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AF033B" w:rsidRPr="00D73100" w:rsidRDefault="00AF033B"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center"/>
        <w:rPr>
          <w:rFonts w:ascii="Times New Roman" w:hAnsi="Times New Roman" w:cs="Times New Roman"/>
          <w:sz w:val="36"/>
          <w:szCs w:val="36"/>
        </w:rPr>
      </w:pPr>
      <w:r w:rsidRPr="00D73100">
        <w:rPr>
          <w:rFonts w:ascii="Times New Roman" w:hAnsi="Times New Roman" w:cs="Times New Roman"/>
          <w:sz w:val="36"/>
          <w:szCs w:val="36"/>
        </w:rPr>
        <w:t>Рабочая программа</w:t>
      </w:r>
    </w:p>
    <w:p w:rsidR="00321468" w:rsidRPr="00D73100" w:rsidRDefault="00321468" w:rsidP="00D73100">
      <w:pPr>
        <w:spacing w:line="240" w:lineRule="auto"/>
        <w:ind w:left="360"/>
        <w:jc w:val="center"/>
        <w:rPr>
          <w:rFonts w:ascii="Times New Roman" w:hAnsi="Times New Roman" w:cs="Times New Roman"/>
          <w:sz w:val="28"/>
          <w:szCs w:val="28"/>
        </w:rPr>
      </w:pPr>
    </w:p>
    <w:p w:rsidR="00321468" w:rsidRPr="00D73100" w:rsidRDefault="00321468" w:rsidP="00D73100">
      <w:pPr>
        <w:spacing w:line="240" w:lineRule="auto"/>
        <w:jc w:val="center"/>
        <w:rPr>
          <w:rFonts w:ascii="Times New Roman" w:hAnsi="Times New Roman" w:cs="Times New Roman"/>
          <w:b/>
          <w:sz w:val="32"/>
          <w:szCs w:val="32"/>
        </w:rPr>
      </w:pPr>
      <w:r w:rsidRPr="00D73100">
        <w:rPr>
          <w:rFonts w:ascii="Times New Roman" w:hAnsi="Times New Roman" w:cs="Times New Roman"/>
          <w:b/>
          <w:sz w:val="32"/>
          <w:szCs w:val="32"/>
        </w:rPr>
        <w:t>«Коррекция речевых нарушений</w:t>
      </w:r>
    </w:p>
    <w:p w:rsidR="00321468" w:rsidRPr="00D73100" w:rsidRDefault="00321468" w:rsidP="00D73100">
      <w:pPr>
        <w:spacing w:line="240" w:lineRule="auto"/>
        <w:jc w:val="center"/>
        <w:rPr>
          <w:rFonts w:ascii="Times New Roman" w:hAnsi="Times New Roman" w:cs="Times New Roman"/>
          <w:sz w:val="32"/>
          <w:szCs w:val="32"/>
        </w:rPr>
      </w:pPr>
      <w:r w:rsidRPr="00D73100">
        <w:rPr>
          <w:rFonts w:ascii="Times New Roman" w:hAnsi="Times New Roman" w:cs="Times New Roman"/>
          <w:b/>
          <w:sz w:val="32"/>
          <w:szCs w:val="32"/>
        </w:rPr>
        <w:t>на дошкольном логопункте»</w:t>
      </w:r>
    </w:p>
    <w:p w:rsidR="00321468" w:rsidRPr="00D73100" w:rsidRDefault="00321468" w:rsidP="00D73100">
      <w:pPr>
        <w:spacing w:line="240" w:lineRule="auto"/>
        <w:jc w:val="center"/>
        <w:rPr>
          <w:rFonts w:ascii="Times New Roman" w:hAnsi="Times New Roman" w:cs="Times New Roman"/>
          <w:sz w:val="28"/>
          <w:szCs w:val="28"/>
        </w:rPr>
      </w:pPr>
    </w:p>
    <w:p w:rsidR="00321468" w:rsidRPr="00D73100" w:rsidRDefault="00321468" w:rsidP="00D73100">
      <w:pPr>
        <w:spacing w:line="240" w:lineRule="auto"/>
        <w:jc w:val="center"/>
        <w:rPr>
          <w:rFonts w:ascii="Times New Roman" w:hAnsi="Times New Roman" w:cs="Times New Roman"/>
          <w:sz w:val="28"/>
          <w:szCs w:val="28"/>
        </w:rPr>
      </w:pPr>
    </w:p>
    <w:p w:rsidR="00321468" w:rsidRPr="00D73100" w:rsidRDefault="007D37C4" w:rsidP="00D73100">
      <w:pPr>
        <w:spacing w:line="240" w:lineRule="auto"/>
        <w:jc w:val="center"/>
        <w:rPr>
          <w:rFonts w:ascii="Times New Roman" w:hAnsi="Times New Roman" w:cs="Times New Roman"/>
          <w:sz w:val="28"/>
          <w:szCs w:val="28"/>
        </w:rPr>
      </w:pPr>
      <w:r w:rsidRPr="00D73100">
        <w:rPr>
          <w:rFonts w:ascii="Times New Roman" w:hAnsi="Times New Roman" w:cs="Times New Roman"/>
          <w:sz w:val="28"/>
          <w:szCs w:val="28"/>
        </w:rPr>
        <w:t>Рассчитана на воспитанников 6</w:t>
      </w:r>
      <w:r w:rsidR="00321468" w:rsidRPr="00D73100">
        <w:rPr>
          <w:rFonts w:ascii="Times New Roman" w:hAnsi="Times New Roman" w:cs="Times New Roman"/>
          <w:sz w:val="28"/>
          <w:szCs w:val="28"/>
        </w:rPr>
        <w:t>- го и  7 го года жизни.</w:t>
      </w:r>
    </w:p>
    <w:p w:rsidR="00321468" w:rsidRPr="00D73100" w:rsidRDefault="00321468" w:rsidP="00D73100">
      <w:pPr>
        <w:spacing w:line="240" w:lineRule="auto"/>
        <w:jc w:val="center"/>
        <w:rPr>
          <w:rFonts w:ascii="Times New Roman" w:hAnsi="Times New Roman" w:cs="Times New Roman"/>
          <w:sz w:val="28"/>
          <w:szCs w:val="28"/>
        </w:rPr>
      </w:pPr>
      <w:r w:rsidRPr="00D73100">
        <w:rPr>
          <w:rFonts w:ascii="Times New Roman" w:hAnsi="Times New Roman" w:cs="Times New Roman"/>
          <w:sz w:val="28"/>
          <w:szCs w:val="28"/>
        </w:rPr>
        <w:t>Срок  реализации 2 года.</w:t>
      </w:r>
    </w:p>
    <w:p w:rsidR="00321468" w:rsidRPr="00D73100" w:rsidRDefault="00321468" w:rsidP="00D73100">
      <w:pPr>
        <w:spacing w:line="240" w:lineRule="auto"/>
        <w:ind w:left="360"/>
        <w:jc w:val="both"/>
        <w:rPr>
          <w:rFonts w:ascii="Times New Roman" w:hAnsi="Times New Roman" w:cs="Times New Roman"/>
          <w:sz w:val="28"/>
          <w:szCs w:val="28"/>
        </w:rPr>
      </w:pPr>
    </w:p>
    <w:p w:rsidR="00321468" w:rsidRPr="00D73100" w:rsidRDefault="00321468" w:rsidP="00D73100">
      <w:pPr>
        <w:spacing w:line="240" w:lineRule="auto"/>
        <w:ind w:left="360"/>
        <w:jc w:val="both"/>
        <w:rPr>
          <w:rFonts w:ascii="Times New Roman" w:hAnsi="Times New Roman" w:cs="Times New Roman"/>
          <w:sz w:val="28"/>
          <w:szCs w:val="28"/>
        </w:rPr>
      </w:pPr>
    </w:p>
    <w:p w:rsidR="00321468" w:rsidRPr="00D73100" w:rsidRDefault="00321468" w:rsidP="00D73100">
      <w:pPr>
        <w:spacing w:line="240" w:lineRule="auto"/>
        <w:ind w:left="360"/>
        <w:jc w:val="both"/>
        <w:rPr>
          <w:rFonts w:ascii="Times New Roman" w:hAnsi="Times New Roman" w:cs="Times New Roman"/>
          <w:sz w:val="28"/>
          <w:szCs w:val="28"/>
        </w:rPr>
      </w:pPr>
    </w:p>
    <w:p w:rsidR="00321468" w:rsidRPr="00D73100" w:rsidRDefault="00321468" w:rsidP="00D73100">
      <w:pPr>
        <w:spacing w:line="240" w:lineRule="auto"/>
        <w:ind w:left="360"/>
        <w:jc w:val="both"/>
        <w:rPr>
          <w:rFonts w:ascii="Times New Roman" w:hAnsi="Times New Roman" w:cs="Times New Roman"/>
          <w:sz w:val="28"/>
          <w:szCs w:val="28"/>
        </w:rPr>
      </w:pPr>
    </w:p>
    <w:p w:rsidR="00321468" w:rsidRPr="00D73100" w:rsidRDefault="00321468" w:rsidP="00D73100">
      <w:pPr>
        <w:spacing w:line="240" w:lineRule="auto"/>
        <w:ind w:left="360"/>
        <w:jc w:val="both"/>
        <w:rPr>
          <w:rFonts w:ascii="Times New Roman" w:hAnsi="Times New Roman" w:cs="Times New Roman"/>
          <w:sz w:val="28"/>
          <w:szCs w:val="28"/>
        </w:rPr>
      </w:pPr>
    </w:p>
    <w:p w:rsidR="00321468" w:rsidRPr="00D73100" w:rsidRDefault="00321468" w:rsidP="00D73100">
      <w:pPr>
        <w:spacing w:line="240" w:lineRule="auto"/>
        <w:ind w:left="360"/>
        <w:jc w:val="right"/>
        <w:rPr>
          <w:rFonts w:ascii="Times New Roman" w:hAnsi="Times New Roman" w:cs="Times New Roman"/>
          <w:sz w:val="28"/>
          <w:szCs w:val="28"/>
        </w:rPr>
      </w:pPr>
      <w:r w:rsidRPr="00D73100">
        <w:rPr>
          <w:rFonts w:ascii="Times New Roman" w:hAnsi="Times New Roman" w:cs="Times New Roman"/>
          <w:sz w:val="28"/>
          <w:szCs w:val="28"/>
        </w:rPr>
        <w:t xml:space="preserve">           Составитель: Жук О.Г., учитель-логопед </w:t>
      </w:r>
    </w:p>
    <w:p w:rsidR="00321468" w:rsidRPr="00D73100" w:rsidRDefault="00321468" w:rsidP="00D73100">
      <w:pPr>
        <w:spacing w:line="240" w:lineRule="auto"/>
        <w:jc w:val="both"/>
        <w:rPr>
          <w:rFonts w:ascii="Times New Roman" w:hAnsi="Times New Roman" w:cs="Times New Roman"/>
          <w:sz w:val="28"/>
          <w:szCs w:val="28"/>
        </w:rPr>
      </w:pPr>
    </w:p>
    <w:p w:rsidR="00372624" w:rsidRDefault="00372624" w:rsidP="00D73100">
      <w:pPr>
        <w:spacing w:line="240" w:lineRule="auto"/>
        <w:jc w:val="both"/>
        <w:rPr>
          <w:rFonts w:ascii="Times New Roman" w:hAnsi="Times New Roman" w:cs="Times New Roman"/>
          <w:sz w:val="28"/>
          <w:szCs w:val="28"/>
        </w:rPr>
      </w:pPr>
    </w:p>
    <w:p w:rsidR="00D73100" w:rsidRDefault="00D73100" w:rsidP="00D73100">
      <w:pPr>
        <w:spacing w:line="240" w:lineRule="auto"/>
        <w:jc w:val="both"/>
        <w:rPr>
          <w:rFonts w:ascii="Times New Roman" w:hAnsi="Times New Roman" w:cs="Times New Roman"/>
          <w:sz w:val="28"/>
          <w:szCs w:val="28"/>
        </w:rPr>
      </w:pPr>
    </w:p>
    <w:p w:rsidR="00D73100" w:rsidRDefault="00D73100" w:rsidP="00D73100">
      <w:pPr>
        <w:spacing w:line="240" w:lineRule="auto"/>
        <w:jc w:val="both"/>
        <w:rPr>
          <w:rFonts w:ascii="Times New Roman" w:hAnsi="Times New Roman" w:cs="Times New Roman"/>
          <w:sz w:val="28"/>
          <w:szCs w:val="28"/>
        </w:rPr>
      </w:pPr>
    </w:p>
    <w:p w:rsidR="00D73100" w:rsidRDefault="00D73100" w:rsidP="00D73100">
      <w:pPr>
        <w:spacing w:line="240" w:lineRule="auto"/>
        <w:jc w:val="both"/>
        <w:rPr>
          <w:rFonts w:ascii="Times New Roman" w:hAnsi="Times New Roman" w:cs="Times New Roman"/>
          <w:sz w:val="28"/>
          <w:szCs w:val="28"/>
        </w:rPr>
      </w:pPr>
    </w:p>
    <w:p w:rsidR="00D73100" w:rsidRDefault="00D73100" w:rsidP="00D73100">
      <w:pPr>
        <w:spacing w:line="240" w:lineRule="auto"/>
        <w:jc w:val="both"/>
        <w:rPr>
          <w:rFonts w:ascii="Times New Roman" w:hAnsi="Times New Roman" w:cs="Times New Roman"/>
          <w:sz w:val="28"/>
          <w:szCs w:val="28"/>
        </w:rPr>
      </w:pPr>
    </w:p>
    <w:p w:rsidR="00D73100" w:rsidRPr="00D73100" w:rsidRDefault="00D73100"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tabs>
          <w:tab w:val="left" w:pos="1215"/>
        </w:tabs>
        <w:spacing w:line="240" w:lineRule="auto"/>
        <w:ind w:firstLine="567"/>
        <w:jc w:val="both"/>
        <w:rPr>
          <w:rFonts w:ascii="Times New Roman" w:hAnsi="Times New Roman" w:cs="Times New Roman"/>
          <w:sz w:val="28"/>
          <w:szCs w:val="28"/>
        </w:rPr>
      </w:pPr>
      <w:r w:rsidRPr="00D73100">
        <w:rPr>
          <w:rFonts w:ascii="Times New Roman" w:hAnsi="Times New Roman" w:cs="Times New Roman"/>
          <w:sz w:val="28"/>
          <w:szCs w:val="28"/>
        </w:rPr>
        <w:t>Содержание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8264"/>
        <w:gridCol w:w="741"/>
      </w:tblGrid>
      <w:tr w:rsidR="00133242" w:rsidRPr="0006507B" w:rsidTr="00133242">
        <w:trPr>
          <w:trHeight w:val="508"/>
        </w:trPr>
        <w:tc>
          <w:tcPr>
            <w:tcW w:w="601" w:type="dxa"/>
            <w:tcBorders>
              <w:top w:val="single" w:sz="4" w:space="0" w:color="FFFEFF"/>
              <w:left w:val="single" w:sz="4" w:space="0" w:color="FFFEFF"/>
              <w:bottom w:val="single" w:sz="4" w:space="0" w:color="FFFEFF"/>
              <w:right w:val="single" w:sz="4" w:space="0" w:color="FFFEFF"/>
            </w:tcBorders>
            <w:shd w:val="clear" w:color="auto" w:fill="auto"/>
            <w:vAlign w:val="bottom"/>
          </w:tcPr>
          <w:p w:rsidR="00321468" w:rsidRPr="00D73100" w:rsidRDefault="00321468" w:rsidP="0006507B">
            <w:pPr>
              <w:tabs>
                <w:tab w:val="left" w:pos="1876"/>
              </w:tabs>
              <w:spacing w:line="240" w:lineRule="auto"/>
              <w:ind w:right="-108"/>
              <w:jc w:val="both"/>
              <w:rPr>
                <w:rFonts w:ascii="Times New Roman" w:hAnsi="Times New Roman" w:cs="Times New Roman"/>
                <w:sz w:val="28"/>
                <w:szCs w:val="28"/>
              </w:rPr>
            </w:pPr>
            <w:r w:rsidRPr="00D73100">
              <w:rPr>
                <w:rFonts w:ascii="Times New Roman" w:hAnsi="Times New Roman" w:cs="Times New Roman"/>
                <w:sz w:val="28"/>
                <w:szCs w:val="28"/>
              </w:rPr>
              <w:t>1.</w:t>
            </w:r>
          </w:p>
        </w:tc>
        <w:tc>
          <w:tcPr>
            <w:tcW w:w="8264" w:type="dxa"/>
            <w:tcBorders>
              <w:top w:val="single" w:sz="4" w:space="0" w:color="FFFEFF"/>
              <w:left w:val="single" w:sz="4" w:space="0" w:color="FFFEFF"/>
              <w:right w:val="single" w:sz="4" w:space="0" w:color="FFFEFF"/>
            </w:tcBorders>
            <w:shd w:val="clear" w:color="auto" w:fill="auto"/>
            <w:vAlign w:val="bottom"/>
          </w:tcPr>
          <w:p w:rsidR="00321468" w:rsidRPr="00D73100" w:rsidRDefault="00321468" w:rsidP="0006507B">
            <w:pPr>
              <w:tabs>
                <w:tab w:val="left" w:pos="1876"/>
                <w:tab w:val="left" w:pos="2926"/>
              </w:tabs>
              <w:spacing w:line="240" w:lineRule="auto"/>
              <w:ind w:right="-108"/>
              <w:jc w:val="both"/>
              <w:rPr>
                <w:rFonts w:ascii="Times New Roman" w:hAnsi="Times New Roman" w:cs="Times New Roman"/>
                <w:sz w:val="28"/>
                <w:szCs w:val="28"/>
              </w:rPr>
            </w:pPr>
            <w:r w:rsidRPr="00D73100">
              <w:rPr>
                <w:rFonts w:ascii="Times New Roman" w:hAnsi="Times New Roman" w:cs="Times New Roman"/>
                <w:sz w:val="28"/>
                <w:szCs w:val="28"/>
              </w:rPr>
              <w:t>Пояснительная записка</w:t>
            </w:r>
          </w:p>
        </w:tc>
        <w:tc>
          <w:tcPr>
            <w:tcW w:w="741" w:type="dxa"/>
            <w:tcBorders>
              <w:top w:val="single" w:sz="4" w:space="0" w:color="FFFEFF"/>
              <w:left w:val="single" w:sz="4" w:space="0" w:color="FFFEFF"/>
              <w:bottom w:val="single" w:sz="4" w:space="0" w:color="FFFEFF"/>
              <w:right w:val="single" w:sz="4" w:space="0" w:color="FFFEFF"/>
            </w:tcBorders>
            <w:shd w:val="clear" w:color="auto" w:fill="auto"/>
            <w:vAlign w:val="bottom"/>
          </w:tcPr>
          <w:p w:rsidR="00321468" w:rsidRPr="00D73100" w:rsidRDefault="00321468" w:rsidP="0006507B">
            <w:pPr>
              <w:tabs>
                <w:tab w:val="left" w:pos="1876"/>
              </w:tabs>
              <w:spacing w:line="240" w:lineRule="auto"/>
              <w:ind w:right="-108"/>
              <w:jc w:val="both"/>
              <w:rPr>
                <w:rFonts w:ascii="Times New Roman" w:hAnsi="Times New Roman" w:cs="Times New Roman"/>
                <w:sz w:val="28"/>
                <w:szCs w:val="28"/>
              </w:rPr>
            </w:pPr>
          </w:p>
        </w:tc>
      </w:tr>
      <w:tr w:rsidR="00133242" w:rsidRPr="00D73100" w:rsidTr="00133242">
        <w:trPr>
          <w:trHeight w:val="508"/>
        </w:trPr>
        <w:tc>
          <w:tcPr>
            <w:tcW w:w="601" w:type="dxa"/>
            <w:tcBorders>
              <w:top w:val="single" w:sz="4" w:space="0" w:color="FFFEFF"/>
              <w:left w:val="single" w:sz="4" w:space="0" w:color="FFFEFF"/>
              <w:bottom w:val="single" w:sz="4" w:space="0" w:color="FFFEFF"/>
              <w:right w:val="single" w:sz="4" w:space="0" w:color="FFFEFF"/>
            </w:tcBorders>
            <w:shd w:val="clear" w:color="auto" w:fill="auto"/>
            <w:vAlign w:val="bottom"/>
          </w:tcPr>
          <w:p w:rsidR="00321468" w:rsidRPr="00D73100" w:rsidRDefault="00321468" w:rsidP="0006507B">
            <w:pPr>
              <w:tabs>
                <w:tab w:val="left" w:pos="1876"/>
              </w:tabs>
              <w:spacing w:line="240" w:lineRule="auto"/>
              <w:ind w:right="-108"/>
              <w:jc w:val="both"/>
              <w:rPr>
                <w:rFonts w:ascii="Times New Roman" w:hAnsi="Times New Roman" w:cs="Times New Roman"/>
                <w:sz w:val="28"/>
                <w:szCs w:val="28"/>
              </w:rPr>
            </w:pPr>
            <w:r w:rsidRPr="00D73100">
              <w:rPr>
                <w:rFonts w:ascii="Times New Roman" w:hAnsi="Times New Roman" w:cs="Times New Roman"/>
                <w:sz w:val="28"/>
                <w:szCs w:val="28"/>
              </w:rPr>
              <w:t>2.</w:t>
            </w:r>
          </w:p>
        </w:tc>
        <w:tc>
          <w:tcPr>
            <w:tcW w:w="8264" w:type="dxa"/>
            <w:tcBorders>
              <w:left w:val="single" w:sz="4" w:space="0" w:color="FFFEFF"/>
              <w:right w:val="single" w:sz="4" w:space="0" w:color="FFFEFF"/>
            </w:tcBorders>
            <w:shd w:val="clear" w:color="auto" w:fill="auto"/>
            <w:vAlign w:val="bottom"/>
          </w:tcPr>
          <w:p w:rsidR="00321468" w:rsidRPr="00D73100" w:rsidRDefault="00321468" w:rsidP="0006507B">
            <w:pPr>
              <w:tabs>
                <w:tab w:val="left" w:pos="1876"/>
                <w:tab w:val="left" w:pos="2926"/>
              </w:tabs>
              <w:spacing w:line="240" w:lineRule="auto"/>
              <w:ind w:right="-108"/>
              <w:jc w:val="both"/>
              <w:rPr>
                <w:rFonts w:ascii="Times New Roman" w:hAnsi="Times New Roman" w:cs="Times New Roman"/>
                <w:sz w:val="28"/>
                <w:szCs w:val="28"/>
              </w:rPr>
            </w:pPr>
            <w:r w:rsidRPr="00D73100">
              <w:rPr>
                <w:rFonts w:ascii="Times New Roman" w:hAnsi="Times New Roman" w:cs="Times New Roman"/>
                <w:sz w:val="28"/>
                <w:szCs w:val="28"/>
              </w:rPr>
              <w:t>Организация образовательной деятельности</w:t>
            </w:r>
            <w:r w:rsidR="00D73100">
              <w:rPr>
                <w:rFonts w:ascii="Times New Roman" w:hAnsi="Times New Roman" w:cs="Times New Roman"/>
                <w:sz w:val="28"/>
                <w:szCs w:val="28"/>
              </w:rPr>
              <w:t xml:space="preserve">               </w:t>
            </w:r>
          </w:p>
        </w:tc>
        <w:tc>
          <w:tcPr>
            <w:tcW w:w="741" w:type="dxa"/>
            <w:tcBorders>
              <w:top w:val="single" w:sz="4" w:space="0" w:color="FFFEFF"/>
              <w:left w:val="single" w:sz="4" w:space="0" w:color="FFFEFF"/>
              <w:bottom w:val="single" w:sz="4" w:space="0" w:color="FFFEFF"/>
              <w:right w:val="single" w:sz="4" w:space="0" w:color="FFFEFF"/>
            </w:tcBorders>
            <w:shd w:val="clear" w:color="auto" w:fill="auto"/>
            <w:vAlign w:val="bottom"/>
          </w:tcPr>
          <w:p w:rsidR="00321468" w:rsidRPr="00D73100" w:rsidRDefault="00321468" w:rsidP="0006507B">
            <w:pPr>
              <w:tabs>
                <w:tab w:val="left" w:pos="1876"/>
              </w:tabs>
              <w:spacing w:line="240" w:lineRule="auto"/>
              <w:ind w:right="-108"/>
              <w:jc w:val="both"/>
              <w:rPr>
                <w:rFonts w:ascii="Times New Roman" w:hAnsi="Times New Roman" w:cs="Times New Roman"/>
                <w:sz w:val="28"/>
                <w:szCs w:val="28"/>
              </w:rPr>
            </w:pPr>
          </w:p>
        </w:tc>
      </w:tr>
      <w:tr w:rsidR="00133242" w:rsidRPr="00D73100" w:rsidTr="00133242">
        <w:trPr>
          <w:trHeight w:val="508"/>
        </w:trPr>
        <w:tc>
          <w:tcPr>
            <w:tcW w:w="601" w:type="dxa"/>
            <w:tcBorders>
              <w:top w:val="single" w:sz="4" w:space="0" w:color="FFFEFF"/>
              <w:left w:val="single" w:sz="4" w:space="0" w:color="FFFEFF"/>
              <w:bottom w:val="single" w:sz="4" w:space="0" w:color="FFFEFF"/>
              <w:right w:val="single" w:sz="4" w:space="0" w:color="FFFEFF"/>
            </w:tcBorders>
            <w:shd w:val="clear" w:color="auto" w:fill="auto"/>
            <w:vAlign w:val="bottom"/>
          </w:tcPr>
          <w:p w:rsidR="00321468" w:rsidRPr="00D73100" w:rsidRDefault="00321468" w:rsidP="0006507B">
            <w:pPr>
              <w:tabs>
                <w:tab w:val="left" w:pos="1876"/>
              </w:tabs>
              <w:spacing w:line="240" w:lineRule="auto"/>
              <w:ind w:right="-108"/>
              <w:jc w:val="both"/>
              <w:rPr>
                <w:rFonts w:ascii="Times New Roman" w:hAnsi="Times New Roman" w:cs="Times New Roman"/>
                <w:sz w:val="28"/>
                <w:szCs w:val="28"/>
              </w:rPr>
            </w:pPr>
            <w:r w:rsidRPr="00D73100">
              <w:rPr>
                <w:rFonts w:ascii="Times New Roman" w:hAnsi="Times New Roman" w:cs="Times New Roman"/>
                <w:sz w:val="28"/>
                <w:szCs w:val="28"/>
              </w:rPr>
              <w:t>3.</w:t>
            </w:r>
          </w:p>
        </w:tc>
        <w:tc>
          <w:tcPr>
            <w:tcW w:w="8264" w:type="dxa"/>
            <w:tcBorders>
              <w:left w:val="single" w:sz="4" w:space="0" w:color="FFFEFF"/>
              <w:right w:val="single" w:sz="4" w:space="0" w:color="FFFEFF"/>
            </w:tcBorders>
            <w:shd w:val="clear" w:color="auto" w:fill="auto"/>
            <w:vAlign w:val="bottom"/>
          </w:tcPr>
          <w:p w:rsidR="00321468" w:rsidRPr="00D73100" w:rsidRDefault="00321468" w:rsidP="0006507B">
            <w:pPr>
              <w:tabs>
                <w:tab w:val="left" w:pos="1876"/>
                <w:tab w:val="left" w:pos="2926"/>
              </w:tabs>
              <w:spacing w:line="240" w:lineRule="auto"/>
              <w:ind w:right="-108"/>
              <w:jc w:val="both"/>
              <w:rPr>
                <w:rFonts w:ascii="Times New Roman" w:hAnsi="Times New Roman" w:cs="Times New Roman"/>
                <w:sz w:val="28"/>
                <w:szCs w:val="28"/>
              </w:rPr>
            </w:pPr>
            <w:r w:rsidRPr="00D73100">
              <w:rPr>
                <w:rFonts w:ascii="Times New Roman" w:hAnsi="Times New Roman" w:cs="Times New Roman"/>
                <w:sz w:val="28"/>
                <w:szCs w:val="28"/>
              </w:rPr>
              <w:t>Интеграция образовательных областей в логопедической работе</w:t>
            </w:r>
          </w:p>
        </w:tc>
        <w:tc>
          <w:tcPr>
            <w:tcW w:w="741" w:type="dxa"/>
            <w:tcBorders>
              <w:top w:val="single" w:sz="4" w:space="0" w:color="FFFEFF"/>
              <w:left w:val="single" w:sz="4" w:space="0" w:color="FFFEFF"/>
              <w:bottom w:val="single" w:sz="4" w:space="0" w:color="FFFEFF"/>
              <w:right w:val="single" w:sz="4" w:space="0" w:color="FFFEFF"/>
            </w:tcBorders>
            <w:shd w:val="clear" w:color="auto" w:fill="auto"/>
            <w:vAlign w:val="bottom"/>
          </w:tcPr>
          <w:p w:rsidR="00321468" w:rsidRPr="00D73100" w:rsidRDefault="00321468" w:rsidP="0006507B">
            <w:pPr>
              <w:tabs>
                <w:tab w:val="left" w:pos="1876"/>
              </w:tabs>
              <w:spacing w:line="240" w:lineRule="auto"/>
              <w:ind w:right="-108"/>
              <w:jc w:val="both"/>
              <w:rPr>
                <w:rFonts w:ascii="Times New Roman" w:hAnsi="Times New Roman" w:cs="Times New Roman"/>
                <w:sz w:val="28"/>
                <w:szCs w:val="28"/>
              </w:rPr>
            </w:pPr>
          </w:p>
        </w:tc>
      </w:tr>
      <w:tr w:rsidR="00133242" w:rsidRPr="00D73100" w:rsidTr="00133242">
        <w:trPr>
          <w:trHeight w:val="508"/>
        </w:trPr>
        <w:tc>
          <w:tcPr>
            <w:tcW w:w="601" w:type="dxa"/>
            <w:tcBorders>
              <w:top w:val="single" w:sz="4" w:space="0" w:color="FFFEFF"/>
              <w:left w:val="single" w:sz="4" w:space="0" w:color="FFFEFF"/>
              <w:bottom w:val="single" w:sz="4" w:space="0" w:color="FFFEFF"/>
              <w:right w:val="single" w:sz="4" w:space="0" w:color="FFFEFF"/>
            </w:tcBorders>
            <w:shd w:val="clear" w:color="auto" w:fill="auto"/>
            <w:vAlign w:val="bottom"/>
          </w:tcPr>
          <w:p w:rsidR="00321468" w:rsidRPr="00D73100" w:rsidRDefault="00321468" w:rsidP="0006507B">
            <w:pPr>
              <w:tabs>
                <w:tab w:val="left" w:pos="1876"/>
              </w:tabs>
              <w:spacing w:line="240" w:lineRule="auto"/>
              <w:ind w:right="-108"/>
              <w:jc w:val="both"/>
              <w:rPr>
                <w:rFonts w:ascii="Times New Roman" w:hAnsi="Times New Roman" w:cs="Times New Roman"/>
                <w:sz w:val="28"/>
                <w:szCs w:val="28"/>
              </w:rPr>
            </w:pPr>
            <w:r w:rsidRPr="00D73100">
              <w:rPr>
                <w:rFonts w:ascii="Times New Roman" w:hAnsi="Times New Roman" w:cs="Times New Roman"/>
                <w:sz w:val="28"/>
                <w:szCs w:val="28"/>
              </w:rPr>
              <w:t>4.</w:t>
            </w:r>
          </w:p>
        </w:tc>
        <w:tc>
          <w:tcPr>
            <w:tcW w:w="8264" w:type="dxa"/>
            <w:tcBorders>
              <w:left w:val="single" w:sz="4" w:space="0" w:color="FFFEFF"/>
              <w:right w:val="single" w:sz="4" w:space="0" w:color="FFFEFF"/>
            </w:tcBorders>
            <w:shd w:val="clear" w:color="auto" w:fill="auto"/>
            <w:vAlign w:val="bottom"/>
          </w:tcPr>
          <w:p w:rsidR="00321468" w:rsidRPr="00D73100" w:rsidRDefault="00321468" w:rsidP="0006507B">
            <w:pPr>
              <w:tabs>
                <w:tab w:val="left" w:pos="1876"/>
                <w:tab w:val="left" w:pos="2926"/>
              </w:tabs>
              <w:spacing w:line="240" w:lineRule="auto"/>
              <w:ind w:right="-108"/>
              <w:jc w:val="both"/>
              <w:rPr>
                <w:rFonts w:ascii="Times New Roman" w:hAnsi="Times New Roman" w:cs="Times New Roman"/>
                <w:sz w:val="28"/>
                <w:szCs w:val="28"/>
              </w:rPr>
            </w:pPr>
            <w:r w:rsidRPr="00D73100">
              <w:rPr>
                <w:rFonts w:ascii="Times New Roman" w:hAnsi="Times New Roman" w:cs="Times New Roman"/>
                <w:sz w:val="28"/>
                <w:szCs w:val="28"/>
              </w:rPr>
              <w:t>Содержание логопедической работы</w:t>
            </w:r>
          </w:p>
        </w:tc>
        <w:tc>
          <w:tcPr>
            <w:tcW w:w="741" w:type="dxa"/>
            <w:tcBorders>
              <w:top w:val="single" w:sz="4" w:space="0" w:color="FFFEFF"/>
              <w:left w:val="single" w:sz="4" w:space="0" w:color="FFFEFF"/>
              <w:bottom w:val="single" w:sz="4" w:space="0" w:color="FFFEFF"/>
              <w:right w:val="single" w:sz="4" w:space="0" w:color="FFFEFF"/>
            </w:tcBorders>
            <w:shd w:val="clear" w:color="auto" w:fill="auto"/>
            <w:vAlign w:val="bottom"/>
          </w:tcPr>
          <w:p w:rsidR="00321468" w:rsidRPr="00D73100" w:rsidRDefault="00321468" w:rsidP="0006507B">
            <w:pPr>
              <w:tabs>
                <w:tab w:val="left" w:pos="1876"/>
              </w:tabs>
              <w:spacing w:line="240" w:lineRule="auto"/>
              <w:ind w:right="-108"/>
              <w:jc w:val="both"/>
              <w:rPr>
                <w:rFonts w:ascii="Times New Roman" w:hAnsi="Times New Roman" w:cs="Times New Roman"/>
                <w:sz w:val="28"/>
                <w:szCs w:val="28"/>
              </w:rPr>
            </w:pPr>
          </w:p>
        </w:tc>
      </w:tr>
      <w:tr w:rsidR="00133242" w:rsidRPr="00D73100" w:rsidTr="00133242">
        <w:trPr>
          <w:trHeight w:val="508"/>
        </w:trPr>
        <w:tc>
          <w:tcPr>
            <w:tcW w:w="601" w:type="dxa"/>
            <w:tcBorders>
              <w:top w:val="single" w:sz="4" w:space="0" w:color="FFFEFF"/>
              <w:left w:val="single" w:sz="4" w:space="0" w:color="FFFEFF"/>
              <w:bottom w:val="single" w:sz="4" w:space="0" w:color="FFFEFF"/>
              <w:right w:val="single" w:sz="4" w:space="0" w:color="FFFEFF"/>
            </w:tcBorders>
            <w:shd w:val="clear" w:color="auto" w:fill="auto"/>
            <w:vAlign w:val="bottom"/>
          </w:tcPr>
          <w:p w:rsidR="00321468" w:rsidRPr="00D73100" w:rsidRDefault="00321468" w:rsidP="0006507B">
            <w:pPr>
              <w:tabs>
                <w:tab w:val="left" w:pos="1876"/>
              </w:tabs>
              <w:spacing w:line="240" w:lineRule="auto"/>
              <w:ind w:right="-108"/>
              <w:jc w:val="both"/>
              <w:rPr>
                <w:rFonts w:ascii="Times New Roman" w:hAnsi="Times New Roman" w:cs="Times New Roman"/>
                <w:sz w:val="28"/>
                <w:szCs w:val="28"/>
              </w:rPr>
            </w:pPr>
            <w:r w:rsidRPr="00D73100">
              <w:rPr>
                <w:rFonts w:ascii="Times New Roman" w:hAnsi="Times New Roman" w:cs="Times New Roman"/>
                <w:sz w:val="28"/>
                <w:szCs w:val="28"/>
              </w:rPr>
              <w:t>5.</w:t>
            </w:r>
          </w:p>
        </w:tc>
        <w:tc>
          <w:tcPr>
            <w:tcW w:w="8264" w:type="dxa"/>
            <w:tcBorders>
              <w:left w:val="single" w:sz="4" w:space="0" w:color="FFFEFF"/>
              <w:right w:val="single" w:sz="4" w:space="0" w:color="FFFEFF"/>
            </w:tcBorders>
            <w:shd w:val="clear" w:color="auto" w:fill="auto"/>
            <w:vAlign w:val="bottom"/>
          </w:tcPr>
          <w:p w:rsidR="00321468" w:rsidRPr="00D73100" w:rsidRDefault="00321468" w:rsidP="0006507B">
            <w:pPr>
              <w:tabs>
                <w:tab w:val="left" w:pos="1876"/>
                <w:tab w:val="left" w:pos="2926"/>
              </w:tabs>
              <w:spacing w:line="240" w:lineRule="auto"/>
              <w:ind w:right="-108"/>
              <w:jc w:val="both"/>
              <w:rPr>
                <w:rFonts w:ascii="Times New Roman" w:hAnsi="Times New Roman" w:cs="Times New Roman"/>
                <w:sz w:val="28"/>
                <w:szCs w:val="28"/>
              </w:rPr>
            </w:pPr>
            <w:r w:rsidRPr="00D73100">
              <w:rPr>
                <w:rFonts w:ascii="Times New Roman" w:hAnsi="Times New Roman" w:cs="Times New Roman"/>
                <w:sz w:val="28"/>
                <w:szCs w:val="28"/>
              </w:rPr>
              <w:t>Планируемые результаты освоения рабочей программы</w:t>
            </w:r>
          </w:p>
        </w:tc>
        <w:tc>
          <w:tcPr>
            <w:tcW w:w="741" w:type="dxa"/>
            <w:tcBorders>
              <w:top w:val="single" w:sz="4" w:space="0" w:color="FFFEFF"/>
              <w:left w:val="single" w:sz="4" w:space="0" w:color="FFFEFF"/>
              <w:bottom w:val="single" w:sz="4" w:space="0" w:color="FFFEFF"/>
              <w:right w:val="single" w:sz="4" w:space="0" w:color="FFFEFF"/>
            </w:tcBorders>
            <w:shd w:val="clear" w:color="auto" w:fill="auto"/>
            <w:vAlign w:val="bottom"/>
          </w:tcPr>
          <w:p w:rsidR="00321468" w:rsidRPr="00D73100" w:rsidRDefault="00321468" w:rsidP="0006507B">
            <w:pPr>
              <w:tabs>
                <w:tab w:val="left" w:pos="1876"/>
              </w:tabs>
              <w:spacing w:line="240" w:lineRule="auto"/>
              <w:ind w:right="-108"/>
              <w:jc w:val="both"/>
              <w:rPr>
                <w:rFonts w:ascii="Times New Roman" w:hAnsi="Times New Roman" w:cs="Times New Roman"/>
                <w:sz w:val="28"/>
                <w:szCs w:val="28"/>
              </w:rPr>
            </w:pPr>
          </w:p>
        </w:tc>
      </w:tr>
      <w:tr w:rsidR="00133242" w:rsidRPr="00D73100" w:rsidTr="00133242">
        <w:trPr>
          <w:trHeight w:val="508"/>
        </w:trPr>
        <w:tc>
          <w:tcPr>
            <w:tcW w:w="601" w:type="dxa"/>
            <w:tcBorders>
              <w:top w:val="single" w:sz="4" w:space="0" w:color="FFFEFF"/>
              <w:left w:val="single" w:sz="4" w:space="0" w:color="FFFEFF"/>
              <w:bottom w:val="single" w:sz="4" w:space="0" w:color="FFFEFF"/>
              <w:right w:val="single" w:sz="4" w:space="0" w:color="FFFEFF"/>
            </w:tcBorders>
            <w:shd w:val="clear" w:color="auto" w:fill="auto"/>
            <w:vAlign w:val="bottom"/>
          </w:tcPr>
          <w:p w:rsidR="00321468" w:rsidRPr="00D73100" w:rsidRDefault="00321468" w:rsidP="0006507B">
            <w:pPr>
              <w:tabs>
                <w:tab w:val="left" w:pos="1876"/>
              </w:tabs>
              <w:spacing w:line="240" w:lineRule="auto"/>
              <w:ind w:right="-108"/>
              <w:jc w:val="both"/>
              <w:rPr>
                <w:rFonts w:ascii="Times New Roman" w:hAnsi="Times New Roman" w:cs="Times New Roman"/>
                <w:sz w:val="28"/>
                <w:szCs w:val="28"/>
              </w:rPr>
            </w:pPr>
            <w:r w:rsidRPr="00D73100">
              <w:rPr>
                <w:rFonts w:ascii="Times New Roman" w:hAnsi="Times New Roman" w:cs="Times New Roman"/>
                <w:sz w:val="28"/>
                <w:szCs w:val="28"/>
              </w:rPr>
              <w:t>6.</w:t>
            </w:r>
          </w:p>
        </w:tc>
        <w:tc>
          <w:tcPr>
            <w:tcW w:w="8264" w:type="dxa"/>
            <w:tcBorders>
              <w:left w:val="single" w:sz="4" w:space="0" w:color="FFFEFF"/>
              <w:right w:val="single" w:sz="4" w:space="0" w:color="FFFEFF"/>
            </w:tcBorders>
            <w:shd w:val="clear" w:color="auto" w:fill="auto"/>
            <w:vAlign w:val="bottom"/>
          </w:tcPr>
          <w:p w:rsidR="00321468" w:rsidRPr="00D73100" w:rsidRDefault="007D37C4" w:rsidP="0006507B">
            <w:pPr>
              <w:tabs>
                <w:tab w:val="left" w:pos="1876"/>
                <w:tab w:val="left" w:pos="2926"/>
              </w:tabs>
              <w:spacing w:line="240" w:lineRule="auto"/>
              <w:ind w:right="-108"/>
              <w:jc w:val="both"/>
              <w:rPr>
                <w:rFonts w:ascii="Times New Roman" w:hAnsi="Times New Roman" w:cs="Times New Roman"/>
                <w:sz w:val="28"/>
                <w:szCs w:val="28"/>
              </w:rPr>
            </w:pPr>
            <w:r w:rsidRPr="00D73100">
              <w:rPr>
                <w:rFonts w:ascii="Times New Roman" w:hAnsi="Times New Roman" w:cs="Times New Roman"/>
                <w:sz w:val="28"/>
                <w:szCs w:val="28"/>
              </w:rPr>
              <w:t xml:space="preserve">Приложения </w:t>
            </w:r>
          </w:p>
        </w:tc>
        <w:tc>
          <w:tcPr>
            <w:tcW w:w="741" w:type="dxa"/>
            <w:tcBorders>
              <w:top w:val="single" w:sz="4" w:space="0" w:color="FFFEFF"/>
              <w:left w:val="single" w:sz="4" w:space="0" w:color="FFFEFF"/>
              <w:bottom w:val="single" w:sz="4" w:space="0" w:color="FFFEFF"/>
              <w:right w:val="single" w:sz="4" w:space="0" w:color="FFFEFF"/>
            </w:tcBorders>
            <w:shd w:val="clear" w:color="auto" w:fill="auto"/>
            <w:vAlign w:val="bottom"/>
          </w:tcPr>
          <w:p w:rsidR="00321468" w:rsidRPr="00D73100" w:rsidRDefault="00321468" w:rsidP="0006507B">
            <w:pPr>
              <w:tabs>
                <w:tab w:val="left" w:pos="1876"/>
              </w:tabs>
              <w:spacing w:line="240" w:lineRule="auto"/>
              <w:ind w:right="-108"/>
              <w:jc w:val="both"/>
              <w:rPr>
                <w:rFonts w:ascii="Times New Roman" w:hAnsi="Times New Roman" w:cs="Times New Roman"/>
                <w:sz w:val="28"/>
                <w:szCs w:val="28"/>
              </w:rPr>
            </w:pPr>
          </w:p>
        </w:tc>
      </w:tr>
      <w:tr w:rsidR="003D3B9D" w:rsidRPr="00D73100" w:rsidTr="00133242">
        <w:trPr>
          <w:gridAfter w:val="1"/>
          <w:wAfter w:w="741" w:type="dxa"/>
          <w:trHeight w:val="521"/>
        </w:trPr>
        <w:tc>
          <w:tcPr>
            <w:tcW w:w="601" w:type="dxa"/>
            <w:tcBorders>
              <w:top w:val="single" w:sz="4" w:space="0" w:color="FFFEFF"/>
              <w:left w:val="single" w:sz="4" w:space="0" w:color="FFFEFF"/>
              <w:bottom w:val="single" w:sz="4" w:space="0" w:color="FFFEFF"/>
              <w:right w:val="single" w:sz="4" w:space="0" w:color="FFFEFF"/>
            </w:tcBorders>
            <w:shd w:val="clear" w:color="auto" w:fill="auto"/>
            <w:vAlign w:val="bottom"/>
          </w:tcPr>
          <w:p w:rsidR="003D3B9D" w:rsidRPr="00D73100" w:rsidRDefault="00133242" w:rsidP="0006507B">
            <w:pPr>
              <w:tabs>
                <w:tab w:val="left" w:pos="1876"/>
              </w:tabs>
              <w:spacing w:line="240" w:lineRule="auto"/>
              <w:ind w:right="-108"/>
              <w:jc w:val="both"/>
              <w:rPr>
                <w:rFonts w:ascii="Times New Roman" w:hAnsi="Times New Roman" w:cs="Times New Roman"/>
                <w:sz w:val="28"/>
                <w:szCs w:val="28"/>
              </w:rPr>
            </w:pPr>
            <w:r>
              <w:rPr>
                <w:rFonts w:ascii="Times New Roman" w:hAnsi="Times New Roman" w:cs="Times New Roman"/>
                <w:sz w:val="28"/>
                <w:szCs w:val="28"/>
              </w:rPr>
              <w:t xml:space="preserve">7. </w:t>
            </w:r>
          </w:p>
        </w:tc>
        <w:tc>
          <w:tcPr>
            <w:tcW w:w="8264" w:type="dxa"/>
            <w:tcBorders>
              <w:top w:val="single" w:sz="4" w:space="0" w:color="FFFEFF"/>
              <w:left w:val="single" w:sz="4" w:space="0" w:color="FFFEFF"/>
              <w:bottom w:val="single" w:sz="4" w:space="0" w:color="FFFEFF"/>
              <w:right w:val="single" w:sz="4" w:space="0" w:color="FFFEFF"/>
            </w:tcBorders>
            <w:shd w:val="clear" w:color="auto" w:fill="auto"/>
            <w:vAlign w:val="bottom"/>
          </w:tcPr>
          <w:p w:rsidR="003D3B9D" w:rsidRPr="00D73100" w:rsidRDefault="00133242" w:rsidP="0006507B">
            <w:pPr>
              <w:tabs>
                <w:tab w:val="left" w:pos="1876"/>
              </w:tabs>
              <w:spacing w:line="240" w:lineRule="auto"/>
              <w:ind w:right="-108"/>
              <w:jc w:val="both"/>
              <w:rPr>
                <w:rFonts w:ascii="Times New Roman" w:hAnsi="Times New Roman" w:cs="Times New Roman"/>
                <w:sz w:val="28"/>
                <w:szCs w:val="28"/>
              </w:rPr>
            </w:pPr>
            <w:r>
              <w:rPr>
                <w:rFonts w:ascii="Times New Roman" w:hAnsi="Times New Roman" w:cs="Times New Roman"/>
                <w:sz w:val="28"/>
                <w:szCs w:val="28"/>
              </w:rPr>
              <w:t>Список Литературы</w:t>
            </w:r>
          </w:p>
        </w:tc>
      </w:tr>
    </w:tbl>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FC0797" w:rsidRPr="00D73100" w:rsidRDefault="00FC0797" w:rsidP="00D73100">
      <w:pPr>
        <w:spacing w:line="240" w:lineRule="auto"/>
        <w:jc w:val="both"/>
        <w:rPr>
          <w:rFonts w:ascii="Times New Roman" w:hAnsi="Times New Roman" w:cs="Times New Roman"/>
          <w:sz w:val="28"/>
          <w:szCs w:val="28"/>
        </w:rPr>
      </w:pPr>
    </w:p>
    <w:p w:rsidR="00FC0797" w:rsidRDefault="00FC0797" w:rsidP="00D73100">
      <w:pPr>
        <w:spacing w:line="240" w:lineRule="auto"/>
        <w:jc w:val="both"/>
        <w:rPr>
          <w:rFonts w:ascii="Times New Roman" w:hAnsi="Times New Roman" w:cs="Times New Roman"/>
          <w:sz w:val="28"/>
          <w:szCs w:val="28"/>
        </w:rPr>
      </w:pPr>
    </w:p>
    <w:p w:rsidR="00D73100" w:rsidRPr="00D73100" w:rsidRDefault="00D73100" w:rsidP="00D73100">
      <w:pPr>
        <w:spacing w:line="240" w:lineRule="auto"/>
        <w:jc w:val="both"/>
        <w:rPr>
          <w:rFonts w:ascii="Times New Roman" w:hAnsi="Times New Roman" w:cs="Times New Roman"/>
          <w:sz w:val="28"/>
          <w:szCs w:val="28"/>
        </w:rPr>
      </w:pPr>
    </w:p>
    <w:p w:rsidR="00321468" w:rsidRPr="00D73100" w:rsidRDefault="00321468" w:rsidP="00D73100">
      <w:pPr>
        <w:spacing w:line="240" w:lineRule="auto"/>
        <w:jc w:val="both"/>
        <w:rPr>
          <w:rFonts w:ascii="Times New Roman" w:hAnsi="Times New Roman" w:cs="Times New Roman"/>
          <w:sz w:val="28"/>
          <w:szCs w:val="28"/>
        </w:rPr>
      </w:pPr>
    </w:p>
    <w:p w:rsidR="00321468" w:rsidRPr="00D73100" w:rsidRDefault="00321468" w:rsidP="00D73100">
      <w:pPr>
        <w:pStyle w:val="a3"/>
        <w:numPr>
          <w:ilvl w:val="0"/>
          <w:numId w:val="1"/>
        </w:numPr>
        <w:jc w:val="both"/>
        <w:rPr>
          <w:b/>
          <w:sz w:val="28"/>
          <w:szCs w:val="28"/>
        </w:rPr>
      </w:pPr>
      <w:r w:rsidRPr="00D73100">
        <w:rPr>
          <w:b/>
          <w:sz w:val="28"/>
          <w:szCs w:val="28"/>
        </w:rPr>
        <w:t>Пояснительная записка</w:t>
      </w:r>
    </w:p>
    <w:p w:rsidR="00E4265E" w:rsidRPr="00D73100" w:rsidRDefault="00321468" w:rsidP="00D73100">
      <w:pPr>
        <w:spacing w:line="240" w:lineRule="auto"/>
        <w:ind w:firstLine="567"/>
        <w:jc w:val="both"/>
        <w:rPr>
          <w:rFonts w:ascii="Times New Roman" w:hAnsi="Times New Roman" w:cs="Times New Roman"/>
          <w:sz w:val="28"/>
          <w:szCs w:val="28"/>
        </w:rPr>
      </w:pPr>
      <w:r w:rsidRPr="00D73100">
        <w:rPr>
          <w:rFonts w:ascii="Times New Roman" w:hAnsi="Times New Roman" w:cs="Times New Roman"/>
          <w:sz w:val="28"/>
          <w:szCs w:val="28"/>
        </w:rPr>
        <w:t>Дошкольные образовательные учреждения являются первой ступенью непрерывного образования и входят в систему общественного дошкольного воспитания. Им принадлежит ведущая роль в воспитании и развитии детей, в подготовке их к школе.</w:t>
      </w:r>
    </w:p>
    <w:p w:rsidR="00240556" w:rsidRPr="00D73100" w:rsidRDefault="00321468" w:rsidP="00D73100">
      <w:pPr>
        <w:spacing w:line="240" w:lineRule="auto"/>
        <w:ind w:firstLine="567"/>
        <w:jc w:val="both"/>
        <w:rPr>
          <w:rFonts w:ascii="Times New Roman" w:hAnsi="Times New Roman" w:cs="Times New Roman"/>
          <w:sz w:val="28"/>
          <w:szCs w:val="28"/>
        </w:rPr>
      </w:pPr>
      <w:r w:rsidRPr="00D73100">
        <w:rPr>
          <w:rFonts w:ascii="Times New Roman" w:hAnsi="Times New Roman" w:cs="Times New Roman"/>
          <w:sz w:val="28"/>
          <w:szCs w:val="28"/>
        </w:rPr>
        <w:t>В настоящее время</w:t>
      </w:r>
      <w:r w:rsidR="001D47E9" w:rsidRPr="00D73100">
        <w:rPr>
          <w:rFonts w:ascii="Times New Roman" w:hAnsi="Times New Roman" w:cs="Times New Roman"/>
          <w:sz w:val="28"/>
          <w:szCs w:val="28"/>
        </w:rPr>
        <w:t xml:space="preserve"> в </w:t>
      </w:r>
      <w:r w:rsidR="001D47E9" w:rsidRPr="00D73100">
        <w:rPr>
          <w:rFonts w:ascii="Times New Roman" w:eastAsia="Times New Roman" w:hAnsi="Times New Roman" w:cs="Times New Roman"/>
          <w:sz w:val="28"/>
          <w:szCs w:val="28"/>
        </w:rPr>
        <w:t>нашем дошкольном образовательном учреждении</w:t>
      </w:r>
      <w:r w:rsidRPr="00D73100">
        <w:rPr>
          <w:rFonts w:ascii="Times New Roman" w:hAnsi="Times New Roman" w:cs="Times New Roman"/>
          <w:sz w:val="28"/>
          <w:szCs w:val="28"/>
        </w:rPr>
        <w:t xml:space="preserve"> содержание образовательно-воспитательного процесса выстроено в соответствии с основной образовательной программой дошкольного образования  разработанной на основе примерной  общеобразовательной программы дошкольного образования «От рождения до школы» под редакцией Н.Е. Вераксы, Т.С. Комаровой, М.А. Васильевой. Данная программа предполагает в направлении «Познавательно – речевое развитие»  в образовательной области «Коммуникация» использование логопедической поддержки. </w:t>
      </w:r>
    </w:p>
    <w:p w:rsidR="00321468" w:rsidRPr="00D73100" w:rsidRDefault="00321468" w:rsidP="00D73100">
      <w:pPr>
        <w:spacing w:line="240" w:lineRule="auto"/>
        <w:ind w:firstLine="567"/>
        <w:jc w:val="both"/>
        <w:rPr>
          <w:rFonts w:ascii="Times New Roman" w:hAnsi="Times New Roman" w:cs="Times New Roman"/>
          <w:sz w:val="28"/>
          <w:szCs w:val="28"/>
        </w:rPr>
      </w:pPr>
      <w:r w:rsidRPr="00D73100">
        <w:rPr>
          <w:rFonts w:ascii="Times New Roman" w:hAnsi="Times New Roman" w:cs="Times New Roman"/>
          <w:sz w:val="28"/>
          <w:szCs w:val="28"/>
        </w:rPr>
        <w:t>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w:t>
      </w:r>
      <w:r w:rsidRPr="00D73100">
        <w:rPr>
          <w:rFonts w:ascii="Times New Roman" w:hAnsi="Times New Roman" w:cs="Times New Roman"/>
          <w:sz w:val="28"/>
          <w:szCs w:val="28"/>
        </w:rPr>
        <w:softHyphen/>
        <w:t>ние ими учебным материалом в школе. Готовность к школьному обучению во многом зави</w:t>
      </w:r>
      <w:r w:rsidRPr="00D73100">
        <w:rPr>
          <w:rFonts w:ascii="Times New Roman" w:hAnsi="Times New Roman" w:cs="Times New Roman"/>
          <w:sz w:val="28"/>
          <w:szCs w:val="28"/>
        </w:rPr>
        <w:softHyphen/>
        <w:t>сит от своевременного преодоления нарушений речи. Дети с речевыми нарушениями нуж</w:t>
      </w:r>
      <w:r w:rsidRPr="00D73100">
        <w:rPr>
          <w:rFonts w:ascii="Times New Roman" w:hAnsi="Times New Roman" w:cs="Times New Roman"/>
          <w:sz w:val="28"/>
          <w:szCs w:val="28"/>
        </w:rPr>
        <w:softHyphen/>
        <w:t>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p>
    <w:p w:rsidR="00321468" w:rsidRPr="00D73100" w:rsidRDefault="00321468" w:rsidP="00D73100">
      <w:pPr>
        <w:spacing w:line="240" w:lineRule="auto"/>
        <w:ind w:firstLine="567"/>
        <w:jc w:val="both"/>
        <w:rPr>
          <w:rFonts w:ascii="Times New Roman" w:hAnsi="Times New Roman" w:cs="Times New Roman"/>
          <w:sz w:val="28"/>
          <w:szCs w:val="28"/>
        </w:rPr>
      </w:pPr>
      <w:r w:rsidRPr="00D73100">
        <w:rPr>
          <w:rFonts w:ascii="Times New Roman" w:hAnsi="Times New Roman" w:cs="Times New Roman"/>
          <w:sz w:val="28"/>
          <w:szCs w:val="28"/>
        </w:rPr>
        <w:t>С целью обеспечения диагностико-коррекционного сопровождения воспитанников</w:t>
      </w:r>
      <w:r w:rsidRPr="00D73100">
        <w:rPr>
          <w:rFonts w:ascii="Times New Roman" w:hAnsi="Times New Roman" w:cs="Times New Roman"/>
          <w:bCs/>
          <w:sz w:val="28"/>
          <w:szCs w:val="28"/>
        </w:rPr>
        <w:t>, в д</w:t>
      </w:r>
      <w:r w:rsidRPr="00D73100">
        <w:rPr>
          <w:rFonts w:ascii="Times New Roman" w:hAnsi="Times New Roman" w:cs="Times New Roman"/>
          <w:sz w:val="28"/>
          <w:szCs w:val="28"/>
        </w:rPr>
        <w:t xml:space="preserve">етском саду  функционирует  логопункт. </w:t>
      </w:r>
    </w:p>
    <w:p w:rsidR="00240556" w:rsidRPr="00D73100" w:rsidRDefault="00240556" w:rsidP="00D73100">
      <w:pPr>
        <w:spacing w:line="240" w:lineRule="auto"/>
        <w:jc w:val="both"/>
        <w:rPr>
          <w:rFonts w:ascii="Times New Roman" w:eastAsia="Times New Roman" w:hAnsi="Times New Roman" w:cs="Times New Roman"/>
          <w:sz w:val="28"/>
          <w:szCs w:val="28"/>
        </w:rPr>
      </w:pPr>
      <w:r w:rsidRPr="00D73100">
        <w:rPr>
          <w:rFonts w:ascii="Times New Roman" w:hAnsi="Times New Roman" w:cs="Times New Roman"/>
          <w:sz w:val="28"/>
          <w:szCs w:val="28"/>
        </w:rPr>
        <w:t xml:space="preserve">        </w:t>
      </w:r>
      <w:r w:rsidRPr="00D73100">
        <w:rPr>
          <w:rFonts w:ascii="Times New Roman" w:eastAsia="Times New Roman" w:hAnsi="Times New Roman" w:cs="Times New Roman"/>
          <w:sz w:val="28"/>
          <w:szCs w:val="28"/>
        </w:rPr>
        <w:t xml:space="preserve">В связи с появлением в общеобразовательных садах большого количества детей с нарушениями речи, в том числе и детей с тяжелыми нарушениями речи, такими как общее недоразвитие речи, возникла необходимость введения на логопедическом пункте при МДОУ специализированных программ по коррекции данных нарушений: </w:t>
      </w:r>
    </w:p>
    <w:p w:rsidR="00240556" w:rsidRPr="00D73100" w:rsidRDefault="00240556"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«Программа подготовки к школе детей с общим недоразвитием речи» (Т.Б. Филичева, Г.В. Чиркина);</w:t>
      </w:r>
    </w:p>
    <w:p w:rsidR="00240556" w:rsidRPr="00D73100" w:rsidRDefault="00240556"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«Программа коррекционного обучения и воспитания детей с ОНР 6-го года жизни» (Т.Б. Филичева, Г.В. Чиркина);</w:t>
      </w:r>
    </w:p>
    <w:p w:rsidR="00240556" w:rsidRPr="00D73100" w:rsidRDefault="00240556"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«Программа обучения и воспитания детей с фонетико-фонематическим недоразвитием» (Т.Б. Филичева, Г.В. Чиркина);</w:t>
      </w:r>
    </w:p>
    <w:p w:rsidR="00240556" w:rsidRPr="00D73100" w:rsidRDefault="00240556"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«Программа занятий по развитию фонематического слуха и восприятия, звукового анализа и синтеза у детей дошкольного возраста» (Т.Б. Филичева, Г.В. Чиркина);</w:t>
      </w:r>
    </w:p>
    <w:p w:rsidR="00240556" w:rsidRPr="00D73100" w:rsidRDefault="00240556"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«Система коррекционной работы в логопедической группе для детей с ОНР» (Н.В. Нищева);</w:t>
      </w:r>
    </w:p>
    <w:p w:rsidR="00240556" w:rsidRPr="00D73100" w:rsidRDefault="00240556" w:rsidP="00D73100">
      <w:pPr>
        <w:spacing w:line="240" w:lineRule="auto"/>
        <w:jc w:val="both"/>
        <w:rPr>
          <w:rFonts w:ascii="Times New Roman" w:hAnsi="Times New Roman" w:cs="Times New Roman"/>
          <w:sz w:val="28"/>
          <w:szCs w:val="28"/>
        </w:rPr>
      </w:pPr>
      <w:r w:rsidRPr="00D73100">
        <w:rPr>
          <w:rFonts w:ascii="Times New Roman" w:eastAsia="Times New Roman" w:hAnsi="Times New Roman" w:cs="Times New Roman"/>
          <w:sz w:val="28"/>
          <w:szCs w:val="28"/>
        </w:rPr>
        <w:lastRenderedPageBreak/>
        <w:t>- «Устранение ОНР у детей дошкольного возраста» (Т.Б. Филичева, Г.В.Чиркина)</w:t>
      </w:r>
    </w:p>
    <w:p w:rsidR="00335934" w:rsidRPr="00D73100" w:rsidRDefault="00335934" w:rsidP="00D73100">
      <w:pPr>
        <w:spacing w:line="240" w:lineRule="auto"/>
        <w:jc w:val="both"/>
        <w:rPr>
          <w:rFonts w:ascii="Times New Roman" w:hAnsi="Times New Roman" w:cs="Times New Roman"/>
          <w:sz w:val="28"/>
          <w:szCs w:val="28"/>
        </w:rPr>
      </w:pPr>
      <w:r w:rsidRPr="00D73100">
        <w:rPr>
          <w:rFonts w:ascii="Times New Roman" w:hAnsi="Times New Roman" w:cs="Times New Roman"/>
          <w:sz w:val="28"/>
          <w:szCs w:val="28"/>
        </w:rPr>
        <w:t>-«Учим говорить правильно. Система коррекции общего недоразвития речи у детей 6 лет.»( Т.А. Ткаченко)</w:t>
      </w:r>
    </w:p>
    <w:p w:rsidR="00F60E79" w:rsidRPr="00D73100" w:rsidRDefault="00F60E79"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b/>
          <w:sz w:val="28"/>
          <w:szCs w:val="28"/>
        </w:rPr>
        <w:t xml:space="preserve">Цель программы – </w:t>
      </w:r>
      <w:r w:rsidRPr="00D73100">
        <w:rPr>
          <w:rFonts w:ascii="Times New Roman" w:eastAsia="Times New Roman" w:hAnsi="Times New Roman" w:cs="Times New Roman"/>
          <w:sz w:val="28"/>
          <w:szCs w:val="28"/>
        </w:rPr>
        <w:t>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слухопроизносительные умения и навыки в различных ситуациях, развивать связную речь.</w:t>
      </w:r>
    </w:p>
    <w:p w:rsidR="00F60E79" w:rsidRPr="00D73100" w:rsidRDefault="00F60E79" w:rsidP="00D73100">
      <w:pPr>
        <w:spacing w:line="240" w:lineRule="auto"/>
        <w:jc w:val="both"/>
        <w:rPr>
          <w:rFonts w:ascii="Times New Roman" w:eastAsia="Times New Roman" w:hAnsi="Times New Roman" w:cs="Times New Roman"/>
          <w:b/>
          <w:sz w:val="28"/>
          <w:szCs w:val="28"/>
        </w:rPr>
      </w:pPr>
      <w:r w:rsidRPr="00D73100">
        <w:rPr>
          <w:rFonts w:ascii="Times New Roman" w:eastAsia="Times New Roman" w:hAnsi="Times New Roman" w:cs="Times New Roman"/>
          <w:sz w:val="28"/>
          <w:szCs w:val="28"/>
        </w:rPr>
        <w:t xml:space="preserve"> В процессе коррекционного обучения детей логопатов решаются следующие </w:t>
      </w:r>
      <w:r w:rsidRPr="00D73100">
        <w:rPr>
          <w:rFonts w:ascii="Times New Roman" w:eastAsia="Times New Roman" w:hAnsi="Times New Roman" w:cs="Times New Roman"/>
          <w:b/>
          <w:sz w:val="28"/>
          <w:szCs w:val="28"/>
        </w:rPr>
        <w:t>задачи:</w:t>
      </w:r>
    </w:p>
    <w:p w:rsidR="00F60E79" w:rsidRPr="00D73100" w:rsidRDefault="00F60E79" w:rsidP="00D73100">
      <w:pPr>
        <w:spacing w:after="0" w:line="240" w:lineRule="auto"/>
        <w:jc w:val="both"/>
        <w:rPr>
          <w:rFonts w:ascii="Times New Roman" w:hAnsi="Times New Roman" w:cs="Times New Roman"/>
          <w:sz w:val="28"/>
          <w:szCs w:val="28"/>
        </w:rPr>
      </w:pPr>
      <w:r w:rsidRPr="00D73100">
        <w:rPr>
          <w:rFonts w:ascii="Times New Roman" w:hAnsi="Times New Roman" w:cs="Times New Roman"/>
          <w:sz w:val="28"/>
          <w:szCs w:val="28"/>
        </w:rPr>
        <w:t>-</w:t>
      </w:r>
      <w:r w:rsidRPr="00D73100">
        <w:rPr>
          <w:rFonts w:ascii="Times New Roman" w:eastAsia="Times New Roman" w:hAnsi="Times New Roman" w:cs="Times New Roman"/>
          <w:sz w:val="28"/>
          <w:szCs w:val="28"/>
        </w:rPr>
        <w:t xml:space="preserve"> раннее выявление и своевременное предупреждение речевых нарушений;</w:t>
      </w:r>
      <w:r w:rsidRPr="00D73100">
        <w:rPr>
          <w:rFonts w:ascii="Times New Roman" w:hAnsi="Times New Roman" w:cs="Times New Roman"/>
          <w:sz w:val="28"/>
          <w:szCs w:val="28"/>
        </w:rPr>
        <w:t xml:space="preserve"> </w:t>
      </w:r>
    </w:p>
    <w:p w:rsidR="002A0C23" w:rsidRPr="00D73100" w:rsidRDefault="00F60E79" w:rsidP="00D73100">
      <w:pPr>
        <w:spacing w:after="0" w:line="240" w:lineRule="auto"/>
        <w:jc w:val="both"/>
        <w:rPr>
          <w:rFonts w:ascii="Times New Roman" w:hAnsi="Times New Roman" w:cs="Times New Roman"/>
          <w:sz w:val="28"/>
          <w:szCs w:val="28"/>
        </w:rPr>
      </w:pPr>
      <w:r w:rsidRPr="00D73100">
        <w:rPr>
          <w:rFonts w:ascii="Times New Roman" w:hAnsi="Times New Roman" w:cs="Times New Roman"/>
          <w:sz w:val="28"/>
          <w:szCs w:val="28"/>
        </w:rPr>
        <w:t>-</w:t>
      </w:r>
      <w:r w:rsidR="002A0C23" w:rsidRPr="00D73100">
        <w:rPr>
          <w:rFonts w:ascii="Times New Roman" w:hAnsi="Times New Roman" w:cs="Times New Roman"/>
          <w:sz w:val="28"/>
          <w:szCs w:val="28"/>
        </w:rPr>
        <w:t xml:space="preserve"> </w:t>
      </w:r>
      <w:r w:rsidRPr="00D73100">
        <w:rPr>
          <w:rFonts w:ascii="Times New Roman" w:hAnsi="Times New Roman" w:cs="Times New Roman"/>
          <w:sz w:val="28"/>
          <w:szCs w:val="28"/>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2A0C23" w:rsidRPr="00D73100" w:rsidRDefault="002A0C23" w:rsidP="00D73100">
      <w:pPr>
        <w:spacing w:after="0" w:line="240" w:lineRule="auto"/>
        <w:jc w:val="both"/>
        <w:rPr>
          <w:rFonts w:ascii="Times New Roman" w:hAnsi="Times New Roman" w:cs="Times New Roman"/>
          <w:sz w:val="28"/>
          <w:szCs w:val="28"/>
        </w:rPr>
      </w:pPr>
      <w:r w:rsidRPr="00D73100">
        <w:rPr>
          <w:rFonts w:ascii="Times New Roman" w:hAnsi="Times New Roman" w:cs="Times New Roman"/>
          <w:sz w:val="28"/>
          <w:szCs w:val="28"/>
        </w:rPr>
        <w:t xml:space="preserve">- </w:t>
      </w:r>
      <w:r w:rsidR="00F60E79" w:rsidRPr="00D73100">
        <w:rPr>
          <w:rFonts w:ascii="Times New Roman" w:hAnsi="Times New Roman" w:cs="Times New Roman"/>
          <w:sz w:val="28"/>
          <w:szCs w:val="28"/>
        </w:rPr>
        <w:t>развитие навыков звукового анализа (специальные умственные действия по дифференциации фонем и установлению звуковой структуры слова);</w:t>
      </w:r>
    </w:p>
    <w:p w:rsidR="002A0C23" w:rsidRPr="00D73100" w:rsidRDefault="002A0C23" w:rsidP="00D73100">
      <w:pPr>
        <w:spacing w:after="0" w:line="240" w:lineRule="auto"/>
        <w:jc w:val="both"/>
        <w:rPr>
          <w:rFonts w:ascii="Times New Roman" w:hAnsi="Times New Roman" w:cs="Times New Roman"/>
          <w:sz w:val="28"/>
          <w:szCs w:val="28"/>
        </w:rPr>
      </w:pPr>
      <w:r w:rsidRPr="00D73100">
        <w:rPr>
          <w:rFonts w:ascii="Times New Roman" w:hAnsi="Times New Roman" w:cs="Times New Roman"/>
          <w:sz w:val="28"/>
          <w:szCs w:val="28"/>
        </w:rPr>
        <w:t xml:space="preserve">- </w:t>
      </w:r>
      <w:r w:rsidR="00F60E79" w:rsidRPr="00D73100">
        <w:rPr>
          <w:rFonts w:ascii="Times New Roman" w:hAnsi="Times New Roman" w:cs="Times New Roman"/>
          <w:sz w:val="28"/>
          <w:szCs w:val="28"/>
        </w:rPr>
        <w:t>уточнение, расширение и обогащение лексической стороны речи; формирование грамматического строя речи; развитие связной речи дошкольников;</w:t>
      </w:r>
    </w:p>
    <w:p w:rsidR="002A0C23" w:rsidRPr="00D73100" w:rsidRDefault="002A0C23" w:rsidP="00D73100">
      <w:pPr>
        <w:spacing w:after="0" w:line="240" w:lineRule="auto"/>
        <w:jc w:val="both"/>
        <w:rPr>
          <w:rFonts w:ascii="Times New Roman" w:hAnsi="Times New Roman" w:cs="Times New Roman"/>
          <w:sz w:val="28"/>
          <w:szCs w:val="28"/>
        </w:rPr>
      </w:pPr>
      <w:r w:rsidRPr="00D73100">
        <w:rPr>
          <w:rFonts w:ascii="Times New Roman" w:hAnsi="Times New Roman" w:cs="Times New Roman"/>
          <w:sz w:val="28"/>
          <w:szCs w:val="28"/>
        </w:rPr>
        <w:t xml:space="preserve">- </w:t>
      </w:r>
      <w:r w:rsidR="00F60E79" w:rsidRPr="00D73100">
        <w:rPr>
          <w:rFonts w:ascii="Times New Roman" w:hAnsi="Times New Roman" w:cs="Times New Roman"/>
          <w:sz w:val="28"/>
          <w:szCs w:val="28"/>
        </w:rPr>
        <w:t>осуществление преемственности в работе с родителями воспитанников, сотрудниками ДОУ и специалистами детской полик</w:t>
      </w:r>
      <w:r w:rsidRPr="00D73100">
        <w:rPr>
          <w:rFonts w:ascii="Times New Roman" w:hAnsi="Times New Roman" w:cs="Times New Roman"/>
          <w:sz w:val="28"/>
          <w:szCs w:val="28"/>
        </w:rPr>
        <w:t xml:space="preserve">линики, медицинских учреждений; </w:t>
      </w:r>
    </w:p>
    <w:p w:rsidR="002A0C23" w:rsidRPr="00D73100" w:rsidRDefault="002A0C23" w:rsidP="00D73100">
      <w:pPr>
        <w:spacing w:after="0" w:line="240" w:lineRule="auto"/>
        <w:jc w:val="both"/>
        <w:rPr>
          <w:rFonts w:ascii="Times New Roman" w:hAnsi="Times New Roman" w:cs="Times New Roman"/>
          <w:sz w:val="28"/>
          <w:szCs w:val="28"/>
        </w:rPr>
      </w:pPr>
      <w:r w:rsidRPr="00D73100">
        <w:rPr>
          <w:rFonts w:ascii="Times New Roman" w:hAnsi="Times New Roman" w:cs="Times New Roman"/>
          <w:sz w:val="28"/>
          <w:szCs w:val="28"/>
        </w:rPr>
        <w:t xml:space="preserve">- </w:t>
      </w:r>
      <w:r w:rsidR="00F60E79" w:rsidRPr="00D73100">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ребенка;</w:t>
      </w:r>
    </w:p>
    <w:p w:rsidR="002A0C23" w:rsidRPr="00D73100" w:rsidRDefault="002A0C23" w:rsidP="00D73100">
      <w:pPr>
        <w:spacing w:after="0" w:line="240" w:lineRule="auto"/>
        <w:jc w:val="both"/>
        <w:rPr>
          <w:rFonts w:ascii="Times New Roman" w:hAnsi="Times New Roman" w:cs="Times New Roman"/>
          <w:sz w:val="28"/>
          <w:szCs w:val="28"/>
        </w:rPr>
      </w:pPr>
      <w:r w:rsidRPr="00D73100">
        <w:rPr>
          <w:rFonts w:ascii="Times New Roman" w:hAnsi="Times New Roman" w:cs="Times New Roman"/>
          <w:sz w:val="28"/>
          <w:szCs w:val="28"/>
        </w:rPr>
        <w:t>-</w:t>
      </w:r>
      <w:r w:rsidR="00F60E79" w:rsidRPr="00D73100">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A0C23" w:rsidRPr="00D73100" w:rsidRDefault="002A0C23" w:rsidP="00D73100">
      <w:pPr>
        <w:spacing w:after="0" w:line="240" w:lineRule="auto"/>
        <w:jc w:val="both"/>
        <w:rPr>
          <w:rFonts w:ascii="Times New Roman" w:hAnsi="Times New Roman" w:cs="Times New Roman"/>
          <w:sz w:val="28"/>
          <w:szCs w:val="28"/>
        </w:rPr>
      </w:pPr>
      <w:r w:rsidRPr="00D73100">
        <w:rPr>
          <w:rFonts w:ascii="Times New Roman" w:hAnsi="Times New Roman" w:cs="Times New Roman"/>
          <w:sz w:val="28"/>
          <w:szCs w:val="28"/>
        </w:rPr>
        <w:t>-</w:t>
      </w:r>
      <w:r w:rsidR="00F60E79" w:rsidRPr="00D73100">
        <w:rPr>
          <w:rFonts w:ascii="Times New Roman" w:hAnsi="Times New Roman" w:cs="Times New Roman"/>
          <w:sz w:val="28"/>
          <w:szCs w:val="28"/>
        </w:rPr>
        <w:t xml:space="preserve"> уважительное отношение к результатам детского творчества;</w:t>
      </w:r>
    </w:p>
    <w:p w:rsidR="002A0C23" w:rsidRPr="00D73100" w:rsidRDefault="002A0C23" w:rsidP="00D73100">
      <w:pPr>
        <w:spacing w:after="0" w:line="240" w:lineRule="auto"/>
        <w:jc w:val="both"/>
        <w:rPr>
          <w:rFonts w:ascii="Times New Roman" w:hAnsi="Times New Roman" w:cs="Times New Roman"/>
          <w:sz w:val="28"/>
          <w:szCs w:val="28"/>
        </w:rPr>
      </w:pPr>
      <w:r w:rsidRPr="00D73100">
        <w:rPr>
          <w:rFonts w:ascii="Times New Roman" w:hAnsi="Times New Roman" w:cs="Times New Roman"/>
          <w:sz w:val="28"/>
          <w:szCs w:val="28"/>
        </w:rPr>
        <w:t>-</w:t>
      </w:r>
      <w:r w:rsidR="00F60E79" w:rsidRPr="00D73100">
        <w:rPr>
          <w:rFonts w:ascii="Times New Roman" w:hAnsi="Times New Roman" w:cs="Times New Roman"/>
          <w:sz w:val="28"/>
          <w:szCs w:val="28"/>
        </w:rPr>
        <w:t xml:space="preserve"> единство подходов к воспитанию детей в условиях дошкольного образовательного учреждения и семьи.</w:t>
      </w:r>
    </w:p>
    <w:p w:rsidR="002A0C23" w:rsidRPr="00D73100" w:rsidRDefault="002A0C23" w:rsidP="00D73100">
      <w:pPr>
        <w:spacing w:after="0" w:line="240" w:lineRule="auto"/>
        <w:jc w:val="both"/>
        <w:rPr>
          <w:rFonts w:ascii="Times New Roman" w:hAnsi="Times New Roman" w:cs="Times New Roman"/>
          <w:sz w:val="28"/>
          <w:szCs w:val="28"/>
        </w:rPr>
      </w:pPr>
      <w:r w:rsidRPr="00D73100">
        <w:rPr>
          <w:rFonts w:ascii="Times New Roman" w:hAnsi="Times New Roman" w:cs="Times New Roman"/>
          <w:sz w:val="28"/>
          <w:szCs w:val="28"/>
        </w:rPr>
        <w:t xml:space="preserve">            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w:t>
      </w:r>
    </w:p>
    <w:p w:rsidR="002A0C23" w:rsidRPr="00D73100" w:rsidRDefault="002A0C23" w:rsidP="00D73100">
      <w:pPr>
        <w:pStyle w:val="3"/>
        <w:shd w:val="clear" w:color="auto" w:fill="auto"/>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Достижение поставленной цели и решение задач осуществляется с учётом следую</w:t>
      </w:r>
      <w:r w:rsidRPr="00D73100">
        <w:rPr>
          <w:rFonts w:ascii="Times New Roman" w:hAnsi="Times New Roman" w:cs="Times New Roman"/>
          <w:sz w:val="28"/>
          <w:szCs w:val="28"/>
        </w:rPr>
        <w:softHyphen/>
        <w:t xml:space="preserve">щих </w:t>
      </w:r>
      <w:r w:rsidRPr="00D73100">
        <w:rPr>
          <w:rStyle w:val="a6"/>
          <w:rFonts w:eastAsiaTheme="minorEastAsia"/>
          <w:b/>
          <w:i w:val="0"/>
          <w:sz w:val="28"/>
          <w:szCs w:val="28"/>
          <w:u w:val="none"/>
        </w:rPr>
        <w:t>принципов:</w:t>
      </w:r>
    </w:p>
    <w:p w:rsidR="002A0C23" w:rsidRPr="00D73100" w:rsidRDefault="002A0C23" w:rsidP="00D73100">
      <w:pPr>
        <w:pStyle w:val="3"/>
        <w:shd w:val="clear" w:color="auto" w:fill="auto"/>
        <w:tabs>
          <w:tab w:val="left" w:pos="1079"/>
        </w:tabs>
        <w:spacing w:before="0" w:line="240" w:lineRule="auto"/>
        <w:ind w:firstLine="0"/>
        <w:rPr>
          <w:rFonts w:ascii="Times New Roman" w:hAnsi="Times New Roman" w:cs="Times New Roman"/>
          <w:sz w:val="28"/>
          <w:szCs w:val="28"/>
        </w:rPr>
      </w:pPr>
      <w:r w:rsidRPr="00D73100">
        <w:rPr>
          <w:rStyle w:val="a7"/>
          <w:rFonts w:eastAsiaTheme="minorEastAsia"/>
          <w:sz w:val="28"/>
          <w:szCs w:val="28"/>
        </w:rPr>
        <w:t xml:space="preserve">- </w:t>
      </w:r>
      <w:r w:rsidRPr="00D73100">
        <w:rPr>
          <w:rStyle w:val="a7"/>
          <w:rFonts w:eastAsiaTheme="minorEastAsia"/>
          <w:b w:val="0"/>
          <w:i/>
          <w:sz w:val="28"/>
          <w:szCs w:val="28"/>
        </w:rPr>
        <w:t>принцип опережающего подхода</w:t>
      </w:r>
      <w:r w:rsidRPr="00D73100">
        <w:rPr>
          <w:rStyle w:val="a7"/>
          <w:rFonts w:eastAsiaTheme="minorEastAsia"/>
          <w:sz w:val="28"/>
          <w:szCs w:val="28"/>
        </w:rPr>
        <w:t xml:space="preserve">, </w:t>
      </w:r>
      <w:r w:rsidRPr="00D73100">
        <w:rPr>
          <w:rFonts w:ascii="Times New Roman" w:hAnsi="Times New Roman" w:cs="Times New Roman"/>
          <w:sz w:val="28"/>
          <w:szCs w:val="28"/>
        </w:rPr>
        <w:t>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2A0C23" w:rsidRPr="00D73100" w:rsidRDefault="00BB0D70" w:rsidP="00D73100">
      <w:pPr>
        <w:pStyle w:val="3"/>
        <w:shd w:val="clear" w:color="auto" w:fill="auto"/>
        <w:tabs>
          <w:tab w:val="left" w:pos="1079"/>
        </w:tabs>
        <w:spacing w:before="0" w:line="240" w:lineRule="auto"/>
        <w:ind w:firstLine="0"/>
        <w:rPr>
          <w:rFonts w:ascii="Times New Roman" w:hAnsi="Times New Roman" w:cs="Times New Roman"/>
          <w:sz w:val="28"/>
          <w:szCs w:val="28"/>
        </w:rPr>
      </w:pPr>
      <w:r w:rsidRPr="00D73100">
        <w:rPr>
          <w:rStyle w:val="a7"/>
          <w:rFonts w:eastAsiaTheme="minorEastAsia"/>
          <w:b w:val="0"/>
          <w:i/>
          <w:sz w:val="28"/>
          <w:szCs w:val="28"/>
        </w:rPr>
        <w:t xml:space="preserve">- </w:t>
      </w:r>
      <w:r w:rsidR="002A0C23" w:rsidRPr="00D73100">
        <w:rPr>
          <w:rStyle w:val="a7"/>
          <w:rFonts w:eastAsiaTheme="minorEastAsia"/>
          <w:b w:val="0"/>
          <w:i/>
          <w:sz w:val="28"/>
          <w:szCs w:val="28"/>
        </w:rPr>
        <w:t>принцип развивающего подхода</w:t>
      </w:r>
      <w:r w:rsidR="002A0C23" w:rsidRPr="00D73100">
        <w:rPr>
          <w:rStyle w:val="a7"/>
          <w:rFonts w:eastAsiaTheme="minorEastAsia"/>
          <w:sz w:val="28"/>
          <w:szCs w:val="28"/>
        </w:rPr>
        <w:t xml:space="preserve"> </w:t>
      </w:r>
      <w:r w:rsidR="002A0C23" w:rsidRPr="00D73100">
        <w:rPr>
          <w:rFonts w:ascii="Times New Roman" w:hAnsi="Times New Roman" w:cs="Times New Roman"/>
          <w:sz w:val="28"/>
          <w:szCs w:val="28"/>
        </w:rPr>
        <w:t>(основывается на идее Л. С. Выготского о «зоне ближайшего развития»), заключающийся в том, что обучение должно вести за со</w:t>
      </w:r>
      <w:r w:rsidR="002A0C23" w:rsidRPr="00D73100">
        <w:rPr>
          <w:rFonts w:ascii="Times New Roman" w:hAnsi="Times New Roman" w:cs="Times New Roman"/>
          <w:sz w:val="28"/>
          <w:szCs w:val="28"/>
        </w:rPr>
        <w:softHyphen/>
        <w:t>бой развитие ребёнка;</w:t>
      </w:r>
    </w:p>
    <w:p w:rsidR="002A0C23" w:rsidRPr="00D73100" w:rsidRDefault="00BB0D70" w:rsidP="00D73100">
      <w:pPr>
        <w:pStyle w:val="3"/>
        <w:shd w:val="clear" w:color="auto" w:fill="auto"/>
        <w:tabs>
          <w:tab w:val="left" w:pos="1079"/>
        </w:tabs>
        <w:spacing w:before="0" w:line="240" w:lineRule="auto"/>
        <w:ind w:firstLine="0"/>
        <w:rPr>
          <w:rFonts w:ascii="Times New Roman" w:hAnsi="Times New Roman" w:cs="Times New Roman"/>
          <w:sz w:val="28"/>
          <w:szCs w:val="28"/>
        </w:rPr>
      </w:pPr>
      <w:r w:rsidRPr="00D73100">
        <w:rPr>
          <w:rStyle w:val="a7"/>
          <w:rFonts w:eastAsiaTheme="minorEastAsia"/>
          <w:b w:val="0"/>
          <w:i/>
          <w:sz w:val="28"/>
          <w:szCs w:val="28"/>
        </w:rPr>
        <w:t xml:space="preserve">- </w:t>
      </w:r>
      <w:r w:rsidR="002A0C23" w:rsidRPr="00D73100">
        <w:rPr>
          <w:rStyle w:val="a7"/>
          <w:rFonts w:eastAsiaTheme="minorEastAsia"/>
          <w:b w:val="0"/>
          <w:i/>
          <w:sz w:val="28"/>
          <w:szCs w:val="28"/>
        </w:rPr>
        <w:t>принцип полифункционального подхода</w:t>
      </w:r>
      <w:r w:rsidR="002A0C23" w:rsidRPr="00D73100">
        <w:rPr>
          <w:rStyle w:val="a7"/>
          <w:rFonts w:eastAsiaTheme="minorEastAsia"/>
          <w:sz w:val="28"/>
          <w:szCs w:val="28"/>
        </w:rPr>
        <w:t xml:space="preserve">, </w:t>
      </w:r>
      <w:r w:rsidR="002A0C23" w:rsidRPr="00D73100">
        <w:rPr>
          <w:rFonts w:ascii="Times New Roman" w:hAnsi="Times New Roman" w:cs="Times New Roman"/>
          <w:sz w:val="28"/>
          <w:szCs w:val="28"/>
        </w:rPr>
        <w:t>предусматривающий одновременное решение нескольких коррекционных задач в структуре одного занятия;</w:t>
      </w:r>
    </w:p>
    <w:p w:rsidR="002A0C23" w:rsidRPr="00D73100" w:rsidRDefault="00BB0D70" w:rsidP="00D73100">
      <w:pPr>
        <w:pStyle w:val="3"/>
        <w:shd w:val="clear" w:color="auto" w:fill="auto"/>
        <w:tabs>
          <w:tab w:val="left" w:pos="1079"/>
        </w:tabs>
        <w:spacing w:before="0" w:line="240" w:lineRule="auto"/>
        <w:ind w:firstLine="0"/>
        <w:rPr>
          <w:rFonts w:ascii="Times New Roman" w:hAnsi="Times New Roman" w:cs="Times New Roman"/>
          <w:sz w:val="28"/>
          <w:szCs w:val="28"/>
        </w:rPr>
      </w:pPr>
      <w:r w:rsidRPr="00D73100">
        <w:rPr>
          <w:rStyle w:val="a7"/>
          <w:rFonts w:eastAsiaTheme="minorEastAsia"/>
          <w:b w:val="0"/>
          <w:i/>
          <w:sz w:val="28"/>
          <w:szCs w:val="28"/>
        </w:rPr>
        <w:t xml:space="preserve">- </w:t>
      </w:r>
      <w:r w:rsidR="002A0C23" w:rsidRPr="00D73100">
        <w:rPr>
          <w:rStyle w:val="a7"/>
          <w:rFonts w:eastAsiaTheme="minorEastAsia"/>
          <w:b w:val="0"/>
          <w:i/>
          <w:sz w:val="28"/>
          <w:szCs w:val="28"/>
        </w:rPr>
        <w:t>принцип сознательности и активности детей</w:t>
      </w:r>
      <w:r w:rsidR="002A0C23" w:rsidRPr="00D73100">
        <w:rPr>
          <w:rStyle w:val="a7"/>
          <w:rFonts w:eastAsiaTheme="minorEastAsia"/>
          <w:sz w:val="28"/>
          <w:szCs w:val="28"/>
        </w:rPr>
        <w:t xml:space="preserve">, </w:t>
      </w:r>
      <w:r w:rsidR="002A0C23" w:rsidRPr="00D73100">
        <w:rPr>
          <w:rFonts w:ascii="Times New Roman" w:hAnsi="Times New Roman" w:cs="Times New Roman"/>
          <w:sz w:val="28"/>
          <w:szCs w:val="28"/>
        </w:rPr>
        <w:t xml:space="preserve">означающий, что педагог должен </w:t>
      </w:r>
      <w:r w:rsidR="002A0C23" w:rsidRPr="00D73100">
        <w:rPr>
          <w:rFonts w:ascii="Times New Roman" w:hAnsi="Times New Roman" w:cs="Times New Roman"/>
          <w:sz w:val="28"/>
          <w:szCs w:val="28"/>
        </w:rPr>
        <w:lastRenderedPageBreak/>
        <w:t>предусматривать в своей работе приёмы активизации познавательных способно</w:t>
      </w:r>
      <w:r w:rsidR="002A0C23" w:rsidRPr="00D73100">
        <w:rPr>
          <w:rFonts w:ascii="Times New Roman" w:hAnsi="Times New Roman" w:cs="Times New Roman"/>
          <w:sz w:val="28"/>
          <w:szCs w:val="28"/>
        </w:rPr>
        <w:softHyphen/>
        <w:t>стей детей. Перед ребёнком необходимо ставить познавательные задачи, в реше</w:t>
      </w:r>
      <w:r w:rsidR="002A0C23" w:rsidRPr="00D73100">
        <w:rPr>
          <w:rFonts w:ascii="Times New Roman" w:hAnsi="Times New Roman" w:cs="Times New Roman"/>
          <w:sz w:val="28"/>
          <w:szCs w:val="28"/>
        </w:rPr>
        <w:softHyphen/>
        <w:t>нии которых он опирается на собственный опыт. Этот принцип способствует бо</w:t>
      </w:r>
      <w:r w:rsidR="002A0C23" w:rsidRPr="00D73100">
        <w:rPr>
          <w:rFonts w:ascii="Times New Roman" w:hAnsi="Times New Roman" w:cs="Times New Roman"/>
          <w:sz w:val="28"/>
          <w:szCs w:val="28"/>
        </w:rPr>
        <w:softHyphen/>
        <w:t>лее интенсивному психическому развитию дошкольников и предусматривает по</w:t>
      </w:r>
      <w:r w:rsidR="002A0C23" w:rsidRPr="00D73100">
        <w:rPr>
          <w:rFonts w:ascii="Times New Roman" w:hAnsi="Times New Roman" w:cs="Times New Roman"/>
          <w:sz w:val="28"/>
          <w:szCs w:val="28"/>
        </w:rPr>
        <w:softHyphen/>
        <w:t>нимание ребёнком материала и успешное применение его в практической деятель</w:t>
      </w:r>
      <w:r w:rsidR="002A0C23" w:rsidRPr="00D73100">
        <w:rPr>
          <w:rFonts w:ascii="Times New Roman" w:hAnsi="Times New Roman" w:cs="Times New Roman"/>
          <w:sz w:val="28"/>
          <w:szCs w:val="28"/>
        </w:rPr>
        <w:softHyphen/>
        <w:t>ности в дальнейшем;</w:t>
      </w:r>
    </w:p>
    <w:p w:rsidR="002A0C23" w:rsidRPr="00D73100" w:rsidRDefault="00BB0D70" w:rsidP="00D73100">
      <w:pPr>
        <w:pStyle w:val="3"/>
        <w:shd w:val="clear" w:color="auto" w:fill="auto"/>
        <w:tabs>
          <w:tab w:val="left" w:pos="1079"/>
        </w:tabs>
        <w:spacing w:before="0" w:line="240" w:lineRule="auto"/>
        <w:ind w:firstLine="0"/>
        <w:rPr>
          <w:rFonts w:ascii="Times New Roman" w:hAnsi="Times New Roman" w:cs="Times New Roman"/>
          <w:sz w:val="28"/>
          <w:szCs w:val="28"/>
        </w:rPr>
      </w:pPr>
      <w:r w:rsidRPr="00D73100">
        <w:rPr>
          <w:rStyle w:val="a7"/>
          <w:rFonts w:eastAsiaTheme="minorEastAsia"/>
          <w:b w:val="0"/>
          <w:i/>
          <w:sz w:val="28"/>
          <w:szCs w:val="28"/>
        </w:rPr>
        <w:t xml:space="preserve">- </w:t>
      </w:r>
      <w:r w:rsidR="002A0C23" w:rsidRPr="00D73100">
        <w:rPr>
          <w:rStyle w:val="a7"/>
          <w:rFonts w:eastAsiaTheme="minorEastAsia"/>
          <w:b w:val="0"/>
          <w:i/>
          <w:sz w:val="28"/>
          <w:szCs w:val="28"/>
        </w:rPr>
        <w:t>принцип доступности и индивидуализации</w:t>
      </w:r>
      <w:r w:rsidR="002A0C23" w:rsidRPr="00D73100">
        <w:rPr>
          <w:rStyle w:val="a7"/>
          <w:rFonts w:eastAsiaTheme="minorEastAsia"/>
          <w:sz w:val="28"/>
          <w:szCs w:val="28"/>
        </w:rPr>
        <w:t xml:space="preserve">, </w:t>
      </w:r>
      <w:r w:rsidR="002A0C23" w:rsidRPr="00D73100">
        <w:rPr>
          <w:rFonts w:ascii="Times New Roman" w:hAnsi="Times New Roman" w:cs="Times New Roman"/>
          <w:sz w:val="28"/>
          <w:szCs w:val="28"/>
        </w:rPr>
        <w:t>предусматривающий учёт возраст</w:t>
      </w:r>
      <w:r w:rsidR="002A0C23" w:rsidRPr="00D73100">
        <w:rPr>
          <w:rFonts w:ascii="Times New Roman" w:hAnsi="Times New Roman" w:cs="Times New Roman"/>
          <w:sz w:val="28"/>
          <w:szCs w:val="28"/>
        </w:rPr>
        <w:softHyphen/>
        <w:t>ных, физиологических особенностей и характера патологического процесса. Дей</w:t>
      </w:r>
      <w:r w:rsidR="002A0C23" w:rsidRPr="00D73100">
        <w:rPr>
          <w:rFonts w:ascii="Times New Roman" w:hAnsi="Times New Roman" w:cs="Times New Roman"/>
          <w:sz w:val="28"/>
          <w:szCs w:val="28"/>
        </w:rPr>
        <w:softHyphen/>
        <w:t>ствие этого принципа строится на преемственности двигательных, речевых зада</w:t>
      </w:r>
      <w:r w:rsidR="002A0C23" w:rsidRPr="00D73100">
        <w:rPr>
          <w:rFonts w:ascii="Times New Roman" w:hAnsi="Times New Roman" w:cs="Times New Roman"/>
          <w:sz w:val="28"/>
          <w:szCs w:val="28"/>
        </w:rPr>
        <w:softHyphen/>
        <w:t>ний;</w:t>
      </w:r>
    </w:p>
    <w:p w:rsidR="002A0C23" w:rsidRPr="00D73100" w:rsidRDefault="00BB0D70" w:rsidP="00D73100">
      <w:pPr>
        <w:pStyle w:val="3"/>
        <w:shd w:val="clear" w:color="auto" w:fill="auto"/>
        <w:tabs>
          <w:tab w:val="left" w:pos="1079"/>
        </w:tabs>
        <w:spacing w:before="0" w:line="240" w:lineRule="auto"/>
        <w:ind w:firstLine="0"/>
        <w:rPr>
          <w:rFonts w:ascii="Times New Roman" w:hAnsi="Times New Roman" w:cs="Times New Roman"/>
          <w:sz w:val="28"/>
          <w:szCs w:val="28"/>
        </w:rPr>
      </w:pPr>
      <w:r w:rsidRPr="00D73100">
        <w:rPr>
          <w:rStyle w:val="a7"/>
          <w:rFonts w:eastAsiaTheme="minorEastAsia"/>
          <w:b w:val="0"/>
          <w:i/>
          <w:sz w:val="28"/>
          <w:szCs w:val="28"/>
        </w:rPr>
        <w:t xml:space="preserve">- </w:t>
      </w:r>
      <w:r w:rsidR="002A0C23" w:rsidRPr="00D73100">
        <w:rPr>
          <w:rStyle w:val="a7"/>
          <w:rFonts w:eastAsiaTheme="minorEastAsia"/>
          <w:b w:val="0"/>
          <w:i/>
          <w:sz w:val="28"/>
          <w:szCs w:val="28"/>
        </w:rPr>
        <w:t>принцип постепенного повышения требований</w:t>
      </w:r>
      <w:r w:rsidR="002A0C23" w:rsidRPr="00D73100">
        <w:rPr>
          <w:rStyle w:val="a7"/>
          <w:rFonts w:eastAsiaTheme="minorEastAsia"/>
          <w:sz w:val="28"/>
          <w:szCs w:val="28"/>
        </w:rPr>
        <w:t xml:space="preserve">, </w:t>
      </w:r>
      <w:r w:rsidR="002A0C23" w:rsidRPr="00D73100">
        <w:rPr>
          <w:rFonts w:ascii="Times New Roman" w:hAnsi="Times New Roman" w:cs="Times New Roman"/>
          <w:sz w:val="28"/>
          <w:szCs w:val="28"/>
        </w:rPr>
        <w:t>предполагающий постепенный переход от более простых к более сложным заданиям по мере овладения и закреп</w:t>
      </w:r>
      <w:r w:rsidR="002A0C23" w:rsidRPr="00D73100">
        <w:rPr>
          <w:rFonts w:ascii="Times New Roman" w:hAnsi="Times New Roman" w:cs="Times New Roman"/>
          <w:sz w:val="28"/>
          <w:szCs w:val="28"/>
        </w:rPr>
        <w:softHyphen/>
        <w:t>ления формирующихся навыков;</w:t>
      </w:r>
    </w:p>
    <w:p w:rsidR="002A0C23" w:rsidRPr="00D73100" w:rsidRDefault="00BB0D70" w:rsidP="00D73100">
      <w:pPr>
        <w:pStyle w:val="3"/>
        <w:shd w:val="clear" w:color="auto" w:fill="auto"/>
        <w:tabs>
          <w:tab w:val="left" w:pos="1079"/>
        </w:tabs>
        <w:spacing w:before="0" w:line="240" w:lineRule="auto"/>
        <w:ind w:firstLine="0"/>
        <w:rPr>
          <w:rFonts w:ascii="Times New Roman" w:hAnsi="Times New Roman" w:cs="Times New Roman"/>
          <w:sz w:val="28"/>
          <w:szCs w:val="28"/>
        </w:rPr>
      </w:pPr>
      <w:r w:rsidRPr="00D73100">
        <w:rPr>
          <w:rStyle w:val="a7"/>
          <w:rFonts w:eastAsiaTheme="minorEastAsia"/>
          <w:b w:val="0"/>
          <w:i/>
          <w:sz w:val="28"/>
          <w:szCs w:val="28"/>
        </w:rPr>
        <w:t xml:space="preserve">- </w:t>
      </w:r>
      <w:r w:rsidR="002A0C23" w:rsidRPr="00D73100">
        <w:rPr>
          <w:rStyle w:val="a7"/>
          <w:rFonts w:eastAsiaTheme="minorEastAsia"/>
          <w:b w:val="0"/>
          <w:i/>
          <w:sz w:val="28"/>
          <w:szCs w:val="28"/>
        </w:rPr>
        <w:t>принцип наглядности</w:t>
      </w:r>
      <w:r w:rsidR="002A0C23" w:rsidRPr="00D73100">
        <w:rPr>
          <w:rStyle w:val="a7"/>
          <w:rFonts w:eastAsiaTheme="minorEastAsia"/>
          <w:sz w:val="28"/>
          <w:szCs w:val="28"/>
        </w:rPr>
        <w:t xml:space="preserve">, </w:t>
      </w:r>
      <w:r w:rsidR="002A0C23" w:rsidRPr="00D73100">
        <w:rPr>
          <w:rFonts w:ascii="Times New Roman" w:hAnsi="Times New Roman" w:cs="Times New Roman"/>
          <w:sz w:val="28"/>
          <w:szCs w:val="28"/>
        </w:rPr>
        <w:t>обеспечивающий тесную взаимосвязь и широкое взаимо</w:t>
      </w:r>
      <w:r w:rsidR="002A0C23" w:rsidRPr="00D73100">
        <w:rPr>
          <w:rFonts w:ascii="Times New Roman" w:hAnsi="Times New Roman" w:cs="Times New Roman"/>
          <w:sz w:val="28"/>
          <w:szCs w:val="28"/>
        </w:rPr>
        <w:softHyphen/>
        <w:t>действие всех анализаторных систем организма с целью обогащения слуховых, зрительных и двигательных образов детей.</w:t>
      </w:r>
    </w:p>
    <w:p w:rsidR="00BB0D70" w:rsidRPr="00D73100" w:rsidRDefault="00BB0D70" w:rsidP="00D73100">
      <w:pPr>
        <w:pStyle w:val="3"/>
        <w:shd w:val="clear" w:color="auto" w:fill="auto"/>
        <w:tabs>
          <w:tab w:val="left" w:pos="1079"/>
        </w:tabs>
        <w:spacing w:before="0" w:line="240" w:lineRule="auto"/>
        <w:ind w:left="567" w:firstLine="0"/>
        <w:rPr>
          <w:rFonts w:ascii="Times New Roman" w:hAnsi="Times New Roman" w:cs="Times New Roman"/>
          <w:sz w:val="28"/>
          <w:szCs w:val="28"/>
        </w:rPr>
      </w:pPr>
      <w:r w:rsidRPr="00D73100">
        <w:rPr>
          <w:rStyle w:val="a7"/>
          <w:rFonts w:eastAsiaTheme="minorEastAsia"/>
          <w:sz w:val="28"/>
          <w:szCs w:val="28"/>
        </w:rPr>
        <w:t xml:space="preserve">Характеристика контингента воспитанников </w:t>
      </w:r>
    </w:p>
    <w:p w:rsidR="00BB0D70" w:rsidRPr="00D73100" w:rsidRDefault="00BB0D70" w:rsidP="00D73100">
      <w:pPr>
        <w:pStyle w:val="3"/>
        <w:shd w:val="clear" w:color="auto" w:fill="auto"/>
        <w:tabs>
          <w:tab w:val="left" w:pos="1079"/>
        </w:tabs>
        <w:spacing w:before="0" w:line="240" w:lineRule="auto"/>
        <w:ind w:firstLine="567"/>
        <w:rPr>
          <w:rStyle w:val="a7"/>
          <w:rFonts w:eastAsiaTheme="minorEastAsia"/>
          <w:b w:val="0"/>
          <w:sz w:val="28"/>
          <w:szCs w:val="28"/>
        </w:rPr>
      </w:pPr>
      <w:r w:rsidRPr="00D73100">
        <w:rPr>
          <w:rStyle w:val="a7"/>
          <w:rFonts w:eastAsiaTheme="minorEastAsia"/>
          <w:b w:val="0"/>
          <w:sz w:val="28"/>
          <w:szCs w:val="28"/>
        </w:rPr>
        <w:t>Структура нарушения речи у дошкольников неоднородна. На логопедические занятия зачисляются дети со следующими речевыми заключениями:</w:t>
      </w:r>
    </w:p>
    <w:p w:rsidR="00BB0D70" w:rsidRPr="00D73100" w:rsidRDefault="00BB0D70" w:rsidP="00D73100">
      <w:pPr>
        <w:pStyle w:val="3"/>
        <w:shd w:val="clear" w:color="auto" w:fill="auto"/>
        <w:tabs>
          <w:tab w:val="left" w:pos="1079"/>
        </w:tabs>
        <w:spacing w:before="0" w:line="240" w:lineRule="auto"/>
        <w:ind w:firstLine="567"/>
        <w:rPr>
          <w:rStyle w:val="a7"/>
          <w:rFonts w:eastAsiaTheme="minorEastAsia"/>
          <w:b w:val="0"/>
          <w:sz w:val="28"/>
          <w:szCs w:val="28"/>
        </w:rPr>
      </w:pPr>
      <w:r w:rsidRPr="00D73100">
        <w:rPr>
          <w:rStyle w:val="a7"/>
          <w:rFonts w:eastAsiaTheme="minorEastAsia"/>
          <w:b w:val="0"/>
          <w:sz w:val="28"/>
          <w:szCs w:val="28"/>
        </w:rPr>
        <w:t>- фонетико-фонематическое недоразвитие речи;</w:t>
      </w:r>
    </w:p>
    <w:p w:rsidR="00BB0D70" w:rsidRPr="00D73100" w:rsidRDefault="00BB0D70" w:rsidP="00D73100">
      <w:pPr>
        <w:pStyle w:val="3"/>
        <w:shd w:val="clear" w:color="auto" w:fill="auto"/>
        <w:tabs>
          <w:tab w:val="left" w:pos="1079"/>
        </w:tabs>
        <w:spacing w:before="0" w:line="240" w:lineRule="auto"/>
        <w:ind w:firstLine="567"/>
        <w:rPr>
          <w:rStyle w:val="a7"/>
          <w:rFonts w:eastAsiaTheme="minorEastAsia"/>
          <w:b w:val="0"/>
          <w:sz w:val="28"/>
          <w:szCs w:val="28"/>
        </w:rPr>
      </w:pPr>
      <w:r w:rsidRPr="00D73100">
        <w:rPr>
          <w:rStyle w:val="a7"/>
          <w:rFonts w:eastAsiaTheme="minorEastAsia"/>
          <w:b w:val="0"/>
          <w:sz w:val="28"/>
          <w:szCs w:val="28"/>
        </w:rPr>
        <w:t>- фонетическое недоразвитие речи;</w:t>
      </w:r>
    </w:p>
    <w:p w:rsidR="00BB0D70" w:rsidRPr="00D73100" w:rsidRDefault="00BB0D70" w:rsidP="00D73100">
      <w:pPr>
        <w:pStyle w:val="3"/>
        <w:shd w:val="clear" w:color="auto" w:fill="auto"/>
        <w:tabs>
          <w:tab w:val="left" w:pos="1079"/>
        </w:tabs>
        <w:spacing w:before="0" w:line="240" w:lineRule="auto"/>
        <w:ind w:firstLine="567"/>
        <w:rPr>
          <w:rStyle w:val="a7"/>
          <w:rFonts w:eastAsiaTheme="minorEastAsia"/>
          <w:b w:val="0"/>
          <w:sz w:val="28"/>
          <w:szCs w:val="28"/>
        </w:rPr>
      </w:pPr>
      <w:r w:rsidRPr="00D73100">
        <w:rPr>
          <w:rStyle w:val="a7"/>
          <w:rFonts w:eastAsiaTheme="minorEastAsia"/>
          <w:b w:val="0"/>
          <w:sz w:val="28"/>
          <w:szCs w:val="28"/>
        </w:rPr>
        <w:t>- общее недоразвитие речи – 3</w:t>
      </w:r>
      <w:r w:rsidR="00455252" w:rsidRPr="00D73100">
        <w:rPr>
          <w:rStyle w:val="a7"/>
          <w:rFonts w:eastAsiaTheme="minorEastAsia"/>
          <w:b w:val="0"/>
          <w:sz w:val="28"/>
          <w:szCs w:val="28"/>
        </w:rPr>
        <w:t>, 4</w:t>
      </w:r>
      <w:r w:rsidRPr="00D73100">
        <w:rPr>
          <w:rStyle w:val="a7"/>
          <w:rFonts w:eastAsiaTheme="minorEastAsia"/>
          <w:b w:val="0"/>
          <w:sz w:val="28"/>
          <w:szCs w:val="28"/>
        </w:rPr>
        <w:t xml:space="preserve"> уровень речевого развития.</w:t>
      </w:r>
    </w:p>
    <w:p w:rsidR="00BB0D70" w:rsidRPr="00D73100" w:rsidRDefault="00BB0D70" w:rsidP="00D73100">
      <w:pPr>
        <w:pStyle w:val="3"/>
        <w:shd w:val="clear" w:color="auto" w:fill="auto"/>
        <w:tabs>
          <w:tab w:val="left" w:pos="1079"/>
        </w:tabs>
        <w:spacing w:before="0" w:line="240" w:lineRule="auto"/>
        <w:ind w:firstLine="567"/>
        <w:rPr>
          <w:rStyle w:val="a7"/>
          <w:rFonts w:eastAsiaTheme="minorEastAsia"/>
          <w:b w:val="0"/>
          <w:sz w:val="28"/>
          <w:szCs w:val="28"/>
        </w:rPr>
      </w:pPr>
      <w:r w:rsidRPr="00D73100">
        <w:rPr>
          <w:rStyle w:val="a7"/>
          <w:rFonts w:eastAsiaTheme="minorEastAsia"/>
          <w:b w:val="0"/>
          <w:sz w:val="28"/>
          <w:szCs w:val="28"/>
        </w:rPr>
        <w:t xml:space="preserve">При выявлении у воспитанника сложной речевой патологии </w:t>
      </w:r>
      <w:r w:rsidRPr="00D73100">
        <w:rPr>
          <w:rFonts w:ascii="Times New Roman" w:hAnsi="Times New Roman" w:cs="Times New Roman"/>
          <w:sz w:val="28"/>
          <w:szCs w:val="28"/>
        </w:rPr>
        <w:t>(ОНР, заикание) логопед обязан рекомендовать родителям посещение консультации районного логопеда в детской поликлинике, психоневролога и последующим выполнением рекомендаций специалистов. В случае отказа от выполнения рекомендаций родителями ребёнка со сложной речевой патологией учитель-логопед не несёт ответственности за устранение дефекта.</w:t>
      </w:r>
    </w:p>
    <w:p w:rsidR="00BB0D70" w:rsidRPr="00D73100" w:rsidRDefault="00BB0D70" w:rsidP="00D73100">
      <w:pPr>
        <w:pStyle w:val="20"/>
        <w:shd w:val="clear" w:color="auto" w:fill="auto"/>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Характеристика детей с фонетико-фонематическим недоразвитием речи (ФФНР)</w:t>
      </w:r>
    </w:p>
    <w:p w:rsidR="00BB0D70" w:rsidRPr="00D73100" w:rsidRDefault="00BB0D70" w:rsidP="00D73100">
      <w:pPr>
        <w:pStyle w:val="3"/>
        <w:shd w:val="clear" w:color="auto" w:fill="auto"/>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Фонетико-фонематическое недоразвитие речи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BB0D70" w:rsidRPr="00D73100" w:rsidRDefault="00BB0D70" w:rsidP="00D73100">
      <w:pPr>
        <w:pStyle w:val="3"/>
        <w:shd w:val="clear" w:color="auto" w:fill="auto"/>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Определяющим признаком фонематического недоразвития является пониженная спо</w:t>
      </w:r>
      <w:r w:rsidRPr="00D73100">
        <w:rPr>
          <w:rFonts w:ascii="Times New Roman" w:hAnsi="Times New Roman" w:cs="Times New Roman"/>
          <w:sz w:val="28"/>
          <w:szCs w:val="28"/>
        </w:rPr>
        <w:softHyphen/>
        <w:t>собность к анализу и синтезу речевых звуков, обеспечивающих восприятие фонемного со</w:t>
      </w:r>
      <w:r w:rsidRPr="00D73100">
        <w:rPr>
          <w:rFonts w:ascii="Times New Roman" w:hAnsi="Times New Roman" w:cs="Times New Roman"/>
          <w:sz w:val="28"/>
          <w:szCs w:val="28"/>
        </w:rPr>
        <w:softHyphen/>
        <w:t>става языка. В речи ребёнка с фонетико-фонематическим недоразвитием отмечаются трудно</w:t>
      </w:r>
      <w:r w:rsidRPr="00D73100">
        <w:rPr>
          <w:rFonts w:ascii="Times New Roman" w:hAnsi="Times New Roman" w:cs="Times New Roman"/>
          <w:sz w:val="28"/>
          <w:szCs w:val="28"/>
        </w:rPr>
        <w:softHyphen/>
        <w:t>сти процесса формирования звуков, отличающихся тонкими артикуляционными или акусти</w:t>
      </w:r>
      <w:r w:rsidRPr="00D73100">
        <w:rPr>
          <w:rFonts w:ascii="Times New Roman" w:hAnsi="Times New Roman" w:cs="Times New Roman"/>
          <w:sz w:val="28"/>
          <w:szCs w:val="28"/>
        </w:rPr>
        <w:softHyphen/>
        <w:t>ческими признаками.</w:t>
      </w:r>
    </w:p>
    <w:p w:rsidR="00BB0D70" w:rsidRPr="00D73100" w:rsidRDefault="00BB0D70" w:rsidP="00D73100">
      <w:pPr>
        <w:pStyle w:val="3"/>
        <w:shd w:val="clear" w:color="auto" w:fill="auto"/>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Несформированность произношения звуков крайне вариативна и может быть выражена в речи ребёнка различным образом:</w:t>
      </w:r>
    </w:p>
    <w:p w:rsidR="00BB0D70" w:rsidRPr="00D73100" w:rsidRDefault="00BB0D70" w:rsidP="00D73100">
      <w:pPr>
        <w:pStyle w:val="3"/>
        <w:numPr>
          <w:ilvl w:val="0"/>
          <w:numId w:val="7"/>
        </w:numPr>
        <w:shd w:val="clear" w:color="auto" w:fill="auto"/>
        <w:tabs>
          <w:tab w:val="left" w:pos="854"/>
        </w:tabs>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заменой звуков более простыми по артикуляции;</w:t>
      </w:r>
    </w:p>
    <w:p w:rsidR="00BB0D70" w:rsidRPr="00D73100" w:rsidRDefault="00BB0D70" w:rsidP="00D73100">
      <w:pPr>
        <w:pStyle w:val="3"/>
        <w:numPr>
          <w:ilvl w:val="0"/>
          <w:numId w:val="7"/>
        </w:numPr>
        <w:shd w:val="clear" w:color="auto" w:fill="auto"/>
        <w:tabs>
          <w:tab w:val="left" w:pos="854"/>
        </w:tabs>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трудностями различения звуков;</w:t>
      </w:r>
    </w:p>
    <w:p w:rsidR="00BB0D70" w:rsidRPr="00D73100" w:rsidRDefault="00BB0D70" w:rsidP="00D73100">
      <w:pPr>
        <w:pStyle w:val="3"/>
        <w:numPr>
          <w:ilvl w:val="0"/>
          <w:numId w:val="7"/>
        </w:numPr>
        <w:shd w:val="clear" w:color="auto" w:fill="auto"/>
        <w:tabs>
          <w:tab w:val="left" w:pos="854"/>
        </w:tabs>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 xml:space="preserve">особенностями употребления правильно произносимых звуков в речевом </w:t>
      </w:r>
      <w:r w:rsidRPr="00D73100">
        <w:rPr>
          <w:rFonts w:ascii="Times New Roman" w:hAnsi="Times New Roman" w:cs="Times New Roman"/>
          <w:sz w:val="28"/>
          <w:szCs w:val="28"/>
        </w:rPr>
        <w:lastRenderedPageBreak/>
        <w:t>контексте.</w:t>
      </w:r>
    </w:p>
    <w:p w:rsidR="00BB0D70" w:rsidRPr="00D73100" w:rsidRDefault="00BB0D70" w:rsidP="00D73100">
      <w:pPr>
        <w:pStyle w:val="3"/>
        <w:shd w:val="clear" w:color="auto" w:fill="auto"/>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w:t>
      </w:r>
      <w:r w:rsidRPr="00D73100">
        <w:rPr>
          <w:rFonts w:ascii="Times New Roman" w:hAnsi="Times New Roman" w:cs="Times New Roman"/>
          <w:sz w:val="28"/>
          <w:szCs w:val="28"/>
        </w:rPr>
        <w:softHyphen/>
        <w:t>ния звуков, при фонематическом недоразвитии у детей нередко нарушаются просодические компоненты речи: темп, тембр, мелодика.</w:t>
      </w:r>
    </w:p>
    <w:p w:rsidR="00BB0D70" w:rsidRPr="00D73100" w:rsidRDefault="00BB0D70" w:rsidP="00D73100">
      <w:pPr>
        <w:pStyle w:val="20"/>
        <w:shd w:val="clear" w:color="auto" w:fill="auto"/>
        <w:spacing w:before="0" w:line="240" w:lineRule="auto"/>
        <w:ind w:firstLine="567"/>
        <w:rPr>
          <w:rFonts w:ascii="Times New Roman" w:hAnsi="Times New Roman" w:cs="Times New Roman"/>
          <w:b w:val="0"/>
          <w:i w:val="0"/>
          <w:sz w:val="28"/>
          <w:szCs w:val="28"/>
        </w:rPr>
      </w:pPr>
      <w:r w:rsidRPr="00D73100">
        <w:rPr>
          <w:rFonts w:ascii="Times New Roman" w:hAnsi="Times New Roman" w:cs="Times New Roman"/>
          <w:b w:val="0"/>
          <w:i w:val="0"/>
          <w:sz w:val="28"/>
          <w:szCs w:val="28"/>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w:t>
      </w:r>
      <w:r w:rsidRPr="00D73100">
        <w:rPr>
          <w:rFonts w:ascii="Times New Roman" w:hAnsi="Times New Roman" w:cs="Times New Roman"/>
          <w:b w:val="0"/>
          <w:i w:val="0"/>
          <w:sz w:val="28"/>
          <w:szCs w:val="28"/>
        </w:rPr>
        <w:softHyphen/>
        <w:t>ны отдельные ошибки в падежных окончаниях, в употреблении сложных предлогов, в согла</w:t>
      </w:r>
      <w:r w:rsidRPr="00D73100">
        <w:rPr>
          <w:rFonts w:ascii="Times New Roman" w:hAnsi="Times New Roman" w:cs="Times New Roman"/>
          <w:b w:val="0"/>
          <w:i w:val="0"/>
          <w:sz w:val="28"/>
          <w:szCs w:val="28"/>
        </w:rPr>
        <w:softHyphen/>
        <w:t>совании прилагательных и порядковых числительных с существительными и т. п.</w:t>
      </w:r>
    </w:p>
    <w:p w:rsidR="00BB0D70" w:rsidRPr="00D73100" w:rsidRDefault="00BB0D70" w:rsidP="00D73100">
      <w:pPr>
        <w:pStyle w:val="20"/>
        <w:shd w:val="clear" w:color="auto" w:fill="auto"/>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Характеристика детей с фонетическим недоразвитием речи (ФНР)</w:t>
      </w:r>
    </w:p>
    <w:p w:rsidR="00BB0D70" w:rsidRPr="00D73100" w:rsidRDefault="00BB0D70" w:rsidP="00D73100">
      <w:pPr>
        <w:pStyle w:val="3"/>
        <w:shd w:val="clear" w:color="auto" w:fill="auto"/>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Фонетическое недоразвитие речи – это нарушение в её звуковом (фонемном) оформлении при нормальном функционировании всех остальных операций высказывания.</w:t>
      </w:r>
    </w:p>
    <w:p w:rsidR="00BB0D70" w:rsidRPr="00D73100" w:rsidRDefault="00BB0D70" w:rsidP="00D73100">
      <w:pPr>
        <w:pStyle w:val="20"/>
        <w:shd w:val="clear" w:color="auto" w:fill="auto"/>
        <w:spacing w:before="0" w:line="240" w:lineRule="auto"/>
        <w:ind w:firstLine="567"/>
        <w:rPr>
          <w:rFonts w:ascii="Times New Roman" w:hAnsi="Times New Roman" w:cs="Times New Roman"/>
          <w:b w:val="0"/>
          <w:i w:val="0"/>
          <w:sz w:val="28"/>
          <w:szCs w:val="28"/>
        </w:rPr>
      </w:pPr>
      <w:r w:rsidRPr="00D73100">
        <w:rPr>
          <w:rFonts w:ascii="Times New Roman" w:hAnsi="Times New Roman" w:cs="Times New Roman"/>
          <w:b w:val="0"/>
          <w:i w:val="0"/>
          <w:sz w:val="28"/>
          <w:szCs w:val="28"/>
        </w:rPr>
        <w:t xml:space="preserve">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искаженного произношения звуков обычно является недостаточная сформированность или нарушения артикуляционной моторики. </w:t>
      </w:r>
    </w:p>
    <w:p w:rsidR="00BB0D70" w:rsidRPr="00D73100" w:rsidRDefault="00BB0D70" w:rsidP="00D73100">
      <w:pPr>
        <w:pStyle w:val="20"/>
        <w:shd w:val="clear" w:color="auto" w:fill="auto"/>
        <w:spacing w:before="0" w:line="240" w:lineRule="auto"/>
        <w:ind w:firstLine="567"/>
        <w:rPr>
          <w:rFonts w:ascii="Times New Roman" w:hAnsi="Times New Roman" w:cs="Times New Roman"/>
          <w:b w:val="0"/>
          <w:i w:val="0"/>
          <w:sz w:val="28"/>
          <w:szCs w:val="28"/>
        </w:rPr>
      </w:pPr>
      <w:r w:rsidRPr="00D73100">
        <w:rPr>
          <w:rFonts w:ascii="Times New Roman" w:hAnsi="Times New Roman" w:cs="Times New Roman"/>
          <w:b w:val="0"/>
          <w:i w:val="0"/>
          <w:sz w:val="28"/>
          <w:szCs w:val="28"/>
        </w:rPr>
        <w:t>Различают следующие нарушения звуков:</w:t>
      </w:r>
    </w:p>
    <w:p w:rsidR="00BB0D70" w:rsidRPr="00D73100" w:rsidRDefault="00BB0D70" w:rsidP="00D73100">
      <w:pPr>
        <w:pStyle w:val="20"/>
        <w:shd w:val="clear" w:color="auto" w:fill="auto"/>
        <w:spacing w:before="0" w:line="240" w:lineRule="auto"/>
        <w:ind w:firstLine="567"/>
        <w:rPr>
          <w:rFonts w:ascii="Times New Roman" w:hAnsi="Times New Roman" w:cs="Times New Roman"/>
          <w:b w:val="0"/>
          <w:i w:val="0"/>
          <w:sz w:val="28"/>
          <w:szCs w:val="28"/>
        </w:rPr>
      </w:pPr>
      <w:r w:rsidRPr="00D73100">
        <w:rPr>
          <w:rFonts w:ascii="Times New Roman" w:hAnsi="Times New Roman" w:cs="Times New Roman"/>
          <w:b w:val="0"/>
          <w:i w:val="0"/>
          <w:sz w:val="28"/>
          <w:szCs w:val="28"/>
        </w:rPr>
        <w:t>- искаженное произношение звука;</w:t>
      </w:r>
    </w:p>
    <w:p w:rsidR="00BB0D70" w:rsidRPr="00D73100" w:rsidRDefault="00BB0D70" w:rsidP="00D73100">
      <w:pPr>
        <w:pStyle w:val="20"/>
        <w:shd w:val="clear" w:color="auto" w:fill="auto"/>
        <w:spacing w:before="0" w:line="240" w:lineRule="auto"/>
        <w:ind w:firstLine="567"/>
        <w:rPr>
          <w:rFonts w:ascii="Times New Roman" w:hAnsi="Times New Roman" w:cs="Times New Roman"/>
          <w:b w:val="0"/>
          <w:i w:val="0"/>
          <w:sz w:val="28"/>
          <w:szCs w:val="28"/>
        </w:rPr>
      </w:pPr>
      <w:r w:rsidRPr="00D73100">
        <w:rPr>
          <w:rFonts w:ascii="Times New Roman" w:hAnsi="Times New Roman" w:cs="Times New Roman"/>
          <w:b w:val="0"/>
          <w:i w:val="0"/>
          <w:sz w:val="28"/>
          <w:szCs w:val="28"/>
        </w:rPr>
        <w:t>- отсутствие звука в речи;</w:t>
      </w:r>
    </w:p>
    <w:p w:rsidR="00BB0D70" w:rsidRPr="00D73100" w:rsidRDefault="00BB0D70" w:rsidP="00D73100">
      <w:pPr>
        <w:pStyle w:val="20"/>
        <w:shd w:val="clear" w:color="auto" w:fill="auto"/>
        <w:spacing w:before="0" w:line="240" w:lineRule="auto"/>
        <w:ind w:firstLine="567"/>
        <w:rPr>
          <w:rFonts w:ascii="Times New Roman" w:hAnsi="Times New Roman" w:cs="Times New Roman"/>
          <w:b w:val="0"/>
          <w:i w:val="0"/>
          <w:sz w:val="28"/>
          <w:szCs w:val="28"/>
        </w:rPr>
      </w:pPr>
      <w:r w:rsidRPr="00D73100">
        <w:rPr>
          <w:rFonts w:ascii="Times New Roman" w:hAnsi="Times New Roman" w:cs="Times New Roman"/>
          <w:b w:val="0"/>
          <w:i w:val="0"/>
          <w:sz w:val="28"/>
          <w:szCs w:val="28"/>
        </w:rPr>
        <w:t>- замена одного звука другим, близким по своему артикуляционному укладу.</w:t>
      </w:r>
    </w:p>
    <w:p w:rsidR="00BB0D70" w:rsidRPr="00D73100" w:rsidRDefault="00BB0D70" w:rsidP="00D73100">
      <w:pPr>
        <w:pStyle w:val="20"/>
        <w:shd w:val="clear" w:color="auto" w:fill="auto"/>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Характеристика детей с общим недоразвитием речи (ОНР)</w:t>
      </w:r>
    </w:p>
    <w:p w:rsidR="00BB0D70" w:rsidRPr="00D73100" w:rsidRDefault="00BB0D70" w:rsidP="00D73100">
      <w:pPr>
        <w:pStyle w:val="3"/>
        <w:shd w:val="clear" w:color="auto" w:fill="auto"/>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Общее недоразвитие речи у детей с нормальным слухом и первично сохранным ин</w:t>
      </w:r>
      <w:r w:rsidRPr="00D73100">
        <w:rPr>
          <w:rFonts w:ascii="Times New Roman" w:hAnsi="Times New Roman" w:cs="Times New Roman"/>
          <w:sz w:val="28"/>
          <w:szCs w:val="28"/>
        </w:rPr>
        <w:softHyphen/>
        <w:t>теллектом – речевая аномалия, при которой страдает формирование всех компонентов рече</w:t>
      </w:r>
      <w:r w:rsidRPr="00D73100">
        <w:rPr>
          <w:rFonts w:ascii="Times New Roman" w:hAnsi="Times New Roman" w:cs="Times New Roman"/>
          <w:sz w:val="28"/>
          <w:szCs w:val="28"/>
        </w:rPr>
        <w:softHyphen/>
        <w:t>вой системы: звукопроизношения, навыков звукового анализа, словаря, грамматического строя, связной речи. Основной контингент старших дошкольников имеет третий уровень речевого  развития.</w:t>
      </w:r>
    </w:p>
    <w:p w:rsidR="00BB0D70" w:rsidRPr="00D73100" w:rsidRDefault="00BB0D70" w:rsidP="00D73100">
      <w:pPr>
        <w:pStyle w:val="3"/>
        <w:shd w:val="clear" w:color="auto" w:fill="auto"/>
        <w:spacing w:before="0" w:line="240" w:lineRule="auto"/>
        <w:ind w:firstLine="567"/>
        <w:rPr>
          <w:rFonts w:ascii="Times New Roman" w:hAnsi="Times New Roman" w:cs="Times New Roman"/>
          <w:sz w:val="28"/>
          <w:szCs w:val="28"/>
        </w:rPr>
      </w:pPr>
      <w:r w:rsidRPr="00D73100">
        <w:rPr>
          <w:rStyle w:val="a6"/>
          <w:rFonts w:eastAsiaTheme="minorEastAsia"/>
          <w:i w:val="0"/>
          <w:sz w:val="28"/>
          <w:szCs w:val="28"/>
        </w:rPr>
        <w:t>Третий уровень речевого развития</w:t>
      </w:r>
      <w:r w:rsidRPr="00D73100">
        <w:rPr>
          <w:rFonts w:ascii="Times New Roman" w:hAnsi="Times New Roman" w:cs="Times New Roman"/>
          <w:sz w:val="28"/>
          <w:szCs w:val="28"/>
        </w:rPr>
        <w:t xml:space="preserve">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полная сформированность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w:t>
      </w:r>
      <w:r w:rsidRPr="00D73100">
        <w:rPr>
          <w:rFonts w:ascii="Times New Roman" w:hAnsi="Times New Roman" w:cs="Times New Roman"/>
          <w:sz w:val="28"/>
          <w:szCs w:val="28"/>
        </w:rPr>
        <w:softHyphen/>
        <w:t>ствия, состояния предметов, страдает словообразование, затруднён подбор однокоренных слов. Для грамматического строя характерны ошибки в употреблении предлогов: в, на, под, к, из-под, из-за, между и т.д., в согласовании различных частей речи, построении предложе</w:t>
      </w:r>
      <w:r w:rsidRPr="00D73100">
        <w:rPr>
          <w:rFonts w:ascii="Times New Roman" w:hAnsi="Times New Roman" w:cs="Times New Roman"/>
          <w:sz w:val="28"/>
          <w:szCs w:val="28"/>
        </w:rPr>
        <w:softHyphen/>
        <w:t>ний. Звукопроизношение детей не соответствует возрастной норме: они не различают на слух и в произношении близкие звуки, искажают слоговую структуру и звуконаполняемость слов. Связное речевое высказывание детей отличается отсутствием чёткости, последователь</w:t>
      </w:r>
      <w:r w:rsidRPr="00D73100">
        <w:rPr>
          <w:rFonts w:ascii="Times New Roman" w:hAnsi="Times New Roman" w:cs="Times New Roman"/>
          <w:sz w:val="28"/>
          <w:szCs w:val="28"/>
        </w:rPr>
        <w:softHyphen/>
        <w:t xml:space="preserve">ности изложения, в нём </w:t>
      </w:r>
      <w:r w:rsidRPr="00D73100">
        <w:rPr>
          <w:rFonts w:ascii="Times New Roman" w:hAnsi="Times New Roman" w:cs="Times New Roman"/>
          <w:sz w:val="28"/>
          <w:szCs w:val="28"/>
        </w:rPr>
        <w:lastRenderedPageBreak/>
        <w:t>отражается внешняя сторона явлений и не учитываются их суще</w:t>
      </w:r>
      <w:r w:rsidRPr="00D73100">
        <w:rPr>
          <w:rFonts w:ascii="Times New Roman" w:hAnsi="Times New Roman" w:cs="Times New Roman"/>
          <w:sz w:val="28"/>
          <w:szCs w:val="28"/>
        </w:rPr>
        <w:softHyphen/>
        <w:t>ственные признаки, причинно-следственные отношения.</w:t>
      </w:r>
    </w:p>
    <w:p w:rsidR="00BB0D70" w:rsidRPr="00D73100" w:rsidRDefault="00BB0D70" w:rsidP="00D73100">
      <w:pPr>
        <w:pStyle w:val="3"/>
        <w:shd w:val="clear" w:color="auto" w:fill="auto"/>
        <w:tabs>
          <w:tab w:val="left" w:pos="1079"/>
        </w:tabs>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Дети с ОНР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w:t>
      </w:r>
      <w:r w:rsidRPr="00D73100">
        <w:rPr>
          <w:rFonts w:ascii="Times New Roman" w:hAnsi="Times New Roman" w:cs="Times New Roman"/>
          <w:sz w:val="28"/>
          <w:szCs w:val="28"/>
        </w:rPr>
        <w:softHyphen/>
        <w:t>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Многие дети с ОНР имеют нарушения моторики артикуляционного аппарата: изменение мышечного тонуса в речевой мускулатуре, затруднения в тонких артикуляцион</w:t>
      </w:r>
      <w:r w:rsidRPr="00D73100">
        <w:rPr>
          <w:rFonts w:ascii="Times New Roman" w:hAnsi="Times New Roman" w:cs="Times New Roman"/>
          <w:sz w:val="28"/>
          <w:szCs w:val="28"/>
        </w:rPr>
        <w:softHyphen/>
        <w:t>ных дифференцировках, ограниченная возможность произвольных движений. С расстрой</w:t>
      </w:r>
      <w:r w:rsidRPr="00D73100">
        <w:rPr>
          <w:rFonts w:ascii="Times New Roman" w:hAnsi="Times New Roman" w:cs="Times New Roman"/>
          <w:sz w:val="28"/>
          <w:szCs w:val="28"/>
        </w:rPr>
        <w:softHyphen/>
        <w:t xml:space="preserve">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 </w:t>
      </w:r>
    </w:p>
    <w:p w:rsidR="00BB0D70" w:rsidRPr="00D73100" w:rsidRDefault="00BB0D70" w:rsidP="00D73100">
      <w:pPr>
        <w:pStyle w:val="3"/>
        <w:shd w:val="clear" w:color="auto" w:fill="auto"/>
        <w:tabs>
          <w:tab w:val="left" w:pos="1079"/>
        </w:tabs>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Указанные отклонения в развитии детей, страдающих речевыми аномалиями, спонтанно не преодолевают</w:t>
      </w:r>
      <w:r w:rsidRPr="00D73100">
        <w:rPr>
          <w:rFonts w:ascii="Times New Roman" w:hAnsi="Times New Roman" w:cs="Times New Roman"/>
          <w:sz w:val="28"/>
          <w:szCs w:val="28"/>
        </w:rPr>
        <w:softHyphen/>
        <w:t>ся. Они требуют специально организованной работы по их коррекции.</w:t>
      </w:r>
    </w:p>
    <w:p w:rsidR="00BB0D70" w:rsidRPr="00D73100" w:rsidRDefault="00BB0D70" w:rsidP="00D73100">
      <w:pPr>
        <w:pStyle w:val="a3"/>
        <w:numPr>
          <w:ilvl w:val="0"/>
          <w:numId w:val="1"/>
        </w:numPr>
        <w:jc w:val="both"/>
        <w:rPr>
          <w:b/>
          <w:sz w:val="36"/>
          <w:szCs w:val="36"/>
        </w:rPr>
      </w:pPr>
      <w:r w:rsidRPr="00D73100">
        <w:rPr>
          <w:b/>
          <w:sz w:val="36"/>
          <w:szCs w:val="36"/>
        </w:rPr>
        <w:t>Организация образовательной деятельности</w:t>
      </w:r>
    </w:p>
    <w:p w:rsidR="00BB0D70" w:rsidRPr="00D73100" w:rsidRDefault="00BB0D70" w:rsidP="00D73100">
      <w:pPr>
        <w:spacing w:line="240" w:lineRule="auto"/>
        <w:ind w:firstLine="708"/>
        <w:jc w:val="both"/>
        <w:rPr>
          <w:rFonts w:ascii="Times New Roman" w:hAnsi="Times New Roman" w:cs="Times New Roman"/>
          <w:sz w:val="28"/>
          <w:szCs w:val="28"/>
        </w:rPr>
      </w:pPr>
      <w:r w:rsidRPr="00D73100">
        <w:rPr>
          <w:rFonts w:ascii="Times New Roman" w:hAnsi="Times New Roman" w:cs="Times New Roman"/>
          <w:sz w:val="28"/>
          <w:szCs w:val="28"/>
        </w:rPr>
        <w:t>Эффективность логопедической работы определяется чёткой организа</w:t>
      </w:r>
      <w:r w:rsidRPr="00D73100">
        <w:rPr>
          <w:rFonts w:ascii="Times New Roman" w:hAnsi="Times New Roman" w:cs="Times New Roman"/>
          <w:sz w:val="28"/>
          <w:szCs w:val="28"/>
        </w:rPr>
        <w:softHyphen/>
        <w:t xml:space="preserve">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 </w:t>
      </w:r>
    </w:p>
    <w:p w:rsidR="00BB0D70" w:rsidRPr="00D73100" w:rsidRDefault="00BB0D70" w:rsidP="00D73100">
      <w:pPr>
        <w:spacing w:line="240" w:lineRule="auto"/>
        <w:ind w:firstLine="708"/>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Организация деятельности логопеда, воспитателей и других специалистов в течение года определяется поставленными задачами рабочей программы. Логопедическое обследование проводится с 1 по 15 сентября, с 15 по 31 мая.</w:t>
      </w:r>
      <w:r w:rsidR="0009177A" w:rsidRPr="00D73100">
        <w:rPr>
          <w:rFonts w:ascii="Times New Roman" w:eastAsia="Times New Roman" w:hAnsi="Times New Roman" w:cs="Times New Roman"/>
          <w:sz w:val="28"/>
          <w:szCs w:val="28"/>
        </w:rPr>
        <w:t xml:space="preserve"> (приложение 1)</w:t>
      </w:r>
      <w:r w:rsidRPr="00D73100">
        <w:rPr>
          <w:rFonts w:ascii="Times New Roman" w:eastAsia="Times New Roman" w:hAnsi="Times New Roman" w:cs="Times New Roman"/>
          <w:sz w:val="28"/>
          <w:szCs w:val="28"/>
        </w:rPr>
        <w:t xml:space="preserve">  Логопедические фронтальные (подгрупповые) и индивидуальные занятия проводятся с 15 сентября.</w:t>
      </w:r>
      <w:r w:rsidR="0009177A" w:rsidRPr="00D73100">
        <w:rPr>
          <w:rFonts w:ascii="Times New Roman" w:eastAsia="Times New Roman" w:hAnsi="Times New Roman" w:cs="Times New Roman"/>
          <w:sz w:val="28"/>
          <w:szCs w:val="28"/>
        </w:rPr>
        <w:t xml:space="preserve"> </w:t>
      </w:r>
    </w:p>
    <w:p w:rsidR="00206DA8" w:rsidRPr="00D73100" w:rsidRDefault="00BB0D70"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Количество занятий: 2 раза в неделю (индивидуальные и фронтальные). Распределение занятий по развитию речи, проводимых в течение недели, соответствует требованиям к максимальной образовательной нагрузке на ребёнка в ДОУ, определёнными СанПиНами № 2.4.1.-1249-03.</w:t>
      </w:r>
      <w:r w:rsidR="00206DA8" w:rsidRPr="00D73100">
        <w:rPr>
          <w:rFonts w:ascii="Times New Roman" w:hAnsi="Times New Roman" w:cs="Times New Roman"/>
          <w:sz w:val="28"/>
          <w:szCs w:val="28"/>
        </w:rPr>
        <w:t xml:space="preserve"> </w:t>
      </w:r>
      <w:r w:rsidR="00206DA8" w:rsidRPr="00D73100">
        <w:rPr>
          <w:rFonts w:ascii="Times New Roman" w:eastAsia="Times New Roman" w:hAnsi="Times New Roman" w:cs="Times New Roman"/>
          <w:sz w:val="28"/>
          <w:szCs w:val="28"/>
        </w:rPr>
        <w:t xml:space="preserve">Согласно нормативам «Санитарно-эпидимиологические требования к устройству, содержанию и организации режима работы дошкольных образовательных учреждений.  СанПин 2.4.1.1249-03», утверждённых Главным государственным врачом Российской Федерации, а также опыта, функционирования дошкольных логопедический пунктов показывает, что следует </w:t>
      </w:r>
      <w:r w:rsidR="00206DA8" w:rsidRPr="00D73100">
        <w:rPr>
          <w:rFonts w:ascii="Times New Roman" w:eastAsia="Times New Roman" w:hAnsi="Times New Roman" w:cs="Times New Roman"/>
          <w:b/>
          <w:sz w:val="28"/>
          <w:szCs w:val="28"/>
        </w:rPr>
        <w:t>уменьшить количество фронтальных</w:t>
      </w:r>
      <w:r w:rsidR="00206DA8" w:rsidRPr="00D73100">
        <w:rPr>
          <w:rFonts w:ascii="Times New Roman" w:eastAsia="Times New Roman" w:hAnsi="Times New Roman" w:cs="Times New Roman"/>
          <w:sz w:val="28"/>
          <w:szCs w:val="28"/>
        </w:rPr>
        <w:t xml:space="preserve"> и </w:t>
      </w:r>
      <w:r w:rsidR="00206DA8" w:rsidRPr="00D73100">
        <w:rPr>
          <w:rFonts w:ascii="Times New Roman" w:eastAsia="Times New Roman" w:hAnsi="Times New Roman" w:cs="Times New Roman"/>
          <w:b/>
          <w:sz w:val="28"/>
          <w:szCs w:val="28"/>
        </w:rPr>
        <w:t>подгрупповых занятий,</w:t>
      </w:r>
      <w:r w:rsidR="00206DA8" w:rsidRPr="00D73100">
        <w:rPr>
          <w:rFonts w:ascii="Times New Roman" w:eastAsia="Times New Roman" w:hAnsi="Times New Roman" w:cs="Times New Roman"/>
          <w:sz w:val="28"/>
          <w:szCs w:val="28"/>
        </w:rPr>
        <w:t xml:space="preserve"> и </w:t>
      </w:r>
      <w:r w:rsidR="00206DA8" w:rsidRPr="00D73100">
        <w:rPr>
          <w:rFonts w:ascii="Times New Roman" w:eastAsia="Times New Roman" w:hAnsi="Times New Roman" w:cs="Times New Roman"/>
          <w:b/>
          <w:sz w:val="28"/>
          <w:szCs w:val="28"/>
        </w:rPr>
        <w:t xml:space="preserve">увеличить время на индивидуальную работу. </w:t>
      </w:r>
      <w:r w:rsidR="00206DA8" w:rsidRPr="00D73100">
        <w:rPr>
          <w:rFonts w:ascii="Times New Roman" w:eastAsia="Times New Roman" w:hAnsi="Times New Roman" w:cs="Times New Roman"/>
          <w:sz w:val="28"/>
          <w:szCs w:val="28"/>
        </w:rPr>
        <w:t>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СанПинами (п.2.12.7)</w:t>
      </w:r>
      <w:r w:rsidR="00206DA8" w:rsidRPr="00D73100">
        <w:rPr>
          <w:rFonts w:ascii="Times New Roman" w:hAnsi="Times New Roman" w:cs="Times New Roman"/>
          <w:sz w:val="28"/>
          <w:szCs w:val="28"/>
        </w:rPr>
        <w:t xml:space="preserve">. </w:t>
      </w:r>
      <w:r w:rsidR="00206DA8" w:rsidRPr="00D73100">
        <w:rPr>
          <w:rFonts w:ascii="Times New Roman" w:eastAsia="Times New Roman" w:hAnsi="Times New Roman" w:cs="Times New Roman"/>
          <w:sz w:val="28"/>
          <w:szCs w:val="28"/>
        </w:rPr>
        <w:t>В соответствии СанПинами продолжительность занятий 6-го года жизни 25 минут, с детьми 7-го года жизни 30 минут.</w:t>
      </w:r>
    </w:p>
    <w:p w:rsidR="00BB0D70" w:rsidRPr="00D73100" w:rsidRDefault="00BB0D70" w:rsidP="00D73100">
      <w:pPr>
        <w:pStyle w:val="3"/>
        <w:shd w:val="clear" w:color="auto" w:fill="auto"/>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 xml:space="preserve">Данная программа разработана для реализации в условиях логопедического пункта детского сада общеразвивающего вида, то есть в расписании </w:t>
      </w:r>
      <w:r w:rsidRPr="00D73100">
        <w:rPr>
          <w:rFonts w:ascii="Times New Roman" w:hAnsi="Times New Roman" w:cs="Times New Roman"/>
          <w:sz w:val="28"/>
          <w:szCs w:val="28"/>
        </w:rPr>
        <w:lastRenderedPageBreak/>
        <w:t>непосредственно образовательной деятельности не предусмотрено специаль</w:t>
      </w:r>
      <w:r w:rsidRPr="00D73100">
        <w:rPr>
          <w:rFonts w:ascii="Times New Roman" w:hAnsi="Times New Roman" w:cs="Times New Roman"/>
          <w:sz w:val="28"/>
          <w:szCs w:val="28"/>
        </w:rPr>
        <w:softHyphen/>
        <w:t>ного времени для проведения фронтальной деятельности учителя - логопеда. Логопедические индивидуальные занятия проводятся с 16 сентября по 15 мая как в часы, свободные от непосредственно образовательной деятельности, так и во время её проведения. Учитель-логопед берёт детей на свои занятия в любое время, кроме физкультурных и музыкальных занятий.</w:t>
      </w:r>
    </w:p>
    <w:p w:rsidR="00BB0D70" w:rsidRPr="00D73100" w:rsidRDefault="00BB0D70" w:rsidP="00D73100">
      <w:pPr>
        <w:spacing w:line="240" w:lineRule="auto"/>
        <w:ind w:firstLine="567"/>
        <w:jc w:val="both"/>
        <w:rPr>
          <w:rFonts w:ascii="Times New Roman" w:hAnsi="Times New Roman" w:cs="Times New Roman"/>
          <w:sz w:val="28"/>
          <w:szCs w:val="28"/>
        </w:rPr>
      </w:pPr>
      <w:r w:rsidRPr="00D73100">
        <w:rPr>
          <w:rFonts w:ascii="Times New Roman" w:hAnsi="Times New Roman" w:cs="Times New Roman"/>
          <w:sz w:val="28"/>
          <w:szCs w:val="28"/>
        </w:rPr>
        <w:t>Занятия с воспитанниками проводятся как индивидуально, так и в микрогруппе (2-3 человека). Основной формой логопедической коррекции являются индивидуальные занятия. Периодичность микрогрупповых и индивидуальных занятий определяется учителем-логопедом в зависимости от тяжести нарушения речевого развития. Микрогрупповые занятия проводятся с воспитанниками, имеющими: общее недоразвитие речи; однотипность нарушения звукопроизношения.</w:t>
      </w:r>
    </w:p>
    <w:p w:rsidR="00BB0D70" w:rsidRPr="00D73100" w:rsidRDefault="00BB0D70" w:rsidP="00D73100">
      <w:pPr>
        <w:pStyle w:val="3"/>
        <w:shd w:val="clear" w:color="auto" w:fill="auto"/>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 xml:space="preserve">Выпуск детей проводится в течение всего учебного года по мере устранения у них дефектов речи. </w:t>
      </w:r>
    </w:p>
    <w:p w:rsidR="00BB0D70" w:rsidRPr="00D73100" w:rsidRDefault="00BB0D70" w:rsidP="00D73100">
      <w:pPr>
        <w:pStyle w:val="3"/>
        <w:shd w:val="clear" w:color="auto" w:fill="auto"/>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 xml:space="preserve">Программа составлена с учётом основных форм организации коррекционных занятий: </w:t>
      </w:r>
    </w:p>
    <w:p w:rsidR="00BB0D70" w:rsidRPr="00D73100" w:rsidRDefault="00BB0D70" w:rsidP="00D73100">
      <w:pPr>
        <w:pStyle w:val="3"/>
        <w:shd w:val="clear" w:color="auto" w:fill="auto"/>
        <w:spacing w:before="0" w:line="240" w:lineRule="auto"/>
        <w:ind w:firstLine="567"/>
        <w:rPr>
          <w:rFonts w:ascii="Times New Roman" w:hAnsi="Times New Roman" w:cs="Times New Roman"/>
          <w:sz w:val="28"/>
          <w:szCs w:val="28"/>
        </w:rPr>
      </w:pPr>
      <w:r w:rsidRPr="00D73100">
        <w:rPr>
          <w:rStyle w:val="a8"/>
          <w:rFonts w:eastAsiaTheme="minorEastAsia"/>
          <w:sz w:val="28"/>
          <w:szCs w:val="28"/>
        </w:rPr>
        <w:t>индивидуальные</w:t>
      </w:r>
      <w:r w:rsidRPr="00D73100">
        <w:rPr>
          <w:rStyle w:val="a8"/>
          <w:rFonts w:eastAsiaTheme="minorEastAsia"/>
          <w:sz w:val="28"/>
          <w:szCs w:val="28"/>
          <w:u w:val="none"/>
        </w:rPr>
        <w:t xml:space="preserve"> </w:t>
      </w:r>
      <w:r w:rsidRPr="00D73100">
        <w:rPr>
          <w:rStyle w:val="a6"/>
          <w:rFonts w:eastAsiaTheme="minorEastAsia"/>
          <w:sz w:val="28"/>
          <w:szCs w:val="28"/>
        </w:rPr>
        <w:t>-</w:t>
      </w:r>
      <w:r w:rsidRPr="00D73100">
        <w:rPr>
          <w:rFonts w:ascii="Times New Roman" w:hAnsi="Times New Roman" w:cs="Times New Roman"/>
          <w:sz w:val="28"/>
          <w:szCs w:val="28"/>
        </w:rPr>
        <w:t xml:space="preserve"> основная цель  - подбор комплексных упражнений, направлен</w:t>
      </w:r>
      <w:r w:rsidRPr="00D73100">
        <w:rPr>
          <w:rFonts w:ascii="Times New Roman" w:hAnsi="Times New Roman" w:cs="Times New Roman"/>
          <w:sz w:val="28"/>
          <w:szCs w:val="28"/>
        </w:rPr>
        <w:softHyphen/>
        <w:t>ных на устранение специфических нарушений звуковой стороны речи при дислалии, дизартрии. При этом логопед имеет возможность установить эмоциональный контакт с ребёнком, привлечь его внимание к контролю за качеством звучащей речи логопеда и ребёнка, подобрать индивидуальный подход с учетом личностных особенностей (речевой негати</w:t>
      </w:r>
      <w:r w:rsidRPr="00D73100">
        <w:rPr>
          <w:rFonts w:ascii="Times New Roman" w:hAnsi="Times New Roman" w:cs="Times New Roman"/>
          <w:sz w:val="28"/>
          <w:szCs w:val="28"/>
        </w:rPr>
        <w:softHyphen/>
        <w:t>визм, фиксация на дефекте, невротические реакции и т. п.);</w:t>
      </w:r>
    </w:p>
    <w:p w:rsidR="00BB0D70" w:rsidRPr="00D73100" w:rsidRDefault="00BB0D70" w:rsidP="00D73100">
      <w:pPr>
        <w:pStyle w:val="31"/>
        <w:shd w:val="clear" w:color="auto" w:fill="auto"/>
        <w:spacing w:line="240" w:lineRule="auto"/>
        <w:ind w:firstLine="567"/>
        <w:rPr>
          <w:rFonts w:ascii="Times New Roman" w:hAnsi="Times New Roman" w:cs="Times New Roman"/>
          <w:b w:val="0"/>
          <w:sz w:val="28"/>
          <w:szCs w:val="28"/>
        </w:rPr>
      </w:pPr>
      <w:r w:rsidRPr="00D73100">
        <w:rPr>
          <w:rFonts w:ascii="Times New Roman" w:hAnsi="Times New Roman" w:cs="Times New Roman"/>
          <w:b w:val="0"/>
          <w:sz w:val="28"/>
          <w:szCs w:val="28"/>
        </w:rPr>
        <w:t>Задачи и содержание индивидуальных занятий:</w:t>
      </w:r>
    </w:p>
    <w:p w:rsidR="00BB0D70" w:rsidRPr="00D73100" w:rsidRDefault="00BB0D70" w:rsidP="00D73100">
      <w:pPr>
        <w:pStyle w:val="3"/>
        <w:numPr>
          <w:ilvl w:val="0"/>
          <w:numId w:val="7"/>
        </w:numPr>
        <w:shd w:val="clear" w:color="auto" w:fill="auto"/>
        <w:tabs>
          <w:tab w:val="left" w:pos="741"/>
        </w:tabs>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развитие артикуляционного праксиса;</w:t>
      </w:r>
    </w:p>
    <w:p w:rsidR="00BB0D70" w:rsidRPr="00D73100" w:rsidRDefault="00BB0D70" w:rsidP="00D73100">
      <w:pPr>
        <w:pStyle w:val="3"/>
        <w:numPr>
          <w:ilvl w:val="0"/>
          <w:numId w:val="7"/>
        </w:numPr>
        <w:shd w:val="clear" w:color="auto" w:fill="auto"/>
        <w:tabs>
          <w:tab w:val="left" w:pos="741"/>
        </w:tabs>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фонационные упражнения;</w:t>
      </w:r>
    </w:p>
    <w:p w:rsidR="00BB0D70" w:rsidRPr="00D73100" w:rsidRDefault="00BB0D70" w:rsidP="00D73100">
      <w:pPr>
        <w:pStyle w:val="3"/>
        <w:numPr>
          <w:ilvl w:val="0"/>
          <w:numId w:val="7"/>
        </w:numPr>
        <w:shd w:val="clear" w:color="auto" w:fill="auto"/>
        <w:tabs>
          <w:tab w:val="left" w:pos="741"/>
        </w:tabs>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уточнение артикуляции правильно произносимых звуков в различных звуко</w:t>
      </w:r>
      <w:r w:rsidRPr="00D73100">
        <w:rPr>
          <w:rFonts w:ascii="Times New Roman" w:hAnsi="Times New Roman" w:cs="Times New Roman"/>
          <w:sz w:val="28"/>
          <w:szCs w:val="28"/>
        </w:rPr>
        <w:softHyphen/>
        <w:t>слоговых сочетаниях;</w:t>
      </w:r>
    </w:p>
    <w:p w:rsidR="00BB0D70" w:rsidRPr="00D73100" w:rsidRDefault="00BB0D70" w:rsidP="00D73100">
      <w:pPr>
        <w:pStyle w:val="3"/>
        <w:numPr>
          <w:ilvl w:val="0"/>
          <w:numId w:val="7"/>
        </w:numPr>
        <w:shd w:val="clear" w:color="auto" w:fill="auto"/>
        <w:tabs>
          <w:tab w:val="left" w:pos="741"/>
        </w:tabs>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вызывание и постановка отсутствующих звуков или коррекция искаженных звуков;</w:t>
      </w:r>
    </w:p>
    <w:p w:rsidR="00BB0D70" w:rsidRPr="00D73100" w:rsidRDefault="00BB0D70" w:rsidP="00D73100">
      <w:pPr>
        <w:pStyle w:val="3"/>
        <w:numPr>
          <w:ilvl w:val="0"/>
          <w:numId w:val="7"/>
        </w:numPr>
        <w:shd w:val="clear" w:color="auto" w:fill="auto"/>
        <w:tabs>
          <w:tab w:val="left" w:pos="741"/>
        </w:tabs>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 xml:space="preserve">первоначальный этап их автоматизации в облегченных фонетических условиях. </w:t>
      </w:r>
    </w:p>
    <w:p w:rsidR="00BB0D70" w:rsidRPr="00D73100" w:rsidRDefault="00BB0D70" w:rsidP="00D73100">
      <w:pPr>
        <w:pStyle w:val="3"/>
        <w:shd w:val="clear" w:color="auto" w:fill="auto"/>
        <w:tabs>
          <w:tab w:val="left" w:pos="741"/>
        </w:tabs>
        <w:spacing w:before="0" w:line="240" w:lineRule="auto"/>
        <w:ind w:firstLine="567"/>
        <w:rPr>
          <w:rFonts w:ascii="Times New Roman" w:hAnsi="Times New Roman" w:cs="Times New Roman"/>
          <w:sz w:val="28"/>
          <w:szCs w:val="28"/>
        </w:rPr>
      </w:pPr>
      <w:r w:rsidRPr="00D73100">
        <w:rPr>
          <w:rStyle w:val="a8"/>
          <w:rFonts w:eastAsiaTheme="minorEastAsia"/>
          <w:sz w:val="28"/>
          <w:szCs w:val="28"/>
        </w:rPr>
        <w:t>микрогрупповые</w:t>
      </w:r>
      <w:r w:rsidRPr="00D73100">
        <w:rPr>
          <w:rFonts w:ascii="Times New Roman" w:hAnsi="Times New Roman" w:cs="Times New Roman"/>
          <w:sz w:val="28"/>
          <w:szCs w:val="28"/>
        </w:rPr>
        <w:t xml:space="preserve"> - основная цель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w:t>
      </w:r>
      <w:r w:rsidRPr="00D73100">
        <w:rPr>
          <w:rFonts w:ascii="Times New Roman" w:hAnsi="Times New Roman" w:cs="Times New Roman"/>
          <w:sz w:val="28"/>
          <w:szCs w:val="28"/>
        </w:rPr>
        <w:softHyphen/>
        <w:t>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w:t>
      </w:r>
      <w:r w:rsidRPr="00D73100">
        <w:rPr>
          <w:rFonts w:ascii="Times New Roman" w:hAnsi="Times New Roman" w:cs="Times New Roman"/>
          <w:sz w:val="28"/>
          <w:szCs w:val="28"/>
        </w:rPr>
        <w:softHyphen/>
        <w:t>жой речи. Для логопедической работы во время микрогрупповых занятий 2-3 ребёнка объединяются по признаку однотипности нарушения звукопроизношения. Состав детей в микрогруппах в течение года пе</w:t>
      </w:r>
      <w:r w:rsidRPr="00D73100">
        <w:rPr>
          <w:rFonts w:ascii="Times New Roman" w:hAnsi="Times New Roman" w:cs="Times New Roman"/>
          <w:sz w:val="28"/>
          <w:szCs w:val="28"/>
        </w:rPr>
        <w:softHyphen/>
        <w:t>риодически меняется. Это обусловлено динамическими изменениями в коррекции речи каж</w:t>
      </w:r>
      <w:r w:rsidRPr="00D73100">
        <w:rPr>
          <w:rFonts w:ascii="Times New Roman" w:hAnsi="Times New Roman" w:cs="Times New Roman"/>
          <w:sz w:val="28"/>
          <w:szCs w:val="28"/>
        </w:rPr>
        <w:softHyphen/>
        <w:t xml:space="preserve">дого ребёнка. Состав микрогрупп является открытой системой, меняется по усмотрению логопеда в зависимости от динамики достижений в коррекции </w:t>
      </w:r>
      <w:r w:rsidRPr="00D73100">
        <w:rPr>
          <w:rFonts w:ascii="Times New Roman" w:hAnsi="Times New Roman" w:cs="Times New Roman"/>
          <w:sz w:val="28"/>
          <w:szCs w:val="28"/>
        </w:rPr>
        <w:lastRenderedPageBreak/>
        <w:t xml:space="preserve">произношения. </w:t>
      </w:r>
    </w:p>
    <w:p w:rsidR="00BB0D70" w:rsidRPr="00D73100" w:rsidRDefault="00BB0D70" w:rsidP="00D73100">
      <w:pPr>
        <w:pStyle w:val="31"/>
        <w:shd w:val="clear" w:color="auto" w:fill="auto"/>
        <w:spacing w:line="240" w:lineRule="auto"/>
        <w:ind w:firstLine="567"/>
        <w:rPr>
          <w:rFonts w:ascii="Times New Roman" w:hAnsi="Times New Roman" w:cs="Times New Roman"/>
          <w:b w:val="0"/>
          <w:sz w:val="28"/>
          <w:szCs w:val="28"/>
        </w:rPr>
      </w:pPr>
      <w:r w:rsidRPr="00D73100">
        <w:rPr>
          <w:rFonts w:ascii="Times New Roman" w:hAnsi="Times New Roman" w:cs="Times New Roman"/>
          <w:b w:val="0"/>
          <w:sz w:val="28"/>
          <w:szCs w:val="28"/>
        </w:rPr>
        <w:t>Задачи и содержание микрогрупповых занятий:</w:t>
      </w:r>
    </w:p>
    <w:p w:rsidR="00BB0D70" w:rsidRPr="00D73100" w:rsidRDefault="00BB0D70" w:rsidP="00D73100">
      <w:pPr>
        <w:pStyle w:val="3"/>
        <w:numPr>
          <w:ilvl w:val="0"/>
          <w:numId w:val="7"/>
        </w:numPr>
        <w:shd w:val="clear" w:color="auto" w:fill="auto"/>
        <w:tabs>
          <w:tab w:val="left" w:pos="738"/>
        </w:tabs>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закрепление навыков произношения изученных звуков;</w:t>
      </w:r>
    </w:p>
    <w:p w:rsidR="00BB0D70" w:rsidRPr="00D73100" w:rsidRDefault="00BB0D70" w:rsidP="00D73100">
      <w:pPr>
        <w:pStyle w:val="3"/>
        <w:numPr>
          <w:ilvl w:val="0"/>
          <w:numId w:val="7"/>
        </w:numPr>
        <w:shd w:val="clear" w:color="auto" w:fill="auto"/>
        <w:tabs>
          <w:tab w:val="left" w:pos="738"/>
        </w:tabs>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отработка навыков восприятия и воспроизведения сложных слоговых структур, со</w:t>
      </w:r>
      <w:r w:rsidRPr="00D73100">
        <w:rPr>
          <w:rFonts w:ascii="Times New Roman" w:hAnsi="Times New Roman" w:cs="Times New Roman"/>
          <w:sz w:val="28"/>
          <w:szCs w:val="28"/>
        </w:rPr>
        <w:softHyphen/>
        <w:t>стоящих из правильно произносимых звуков;</w:t>
      </w:r>
    </w:p>
    <w:p w:rsidR="00BB0D70" w:rsidRPr="00D73100" w:rsidRDefault="00BB0D70" w:rsidP="00D73100">
      <w:pPr>
        <w:pStyle w:val="3"/>
        <w:numPr>
          <w:ilvl w:val="0"/>
          <w:numId w:val="7"/>
        </w:numPr>
        <w:shd w:val="clear" w:color="auto" w:fill="auto"/>
        <w:tabs>
          <w:tab w:val="left" w:pos="738"/>
        </w:tabs>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воспитание готовности к звуковому анализу и синтезу слов, состоящих из правильно произносимых звуков;</w:t>
      </w:r>
    </w:p>
    <w:p w:rsidR="00BB0D70" w:rsidRPr="00D73100" w:rsidRDefault="00BB0D70" w:rsidP="00D73100">
      <w:pPr>
        <w:pStyle w:val="3"/>
        <w:numPr>
          <w:ilvl w:val="0"/>
          <w:numId w:val="7"/>
        </w:numPr>
        <w:shd w:val="clear" w:color="auto" w:fill="auto"/>
        <w:tabs>
          <w:tab w:val="left" w:pos="738"/>
        </w:tabs>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расширение лексического запаса в процессе закрепления поставленных ранее звуков;</w:t>
      </w:r>
    </w:p>
    <w:p w:rsidR="00BB0D70" w:rsidRPr="00D73100" w:rsidRDefault="00BB0D70" w:rsidP="00D73100">
      <w:pPr>
        <w:pStyle w:val="3"/>
        <w:numPr>
          <w:ilvl w:val="0"/>
          <w:numId w:val="7"/>
        </w:numPr>
        <w:shd w:val="clear" w:color="auto" w:fill="auto"/>
        <w:tabs>
          <w:tab w:val="left" w:pos="738"/>
        </w:tabs>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закрепление доступных возрасту грамматических категорий с учётом исправленных на индивидуальных занятиях звуков.</w:t>
      </w:r>
    </w:p>
    <w:p w:rsidR="00BB0D70" w:rsidRPr="00D73100" w:rsidRDefault="00BB0D70" w:rsidP="00D73100">
      <w:pPr>
        <w:pStyle w:val="3"/>
        <w:shd w:val="clear" w:color="auto" w:fill="auto"/>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Преобладающей формой коррекционной работы являются индивидуальные занятия, поэтому не ведется тематическое перспективное планирование групповой работы с детьми. Планирование содержания логопедических занятий осуществляется ежедневно: описываются основные направления, по которым планируется работать на занятии, названия дидактических игр, артикуляционных упражнений. Такое планирование позволяет более наглядно отслеживать этапы, на которых завершилась работа на предыдущих занятиях и, следовательно, эффективнее проводить коррекцию.</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Порядок изучения звуков, последовательность лексических тем, количество занятий может меняться по усмотрению логопеда.</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Планирование занятий с детьми, имеющими диагноз ФН, ФФН, ОНР-</w:t>
      </w:r>
      <w:r w:rsidRPr="00D73100">
        <w:rPr>
          <w:rFonts w:ascii="Times New Roman" w:eastAsia="Times New Roman" w:hAnsi="Times New Roman" w:cs="Times New Roman"/>
          <w:sz w:val="28"/>
          <w:szCs w:val="28"/>
          <w:lang w:val="en-US"/>
        </w:rPr>
        <w:t>III</w:t>
      </w:r>
      <w:r w:rsidRPr="00D73100">
        <w:rPr>
          <w:rFonts w:ascii="Times New Roman" w:eastAsia="Times New Roman" w:hAnsi="Times New Roman" w:cs="Times New Roman"/>
          <w:sz w:val="28"/>
          <w:szCs w:val="28"/>
        </w:rPr>
        <w:t xml:space="preserve"> ур.р.</w:t>
      </w:r>
    </w:p>
    <w:p w:rsidR="006C5D92" w:rsidRPr="00D73100" w:rsidRDefault="006C5D92" w:rsidP="00D73100">
      <w:pPr>
        <w:spacing w:line="240" w:lineRule="auto"/>
        <w:jc w:val="both"/>
        <w:rPr>
          <w:rFonts w:ascii="Times New Roman" w:eastAsia="Times New Roman" w:hAnsi="Times New Roman" w:cs="Times New Roman"/>
          <w:b/>
          <w:sz w:val="28"/>
          <w:szCs w:val="28"/>
        </w:rPr>
      </w:pPr>
      <w:r w:rsidRPr="00D73100">
        <w:rPr>
          <w:rFonts w:ascii="Times New Roman" w:eastAsia="Times New Roman" w:hAnsi="Times New Roman" w:cs="Times New Roman"/>
          <w:sz w:val="28"/>
          <w:szCs w:val="28"/>
        </w:rPr>
        <w:t>6-го года жизни,</w:t>
      </w:r>
      <w:r w:rsidRPr="00D73100">
        <w:rPr>
          <w:rFonts w:ascii="Times New Roman" w:eastAsia="Times New Roman" w:hAnsi="Times New Roman" w:cs="Times New Roman"/>
          <w:b/>
          <w:sz w:val="28"/>
          <w:szCs w:val="28"/>
        </w:rPr>
        <w:t xml:space="preserve">  </w:t>
      </w:r>
      <w:r w:rsidRPr="00D73100">
        <w:rPr>
          <w:rFonts w:ascii="Times New Roman" w:eastAsia="Times New Roman" w:hAnsi="Times New Roman" w:cs="Times New Roman"/>
          <w:sz w:val="28"/>
          <w:szCs w:val="28"/>
        </w:rPr>
        <w:t>разделено на 3 периода обучения</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lang w:val="en-US"/>
        </w:rPr>
        <w:t>I</w:t>
      </w:r>
      <w:r w:rsidRPr="00D73100">
        <w:rPr>
          <w:rFonts w:ascii="Times New Roman" w:eastAsia="Times New Roman" w:hAnsi="Times New Roman" w:cs="Times New Roman"/>
          <w:sz w:val="28"/>
          <w:szCs w:val="28"/>
        </w:rPr>
        <w:t xml:space="preserve"> период</w:t>
      </w:r>
      <w:r w:rsidRPr="00D73100">
        <w:rPr>
          <w:rFonts w:ascii="Times New Roman" w:eastAsia="Times New Roman" w:hAnsi="Times New Roman" w:cs="Times New Roman"/>
          <w:b/>
          <w:sz w:val="28"/>
          <w:szCs w:val="28"/>
        </w:rPr>
        <w:t xml:space="preserve">  –</w:t>
      </w:r>
      <w:r w:rsidRPr="00D73100">
        <w:rPr>
          <w:rFonts w:ascii="Times New Roman" w:eastAsia="Times New Roman" w:hAnsi="Times New Roman" w:cs="Times New Roman"/>
          <w:sz w:val="28"/>
          <w:szCs w:val="28"/>
        </w:rPr>
        <w:t xml:space="preserve"> октябрь – ноябрь. 9 недель, 18 занятий – 2 занятия в неделю,</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7 час. 30 мин.</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lang w:val="en-US"/>
        </w:rPr>
        <w:t>II</w:t>
      </w:r>
      <w:r w:rsidRPr="00D73100">
        <w:rPr>
          <w:rFonts w:ascii="Times New Roman" w:eastAsia="Times New Roman" w:hAnsi="Times New Roman" w:cs="Times New Roman"/>
          <w:sz w:val="28"/>
          <w:szCs w:val="28"/>
        </w:rPr>
        <w:t xml:space="preserve"> период – декабрь – февраль 12 недель, 24 занятий – 2 занятия в неделю,</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10 час.</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lang w:val="en-US"/>
        </w:rPr>
        <w:t>III</w:t>
      </w:r>
      <w:r w:rsidRPr="00D73100">
        <w:rPr>
          <w:rFonts w:ascii="Times New Roman" w:eastAsia="Times New Roman" w:hAnsi="Times New Roman" w:cs="Times New Roman"/>
          <w:sz w:val="28"/>
          <w:szCs w:val="28"/>
        </w:rPr>
        <w:t xml:space="preserve"> период – март – май 12 недель, 24 занятие – 2 занятия в неделю, 10 час.</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звукопроизношение + связная речь</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Всего 66 занятие в год,  27 час.30 мин.</w:t>
      </w:r>
    </w:p>
    <w:p w:rsidR="006C5D92" w:rsidRPr="00D73100" w:rsidRDefault="006C5D92" w:rsidP="00D73100">
      <w:pPr>
        <w:spacing w:line="240" w:lineRule="auto"/>
        <w:jc w:val="both"/>
        <w:rPr>
          <w:rFonts w:ascii="Times New Roman" w:eastAsia="Times New Roman" w:hAnsi="Times New Roman" w:cs="Times New Roman"/>
          <w:i/>
          <w:sz w:val="28"/>
          <w:szCs w:val="28"/>
        </w:rPr>
      </w:pPr>
      <w:r w:rsidRPr="00D73100">
        <w:rPr>
          <w:rFonts w:ascii="Times New Roman" w:eastAsia="Times New Roman" w:hAnsi="Times New Roman" w:cs="Times New Roman"/>
          <w:sz w:val="28"/>
          <w:szCs w:val="28"/>
        </w:rPr>
        <w:t>С 15 мая – повторение пройденного материала</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Планирование занятий с детьми, имеющими диагноз ФН, ФФН , ОНР-</w:t>
      </w:r>
      <w:r w:rsidRPr="00D73100">
        <w:rPr>
          <w:rFonts w:ascii="Times New Roman" w:eastAsia="Times New Roman" w:hAnsi="Times New Roman" w:cs="Times New Roman"/>
          <w:sz w:val="28"/>
          <w:szCs w:val="28"/>
          <w:lang w:val="en-US"/>
        </w:rPr>
        <w:t>III</w:t>
      </w:r>
      <w:r w:rsidRPr="00D73100">
        <w:rPr>
          <w:rFonts w:ascii="Times New Roman" w:eastAsia="Times New Roman" w:hAnsi="Times New Roman" w:cs="Times New Roman"/>
          <w:sz w:val="28"/>
          <w:szCs w:val="28"/>
        </w:rPr>
        <w:t>-</w:t>
      </w:r>
      <w:r w:rsidRPr="00D73100">
        <w:rPr>
          <w:rFonts w:ascii="Times New Roman" w:eastAsia="Times New Roman" w:hAnsi="Times New Roman" w:cs="Times New Roman"/>
          <w:sz w:val="28"/>
          <w:szCs w:val="28"/>
          <w:lang w:val="en-US"/>
        </w:rPr>
        <w:t>IV</w:t>
      </w:r>
      <w:r w:rsidRPr="00D73100">
        <w:rPr>
          <w:rFonts w:ascii="Times New Roman" w:eastAsia="Times New Roman" w:hAnsi="Times New Roman" w:cs="Times New Roman"/>
          <w:sz w:val="28"/>
          <w:szCs w:val="28"/>
        </w:rPr>
        <w:t xml:space="preserve"> ур.р.</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7 года жизни разделено на 2 периода обучения</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lang w:val="en-US"/>
        </w:rPr>
        <w:t>I</w:t>
      </w:r>
      <w:r w:rsidRPr="00D73100">
        <w:rPr>
          <w:rFonts w:ascii="Times New Roman" w:eastAsia="Times New Roman" w:hAnsi="Times New Roman" w:cs="Times New Roman"/>
          <w:sz w:val="28"/>
          <w:szCs w:val="28"/>
        </w:rPr>
        <w:t xml:space="preserve"> период – октябрь – декабрь. 13 недель, 26 занятий – 2 занятия в неделю,</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13 час.</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lang w:val="en-US"/>
        </w:rPr>
        <w:t>II</w:t>
      </w:r>
      <w:r w:rsidRPr="00D73100">
        <w:rPr>
          <w:rFonts w:ascii="Times New Roman" w:eastAsia="Times New Roman" w:hAnsi="Times New Roman" w:cs="Times New Roman"/>
          <w:sz w:val="28"/>
          <w:szCs w:val="28"/>
        </w:rPr>
        <w:t xml:space="preserve"> период – январь–май. 21 неделя 42 занятия –  2 занятия в неделю, 21 час.</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lastRenderedPageBreak/>
        <w:t>-  звукопроизношение, подготовка к обучению грамоте + связная речь</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Всего 68 занятий в год  34 час.</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С 15 мая – повторение пройденного материала.</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Продолжительность занятий с детьми: ФН – от 3 до 6 месяцев;</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ФФН и ФН (полиморфная дислалия)</w:t>
      </w:r>
      <w:r w:rsidRPr="00D73100">
        <w:rPr>
          <w:rFonts w:ascii="Times New Roman" w:hAnsi="Times New Roman" w:cs="Times New Roman"/>
          <w:sz w:val="28"/>
          <w:szCs w:val="28"/>
        </w:rPr>
        <w:t xml:space="preserve"> – 1 г</w:t>
      </w:r>
      <w:r w:rsidRPr="00D73100">
        <w:rPr>
          <w:rFonts w:ascii="Times New Roman" w:eastAsia="Times New Roman" w:hAnsi="Times New Roman" w:cs="Times New Roman"/>
          <w:sz w:val="28"/>
          <w:szCs w:val="28"/>
        </w:rPr>
        <w:t>од</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ОНР-</w:t>
      </w:r>
      <w:r w:rsidRPr="00D73100">
        <w:rPr>
          <w:rFonts w:ascii="Times New Roman" w:eastAsia="Times New Roman" w:hAnsi="Times New Roman" w:cs="Times New Roman"/>
          <w:sz w:val="28"/>
          <w:szCs w:val="28"/>
          <w:lang w:val="en-US"/>
        </w:rPr>
        <w:t>III</w:t>
      </w:r>
      <w:r w:rsidR="00574F05">
        <w:rPr>
          <w:rFonts w:ascii="Times New Roman" w:eastAsia="Times New Roman" w:hAnsi="Times New Roman" w:cs="Times New Roman"/>
          <w:sz w:val="28"/>
          <w:szCs w:val="28"/>
        </w:rPr>
        <w:t xml:space="preserve"> </w:t>
      </w:r>
      <w:r w:rsidRPr="00D73100">
        <w:rPr>
          <w:rFonts w:ascii="Times New Roman" w:eastAsia="Times New Roman" w:hAnsi="Times New Roman" w:cs="Times New Roman"/>
          <w:sz w:val="28"/>
          <w:szCs w:val="28"/>
        </w:rPr>
        <w:t>ур.р. – 1-2 года.</w:t>
      </w:r>
    </w:p>
    <w:p w:rsidR="006C5D92" w:rsidRPr="00D73100" w:rsidRDefault="006C5D92" w:rsidP="00D73100">
      <w:pPr>
        <w:spacing w:line="240" w:lineRule="auto"/>
        <w:jc w:val="both"/>
        <w:rPr>
          <w:rFonts w:ascii="Times New Roman" w:eastAsia="Times New Roman" w:hAnsi="Times New Roman" w:cs="Times New Roman"/>
          <w:b/>
          <w:sz w:val="28"/>
          <w:szCs w:val="28"/>
        </w:rPr>
      </w:pPr>
      <w:r w:rsidRPr="00D73100">
        <w:rPr>
          <w:rFonts w:ascii="Times New Roman" w:eastAsia="Times New Roman" w:hAnsi="Times New Roman" w:cs="Times New Roman"/>
          <w:b/>
          <w:sz w:val="28"/>
          <w:szCs w:val="28"/>
        </w:rPr>
        <w:t>Индивидуальные занятия.</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10 минут.</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xml:space="preserve">   ФН – 2  раза в неделю;</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xml:space="preserve">   ФФН – 2   раза в неделю;</w:t>
      </w:r>
    </w:p>
    <w:p w:rsidR="006C5D92" w:rsidRPr="00D73100" w:rsidRDefault="006C5D92" w:rsidP="00D73100">
      <w:pPr>
        <w:spacing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xml:space="preserve">   ОНР-</w:t>
      </w:r>
      <w:r w:rsidRPr="00D73100">
        <w:rPr>
          <w:rFonts w:ascii="Times New Roman" w:eastAsia="Times New Roman" w:hAnsi="Times New Roman" w:cs="Times New Roman"/>
          <w:sz w:val="28"/>
          <w:szCs w:val="28"/>
          <w:lang w:val="en-US"/>
        </w:rPr>
        <w:t>III</w:t>
      </w:r>
      <w:r w:rsidR="00574F05">
        <w:rPr>
          <w:rFonts w:ascii="Times New Roman" w:eastAsia="Times New Roman" w:hAnsi="Times New Roman" w:cs="Times New Roman"/>
          <w:sz w:val="28"/>
          <w:szCs w:val="28"/>
        </w:rPr>
        <w:t xml:space="preserve"> </w:t>
      </w:r>
      <w:r w:rsidRPr="00D73100">
        <w:rPr>
          <w:rFonts w:ascii="Times New Roman" w:eastAsia="Times New Roman" w:hAnsi="Times New Roman" w:cs="Times New Roman"/>
          <w:sz w:val="28"/>
          <w:szCs w:val="28"/>
        </w:rPr>
        <w:t>ур.р – 2-3 раза в неделю.</w:t>
      </w:r>
    </w:p>
    <w:p w:rsidR="00BB0D70" w:rsidRPr="00D73100" w:rsidRDefault="00BB0D70" w:rsidP="00D73100">
      <w:pPr>
        <w:pStyle w:val="20"/>
        <w:shd w:val="clear" w:color="auto" w:fill="auto"/>
        <w:tabs>
          <w:tab w:val="left" w:pos="5371"/>
        </w:tabs>
        <w:spacing w:before="0" w:line="240" w:lineRule="auto"/>
        <w:ind w:left="567" w:firstLine="0"/>
        <w:rPr>
          <w:rFonts w:ascii="Times New Roman" w:hAnsi="Times New Roman" w:cs="Times New Roman"/>
          <w:sz w:val="28"/>
          <w:szCs w:val="28"/>
        </w:rPr>
      </w:pPr>
      <w:r w:rsidRPr="00D73100">
        <w:rPr>
          <w:rFonts w:ascii="Times New Roman" w:hAnsi="Times New Roman" w:cs="Times New Roman"/>
          <w:sz w:val="28"/>
          <w:szCs w:val="28"/>
        </w:rPr>
        <w:t xml:space="preserve">Взаимодействие с педагогами </w:t>
      </w:r>
      <w:r w:rsidRPr="00D73100">
        <w:rPr>
          <w:rFonts w:ascii="Times New Roman" w:hAnsi="Times New Roman" w:cs="Times New Roman"/>
          <w:i w:val="0"/>
          <w:sz w:val="28"/>
          <w:szCs w:val="28"/>
        </w:rPr>
        <w:t xml:space="preserve">ДОУ </w:t>
      </w:r>
      <w:r w:rsidRPr="00D73100">
        <w:rPr>
          <w:rStyle w:val="21"/>
          <w:rFonts w:eastAsiaTheme="minorEastAsia"/>
          <w:b/>
          <w:bCs/>
          <w:i/>
          <w:sz w:val="28"/>
          <w:szCs w:val="28"/>
        </w:rPr>
        <w:t xml:space="preserve"> и родителями</w:t>
      </w:r>
    </w:p>
    <w:p w:rsidR="00BB0D70" w:rsidRPr="00D73100" w:rsidRDefault="00BB0D70" w:rsidP="00D73100">
      <w:pPr>
        <w:pStyle w:val="3"/>
        <w:shd w:val="clear" w:color="auto" w:fill="auto"/>
        <w:spacing w:before="0" w:line="240" w:lineRule="auto"/>
        <w:ind w:firstLine="567"/>
        <w:rPr>
          <w:rFonts w:ascii="Times New Roman" w:hAnsi="Times New Roman" w:cs="Times New Roman"/>
          <w:sz w:val="28"/>
          <w:szCs w:val="28"/>
        </w:rPr>
      </w:pPr>
      <w:r w:rsidRPr="00D73100">
        <w:rPr>
          <w:rFonts w:ascii="Times New Roman" w:hAnsi="Times New Roman" w:cs="Times New Roman"/>
          <w:sz w:val="28"/>
          <w:szCs w:val="28"/>
        </w:rPr>
        <w:t>Данная программа может быть успешно реализована при условии включения в кор</w:t>
      </w:r>
      <w:r w:rsidRPr="00D73100">
        <w:rPr>
          <w:rFonts w:ascii="Times New Roman" w:hAnsi="Times New Roman" w:cs="Times New Roman"/>
          <w:sz w:val="28"/>
          <w:szCs w:val="28"/>
        </w:rPr>
        <w:softHyphen/>
        <w:t>рекционно-развивающую деятельность родителей (или лиц, их заменяющих), а также педа</w:t>
      </w:r>
      <w:r w:rsidRPr="00D73100">
        <w:rPr>
          <w:rFonts w:ascii="Times New Roman" w:hAnsi="Times New Roman" w:cs="Times New Roman"/>
          <w:sz w:val="28"/>
          <w:szCs w:val="28"/>
        </w:rPr>
        <w:softHyphen/>
        <w:t>гогов и специалистов детского сада (музыкальный руководитель, руководитель по физиче</w:t>
      </w:r>
      <w:r w:rsidRPr="00D73100">
        <w:rPr>
          <w:rFonts w:ascii="Times New Roman" w:hAnsi="Times New Roman" w:cs="Times New Roman"/>
          <w:sz w:val="28"/>
          <w:szCs w:val="28"/>
        </w:rPr>
        <w:softHyphen/>
        <w:t>ской культуре, педагог-психолог).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w:t>
      </w:r>
      <w:r w:rsidRPr="00D73100">
        <w:rPr>
          <w:rFonts w:ascii="Times New Roman" w:hAnsi="Times New Roman" w:cs="Times New Roman"/>
          <w:sz w:val="28"/>
          <w:szCs w:val="28"/>
        </w:rPr>
        <w:softHyphen/>
        <w:t>сы, а также во время непосредственной образовательной деятельности. Родители ребёнка и педагоги детского сада постоянно за</w:t>
      </w:r>
      <w:r w:rsidRPr="00D73100">
        <w:rPr>
          <w:rFonts w:ascii="Times New Roman" w:hAnsi="Times New Roman" w:cs="Times New Roman"/>
          <w:sz w:val="28"/>
          <w:szCs w:val="28"/>
        </w:rPr>
        <w:softHyphen/>
        <w:t>крепляют сформированные у ребёнка умения и навыки.</w:t>
      </w:r>
    </w:p>
    <w:p w:rsidR="00BB0D70" w:rsidRPr="00D73100" w:rsidRDefault="00BB0D70" w:rsidP="00D73100">
      <w:pPr>
        <w:tabs>
          <w:tab w:val="left" w:pos="851"/>
        </w:tabs>
        <w:spacing w:line="240" w:lineRule="auto"/>
        <w:ind w:firstLine="567"/>
        <w:jc w:val="both"/>
        <w:rPr>
          <w:rFonts w:ascii="Times New Roman" w:hAnsi="Times New Roman" w:cs="Times New Roman"/>
          <w:color w:val="FF0000"/>
          <w:sz w:val="28"/>
          <w:szCs w:val="28"/>
        </w:rPr>
      </w:pPr>
      <w:r w:rsidRPr="00D73100">
        <w:rPr>
          <w:rFonts w:ascii="Times New Roman" w:hAnsi="Times New Roman" w:cs="Times New Roman"/>
          <w:sz w:val="28"/>
          <w:szCs w:val="28"/>
        </w:rPr>
        <w:t>При организации образовательной деятельности прослеживаются приоритеты в рабо</w:t>
      </w:r>
      <w:r w:rsidRPr="00D73100">
        <w:rPr>
          <w:rFonts w:ascii="Times New Roman" w:hAnsi="Times New Roman" w:cs="Times New Roman"/>
          <w:sz w:val="28"/>
          <w:szCs w:val="28"/>
        </w:rPr>
        <w:softHyphen/>
        <w:t>те взрослых участников образовательного процесса:</w:t>
      </w:r>
    </w:p>
    <w:p w:rsidR="00BB0D70" w:rsidRPr="00D73100" w:rsidRDefault="00BB0D70" w:rsidP="00D73100">
      <w:pPr>
        <w:tabs>
          <w:tab w:val="left" w:pos="851"/>
        </w:tabs>
        <w:spacing w:line="240" w:lineRule="auto"/>
        <w:ind w:firstLine="567"/>
        <w:jc w:val="both"/>
        <w:rPr>
          <w:rFonts w:ascii="Times New Roman" w:hAnsi="Times New Roman" w:cs="Times New Roman"/>
          <w:bCs/>
          <w:sz w:val="28"/>
          <w:szCs w:val="28"/>
        </w:rPr>
      </w:pPr>
      <w:r w:rsidRPr="00D73100">
        <w:rPr>
          <w:rFonts w:ascii="Times New Roman" w:hAnsi="Times New Roman" w:cs="Times New Roman"/>
          <w:bCs/>
          <w:sz w:val="28"/>
          <w:szCs w:val="28"/>
        </w:rPr>
        <w:t>Психолог:</w:t>
      </w:r>
    </w:p>
    <w:p w:rsidR="00BB0D70" w:rsidRPr="00D73100" w:rsidRDefault="00BB0D70" w:rsidP="00D73100">
      <w:pPr>
        <w:numPr>
          <w:ilvl w:val="1"/>
          <w:numId w:val="8"/>
        </w:numPr>
        <w:tabs>
          <w:tab w:val="left" w:pos="426"/>
          <w:tab w:val="left" w:pos="851"/>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психодиагностика;</w:t>
      </w:r>
    </w:p>
    <w:p w:rsidR="00BB0D70" w:rsidRPr="00D73100" w:rsidRDefault="00BB0D70" w:rsidP="00D73100">
      <w:pPr>
        <w:numPr>
          <w:ilvl w:val="1"/>
          <w:numId w:val="8"/>
        </w:numPr>
        <w:tabs>
          <w:tab w:val="left" w:pos="426"/>
          <w:tab w:val="left" w:pos="851"/>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выявление компенсаторных возможностей;</w:t>
      </w:r>
    </w:p>
    <w:p w:rsidR="00BB0D70" w:rsidRPr="00D73100" w:rsidRDefault="00BB0D70" w:rsidP="00D73100">
      <w:pPr>
        <w:numPr>
          <w:ilvl w:val="1"/>
          <w:numId w:val="8"/>
        </w:numPr>
        <w:tabs>
          <w:tab w:val="left" w:pos="426"/>
          <w:tab w:val="left" w:pos="851"/>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тренинговые упражнения.</w:t>
      </w:r>
    </w:p>
    <w:p w:rsidR="00406F3D" w:rsidRPr="00D73100" w:rsidRDefault="00BB0D70" w:rsidP="00D73100">
      <w:pPr>
        <w:autoSpaceDE w:val="0"/>
        <w:autoSpaceDN w:val="0"/>
        <w:spacing w:after="0" w:line="240" w:lineRule="auto"/>
        <w:ind w:left="720"/>
        <w:jc w:val="both"/>
        <w:rPr>
          <w:rFonts w:ascii="Times New Roman" w:hAnsi="Times New Roman" w:cs="Times New Roman"/>
          <w:sz w:val="28"/>
          <w:szCs w:val="28"/>
        </w:rPr>
      </w:pPr>
      <w:r w:rsidRPr="00D73100">
        <w:rPr>
          <w:rFonts w:ascii="Times New Roman" w:hAnsi="Times New Roman" w:cs="Times New Roman"/>
          <w:bCs/>
          <w:sz w:val="28"/>
          <w:szCs w:val="28"/>
        </w:rPr>
        <w:t>Логопед:</w:t>
      </w:r>
    </w:p>
    <w:p w:rsidR="00BB0D70" w:rsidRPr="00D73100" w:rsidRDefault="00BB0D70" w:rsidP="00D73100">
      <w:pPr>
        <w:numPr>
          <w:ilvl w:val="0"/>
          <w:numId w:val="9"/>
        </w:numPr>
        <w:tabs>
          <w:tab w:val="left" w:pos="426"/>
          <w:tab w:val="left" w:pos="851"/>
          <w:tab w:val="num" w:pos="1980"/>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диагностика, постановка и автоматизация звуков;</w:t>
      </w:r>
    </w:p>
    <w:p w:rsidR="00406F3D" w:rsidRPr="00D73100" w:rsidRDefault="00406F3D" w:rsidP="00D73100">
      <w:pPr>
        <w:pStyle w:val="a3"/>
        <w:numPr>
          <w:ilvl w:val="0"/>
          <w:numId w:val="9"/>
        </w:numPr>
        <w:tabs>
          <w:tab w:val="clear" w:pos="1457"/>
          <w:tab w:val="num" w:pos="-142"/>
        </w:tabs>
        <w:autoSpaceDE w:val="0"/>
        <w:autoSpaceDN w:val="0"/>
        <w:ind w:left="0" w:firstLine="0"/>
        <w:jc w:val="both"/>
        <w:rPr>
          <w:sz w:val="28"/>
          <w:szCs w:val="28"/>
        </w:rPr>
      </w:pPr>
      <w:r w:rsidRPr="00D73100">
        <w:rPr>
          <w:sz w:val="28"/>
          <w:szCs w:val="28"/>
        </w:rPr>
        <w:t xml:space="preserve">фронтальные коррекционные занятия; </w:t>
      </w:r>
    </w:p>
    <w:p w:rsidR="00406F3D" w:rsidRPr="00D73100" w:rsidRDefault="00406F3D" w:rsidP="00D73100">
      <w:pPr>
        <w:pStyle w:val="a3"/>
        <w:numPr>
          <w:ilvl w:val="0"/>
          <w:numId w:val="9"/>
        </w:numPr>
        <w:tabs>
          <w:tab w:val="clear" w:pos="1457"/>
          <w:tab w:val="num" w:pos="-142"/>
        </w:tabs>
        <w:autoSpaceDE w:val="0"/>
        <w:autoSpaceDN w:val="0"/>
        <w:ind w:left="0" w:firstLine="0"/>
        <w:jc w:val="both"/>
        <w:rPr>
          <w:sz w:val="28"/>
          <w:szCs w:val="28"/>
        </w:rPr>
      </w:pPr>
      <w:r w:rsidRPr="00D73100">
        <w:rPr>
          <w:sz w:val="28"/>
          <w:szCs w:val="28"/>
        </w:rPr>
        <w:t>индивидуальные коррекционные занятия;</w:t>
      </w:r>
    </w:p>
    <w:p w:rsidR="00406F3D" w:rsidRPr="00D73100" w:rsidRDefault="00406F3D" w:rsidP="00D73100">
      <w:pPr>
        <w:pStyle w:val="a3"/>
        <w:numPr>
          <w:ilvl w:val="0"/>
          <w:numId w:val="9"/>
        </w:numPr>
        <w:tabs>
          <w:tab w:val="clear" w:pos="1457"/>
          <w:tab w:val="num" w:pos="-142"/>
        </w:tabs>
        <w:autoSpaceDE w:val="0"/>
        <w:autoSpaceDN w:val="0"/>
        <w:ind w:left="0" w:firstLine="0"/>
        <w:jc w:val="both"/>
        <w:rPr>
          <w:sz w:val="28"/>
          <w:szCs w:val="28"/>
        </w:rPr>
      </w:pPr>
      <w:r w:rsidRPr="00D73100">
        <w:rPr>
          <w:sz w:val="28"/>
          <w:szCs w:val="28"/>
        </w:rPr>
        <w:t>экскурсии, наблюдения;</w:t>
      </w:r>
    </w:p>
    <w:p w:rsidR="00406F3D" w:rsidRPr="00D73100" w:rsidRDefault="00406F3D" w:rsidP="00D73100">
      <w:pPr>
        <w:pStyle w:val="a3"/>
        <w:numPr>
          <w:ilvl w:val="0"/>
          <w:numId w:val="9"/>
        </w:numPr>
        <w:tabs>
          <w:tab w:val="clear" w:pos="1457"/>
          <w:tab w:val="num" w:pos="-142"/>
        </w:tabs>
        <w:autoSpaceDE w:val="0"/>
        <w:autoSpaceDN w:val="0"/>
        <w:ind w:left="0" w:firstLine="0"/>
        <w:jc w:val="both"/>
        <w:rPr>
          <w:sz w:val="28"/>
          <w:szCs w:val="28"/>
        </w:rPr>
      </w:pPr>
      <w:r w:rsidRPr="00D73100">
        <w:rPr>
          <w:sz w:val="28"/>
          <w:szCs w:val="28"/>
        </w:rPr>
        <w:t>комментирование своей деятельности (проговаривание вслух последующего действия);</w:t>
      </w:r>
    </w:p>
    <w:p w:rsidR="00406F3D" w:rsidRPr="00D73100" w:rsidRDefault="00406F3D" w:rsidP="00D73100">
      <w:pPr>
        <w:pStyle w:val="a3"/>
        <w:numPr>
          <w:ilvl w:val="0"/>
          <w:numId w:val="9"/>
        </w:numPr>
        <w:tabs>
          <w:tab w:val="clear" w:pos="1457"/>
          <w:tab w:val="num" w:pos="-142"/>
        </w:tabs>
        <w:autoSpaceDE w:val="0"/>
        <w:autoSpaceDN w:val="0"/>
        <w:ind w:left="0" w:firstLine="0"/>
        <w:jc w:val="both"/>
        <w:rPr>
          <w:sz w:val="28"/>
          <w:szCs w:val="28"/>
          <w:u w:val="single"/>
        </w:rPr>
      </w:pPr>
      <w:r w:rsidRPr="00D73100">
        <w:rPr>
          <w:sz w:val="28"/>
          <w:szCs w:val="28"/>
        </w:rPr>
        <w:lastRenderedPageBreak/>
        <w:t>игры и упражнения на развитие общей, мелкой моторики;</w:t>
      </w:r>
    </w:p>
    <w:p w:rsidR="00406F3D" w:rsidRPr="00D73100" w:rsidRDefault="00406F3D" w:rsidP="00D73100">
      <w:pPr>
        <w:pStyle w:val="a3"/>
        <w:numPr>
          <w:ilvl w:val="0"/>
          <w:numId w:val="9"/>
        </w:numPr>
        <w:tabs>
          <w:tab w:val="clear" w:pos="1457"/>
          <w:tab w:val="num" w:pos="-142"/>
        </w:tabs>
        <w:autoSpaceDE w:val="0"/>
        <w:autoSpaceDN w:val="0"/>
        <w:ind w:left="0" w:firstLine="0"/>
        <w:jc w:val="both"/>
        <w:rPr>
          <w:sz w:val="28"/>
          <w:szCs w:val="28"/>
          <w:u w:val="single"/>
        </w:rPr>
      </w:pPr>
      <w:r w:rsidRPr="00D73100">
        <w:rPr>
          <w:sz w:val="28"/>
          <w:szCs w:val="28"/>
        </w:rPr>
        <w:t>упражнения на формирование правильного физиологического дыхания и фонационного выдоха;</w:t>
      </w:r>
    </w:p>
    <w:p w:rsidR="00406F3D" w:rsidRPr="00D73100" w:rsidRDefault="00406F3D" w:rsidP="00D73100">
      <w:pPr>
        <w:pStyle w:val="a3"/>
        <w:numPr>
          <w:ilvl w:val="0"/>
          <w:numId w:val="9"/>
        </w:numPr>
        <w:tabs>
          <w:tab w:val="clear" w:pos="1457"/>
          <w:tab w:val="num" w:pos="-142"/>
        </w:tabs>
        <w:autoSpaceDE w:val="0"/>
        <w:autoSpaceDN w:val="0"/>
        <w:ind w:left="0" w:firstLine="0"/>
        <w:jc w:val="both"/>
        <w:rPr>
          <w:sz w:val="28"/>
          <w:szCs w:val="28"/>
          <w:u w:val="single"/>
        </w:rPr>
      </w:pPr>
      <w:r w:rsidRPr="00D73100">
        <w:rPr>
          <w:sz w:val="28"/>
          <w:szCs w:val="28"/>
        </w:rPr>
        <w:t>подвижные  игры с речевым сопровождением на закрепление навыков правильного произношения звуков;</w:t>
      </w:r>
    </w:p>
    <w:p w:rsidR="00406F3D" w:rsidRPr="00D73100" w:rsidRDefault="00406F3D" w:rsidP="00D73100">
      <w:pPr>
        <w:pStyle w:val="a3"/>
        <w:numPr>
          <w:ilvl w:val="0"/>
          <w:numId w:val="9"/>
        </w:numPr>
        <w:tabs>
          <w:tab w:val="clear" w:pos="1457"/>
          <w:tab w:val="num" w:pos="-142"/>
        </w:tabs>
        <w:autoSpaceDE w:val="0"/>
        <w:autoSpaceDN w:val="0"/>
        <w:ind w:left="0" w:firstLine="0"/>
        <w:jc w:val="both"/>
        <w:rPr>
          <w:sz w:val="28"/>
          <w:szCs w:val="28"/>
          <w:u w:val="single"/>
        </w:rPr>
      </w:pPr>
      <w:r w:rsidRPr="00D73100">
        <w:rPr>
          <w:sz w:val="28"/>
          <w:szCs w:val="28"/>
        </w:rPr>
        <w:t>игры на развитие пространственной ориентации;</w:t>
      </w:r>
    </w:p>
    <w:p w:rsidR="00406F3D" w:rsidRPr="00D73100" w:rsidRDefault="00406F3D" w:rsidP="00D73100">
      <w:pPr>
        <w:pStyle w:val="a3"/>
        <w:numPr>
          <w:ilvl w:val="0"/>
          <w:numId w:val="9"/>
        </w:numPr>
        <w:tabs>
          <w:tab w:val="clear" w:pos="1457"/>
          <w:tab w:val="num" w:pos="-142"/>
        </w:tabs>
        <w:autoSpaceDE w:val="0"/>
        <w:autoSpaceDN w:val="0"/>
        <w:ind w:left="0" w:firstLine="0"/>
        <w:jc w:val="both"/>
        <w:rPr>
          <w:sz w:val="28"/>
          <w:szCs w:val="28"/>
        </w:rPr>
      </w:pPr>
      <w:r w:rsidRPr="00D73100">
        <w:rPr>
          <w:sz w:val="28"/>
          <w:szCs w:val="28"/>
        </w:rPr>
        <w:t>упражнения на развитие слухового восприятия, двигательной памяти;</w:t>
      </w:r>
    </w:p>
    <w:p w:rsidR="00406F3D" w:rsidRPr="00D73100" w:rsidRDefault="00406F3D" w:rsidP="00D73100">
      <w:pPr>
        <w:pStyle w:val="a3"/>
        <w:numPr>
          <w:ilvl w:val="0"/>
          <w:numId w:val="9"/>
        </w:numPr>
        <w:tabs>
          <w:tab w:val="clear" w:pos="1457"/>
          <w:tab w:val="num" w:pos="-142"/>
        </w:tabs>
        <w:autoSpaceDE w:val="0"/>
        <w:autoSpaceDN w:val="0"/>
        <w:ind w:left="0" w:firstLine="0"/>
        <w:jc w:val="both"/>
        <w:rPr>
          <w:sz w:val="28"/>
          <w:szCs w:val="28"/>
        </w:rPr>
      </w:pPr>
      <w:r w:rsidRPr="00D73100">
        <w:rPr>
          <w:sz w:val="28"/>
          <w:szCs w:val="28"/>
        </w:rPr>
        <w:t>игры, упражнения на восприятие цвета и формы.</w:t>
      </w:r>
    </w:p>
    <w:p w:rsidR="00BB0D70" w:rsidRPr="00D73100" w:rsidRDefault="00BB0D70" w:rsidP="00D73100">
      <w:pPr>
        <w:numPr>
          <w:ilvl w:val="0"/>
          <w:numId w:val="9"/>
        </w:numPr>
        <w:tabs>
          <w:tab w:val="left" w:pos="426"/>
          <w:tab w:val="left" w:pos="851"/>
          <w:tab w:val="num" w:pos="1980"/>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развитие фонематического слуха;</w:t>
      </w:r>
    </w:p>
    <w:p w:rsidR="00BB0D70" w:rsidRPr="00D73100" w:rsidRDefault="00BB0D70" w:rsidP="00D73100">
      <w:pPr>
        <w:numPr>
          <w:ilvl w:val="0"/>
          <w:numId w:val="9"/>
        </w:numPr>
        <w:tabs>
          <w:tab w:val="left" w:pos="426"/>
          <w:tab w:val="left" w:pos="851"/>
          <w:tab w:val="num" w:pos="1980"/>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речевое и языковое развитие.</w:t>
      </w:r>
    </w:p>
    <w:p w:rsidR="00BB0D70" w:rsidRPr="00D73100" w:rsidRDefault="00BB0D70" w:rsidP="00D73100">
      <w:pPr>
        <w:tabs>
          <w:tab w:val="left" w:pos="851"/>
          <w:tab w:val="left" w:pos="1080"/>
        </w:tabs>
        <w:spacing w:line="240" w:lineRule="auto"/>
        <w:ind w:firstLine="567"/>
        <w:jc w:val="both"/>
        <w:rPr>
          <w:rFonts w:ascii="Times New Roman" w:hAnsi="Times New Roman" w:cs="Times New Roman"/>
          <w:bCs/>
          <w:sz w:val="28"/>
          <w:szCs w:val="28"/>
        </w:rPr>
      </w:pPr>
      <w:r w:rsidRPr="00D73100">
        <w:rPr>
          <w:rFonts w:ascii="Times New Roman" w:hAnsi="Times New Roman" w:cs="Times New Roman"/>
          <w:bCs/>
          <w:sz w:val="28"/>
          <w:szCs w:val="28"/>
        </w:rPr>
        <w:t>Родители:</w:t>
      </w:r>
    </w:p>
    <w:p w:rsidR="00406F3D" w:rsidRPr="00D73100" w:rsidRDefault="00406F3D" w:rsidP="00D73100">
      <w:pPr>
        <w:autoSpaceDE w:val="0"/>
        <w:autoSpaceDN w:val="0"/>
        <w:spacing w:after="0" w:line="240" w:lineRule="auto"/>
        <w:ind w:left="709" w:hanging="720"/>
        <w:jc w:val="both"/>
        <w:rPr>
          <w:rFonts w:ascii="Times New Roman" w:eastAsia="Times New Roman" w:hAnsi="Times New Roman" w:cs="Times New Roman"/>
          <w:sz w:val="28"/>
          <w:szCs w:val="28"/>
          <w:u w:val="single"/>
        </w:rPr>
      </w:pPr>
      <w:r w:rsidRPr="00D73100">
        <w:rPr>
          <w:rFonts w:ascii="Times New Roman" w:hAnsi="Times New Roman" w:cs="Times New Roman"/>
          <w:sz w:val="28"/>
          <w:szCs w:val="28"/>
        </w:rPr>
        <w:t xml:space="preserve">-  </w:t>
      </w:r>
      <w:r w:rsidRPr="00D73100">
        <w:rPr>
          <w:rFonts w:ascii="Times New Roman" w:eastAsia="Times New Roman" w:hAnsi="Times New Roman" w:cs="Times New Roman"/>
          <w:sz w:val="28"/>
          <w:szCs w:val="28"/>
        </w:rPr>
        <w:t>игры и упражнения на развитие артикуляционной моторики ребенка;</w:t>
      </w:r>
    </w:p>
    <w:p w:rsidR="00406F3D" w:rsidRPr="00D73100" w:rsidRDefault="00406F3D" w:rsidP="00D73100">
      <w:pPr>
        <w:autoSpaceDE w:val="0"/>
        <w:autoSpaceDN w:val="0"/>
        <w:spacing w:after="0" w:line="240" w:lineRule="auto"/>
        <w:jc w:val="both"/>
        <w:rPr>
          <w:rFonts w:ascii="Times New Roman" w:eastAsia="Times New Roman" w:hAnsi="Times New Roman" w:cs="Times New Roman"/>
          <w:sz w:val="28"/>
          <w:szCs w:val="28"/>
        </w:rPr>
      </w:pPr>
      <w:r w:rsidRPr="00D73100">
        <w:rPr>
          <w:rFonts w:ascii="Times New Roman" w:hAnsi="Times New Roman" w:cs="Times New Roman"/>
          <w:sz w:val="28"/>
          <w:szCs w:val="28"/>
        </w:rPr>
        <w:t xml:space="preserve">- </w:t>
      </w:r>
      <w:r w:rsidRPr="00D73100">
        <w:rPr>
          <w:rFonts w:ascii="Times New Roman" w:eastAsia="Times New Roman" w:hAnsi="Times New Roman" w:cs="Times New Roman"/>
          <w:sz w:val="28"/>
          <w:szCs w:val="28"/>
        </w:rPr>
        <w:t xml:space="preserve">контроль над  выполнением домашних заданий; </w:t>
      </w:r>
    </w:p>
    <w:p w:rsidR="00406F3D" w:rsidRPr="00D73100" w:rsidRDefault="00406F3D" w:rsidP="00D73100">
      <w:pPr>
        <w:autoSpaceDE w:val="0"/>
        <w:autoSpaceDN w:val="0"/>
        <w:spacing w:after="0" w:line="240" w:lineRule="auto"/>
        <w:jc w:val="both"/>
        <w:rPr>
          <w:rFonts w:ascii="Times New Roman" w:eastAsia="Times New Roman" w:hAnsi="Times New Roman" w:cs="Times New Roman"/>
          <w:sz w:val="28"/>
          <w:szCs w:val="28"/>
        </w:rPr>
      </w:pPr>
      <w:r w:rsidRPr="00D73100">
        <w:rPr>
          <w:rFonts w:ascii="Times New Roman" w:hAnsi="Times New Roman" w:cs="Times New Roman"/>
          <w:sz w:val="28"/>
          <w:szCs w:val="28"/>
        </w:rPr>
        <w:t xml:space="preserve">- </w:t>
      </w:r>
      <w:r w:rsidRPr="00D73100">
        <w:rPr>
          <w:rFonts w:ascii="Times New Roman" w:eastAsia="Times New Roman" w:hAnsi="Times New Roman" w:cs="Times New Roman"/>
          <w:sz w:val="28"/>
          <w:szCs w:val="28"/>
        </w:rPr>
        <w:t>контроль над правильным произношением ребенка;</w:t>
      </w:r>
    </w:p>
    <w:p w:rsidR="00BB0D70" w:rsidRPr="00D73100" w:rsidRDefault="00406F3D" w:rsidP="00D73100">
      <w:pPr>
        <w:tabs>
          <w:tab w:val="left" w:pos="426"/>
          <w:tab w:val="left" w:pos="851"/>
        </w:tabs>
        <w:spacing w:after="0" w:line="240" w:lineRule="auto"/>
        <w:jc w:val="both"/>
        <w:rPr>
          <w:rFonts w:ascii="Times New Roman" w:hAnsi="Times New Roman" w:cs="Times New Roman"/>
          <w:bCs/>
          <w:sz w:val="28"/>
          <w:szCs w:val="28"/>
        </w:rPr>
      </w:pPr>
      <w:r w:rsidRPr="00D73100">
        <w:rPr>
          <w:rFonts w:ascii="Times New Roman" w:hAnsi="Times New Roman" w:cs="Times New Roman"/>
          <w:bCs/>
          <w:sz w:val="28"/>
          <w:szCs w:val="28"/>
        </w:rPr>
        <w:t xml:space="preserve">- </w:t>
      </w:r>
      <w:r w:rsidR="00BB0D70" w:rsidRPr="00D73100">
        <w:rPr>
          <w:rFonts w:ascii="Times New Roman" w:hAnsi="Times New Roman" w:cs="Times New Roman"/>
          <w:bCs/>
          <w:sz w:val="28"/>
          <w:szCs w:val="28"/>
        </w:rPr>
        <w:t>выполнение рекомендаций всех специалистов;</w:t>
      </w:r>
    </w:p>
    <w:p w:rsidR="00BB0D70" w:rsidRPr="00D73100" w:rsidRDefault="00406F3D" w:rsidP="00D73100">
      <w:pPr>
        <w:tabs>
          <w:tab w:val="left" w:pos="426"/>
          <w:tab w:val="left" w:pos="851"/>
        </w:tabs>
        <w:spacing w:after="0" w:line="240" w:lineRule="auto"/>
        <w:jc w:val="both"/>
        <w:rPr>
          <w:rFonts w:ascii="Times New Roman" w:hAnsi="Times New Roman" w:cs="Times New Roman"/>
          <w:bCs/>
          <w:sz w:val="28"/>
          <w:szCs w:val="28"/>
        </w:rPr>
      </w:pPr>
      <w:r w:rsidRPr="00D73100">
        <w:rPr>
          <w:rFonts w:ascii="Times New Roman" w:hAnsi="Times New Roman" w:cs="Times New Roman"/>
          <w:bCs/>
          <w:sz w:val="28"/>
          <w:szCs w:val="28"/>
        </w:rPr>
        <w:t xml:space="preserve">- </w:t>
      </w:r>
      <w:r w:rsidR="00BB0D70" w:rsidRPr="00D73100">
        <w:rPr>
          <w:rFonts w:ascii="Times New Roman" w:hAnsi="Times New Roman" w:cs="Times New Roman"/>
          <w:bCs/>
          <w:sz w:val="28"/>
          <w:szCs w:val="28"/>
        </w:rPr>
        <w:t>закрепление навыков и расширение знаний.</w:t>
      </w:r>
    </w:p>
    <w:p w:rsidR="00BB0D70" w:rsidRPr="00D73100" w:rsidRDefault="00BB0D70" w:rsidP="00D73100">
      <w:pPr>
        <w:tabs>
          <w:tab w:val="left" w:pos="851"/>
          <w:tab w:val="left" w:pos="1080"/>
          <w:tab w:val="num" w:pos="4224"/>
        </w:tabs>
        <w:spacing w:line="240" w:lineRule="auto"/>
        <w:ind w:firstLine="567"/>
        <w:jc w:val="both"/>
        <w:rPr>
          <w:rFonts w:ascii="Times New Roman" w:hAnsi="Times New Roman" w:cs="Times New Roman"/>
          <w:bCs/>
          <w:sz w:val="28"/>
          <w:szCs w:val="28"/>
        </w:rPr>
      </w:pPr>
      <w:r w:rsidRPr="00D73100">
        <w:rPr>
          <w:rFonts w:ascii="Times New Roman" w:hAnsi="Times New Roman" w:cs="Times New Roman"/>
          <w:bCs/>
          <w:sz w:val="28"/>
          <w:szCs w:val="28"/>
        </w:rPr>
        <w:t>Музыкальный руководитель:</w:t>
      </w:r>
    </w:p>
    <w:p w:rsidR="00BB0D70" w:rsidRPr="00D73100" w:rsidRDefault="00BB0D70" w:rsidP="00D73100">
      <w:pPr>
        <w:numPr>
          <w:ilvl w:val="4"/>
          <w:numId w:val="9"/>
        </w:numPr>
        <w:tabs>
          <w:tab w:val="left" w:pos="426"/>
          <w:tab w:val="left" w:pos="851"/>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элементы логоритмики;</w:t>
      </w:r>
    </w:p>
    <w:p w:rsidR="00BB0D70" w:rsidRPr="00D73100" w:rsidRDefault="00BB0D70" w:rsidP="00D73100">
      <w:pPr>
        <w:numPr>
          <w:ilvl w:val="4"/>
          <w:numId w:val="9"/>
        </w:numPr>
        <w:tabs>
          <w:tab w:val="left" w:pos="426"/>
          <w:tab w:val="left" w:pos="851"/>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постановка диафрагмально-речевого дыхания;</w:t>
      </w:r>
    </w:p>
    <w:p w:rsidR="00BB0D70" w:rsidRPr="00D73100" w:rsidRDefault="00BB0D70" w:rsidP="00D73100">
      <w:pPr>
        <w:numPr>
          <w:ilvl w:val="4"/>
          <w:numId w:val="9"/>
        </w:numPr>
        <w:tabs>
          <w:tab w:val="left" w:pos="426"/>
          <w:tab w:val="left" w:pos="851"/>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развитие координации движений;</w:t>
      </w:r>
    </w:p>
    <w:p w:rsidR="00BB0D70" w:rsidRPr="00D73100" w:rsidRDefault="00BB0D70" w:rsidP="00D73100">
      <w:pPr>
        <w:numPr>
          <w:ilvl w:val="4"/>
          <w:numId w:val="9"/>
        </w:numPr>
        <w:tabs>
          <w:tab w:val="left" w:pos="426"/>
          <w:tab w:val="left" w:pos="851"/>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музыкотерапия;</w:t>
      </w:r>
    </w:p>
    <w:p w:rsidR="00BB0D70" w:rsidRPr="00D73100" w:rsidRDefault="00BB0D70" w:rsidP="00D73100">
      <w:pPr>
        <w:numPr>
          <w:ilvl w:val="4"/>
          <w:numId w:val="9"/>
        </w:numPr>
        <w:tabs>
          <w:tab w:val="left" w:pos="426"/>
          <w:tab w:val="left" w:pos="851"/>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развитие общей и мелкой моторики.</w:t>
      </w:r>
    </w:p>
    <w:p w:rsidR="00BB0D70" w:rsidRPr="00D73100" w:rsidRDefault="00BB0D70" w:rsidP="00D73100">
      <w:pPr>
        <w:tabs>
          <w:tab w:val="left" w:pos="851"/>
          <w:tab w:val="left" w:pos="1080"/>
          <w:tab w:val="num" w:pos="5664"/>
        </w:tabs>
        <w:spacing w:line="240" w:lineRule="auto"/>
        <w:ind w:firstLine="567"/>
        <w:jc w:val="both"/>
        <w:rPr>
          <w:rFonts w:ascii="Times New Roman" w:hAnsi="Times New Roman" w:cs="Times New Roman"/>
          <w:bCs/>
          <w:sz w:val="28"/>
          <w:szCs w:val="28"/>
        </w:rPr>
      </w:pPr>
      <w:r w:rsidRPr="00D73100">
        <w:rPr>
          <w:rFonts w:ascii="Times New Roman" w:hAnsi="Times New Roman" w:cs="Times New Roman"/>
          <w:bCs/>
          <w:sz w:val="28"/>
          <w:szCs w:val="28"/>
        </w:rPr>
        <w:t>Воспитатель:</w:t>
      </w:r>
    </w:p>
    <w:p w:rsidR="00BB0D70" w:rsidRPr="00D73100" w:rsidRDefault="00BB0D70" w:rsidP="00D73100">
      <w:pPr>
        <w:numPr>
          <w:ilvl w:val="6"/>
          <w:numId w:val="9"/>
        </w:numPr>
        <w:tabs>
          <w:tab w:val="left" w:pos="426"/>
          <w:tab w:val="left" w:pos="851"/>
          <w:tab w:val="num" w:pos="1980"/>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автоматизация звуков;</w:t>
      </w:r>
    </w:p>
    <w:p w:rsidR="00BB0D70" w:rsidRPr="00D73100" w:rsidRDefault="00BB0D70" w:rsidP="00D73100">
      <w:pPr>
        <w:numPr>
          <w:ilvl w:val="6"/>
          <w:numId w:val="9"/>
        </w:numPr>
        <w:tabs>
          <w:tab w:val="left" w:pos="426"/>
          <w:tab w:val="left" w:pos="851"/>
          <w:tab w:val="num" w:pos="1980"/>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развитие фонематического слуха;</w:t>
      </w:r>
    </w:p>
    <w:p w:rsidR="00BB0D70" w:rsidRPr="00D73100" w:rsidRDefault="00BB0D70" w:rsidP="00D73100">
      <w:pPr>
        <w:numPr>
          <w:ilvl w:val="6"/>
          <w:numId w:val="9"/>
        </w:numPr>
        <w:tabs>
          <w:tab w:val="left" w:pos="426"/>
          <w:tab w:val="left" w:pos="851"/>
          <w:tab w:val="num" w:pos="1980"/>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расширение словаря;</w:t>
      </w:r>
    </w:p>
    <w:p w:rsidR="00BB0D70" w:rsidRPr="00D73100" w:rsidRDefault="00BB0D70" w:rsidP="00D73100">
      <w:pPr>
        <w:numPr>
          <w:ilvl w:val="6"/>
          <w:numId w:val="9"/>
        </w:numPr>
        <w:tabs>
          <w:tab w:val="left" w:pos="426"/>
          <w:tab w:val="left" w:pos="851"/>
          <w:tab w:val="num" w:pos="1980"/>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развитие связной речи.</w:t>
      </w:r>
    </w:p>
    <w:p w:rsidR="00BB0D70" w:rsidRPr="00D73100" w:rsidRDefault="00BB0D70" w:rsidP="00D73100">
      <w:pPr>
        <w:tabs>
          <w:tab w:val="left" w:pos="851"/>
          <w:tab w:val="left" w:pos="1080"/>
          <w:tab w:val="num" w:pos="7104"/>
        </w:tabs>
        <w:spacing w:line="240" w:lineRule="auto"/>
        <w:ind w:firstLine="567"/>
        <w:jc w:val="both"/>
        <w:rPr>
          <w:rFonts w:ascii="Times New Roman" w:hAnsi="Times New Roman" w:cs="Times New Roman"/>
          <w:bCs/>
          <w:sz w:val="28"/>
          <w:szCs w:val="28"/>
        </w:rPr>
      </w:pPr>
      <w:r w:rsidRPr="00D73100">
        <w:rPr>
          <w:rFonts w:ascii="Times New Roman" w:hAnsi="Times New Roman" w:cs="Times New Roman"/>
          <w:bCs/>
          <w:sz w:val="28"/>
          <w:szCs w:val="28"/>
        </w:rPr>
        <w:t>Инструктор по физической культуре:</w:t>
      </w:r>
    </w:p>
    <w:p w:rsidR="00BB0D70" w:rsidRPr="00D73100" w:rsidRDefault="00BB0D70" w:rsidP="00D73100">
      <w:pPr>
        <w:numPr>
          <w:ilvl w:val="8"/>
          <w:numId w:val="9"/>
        </w:numPr>
        <w:tabs>
          <w:tab w:val="left" w:pos="426"/>
          <w:tab w:val="left" w:pos="851"/>
          <w:tab w:val="num" w:pos="1980"/>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развитие крупной и мелкой моторики в играх и упражнениях;</w:t>
      </w:r>
    </w:p>
    <w:p w:rsidR="00BB0D70" w:rsidRPr="00D73100" w:rsidRDefault="00BB0D70" w:rsidP="00D73100">
      <w:pPr>
        <w:numPr>
          <w:ilvl w:val="8"/>
          <w:numId w:val="9"/>
        </w:numPr>
        <w:tabs>
          <w:tab w:val="left" w:pos="426"/>
          <w:tab w:val="left" w:pos="851"/>
          <w:tab w:val="num" w:pos="1980"/>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интеграция речевой и двигательной функции;</w:t>
      </w:r>
    </w:p>
    <w:p w:rsidR="00BB0D70" w:rsidRPr="00D73100" w:rsidRDefault="00BB0D70" w:rsidP="00D73100">
      <w:pPr>
        <w:numPr>
          <w:ilvl w:val="8"/>
          <w:numId w:val="9"/>
        </w:numPr>
        <w:tabs>
          <w:tab w:val="left" w:pos="426"/>
          <w:tab w:val="left" w:pos="851"/>
          <w:tab w:val="num" w:pos="1980"/>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развитие основных видов движения.</w:t>
      </w:r>
    </w:p>
    <w:p w:rsidR="00164166" w:rsidRPr="00D73100" w:rsidRDefault="00164166" w:rsidP="00D73100">
      <w:pPr>
        <w:pStyle w:val="a3"/>
        <w:ind w:left="1514"/>
        <w:jc w:val="both"/>
        <w:rPr>
          <w:b/>
          <w:bCs/>
          <w:color w:val="000000"/>
          <w:sz w:val="28"/>
          <w:szCs w:val="28"/>
          <w:lang w:eastAsia="en-US"/>
        </w:rPr>
      </w:pPr>
      <w:r w:rsidRPr="00D73100">
        <w:rPr>
          <w:b/>
          <w:bCs/>
          <w:color w:val="000000"/>
          <w:sz w:val="28"/>
          <w:szCs w:val="28"/>
          <w:lang w:eastAsia="en-US"/>
        </w:rPr>
        <w:t>Взаимодействие учителя-логопеда с участниками коррекционно-педагогического процесса</w:t>
      </w:r>
    </w:p>
    <w:p w:rsidR="00164166" w:rsidRPr="00D73100" w:rsidRDefault="00164166" w:rsidP="00D73100">
      <w:pPr>
        <w:pStyle w:val="a3"/>
        <w:ind w:left="1514"/>
        <w:jc w:val="both"/>
        <w:rPr>
          <w:b/>
          <w:color w:val="000000"/>
          <w:sz w:val="28"/>
          <w:szCs w:val="28"/>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00"/>
        <w:gridCol w:w="540"/>
        <w:gridCol w:w="2160"/>
        <w:gridCol w:w="540"/>
        <w:gridCol w:w="1750"/>
      </w:tblGrid>
      <w:tr w:rsidR="00164166" w:rsidRPr="00D73100" w:rsidTr="00D711E0">
        <w:trPr>
          <w:trHeight w:val="360"/>
        </w:trPr>
        <w:tc>
          <w:tcPr>
            <w:tcW w:w="1800" w:type="dxa"/>
          </w:tcPr>
          <w:p w:rsidR="00164166" w:rsidRPr="00D73100" w:rsidRDefault="00E43D12"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noProof/>
                <w:color w:val="000000"/>
                <w:sz w:val="28"/>
                <w:szCs w:val="28"/>
              </w:rPr>
              <w:pict>
                <v:line id="Прямая соединительная линия 20" o:spid="_x0000_s1037" style="position:absolute;left:0;text-align:left;flip:y;z-index:251671552;visibility:visible" from="-451.3pt,15.55pt" to="-424.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2bQ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c9wHeSRpoEfd5/WH9XX3vfuyvkbrq+5n96372t10P7qb9Uewb9efwPbO7nZ7&#10;fI0gHbRstc0AcizPjFejXMpzfarKtxZJNa6JnLNQ08VKwz2Jz4gepfiN1cBo1r5QFGLIpVNB2GVl&#10;GlQJrt/4RA8O4qFl6ORq10m2dKiEw/10GB8MMCrB1R+kgVtEMg/iU7Wx7jlTDfJGjgWXXmaSkcWp&#10;dZ7UfYg/lmrKhQijIiRqc3w06A9CglWCU+/0YdbMZ2Nh0IL4YQu/UCF4HoYZdSlpAKsZoZOt7QgX&#10;YCMXpHGGg1iCYX9bwyhGgsH78taGnpD+RigXCG+tzby9O4qPJoeTw7SX9oeTXhoXRe/ZdJz2htPk&#10;YFDsF+Nxkbz35JM0qzmlTHr+d7OfpH83W9tXuJna3fTvhIoeowdFgezdfyAdOu+bvRmbmaKrM+Or&#10;80MA4x6Ct0/Tv6eH+xB1/wEZ/QIAAP//AwBQSwMEFAAGAAgAAAAhANSr5iriAAAACwEAAA8AAABk&#10;cnMvZG93bnJldi54bWxMj01PwkAQhu8m/ofNmHgr2yKQUrolxmjiyQgYE25Ld2wr3dnaXWj11zuc&#10;9DYfT955Jl+PthVn7H3jSEEyiUEglc40VCl42z1FKQgfNBndOkIF3+hhXVxf5TozbqANnrehEhxC&#10;PtMK6hC6TEpf1mi1n7gOiXcfrrc6cNtX0vR64HDbymkcL6TVDfGFWnf4UGN53J6sguVumLvX/vg+&#10;S5qv/c/jZ+ieX4JStzfj/QpEwDH8wXDRZ3Uo2OngTmS8aBVEy3i6YFbBXZKAYCJKZylXh8tkDrLI&#10;5f8fil8AAAD//wMAUEsBAi0AFAAGAAgAAAAhALaDOJL+AAAA4QEAABMAAAAAAAAAAAAAAAAAAAAA&#10;AFtDb250ZW50X1R5cGVzXS54bWxQSwECLQAUAAYACAAAACEAOP0h/9YAAACUAQAACwAAAAAAAAAA&#10;AAAAAAAvAQAAX3JlbHMvLnJlbHNQSwECLQAUAAYACAAAACEAwDFPtm0CAACIBAAADgAAAAAAAAAA&#10;AAAAAAAuAgAAZHJzL2Uyb0RvYy54bWxQSwECLQAUAAYACAAAACEA1KvmKuIAAAALAQAADwAAAAAA&#10;AAAAAAAAAADHBAAAZHJzL2Rvd25yZXYueG1sUEsFBgAAAAAEAAQA8wAAANYFAAAAAA==&#10;">
                  <v:stroke endarrow="block"/>
                </v:line>
              </w:pict>
            </w:r>
            <w:r w:rsidRPr="00D73100">
              <w:rPr>
                <w:rFonts w:ascii="Times New Roman" w:hAnsi="Times New Roman" w:cs="Times New Roman"/>
                <w:noProof/>
                <w:color w:val="000000"/>
                <w:sz w:val="28"/>
                <w:szCs w:val="28"/>
              </w:rPr>
              <w:pict>
                <v:line id="Прямая соединительная линия 19" o:spid="_x0000_s1036" style="position:absolute;left:0;text-align:left;flip:x;z-index:251670528;visibility:visible" from="84.6pt,17.55pt" to="10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8bAIAAIgEAAAOAAAAZHJzL2Uyb0RvYy54bWysVMFuEzEQvSPxD5bv6e6mSZusuqlQNoFD&#10;gUotH+CsvVkLr23ZbjYRQgLOSP0EfoEDSJUKfMPmjxg725TCBSFycMb2zJs3b8Z7crquBVoxY7mS&#10;GU4OYoyYLBTlcpnhV5fz3ggj64ikRCjJMrxhFp9OHj86aXTK+qpSgjKDAETatNEZrpzTaRTZomI1&#10;sQdKMwmXpTI1cbA1y4ga0gB6LaJ+HB9FjTJUG1Uwa+E0313iScAvS1a4l2VpmUMiw8DNhdWEdeHX&#10;aHJC0qUhuuJFR4P8A4uacAlJ91A5cQRdGf4HVM0Lo6wq3UGh6kiVJS9YqAGqSeLfqrmoiGahFhDH&#10;6r1M9v/BFi9W5wZxCr0bYyRJDT1qP23fba/bb+3n7TXavm9/tF/bL+1N+7292X4A+3b7EWx/2d52&#10;x9cIwkHLRtsUIKfy3Hg1irW80GeqeG2RVNOKyCULNV1uNORJfET0IMRvrAZGi+a5ouBDrpwKwq5L&#10;U6NScP3MB3pwEA+tQyc3+06ytUMFHB7G8eFwiFEBV8PjZBgykdSD+FBtrHvKVI28kWHBpZeZpGR1&#10;Zp0nde/ij6WacyHCqAiJmgyPh/1hCLBKcOovvZs1y8VUGLQiftjCr8v7wM2oK0kDWMUInXW2I1yA&#10;jVyQxhkOYgmGfbaaUYwEg/flrR09IX1GKBcId9Zu3t6M4/FsNBsNeoP+0aw3iPO892Q+HfSO5snx&#10;MD/Mp9M8eevJJ4O04pQy6fnfzX4y+LvZ6l7hbmr3078XKnqIHhQFsnf/gXTovG/2bmwWim7Oja/O&#10;DwGMe3DunqZ/T7/ug9f9B2TyEwAA//8DAFBLAwQUAAYACAAAACEA+LQ60d8AAAAJAQAADwAAAGRy&#10;cy9kb3ducmV2LnhtbEyPwU7DMAyG70i8Q2QkbixtoRUrTSeEQOKE2IaQuGWNacsapyTZWnh6zAmO&#10;v/3p9+dqNdtBHNGH3pGCdJGAQGqc6alV8LJ9uLgGEaImowdHqOALA6zq05NKl8ZNtMbjJraCSyiU&#10;WkEX41hKGZoOrQ4LNyLx7t15qyNH30rj9cTldpBZkhTS6p74QqdHvOuw2W8OVsFyO+Xu2e9fr9L+&#10;8+37/iOOj09RqfOz+fYGRMQ5/sHwq8/qULPTzh3IBDFwLpYZowou8xQEA1la5CB2PCgSkHUl/39Q&#10;/wAAAP//AwBQSwECLQAUAAYACAAAACEAtoM4kv4AAADhAQAAEwAAAAAAAAAAAAAAAAAAAAAAW0Nv&#10;bnRlbnRfVHlwZXNdLnhtbFBLAQItABQABgAIAAAAIQA4/SH/1gAAAJQBAAALAAAAAAAAAAAAAAAA&#10;AC8BAABfcmVscy8ucmVsc1BLAQItABQABgAIAAAAIQBvEyE8bAIAAIgEAAAOAAAAAAAAAAAAAAAA&#10;AC4CAABkcnMvZTJvRG9jLnhtbFBLAQItABQABgAIAAAAIQD4tDrR3wAAAAkBAAAPAAAAAAAAAAAA&#10;AAAAAMYEAABkcnMvZG93bnJldi54bWxQSwUGAAAAAAQABADzAAAA0gUAAAAA&#10;">
                  <v:stroke endarrow="block"/>
                </v:line>
              </w:pict>
            </w:r>
            <w:r w:rsidR="00164166" w:rsidRPr="00D73100">
              <w:rPr>
                <w:rFonts w:ascii="Times New Roman" w:hAnsi="Times New Roman" w:cs="Times New Roman"/>
                <w:color w:val="000000"/>
                <w:sz w:val="28"/>
                <w:szCs w:val="28"/>
              </w:rPr>
              <w:t>Семья</w:t>
            </w:r>
          </w:p>
          <w:p w:rsidR="00164166" w:rsidRPr="00D73100" w:rsidRDefault="00164166" w:rsidP="00D73100">
            <w:pPr>
              <w:spacing w:line="240" w:lineRule="auto"/>
              <w:jc w:val="both"/>
              <w:rPr>
                <w:rFonts w:ascii="Times New Roman" w:hAnsi="Times New Roman" w:cs="Times New Roman"/>
                <w:color w:val="000000"/>
                <w:sz w:val="28"/>
                <w:szCs w:val="28"/>
              </w:rPr>
            </w:pPr>
          </w:p>
        </w:tc>
        <w:tc>
          <w:tcPr>
            <w:tcW w:w="540" w:type="dxa"/>
            <w:tcBorders>
              <w:top w:val="nil"/>
              <w:bottom w:val="nil"/>
            </w:tcBorders>
            <w:shd w:val="clear" w:color="auto" w:fill="auto"/>
          </w:tcPr>
          <w:p w:rsidR="00164166" w:rsidRPr="00D73100" w:rsidRDefault="00E43D12"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noProof/>
                <w:color w:val="000000"/>
                <w:sz w:val="28"/>
                <w:szCs w:val="28"/>
              </w:rPr>
              <w:pict>
                <v:line id="Прямая соединительная линия 18" o:spid="_x0000_s1035" style="position:absolute;left:0;text-align:left;flip:x;z-index:251669504;visibility:visible;mso-position-horizontal-relative:text;mso-position-vertical-relative:text"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nLbAIAAIgEAAAOAAAAZHJzL2Uyb0RvYy54bWysVM1uEzEQviPxDpbv6e6m2f6suqlQNoFD&#10;gUotD+CsvVkLr23ZbjYRQgLOSH0EXoEDSJUKPMPmjRg725TCBSFycMb2zDfffDPek9NVI9CSGcuV&#10;zHGyF2PEZKkol4scv7qcDY4wso5ISoSSLMdrZvHp+PGjk1ZnbKhqJSgzCECkzVqd49o5nUWRLWvW&#10;ELunNJNwWSnTEAdbs4ioIS2gNyIaxvFB1CpDtVElsxZOi+0lHgf8qmKle1lVljkkcgzcXFhNWOd+&#10;jcYnJFsYomte9jTIP7BoCJeQdAdVEEfQleF/QDW8NMqqyu2VqolUVfGShRqgmiT+rZqLmmgWagFx&#10;rN7JZP8fbPlieW4Qp9A76JQkDfSo+7R5t7nuvnWfN9do87770X3tvnQ33ffuZvMB7NvNR7D9ZXfb&#10;H18jCActW20zgJzIc+PVKFfyQp+p8rVFUk1qIhcs1HS51pAn8RHRgxC/sRoYzdvnioIPuXIqCLuq&#10;TIMqwfUzH+jBQTy0Cp1c7zrJVg6VcLgfx/tpilEJV+lhkoZMJPMgPlQb654y1SBv5Fhw6WUmGVme&#10;WedJ3bv4Y6lmXIgwKkKiNsfH6TANAVYJTv2ld7NmMZ8Ig5bED1v49XkfuBl1JWkAqxmh0952hAuw&#10;kQvSOMNBLMGwz9YwipFg8L68taUnpM8I5QLh3trO25vj+Hh6ND0aDUbDg+lgFBfF4MlsMhoczJLD&#10;tNgvJpMieevJJ6Os5pQy6fnfzX4y+rvZ6l/hdmp3078TKnqIHhQFsnf/gXTovG/2dmzmiq7Pja/O&#10;DwGMe3Dun6Z/T7/ug9f9B2T8EwAA//8DAFBLAwQUAAYACAAAACEAfJMJ6OAAAAALAQAADwAAAGRy&#10;cy9kb3ducmV2LnhtbEyPwU7DMBBE70j8g7VI3KidQKsS4lQIgcQJQYuQuLnxkoTG62C7TeDr2Z7g&#10;OLNPszPlanK9OGCInScN2UyBQKq97ajR8Lp5uFiCiMmQNb0n1PCNEVbV6UlpCutHesHDOjWCQygW&#10;RkOb0lBIGesWnYkzPyDx7cMHZxLL0EgbzMjhrpe5UgvpTEf8oTUD3rVY79Z7p+F6M879c9i9XWXd&#10;1/vP/WcaHp+S1udn0+0NiIRT+oPhWJ+rQ8Wdtn5PNoqetVpkc2Y15NkliCORqSWv2bKT5yCrUv7f&#10;UP0CAAD//wMAUEsBAi0AFAAGAAgAAAAhALaDOJL+AAAA4QEAABMAAAAAAAAAAAAAAAAAAAAAAFtD&#10;b250ZW50X1R5cGVzXS54bWxQSwECLQAUAAYACAAAACEAOP0h/9YAAACUAQAACwAAAAAAAAAAAAAA&#10;AAAvAQAAX3JlbHMvLnJlbHNQSwECLQAUAAYACAAAACEAhhnZy2wCAACIBAAADgAAAAAAAAAAAAAA&#10;AAAuAgAAZHJzL2Uyb0RvYy54bWxQSwECLQAUAAYACAAAACEAfJMJ6OAAAAALAQAADwAAAAAAAAAA&#10;AAAAAADGBAAAZHJzL2Rvd25yZXYueG1sUEsFBgAAAAAEAAQA8wAAANMFAAAAAA==&#10;">
                  <v:stroke endarrow="block"/>
                </v:line>
              </w:pict>
            </w:r>
            <w:r w:rsidRPr="00D73100">
              <w:rPr>
                <w:rFonts w:ascii="Times New Roman" w:hAnsi="Times New Roman" w:cs="Times New Roman"/>
                <w:noProof/>
                <w:color w:val="000000"/>
                <w:sz w:val="28"/>
                <w:szCs w:val="28"/>
              </w:rPr>
              <w:pict>
                <v:line id="Прямая соединительная линия 17" o:spid="_x0000_s1034" style="position:absolute;left:0;text-align:left;flip:y;z-index:251668480;visibility:visible;mso-position-horizontal-relative:text;mso-position-vertical-relative:text"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esbg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oXcHGEnSQI+6z+sP6+vue/dlfY3WV93P7lv3tbvpfnQ3649g364/ge2d3e32&#10;+BpBOmjZapsB5FieGa9GuZTn+lSVby2SalwTOWehpouVhnsSnxE9SvEbq4HRrH2hKMSQS6eCsMvK&#10;NKgSXL/xiR4cxEPL0MnVrpNs6VAJh/vpMD4YYFSCqz9IQ58jknkQn6qNdc+ZapA3ciy49DKTjCxO&#10;rfOk7kP8sVRTLkQYFSFRm+OjQX8QEqwSnHqnD7NmPhsLgxbED1v4hQrB8zDMqEtJA1jNCJ1sbUe4&#10;ABu5II0zHMQSDPvbGkYxEgzel7c29IT0N0K5QHhrbebt3VF8NDmcHKa9tD+c9NK4KHrPpuO0N5wm&#10;B4NivxiPi+S9J5+kWc0pZdLzv5v9JP272dq+ws3U7qZ/J1T0GD0oCmTv/gPp0Hnf7M3YzBRdnRlf&#10;nR8CGPcQvH2a/j093Ieo+w/I6BcAAAD//wMAUEsDBBQABgAIAAAAIQDM+/eE3wAAAAgBAAAPAAAA&#10;ZHJzL2Rvd25yZXYueG1sTI/BTsMwEETvSPyDtUjcWiclUAhxKoRA4oRKW1Xi5sZLEhqvg+02ga9n&#10;e4LTajRPszPFYrSdOKIPrSMF6TQBgVQ501KtYLN+ntyCCFGT0Z0jVPCNARbl+Vmhc+MGesPjKtaC&#10;QyjkWkETY59LGaoGrQ5T1yOx9+G81ZGlr6XxeuBw28lZktxIq1viD43u8bHBar86WAV36+HaLf1+&#10;m6Xt1/vP02fsX16jUpcX48M9iIhj/IPhVJ+rQ8mddu5AJohOwSRNrhhlY86XgSybgdid9BxkWcj/&#10;A8pfAAAA//8DAFBLAQItABQABgAIAAAAIQC2gziS/gAAAOEBAAATAAAAAAAAAAAAAAAAAAAAAABb&#10;Q29udGVudF9UeXBlc10ueG1sUEsBAi0AFAAGAAgAAAAhADj9If/WAAAAlAEAAAsAAAAAAAAAAAAA&#10;AAAALwEAAF9yZWxzLy5yZWxzUEsBAi0AFAAGAAgAAAAhAKfuJ6xuAgAAiAQAAA4AAAAAAAAAAAAA&#10;AAAALgIAAGRycy9lMm9Eb2MueG1sUEsBAi0AFAAGAAgAAAAhAMz794TfAAAACAEAAA8AAAAAAAAA&#10;AAAAAAAAyAQAAGRycy9kb3ducmV2LnhtbFBLBQYAAAAABAAEAPMAAADUBQAAAAA=&#10;">
                  <v:stroke endarrow="block"/>
                </v:line>
              </w:pict>
            </w:r>
            <w:r w:rsidRPr="00D73100">
              <w:rPr>
                <w:rFonts w:ascii="Times New Roman" w:hAnsi="Times New Roman" w:cs="Times New Roman"/>
                <w:noProof/>
                <w:color w:val="000000"/>
                <w:sz w:val="28"/>
                <w:szCs w:val="28"/>
              </w:rPr>
              <w:pict>
                <v:line id="Прямая соединительная линия 16" o:spid="_x0000_s1033" style="position:absolute;left:0;text-align:left;flip:y;z-index:251667456;visibility:visible;mso-position-horizontal-relative:text;mso-position-vertical-relative:text"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9bbQ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oXdDjCRpoEfd5/WH9XX3vfuyvkbrq+5n96372t10P7qb9Uewb9efwPbO7nZ7&#10;fI0gHbRstc0AcizPjFejXMpzfarKtxZJNa6JnLNQ08VKwz2Jz4gepfiN1cBo1r5QFGLIpVNB2GVl&#10;GlQJrt/4RA8O4qFl6ORq10m2dKiEw/10GB8MMCrB1R+koc8RyTyIT9XGuudMNcgbORZceplJRhan&#10;1nlS9yH+WKopFyKMipCozfHRoD8ICVYJTr3Th1kzn42FQQvihy38QoXgeRhm1KWkAaxmhE62tiNc&#10;gI1ckMYZDmIJhv1tDaMYCQbvy1sbekL6G6FcILy1NvP27ig+mhxODtNe2h9OemlcFL1n03HaG06T&#10;g0GxX4zHRfLek0/SrOaUMun5381+kv7dbG1f4WZqd9O/Eyp6jB4UBbJ3/4F06Lxv9mZsZoquzoyv&#10;zg8BjHsI3j5N/54e7kPU/Qdk9AsAAP//AwBQSwMEFAAGAAgAAAAhAHAifZDhAAAACwEAAA8AAABk&#10;cnMvZG93bnJldi54bWxMj8tOwzAQRfdI/IM1SOxSx4W0IcSpEAKJFYK2QmLnxkMSGo+D7TaBr8dd&#10;wW4eR3fOlKvJ9OyIzneWJIhZCgyptrqjRsJ285jkwHxQpFVvCSV8o4dVdX5WqkLbkV7xuA4NiyHk&#10;CyWhDWEoOPd1i0b5mR2Q4u7DOqNCbF3DtVNjDDc9n6fpghvVUbzQqgHvW6z364ORcLMZM/vi9m/X&#10;ovt6/3n4DMPTc5Dy8mK6uwUWcAp/MJz0ozpU0WlnD6Q96yUkuZgvIivhSghgkUiWWR6r3WmSAa9K&#10;/v+H6hcAAP//AwBQSwECLQAUAAYACAAAACEAtoM4kv4AAADhAQAAEwAAAAAAAAAAAAAAAAAAAAAA&#10;W0NvbnRlbnRfVHlwZXNdLnhtbFBLAQItABQABgAIAAAAIQA4/SH/1gAAAJQBAAALAAAAAAAAAAAA&#10;AAAAAC8BAABfcmVscy8ucmVsc1BLAQItABQABgAIAAAAIQBO5N9bbQIAAIgEAAAOAAAAAAAAAAAA&#10;AAAAAC4CAABkcnMvZTJvRG9jLnhtbFBLAQItABQABgAIAAAAIQBwIn2Q4QAAAAsBAAAPAAAAAAAA&#10;AAAAAAAAAMcEAABkcnMvZG93bnJldi54bWxQSwUGAAAAAAQABADzAAAA1QUAAAAA&#10;">
                  <v:stroke endarrow="block"/>
                </v:line>
              </w:pict>
            </w:r>
          </w:p>
        </w:tc>
        <w:tc>
          <w:tcPr>
            <w:tcW w:w="2160" w:type="dxa"/>
            <w:shd w:val="clear" w:color="auto" w:fill="auto"/>
          </w:tcPr>
          <w:p w:rsidR="00164166" w:rsidRPr="00D73100" w:rsidRDefault="00164166"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Логопед</w:t>
            </w:r>
          </w:p>
        </w:tc>
        <w:tc>
          <w:tcPr>
            <w:tcW w:w="540" w:type="dxa"/>
            <w:tcBorders>
              <w:top w:val="nil"/>
              <w:bottom w:val="nil"/>
            </w:tcBorders>
            <w:shd w:val="clear" w:color="auto" w:fill="auto"/>
          </w:tcPr>
          <w:p w:rsidR="00164166" w:rsidRPr="00D73100" w:rsidRDefault="00E43D12"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noProof/>
                <w:color w:val="000000"/>
                <w:sz w:val="28"/>
                <w:szCs w:val="28"/>
              </w:rPr>
              <w:pict>
                <v:line id="Прямая соединительная линия 15" o:spid="_x0000_s1032" style="position:absolute;left:0;text-align:left;flip:x;z-index:251666432;visibility:visible;mso-position-horizontal-relative:text;mso-position-vertical-relative:text" from="530.75pt,10.65pt" to="554.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eHbAIAAIgEAAAOAAAAZHJzL2Uyb0RvYy54bWysVMFuEzEQvSPxD5bv6e6mSWlX3VQom8Ch&#10;QKWWD3Bsb9bCa1u2m02EkIAzUj+BX+AAUqUC37D5I8ZOmrZwQYgcnLFn5vnNm/EenywbiRbcOqFV&#10;gbO9FCOuqGZCzQv8+mLaO8TIeaIYkVrxAq+4wyejx4+OW5Pzvq61ZNwiAFEub02Ba+9NniSO1rwh&#10;bk8brsBZadsQD1s7T5glLaA3Mumn6UHSasuM1ZQ7B6flxolHEb+qOPWvqspxj2SBgZuPq43rLKzJ&#10;6Jjkc0tMLeiWBvkHFg0RCi7dQZXEE3RpxR9QjaBWO135PaqbRFeVoDzWANVk6W/VnNfE8FgLiOPM&#10;Tib3/2Dpy8WZRYJB74YYKdJAj7rP6/frq+5792V9hdYfup/dt+5rd9396K7XH8G+WX8COzi7m+3x&#10;FYJ00LI1LgfIsTqzQQ26VOfmVNM3Dik9roma81jTxcrAPVnISB6khI0zwGjWvtAMYsil11HYZWUb&#10;VElhnofEAA7ioWXs5GrXSb70iMLhfpruD6EgCq7hkw23hOQBJKQa6/wzrhsUjAJLoYLMJCeLU+cD&#10;qbuQcKz0VEgZR0Uq1Bb4aNgfxgSnpWDBGcKcnc/G0qIFCcMWf7FC8NwPs/pSsQhWc8ImW9sTIcFG&#10;PkrjrQCxJMfhtoYzjCSH9xWsDT2pwo1QLhDeWpt5e3uUHk0OJ4eD3qB/MOkN0rLsPZ2OB72DafZk&#10;WO6X43GZvQvks0FeC8a4CvxvZz8b/N1sbV/hZmp3078TKnmIHhUFsrf/kXTsfGj2Zmxmmq3ObKgu&#10;DAGMewzePs3wnu7vY9TdB2T0CwAA//8DAFBLAwQUAAYACAAAACEAfJMJ6OAAAAALAQAADwAAAGRy&#10;cy9kb3ducmV2LnhtbEyPwU7DMBBE70j8g7VI3KidQKsS4lQIgcQJQYuQuLnxkoTG62C7TeDr2Z7g&#10;OLNPszPlanK9OGCInScN2UyBQKq97ajR8Lp5uFiCiMmQNb0n1PCNEVbV6UlpCutHesHDOjWCQygW&#10;RkOb0lBIGesWnYkzPyDx7cMHZxLL0EgbzMjhrpe5UgvpTEf8oTUD3rVY79Z7p+F6M879c9i9XWXd&#10;1/vP/WcaHp+S1udn0+0NiIRT+oPhWJ+rQ8Wdtn5PNoqetVpkc2Y15NkliCORqSWv2bKT5yCrUv7f&#10;UP0CAAD//wMAUEsBAi0AFAAGAAgAAAAhALaDOJL+AAAA4QEAABMAAAAAAAAAAAAAAAAAAAAAAFtD&#10;b250ZW50X1R5cGVzXS54bWxQSwECLQAUAAYACAAAACEAOP0h/9YAAACUAQAACwAAAAAAAAAAAAAA&#10;AAAvAQAAX3JlbHMvLnJlbHNQSwECLQAUAAYACAAAACEABXonh2wCAACIBAAADgAAAAAAAAAAAAAA&#10;AAAuAgAAZHJzL2Uyb0RvYy54bWxQSwECLQAUAAYACAAAACEAfJMJ6OAAAAALAQAADwAAAAAAAAAA&#10;AAAAAADGBAAAZHJzL2Rvd25yZXYueG1sUEsFBgAAAAAEAAQA8wAAANMFAAAAAA==&#10;">
                  <v:stroke endarrow="block"/>
                </v:line>
              </w:pict>
            </w:r>
            <w:r w:rsidRPr="00D73100">
              <w:rPr>
                <w:rFonts w:ascii="Times New Roman" w:hAnsi="Times New Roman" w:cs="Times New Roman"/>
                <w:noProof/>
                <w:color w:val="000000"/>
                <w:sz w:val="28"/>
                <w:szCs w:val="28"/>
              </w:rPr>
              <w:pict>
                <v:line id="Прямая соединительная линия 14" o:spid="_x0000_s1031" style="position:absolute;left:0;text-align:left;flip:y;z-index:251665408;visibility:visible;mso-position-horizontal-relative:text;mso-position-vertical-relative:text" from="-5.15pt,8.65pt" to="2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5vbQ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oXcpRpI00KPu8/rD+rr73n1ZX6P1Vfez+9Z97W66H93N+iPYt+tPYHtnd7s9&#10;vkaQDlq22mYAOZZnxqtRLuW5PlXlW4ukGtdEzlmo6WKl4Z7EZ0SPUvzGamA0a18oCjHk0qkg7LIy&#10;DaoE1298ogcH8dAydHK16yRbOlTC4X46jA8GGJXg6g/S0OeIZB7Ep2pj3XOmGuSNHAsuvcwkI4tT&#10;6zyp+xB/LNWUCxFGRUjU5vho0B+EBKsEp97pw6yZz8bCoAXxwxZ+oULwPAwz6lLSAFYzQidb2xEu&#10;wEYuSOMMB7EEw/62hlGMBIP35a0NPSH9jVAuEN5am3l7dxQfTQ4nh2kv7Q8nvTQuit6z6TjtDafJ&#10;waDYL8bjInnvySdpVnNKmfT872Y/Sf9utravcDO1u+nfCRU9Rg+KAtm7/0A6dN43ezM2M0VXZ8ZX&#10;54cAxj0Eb5+mf08P9yHq/gMy+gUAAP//AwBQSwMEFAAGAAgAAAAhAMz794TfAAAACAEAAA8AAABk&#10;cnMvZG93bnJldi54bWxMj8FOwzAQRO9I/IO1SNxaJyVQCHEqhEDihEpbVeLmxksSGq+D7TaBr2d7&#10;gtNqNE+zM8VitJ04og+tIwXpNAGBVDnTUq1gs36e3IIIUZPRnSNU8I0BFuX5WaFz4wZ6w+Mq1oJD&#10;KORaQRNjn0sZqgatDlPXI7H34bzVkaWvpfF64HDbyVmS3EirW+IPje7xscFqvzpYBXfr4dot/X6b&#10;pe3X+8/TZ+xfXqNSlxfjwz2IiGP8g+FUn6tDyZ127kAmiE7BJE2uGGVjzpeBLJuB2J30HGRZyP8D&#10;yl8AAAD//wMAUEsBAi0AFAAGAAgAAAAhALaDOJL+AAAA4QEAABMAAAAAAAAAAAAAAAAAAAAAAFtD&#10;b250ZW50X1R5cGVzXS54bWxQSwECLQAUAAYACAAAACEAOP0h/9YAAACUAQAACwAAAAAAAAAAAAAA&#10;AAAvAQAAX3JlbHMvLnJlbHNQSwECLQAUAAYACAAAACEA3fdeb20CAACIBAAADgAAAAAAAAAAAAAA&#10;AAAuAgAAZHJzL2Uyb0RvYy54bWxQSwECLQAUAAYACAAAACEAzPv3hN8AAAAIAQAADwAAAAAAAAAA&#10;AAAAAADHBAAAZHJzL2Rvd25yZXYueG1sUEsFBgAAAAAEAAQA8wAAANMFAAAAAA==&#10;">
                  <v:stroke endarrow="block"/>
                </v:line>
              </w:pict>
            </w:r>
            <w:r w:rsidRPr="00D73100">
              <w:rPr>
                <w:rFonts w:ascii="Times New Roman" w:hAnsi="Times New Roman" w:cs="Times New Roman"/>
                <w:noProof/>
                <w:color w:val="000000"/>
                <w:sz w:val="28"/>
                <w:szCs w:val="28"/>
              </w:rPr>
              <w:pict>
                <v:line id="Прямая соединительная линия 13" o:spid="_x0000_s1029" style="position:absolute;left:0;text-align:left;flip:y;z-index:251663360;visibility:visible;mso-position-horizontal-relative:text;mso-position-vertical-relative:text" from="-406.3pt,15.55pt" to="-379.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XFbgIAAIgEAAAOAAAAZHJzL2Uyb0RvYy54bWysVMFuEzEQvSPxD5bv6e6mm7RddVOhbMKl&#10;QKUW7s7am7Xw2pbtZhMhJMoZqZ/AL3AAqVKBb9j8EWMnTVu4IEQOztgz8/zmzXiPT5aNQAtmLFcy&#10;x8lejBGTpaJcznP8+mLaO8TIOiIpEUqyHK+YxSejp0+OW52xvqqVoMwgAJE2a3WOa+d0FkW2rFlD&#10;7J7STIKzUqYhDrZmHlFDWkBvRNSP42HUKkO1USWzFk6LjROPAn5VsdK9qirLHBI5Bm4urCasM79G&#10;o2OSzQ3RNS+3NMg/sGgIl3DpDqogjqBLw/+AanhplFWV2ytVE6mq4iULNUA1SfxbNec10SzUAuJY&#10;vZPJ/j/Y8uXizCBOoXf7GEnSQI+6z+sP6+vue/dlfY3WV93P7lv3tbvpfnQ3649g364/ge2d3e32&#10;+BpBOmjZapsB5FieGa9GuZTn+lSVby2SalwTOWehpouVhnsSnxE9SvEbq4HRrH2hKMSQS6eCsMvK&#10;NKgSXL/xiR4cxEPL0MnVrpNs6VAJh/vpMD4YYFSCqz9IQ58jknkQn6qNdc+ZapA3ciy49DKTjCxO&#10;rfOk7kP8sVRTLkQYFSFRm+OjQX8QEqwSnHqnD7NmPhsLgxbED1v4hQrB8zDMqEtJA1jNCJ1sbUe4&#10;ABu5II0zHMQSDPvbGkYxEgzel7c29IT0N0K5QHhrbebt3VF8NDmcHKa9tD+c9NK4KHrPpuO0N5wm&#10;B4NivxiPi+S9J5+kWc0pZdLzv5v9JP272dq+ws3U7qZ/J1T0GD0oCmTv/gPp0Hnf7M3YzBRdnRlf&#10;nR8CGPcQvH2a/j093Ieo+w/I6BcAAAD//wMAUEsDBBQABgAIAAAAIQBwIn2Q4QAAAAsBAAAPAAAA&#10;ZHJzL2Rvd25yZXYueG1sTI/LTsMwEEX3SPyDNUjsUseFtCHEqRACiRWCtkJi58ZDEhqPg+02ga/H&#10;XcFuHkd3zpSryfTsiM53liSIWQoMqba6o0bCdvOY5MB8UKRVbwklfKOHVXV+VqpC25Fe8bgODYsh&#10;5AsloQ1hKDj3dYtG+ZkdkOLuwzqjQmxdw7VTYww3PZ+n6YIb1VG80KoB71us9+uDkXCzGTP74vZv&#10;16L7ev95+AzD03OQ8vJiursFFnAKfzCc9KM6VNFpZw+kPeslJLmYLyIr4UoIYJFIllkeq91pkgGv&#10;Sv7/h+oXAAD//wMAUEsBAi0AFAAGAAgAAAAhALaDOJL+AAAA4QEAABMAAAAAAAAAAAAAAAAAAAAA&#10;AFtDb250ZW50X1R5cGVzXS54bWxQSwECLQAUAAYACAAAACEAOP0h/9YAAACUAQAACwAAAAAAAAAA&#10;AAAAAAAvAQAAX3JlbHMvLnJlbHNQSwECLQAUAAYACAAAACEAgcklxW4CAACIBAAADgAAAAAAAAAA&#10;AAAAAAAuAgAAZHJzL2Uyb0RvYy54bWxQSwECLQAUAAYACAAAACEAcCJ9kOEAAAALAQAADwAAAAAA&#10;AAAAAAAAAADIBAAAZHJzL2Rvd25yZXYueG1sUEsFBgAAAAAEAAQA8wAAANYFAAAAAA==&#10;">
                  <v:stroke endarrow="block"/>
                </v:line>
              </w:pict>
            </w:r>
            <w:r w:rsidRPr="00D73100">
              <w:rPr>
                <w:rFonts w:ascii="Times New Roman" w:hAnsi="Times New Roman" w:cs="Times New Roman"/>
                <w:noProof/>
                <w:color w:val="000000"/>
                <w:sz w:val="28"/>
                <w:szCs w:val="28"/>
              </w:rPr>
              <w:pict>
                <v:line id="Прямая соединительная линия 12" o:spid="_x0000_s1030" style="position:absolute;left:0;text-align:left;flip:x;z-index:251664384;visibility:visible;mso-position-horizontal-relative:text;mso-position-vertical-relative:text" from="-5.4pt,17.55pt" to="18.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wtbQIAAIgEAAAOAAAAZHJzL2Uyb0RvYy54bWysVM1uEzEQviPxDpbv6e6m2f6suqlQNoFD&#10;gUotD+CsvVkLr23ZbjYRQgLOSH0EXoEDSJUKPMPmjRg725TCBSFycMb2zDfffDPek9NVI9CSGcuV&#10;zHGyF2PEZKkol4scv7qcDY4wso5ISoSSLMdrZvHp+PGjk1ZnbKhqJSgzCECkzVqd49o5nUWRLWvW&#10;ELunNJNwWSnTEAdbs4ioIS2gNyIaxvFB1CpDtVElsxZOi+0lHgf8qmKle1lVljkkcgzcXFhNWOd+&#10;jcYnJFsYomte9jTIP7BoCJeQdAdVEEfQleF/QDW8NMqqyu2VqolUVfGShRqgmiT+rZqLmmgWagFx&#10;rN7JZP8fbPlieW4Qp9C7IUaSNNCj7tPm3ea6+9Z93lyjzfvuR/e1+9LddN+7m80HsG83H8H2l91t&#10;f3yNIBy0bLXNAHIiz41Xo1zJC32mytcWSTWpiVywUNPlWkOexEdED0L8xmpgNG+fKwo+5MqpIOyq&#10;Mg2qBNfPfKAHB/HQKnRyveskWzlUwuF+HO+nKUYlXKWHSRoykcyD+FBtrHvKVIO8kWPBpZeZZGR5&#10;Zp0nde/ij6WacSHCqAiJ2hwfp8M0BFglOPWX3s2axXwiDFoSP2zh1+d94GbUlaQBrGaETnvbES7A&#10;Ri5I4wwHsQTDPlvDKEaCwfvy1paekD4jlAuEe2s7b2+O4+Pp0fRoNBgND6aDUVwUgyezyWhwMEsO&#10;02K/mEyK5K0nn4yymlPKpOd/N/vJ6O9mq3+F26ndTf9OqOghelAUyN79B9Kh877Z27GZK7o+N746&#10;PwQw7sG5f5r+Pf26D173H5DxTwAAAP//AwBQSwMEFAAGAAgAAAAhAG73xp/fAAAACAEAAA8AAABk&#10;cnMvZG93bnJldi54bWxMj8FOwzAQRO9I/IO1SNxaO5RUEOJUCIHECUGLkLi58ZKExutgb5vA1+Oe&#10;4LQa7WjmTbmaXC8OGGLnSUM2VyCQam87ajS8bh5mVyAiG7Km94QavjHCqjo9KU1h/UgveFhzI1II&#10;xcJoaJmHQspYt+hMnPsBKf0+fHCGkwyNtMGMKdz18kKppXSmo9TQmgHvWqx3673TcL0Zc/8cdm+X&#10;Wff1/nP/ycPjE2t9fjbd3oBgnPjPDEf8hA5VYtr6Pdkoeg2zTCV01rDIMxDJsFjmILbHq0BWpfw/&#10;oPoFAAD//wMAUEsBAi0AFAAGAAgAAAAhALaDOJL+AAAA4QEAABMAAAAAAAAAAAAAAAAAAAAAAFtD&#10;b250ZW50X1R5cGVzXS54bWxQSwECLQAUAAYACAAAACEAOP0h/9YAAACUAQAACwAAAAAAAAAAAAAA&#10;AAAvAQAAX3JlbHMvLnJlbHNQSwECLQAUAAYACAAAACEAWURcLW0CAACIBAAADgAAAAAAAAAAAAAA&#10;AAAuAgAAZHJzL2Uyb0RvYy54bWxQSwECLQAUAAYACAAAACEAbvfGn98AAAAIAQAADwAAAAAAAAAA&#10;AAAAAADHBAAAZHJzL2Rvd25yZXYueG1sUEsFBgAAAAAEAAQA8wAAANMFAAAAAA==&#10;">
                  <v:stroke endarrow="block"/>
                </v:line>
              </w:pict>
            </w:r>
          </w:p>
        </w:tc>
        <w:tc>
          <w:tcPr>
            <w:tcW w:w="1750" w:type="dxa"/>
            <w:shd w:val="clear" w:color="auto" w:fill="auto"/>
          </w:tcPr>
          <w:p w:rsidR="00164166" w:rsidRPr="00D73100" w:rsidRDefault="00164166"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Воспитатели</w:t>
            </w:r>
          </w:p>
        </w:tc>
      </w:tr>
    </w:tbl>
    <w:p w:rsidR="00164166" w:rsidRPr="00D73100" w:rsidRDefault="00D73100" w:rsidP="00D73100">
      <w:pPr>
        <w:pStyle w:val="a3"/>
        <w:ind w:left="1514"/>
        <w:jc w:val="both"/>
        <w:rPr>
          <w:color w:val="000000"/>
          <w:sz w:val="28"/>
          <w:szCs w:val="28"/>
        </w:rPr>
      </w:pPr>
      <w:r w:rsidRPr="00D73100">
        <w:rPr>
          <w:noProof/>
          <w:color w:val="000000"/>
          <w:sz w:val="28"/>
          <w:szCs w:val="28"/>
        </w:rPr>
        <w:pict>
          <v:line id="_x0000_s1040" style="position:absolute;left:0;text-align:left;flip:y;z-index:251674624;visibility:visible;mso-position-horizontal-relative:text;mso-position-vertical-relative:text" from="74.65pt,3.3pt" to="176.65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8WZwIAAKIEAAAOAAAAZHJzL2Uyb0RvYy54bWysVM1uEzEQviPxDpbv6e6mSdqsuqlQNuFS&#10;oFLLAzhrb9bCa1u2k02EkIAzUh+BV+AAUqUCz7B5I8bODy1cKkQOjj0z/jzfNzN7dr6qBVoyY7mS&#10;GU6OYoyYLBTlcp7h19fTzilG1hFJiVCSZXjNLD4fPX1y1uiUdVWlBGUGAYi0aaMzXDmn0yiyRcVq&#10;Yo+UZhKcpTI1cXA084ga0gB6LaJuHA+iRhmqjSqYtWDNt048CvhlyQr3qiwtc0hkGHJzYTVhnfk1&#10;Gp2RdG6IrnixS4P8QxY14RIePUDlxBG0MPwvqJoXRllVuqNC1ZEqS16wwAHYJPEfbK4qolngAuJY&#10;fZDJ/j/Y4uXy0iBOMzzESJIaStR+3rzf3LTf2y+bG7T50P5sv7Vf29v2R3u7+Qj7u80n2Htne7cz&#10;36ChV7LRNgXAsbw0XotiJa/0hSreWCTVuCJyzgKj67WGZxJ/I3pwxR+shnxmzQtFIYYsnAqyrkpT&#10;e0gQDK1C9daH6rGVQwUYk+OTZBBDkQvw7Q/+DZLur2tj3XOmauQ3GRZcenlJSpYX1m1D9yHeLNWU&#10;CwF2kgqJGtCo3+2HC1YJTr3T+6yZz8bCoCXxTRZ+gRt47ocZtZA0gFWM0ImkyAUhnOEgjWDYv1Az&#10;ipFgMEt+F6Id4eKx0cBVSJ8TiAKUdrttJ74dxsPJ6eS01+l1B5NOL87zzrPpuNcZTJOTfn6cj8d5&#10;8s7TS3ppxSll0jPcT0XSe1zX7eZz28+HuThIGT1ED+WBZPf/IenQFb4Rti01U3R9aXx5fIPAIITg&#10;3dD6Sbt/DlG/Py2jXwAAAP//AwBQSwMEFAAGAAgAAAAhACr5XULfAAAACQEAAA8AAABkcnMvZG93&#10;bnJldi54bWxMj8FOwzAQRO9I/IO1SNyogxEuSeNUtKIXDkhN+QA3Nklaex3Fbhv4epZTOY5mNPOm&#10;XE7esbMdYx9QweMsA2axCabHVsHnbvPwAiwmjUa7gFbBt42wrG5vSl2YcMGtPdepZVSCsdAKupSG&#10;gvPYdNbrOAuDRfK+wuh1Ijm23Iz6QuXecZFlknvdIy10erDrzjbH+uQVPPWrn/rjzeTvG7farY9h&#10;8od8q9T93fS6AJbslK5h+MMndKiIaR9OaCJzCp7nkr4kBVICI3+eC9J7BUIICbwq+f8H1S8AAAD/&#10;/wMAUEsBAi0AFAAGAAgAAAAhALaDOJL+AAAA4QEAABMAAAAAAAAAAAAAAAAAAAAAAFtDb250ZW50&#10;X1R5cGVzXS54bWxQSwECLQAUAAYACAAAACEAOP0h/9YAAACUAQAACwAAAAAAAAAAAAAAAAAvAQAA&#10;X3JlbHMvLnJlbHNQSwECLQAUAAYACAAAACEA1Ts/FmcCAACiBAAADgAAAAAAAAAAAAAAAAAuAgAA&#10;ZHJzL2Uyb0RvYy54bWxQSwECLQAUAAYACAAAACEAKvldQt8AAAAJAQAADwAAAAAAAAAAAAAAAADB&#10;BAAAZHJzL2Rvd25yZXYueG1sUEsFBgAAAAAEAAQA8wAAAM0FAAAAAA==&#10;">
            <v:stroke startarrow="block" endarrow="block"/>
          </v:line>
        </w:pict>
      </w:r>
      <w:r w:rsidR="005653E3" w:rsidRPr="00D73100">
        <w:rPr>
          <w:noProof/>
          <w:sz w:val="28"/>
          <w:szCs w:val="28"/>
        </w:rPr>
        <w:pict>
          <v:line id="Прямая соединительная линия 9" o:spid="_x0000_s1039" style="position:absolute;left:0;text-align:left;z-index:251673600;visibility:visible;mso-position-horizontal-relative:text;mso-position-vertical-relative:text" from="4in,3.3pt" to="407.95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8WZwIAAKIEAAAOAAAAZHJzL2Uyb0RvYy54bWysVM1uEzEQviPxDpbv6e6mSdqsuqlQNuFS&#10;oFLLAzhrb9bCa1u2k02EkIAzUh+BV+AAUqUCz7B5I8bODy1cKkQOjj0z/jzfNzN7dr6qBVoyY7mS&#10;GU6OYoyYLBTlcp7h19fTzilG1hFJiVCSZXjNLD4fPX1y1uiUdVWlBGUGAYi0aaMzXDmn0yiyRcVq&#10;Yo+UZhKcpTI1cXA084ga0gB6LaJuHA+iRhmqjSqYtWDNt048CvhlyQr3qiwtc0hkGHJzYTVhnfk1&#10;Gp2RdG6IrnixS4P8QxY14RIePUDlxBG0MPwvqJoXRllVuqNC1ZEqS16wwAHYJPEfbK4qolngAuJY&#10;fZDJ/j/Y4uXy0iBOMzzESJIaStR+3rzf3LTf2y+bG7T50P5sv7Vf29v2R3u7+Qj7u80n2Htne7cz&#10;36ChV7LRNgXAsbw0XotiJa/0hSreWCTVuCJyzgKj67WGZxJ/I3pwxR+shnxmzQtFIYYsnAqyrkpT&#10;e0gQDK1C9daH6rGVQwUYk+OTZBBDkQvw7Q/+DZLur2tj3XOmauQ3GRZcenlJSpYX1m1D9yHeLNWU&#10;CwF2kgqJGtCo3+2HC1YJTr3T+6yZz8bCoCXxTRZ+gRt47ocZtZA0gFWM0ImkyAUhnOEgjWDYv1Az&#10;ipFgMEt+F6Id4eKx0cBVSJ8TiAKUdrttJ74dxsPJ6eS01+l1B5NOL87zzrPpuNcZTJOTfn6cj8d5&#10;8s7TS3ppxSll0jPcT0XSe1zX7eZz28+HuThIGT1ED+WBZPf/IenQFb4Rti01U3R9aXx5fIPAIITg&#10;3dD6Sbt/DlG/Py2jXwAAAP//AwBQSwMEFAAGAAgAAAAhACr5XULfAAAACQEAAA8AAABkcnMvZG93&#10;bnJldi54bWxMj8FOwzAQRO9I/IO1SNyogxEuSeNUtKIXDkhN+QA3Nklaex3Fbhv4epZTOY5mNPOm&#10;XE7esbMdYx9QweMsA2axCabHVsHnbvPwAiwmjUa7gFbBt42wrG5vSl2YcMGtPdepZVSCsdAKupSG&#10;gvPYdNbrOAuDRfK+wuh1Ijm23Iz6QuXecZFlknvdIy10erDrzjbH+uQVPPWrn/rjzeTvG7farY9h&#10;8od8q9T93fS6AJbslK5h+MMndKiIaR9OaCJzCp7nkr4kBVICI3+eC9J7BUIICbwq+f8H1S8AAAD/&#10;/wMAUEsBAi0AFAAGAAgAAAAhALaDOJL+AAAA4QEAABMAAAAAAAAAAAAAAAAAAAAAAFtDb250ZW50&#10;X1R5cGVzXS54bWxQSwECLQAUAAYACAAAACEAOP0h/9YAAACUAQAACwAAAAAAAAAAAAAAAAAvAQAA&#10;X3JlbHMvLnJlbHNQSwECLQAUAAYACAAAACEA1Ts/FmcCAACiBAAADgAAAAAAAAAAAAAAAAAuAgAA&#10;ZHJzL2Uyb0RvYy54bWxQSwECLQAUAAYACAAAACEAKvldQt8AAAAJAQAADwAAAAAAAAAAAAAAAADB&#10;BAAAZHJzL2Rvd25yZXYueG1sUEsFBgAAAAAEAAQA8wAAAM0FAAAAAA==&#10;">
            <v:stroke startarrow="block" endarrow="block"/>
          </v:line>
        </w:pict>
      </w:r>
      <w:r w:rsidR="00E43D12" w:rsidRPr="00D73100">
        <w:rPr>
          <w:noProof/>
          <w:sz w:val="28"/>
          <w:szCs w:val="28"/>
        </w:rPr>
        <w:pict>
          <v:line id="Прямая соединительная линия 11" o:spid="_x0000_s1038" style="position:absolute;left:0;text-align:left;flip:x;z-index:251672576;visibility:visible;mso-position-horizontal-relative:text;mso-position-vertical-relative:text" from="234pt,3.3pt" to="23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6aQIAAIUEAAAOAAAAZHJzL2Uyb0RvYy54bWysVMFuEzEQvSPxD5bv6WbTTUlX3VQom8Ch&#10;QKWWD3Bsb9bCa1u2m02EkIAzUj+BX+AAUqUC37D5I8ZOGihcECIHZzyeeZ5587wnp6tGoiW3TmhV&#10;4PSgjxFXVDOhFgV+eTnrjTBynihGpFa8wGvu8On44YOT1uR8oGstGbcIQJTLW1Pg2nuTJ4mjNW+I&#10;O9CGKzistG2Ih61dJMySFtAbmQz6/aOk1ZYZqyl3Drzl9hCPI35VcepfVJXjHskCQ20+rjau87Am&#10;4xOSLywxtaC7Msg/VNEQoeDSPVRJPEFXVvwB1QhqtdOVP6C6SXRVCcpjD9BN2v+tm4uaGB57AXKc&#10;2dPk/h8sfb48t0gwmF2KkSINzKj7uHm7ue6+dp8212jzrvvefek+dzfdt+5m8x7s280HsMNhd7tz&#10;XyNIBy5b43KAnKhzG9igK3VhzjR95ZDSk5qoBY89Xa4N3BMzknspYeMMVDRvn2kGMeTK60jsqrIN&#10;qqQwT0NiAAfy0CpOcr2fJF95RLdOCt7DbJhlccgJyQNCyDPW+SdcNygYBZZCBY5JTpZnzkMPEHoX&#10;EtxKz4SUUSdSobbAx8PBMCY4LQULhyHM2cV8Ii1akqC0+AuEANi9MKuvFItgNSdsurM9ERJs5CMv&#10;3gpgSnIcbms4w0hyeFzB2iJKFW6EXqHgnbUV2+vj/vF0NB1lvWxwNO1l/bLsPZ5Nst7RLH00LA/L&#10;yaRM34Ti0yyvBWNchfrvhJ9mfyes3RPcSnYv/T1RyX30SAIUe/cfi45jD5Peamau2frchu6CAkDr&#10;MXj3LsNj+nUfo35+PcY/AAAA//8DAFBLAwQUAAYACAAAACEAmMUiYdwAAAAIAQAADwAAAGRycy9k&#10;b3ducmV2LnhtbEyPQUvDQBCF74L/YRnBm91EaqhpNkVEwZNoK0Jv2+yYxGZnY3baRH+9Ix70+PGG&#10;N98rVpPv1BGH2AYykM4SUEhVcC3VBl429xcLUJEtOdsFQgOfGGFVnp4UNndhpGc8rrlWUkIxtwYa&#10;5j7XOlYNehtnoUeS7C0M3rLgUGs32FHKfacvkyTT3rYkHxrb422D1X598AauN+NVeBr2r/O0/dh+&#10;3b1z//DIxpyfTTdLUIwT/x3Dj76oQylOu3AgF1VnYJ4tZAsbyDJQkv/yTjhNQJeF/j+g/AYAAP//&#10;AwBQSwECLQAUAAYACAAAACEAtoM4kv4AAADhAQAAEwAAAAAAAAAAAAAAAAAAAAAAW0NvbnRlbnRf&#10;VHlwZXNdLnhtbFBLAQItABQABgAIAAAAIQA4/SH/1gAAAJQBAAALAAAAAAAAAAAAAAAAAC8BAABf&#10;cmVscy8ucmVsc1BLAQItABQABgAIAAAAIQD+ZtI6aQIAAIUEAAAOAAAAAAAAAAAAAAAAAC4CAABk&#10;cnMvZTJvRG9jLnhtbFBLAQItABQABgAIAAAAIQCYxSJh3AAAAAgBAAAPAAAAAAAAAAAAAAAAAMME&#10;AABkcnMvZG93bnJldi54bWxQSwUGAAAAAAQABADzAAAAzAUAAAAA&#10;">
            <v:stroke endarrow="block"/>
          </v:line>
        </w:pict>
      </w:r>
      <w:r w:rsidR="00E43D12" w:rsidRPr="00D73100">
        <w:rPr>
          <w:noProof/>
          <w:sz w:val="28"/>
          <w:szCs w:val="28"/>
        </w:rPr>
        <w:pict>
          <v:line id="Прямая соединительная линия 7" o:spid="_x0000_s1028" style="position:absolute;left:0;text-align:left;flip:x;z-index:251662336;visibility:visible;mso-position-horizontal-relative:text;mso-position-vertical-relative:text" from="4in,4.25pt" to="31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BmbQIAAIgEAAAOAAAAZHJzL2Uyb0RvYy54bWysVM1uEzEQviPxDpbv6e6mm6ZZdVOh/MCh&#10;QKWWB3DW3qyF17ZsN5sIIQFnpD4Cr8ABpEoFnmHzRoydbUrhghA5OGN75ptvZj7vyem6FmjFjOVK&#10;5jg5iDFislCUy2WOX13Oe8cYWUckJUJJluMNs/h0/PjRSaMz1leVEpQZBCDSZo3OceWczqLIFhWr&#10;iT1Qmkm4LJWpiYOtWUbUkAbQaxH14/goapSh2qiCWQun090lHgf8smSFe1mWljkkcgzcXFhNWBd+&#10;jcYnJFsaoitedDTIP7CoCZeQdA81JY6gK8P/gKp5YZRVpTsoVB2psuQFCzVANUn8WzUXFdEs1ALN&#10;sXrfJvv/YIsXq3ODOM3xECNJahhR+2n7bnvdfms/b6/R9n37o/3afmlv2u/tzfYD2Lfbj2D7y/a2&#10;O75GQ9/JRtsMACfy3PheFGt5oc9U8doiqSYVkUsWKrrcaEiT+IjoQYjfWA18Fs1zRcGHXDkV2rou&#10;TY1KwfUzH+jBoXVoHea42c+RrR0q4PAw7Y9imHYBV+lgCDoJuUjmYXywNtY9ZapG3six4NK3mWRk&#10;dWadp3Xv4o+lmnMhglSERE2OR4P+IARYJTj1l97NmuViIgxaES+28OvyPnAz6krSAFYxQmed7QgX&#10;YCMXmuMMh3YJhn22mlGMBIP35a0dPSF9RigYCHfWTm9vRvFodjw7Tntp/2jWS+PptPdkPkl7R/Nk&#10;OJgeTieTafLWk0/SrOKUMun532k/Sf9OW90r3Kl2r/59o6KH6KGjQPbuP5AOs/fj3glnoejm3Pjq&#10;vAxA7sG5e5r+Pf26D173H5DxTwAAAP//AwBQSwMEFAAGAAgAAAAhAFulHA7eAAAACAEAAA8AAABk&#10;cnMvZG93bnJldi54bWxMj8FOwzAQRO9I/IO1SNyoXSChhDgVQiBxQqVFSNzceElC43Ww3Sbw9Swn&#10;OD7NavZNuZxcLw4YYudJw3ymQCDV3nbUaHjZPJwtQMRkyJreE2r4wgjL6vioNIX1Iz3jYZ0awSUU&#10;C6OhTWkopIx1i87EmR+QOHv3wZnEGBppgxm53PXyXKlcOtMRf2jNgHct1rv13mm43oyZX4Xd6+W8&#10;+3z7vv9Iw+NT0vr0ZLq9AZFwSn/H8KvP6lCx09bvyUbRa8iuct6SNCwyEJznF4p5y6wykFUp/w+o&#10;fgAAAP//AwBQSwECLQAUAAYACAAAACEAtoM4kv4AAADhAQAAEwAAAAAAAAAAAAAAAAAAAAAAW0Nv&#10;bnRlbnRfVHlwZXNdLnhtbFBLAQItABQABgAIAAAAIQA4/SH/1gAAAJQBAAALAAAAAAAAAAAAAAAA&#10;AC8BAABfcmVscy8ucmVsc1BLAQItABQABgAIAAAAIQDZa5BmbQIAAIgEAAAOAAAAAAAAAAAAAAAA&#10;AC4CAABkcnMvZTJvRG9jLnhtbFBLAQItABQABgAIAAAAIQBbpRwO3gAAAAgBAAAPAAAAAAAAAAAA&#10;AAAAAMcEAABkcnMvZG93bnJldi54bWxQSwUGAAAAAAQABADzAAAA0gUAAAAA&#10;">
            <v:stroke endarrow="block"/>
          </v:line>
        </w:pict>
      </w:r>
      <w:r w:rsidR="00E43D12" w:rsidRPr="00D73100">
        <w:rPr>
          <w:noProof/>
          <w:sz w:val="28"/>
          <w:szCs w:val="28"/>
        </w:rPr>
        <w:pict>
          <v:line id="Прямая соединительная линия 6" o:spid="_x0000_s1027" style="position:absolute;left:0;text-align:left;z-index:251661312;visibility:visible;mso-position-horizontal-relative:text;mso-position-vertical-relative:text" from="153pt,4.25pt" to="180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MJZQIAAH4EAAAOAAAAZHJzL2Uyb0RvYy54bWysVMGO0zAQvSPxD5bv3STdtLuNNl2hpuWy&#10;wEq7fIAbO42FY0e227RCSMAZaT+BX+AA0koLfEP6R4zdtFC4IEQP7tgznnnz5jkXl+tKoBXThiuZ&#10;4ugkxIjJXFEuFyl+eTvrnWNkLJGUCCVZijfM4Mvx40cXTZ2wviqVoEwjSCJN0tQpLq2tkyAweckq&#10;Yk5UzSQ4C6UrYmGrFwHVpIHslQj6YTgMGqVprVXOjIHTbOfEY5+/KFhuXxSFYRaJFAM261ft17lb&#10;g/EFSRaa1CXPOxjkH1BUhEsoekiVEUvQUvM/UlU818qowp7kqgpUUfCc+R6gmyj8rZubktTM9wLk&#10;mPpAk/l/afPnq2uNOE3xECNJKhhR+3H7dnvXfm0/be/Q9l37vf3Sfm7v22/t/fY92A/bD2A7Z/vQ&#10;Hd+hoWOyqU0CCSfyWjsu8rW8qa9U/sogqSYlkQvmO7rd1FAmcjeCoytuY2rAM2+eKQoxZGmVp3Vd&#10;6MqlBMLQ2k9vc5geW1uUw+Fp3B+FMOMcXPHgDNThK5Bkf7nWxj5lqkLOSLHg0pFLErK6MtaBIck+&#10;xB1LNeNCeIEIiZoUjwb9gb9glODUOV2Y0Yv5RGi0Ik5i/tfVPQrTaimpT1YyQqedbQkXYCPrKbGa&#10;A0mCYVetYhQjweBVOWsHT0hXERoGwJ21U9nrUTiank/P417cH057cZhlvSezSdwbzqKzQXaaTSZZ&#10;9MaBj+Kk5JQy6fDvFR/Ff6eo7u3ttHrQ/IGo4Di7ZxTA7v89aD9xN+SdXOaKbq61684NH0Tug7sH&#10;6V7Rr3sf9fOzMf4BAAD//wMAUEsDBBQABgAIAAAAIQAEuq9C3gAAAAgBAAAPAAAAZHJzL2Rvd25y&#10;ZXYueG1sTI9BS8NAEIXvgv9hGcGb3a2lIcRsigj10qq0FdHbNjsmwexs2N208d87nvT48YY33ytX&#10;k+vFCUPsPGmYzxQIpNrbjhoNr4f1TQ4iJkPW9J5QwzdGWFWXF6UprD/TDk/71AguoVgYDW1KQyFl&#10;rFt0Js78gMTZpw/OJMbQSBvMmctdL2+VyqQzHfGH1gz40GL9tR+dht12vcnfNuNUh4/H+fPhZfv0&#10;HnOtr6+m+zsQCaf0dwy/+qwOFTsd/Ug2il7DQmW8JWnIlyA4X2SK+cisliCrUv4fUP0AAAD//wMA&#10;UEsBAi0AFAAGAAgAAAAhALaDOJL+AAAA4QEAABMAAAAAAAAAAAAAAAAAAAAAAFtDb250ZW50X1R5&#10;cGVzXS54bWxQSwECLQAUAAYACAAAACEAOP0h/9YAAACUAQAACwAAAAAAAAAAAAAAAAAvAQAAX3Jl&#10;bHMvLnJlbHNQSwECLQAUAAYACAAAACEAptzjCWUCAAB+BAAADgAAAAAAAAAAAAAAAAAuAgAAZHJz&#10;L2Uyb0RvYy54bWxQSwECLQAUAAYACAAAACEABLqvQt4AAAAIAQAADwAAAAAAAAAAAAAAAAC/BAAA&#10;ZHJzL2Rvd25yZXYueG1sUEsFBgAAAAAEAAQA8wAAAMoFAAAAAA==&#10;">
            <v:stroke endarrow="block"/>
          </v:line>
        </w:pict>
      </w:r>
    </w:p>
    <w:p w:rsidR="00164166" w:rsidRPr="00D73100" w:rsidRDefault="00164166" w:rsidP="00D73100">
      <w:pPr>
        <w:pStyle w:val="a3"/>
        <w:ind w:left="1514"/>
        <w:jc w:val="both"/>
        <w:rPr>
          <w:color w:val="000000"/>
          <w:sz w:val="28"/>
          <w:szCs w:val="28"/>
        </w:rPr>
      </w:pPr>
    </w:p>
    <w:tbl>
      <w:tblPr>
        <w:tblW w:w="0" w:type="auto"/>
        <w:tblInd w:w="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60"/>
      </w:tblGrid>
      <w:tr w:rsidR="00164166" w:rsidRPr="00D73100" w:rsidTr="00D711E0">
        <w:trPr>
          <w:trHeight w:val="849"/>
        </w:trPr>
        <w:tc>
          <w:tcPr>
            <w:tcW w:w="2160" w:type="dxa"/>
          </w:tcPr>
          <w:p w:rsidR="00164166" w:rsidRPr="00D73100" w:rsidRDefault="00164166" w:rsidP="00D73100">
            <w:pPr>
              <w:spacing w:line="240" w:lineRule="auto"/>
              <w:jc w:val="both"/>
              <w:rPr>
                <w:rFonts w:ascii="Times New Roman" w:hAnsi="Times New Roman" w:cs="Times New Roman"/>
                <w:color w:val="000000"/>
                <w:sz w:val="28"/>
                <w:szCs w:val="28"/>
              </w:rPr>
            </w:pPr>
          </w:p>
          <w:p w:rsidR="00164166" w:rsidRPr="00D73100" w:rsidRDefault="00164166"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Ребёнок</w:t>
            </w:r>
          </w:p>
          <w:p w:rsidR="00164166" w:rsidRPr="00D73100" w:rsidRDefault="005653E3"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noProof/>
                <w:color w:val="000000"/>
                <w:sz w:val="28"/>
                <w:szCs w:val="28"/>
              </w:rPr>
              <w:lastRenderedPageBreak/>
              <w:pict>
                <v:line id="Прямая соединительная линия 4" o:spid="_x0000_s1026" style="position:absolute;left:0;text-align:left;flip:x y;z-index:251660288;visibility:visible" from="102.6pt,11.35pt" to="159.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YwbQIAAJIEAAAOAAAAZHJzL2Uyb0RvYy54bWysVE2O0zAU3iNxB8v7TpqSzk/UdISaFhYD&#10;jDQDezd2GgvHtmxP0wohAWukOQJXYAHSSAOcIb0Rz25aZmCDEF24n9//+/xeRqerWqAlM5YrmeH4&#10;oI8Rk4WiXC4y/PJy1jvGyDoiKRFKsgyvmcWn44cPRo1O2UBVSlBmEASRNm10hivndBpFtqhYTeyB&#10;0kyCslSmJg6uZhFRQxqIXoto0O8fRo0yVBtVMGtBmm+VeBzilyUr3IuytMwhkWGozYXThHPuz2g8&#10;IunCEF3xoiuD/EMVNeESku5D5cQRdGX4H6FqXhhlVekOClVHqix5wUIP0E3c/62bi4poFnoBcqze&#10;02T/X9ji+fLcIE4znGAkSQ1P1H7avNtct9/az5trtHnf/mi/tl/am/Z7e7P5APh28xGwV7a3nfga&#10;JZ7JRtsUAk7kufFcFCt5oc9U8doiqSYVkQsWOrpca0gTe4/onou/WA31zJtnioINuXIq0LoqTY1K&#10;wfVT7xjQK498GiARrcKLrvcvylYOFSBMhkcwJRgVoOqwz0pSH9A7a2PdE6Zq5EGGBZeecJKS5Zl1&#10;W9OdiRdLNeNCgJykQqImwyfDwTA4WCU49Uqvs2YxnwiDlsSPXfiFbkFz18yoK0lDsIoROu2wI1wA&#10;Ri7Q5AwH4gTDPlvNKEaCwaZ5tC1PSJ8RGoaCO7SdvDcn/ZPp8fQ46SWDw2kv6ed57/FskvQOZ/HR&#10;MH+UTyZ5/NYXHydpxSll0te/24I4+bsp6/ZxO7/7PdgTFd2PHsiHYnf/oegwBf7htyM0V3R9bnx3&#10;fiBg8INxt6R+s+7eg9WvT8n4JwAAAP//AwBQSwMEFAAGAAgAAAAhAA9xoCneAAAACQEAAA8AAABk&#10;cnMvZG93bnJldi54bWxMj01OwzAQRvdI3MEaJDYVdWJBAyFOVSEBFRtEywHceEgC9jiKnTbcnmEF&#10;u/l5+uZNtZ69E0ccYx9IQ77MQCA1wfbUanjfP17dgojJkDUuEGr4xgjr+vysMqUNJ3rD4y61gkMo&#10;lkZDl9JQShmbDr2JyzAg8e4jjN4kbsdW2tGcONw7qbJsJb3piS90ZsCHDpuv3eQ1bIbXz0lt8yeb&#10;7dVi4barPDy/aH15MW/uQSSc0x8Mv/qsDjU7HcJENgqnQWU3ilEuVAGCAVUUPDhouLsuQNaV/P9B&#10;/QMAAP//AwBQSwECLQAUAAYACAAAACEAtoM4kv4AAADhAQAAEwAAAAAAAAAAAAAAAAAAAAAAW0Nv&#10;bnRlbnRfVHlwZXNdLnhtbFBLAQItABQABgAIAAAAIQA4/SH/1gAAAJQBAAALAAAAAAAAAAAAAAAA&#10;AC8BAABfcmVscy8ucmVsc1BLAQItABQABgAIAAAAIQBoHzYwbQIAAJIEAAAOAAAAAAAAAAAAAAAA&#10;AC4CAABkcnMvZTJvRG9jLnhtbFBLAQItABQABgAIAAAAIQAPcaAp3gAAAAkBAAAPAAAAAAAAAAAA&#10;AAAAAMcEAABkcnMvZG93bnJldi54bWxQSwUGAAAAAAQABADzAAAA0gUAAAAA&#10;">
                  <v:stroke endarrow="block"/>
                </v:line>
              </w:pict>
            </w:r>
            <w:r w:rsidRPr="00D73100">
              <w:rPr>
                <w:rFonts w:ascii="Times New Roman" w:hAnsi="Times New Roman" w:cs="Times New Roman"/>
                <w:noProof/>
                <w:color w:val="000000"/>
                <w:sz w:val="28"/>
                <w:szCs w:val="28"/>
              </w:rPr>
              <w:pict>
                <v:line id="_x0000_s1041" style="position:absolute;left:0;text-align:left;flip:y;z-index:251675648;visibility:visible" from="-66.75pt,12.2pt" to="-8.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YwbQIAAJIEAAAOAAAAZHJzL2Uyb0RvYy54bWysVE2O0zAU3iNxB8v7TpqSzk/UdISaFhYD&#10;jDQDezd2GgvHtmxP0wohAWukOQJXYAHSSAOcIb0Rz25aZmCDEF24n9//+/xeRqerWqAlM5YrmeH4&#10;oI8Rk4WiXC4y/PJy1jvGyDoiKRFKsgyvmcWn44cPRo1O2UBVSlBmEASRNm10hivndBpFtqhYTeyB&#10;0kyCslSmJg6uZhFRQxqIXoto0O8fRo0yVBtVMGtBmm+VeBzilyUr3IuytMwhkWGozYXThHPuz2g8&#10;IunCEF3xoiuD/EMVNeESku5D5cQRdGX4H6FqXhhlVekOClVHqix5wUIP0E3c/62bi4poFnoBcqze&#10;02T/X9ji+fLcIE4znGAkSQ1P1H7avNtct9/az5trtHnf/mi/tl/am/Z7e7P5APh28xGwV7a3nfga&#10;JZ7JRtsUAk7kufFcFCt5oc9U8doiqSYVkQsWOrpca0gTe4/onou/WA31zJtnioINuXIq0LoqTY1K&#10;wfVT7xjQK498GiARrcKLrvcvylYOFSBMhkcwJRgVoOqwz0pSH9A7a2PdE6Zq5EGGBZeecJKS5Zl1&#10;W9OdiRdLNeNCgJykQqImwyfDwTA4WCU49Uqvs2YxnwiDlsSPXfiFbkFz18yoK0lDsIoROu2wI1wA&#10;Ri7Q5AwH4gTDPlvNKEaCwaZ5tC1PSJ8RGoaCO7SdvDcn/ZPp8fQ46SWDw2kv6ed57/FskvQOZ/HR&#10;MH+UTyZ5/NYXHydpxSll0te/24I4+bsp6/ZxO7/7PdgTFd2PHsiHYnf/oegwBf7htyM0V3R9bnx3&#10;fiBg8INxt6R+s+7eg9WvT8n4JwAAAP//AwBQSwMEFAAGAAgAAAAhAA9xoCneAAAACQEAAA8AAABk&#10;cnMvZG93bnJldi54bWxMj01OwzAQRvdI3MEaJDYVdWJBAyFOVSEBFRtEywHceEgC9jiKnTbcnmEF&#10;u/l5+uZNtZ69E0ccYx9IQ77MQCA1wfbUanjfP17dgojJkDUuEGr4xgjr+vysMqUNJ3rD4y61gkMo&#10;lkZDl9JQShmbDr2JyzAg8e4jjN4kbsdW2tGcONw7qbJsJb3piS90ZsCHDpuv3eQ1bIbXz0lt8yeb&#10;7dVi4barPDy/aH15MW/uQSSc0x8Mv/qsDjU7HcJENgqnQWU3ilEuVAGCAVUUPDhouLsuQNaV/P9B&#10;/QMAAP//AwBQSwECLQAUAAYACAAAACEAtoM4kv4AAADhAQAAEwAAAAAAAAAAAAAAAAAAAAAAW0Nv&#10;bnRlbnRfVHlwZXNdLnhtbFBLAQItABQABgAIAAAAIQA4/SH/1gAAAJQBAAALAAAAAAAAAAAAAAAA&#10;AC8BAABfcmVscy8ucmVsc1BLAQItABQABgAIAAAAIQBoHzYwbQIAAJIEAAAOAAAAAAAAAAAAAAAA&#10;AC4CAABkcnMvZTJvRG9jLnhtbFBLAQItABQABgAIAAAAIQAPcaAp3gAAAAkBAAAPAAAAAAAAAAAA&#10;AAAAAMcEAABkcnMvZG93bnJldi54bWxQSwUGAAAAAAQABADzAAAA0gUAAAAA&#10;">
                  <v:stroke endarrow="block"/>
                </v:line>
              </w:pict>
            </w:r>
          </w:p>
        </w:tc>
      </w:tr>
    </w:tbl>
    <w:p w:rsidR="00164166" w:rsidRPr="00D73100" w:rsidRDefault="00164166" w:rsidP="00D73100">
      <w:pPr>
        <w:spacing w:line="240" w:lineRule="auto"/>
        <w:jc w:val="both"/>
        <w:rPr>
          <w:rFonts w:ascii="Times New Roman" w:hAnsi="Times New Roman" w:cs="Times New Roman"/>
          <w:color w:val="000000"/>
          <w:sz w:val="28"/>
          <w:szCs w:val="28"/>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91"/>
        <w:gridCol w:w="2237"/>
        <w:gridCol w:w="2292"/>
      </w:tblGrid>
      <w:tr w:rsidR="00164166" w:rsidRPr="00D73100" w:rsidTr="005653E3">
        <w:trPr>
          <w:trHeight w:val="360"/>
        </w:trPr>
        <w:tc>
          <w:tcPr>
            <w:tcW w:w="3391" w:type="dxa"/>
            <w:tcBorders>
              <w:top w:val="single" w:sz="4" w:space="0" w:color="auto"/>
              <w:left w:val="single" w:sz="4" w:space="0" w:color="auto"/>
              <w:bottom w:val="single" w:sz="4" w:space="0" w:color="auto"/>
              <w:right w:val="single" w:sz="4" w:space="0" w:color="auto"/>
            </w:tcBorders>
          </w:tcPr>
          <w:p w:rsidR="005653E3" w:rsidRPr="00D73100" w:rsidRDefault="00164166" w:rsidP="00D73100">
            <w:pPr>
              <w:spacing w:line="240" w:lineRule="auto"/>
              <w:jc w:val="both"/>
              <w:rPr>
                <w:rFonts w:ascii="Times New Roman" w:hAnsi="Times New Roman" w:cs="Times New Roman"/>
                <w:bCs/>
                <w:sz w:val="28"/>
                <w:szCs w:val="28"/>
              </w:rPr>
            </w:pPr>
            <w:r w:rsidRPr="00D73100">
              <w:rPr>
                <w:rFonts w:ascii="Times New Roman" w:hAnsi="Times New Roman" w:cs="Times New Roman"/>
                <w:color w:val="FFFFFF" w:themeColor="background1"/>
                <w:sz w:val="28"/>
                <w:szCs w:val="28"/>
              </w:rPr>
              <w:t>И</w:t>
            </w:r>
            <w:r w:rsidR="005653E3" w:rsidRPr="00D73100">
              <w:rPr>
                <w:rFonts w:ascii="Times New Roman" w:hAnsi="Times New Roman" w:cs="Times New Roman"/>
                <w:bCs/>
                <w:sz w:val="28"/>
                <w:szCs w:val="28"/>
              </w:rPr>
              <w:t xml:space="preserve"> </w:t>
            </w:r>
          </w:p>
          <w:p w:rsidR="00164166" w:rsidRPr="00D73100" w:rsidRDefault="005653E3"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bCs/>
                <w:sz w:val="28"/>
                <w:szCs w:val="28"/>
              </w:rPr>
              <w:t>Инструктор по физической культуре</w:t>
            </w:r>
            <w:r w:rsidRPr="00D73100">
              <w:rPr>
                <w:rFonts w:ascii="Times New Roman" w:hAnsi="Times New Roman" w:cs="Times New Roman"/>
                <w:color w:val="FFFFFF" w:themeColor="background1"/>
                <w:sz w:val="28"/>
                <w:szCs w:val="28"/>
              </w:rPr>
              <w:t xml:space="preserve"> </w:t>
            </w:r>
            <w:r w:rsidR="00164166" w:rsidRPr="00D73100">
              <w:rPr>
                <w:rFonts w:ascii="Times New Roman" w:hAnsi="Times New Roman" w:cs="Times New Roman"/>
                <w:color w:val="FFFFFF" w:themeColor="background1"/>
                <w:sz w:val="28"/>
                <w:szCs w:val="28"/>
              </w:rPr>
              <w:t xml:space="preserve"> воспитанию</w:t>
            </w:r>
          </w:p>
        </w:tc>
        <w:tc>
          <w:tcPr>
            <w:tcW w:w="2237" w:type="dxa"/>
            <w:tcBorders>
              <w:top w:val="nil"/>
              <w:left w:val="single" w:sz="4" w:space="0" w:color="auto"/>
              <w:bottom w:val="nil"/>
            </w:tcBorders>
            <w:shd w:val="clear" w:color="auto" w:fill="auto"/>
          </w:tcPr>
          <w:p w:rsidR="00164166" w:rsidRPr="00D73100" w:rsidRDefault="00164166" w:rsidP="00D73100">
            <w:pPr>
              <w:spacing w:line="240" w:lineRule="auto"/>
              <w:jc w:val="both"/>
              <w:rPr>
                <w:rFonts w:ascii="Times New Roman" w:hAnsi="Times New Roman" w:cs="Times New Roman"/>
                <w:color w:val="000000"/>
                <w:sz w:val="28"/>
                <w:szCs w:val="28"/>
              </w:rPr>
            </w:pPr>
          </w:p>
        </w:tc>
        <w:tc>
          <w:tcPr>
            <w:tcW w:w="2292" w:type="dxa"/>
            <w:shd w:val="clear" w:color="auto" w:fill="auto"/>
          </w:tcPr>
          <w:p w:rsidR="00164166" w:rsidRPr="00D73100" w:rsidRDefault="00164166"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Музыкальный</w:t>
            </w:r>
          </w:p>
          <w:p w:rsidR="00164166" w:rsidRPr="00D73100" w:rsidRDefault="00164166"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руководитель</w:t>
            </w:r>
          </w:p>
        </w:tc>
      </w:tr>
    </w:tbl>
    <w:p w:rsidR="00164166" w:rsidRPr="00D73100" w:rsidRDefault="00164166" w:rsidP="00D73100">
      <w:pPr>
        <w:tabs>
          <w:tab w:val="left" w:pos="426"/>
          <w:tab w:val="left" w:pos="851"/>
        </w:tabs>
        <w:spacing w:after="0" w:line="240" w:lineRule="auto"/>
        <w:jc w:val="both"/>
        <w:rPr>
          <w:rFonts w:ascii="Times New Roman" w:hAnsi="Times New Roman" w:cs="Times New Roman"/>
          <w:bCs/>
          <w:sz w:val="28"/>
          <w:szCs w:val="28"/>
        </w:rPr>
      </w:pPr>
    </w:p>
    <w:p w:rsidR="00BB0D70" w:rsidRPr="00D73100" w:rsidRDefault="00BB0D70" w:rsidP="00D73100">
      <w:pPr>
        <w:tabs>
          <w:tab w:val="left" w:pos="426"/>
          <w:tab w:val="left" w:pos="851"/>
        </w:tabs>
        <w:spacing w:line="240" w:lineRule="auto"/>
        <w:ind w:firstLine="567"/>
        <w:jc w:val="both"/>
        <w:rPr>
          <w:rFonts w:ascii="Times New Roman" w:hAnsi="Times New Roman" w:cs="Times New Roman"/>
          <w:b/>
          <w:bCs/>
          <w:sz w:val="28"/>
          <w:szCs w:val="28"/>
        </w:rPr>
      </w:pPr>
      <w:r w:rsidRPr="00D73100">
        <w:rPr>
          <w:rFonts w:ascii="Times New Roman" w:hAnsi="Times New Roman" w:cs="Times New Roman"/>
          <w:b/>
          <w:bCs/>
          <w:sz w:val="28"/>
          <w:szCs w:val="28"/>
        </w:rPr>
        <w:t>Организация предметно-пространственной развивающей среды</w:t>
      </w:r>
    </w:p>
    <w:p w:rsidR="00BB0D70" w:rsidRPr="00D73100" w:rsidRDefault="00BB0D70" w:rsidP="00D73100">
      <w:pPr>
        <w:numPr>
          <w:ilvl w:val="0"/>
          <w:numId w:val="10"/>
        </w:numPr>
        <w:tabs>
          <w:tab w:val="left" w:pos="0"/>
          <w:tab w:val="left" w:pos="426"/>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Зеркало с лампой дополнительного освещения.</w:t>
      </w:r>
    </w:p>
    <w:p w:rsidR="00BB0D70" w:rsidRPr="00D73100" w:rsidRDefault="00BB0D70" w:rsidP="00D73100">
      <w:pPr>
        <w:numPr>
          <w:ilvl w:val="0"/>
          <w:numId w:val="10"/>
        </w:numPr>
        <w:tabs>
          <w:tab w:val="left" w:pos="0"/>
          <w:tab w:val="left" w:pos="426"/>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Стол, 2 стульчика для занятий у зеркала.</w:t>
      </w:r>
    </w:p>
    <w:p w:rsidR="00BB0D70" w:rsidRPr="00D73100" w:rsidRDefault="00BB0D70" w:rsidP="00D73100">
      <w:pPr>
        <w:numPr>
          <w:ilvl w:val="0"/>
          <w:numId w:val="10"/>
        </w:numPr>
        <w:tabs>
          <w:tab w:val="left" w:pos="0"/>
          <w:tab w:val="left" w:pos="426"/>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Комплект зондов для постановки звуков.</w:t>
      </w:r>
    </w:p>
    <w:p w:rsidR="00BB0D70" w:rsidRPr="00D73100" w:rsidRDefault="00BB0D70" w:rsidP="00D73100">
      <w:pPr>
        <w:numPr>
          <w:ilvl w:val="0"/>
          <w:numId w:val="10"/>
        </w:numPr>
        <w:tabs>
          <w:tab w:val="left" w:pos="0"/>
          <w:tab w:val="left" w:pos="426"/>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Одноразовые шпатели, вата, ватные палочки, марлевые салфетки.</w:t>
      </w:r>
    </w:p>
    <w:p w:rsidR="00BB0D70" w:rsidRPr="00D73100" w:rsidRDefault="005653E3" w:rsidP="00D73100">
      <w:pPr>
        <w:numPr>
          <w:ilvl w:val="0"/>
          <w:numId w:val="10"/>
        </w:numPr>
        <w:tabs>
          <w:tab w:val="left" w:pos="0"/>
          <w:tab w:val="left" w:pos="426"/>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Спирт, стерилизатор.</w:t>
      </w:r>
    </w:p>
    <w:p w:rsidR="00BB0D70" w:rsidRPr="00D73100" w:rsidRDefault="00BB0D70" w:rsidP="00D73100">
      <w:pPr>
        <w:numPr>
          <w:ilvl w:val="0"/>
          <w:numId w:val="10"/>
        </w:numPr>
        <w:tabs>
          <w:tab w:val="left" w:pos="0"/>
          <w:tab w:val="left" w:pos="426"/>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Дыхательные тренажеры, игрушки, пособия для развития дыхания.</w:t>
      </w:r>
    </w:p>
    <w:p w:rsidR="00BB0D70" w:rsidRPr="00D73100" w:rsidRDefault="00BB0D70" w:rsidP="00D73100">
      <w:pPr>
        <w:numPr>
          <w:ilvl w:val="0"/>
          <w:numId w:val="10"/>
        </w:numPr>
        <w:tabs>
          <w:tab w:val="left" w:pos="0"/>
          <w:tab w:val="left" w:pos="426"/>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Картотека материалов для автоматизации и дифференциации звуков (слоги, слова, словосочетания, предложения, потешки, чистоговорки, скороговорки, тексты)</w:t>
      </w:r>
    </w:p>
    <w:p w:rsidR="00BB0D70" w:rsidRPr="00D73100" w:rsidRDefault="00BB0D70" w:rsidP="00D73100">
      <w:pPr>
        <w:numPr>
          <w:ilvl w:val="0"/>
          <w:numId w:val="10"/>
        </w:numPr>
        <w:tabs>
          <w:tab w:val="left" w:pos="0"/>
          <w:tab w:val="left" w:pos="426"/>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Логопедический альбом для обследования речи.</w:t>
      </w:r>
    </w:p>
    <w:p w:rsidR="00BB0D70" w:rsidRPr="00D73100" w:rsidRDefault="00BB0D70" w:rsidP="00D73100">
      <w:pPr>
        <w:numPr>
          <w:ilvl w:val="0"/>
          <w:numId w:val="10"/>
        </w:numPr>
        <w:tabs>
          <w:tab w:val="left" w:pos="0"/>
          <w:tab w:val="left" w:pos="426"/>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Сюжетные картинки, серии сюжетных картинок.</w:t>
      </w:r>
    </w:p>
    <w:p w:rsidR="00BB0D70" w:rsidRPr="00D73100" w:rsidRDefault="00BB0D70" w:rsidP="00D73100">
      <w:pPr>
        <w:numPr>
          <w:ilvl w:val="0"/>
          <w:numId w:val="10"/>
        </w:numPr>
        <w:tabs>
          <w:tab w:val="left" w:pos="0"/>
          <w:tab w:val="left" w:pos="426"/>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«Алгоритмы» составления описательных рассказов.</w:t>
      </w:r>
    </w:p>
    <w:p w:rsidR="00BB0D70" w:rsidRPr="00D73100" w:rsidRDefault="00BB0D70" w:rsidP="00D73100">
      <w:pPr>
        <w:numPr>
          <w:ilvl w:val="0"/>
          <w:numId w:val="10"/>
        </w:numPr>
        <w:tabs>
          <w:tab w:val="left" w:pos="0"/>
          <w:tab w:val="left" w:pos="426"/>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Предметные и сюжетные картинки для автоматизации и дифференциации звуков.</w:t>
      </w:r>
    </w:p>
    <w:p w:rsidR="00BB0D70" w:rsidRPr="00D73100" w:rsidRDefault="00BB0D70" w:rsidP="00D73100">
      <w:pPr>
        <w:numPr>
          <w:ilvl w:val="0"/>
          <w:numId w:val="10"/>
        </w:numPr>
        <w:tabs>
          <w:tab w:val="left" w:pos="0"/>
          <w:tab w:val="left" w:pos="426"/>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Настольно-печатные игры для автоматизации и дифференциации звуков.</w:t>
      </w:r>
    </w:p>
    <w:p w:rsidR="00BB0D70" w:rsidRPr="00D73100" w:rsidRDefault="00BB0D70" w:rsidP="00D73100">
      <w:pPr>
        <w:numPr>
          <w:ilvl w:val="0"/>
          <w:numId w:val="10"/>
        </w:numPr>
        <w:tabs>
          <w:tab w:val="left" w:pos="0"/>
          <w:tab w:val="left" w:pos="426"/>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Предметные картинки по лексическим темам.</w:t>
      </w:r>
    </w:p>
    <w:p w:rsidR="00BB0D70" w:rsidRPr="00D73100" w:rsidRDefault="00BB0D70" w:rsidP="00D73100">
      <w:pPr>
        <w:numPr>
          <w:ilvl w:val="0"/>
          <w:numId w:val="10"/>
        </w:numPr>
        <w:tabs>
          <w:tab w:val="left" w:pos="0"/>
          <w:tab w:val="left" w:pos="426"/>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Игры для совершенствования грамматического строя речи.</w:t>
      </w:r>
    </w:p>
    <w:p w:rsidR="00BB0D70" w:rsidRPr="00D73100" w:rsidRDefault="00BB0D70" w:rsidP="00D73100">
      <w:pPr>
        <w:numPr>
          <w:ilvl w:val="0"/>
          <w:numId w:val="10"/>
        </w:numPr>
        <w:tabs>
          <w:tab w:val="left" w:pos="0"/>
          <w:tab w:val="left" w:pos="426"/>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Дидактические игры для совершенствования памяти, внимания, зрительного и слухового восприятия.</w:t>
      </w:r>
    </w:p>
    <w:p w:rsidR="00BB0D70" w:rsidRPr="00D73100" w:rsidRDefault="00BB0D70" w:rsidP="00D73100">
      <w:pPr>
        <w:numPr>
          <w:ilvl w:val="0"/>
          <w:numId w:val="10"/>
        </w:numPr>
        <w:tabs>
          <w:tab w:val="left" w:pos="0"/>
          <w:tab w:val="left" w:pos="426"/>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Шумовые, музыкальные инструменты для развития фонетического восприятия.</w:t>
      </w:r>
    </w:p>
    <w:p w:rsidR="00BB0D70" w:rsidRPr="00D73100" w:rsidRDefault="00BB0D70" w:rsidP="00D73100">
      <w:pPr>
        <w:numPr>
          <w:ilvl w:val="0"/>
          <w:numId w:val="10"/>
        </w:numPr>
        <w:tabs>
          <w:tab w:val="left" w:pos="0"/>
          <w:tab w:val="left" w:pos="426"/>
        </w:tabs>
        <w:spacing w:after="0" w:line="240" w:lineRule="auto"/>
        <w:ind w:left="0" w:firstLine="0"/>
        <w:jc w:val="both"/>
        <w:rPr>
          <w:rFonts w:ascii="Times New Roman" w:hAnsi="Times New Roman" w:cs="Times New Roman"/>
          <w:bCs/>
          <w:sz w:val="28"/>
          <w:szCs w:val="28"/>
        </w:rPr>
      </w:pPr>
      <w:r w:rsidRPr="00D73100">
        <w:rPr>
          <w:rFonts w:ascii="Times New Roman" w:hAnsi="Times New Roman" w:cs="Times New Roman"/>
          <w:bCs/>
          <w:sz w:val="28"/>
          <w:szCs w:val="28"/>
        </w:rPr>
        <w:t>Пособия для развития всех видов моторики (артикуляционной, мелкой, общей).</w:t>
      </w:r>
    </w:p>
    <w:p w:rsidR="00B27D90" w:rsidRPr="00D73100" w:rsidRDefault="00B27D90" w:rsidP="00D73100">
      <w:pPr>
        <w:spacing w:line="240" w:lineRule="auto"/>
        <w:ind w:left="567"/>
        <w:jc w:val="both"/>
        <w:rPr>
          <w:rFonts w:ascii="Times New Roman" w:hAnsi="Times New Roman" w:cs="Times New Roman"/>
          <w:b/>
          <w:sz w:val="28"/>
          <w:szCs w:val="28"/>
        </w:rPr>
      </w:pPr>
      <w:r w:rsidRPr="00D73100">
        <w:rPr>
          <w:rFonts w:ascii="Times New Roman" w:hAnsi="Times New Roman" w:cs="Times New Roman"/>
          <w:b/>
          <w:sz w:val="28"/>
          <w:szCs w:val="28"/>
        </w:rPr>
        <w:t>3.Интеграция образовательных областей в логопедической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4103"/>
        <w:gridCol w:w="3509"/>
      </w:tblGrid>
      <w:tr w:rsidR="00B27D90" w:rsidRPr="00D73100" w:rsidTr="00D711E0">
        <w:tc>
          <w:tcPr>
            <w:tcW w:w="1959" w:type="dxa"/>
            <w:shd w:val="clear" w:color="auto" w:fill="auto"/>
          </w:tcPr>
          <w:p w:rsidR="00B27D90" w:rsidRPr="00D73100" w:rsidRDefault="00B27D90" w:rsidP="00D73100">
            <w:pPr>
              <w:pStyle w:val="a3"/>
              <w:ind w:left="0"/>
              <w:jc w:val="both"/>
              <w:rPr>
                <w:sz w:val="28"/>
                <w:szCs w:val="28"/>
              </w:rPr>
            </w:pPr>
            <w:r w:rsidRPr="00D73100">
              <w:rPr>
                <w:sz w:val="28"/>
                <w:szCs w:val="28"/>
              </w:rPr>
              <w:t>Образовательная область</w:t>
            </w:r>
          </w:p>
        </w:tc>
        <w:tc>
          <w:tcPr>
            <w:tcW w:w="4103" w:type="dxa"/>
            <w:shd w:val="clear" w:color="auto" w:fill="auto"/>
          </w:tcPr>
          <w:p w:rsidR="00B27D90" w:rsidRPr="00D73100" w:rsidRDefault="00B27D90" w:rsidP="00D73100">
            <w:pPr>
              <w:pStyle w:val="a3"/>
              <w:ind w:left="0"/>
              <w:jc w:val="both"/>
              <w:rPr>
                <w:sz w:val="28"/>
                <w:szCs w:val="28"/>
              </w:rPr>
            </w:pPr>
            <w:r w:rsidRPr="00D73100">
              <w:rPr>
                <w:sz w:val="28"/>
                <w:szCs w:val="28"/>
              </w:rPr>
              <w:t>Задачи</w:t>
            </w:r>
          </w:p>
        </w:tc>
        <w:tc>
          <w:tcPr>
            <w:tcW w:w="3509" w:type="dxa"/>
            <w:shd w:val="clear" w:color="auto" w:fill="auto"/>
          </w:tcPr>
          <w:p w:rsidR="00B27D90" w:rsidRPr="00D73100" w:rsidRDefault="00B27D90" w:rsidP="00D73100">
            <w:pPr>
              <w:pStyle w:val="a3"/>
              <w:ind w:left="0"/>
              <w:jc w:val="both"/>
              <w:rPr>
                <w:sz w:val="28"/>
                <w:szCs w:val="28"/>
              </w:rPr>
            </w:pPr>
            <w:r w:rsidRPr="00D73100">
              <w:rPr>
                <w:sz w:val="28"/>
                <w:szCs w:val="28"/>
              </w:rPr>
              <w:t>Вид деятельности</w:t>
            </w:r>
          </w:p>
        </w:tc>
      </w:tr>
      <w:tr w:rsidR="00B27D90" w:rsidRPr="00D73100" w:rsidTr="00D711E0">
        <w:tc>
          <w:tcPr>
            <w:tcW w:w="1959" w:type="dxa"/>
            <w:shd w:val="clear" w:color="auto" w:fill="auto"/>
          </w:tcPr>
          <w:p w:rsidR="00B27D90" w:rsidRPr="00D73100" w:rsidRDefault="00B27D90" w:rsidP="00D73100">
            <w:pPr>
              <w:pStyle w:val="a3"/>
              <w:ind w:left="0"/>
              <w:jc w:val="both"/>
              <w:rPr>
                <w:sz w:val="28"/>
                <w:szCs w:val="28"/>
              </w:rPr>
            </w:pPr>
            <w:r w:rsidRPr="00D73100">
              <w:rPr>
                <w:sz w:val="28"/>
                <w:szCs w:val="28"/>
              </w:rPr>
              <w:t>Физическая культура</w:t>
            </w:r>
          </w:p>
        </w:tc>
        <w:tc>
          <w:tcPr>
            <w:tcW w:w="4103" w:type="dxa"/>
            <w:shd w:val="clear" w:color="auto" w:fill="auto"/>
          </w:tcPr>
          <w:p w:rsidR="00B27D90" w:rsidRPr="00D73100" w:rsidRDefault="00B27D90" w:rsidP="00D73100">
            <w:pPr>
              <w:pStyle w:val="a3"/>
              <w:ind w:left="0"/>
              <w:jc w:val="both"/>
              <w:rPr>
                <w:sz w:val="28"/>
                <w:szCs w:val="28"/>
              </w:rPr>
            </w:pPr>
            <w:r w:rsidRPr="00D73100">
              <w:rPr>
                <w:sz w:val="28"/>
                <w:szCs w:val="28"/>
              </w:rPr>
              <w:t>Развивать координированность и точность действий.</w:t>
            </w:r>
          </w:p>
        </w:tc>
        <w:tc>
          <w:tcPr>
            <w:tcW w:w="3509" w:type="dxa"/>
            <w:shd w:val="clear" w:color="auto" w:fill="auto"/>
          </w:tcPr>
          <w:p w:rsidR="00B27D90" w:rsidRPr="00D73100" w:rsidRDefault="00B27D90" w:rsidP="00D73100">
            <w:pPr>
              <w:pStyle w:val="a3"/>
              <w:ind w:left="0"/>
              <w:jc w:val="both"/>
              <w:rPr>
                <w:sz w:val="28"/>
                <w:szCs w:val="28"/>
              </w:rPr>
            </w:pPr>
            <w:r w:rsidRPr="00D73100">
              <w:rPr>
                <w:sz w:val="28"/>
                <w:szCs w:val="28"/>
              </w:rPr>
              <w:t>- пальчиковая гимнастика</w:t>
            </w:r>
          </w:p>
          <w:p w:rsidR="00B27D90" w:rsidRPr="00D73100" w:rsidRDefault="00B27D90" w:rsidP="00D73100">
            <w:pPr>
              <w:pStyle w:val="a3"/>
              <w:ind w:left="0"/>
              <w:jc w:val="both"/>
              <w:rPr>
                <w:sz w:val="28"/>
                <w:szCs w:val="28"/>
              </w:rPr>
            </w:pPr>
            <w:r w:rsidRPr="00D73100">
              <w:rPr>
                <w:sz w:val="28"/>
                <w:szCs w:val="28"/>
              </w:rPr>
              <w:t>- речь с движением</w:t>
            </w:r>
          </w:p>
          <w:p w:rsidR="00B27D90" w:rsidRPr="00D73100" w:rsidRDefault="00B27D90" w:rsidP="00D73100">
            <w:pPr>
              <w:pStyle w:val="a3"/>
              <w:ind w:left="0"/>
              <w:jc w:val="both"/>
              <w:rPr>
                <w:sz w:val="28"/>
                <w:szCs w:val="28"/>
              </w:rPr>
            </w:pPr>
            <w:r w:rsidRPr="00D73100">
              <w:rPr>
                <w:sz w:val="28"/>
                <w:szCs w:val="28"/>
              </w:rPr>
              <w:t>- физкультминутки</w:t>
            </w:r>
          </w:p>
        </w:tc>
      </w:tr>
      <w:tr w:rsidR="00B27D90" w:rsidRPr="00D73100" w:rsidTr="00D711E0">
        <w:tc>
          <w:tcPr>
            <w:tcW w:w="1959" w:type="dxa"/>
            <w:shd w:val="clear" w:color="auto" w:fill="auto"/>
          </w:tcPr>
          <w:p w:rsidR="00B27D90" w:rsidRPr="00D73100" w:rsidRDefault="00B27D90" w:rsidP="00D73100">
            <w:pPr>
              <w:pStyle w:val="a3"/>
              <w:ind w:left="0"/>
              <w:jc w:val="both"/>
              <w:rPr>
                <w:sz w:val="28"/>
                <w:szCs w:val="28"/>
              </w:rPr>
            </w:pPr>
            <w:r w:rsidRPr="00D73100">
              <w:rPr>
                <w:sz w:val="28"/>
                <w:szCs w:val="28"/>
              </w:rPr>
              <w:t>Здоровье</w:t>
            </w:r>
          </w:p>
        </w:tc>
        <w:tc>
          <w:tcPr>
            <w:tcW w:w="4103" w:type="dxa"/>
            <w:shd w:val="clear" w:color="auto" w:fill="auto"/>
          </w:tcPr>
          <w:p w:rsidR="00B27D90" w:rsidRPr="00D73100" w:rsidRDefault="00B27D90" w:rsidP="00D73100">
            <w:pPr>
              <w:pStyle w:val="a3"/>
              <w:ind w:left="0"/>
              <w:jc w:val="both"/>
              <w:rPr>
                <w:sz w:val="28"/>
                <w:szCs w:val="28"/>
              </w:rPr>
            </w:pPr>
            <w:r w:rsidRPr="00D73100">
              <w:rPr>
                <w:sz w:val="28"/>
                <w:szCs w:val="28"/>
              </w:rPr>
              <w:t xml:space="preserve">Формировать правильную осанку при посадке за столом. Расширять знания о строении </w:t>
            </w:r>
            <w:r w:rsidRPr="00D73100">
              <w:rPr>
                <w:sz w:val="28"/>
                <w:szCs w:val="28"/>
              </w:rPr>
              <w:lastRenderedPageBreak/>
              <w:t>артикуляционного аппарата и его функционировании.</w:t>
            </w:r>
          </w:p>
        </w:tc>
        <w:tc>
          <w:tcPr>
            <w:tcW w:w="3509" w:type="dxa"/>
            <w:shd w:val="clear" w:color="auto" w:fill="auto"/>
          </w:tcPr>
          <w:p w:rsidR="00B27D90" w:rsidRPr="00D73100" w:rsidRDefault="00B27D90" w:rsidP="00D73100">
            <w:pPr>
              <w:pStyle w:val="a3"/>
              <w:ind w:left="0"/>
              <w:jc w:val="both"/>
              <w:rPr>
                <w:sz w:val="28"/>
                <w:szCs w:val="28"/>
              </w:rPr>
            </w:pPr>
            <w:r w:rsidRPr="00D73100">
              <w:rPr>
                <w:sz w:val="28"/>
                <w:szCs w:val="28"/>
              </w:rPr>
              <w:lastRenderedPageBreak/>
              <w:t>- беседа</w:t>
            </w:r>
          </w:p>
          <w:p w:rsidR="00B27D90" w:rsidRPr="00D73100" w:rsidRDefault="00B27D90" w:rsidP="00D73100">
            <w:pPr>
              <w:pStyle w:val="a3"/>
              <w:ind w:left="0"/>
              <w:jc w:val="both"/>
              <w:rPr>
                <w:sz w:val="28"/>
                <w:szCs w:val="28"/>
              </w:rPr>
            </w:pPr>
          </w:p>
        </w:tc>
      </w:tr>
      <w:tr w:rsidR="00B27D90" w:rsidRPr="00D73100" w:rsidTr="00D711E0">
        <w:tc>
          <w:tcPr>
            <w:tcW w:w="1959" w:type="dxa"/>
            <w:shd w:val="clear" w:color="auto" w:fill="auto"/>
          </w:tcPr>
          <w:p w:rsidR="00B27D90" w:rsidRPr="00D73100" w:rsidRDefault="00B27D90" w:rsidP="00D73100">
            <w:pPr>
              <w:pStyle w:val="a3"/>
              <w:ind w:left="0"/>
              <w:jc w:val="both"/>
              <w:rPr>
                <w:sz w:val="28"/>
                <w:szCs w:val="28"/>
              </w:rPr>
            </w:pPr>
            <w:r w:rsidRPr="00D73100">
              <w:rPr>
                <w:sz w:val="28"/>
                <w:szCs w:val="28"/>
              </w:rPr>
              <w:lastRenderedPageBreak/>
              <w:t>Коммуникация</w:t>
            </w:r>
          </w:p>
        </w:tc>
        <w:tc>
          <w:tcPr>
            <w:tcW w:w="4103" w:type="dxa"/>
            <w:shd w:val="clear" w:color="auto" w:fill="auto"/>
          </w:tcPr>
          <w:p w:rsidR="00B27D90" w:rsidRPr="00D73100" w:rsidRDefault="00B27D90" w:rsidP="00D73100">
            <w:pPr>
              <w:pStyle w:val="a3"/>
              <w:ind w:left="0"/>
              <w:jc w:val="both"/>
              <w:rPr>
                <w:sz w:val="28"/>
                <w:szCs w:val="28"/>
              </w:rPr>
            </w:pPr>
            <w:r w:rsidRPr="00D73100">
              <w:rPr>
                <w:sz w:val="28"/>
                <w:szCs w:val="28"/>
              </w:rPr>
              <w:t>Воспитывать активное произвольное внимание к речи, совершенствовать умение вслушиваться в обращенную речь, понимать её содержание, слышать ошибки в своей и чужой речи. Совершенствовать умение «оречевлять» игровую ситуацию и на этой основе развивать коммуникативную функцию речи.</w:t>
            </w:r>
          </w:p>
        </w:tc>
        <w:tc>
          <w:tcPr>
            <w:tcW w:w="3509" w:type="dxa"/>
            <w:shd w:val="clear" w:color="auto" w:fill="auto"/>
          </w:tcPr>
          <w:p w:rsidR="00B27D90" w:rsidRPr="00D73100" w:rsidRDefault="00B27D90" w:rsidP="00D73100">
            <w:pPr>
              <w:pStyle w:val="a3"/>
              <w:ind w:left="0"/>
              <w:jc w:val="both"/>
              <w:rPr>
                <w:sz w:val="28"/>
                <w:szCs w:val="28"/>
              </w:rPr>
            </w:pPr>
            <w:r w:rsidRPr="00D73100">
              <w:rPr>
                <w:sz w:val="28"/>
                <w:szCs w:val="28"/>
              </w:rPr>
              <w:t>- игровые ситуации</w:t>
            </w:r>
          </w:p>
          <w:p w:rsidR="00B27D90" w:rsidRPr="00D73100" w:rsidRDefault="00B27D90" w:rsidP="00D73100">
            <w:pPr>
              <w:pStyle w:val="a3"/>
              <w:ind w:left="0"/>
              <w:jc w:val="both"/>
              <w:rPr>
                <w:sz w:val="28"/>
                <w:szCs w:val="28"/>
              </w:rPr>
            </w:pPr>
            <w:r w:rsidRPr="00D73100">
              <w:rPr>
                <w:sz w:val="28"/>
                <w:szCs w:val="28"/>
              </w:rPr>
              <w:t>- мини инсценировки</w:t>
            </w:r>
          </w:p>
          <w:p w:rsidR="00B27D90" w:rsidRPr="00D73100" w:rsidRDefault="00B27D90" w:rsidP="00D73100">
            <w:pPr>
              <w:pStyle w:val="a3"/>
              <w:ind w:left="0"/>
              <w:jc w:val="both"/>
              <w:rPr>
                <w:sz w:val="28"/>
                <w:szCs w:val="28"/>
              </w:rPr>
            </w:pPr>
          </w:p>
        </w:tc>
      </w:tr>
      <w:tr w:rsidR="00B27D90" w:rsidRPr="00D73100" w:rsidTr="00D711E0">
        <w:tc>
          <w:tcPr>
            <w:tcW w:w="1959" w:type="dxa"/>
            <w:shd w:val="clear" w:color="auto" w:fill="auto"/>
          </w:tcPr>
          <w:p w:rsidR="00B27D90" w:rsidRPr="00D73100" w:rsidRDefault="00B27D90" w:rsidP="00D73100">
            <w:pPr>
              <w:pStyle w:val="a3"/>
              <w:ind w:left="0"/>
              <w:jc w:val="both"/>
              <w:rPr>
                <w:sz w:val="28"/>
                <w:szCs w:val="28"/>
              </w:rPr>
            </w:pPr>
            <w:r w:rsidRPr="00D73100">
              <w:rPr>
                <w:sz w:val="28"/>
                <w:szCs w:val="28"/>
              </w:rPr>
              <w:t>Чтение детям художественной литературы</w:t>
            </w:r>
          </w:p>
        </w:tc>
        <w:tc>
          <w:tcPr>
            <w:tcW w:w="4103" w:type="dxa"/>
            <w:shd w:val="clear" w:color="auto" w:fill="auto"/>
          </w:tcPr>
          <w:p w:rsidR="00B27D90" w:rsidRPr="00D73100" w:rsidRDefault="00B27D90" w:rsidP="00D73100">
            <w:pPr>
              <w:pStyle w:val="a3"/>
              <w:ind w:left="0"/>
              <w:jc w:val="both"/>
              <w:rPr>
                <w:sz w:val="28"/>
                <w:szCs w:val="28"/>
              </w:rPr>
            </w:pPr>
            <w:r w:rsidRPr="00D73100">
              <w:rPr>
                <w:sz w:val="28"/>
                <w:szCs w:val="28"/>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своё отношение к прочитанному.</w:t>
            </w:r>
          </w:p>
          <w:p w:rsidR="00B27D90" w:rsidRPr="00D73100" w:rsidRDefault="00B27D90" w:rsidP="00D73100">
            <w:pPr>
              <w:pStyle w:val="a3"/>
              <w:ind w:left="0"/>
              <w:jc w:val="both"/>
              <w:rPr>
                <w:sz w:val="28"/>
                <w:szCs w:val="28"/>
              </w:rPr>
            </w:pPr>
            <w:r w:rsidRPr="00D73100">
              <w:rPr>
                <w:sz w:val="28"/>
                <w:szCs w:val="28"/>
              </w:rPr>
              <w:t>Учить выразительно читать стихи, участвовать в инсценировках</w:t>
            </w:r>
          </w:p>
        </w:tc>
        <w:tc>
          <w:tcPr>
            <w:tcW w:w="3509" w:type="dxa"/>
            <w:shd w:val="clear" w:color="auto" w:fill="auto"/>
          </w:tcPr>
          <w:p w:rsidR="00B27D90" w:rsidRPr="00D73100" w:rsidRDefault="00B27D90" w:rsidP="00D73100">
            <w:pPr>
              <w:pStyle w:val="a3"/>
              <w:ind w:left="0"/>
              <w:jc w:val="both"/>
              <w:rPr>
                <w:sz w:val="28"/>
                <w:szCs w:val="28"/>
              </w:rPr>
            </w:pPr>
            <w:r w:rsidRPr="00D73100">
              <w:rPr>
                <w:sz w:val="28"/>
                <w:szCs w:val="28"/>
              </w:rPr>
              <w:t>- автоматизация поставленных звуков в стихотворных текстах, рассказах</w:t>
            </w:r>
          </w:p>
        </w:tc>
      </w:tr>
      <w:tr w:rsidR="00B27D90" w:rsidRPr="00D73100" w:rsidTr="00D711E0">
        <w:tc>
          <w:tcPr>
            <w:tcW w:w="1959" w:type="dxa"/>
            <w:shd w:val="clear" w:color="auto" w:fill="auto"/>
          </w:tcPr>
          <w:p w:rsidR="00B27D90" w:rsidRPr="00D73100" w:rsidRDefault="00B27D90" w:rsidP="00D73100">
            <w:pPr>
              <w:pStyle w:val="a3"/>
              <w:ind w:left="0"/>
              <w:jc w:val="both"/>
              <w:rPr>
                <w:sz w:val="28"/>
                <w:szCs w:val="28"/>
              </w:rPr>
            </w:pPr>
            <w:r w:rsidRPr="00D73100">
              <w:rPr>
                <w:sz w:val="28"/>
                <w:szCs w:val="28"/>
              </w:rPr>
              <w:t>Познание</w:t>
            </w:r>
          </w:p>
        </w:tc>
        <w:tc>
          <w:tcPr>
            <w:tcW w:w="4103" w:type="dxa"/>
            <w:shd w:val="clear" w:color="auto" w:fill="auto"/>
          </w:tcPr>
          <w:p w:rsidR="00B27D90" w:rsidRPr="00D73100" w:rsidRDefault="00B27D90" w:rsidP="00D73100">
            <w:pPr>
              <w:pStyle w:val="a3"/>
              <w:ind w:left="0"/>
              <w:jc w:val="both"/>
              <w:rPr>
                <w:sz w:val="28"/>
                <w:szCs w:val="28"/>
              </w:rPr>
            </w:pPr>
            <w:r w:rsidRPr="00D73100">
              <w:rPr>
                <w:sz w:val="28"/>
                <w:szCs w:val="28"/>
              </w:rPr>
              <w:t xml:space="preserve">Учить воспринимать предметы, их свойства, сравнивать предметы, подбирать группу предметов по заданному признаку. 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 заместителей; громкие и тихие, высокие и низкие звуки. Продолжать развивать мышление в упражнениях на группировку и классификацию предметов. Формировать прослеживающую функцию глаза и пальца. Развивать зрительное внимание и память в </w:t>
            </w:r>
            <w:r w:rsidRPr="00D73100">
              <w:rPr>
                <w:sz w:val="28"/>
                <w:szCs w:val="28"/>
              </w:rPr>
              <w:lastRenderedPageBreak/>
              <w:t>работе с разрезными картинками и пазлами. Совершенствовать и развивать конструктивный праксис и мелкую моторику в работе с разрезными картинками, пазлами, дидактическими игрушками, играми, в пальчиковой гимнастике.</w:t>
            </w:r>
          </w:p>
        </w:tc>
        <w:tc>
          <w:tcPr>
            <w:tcW w:w="3509" w:type="dxa"/>
            <w:shd w:val="clear" w:color="auto" w:fill="auto"/>
          </w:tcPr>
          <w:p w:rsidR="00B27D90" w:rsidRPr="00D73100" w:rsidRDefault="00B27D90" w:rsidP="00D73100">
            <w:pPr>
              <w:pStyle w:val="a3"/>
              <w:ind w:left="0"/>
              <w:jc w:val="both"/>
              <w:rPr>
                <w:sz w:val="28"/>
                <w:szCs w:val="28"/>
              </w:rPr>
            </w:pPr>
            <w:r w:rsidRPr="00D73100">
              <w:rPr>
                <w:sz w:val="28"/>
                <w:szCs w:val="28"/>
              </w:rPr>
              <w:lastRenderedPageBreak/>
              <w:t xml:space="preserve">- составление описательных рассказов </w:t>
            </w:r>
          </w:p>
          <w:p w:rsidR="00B27D90" w:rsidRPr="00D73100" w:rsidRDefault="00B27D90" w:rsidP="00D73100">
            <w:pPr>
              <w:pStyle w:val="a3"/>
              <w:ind w:left="0"/>
              <w:jc w:val="both"/>
              <w:rPr>
                <w:sz w:val="28"/>
                <w:szCs w:val="28"/>
              </w:rPr>
            </w:pPr>
            <w:r w:rsidRPr="00D73100">
              <w:rPr>
                <w:sz w:val="28"/>
                <w:szCs w:val="28"/>
              </w:rPr>
              <w:t xml:space="preserve">- автоматизация поставленных звуков в словах </w:t>
            </w:r>
          </w:p>
          <w:p w:rsidR="00B27D90" w:rsidRPr="00D73100" w:rsidRDefault="00B27D90" w:rsidP="00D73100">
            <w:pPr>
              <w:pStyle w:val="a3"/>
              <w:ind w:left="0"/>
              <w:jc w:val="both"/>
              <w:rPr>
                <w:sz w:val="28"/>
                <w:szCs w:val="28"/>
              </w:rPr>
            </w:pPr>
            <w:r w:rsidRPr="00D73100">
              <w:rPr>
                <w:sz w:val="28"/>
                <w:szCs w:val="28"/>
              </w:rPr>
              <w:t>- дидактические игры на развитие слухового и зрительного восприятия</w:t>
            </w:r>
          </w:p>
          <w:p w:rsidR="00B27D90" w:rsidRPr="00D73100" w:rsidRDefault="00B27D90" w:rsidP="00D73100">
            <w:pPr>
              <w:pStyle w:val="a3"/>
              <w:ind w:left="0"/>
              <w:jc w:val="both"/>
              <w:rPr>
                <w:sz w:val="28"/>
                <w:szCs w:val="28"/>
              </w:rPr>
            </w:pPr>
            <w:r w:rsidRPr="00D73100">
              <w:rPr>
                <w:sz w:val="28"/>
                <w:szCs w:val="28"/>
              </w:rPr>
              <w:t>- игры с мозаикой, пазлами, с мелкими предметами</w:t>
            </w:r>
          </w:p>
          <w:p w:rsidR="00B27D90" w:rsidRPr="00D73100" w:rsidRDefault="00B27D90" w:rsidP="00D73100">
            <w:pPr>
              <w:pStyle w:val="a3"/>
              <w:ind w:left="0"/>
              <w:jc w:val="both"/>
              <w:rPr>
                <w:sz w:val="28"/>
                <w:szCs w:val="28"/>
              </w:rPr>
            </w:pPr>
            <w:r w:rsidRPr="00D73100">
              <w:rPr>
                <w:sz w:val="28"/>
                <w:szCs w:val="28"/>
              </w:rPr>
              <w:t>- пальчиковая гимнастика</w:t>
            </w:r>
          </w:p>
          <w:p w:rsidR="00B27D90" w:rsidRPr="00D73100" w:rsidRDefault="00B27D90" w:rsidP="00D73100">
            <w:pPr>
              <w:pStyle w:val="a3"/>
              <w:ind w:left="0"/>
              <w:jc w:val="both"/>
              <w:rPr>
                <w:sz w:val="28"/>
                <w:szCs w:val="28"/>
              </w:rPr>
            </w:pPr>
          </w:p>
        </w:tc>
      </w:tr>
      <w:tr w:rsidR="00B27D90" w:rsidRPr="00D73100" w:rsidTr="00D711E0">
        <w:tc>
          <w:tcPr>
            <w:tcW w:w="1959" w:type="dxa"/>
            <w:shd w:val="clear" w:color="auto" w:fill="auto"/>
          </w:tcPr>
          <w:p w:rsidR="00B27D90" w:rsidRPr="00D73100" w:rsidRDefault="00B27D90" w:rsidP="00D73100">
            <w:pPr>
              <w:pStyle w:val="a3"/>
              <w:ind w:left="0"/>
              <w:jc w:val="both"/>
              <w:rPr>
                <w:sz w:val="28"/>
                <w:szCs w:val="28"/>
              </w:rPr>
            </w:pPr>
            <w:r w:rsidRPr="00D73100">
              <w:rPr>
                <w:sz w:val="28"/>
                <w:szCs w:val="28"/>
              </w:rPr>
              <w:lastRenderedPageBreak/>
              <w:t>Музыка</w:t>
            </w:r>
          </w:p>
        </w:tc>
        <w:tc>
          <w:tcPr>
            <w:tcW w:w="4103" w:type="dxa"/>
            <w:shd w:val="clear" w:color="auto" w:fill="auto"/>
          </w:tcPr>
          <w:p w:rsidR="00B27D90" w:rsidRPr="00D73100" w:rsidRDefault="00B27D90" w:rsidP="00D73100">
            <w:pPr>
              <w:pStyle w:val="a3"/>
              <w:ind w:left="0"/>
              <w:jc w:val="both"/>
              <w:rPr>
                <w:sz w:val="28"/>
                <w:szCs w:val="28"/>
              </w:rPr>
            </w:pPr>
            <w:r w:rsidRPr="00D73100">
              <w:rPr>
                <w:sz w:val="28"/>
                <w:szCs w:val="28"/>
              </w:rPr>
              <w:t>Развивать умение слышать ритмический рисунок. Учить передавать ритмический рисунок.</w:t>
            </w:r>
          </w:p>
        </w:tc>
        <w:tc>
          <w:tcPr>
            <w:tcW w:w="3509" w:type="dxa"/>
            <w:shd w:val="clear" w:color="auto" w:fill="auto"/>
          </w:tcPr>
          <w:p w:rsidR="00B27D90" w:rsidRPr="00D73100" w:rsidRDefault="00B27D90" w:rsidP="00D73100">
            <w:pPr>
              <w:pStyle w:val="a3"/>
              <w:ind w:left="0"/>
              <w:jc w:val="both"/>
              <w:rPr>
                <w:sz w:val="28"/>
                <w:szCs w:val="28"/>
              </w:rPr>
            </w:pPr>
            <w:r w:rsidRPr="00D73100">
              <w:rPr>
                <w:sz w:val="28"/>
                <w:szCs w:val="28"/>
              </w:rPr>
              <w:t>- дидактические игры и упражнения</w:t>
            </w:r>
          </w:p>
        </w:tc>
      </w:tr>
      <w:tr w:rsidR="00B27D90" w:rsidRPr="00D73100" w:rsidTr="00D711E0">
        <w:tc>
          <w:tcPr>
            <w:tcW w:w="1959" w:type="dxa"/>
            <w:shd w:val="clear" w:color="auto" w:fill="auto"/>
          </w:tcPr>
          <w:p w:rsidR="00B27D90" w:rsidRPr="00D73100" w:rsidRDefault="00B27D90" w:rsidP="00D73100">
            <w:pPr>
              <w:pStyle w:val="a3"/>
              <w:ind w:left="0"/>
              <w:jc w:val="both"/>
              <w:rPr>
                <w:sz w:val="28"/>
                <w:szCs w:val="28"/>
              </w:rPr>
            </w:pPr>
            <w:r w:rsidRPr="00D73100">
              <w:rPr>
                <w:sz w:val="28"/>
                <w:szCs w:val="28"/>
              </w:rPr>
              <w:t>Художественное творчество</w:t>
            </w:r>
          </w:p>
        </w:tc>
        <w:tc>
          <w:tcPr>
            <w:tcW w:w="4103" w:type="dxa"/>
            <w:shd w:val="clear" w:color="auto" w:fill="auto"/>
          </w:tcPr>
          <w:p w:rsidR="00B27D90" w:rsidRPr="00D73100" w:rsidRDefault="00B27D90" w:rsidP="00D73100">
            <w:pPr>
              <w:pStyle w:val="a3"/>
              <w:ind w:left="0"/>
              <w:jc w:val="both"/>
              <w:rPr>
                <w:sz w:val="28"/>
                <w:szCs w:val="28"/>
              </w:rPr>
            </w:pPr>
            <w:r w:rsidRPr="00D73100">
              <w:rPr>
                <w:sz w:val="28"/>
                <w:szCs w:val="28"/>
              </w:rPr>
              <w:t>Развивать графомоторные навыки.</w:t>
            </w:r>
          </w:p>
        </w:tc>
        <w:tc>
          <w:tcPr>
            <w:tcW w:w="3509" w:type="dxa"/>
            <w:shd w:val="clear" w:color="auto" w:fill="auto"/>
          </w:tcPr>
          <w:p w:rsidR="00B27D90" w:rsidRPr="00D73100" w:rsidRDefault="00B27D90" w:rsidP="00D73100">
            <w:pPr>
              <w:pStyle w:val="a3"/>
              <w:ind w:left="0"/>
              <w:jc w:val="both"/>
              <w:rPr>
                <w:sz w:val="28"/>
                <w:szCs w:val="28"/>
              </w:rPr>
            </w:pPr>
            <w:r w:rsidRPr="00D73100">
              <w:rPr>
                <w:sz w:val="28"/>
                <w:szCs w:val="28"/>
              </w:rPr>
              <w:t>- штриховка</w:t>
            </w:r>
          </w:p>
        </w:tc>
      </w:tr>
      <w:tr w:rsidR="00B27D90" w:rsidRPr="00D73100" w:rsidTr="00D711E0">
        <w:tc>
          <w:tcPr>
            <w:tcW w:w="1959" w:type="dxa"/>
            <w:shd w:val="clear" w:color="auto" w:fill="auto"/>
          </w:tcPr>
          <w:p w:rsidR="00B27D90" w:rsidRPr="00D73100" w:rsidRDefault="00B27D90" w:rsidP="00D73100">
            <w:pPr>
              <w:pStyle w:val="a3"/>
              <w:ind w:left="0"/>
              <w:jc w:val="both"/>
              <w:rPr>
                <w:sz w:val="28"/>
                <w:szCs w:val="28"/>
              </w:rPr>
            </w:pPr>
            <w:r w:rsidRPr="00D73100">
              <w:rPr>
                <w:sz w:val="28"/>
                <w:szCs w:val="28"/>
              </w:rPr>
              <w:t>Социализация</w:t>
            </w:r>
          </w:p>
        </w:tc>
        <w:tc>
          <w:tcPr>
            <w:tcW w:w="4103" w:type="dxa"/>
            <w:shd w:val="clear" w:color="auto" w:fill="auto"/>
          </w:tcPr>
          <w:p w:rsidR="00B27D90" w:rsidRPr="00D73100" w:rsidRDefault="00B27D90" w:rsidP="00D73100">
            <w:pPr>
              <w:pStyle w:val="a3"/>
              <w:ind w:left="0"/>
              <w:jc w:val="both"/>
              <w:rPr>
                <w:sz w:val="28"/>
                <w:szCs w:val="28"/>
              </w:rPr>
            </w:pPr>
            <w:r w:rsidRPr="00D73100">
              <w:rPr>
                <w:sz w:val="28"/>
                <w:szCs w:val="28"/>
              </w:rPr>
              <w:t>Развивать в игре коммуникативные навыки. Совершенствовать навыки игры в настольно-печатные дидактические игры, учить устанавливать и соблюдать правила в игре. Развивать умение инсценировать стихи, разыгрывать сценки.</w:t>
            </w:r>
          </w:p>
        </w:tc>
        <w:tc>
          <w:tcPr>
            <w:tcW w:w="3509" w:type="dxa"/>
            <w:shd w:val="clear" w:color="auto" w:fill="auto"/>
          </w:tcPr>
          <w:p w:rsidR="00B27D90" w:rsidRPr="00D73100" w:rsidRDefault="00B27D90" w:rsidP="00D73100">
            <w:pPr>
              <w:pStyle w:val="a3"/>
              <w:ind w:left="0"/>
              <w:jc w:val="both"/>
              <w:rPr>
                <w:sz w:val="28"/>
                <w:szCs w:val="28"/>
              </w:rPr>
            </w:pPr>
            <w:r w:rsidRPr="00D73100">
              <w:rPr>
                <w:sz w:val="28"/>
                <w:szCs w:val="28"/>
              </w:rPr>
              <w:t>- настольно-печатные дидактические игры</w:t>
            </w:r>
          </w:p>
          <w:p w:rsidR="00B27D90" w:rsidRPr="00D73100" w:rsidRDefault="00B27D90" w:rsidP="00D73100">
            <w:pPr>
              <w:pStyle w:val="a3"/>
              <w:ind w:left="0"/>
              <w:jc w:val="both"/>
              <w:rPr>
                <w:sz w:val="28"/>
                <w:szCs w:val="28"/>
              </w:rPr>
            </w:pPr>
            <w:r w:rsidRPr="00D73100">
              <w:rPr>
                <w:sz w:val="28"/>
                <w:szCs w:val="28"/>
              </w:rPr>
              <w:t>- театрализованные игры</w:t>
            </w:r>
          </w:p>
          <w:p w:rsidR="00B27D90" w:rsidRPr="00D73100" w:rsidRDefault="00B27D90" w:rsidP="00D73100">
            <w:pPr>
              <w:pStyle w:val="a3"/>
              <w:ind w:left="0"/>
              <w:jc w:val="both"/>
              <w:rPr>
                <w:sz w:val="28"/>
                <w:szCs w:val="28"/>
              </w:rPr>
            </w:pPr>
            <w:r w:rsidRPr="00D73100">
              <w:rPr>
                <w:sz w:val="28"/>
                <w:szCs w:val="28"/>
              </w:rPr>
              <w:t>- автоматизация поставленных звуков в стихах, рассказах, спонтанной речи</w:t>
            </w:r>
          </w:p>
        </w:tc>
      </w:tr>
      <w:tr w:rsidR="00B27D90" w:rsidRPr="00D73100" w:rsidTr="00D711E0">
        <w:tc>
          <w:tcPr>
            <w:tcW w:w="1959" w:type="dxa"/>
            <w:shd w:val="clear" w:color="auto" w:fill="auto"/>
          </w:tcPr>
          <w:p w:rsidR="00B27D90" w:rsidRPr="00D73100" w:rsidRDefault="00B27D90" w:rsidP="00D73100">
            <w:pPr>
              <w:pStyle w:val="a3"/>
              <w:ind w:left="0"/>
              <w:jc w:val="both"/>
              <w:rPr>
                <w:sz w:val="28"/>
                <w:szCs w:val="28"/>
              </w:rPr>
            </w:pPr>
            <w:r w:rsidRPr="00D73100">
              <w:rPr>
                <w:sz w:val="28"/>
                <w:szCs w:val="28"/>
              </w:rPr>
              <w:t xml:space="preserve">Труд </w:t>
            </w:r>
          </w:p>
        </w:tc>
        <w:tc>
          <w:tcPr>
            <w:tcW w:w="4103" w:type="dxa"/>
            <w:shd w:val="clear" w:color="auto" w:fill="auto"/>
          </w:tcPr>
          <w:p w:rsidR="00B27D90" w:rsidRPr="00D73100" w:rsidRDefault="00B27D90" w:rsidP="00D73100">
            <w:pPr>
              <w:pStyle w:val="a3"/>
              <w:ind w:left="0"/>
              <w:jc w:val="both"/>
              <w:rPr>
                <w:sz w:val="28"/>
                <w:szCs w:val="28"/>
              </w:rPr>
            </w:pPr>
            <w:r w:rsidRPr="00D73100">
              <w:rPr>
                <w:sz w:val="28"/>
                <w:szCs w:val="28"/>
              </w:rPr>
              <w:t>Расширять представление детей о труде взрослых, прививать интерес к труду взрослых. Прививать желание поддерживать порядок на своём рабочем месте.</w:t>
            </w:r>
          </w:p>
        </w:tc>
        <w:tc>
          <w:tcPr>
            <w:tcW w:w="3509" w:type="dxa"/>
            <w:shd w:val="clear" w:color="auto" w:fill="auto"/>
          </w:tcPr>
          <w:p w:rsidR="00B27D90" w:rsidRPr="00D73100" w:rsidRDefault="00B27D90" w:rsidP="00D73100">
            <w:pPr>
              <w:pStyle w:val="a3"/>
              <w:ind w:left="0"/>
              <w:jc w:val="both"/>
              <w:rPr>
                <w:sz w:val="28"/>
                <w:szCs w:val="28"/>
              </w:rPr>
            </w:pPr>
            <w:r w:rsidRPr="00D73100">
              <w:rPr>
                <w:sz w:val="28"/>
                <w:szCs w:val="28"/>
              </w:rPr>
              <w:t>- беседа</w:t>
            </w:r>
          </w:p>
          <w:p w:rsidR="00B27D90" w:rsidRPr="00D73100" w:rsidRDefault="00B27D90" w:rsidP="00D73100">
            <w:pPr>
              <w:pStyle w:val="a3"/>
              <w:ind w:left="0"/>
              <w:jc w:val="both"/>
              <w:rPr>
                <w:sz w:val="28"/>
                <w:szCs w:val="28"/>
              </w:rPr>
            </w:pPr>
            <w:r w:rsidRPr="00D73100">
              <w:rPr>
                <w:sz w:val="28"/>
                <w:szCs w:val="28"/>
              </w:rPr>
              <w:t>- автоматизация поставленных звуков в связной речи</w:t>
            </w:r>
          </w:p>
          <w:p w:rsidR="00B27D90" w:rsidRPr="00D73100" w:rsidRDefault="00B27D90" w:rsidP="00D73100">
            <w:pPr>
              <w:pStyle w:val="a3"/>
              <w:ind w:left="0"/>
              <w:jc w:val="both"/>
              <w:rPr>
                <w:sz w:val="28"/>
                <w:szCs w:val="28"/>
              </w:rPr>
            </w:pPr>
            <w:r w:rsidRPr="00D73100">
              <w:rPr>
                <w:sz w:val="28"/>
                <w:szCs w:val="28"/>
              </w:rPr>
              <w:t>- поручения</w:t>
            </w:r>
          </w:p>
        </w:tc>
      </w:tr>
      <w:tr w:rsidR="00B27D90" w:rsidRPr="00D73100" w:rsidTr="00D711E0">
        <w:tc>
          <w:tcPr>
            <w:tcW w:w="1959" w:type="dxa"/>
            <w:shd w:val="clear" w:color="auto" w:fill="auto"/>
          </w:tcPr>
          <w:p w:rsidR="00B27D90" w:rsidRPr="00D73100" w:rsidRDefault="00B27D90" w:rsidP="00D73100">
            <w:pPr>
              <w:pStyle w:val="a3"/>
              <w:ind w:left="0"/>
              <w:jc w:val="both"/>
              <w:rPr>
                <w:sz w:val="28"/>
                <w:szCs w:val="28"/>
              </w:rPr>
            </w:pPr>
            <w:r w:rsidRPr="00D73100">
              <w:rPr>
                <w:sz w:val="28"/>
                <w:szCs w:val="28"/>
              </w:rPr>
              <w:t>Безопасность</w:t>
            </w:r>
          </w:p>
        </w:tc>
        <w:tc>
          <w:tcPr>
            <w:tcW w:w="4103" w:type="dxa"/>
            <w:shd w:val="clear" w:color="auto" w:fill="auto"/>
          </w:tcPr>
          <w:p w:rsidR="00B27D90" w:rsidRPr="00D73100" w:rsidRDefault="00B27D90" w:rsidP="00D73100">
            <w:pPr>
              <w:pStyle w:val="a3"/>
              <w:ind w:left="0"/>
              <w:jc w:val="both"/>
              <w:rPr>
                <w:sz w:val="28"/>
                <w:szCs w:val="28"/>
              </w:rPr>
            </w:pPr>
            <w:r w:rsidRPr="00D73100">
              <w:rPr>
                <w:sz w:val="28"/>
                <w:szCs w:val="28"/>
              </w:rPr>
              <w:t>Учить соблюдать технику безопасности</w:t>
            </w:r>
            <w:r w:rsidRPr="00D73100">
              <w:rPr>
                <w:color w:val="FF0000"/>
                <w:sz w:val="28"/>
                <w:szCs w:val="28"/>
              </w:rPr>
              <w:t xml:space="preserve">. </w:t>
            </w:r>
            <w:r w:rsidRPr="00D73100">
              <w:rPr>
                <w:sz w:val="28"/>
                <w:szCs w:val="28"/>
              </w:rPr>
              <w:t>Закреплять правила поведения на улице, с бездомными животными, с бытовыми приборами.</w:t>
            </w:r>
          </w:p>
        </w:tc>
        <w:tc>
          <w:tcPr>
            <w:tcW w:w="3509" w:type="dxa"/>
            <w:shd w:val="clear" w:color="auto" w:fill="auto"/>
          </w:tcPr>
          <w:p w:rsidR="00B27D90" w:rsidRPr="00D73100" w:rsidRDefault="00B27D90" w:rsidP="00D73100">
            <w:pPr>
              <w:pStyle w:val="a3"/>
              <w:ind w:left="0"/>
              <w:jc w:val="both"/>
              <w:rPr>
                <w:sz w:val="28"/>
                <w:szCs w:val="28"/>
              </w:rPr>
            </w:pPr>
            <w:r w:rsidRPr="00D73100">
              <w:rPr>
                <w:sz w:val="28"/>
                <w:szCs w:val="28"/>
              </w:rPr>
              <w:t>- игры с мелкими предметами</w:t>
            </w:r>
          </w:p>
          <w:p w:rsidR="00B27D90" w:rsidRPr="00D73100" w:rsidRDefault="00B27D90" w:rsidP="00D73100">
            <w:pPr>
              <w:pStyle w:val="a3"/>
              <w:ind w:left="0"/>
              <w:jc w:val="both"/>
              <w:rPr>
                <w:sz w:val="28"/>
                <w:szCs w:val="28"/>
              </w:rPr>
            </w:pPr>
            <w:r w:rsidRPr="00D73100">
              <w:rPr>
                <w:sz w:val="28"/>
                <w:szCs w:val="28"/>
              </w:rPr>
              <w:t>- автоматизация звуков в связной речи (пересказ или составление рассказов)</w:t>
            </w:r>
          </w:p>
          <w:p w:rsidR="00B27D90" w:rsidRPr="00D73100" w:rsidRDefault="00B27D90" w:rsidP="00D73100">
            <w:pPr>
              <w:pStyle w:val="a3"/>
              <w:ind w:left="0"/>
              <w:jc w:val="both"/>
              <w:rPr>
                <w:sz w:val="28"/>
                <w:szCs w:val="28"/>
              </w:rPr>
            </w:pPr>
            <w:r w:rsidRPr="00D73100">
              <w:rPr>
                <w:sz w:val="28"/>
                <w:szCs w:val="28"/>
              </w:rPr>
              <w:t>- беседа</w:t>
            </w:r>
          </w:p>
        </w:tc>
      </w:tr>
    </w:tbl>
    <w:p w:rsidR="00B27D90" w:rsidRPr="00D73100" w:rsidRDefault="00B27D90" w:rsidP="00D73100">
      <w:pPr>
        <w:pStyle w:val="a3"/>
        <w:ind w:left="0" w:firstLine="567"/>
        <w:jc w:val="both"/>
        <w:rPr>
          <w:sz w:val="28"/>
          <w:szCs w:val="28"/>
        </w:rPr>
      </w:pPr>
    </w:p>
    <w:p w:rsidR="00B27D90" w:rsidRPr="00D73100" w:rsidRDefault="00B27D90" w:rsidP="00D73100">
      <w:pPr>
        <w:pStyle w:val="a3"/>
        <w:ind w:left="0" w:firstLine="567"/>
        <w:jc w:val="both"/>
        <w:rPr>
          <w:sz w:val="28"/>
          <w:szCs w:val="28"/>
        </w:rPr>
      </w:pPr>
    </w:p>
    <w:p w:rsidR="00B27D90" w:rsidRPr="00D73100" w:rsidRDefault="00B27D90" w:rsidP="00D73100">
      <w:pPr>
        <w:pStyle w:val="a3"/>
        <w:ind w:left="927"/>
        <w:jc w:val="both"/>
        <w:rPr>
          <w:b/>
          <w:sz w:val="28"/>
          <w:szCs w:val="28"/>
        </w:rPr>
      </w:pPr>
      <w:r w:rsidRPr="00D73100">
        <w:rPr>
          <w:b/>
          <w:sz w:val="28"/>
          <w:szCs w:val="28"/>
        </w:rPr>
        <w:t>4.Содержание коррекционной работы</w:t>
      </w:r>
    </w:p>
    <w:p w:rsidR="00B27D90" w:rsidRPr="00D73100" w:rsidRDefault="00B27D90" w:rsidP="00D73100">
      <w:pPr>
        <w:spacing w:line="240" w:lineRule="auto"/>
        <w:jc w:val="both"/>
        <w:rPr>
          <w:rFonts w:ascii="Times New Roman" w:hAnsi="Times New Roman" w:cs="Times New Roman"/>
          <w:color w:val="000000"/>
          <w:sz w:val="28"/>
          <w:szCs w:val="28"/>
        </w:rPr>
      </w:pPr>
      <w:bookmarkStart w:id="0" w:name="bookmark0"/>
      <w:r w:rsidRPr="00D73100">
        <w:rPr>
          <w:rFonts w:ascii="Times New Roman" w:hAnsi="Times New Roman" w:cs="Times New Roman"/>
          <w:color w:val="000000"/>
          <w:sz w:val="28"/>
          <w:szCs w:val="28"/>
        </w:rPr>
        <w:t>Так как на логопункт зачисляются дети, имеющие различные речевые нарушения (фонетическое, фонетико-фонематическое недоразвитие речи, общее недоразвитие речи) важно, чтобы индивидуальная коррекционная работа включала именно те направления, которые соответствуют структуре речевого нарушения.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4"/>
      </w:tblGrid>
      <w:tr w:rsidR="00B27D90" w:rsidRPr="00D73100" w:rsidTr="00D711E0">
        <w:tc>
          <w:tcPr>
            <w:tcW w:w="4077" w:type="dxa"/>
            <w:shd w:val="clear" w:color="auto" w:fill="auto"/>
          </w:tcPr>
          <w:p w:rsidR="00B27D90" w:rsidRPr="00D73100" w:rsidRDefault="00B27D90"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b/>
                <w:bCs/>
                <w:color w:val="000000"/>
                <w:sz w:val="28"/>
                <w:szCs w:val="28"/>
              </w:rPr>
              <w:lastRenderedPageBreak/>
              <w:t>Нарушения устной речи</w:t>
            </w:r>
          </w:p>
        </w:tc>
        <w:tc>
          <w:tcPr>
            <w:tcW w:w="5494" w:type="dxa"/>
            <w:shd w:val="clear" w:color="auto" w:fill="auto"/>
          </w:tcPr>
          <w:p w:rsidR="00B27D90" w:rsidRPr="00D73100" w:rsidRDefault="00B27D90"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b/>
                <w:bCs/>
                <w:color w:val="000000"/>
                <w:sz w:val="28"/>
                <w:szCs w:val="28"/>
              </w:rPr>
              <w:t>Направления коррекционной работы</w:t>
            </w:r>
          </w:p>
        </w:tc>
      </w:tr>
      <w:tr w:rsidR="00B27D90" w:rsidRPr="00D73100" w:rsidTr="00D711E0">
        <w:tc>
          <w:tcPr>
            <w:tcW w:w="4077" w:type="dxa"/>
            <w:shd w:val="clear" w:color="auto" w:fill="auto"/>
          </w:tcPr>
          <w:p w:rsidR="00B27D90" w:rsidRPr="00D73100" w:rsidRDefault="00B27D90"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Фонетическое недоразвитие речи</w:t>
            </w:r>
          </w:p>
        </w:tc>
        <w:tc>
          <w:tcPr>
            <w:tcW w:w="5494" w:type="dxa"/>
            <w:shd w:val="clear" w:color="auto" w:fill="auto"/>
          </w:tcPr>
          <w:p w:rsidR="00B27D90" w:rsidRPr="00D73100" w:rsidRDefault="00B27D90"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 Коррекция звукопроизношения</w:t>
            </w:r>
          </w:p>
        </w:tc>
      </w:tr>
      <w:tr w:rsidR="00B27D90" w:rsidRPr="00D73100" w:rsidTr="00D711E0">
        <w:tc>
          <w:tcPr>
            <w:tcW w:w="4077" w:type="dxa"/>
            <w:shd w:val="clear" w:color="auto" w:fill="auto"/>
          </w:tcPr>
          <w:p w:rsidR="00B27D90" w:rsidRPr="00D73100" w:rsidRDefault="00B27D90"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Фонетико-фонематическое недоразвитие речи</w:t>
            </w:r>
          </w:p>
        </w:tc>
        <w:tc>
          <w:tcPr>
            <w:tcW w:w="5494" w:type="dxa"/>
            <w:shd w:val="clear" w:color="auto" w:fill="auto"/>
          </w:tcPr>
          <w:p w:rsidR="00B27D90" w:rsidRPr="00D73100" w:rsidRDefault="00B27D90"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 Развитие фонематического восприятия</w:t>
            </w:r>
          </w:p>
          <w:p w:rsidR="00B27D90" w:rsidRPr="00D73100" w:rsidRDefault="00B27D90"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-Совершенствование слоговой структуры слов</w:t>
            </w:r>
          </w:p>
          <w:p w:rsidR="00B27D90" w:rsidRPr="00D73100" w:rsidRDefault="00B27D90"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 Коррекция звукопроизношения</w:t>
            </w:r>
          </w:p>
        </w:tc>
      </w:tr>
      <w:tr w:rsidR="00B27D90" w:rsidRPr="00D73100" w:rsidTr="00D711E0">
        <w:tc>
          <w:tcPr>
            <w:tcW w:w="4077" w:type="dxa"/>
            <w:shd w:val="clear" w:color="auto" w:fill="auto"/>
          </w:tcPr>
          <w:p w:rsidR="00B27D90" w:rsidRPr="00D73100" w:rsidRDefault="00B27D90"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Общее недоразвитие речи</w:t>
            </w:r>
          </w:p>
        </w:tc>
        <w:tc>
          <w:tcPr>
            <w:tcW w:w="5494" w:type="dxa"/>
            <w:shd w:val="clear" w:color="auto" w:fill="auto"/>
          </w:tcPr>
          <w:p w:rsidR="00B27D90" w:rsidRPr="00D73100" w:rsidRDefault="00B27D90"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-Пополнение словаря</w:t>
            </w:r>
          </w:p>
          <w:p w:rsidR="00B27D90" w:rsidRPr="00D73100" w:rsidRDefault="00B27D90"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-Совершенствование грамматического строя</w:t>
            </w:r>
          </w:p>
          <w:p w:rsidR="00B27D90" w:rsidRPr="00D73100" w:rsidRDefault="00B27D90"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-Совершенствование связной речи</w:t>
            </w:r>
          </w:p>
          <w:p w:rsidR="00B27D90" w:rsidRPr="00D73100" w:rsidRDefault="00B27D90"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-Развитие фонематического восприятия</w:t>
            </w:r>
          </w:p>
          <w:p w:rsidR="00B27D90" w:rsidRPr="00D73100" w:rsidRDefault="00B27D90"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-Совершенствование слоговой структуры слов</w:t>
            </w:r>
          </w:p>
          <w:p w:rsidR="00B27D90" w:rsidRPr="00D73100" w:rsidRDefault="00B27D90"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 Коррекция звукопроизношения</w:t>
            </w:r>
          </w:p>
        </w:tc>
      </w:tr>
    </w:tbl>
    <w:p w:rsidR="00B27D90" w:rsidRPr="00D73100" w:rsidRDefault="00B27D90" w:rsidP="00D73100">
      <w:pPr>
        <w:spacing w:line="240" w:lineRule="auto"/>
        <w:jc w:val="both"/>
        <w:rPr>
          <w:rFonts w:ascii="Times New Roman" w:hAnsi="Times New Roman" w:cs="Times New Roman"/>
          <w:color w:val="000000"/>
          <w:sz w:val="28"/>
          <w:szCs w:val="28"/>
        </w:rPr>
      </w:pPr>
    </w:p>
    <w:bookmarkEnd w:id="0"/>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 xml:space="preserve">При </w:t>
      </w:r>
      <w:r w:rsidRPr="00D73100">
        <w:rPr>
          <w:rFonts w:ascii="Times New Roman" w:hAnsi="Times New Roman" w:cs="Times New Roman"/>
          <w:b/>
          <w:i/>
          <w:color w:val="000000"/>
          <w:sz w:val="28"/>
          <w:szCs w:val="28"/>
        </w:rPr>
        <w:t>фонетическом недоразвитии речи, фонетико-фонематическом недоразвитии речи и общем недоразвитии речи</w:t>
      </w:r>
      <w:r w:rsidRPr="00D73100">
        <w:rPr>
          <w:rFonts w:ascii="Times New Roman" w:hAnsi="Times New Roman" w:cs="Times New Roman"/>
          <w:color w:val="000000"/>
          <w:sz w:val="28"/>
          <w:szCs w:val="28"/>
        </w:rPr>
        <w:t xml:space="preserve"> коррекция звукопроизношения включает в себя следующие этапы:</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I. Подготовительный – 4-12 занятий;</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II. Этап формирования первичных произносительных умений и навыков – 20-50 занятий;</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III. Этап формирования коммуникативных умений и навыков – 2-4 занятий.</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 xml:space="preserve">Работа на </w:t>
      </w:r>
      <w:r w:rsidRPr="00D73100">
        <w:rPr>
          <w:rFonts w:ascii="Times New Roman" w:hAnsi="Times New Roman" w:cs="Times New Roman"/>
          <w:color w:val="000000"/>
          <w:sz w:val="28"/>
          <w:szCs w:val="28"/>
          <w:u w:val="single"/>
        </w:rPr>
        <w:t>подготовительном этапе</w:t>
      </w:r>
      <w:r w:rsidRPr="00D73100">
        <w:rPr>
          <w:rFonts w:ascii="Times New Roman" w:hAnsi="Times New Roman" w:cs="Times New Roman"/>
          <w:color w:val="000000"/>
          <w:sz w:val="28"/>
          <w:szCs w:val="28"/>
        </w:rPr>
        <w:t xml:space="preserve"> направлена на:</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 выработку четких координированных движений органов артикуляционного аппарата, подготовка органов артикуляции к постановке тех или иных звуков.</w:t>
      </w:r>
    </w:p>
    <w:p w:rsidR="00B27D90" w:rsidRPr="00D73100" w:rsidRDefault="00B27D90" w:rsidP="00D73100">
      <w:pPr>
        <w:tabs>
          <w:tab w:val="left" w:pos="851"/>
        </w:tabs>
        <w:spacing w:line="240" w:lineRule="auto"/>
        <w:ind w:right="20"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На данном этапе кроме артикуляционной гимнастики используются подготовительные упражнения:</w:t>
      </w:r>
    </w:p>
    <w:p w:rsidR="00B27D90" w:rsidRPr="00D73100" w:rsidRDefault="00B27D90" w:rsidP="00D73100">
      <w:pPr>
        <w:tabs>
          <w:tab w:val="left" w:pos="851"/>
        </w:tabs>
        <w:spacing w:line="240" w:lineRule="auto"/>
        <w:ind w:right="20" w:firstLine="567"/>
        <w:jc w:val="both"/>
        <w:rPr>
          <w:rFonts w:ascii="Times New Roman" w:hAnsi="Times New Roman" w:cs="Times New Roman"/>
          <w:b/>
          <w:sz w:val="28"/>
          <w:szCs w:val="28"/>
        </w:rPr>
      </w:pPr>
      <w:r w:rsidRPr="00D73100">
        <w:rPr>
          <w:rFonts w:ascii="Times New Roman" w:hAnsi="Times New Roman" w:cs="Times New Roman"/>
          <w:color w:val="000000"/>
          <w:sz w:val="28"/>
          <w:szCs w:val="28"/>
        </w:rPr>
        <w:t xml:space="preserve">для всех звуков: </w:t>
      </w:r>
      <w:r w:rsidR="005653E3" w:rsidRPr="00D73100">
        <w:rPr>
          <w:rFonts w:ascii="Times New Roman" w:hAnsi="Times New Roman" w:cs="Times New Roman"/>
          <w:color w:val="000000"/>
          <w:sz w:val="28"/>
          <w:szCs w:val="28"/>
        </w:rPr>
        <w:t>«Окошко», « Заборчик»,;</w:t>
      </w:r>
    </w:p>
    <w:p w:rsidR="00951617" w:rsidRPr="00D73100" w:rsidRDefault="00B27D90" w:rsidP="00D73100">
      <w:pPr>
        <w:pStyle w:val="31"/>
        <w:shd w:val="clear" w:color="auto" w:fill="auto"/>
        <w:tabs>
          <w:tab w:val="left" w:pos="851"/>
        </w:tabs>
        <w:spacing w:line="240" w:lineRule="auto"/>
        <w:ind w:right="20" w:firstLine="567"/>
        <w:rPr>
          <w:rFonts w:ascii="Times New Roman" w:hAnsi="Times New Roman" w:cs="Times New Roman"/>
          <w:color w:val="000000"/>
          <w:sz w:val="28"/>
          <w:szCs w:val="28"/>
        </w:rPr>
      </w:pPr>
      <w:r w:rsidRPr="00D73100">
        <w:rPr>
          <w:rStyle w:val="32"/>
          <w:rFonts w:eastAsiaTheme="minorEastAsia"/>
          <w:sz w:val="28"/>
          <w:szCs w:val="28"/>
        </w:rPr>
        <w:t>для свистящих:</w:t>
      </w:r>
      <w:r w:rsidRPr="00D73100">
        <w:rPr>
          <w:rStyle w:val="32"/>
          <w:rFonts w:eastAsiaTheme="minorEastAsia"/>
          <w:b/>
          <w:sz w:val="28"/>
          <w:szCs w:val="28"/>
        </w:rPr>
        <w:t xml:space="preserve"> </w:t>
      </w:r>
      <w:r w:rsidR="00951617" w:rsidRPr="00D73100">
        <w:rPr>
          <w:rFonts w:ascii="Times New Roman" w:hAnsi="Times New Roman" w:cs="Times New Roman"/>
          <w:b w:val="0"/>
          <w:color w:val="000000"/>
          <w:sz w:val="28"/>
          <w:szCs w:val="28"/>
        </w:rPr>
        <w:t>«Месим тесто», «Блинчик», «Загнать мяч в ворота», «Киска»;</w:t>
      </w:r>
    </w:p>
    <w:p w:rsidR="00951617" w:rsidRPr="00D73100" w:rsidRDefault="00951617" w:rsidP="00D73100">
      <w:pPr>
        <w:pStyle w:val="31"/>
        <w:shd w:val="clear" w:color="auto" w:fill="auto"/>
        <w:tabs>
          <w:tab w:val="left" w:pos="851"/>
        </w:tabs>
        <w:spacing w:line="240" w:lineRule="auto"/>
        <w:ind w:right="20" w:firstLine="567"/>
        <w:rPr>
          <w:rStyle w:val="32"/>
          <w:rFonts w:eastAsiaTheme="minorEastAsia"/>
          <w:sz w:val="28"/>
          <w:szCs w:val="28"/>
        </w:rPr>
      </w:pPr>
      <w:r w:rsidRPr="00D73100">
        <w:rPr>
          <w:rStyle w:val="32"/>
          <w:rFonts w:eastAsiaTheme="minorEastAsia"/>
          <w:sz w:val="28"/>
          <w:szCs w:val="28"/>
        </w:rPr>
        <w:t xml:space="preserve"> </w:t>
      </w:r>
      <w:r w:rsidR="00B27D90" w:rsidRPr="00D73100">
        <w:rPr>
          <w:rStyle w:val="32"/>
          <w:rFonts w:eastAsiaTheme="minorEastAsia"/>
          <w:sz w:val="28"/>
          <w:szCs w:val="28"/>
        </w:rPr>
        <w:t>для шипящих:</w:t>
      </w:r>
      <w:r w:rsidR="00B27D90" w:rsidRPr="00D73100">
        <w:rPr>
          <w:rStyle w:val="32"/>
          <w:rFonts w:eastAsiaTheme="minorEastAsia"/>
          <w:b/>
          <w:sz w:val="28"/>
          <w:szCs w:val="28"/>
        </w:rPr>
        <w:t xml:space="preserve"> </w:t>
      </w:r>
      <w:r w:rsidRPr="00D73100">
        <w:rPr>
          <w:rStyle w:val="32"/>
          <w:rFonts w:eastAsiaTheme="minorEastAsia"/>
          <w:sz w:val="28"/>
          <w:szCs w:val="28"/>
        </w:rPr>
        <w:t>«Качели», «Чашечка», «Дудочка», «Парашютик»;</w:t>
      </w:r>
    </w:p>
    <w:p w:rsidR="00951617" w:rsidRPr="00D73100" w:rsidRDefault="00951617" w:rsidP="00D73100">
      <w:pPr>
        <w:pStyle w:val="31"/>
        <w:shd w:val="clear" w:color="auto" w:fill="auto"/>
        <w:tabs>
          <w:tab w:val="left" w:pos="851"/>
        </w:tabs>
        <w:spacing w:line="240" w:lineRule="auto"/>
        <w:ind w:right="20" w:firstLine="567"/>
        <w:rPr>
          <w:rFonts w:ascii="Times New Roman" w:hAnsi="Times New Roman" w:cs="Times New Roman"/>
          <w:b w:val="0"/>
          <w:sz w:val="28"/>
          <w:szCs w:val="28"/>
        </w:rPr>
      </w:pPr>
      <w:r w:rsidRPr="00D73100">
        <w:rPr>
          <w:rStyle w:val="32"/>
          <w:rFonts w:eastAsiaTheme="minorEastAsia"/>
          <w:sz w:val="28"/>
          <w:szCs w:val="28"/>
        </w:rPr>
        <w:t>для</w:t>
      </w:r>
      <w:r w:rsidRPr="00D73100">
        <w:rPr>
          <w:rStyle w:val="32"/>
          <w:rFonts w:eastAsiaTheme="minorEastAsia"/>
          <w:b/>
          <w:sz w:val="28"/>
          <w:szCs w:val="28"/>
        </w:rPr>
        <w:t xml:space="preserve"> </w:t>
      </w:r>
      <w:r w:rsidRPr="00D73100">
        <w:rPr>
          <w:rFonts w:ascii="Times New Roman" w:hAnsi="Times New Roman" w:cs="Times New Roman"/>
          <w:b w:val="0"/>
          <w:sz w:val="28"/>
          <w:szCs w:val="28"/>
        </w:rPr>
        <w:t>Л: “Пароход гудит”, «Поймай мышку»;</w:t>
      </w:r>
    </w:p>
    <w:p w:rsidR="00B27D90" w:rsidRPr="00D73100" w:rsidRDefault="00B27D90" w:rsidP="00D73100">
      <w:pPr>
        <w:pStyle w:val="31"/>
        <w:shd w:val="clear" w:color="auto" w:fill="auto"/>
        <w:tabs>
          <w:tab w:val="left" w:pos="851"/>
        </w:tabs>
        <w:spacing w:line="240" w:lineRule="auto"/>
        <w:ind w:right="20" w:firstLine="567"/>
        <w:rPr>
          <w:rFonts w:ascii="Times New Roman" w:hAnsi="Times New Roman" w:cs="Times New Roman"/>
          <w:b w:val="0"/>
          <w:color w:val="000000"/>
          <w:sz w:val="28"/>
          <w:szCs w:val="28"/>
        </w:rPr>
      </w:pPr>
      <w:r w:rsidRPr="00D73100">
        <w:rPr>
          <w:rStyle w:val="32"/>
          <w:rFonts w:eastAsiaTheme="minorEastAsia"/>
          <w:sz w:val="28"/>
          <w:szCs w:val="28"/>
        </w:rPr>
        <w:t>для</w:t>
      </w:r>
      <w:r w:rsidRPr="00D73100">
        <w:rPr>
          <w:rStyle w:val="32"/>
          <w:rFonts w:eastAsiaTheme="minorEastAsia"/>
          <w:b/>
          <w:sz w:val="28"/>
          <w:szCs w:val="28"/>
        </w:rPr>
        <w:t xml:space="preserve"> </w:t>
      </w:r>
      <w:r w:rsidRPr="00D73100">
        <w:rPr>
          <w:rFonts w:ascii="Times New Roman" w:hAnsi="Times New Roman" w:cs="Times New Roman"/>
          <w:b w:val="0"/>
          <w:color w:val="000000"/>
          <w:sz w:val="28"/>
          <w:szCs w:val="28"/>
        </w:rPr>
        <w:t>Р, Р': “Маляр”, “Индюк</w:t>
      </w:r>
      <w:r w:rsidR="00951617" w:rsidRPr="00D73100">
        <w:rPr>
          <w:rFonts w:ascii="Times New Roman" w:hAnsi="Times New Roman" w:cs="Times New Roman"/>
          <w:b w:val="0"/>
          <w:color w:val="000000"/>
          <w:sz w:val="28"/>
          <w:szCs w:val="28"/>
        </w:rPr>
        <w:t>и болтают</w:t>
      </w:r>
      <w:r w:rsidRPr="00D73100">
        <w:rPr>
          <w:rFonts w:ascii="Times New Roman" w:hAnsi="Times New Roman" w:cs="Times New Roman"/>
          <w:b w:val="0"/>
          <w:color w:val="000000"/>
          <w:sz w:val="28"/>
          <w:szCs w:val="28"/>
        </w:rPr>
        <w:t>”,</w:t>
      </w:r>
      <w:r w:rsidR="00951617" w:rsidRPr="00D73100">
        <w:rPr>
          <w:rFonts w:ascii="Times New Roman" w:hAnsi="Times New Roman" w:cs="Times New Roman"/>
          <w:b w:val="0"/>
          <w:color w:val="000000"/>
          <w:sz w:val="28"/>
          <w:szCs w:val="28"/>
        </w:rPr>
        <w:t xml:space="preserve"> “Дятел”,</w:t>
      </w:r>
      <w:r w:rsidRPr="00D73100">
        <w:rPr>
          <w:rFonts w:ascii="Times New Roman" w:hAnsi="Times New Roman" w:cs="Times New Roman"/>
          <w:b w:val="0"/>
          <w:color w:val="000000"/>
          <w:sz w:val="28"/>
          <w:szCs w:val="28"/>
        </w:rPr>
        <w:t xml:space="preserve"> “Лошадка”, “Грибо</w:t>
      </w:r>
      <w:r w:rsidR="00951617" w:rsidRPr="00D73100">
        <w:rPr>
          <w:rFonts w:ascii="Times New Roman" w:hAnsi="Times New Roman" w:cs="Times New Roman"/>
          <w:b w:val="0"/>
          <w:color w:val="000000"/>
          <w:sz w:val="28"/>
          <w:szCs w:val="28"/>
        </w:rPr>
        <w:t>че</w:t>
      </w:r>
      <w:r w:rsidRPr="00D73100">
        <w:rPr>
          <w:rFonts w:ascii="Times New Roman" w:hAnsi="Times New Roman" w:cs="Times New Roman"/>
          <w:b w:val="0"/>
          <w:color w:val="000000"/>
          <w:sz w:val="28"/>
          <w:szCs w:val="28"/>
        </w:rPr>
        <w:t xml:space="preserve">к”, </w:t>
      </w:r>
      <w:r w:rsidR="00951617" w:rsidRPr="00D73100">
        <w:rPr>
          <w:rFonts w:ascii="Times New Roman" w:hAnsi="Times New Roman" w:cs="Times New Roman"/>
          <w:b w:val="0"/>
          <w:color w:val="000000"/>
          <w:sz w:val="28"/>
          <w:szCs w:val="28"/>
        </w:rPr>
        <w:lastRenderedPageBreak/>
        <w:t xml:space="preserve">“Гармошка”, </w:t>
      </w:r>
      <w:r w:rsidRPr="00D73100">
        <w:rPr>
          <w:rFonts w:ascii="Times New Roman" w:hAnsi="Times New Roman" w:cs="Times New Roman"/>
          <w:b w:val="0"/>
          <w:color w:val="000000"/>
          <w:sz w:val="28"/>
          <w:szCs w:val="28"/>
        </w:rPr>
        <w:t>“</w:t>
      </w:r>
      <w:r w:rsidR="00951617" w:rsidRPr="00D73100">
        <w:rPr>
          <w:rFonts w:ascii="Times New Roman" w:hAnsi="Times New Roman" w:cs="Times New Roman"/>
          <w:b w:val="0"/>
          <w:color w:val="000000"/>
          <w:sz w:val="28"/>
          <w:szCs w:val="28"/>
        </w:rPr>
        <w:t>Барабанщик»”.</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 развитие речевого дыхания и сильной длительной воздушной струи:</w:t>
      </w:r>
    </w:p>
    <w:p w:rsidR="00B27D90" w:rsidRPr="00D73100" w:rsidRDefault="00B27D90" w:rsidP="00D73100">
      <w:pPr>
        <w:spacing w:line="240" w:lineRule="auto"/>
        <w:jc w:val="both"/>
        <w:rPr>
          <w:rFonts w:ascii="Times New Roman" w:hAnsi="Times New Roman" w:cs="Times New Roman"/>
          <w:sz w:val="28"/>
          <w:szCs w:val="28"/>
          <w:lang w:eastAsia="en-US"/>
        </w:rPr>
      </w:pPr>
      <w:r w:rsidRPr="00D73100">
        <w:rPr>
          <w:rFonts w:ascii="Times New Roman" w:hAnsi="Times New Roman" w:cs="Times New Roman"/>
          <w:sz w:val="28"/>
          <w:szCs w:val="28"/>
          <w:lang w:eastAsia="en-US"/>
        </w:rPr>
        <w:t>«Что спрятано?», «</w:t>
      </w:r>
      <w:r w:rsidR="00951617" w:rsidRPr="00D73100">
        <w:rPr>
          <w:rFonts w:ascii="Times New Roman" w:hAnsi="Times New Roman" w:cs="Times New Roman"/>
          <w:sz w:val="28"/>
          <w:szCs w:val="28"/>
          <w:lang w:eastAsia="en-US"/>
        </w:rPr>
        <w:t>Футбол</w:t>
      </w:r>
      <w:r w:rsidRPr="00D73100">
        <w:rPr>
          <w:rFonts w:ascii="Times New Roman" w:hAnsi="Times New Roman" w:cs="Times New Roman"/>
          <w:sz w:val="28"/>
          <w:szCs w:val="28"/>
          <w:lang w:eastAsia="en-US"/>
        </w:rPr>
        <w:t>», «Кораблик», «Шторм в стакане», «Пропеллер».</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 xml:space="preserve">Этап </w:t>
      </w:r>
      <w:r w:rsidRPr="00D73100">
        <w:rPr>
          <w:rFonts w:ascii="Times New Roman" w:hAnsi="Times New Roman" w:cs="Times New Roman"/>
          <w:color w:val="000000"/>
          <w:sz w:val="28"/>
          <w:szCs w:val="28"/>
          <w:u w:val="single"/>
        </w:rPr>
        <w:t>формирования первичных произносительных умений и навыков</w:t>
      </w:r>
      <w:r w:rsidRPr="00D73100">
        <w:rPr>
          <w:rFonts w:ascii="Times New Roman" w:hAnsi="Times New Roman" w:cs="Times New Roman"/>
          <w:color w:val="000000"/>
          <w:sz w:val="28"/>
          <w:szCs w:val="28"/>
        </w:rPr>
        <w:t>:</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1. Постановка нарушенных звуков, используя различные способы имитационный, механический, смешанный.</w:t>
      </w:r>
    </w:p>
    <w:p w:rsidR="00B27D90" w:rsidRPr="00D73100" w:rsidRDefault="00B27D90" w:rsidP="00D73100">
      <w:pPr>
        <w:pStyle w:val="40"/>
        <w:shd w:val="clear" w:color="auto" w:fill="auto"/>
        <w:tabs>
          <w:tab w:val="left" w:pos="851"/>
        </w:tabs>
        <w:spacing w:before="0" w:line="240" w:lineRule="auto"/>
        <w:ind w:right="20" w:firstLine="567"/>
        <w:rPr>
          <w:rFonts w:ascii="Times New Roman" w:hAnsi="Times New Roman" w:cs="Times New Roman"/>
          <w:b w:val="0"/>
          <w:sz w:val="28"/>
          <w:szCs w:val="28"/>
        </w:rPr>
      </w:pPr>
      <w:r w:rsidRPr="00D73100">
        <w:rPr>
          <w:rStyle w:val="a7"/>
          <w:rFonts w:eastAsiaTheme="minorEastAsia"/>
          <w:sz w:val="28"/>
          <w:szCs w:val="28"/>
        </w:rPr>
        <w:t xml:space="preserve">Постановка звуков происходит </w:t>
      </w:r>
      <w:r w:rsidRPr="00D73100">
        <w:rPr>
          <w:rFonts w:ascii="Times New Roman" w:hAnsi="Times New Roman" w:cs="Times New Roman"/>
          <w:b w:val="0"/>
          <w:color w:val="000000"/>
          <w:sz w:val="28"/>
          <w:szCs w:val="28"/>
        </w:rPr>
        <w:t>в такой последовательности, которая определена естественным (физиоло</w:t>
      </w:r>
      <w:r w:rsidRPr="00D73100">
        <w:rPr>
          <w:rFonts w:ascii="Times New Roman" w:hAnsi="Times New Roman" w:cs="Times New Roman"/>
          <w:b w:val="0"/>
          <w:color w:val="000000"/>
          <w:sz w:val="28"/>
          <w:szCs w:val="28"/>
        </w:rPr>
        <w:softHyphen/>
        <w:t>гическим) ходом формирования звукопроизношения у детей в норме:</w:t>
      </w:r>
      <w:r w:rsidRPr="00D73100">
        <w:rPr>
          <w:rFonts w:ascii="Times New Roman" w:hAnsi="Times New Roman" w:cs="Times New Roman"/>
          <w:b w:val="0"/>
          <w:sz w:val="28"/>
          <w:szCs w:val="28"/>
        </w:rPr>
        <w:t xml:space="preserve"> </w:t>
      </w:r>
    </w:p>
    <w:p w:rsidR="00B27D90" w:rsidRPr="00D73100" w:rsidRDefault="00B27D90" w:rsidP="00D73100">
      <w:pPr>
        <w:tabs>
          <w:tab w:val="left" w:pos="851"/>
        </w:tabs>
        <w:spacing w:line="240" w:lineRule="auto"/>
        <w:ind w:right="2380"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 xml:space="preserve">свистящие С, 3, Ц, С', 3' </w:t>
      </w:r>
    </w:p>
    <w:p w:rsidR="00B27D90" w:rsidRPr="00D73100" w:rsidRDefault="00951617" w:rsidP="00D73100">
      <w:pPr>
        <w:tabs>
          <w:tab w:val="left" w:pos="851"/>
        </w:tabs>
        <w:spacing w:line="240" w:lineRule="auto"/>
        <w:ind w:right="2380"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шипящие</w:t>
      </w:r>
      <w:r w:rsidR="00B27D90" w:rsidRPr="00D73100">
        <w:rPr>
          <w:rFonts w:ascii="Times New Roman" w:hAnsi="Times New Roman" w:cs="Times New Roman"/>
          <w:color w:val="000000"/>
          <w:sz w:val="28"/>
          <w:szCs w:val="28"/>
        </w:rPr>
        <w:t xml:space="preserve"> Ш</w:t>
      </w:r>
      <w:r w:rsidRPr="00D73100">
        <w:rPr>
          <w:rFonts w:ascii="Times New Roman" w:hAnsi="Times New Roman" w:cs="Times New Roman"/>
          <w:color w:val="000000"/>
          <w:sz w:val="28"/>
          <w:szCs w:val="28"/>
        </w:rPr>
        <w:t>,</w:t>
      </w:r>
      <w:r w:rsidR="00B27D90" w:rsidRPr="00D73100">
        <w:rPr>
          <w:rFonts w:ascii="Times New Roman" w:hAnsi="Times New Roman" w:cs="Times New Roman"/>
          <w:color w:val="000000"/>
          <w:sz w:val="28"/>
          <w:szCs w:val="28"/>
        </w:rPr>
        <w:t xml:space="preserve"> </w:t>
      </w:r>
      <w:r w:rsidRPr="00D73100">
        <w:rPr>
          <w:rFonts w:ascii="Times New Roman" w:hAnsi="Times New Roman" w:cs="Times New Roman"/>
          <w:color w:val="000000"/>
          <w:sz w:val="28"/>
          <w:szCs w:val="28"/>
        </w:rPr>
        <w:t>Ж</w:t>
      </w:r>
      <w:r w:rsidR="007774D2" w:rsidRPr="00D73100">
        <w:rPr>
          <w:rFonts w:ascii="Times New Roman" w:hAnsi="Times New Roman" w:cs="Times New Roman"/>
          <w:color w:val="000000"/>
          <w:sz w:val="28"/>
          <w:szCs w:val="28"/>
        </w:rPr>
        <w:t>, Ч, Щ</w:t>
      </w:r>
    </w:p>
    <w:p w:rsidR="00B27D90" w:rsidRPr="00D73100" w:rsidRDefault="00B27D90" w:rsidP="00D73100">
      <w:pPr>
        <w:tabs>
          <w:tab w:val="left" w:pos="851"/>
        </w:tabs>
        <w:spacing w:line="240" w:lineRule="auto"/>
        <w:ind w:right="2380"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 xml:space="preserve">соноры </w:t>
      </w:r>
      <w:r w:rsidR="007774D2" w:rsidRPr="00D73100">
        <w:rPr>
          <w:rFonts w:ascii="Times New Roman" w:hAnsi="Times New Roman" w:cs="Times New Roman"/>
          <w:color w:val="000000"/>
          <w:sz w:val="28"/>
          <w:szCs w:val="28"/>
        </w:rPr>
        <w:t xml:space="preserve">Й, </w:t>
      </w:r>
      <w:r w:rsidR="00951617" w:rsidRPr="00D73100">
        <w:rPr>
          <w:rFonts w:ascii="Times New Roman" w:hAnsi="Times New Roman" w:cs="Times New Roman"/>
          <w:color w:val="000000"/>
          <w:sz w:val="28"/>
          <w:szCs w:val="28"/>
        </w:rPr>
        <w:t xml:space="preserve">Л, </w:t>
      </w:r>
      <w:r w:rsidRPr="00D73100">
        <w:rPr>
          <w:rStyle w:val="a7"/>
          <w:rFonts w:eastAsiaTheme="minorEastAsia"/>
          <w:b w:val="0"/>
          <w:sz w:val="28"/>
          <w:szCs w:val="28"/>
        </w:rPr>
        <w:t>Р, Р'</w:t>
      </w:r>
      <w:r w:rsidRPr="00D73100">
        <w:rPr>
          <w:rStyle w:val="a7"/>
          <w:rFonts w:eastAsiaTheme="minorEastAsia"/>
          <w:sz w:val="28"/>
          <w:szCs w:val="28"/>
        </w:rPr>
        <w:t xml:space="preserve"> </w:t>
      </w:r>
    </w:p>
    <w:p w:rsidR="00B27D90" w:rsidRPr="00D73100" w:rsidRDefault="00B27D90" w:rsidP="00D73100">
      <w:pPr>
        <w:pStyle w:val="40"/>
        <w:shd w:val="clear" w:color="auto" w:fill="auto"/>
        <w:tabs>
          <w:tab w:val="left" w:pos="851"/>
        </w:tabs>
        <w:spacing w:before="0" w:line="240" w:lineRule="auto"/>
        <w:ind w:right="20" w:firstLine="567"/>
        <w:rPr>
          <w:rFonts w:ascii="Times New Roman" w:hAnsi="Times New Roman" w:cs="Times New Roman"/>
          <w:b w:val="0"/>
          <w:sz w:val="28"/>
          <w:szCs w:val="28"/>
        </w:rPr>
      </w:pPr>
      <w:r w:rsidRPr="00D73100">
        <w:rPr>
          <w:rFonts w:ascii="Times New Roman" w:hAnsi="Times New Roman" w:cs="Times New Roman"/>
          <w:b w:val="0"/>
          <w:color w:val="000000"/>
          <w:sz w:val="28"/>
          <w:szCs w:val="28"/>
        </w:rPr>
        <w:t>Изменения в последовательности постановки звуков зависят от индивидуальных особенностей детей.</w:t>
      </w:r>
    </w:p>
    <w:p w:rsidR="00B27D90" w:rsidRPr="00D73100" w:rsidRDefault="00B27D90" w:rsidP="00D73100">
      <w:pPr>
        <w:tabs>
          <w:tab w:val="left" w:pos="851"/>
        </w:tabs>
        <w:spacing w:line="240" w:lineRule="auto"/>
        <w:ind w:right="20" w:firstLine="567"/>
        <w:jc w:val="both"/>
        <w:rPr>
          <w:rFonts w:ascii="Times New Roman" w:hAnsi="Times New Roman" w:cs="Times New Roman"/>
          <w:sz w:val="28"/>
          <w:szCs w:val="28"/>
          <w:lang w:eastAsia="en-US"/>
        </w:rPr>
      </w:pPr>
      <w:r w:rsidRPr="00D73100">
        <w:rPr>
          <w:rFonts w:ascii="Times New Roman" w:hAnsi="Times New Roman" w:cs="Times New Roman"/>
          <w:color w:val="000000"/>
          <w:sz w:val="28"/>
          <w:szCs w:val="28"/>
        </w:rPr>
        <w:t>Работа по постановке звуков проводится только индивиду</w:t>
      </w:r>
      <w:r w:rsidRPr="00D73100">
        <w:rPr>
          <w:rFonts w:ascii="Times New Roman" w:hAnsi="Times New Roman" w:cs="Times New Roman"/>
          <w:color w:val="000000"/>
          <w:sz w:val="28"/>
          <w:szCs w:val="28"/>
        </w:rPr>
        <w:softHyphen/>
        <w:t xml:space="preserve">ально: </w:t>
      </w:r>
      <w:r w:rsidRPr="00D73100">
        <w:rPr>
          <w:rFonts w:ascii="Times New Roman" w:hAnsi="Times New Roman" w:cs="Times New Roman"/>
          <w:sz w:val="28"/>
          <w:szCs w:val="28"/>
          <w:lang w:eastAsia="en-US"/>
        </w:rPr>
        <w:t>показ артикуляции перед зеркалом, показ профиля данного звука, показ положения языка кистью руки, наглядная демонстрация звука</w:t>
      </w:r>
      <w:r w:rsidRPr="00D73100">
        <w:rPr>
          <w:rFonts w:ascii="Times New Roman" w:hAnsi="Times New Roman" w:cs="Times New Roman"/>
          <w:color w:val="000000"/>
          <w:sz w:val="28"/>
          <w:szCs w:val="28"/>
        </w:rPr>
        <w:t>.</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2. Автоматизация поставленных звуков:</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1) изолированного произношения;</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2) в слогах;</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3) в словах;</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4) в словосочетаниях;</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5) в предложениях;</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6) в тексте.</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3. Дифференциация:</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1) изолированных звуков;</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2) в слогах;</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3) в словах;</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4) в словосочетаниях;</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5) в предложениях;</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6) в тексте.</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lastRenderedPageBreak/>
        <w:t xml:space="preserve">Этап </w:t>
      </w:r>
      <w:r w:rsidRPr="00D73100">
        <w:rPr>
          <w:rFonts w:ascii="Times New Roman" w:hAnsi="Times New Roman" w:cs="Times New Roman"/>
          <w:color w:val="000000"/>
          <w:sz w:val="28"/>
          <w:szCs w:val="28"/>
          <w:u w:val="single"/>
        </w:rPr>
        <w:t>формирования коммуникативных умений и навыков</w:t>
      </w:r>
      <w:r w:rsidRPr="00D73100">
        <w:rPr>
          <w:rFonts w:ascii="Times New Roman" w:hAnsi="Times New Roman" w:cs="Times New Roman"/>
          <w:color w:val="000000"/>
          <w:sz w:val="28"/>
          <w:szCs w:val="28"/>
        </w:rPr>
        <w:t xml:space="preserve"> подразумевает автоматизацию поставленных звуков в спонтанной речи.</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 xml:space="preserve">При </w:t>
      </w:r>
      <w:r w:rsidRPr="00D73100">
        <w:rPr>
          <w:rFonts w:ascii="Times New Roman" w:hAnsi="Times New Roman" w:cs="Times New Roman"/>
          <w:b/>
          <w:i/>
          <w:color w:val="000000"/>
          <w:sz w:val="28"/>
          <w:szCs w:val="28"/>
        </w:rPr>
        <w:t>фонетико-фонематическом недоразвитии речи и общем недоразвитии речи</w:t>
      </w:r>
      <w:r w:rsidRPr="00D73100">
        <w:rPr>
          <w:rFonts w:ascii="Times New Roman" w:hAnsi="Times New Roman" w:cs="Times New Roman"/>
          <w:color w:val="000000"/>
          <w:sz w:val="28"/>
          <w:szCs w:val="28"/>
        </w:rPr>
        <w:t xml:space="preserve"> одним из важных направлений работы является развитие фонематического слуха. </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В коррекционную работу кроме выше перечисленных включаются следующие этапы:</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I. Развитие слухового восприятия, внимания (осуществляется одновременно с подготовительным этапом);</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II. Развитие фонематического слуха (осуществляется одновременно с подготовительным этапом и этапом формирования первичных произносительных умений и навыков);</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III. Формирование звукобуквенного и слогового анализа и синтеза слова (осуществляется на этапах формирования первичных произносительных и коммуникативных умений и навыков).</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 xml:space="preserve">На этапе </w:t>
      </w:r>
      <w:r w:rsidRPr="00D73100">
        <w:rPr>
          <w:rFonts w:ascii="Times New Roman" w:hAnsi="Times New Roman" w:cs="Times New Roman"/>
          <w:color w:val="000000"/>
          <w:sz w:val="28"/>
          <w:szCs w:val="28"/>
          <w:u w:val="single"/>
        </w:rPr>
        <w:t>развития слухового восприятия, внимания</w:t>
      </w:r>
      <w:r w:rsidRPr="00D73100">
        <w:rPr>
          <w:rFonts w:ascii="Times New Roman" w:hAnsi="Times New Roman" w:cs="Times New Roman"/>
          <w:color w:val="000000"/>
          <w:sz w:val="28"/>
          <w:szCs w:val="28"/>
        </w:rPr>
        <w:t xml:space="preserve"> проводятся:</w:t>
      </w:r>
    </w:p>
    <w:p w:rsidR="00B27D90" w:rsidRPr="00D73100" w:rsidRDefault="00B27D90" w:rsidP="00D73100">
      <w:pPr>
        <w:spacing w:line="240" w:lineRule="auto"/>
        <w:ind w:firstLine="567"/>
        <w:jc w:val="both"/>
        <w:rPr>
          <w:rFonts w:ascii="Times New Roman" w:hAnsi="Times New Roman" w:cs="Times New Roman"/>
          <w:sz w:val="28"/>
          <w:szCs w:val="28"/>
          <w:lang w:eastAsia="en-US"/>
        </w:rPr>
      </w:pPr>
      <w:r w:rsidRPr="00D73100">
        <w:rPr>
          <w:rFonts w:ascii="Times New Roman" w:hAnsi="Times New Roman" w:cs="Times New Roman"/>
          <w:color w:val="000000"/>
          <w:sz w:val="28"/>
          <w:szCs w:val="28"/>
        </w:rPr>
        <w:t xml:space="preserve">1) упражнения, направленные на дифференциацию звуков, различающихся по тональности, высоте, длительности: </w:t>
      </w:r>
      <w:r w:rsidRPr="00D73100">
        <w:rPr>
          <w:rFonts w:ascii="Times New Roman" w:hAnsi="Times New Roman" w:cs="Times New Roman"/>
          <w:sz w:val="28"/>
          <w:szCs w:val="28"/>
          <w:lang w:eastAsia="en-US"/>
        </w:rPr>
        <w:t>«Угадай, чей голос», «Найди пару», «Улови шёпот», «Жмурки с голосом», «Отгадай, что звучит», «Где позвонили?»</w:t>
      </w:r>
      <w:r w:rsidR="007774D2" w:rsidRPr="00D73100">
        <w:rPr>
          <w:rFonts w:ascii="Times New Roman" w:hAnsi="Times New Roman" w:cs="Times New Roman"/>
          <w:color w:val="000000"/>
          <w:sz w:val="28"/>
          <w:szCs w:val="28"/>
        </w:rPr>
        <w:t xml:space="preserve"> и др..</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 xml:space="preserve">2) воспроизведение ритмического рисунка на слух: «Хлопни как я», </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 xml:space="preserve">Этап </w:t>
      </w:r>
      <w:r w:rsidRPr="00D73100">
        <w:rPr>
          <w:rFonts w:ascii="Times New Roman" w:hAnsi="Times New Roman" w:cs="Times New Roman"/>
          <w:color w:val="000000"/>
          <w:sz w:val="28"/>
          <w:szCs w:val="28"/>
          <w:u w:val="single"/>
        </w:rPr>
        <w:t>развития фонематического слуха</w:t>
      </w:r>
      <w:r w:rsidRPr="00D73100">
        <w:rPr>
          <w:rFonts w:ascii="Times New Roman" w:hAnsi="Times New Roman" w:cs="Times New Roman"/>
          <w:color w:val="000000"/>
          <w:sz w:val="28"/>
          <w:szCs w:val="28"/>
        </w:rPr>
        <w:t xml:space="preserve"> включает:</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1) упражнения в узнавании заданного звука среди других фонем и вычленение его из слова в различных позициях: «Хлопни когда услышишь звук», « Определи место звука в слове»;</w:t>
      </w:r>
    </w:p>
    <w:p w:rsidR="00B27D90" w:rsidRPr="00D73100" w:rsidRDefault="00B27D90" w:rsidP="00D73100">
      <w:pPr>
        <w:spacing w:line="240" w:lineRule="auto"/>
        <w:ind w:firstLine="567"/>
        <w:jc w:val="both"/>
        <w:rPr>
          <w:rFonts w:ascii="Times New Roman" w:hAnsi="Times New Roman" w:cs="Times New Roman"/>
          <w:sz w:val="28"/>
          <w:szCs w:val="28"/>
          <w:lang w:eastAsia="en-US"/>
        </w:rPr>
      </w:pPr>
      <w:r w:rsidRPr="00D73100">
        <w:rPr>
          <w:rFonts w:ascii="Times New Roman" w:hAnsi="Times New Roman" w:cs="Times New Roman"/>
          <w:color w:val="000000"/>
          <w:sz w:val="28"/>
          <w:szCs w:val="28"/>
        </w:rPr>
        <w:t xml:space="preserve">2) упражнения на дифференциацию звуков, близких по артикуляционным или акустическим свойствам: </w:t>
      </w:r>
      <w:r w:rsidRPr="00D73100">
        <w:rPr>
          <w:rFonts w:ascii="Times New Roman" w:hAnsi="Times New Roman" w:cs="Times New Roman"/>
          <w:sz w:val="28"/>
          <w:szCs w:val="28"/>
          <w:lang w:eastAsia="en-US"/>
        </w:rPr>
        <w:t>«Подними нужный символ», «Раз, два, три, за мною повтори»</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 xml:space="preserve">Этап </w:t>
      </w:r>
      <w:r w:rsidRPr="00D73100">
        <w:rPr>
          <w:rFonts w:ascii="Times New Roman" w:hAnsi="Times New Roman" w:cs="Times New Roman"/>
          <w:color w:val="000000"/>
          <w:sz w:val="28"/>
          <w:szCs w:val="28"/>
          <w:u w:val="single"/>
        </w:rPr>
        <w:t>формирования звукобуквенного и слогового анализа и синтеза слова</w:t>
      </w:r>
      <w:r w:rsidRPr="00D73100">
        <w:rPr>
          <w:rFonts w:ascii="Times New Roman" w:hAnsi="Times New Roman" w:cs="Times New Roman"/>
          <w:color w:val="000000"/>
          <w:sz w:val="28"/>
          <w:szCs w:val="28"/>
        </w:rPr>
        <w:t xml:space="preserve"> предполагает:</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 xml:space="preserve">1) последовательное вычленение и сочетание звуков в словах различной слоговой структуры: </w:t>
      </w:r>
      <w:r w:rsidRPr="00D73100">
        <w:rPr>
          <w:rFonts w:ascii="Times New Roman" w:hAnsi="Times New Roman" w:cs="Times New Roman"/>
          <w:sz w:val="28"/>
          <w:szCs w:val="28"/>
          <w:lang w:eastAsia="en-US"/>
        </w:rPr>
        <w:t>«Звуковое домино», «Весёлый рыболов», «Домики», «Кто за кем?», «Звуки поссорились», «Поймай звук», «Звук убежал»</w:t>
      </w:r>
      <w:r w:rsidRPr="00D73100">
        <w:rPr>
          <w:rFonts w:ascii="Times New Roman" w:hAnsi="Times New Roman" w:cs="Times New Roman"/>
          <w:color w:val="000000"/>
          <w:sz w:val="28"/>
          <w:szCs w:val="28"/>
        </w:rPr>
        <w:t>;</w:t>
      </w:r>
    </w:p>
    <w:p w:rsidR="00B27D90" w:rsidRPr="00D73100" w:rsidRDefault="00B27D90" w:rsidP="00D73100">
      <w:pPr>
        <w:spacing w:line="240" w:lineRule="auto"/>
        <w:ind w:firstLine="567"/>
        <w:jc w:val="both"/>
        <w:rPr>
          <w:rFonts w:ascii="Times New Roman" w:hAnsi="Times New Roman" w:cs="Times New Roman"/>
          <w:sz w:val="28"/>
          <w:szCs w:val="28"/>
          <w:lang w:eastAsia="en-US"/>
        </w:rPr>
      </w:pPr>
      <w:r w:rsidRPr="00D73100">
        <w:rPr>
          <w:rFonts w:ascii="Times New Roman" w:hAnsi="Times New Roman" w:cs="Times New Roman"/>
          <w:color w:val="000000"/>
          <w:sz w:val="28"/>
          <w:szCs w:val="28"/>
        </w:rPr>
        <w:t xml:space="preserve">2) последовательное вычленение и сочетание слогов в словах различной слоговой структуры: </w:t>
      </w:r>
      <w:r w:rsidRPr="00D73100">
        <w:rPr>
          <w:rFonts w:ascii="Times New Roman" w:hAnsi="Times New Roman" w:cs="Times New Roman"/>
          <w:sz w:val="28"/>
          <w:szCs w:val="28"/>
          <w:lang w:eastAsia="en-US"/>
        </w:rPr>
        <w:t>«Доскажи словечко», «Путаница», «Весёлый поезд», «Пуговицы»,</w:t>
      </w:r>
    </w:p>
    <w:p w:rsidR="00B27D90" w:rsidRPr="00D73100" w:rsidRDefault="00B27D90" w:rsidP="00D73100">
      <w:pPr>
        <w:spacing w:line="240" w:lineRule="auto"/>
        <w:jc w:val="both"/>
        <w:rPr>
          <w:rFonts w:ascii="Times New Roman" w:hAnsi="Times New Roman" w:cs="Times New Roman"/>
          <w:color w:val="000000"/>
          <w:sz w:val="28"/>
          <w:szCs w:val="28"/>
        </w:rPr>
      </w:pPr>
      <w:r w:rsidRPr="00D73100">
        <w:rPr>
          <w:rFonts w:ascii="Times New Roman" w:hAnsi="Times New Roman" w:cs="Times New Roman"/>
          <w:sz w:val="28"/>
          <w:szCs w:val="28"/>
          <w:lang w:eastAsia="en-US"/>
        </w:rPr>
        <w:lastRenderedPageBreak/>
        <w:t>«Пирамидка»</w:t>
      </w:r>
      <w:r w:rsidRPr="00D73100">
        <w:rPr>
          <w:rFonts w:ascii="Times New Roman" w:hAnsi="Times New Roman" w:cs="Times New Roman"/>
          <w:color w:val="000000"/>
          <w:sz w:val="28"/>
          <w:szCs w:val="28"/>
        </w:rPr>
        <w:t>;</w:t>
      </w:r>
    </w:p>
    <w:p w:rsidR="00B27D90" w:rsidRPr="00D73100" w:rsidRDefault="00B27D90" w:rsidP="00D73100">
      <w:pPr>
        <w:spacing w:line="240" w:lineRule="auto"/>
        <w:ind w:firstLine="567"/>
        <w:jc w:val="both"/>
        <w:rPr>
          <w:rFonts w:ascii="Times New Roman" w:hAnsi="Times New Roman" w:cs="Times New Roman"/>
          <w:sz w:val="28"/>
          <w:szCs w:val="28"/>
          <w:lang w:eastAsia="en-US"/>
        </w:rPr>
      </w:pPr>
      <w:r w:rsidRPr="00D73100">
        <w:rPr>
          <w:rFonts w:ascii="Times New Roman" w:hAnsi="Times New Roman" w:cs="Times New Roman"/>
          <w:color w:val="000000"/>
          <w:sz w:val="28"/>
          <w:szCs w:val="28"/>
        </w:rPr>
        <w:t xml:space="preserve">3) обозначение гласных и согласных (твердых и мягких) звуков фишками соответствующих цветов: </w:t>
      </w:r>
      <w:r w:rsidRPr="00D73100">
        <w:rPr>
          <w:rFonts w:ascii="Times New Roman" w:hAnsi="Times New Roman" w:cs="Times New Roman"/>
          <w:sz w:val="28"/>
          <w:szCs w:val="28"/>
          <w:lang w:eastAsia="en-US"/>
        </w:rPr>
        <w:t>«Отбери картинки», «Звуковое лото», «Отгадай», «Скажи наоборот»;</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4) составление условно-графических схем: «Телеграфист».</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 xml:space="preserve">При </w:t>
      </w:r>
      <w:r w:rsidRPr="00D73100">
        <w:rPr>
          <w:rFonts w:ascii="Times New Roman" w:hAnsi="Times New Roman" w:cs="Times New Roman"/>
          <w:b/>
          <w:i/>
          <w:color w:val="000000"/>
          <w:sz w:val="28"/>
          <w:szCs w:val="28"/>
        </w:rPr>
        <w:t>общем недоразвитии речи</w:t>
      </w:r>
      <w:r w:rsidRPr="00D73100">
        <w:rPr>
          <w:rFonts w:ascii="Times New Roman" w:hAnsi="Times New Roman" w:cs="Times New Roman"/>
          <w:color w:val="000000"/>
          <w:sz w:val="28"/>
          <w:szCs w:val="28"/>
        </w:rPr>
        <w:t xml:space="preserve"> помимо выше перечисленных включаются следующие направления работы:</w:t>
      </w:r>
    </w:p>
    <w:p w:rsidR="00B27D90" w:rsidRPr="00D73100" w:rsidRDefault="00B27D90" w:rsidP="00D73100">
      <w:pPr>
        <w:spacing w:line="240" w:lineRule="auto"/>
        <w:ind w:firstLine="567"/>
        <w:jc w:val="both"/>
        <w:rPr>
          <w:rFonts w:ascii="Times New Roman" w:hAnsi="Times New Roman" w:cs="Times New Roman"/>
          <w:sz w:val="28"/>
          <w:szCs w:val="28"/>
        </w:rPr>
      </w:pPr>
      <w:r w:rsidRPr="00D73100">
        <w:rPr>
          <w:rFonts w:ascii="Times New Roman" w:hAnsi="Times New Roman" w:cs="Times New Roman"/>
          <w:sz w:val="28"/>
          <w:szCs w:val="28"/>
          <w:u w:val="single"/>
        </w:rPr>
        <w:t xml:space="preserve">Пополнение словаря </w:t>
      </w:r>
      <w:r w:rsidRPr="00D73100">
        <w:rPr>
          <w:rFonts w:ascii="Times New Roman" w:hAnsi="Times New Roman" w:cs="Times New Roman"/>
          <w:color w:val="000000"/>
          <w:sz w:val="28"/>
          <w:szCs w:val="28"/>
        </w:rPr>
        <w:t>(осуществляется на этапах формирования первичных произносительных и коммуникативных умений и навыков)</w:t>
      </w:r>
      <w:r w:rsidRPr="00D73100">
        <w:rPr>
          <w:rFonts w:ascii="Times New Roman" w:hAnsi="Times New Roman" w:cs="Times New Roman"/>
          <w:sz w:val="28"/>
          <w:szCs w:val="28"/>
        </w:rPr>
        <w:t xml:space="preserve">: </w:t>
      </w:r>
    </w:p>
    <w:p w:rsidR="00B27D90" w:rsidRPr="00D73100" w:rsidRDefault="00B27D90" w:rsidP="00D73100">
      <w:pPr>
        <w:numPr>
          <w:ilvl w:val="0"/>
          <w:numId w:val="14"/>
        </w:numPr>
        <w:tabs>
          <w:tab w:val="num" w:pos="1701"/>
        </w:tabs>
        <w:spacing w:after="0" w:line="240" w:lineRule="auto"/>
        <w:ind w:firstLine="567"/>
        <w:jc w:val="both"/>
        <w:rPr>
          <w:rFonts w:ascii="Times New Roman" w:hAnsi="Times New Roman" w:cs="Times New Roman"/>
          <w:sz w:val="28"/>
          <w:szCs w:val="28"/>
        </w:rPr>
      </w:pPr>
      <w:r w:rsidRPr="00D73100">
        <w:rPr>
          <w:rFonts w:ascii="Times New Roman" w:hAnsi="Times New Roman" w:cs="Times New Roman"/>
          <w:sz w:val="28"/>
          <w:szCs w:val="28"/>
        </w:rPr>
        <w:t xml:space="preserve">номинативный словарь; </w:t>
      </w:r>
    </w:p>
    <w:p w:rsidR="00B27D90" w:rsidRPr="00D73100" w:rsidRDefault="00B27D90" w:rsidP="00D73100">
      <w:pPr>
        <w:numPr>
          <w:ilvl w:val="0"/>
          <w:numId w:val="14"/>
        </w:numPr>
        <w:tabs>
          <w:tab w:val="num" w:pos="1701"/>
        </w:tabs>
        <w:spacing w:after="0" w:line="240" w:lineRule="auto"/>
        <w:ind w:firstLine="567"/>
        <w:jc w:val="both"/>
        <w:rPr>
          <w:rFonts w:ascii="Times New Roman" w:hAnsi="Times New Roman" w:cs="Times New Roman"/>
          <w:sz w:val="28"/>
          <w:szCs w:val="28"/>
        </w:rPr>
      </w:pPr>
      <w:r w:rsidRPr="00D73100">
        <w:rPr>
          <w:rFonts w:ascii="Times New Roman" w:hAnsi="Times New Roman" w:cs="Times New Roman"/>
          <w:sz w:val="28"/>
          <w:szCs w:val="28"/>
        </w:rPr>
        <w:t xml:space="preserve">предикативный словарь; </w:t>
      </w:r>
    </w:p>
    <w:p w:rsidR="00B27D90" w:rsidRPr="00D73100" w:rsidRDefault="00B27D90" w:rsidP="00D73100">
      <w:pPr>
        <w:numPr>
          <w:ilvl w:val="0"/>
          <w:numId w:val="14"/>
        </w:numPr>
        <w:tabs>
          <w:tab w:val="num" w:pos="1701"/>
        </w:tabs>
        <w:spacing w:after="0" w:line="240" w:lineRule="auto"/>
        <w:ind w:firstLine="567"/>
        <w:jc w:val="both"/>
        <w:rPr>
          <w:rFonts w:ascii="Times New Roman" w:hAnsi="Times New Roman" w:cs="Times New Roman"/>
          <w:sz w:val="28"/>
          <w:szCs w:val="28"/>
        </w:rPr>
      </w:pPr>
      <w:r w:rsidRPr="00D73100">
        <w:rPr>
          <w:rFonts w:ascii="Times New Roman" w:hAnsi="Times New Roman" w:cs="Times New Roman"/>
          <w:sz w:val="28"/>
          <w:szCs w:val="28"/>
        </w:rPr>
        <w:t xml:space="preserve">словарь признаков; </w:t>
      </w:r>
    </w:p>
    <w:p w:rsidR="00B27D90" w:rsidRPr="00D73100" w:rsidRDefault="00B27D90" w:rsidP="00D73100">
      <w:pPr>
        <w:numPr>
          <w:ilvl w:val="0"/>
          <w:numId w:val="14"/>
        </w:numPr>
        <w:tabs>
          <w:tab w:val="num" w:pos="1701"/>
        </w:tabs>
        <w:spacing w:after="0" w:line="240" w:lineRule="auto"/>
        <w:ind w:firstLine="567"/>
        <w:jc w:val="both"/>
        <w:rPr>
          <w:rFonts w:ascii="Times New Roman" w:hAnsi="Times New Roman" w:cs="Times New Roman"/>
          <w:sz w:val="28"/>
          <w:szCs w:val="28"/>
        </w:rPr>
      </w:pPr>
      <w:r w:rsidRPr="00D73100">
        <w:rPr>
          <w:rFonts w:ascii="Times New Roman" w:hAnsi="Times New Roman" w:cs="Times New Roman"/>
          <w:sz w:val="28"/>
          <w:szCs w:val="28"/>
        </w:rPr>
        <w:t xml:space="preserve">числительные и местоимения; </w:t>
      </w:r>
    </w:p>
    <w:p w:rsidR="00B27D90" w:rsidRPr="00D73100" w:rsidRDefault="00B27D90" w:rsidP="00D73100">
      <w:pPr>
        <w:numPr>
          <w:ilvl w:val="0"/>
          <w:numId w:val="14"/>
        </w:numPr>
        <w:tabs>
          <w:tab w:val="num" w:pos="1701"/>
        </w:tabs>
        <w:spacing w:after="0" w:line="240" w:lineRule="auto"/>
        <w:ind w:firstLine="567"/>
        <w:jc w:val="both"/>
        <w:rPr>
          <w:rFonts w:ascii="Times New Roman" w:hAnsi="Times New Roman" w:cs="Times New Roman"/>
          <w:sz w:val="28"/>
          <w:szCs w:val="28"/>
        </w:rPr>
      </w:pPr>
      <w:r w:rsidRPr="00D73100">
        <w:rPr>
          <w:rFonts w:ascii="Times New Roman" w:hAnsi="Times New Roman" w:cs="Times New Roman"/>
          <w:sz w:val="28"/>
          <w:szCs w:val="28"/>
        </w:rPr>
        <w:t>навыки словообразования.</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u w:val="single"/>
        </w:rPr>
        <w:t xml:space="preserve">Совершенствование грамматического строя </w:t>
      </w:r>
      <w:r w:rsidRPr="00D73100">
        <w:rPr>
          <w:rFonts w:ascii="Times New Roman" w:hAnsi="Times New Roman" w:cs="Times New Roman"/>
          <w:color w:val="000000"/>
          <w:sz w:val="28"/>
          <w:szCs w:val="28"/>
        </w:rPr>
        <w:t xml:space="preserve">(осуществляется на этапах формирования первичных произносительных и коммуникативных умений и навыков): </w:t>
      </w:r>
    </w:p>
    <w:p w:rsidR="00B27D90" w:rsidRPr="00D73100" w:rsidRDefault="00B27D90" w:rsidP="00D73100">
      <w:pPr>
        <w:numPr>
          <w:ilvl w:val="0"/>
          <w:numId w:val="15"/>
        </w:numPr>
        <w:tabs>
          <w:tab w:val="clear" w:pos="720"/>
          <w:tab w:val="num" w:pos="1701"/>
        </w:tabs>
        <w:spacing w:after="0" w:line="240" w:lineRule="auto"/>
        <w:ind w:firstLine="567"/>
        <w:jc w:val="both"/>
        <w:rPr>
          <w:rFonts w:ascii="Times New Roman" w:hAnsi="Times New Roman" w:cs="Times New Roman"/>
          <w:sz w:val="28"/>
          <w:szCs w:val="28"/>
        </w:rPr>
      </w:pPr>
      <w:r w:rsidRPr="00D73100">
        <w:rPr>
          <w:rFonts w:ascii="Times New Roman" w:hAnsi="Times New Roman" w:cs="Times New Roman"/>
          <w:sz w:val="28"/>
          <w:szCs w:val="28"/>
        </w:rPr>
        <w:t xml:space="preserve">словоизменение; </w:t>
      </w:r>
    </w:p>
    <w:p w:rsidR="00B27D90" w:rsidRPr="00D73100" w:rsidRDefault="00B27D90" w:rsidP="00D73100">
      <w:pPr>
        <w:numPr>
          <w:ilvl w:val="0"/>
          <w:numId w:val="15"/>
        </w:numPr>
        <w:tabs>
          <w:tab w:val="clear" w:pos="720"/>
          <w:tab w:val="num" w:pos="1701"/>
        </w:tabs>
        <w:spacing w:after="0" w:line="240" w:lineRule="auto"/>
        <w:ind w:firstLine="567"/>
        <w:jc w:val="both"/>
        <w:rPr>
          <w:rFonts w:ascii="Times New Roman" w:hAnsi="Times New Roman" w:cs="Times New Roman"/>
          <w:sz w:val="28"/>
          <w:szCs w:val="28"/>
        </w:rPr>
      </w:pPr>
      <w:r w:rsidRPr="00D73100">
        <w:rPr>
          <w:rFonts w:ascii="Times New Roman" w:hAnsi="Times New Roman" w:cs="Times New Roman"/>
          <w:sz w:val="28"/>
          <w:szCs w:val="28"/>
        </w:rPr>
        <w:t>согласование.</w:t>
      </w:r>
    </w:p>
    <w:p w:rsidR="00B27D90" w:rsidRPr="00D73100" w:rsidRDefault="00B27D90" w:rsidP="00D73100">
      <w:pPr>
        <w:spacing w:line="240" w:lineRule="auto"/>
        <w:ind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u w:val="single"/>
        </w:rPr>
        <w:t xml:space="preserve">Совершенствование связной речи </w:t>
      </w:r>
      <w:r w:rsidRPr="00D73100">
        <w:rPr>
          <w:rFonts w:ascii="Times New Roman" w:hAnsi="Times New Roman" w:cs="Times New Roman"/>
          <w:color w:val="000000"/>
          <w:sz w:val="28"/>
          <w:szCs w:val="28"/>
        </w:rPr>
        <w:t xml:space="preserve">(осуществляется на этапах формирования первичных произносительных и коммуникативных умений и навыков): </w:t>
      </w:r>
    </w:p>
    <w:p w:rsidR="00B27D90" w:rsidRPr="00D73100" w:rsidRDefault="00B27D90" w:rsidP="00D73100">
      <w:pPr>
        <w:numPr>
          <w:ilvl w:val="0"/>
          <w:numId w:val="16"/>
        </w:numPr>
        <w:tabs>
          <w:tab w:val="clear" w:pos="720"/>
          <w:tab w:val="num" w:pos="1701"/>
        </w:tabs>
        <w:spacing w:after="0" w:line="240" w:lineRule="auto"/>
        <w:ind w:firstLine="567"/>
        <w:jc w:val="both"/>
        <w:rPr>
          <w:rFonts w:ascii="Times New Roman" w:hAnsi="Times New Roman" w:cs="Times New Roman"/>
          <w:sz w:val="28"/>
          <w:szCs w:val="28"/>
        </w:rPr>
      </w:pPr>
      <w:r w:rsidRPr="00D73100">
        <w:rPr>
          <w:rFonts w:ascii="Times New Roman" w:hAnsi="Times New Roman" w:cs="Times New Roman"/>
          <w:sz w:val="28"/>
          <w:szCs w:val="28"/>
        </w:rPr>
        <w:t xml:space="preserve">пересказ; </w:t>
      </w:r>
    </w:p>
    <w:p w:rsidR="00B27D90" w:rsidRPr="00D73100" w:rsidRDefault="00B27D90" w:rsidP="00D73100">
      <w:pPr>
        <w:numPr>
          <w:ilvl w:val="0"/>
          <w:numId w:val="16"/>
        </w:numPr>
        <w:tabs>
          <w:tab w:val="clear" w:pos="720"/>
          <w:tab w:val="num" w:pos="1701"/>
        </w:tabs>
        <w:spacing w:after="0" w:line="240" w:lineRule="auto"/>
        <w:ind w:firstLine="567"/>
        <w:jc w:val="both"/>
        <w:rPr>
          <w:rFonts w:ascii="Times New Roman" w:hAnsi="Times New Roman" w:cs="Times New Roman"/>
          <w:sz w:val="28"/>
          <w:szCs w:val="28"/>
        </w:rPr>
      </w:pPr>
      <w:r w:rsidRPr="00D73100">
        <w:rPr>
          <w:rFonts w:ascii="Times New Roman" w:hAnsi="Times New Roman" w:cs="Times New Roman"/>
          <w:sz w:val="28"/>
          <w:szCs w:val="28"/>
        </w:rPr>
        <w:t xml:space="preserve">рассказ по серии сюжетных картин; </w:t>
      </w:r>
    </w:p>
    <w:p w:rsidR="00B27D90" w:rsidRPr="00D73100" w:rsidRDefault="00B27D90" w:rsidP="00D73100">
      <w:pPr>
        <w:numPr>
          <w:ilvl w:val="0"/>
          <w:numId w:val="16"/>
        </w:numPr>
        <w:tabs>
          <w:tab w:val="clear" w:pos="720"/>
          <w:tab w:val="num" w:pos="1701"/>
        </w:tabs>
        <w:spacing w:after="0" w:line="240" w:lineRule="auto"/>
        <w:ind w:firstLine="567"/>
        <w:jc w:val="both"/>
        <w:rPr>
          <w:rFonts w:ascii="Times New Roman" w:hAnsi="Times New Roman" w:cs="Times New Roman"/>
          <w:sz w:val="28"/>
          <w:szCs w:val="28"/>
        </w:rPr>
      </w:pPr>
      <w:r w:rsidRPr="00D73100">
        <w:rPr>
          <w:rFonts w:ascii="Times New Roman" w:hAnsi="Times New Roman" w:cs="Times New Roman"/>
          <w:sz w:val="28"/>
          <w:szCs w:val="28"/>
        </w:rPr>
        <w:t xml:space="preserve">рассказ по сюжетной картине. </w:t>
      </w:r>
      <w:r w:rsidR="0009177A" w:rsidRPr="00D73100">
        <w:rPr>
          <w:rFonts w:ascii="Times New Roman" w:hAnsi="Times New Roman" w:cs="Times New Roman"/>
          <w:sz w:val="28"/>
          <w:szCs w:val="28"/>
        </w:rPr>
        <w:t xml:space="preserve"> (приложение 2)</w:t>
      </w:r>
    </w:p>
    <w:p w:rsidR="00D711E0" w:rsidRPr="00D73100" w:rsidRDefault="00D711E0" w:rsidP="00D73100">
      <w:pPr>
        <w:spacing w:after="0" w:line="240" w:lineRule="auto"/>
        <w:ind w:firstLine="567"/>
        <w:jc w:val="both"/>
        <w:rPr>
          <w:rFonts w:ascii="Times New Roman" w:hAnsi="Times New Roman" w:cs="Times New Roman"/>
          <w:sz w:val="28"/>
          <w:szCs w:val="28"/>
        </w:rPr>
      </w:pPr>
      <w:r w:rsidRPr="00D73100">
        <w:rPr>
          <w:rFonts w:ascii="Times New Roman" w:hAnsi="Times New Roman" w:cs="Times New Roman"/>
          <w:color w:val="000000"/>
          <w:sz w:val="28"/>
          <w:szCs w:val="28"/>
          <w:shd w:val="clear" w:color="auto" w:fill="FFFFFF"/>
        </w:rPr>
        <w:t>Основой для проведения занятий по развитию речи служат постепенно расшир</w:t>
      </w:r>
      <w:r w:rsidR="00FC0797" w:rsidRPr="00D73100">
        <w:rPr>
          <w:rFonts w:ascii="Times New Roman" w:hAnsi="Times New Roman" w:cs="Times New Roman"/>
          <w:color w:val="000000"/>
          <w:sz w:val="28"/>
          <w:szCs w:val="28"/>
          <w:shd w:val="clear" w:color="auto" w:fill="FFFFFF"/>
        </w:rPr>
        <w:t>яющиеся знания детей об окружаю</w:t>
      </w:r>
      <w:r w:rsidRPr="00D73100">
        <w:rPr>
          <w:rFonts w:ascii="Times New Roman" w:hAnsi="Times New Roman" w:cs="Times New Roman"/>
          <w:color w:val="000000"/>
          <w:sz w:val="28"/>
          <w:szCs w:val="28"/>
          <w:shd w:val="clear" w:color="auto" w:fill="FFFFFF"/>
        </w:rPr>
        <w:t>щей жизни в соответствии с намеченной тематикой («Помещение детского сада», «Профессии», «Одежда», «Посуда», «Продукты питания», «Игрушки», «Осень», «Овощи», «Фрукты» и т. д.) (приложение 3)</w:t>
      </w:r>
      <w:r w:rsidRPr="00D73100">
        <w:rPr>
          <w:rFonts w:ascii="Times New Roman" w:hAnsi="Times New Roman" w:cs="Times New Roman"/>
          <w:sz w:val="28"/>
          <w:szCs w:val="28"/>
        </w:rPr>
        <w:t xml:space="preserve"> </w:t>
      </w:r>
    </w:p>
    <w:p w:rsidR="00FC0797" w:rsidRPr="00D73100" w:rsidRDefault="00FC0797" w:rsidP="00D73100">
      <w:pPr>
        <w:spacing w:after="0" w:line="240" w:lineRule="auto"/>
        <w:ind w:firstLine="567"/>
        <w:jc w:val="both"/>
        <w:rPr>
          <w:rFonts w:ascii="Times New Roman" w:hAnsi="Times New Roman" w:cs="Times New Roman"/>
          <w:sz w:val="28"/>
          <w:szCs w:val="28"/>
        </w:rPr>
      </w:pPr>
    </w:p>
    <w:p w:rsidR="007D0332" w:rsidRPr="00D73100" w:rsidRDefault="007D0332" w:rsidP="00D73100">
      <w:pPr>
        <w:spacing w:after="0" w:line="240" w:lineRule="auto"/>
        <w:ind w:left="360"/>
        <w:jc w:val="both"/>
        <w:rPr>
          <w:rFonts w:ascii="Times New Roman" w:hAnsi="Times New Roman" w:cs="Times New Roman"/>
          <w:b/>
          <w:sz w:val="28"/>
          <w:szCs w:val="28"/>
        </w:rPr>
      </w:pPr>
      <w:r w:rsidRPr="00D73100">
        <w:rPr>
          <w:rFonts w:ascii="Times New Roman" w:hAnsi="Times New Roman" w:cs="Times New Roman"/>
          <w:b/>
          <w:sz w:val="28"/>
          <w:szCs w:val="28"/>
        </w:rPr>
        <w:t>5.Планируемые результаты освоения рабочей программы</w:t>
      </w:r>
    </w:p>
    <w:p w:rsidR="007D0332" w:rsidRPr="00D73100" w:rsidRDefault="007D0332" w:rsidP="00D73100">
      <w:pPr>
        <w:numPr>
          <w:ilvl w:val="0"/>
          <w:numId w:val="23"/>
        </w:num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правильно артикулировать все звуки речи в различных фонетических позициях и формах речи;</w:t>
      </w:r>
    </w:p>
    <w:p w:rsidR="007D0332" w:rsidRPr="00D73100" w:rsidRDefault="007D0332" w:rsidP="00D73100">
      <w:pPr>
        <w:numPr>
          <w:ilvl w:val="0"/>
          <w:numId w:val="23"/>
        </w:num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дифференцировать все изученные звуки;</w:t>
      </w:r>
    </w:p>
    <w:p w:rsidR="007D0332" w:rsidRPr="00D73100" w:rsidRDefault="007D0332" w:rsidP="00D73100">
      <w:pPr>
        <w:numPr>
          <w:ilvl w:val="0"/>
          <w:numId w:val="23"/>
        </w:num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называть последовательность слов в предложении, слогов и звуков в словах;</w:t>
      </w:r>
    </w:p>
    <w:p w:rsidR="007D0332" w:rsidRPr="00D73100" w:rsidRDefault="007D0332" w:rsidP="00D73100">
      <w:pPr>
        <w:numPr>
          <w:ilvl w:val="0"/>
          <w:numId w:val="23"/>
        </w:num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находить в предложении слова с заданным звуком, определять место звука в слове;</w:t>
      </w:r>
    </w:p>
    <w:p w:rsidR="007D0332" w:rsidRPr="00D73100" w:rsidRDefault="007D0332" w:rsidP="00D73100">
      <w:pPr>
        <w:numPr>
          <w:ilvl w:val="0"/>
          <w:numId w:val="23"/>
        </w:num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различать понятия «звук», «твёрдый звук», «мягкий звук», «глухой звук», «звонкий звук», «слог», «предложение» на практическом уровне;</w:t>
      </w:r>
    </w:p>
    <w:p w:rsidR="007D0332" w:rsidRPr="00D73100" w:rsidRDefault="007D0332" w:rsidP="00D73100">
      <w:pPr>
        <w:numPr>
          <w:ilvl w:val="0"/>
          <w:numId w:val="23"/>
        </w:num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называть последовательность слов в предложении, слогов и звуков в словах;</w:t>
      </w:r>
    </w:p>
    <w:p w:rsidR="007D0332" w:rsidRPr="00D73100" w:rsidRDefault="007D0332" w:rsidP="00D73100">
      <w:pPr>
        <w:numPr>
          <w:ilvl w:val="0"/>
          <w:numId w:val="23"/>
        </w:num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производить элементарный звуковой анализ и синтез;</w:t>
      </w:r>
    </w:p>
    <w:p w:rsidR="007D0332" w:rsidRPr="00D73100" w:rsidRDefault="007D0332" w:rsidP="00D73100">
      <w:pPr>
        <w:numPr>
          <w:ilvl w:val="0"/>
          <w:numId w:val="23"/>
        </w:num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lastRenderedPageBreak/>
        <w:t>овладеть интонационными средствами выразительности речи в пересказе, чтении стихов.</w:t>
      </w:r>
    </w:p>
    <w:p w:rsidR="009B6324" w:rsidRPr="00D73100" w:rsidRDefault="009B6324" w:rsidP="00D73100">
      <w:pPr>
        <w:numPr>
          <w:ilvl w:val="0"/>
          <w:numId w:val="23"/>
        </w:numPr>
        <w:spacing w:after="0" w:line="240" w:lineRule="auto"/>
        <w:jc w:val="both"/>
        <w:rPr>
          <w:rFonts w:ascii="Times New Roman" w:hAnsi="Times New Roman" w:cs="Times New Roman"/>
          <w:sz w:val="28"/>
          <w:szCs w:val="28"/>
          <w:shd w:val="clear" w:color="auto" w:fill="FFFFFF"/>
        </w:rPr>
      </w:pPr>
      <w:r w:rsidRPr="00D73100">
        <w:rPr>
          <w:rFonts w:ascii="Times New Roman" w:hAnsi="Times New Roman" w:cs="Times New Roman"/>
          <w:sz w:val="28"/>
          <w:szCs w:val="28"/>
          <w:shd w:val="clear" w:color="auto" w:fill="FFFFFF"/>
        </w:rPr>
        <w:t>понимать обращенную речь в соответствии с параметрами возрастной группы;</w:t>
      </w:r>
    </w:p>
    <w:p w:rsidR="009B6324" w:rsidRPr="00D73100" w:rsidRDefault="009B6324" w:rsidP="00D73100">
      <w:pPr>
        <w:numPr>
          <w:ilvl w:val="0"/>
          <w:numId w:val="23"/>
        </w:numPr>
        <w:spacing w:after="0" w:line="240" w:lineRule="auto"/>
        <w:jc w:val="both"/>
        <w:rPr>
          <w:rFonts w:ascii="Times New Roman" w:hAnsi="Times New Roman" w:cs="Times New Roman"/>
          <w:sz w:val="28"/>
          <w:szCs w:val="28"/>
          <w:shd w:val="clear" w:color="auto" w:fill="FFFFFF"/>
        </w:rPr>
      </w:pPr>
      <w:r w:rsidRPr="00D73100">
        <w:rPr>
          <w:rFonts w:ascii="Times New Roman" w:hAnsi="Times New Roman" w:cs="Times New Roman"/>
          <w:sz w:val="28"/>
          <w:szCs w:val="28"/>
          <w:shd w:val="clear" w:color="auto" w:fill="FFFFFF"/>
        </w:rPr>
        <w:t>фонетически правильно оформлять звуковую сторону речи;</w:t>
      </w:r>
    </w:p>
    <w:p w:rsidR="009B6324" w:rsidRPr="00D73100" w:rsidRDefault="009B6324" w:rsidP="00D73100">
      <w:pPr>
        <w:numPr>
          <w:ilvl w:val="0"/>
          <w:numId w:val="23"/>
        </w:numPr>
        <w:spacing w:after="0" w:line="240" w:lineRule="auto"/>
        <w:jc w:val="both"/>
        <w:rPr>
          <w:rFonts w:ascii="Times New Roman" w:hAnsi="Times New Roman" w:cs="Times New Roman"/>
          <w:sz w:val="28"/>
          <w:szCs w:val="28"/>
          <w:shd w:val="clear" w:color="auto" w:fill="FFFFFF"/>
        </w:rPr>
      </w:pPr>
      <w:r w:rsidRPr="00D73100">
        <w:rPr>
          <w:rFonts w:ascii="Times New Roman" w:hAnsi="Times New Roman" w:cs="Times New Roman"/>
          <w:sz w:val="28"/>
          <w:szCs w:val="28"/>
          <w:shd w:val="clear" w:color="auto" w:fill="FFFFFF"/>
        </w:rPr>
        <w:t>правильно передавать слоговую структуру слов, используемых в самостоятельной речи;</w:t>
      </w:r>
    </w:p>
    <w:p w:rsidR="009B6324" w:rsidRPr="00D73100" w:rsidRDefault="009B6324" w:rsidP="00D73100">
      <w:pPr>
        <w:numPr>
          <w:ilvl w:val="0"/>
          <w:numId w:val="23"/>
        </w:numPr>
        <w:spacing w:after="0" w:line="240" w:lineRule="auto"/>
        <w:jc w:val="both"/>
        <w:rPr>
          <w:rFonts w:ascii="Times New Roman" w:hAnsi="Times New Roman" w:cs="Times New Roman"/>
          <w:sz w:val="28"/>
          <w:szCs w:val="28"/>
          <w:shd w:val="clear" w:color="auto" w:fill="FFFFFF"/>
        </w:rPr>
      </w:pPr>
      <w:r w:rsidRPr="00D73100">
        <w:rPr>
          <w:rFonts w:ascii="Times New Roman" w:hAnsi="Times New Roman" w:cs="Times New Roman"/>
          <w:sz w:val="28"/>
          <w:szCs w:val="28"/>
          <w:shd w:val="clear" w:color="auto" w:fill="FFFFFF"/>
        </w:rPr>
        <w:t>пользоваться в самостоятельной речи простыми распространенными предложениями, владеть навыками объединения их в рассказ;</w:t>
      </w:r>
    </w:p>
    <w:p w:rsidR="009B6324" w:rsidRPr="00D73100" w:rsidRDefault="009B6324" w:rsidP="00D73100">
      <w:pPr>
        <w:numPr>
          <w:ilvl w:val="0"/>
          <w:numId w:val="23"/>
        </w:numPr>
        <w:spacing w:after="0" w:line="240" w:lineRule="auto"/>
        <w:jc w:val="both"/>
        <w:rPr>
          <w:rFonts w:ascii="Times New Roman" w:hAnsi="Times New Roman" w:cs="Times New Roman"/>
          <w:sz w:val="28"/>
          <w:szCs w:val="28"/>
          <w:shd w:val="clear" w:color="auto" w:fill="FFFFFF"/>
        </w:rPr>
      </w:pPr>
      <w:r w:rsidRPr="00D73100">
        <w:rPr>
          <w:rFonts w:ascii="Times New Roman" w:hAnsi="Times New Roman" w:cs="Times New Roman"/>
          <w:sz w:val="28"/>
          <w:szCs w:val="28"/>
          <w:shd w:val="clear" w:color="auto" w:fill="FFFFFF"/>
        </w:rPr>
        <w:t>владеть элементарными навыками пересказа;</w:t>
      </w:r>
    </w:p>
    <w:p w:rsidR="009B6324" w:rsidRPr="00D73100" w:rsidRDefault="009B6324" w:rsidP="00D73100">
      <w:pPr>
        <w:numPr>
          <w:ilvl w:val="0"/>
          <w:numId w:val="23"/>
        </w:numPr>
        <w:spacing w:after="0" w:line="240" w:lineRule="auto"/>
        <w:jc w:val="both"/>
        <w:rPr>
          <w:rFonts w:ascii="Times New Roman" w:hAnsi="Times New Roman" w:cs="Times New Roman"/>
          <w:sz w:val="28"/>
          <w:szCs w:val="28"/>
          <w:shd w:val="clear" w:color="auto" w:fill="FFFFFF"/>
        </w:rPr>
      </w:pPr>
      <w:r w:rsidRPr="00D73100">
        <w:rPr>
          <w:rFonts w:ascii="Times New Roman" w:hAnsi="Times New Roman" w:cs="Times New Roman"/>
          <w:sz w:val="28"/>
          <w:szCs w:val="28"/>
          <w:shd w:val="clear" w:color="auto" w:fill="FFFFFF"/>
        </w:rPr>
        <w:t>владеть навыками диалогической речи;</w:t>
      </w:r>
    </w:p>
    <w:p w:rsidR="009B6324" w:rsidRPr="00D73100" w:rsidRDefault="009B6324" w:rsidP="00D73100">
      <w:pPr>
        <w:numPr>
          <w:ilvl w:val="0"/>
          <w:numId w:val="23"/>
        </w:numPr>
        <w:spacing w:after="0" w:line="240" w:lineRule="auto"/>
        <w:jc w:val="both"/>
        <w:rPr>
          <w:rFonts w:ascii="Times New Roman" w:hAnsi="Times New Roman" w:cs="Times New Roman"/>
          <w:sz w:val="28"/>
          <w:szCs w:val="28"/>
          <w:shd w:val="clear" w:color="auto" w:fill="FFFFFF"/>
        </w:rPr>
      </w:pPr>
      <w:r w:rsidRPr="00D73100">
        <w:rPr>
          <w:rFonts w:ascii="Times New Roman" w:hAnsi="Times New Roman" w:cs="Times New Roman"/>
          <w:sz w:val="28"/>
          <w:szCs w:val="28"/>
          <w:shd w:val="clear" w:color="auto" w:fill="FFFFFF"/>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9B6324" w:rsidRPr="00D73100" w:rsidRDefault="009B6324" w:rsidP="00D73100">
      <w:pPr>
        <w:numPr>
          <w:ilvl w:val="0"/>
          <w:numId w:val="23"/>
        </w:numPr>
        <w:spacing w:after="0" w:line="240" w:lineRule="auto"/>
        <w:jc w:val="both"/>
        <w:rPr>
          <w:rFonts w:ascii="Times New Roman" w:hAnsi="Times New Roman" w:cs="Times New Roman"/>
          <w:sz w:val="28"/>
          <w:szCs w:val="28"/>
          <w:shd w:val="clear" w:color="auto" w:fill="FFFFFF"/>
        </w:rPr>
      </w:pPr>
      <w:r w:rsidRPr="00D73100">
        <w:rPr>
          <w:rFonts w:ascii="Times New Roman" w:hAnsi="Times New Roman" w:cs="Times New Roman"/>
          <w:sz w:val="28"/>
          <w:szCs w:val="28"/>
          <w:shd w:val="clear" w:color="auto" w:fill="FFFFFF"/>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9B6324" w:rsidRPr="00D73100" w:rsidRDefault="009B6324" w:rsidP="00D73100">
      <w:pPr>
        <w:numPr>
          <w:ilvl w:val="0"/>
          <w:numId w:val="23"/>
        </w:numPr>
        <w:spacing w:after="0" w:line="240" w:lineRule="auto"/>
        <w:jc w:val="both"/>
        <w:rPr>
          <w:rFonts w:ascii="Times New Roman" w:hAnsi="Times New Roman" w:cs="Times New Roman"/>
          <w:sz w:val="28"/>
          <w:szCs w:val="28"/>
          <w:shd w:val="clear" w:color="auto" w:fill="FFFFFF"/>
        </w:rPr>
      </w:pPr>
      <w:r w:rsidRPr="00D73100">
        <w:rPr>
          <w:rFonts w:ascii="Times New Roman" w:hAnsi="Times New Roman" w:cs="Times New Roman"/>
          <w:sz w:val="28"/>
          <w:szCs w:val="28"/>
          <w:shd w:val="clear" w:color="auto" w:fill="FFFFFF"/>
        </w:rPr>
        <w:t>использовать в спонтанном обращении слова различных лексико-грамматических категорий (существительных, глаголов, наречий, прилагательных, местоимений и т. д.);</w:t>
      </w:r>
    </w:p>
    <w:p w:rsidR="009B6324" w:rsidRPr="00D73100" w:rsidRDefault="009B6324" w:rsidP="00D73100">
      <w:pPr>
        <w:numPr>
          <w:ilvl w:val="0"/>
          <w:numId w:val="23"/>
        </w:numPr>
        <w:spacing w:after="0" w:line="240" w:lineRule="auto"/>
        <w:jc w:val="both"/>
        <w:rPr>
          <w:rFonts w:ascii="Times New Roman" w:hAnsi="Times New Roman" w:cs="Times New Roman"/>
          <w:sz w:val="28"/>
          <w:szCs w:val="28"/>
          <w:shd w:val="clear" w:color="auto" w:fill="FFFFFF"/>
        </w:rPr>
      </w:pPr>
      <w:r w:rsidRPr="00D73100">
        <w:rPr>
          <w:rFonts w:ascii="Times New Roman" w:hAnsi="Times New Roman" w:cs="Times New Roman"/>
          <w:sz w:val="28"/>
          <w:szCs w:val="28"/>
          <w:shd w:val="clear" w:color="auto" w:fill="FFFFFF"/>
        </w:rPr>
        <w:t>владеть элементами грамоты: навыками чтения и печатания некоторых букв, слогов, слов, коротких предложений в пределах программы.</w:t>
      </w:r>
    </w:p>
    <w:p w:rsidR="007D0332" w:rsidRPr="00D73100" w:rsidRDefault="007D0332" w:rsidP="00D73100">
      <w:pPr>
        <w:spacing w:line="240" w:lineRule="auto"/>
        <w:jc w:val="both"/>
        <w:rPr>
          <w:rFonts w:ascii="Times New Roman" w:hAnsi="Times New Roman" w:cs="Times New Roman"/>
          <w:b/>
          <w:sz w:val="28"/>
          <w:szCs w:val="28"/>
        </w:rPr>
      </w:pPr>
    </w:p>
    <w:p w:rsidR="0009177A" w:rsidRPr="00D73100" w:rsidRDefault="00FC0797" w:rsidP="00D73100">
      <w:pPr>
        <w:spacing w:line="240" w:lineRule="auto"/>
        <w:ind w:left="360"/>
        <w:jc w:val="both"/>
        <w:rPr>
          <w:rFonts w:ascii="Times New Roman" w:hAnsi="Times New Roman" w:cs="Times New Roman"/>
          <w:b/>
          <w:sz w:val="28"/>
          <w:szCs w:val="28"/>
        </w:rPr>
      </w:pPr>
      <w:r w:rsidRPr="00D73100">
        <w:rPr>
          <w:rFonts w:ascii="Times New Roman" w:hAnsi="Times New Roman" w:cs="Times New Roman"/>
          <w:b/>
          <w:sz w:val="28"/>
          <w:szCs w:val="28"/>
        </w:rPr>
        <w:t>6.</w:t>
      </w:r>
      <w:r w:rsidR="0009177A" w:rsidRPr="00D73100">
        <w:rPr>
          <w:rFonts w:ascii="Times New Roman" w:hAnsi="Times New Roman" w:cs="Times New Roman"/>
          <w:b/>
          <w:sz w:val="28"/>
          <w:szCs w:val="28"/>
        </w:rPr>
        <w:t>Приложения</w:t>
      </w:r>
    </w:p>
    <w:p w:rsidR="0009177A" w:rsidRPr="00D73100" w:rsidRDefault="0009177A" w:rsidP="00D73100">
      <w:pPr>
        <w:spacing w:line="240" w:lineRule="auto"/>
        <w:ind w:left="360"/>
        <w:jc w:val="both"/>
        <w:rPr>
          <w:rFonts w:ascii="Times New Roman" w:hAnsi="Times New Roman" w:cs="Times New Roman"/>
          <w:sz w:val="28"/>
          <w:szCs w:val="28"/>
        </w:rPr>
      </w:pPr>
      <w:r w:rsidRPr="00D73100">
        <w:rPr>
          <w:rFonts w:ascii="Times New Roman" w:hAnsi="Times New Roman" w:cs="Times New Roman"/>
          <w:sz w:val="28"/>
          <w:szCs w:val="28"/>
        </w:rPr>
        <w:t>Приложение 1</w:t>
      </w:r>
    </w:p>
    <w:p w:rsidR="007774D2" w:rsidRPr="00D73100" w:rsidRDefault="007774D2" w:rsidP="00412EBE">
      <w:pPr>
        <w:spacing w:after="0" w:line="240" w:lineRule="auto"/>
        <w:jc w:val="center"/>
        <w:rPr>
          <w:rFonts w:ascii="Times New Roman" w:eastAsia="Times New Roman" w:hAnsi="Times New Roman" w:cs="Times New Roman"/>
          <w:b/>
          <w:sz w:val="28"/>
          <w:szCs w:val="28"/>
        </w:rPr>
      </w:pPr>
      <w:r w:rsidRPr="00D73100">
        <w:rPr>
          <w:rFonts w:ascii="Times New Roman" w:eastAsia="Times New Roman" w:hAnsi="Times New Roman" w:cs="Times New Roman"/>
          <w:b/>
          <w:sz w:val="28"/>
          <w:szCs w:val="28"/>
        </w:rPr>
        <w:t>Речевая карта</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1.Фамилия имя ребенка__________________________________________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2.Дата рождения________________________________________________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3. Домашний адрес______________________________________________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hAnsi="Times New Roman" w:cs="Times New Roman"/>
          <w:sz w:val="28"/>
          <w:szCs w:val="28"/>
        </w:rPr>
        <w:t>4</w:t>
      </w:r>
      <w:r w:rsidRPr="00D73100">
        <w:rPr>
          <w:rFonts w:ascii="Times New Roman" w:eastAsia="Times New Roman" w:hAnsi="Times New Roman" w:cs="Times New Roman"/>
          <w:sz w:val="28"/>
          <w:szCs w:val="28"/>
        </w:rPr>
        <w:t>. Ф.И.О. родителей:</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Мать:__________________________________________________________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Отец:__________________________________________________________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hAnsi="Times New Roman" w:cs="Times New Roman"/>
          <w:sz w:val="28"/>
          <w:szCs w:val="28"/>
        </w:rPr>
        <w:t>5</w:t>
      </w:r>
      <w:r w:rsidRPr="00D73100">
        <w:rPr>
          <w:rFonts w:ascii="Times New Roman" w:eastAsia="Times New Roman" w:hAnsi="Times New Roman" w:cs="Times New Roman"/>
          <w:sz w:val="28"/>
          <w:szCs w:val="28"/>
        </w:rPr>
        <w:t>. Сведения о семье _______________________________________________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речь родителей__________________________________________________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hAnsi="Times New Roman" w:cs="Times New Roman"/>
          <w:sz w:val="28"/>
          <w:szCs w:val="28"/>
        </w:rPr>
        <w:t>6</w:t>
      </w:r>
      <w:r w:rsidRPr="00D73100">
        <w:rPr>
          <w:rFonts w:ascii="Times New Roman" w:eastAsia="Times New Roman" w:hAnsi="Times New Roman" w:cs="Times New Roman"/>
          <w:sz w:val="28"/>
          <w:szCs w:val="28"/>
        </w:rPr>
        <w:t>.Анамнез:</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От какой беременности_____________________________________________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Речевое развитие: ( когда появились)</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Гуление_______________________  Лепет______________________________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Слова_________________________ Фраза_______________________________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Прерывалось ли речевое развитие_____________________________________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Занимались ли раннее у логопеда______________________________________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hAnsi="Times New Roman" w:cs="Times New Roman"/>
          <w:sz w:val="28"/>
          <w:szCs w:val="28"/>
        </w:rPr>
        <w:lastRenderedPageBreak/>
        <w:t>7</w:t>
      </w:r>
      <w:r w:rsidRPr="00D73100">
        <w:rPr>
          <w:rFonts w:ascii="Times New Roman" w:eastAsia="Times New Roman" w:hAnsi="Times New Roman" w:cs="Times New Roman"/>
          <w:sz w:val="28"/>
          <w:szCs w:val="28"/>
        </w:rPr>
        <w:t>.Общее звучание речи:</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Голос___________________________________________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Темп речи_____________________________________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xml:space="preserve">Мелодико-интонационная сторона речи________________________________ </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Дыхание__________________________________________________________</w:t>
      </w:r>
    </w:p>
    <w:p w:rsidR="007774D2" w:rsidRPr="00D73100" w:rsidRDefault="007774D2" w:rsidP="00D73100">
      <w:pPr>
        <w:spacing w:after="0" w:line="240" w:lineRule="auto"/>
        <w:jc w:val="both"/>
        <w:rPr>
          <w:rFonts w:ascii="Times New Roman" w:eastAsia="Times New Roman" w:hAnsi="Times New Roman" w:cs="Times New Roman"/>
          <w:b/>
          <w:snapToGrid w:val="0"/>
          <w:sz w:val="28"/>
          <w:szCs w:val="28"/>
        </w:rPr>
      </w:pPr>
      <w:r w:rsidRPr="00D73100">
        <w:rPr>
          <w:rFonts w:ascii="Times New Roman" w:eastAsia="Times New Roman" w:hAnsi="Times New Roman" w:cs="Times New Roman"/>
          <w:snapToGrid w:val="0"/>
          <w:sz w:val="28"/>
          <w:szCs w:val="28"/>
        </w:rPr>
        <w:t>Степень разборчивости речи_________________________________________</w:t>
      </w:r>
      <w:r w:rsidRPr="00D73100">
        <w:rPr>
          <w:rFonts w:ascii="Times New Roman" w:eastAsia="Times New Roman" w:hAnsi="Times New Roman" w:cs="Times New Roman"/>
          <w:b/>
          <w:snapToGrid w:val="0"/>
          <w:sz w:val="28"/>
          <w:szCs w:val="28"/>
        </w:rPr>
        <w:t xml:space="preserve"> </w:t>
      </w:r>
    </w:p>
    <w:p w:rsidR="007774D2" w:rsidRPr="00D73100" w:rsidRDefault="007774D2" w:rsidP="00D73100">
      <w:pPr>
        <w:shd w:val="clear" w:color="auto" w:fill="FFFFFF"/>
        <w:spacing w:after="0" w:line="240" w:lineRule="auto"/>
        <w:jc w:val="both"/>
        <w:rPr>
          <w:rFonts w:ascii="Times New Roman" w:eastAsia="Times New Roman" w:hAnsi="Times New Roman" w:cs="Times New Roman"/>
          <w:color w:val="000000"/>
          <w:sz w:val="28"/>
          <w:szCs w:val="28"/>
        </w:rPr>
      </w:pPr>
      <w:r w:rsidRPr="00D73100">
        <w:rPr>
          <w:rFonts w:ascii="Times New Roman" w:hAnsi="Times New Roman" w:cs="Times New Roman"/>
          <w:color w:val="000000"/>
          <w:sz w:val="28"/>
          <w:szCs w:val="28"/>
        </w:rPr>
        <w:t>8</w:t>
      </w:r>
      <w:r w:rsidRPr="00D73100">
        <w:rPr>
          <w:rFonts w:ascii="Times New Roman" w:eastAsia="Times New Roman" w:hAnsi="Times New Roman" w:cs="Times New Roman"/>
          <w:color w:val="000000"/>
          <w:sz w:val="28"/>
          <w:szCs w:val="28"/>
        </w:rPr>
        <w:t>.Состояние моторной сферы</w:t>
      </w:r>
    </w:p>
    <w:p w:rsidR="007774D2" w:rsidRPr="00D73100" w:rsidRDefault="007774D2" w:rsidP="00D73100">
      <w:pPr>
        <w:shd w:val="clear" w:color="auto" w:fill="FFFFFF"/>
        <w:spacing w:after="0" w:line="240" w:lineRule="auto"/>
        <w:jc w:val="both"/>
        <w:rPr>
          <w:rFonts w:ascii="Times New Roman" w:eastAsia="Times New Roman" w:hAnsi="Times New Roman" w:cs="Times New Roman"/>
          <w:bCs/>
          <w:color w:val="000000"/>
          <w:sz w:val="28"/>
          <w:szCs w:val="28"/>
        </w:rPr>
      </w:pPr>
      <w:r w:rsidRPr="00D73100">
        <w:rPr>
          <w:rFonts w:ascii="Times New Roman" w:eastAsia="Times New Roman" w:hAnsi="Times New Roman" w:cs="Times New Roman"/>
          <w:bCs/>
          <w:color w:val="000000"/>
          <w:sz w:val="28"/>
          <w:szCs w:val="28"/>
        </w:rPr>
        <w:t xml:space="preserve">а)Состояние общей моторики </w:t>
      </w:r>
    </w:p>
    <w:p w:rsidR="007774D2" w:rsidRPr="00D73100" w:rsidRDefault="007774D2" w:rsidP="00D73100">
      <w:pPr>
        <w:shd w:val="clear" w:color="auto" w:fill="FFFFFF"/>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bCs/>
          <w:color w:val="000000"/>
          <w:sz w:val="28"/>
          <w:szCs w:val="28"/>
        </w:rPr>
        <w:t>Моторная память (повторить за логопедом 4 движения для рук):___________ Произвольное торможение (маршировать и быстро остановиться по хлопку):__________________________________________________________ Статическая координация движений (стоять одна ступня за др. в одну линию с закрытыми глаз</w:t>
      </w:r>
      <w:r w:rsidRPr="00D73100">
        <w:rPr>
          <w:rFonts w:ascii="Times New Roman" w:eastAsia="Times New Roman" w:hAnsi="Times New Roman" w:cs="Times New Roman"/>
          <w:bCs/>
          <w:color w:val="000000"/>
          <w:sz w:val="28"/>
          <w:szCs w:val="28"/>
        </w:rPr>
        <w:t>а</w:t>
      </w:r>
      <w:r w:rsidRPr="00D73100">
        <w:rPr>
          <w:rFonts w:ascii="Times New Roman" w:eastAsia="Times New Roman" w:hAnsi="Times New Roman" w:cs="Times New Roman"/>
          <w:bCs/>
          <w:color w:val="000000"/>
          <w:sz w:val="28"/>
          <w:szCs w:val="28"/>
        </w:rPr>
        <w:t xml:space="preserve">ми; стоять на одной ноге с закрытыми глазами):_________________________________________________________ Динамическая координация (маршировать чередуя шаг и хлопок):__________  </w:t>
      </w:r>
    </w:p>
    <w:p w:rsidR="007774D2" w:rsidRPr="00D73100" w:rsidRDefault="007774D2" w:rsidP="00D73100">
      <w:pPr>
        <w:shd w:val="clear" w:color="auto" w:fill="FFFFFF"/>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bCs/>
          <w:color w:val="000000"/>
          <w:sz w:val="28"/>
          <w:szCs w:val="28"/>
        </w:rPr>
        <w:t>Темп движений (</w:t>
      </w:r>
      <w:r w:rsidRPr="00D73100">
        <w:rPr>
          <w:rFonts w:ascii="Times New Roman" w:eastAsia="Times New Roman" w:hAnsi="Times New Roman" w:cs="Times New Roman"/>
          <w:sz w:val="28"/>
          <w:szCs w:val="28"/>
        </w:rPr>
        <w:t>в течение определенного времени удерживать заданный темп в движениях рук)</w:t>
      </w:r>
      <w:r w:rsidRPr="00D73100">
        <w:rPr>
          <w:rFonts w:ascii="Times New Roman" w:eastAsia="Times New Roman" w:hAnsi="Times New Roman" w:cs="Times New Roman"/>
          <w:bCs/>
          <w:color w:val="000000"/>
          <w:sz w:val="28"/>
          <w:szCs w:val="28"/>
        </w:rPr>
        <w:t>:______________________________________________ Чувство ритма (</w:t>
      </w:r>
      <w:r w:rsidRPr="00D73100">
        <w:rPr>
          <w:rFonts w:ascii="Times New Roman" w:eastAsia="Times New Roman" w:hAnsi="Times New Roman" w:cs="Times New Roman"/>
          <w:sz w:val="28"/>
          <w:szCs w:val="28"/>
        </w:rPr>
        <w:t>простучать за педагогом карандашом ритмический рисунок):_________________________________________________________.</w:t>
      </w:r>
    </w:p>
    <w:p w:rsidR="007774D2" w:rsidRPr="00D73100" w:rsidRDefault="007774D2" w:rsidP="00D73100">
      <w:pPr>
        <w:shd w:val="clear" w:color="auto" w:fill="FFFFFF"/>
        <w:spacing w:after="0" w:line="240" w:lineRule="auto"/>
        <w:jc w:val="both"/>
        <w:rPr>
          <w:rFonts w:ascii="Times New Roman" w:eastAsia="Times New Roman" w:hAnsi="Times New Roman" w:cs="Times New Roman"/>
          <w:color w:val="000000"/>
          <w:sz w:val="28"/>
          <w:szCs w:val="28"/>
        </w:rPr>
      </w:pPr>
      <w:r w:rsidRPr="00D73100">
        <w:rPr>
          <w:rFonts w:ascii="Times New Roman" w:eastAsia="Times New Roman" w:hAnsi="Times New Roman" w:cs="Times New Roman"/>
          <w:color w:val="000000"/>
          <w:sz w:val="28"/>
          <w:szCs w:val="28"/>
        </w:rPr>
        <w:t>б) Состояние ручной моторики:</w:t>
      </w:r>
    </w:p>
    <w:p w:rsidR="007774D2" w:rsidRPr="00D73100" w:rsidRDefault="007774D2" w:rsidP="00D73100">
      <w:pPr>
        <w:shd w:val="clear" w:color="auto" w:fill="FFFFFF"/>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color w:val="000000"/>
          <w:sz w:val="28"/>
          <w:szCs w:val="28"/>
        </w:rPr>
        <w:t xml:space="preserve">Статическая координация движений___________________________________ </w:t>
      </w:r>
    </w:p>
    <w:p w:rsidR="007774D2" w:rsidRPr="00D73100" w:rsidRDefault="007774D2" w:rsidP="00D7310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color w:val="000000"/>
          <w:sz w:val="28"/>
          <w:szCs w:val="28"/>
        </w:rPr>
        <w:t xml:space="preserve">Динамическая координация движений_________________________________ </w:t>
      </w:r>
    </w:p>
    <w:p w:rsidR="007774D2" w:rsidRPr="00D73100" w:rsidRDefault="007774D2" w:rsidP="00D73100">
      <w:pPr>
        <w:shd w:val="clear" w:color="auto" w:fill="FFFFFF"/>
        <w:spacing w:after="0" w:line="240" w:lineRule="auto"/>
        <w:jc w:val="both"/>
        <w:rPr>
          <w:rFonts w:ascii="Times New Roman" w:eastAsia="Times New Roman" w:hAnsi="Times New Roman" w:cs="Times New Roman"/>
          <w:snapToGrid w:val="0"/>
          <w:sz w:val="28"/>
          <w:szCs w:val="28"/>
        </w:rPr>
      </w:pPr>
      <w:r w:rsidRPr="00D73100">
        <w:rPr>
          <w:rFonts w:ascii="Times New Roman" w:hAnsi="Times New Roman" w:cs="Times New Roman"/>
          <w:sz w:val="28"/>
          <w:szCs w:val="28"/>
        </w:rPr>
        <w:t>9</w:t>
      </w:r>
      <w:r w:rsidRPr="00D73100">
        <w:rPr>
          <w:rFonts w:ascii="Times New Roman" w:eastAsia="Times New Roman" w:hAnsi="Times New Roman" w:cs="Times New Roman"/>
          <w:sz w:val="28"/>
          <w:szCs w:val="28"/>
        </w:rPr>
        <w:t>.</w:t>
      </w:r>
      <w:r w:rsidRPr="00D73100">
        <w:rPr>
          <w:rFonts w:ascii="Times New Roman" w:eastAsia="Times New Roman" w:hAnsi="Times New Roman" w:cs="Times New Roman"/>
          <w:snapToGrid w:val="0"/>
          <w:sz w:val="28"/>
          <w:szCs w:val="28"/>
        </w:rPr>
        <w:t>Строение артикуляционного аппарата</w:t>
      </w:r>
    </w:p>
    <w:p w:rsidR="007774D2" w:rsidRPr="00D73100" w:rsidRDefault="007774D2" w:rsidP="00D73100">
      <w:pPr>
        <w:shd w:val="clear" w:color="auto" w:fill="FFFFFF"/>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napToGrid w:val="0"/>
          <w:sz w:val="28"/>
          <w:szCs w:val="28"/>
        </w:rPr>
        <w:t>а)Мимическая мускулатура в покое:</w:t>
      </w:r>
      <w:r w:rsidRPr="00D73100">
        <w:rPr>
          <w:rFonts w:ascii="Times New Roman" w:eastAsia="Times New Roman" w:hAnsi="Times New Roman" w:cs="Times New Roman"/>
          <w:sz w:val="28"/>
          <w:szCs w:val="28"/>
        </w:rPr>
        <w:t xml:space="preserve"> носогубные складки выражены, сглажены; носогубные складки симметричны, асимметричны; рот открыт, рот закрыт; слюнотечение есть, нет; ассиметрия губ есть, нет;  губы смыкаются плотно, свободно; гиперкинезы есть, нет</w:t>
      </w:r>
    </w:p>
    <w:p w:rsidR="007774D2" w:rsidRPr="00D73100" w:rsidRDefault="007774D2" w:rsidP="00D73100">
      <w:pPr>
        <w:shd w:val="clear" w:color="auto" w:fill="FFFFFF"/>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napToGrid w:val="0"/>
          <w:sz w:val="28"/>
          <w:szCs w:val="28"/>
        </w:rPr>
        <w:t xml:space="preserve">б)Губы: </w:t>
      </w:r>
      <w:r w:rsidRPr="00D73100">
        <w:rPr>
          <w:rFonts w:ascii="Times New Roman" w:eastAsia="Times New Roman" w:hAnsi="Times New Roman" w:cs="Times New Roman"/>
          <w:sz w:val="28"/>
          <w:szCs w:val="28"/>
        </w:rPr>
        <w:t>естественной толщины, толстые, расщепление вер</w:t>
      </w:r>
      <w:r w:rsidRPr="00D73100">
        <w:rPr>
          <w:rFonts w:ascii="Times New Roman" w:eastAsia="Times New Roman" w:hAnsi="Times New Roman" w:cs="Times New Roman"/>
          <w:sz w:val="28"/>
          <w:szCs w:val="28"/>
        </w:rPr>
        <w:t>х</w:t>
      </w:r>
      <w:r w:rsidRPr="00D73100">
        <w:rPr>
          <w:rFonts w:ascii="Times New Roman" w:eastAsia="Times New Roman" w:hAnsi="Times New Roman" w:cs="Times New Roman"/>
          <w:sz w:val="28"/>
          <w:szCs w:val="28"/>
        </w:rPr>
        <w:t>ней губы,  послеоперационные рубцы,  загубные уздечки, укороч</w:t>
      </w:r>
      <w:r w:rsidRPr="00D73100">
        <w:rPr>
          <w:rFonts w:ascii="Times New Roman" w:eastAsia="Times New Roman" w:hAnsi="Times New Roman" w:cs="Times New Roman"/>
          <w:sz w:val="28"/>
          <w:szCs w:val="28"/>
        </w:rPr>
        <w:t>е</w:t>
      </w:r>
      <w:r w:rsidRPr="00D73100">
        <w:rPr>
          <w:rFonts w:ascii="Times New Roman" w:eastAsia="Times New Roman" w:hAnsi="Times New Roman" w:cs="Times New Roman"/>
          <w:sz w:val="28"/>
          <w:szCs w:val="28"/>
        </w:rPr>
        <w:t>ны короткая уздечка верхней</w:t>
      </w:r>
    </w:p>
    <w:p w:rsidR="007774D2" w:rsidRPr="00D73100" w:rsidRDefault="007774D2" w:rsidP="00D73100">
      <w:pPr>
        <w:shd w:val="clear" w:color="auto" w:fill="FFFFFF"/>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napToGrid w:val="0"/>
          <w:sz w:val="28"/>
          <w:szCs w:val="28"/>
        </w:rPr>
        <w:t xml:space="preserve">в)Зубы: </w:t>
      </w:r>
      <w:r w:rsidRPr="00D73100">
        <w:rPr>
          <w:rFonts w:ascii="Times New Roman" w:eastAsia="Times New Roman" w:hAnsi="Times New Roman" w:cs="Times New Roman"/>
          <w:sz w:val="28"/>
          <w:szCs w:val="28"/>
        </w:rPr>
        <w:t>ровные,  здоровые, расположены вне челюстной дуги, мелкие,    редкие,   кривые,   недора</w:t>
      </w:r>
      <w:r w:rsidRPr="00D73100">
        <w:rPr>
          <w:rFonts w:ascii="Times New Roman" w:eastAsia="Times New Roman" w:hAnsi="Times New Roman" w:cs="Times New Roman"/>
          <w:sz w:val="28"/>
          <w:szCs w:val="28"/>
        </w:rPr>
        <w:t>з</w:t>
      </w:r>
      <w:r w:rsidRPr="00D73100">
        <w:rPr>
          <w:rFonts w:ascii="Times New Roman" w:eastAsia="Times New Roman" w:hAnsi="Times New Roman" w:cs="Times New Roman"/>
          <w:sz w:val="28"/>
          <w:szCs w:val="28"/>
        </w:rPr>
        <w:t>витые,   кариозные,   нормальной величины, диастемы</w:t>
      </w:r>
      <w:r w:rsidRPr="00D73100">
        <w:rPr>
          <w:rFonts w:ascii="Times New Roman" w:eastAsia="Times New Roman" w:hAnsi="Times New Roman" w:cs="Times New Roman"/>
          <w:snapToGrid w:val="0"/>
          <w:sz w:val="28"/>
          <w:szCs w:val="28"/>
        </w:rPr>
        <w:t xml:space="preserve"> </w:t>
      </w:r>
    </w:p>
    <w:p w:rsidR="007774D2" w:rsidRPr="00D73100" w:rsidRDefault="007774D2" w:rsidP="00D73100">
      <w:pPr>
        <w:shd w:val="clear" w:color="auto" w:fill="FFFFFF"/>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napToGrid w:val="0"/>
          <w:sz w:val="28"/>
          <w:szCs w:val="28"/>
        </w:rPr>
        <w:t xml:space="preserve">г)Прикус: </w:t>
      </w:r>
      <w:r w:rsidRPr="00D73100">
        <w:rPr>
          <w:rFonts w:ascii="Times New Roman" w:eastAsia="Times New Roman" w:hAnsi="Times New Roman" w:cs="Times New Roman"/>
          <w:sz w:val="28"/>
          <w:szCs w:val="28"/>
        </w:rPr>
        <w:t>физиологический, открытый передний, открытый боковой, односторонний, двухсторо</w:t>
      </w:r>
      <w:r w:rsidRPr="00D73100">
        <w:rPr>
          <w:rFonts w:ascii="Times New Roman" w:eastAsia="Times New Roman" w:hAnsi="Times New Roman" w:cs="Times New Roman"/>
          <w:sz w:val="28"/>
          <w:szCs w:val="28"/>
        </w:rPr>
        <w:t>н</w:t>
      </w:r>
      <w:r w:rsidRPr="00D73100">
        <w:rPr>
          <w:rFonts w:ascii="Times New Roman" w:eastAsia="Times New Roman" w:hAnsi="Times New Roman" w:cs="Times New Roman"/>
          <w:sz w:val="28"/>
          <w:szCs w:val="28"/>
        </w:rPr>
        <w:t>ний</w:t>
      </w:r>
    </w:p>
    <w:p w:rsidR="007774D2" w:rsidRPr="00D73100" w:rsidRDefault="007774D2" w:rsidP="00D73100">
      <w:pPr>
        <w:shd w:val="clear" w:color="auto" w:fill="FFFFFF"/>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napToGrid w:val="0"/>
          <w:sz w:val="28"/>
          <w:szCs w:val="28"/>
        </w:rPr>
        <w:t xml:space="preserve">д)Строение челюсти: </w:t>
      </w:r>
      <w:r w:rsidRPr="00D73100">
        <w:rPr>
          <w:rFonts w:ascii="Times New Roman" w:eastAsia="Times New Roman" w:hAnsi="Times New Roman" w:cs="Times New Roman"/>
          <w:sz w:val="28"/>
          <w:szCs w:val="28"/>
        </w:rPr>
        <w:t>прогения, прогнатия, норма</w:t>
      </w:r>
    </w:p>
    <w:p w:rsidR="007774D2" w:rsidRPr="00D73100" w:rsidRDefault="007774D2" w:rsidP="00D73100">
      <w:pPr>
        <w:shd w:val="clear" w:color="auto" w:fill="FFFFFF"/>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napToGrid w:val="0"/>
          <w:sz w:val="28"/>
          <w:szCs w:val="28"/>
        </w:rPr>
        <w:t xml:space="preserve">е)Твердое нёбо: </w:t>
      </w:r>
      <w:r w:rsidRPr="00D73100">
        <w:rPr>
          <w:rFonts w:ascii="Times New Roman" w:eastAsia="Times New Roman" w:hAnsi="Times New Roman" w:cs="Times New Roman"/>
          <w:sz w:val="28"/>
          <w:szCs w:val="28"/>
        </w:rPr>
        <w:t>куполообразное, чрезмерно узкое, высокое, плоское, низкое,  расщелина твердого н</w:t>
      </w:r>
      <w:r w:rsidRPr="00D73100">
        <w:rPr>
          <w:rFonts w:ascii="Times New Roman" w:eastAsia="Times New Roman" w:hAnsi="Times New Roman" w:cs="Times New Roman"/>
          <w:sz w:val="28"/>
          <w:szCs w:val="28"/>
        </w:rPr>
        <w:t>е</w:t>
      </w:r>
      <w:r w:rsidRPr="00D73100">
        <w:rPr>
          <w:rFonts w:ascii="Times New Roman" w:eastAsia="Times New Roman" w:hAnsi="Times New Roman" w:cs="Times New Roman"/>
          <w:sz w:val="28"/>
          <w:szCs w:val="28"/>
        </w:rPr>
        <w:t>ба, расщепление альвеолярного отростка, субмукозная расщелина, норма</w:t>
      </w:r>
    </w:p>
    <w:p w:rsidR="007774D2" w:rsidRPr="00D73100" w:rsidRDefault="007774D2" w:rsidP="00D73100">
      <w:pPr>
        <w:shd w:val="clear" w:color="auto" w:fill="FFFFFF"/>
        <w:spacing w:after="0" w:line="240" w:lineRule="auto"/>
        <w:jc w:val="both"/>
        <w:rPr>
          <w:rFonts w:ascii="Times New Roman" w:eastAsia="Times New Roman" w:hAnsi="Times New Roman" w:cs="Times New Roman"/>
          <w:snapToGrid w:val="0"/>
          <w:sz w:val="28"/>
          <w:szCs w:val="28"/>
        </w:rPr>
      </w:pPr>
      <w:r w:rsidRPr="00D73100">
        <w:rPr>
          <w:rFonts w:ascii="Times New Roman" w:eastAsia="Times New Roman" w:hAnsi="Times New Roman" w:cs="Times New Roman"/>
          <w:snapToGrid w:val="0"/>
          <w:sz w:val="28"/>
          <w:szCs w:val="28"/>
        </w:rPr>
        <w:t xml:space="preserve">ж)Увулюс: </w:t>
      </w:r>
      <w:r w:rsidRPr="00D73100">
        <w:rPr>
          <w:rFonts w:ascii="Times New Roman" w:eastAsia="Times New Roman" w:hAnsi="Times New Roman" w:cs="Times New Roman"/>
          <w:sz w:val="28"/>
          <w:szCs w:val="28"/>
        </w:rPr>
        <w:t>отсутствует, укорочена, расщеплена, свисает неподвижно по средней линии, отклоняется в стор</w:t>
      </w:r>
      <w:r w:rsidRPr="00D73100">
        <w:rPr>
          <w:rFonts w:ascii="Times New Roman" w:eastAsia="Times New Roman" w:hAnsi="Times New Roman" w:cs="Times New Roman"/>
          <w:sz w:val="28"/>
          <w:szCs w:val="28"/>
        </w:rPr>
        <w:t>о</w:t>
      </w:r>
      <w:r w:rsidRPr="00D73100">
        <w:rPr>
          <w:rFonts w:ascii="Times New Roman" w:eastAsia="Times New Roman" w:hAnsi="Times New Roman" w:cs="Times New Roman"/>
          <w:sz w:val="28"/>
          <w:szCs w:val="28"/>
        </w:rPr>
        <w:t>ну, норма</w:t>
      </w:r>
    </w:p>
    <w:p w:rsidR="007774D2" w:rsidRPr="00D73100" w:rsidRDefault="007774D2" w:rsidP="00D73100">
      <w:pPr>
        <w:shd w:val="clear" w:color="auto" w:fill="FFFFFF"/>
        <w:spacing w:after="0" w:line="240" w:lineRule="auto"/>
        <w:jc w:val="both"/>
        <w:rPr>
          <w:rFonts w:ascii="Times New Roman" w:eastAsia="Times New Roman" w:hAnsi="Times New Roman" w:cs="Times New Roman"/>
          <w:snapToGrid w:val="0"/>
          <w:sz w:val="28"/>
          <w:szCs w:val="28"/>
        </w:rPr>
      </w:pPr>
      <w:r w:rsidRPr="00D73100">
        <w:rPr>
          <w:rFonts w:ascii="Times New Roman" w:eastAsia="Times New Roman" w:hAnsi="Times New Roman" w:cs="Times New Roman"/>
          <w:snapToGrid w:val="0"/>
          <w:sz w:val="28"/>
          <w:szCs w:val="28"/>
        </w:rPr>
        <w:t xml:space="preserve">з)Язык: </w:t>
      </w:r>
      <w:r w:rsidRPr="00D73100">
        <w:rPr>
          <w:rFonts w:ascii="Times New Roman" w:eastAsia="Times New Roman" w:hAnsi="Times New Roman" w:cs="Times New Roman"/>
          <w:sz w:val="28"/>
          <w:szCs w:val="28"/>
        </w:rPr>
        <w:t>толстый, вялый,  напряженный,  маленький, длинный, узкий, не выражены части языка, отт</w:t>
      </w:r>
      <w:r w:rsidRPr="00D73100">
        <w:rPr>
          <w:rFonts w:ascii="Times New Roman" w:eastAsia="Times New Roman" w:hAnsi="Times New Roman" w:cs="Times New Roman"/>
          <w:sz w:val="28"/>
          <w:szCs w:val="28"/>
        </w:rPr>
        <w:t>я</w:t>
      </w:r>
      <w:r w:rsidRPr="00D73100">
        <w:rPr>
          <w:rFonts w:ascii="Times New Roman" w:eastAsia="Times New Roman" w:hAnsi="Times New Roman" w:cs="Times New Roman"/>
          <w:sz w:val="28"/>
          <w:szCs w:val="28"/>
        </w:rPr>
        <w:t>нут  вглубь рта, вне ротовой полости, норма</w:t>
      </w:r>
    </w:p>
    <w:p w:rsidR="007774D2" w:rsidRPr="00D73100" w:rsidRDefault="007774D2" w:rsidP="00D73100">
      <w:pPr>
        <w:shd w:val="clear" w:color="auto" w:fill="FFFFFF"/>
        <w:spacing w:after="0" w:line="240" w:lineRule="auto"/>
        <w:jc w:val="both"/>
        <w:rPr>
          <w:rFonts w:ascii="Times New Roman" w:eastAsia="Times New Roman" w:hAnsi="Times New Roman" w:cs="Times New Roman"/>
          <w:snapToGrid w:val="0"/>
          <w:sz w:val="28"/>
          <w:szCs w:val="28"/>
        </w:rPr>
      </w:pPr>
      <w:r w:rsidRPr="00D73100">
        <w:rPr>
          <w:rFonts w:ascii="Times New Roman" w:eastAsia="Times New Roman" w:hAnsi="Times New Roman" w:cs="Times New Roman"/>
          <w:snapToGrid w:val="0"/>
          <w:sz w:val="28"/>
          <w:szCs w:val="28"/>
        </w:rPr>
        <w:t xml:space="preserve">и)Подъязычная уздечка: </w:t>
      </w:r>
      <w:r w:rsidRPr="00D73100">
        <w:rPr>
          <w:rFonts w:ascii="Times New Roman" w:eastAsia="Times New Roman" w:hAnsi="Times New Roman" w:cs="Times New Roman"/>
          <w:sz w:val="28"/>
          <w:szCs w:val="28"/>
        </w:rPr>
        <w:t>короткая, эластичная, натянутая, приращенная, неэластичная, но</w:t>
      </w:r>
      <w:r w:rsidRPr="00D73100">
        <w:rPr>
          <w:rFonts w:ascii="Times New Roman" w:eastAsia="Times New Roman" w:hAnsi="Times New Roman" w:cs="Times New Roman"/>
          <w:sz w:val="28"/>
          <w:szCs w:val="28"/>
        </w:rPr>
        <w:t>р</w:t>
      </w:r>
      <w:r w:rsidRPr="00D73100">
        <w:rPr>
          <w:rFonts w:ascii="Times New Roman" w:eastAsia="Times New Roman" w:hAnsi="Times New Roman" w:cs="Times New Roman"/>
          <w:sz w:val="28"/>
          <w:szCs w:val="28"/>
        </w:rPr>
        <w:t>ма</w:t>
      </w:r>
    </w:p>
    <w:p w:rsidR="007774D2" w:rsidRPr="00D73100" w:rsidRDefault="007774D2" w:rsidP="00D73100">
      <w:pPr>
        <w:shd w:val="clear" w:color="auto" w:fill="FFFFFF"/>
        <w:spacing w:after="0" w:line="240" w:lineRule="auto"/>
        <w:jc w:val="both"/>
        <w:rPr>
          <w:rFonts w:ascii="Times New Roman" w:eastAsia="Times New Roman" w:hAnsi="Times New Roman" w:cs="Times New Roman"/>
          <w:color w:val="000000"/>
          <w:sz w:val="28"/>
          <w:szCs w:val="28"/>
        </w:rPr>
      </w:pPr>
      <w:r w:rsidRPr="00D73100">
        <w:rPr>
          <w:rFonts w:ascii="Times New Roman" w:hAnsi="Times New Roman" w:cs="Times New Roman"/>
          <w:color w:val="000000"/>
          <w:sz w:val="28"/>
          <w:szCs w:val="28"/>
        </w:rPr>
        <w:t>10</w:t>
      </w:r>
      <w:r w:rsidRPr="00D73100">
        <w:rPr>
          <w:rFonts w:ascii="Times New Roman" w:eastAsia="Times New Roman" w:hAnsi="Times New Roman" w:cs="Times New Roman"/>
          <w:color w:val="000000"/>
          <w:sz w:val="28"/>
          <w:szCs w:val="28"/>
        </w:rPr>
        <w:t>.Фонетическая сторона речи</w:t>
      </w:r>
    </w:p>
    <w:p w:rsidR="007774D2" w:rsidRPr="00D73100" w:rsidRDefault="007774D2" w:rsidP="00D73100">
      <w:pPr>
        <w:shd w:val="clear" w:color="auto" w:fill="FFFFFF"/>
        <w:spacing w:after="0" w:line="240" w:lineRule="auto"/>
        <w:ind w:firstLine="720"/>
        <w:jc w:val="both"/>
        <w:rPr>
          <w:rFonts w:ascii="Times New Roman" w:eastAsia="Times New Roman" w:hAnsi="Times New Roman" w:cs="Times New Roman"/>
          <w:snapToGrid w:val="0"/>
          <w:color w:val="000080"/>
          <w:sz w:val="28"/>
          <w:szCs w:val="28"/>
        </w:rPr>
      </w:pPr>
      <w:r w:rsidRPr="00D73100">
        <w:rPr>
          <w:rFonts w:ascii="Times New Roman" w:eastAsia="Times New Roman" w:hAnsi="Times New Roman" w:cs="Times New Roman"/>
          <w:color w:val="000000"/>
          <w:sz w:val="28"/>
          <w:szCs w:val="28"/>
        </w:rPr>
        <w:lastRenderedPageBreak/>
        <w:t>Состояние звукопроизнош</w:t>
      </w:r>
      <w:r w:rsidRPr="00D73100">
        <w:rPr>
          <w:rFonts w:ascii="Times New Roman" w:eastAsia="Times New Roman" w:hAnsi="Times New Roman" w:cs="Times New Roman"/>
          <w:color w:val="000000"/>
          <w:sz w:val="28"/>
          <w:szCs w:val="28"/>
        </w:rPr>
        <w:t>е</w:t>
      </w:r>
      <w:r w:rsidRPr="00D73100">
        <w:rPr>
          <w:rFonts w:ascii="Times New Roman" w:eastAsia="Times New Roman" w:hAnsi="Times New Roman" w:cs="Times New Roman"/>
          <w:color w:val="000000"/>
          <w:sz w:val="28"/>
          <w:szCs w:val="28"/>
        </w:rPr>
        <w:t>ния</w:t>
      </w:r>
      <w:r w:rsidRPr="00D73100">
        <w:rPr>
          <w:rFonts w:ascii="Times New Roman" w:eastAsia="Times New Roman" w:hAnsi="Times New Roman" w:cs="Times New Roman"/>
          <w:b/>
          <w:snapToGrid w:val="0"/>
          <w:color w:val="000080"/>
          <w:sz w:val="28"/>
          <w:szCs w:val="28"/>
        </w:rPr>
        <w:t>:</w:t>
      </w:r>
    </w:p>
    <w:p w:rsidR="007774D2" w:rsidRPr="00D73100" w:rsidRDefault="007774D2" w:rsidP="00D73100">
      <w:pPr>
        <w:shd w:val="clear" w:color="auto" w:fill="FFFFFF"/>
        <w:spacing w:after="0" w:line="240" w:lineRule="auto"/>
        <w:ind w:firstLine="720"/>
        <w:jc w:val="both"/>
        <w:rPr>
          <w:rFonts w:ascii="Times New Roman" w:eastAsia="Times New Roman" w:hAnsi="Times New Roman" w:cs="Times New Roman"/>
          <w:snapToGrid w:val="0"/>
          <w:sz w:val="28"/>
          <w:szCs w:val="28"/>
        </w:rPr>
      </w:pPr>
      <w:r w:rsidRPr="00D73100">
        <w:rPr>
          <w:rFonts w:ascii="Times New Roman" w:eastAsia="Times New Roman" w:hAnsi="Times New Roman" w:cs="Times New Roman"/>
          <w:snapToGrid w:val="0"/>
          <w:sz w:val="28"/>
          <w:szCs w:val="28"/>
        </w:rPr>
        <w:t>Характер проявления:</w:t>
      </w:r>
    </w:p>
    <w:p w:rsidR="007774D2" w:rsidRPr="00D73100" w:rsidRDefault="007774D2" w:rsidP="00D73100">
      <w:pPr>
        <w:shd w:val="clear" w:color="auto" w:fill="FFFFFF"/>
        <w:spacing w:after="0" w:line="240" w:lineRule="auto"/>
        <w:ind w:firstLine="720"/>
        <w:jc w:val="both"/>
        <w:rPr>
          <w:rFonts w:ascii="Times New Roman" w:eastAsia="Times New Roman" w:hAnsi="Times New Roman" w:cs="Times New Roman"/>
          <w:snapToGrid w:val="0"/>
          <w:sz w:val="28"/>
          <w:szCs w:val="28"/>
        </w:rPr>
      </w:pPr>
      <w:r w:rsidRPr="00D73100">
        <w:rPr>
          <w:rFonts w:ascii="Times New Roman" w:eastAsia="Times New Roman" w:hAnsi="Times New Roman" w:cs="Times New Roman"/>
          <w:snapToGrid w:val="0"/>
          <w:sz w:val="28"/>
          <w:szCs w:val="28"/>
        </w:rPr>
        <w:t>а) изолированные нарушения</w:t>
      </w:r>
    </w:p>
    <w:p w:rsidR="007774D2" w:rsidRPr="00D73100" w:rsidRDefault="007774D2" w:rsidP="00D73100">
      <w:pPr>
        <w:shd w:val="clear" w:color="auto" w:fill="FFFFFF"/>
        <w:spacing w:after="0" w:line="240" w:lineRule="auto"/>
        <w:ind w:firstLine="720"/>
        <w:jc w:val="both"/>
        <w:rPr>
          <w:rFonts w:ascii="Times New Roman" w:eastAsia="Times New Roman" w:hAnsi="Times New Roman" w:cs="Times New Roman"/>
          <w:snapToGrid w:val="0"/>
          <w:sz w:val="28"/>
          <w:szCs w:val="28"/>
        </w:rPr>
      </w:pPr>
      <w:r w:rsidRPr="00D73100">
        <w:rPr>
          <w:rFonts w:ascii="Times New Roman" w:eastAsia="Times New Roman" w:hAnsi="Times New Roman" w:cs="Times New Roman"/>
          <w:snapToGrid w:val="0"/>
          <w:sz w:val="28"/>
          <w:szCs w:val="28"/>
        </w:rPr>
        <w:t>б) нарушения в слогах</w:t>
      </w:r>
    </w:p>
    <w:p w:rsidR="007774D2" w:rsidRPr="00D73100" w:rsidRDefault="007774D2" w:rsidP="00D73100">
      <w:pPr>
        <w:shd w:val="clear" w:color="auto" w:fill="FFFFFF"/>
        <w:spacing w:after="0" w:line="240" w:lineRule="auto"/>
        <w:ind w:firstLine="720"/>
        <w:jc w:val="both"/>
        <w:rPr>
          <w:rFonts w:ascii="Times New Roman" w:eastAsia="Times New Roman" w:hAnsi="Times New Roman" w:cs="Times New Roman"/>
          <w:snapToGrid w:val="0"/>
          <w:sz w:val="28"/>
          <w:szCs w:val="28"/>
        </w:rPr>
      </w:pPr>
      <w:r w:rsidRPr="00D73100">
        <w:rPr>
          <w:rFonts w:ascii="Times New Roman" w:eastAsia="Times New Roman" w:hAnsi="Times New Roman" w:cs="Times New Roman"/>
          <w:snapToGrid w:val="0"/>
          <w:sz w:val="28"/>
          <w:szCs w:val="28"/>
        </w:rPr>
        <w:t>в) нарушения в словах</w:t>
      </w:r>
    </w:p>
    <w:p w:rsidR="007774D2" w:rsidRPr="00D73100" w:rsidRDefault="007774D2" w:rsidP="00D73100">
      <w:pPr>
        <w:shd w:val="clear" w:color="auto" w:fill="FFFFFF"/>
        <w:spacing w:after="0" w:line="240" w:lineRule="auto"/>
        <w:ind w:firstLine="720"/>
        <w:jc w:val="both"/>
        <w:rPr>
          <w:rFonts w:ascii="Times New Roman" w:eastAsia="Times New Roman" w:hAnsi="Times New Roman" w:cs="Times New Roman"/>
          <w:snapToGrid w:val="0"/>
          <w:sz w:val="28"/>
          <w:szCs w:val="28"/>
        </w:rPr>
      </w:pPr>
      <w:r w:rsidRPr="00D73100">
        <w:rPr>
          <w:rFonts w:ascii="Times New Roman" w:eastAsia="Times New Roman" w:hAnsi="Times New Roman" w:cs="Times New Roman"/>
          <w:snapToGrid w:val="0"/>
          <w:sz w:val="28"/>
          <w:szCs w:val="28"/>
        </w:rPr>
        <w:t>г) нарушения во фразах</w:t>
      </w:r>
    </w:p>
    <w:tbl>
      <w:tblPr>
        <w:tblW w:w="10246"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383"/>
        <w:gridCol w:w="391"/>
        <w:gridCol w:w="384"/>
        <w:gridCol w:w="386"/>
        <w:gridCol w:w="390"/>
        <w:gridCol w:w="480"/>
        <w:gridCol w:w="480"/>
        <w:gridCol w:w="480"/>
        <w:gridCol w:w="485"/>
        <w:gridCol w:w="384"/>
        <w:gridCol w:w="408"/>
        <w:gridCol w:w="385"/>
        <w:gridCol w:w="408"/>
        <w:gridCol w:w="385"/>
        <w:gridCol w:w="384"/>
        <w:gridCol w:w="408"/>
        <w:gridCol w:w="384"/>
        <w:gridCol w:w="387"/>
        <w:gridCol w:w="389"/>
        <w:gridCol w:w="1910"/>
      </w:tblGrid>
      <w:tr w:rsidR="007774D2" w:rsidRPr="00D73100" w:rsidTr="001F6E8C">
        <w:trPr>
          <w:gridBefore w:val="1"/>
          <w:wBefore w:w="555" w:type="dxa"/>
          <w:trHeight w:val="453"/>
        </w:trPr>
        <w:tc>
          <w:tcPr>
            <w:tcW w:w="1934" w:type="dxa"/>
            <w:gridSpan w:val="5"/>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Свистящие</w:t>
            </w:r>
          </w:p>
        </w:tc>
        <w:tc>
          <w:tcPr>
            <w:tcW w:w="1925" w:type="dxa"/>
            <w:gridSpan w:val="4"/>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Шипящие</w:t>
            </w:r>
          </w:p>
        </w:tc>
        <w:tc>
          <w:tcPr>
            <w:tcW w:w="1970" w:type="dxa"/>
            <w:gridSpan w:val="5"/>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Сонорные</w:t>
            </w:r>
          </w:p>
        </w:tc>
        <w:tc>
          <w:tcPr>
            <w:tcW w:w="1952" w:type="dxa"/>
            <w:gridSpan w:val="5"/>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Дрожащие</w:t>
            </w:r>
          </w:p>
        </w:tc>
        <w:tc>
          <w:tcPr>
            <w:tcW w:w="1910"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примечание</w:t>
            </w:r>
          </w:p>
        </w:tc>
      </w:tr>
      <w:tr w:rsidR="007774D2" w:rsidRPr="00D73100" w:rsidTr="001F6E8C">
        <w:trPr>
          <w:trHeight w:val="453"/>
        </w:trPr>
        <w:tc>
          <w:tcPr>
            <w:tcW w:w="555" w:type="dxa"/>
            <w:shd w:val="clear" w:color="auto" w:fill="auto"/>
          </w:tcPr>
          <w:p w:rsidR="007774D2" w:rsidRPr="00D73100" w:rsidRDefault="007774D2" w:rsidP="00D73100">
            <w:pPr>
              <w:spacing w:after="0" w:line="240" w:lineRule="auto"/>
              <w:jc w:val="both"/>
              <w:rPr>
                <w:rFonts w:ascii="Times New Roman" w:eastAsia="Times New Roman" w:hAnsi="Times New Roman" w:cs="Times New Roman"/>
                <w:sz w:val="28"/>
                <w:szCs w:val="28"/>
              </w:rPr>
            </w:pPr>
          </w:p>
        </w:tc>
        <w:tc>
          <w:tcPr>
            <w:tcW w:w="383"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с</w:t>
            </w:r>
          </w:p>
        </w:tc>
        <w:tc>
          <w:tcPr>
            <w:tcW w:w="391"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с'</w:t>
            </w:r>
          </w:p>
        </w:tc>
        <w:tc>
          <w:tcPr>
            <w:tcW w:w="384"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з</w:t>
            </w:r>
          </w:p>
        </w:tc>
        <w:tc>
          <w:tcPr>
            <w:tcW w:w="386"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з'</w:t>
            </w:r>
          </w:p>
        </w:tc>
        <w:tc>
          <w:tcPr>
            <w:tcW w:w="390"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ц</w:t>
            </w:r>
          </w:p>
        </w:tc>
        <w:tc>
          <w:tcPr>
            <w:tcW w:w="480"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ш</w:t>
            </w:r>
          </w:p>
        </w:tc>
        <w:tc>
          <w:tcPr>
            <w:tcW w:w="480"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ж</w:t>
            </w:r>
          </w:p>
        </w:tc>
        <w:tc>
          <w:tcPr>
            <w:tcW w:w="480"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ч</w:t>
            </w:r>
          </w:p>
        </w:tc>
        <w:tc>
          <w:tcPr>
            <w:tcW w:w="485"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щ</w:t>
            </w:r>
          </w:p>
        </w:tc>
        <w:tc>
          <w:tcPr>
            <w:tcW w:w="384"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л</w:t>
            </w:r>
          </w:p>
        </w:tc>
        <w:tc>
          <w:tcPr>
            <w:tcW w:w="408"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л'</w:t>
            </w:r>
          </w:p>
        </w:tc>
        <w:tc>
          <w:tcPr>
            <w:tcW w:w="385"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р</w:t>
            </w:r>
          </w:p>
        </w:tc>
        <w:tc>
          <w:tcPr>
            <w:tcW w:w="408"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р'</w:t>
            </w:r>
          </w:p>
        </w:tc>
        <w:tc>
          <w:tcPr>
            <w:tcW w:w="385" w:type="dxa"/>
          </w:tcPr>
          <w:p w:rsidR="007774D2" w:rsidRPr="00D73100" w:rsidRDefault="007774D2" w:rsidP="00D73100">
            <w:pPr>
              <w:spacing w:after="0" w:line="240" w:lineRule="auto"/>
              <w:jc w:val="both"/>
              <w:rPr>
                <w:rFonts w:ascii="Times New Roman" w:eastAsia="Times New Roman" w:hAnsi="Times New Roman" w:cs="Times New Roman"/>
                <w:sz w:val="28"/>
                <w:szCs w:val="28"/>
                <w:lang w:val="en-US"/>
              </w:rPr>
            </w:pPr>
            <w:r w:rsidRPr="00D73100">
              <w:rPr>
                <w:rFonts w:ascii="Times New Roman" w:eastAsia="Times New Roman" w:hAnsi="Times New Roman" w:cs="Times New Roman"/>
                <w:sz w:val="28"/>
                <w:szCs w:val="28"/>
                <w:lang w:val="en-US"/>
              </w:rPr>
              <w:t>j</w:t>
            </w:r>
          </w:p>
        </w:tc>
        <w:tc>
          <w:tcPr>
            <w:tcW w:w="384"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к</w:t>
            </w:r>
          </w:p>
        </w:tc>
        <w:tc>
          <w:tcPr>
            <w:tcW w:w="408"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к'</w:t>
            </w:r>
          </w:p>
        </w:tc>
        <w:tc>
          <w:tcPr>
            <w:tcW w:w="384"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г</w:t>
            </w:r>
          </w:p>
        </w:tc>
        <w:tc>
          <w:tcPr>
            <w:tcW w:w="387"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г'</w:t>
            </w:r>
          </w:p>
        </w:tc>
        <w:tc>
          <w:tcPr>
            <w:tcW w:w="389"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х</w:t>
            </w:r>
          </w:p>
        </w:tc>
        <w:tc>
          <w:tcPr>
            <w:tcW w:w="1910"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xml:space="preserve">Другие </w:t>
            </w:r>
          </w:p>
        </w:tc>
      </w:tr>
      <w:tr w:rsidR="007774D2" w:rsidRPr="00D73100" w:rsidTr="001F6E8C">
        <w:trPr>
          <w:trHeight w:val="319"/>
        </w:trPr>
        <w:tc>
          <w:tcPr>
            <w:tcW w:w="555" w:type="dxa"/>
            <w:shd w:val="clear" w:color="auto" w:fill="auto"/>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а</w:t>
            </w:r>
          </w:p>
        </w:tc>
        <w:tc>
          <w:tcPr>
            <w:tcW w:w="383"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p>
        </w:tc>
        <w:tc>
          <w:tcPr>
            <w:tcW w:w="391"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p>
        </w:tc>
        <w:tc>
          <w:tcPr>
            <w:tcW w:w="384"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p>
        </w:tc>
        <w:tc>
          <w:tcPr>
            <w:tcW w:w="386"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p>
        </w:tc>
        <w:tc>
          <w:tcPr>
            <w:tcW w:w="390"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p>
        </w:tc>
        <w:tc>
          <w:tcPr>
            <w:tcW w:w="480"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p>
        </w:tc>
        <w:tc>
          <w:tcPr>
            <w:tcW w:w="480"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p>
        </w:tc>
        <w:tc>
          <w:tcPr>
            <w:tcW w:w="480"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p>
        </w:tc>
        <w:tc>
          <w:tcPr>
            <w:tcW w:w="485"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p>
        </w:tc>
        <w:tc>
          <w:tcPr>
            <w:tcW w:w="384"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p>
        </w:tc>
        <w:tc>
          <w:tcPr>
            <w:tcW w:w="408"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p>
        </w:tc>
        <w:tc>
          <w:tcPr>
            <w:tcW w:w="385"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p>
        </w:tc>
        <w:tc>
          <w:tcPr>
            <w:tcW w:w="408"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p>
        </w:tc>
        <w:tc>
          <w:tcPr>
            <w:tcW w:w="385"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p>
        </w:tc>
        <w:tc>
          <w:tcPr>
            <w:tcW w:w="384"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p>
        </w:tc>
        <w:tc>
          <w:tcPr>
            <w:tcW w:w="408"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p>
        </w:tc>
        <w:tc>
          <w:tcPr>
            <w:tcW w:w="384"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p>
        </w:tc>
        <w:tc>
          <w:tcPr>
            <w:tcW w:w="387"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p>
        </w:tc>
        <w:tc>
          <w:tcPr>
            <w:tcW w:w="389"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p>
        </w:tc>
        <w:tc>
          <w:tcPr>
            <w:tcW w:w="1910" w:type="dxa"/>
          </w:tcPr>
          <w:p w:rsidR="007774D2" w:rsidRPr="00D73100" w:rsidRDefault="007774D2" w:rsidP="00D73100">
            <w:pPr>
              <w:spacing w:after="0" w:line="240" w:lineRule="auto"/>
              <w:jc w:val="both"/>
              <w:rPr>
                <w:rFonts w:ascii="Times New Roman" w:eastAsia="Times New Roman" w:hAnsi="Times New Roman" w:cs="Times New Roman"/>
                <w:sz w:val="28"/>
                <w:szCs w:val="28"/>
              </w:rPr>
            </w:pPr>
          </w:p>
        </w:tc>
      </w:tr>
      <w:tr w:rsidR="007774D2" w:rsidRPr="00D73100" w:rsidTr="001F6E8C">
        <w:tblPrEx>
          <w:tblLook w:val="0000"/>
        </w:tblPrEx>
        <w:trPr>
          <w:trHeight w:val="267"/>
        </w:trPr>
        <w:tc>
          <w:tcPr>
            <w:tcW w:w="555" w:type="dxa"/>
            <w:shd w:val="clear" w:color="auto" w:fill="auto"/>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б</w:t>
            </w:r>
          </w:p>
        </w:tc>
        <w:tc>
          <w:tcPr>
            <w:tcW w:w="383"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91"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4"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6"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90"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480"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480"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480"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485"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4"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408"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5"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408"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5"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4"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408"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4"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7"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9"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1910"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r>
      <w:tr w:rsidR="007774D2" w:rsidRPr="00D73100" w:rsidTr="001F6E8C">
        <w:tblPrEx>
          <w:tblLook w:val="0000"/>
        </w:tblPrEx>
        <w:trPr>
          <w:trHeight w:val="228"/>
        </w:trPr>
        <w:tc>
          <w:tcPr>
            <w:tcW w:w="555" w:type="dxa"/>
            <w:shd w:val="clear" w:color="auto" w:fill="auto"/>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в</w:t>
            </w:r>
          </w:p>
        </w:tc>
        <w:tc>
          <w:tcPr>
            <w:tcW w:w="383"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91"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4"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6"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90"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480"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480"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480"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485"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4"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408"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5"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408"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5"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4"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408"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4"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7"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9"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1910"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r>
      <w:tr w:rsidR="007774D2" w:rsidRPr="00D73100" w:rsidTr="001F6E8C">
        <w:tblPrEx>
          <w:tblLook w:val="0000"/>
        </w:tblPrEx>
        <w:trPr>
          <w:trHeight w:val="120"/>
        </w:trPr>
        <w:tc>
          <w:tcPr>
            <w:tcW w:w="555" w:type="dxa"/>
            <w:shd w:val="clear" w:color="auto" w:fill="auto"/>
          </w:tcPr>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г</w:t>
            </w:r>
          </w:p>
        </w:tc>
        <w:tc>
          <w:tcPr>
            <w:tcW w:w="383"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91"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4"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6"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90"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480"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480"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480"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485"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4"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408"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5"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408"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5"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4"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408"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4"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7"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389"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c>
          <w:tcPr>
            <w:tcW w:w="1910" w:type="dxa"/>
          </w:tcPr>
          <w:p w:rsidR="007774D2" w:rsidRPr="00D73100" w:rsidRDefault="007774D2" w:rsidP="00D73100">
            <w:pPr>
              <w:spacing w:after="0" w:line="240" w:lineRule="auto"/>
              <w:ind w:left="288"/>
              <w:jc w:val="both"/>
              <w:rPr>
                <w:rFonts w:ascii="Times New Roman" w:eastAsia="Times New Roman" w:hAnsi="Times New Roman" w:cs="Times New Roman"/>
                <w:sz w:val="28"/>
                <w:szCs w:val="28"/>
              </w:rPr>
            </w:pPr>
          </w:p>
        </w:tc>
      </w:tr>
    </w:tbl>
    <w:p w:rsidR="007774D2" w:rsidRPr="00D73100" w:rsidRDefault="007774D2" w:rsidP="00D73100">
      <w:pPr>
        <w:shd w:val="clear" w:color="auto" w:fill="FFFFFF"/>
        <w:spacing w:after="0" w:line="240" w:lineRule="auto"/>
        <w:jc w:val="both"/>
        <w:rPr>
          <w:rFonts w:ascii="Times New Roman" w:eastAsia="Times New Roman" w:hAnsi="Times New Roman" w:cs="Times New Roman"/>
          <w:snapToGrid w:val="0"/>
          <w:sz w:val="28"/>
          <w:szCs w:val="28"/>
        </w:rPr>
      </w:pPr>
      <w:r w:rsidRPr="00D73100">
        <w:rPr>
          <w:rFonts w:ascii="Times New Roman" w:eastAsia="Times New Roman" w:hAnsi="Times New Roman" w:cs="Times New Roman"/>
          <w:snapToGrid w:val="0"/>
          <w:sz w:val="28"/>
          <w:szCs w:val="28"/>
        </w:rPr>
        <w:t xml:space="preserve">Пропуски – п </w:t>
      </w:r>
    </w:p>
    <w:p w:rsidR="007774D2" w:rsidRPr="00D73100" w:rsidRDefault="007774D2" w:rsidP="00D73100">
      <w:pPr>
        <w:shd w:val="clear" w:color="auto" w:fill="FFFFFF"/>
        <w:spacing w:after="0" w:line="240" w:lineRule="auto"/>
        <w:jc w:val="both"/>
        <w:rPr>
          <w:rFonts w:ascii="Times New Roman" w:eastAsia="Times New Roman" w:hAnsi="Times New Roman" w:cs="Times New Roman"/>
          <w:snapToGrid w:val="0"/>
          <w:sz w:val="28"/>
          <w:szCs w:val="28"/>
        </w:rPr>
      </w:pPr>
      <w:r w:rsidRPr="00D73100">
        <w:rPr>
          <w:rFonts w:ascii="Times New Roman" w:eastAsia="Times New Roman" w:hAnsi="Times New Roman" w:cs="Times New Roman"/>
          <w:snapToGrid w:val="0"/>
          <w:sz w:val="28"/>
          <w:szCs w:val="28"/>
        </w:rPr>
        <w:t xml:space="preserve">Искажения – и </w:t>
      </w:r>
    </w:p>
    <w:p w:rsidR="007774D2" w:rsidRPr="00D73100" w:rsidRDefault="007774D2" w:rsidP="00D73100">
      <w:pPr>
        <w:shd w:val="clear" w:color="auto" w:fill="FFFFFF"/>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napToGrid w:val="0"/>
          <w:sz w:val="28"/>
          <w:szCs w:val="28"/>
        </w:rPr>
        <w:t>Зам</w:t>
      </w:r>
      <w:r w:rsidRPr="00D73100">
        <w:rPr>
          <w:rFonts w:ascii="Times New Roman" w:eastAsia="Times New Roman" w:hAnsi="Times New Roman" w:cs="Times New Roman"/>
          <w:snapToGrid w:val="0"/>
          <w:sz w:val="28"/>
          <w:szCs w:val="28"/>
        </w:rPr>
        <w:t>е</w:t>
      </w:r>
      <w:r w:rsidRPr="00D73100">
        <w:rPr>
          <w:rFonts w:ascii="Times New Roman" w:eastAsia="Times New Roman" w:hAnsi="Times New Roman" w:cs="Times New Roman"/>
          <w:snapToGrid w:val="0"/>
          <w:sz w:val="28"/>
          <w:szCs w:val="28"/>
        </w:rPr>
        <w:t xml:space="preserve">ны – з </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1</w:t>
      </w:r>
      <w:r w:rsidRPr="00D73100">
        <w:rPr>
          <w:rFonts w:ascii="Times New Roman" w:hAnsi="Times New Roman" w:cs="Times New Roman"/>
          <w:sz w:val="28"/>
          <w:szCs w:val="28"/>
        </w:rPr>
        <w:t>1</w:t>
      </w:r>
      <w:r w:rsidRPr="00D73100">
        <w:rPr>
          <w:rFonts w:ascii="Times New Roman" w:eastAsia="Times New Roman" w:hAnsi="Times New Roman" w:cs="Times New Roman"/>
          <w:sz w:val="28"/>
          <w:szCs w:val="28"/>
        </w:rPr>
        <w:t>. Фонематическое  восприятие и фонематический слух:</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а) выделение звука (слога) из ряда звуков (слов) : хлопни, когда услышишь звук (слог);</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б) повторение слога на слух:</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ша – са_________ са-ша__________ та-да______________ ка-га__________</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ка-га-ка________ та-та-та_________ па-ба______________ ба-ба-па_______</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xml:space="preserve">в)выделение первого звука в словах: </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Аня___________ дом ___________ кот_____________</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г) выделение последнего звука в словах:</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жук___________ очки___________ мука____________</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д) подбор картинок на заданный звук.</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xml:space="preserve"> е)Различение звуков-паронимов</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Уточка – удочка    Крыша – крыса           Мышка – миска</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Рак – лак            Уши – усы              Коса – коза            Почка – бочка</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1</w:t>
      </w:r>
      <w:r w:rsidRPr="00D73100">
        <w:rPr>
          <w:rFonts w:ascii="Times New Roman" w:hAnsi="Times New Roman" w:cs="Times New Roman"/>
          <w:sz w:val="28"/>
          <w:szCs w:val="28"/>
        </w:rPr>
        <w:t>2</w:t>
      </w:r>
      <w:r w:rsidRPr="00D73100">
        <w:rPr>
          <w:rFonts w:ascii="Times New Roman" w:eastAsia="Times New Roman" w:hAnsi="Times New Roman" w:cs="Times New Roman"/>
          <w:sz w:val="28"/>
          <w:szCs w:val="28"/>
        </w:rPr>
        <w:t>.Слоговая структура слова, предложения:</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а) лекарство____________ слон____________ телевизор_________</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школа___________ дождик_____________ чашка____________</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б) дети слепили снеговика________________________________</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птичка свила гнездо___________________________________</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1</w:t>
      </w:r>
      <w:r w:rsidRPr="00D73100">
        <w:rPr>
          <w:rFonts w:ascii="Times New Roman" w:hAnsi="Times New Roman" w:cs="Times New Roman"/>
          <w:sz w:val="28"/>
          <w:szCs w:val="28"/>
        </w:rPr>
        <w:t>3</w:t>
      </w:r>
      <w:r w:rsidRPr="00D73100">
        <w:rPr>
          <w:rFonts w:ascii="Times New Roman" w:eastAsia="Times New Roman" w:hAnsi="Times New Roman" w:cs="Times New Roman"/>
          <w:sz w:val="28"/>
          <w:szCs w:val="28"/>
        </w:rPr>
        <w:t>. Словарь (обследование активного словаря)</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Предметный словарь</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а) назвать предметные картинки:</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глаза___________клубок________скворечник________</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лестница__________локти___________улитка__________</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птичка___________собачка___________</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б) назвать действие по предмету:</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змея____________рыба_______________</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птичка____________собачка____________</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в) назвать предмет по его действию:</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lastRenderedPageBreak/>
        <w:t>режим_________ смотрим___________ пилим___________</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нюхаем___________шьём___________пишем___________</w:t>
      </w:r>
    </w:p>
    <w:p w:rsidR="007774D2" w:rsidRPr="00D73100" w:rsidRDefault="007774D2" w:rsidP="00D73100">
      <w:pPr>
        <w:shd w:val="clear" w:color="auto" w:fill="FFFFFF"/>
        <w:spacing w:after="0" w:line="240" w:lineRule="auto"/>
        <w:ind w:left="142"/>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xml:space="preserve">г)называть предмет по его описанию:   </w:t>
      </w:r>
    </w:p>
    <w:p w:rsidR="007774D2" w:rsidRPr="00D73100" w:rsidRDefault="007774D2" w:rsidP="00D73100">
      <w:pPr>
        <w:shd w:val="clear" w:color="auto" w:fill="FFFFFF"/>
        <w:spacing w:after="0" w:line="240" w:lineRule="auto"/>
        <w:ind w:left="142"/>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Кто косой, слабый, тру</w:t>
      </w:r>
      <w:r w:rsidRPr="00D73100">
        <w:rPr>
          <w:rFonts w:ascii="Times New Roman" w:eastAsia="Times New Roman" w:hAnsi="Times New Roman" w:cs="Times New Roman"/>
          <w:sz w:val="28"/>
          <w:szCs w:val="28"/>
        </w:rPr>
        <w:t>с</w:t>
      </w:r>
      <w:r w:rsidRPr="00D73100">
        <w:rPr>
          <w:rFonts w:ascii="Times New Roman" w:eastAsia="Times New Roman" w:hAnsi="Times New Roman" w:cs="Times New Roman"/>
          <w:sz w:val="28"/>
          <w:szCs w:val="28"/>
        </w:rPr>
        <w:t xml:space="preserve">ливый? ___________  </w:t>
      </w:r>
    </w:p>
    <w:p w:rsidR="007774D2" w:rsidRPr="00D73100" w:rsidRDefault="007774D2" w:rsidP="00D73100">
      <w:pPr>
        <w:shd w:val="clear" w:color="auto" w:fill="FFFFFF"/>
        <w:spacing w:after="0" w:line="240" w:lineRule="auto"/>
        <w:ind w:left="142"/>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xml:space="preserve">Что светит, сияет, греет? ___________ </w:t>
      </w:r>
    </w:p>
    <w:p w:rsidR="007774D2" w:rsidRPr="00D73100" w:rsidRDefault="007774D2" w:rsidP="00D73100">
      <w:pPr>
        <w:shd w:val="clear" w:color="auto" w:fill="FFFFFF"/>
        <w:spacing w:after="0" w:line="240" w:lineRule="auto"/>
        <w:ind w:left="142"/>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Как называется помещение, где ч</w:t>
      </w:r>
      <w:r w:rsidRPr="00D73100">
        <w:rPr>
          <w:rFonts w:ascii="Times New Roman" w:eastAsia="Times New Roman" w:hAnsi="Times New Roman" w:cs="Times New Roman"/>
          <w:sz w:val="28"/>
          <w:szCs w:val="28"/>
        </w:rPr>
        <w:t>и</w:t>
      </w:r>
      <w:r w:rsidRPr="00D73100">
        <w:rPr>
          <w:rFonts w:ascii="Times New Roman" w:eastAsia="Times New Roman" w:hAnsi="Times New Roman" w:cs="Times New Roman"/>
          <w:sz w:val="28"/>
          <w:szCs w:val="28"/>
        </w:rPr>
        <w:t>тают и получают книги? _____________</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д)название детенышей: кошки________ собаки________ коровы__________ козы___________ лош</w:t>
      </w:r>
      <w:r w:rsidRPr="00D73100">
        <w:rPr>
          <w:rFonts w:ascii="Times New Roman" w:eastAsia="Times New Roman" w:hAnsi="Times New Roman" w:cs="Times New Roman"/>
          <w:sz w:val="28"/>
          <w:szCs w:val="28"/>
        </w:rPr>
        <w:t>а</w:t>
      </w:r>
      <w:r w:rsidRPr="00D73100">
        <w:rPr>
          <w:rFonts w:ascii="Times New Roman" w:eastAsia="Times New Roman" w:hAnsi="Times New Roman" w:cs="Times New Roman"/>
          <w:sz w:val="28"/>
          <w:szCs w:val="28"/>
        </w:rPr>
        <w:t>ди_____________ курицы___________ утки________ волка________ лисы_________ медв</w:t>
      </w:r>
      <w:r w:rsidRPr="00D73100">
        <w:rPr>
          <w:rFonts w:ascii="Times New Roman" w:eastAsia="Times New Roman" w:hAnsi="Times New Roman" w:cs="Times New Roman"/>
          <w:sz w:val="28"/>
          <w:szCs w:val="28"/>
        </w:rPr>
        <w:t>е</w:t>
      </w:r>
      <w:r w:rsidRPr="00D73100">
        <w:rPr>
          <w:rFonts w:ascii="Times New Roman" w:eastAsia="Times New Roman" w:hAnsi="Times New Roman" w:cs="Times New Roman"/>
          <w:sz w:val="28"/>
          <w:szCs w:val="28"/>
        </w:rPr>
        <w:t>дя__________</w:t>
      </w:r>
    </w:p>
    <w:p w:rsidR="007774D2" w:rsidRPr="00D73100" w:rsidRDefault="007774D2" w:rsidP="00D73100">
      <w:pPr>
        <w:spacing w:after="0" w:line="240" w:lineRule="auto"/>
        <w:ind w:firstLine="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е) Обобщающие понятия:</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Посуда________________________ мебель___________________________ овощи_________________________ одежда___________________________ животные _____________________ фрукты____________________________</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Понимание глаголов прошедшего времени муж. и жен. рода:</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Женя танцевала                        Женя танцевал</w:t>
      </w: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Валя пела                                  Валя пел</w:t>
      </w:r>
    </w:p>
    <w:p w:rsidR="007774D2" w:rsidRPr="00D73100" w:rsidRDefault="007774D2" w:rsidP="00D73100">
      <w:pPr>
        <w:tabs>
          <w:tab w:val="left" w:pos="3900"/>
        </w:tabs>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Шура рисовала                         Шура рисовал</w:t>
      </w:r>
    </w:p>
    <w:p w:rsidR="007774D2" w:rsidRPr="00D73100" w:rsidRDefault="007774D2" w:rsidP="00D73100">
      <w:pPr>
        <w:shd w:val="clear" w:color="auto" w:fill="FFFFFF"/>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Словарь признаков</w:t>
      </w:r>
      <w:r w:rsidRPr="00D73100">
        <w:rPr>
          <w:rFonts w:ascii="Times New Roman" w:eastAsia="Times New Roman" w:hAnsi="Times New Roman" w:cs="Times New Roman"/>
          <w:b/>
          <w:sz w:val="28"/>
          <w:szCs w:val="28"/>
        </w:rPr>
        <w:t xml:space="preserve"> </w:t>
      </w:r>
    </w:p>
    <w:p w:rsidR="007774D2" w:rsidRPr="00D73100" w:rsidRDefault="007774D2" w:rsidP="00D73100">
      <w:pPr>
        <w:shd w:val="clear" w:color="auto" w:fill="FFFFFF"/>
        <w:spacing w:after="0" w:line="240" w:lineRule="auto"/>
        <w:jc w:val="both"/>
        <w:rPr>
          <w:rFonts w:ascii="Times New Roman" w:eastAsia="Times New Roman" w:hAnsi="Times New Roman" w:cs="Times New Roman"/>
          <w:b/>
          <w:sz w:val="28"/>
          <w:szCs w:val="28"/>
        </w:rPr>
      </w:pPr>
    </w:p>
    <w:p w:rsidR="007774D2" w:rsidRPr="00D73100" w:rsidRDefault="007774D2" w:rsidP="00D73100">
      <w:pPr>
        <w:shd w:val="clear" w:color="auto" w:fill="FFFFFF"/>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xml:space="preserve">Вкус: ягода____________ лимон ______________ рябина _____________ </w:t>
      </w:r>
    </w:p>
    <w:p w:rsidR="007774D2" w:rsidRPr="00D73100" w:rsidRDefault="007774D2" w:rsidP="00D73100">
      <w:pPr>
        <w:shd w:val="clear" w:color="auto" w:fill="FFFFFF"/>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xml:space="preserve">Подобрать признаки к предметам: ёжик_______ туча_________ ёлка _______ </w:t>
      </w:r>
    </w:p>
    <w:p w:rsidR="007774D2" w:rsidRPr="00D73100" w:rsidRDefault="007774D2" w:rsidP="00D73100">
      <w:pPr>
        <w:shd w:val="clear" w:color="auto" w:fill="FFFFFF"/>
        <w:spacing w:after="0" w:line="240" w:lineRule="auto"/>
        <w:jc w:val="both"/>
        <w:rPr>
          <w:rFonts w:ascii="Times New Roman" w:eastAsia="Times New Roman" w:hAnsi="Times New Roman" w:cs="Times New Roman"/>
          <w:b/>
          <w:sz w:val="28"/>
          <w:szCs w:val="28"/>
        </w:rPr>
      </w:pPr>
    </w:p>
    <w:p w:rsidR="007774D2" w:rsidRPr="00D73100" w:rsidRDefault="007774D2" w:rsidP="00D73100">
      <w:pPr>
        <w:shd w:val="clear" w:color="auto" w:fill="FFFFFF"/>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Подбор антонимов: большой________ холодный________ чистый________ твердый________ т</w:t>
      </w:r>
      <w:r w:rsidRPr="00D73100">
        <w:rPr>
          <w:rFonts w:ascii="Times New Roman" w:eastAsia="Times New Roman" w:hAnsi="Times New Roman" w:cs="Times New Roman"/>
          <w:sz w:val="28"/>
          <w:szCs w:val="28"/>
        </w:rPr>
        <w:t>у</w:t>
      </w:r>
      <w:r w:rsidRPr="00D73100">
        <w:rPr>
          <w:rFonts w:ascii="Times New Roman" w:eastAsia="Times New Roman" w:hAnsi="Times New Roman" w:cs="Times New Roman"/>
          <w:sz w:val="28"/>
          <w:szCs w:val="28"/>
        </w:rPr>
        <w:t>пой_________ мокрый_________ широкий_________ светлый________ высокий________ ста</w:t>
      </w:r>
      <w:r w:rsidRPr="00D73100">
        <w:rPr>
          <w:rFonts w:ascii="Times New Roman" w:eastAsia="Times New Roman" w:hAnsi="Times New Roman" w:cs="Times New Roman"/>
          <w:sz w:val="28"/>
          <w:szCs w:val="28"/>
        </w:rPr>
        <w:t>р</w:t>
      </w:r>
      <w:r w:rsidRPr="00D73100">
        <w:rPr>
          <w:rFonts w:ascii="Times New Roman" w:eastAsia="Times New Roman" w:hAnsi="Times New Roman" w:cs="Times New Roman"/>
          <w:sz w:val="28"/>
          <w:szCs w:val="28"/>
        </w:rPr>
        <w:t xml:space="preserve">ший________ </w:t>
      </w:r>
    </w:p>
    <w:p w:rsidR="007774D2" w:rsidRPr="00D73100" w:rsidRDefault="007774D2" w:rsidP="00D73100">
      <w:pPr>
        <w:shd w:val="clear" w:color="auto" w:fill="FFFFFF"/>
        <w:spacing w:after="0" w:line="240" w:lineRule="auto"/>
        <w:jc w:val="both"/>
        <w:rPr>
          <w:rFonts w:ascii="Times New Roman" w:eastAsia="Times New Roman" w:hAnsi="Times New Roman" w:cs="Times New Roman"/>
          <w:b/>
          <w:sz w:val="28"/>
          <w:szCs w:val="28"/>
        </w:rPr>
      </w:pPr>
    </w:p>
    <w:p w:rsidR="007774D2" w:rsidRPr="00D73100" w:rsidRDefault="007774D2" w:rsidP="00D73100">
      <w:pPr>
        <w:spacing w:after="0" w:line="240" w:lineRule="auto"/>
        <w:ind w:left="180"/>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1</w:t>
      </w:r>
      <w:r w:rsidRPr="00D73100">
        <w:rPr>
          <w:rFonts w:ascii="Times New Roman" w:hAnsi="Times New Roman" w:cs="Times New Roman"/>
          <w:sz w:val="28"/>
          <w:szCs w:val="28"/>
        </w:rPr>
        <w:t>4</w:t>
      </w:r>
      <w:r w:rsidRPr="00D73100">
        <w:rPr>
          <w:rFonts w:ascii="Times New Roman" w:eastAsia="Times New Roman" w:hAnsi="Times New Roman" w:cs="Times New Roman"/>
          <w:sz w:val="28"/>
          <w:szCs w:val="28"/>
        </w:rPr>
        <w:t>. Грамматический  строй речи</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Словоизмен</w:t>
      </w:r>
      <w:r w:rsidRPr="00D73100">
        <w:rPr>
          <w:rFonts w:ascii="Times New Roman" w:eastAsia="Times New Roman" w:hAnsi="Times New Roman" w:cs="Times New Roman"/>
          <w:sz w:val="28"/>
          <w:szCs w:val="28"/>
        </w:rPr>
        <w:t>е</w:t>
      </w:r>
      <w:r w:rsidRPr="00D73100">
        <w:rPr>
          <w:rFonts w:ascii="Times New Roman" w:eastAsia="Times New Roman" w:hAnsi="Times New Roman" w:cs="Times New Roman"/>
          <w:sz w:val="28"/>
          <w:szCs w:val="28"/>
        </w:rPr>
        <w:t>ние</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а)Употребление существительных ед. ч. в различных падежах: им.___ род.___ дат.___ вин.___ творит.___ предл.___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б)Образование форм родительного падежа множественного числа существительных:</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xml:space="preserve">«Чего много в лесу?» ____________________________________________ «Чего много в саду?» _______________________________________________ </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«Чего много в этой комнате?»_________________________________________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в)Преобразование ед. ч. имен существительных во мн.: коза_______ глаз________ стул________ о</w:t>
      </w:r>
      <w:r w:rsidRPr="00D73100">
        <w:rPr>
          <w:rFonts w:ascii="Times New Roman" w:eastAsia="Times New Roman" w:hAnsi="Times New Roman" w:cs="Times New Roman"/>
          <w:sz w:val="28"/>
          <w:szCs w:val="28"/>
        </w:rPr>
        <w:t>т</w:t>
      </w:r>
      <w:r w:rsidRPr="00D73100">
        <w:rPr>
          <w:rFonts w:ascii="Times New Roman" w:eastAsia="Times New Roman" w:hAnsi="Times New Roman" w:cs="Times New Roman"/>
          <w:sz w:val="28"/>
          <w:szCs w:val="28"/>
        </w:rPr>
        <w:t>ряд_______ лоб________ ухо_______ дерево__________ рот_________ билет_________ п</w:t>
      </w:r>
      <w:r w:rsidRPr="00D73100">
        <w:rPr>
          <w:rFonts w:ascii="Times New Roman" w:eastAsia="Times New Roman" w:hAnsi="Times New Roman" w:cs="Times New Roman"/>
          <w:sz w:val="28"/>
          <w:szCs w:val="28"/>
        </w:rPr>
        <w:t>е</w:t>
      </w:r>
      <w:r w:rsidRPr="00D73100">
        <w:rPr>
          <w:rFonts w:ascii="Times New Roman" w:eastAsia="Times New Roman" w:hAnsi="Times New Roman" w:cs="Times New Roman"/>
          <w:sz w:val="28"/>
          <w:szCs w:val="28"/>
        </w:rPr>
        <w:t>ро_________ окно__________ рукав________ воробей____________ доктор___________ бол</w:t>
      </w:r>
      <w:r w:rsidRPr="00D73100">
        <w:rPr>
          <w:rFonts w:ascii="Times New Roman" w:eastAsia="Times New Roman" w:hAnsi="Times New Roman" w:cs="Times New Roman"/>
          <w:sz w:val="28"/>
          <w:szCs w:val="28"/>
        </w:rPr>
        <w:t>о</w:t>
      </w:r>
      <w:r w:rsidRPr="00D73100">
        <w:rPr>
          <w:rFonts w:ascii="Times New Roman" w:eastAsia="Times New Roman" w:hAnsi="Times New Roman" w:cs="Times New Roman"/>
          <w:sz w:val="28"/>
          <w:szCs w:val="28"/>
        </w:rPr>
        <w:t xml:space="preserve">то__________ лев________ рог__________ хлеб__________ сторож_________ </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xml:space="preserve">г)Употребление предлогов: в ___ на ___ из ___ со ___ за ___ под ___ из-под ___ из-под ___ </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д)Согласование  числительных с существительными: одна тетрадь___ две тетради___ три тетр</w:t>
      </w:r>
      <w:r w:rsidRPr="00D73100">
        <w:rPr>
          <w:rFonts w:ascii="Times New Roman" w:eastAsia="Times New Roman" w:hAnsi="Times New Roman" w:cs="Times New Roman"/>
          <w:sz w:val="28"/>
          <w:szCs w:val="28"/>
        </w:rPr>
        <w:t>а</w:t>
      </w:r>
      <w:r w:rsidRPr="00D73100">
        <w:rPr>
          <w:rFonts w:ascii="Times New Roman" w:eastAsia="Times New Roman" w:hAnsi="Times New Roman" w:cs="Times New Roman"/>
          <w:sz w:val="28"/>
          <w:szCs w:val="28"/>
        </w:rPr>
        <w:t xml:space="preserve">ди___ семь тетрадей___ один карандаш___ два </w:t>
      </w:r>
      <w:r w:rsidRPr="00D73100">
        <w:rPr>
          <w:rFonts w:ascii="Times New Roman" w:eastAsia="Times New Roman" w:hAnsi="Times New Roman" w:cs="Times New Roman"/>
          <w:sz w:val="28"/>
          <w:szCs w:val="28"/>
        </w:rPr>
        <w:lastRenderedPageBreak/>
        <w:t>карандаша___ три карандаша___ семь карандашей___ одно ябл</w:t>
      </w:r>
      <w:r w:rsidRPr="00D73100">
        <w:rPr>
          <w:rFonts w:ascii="Times New Roman" w:eastAsia="Times New Roman" w:hAnsi="Times New Roman" w:cs="Times New Roman"/>
          <w:sz w:val="28"/>
          <w:szCs w:val="28"/>
        </w:rPr>
        <w:t>о</w:t>
      </w:r>
      <w:r w:rsidRPr="00D73100">
        <w:rPr>
          <w:rFonts w:ascii="Times New Roman" w:eastAsia="Times New Roman" w:hAnsi="Times New Roman" w:cs="Times New Roman"/>
          <w:sz w:val="28"/>
          <w:szCs w:val="28"/>
        </w:rPr>
        <w:t>ко___ два яблока___ три яблока___ семь яблок___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Словообразование</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а)Образование уменьшительной  формы существительного: ковер__________ гнездо__________ голова__________ сумка_________ ведро_________ птица__________ трава___________ ухо________ лоб_________ воробей__________ стул__________ дер</w:t>
      </w:r>
      <w:r w:rsidRPr="00D73100">
        <w:rPr>
          <w:rFonts w:ascii="Times New Roman" w:eastAsia="Times New Roman" w:hAnsi="Times New Roman" w:cs="Times New Roman"/>
          <w:sz w:val="28"/>
          <w:szCs w:val="28"/>
        </w:rPr>
        <w:t>е</w:t>
      </w:r>
      <w:r w:rsidRPr="00D73100">
        <w:rPr>
          <w:rFonts w:ascii="Times New Roman" w:eastAsia="Times New Roman" w:hAnsi="Times New Roman" w:cs="Times New Roman"/>
          <w:sz w:val="28"/>
          <w:szCs w:val="28"/>
        </w:rPr>
        <w:t xml:space="preserve">во___________  </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б)Образование прилагательных от существительных: снег____________ бумага____________ сте</w:t>
      </w:r>
      <w:r w:rsidRPr="00D73100">
        <w:rPr>
          <w:rFonts w:ascii="Times New Roman" w:eastAsia="Times New Roman" w:hAnsi="Times New Roman" w:cs="Times New Roman"/>
          <w:sz w:val="28"/>
          <w:szCs w:val="28"/>
        </w:rPr>
        <w:t>к</w:t>
      </w:r>
      <w:r w:rsidRPr="00D73100">
        <w:rPr>
          <w:rFonts w:ascii="Times New Roman" w:eastAsia="Times New Roman" w:hAnsi="Times New Roman" w:cs="Times New Roman"/>
          <w:sz w:val="28"/>
          <w:szCs w:val="28"/>
        </w:rPr>
        <w:t xml:space="preserve">ло____________ пластмасса_____________ мех____________ шерсть___________ пух_____________ </w:t>
      </w:r>
    </w:p>
    <w:p w:rsidR="007774D2" w:rsidRPr="00D73100" w:rsidRDefault="007774D2" w:rsidP="00D73100">
      <w:pPr>
        <w:spacing w:after="0" w:line="240" w:lineRule="auto"/>
        <w:jc w:val="both"/>
        <w:rPr>
          <w:rFonts w:ascii="Times New Roman" w:eastAsia="Times New Roman" w:hAnsi="Times New Roman" w:cs="Times New Roman"/>
          <w:b/>
          <w:sz w:val="28"/>
          <w:szCs w:val="28"/>
        </w:rPr>
      </w:pPr>
      <w:r w:rsidRPr="00D73100">
        <w:rPr>
          <w:rFonts w:ascii="Times New Roman" w:eastAsia="Times New Roman" w:hAnsi="Times New Roman" w:cs="Times New Roman"/>
          <w:sz w:val="28"/>
          <w:szCs w:val="28"/>
        </w:rPr>
        <w:t>в)Образование сложных слов: камень дробить_________________ землю че</w:t>
      </w:r>
      <w:r w:rsidRPr="00D73100">
        <w:rPr>
          <w:rFonts w:ascii="Times New Roman" w:eastAsia="Times New Roman" w:hAnsi="Times New Roman" w:cs="Times New Roman"/>
          <w:sz w:val="28"/>
          <w:szCs w:val="28"/>
        </w:rPr>
        <w:t>р</w:t>
      </w:r>
      <w:r w:rsidRPr="00D73100">
        <w:rPr>
          <w:rFonts w:ascii="Times New Roman" w:eastAsia="Times New Roman" w:hAnsi="Times New Roman" w:cs="Times New Roman"/>
          <w:sz w:val="28"/>
          <w:szCs w:val="28"/>
        </w:rPr>
        <w:t>пать_________________ сено косить_________________</w:t>
      </w:r>
    </w:p>
    <w:p w:rsidR="007774D2" w:rsidRPr="00D73100" w:rsidRDefault="007774D2" w:rsidP="00D73100">
      <w:pPr>
        <w:spacing w:after="0" w:line="240" w:lineRule="auto"/>
        <w:jc w:val="both"/>
        <w:rPr>
          <w:rFonts w:ascii="Times New Roman" w:eastAsia="Times New Roman" w:hAnsi="Times New Roman" w:cs="Times New Roman"/>
          <w:color w:val="000000"/>
          <w:sz w:val="28"/>
          <w:szCs w:val="28"/>
        </w:rPr>
      </w:pPr>
      <w:r w:rsidRPr="00D73100">
        <w:rPr>
          <w:rFonts w:ascii="Times New Roman" w:hAnsi="Times New Roman" w:cs="Times New Roman"/>
          <w:color w:val="000000"/>
          <w:sz w:val="28"/>
          <w:szCs w:val="28"/>
        </w:rPr>
        <w:t>15.</w:t>
      </w:r>
      <w:r w:rsidRPr="00D73100">
        <w:rPr>
          <w:rFonts w:ascii="Times New Roman" w:eastAsia="Times New Roman" w:hAnsi="Times New Roman" w:cs="Times New Roman"/>
          <w:color w:val="000000"/>
          <w:sz w:val="28"/>
          <w:szCs w:val="28"/>
        </w:rPr>
        <w:t>Состояние связной речи</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Составление предложений по сюжетной картинке_______________________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xml:space="preserve">____________________________________________________________________________________________________________________________________ </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Составление рассказа по сюжетной картинке ______________________________________________________________________________________________________________________________________________________________________________________________________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Составление рассказа по серии сюжетных ка</w:t>
      </w:r>
      <w:r w:rsidRPr="00D73100">
        <w:rPr>
          <w:rFonts w:ascii="Times New Roman" w:eastAsia="Times New Roman" w:hAnsi="Times New Roman" w:cs="Times New Roman"/>
          <w:sz w:val="28"/>
          <w:szCs w:val="28"/>
        </w:rPr>
        <w:t>р</w:t>
      </w:r>
      <w:r w:rsidRPr="00D73100">
        <w:rPr>
          <w:rFonts w:ascii="Times New Roman" w:eastAsia="Times New Roman" w:hAnsi="Times New Roman" w:cs="Times New Roman"/>
          <w:sz w:val="28"/>
          <w:szCs w:val="28"/>
        </w:rPr>
        <w:t>тинок ______________________________________________________________________________________________________________________________________________________________________________________________________Пересказ текста_____________________________________________________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____________________________________________________________________________________________________________________________________Самостоятельный рассказ ___________________________________________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hAnsi="Times New Roman" w:cs="Times New Roman"/>
          <w:sz w:val="28"/>
          <w:szCs w:val="28"/>
        </w:rPr>
        <w:t>16</w:t>
      </w:r>
      <w:r w:rsidRPr="00D73100">
        <w:rPr>
          <w:rFonts w:ascii="Times New Roman" w:eastAsia="Times New Roman" w:hAnsi="Times New Roman" w:cs="Times New Roman"/>
          <w:sz w:val="28"/>
          <w:szCs w:val="28"/>
        </w:rPr>
        <w:t>.Понимание речи и особенности мышления</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а) составление из части целого</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б) выделение лишнего предмета</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в) пространственно–временные представления:</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правая рука                       левая рука</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верх – низ                         высоко – низко</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далеко – близко                середина</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части суток___________________________________________________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времена года__________________________________________________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г) восприятие цветов: красный_____________ синий_________________ желтый______________ зеленый____________ белый_____________ черный______________ коричневый____________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д)знание геометрических фигур: квадрат__________ треугольник__________ круг____________ прямоугольник________________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lastRenderedPageBreak/>
        <w:t>е) счетные операции:</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прямой счет__________ обратный счет_________ порядковый счет_________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ж) понимание текста:</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Спала кошка на крыше, сжала лапки. Села возле кошки птичка. Не сиди близко, птичка, кошки хитры!</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Где спала кошка?</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Как она спала?</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Кто сел возле кошки?</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 xml:space="preserve"> Что мы скажем птичке?</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hAnsi="Times New Roman" w:cs="Times New Roman"/>
          <w:sz w:val="28"/>
          <w:szCs w:val="28"/>
        </w:rPr>
        <w:t>17</w:t>
      </w:r>
      <w:r w:rsidRPr="00D73100">
        <w:rPr>
          <w:rFonts w:ascii="Times New Roman" w:eastAsia="Times New Roman" w:hAnsi="Times New Roman" w:cs="Times New Roman"/>
          <w:sz w:val="28"/>
          <w:szCs w:val="28"/>
        </w:rPr>
        <w:t>. Логопедическое заключение______________________________________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r w:rsidRPr="00D73100">
        <w:rPr>
          <w:rFonts w:ascii="Times New Roman" w:eastAsia="Times New Roman" w:hAnsi="Times New Roman" w:cs="Times New Roman"/>
          <w:sz w:val="28"/>
          <w:szCs w:val="28"/>
        </w:rPr>
        <w:t>______________________________________________________________________________________________________________________________</w:t>
      </w:r>
    </w:p>
    <w:p w:rsidR="007774D2" w:rsidRPr="00D73100" w:rsidRDefault="007774D2" w:rsidP="00D73100">
      <w:pPr>
        <w:spacing w:after="0" w:line="240" w:lineRule="auto"/>
        <w:jc w:val="both"/>
        <w:rPr>
          <w:rFonts w:ascii="Times New Roman" w:eastAsia="Times New Roman" w:hAnsi="Times New Roman" w:cs="Times New Roman"/>
          <w:sz w:val="28"/>
          <w:szCs w:val="28"/>
        </w:rPr>
      </w:pPr>
    </w:p>
    <w:p w:rsidR="0009177A" w:rsidRPr="00D73100" w:rsidRDefault="0009177A" w:rsidP="00D73100">
      <w:pPr>
        <w:spacing w:line="240" w:lineRule="auto"/>
        <w:jc w:val="both"/>
        <w:rPr>
          <w:rFonts w:ascii="Times New Roman" w:eastAsia="Times New Roman" w:hAnsi="Times New Roman" w:cs="Times New Roman"/>
          <w:b/>
          <w:sz w:val="28"/>
          <w:szCs w:val="28"/>
        </w:rPr>
      </w:pPr>
      <w:r w:rsidRPr="00D73100">
        <w:rPr>
          <w:rFonts w:ascii="Times New Roman" w:eastAsia="Times New Roman" w:hAnsi="Times New Roman" w:cs="Times New Roman"/>
          <w:b/>
          <w:sz w:val="28"/>
          <w:szCs w:val="28"/>
        </w:rPr>
        <w:t xml:space="preserve"> </w:t>
      </w:r>
    </w:p>
    <w:p w:rsidR="0009177A" w:rsidRPr="00133242" w:rsidRDefault="0009177A" w:rsidP="00D73100">
      <w:pPr>
        <w:spacing w:line="240" w:lineRule="auto"/>
        <w:ind w:left="360"/>
        <w:jc w:val="both"/>
        <w:rPr>
          <w:rFonts w:ascii="Times New Roman" w:hAnsi="Times New Roman" w:cs="Times New Roman"/>
          <w:sz w:val="28"/>
          <w:szCs w:val="28"/>
        </w:rPr>
      </w:pPr>
      <w:r w:rsidRPr="00133242">
        <w:rPr>
          <w:rFonts w:ascii="Times New Roman" w:hAnsi="Times New Roman" w:cs="Times New Roman"/>
          <w:sz w:val="28"/>
          <w:szCs w:val="28"/>
        </w:rPr>
        <w:t>Приложение 2</w:t>
      </w:r>
    </w:p>
    <w:p w:rsidR="0009177A" w:rsidRPr="00D73100" w:rsidRDefault="0009177A" w:rsidP="00D73100">
      <w:pPr>
        <w:keepNext/>
        <w:keepLines/>
        <w:spacing w:line="240" w:lineRule="auto"/>
        <w:ind w:right="340"/>
        <w:jc w:val="both"/>
        <w:rPr>
          <w:rFonts w:ascii="Times New Roman" w:hAnsi="Times New Roman" w:cs="Times New Roman"/>
          <w:b/>
          <w:sz w:val="28"/>
          <w:szCs w:val="28"/>
        </w:rPr>
      </w:pPr>
      <w:r w:rsidRPr="00D73100">
        <w:rPr>
          <w:rFonts w:ascii="Times New Roman" w:hAnsi="Times New Roman" w:cs="Times New Roman"/>
          <w:b/>
          <w:sz w:val="28"/>
          <w:szCs w:val="28"/>
        </w:rPr>
        <w:t>ИНДИВИДУАЛЬНЫЙ ПЛАН КОРРЕКЦИОННОЙ РАБОТЫ С РЕБЕНКОМ НА УЧЕБНЫЙ ГОД</w:t>
      </w:r>
    </w:p>
    <w:p w:rsidR="0009177A" w:rsidRPr="00D73100" w:rsidRDefault="0009177A" w:rsidP="00D73100">
      <w:pPr>
        <w:pStyle w:val="3"/>
        <w:shd w:val="clear" w:color="auto" w:fill="auto"/>
        <w:spacing w:before="0" w:line="240" w:lineRule="auto"/>
        <w:ind w:left="20" w:right="20" w:firstLine="540"/>
        <w:rPr>
          <w:rFonts w:ascii="Times New Roman" w:hAnsi="Times New Roman" w:cs="Times New Roman"/>
          <w:sz w:val="28"/>
          <w:szCs w:val="28"/>
        </w:rPr>
      </w:pPr>
      <w:r w:rsidRPr="00D73100">
        <w:rPr>
          <w:rFonts w:ascii="Times New Roman" w:hAnsi="Times New Roman" w:cs="Times New Roman"/>
          <w:sz w:val="28"/>
          <w:szCs w:val="28"/>
        </w:rPr>
        <w:t>Работа по коррекции звукопроизношения начинается с середины сентября, после завершения обследования.</w:t>
      </w:r>
    </w:p>
    <w:p w:rsidR="0009177A" w:rsidRPr="00D73100" w:rsidRDefault="0009177A" w:rsidP="00D73100">
      <w:pPr>
        <w:pStyle w:val="3"/>
        <w:shd w:val="clear" w:color="auto" w:fill="auto"/>
        <w:spacing w:before="0" w:line="240" w:lineRule="auto"/>
        <w:ind w:left="20" w:right="20" w:firstLine="540"/>
        <w:rPr>
          <w:rFonts w:ascii="Times New Roman" w:hAnsi="Times New Roman" w:cs="Times New Roman"/>
          <w:sz w:val="28"/>
          <w:szCs w:val="28"/>
        </w:rPr>
      </w:pPr>
      <w:r w:rsidRPr="00D73100">
        <w:rPr>
          <w:rFonts w:ascii="Times New Roman" w:hAnsi="Times New Roman" w:cs="Times New Roman"/>
          <w:sz w:val="28"/>
          <w:szCs w:val="28"/>
        </w:rPr>
        <w:t>Проводится ежедневно до 1 июня, кроме зимних и весенних каникул. В июне вместо индивидуально-подгрупповых коррекционных занятий по произношению организуются экскурсии, развлечения, игры.</w:t>
      </w:r>
    </w:p>
    <w:p w:rsidR="0009177A" w:rsidRPr="00D73100" w:rsidRDefault="0009177A" w:rsidP="00D73100">
      <w:pPr>
        <w:pStyle w:val="3"/>
        <w:shd w:val="clear" w:color="auto" w:fill="auto"/>
        <w:spacing w:before="0" w:line="240" w:lineRule="auto"/>
        <w:ind w:left="20" w:right="20" w:firstLine="540"/>
        <w:rPr>
          <w:rFonts w:ascii="Times New Roman" w:hAnsi="Times New Roman" w:cs="Times New Roman"/>
          <w:sz w:val="28"/>
          <w:szCs w:val="28"/>
        </w:rPr>
      </w:pPr>
      <w:r w:rsidRPr="00D73100">
        <w:rPr>
          <w:rFonts w:ascii="Times New Roman" w:hAnsi="Times New Roman" w:cs="Times New Roman"/>
          <w:sz w:val="28"/>
          <w:szCs w:val="28"/>
        </w:rPr>
        <w:t>Вся индивидуально-подгрупповая коррекционная работа делится условно на несколько этапов.</w:t>
      </w:r>
    </w:p>
    <w:p w:rsidR="0009177A" w:rsidRPr="00D73100" w:rsidRDefault="0009177A" w:rsidP="00D73100">
      <w:pPr>
        <w:keepNext/>
        <w:keepLines/>
        <w:spacing w:line="240" w:lineRule="auto"/>
        <w:ind w:left="3640"/>
        <w:jc w:val="both"/>
        <w:rPr>
          <w:rFonts w:ascii="Times New Roman" w:hAnsi="Times New Roman" w:cs="Times New Roman"/>
          <w:b/>
          <w:i/>
          <w:sz w:val="28"/>
          <w:szCs w:val="28"/>
        </w:rPr>
      </w:pPr>
      <w:bookmarkStart w:id="1" w:name="bookmark1"/>
      <w:r w:rsidRPr="00D73100">
        <w:rPr>
          <w:rFonts w:ascii="Times New Roman" w:hAnsi="Times New Roman" w:cs="Times New Roman"/>
          <w:b/>
          <w:i/>
          <w:sz w:val="28"/>
          <w:szCs w:val="28"/>
        </w:rPr>
        <w:t>I. Подготовительный</w:t>
      </w:r>
      <w:bookmarkEnd w:id="1"/>
    </w:p>
    <w:p w:rsidR="0009177A" w:rsidRPr="00D73100" w:rsidRDefault="0009177A" w:rsidP="00D73100">
      <w:pPr>
        <w:pStyle w:val="3"/>
        <w:shd w:val="clear" w:color="auto" w:fill="auto"/>
        <w:spacing w:before="0" w:line="240" w:lineRule="auto"/>
        <w:ind w:left="20" w:right="20" w:firstLine="540"/>
        <w:rPr>
          <w:rFonts w:ascii="Times New Roman" w:hAnsi="Times New Roman" w:cs="Times New Roman"/>
          <w:sz w:val="28"/>
          <w:szCs w:val="28"/>
        </w:rPr>
      </w:pPr>
      <w:r w:rsidRPr="00D73100">
        <w:rPr>
          <w:rFonts w:ascii="Times New Roman" w:hAnsi="Times New Roman" w:cs="Times New Roman"/>
          <w:sz w:val="28"/>
          <w:szCs w:val="28"/>
        </w:rPr>
        <w:t>Задача: Тщательная и всесторонняя подготовка ребенка к длительной и кропотливой коррекционной работе, а именно:</w:t>
      </w:r>
    </w:p>
    <w:p w:rsidR="0009177A" w:rsidRPr="00D73100" w:rsidRDefault="0009177A" w:rsidP="00D73100">
      <w:pPr>
        <w:pStyle w:val="3"/>
        <w:shd w:val="clear" w:color="auto" w:fill="auto"/>
        <w:tabs>
          <w:tab w:val="left" w:pos="920"/>
        </w:tabs>
        <w:spacing w:before="0" w:line="240" w:lineRule="auto"/>
        <w:ind w:left="20" w:firstLine="540"/>
        <w:rPr>
          <w:rFonts w:ascii="Times New Roman" w:hAnsi="Times New Roman" w:cs="Times New Roman"/>
          <w:sz w:val="28"/>
          <w:szCs w:val="28"/>
        </w:rPr>
      </w:pPr>
      <w:r w:rsidRPr="00D73100">
        <w:rPr>
          <w:rFonts w:ascii="Times New Roman" w:hAnsi="Times New Roman" w:cs="Times New Roman"/>
          <w:sz w:val="28"/>
          <w:szCs w:val="28"/>
        </w:rPr>
        <w:t>а)</w:t>
      </w:r>
      <w:r w:rsidRPr="00D73100">
        <w:rPr>
          <w:rFonts w:ascii="Times New Roman" w:hAnsi="Times New Roman" w:cs="Times New Roman"/>
          <w:sz w:val="28"/>
          <w:szCs w:val="28"/>
        </w:rPr>
        <w:tab/>
        <w:t>вызвать интерес к логопедическим занятиям, даже потребность в них;</w:t>
      </w:r>
    </w:p>
    <w:p w:rsidR="0009177A" w:rsidRPr="00D73100" w:rsidRDefault="0009177A" w:rsidP="00D73100">
      <w:pPr>
        <w:pStyle w:val="3"/>
        <w:shd w:val="clear" w:color="auto" w:fill="auto"/>
        <w:tabs>
          <w:tab w:val="left" w:pos="942"/>
        </w:tabs>
        <w:spacing w:before="0" w:line="240" w:lineRule="auto"/>
        <w:ind w:left="20" w:right="20" w:firstLine="540"/>
        <w:rPr>
          <w:rFonts w:ascii="Times New Roman" w:hAnsi="Times New Roman" w:cs="Times New Roman"/>
          <w:sz w:val="28"/>
          <w:szCs w:val="28"/>
        </w:rPr>
      </w:pPr>
      <w:r w:rsidRPr="00D73100">
        <w:rPr>
          <w:rFonts w:ascii="Times New Roman" w:hAnsi="Times New Roman" w:cs="Times New Roman"/>
          <w:sz w:val="28"/>
          <w:szCs w:val="28"/>
        </w:rPr>
        <w:t>б)</w:t>
      </w:r>
      <w:r w:rsidRPr="00D73100">
        <w:rPr>
          <w:rFonts w:ascii="Times New Roman" w:hAnsi="Times New Roman" w:cs="Times New Roman"/>
          <w:sz w:val="28"/>
          <w:szCs w:val="28"/>
        </w:rPr>
        <w:tab/>
        <w:t>развитие слухового внимания, памяти, фонематического восприятия в играх и специальных упражнениях;</w:t>
      </w:r>
    </w:p>
    <w:p w:rsidR="0009177A" w:rsidRPr="00D73100" w:rsidRDefault="0009177A" w:rsidP="00D73100">
      <w:pPr>
        <w:pStyle w:val="3"/>
        <w:shd w:val="clear" w:color="auto" w:fill="auto"/>
        <w:tabs>
          <w:tab w:val="left" w:pos="1124"/>
        </w:tabs>
        <w:spacing w:before="0" w:line="240" w:lineRule="auto"/>
        <w:ind w:left="20" w:right="20" w:firstLine="540"/>
        <w:rPr>
          <w:rFonts w:ascii="Times New Roman" w:hAnsi="Times New Roman" w:cs="Times New Roman"/>
          <w:sz w:val="28"/>
          <w:szCs w:val="28"/>
        </w:rPr>
      </w:pPr>
      <w:r w:rsidRPr="00D73100">
        <w:rPr>
          <w:rFonts w:ascii="Times New Roman" w:hAnsi="Times New Roman" w:cs="Times New Roman"/>
          <w:sz w:val="28"/>
          <w:szCs w:val="28"/>
        </w:rPr>
        <w:t>в)</w:t>
      </w:r>
      <w:r w:rsidRPr="00D73100">
        <w:rPr>
          <w:rFonts w:ascii="Times New Roman" w:hAnsi="Times New Roman" w:cs="Times New Roman"/>
          <w:sz w:val="28"/>
          <w:szCs w:val="28"/>
        </w:rPr>
        <w:tab/>
        <w:t>формирование и развитие артикуляционной моторики до уровня минимальной достаточности для постановки звуков;</w:t>
      </w:r>
    </w:p>
    <w:p w:rsidR="0009177A" w:rsidRPr="00D73100" w:rsidRDefault="0009177A" w:rsidP="00D73100">
      <w:pPr>
        <w:pStyle w:val="3"/>
        <w:shd w:val="clear" w:color="auto" w:fill="auto"/>
        <w:tabs>
          <w:tab w:val="left" w:pos="1162"/>
        </w:tabs>
        <w:spacing w:before="0" w:line="240" w:lineRule="auto"/>
        <w:ind w:left="20" w:right="20" w:firstLine="540"/>
        <w:rPr>
          <w:rFonts w:ascii="Times New Roman" w:hAnsi="Times New Roman" w:cs="Times New Roman"/>
          <w:sz w:val="28"/>
          <w:szCs w:val="28"/>
        </w:rPr>
      </w:pPr>
      <w:r w:rsidRPr="00D73100">
        <w:rPr>
          <w:rFonts w:ascii="Times New Roman" w:hAnsi="Times New Roman" w:cs="Times New Roman"/>
          <w:sz w:val="28"/>
          <w:szCs w:val="28"/>
        </w:rPr>
        <w:t>г)</w:t>
      </w:r>
      <w:r w:rsidRPr="00D73100">
        <w:rPr>
          <w:rFonts w:ascii="Times New Roman" w:hAnsi="Times New Roman" w:cs="Times New Roman"/>
          <w:sz w:val="28"/>
          <w:szCs w:val="28"/>
        </w:rPr>
        <w:tab/>
        <w:t>в процессе систематических тренировок овладение комплексом пальчиковой гимнастики;</w:t>
      </w:r>
    </w:p>
    <w:p w:rsidR="0009177A" w:rsidRPr="00D73100" w:rsidRDefault="0009177A" w:rsidP="00D73100">
      <w:pPr>
        <w:pStyle w:val="3"/>
        <w:shd w:val="clear" w:color="auto" w:fill="auto"/>
        <w:tabs>
          <w:tab w:val="left" w:pos="1086"/>
        </w:tabs>
        <w:spacing w:before="0" w:line="240" w:lineRule="auto"/>
        <w:ind w:left="20" w:right="20" w:firstLine="540"/>
        <w:rPr>
          <w:rFonts w:ascii="Times New Roman" w:hAnsi="Times New Roman" w:cs="Times New Roman"/>
          <w:sz w:val="28"/>
          <w:szCs w:val="28"/>
        </w:rPr>
      </w:pPr>
      <w:r w:rsidRPr="00D73100">
        <w:rPr>
          <w:rFonts w:ascii="Times New Roman" w:hAnsi="Times New Roman" w:cs="Times New Roman"/>
          <w:sz w:val="28"/>
          <w:szCs w:val="28"/>
        </w:rPr>
        <w:t>д)</w:t>
      </w:r>
      <w:r w:rsidRPr="00D73100">
        <w:rPr>
          <w:rFonts w:ascii="Times New Roman" w:hAnsi="Times New Roman" w:cs="Times New Roman"/>
          <w:sz w:val="28"/>
          <w:szCs w:val="28"/>
        </w:rPr>
        <w:tab/>
        <w:t>укрепление физического здоровья (консультации врачей — узких специалистов, при необходимости медикаментозное лечение, массаж, кислородный коктейль).</w:t>
      </w:r>
    </w:p>
    <w:p w:rsidR="0009177A" w:rsidRPr="00D73100" w:rsidRDefault="0009177A" w:rsidP="00D73100">
      <w:pPr>
        <w:pStyle w:val="3"/>
        <w:shd w:val="clear" w:color="auto" w:fill="auto"/>
        <w:spacing w:before="0" w:line="240" w:lineRule="auto"/>
        <w:ind w:left="20" w:right="20" w:firstLine="540"/>
        <w:rPr>
          <w:rFonts w:ascii="Times New Roman" w:hAnsi="Times New Roman" w:cs="Times New Roman"/>
          <w:sz w:val="28"/>
          <w:szCs w:val="28"/>
        </w:rPr>
      </w:pPr>
      <w:r w:rsidRPr="00D73100">
        <w:rPr>
          <w:rFonts w:ascii="Times New Roman" w:hAnsi="Times New Roman" w:cs="Times New Roman"/>
          <w:sz w:val="28"/>
          <w:szCs w:val="28"/>
        </w:rPr>
        <w:t>Качественная подготовительная работа обеспечивает успех постановки звуков и всей коррекционной работы. Поэтому она требует максимального внимания логопеда и больших затрат времени.</w:t>
      </w:r>
    </w:p>
    <w:p w:rsidR="0009177A" w:rsidRPr="00D73100" w:rsidRDefault="0004492A" w:rsidP="00D73100">
      <w:pPr>
        <w:keepNext/>
        <w:keepLines/>
        <w:spacing w:line="240" w:lineRule="auto"/>
        <w:ind w:left="1360"/>
        <w:jc w:val="both"/>
        <w:rPr>
          <w:rFonts w:ascii="Times New Roman" w:hAnsi="Times New Roman" w:cs="Times New Roman"/>
          <w:b/>
          <w:i/>
          <w:sz w:val="28"/>
          <w:szCs w:val="28"/>
        </w:rPr>
      </w:pPr>
      <w:bookmarkStart w:id="2" w:name="bookmark2"/>
      <w:r w:rsidRPr="00D73100">
        <w:rPr>
          <w:rFonts w:ascii="Times New Roman" w:hAnsi="Times New Roman" w:cs="Times New Roman"/>
          <w:b/>
          <w:i/>
          <w:sz w:val="28"/>
          <w:szCs w:val="28"/>
        </w:rPr>
        <w:t xml:space="preserve"> </w:t>
      </w:r>
      <w:r w:rsidR="0009177A" w:rsidRPr="00D73100">
        <w:rPr>
          <w:rFonts w:ascii="Times New Roman" w:hAnsi="Times New Roman" w:cs="Times New Roman"/>
          <w:b/>
          <w:i/>
          <w:sz w:val="28"/>
          <w:szCs w:val="28"/>
        </w:rPr>
        <w:t>II. Формирование произносительных умений и навыков</w:t>
      </w:r>
      <w:bookmarkEnd w:id="2"/>
    </w:p>
    <w:p w:rsidR="0009177A" w:rsidRPr="00D73100" w:rsidRDefault="0009177A" w:rsidP="00D73100">
      <w:pPr>
        <w:pStyle w:val="3"/>
        <w:shd w:val="clear" w:color="auto" w:fill="auto"/>
        <w:spacing w:before="0" w:line="240" w:lineRule="auto"/>
        <w:ind w:left="20" w:firstLine="540"/>
        <w:rPr>
          <w:rFonts w:ascii="Times New Roman" w:hAnsi="Times New Roman" w:cs="Times New Roman"/>
          <w:sz w:val="28"/>
          <w:szCs w:val="28"/>
        </w:rPr>
      </w:pPr>
      <w:r w:rsidRPr="00D73100">
        <w:rPr>
          <w:rFonts w:ascii="Times New Roman" w:hAnsi="Times New Roman" w:cs="Times New Roman"/>
          <w:sz w:val="28"/>
          <w:szCs w:val="28"/>
        </w:rPr>
        <w:t>Задачи:</w:t>
      </w:r>
    </w:p>
    <w:p w:rsidR="0009177A" w:rsidRPr="00D73100" w:rsidRDefault="0009177A" w:rsidP="00D73100">
      <w:pPr>
        <w:pStyle w:val="3"/>
        <w:shd w:val="clear" w:color="auto" w:fill="auto"/>
        <w:tabs>
          <w:tab w:val="left" w:pos="915"/>
        </w:tabs>
        <w:spacing w:before="0" w:line="240" w:lineRule="auto"/>
        <w:ind w:left="20" w:firstLine="540"/>
        <w:rPr>
          <w:rFonts w:ascii="Times New Roman" w:hAnsi="Times New Roman" w:cs="Times New Roman"/>
          <w:sz w:val="28"/>
          <w:szCs w:val="28"/>
        </w:rPr>
      </w:pPr>
      <w:r w:rsidRPr="00D73100">
        <w:rPr>
          <w:rFonts w:ascii="Times New Roman" w:hAnsi="Times New Roman" w:cs="Times New Roman"/>
          <w:sz w:val="28"/>
          <w:szCs w:val="28"/>
        </w:rPr>
        <w:lastRenderedPageBreak/>
        <w:t>а)</w:t>
      </w:r>
      <w:r w:rsidRPr="00D73100">
        <w:rPr>
          <w:rFonts w:ascii="Times New Roman" w:hAnsi="Times New Roman" w:cs="Times New Roman"/>
          <w:sz w:val="28"/>
          <w:szCs w:val="28"/>
        </w:rPr>
        <w:tab/>
        <w:t>устранение дефектного звукопроизношения;</w:t>
      </w:r>
    </w:p>
    <w:p w:rsidR="0009177A" w:rsidRPr="00D73100" w:rsidRDefault="0009177A" w:rsidP="00D73100">
      <w:pPr>
        <w:pStyle w:val="3"/>
        <w:shd w:val="clear" w:color="auto" w:fill="auto"/>
        <w:tabs>
          <w:tab w:val="left" w:pos="1172"/>
        </w:tabs>
        <w:spacing w:before="0" w:line="240" w:lineRule="auto"/>
        <w:ind w:left="20" w:right="20" w:firstLine="540"/>
        <w:rPr>
          <w:rFonts w:ascii="Times New Roman" w:hAnsi="Times New Roman" w:cs="Times New Roman"/>
          <w:sz w:val="28"/>
          <w:szCs w:val="28"/>
        </w:rPr>
      </w:pPr>
      <w:r w:rsidRPr="00D73100">
        <w:rPr>
          <w:rFonts w:ascii="Times New Roman" w:hAnsi="Times New Roman" w:cs="Times New Roman"/>
          <w:sz w:val="28"/>
          <w:szCs w:val="28"/>
        </w:rPr>
        <w:t>б)</w:t>
      </w:r>
      <w:r w:rsidRPr="00D73100">
        <w:rPr>
          <w:rFonts w:ascii="Times New Roman" w:hAnsi="Times New Roman" w:cs="Times New Roman"/>
          <w:sz w:val="28"/>
          <w:szCs w:val="28"/>
        </w:rPr>
        <w:tab/>
        <w:t>развитие умений и навыков дифференцировать звуки, сходные артикуляционного и акустически;</w:t>
      </w:r>
    </w:p>
    <w:p w:rsidR="0009177A" w:rsidRPr="00D73100" w:rsidRDefault="0009177A" w:rsidP="00D73100">
      <w:pPr>
        <w:pStyle w:val="3"/>
        <w:shd w:val="clear" w:color="auto" w:fill="auto"/>
        <w:tabs>
          <w:tab w:val="left" w:pos="1081"/>
        </w:tabs>
        <w:spacing w:before="0" w:line="240" w:lineRule="auto"/>
        <w:ind w:left="20" w:right="20" w:firstLine="540"/>
        <w:rPr>
          <w:rFonts w:ascii="Times New Roman" w:hAnsi="Times New Roman" w:cs="Times New Roman"/>
          <w:sz w:val="28"/>
          <w:szCs w:val="28"/>
        </w:rPr>
      </w:pPr>
      <w:r w:rsidRPr="00D73100">
        <w:rPr>
          <w:rFonts w:ascii="Times New Roman" w:hAnsi="Times New Roman" w:cs="Times New Roman"/>
          <w:sz w:val="28"/>
          <w:szCs w:val="28"/>
        </w:rPr>
        <w:t>в)</w:t>
      </w:r>
      <w:r w:rsidRPr="00D73100">
        <w:rPr>
          <w:rFonts w:ascii="Times New Roman" w:hAnsi="Times New Roman" w:cs="Times New Roman"/>
          <w:sz w:val="28"/>
          <w:szCs w:val="28"/>
        </w:rPr>
        <w:tab/>
        <w:t>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09177A" w:rsidRPr="00D73100" w:rsidRDefault="0009177A" w:rsidP="00D73100">
      <w:pPr>
        <w:pStyle w:val="20"/>
        <w:shd w:val="clear" w:color="auto" w:fill="auto"/>
        <w:spacing w:before="0" w:line="240" w:lineRule="auto"/>
        <w:ind w:left="2140"/>
        <w:rPr>
          <w:rFonts w:ascii="Times New Roman" w:hAnsi="Times New Roman" w:cs="Times New Roman"/>
          <w:i w:val="0"/>
          <w:sz w:val="28"/>
          <w:szCs w:val="28"/>
        </w:rPr>
      </w:pPr>
      <w:r w:rsidRPr="00D73100">
        <w:rPr>
          <w:rFonts w:ascii="Times New Roman" w:hAnsi="Times New Roman" w:cs="Times New Roman"/>
          <w:i w:val="0"/>
          <w:sz w:val="28"/>
          <w:szCs w:val="28"/>
        </w:rPr>
        <w:t>Виды коррекционной работы на данном этапе:</w:t>
      </w:r>
    </w:p>
    <w:p w:rsidR="0009177A" w:rsidRPr="00D73100" w:rsidRDefault="0009177A" w:rsidP="00D73100">
      <w:pPr>
        <w:pStyle w:val="3"/>
        <w:shd w:val="clear" w:color="auto" w:fill="auto"/>
        <w:spacing w:before="0" w:line="240" w:lineRule="auto"/>
        <w:ind w:left="20" w:firstLine="540"/>
        <w:rPr>
          <w:rFonts w:ascii="Times New Roman" w:hAnsi="Times New Roman" w:cs="Times New Roman"/>
          <w:sz w:val="28"/>
          <w:szCs w:val="28"/>
        </w:rPr>
      </w:pPr>
      <w:r w:rsidRPr="00D73100">
        <w:rPr>
          <w:rStyle w:val="a7"/>
          <w:rFonts w:eastAsiaTheme="minorEastAsia"/>
          <w:sz w:val="28"/>
          <w:szCs w:val="28"/>
        </w:rPr>
        <w:t>1. Постановка</w:t>
      </w:r>
      <w:r w:rsidRPr="00D73100">
        <w:rPr>
          <w:rFonts w:ascii="Times New Roman" w:hAnsi="Times New Roman" w:cs="Times New Roman"/>
          <w:sz w:val="28"/>
          <w:szCs w:val="28"/>
        </w:rPr>
        <w:t xml:space="preserve"> звуков в такой последовательности:</w:t>
      </w:r>
    </w:p>
    <w:p w:rsidR="007774D2" w:rsidRPr="00D73100" w:rsidRDefault="007774D2" w:rsidP="00D73100">
      <w:pPr>
        <w:tabs>
          <w:tab w:val="left" w:pos="851"/>
        </w:tabs>
        <w:spacing w:after="0" w:line="240" w:lineRule="auto"/>
        <w:ind w:right="-2" w:firstLine="567"/>
        <w:jc w:val="both"/>
        <w:rPr>
          <w:rFonts w:ascii="Times New Roman" w:hAnsi="Times New Roman" w:cs="Times New Roman"/>
          <w:color w:val="000000"/>
          <w:sz w:val="28"/>
          <w:szCs w:val="28"/>
        </w:rPr>
      </w:pPr>
      <w:r w:rsidRPr="00D73100">
        <w:rPr>
          <w:rFonts w:ascii="Times New Roman" w:hAnsi="Times New Roman" w:cs="Times New Roman"/>
          <w:color w:val="000000"/>
          <w:sz w:val="28"/>
          <w:szCs w:val="28"/>
        </w:rPr>
        <w:t xml:space="preserve">свистящие С, 3, Ц, С', 3' </w:t>
      </w:r>
      <w:r w:rsidR="00D73100" w:rsidRPr="00D73100">
        <w:rPr>
          <w:rFonts w:ascii="Times New Roman" w:hAnsi="Times New Roman" w:cs="Times New Roman"/>
          <w:color w:val="000000"/>
          <w:sz w:val="28"/>
          <w:szCs w:val="28"/>
        </w:rPr>
        <w:t xml:space="preserve">; </w:t>
      </w:r>
      <w:r w:rsidRPr="00D73100">
        <w:rPr>
          <w:rFonts w:ascii="Times New Roman" w:hAnsi="Times New Roman" w:cs="Times New Roman"/>
          <w:color w:val="000000"/>
          <w:sz w:val="28"/>
          <w:szCs w:val="28"/>
        </w:rPr>
        <w:t>шипящие Ш, Ж, Ч, Щ</w:t>
      </w:r>
      <w:r w:rsidR="00D73100" w:rsidRPr="00D73100">
        <w:rPr>
          <w:rFonts w:ascii="Times New Roman" w:hAnsi="Times New Roman" w:cs="Times New Roman"/>
          <w:color w:val="000000"/>
          <w:sz w:val="28"/>
          <w:szCs w:val="28"/>
        </w:rPr>
        <w:t xml:space="preserve">; </w:t>
      </w:r>
      <w:r w:rsidRPr="00D73100">
        <w:rPr>
          <w:rFonts w:ascii="Times New Roman" w:hAnsi="Times New Roman" w:cs="Times New Roman"/>
          <w:color w:val="000000"/>
          <w:sz w:val="28"/>
          <w:szCs w:val="28"/>
        </w:rPr>
        <w:t xml:space="preserve">соноры Й, Л, </w:t>
      </w:r>
      <w:r w:rsidRPr="00D73100">
        <w:rPr>
          <w:rStyle w:val="a7"/>
          <w:rFonts w:eastAsiaTheme="minorEastAsia"/>
          <w:b w:val="0"/>
          <w:sz w:val="28"/>
          <w:szCs w:val="28"/>
        </w:rPr>
        <w:t>Р, Р'</w:t>
      </w:r>
      <w:r w:rsidRPr="00D73100">
        <w:rPr>
          <w:rStyle w:val="a7"/>
          <w:rFonts w:eastAsiaTheme="minorEastAsia"/>
          <w:sz w:val="28"/>
          <w:szCs w:val="28"/>
        </w:rPr>
        <w:t xml:space="preserve"> </w:t>
      </w:r>
    </w:p>
    <w:p w:rsidR="0009177A" w:rsidRPr="00D73100" w:rsidRDefault="0009177A" w:rsidP="00D73100">
      <w:pPr>
        <w:pStyle w:val="3"/>
        <w:shd w:val="clear" w:color="auto" w:fill="auto"/>
        <w:spacing w:before="0" w:line="240" w:lineRule="auto"/>
        <w:ind w:left="20" w:right="20" w:firstLine="540"/>
        <w:rPr>
          <w:rFonts w:ascii="Times New Roman" w:hAnsi="Times New Roman" w:cs="Times New Roman"/>
          <w:sz w:val="28"/>
          <w:szCs w:val="28"/>
        </w:rPr>
      </w:pPr>
      <w:r w:rsidRPr="00D73100">
        <w:rPr>
          <w:rFonts w:ascii="Times New Roman" w:hAnsi="Times New Roman" w:cs="Times New Roman"/>
          <w:sz w:val="28"/>
          <w:szCs w:val="28"/>
        </w:rPr>
        <w:t xml:space="preserve"> (</w:t>
      </w:r>
      <w:r w:rsidRPr="00D73100">
        <w:rPr>
          <w:rStyle w:val="a6"/>
          <w:rFonts w:eastAsiaTheme="minorEastAsia"/>
          <w:sz w:val="28"/>
          <w:szCs w:val="28"/>
        </w:rPr>
        <w:t>способ постановки смешанный).</w:t>
      </w:r>
    </w:p>
    <w:p w:rsidR="0009177A" w:rsidRPr="00D73100" w:rsidRDefault="0009177A" w:rsidP="00D73100">
      <w:pPr>
        <w:pStyle w:val="3"/>
        <w:shd w:val="clear" w:color="auto" w:fill="auto"/>
        <w:spacing w:before="0" w:line="240" w:lineRule="auto"/>
        <w:ind w:left="20" w:firstLine="540"/>
        <w:rPr>
          <w:rFonts w:ascii="Times New Roman" w:hAnsi="Times New Roman" w:cs="Times New Roman"/>
          <w:sz w:val="28"/>
          <w:szCs w:val="28"/>
        </w:rPr>
      </w:pPr>
      <w:r w:rsidRPr="00D73100">
        <w:rPr>
          <w:rFonts w:ascii="Times New Roman" w:hAnsi="Times New Roman" w:cs="Times New Roman"/>
          <w:sz w:val="28"/>
          <w:szCs w:val="28"/>
        </w:rPr>
        <w:t>Подготовительные упражнения (кроме артикуляционной гимнастики):</w:t>
      </w:r>
    </w:p>
    <w:p w:rsidR="00D73100" w:rsidRPr="00D73100" w:rsidRDefault="00D73100" w:rsidP="00D73100">
      <w:pPr>
        <w:tabs>
          <w:tab w:val="left" w:pos="851"/>
        </w:tabs>
        <w:spacing w:after="0" w:line="240" w:lineRule="auto"/>
        <w:ind w:right="20" w:firstLine="567"/>
        <w:jc w:val="both"/>
        <w:rPr>
          <w:rFonts w:ascii="Times New Roman" w:hAnsi="Times New Roman" w:cs="Times New Roman"/>
          <w:b/>
          <w:sz w:val="28"/>
          <w:szCs w:val="28"/>
        </w:rPr>
      </w:pPr>
      <w:r w:rsidRPr="00D73100">
        <w:rPr>
          <w:rFonts w:ascii="Times New Roman" w:hAnsi="Times New Roman" w:cs="Times New Roman"/>
          <w:color w:val="000000"/>
          <w:sz w:val="28"/>
          <w:szCs w:val="28"/>
        </w:rPr>
        <w:t>для всех звуков: «Окошко», « Заборчик»;</w:t>
      </w:r>
    </w:p>
    <w:p w:rsidR="00D73100" w:rsidRPr="00D73100" w:rsidRDefault="00D73100" w:rsidP="00D73100">
      <w:pPr>
        <w:pStyle w:val="31"/>
        <w:shd w:val="clear" w:color="auto" w:fill="auto"/>
        <w:tabs>
          <w:tab w:val="left" w:pos="851"/>
        </w:tabs>
        <w:spacing w:line="240" w:lineRule="auto"/>
        <w:ind w:right="20" w:firstLine="567"/>
        <w:rPr>
          <w:rFonts w:ascii="Times New Roman" w:hAnsi="Times New Roman" w:cs="Times New Roman"/>
          <w:color w:val="000000"/>
          <w:sz w:val="28"/>
          <w:szCs w:val="28"/>
        </w:rPr>
      </w:pPr>
      <w:r w:rsidRPr="00D73100">
        <w:rPr>
          <w:rStyle w:val="32"/>
          <w:rFonts w:eastAsiaTheme="minorEastAsia"/>
          <w:sz w:val="28"/>
          <w:szCs w:val="28"/>
        </w:rPr>
        <w:t>для свистящих:</w:t>
      </w:r>
      <w:r w:rsidRPr="00D73100">
        <w:rPr>
          <w:rStyle w:val="32"/>
          <w:rFonts w:eastAsiaTheme="minorEastAsia"/>
          <w:b/>
          <w:sz w:val="28"/>
          <w:szCs w:val="28"/>
        </w:rPr>
        <w:t xml:space="preserve"> </w:t>
      </w:r>
      <w:r w:rsidRPr="00D73100">
        <w:rPr>
          <w:rFonts w:ascii="Times New Roman" w:hAnsi="Times New Roman" w:cs="Times New Roman"/>
          <w:b w:val="0"/>
          <w:color w:val="000000"/>
          <w:sz w:val="28"/>
          <w:szCs w:val="28"/>
        </w:rPr>
        <w:t>«Месим тесто», «Блинчик», «Загнать мяч в ворота», «Киска»;</w:t>
      </w:r>
    </w:p>
    <w:p w:rsidR="00D73100" w:rsidRPr="00D73100" w:rsidRDefault="00D73100" w:rsidP="00D73100">
      <w:pPr>
        <w:pStyle w:val="31"/>
        <w:shd w:val="clear" w:color="auto" w:fill="auto"/>
        <w:tabs>
          <w:tab w:val="left" w:pos="851"/>
        </w:tabs>
        <w:spacing w:line="240" w:lineRule="auto"/>
        <w:ind w:right="20" w:firstLine="567"/>
        <w:rPr>
          <w:rStyle w:val="32"/>
          <w:rFonts w:eastAsiaTheme="minorEastAsia"/>
          <w:sz w:val="28"/>
          <w:szCs w:val="28"/>
        </w:rPr>
      </w:pPr>
      <w:r w:rsidRPr="00D73100">
        <w:rPr>
          <w:rStyle w:val="32"/>
          <w:rFonts w:eastAsiaTheme="minorEastAsia"/>
          <w:sz w:val="28"/>
          <w:szCs w:val="28"/>
        </w:rPr>
        <w:t xml:space="preserve"> для шипящих:</w:t>
      </w:r>
      <w:r w:rsidRPr="00D73100">
        <w:rPr>
          <w:rStyle w:val="32"/>
          <w:rFonts w:eastAsiaTheme="minorEastAsia"/>
          <w:b/>
          <w:sz w:val="28"/>
          <w:szCs w:val="28"/>
        </w:rPr>
        <w:t xml:space="preserve"> </w:t>
      </w:r>
      <w:r w:rsidRPr="00D73100">
        <w:rPr>
          <w:rStyle w:val="32"/>
          <w:rFonts w:eastAsiaTheme="minorEastAsia"/>
          <w:sz w:val="28"/>
          <w:szCs w:val="28"/>
        </w:rPr>
        <w:t>«Качели», «Чашечка», «Дудочка», «Парашютик»;</w:t>
      </w:r>
    </w:p>
    <w:p w:rsidR="00D73100" w:rsidRPr="00D73100" w:rsidRDefault="00D73100" w:rsidP="00D73100">
      <w:pPr>
        <w:pStyle w:val="31"/>
        <w:shd w:val="clear" w:color="auto" w:fill="auto"/>
        <w:tabs>
          <w:tab w:val="left" w:pos="851"/>
        </w:tabs>
        <w:spacing w:line="240" w:lineRule="auto"/>
        <w:ind w:right="20" w:firstLine="567"/>
        <w:rPr>
          <w:rFonts w:ascii="Times New Roman" w:hAnsi="Times New Roman" w:cs="Times New Roman"/>
          <w:b w:val="0"/>
          <w:sz w:val="28"/>
          <w:szCs w:val="28"/>
        </w:rPr>
      </w:pPr>
      <w:r w:rsidRPr="00D73100">
        <w:rPr>
          <w:rStyle w:val="32"/>
          <w:rFonts w:eastAsiaTheme="minorEastAsia"/>
          <w:sz w:val="28"/>
          <w:szCs w:val="28"/>
        </w:rPr>
        <w:t>для</w:t>
      </w:r>
      <w:r w:rsidRPr="00D73100">
        <w:rPr>
          <w:rStyle w:val="32"/>
          <w:rFonts w:eastAsiaTheme="minorEastAsia"/>
          <w:b/>
          <w:sz w:val="28"/>
          <w:szCs w:val="28"/>
        </w:rPr>
        <w:t xml:space="preserve"> </w:t>
      </w:r>
      <w:r w:rsidRPr="00D73100">
        <w:rPr>
          <w:rFonts w:ascii="Times New Roman" w:hAnsi="Times New Roman" w:cs="Times New Roman"/>
          <w:b w:val="0"/>
          <w:sz w:val="28"/>
          <w:szCs w:val="28"/>
        </w:rPr>
        <w:t>Л: “Пароход гудит”, «Поймай мышку»;</w:t>
      </w:r>
    </w:p>
    <w:p w:rsidR="00D73100" w:rsidRPr="00D73100" w:rsidRDefault="00D73100" w:rsidP="00D73100">
      <w:pPr>
        <w:pStyle w:val="31"/>
        <w:shd w:val="clear" w:color="auto" w:fill="auto"/>
        <w:tabs>
          <w:tab w:val="left" w:pos="851"/>
        </w:tabs>
        <w:spacing w:line="240" w:lineRule="auto"/>
        <w:ind w:right="20" w:firstLine="567"/>
        <w:rPr>
          <w:rFonts w:ascii="Times New Roman" w:hAnsi="Times New Roman" w:cs="Times New Roman"/>
          <w:b w:val="0"/>
          <w:color w:val="000000"/>
          <w:sz w:val="28"/>
          <w:szCs w:val="28"/>
        </w:rPr>
      </w:pPr>
      <w:r w:rsidRPr="00D73100">
        <w:rPr>
          <w:rStyle w:val="32"/>
          <w:rFonts w:eastAsiaTheme="minorEastAsia"/>
          <w:sz w:val="28"/>
          <w:szCs w:val="28"/>
        </w:rPr>
        <w:t>для</w:t>
      </w:r>
      <w:r w:rsidRPr="00D73100">
        <w:rPr>
          <w:rStyle w:val="32"/>
          <w:rFonts w:eastAsiaTheme="minorEastAsia"/>
          <w:b/>
          <w:sz w:val="28"/>
          <w:szCs w:val="28"/>
        </w:rPr>
        <w:t xml:space="preserve"> </w:t>
      </w:r>
      <w:r w:rsidRPr="00D73100">
        <w:rPr>
          <w:rFonts w:ascii="Times New Roman" w:hAnsi="Times New Roman" w:cs="Times New Roman"/>
          <w:b w:val="0"/>
          <w:color w:val="000000"/>
          <w:sz w:val="28"/>
          <w:szCs w:val="28"/>
        </w:rPr>
        <w:t>Р, Р': “Маляр”, “Индюки болтают”, “Дятел”, “Лошадка”, “Грибочек”, “Гармошка”, “Барабанщик»”.</w:t>
      </w:r>
    </w:p>
    <w:p w:rsidR="0009177A" w:rsidRPr="00D73100" w:rsidRDefault="0009177A" w:rsidP="00D73100">
      <w:pPr>
        <w:pStyle w:val="3"/>
        <w:shd w:val="clear" w:color="auto" w:fill="auto"/>
        <w:spacing w:before="0" w:line="240" w:lineRule="auto"/>
        <w:ind w:left="20" w:right="120" w:firstLine="560"/>
        <w:rPr>
          <w:rFonts w:ascii="Times New Roman" w:hAnsi="Times New Roman" w:cs="Times New Roman"/>
          <w:sz w:val="28"/>
          <w:szCs w:val="28"/>
        </w:rPr>
      </w:pPr>
      <w:r w:rsidRPr="00D73100">
        <w:rPr>
          <w:rFonts w:ascii="Times New Roman" w:hAnsi="Times New Roman" w:cs="Times New Roman"/>
          <w:sz w:val="28"/>
          <w:szCs w:val="28"/>
        </w:rPr>
        <w:t>Работа по постановке звуков проводится только индивидуально.</w:t>
      </w:r>
    </w:p>
    <w:p w:rsidR="0009177A" w:rsidRPr="00D73100" w:rsidRDefault="0009177A" w:rsidP="00D73100">
      <w:pPr>
        <w:pStyle w:val="3"/>
        <w:widowControl/>
        <w:numPr>
          <w:ilvl w:val="0"/>
          <w:numId w:val="24"/>
        </w:numPr>
        <w:shd w:val="clear" w:color="auto" w:fill="auto"/>
        <w:tabs>
          <w:tab w:val="left" w:pos="935"/>
        </w:tabs>
        <w:spacing w:before="0" w:line="240" w:lineRule="auto"/>
        <w:ind w:left="20" w:firstLine="560"/>
        <w:rPr>
          <w:rFonts w:ascii="Times New Roman" w:hAnsi="Times New Roman" w:cs="Times New Roman"/>
          <w:sz w:val="28"/>
          <w:szCs w:val="28"/>
        </w:rPr>
      </w:pPr>
      <w:r w:rsidRPr="00D73100">
        <w:rPr>
          <w:rStyle w:val="a7"/>
          <w:rFonts w:eastAsiaTheme="minorEastAsia"/>
          <w:sz w:val="28"/>
          <w:szCs w:val="28"/>
        </w:rPr>
        <w:t>Автоматизация</w:t>
      </w:r>
      <w:r w:rsidRPr="00D73100">
        <w:rPr>
          <w:rStyle w:val="1"/>
          <w:rFonts w:eastAsiaTheme="minorEastAsia"/>
        </w:rPr>
        <w:t xml:space="preserve"> каждого исправленного звука в</w:t>
      </w:r>
      <w:r w:rsidRPr="00D73100">
        <w:rPr>
          <w:rStyle w:val="a7"/>
          <w:rFonts w:eastAsiaTheme="minorEastAsia"/>
          <w:b w:val="0"/>
          <w:sz w:val="28"/>
          <w:szCs w:val="28"/>
        </w:rPr>
        <w:t>слогах по</w:t>
      </w:r>
    </w:p>
    <w:p w:rsidR="0009177A" w:rsidRPr="00D73100" w:rsidRDefault="0009177A" w:rsidP="00D73100">
      <w:pPr>
        <w:pStyle w:val="3"/>
        <w:shd w:val="clear" w:color="auto" w:fill="auto"/>
        <w:spacing w:before="0" w:line="240" w:lineRule="auto"/>
        <w:ind w:left="20" w:right="120" w:firstLine="560"/>
        <w:rPr>
          <w:rFonts w:ascii="Times New Roman" w:hAnsi="Times New Roman" w:cs="Times New Roman"/>
          <w:sz w:val="28"/>
          <w:szCs w:val="28"/>
        </w:rPr>
      </w:pPr>
      <w:r w:rsidRPr="00D73100">
        <w:rPr>
          <w:rFonts w:ascii="Times New Roman" w:hAnsi="Times New Roman" w:cs="Times New Roman"/>
          <w:sz w:val="28"/>
          <w:szCs w:val="28"/>
        </w:rPr>
        <w:t>мере постановки может проводиться как индивидуально, так и подгруппе:</w:t>
      </w:r>
    </w:p>
    <w:p w:rsidR="0009177A" w:rsidRPr="00D73100" w:rsidRDefault="0009177A" w:rsidP="00D73100">
      <w:pPr>
        <w:pStyle w:val="3"/>
        <w:shd w:val="clear" w:color="auto" w:fill="auto"/>
        <w:tabs>
          <w:tab w:val="left" w:pos="860"/>
        </w:tabs>
        <w:spacing w:before="0" w:line="240" w:lineRule="auto"/>
        <w:ind w:left="20" w:right="120" w:firstLine="560"/>
        <w:rPr>
          <w:rFonts w:ascii="Times New Roman" w:hAnsi="Times New Roman" w:cs="Times New Roman"/>
          <w:sz w:val="28"/>
          <w:szCs w:val="28"/>
        </w:rPr>
      </w:pPr>
      <w:r w:rsidRPr="00D73100">
        <w:rPr>
          <w:rFonts w:ascii="Times New Roman" w:hAnsi="Times New Roman" w:cs="Times New Roman"/>
          <w:sz w:val="28"/>
          <w:szCs w:val="28"/>
        </w:rPr>
        <w:t>а)</w:t>
      </w:r>
      <w:r w:rsidRPr="00D73100">
        <w:rPr>
          <w:rFonts w:ascii="Times New Roman" w:hAnsi="Times New Roman" w:cs="Times New Roman"/>
          <w:sz w:val="28"/>
          <w:szCs w:val="28"/>
        </w:rPr>
        <w:tab/>
        <w:t>С, 3, Ш, Ж, С, 3', Л' автоматизируются вначале в прямых слогах, затем в обратных и в последнюю очередь в слогах со стечением согласных;</w:t>
      </w:r>
    </w:p>
    <w:p w:rsidR="0009177A" w:rsidRPr="00D73100" w:rsidRDefault="0009177A" w:rsidP="00D73100">
      <w:pPr>
        <w:pStyle w:val="3"/>
        <w:shd w:val="clear" w:color="auto" w:fill="auto"/>
        <w:spacing w:before="0" w:line="240" w:lineRule="auto"/>
        <w:ind w:left="20" w:right="120" w:firstLine="560"/>
        <w:rPr>
          <w:rFonts w:ascii="Times New Roman" w:hAnsi="Times New Roman" w:cs="Times New Roman"/>
          <w:sz w:val="28"/>
          <w:szCs w:val="28"/>
        </w:rPr>
      </w:pPr>
      <w:r w:rsidRPr="00D73100">
        <w:rPr>
          <w:rFonts w:ascii="Times New Roman" w:hAnsi="Times New Roman" w:cs="Times New Roman"/>
          <w:sz w:val="28"/>
          <w:szCs w:val="28"/>
        </w:rPr>
        <w:t>Данная последовательность определена естественным (физиоло-гическим) ходом формирования звукопроизношения у детей в норме и соответствует программе обучения в подготовительной логопедической группе (последовательности проведения фронтальных занятий).</w:t>
      </w:r>
    </w:p>
    <w:p w:rsidR="0009177A" w:rsidRPr="00D73100" w:rsidRDefault="0009177A" w:rsidP="00D73100">
      <w:pPr>
        <w:pStyle w:val="3"/>
        <w:shd w:val="clear" w:color="auto" w:fill="auto"/>
        <w:spacing w:before="0" w:line="240" w:lineRule="auto"/>
        <w:ind w:left="20" w:right="120" w:firstLine="560"/>
        <w:rPr>
          <w:rFonts w:ascii="Times New Roman" w:hAnsi="Times New Roman" w:cs="Times New Roman"/>
          <w:sz w:val="28"/>
          <w:szCs w:val="28"/>
        </w:rPr>
      </w:pPr>
      <w:r w:rsidRPr="00D73100">
        <w:rPr>
          <w:rFonts w:ascii="Times New Roman" w:hAnsi="Times New Roman" w:cs="Times New Roman"/>
          <w:sz w:val="28"/>
          <w:szCs w:val="28"/>
        </w:rPr>
        <w:t>Однако изменения вполне допустимы, если они продиктованы индивидуальными особенностями отдельных детей и способствуют успешному их продвижению.</w:t>
      </w:r>
    </w:p>
    <w:p w:rsidR="0009177A" w:rsidRPr="00D73100" w:rsidRDefault="0009177A" w:rsidP="00D73100">
      <w:pPr>
        <w:pStyle w:val="3"/>
        <w:shd w:val="clear" w:color="auto" w:fill="auto"/>
        <w:spacing w:before="0" w:line="240" w:lineRule="auto"/>
        <w:ind w:left="20" w:firstLine="560"/>
        <w:rPr>
          <w:rFonts w:ascii="Times New Roman" w:hAnsi="Times New Roman" w:cs="Times New Roman"/>
          <w:sz w:val="28"/>
          <w:szCs w:val="28"/>
        </w:rPr>
      </w:pPr>
      <w:r w:rsidRPr="00D73100">
        <w:rPr>
          <w:rFonts w:ascii="Times New Roman" w:hAnsi="Times New Roman" w:cs="Times New Roman"/>
          <w:sz w:val="28"/>
          <w:szCs w:val="28"/>
        </w:rPr>
        <w:t>Звонкие согласные 3, Ж, 3' не автоматизируются в обратных слогах.</w:t>
      </w:r>
    </w:p>
    <w:p w:rsidR="0009177A" w:rsidRPr="00D73100" w:rsidRDefault="0009177A" w:rsidP="00D73100">
      <w:pPr>
        <w:pStyle w:val="3"/>
        <w:shd w:val="clear" w:color="auto" w:fill="auto"/>
        <w:tabs>
          <w:tab w:val="left" w:pos="956"/>
        </w:tabs>
        <w:spacing w:before="0" w:line="240" w:lineRule="auto"/>
        <w:ind w:left="20" w:right="120" w:firstLine="560"/>
        <w:rPr>
          <w:rFonts w:ascii="Times New Roman" w:hAnsi="Times New Roman" w:cs="Times New Roman"/>
          <w:sz w:val="28"/>
          <w:szCs w:val="28"/>
        </w:rPr>
      </w:pPr>
      <w:r w:rsidRPr="00D73100">
        <w:rPr>
          <w:rFonts w:ascii="Times New Roman" w:hAnsi="Times New Roman" w:cs="Times New Roman"/>
          <w:sz w:val="28"/>
          <w:szCs w:val="28"/>
        </w:rPr>
        <w:t>б)</w:t>
      </w:r>
      <w:r w:rsidRPr="00D73100">
        <w:rPr>
          <w:rFonts w:ascii="Times New Roman" w:hAnsi="Times New Roman" w:cs="Times New Roman"/>
          <w:sz w:val="28"/>
          <w:szCs w:val="28"/>
        </w:rPr>
        <w:tab/>
        <w:t>Ц, Ч, Щ, Л — наоборот: сначала в обратных слогах, затем в прямых со стечением согласных;</w:t>
      </w:r>
    </w:p>
    <w:p w:rsidR="0009177A" w:rsidRPr="00D73100" w:rsidRDefault="0009177A" w:rsidP="00D73100">
      <w:pPr>
        <w:pStyle w:val="3"/>
        <w:shd w:val="clear" w:color="auto" w:fill="auto"/>
        <w:tabs>
          <w:tab w:val="left" w:pos="1110"/>
        </w:tabs>
        <w:spacing w:before="0" w:line="240" w:lineRule="auto"/>
        <w:ind w:left="20" w:right="120" w:firstLine="560"/>
        <w:rPr>
          <w:rFonts w:ascii="Times New Roman" w:hAnsi="Times New Roman" w:cs="Times New Roman"/>
          <w:sz w:val="28"/>
          <w:szCs w:val="28"/>
        </w:rPr>
      </w:pPr>
      <w:r w:rsidRPr="00D73100">
        <w:rPr>
          <w:rFonts w:ascii="Times New Roman" w:hAnsi="Times New Roman" w:cs="Times New Roman"/>
          <w:sz w:val="28"/>
          <w:szCs w:val="28"/>
        </w:rPr>
        <w:t>в)</w:t>
      </w:r>
      <w:r w:rsidRPr="00D73100">
        <w:rPr>
          <w:rFonts w:ascii="Times New Roman" w:hAnsi="Times New Roman" w:cs="Times New Roman"/>
          <w:sz w:val="28"/>
          <w:szCs w:val="28"/>
        </w:rPr>
        <w:tab/>
        <w:t>Р, Р' можно начинать автоматизировать с проторного аналога и параллельно вырабатывать вибрацию.</w:t>
      </w:r>
    </w:p>
    <w:p w:rsidR="0009177A" w:rsidRPr="00D73100" w:rsidRDefault="0009177A" w:rsidP="00D73100">
      <w:pPr>
        <w:pStyle w:val="3"/>
        <w:widowControl/>
        <w:numPr>
          <w:ilvl w:val="0"/>
          <w:numId w:val="24"/>
        </w:numPr>
        <w:shd w:val="clear" w:color="auto" w:fill="auto"/>
        <w:tabs>
          <w:tab w:val="left" w:pos="1028"/>
        </w:tabs>
        <w:spacing w:before="0" w:line="240" w:lineRule="auto"/>
        <w:ind w:left="20" w:right="120" w:firstLine="560"/>
        <w:rPr>
          <w:rFonts w:ascii="Times New Roman" w:hAnsi="Times New Roman" w:cs="Times New Roman"/>
          <w:sz w:val="28"/>
          <w:szCs w:val="28"/>
        </w:rPr>
      </w:pPr>
      <w:r w:rsidRPr="00D73100">
        <w:rPr>
          <w:rStyle w:val="a7"/>
          <w:rFonts w:eastAsiaTheme="minorEastAsia"/>
          <w:sz w:val="28"/>
          <w:szCs w:val="28"/>
        </w:rPr>
        <w:t>Автоматизация звуков в словах</w:t>
      </w:r>
      <w:r w:rsidRPr="00D73100">
        <w:rPr>
          <w:rFonts w:ascii="Times New Roman" w:hAnsi="Times New Roman" w:cs="Times New Roman"/>
          <w:sz w:val="28"/>
          <w:szCs w:val="28"/>
        </w:rPr>
        <w:t xml:space="preserve"> проводится по следам ав</w:t>
      </w:r>
      <w:r w:rsidRPr="00D73100">
        <w:rPr>
          <w:rFonts w:ascii="Times New Roman" w:hAnsi="Times New Roman" w:cs="Times New Roman"/>
          <w:sz w:val="28"/>
          <w:szCs w:val="28"/>
        </w:rPr>
        <w:softHyphen/>
        <w:t>томатизации в слогах, в той же последовательности.</w:t>
      </w:r>
    </w:p>
    <w:p w:rsidR="0009177A" w:rsidRPr="00D73100" w:rsidRDefault="0009177A" w:rsidP="00D73100">
      <w:pPr>
        <w:pStyle w:val="3"/>
        <w:shd w:val="clear" w:color="auto" w:fill="auto"/>
        <w:spacing w:before="0" w:line="240" w:lineRule="auto"/>
        <w:ind w:left="20" w:right="120" w:firstLine="560"/>
        <w:rPr>
          <w:rFonts w:ascii="Times New Roman" w:hAnsi="Times New Roman" w:cs="Times New Roman"/>
          <w:sz w:val="28"/>
          <w:szCs w:val="28"/>
        </w:rPr>
      </w:pPr>
      <w:r w:rsidRPr="00D73100">
        <w:rPr>
          <w:rFonts w:ascii="Times New Roman" w:hAnsi="Times New Roman" w:cs="Times New Roman"/>
          <w:sz w:val="28"/>
          <w:szCs w:val="28"/>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09177A" w:rsidRPr="00D73100" w:rsidRDefault="0009177A" w:rsidP="00D73100">
      <w:pPr>
        <w:pStyle w:val="31"/>
        <w:widowControl/>
        <w:numPr>
          <w:ilvl w:val="0"/>
          <w:numId w:val="24"/>
        </w:numPr>
        <w:shd w:val="clear" w:color="auto" w:fill="auto"/>
        <w:tabs>
          <w:tab w:val="left" w:pos="863"/>
        </w:tabs>
        <w:spacing w:line="240" w:lineRule="auto"/>
        <w:ind w:left="20" w:firstLine="560"/>
        <w:rPr>
          <w:rFonts w:ascii="Times New Roman" w:hAnsi="Times New Roman" w:cs="Times New Roman"/>
          <w:sz w:val="28"/>
          <w:szCs w:val="28"/>
        </w:rPr>
      </w:pPr>
      <w:r w:rsidRPr="00D73100">
        <w:rPr>
          <w:rFonts w:ascii="Times New Roman" w:hAnsi="Times New Roman" w:cs="Times New Roman"/>
          <w:sz w:val="28"/>
          <w:szCs w:val="28"/>
        </w:rPr>
        <w:t>Автоматизация звуков в предложениях.</w:t>
      </w:r>
    </w:p>
    <w:p w:rsidR="0009177A" w:rsidRPr="00D73100" w:rsidRDefault="0009177A" w:rsidP="00D73100">
      <w:pPr>
        <w:pStyle w:val="3"/>
        <w:shd w:val="clear" w:color="auto" w:fill="auto"/>
        <w:spacing w:before="0" w:line="240" w:lineRule="auto"/>
        <w:ind w:left="20" w:right="120" w:firstLine="560"/>
        <w:rPr>
          <w:rFonts w:ascii="Times New Roman" w:hAnsi="Times New Roman" w:cs="Times New Roman"/>
          <w:sz w:val="28"/>
          <w:szCs w:val="28"/>
        </w:rPr>
      </w:pPr>
      <w:r w:rsidRPr="00D73100">
        <w:rPr>
          <w:rFonts w:ascii="Times New Roman" w:hAnsi="Times New Roman" w:cs="Times New Roman"/>
          <w:sz w:val="28"/>
          <w:szCs w:val="28"/>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стишки с данным словом.</w:t>
      </w:r>
    </w:p>
    <w:p w:rsidR="0009177A" w:rsidRPr="00D73100" w:rsidRDefault="0009177A" w:rsidP="00D73100">
      <w:pPr>
        <w:keepNext/>
        <w:keepLines/>
        <w:numPr>
          <w:ilvl w:val="0"/>
          <w:numId w:val="24"/>
        </w:numPr>
        <w:tabs>
          <w:tab w:val="left" w:pos="854"/>
        </w:tabs>
        <w:spacing w:after="0" w:line="240" w:lineRule="auto"/>
        <w:ind w:left="20" w:firstLine="560"/>
        <w:jc w:val="both"/>
        <w:outlineLvl w:val="0"/>
        <w:rPr>
          <w:rFonts w:ascii="Times New Roman" w:hAnsi="Times New Roman" w:cs="Times New Roman"/>
          <w:sz w:val="28"/>
          <w:szCs w:val="28"/>
        </w:rPr>
      </w:pPr>
      <w:bookmarkStart w:id="3" w:name="bookmark3"/>
      <w:r w:rsidRPr="00D73100">
        <w:rPr>
          <w:rStyle w:val="10"/>
          <w:rFonts w:eastAsiaTheme="minorEastAsia"/>
          <w:sz w:val="28"/>
          <w:szCs w:val="28"/>
        </w:rPr>
        <w:lastRenderedPageBreak/>
        <w:t>Дифференциация звуков</w:t>
      </w:r>
      <w:r w:rsidRPr="00D73100">
        <w:rPr>
          <w:rFonts w:ascii="Times New Roman" w:hAnsi="Times New Roman" w:cs="Times New Roman"/>
          <w:sz w:val="28"/>
          <w:szCs w:val="28"/>
        </w:rPr>
        <w:t>:</w:t>
      </w:r>
      <w:bookmarkEnd w:id="3"/>
    </w:p>
    <w:p w:rsidR="0009177A" w:rsidRPr="00D73100" w:rsidRDefault="0009177A" w:rsidP="00D73100">
      <w:pPr>
        <w:pStyle w:val="3"/>
        <w:shd w:val="clear" w:color="auto" w:fill="auto"/>
        <w:spacing w:before="0" w:line="240" w:lineRule="auto"/>
        <w:ind w:left="20" w:firstLine="560"/>
        <w:rPr>
          <w:rFonts w:ascii="Times New Roman" w:hAnsi="Times New Roman" w:cs="Times New Roman"/>
          <w:sz w:val="28"/>
          <w:szCs w:val="28"/>
        </w:rPr>
      </w:pPr>
      <w:r w:rsidRPr="00D73100">
        <w:rPr>
          <w:rFonts w:ascii="Times New Roman" w:hAnsi="Times New Roman" w:cs="Times New Roman"/>
          <w:sz w:val="28"/>
          <w:szCs w:val="28"/>
        </w:rPr>
        <w:t>С 3, С С, С-Ц, С-Ш;</w:t>
      </w:r>
    </w:p>
    <w:p w:rsidR="0009177A" w:rsidRPr="00D73100" w:rsidRDefault="0009177A" w:rsidP="00D73100">
      <w:pPr>
        <w:pStyle w:val="3"/>
        <w:shd w:val="clear" w:color="auto" w:fill="auto"/>
        <w:spacing w:before="0" w:line="240" w:lineRule="auto"/>
        <w:ind w:left="20" w:firstLine="560"/>
        <w:rPr>
          <w:rFonts w:ascii="Times New Roman" w:hAnsi="Times New Roman" w:cs="Times New Roman"/>
          <w:sz w:val="28"/>
          <w:szCs w:val="28"/>
        </w:rPr>
      </w:pPr>
      <w:r w:rsidRPr="00D73100">
        <w:rPr>
          <w:rFonts w:ascii="Times New Roman" w:hAnsi="Times New Roman" w:cs="Times New Roman"/>
          <w:sz w:val="28"/>
          <w:szCs w:val="28"/>
        </w:rPr>
        <w:t>Ж 3, Ж-Ш;</w:t>
      </w:r>
    </w:p>
    <w:p w:rsidR="0009177A" w:rsidRPr="00D73100" w:rsidRDefault="0009177A" w:rsidP="00D73100">
      <w:pPr>
        <w:pStyle w:val="3"/>
        <w:shd w:val="clear" w:color="auto" w:fill="auto"/>
        <w:spacing w:before="0" w:line="240" w:lineRule="auto"/>
        <w:ind w:left="20" w:firstLine="560"/>
        <w:rPr>
          <w:rFonts w:ascii="Times New Roman" w:hAnsi="Times New Roman" w:cs="Times New Roman"/>
          <w:sz w:val="28"/>
          <w:szCs w:val="28"/>
        </w:rPr>
      </w:pPr>
      <w:r w:rsidRPr="00D73100">
        <w:rPr>
          <w:rFonts w:ascii="Times New Roman" w:hAnsi="Times New Roman" w:cs="Times New Roman"/>
          <w:sz w:val="28"/>
          <w:szCs w:val="28"/>
        </w:rPr>
        <w:t>Ч-С , Ч-Г, Ч-Щ;</w:t>
      </w:r>
    </w:p>
    <w:p w:rsidR="0009177A" w:rsidRPr="00D73100" w:rsidRDefault="0009177A" w:rsidP="00D73100">
      <w:pPr>
        <w:pStyle w:val="3"/>
        <w:shd w:val="clear" w:color="auto" w:fill="auto"/>
        <w:spacing w:before="0" w:line="240" w:lineRule="auto"/>
        <w:ind w:left="20" w:firstLine="560"/>
        <w:rPr>
          <w:rFonts w:ascii="Times New Roman" w:hAnsi="Times New Roman" w:cs="Times New Roman"/>
          <w:sz w:val="28"/>
          <w:szCs w:val="28"/>
        </w:rPr>
      </w:pPr>
      <w:r w:rsidRPr="00D73100">
        <w:rPr>
          <w:rFonts w:ascii="Times New Roman" w:hAnsi="Times New Roman" w:cs="Times New Roman"/>
          <w:sz w:val="28"/>
          <w:szCs w:val="28"/>
        </w:rPr>
        <w:t>Щ-С, Щ-Т, Щ-Ч, Щ-Ш;</w:t>
      </w:r>
    </w:p>
    <w:p w:rsidR="0009177A" w:rsidRPr="00D73100" w:rsidRDefault="0009177A" w:rsidP="00D73100">
      <w:pPr>
        <w:pStyle w:val="3"/>
        <w:shd w:val="clear" w:color="auto" w:fill="auto"/>
        <w:spacing w:before="0" w:line="240" w:lineRule="auto"/>
        <w:ind w:left="20" w:firstLine="560"/>
        <w:rPr>
          <w:rFonts w:ascii="Times New Roman" w:hAnsi="Times New Roman" w:cs="Times New Roman"/>
          <w:sz w:val="28"/>
          <w:szCs w:val="28"/>
        </w:rPr>
      </w:pPr>
      <w:r w:rsidRPr="00D73100">
        <w:rPr>
          <w:rFonts w:ascii="Times New Roman" w:hAnsi="Times New Roman" w:cs="Times New Roman"/>
          <w:sz w:val="28"/>
          <w:szCs w:val="28"/>
        </w:rPr>
        <w:t>Р-Л, Р-Р', Р -Л', Р-Й, Л-Л;</w:t>
      </w:r>
    </w:p>
    <w:p w:rsidR="0009177A" w:rsidRPr="00D73100" w:rsidRDefault="0009177A" w:rsidP="00D73100">
      <w:pPr>
        <w:pStyle w:val="3"/>
        <w:widowControl/>
        <w:numPr>
          <w:ilvl w:val="0"/>
          <w:numId w:val="24"/>
        </w:numPr>
        <w:shd w:val="clear" w:color="auto" w:fill="auto"/>
        <w:spacing w:before="0" w:line="240" w:lineRule="auto"/>
        <w:ind w:left="20" w:firstLine="560"/>
        <w:rPr>
          <w:rFonts w:ascii="Times New Roman" w:hAnsi="Times New Roman" w:cs="Times New Roman"/>
          <w:sz w:val="28"/>
          <w:szCs w:val="28"/>
        </w:rPr>
      </w:pPr>
      <w:r w:rsidRPr="00D73100">
        <w:rPr>
          <w:rFonts w:ascii="Times New Roman" w:hAnsi="Times New Roman" w:cs="Times New Roman"/>
          <w:sz w:val="28"/>
          <w:szCs w:val="28"/>
          <w:u w:val="single"/>
        </w:rPr>
        <w:t>Автоматизация звуков в спонтанной речи</w:t>
      </w:r>
      <w:r w:rsidRPr="00D73100">
        <w:rPr>
          <w:rStyle w:val="32"/>
          <w:rFonts w:eastAsiaTheme="minorEastAsia"/>
          <w:b w:val="0"/>
          <w:sz w:val="28"/>
          <w:szCs w:val="28"/>
        </w:rPr>
        <w:t>(в</w:t>
      </w:r>
      <w:r w:rsidRPr="00D73100">
        <w:rPr>
          <w:rFonts w:ascii="Times New Roman" w:hAnsi="Times New Roman" w:cs="Times New Roman"/>
          <w:sz w:val="28"/>
          <w:szCs w:val="28"/>
        </w:rPr>
        <w:t xml:space="preserve"> диалогической речи,</w:t>
      </w:r>
      <w:r w:rsidRPr="00D73100">
        <w:rPr>
          <w:rStyle w:val="32"/>
          <w:rFonts w:eastAsiaTheme="minorEastAsia"/>
          <w:b w:val="0"/>
          <w:sz w:val="28"/>
          <w:szCs w:val="28"/>
        </w:rPr>
        <w:t>в играх, развлечениях, режимных моментах,</w:t>
      </w:r>
      <w:r w:rsidRPr="00D73100">
        <w:rPr>
          <w:rFonts w:ascii="Times New Roman" w:hAnsi="Times New Roman" w:cs="Times New Roman"/>
          <w:sz w:val="28"/>
          <w:szCs w:val="28"/>
        </w:rPr>
        <w:t xml:space="preserve"> экскурсиях, труде...).</w:t>
      </w:r>
    </w:p>
    <w:p w:rsidR="0009177A" w:rsidRPr="00D73100" w:rsidRDefault="0009177A" w:rsidP="00D73100">
      <w:pPr>
        <w:pStyle w:val="3"/>
        <w:shd w:val="clear" w:color="auto" w:fill="auto"/>
        <w:spacing w:before="0" w:line="240" w:lineRule="auto"/>
        <w:rPr>
          <w:rFonts w:ascii="Times New Roman" w:hAnsi="Times New Roman" w:cs="Times New Roman"/>
          <w:sz w:val="28"/>
          <w:szCs w:val="28"/>
        </w:rPr>
      </w:pPr>
    </w:p>
    <w:p w:rsidR="0009177A" w:rsidRPr="00D73100" w:rsidRDefault="0009177A" w:rsidP="00D73100">
      <w:pPr>
        <w:pStyle w:val="31"/>
        <w:widowControl/>
        <w:numPr>
          <w:ilvl w:val="1"/>
          <w:numId w:val="24"/>
        </w:numPr>
        <w:shd w:val="clear" w:color="auto" w:fill="auto"/>
        <w:tabs>
          <w:tab w:val="left" w:pos="1227"/>
        </w:tabs>
        <w:spacing w:line="240" w:lineRule="auto"/>
        <w:ind w:left="1100" w:right="400" w:hanging="420"/>
        <w:rPr>
          <w:rFonts w:ascii="Times New Roman" w:hAnsi="Times New Roman" w:cs="Times New Roman"/>
          <w:i/>
          <w:sz w:val="28"/>
          <w:szCs w:val="28"/>
        </w:rPr>
      </w:pPr>
      <w:r w:rsidRPr="00D73100">
        <w:rPr>
          <w:rFonts w:ascii="Times New Roman" w:hAnsi="Times New Roman" w:cs="Times New Roman"/>
          <w:i/>
          <w:sz w:val="28"/>
          <w:szCs w:val="28"/>
        </w:rPr>
        <w:t>Совершенствование фонематического восприятия и навыков звукового анализа и синтеза параллельно с коррекциейзвукопроизношения.</w:t>
      </w:r>
    </w:p>
    <w:p w:rsidR="0009177A" w:rsidRPr="00D73100" w:rsidRDefault="0009177A" w:rsidP="00D73100">
      <w:pPr>
        <w:pStyle w:val="31"/>
        <w:widowControl/>
        <w:numPr>
          <w:ilvl w:val="1"/>
          <w:numId w:val="24"/>
        </w:numPr>
        <w:shd w:val="clear" w:color="auto" w:fill="auto"/>
        <w:tabs>
          <w:tab w:val="left" w:pos="1213"/>
        </w:tabs>
        <w:spacing w:line="240" w:lineRule="auto"/>
        <w:ind w:left="1100" w:right="400" w:hanging="420"/>
        <w:rPr>
          <w:rFonts w:ascii="Times New Roman" w:hAnsi="Times New Roman" w:cs="Times New Roman"/>
          <w:i/>
          <w:sz w:val="28"/>
          <w:szCs w:val="28"/>
        </w:rPr>
      </w:pPr>
      <w:r w:rsidRPr="00D73100">
        <w:rPr>
          <w:rStyle w:val="32"/>
          <w:rFonts w:eastAsiaTheme="minorEastAsia"/>
          <w:b/>
          <w:i/>
          <w:sz w:val="28"/>
          <w:szCs w:val="28"/>
        </w:rPr>
        <w:t>Систематические</w:t>
      </w:r>
      <w:r w:rsidRPr="00D73100">
        <w:rPr>
          <w:rFonts w:ascii="Times New Roman" w:hAnsi="Times New Roman" w:cs="Times New Roman"/>
          <w:i/>
          <w:sz w:val="28"/>
          <w:szCs w:val="28"/>
        </w:rPr>
        <w:t>упражнения на развитие внимания, памяти,</w:t>
      </w:r>
      <w:r w:rsidRPr="00D73100">
        <w:rPr>
          <w:rStyle w:val="32"/>
          <w:rFonts w:eastAsiaTheme="minorEastAsia"/>
          <w:b/>
          <w:i/>
          <w:sz w:val="28"/>
          <w:szCs w:val="28"/>
        </w:rPr>
        <w:t>мышления на отработанном</w:t>
      </w:r>
      <w:r w:rsidRPr="00D73100">
        <w:rPr>
          <w:rFonts w:ascii="Times New Roman" w:hAnsi="Times New Roman" w:cs="Times New Roman"/>
          <w:i/>
          <w:sz w:val="28"/>
          <w:szCs w:val="28"/>
        </w:rPr>
        <w:t>в произношении материале.</w:t>
      </w:r>
    </w:p>
    <w:p w:rsidR="0009177A" w:rsidRPr="00D73100" w:rsidRDefault="0009177A" w:rsidP="00D73100">
      <w:pPr>
        <w:pStyle w:val="31"/>
        <w:widowControl/>
        <w:numPr>
          <w:ilvl w:val="1"/>
          <w:numId w:val="24"/>
        </w:numPr>
        <w:shd w:val="clear" w:color="auto" w:fill="auto"/>
        <w:tabs>
          <w:tab w:val="left" w:pos="1213"/>
        </w:tabs>
        <w:spacing w:line="240" w:lineRule="auto"/>
        <w:ind w:left="1100" w:right="400" w:hanging="420"/>
        <w:rPr>
          <w:rFonts w:ascii="Times New Roman" w:hAnsi="Times New Roman" w:cs="Times New Roman"/>
          <w:i/>
          <w:sz w:val="28"/>
          <w:szCs w:val="28"/>
        </w:rPr>
      </w:pPr>
      <w:r w:rsidRPr="00D73100">
        <w:rPr>
          <w:rStyle w:val="32"/>
          <w:rFonts w:eastAsiaTheme="minorEastAsia"/>
          <w:b/>
          <w:i/>
          <w:sz w:val="28"/>
          <w:szCs w:val="28"/>
        </w:rPr>
        <w:t>Развитие связной выразительной речи на базе правильно произносимых звуков</w:t>
      </w:r>
      <w:r w:rsidRPr="00D73100">
        <w:rPr>
          <w:rFonts w:ascii="Times New Roman" w:hAnsi="Times New Roman" w:cs="Times New Roman"/>
          <w:i/>
          <w:sz w:val="28"/>
          <w:szCs w:val="28"/>
        </w:rPr>
        <w:t>.</w:t>
      </w:r>
    </w:p>
    <w:p w:rsidR="0009177A" w:rsidRDefault="0009177A" w:rsidP="00D73100">
      <w:pPr>
        <w:pStyle w:val="31"/>
        <w:shd w:val="clear" w:color="auto" w:fill="auto"/>
        <w:tabs>
          <w:tab w:val="left" w:pos="1213"/>
        </w:tabs>
        <w:spacing w:line="240" w:lineRule="auto"/>
        <w:ind w:right="400"/>
        <w:rPr>
          <w:rStyle w:val="32"/>
          <w:rFonts w:eastAsiaTheme="minorEastAsia"/>
          <w:sz w:val="28"/>
          <w:szCs w:val="28"/>
        </w:rPr>
      </w:pPr>
      <w:r w:rsidRPr="00D73100">
        <w:rPr>
          <w:rStyle w:val="32"/>
          <w:rFonts w:eastAsiaTheme="minorEastAsia"/>
          <w:sz w:val="28"/>
          <w:szCs w:val="28"/>
        </w:rPr>
        <w:t>Лексические и грамматические упражнения; нормализация просодической стороны речи; обучение рассказыванию.</w:t>
      </w:r>
    </w:p>
    <w:p w:rsidR="00133242" w:rsidRDefault="00133242" w:rsidP="00D73100">
      <w:pPr>
        <w:pStyle w:val="31"/>
        <w:shd w:val="clear" w:color="auto" w:fill="auto"/>
        <w:tabs>
          <w:tab w:val="left" w:pos="1213"/>
        </w:tabs>
        <w:spacing w:line="240" w:lineRule="auto"/>
        <w:ind w:right="400"/>
        <w:rPr>
          <w:rStyle w:val="32"/>
          <w:rFonts w:eastAsiaTheme="minorEastAsia"/>
          <w:sz w:val="28"/>
          <w:szCs w:val="28"/>
        </w:rPr>
      </w:pPr>
    </w:p>
    <w:p w:rsidR="00133242" w:rsidRDefault="00133242" w:rsidP="00D73100">
      <w:pPr>
        <w:pStyle w:val="31"/>
        <w:shd w:val="clear" w:color="auto" w:fill="auto"/>
        <w:tabs>
          <w:tab w:val="left" w:pos="1213"/>
        </w:tabs>
        <w:spacing w:line="240" w:lineRule="auto"/>
        <w:ind w:right="400"/>
        <w:rPr>
          <w:rStyle w:val="32"/>
          <w:rFonts w:eastAsiaTheme="minorEastAsia"/>
          <w:sz w:val="28"/>
          <w:szCs w:val="28"/>
        </w:rPr>
      </w:pPr>
      <w:r>
        <w:rPr>
          <w:rStyle w:val="32"/>
          <w:rFonts w:eastAsiaTheme="minorEastAsia"/>
          <w:sz w:val="28"/>
          <w:szCs w:val="28"/>
        </w:rPr>
        <w:t>Приложение 3</w:t>
      </w:r>
    </w:p>
    <w:p w:rsidR="00133242" w:rsidRDefault="00133242" w:rsidP="00D73100">
      <w:pPr>
        <w:pStyle w:val="31"/>
        <w:shd w:val="clear" w:color="auto" w:fill="auto"/>
        <w:tabs>
          <w:tab w:val="left" w:pos="1213"/>
        </w:tabs>
        <w:spacing w:line="240" w:lineRule="auto"/>
        <w:ind w:right="400"/>
        <w:rPr>
          <w:rStyle w:val="32"/>
          <w:rFonts w:eastAsiaTheme="minorEastAsia"/>
          <w:sz w:val="28"/>
          <w:szCs w:val="28"/>
        </w:rPr>
      </w:pPr>
    </w:p>
    <w:p w:rsidR="00133242" w:rsidRPr="00133242" w:rsidRDefault="00133242" w:rsidP="00133242">
      <w:pPr>
        <w:spacing w:after="0" w:line="240" w:lineRule="auto"/>
        <w:textAlignment w:val="baseline"/>
        <w:outlineLvl w:val="1"/>
        <w:rPr>
          <w:rFonts w:ascii="Times New Roman" w:eastAsia="Times New Roman" w:hAnsi="Times New Roman" w:cs="Times New Roman"/>
          <w:b/>
          <w:bCs/>
          <w:sz w:val="28"/>
          <w:szCs w:val="28"/>
        </w:rPr>
      </w:pPr>
      <w:r w:rsidRPr="00133242">
        <w:rPr>
          <w:rFonts w:ascii="Times New Roman" w:eastAsia="Times New Roman" w:hAnsi="Times New Roman" w:cs="Times New Roman"/>
          <w:b/>
          <w:bCs/>
          <w:sz w:val="28"/>
          <w:szCs w:val="28"/>
        </w:rPr>
        <w:t>Литература для родителей:</w:t>
      </w:r>
    </w:p>
    <w:p w:rsidR="00133242" w:rsidRPr="00133242" w:rsidRDefault="00133242" w:rsidP="00133242">
      <w:pPr>
        <w:numPr>
          <w:ilvl w:val="0"/>
          <w:numId w:val="26"/>
        </w:numPr>
        <w:spacing w:after="0" w:line="240" w:lineRule="auto"/>
        <w:ind w:left="0"/>
        <w:textAlignment w:val="baseline"/>
        <w:rPr>
          <w:rFonts w:ascii="Times New Roman" w:eastAsia="Times New Roman" w:hAnsi="Times New Roman" w:cs="Times New Roman"/>
          <w:color w:val="000000"/>
          <w:sz w:val="28"/>
          <w:szCs w:val="28"/>
        </w:rPr>
      </w:pPr>
      <w:r w:rsidRPr="00133242">
        <w:rPr>
          <w:rFonts w:ascii="Times New Roman" w:eastAsia="Times New Roman" w:hAnsi="Times New Roman" w:cs="Times New Roman"/>
          <w:color w:val="000000"/>
          <w:sz w:val="28"/>
          <w:szCs w:val="28"/>
        </w:rPr>
        <w:t>Агранович З. Е. В помощь логопедам и родителям. Сборник домашних заданий для преодоления фонематической стороны речи у старших дошкольников. — СПб.:ДЕТСТВО-ПРЕСС, 2007.</w:t>
      </w:r>
    </w:p>
    <w:p w:rsidR="00133242" w:rsidRPr="00133242" w:rsidRDefault="00133242" w:rsidP="00133242">
      <w:pPr>
        <w:numPr>
          <w:ilvl w:val="0"/>
          <w:numId w:val="26"/>
        </w:numPr>
        <w:spacing w:after="0" w:line="240" w:lineRule="auto"/>
        <w:ind w:left="0"/>
        <w:textAlignment w:val="baseline"/>
        <w:rPr>
          <w:rFonts w:ascii="Times New Roman" w:eastAsia="Times New Roman" w:hAnsi="Times New Roman" w:cs="Times New Roman"/>
          <w:color w:val="000000"/>
          <w:sz w:val="28"/>
          <w:szCs w:val="28"/>
        </w:rPr>
      </w:pPr>
      <w:r w:rsidRPr="00133242">
        <w:rPr>
          <w:rFonts w:ascii="Times New Roman" w:eastAsia="Times New Roman" w:hAnsi="Times New Roman" w:cs="Times New Roman"/>
          <w:color w:val="000000"/>
          <w:sz w:val="28"/>
          <w:szCs w:val="28"/>
        </w:rPr>
        <w:t>Баскакина И. В., Лынская М. И. Логопедические игры. — М.: АЙРИС-ПРЕСС, 2008.</w:t>
      </w:r>
    </w:p>
    <w:p w:rsidR="00133242" w:rsidRPr="00133242" w:rsidRDefault="00133242" w:rsidP="00133242">
      <w:pPr>
        <w:numPr>
          <w:ilvl w:val="0"/>
          <w:numId w:val="26"/>
        </w:numPr>
        <w:spacing w:after="0" w:line="240" w:lineRule="auto"/>
        <w:ind w:left="0"/>
        <w:textAlignment w:val="baseline"/>
        <w:rPr>
          <w:rFonts w:ascii="Times New Roman" w:eastAsia="Times New Roman" w:hAnsi="Times New Roman" w:cs="Times New Roman"/>
          <w:color w:val="000000"/>
          <w:sz w:val="28"/>
          <w:szCs w:val="28"/>
        </w:rPr>
      </w:pPr>
      <w:r w:rsidRPr="00133242">
        <w:rPr>
          <w:rFonts w:ascii="Times New Roman" w:eastAsia="Times New Roman" w:hAnsi="Times New Roman" w:cs="Times New Roman"/>
          <w:color w:val="000000"/>
          <w:sz w:val="28"/>
          <w:szCs w:val="28"/>
        </w:rPr>
        <w:t>Блисковская Ю., Грозовский М., Ворламова Н. Азбука. — М.: Росмэн, 2009.</w:t>
      </w:r>
    </w:p>
    <w:p w:rsidR="00133242" w:rsidRPr="00133242" w:rsidRDefault="00133242" w:rsidP="00133242">
      <w:pPr>
        <w:numPr>
          <w:ilvl w:val="0"/>
          <w:numId w:val="26"/>
        </w:numPr>
        <w:spacing w:after="0" w:line="240" w:lineRule="auto"/>
        <w:ind w:left="0"/>
        <w:textAlignment w:val="baseline"/>
        <w:rPr>
          <w:rFonts w:ascii="Times New Roman" w:eastAsia="Times New Roman" w:hAnsi="Times New Roman" w:cs="Times New Roman"/>
          <w:color w:val="000000"/>
          <w:sz w:val="28"/>
          <w:szCs w:val="28"/>
        </w:rPr>
      </w:pPr>
      <w:r w:rsidRPr="00133242">
        <w:rPr>
          <w:rFonts w:ascii="Times New Roman" w:eastAsia="Times New Roman" w:hAnsi="Times New Roman" w:cs="Times New Roman"/>
          <w:color w:val="000000"/>
          <w:sz w:val="28"/>
          <w:szCs w:val="28"/>
        </w:rPr>
        <w:t>Бортникова Е. Чудо-обучайка. — Екатеринбург: Литур, 2006.</w:t>
      </w:r>
    </w:p>
    <w:p w:rsidR="00133242" w:rsidRPr="00133242" w:rsidRDefault="00133242" w:rsidP="00133242">
      <w:pPr>
        <w:numPr>
          <w:ilvl w:val="0"/>
          <w:numId w:val="26"/>
        </w:numPr>
        <w:spacing w:after="0" w:line="240" w:lineRule="auto"/>
        <w:ind w:left="0"/>
        <w:textAlignment w:val="baseline"/>
        <w:rPr>
          <w:rFonts w:ascii="Times New Roman" w:eastAsia="Times New Roman" w:hAnsi="Times New Roman" w:cs="Times New Roman"/>
          <w:color w:val="000000"/>
          <w:sz w:val="28"/>
          <w:szCs w:val="28"/>
        </w:rPr>
      </w:pPr>
      <w:r w:rsidRPr="00133242">
        <w:rPr>
          <w:rFonts w:ascii="Times New Roman" w:eastAsia="Times New Roman" w:hAnsi="Times New Roman" w:cs="Times New Roman"/>
          <w:color w:val="000000"/>
          <w:sz w:val="28"/>
          <w:szCs w:val="28"/>
        </w:rPr>
        <w:t>Васильева С. А., Соколова Н. В. Логопедические игры для дошкольников. — М., 1999.</w:t>
      </w:r>
    </w:p>
    <w:p w:rsidR="00133242" w:rsidRPr="00133242" w:rsidRDefault="00133242" w:rsidP="00133242">
      <w:pPr>
        <w:numPr>
          <w:ilvl w:val="0"/>
          <w:numId w:val="26"/>
        </w:numPr>
        <w:spacing w:after="0" w:line="240" w:lineRule="auto"/>
        <w:ind w:left="0"/>
        <w:textAlignment w:val="baseline"/>
        <w:rPr>
          <w:rFonts w:ascii="Times New Roman" w:eastAsia="Times New Roman" w:hAnsi="Times New Roman" w:cs="Times New Roman"/>
          <w:color w:val="000000"/>
          <w:sz w:val="28"/>
          <w:szCs w:val="28"/>
        </w:rPr>
      </w:pPr>
      <w:r w:rsidRPr="00133242">
        <w:rPr>
          <w:rFonts w:ascii="Times New Roman" w:eastAsia="Times New Roman" w:hAnsi="Times New Roman" w:cs="Times New Roman"/>
          <w:color w:val="000000"/>
          <w:sz w:val="28"/>
          <w:szCs w:val="28"/>
        </w:rPr>
        <w:t>Воробьева Т. А., Крупенчук О. И. Мяч и речь. — СПб., 2001.</w:t>
      </w:r>
    </w:p>
    <w:p w:rsidR="00133242" w:rsidRPr="00133242" w:rsidRDefault="00133242" w:rsidP="00133242">
      <w:pPr>
        <w:numPr>
          <w:ilvl w:val="0"/>
          <w:numId w:val="26"/>
        </w:numPr>
        <w:spacing w:after="0" w:line="240" w:lineRule="auto"/>
        <w:ind w:left="0"/>
        <w:textAlignment w:val="baseline"/>
        <w:rPr>
          <w:rFonts w:ascii="Times New Roman" w:eastAsia="Times New Roman" w:hAnsi="Times New Roman" w:cs="Times New Roman"/>
          <w:color w:val="000000"/>
          <w:sz w:val="28"/>
          <w:szCs w:val="28"/>
        </w:rPr>
      </w:pPr>
      <w:r w:rsidRPr="00133242">
        <w:rPr>
          <w:rFonts w:ascii="Times New Roman" w:eastAsia="Times New Roman" w:hAnsi="Times New Roman" w:cs="Times New Roman"/>
          <w:color w:val="000000"/>
          <w:sz w:val="28"/>
          <w:szCs w:val="28"/>
        </w:rPr>
        <w:t>Жукова Н. С. Букварь. — М.: ЭКСМО, 2008.</w:t>
      </w:r>
    </w:p>
    <w:p w:rsidR="00133242" w:rsidRPr="00133242" w:rsidRDefault="00133242" w:rsidP="00133242">
      <w:pPr>
        <w:numPr>
          <w:ilvl w:val="0"/>
          <w:numId w:val="26"/>
        </w:numPr>
        <w:spacing w:after="0" w:line="240" w:lineRule="auto"/>
        <w:ind w:left="0"/>
        <w:textAlignment w:val="baseline"/>
        <w:rPr>
          <w:rFonts w:ascii="Times New Roman" w:eastAsia="Times New Roman" w:hAnsi="Times New Roman" w:cs="Times New Roman"/>
          <w:color w:val="000000"/>
          <w:sz w:val="28"/>
          <w:szCs w:val="28"/>
        </w:rPr>
      </w:pPr>
      <w:r w:rsidRPr="00133242">
        <w:rPr>
          <w:rFonts w:ascii="Times New Roman" w:eastAsia="Times New Roman" w:hAnsi="Times New Roman" w:cs="Times New Roman"/>
          <w:color w:val="000000"/>
          <w:sz w:val="28"/>
          <w:szCs w:val="28"/>
        </w:rPr>
        <w:t>Жукова О. С. Развиваем речь. — М.: Астрель, 2008.</w:t>
      </w:r>
    </w:p>
    <w:p w:rsidR="00133242" w:rsidRPr="00133242" w:rsidRDefault="00133242" w:rsidP="00133242">
      <w:pPr>
        <w:numPr>
          <w:ilvl w:val="0"/>
          <w:numId w:val="26"/>
        </w:numPr>
        <w:spacing w:after="0" w:line="240" w:lineRule="auto"/>
        <w:ind w:left="0"/>
        <w:textAlignment w:val="baseline"/>
        <w:rPr>
          <w:rFonts w:ascii="Times New Roman" w:eastAsia="Times New Roman" w:hAnsi="Times New Roman" w:cs="Times New Roman"/>
          <w:color w:val="000000"/>
          <w:sz w:val="28"/>
          <w:szCs w:val="28"/>
        </w:rPr>
      </w:pPr>
      <w:r w:rsidRPr="00133242">
        <w:rPr>
          <w:rFonts w:ascii="Times New Roman" w:eastAsia="Times New Roman" w:hAnsi="Times New Roman" w:cs="Times New Roman"/>
          <w:color w:val="000000"/>
          <w:sz w:val="28"/>
          <w:szCs w:val="28"/>
        </w:rPr>
        <w:t>Колесникова Е. В. Развитие фонематического слуха у детей 4—5лет. — М.: Ювента, 2007.</w:t>
      </w:r>
    </w:p>
    <w:p w:rsidR="00133242" w:rsidRPr="00133242" w:rsidRDefault="00133242" w:rsidP="00133242">
      <w:pPr>
        <w:numPr>
          <w:ilvl w:val="0"/>
          <w:numId w:val="26"/>
        </w:numPr>
        <w:spacing w:after="0" w:line="240" w:lineRule="auto"/>
        <w:ind w:left="0"/>
        <w:textAlignment w:val="baseline"/>
        <w:rPr>
          <w:rFonts w:ascii="Times New Roman" w:eastAsia="Times New Roman" w:hAnsi="Times New Roman" w:cs="Times New Roman"/>
          <w:color w:val="000000"/>
          <w:sz w:val="28"/>
          <w:szCs w:val="28"/>
        </w:rPr>
      </w:pPr>
      <w:r w:rsidRPr="00133242">
        <w:rPr>
          <w:rFonts w:ascii="Times New Roman" w:eastAsia="Times New Roman" w:hAnsi="Times New Roman" w:cs="Times New Roman"/>
          <w:color w:val="000000"/>
          <w:sz w:val="28"/>
          <w:szCs w:val="28"/>
        </w:rPr>
        <w:t>Колесникова Е. В. Развитие звуко-буквенного анализа у детей 5—6 лет. — М.: Ювента, 2008.</w:t>
      </w:r>
    </w:p>
    <w:p w:rsidR="00133242" w:rsidRPr="00133242" w:rsidRDefault="00133242" w:rsidP="00133242">
      <w:pPr>
        <w:numPr>
          <w:ilvl w:val="0"/>
          <w:numId w:val="26"/>
        </w:numPr>
        <w:spacing w:after="0" w:line="240" w:lineRule="auto"/>
        <w:ind w:left="0"/>
        <w:textAlignment w:val="baseline"/>
        <w:rPr>
          <w:rFonts w:ascii="Times New Roman" w:eastAsia="Times New Roman" w:hAnsi="Times New Roman" w:cs="Times New Roman"/>
          <w:color w:val="000000"/>
          <w:sz w:val="28"/>
          <w:szCs w:val="28"/>
        </w:rPr>
      </w:pPr>
      <w:r w:rsidRPr="00133242">
        <w:rPr>
          <w:rFonts w:ascii="Times New Roman" w:eastAsia="Times New Roman" w:hAnsi="Times New Roman" w:cs="Times New Roman"/>
          <w:color w:val="000000"/>
          <w:sz w:val="28"/>
          <w:szCs w:val="28"/>
        </w:rPr>
        <w:t>Колесникова Е. В. Тесты для детей 5 лет. — М.: Ювента, 2001.</w:t>
      </w:r>
    </w:p>
    <w:p w:rsidR="00133242" w:rsidRPr="00133242" w:rsidRDefault="00133242" w:rsidP="00133242">
      <w:pPr>
        <w:numPr>
          <w:ilvl w:val="0"/>
          <w:numId w:val="26"/>
        </w:numPr>
        <w:spacing w:after="0" w:line="240" w:lineRule="auto"/>
        <w:ind w:left="0"/>
        <w:textAlignment w:val="baseline"/>
        <w:rPr>
          <w:rFonts w:ascii="Times New Roman" w:eastAsia="Times New Roman" w:hAnsi="Times New Roman" w:cs="Times New Roman"/>
          <w:color w:val="000000"/>
          <w:sz w:val="28"/>
          <w:szCs w:val="28"/>
        </w:rPr>
      </w:pPr>
      <w:r w:rsidRPr="00133242">
        <w:rPr>
          <w:rFonts w:ascii="Times New Roman" w:eastAsia="Times New Roman" w:hAnsi="Times New Roman" w:cs="Times New Roman"/>
          <w:color w:val="000000"/>
          <w:sz w:val="28"/>
          <w:szCs w:val="28"/>
        </w:rPr>
        <w:t>Колесникова Е. В. Готов ли ваш ребенок к школе? — М.: Ювента, 2007.</w:t>
      </w:r>
    </w:p>
    <w:p w:rsidR="00133242" w:rsidRPr="00133242" w:rsidRDefault="00133242" w:rsidP="00133242">
      <w:pPr>
        <w:numPr>
          <w:ilvl w:val="0"/>
          <w:numId w:val="26"/>
        </w:numPr>
        <w:spacing w:after="0" w:line="240" w:lineRule="auto"/>
        <w:ind w:left="0"/>
        <w:textAlignment w:val="baseline"/>
        <w:rPr>
          <w:rFonts w:ascii="Times New Roman" w:eastAsia="Times New Roman" w:hAnsi="Times New Roman" w:cs="Times New Roman"/>
          <w:color w:val="000000"/>
          <w:sz w:val="28"/>
          <w:szCs w:val="28"/>
        </w:rPr>
      </w:pPr>
      <w:r w:rsidRPr="00133242">
        <w:rPr>
          <w:rFonts w:ascii="Times New Roman" w:eastAsia="Times New Roman" w:hAnsi="Times New Roman" w:cs="Times New Roman"/>
          <w:color w:val="000000"/>
          <w:sz w:val="28"/>
          <w:szCs w:val="28"/>
        </w:rPr>
        <w:t>Скворцова И. В. Логопедические игры. — М.: ОЛМА, 2008.</w:t>
      </w:r>
    </w:p>
    <w:p w:rsidR="00133242" w:rsidRPr="00133242" w:rsidRDefault="00133242" w:rsidP="00133242">
      <w:pPr>
        <w:numPr>
          <w:ilvl w:val="0"/>
          <w:numId w:val="26"/>
        </w:numPr>
        <w:spacing w:after="0" w:line="240" w:lineRule="auto"/>
        <w:ind w:left="0"/>
        <w:textAlignment w:val="baseline"/>
        <w:rPr>
          <w:rFonts w:ascii="Times New Roman" w:eastAsia="Times New Roman" w:hAnsi="Times New Roman" w:cs="Times New Roman"/>
          <w:color w:val="000000"/>
          <w:sz w:val="28"/>
          <w:szCs w:val="28"/>
        </w:rPr>
      </w:pPr>
      <w:r w:rsidRPr="00133242">
        <w:rPr>
          <w:rFonts w:ascii="Times New Roman" w:eastAsia="Times New Roman" w:hAnsi="Times New Roman" w:cs="Times New Roman"/>
          <w:color w:val="000000"/>
          <w:sz w:val="28"/>
          <w:szCs w:val="28"/>
        </w:rPr>
        <w:t>Ткаченко Т. А. Звуковой анализ и синтез. — М.: Книголюб, 2007.</w:t>
      </w:r>
    </w:p>
    <w:p w:rsidR="00133242" w:rsidRPr="00133242" w:rsidRDefault="00133242" w:rsidP="00133242">
      <w:pPr>
        <w:numPr>
          <w:ilvl w:val="0"/>
          <w:numId w:val="26"/>
        </w:numPr>
        <w:spacing w:after="0" w:line="240" w:lineRule="auto"/>
        <w:ind w:left="0"/>
        <w:textAlignment w:val="baseline"/>
        <w:rPr>
          <w:rFonts w:ascii="Times New Roman" w:eastAsia="Times New Roman" w:hAnsi="Times New Roman" w:cs="Times New Roman"/>
          <w:color w:val="000000"/>
          <w:sz w:val="28"/>
          <w:szCs w:val="28"/>
        </w:rPr>
      </w:pPr>
      <w:r w:rsidRPr="00133242">
        <w:rPr>
          <w:rFonts w:ascii="Times New Roman" w:eastAsia="Times New Roman" w:hAnsi="Times New Roman" w:cs="Times New Roman"/>
          <w:color w:val="000000"/>
          <w:sz w:val="28"/>
          <w:szCs w:val="28"/>
        </w:rPr>
        <w:t>Ткаченко Т. А. Логические упражнения для развития речи. — М.: Книголюб, 2005.</w:t>
      </w:r>
    </w:p>
    <w:p w:rsidR="00133242" w:rsidRPr="00133242" w:rsidRDefault="00133242" w:rsidP="00133242">
      <w:pPr>
        <w:numPr>
          <w:ilvl w:val="0"/>
          <w:numId w:val="26"/>
        </w:numPr>
        <w:spacing w:after="0" w:line="240" w:lineRule="auto"/>
        <w:ind w:left="0"/>
        <w:textAlignment w:val="baseline"/>
        <w:rPr>
          <w:rFonts w:ascii="Times New Roman" w:eastAsia="Times New Roman" w:hAnsi="Times New Roman" w:cs="Times New Roman"/>
          <w:color w:val="000000"/>
          <w:sz w:val="28"/>
          <w:szCs w:val="28"/>
        </w:rPr>
      </w:pPr>
      <w:r w:rsidRPr="00133242">
        <w:rPr>
          <w:rFonts w:ascii="Times New Roman" w:eastAsia="Times New Roman" w:hAnsi="Times New Roman" w:cs="Times New Roman"/>
          <w:color w:val="000000"/>
          <w:sz w:val="28"/>
          <w:szCs w:val="28"/>
        </w:rPr>
        <w:lastRenderedPageBreak/>
        <w:t>Теремкова Н. Э. Домашние логопедические задания для детей с ОНР. — М.: Гном, 2007.</w:t>
      </w:r>
    </w:p>
    <w:p w:rsidR="00574F05" w:rsidRPr="00574F05" w:rsidRDefault="00EB13F6" w:rsidP="00EB13F6">
      <w:pPr>
        <w:spacing w:before="100" w:beforeAutospacing="1" w:after="100" w:afterAutospacing="1" w:line="240" w:lineRule="auto"/>
        <w:ind w:left="567"/>
        <w:rPr>
          <w:rFonts w:ascii="Times New Roman" w:hAnsi="Times New Roman" w:cs="Times New Roman"/>
          <w:b/>
          <w:bCs/>
          <w:color w:val="000000"/>
          <w:sz w:val="28"/>
          <w:szCs w:val="28"/>
        </w:rPr>
      </w:pPr>
      <w:r>
        <w:rPr>
          <w:rFonts w:ascii="Times New Roman" w:hAnsi="Times New Roman" w:cs="Times New Roman"/>
          <w:b/>
          <w:bCs/>
          <w:color w:val="000000"/>
          <w:sz w:val="28"/>
          <w:szCs w:val="28"/>
        </w:rPr>
        <w:t>7.</w:t>
      </w:r>
      <w:r w:rsidR="00574F05">
        <w:rPr>
          <w:rFonts w:ascii="Times New Roman" w:hAnsi="Times New Roman" w:cs="Times New Roman"/>
          <w:b/>
          <w:bCs/>
          <w:color w:val="000000"/>
          <w:sz w:val="28"/>
          <w:szCs w:val="28"/>
        </w:rPr>
        <w:t>Список л</w:t>
      </w:r>
      <w:r w:rsidR="00574F05" w:rsidRPr="00574F05">
        <w:rPr>
          <w:rFonts w:ascii="Times New Roman" w:hAnsi="Times New Roman" w:cs="Times New Roman"/>
          <w:b/>
          <w:bCs/>
          <w:color w:val="000000"/>
          <w:sz w:val="28"/>
          <w:szCs w:val="28"/>
        </w:rPr>
        <w:t>итератур</w:t>
      </w:r>
      <w:r w:rsidR="00574F05">
        <w:rPr>
          <w:rFonts w:ascii="Times New Roman" w:hAnsi="Times New Roman" w:cs="Times New Roman"/>
          <w:b/>
          <w:bCs/>
          <w:color w:val="000000"/>
          <w:sz w:val="28"/>
          <w:szCs w:val="28"/>
        </w:rPr>
        <w:t>ы</w:t>
      </w:r>
    </w:p>
    <w:p w:rsidR="00EB13F6" w:rsidRDefault="00574F05" w:rsidP="00133242">
      <w:pPr>
        <w:spacing w:after="0" w:line="240" w:lineRule="auto"/>
        <w:ind w:left="142"/>
        <w:rPr>
          <w:rFonts w:ascii="Times New Roman" w:hAnsi="Times New Roman" w:cs="Times New Roman"/>
          <w:color w:val="000000"/>
          <w:sz w:val="28"/>
          <w:szCs w:val="28"/>
        </w:rPr>
      </w:pPr>
      <w:r w:rsidRPr="00574F05">
        <w:rPr>
          <w:rFonts w:ascii="Times New Roman" w:hAnsi="Times New Roman" w:cs="Times New Roman"/>
          <w:color w:val="000000"/>
          <w:sz w:val="28"/>
          <w:szCs w:val="28"/>
        </w:rPr>
        <w:t xml:space="preserve">1. Агранович З.Е. Сборник домашних заданий для преодоления лексико-грамматического недоразвития речи у дошкольников с </w:t>
      </w:r>
      <w:r>
        <w:rPr>
          <w:rFonts w:ascii="Times New Roman" w:hAnsi="Times New Roman" w:cs="Times New Roman"/>
          <w:color w:val="000000"/>
          <w:sz w:val="28"/>
          <w:szCs w:val="28"/>
        </w:rPr>
        <w:t>ОНР</w:t>
      </w:r>
      <w:r w:rsidRPr="00574F05">
        <w:rPr>
          <w:rFonts w:ascii="Times New Roman" w:hAnsi="Times New Roman" w:cs="Times New Roman"/>
          <w:color w:val="000000"/>
          <w:sz w:val="28"/>
          <w:szCs w:val="28"/>
        </w:rPr>
        <w:t>.-С.П.: Детство-Пресс, 2002</w:t>
      </w:r>
    </w:p>
    <w:p w:rsidR="00B14A98" w:rsidRPr="00B14A98" w:rsidRDefault="00574F05" w:rsidP="00133242">
      <w:pPr>
        <w:spacing w:after="0" w:line="240" w:lineRule="auto"/>
        <w:ind w:left="142"/>
        <w:rPr>
          <w:rFonts w:ascii="Times New Roman" w:eastAsia="Times New Roman" w:hAnsi="Times New Roman" w:cs="Times New Roman"/>
          <w:color w:val="000000"/>
          <w:sz w:val="28"/>
          <w:szCs w:val="28"/>
        </w:rPr>
      </w:pPr>
      <w:r w:rsidRPr="00574F05">
        <w:rPr>
          <w:rFonts w:ascii="Times New Roman" w:hAnsi="Times New Roman" w:cs="Times New Roman"/>
          <w:color w:val="000000"/>
          <w:sz w:val="28"/>
          <w:szCs w:val="28"/>
        </w:rPr>
        <w:t>2.</w:t>
      </w:r>
      <w:r w:rsidR="00B14A98" w:rsidRPr="00B14A98">
        <w:rPr>
          <w:rFonts w:ascii="Tahoma" w:eastAsia="Times New Roman" w:hAnsi="Tahoma" w:cs="Tahoma"/>
          <w:color w:val="000000"/>
          <w:sz w:val="14"/>
          <w:szCs w:val="14"/>
        </w:rPr>
        <w:t xml:space="preserve"> </w:t>
      </w:r>
      <w:r w:rsidR="00B14A98" w:rsidRPr="00B14A98">
        <w:rPr>
          <w:rFonts w:ascii="Times New Roman" w:eastAsia="Times New Roman" w:hAnsi="Times New Roman" w:cs="Times New Roman"/>
          <w:color w:val="000000"/>
          <w:sz w:val="28"/>
          <w:szCs w:val="28"/>
        </w:rPr>
        <w:t>Боровцова Л. А. Документация учителя-логопеда ДОУ. — М.: ТЦ Сфера, 2008.</w:t>
      </w:r>
    </w:p>
    <w:p w:rsidR="00B14A98" w:rsidRPr="00B14A98" w:rsidRDefault="00574F05" w:rsidP="00133242">
      <w:pPr>
        <w:widowControl w:val="0"/>
        <w:autoSpaceDE w:val="0"/>
        <w:autoSpaceDN w:val="0"/>
        <w:adjustRightInd w:val="0"/>
        <w:spacing w:after="0" w:line="240" w:lineRule="auto"/>
        <w:ind w:left="142"/>
        <w:jc w:val="both"/>
        <w:rPr>
          <w:rFonts w:ascii="Times New Roman" w:hAnsi="Times New Roman" w:cs="Times New Roman"/>
          <w:sz w:val="28"/>
          <w:szCs w:val="28"/>
        </w:rPr>
      </w:pPr>
      <w:r w:rsidRPr="00574F05">
        <w:rPr>
          <w:rFonts w:ascii="Times New Roman" w:hAnsi="Times New Roman" w:cs="Times New Roman"/>
          <w:color w:val="000000"/>
          <w:sz w:val="28"/>
          <w:szCs w:val="28"/>
        </w:rPr>
        <w:t>3.</w:t>
      </w:r>
      <w:r w:rsidR="00B14A98" w:rsidRPr="00B14A98">
        <w:rPr>
          <w:rFonts w:ascii="Arial CYR" w:hAnsi="Arial CYR" w:cs="Arial CYR"/>
          <w:sz w:val="28"/>
          <w:szCs w:val="28"/>
        </w:rPr>
        <w:t xml:space="preserve"> </w:t>
      </w:r>
      <w:r w:rsidR="00B14A98" w:rsidRPr="00B14A98">
        <w:rPr>
          <w:rFonts w:ascii="Times New Roman" w:hAnsi="Times New Roman" w:cs="Times New Roman"/>
          <w:sz w:val="28"/>
          <w:szCs w:val="28"/>
        </w:rPr>
        <w:t xml:space="preserve">Волкова Г.А. Методика психолго-логпедического обследования детей </w:t>
      </w:r>
    </w:p>
    <w:p w:rsidR="00B14A98" w:rsidRPr="00B14A98" w:rsidRDefault="00B14A98" w:rsidP="00133242">
      <w:pPr>
        <w:widowControl w:val="0"/>
        <w:autoSpaceDE w:val="0"/>
        <w:autoSpaceDN w:val="0"/>
        <w:adjustRightInd w:val="0"/>
        <w:spacing w:after="0" w:line="240" w:lineRule="auto"/>
        <w:ind w:left="142"/>
        <w:jc w:val="both"/>
        <w:rPr>
          <w:rFonts w:ascii="Times New Roman" w:hAnsi="Times New Roman" w:cs="Times New Roman"/>
          <w:sz w:val="28"/>
          <w:szCs w:val="28"/>
        </w:rPr>
      </w:pPr>
      <w:r w:rsidRPr="00B14A98">
        <w:rPr>
          <w:rFonts w:ascii="Times New Roman" w:hAnsi="Times New Roman" w:cs="Times New Roman"/>
          <w:sz w:val="28"/>
          <w:szCs w:val="28"/>
        </w:rPr>
        <w:t>с нарушениями речи. Вопросы дифференциальной диагностики. – СПб., 2005.</w:t>
      </w:r>
    </w:p>
    <w:p w:rsidR="00B14A98" w:rsidRPr="00EB13F6" w:rsidRDefault="00574F05" w:rsidP="00133242">
      <w:pPr>
        <w:widowControl w:val="0"/>
        <w:autoSpaceDE w:val="0"/>
        <w:autoSpaceDN w:val="0"/>
        <w:adjustRightInd w:val="0"/>
        <w:spacing w:after="0" w:line="240" w:lineRule="auto"/>
        <w:ind w:left="142"/>
        <w:jc w:val="both"/>
        <w:rPr>
          <w:rFonts w:ascii="Times New Roman" w:hAnsi="Times New Roman" w:cs="Times New Roman"/>
          <w:sz w:val="28"/>
          <w:szCs w:val="28"/>
        </w:rPr>
      </w:pPr>
      <w:r w:rsidRPr="00EB13F6">
        <w:rPr>
          <w:rFonts w:ascii="Times New Roman" w:hAnsi="Times New Roman" w:cs="Times New Roman"/>
          <w:color w:val="000000"/>
          <w:sz w:val="28"/>
          <w:szCs w:val="28"/>
        </w:rPr>
        <w:t>4.</w:t>
      </w:r>
      <w:r w:rsidR="00B14A98" w:rsidRPr="00EB13F6">
        <w:rPr>
          <w:rFonts w:ascii="Times New Roman" w:eastAsia="Times New Roman" w:hAnsi="Times New Roman" w:cs="Times New Roman"/>
          <w:color w:val="000000"/>
          <w:sz w:val="28"/>
          <w:szCs w:val="28"/>
        </w:rPr>
        <w:t xml:space="preserve"> </w:t>
      </w:r>
      <w:r w:rsidR="00B14A98" w:rsidRPr="00EB13F6">
        <w:rPr>
          <w:rFonts w:ascii="Times New Roman" w:hAnsi="Times New Roman" w:cs="Times New Roman"/>
          <w:sz w:val="28"/>
          <w:szCs w:val="28"/>
        </w:rPr>
        <w:t>Кирьянова Р.А. Комплексная диагностика и ее использование учителем-логопедом в коррекционной работе с детьми 5-6 лет, имеющими тяжелые нарушения речи. – СПб,2002</w:t>
      </w:r>
    </w:p>
    <w:p w:rsidR="00B14A98" w:rsidRPr="00EB13F6" w:rsidRDefault="00EB13F6" w:rsidP="00133242">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5</w:t>
      </w:r>
      <w:r w:rsidR="00B14A98" w:rsidRPr="00EB13F6">
        <w:rPr>
          <w:rFonts w:ascii="Times New Roman" w:hAnsi="Times New Roman" w:cs="Times New Roman"/>
          <w:sz w:val="28"/>
          <w:szCs w:val="28"/>
        </w:rPr>
        <w:t>. Коноваленко В.В., Коноваленко С.В. Фронтальные логопедические занятия в старшей группе для детей с общим недоразвитием речи. – М.: Гном-Пресс, 1999.</w:t>
      </w:r>
    </w:p>
    <w:p w:rsidR="00B14A98" w:rsidRPr="00EB13F6" w:rsidRDefault="00EB13F6" w:rsidP="00133242">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6</w:t>
      </w:r>
      <w:r w:rsidR="00B14A98" w:rsidRPr="00EB13F6">
        <w:rPr>
          <w:rFonts w:ascii="Times New Roman" w:hAnsi="Times New Roman" w:cs="Times New Roman"/>
          <w:sz w:val="28"/>
          <w:szCs w:val="28"/>
        </w:rPr>
        <w:t>. Коноваленко В.В., Коноваленко С.В. Фронтальные логопедические занятияв подготовительной группе для детей с фонетико-фонематическим недоразвитием речи. – М.: Гном-Пресс, 1998.</w:t>
      </w:r>
    </w:p>
    <w:p w:rsidR="00B14A98" w:rsidRPr="00EB13F6" w:rsidRDefault="00EB13F6" w:rsidP="00133242">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7</w:t>
      </w:r>
      <w:r w:rsidR="00B14A98" w:rsidRPr="00EB13F6">
        <w:rPr>
          <w:rFonts w:ascii="Times New Roman" w:hAnsi="Times New Roman" w:cs="Times New Roman"/>
          <w:sz w:val="28"/>
          <w:szCs w:val="28"/>
        </w:rPr>
        <w:t>. Коноваленко В.В., Коноваленко С.В. Индивидуально-подгрупповая работа по коррекции звукопроизношения. – М.: Издательство ГНОМ и Д, 2001.</w:t>
      </w:r>
    </w:p>
    <w:p w:rsidR="00B14A98" w:rsidRPr="00EB13F6" w:rsidRDefault="00EB13F6" w:rsidP="00133242">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8</w:t>
      </w:r>
      <w:r w:rsidR="00B14A98" w:rsidRPr="00EB13F6">
        <w:rPr>
          <w:rFonts w:ascii="Times New Roman" w:hAnsi="Times New Roman" w:cs="Times New Roman"/>
          <w:sz w:val="28"/>
          <w:szCs w:val="28"/>
        </w:rPr>
        <w:t>. Курдвановская Н.В. Планирование работы логопеда с детьми 5-7 лет. – М.: ТЦ</w:t>
      </w:r>
      <w:r>
        <w:rPr>
          <w:rFonts w:ascii="Times New Roman" w:hAnsi="Times New Roman" w:cs="Times New Roman"/>
          <w:sz w:val="28"/>
          <w:szCs w:val="28"/>
        </w:rPr>
        <w:t xml:space="preserve"> </w:t>
      </w:r>
      <w:r w:rsidR="00B14A98" w:rsidRPr="00EB13F6">
        <w:rPr>
          <w:rFonts w:ascii="Times New Roman" w:hAnsi="Times New Roman" w:cs="Times New Roman"/>
          <w:sz w:val="28"/>
          <w:szCs w:val="28"/>
        </w:rPr>
        <w:t>Сфера, 2007.</w:t>
      </w:r>
    </w:p>
    <w:p w:rsidR="00EB13F6" w:rsidRPr="00574F05" w:rsidRDefault="00EB13F6" w:rsidP="00133242">
      <w:pPr>
        <w:spacing w:after="0" w:line="240" w:lineRule="auto"/>
        <w:ind w:left="142"/>
        <w:rPr>
          <w:rFonts w:ascii="Times New Roman" w:hAnsi="Times New Roman" w:cs="Times New Roman"/>
          <w:color w:val="000000"/>
          <w:sz w:val="28"/>
          <w:szCs w:val="28"/>
        </w:rPr>
      </w:pPr>
      <w:r>
        <w:rPr>
          <w:rFonts w:ascii="Times New Roman" w:hAnsi="Times New Roman" w:cs="Times New Roman"/>
          <w:sz w:val="28"/>
          <w:szCs w:val="28"/>
        </w:rPr>
        <w:t>9</w:t>
      </w:r>
      <w:r w:rsidR="00B14A98" w:rsidRPr="00B14A98">
        <w:rPr>
          <w:rFonts w:ascii="Times New Roman" w:hAnsi="Times New Roman" w:cs="Times New Roman"/>
          <w:sz w:val="28"/>
          <w:szCs w:val="28"/>
        </w:rPr>
        <w:t xml:space="preserve">. </w:t>
      </w:r>
      <w:r>
        <w:rPr>
          <w:rFonts w:ascii="Times New Roman" w:hAnsi="Times New Roman" w:cs="Times New Roman"/>
          <w:color w:val="000000"/>
          <w:sz w:val="28"/>
          <w:szCs w:val="28"/>
        </w:rPr>
        <w:t>Н.В.Н</w:t>
      </w:r>
      <w:r w:rsidRPr="00574F05">
        <w:rPr>
          <w:rFonts w:ascii="Times New Roman" w:hAnsi="Times New Roman" w:cs="Times New Roman"/>
          <w:color w:val="000000"/>
          <w:sz w:val="28"/>
          <w:szCs w:val="28"/>
        </w:rPr>
        <w:t>ищева. Программа коррекционно ра</w:t>
      </w:r>
      <w:r>
        <w:rPr>
          <w:rFonts w:ascii="Times New Roman" w:hAnsi="Times New Roman" w:cs="Times New Roman"/>
          <w:color w:val="000000"/>
          <w:sz w:val="28"/>
          <w:szCs w:val="28"/>
        </w:rPr>
        <w:t>звивающей работы для детей с ОНР</w:t>
      </w:r>
      <w:r w:rsidRPr="00574F05">
        <w:rPr>
          <w:rFonts w:ascii="Times New Roman" w:hAnsi="Times New Roman" w:cs="Times New Roman"/>
          <w:color w:val="000000"/>
          <w:sz w:val="28"/>
          <w:szCs w:val="28"/>
        </w:rPr>
        <w:t>.</w:t>
      </w:r>
      <w:r>
        <w:rPr>
          <w:rFonts w:ascii="Times New Roman" w:hAnsi="Times New Roman" w:cs="Times New Roman"/>
          <w:color w:val="000000"/>
          <w:sz w:val="28"/>
          <w:szCs w:val="28"/>
        </w:rPr>
        <w:t xml:space="preserve"> – СПб.: ДЕТСТВО – ПРЕСС, 2004.</w:t>
      </w:r>
    </w:p>
    <w:p w:rsidR="00EB13F6" w:rsidRDefault="00EB13F6" w:rsidP="00133242">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10. Поволяева М.А. Справочник логопеда. – Ростов-на-Дону: «Феникс», 2001. </w:t>
      </w:r>
    </w:p>
    <w:p w:rsidR="00EB13F6" w:rsidRDefault="00EB13F6" w:rsidP="00133242">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11.</w:t>
      </w:r>
      <w:r w:rsidR="00B14A98" w:rsidRPr="00B14A98">
        <w:rPr>
          <w:rFonts w:ascii="Times New Roman" w:hAnsi="Times New Roman" w:cs="Times New Roman"/>
          <w:sz w:val="28"/>
          <w:szCs w:val="28"/>
        </w:rPr>
        <w:t>Полозова Н.В. Основные требования к охране труда и санитарному обеспечению в дошкольном учреждении. Сборник документов и рекомендаций. – М.: АРКТИ, 2005.</w:t>
      </w:r>
      <w:r w:rsidRPr="00EB13F6">
        <w:rPr>
          <w:rFonts w:ascii="Times New Roman" w:hAnsi="Times New Roman" w:cs="Times New Roman"/>
          <w:sz w:val="28"/>
          <w:szCs w:val="28"/>
        </w:rPr>
        <w:t xml:space="preserve"> </w:t>
      </w:r>
    </w:p>
    <w:p w:rsidR="00EB13F6" w:rsidRDefault="00EB13F6" w:rsidP="00133242">
      <w:pPr>
        <w:widowControl w:val="0"/>
        <w:autoSpaceDE w:val="0"/>
        <w:autoSpaceDN w:val="0"/>
        <w:adjustRightInd w:val="0"/>
        <w:spacing w:after="0" w:line="240" w:lineRule="auto"/>
        <w:ind w:left="142"/>
        <w:jc w:val="both"/>
        <w:rPr>
          <w:rFonts w:ascii="Times New Roman" w:hAnsi="Times New Roman" w:cs="Times New Roman"/>
          <w:sz w:val="28"/>
          <w:szCs w:val="28"/>
        </w:rPr>
      </w:pPr>
      <w:r w:rsidRPr="00B14A98">
        <w:rPr>
          <w:rFonts w:ascii="Times New Roman" w:hAnsi="Times New Roman" w:cs="Times New Roman"/>
          <w:sz w:val="28"/>
          <w:szCs w:val="28"/>
        </w:rPr>
        <w:t>1</w:t>
      </w:r>
      <w:r>
        <w:rPr>
          <w:rFonts w:ascii="Times New Roman" w:hAnsi="Times New Roman" w:cs="Times New Roman"/>
          <w:sz w:val="28"/>
          <w:szCs w:val="28"/>
        </w:rPr>
        <w:t>2</w:t>
      </w:r>
      <w:r w:rsidRPr="00B14A98">
        <w:rPr>
          <w:rFonts w:ascii="Times New Roman" w:hAnsi="Times New Roman" w:cs="Times New Roman"/>
          <w:sz w:val="28"/>
          <w:szCs w:val="28"/>
        </w:rPr>
        <w:t>. Степанова О.А. Организация логопедической работы в дошкольном</w:t>
      </w:r>
      <w:r>
        <w:rPr>
          <w:rFonts w:ascii="Times New Roman" w:hAnsi="Times New Roman" w:cs="Times New Roman"/>
          <w:sz w:val="28"/>
          <w:szCs w:val="28"/>
        </w:rPr>
        <w:t xml:space="preserve"> </w:t>
      </w:r>
      <w:r w:rsidRPr="00B14A98">
        <w:rPr>
          <w:rFonts w:ascii="Times New Roman" w:hAnsi="Times New Roman" w:cs="Times New Roman"/>
          <w:sz w:val="28"/>
          <w:szCs w:val="28"/>
        </w:rPr>
        <w:t>образовательном учреждении. – М.: ТЦ Сфера, 2003.</w:t>
      </w:r>
    </w:p>
    <w:p w:rsidR="00EB13F6" w:rsidRPr="00B14A98" w:rsidRDefault="00133242" w:rsidP="00133242">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13.Ткаченко Т.А. учим говорить правильно. Система коррекции ОНР у детей 6 лет. Пособие для воспитателей, логопедов и родителей. – М.: «Издательство ГНОМ и Д»,  2004.</w:t>
      </w:r>
    </w:p>
    <w:p w:rsidR="00EB13F6" w:rsidRPr="00B14A98" w:rsidRDefault="00EB13F6" w:rsidP="00133242">
      <w:pPr>
        <w:widowControl w:val="0"/>
        <w:autoSpaceDE w:val="0"/>
        <w:autoSpaceDN w:val="0"/>
        <w:adjustRightInd w:val="0"/>
        <w:spacing w:after="0" w:line="240" w:lineRule="auto"/>
        <w:ind w:left="142"/>
        <w:jc w:val="both"/>
        <w:rPr>
          <w:rFonts w:ascii="Times New Roman" w:hAnsi="Times New Roman" w:cs="Times New Roman"/>
          <w:sz w:val="28"/>
          <w:szCs w:val="28"/>
        </w:rPr>
      </w:pPr>
      <w:r w:rsidRPr="00B14A98">
        <w:rPr>
          <w:rFonts w:ascii="Times New Roman" w:hAnsi="Times New Roman" w:cs="Times New Roman"/>
          <w:sz w:val="28"/>
          <w:szCs w:val="28"/>
        </w:rPr>
        <w:t>1</w:t>
      </w:r>
      <w:r w:rsidR="00133242">
        <w:rPr>
          <w:rFonts w:ascii="Times New Roman" w:hAnsi="Times New Roman" w:cs="Times New Roman"/>
          <w:sz w:val="28"/>
          <w:szCs w:val="28"/>
        </w:rPr>
        <w:t>4</w:t>
      </w:r>
      <w:r w:rsidRPr="00B14A98">
        <w:rPr>
          <w:rFonts w:ascii="Times New Roman" w:hAnsi="Times New Roman" w:cs="Times New Roman"/>
          <w:sz w:val="28"/>
          <w:szCs w:val="28"/>
        </w:rPr>
        <w:t xml:space="preserve">.Филичева Т.Б., Чиркина Г.В. Воспитание и обучение детей дошкольного </w:t>
      </w:r>
    </w:p>
    <w:p w:rsidR="00EB13F6" w:rsidRPr="00B14A98" w:rsidRDefault="00EB13F6" w:rsidP="00133242">
      <w:pPr>
        <w:widowControl w:val="0"/>
        <w:autoSpaceDE w:val="0"/>
        <w:autoSpaceDN w:val="0"/>
        <w:adjustRightInd w:val="0"/>
        <w:spacing w:after="0" w:line="240" w:lineRule="auto"/>
        <w:ind w:left="142"/>
        <w:jc w:val="both"/>
        <w:rPr>
          <w:rFonts w:ascii="Times New Roman" w:hAnsi="Times New Roman" w:cs="Times New Roman"/>
          <w:sz w:val="28"/>
          <w:szCs w:val="28"/>
        </w:rPr>
      </w:pPr>
      <w:r w:rsidRPr="00B14A98">
        <w:rPr>
          <w:rFonts w:ascii="Times New Roman" w:hAnsi="Times New Roman" w:cs="Times New Roman"/>
          <w:sz w:val="28"/>
          <w:szCs w:val="28"/>
        </w:rPr>
        <w:t>возраста с фонетико-фонематическим недоразвитием. Программа и методические рекомендации для дошкольного образовательного учреждения</w:t>
      </w:r>
      <w:r w:rsidR="00133242">
        <w:rPr>
          <w:rFonts w:ascii="Times New Roman" w:hAnsi="Times New Roman" w:cs="Times New Roman"/>
          <w:sz w:val="28"/>
          <w:szCs w:val="28"/>
        </w:rPr>
        <w:t xml:space="preserve"> </w:t>
      </w:r>
      <w:r w:rsidRPr="00B14A98">
        <w:rPr>
          <w:rFonts w:ascii="Times New Roman" w:hAnsi="Times New Roman" w:cs="Times New Roman"/>
          <w:sz w:val="28"/>
          <w:szCs w:val="28"/>
        </w:rPr>
        <w:t>компенсирующего вида. – М.: Школьная Пресса, 2003.</w:t>
      </w:r>
    </w:p>
    <w:p w:rsidR="00EB13F6" w:rsidRPr="00B14A98" w:rsidRDefault="00133242" w:rsidP="00133242">
      <w:pPr>
        <w:widowControl w:val="0"/>
        <w:autoSpaceDE w:val="0"/>
        <w:autoSpaceDN w:val="0"/>
        <w:adjustRightInd w:val="0"/>
        <w:spacing w:after="0" w:line="240" w:lineRule="auto"/>
        <w:ind w:left="142"/>
        <w:jc w:val="both"/>
        <w:rPr>
          <w:rFonts w:ascii="Times New Roman" w:hAnsi="Times New Roman" w:cs="Times New Roman"/>
          <w:color w:val="000000"/>
          <w:sz w:val="28"/>
          <w:szCs w:val="28"/>
        </w:rPr>
      </w:pPr>
      <w:r>
        <w:rPr>
          <w:rFonts w:ascii="Times New Roman" w:hAnsi="Times New Roman" w:cs="Times New Roman"/>
          <w:sz w:val="28"/>
          <w:szCs w:val="28"/>
        </w:rPr>
        <w:t>15</w:t>
      </w:r>
      <w:r w:rsidR="00EB13F6" w:rsidRPr="00B14A98">
        <w:rPr>
          <w:rFonts w:ascii="Times New Roman" w:hAnsi="Times New Roman" w:cs="Times New Roman"/>
          <w:sz w:val="28"/>
          <w:szCs w:val="28"/>
        </w:rPr>
        <w:t>.Филичева Т.Б., Чиркина Г.В., Туманова Т.В. Коррекция нарушений речи</w:t>
      </w:r>
      <w:r>
        <w:rPr>
          <w:rFonts w:ascii="Times New Roman" w:hAnsi="Times New Roman" w:cs="Times New Roman"/>
          <w:sz w:val="28"/>
          <w:szCs w:val="28"/>
        </w:rPr>
        <w:t xml:space="preserve"> </w:t>
      </w:r>
      <w:r w:rsidR="00EB13F6" w:rsidRPr="00B14A98">
        <w:rPr>
          <w:rFonts w:ascii="Times New Roman" w:hAnsi="Times New Roman" w:cs="Times New Roman"/>
          <w:sz w:val="28"/>
          <w:szCs w:val="28"/>
        </w:rPr>
        <w:t>//Программы дошкольных образовательных учреждений компенсирующего вида для детей с нарушениями речи. – М.: Просвещение, 2008.</w:t>
      </w:r>
    </w:p>
    <w:p w:rsidR="00EB13F6" w:rsidRDefault="00133242" w:rsidP="00133242">
      <w:pPr>
        <w:spacing w:after="0" w:line="240"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16</w:t>
      </w:r>
      <w:r w:rsidR="00574F05" w:rsidRPr="00574F05">
        <w:rPr>
          <w:rFonts w:ascii="Times New Roman" w:hAnsi="Times New Roman" w:cs="Times New Roman"/>
          <w:color w:val="000000"/>
          <w:sz w:val="28"/>
          <w:szCs w:val="28"/>
        </w:rPr>
        <w:t>. Филичева</w:t>
      </w:r>
      <w:r w:rsidR="00EB13F6" w:rsidRPr="00EB13F6">
        <w:rPr>
          <w:rFonts w:ascii="Times New Roman" w:hAnsi="Times New Roman" w:cs="Times New Roman"/>
          <w:color w:val="000000"/>
          <w:sz w:val="28"/>
          <w:szCs w:val="28"/>
        </w:rPr>
        <w:t xml:space="preserve"> </w:t>
      </w:r>
      <w:r w:rsidR="00EB13F6" w:rsidRPr="00574F05">
        <w:rPr>
          <w:rFonts w:ascii="Times New Roman" w:hAnsi="Times New Roman" w:cs="Times New Roman"/>
          <w:color w:val="000000"/>
          <w:sz w:val="28"/>
          <w:szCs w:val="28"/>
        </w:rPr>
        <w:t>Т.Б.</w:t>
      </w:r>
      <w:r w:rsidR="00574F05" w:rsidRPr="00574F05">
        <w:rPr>
          <w:rFonts w:ascii="Times New Roman" w:hAnsi="Times New Roman" w:cs="Times New Roman"/>
          <w:color w:val="000000"/>
          <w:sz w:val="28"/>
          <w:szCs w:val="28"/>
        </w:rPr>
        <w:t>, Чиркина</w:t>
      </w:r>
      <w:r w:rsidR="00EB13F6" w:rsidRPr="00EB13F6">
        <w:rPr>
          <w:rFonts w:ascii="Times New Roman" w:hAnsi="Times New Roman" w:cs="Times New Roman"/>
          <w:color w:val="000000"/>
          <w:sz w:val="28"/>
          <w:szCs w:val="28"/>
        </w:rPr>
        <w:t xml:space="preserve"> </w:t>
      </w:r>
      <w:r w:rsidR="00EB13F6" w:rsidRPr="00574F05">
        <w:rPr>
          <w:rFonts w:ascii="Times New Roman" w:hAnsi="Times New Roman" w:cs="Times New Roman"/>
          <w:color w:val="000000"/>
          <w:sz w:val="28"/>
          <w:szCs w:val="28"/>
        </w:rPr>
        <w:t>Г.В.</w:t>
      </w:r>
      <w:r w:rsidR="00574F05" w:rsidRPr="00574F05">
        <w:rPr>
          <w:rFonts w:ascii="Times New Roman" w:hAnsi="Times New Roman" w:cs="Times New Roman"/>
          <w:color w:val="000000"/>
          <w:sz w:val="28"/>
          <w:szCs w:val="28"/>
        </w:rPr>
        <w:t xml:space="preserve">. Программа обучения и воспитания детей с </w:t>
      </w:r>
      <w:r>
        <w:rPr>
          <w:rFonts w:ascii="Times New Roman" w:hAnsi="Times New Roman" w:cs="Times New Roman"/>
          <w:color w:val="000000"/>
          <w:sz w:val="28"/>
          <w:szCs w:val="28"/>
        </w:rPr>
        <w:t>ф</w:t>
      </w:r>
      <w:r w:rsidR="00574F05" w:rsidRPr="00574F05">
        <w:rPr>
          <w:rFonts w:ascii="Times New Roman" w:hAnsi="Times New Roman" w:cs="Times New Roman"/>
          <w:color w:val="000000"/>
          <w:sz w:val="28"/>
          <w:szCs w:val="28"/>
        </w:rPr>
        <w:t>онетико-фонематическим недоразвитием.- М.:МГОПИ,1993</w:t>
      </w:r>
    </w:p>
    <w:p w:rsidR="00EB13F6" w:rsidRPr="00EB13F6" w:rsidRDefault="00133242" w:rsidP="00133242">
      <w:pPr>
        <w:spacing w:after="0" w:line="240" w:lineRule="auto"/>
        <w:ind w:left="142"/>
        <w:rPr>
          <w:rFonts w:ascii="Times New Roman" w:hAnsi="Times New Roman" w:cs="Times New Roman"/>
          <w:color w:val="000000"/>
          <w:sz w:val="28"/>
          <w:szCs w:val="28"/>
        </w:rPr>
      </w:pPr>
      <w:r>
        <w:rPr>
          <w:rFonts w:ascii="Times New Roman" w:hAnsi="Times New Roman" w:cs="Times New Roman"/>
          <w:color w:val="000000"/>
          <w:sz w:val="28"/>
          <w:szCs w:val="28"/>
        </w:rPr>
        <w:t>17</w:t>
      </w:r>
      <w:r w:rsidR="00EB13F6" w:rsidRPr="00574F05">
        <w:rPr>
          <w:rFonts w:ascii="Times New Roman" w:hAnsi="Times New Roman" w:cs="Times New Roman"/>
          <w:color w:val="000000"/>
          <w:sz w:val="28"/>
          <w:szCs w:val="28"/>
        </w:rPr>
        <w:t>.А.В.Ястребова. Как помочь детям с недостатками речевого развития.</w:t>
      </w:r>
      <w:r>
        <w:rPr>
          <w:rFonts w:ascii="Times New Roman" w:hAnsi="Times New Roman" w:cs="Times New Roman"/>
          <w:color w:val="000000"/>
          <w:sz w:val="28"/>
          <w:szCs w:val="28"/>
        </w:rPr>
        <w:t xml:space="preserve"> </w:t>
      </w:r>
      <w:r w:rsidR="00EB13F6" w:rsidRPr="00574F05">
        <w:rPr>
          <w:rFonts w:ascii="Times New Roman" w:hAnsi="Times New Roman" w:cs="Times New Roman"/>
          <w:color w:val="000000"/>
          <w:sz w:val="28"/>
          <w:szCs w:val="28"/>
        </w:rPr>
        <w:t>-М.:АРКТИ,1999</w:t>
      </w:r>
    </w:p>
    <w:p w:rsidR="00574F05" w:rsidRPr="00574F05" w:rsidRDefault="00574F05" w:rsidP="00133242">
      <w:pPr>
        <w:spacing w:after="0" w:line="240" w:lineRule="auto"/>
        <w:ind w:left="720"/>
        <w:rPr>
          <w:rFonts w:ascii="Times New Roman" w:hAnsi="Times New Roman" w:cs="Times New Roman"/>
          <w:color w:val="000000"/>
          <w:sz w:val="28"/>
          <w:szCs w:val="28"/>
        </w:rPr>
      </w:pPr>
    </w:p>
    <w:p w:rsidR="00133242" w:rsidRPr="00133242" w:rsidRDefault="00133242">
      <w:pPr>
        <w:rPr>
          <w:rFonts w:ascii="Times New Roman" w:hAnsi="Times New Roman" w:cs="Times New Roman"/>
          <w:sz w:val="28"/>
          <w:szCs w:val="28"/>
        </w:rPr>
      </w:pPr>
    </w:p>
    <w:sectPr w:rsidR="00133242" w:rsidRPr="00133242" w:rsidSect="00FC0797">
      <w:footerReference w:type="default" r:id="rId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813" w:rsidRDefault="00C26813" w:rsidP="00D73100">
      <w:pPr>
        <w:spacing w:after="0" w:line="240" w:lineRule="auto"/>
      </w:pPr>
      <w:r>
        <w:separator/>
      </w:r>
    </w:p>
  </w:endnote>
  <w:endnote w:type="continuationSeparator" w:id="1">
    <w:p w:rsidR="00C26813" w:rsidRDefault="00C26813" w:rsidP="00D73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933419"/>
      <w:docPartObj>
        <w:docPartGallery w:val="Page Numbers (Bottom of Page)"/>
        <w:docPartUnique/>
      </w:docPartObj>
    </w:sdtPr>
    <w:sdtContent>
      <w:p w:rsidR="00D73100" w:rsidRDefault="00D73100">
        <w:pPr>
          <w:pStyle w:val="ad"/>
          <w:jc w:val="right"/>
        </w:pPr>
        <w:fldSimple w:instr=" PAGE   \* MERGEFORMAT ">
          <w:r w:rsidR="0006507B">
            <w:rPr>
              <w:noProof/>
            </w:rPr>
            <w:t>1</w:t>
          </w:r>
        </w:fldSimple>
      </w:p>
    </w:sdtContent>
  </w:sdt>
  <w:p w:rsidR="00D73100" w:rsidRDefault="00D7310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813" w:rsidRDefault="00C26813" w:rsidP="00D73100">
      <w:pPr>
        <w:spacing w:after="0" w:line="240" w:lineRule="auto"/>
      </w:pPr>
      <w:r>
        <w:separator/>
      </w:r>
    </w:p>
  </w:footnote>
  <w:footnote w:type="continuationSeparator" w:id="1">
    <w:p w:rsidR="00C26813" w:rsidRDefault="00C26813" w:rsidP="00D731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275"/>
    <w:multiLevelType w:val="hybridMultilevel"/>
    <w:tmpl w:val="C3AE8A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417ED9"/>
    <w:multiLevelType w:val="hybridMultilevel"/>
    <w:tmpl w:val="DED07F74"/>
    <w:lvl w:ilvl="0" w:tplc="04190001">
      <w:start w:val="1"/>
      <w:numFmt w:val="bullet"/>
      <w:lvlText w:val=""/>
      <w:lvlJc w:val="left"/>
      <w:pPr>
        <w:tabs>
          <w:tab w:val="num" w:pos="1440"/>
        </w:tabs>
        <w:ind w:left="1440" w:hanging="360"/>
      </w:pPr>
      <w:rPr>
        <w:rFonts w:ascii="Symbol" w:hAnsi="Symbol" w:hint="default"/>
      </w:rPr>
    </w:lvl>
    <w:lvl w:ilvl="1" w:tplc="89D2CECA">
      <w:numFmt w:val="bullet"/>
      <w:lvlText w:val="-"/>
      <w:lvlJc w:val="left"/>
      <w:pPr>
        <w:tabs>
          <w:tab w:val="num" w:pos="1913"/>
        </w:tabs>
        <w:ind w:left="1970" w:hanging="170"/>
      </w:pPr>
      <w:rPr>
        <w:rFonts w:ascii="Times New Roman" w:eastAsia="Times New Roman" w:hAnsi="Times New Roman" w:cs="Times New Roman"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5855CA0"/>
    <w:multiLevelType w:val="hybridMultilevel"/>
    <w:tmpl w:val="6ACEE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50DAC"/>
    <w:multiLevelType w:val="hybridMultilevel"/>
    <w:tmpl w:val="2AE2771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35217D"/>
    <w:multiLevelType w:val="hybridMultilevel"/>
    <w:tmpl w:val="708404E0"/>
    <w:lvl w:ilvl="0" w:tplc="0D0CD0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CAA7DFF"/>
    <w:multiLevelType w:val="multilevel"/>
    <w:tmpl w:val="D934551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D311CB"/>
    <w:multiLevelType w:val="hybridMultilevel"/>
    <w:tmpl w:val="90BCEC26"/>
    <w:lvl w:ilvl="0" w:tplc="89D2CECA">
      <w:numFmt w:val="bullet"/>
      <w:lvlText w:val="-"/>
      <w:lvlJc w:val="left"/>
      <w:pPr>
        <w:tabs>
          <w:tab w:val="num" w:pos="1457"/>
        </w:tabs>
        <w:ind w:left="1514" w:hanging="170"/>
      </w:pPr>
      <w:rPr>
        <w:rFonts w:ascii="Times New Roman" w:eastAsia="Times New Roman" w:hAnsi="Times New Roman" w:cs="Times New Roman" w:hint="default"/>
      </w:rPr>
    </w:lvl>
    <w:lvl w:ilvl="1" w:tplc="04190001">
      <w:start w:val="1"/>
      <w:numFmt w:val="bullet"/>
      <w:lvlText w:val=""/>
      <w:lvlJc w:val="left"/>
      <w:pPr>
        <w:tabs>
          <w:tab w:val="num" w:pos="2784"/>
        </w:tabs>
        <w:ind w:left="2784" w:hanging="360"/>
      </w:pPr>
      <w:rPr>
        <w:rFonts w:ascii="Symbol" w:hAnsi="Symbol" w:hint="default"/>
      </w:rPr>
    </w:lvl>
    <w:lvl w:ilvl="2" w:tplc="89D2CECA">
      <w:numFmt w:val="bullet"/>
      <w:lvlText w:val="-"/>
      <w:lvlJc w:val="left"/>
      <w:pPr>
        <w:tabs>
          <w:tab w:val="num" w:pos="3257"/>
        </w:tabs>
        <w:ind w:left="3314" w:hanging="170"/>
      </w:pPr>
      <w:rPr>
        <w:rFonts w:ascii="Times New Roman" w:eastAsia="Times New Roman" w:hAnsi="Times New Roman" w:cs="Times New Roman" w:hint="default"/>
      </w:rPr>
    </w:lvl>
    <w:lvl w:ilvl="3" w:tplc="04190001">
      <w:start w:val="1"/>
      <w:numFmt w:val="bullet"/>
      <w:lvlText w:val=""/>
      <w:lvlJc w:val="left"/>
      <w:pPr>
        <w:tabs>
          <w:tab w:val="num" w:pos="4224"/>
        </w:tabs>
        <w:ind w:left="4224" w:hanging="360"/>
      </w:pPr>
      <w:rPr>
        <w:rFonts w:ascii="Symbol" w:hAnsi="Symbol" w:hint="default"/>
      </w:rPr>
    </w:lvl>
    <w:lvl w:ilvl="4" w:tplc="89D2CECA">
      <w:numFmt w:val="bullet"/>
      <w:lvlText w:val="-"/>
      <w:lvlJc w:val="left"/>
      <w:pPr>
        <w:tabs>
          <w:tab w:val="num" w:pos="4697"/>
        </w:tabs>
        <w:ind w:left="4754" w:hanging="170"/>
      </w:pPr>
      <w:rPr>
        <w:rFonts w:ascii="Times New Roman" w:eastAsia="Times New Roman" w:hAnsi="Times New Roman" w:cs="Times New Roman" w:hint="default"/>
      </w:rPr>
    </w:lvl>
    <w:lvl w:ilvl="5" w:tplc="04190001">
      <w:start w:val="1"/>
      <w:numFmt w:val="bullet"/>
      <w:lvlText w:val=""/>
      <w:lvlJc w:val="left"/>
      <w:pPr>
        <w:tabs>
          <w:tab w:val="num" w:pos="5664"/>
        </w:tabs>
        <w:ind w:left="5664" w:hanging="360"/>
      </w:pPr>
      <w:rPr>
        <w:rFonts w:ascii="Symbol" w:hAnsi="Symbol" w:hint="default"/>
      </w:rPr>
    </w:lvl>
    <w:lvl w:ilvl="6" w:tplc="89D2CECA">
      <w:numFmt w:val="bullet"/>
      <w:lvlText w:val="-"/>
      <w:lvlJc w:val="left"/>
      <w:pPr>
        <w:tabs>
          <w:tab w:val="num" w:pos="6137"/>
        </w:tabs>
        <w:ind w:left="6194" w:hanging="170"/>
      </w:pPr>
      <w:rPr>
        <w:rFonts w:ascii="Times New Roman" w:eastAsia="Times New Roman" w:hAnsi="Times New Roman" w:cs="Times New Roman" w:hint="default"/>
      </w:rPr>
    </w:lvl>
    <w:lvl w:ilvl="7" w:tplc="04190001">
      <w:start w:val="1"/>
      <w:numFmt w:val="bullet"/>
      <w:lvlText w:val=""/>
      <w:lvlJc w:val="left"/>
      <w:pPr>
        <w:tabs>
          <w:tab w:val="num" w:pos="7104"/>
        </w:tabs>
        <w:ind w:left="7104" w:hanging="360"/>
      </w:pPr>
      <w:rPr>
        <w:rFonts w:ascii="Symbol" w:hAnsi="Symbol" w:hint="default"/>
      </w:rPr>
    </w:lvl>
    <w:lvl w:ilvl="8" w:tplc="89D2CECA">
      <w:numFmt w:val="bullet"/>
      <w:lvlText w:val="-"/>
      <w:lvlJc w:val="left"/>
      <w:pPr>
        <w:tabs>
          <w:tab w:val="num" w:pos="7577"/>
        </w:tabs>
        <w:ind w:left="7634" w:hanging="170"/>
      </w:pPr>
      <w:rPr>
        <w:rFonts w:ascii="Times New Roman" w:eastAsia="Times New Roman" w:hAnsi="Times New Roman" w:cs="Times New Roman" w:hint="default"/>
      </w:rPr>
    </w:lvl>
  </w:abstractNum>
  <w:abstractNum w:abstractNumId="7">
    <w:nsid w:val="14E37558"/>
    <w:multiLevelType w:val="multilevel"/>
    <w:tmpl w:val="279E3E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3"/>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BD22BE"/>
    <w:multiLevelType w:val="multilevel"/>
    <w:tmpl w:val="9E5EF8A2"/>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nsid w:val="16EA3A3A"/>
    <w:multiLevelType w:val="hybridMultilevel"/>
    <w:tmpl w:val="EFFE73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4D767A"/>
    <w:multiLevelType w:val="multilevel"/>
    <w:tmpl w:val="E766B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45628F"/>
    <w:multiLevelType w:val="multilevel"/>
    <w:tmpl w:val="BFA83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1831ED"/>
    <w:multiLevelType w:val="hybridMultilevel"/>
    <w:tmpl w:val="551EC9B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272C8F"/>
    <w:multiLevelType w:val="multilevel"/>
    <w:tmpl w:val="2EE8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283752"/>
    <w:multiLevelType w:val="hybridMultilevel"/>
    <w:tmpl w:val="4A868D36"/>
    <w:lvl w:ilvl="0" w:tplc="89D2CECA">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5">
    <w:nsid w:val="2E5815C7"/>
    <w:multiLevelType w:val="multilevel"/>
    <w:tmpl w:val="6D7ED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D82871"/>
    <w:multiLevelType w:val="hybridMultilevel"/>
    <w:tmpl w:val="497EDB9C"/>
    <w:lvl w:ilvl="0" w:tplc="6958D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6E77B23"/>
    <w:multiLevelType w:val="hybridMultilevel"/>
    <w:tmpl w:val="6EDC4C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A531592"/>
    <w:multiLevelType w:val="hybridMultilevel"/>
    <w:tmpl w:val="AACA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67759D"/>
    <w:multiLevelType w:val="hybridMultilevel"/>
    <w:tmpl w:val="B9766A3C"/>
    <w:lvl w:ilvl="0" w:tplc="89D2CE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6070F6"/>
    <w:multiLevelType w:val="hybridMultilevel"/>
    <w:tmpl w:val="CDEA4484"/>
    <w:lvl w:ilvl="0" w:tplc="638C70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693FEE"/>
    <w:multiLevelType w:val="hybridMultilevel"/>
    <w:tmpl w:val="866C7C6E"/>
    <w:lvl w:ilvl="0" w:tplc="638C701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7C97712"/>
    <w:multiLevelType w:val="multilevel"/>
    <w:tmpl w:val="8FA2B936"/>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23">
    <w:nsid w:val="57F2177B"/>
    <w:multiLevelType w:val="hybridMultilevel"/>
    <w:tmpl w:val="497EDB9C"/>
    <w:lvl w:ilvl="0" w:tplc="6958D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319083F"/>
    <w:multiLevelType w:val="multilevel"/>
    <w:tmpl w:val="01B4C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AE2E66"/>
    <w:multiLevelType w:val="multilevel"/>
    <w:tmpl w:val="97C04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num>
  <w:num w:numId="6">
    <w:abstractNumId w:val="17"/>
  </w:num>
  <w:num w:numId="7">
    <w:abstractNumId w:val="10"/>
  </w:num>
  <w:num w:numId="8">
    <w:abstractNumId w:val="1"/>
  </w:num>
  <w:num w:numId="9">
    <w:abstractNumId w:val="6"/>
  </w:num>
  <w:num w:numId="10">
    <w:abstractNumId w:val="4"/>
  </w:num>
  <w:num w:numId="11">
    <w:abstractNumId w:val="20"/>
  </w:num>
  <w:num w:numId="12">
    <w:abstractNumId w:val="21"/>
  </w:num>
  <w:num w:numId="13">
    <w:abstractNumId w:val="23"/>
  </w:num>
  <w:num w:numId="14">
    <w:abstractNumId w:val="5"/>
  </w:num>
  <w:num w:numId="15">
    <w:abstractNumId w:val="11"/>
  </w:num>
  <w:num w:numId="16">
    <w:abstractNumId w:val="25"/>
  </w:num>
  <w:num w:numId="17">
    <w:abstractNumId w:val="13"/>
  </w:num>
  <w:num w:numId="18">
    <w:abstractNumId w:val="18"/>
  </w:num>
  <w:num w:numId="19">
    <w:abstractNumId w:val="3"/>
  </w:num>
  <w:num w:numId="20">
    <w:abstractNumId w:val="12"/>
  </w:num>
  <w:num w:numId="21">
    <w:abstractNumId w:val="14"/>
  </w:num>
  <w:num w:numId="22">
    <w:abstractNumId w:val="9"/>
  </w:num>
  <w:num w:numId="23">
    <w:abstractNumId w:val="19"/>
  </w:num>
  <w:num w:numId="24">
    <w:abstractNumId w:val="7"/>
  </w:num>
  <w:num w:numId="25">
    <w:abstractNumId w:val="22"/>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1468"/>
    <w:rsid w:val="0004492A"/>
    <w:rsid w:val="0006507B"/>
    <w:rsid w:val="0009177A"/>
    <w:rsid w:val="000F2E19"/>
    <w:rsid w:val="00133242"/>
    <w:rsid w:val="00164166"/>
    <w:rsid w:val="001D47E9"/>
    <w:rsid w:val="00206DA8"/>
    <w:rsid w:val="00240556"/>
    <w:rsid w:val="002977CB"/>
    <w:rsid w:val="002A0C23"/>
    <w:rsid w:val="00321468"/>
    <w:rsid w:val="00335934"/>
    <w:rsid w:val="00372624"/>
    <w:rsid w:val="003D3B9D"/>
    <w:rsid w:val="00406F3D"/>
    <w:rsid w:val="00412EBE"/>
    <w:rsid w:val="00455252"/>
    <w:rsid w:val="00545968"/>
    <w:rsid w:val="005653E3"/>
    <w:rsid w:val="00574F05"/>
    <w:rsid w:val="006C5D92"/>
    <w:rsid w:val="007774D2"/>
    <w:rsid w:val="00795A96"/>
    <w:rsid w:val="007C3B4D"/>
    <w:rsid w:val="007D0332"/>
    <w:rsid w:val="007D37C4"/>
    <w:rsid w:val="00951617"/>
    <w:rsid w:val="009B6324"/>
    <w:rsid w:val="00A019D4"/>
    <w:rsid w:val="00A46189"/>
    <w:rsid w:val="00AF033B"/>
    <w:rsid w:val="00B14A98"/>
    <w:rsid w:val="00B27D90"/>
    <w:rsid w:val="00BB0D70"/>
    <w:rsid w:val="00BE2CB5"/>
    <w:rsid w:val="00C26813"/>
    <w:rsid w:val="00C77FC6"/>
    <w:rsid w:val="00D43E37"/>
    <w:rsid w:val="00D711E0"/>
    <w:rsid w:val="00D73100"/>
    <w:rsid w:val="00E4265E"/>
    <w:rsid w:val="00E43D12"/>
    <w:rsid w:val="00EB13F6"/>
    <w:rsid w:val="00EC7FA4"/>
    <w:rsid w:val="00F60E79"/>
    <w:rsid w:val="00FC0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21468"/>
    <w:pPr>
      <w:spacing w:after="0" w:line="240" w:lineRule="auto"/>
      <w:ind w:left="720"/>
      <w:contextualSpacing/>
    </w:pPr>
    <w:rPr>
      <w:rFonts w:ascii="Times New Roman" w:eastAsia="Times New Roman" w:hAnsi="Times New Roman" w:cs="Times New Roman"/>
      <w:sz w:val="24"/>
      <w:szCs w:val="24"/>
    </w:rPr>
  </w:style>
  <w:style w:type="character" w:customStyle="1" w:styleId="a4">
    <w:name w:val="Основной текст_"/>
    <w:link w:val="3"/>
    <w:rsid w:val="00321468"/>
    <w:rPr>
      <w:sz w:val="23"/>
      <w:szCs w:val="23"/>
      <w:shd w:val="clear" w:color="auto" w:fill="FFFFFF"/>
    </w:rPr>
  </w:style>
  <w:style w:type="paragraph" w:customStyle="1" w:styleId="3">
    <w:name w:val="Основной текст3"/>
    <w:basedOn w:val="a"/>
    <w:link w:val="a4"/>
    <w:rsid w:val="00321468"/>
    <w:pPr>
      <w:widowControl w:val="0"/>
      <w:shd w:val="clear" w:color="auto" w:fill="FFFFFF"/>
      <w:spacing w:before="180" w:after="0" w:line="317" w:lineRule="exact"/>
      <w:ind w:hanging="360"/>
      <w:jc w:val="both"/>
    </w:pPr>
    <w:rPr>
      <w:sz w:val="23"/>
      <w:szCs w:val="23"/>
      <w:shd w:val="clear" w:color="auto" w:fill="FFFFFF"/>
    </w:rPr>
  </w:style>
  <w:style w:type="character" w:styleId="a5">
    <w:name w:val="page number"/>
    <w:basedOn w:val="a0"/>
    <w:rsid w:val="00321468"/>
  </w:style>
  <w:style w:type="character" w:customStyle="1" w:styleId="a6">
    <w:name w:val="Основной текст + Курсив"/>
    <w:rsid w:val="002A0C2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7">
    <w:name w:val="Основной текст + Полужирный"/>
    <w:rsid w:val="002A0C2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
    <w:name w:val="Основной текст (2)_"/>
    <w:link w:val="20"/>
    <w:rsid w:val="00BB0D70"/>
    <w:rPr>
      <w:b/>
      <w:bCs/>
      <w:i/>
      <w:iCs/>
      <w:sz w:val="23"/>
      <w:szCs w:val="23"/>
      <w:shd w:val="clear" w:color="auto" w:fill="FFFFFF"/>
    </w:rPr>
  </w:style>
  <w:style w:type="paragraph" w:customStyle="1" w:styleId="20">
    <w:name w:val="Основной текст (2)"/>
    <w:basedOn w:val="a"/>
    <w:link w:val="2"/>
    <w:rsid w:val="00BB0D70"/>
    <w:pPr>
      <w:widowControl w:val="0"/>
      <w:shd w:val="clear" w:color="auto" w:fill="FFFFFF"/>
      <w:spacing w:before="300" w:after="0" w:line="317" w:lineRule="exact"/>
      <w:ind w:hanging="940"/>
      <w:jc w:val="both"/>
    </w:pPr>
    <w:rPr>
      <w:b/>
      <w:bCs/>
      <w:i/>
      <w:iCs/>
      <w:sz w:val="23"/>
      <w:szCs w:val="23"/>
      <w:shd w:val="clear" w:color="auto" w:fill="FFFFFF"/>
    </w:rPr>
  </w:style>
  <w:style w:type="character" w:customStyle="1" w:styleId="a8">
    <w:name w:val="Основной текст + Полужирный;Курсив"/>
    <w:rsid w:val="00BB0D70"/>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0">
    <w:name w:val="Основной текст (3)_"/>
    <w:link w:val="31"/>
    <w:rsid w:val="00BB0D70"/>
    <w:rPr>
      <w:b/>
      <w:bCs/>
      <w:sz w:val="23"/>
      <w:szCs w:val="23"/>
      <w:shd w:val="clear" w:color="auto" w:fill="FFFFFF"/>
    </w:rPr>
  </w:style>
  <w:style w:type="paragraph" w:customStyle="1" w:styleId="31">
    <w:name w:val="Основной текст (3)"/>
    <w:basedOn w:val="a"/>
    <w:link w:val="30"/>
    <w:rsid w:val="00BB0D70"/>
    <w:pPr>
      <w:widowControl w:val="0"/>
      <w:shd w:val="clear" w:color="auto" w:fill="FFFFFF"/>
      <w:spacing w:after="0" w:line="317" w:lineRule="exact"/>
      <w:jc w:val="both"/>
    </w:pPr>
    <w:rPr>
      <w:b/>
      <w:bCs/>
      <w:sz w:val="23"/>
      <w:szCs w:val="23"/>
      <w:shd w:val="clear" w:color="auto" w:fill="FFFFFF"/>
    </w:rPr>
  </w:style>
  <w:style w:type="character" w:customStyle="1" w:styleId="21">
    <w:name w:val="Основной текст (2) + Не курсив"/>
    <w:rsid w:val="00BB0D70"/>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
    <w:name w:val="Основной текст (3) + Не полужирный"/>
    <w:rsid w:val="00B27D90"/>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4">
    <w:name w:val="Основной текст (4)_"/>
    <w:link w:val="40"/>
    <w:rsid w:val="00B27D90"/>
    <w:rPr>
      <w:b/>
      <w:bCs/>
      <w:sz w:val="19"/>
      <w:szCs w:val="19"/>
      <w:shd w:val="clear" w:color="auto" w:fill="FFFFFF"/>
    </w:rPr>
  </w:style>
  <w:style w:type="paragraph" w:customStyle="1" w:styleId="40">
    <w:name w:val="Основной текст (4)"/>
    <w:basedOn w:val="a"/>
    <w:link w:val="4"/>
    <w:rsid w:val="00B27D90"/>
    <w:pPr>
      <w:widowControl w:val="0"/>
      <w:shd w:val="clear" w:color="auto" w:fill="FFFFFF"/>
      <w:spacing w:before="300" w:after="0" w:line="211" w:lineRule="exact"/>
      <w:ind w:firstLine="300"/>
      <w:jc w:val="both"/>
    </w:pPr>
    <w:rPr>
      <w:b/>
      <w:bCs/>
      <w:sz w:val="19"/>
      <w:szCs w:val="19"/>
      <w:shd w:val="clear" w:color="auto" w:fill="FFFFFF"/>
    </w:rPr>
  </w:style>
  <w:style w:type="character" w:customStyle="1" w:styleId="a9">
    <w:name w:val="Подпись к таблице_"/>
    <w:basedOn w:val="a0"/>
    <w:link w:val="aa"/>
    <w:rsid w:val="00B27D90"/>
    <w:rPr>
      <w:rFonts w:ascii="Times New Roman" w:eastAsia="Times New Roman" w:hAnsi="Times New Roman" w:cs="Times New Roman"/>
      <w:sz w:val="28"/>
      <w:szCs w:val="28"/>
      <w:shd w:val="clear" w:color="auto" w:fill="FFFFFF"/>
    </w:rPr>
  </w:style>
  <w:style w:type="character" w:customStyle="1" w:styleId="1">
    <w:name w:val="Основной текст1"/>
    <w:basedOn w:val="a4"/>
    <w:rsid w:val="00B27D90"/>
    <w:rPr>
      <w:rFonts w:ascii="Times New Roman" w:eastAsia="Times New Roman" w:hAnsi="Times New Roman" w:cs="Times New Roman"/>
      <w:sz w:val="28"/>
      <w:szCs w:val="28"/>
    </w:rPr>
  </w:style>
  <w:style w:type="character" w:customStyle="1" w:styleId="17pt">
    <w:name w:val="Основной текст + 17 pt;Полужирный;Малые прописные"/>
    <w:basedOn w:val="a4"/>
    <w:rsid w:val="00B27D90"/>
    <w:rPr>
      <w:rFonts w:ascii="Times New Roman" w:eastAsia="Times New Roman" w:hAnsi="Times New Roman" w:cs="Times New Roman"/>
      <w:b/>
      <w:bCs/>
      <w:smallCaps/>
      <w:sz w:val="34"/>
      <w:szCs w:val="34"/>
    </w:rPr>
  </w:style>
  <w:style w:type="paragraph" w:customStyle="1" w:styleId="aa">
    <w:name w:val="Подпись к таблице"/>
    <w:basedOn w:val="a"/>
    <w:link w:val="a9"/>
    <w:rsid w:val="00B27D90"/>
    <w:pPr>
      <w:shd w:val="clear" w:color="auto" w:fill="FFFFFF"/>
      <w:spacing w:after="0" w:line="326" w:lineRule="exact"/>
      <w:jc w:val="center"/>
    </w:pPr>
    <w:rPr>
      <w:rFonts w:ascii="Times New Roman" w:eastAsia="Times New Roman" w:hAnsi="Times New Roman" w:cs="Times New Roman"/>
      <w:sz w:val="28"/>
      <w:szCs w:val="28"/>
    </w:rPr>
  </w:style>
  <w:style w:type="paragraph" w:customStyle="1" w:styleId="22">
    <w:name w:val="Основной текст2"/>
    <w:basedOn w:val="a"/>
    <w:rsid w:val="00B27D90"/>
    <w:pPr>
      <w:shd w:val="clear" w:color="auto" w:fill="FFFFFF"/>
      <w:spacing w:after="0" w:line="322" w:lineRule="exact"/>
      <w:jc w:val="center"/>
    </w:pPr>
    <w:rPr>
      <w:rFonts w:ascii="Times New Roman" w:eastAsia="Times New Roman" w:hAnsi="Times New Roman" w:cs="Times New Roman"/>
      <w:sz w:val="28"/>
      <w:szCs w:val="28"/>
      <w:lang w:eastAsia="en-US"/>
    </w:rPr>
  </w:style>
  <w:style w:type="paragraph" w:customStyle="1" w:styleId="c16">
    <w:name w:val="c16"/>
    <w:basedOn w:val="a"/>
    <w:rsid w:val="009B6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B6324"/>
  </w:style>
  <w:style w:type="character" w:customStyle="1" w:styleId="10">
    <w:name w:val="Заголовок №1"/>
    <w:basedOn w:val="a0"/>
    <w:rsid w:val="00A019D4"/>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c0">
    <w:name w:val="c0"/>
    <w:basedOn w:val="a"/>
    <w:rsid w:val="00FC0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C0797"/>
  </w:style>
  <w:style w:type="paragraph" w:customStyle="1" w:styleId="c3">
    <w:name w:val="c3"/>
    <w:basedOn w:val="a"/>
    <w:rsid w:val="00FC079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D7310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73100"/>
  </w:style>
  <w:style w:type="paragraph" w:styleId="ad">
    <w:name w:val="footer"/>
    <w:basedOn w:val="a"/>
    <w:link w:val="ae"/>
    <w:uiPriority w:val="99"/>
    <w:unhideWhenUsed/>
    <w:rsid w:val="00D7310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73100"/>
  </w:style>
</w:styles>
</file>

<file path=word/webSettings.xml><?xml version="1.0" encoding="utf-8"?>
<w:webSettings xmlns:r="http://schemas.openxmlformats.org/officeDocument/2006/relationships" xmlns:w="http://schemas.openxmlformats.org/wordprocessingml/2006/main">
  <w:divs>
    <w:div w:id="393285772">
      <w:bodyDiv w:val="1"/>
      <w:marLeft w:val="0"/>
      <w:marRight w:val="0"/>
      <w:marTop w:val="0"/>
      <w:marBottom w:val="0"/>
      <w:divBdr>
        <w:top w:val="none" w:sz="0" w:space="0" w:color="auto"/>
        <w:left w:val="none" w:sz="0" w:space="0" w:color="auto"/>
        <w:bottom w:val="none" w:sz="0" w:space="0" w:color="auto"/>
        <w:right w:val="none" w:sz="0" w:space="0" w:color="auto"/>
      </w:divBdr>
    </w:div>
    <w:div w:id="7899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7750</Words>
  <Characters>44177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olkakr81@hotmail.com</cp:lastModifiedBy>
  <cp:revision>11</cp:revision>
  <cp:lastPrinted>2013-12-15T23:30:00Z</cp:lastPrinted>
  <dcterms:created xsi:type="dcterms:W3CDTF">2013-12-15T08:30:00Z</dcterms:created>
  <dcterms:modified xsi:type="dcterms:W3CDTF">2015-11-13T01:17:00Z</dcterms:modified>
</cp:coreProperties>
</file>