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D0" w:rsidRDefault="00BE32D0" w:rsidP="00C077DB">
      <w:pPr>
        <w:ind w:firstLine="142"/>
        <w:jc w:val="both"/>
        <w:rPr>
          <w:b/>
        </w:rPr>
      </w:pPr>
    </w:p>
    <w:p w:rsidR="00BE32D0" w:rsidRDefault="00C077DB" w:rsidP="00BE32D0">
      <w:pPr>
        <w:ind w:firstLine="142"/>
        <w:jc w:val="center"/>
        <w:rPr>
          <w:b/>
        </w:rPr>
      </w:pPr>
      <w:r w:rsidRPr="00BE32D0">
        <w:rPr>
          <w:b/>
        </w:rPr>
        <w:t>Урок физической культуры в 9 классе на тему:</w:t>
      </w:r>
    </w:p>
    <w:p w:rsidR="00C077DB" w:rsidRPr="00BE32D0" w:rsidRDefault="00C077DB" w:rsidP="00BE32D0">
      <w:pPr>
        <w:ind w:firstLine="142"/>
        <w:jc w:val="center"/>
        <w:rPr>
          <w:b/>
        </w:rPr>
      </w:pPr>
      <w:r w:rsidRPr="00BE32D0">
        <w:rPr>
          <w:b/>
        </w:rPr>
        <w:t>«Гимнастическая полоса препятствий».</w:t>
      </w:r>
    </w:p>
    <w:p w:rsidR="00C077DB" w:rsidRPr="00BE32D0" w:rsidRDefault="00C077DB" w:rsidP="00C077DB">
      <w:pPr>
        <w:ind w:firstLine="142"/>
        <w:jc w:val="both"/>
        <w:rPr>
          <w:b/>
        </w:rPr>
      </w:pPr>
    </w:p>
    <w:p w:rsidR="00C077DB" w:rsidRPr="00BE32D0" w:rsidRDefault="00C077DB" w:rsidP="00C077DB">
      <w:pPr>
        <w:ind w:firstLine="142"/>
        <w:jc w:val="both"/>
      </w:pPr>
      <w:r w:rsidRPr="00BE32D0">
        <w:rPr>
          <w:b/>
        </w:rPr>
        <w:t>Цель урока:</w:t>
      </w:r>
      <w:r w:rsidRPr="00BE32D0">
        <w:t xml:space="preserve"> Совершенствовать полученные ранее умения и навыки в выполнении гимнастических и акробатических элементов на уроке</w:t>
      </w:r>
    </w:p>
    <w:p w:rsidR="00C077DB" w:rsidRPr="00BE32D0" w:rsidRDefault="00C077DB" w:rsidP="00C077DB">
      <w:pPr>
        <w:ind w:firstLine="142"/>
        <w:jc w:val="both"/>
        <w:rPr>
          <w:b/>
        </w:rPr>
      </w:pPr>
      <w:r w:rsidRPr="00BE32D0">
        <w:rPr>
          <w:b/>
        </w:rPr>
        <w:t xml:space="preserve">Задачи урока: </w:t>
      </w:r>
    </w:p>
    <w:p w:rsidR="00C077DB" w:rsidRPr="00BE32D0" w:rsidRDefault="00C077DB" w:rsidP="00C077DB">
      <w:pPr>
        <w:numPr>
          <w:ilvl w:val="0"/>
          <w:numId w:val="1"/>
        </w:numPr>
        <w:ind w:left="0" w:firstLine="142"/>
        <w:jc w:val="both"/>
      </w:pPr>
      <w:r w:rsidRPr="00BE32D0">
        <w:t>развитие интереса на уроках гимнастики</w:t>
      </w:r>
    </w:p>
    <w:p w:rsidR="00C077DB" w:rsidRPr="00BE32D0" w:rsidRDefault="00C077DB" w:rsidP="00C077DB">
      <w:pPr>
        <w:numPr>
          <w:ilvl w:val="0"/>
          <w:numId w:val="1"/>
        </w:numPr>
        <w:ind w:left="0" w:firstLine="142"/>
        <w:jc w:val="both"/>
      </w:pPr>
      <w:r w:rsidRPr="00BE32D0">
        <w:t>развитие физических качеств ученика</w:t>
      </w:r>
    </w:p>
    <w:p w:rsidR="00C077DB" w:rsidRPr="00BE32D0" w:rsidRDefault="00C077DB" w:rsidP="00C077DB">
      <w:pPr>
        <w:numPr>
          <w:ilvl w:val="0"/>
          <w:numId w:val="1"/>
        </w:numPr>
        <w:ind w:left="0" w:firstLine="142"/>
        <w:jc w:val="both"/>
      </w:pPr>
      <w:r w:rsidRPr="00BE32D0">
        <w:t>совершенствование техники выполнения опорных прыжков, прыжков через скакалку, упражнений на равновесие, бросков и ловли мяча</w:t>
      </w:r>
    </w:p>
    <w:p w:rsidR="00C077DB" w:rsidRPr="00BE32D0" w:rsidRDefault="00C077DB" w:rsidP="00C077DB">
      <w:pPr>
        <w:numPr>
          <w:ilvl w:val="0"/>
          <w:numId w:val="1"/>
        </w:numPr>
        <w:ind w:left="0" w:firstLine="142"/>
        <w:jc w:val="both"/>
      </w:pPr>
      <w:r w:rsidRPr="00BE32D0">
        <w:t>воспитание чувства взаимопомощи, сознательности, ответственности, уверенности в себе</w:t>
      </w:r>
    </w:p>
    <w:p w:rsidR="00C077DB" w:rsidRPr="00BE32D0" w:rsidRDefault="00C077DB" w:rsidP="00C077DB">
      <w:pPr>
        <w:numPr>
          <w:ilvl w:val="0"/>
          <w:numId w:val="1"/>
        </w:numPr>
        <w:ind w:left="0" w:firstLine="142"/>
        <w:jc w:val="both"/>
      </w:pPr>
      <w:r w:rsidRPr="00BE32D0">
        <w:t xml:space="preserve">Воспитание у учащихся морально-волевых качеств, коллективизма. </w:t>
      </w:r>
    </w:p>
    <w:p w:rsidR="00C077DB" w:rsidRPr="00BE32D0" w:rsidRDefault="00C077DB" w:rsidP="00C077DB">
      <w:pPr>
        <w:numPr>
          <w:ilvl w:val="0"/>
          <w:numId w:val="1"/>
        </w:numPr>
        <w:ind w:left="0" w:firstLine="142"/>
        <w:jc w:val="both"/>
      </w:pPr>
      <w:r w:rsidRPr="00BE32D0">
        <w:t>Развитие физических качеств: силы, ловкости, выносливости; координации.</w:t>
      </w:r>
    </w:p>
    <w:p w:rsidR="00C077DB" w:rsidRPr="00BE32D0" w:rsidRDefault="00C077DB" w:rsidP="00C077DB">
      <w:pPr>
        <w:numPr>
          <w:ilvl w:val="0"/>
          <w:numId w:val="1"/>
        </w:numPr>
        <w:ind w:left="0" w:firstLine="142"/>
        <w:jc w:val="both"/>
      </w:pPr>
      <w:r w:rsidRPr="00BE32D0">
        <w:t>Закрепление изученных ранее гимнастических упражнений.</w:t>
      </w:r>
    </w:p>
    <w:p w:rsidR="00C077DB" w:rsidRPr="00BE32D0" w:rsidRDefault="00C077DB" w:rsidP="00C077DB">
      <w:pPr>
        <w:ind w:firstLine="142"/>
        <w:jc w:val="both"/>
      </w:pPr>
    </w:p>
    <w:p w:rsidR="00C077DB" w:rsidRPr="00BE32D0" w:rsidRDefault="00C077DB" w:rsidP="00C077DB">
      <w:pPr>
        <w:ind w:firstLine="142"/>
        <w:jc w:val="both"/>
      </w:pPr>
      <w:r w:rsidRPr="00BE32D0">
        <w:rPr>
          <w:b/>
        </w:rPr>
        <w:t>Место проведения</w:t>
      </w:r>
      <w:r w:rsidRPr="00BE32D0">
        <w:t>: спортивный зал школы.</w:t>
      </w:r>
    </w:p>
    <w:p w:rsidR="00C077DB" w:rsidRPr="00BE32D0" w:rsidRDefault="00C077DB" w:rsidP="00C077DB">
      <w:pPr>
        <w:ind w:firstLine="142"/>
        <w:jc w:val="both"/>
      </w:pPr>
      <w:r w:rsidRPr="00BE32D0">
        <w:rPr>
          <w:b/>
        </w:rPr>
        <w:t>На уроке используется следующий инвентарь и оборудование:</w:t>
      </w:r>
      <w:r w:rsidRPr="00BE32D0">
        <w:t xml:space="preserve"> скакалки, маты, мячи.</w:t>
      </w:r>
    </w:p>
    <w:p w:rsidR="00C077DB" w:rsidRPr="00BE32D0" w:rsidRDefault="00C077DB" w:rsidP="00C077DB">
      <w:pPr>
        <w:ind w:firstLine="142"/>
        <w:jc w:val="both"/>
        <w:rPr>
          <w:b/>
        </w:rPr>
      </w:pPr>
      <w:r w:rsidRPr="00BE32D0">
        <w:rPr>
          <w:b/>
        </w:rPr>
        <w:t>Кратко об уроке:</w:t>
      </w:r>
    </w:p>
    <w:p w:rsidR="00C077DB" w:rsidRPr="00BE32D0" w:rsidRDefault="00C077DB" w:rsidP="00C077DB">
      <w:pPr>
        <w:ind w:firstLine="142"/>
        <w:jc w:val="both"/>
      </w:pPr>
      <w:r w:rsidRPr="00BE32D0">
        <w:t xml:space="preserve">Данный урок проводится в конце 2 четверти раздела: «Гимнастика и элементы акробатики». Урок совершенствования и закрепления полученных ранее знаний и  умений. Все элементы и упражнения ученики выполняли на предыдущих уроках. Урок строится на последовательном преодолении заранее подготовленных  препятствий. </w:t>
      </w:r>
    </w:p>
    <w:p w:rsidR="00C077DB" w:rsidRPr="00BE32D0" w:rsidRDefault="00C077DB" w:rsidP="00C077DB">
      <w:pPr>
        <w:ind w:firstLine="142"/>
        <w:jc w:val="both"/>
        <w:rPr>
          <w:b/>
        </w:rPr>
      </w:pPr>
      <w:r w:rsidRPr="00BE32D0">
        <w:rPr>
          <w:b/>
        </w:rPr>
        <w:t>Ход урока:</w:t>
      </w:r>
    </w:p>
    <w:p w:rsidR="00C077DB" w:rsidRPr="00BE32D0" w:rsidRDefault="00C077DB" w:rsidP="00C077DB">
      <w:pPr>
        <w:ind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607"/>
        <w:gridCol w:w="1130"/>
        <w:gridCol w:w="2259"/>
      </w:tblGrid>
      <w:tr w:rsidR="00C077DB" w:rsidRPr="00BE32D0" w:rsidTr="00541D7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077DB" w:rsidP="00541D72">
            <w:pPr>
              <w:ind w:firstLine="142"/>
              <w:jc w:val="both"/>
              <w:rPr>
                <w:b/>
              </w:rPr>
            </w:pPr>
            <w:r w:rsidRPr="00BE32D0">
              <w:rPr>
                <w:b/>
              </w:rPr>
              <w:t>№ п\</w:t>
            </w:r>
            <w:proofErr w:type="gramStart"/>
            <w:r w:rsidRPr="00BE32D0">
              <w:rPr>
                <w:b/>
              </w:rPr>
              <w:t>п</w:t>
            </w:r>
            <w:proofErr w:type="gram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816A8" w:rsidP="00541D72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C077DB" w:rsidRPr="00BE32D0">
              <w:rPr>
                <w:b/>
              </w:rPr>
              <w:t>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816A8" w:rsidP="00541D72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C077DB" w:rsidRPr="00BE32D0">
              <w:rPr>
                <w:b/>
              </w:rPr>
              <w:t>озировка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816A8" w:rsidP="00541D72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C077DB" w:rsidRPr="00BE32D0">
              <w:rPr>
                <w:b/>
              </w:rPr>
              <w:t>римечания</w:t>
            </w:r>
          </w:p>
        </w:tc>
      </w:tr>
      <w:tr w:rsidR="00C077DB" w:rsidRPr="00BE32D0" w:rsidTr="00541D7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077DB" w:rsidP="00541D72">
            <w:pPr>
              <w:ind w:firstLine="142"/>
              <w:jc w:val="both"/>
              <w:rPr>
                <w:lang w:val="en-US"/>
              </w:rPr>
            </w:pPr>
            <w:r w:rsidRPr="00BE32D0">
              <w:rPr>
                <w:lang w:val="en-US"/>
              </w:rPr>
              <w:t>I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B" w:rsidRPr="00C816A8" w:rsidRDefault="00C077DB" w:rsidP="00541D72">
            <w:pPr>
              <w:ind w:firstLine="142"/>
              <w:jc w:val="both"/>
              <w:rPr>
                <w:b/>
                <w:u w:val="single"/>
              </w:rPr>
            </w:pPr>
            <w:r w:rsidRPr="00C816A8">
              <w:rPr>
                <w:b/>
                <w:u w:val="single"/>
              </w:rPr>
              <w:t>Вводная часть:</w:t>
            </w:r>
          </w:p>
          <w:p w:rsidR="00C077DB" w:rsidRPr="00BE32D0" w:rsidRDefault="00C077DB" w:rsidP="00541D72">
            <w:pPr>
              <w:ind w:firstLine="142"/>
              <w:jc w:val="both"/>
              <w:rPr>
                <w:u w:val="single"/>
              </w:rPr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1.Построение, сдача рапорта, сообщение темы и задач урока.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2.Ходьба по залу с заданием: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-на носках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-на пятках</w:t>
            </w:r>
          </w:p>
          <w:p w:rsidR="00C077DB" w:rsidRPr="00BE32D0" w:rsidRDefault="00BE32D0" w:rsidP="00BE32D0">
            <w:pPr>
              <w:jc w:val="both"/>
            </w:pPr>
            <w:r w:rsidRPr="00BE32D0">
              <w:t xml:space="preserve"> </w:t>
            </w:r>
            <w:r w:rsidR="00C077DB" w:rsidRPr="00BE32D0">
              <w:t xml:space="preserve"> -на внутренней, внешней стороне стопы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3. Бег в медленном темпе.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4.Общеразвивающие упражнения: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а) наклоны головы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б) повороты головы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в) рывки руками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г) круговые вращения руками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д) наклоны туловища вперед-назад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е) наклоны туловища вправо-влево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ж) круговые вращения туловищем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з) приседания</w:t>
            </w:r>
          </w:p>
          <w:p w:rsidR="00820AC7" w:rsidRPr="00BE32D0" w:rsidRDefault="00C077DB" w:rsidP="00820AC7">
            <w:pPr>
              <w:ind w:firstLine="142"/>
              <w:jc w:val="both"/>
            </w:pPr>
            <w:r w:rsidRPr="00BE32D0">
              <w:t>к) прыжки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B" w:rsidRPr="00BE32D0" w:rsidRDefault="00C077DB" w:rsidP="00541D72">
            <w:pPr>
              <w:ind w:firstLine="142"/>
              <w:jc w:val="both"/>
              <w:rPr>
                <w:vertAlign w:val="superscript"/>
              </w:rPr>
            </w:pPr>
            <w:r w:rsidRPr="00BE32D0">
              <w:t>15</w:t>
            </w:r>
          </w:p>
          <w:p w:rsidR="00C077DB" w:rsidRPr="00BE32D0" w:rsidRDefault="00C077DB" w:rsidP="00541D72">
            <w:pPr>
              <w:ind w:firstLine="142"/>
              <w:jc w:val="both"/>
              <w:rPr>
                <w:vertAlign w:val="superscript"/>
              </w:rPr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2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2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4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077DB" w:rsidP="00541D72">
            <w:pPr>
              <w:ind w:firstLine="142"/>
              <w:jc w:val="both"/>
            </w:pPr>
            <w:r w:rsidRPr="00BE32D0">
              <w:t>Обратить внимание на внешний вид учащихся.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 xml:space="preserve">Выполняется в колонну по </w:t>
            </w:r>
            <w:r w:rsidR="00C816A8">
              <w:t>двое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Следить за осанкой, соблюдением дистанции.</w:t>
            </w:r>
          </w:p>
          <w:p w:rsidR="00C077DB" w:rsidRPr="00BE32D0" w:rsidRDefault="00C077DB" w:rsidP="00C816A8">
            <w:pPr>
              <w:ind w:firstLine="142"/>
              <w:jc w:val="both"/>
            </w:pPr>
          </w:p>
        </w:tc>
      </w:tr>
      <w:tr w:rsidR="00C077DB" w:rsidRPr="00BE32D0" w:rsidTr="00541D7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077DB" w:rsidP="00541D72">
            <w:pPr>
              <w:ind w:firstLine="142"/>
              <w:jc w:val="both"/>
            </w:pPr>
            <w:r w:rsidRPr="00BE32D0">
              <w:rPr>
                <w:lang w:val="en-US"/>
              </w:rPr>
              <w:t>II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B" w:rsidRPr="00C816A8" w:rsidRDefault="00C077DB" w:rsidP="00541D72">
            <w:pPr>
              <w:ind w:firstLine="142"/>
              <w:jc w:val="both"/>
              <w:rPr>
                <w:b/>
                <w:u w:val="single"/>
              </w:rPr>
            </w:pPr>
            <w:r w:rsidRPr="00C816A8">
              <w:rPr>
                <w:b/>
                <w:u w:val="single"/>
              </w:rPr>
              <w:t>Основная часть: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 xml:space="preserve">1.Упражнения выполняются в группах </w:t>
            </w:r>
          </w:p>
          <w:p w:rsidR="00BE32D0" w:rsidRPr="00BE32D0" w:rsidRDefault="00C077DB" w:rsidP="00541D72">
            <w:pPr>
              <w:ind w:firstLine="142"/>
              <w:jc w:val="both"/>
            </w:pPr>
            <w:r w:rsidRPr="00BE32D0">
              <w:t xml:space="preserve"> станции: </w:t>
            </w: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а) выполнение кувырка вперёд,</w:t>
            </w:r>
          </w:p>
          <w:p w:rsidR="00C077DB" w:rsidRPr="00BE32D0" w:rsidRDefault="00BE32D0" w:rsidP="00541D72">
            <w:pPr>
              <w:ind w:firstLine="142"/>
              <w:jc w:val="both"/>
            </w:pPr>
            <w:r w:rsidRPr="00BE32D0">
              <w:t>б</w:t>
            </w:r>
            <w:r w:rsidR="00C077DB" w:rsidRPr="00BE32D0">
              <w:t>) стойка на лопатках,</w:t>
            </w:r>
          </w:p>
          <w:p w:rsidR="00BE32D0" w:rsidRDefault="00BE32D0" w:rsidP="00BE32D0">
            <w:pPr>
              <w:jc w:val="both"/>
            </w:pPr>
          </w:p>
          <w:p w:rsidR="00C816A8" w:rsidRPr="00BE32D0" w:rsidRDefault="00C816A8" w:rsidP="00BE32D0">
            <w:pPr>
              <w:jc w:val="both"/>
            </w:pPr>
          </w:p>
          <w:p w:rsidR="00C077DB" w:rsidRPr="00BE32D0" w:rsidRDefault="00C077DB" w:rsidP="00BE32D0">
            <w:pPr>
              <w:jc w:val="both"/>
            </w:pPr>
          </w:p>
          <w:p w:rsidR="00C077DB" w:rsidRPr="00C816A8" w:rsidRDefault="00C077DB" w:rsidP="00541D72">
            <w:pPr>
              <w:ind w:firstLine="142"/>
              <w:jc w:val="both"/>
              <w:rPr>
                <w:b/>
              </w:rPr>
            </w:pPr>
            <w:r w:rsidRPr="00C816A8">
              <w:rPr>
                <w:b/>
              </w:rPr>
              <w:lastRenderedPageBreak/>
              <w:t>3.Подвижная игра «</w:t>
            </w:r>
            <w:r w:rsidR="00BE32D0" w:rsidRPr="00C816A8">
              <w:rPr>
                <w:b/>
              </w:rPr>
              <w:t>Полоса препятствий</w:t>
            </w:r>
            <w:r w:rsidRPr="00C816A8">
              <w:rPr>
                <w:b/>
              </w:rPr>
              <w:t>»</w:t>
            </w:r>
          </w:p>
          <w:p w:rsidR="00820AC7" w:rsidRDefault="00820AC7" w:rsidP="00541D72">
            <w:pPr>
              <w:ind w:firstLine="142"/>
              <w:jc w:val="both"/>
            </w:pPr>
            <w:r>
              <w:t>Дети делятся на две команды. Напротив каждой команды ставится стул, дается мяч и скакалка для прохождения полосы.</w:t>
            </w:r>
          </w:p>
          <w:p w:rsidR="00C816A8" w:rsidRDefault="00C816A8" w:rsidP="00541D72">
            <w:pPr>
              <w:ind w:firstLine="142"/>
              <w:jc w:val="both"/>
            </w:pPr>
          </w:p>
          <w:p w:rsidR="00295013" w:rsidRDefault="00820AC7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r w:rsidR="00295013">
              <w:t>«</w:t>
            </w:r>
            <w:proofErr w:type="gramStart"/>
            <w:r w:rsidR="00295013">
              <w:t>Ложи-бери</w:t>
            </w:r>
            <w:proofErr w:type="gramEnd"/>
            <w:r w:rsidR="00295013">
              <w:t xml:space="preserve">». Первый </w:t>
            </w:r>
            <w:r w:rsidR="00C816A8">
              <w:t xml:space="preserve">бежит к стулу и </w:t>
            </w:r>
            <w:r w:rsidR="00295013">
              <w:t xml:space="preserve">кладет мяч на стул, второй </w:t>
            </w:r>
            <w:r w:rsidR="00C816A8">
              <w:t xml:space="preserve">забирает, бежит к команде, передает мяч </w:t>
            </w:r>
            <w:bookmarkStart w:id="0" w:name="_GoBack"/>
            <w:bookmarkEnd w:id="0"/>
            <w:r w:rsidR="00295013">
              <w:t>и т.д.</w:t>
            </w:r>
          </w:p>
          <w:p w:rsidR="00295013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>«</w:t>
            </w:r>
            <w:r w:rsidR="00C816A8">
              <w:t>Смелый скакун</w:t>
            </w:r>
            <w:r>
              <w:t>». Оббежать стул, прыгая на скакалке.</w:t>
            </w:r>
          </w:p>
          <w:p w:rsidR="00295013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>«Дружба крепкая». Участники сцепляются руками, один на правой ноге, другой на левой</w:t>
            </w:r>
            <w:proofErr w:type="gramStart"/>
            <w:r>
              <w:t>.</w:t>
            </w:r>
            <w:proofErr w:type="gramEnd"/>
            <w:r>
              <w:t xml:space="preserve"> Должны оббежать стул</w:t>
            </w:r>
          </w:p>
          <w:p w:rsidR="00295013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>«</w:t>
            </w:r>
            <w:r w:rsidR="00C816A8">
              <w:t>Пират</w:t>
            </w:r>
            <w:r>
              <w:t>». Прыжки каждого участника на одной ноге. Оббежать стул припрыгивая.</w:t>
            </w:r>
          </w:p>
          <w:p w:rsidR="00295013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>«Поддержка». Два участника держатся за плечи друг друга. На руки кладется мяч. Должны так оббежать стул и вернуться. Передать эстафету.</w:t>
            </w:r>
          </w:p>
          <w:p w:rsidR="00295013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>«Тяни-толкай». Спиной друг к другу, сцепившись руками, должны оббежать стул.</w:t>
            </w:r>
          </w:p>
          <w:p w:rsidR="00295013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>«Кенгуру». Мяч между ног, обойти стул, передать эстафету.</w:t>
            </w:r>
          </w:p>
          <w:p w:rsidR="00295013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«Солнце». Первый участник передает мяч назад над головой. Последний участник, который получил мяч, бежит вперед, передает назад над головой. </w:t>
            </w:r>
          </w:p>
          <w:p w:rsidR="00295013" w:rsidRPr="00BE32D0" w:rsidRDefault="00295013" w:rsidP="00295013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«Ручеек». Первый участник катит мяч между ногами команды. </w:t>
            </w:r>
            <w:r w:rsidRPr="00295013">
              <w:t>Последний участник, который получил мяч, бежит вперед, катит мяч между ногами команды.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B" w:rsidRPr="00BE32D0" w:rsidRDefault="00C077DB" w:rsidP="00541D72">
            <w:pPr>
              <w:ind w:firstLine="142"/>
              <w:jc w:val="both"/>
            </w:pPr>
            <w:r w:rsidRPr="00BE32D0">
              <w:lastRenderedPageBreak/>
              <w:t>27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12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10</w:t>
            </w: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B" w:rsidRPr="00BE32D0" w:rsidRDefault="00C077DB" w:rsidP="00541D72">
            <w:pPr>
              <w:ind w:firstLine="142"/>
              <w:jc w:val="both"/>
            </w:pPr>
            <w:r w:rsidRPr="00BE32D0">
              <w:lastRenderedPageBreak/>
              <w:t>Каждая группа работает на одной</w:t>
            </w:r>
            <w:r w:rsidR="00C816A8">
              <w:t xml:space="preserve"> станции</w:t>
            </w:r>
            <w:r w:rsidRPr="00BE32D0">
              <w:t xml:space="preserve">. Начало и окончание выполнения задания по свистку. </w:t>
            </w:r>
          </w:p>
          <w:p w:rsidR="00C077DB" w:rsidRPr="00BE32D0" w:rsidRDefault="00C077DB" w:rsidP="00BE32D0">
            <w:pPr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  <w:r w:rsidRPr="00BE32D0">
              <w:lastRenderedPageBreak/>
              <w:t>Напомнить о соблюдении правил безопасного поведения при прохождении препятствий.</w:t>
            </w:r>
          </w:p>
          <w:p w:rsidR="00C077DB" w:rsidRPr="00BE32D0" w:rsidRDefault="00C077DB" w:rsidP="00BE32D0">
            <w:pPr>
              <w:jc w:val="both"/>
            </w:pPr>
          </w:p>
          <w:p w:rsidR="00C077DB" w:rsidRPr="00BE32D0" w:rsidRDefault="00C077DB" w:rsidP="00541D72">
            <w:pPr>
              <w:ind w:firstLine="142"/>
              <w:jc w:val="both"/>
            </w:pPr>
          </w:p>
          <w:p w:rsidR="00C816A8" w:rsidRDefault="00C077DB" w:rsidP="00C816A8">
            <w:pPr>
              <w:ind w:firstLine="142"/>
              <w:jc w:val="both"/>
            </w:pPr>
            <w:r w:rsidRPr="00BE32D0">
              <w:t xml:space="preserve">Учащиеся делятся на две команды. </w:t>
            </w:r>
          </w:p>
          <w:p w:rsidR="00C077DB" w:rsidRPr="00BE32D0" w:rsidRDefault="00C077DB" w:rsidP="00C816A8">
            <w:pPr>
              <w:ind w:firstLine="142"/>
              <w:jc w:val="both"/>
            </w:pPr>
            <w:r w:rsidRPr="00BE32D0">
              <w:t>Игра может ограничиваться и временем выполнения задания.</w:t>
            </w:r>
          </w:p>
        </w:tc>
      </w:tr>
      <w:tr w:rsidR="00C077DB" w:rsidRPr="00BE32D0" w:rsidTr="00BE32D0">
        <w:trPr>
          <w:trHeight w:val="1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077DB" w:rsidP="00541D72">
            <w:pPr>
              <w:ind w:firstLine="142"/>
              <w:jc w:val="both"/>
              <w:rPr>
                <w:lang w:val="en-US"/>
              </w:rPr>
            </w:pPr>
            <w:r w:rsidRPr="00BE32D0">
              <w:rPr>
                <w:lang w:val="en-US"/>
              </w:rPr>
              <w:lastRenderedPageBreak/>
              <w:t>III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B" w:rsidRPr="00C816A8" w:rsidRDefault="00C077DB" w:rsidP="00541D72">
            <w:pPr>
              <w:ind w:firstLine="142"/>
              <w:jc w:val="both"/>
              <w:rPr>
                <w:b/>
                <w:u w:val="single"/>
              </w:rPr>
            </w:pPr>
            <w:r w:rsidRPr="00C816A8">
              <w:rPr>
                <w:b/>
                <w:u w:val="single"/>
              </w:rPr>
              <w:t>Заключительная часть:</w:t>
            </w:r>
          </w:p>
          <w:p w:rsidR="00C077DB" w:rsidRPr="00BE32D0" w:rsidRDefault="00C077DB" w:rsidP="00BE32D0">
            <w:pPr>
              <w:ind w:firstLine="142"/>
              <w:jc w:val="both"/>
            </w:pPr>
            <w:r w:rsidRPr="00BE32D0">
              <w:t>1.Ходьба по залу</w:t>
            </w:r>
          </w:p>
          <w:p w:rsidR="00C077DB" w:rsidRPr="00BE32D0" w:rsidRDefault="00BE32D0" w:rsidP="00BE32D0">
            <w:pPr>
              <w:ind w:firstLine="142"/>
              <w:jc w:val="both"/>
            </w:pPr>
            <w:r w:rsidRPr="00BE32D0">
              <w:t>2</w:t>
            </w:r>
            <w:r w:rsidR="00C077DB" w:rsidRPr="00BE32D0">
              <w:t>. Пост</w:t>
            </w:r>
            <w:r w:rsidRPr="00BE32D0">
              <w:t>роение, подведение итогов урока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077DB" w:rsidP="00541D72">
            <w:pPr>
              <w:ind w:firstLine="142"/>
              <w:jc w:val="both"/>
            </w:pPr>
            <w:r w:rsidRPr="00BE32D0"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B" w:rsidRPr="00BE32D0" w:rsidRDefault="00C077DB" w:rsidP="00541D72">
            <w:pPr>
              <w:ind w:firstLine="142"/>
              <w:jc w:val="both"/>
            </w:pPr>
            <w:r w:rsidRPr="00BE32D0">
              <w:t>Подведение итогов урока, домашнее задание.</w:t>
            </w:r>
          </w:p>
        </w:tc>
      </w:tr>
      <w:tr w:rsidR="00BE32D0" w:rsidRPr="00BE32D0" w:rsidTr="00541D72">
        <w:trPr>
          <w:trHeight w:val="4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0" w:rsidRPr="00BE32D0" w:rsidRDefault="00BE32D0" w:rsidP="00541D72">
            <w:pPr>
              <w:ind w:firstLine="142"/>
              <w:jc w:val="both"/>
              <w:rPr>
                <w:lang w:val="en-US"/>
              </w:rPr>
            </w:pPr>
            <w:r w:rsidRPr="00BE32D0">
              <w:rPr>
                <w:lang w:val="en-US"/>
              </w:rPr>
              <w:t>IV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0" w:rsidRPr="00BE32D0" w:rsidRDefault="00BE32D0" w:rsidP="00BE32D0">
            <w:pPr>
              <w:ind w:firstLine="142"/>
              <w:jc w:val="both"/>
            </w:pPr>
            <w:r w:rsidRPr="00BE32D0">
              <w:rPr>
                <w:b/>
              </w:rPr>
              <w:t>Домашнее задание:</w:t>
            </w:r>
            <w:r w:rsidRPr="00BE32D0">
              <w:t xml:space="preserve"> Готовить лыжный инвентарь для занятий лыжной подготовкой в третьей четверти.</w:t>
            </w:r>
          </w:p>
          <w:p w:rsidR="00BE32D0" w:rsidRPr="00BE32D0" w:rsidRDefault="00BE32D0" w:rsidP="00541D72">
            <w:pPr>
              <w:ind w:firstLine="142"/>
              <w:jc w:val="both"/>
              <w:rPr>
                <w:u w:val="singl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0" w:rsidRPr="00BE32D0" w:rsidRDefault="00BE32D0" w:rsidP="00541D72">
            <w:pPr>
              <w:ind w:firstLine="142"/>
              <w:jc w:val="both"/>
            </w:pPr>
            <w:r w:rsidRPr="00BE32D0"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0" w:rsidRPr="00BE32D0" w:rsidRDefault="00BE32D0" w:rsidP="00541D72">
            <w:pPr>
              <w:ind w:firstLine="142"/>
              <w:jc w:val="both"/>
            </w:pPr>
          </w:p>
        </w:tc>
      </w:tr>
    </w:tbl>
    <w:p w:rsidR="00C077DB" w:rsidRPr="00BE32D0" w:rsidRDefault="00C077DB" w:rsidP="00C077DB">
      <w:pPr>
        <w:ind w:firstLine="142"/>
        <w:jc w:val="both"/>
      </w:pPr>
    </w:p>
    <w:p w:rsidR="003379D3" w:rsidRPr="00BE32D0" w:rsidRDefault="003379D3"/>
    <w:sectPr w:rsidR="003379D3" w:rsidRPr="00BE32D0" w:rsidSect="00D13175">
      <w:pgSz w:w="11906" w:h="16838"/>
      <w:pgMar w:top="360" w:right="110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854"/>
    <w:multiLevelType w:val="hybridMultilevel"/>
    <w:tmpl w:val="F05E0C32"/>
    <w:lvl w:ilvl="0" w:tplc="B544A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779"/>
    <w:multiLevelType w:val="hybridMultilevel"/>
    <w:tmpl w:val="11D69E04"/>
    <w:lvl w:ilvl="0" w:tplc="C5E2E30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D"/>
    <w:rsid w:val="00295013"/>
    <w:rsid w:val="002F58CE"/>
    <w:rsid w:val="003379D3"/>
    <w:rsid w:val="00820AC7"/>
    <w:rsid w:val="008E4DED"/>
    <w:rsid w:val="00BE32D0"/>
    <w:rsid w:val="00C077DB"/>
    <w:rsid w:val="00C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Сырцовы</dc:creator>
  <cp:lastModifiedBy>Сырцовы</cp:lastModifiedBy>
  <cp:revision>5</cp:revision>
  <cp:lastPrinted>2015-12-14T19:47:00Z</cp:lastPrinted>
  <dcterms:created xsi:type="dcterms:W3CDTF">2015-12-14T19:14:00Z</dcterms:created>
  <dcterms:modified xsi:type="dcterms:W3CDTF">2015-12-14T19:48:00Z</dcterms:modified>
</cp:coreProperties>
</file>