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C9" w:rsidRPr="00356C87" w:rsidRDefault="00A352C9" w:rsidP="003227B6">
      <w:pPr>
        <w:spacing w:before="100" w:beforeAutospacing="1" w:after="100" w:afterAutospacing="1"/>
        <w:rPr>
          <w:sz w:val="20"/>
          <w:szCs w:val="20"/>
        </w:rPr>
      </w:pPr>
      <w:bookmarkStart w:id="0" w:name="_GoBack"/>
      <w:bookmarkEnd w:id="0"/>
      <w:r w:rsidRPr="00405782">
        <w:rPr>
          <w:b/>
          <w:bCs/>
          <w:sz w:val="20"/>
          <w:szCs w:val="20"/>
        </w:rPr>
        <w:t>Тема</w:t>
      </w:r>
      <w:r w:rsidRPr="00405782">
        <w:rPr>
          <w:rStyle w:val="apple-converted-space"/>
          <w:b/>
          <w:bCs/>
          <w:sz w:val="20"/>
          <w:szCs w:val="20"/>
          <w:lang w:val="de-DE"/>
        </w:rPr>
        <w:t> </w:t>
      </w:r>
      <w:r w:rsidRPr="00405782">
        <w:rPr>
          <w:b/>
          <w:bCs/>
          <w:sz w:val="20"/>
          <w:szCs w:val="20"/>
        </w:rPr>
        <w:t>урока</w:t>
      </w:r>
      <w:r>
        <w:rPr>
          <w:sz w:val="20"/>
          <w:szCs w:val="20"/>
          <w:lang w:val="de-DE"/>
        </w:rPr>
        <w:t>:</w:t>
      </w:r>
      <w:r w:rsidRPr="00356C87">
        <w:rPr>
          <w:sz w:val="20"/>
          <w:szCs w:val="20"/>
          <w:lang w:val="de-DE"/>
        </w:rPr>
        <w:t xml:space="preserve"> «Eine alte deutsche Stadt. </w:t>
      </w:r>
      <w:r>
        <w:rPr>
          <w:sz w:val="20"/>
          <w:szCs w:val="20"/>
          <w:lang w:val="en-US"/>
        </w:rPr>
        <w:t>Was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gibt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hier</w:t>
      </w:r>
      <w:r w:rsidRPr="003C5CDB">
        <w:rPr>
          <w:sz w:val="20"/>
          <w:szCs w:val="20"/>
        </w:rPr>
        <w:t>?</w:t>
      </w:r>
      <w:r w:rsidRPr="00356C87">
        <w:rPr>
          <w:sz w:val="20"/>
          <w:szCs w:val="20"/>
        </w:rPr>
        <w:t>»</w:t>
      </w:r>
    </w:p>
    <w:p w:rsidR="00A352C9" w:rsidRPr="003C5CDB" w:rsidRDefault="00A352C9" w:rsidP="003227B6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b/>
          <w:bCs/>
          <w:sz w:val="20"/>
          <w:szCs w:val="20"/>
        </w:rPr>
        <w:t>Цели деятельности учителя</w:t>
      </w:r>
      <w:r w:rsidRPr="00405782">
        <w:rPr>
          <w:sz w:val="20"/>
          <w:szCs w:val="20"/>
        </w:rPr>
        <w:t>: обеспечить условия для усвоения и закрепления изученного лексического материала по теме «</w:t>
      </w:r>
      <w:r>
        <w:rPr>
          <w:sz w:val="20"/>
          <w:szCs w:val="20"/>
          <w:lang w:val="en-US"/>
        </w:rPr>
        <w:t>Eine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alte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deutsche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Stadt</w:t>
      </w:r>
      <w:r w:rsidRPr="003C5CDB"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Was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gibt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hier</w:t>
      </w:r>
      <w:r w:rsidRPr="003C5CDB">
        <w:rPr>
          <w:sz w:val="20"/>
          <w:szCs w:val="20"/>
        </w:rPr>
        <w:t>?</w:t>
      </w:r>
      <w:r w:rsidRPr="00405782">
        <w:rPr>
          <w:sz w:val="20"/>
          <w:szCs w:val="20"/>
        </w:rPr>
        <w:t>»;обеспечить условия для активизации грамматического материала; способствовать развитию творческих способностей, памяти, воображения, языковых и речевых умений; создавать условия для формирования коммуникативной культуры;</w:t>
      </w:r>
    </w:p>
    <w:p w:rsidR="00A352C9" w:rsidRPr="00356C87" w:rsidRDefault="00A352C9" w:rsidP="003227B6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b/>
          <w:bCs/>
          <w:sz w:val="20"/>
          <w:szCs w:val="20"/>
        </w:rPr>
        <w:t>Тип урока: </w:t>
      </w:r>
      <w:r w:rsidRPr="00405782">
        <w:rPr>
          <w:rStyle w:val="apple-converted-space"/>
          <w:b/>
          <w:bCs/>
          <w:sz w:val="20"/>
          <w:szCs w:val="20"/>
        </w:rPr>
        <w:t> </w:t>
      </w:r>
      <w:r w:rsidRPr="00405782">
        <w:rPr>
          <w:sz w:val="20"/>
          <w:szCs w:val="20"/>
        </w:rPr>
        <w:t>комбинированный</w:t>
      </w:r>
    </w:p>
    <w:p w:rsidR="00A352C9" w:rsidRPr="00405782" w:rsidRDefault="00A352C9" w:rsidP="003227B6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b/>
          <w:bCs/>
          <w:sz w:val="20"/>
          <w:szCs w:val="20"/>
        </w:rPr>
        <w:t>Планируемые результаты (предметные):</w:t>
      </w:r>
    </w:p>
    <w:p w:rsidR="00A352C9" w:rsidRPr="00405782" w:rsidRDefault="00A352C9" w:rsidP="00356C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активно использовать в речи лексику по теме, предложения с указанием на местоположение предметов с помощью наречий;</w:t>
      </w:r>
    </w:p>
    <w:p w:rsidR="00A352C9" w:rsidRPr="00405782" w:rsidRDefault="00A352C9" w:rsidP="00356C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понимать на слух текст, построенный на изученном лексическом и грамматическом материале;</w:t>
      </w:r>
    </w:p>
    <w:p w:rsidR="00A352C9" w:rsidRPr="00405782" w:rsidRDefault="00A352C9" w:rsidP="00356C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пользоваться справочным материалом, представленным в виде таблиц, схем, правил;</w:t>
      </w:r>
    </w:p>
    <w:p w:rsidR="00A352C9" w:rsidRPr="003C5CDB" w:rsidRDefault="00A352C9" w:rsidP="00356C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делать обобщения на основе анализа изученного грамматического материала; пользоваться языковой догадкой;</w:t>
      </w:r>
    </w:p>
    <w:p w:rsidR="00A352C9" w:rsidRPr="00356C87" w:rsidRDefault="00A352C9" w:rsidP="00356C87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b/>
          <w:bCs/>
          <w:sz w:val="20"/>
          <w:szCs w:val="20"/>
        </w:rPr>
        <w:t>Универсальные учебные действия (метапредметные):</w:t>
      </w:r>
    </w:p>
    <w:p w:rsidR="00A352C9" w:rsidRPr="00405782" w:rsidRDefault="00A352C9" w:rsidP="00356C87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b/>
          <w:bCs/>
          <w:sz w:val="20"/>
          <w:szCs w:val="20"/>
        </w:rPr>
        <w:t>Личностные:</w:t>
      </w:r>
    </w:p>
    <w:p w:rsidR="00A352C9" w:rsidRPr="00405782" w:rsidRDefault="00A352C9" w:rsidP="00356C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осознают иностранный язык, как важное средство общения между людьми;</w:t>
      </w:r>
    </w:p>
    <w:p w:rsidR="00A352C9" w:rsidRPr="00405782" w:rsidRDefault="00A352C9" w:rsidP="00356C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 проявляют познавательный интерес к учебной деятельности;</w:t>
      </w:r>
    </w:p>
    <w:p w:rsidR="00A352C9" w:rsidRPr="00405782" w:rsidRDefault="00A352C9" w:rsidP="00356C87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b/>
          <w:bCs/>
          <w:sz w:val="20"/>
          <w:szCs w:val="20"/>
        </w:rPr>
        <w:t>Регулятивные:</w:t>
      </w:r>
    </w:p>
    <w:p w:rsidR="00A352C9" w:rsidRPr="00405782" w:rsidRDefault="00A352C9" w:rsidP="00356C87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оценивают правильность выполнения действий;</w:t>
      </w:r>
    </w:p>
    <w:p w:rsidR="00A352C9" w:rsidRPr="00405782" w:rsidRDefault="00A352C9" w:rsidP="00356C87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слушают, читают в соответствии с целевой установкой;</w:t>
      </w:r>
    </w:p>
    <w:p w:rsidR="00A352C9" w:rsidRPr="00405782" w:rsidRDefault="00A352C9" w:rsidP="00356C87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выбирают наиболее рациональную последовательность действий по выполнению учебной задачи;</w:t>
      </w:r>
    </w:p>
    <w:p w:rsidR="00A352C9" w:rsidRPr="00405782" w:rsidRDefault="00A352C9" w:rsidP="00356C87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b/>
          <w:bCs/>
          <w:sz w:val="20"/>
          <w:szCs w:val="20"/>
        </w:rPr>
        <w:t>Познавательные:</w:t>
      </w:r>
      <w:r w:rsidRPr="00405782">
        <w:rPr>
          <w:rStyle w:val="apple-converted-space"/>
          <w:b/>
          <w:bCs/>
          <w:sz w:val="20"/>
          <w:szCs w:val="20"/>
        </w:rPr>
        <w:t> </w:t>
      </w:r>
      <w:r w:rsidRPr="00405782">
        <w:rPr>
          <w:b/>
          <w:bCs/>
          <w:i/>
          <w:iCs/>
          <w:sz w:val="20"/>
          <w:szCs w:val="20"/>
        </w:rPr>
        <w:t> </w:t>
      </w:r>
    </w:p>
    <w:p w:rsidR="00A352C9" w:rsidRPr="00405782" w:rsidRDefault="00A352C9" w:rsidP="00356C87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используют грамматические и речевые модели;</w:t>
      </w:r>
    </w:p>
    <w:p w:rsidR="00A352C9" w:rsidRPr="00405782" w:rsidRDefault="00A352C9" w:rsidP="00356C87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проводят сравнения; </w:t>
      </w:r>
    </w:p>
    <w:p w:rsidR="00A352C9" w:rsidRPr="00405782" w:rsidRDefault="00A352C9" w:rsidP="00356C87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осуществляют поиск необходимой информации из материалов учебника, рассказа учителя, раздаточного материала, презентации;</w:t>
      </w:r>
    </w:p>
    <w:p w:rsidR="00A352C9" w:rsidRPr="00405782" w:rsidRDefault="00A352C9" w:rsidP="00356C87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устанавливают причинно-следственные связи;</w:t>
      </w:r>
    </w:p>
    <w:p w:rsidR="00A352C9" w:rsidRPr="00405782" w:rsidRDefault="00A352C9" w:rsidP="00356C87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b/>
          <w:bCs/>
          <w:sz w:val="20"/>
          <w:szCs w:val="20"/>
        </w:rPr>
        <w:t>Коммуникативные:</w:t>
      </w:r>
      <w:r w:rsidRPr="00405782">
        <w:rPr>
          <w:b/>
          <w:bCs/>
          <w:i/>
          <w:iCs/>
          <w:sz w:val="20"/>
          <w:szCs w:val="20"/>
        </w:rPr>
        <w:t> </w:t>
      </w:r>
    </w:p>
    <w:p w:rsidR="00A352C9" w:rsidRPr="00405782" w:rsidRDefault="00A352C9" w:rsidP="00356C87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понимают на слух речь учителя, одноклассников;</w:t>
      </w:r>
    </w:p>
    <w:p w:rsidR="00A352C9" w:rsidRPr="00405782" w:rsidRDefault="00A352C9" w:rsidP="00356C87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осознанно строят высказывания по теме;</w:t>
      </w:r>
    </w:p>
    <w:p w:rsidR="00A352C9" w:rsidRPr="00405782" w:rsidRDefault="00A352C9" w:rsidP="00356C87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адекватно используют речевые действия для решения коммуникативной задачи;</w:t>
      </w:r>
    </w:p>
    <w:p w:rsidR="00A352C9" w:rsidRPr="00405782" w:rsidRDefault="00A352C9" w:rsidP="00356C87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осуществляют коммуникацию в малых и больших группах;</w:t>
      </w:r>
    </w:p>
    <w:p w:rsidR="00A352C9" w:rsidRPr="00405782" w:rsidRDefault="00A352C9" w:rsidP="00356C87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толерантно</w:t>
      </w:r>
      <w:r>
        <w:rPr>
          <w:sz w:val="20"/>
          <w:szCs w:val="20"/>
        </w:rPr>
        <w:t xml:space="preserve"> относятся к чужой точке зрения.</w:t>
      </w:r>
    </w:p>
    <w:p w:rsidR="00A352C9" w:rsidRPr="00405782" w:rsidRDefault="00A352C9" w:rsidP="00356C87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b/>
          <w:bCs/>
          <w:sz w:val="20"/>
          <w:szCs w:val="20"/>
        </w:rPr>
        <w:t>Образовательные ресурсы:</w:t>
      </w:r>
      <w:r w:rsidRPr="00405782">
        <w:rPr>
          <w:rStyle w:val="apple-converted-space"/>
          <w:sz w:val="20"/>
          <w:szCs w:val="20"/>
        </w:rPr>
        <w:t> </w:t>
      </w:r>
      <w:r w:rsidRPr="00405782">
        <w:rPr>
          <w:b/>
          <w:bCs/>
          <w:sz w:val="20"/>
          <w:szCs w:val="20"/>
        </w:rPr>
        <w:t>УМК  И. Л. Бим, Л. И. Рыжова «Немецкий язык», издательство «Просвещение», 2012</w:t>
      </w:r>
    </w:p>
    <w:p w:rsidR="00A352C9" w:rsidRPr="003C5CDB" w:rsidRDefault="00A352C9" w:rsidP="00356C87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компьютер, мультимедийный проектор, экран; презентация, раздаточный материал для проектной работы (фотографии, фломастеры, цветная бумага, клей, ножницы), выставочный стенд;</w:t>
      </w:r>
    </w:p>
    <w:p w:rsidR="00A352C9" w:rsidRPr="00405782" w:rsidRDefault="00A352C9" w:rsidP="00356C87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b/>
          <w:bCs/>
          <w:sz w:val="20"/>
          <w:szCs w:val="20"/>
        </w:rPr>
        <w:t>Методы обучения:</w:t>
      </w:r>
    </w:p>
    <w:p w:rsidR="00A352C9" w:rsidRPr="00405782" w:rsidRDefault="00A352C9" w:rsidP="00356C8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поисковый</w:t>
      </w:r>
    </w:p>
    <w:p w:rsidR="00A352C9" w:rsidRPr="00405782" w:rsidRDefault="00A352C9" w:rsidP="00356C8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имитационный</w:t>
      </w:r>
    </w:p>
    <w:p w:rsidR="00A352C9" w:rsidRPr="00405782" w:rsidRDefault="00A352C9" w:rsidP="00356C8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объяснительно-иллюстративный</w:t>
      </w:r>
    </w:p>
    <w:p w:rsidR="00A352C9" w:rsidRPr="00405782" w:rsidRDefault="00A352C9" w:rsidP="00356C8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репродуктивный</w:t>
      </w:r>
    </w:p>
    <w:p w:rsidR="00A352C9" w:rsidRPr="00405782" w:rsidRDefault="00A352C9" w:rsidP="00356C87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 </w:t>
      </w:r>
      <w:r w:rsidRPr="00405782">
        <w:rPr>
          <w:b/>
          <w:bCs/>
          <w:sz w:val="20"/>
          <w:szCs w:val="20"/>
        </w:rPr>
        <w:t>Виды учебной деятельности:</w:t>
      </w:r>
    </w:p>
    <w:p w:rsidR="00A352C9" w:rsidRPr="00405782" w:rsidRDefault="00A352C9" w:rsidP="00356C87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сравнение, сопоставление, анализ</w:t>
      </w:r>
    </w:p>
    <w:p w:rsidR="00A352C9" w:rsidRPr="00405782" w:rsidRDefault="00A352C9" w:rsidP="00356C87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составление высказывания по алгоритму</w:t>
      </w:r>
    </w:p>
    <w:p w:rsidR="00A352C9" w:rsidRPr="00405782" w:rsidRDefault="00A352C9" w:rsidP="00356C87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планирование учебного сотрудничества</w:t>
      </w:r>
    </w:p>
    <w:p w:rsidR="00A352C9" w:rsidRPr="00405782" w:rsidRDefault="00A352C9" w:rsidP="00356C87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моделирование и проектирование</w:t>
      </w:r>
    </w:p>
    <w:p w:rsidR="00A352C9" w:rsidRPr="00405782" w:rsidRDefault="00A352C9" w:rsidP="00356C87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накопление опыта в составлении высказываний</w:t>
      </w:r>
    </w:p>
    <w:p w:rsidR="00A352C9" w:rsidRPr="003C5CDB" w:rsidRDefault="00A352C9" w:rsidP="00356C87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контроль, коррекция</w:t>
      </w:r>
    </w:p>
    <w:p w:rsidR="00A352C9" w:rsidRPr="00405782" w:rsidRDefault="00A352C9" w:rsidP="00356C87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b/>
          <w:bCs/>
          <w:sz w:val="20"/>
          <w:szCs w:val="20"/>
        </w:rPr>
        <w:t>Описание технологий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2808"/>
        <w:gridCol w:w="6763"/>
      </w:tblGrid>
      <w:tr w:rsidR="00A352C9" w:rsidRPr="00405782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C9" w:rsidRPr="00405782" w:rsidRDefault="00A352C9" w:rsidP="00AB49B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5782">
              <w:rPr>
                <w:b/>
                <w:bCs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C9" w:rsidRPr="00405782" w:rsidRDefault="00A352C9" w:rsidP="00AB49B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-демонстрационный показ слайдов  при развитии умений говорения;</w:t>
            </w:r>
          </w:p>
          <w:p w:rsidR="00A352C9" w:rsidRPr="00405782" w:rsidRDefault="00A352C9" w:rsidP="00AB49B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-обеспечение практической направленности обучения;</w:t>
            </w:r>
          </w:p>
        </w:tc>
      </w:tr>
      <w:tr w:rsidR="00A352C9" w:rsidRPr="0040578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C9" w:rsidRPr="00405782" w:rsidRDefault="00A352C9" w:rsidP="00AB49B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5782">
              <w:rPr>
                <w:b/>
                <w:bCs/>
                <w:sz w:val="20"/>
                <w:szCs w:val="20"/>
              </w:rPr>
              <w:t>Проектная методика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C9" w:rsidRPr="00405782" w:rsidRDefault="00A352C9" w:rsidP="00AB49B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-создание условий для активной совместной деятельности учащихся в учебной ситуации;</w:t>
            </w:r>
          </w:p>
        </w:tc>
      </w:tr>
      <w:tr w:rsidR="00A352C9" w:rsidRPr="0040578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C9" w:rsidRPr="00405782" w:rsidRDefault="00A352C9" w:rsidP="00AB49B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5782">
              <w:rPr>
                <w:b/>
                <w:bCs/>
                <w:sz w:val="20"/>
                <w:szCs w:val="20"/>
              </w:rPr>
              <w:t>Здоровьесберегающие технологии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C9" w:rsidRPr="00405782" w:rsidRDefault="00A352C9" w:rsidP="00AB49B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-разнообразные виды работы, новизна и нетрадиционность материала;</w:t>
            </w:r>
          </w:p>
          <w:p w:rsidR="00A352C9" w:rsidRPr="00405782" w:rsidRDefault="00A352C9" w:rsidP="00AB49B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-использование приема релаксации;</w:t>
            </w:r>
          </w:p>
        </w:tc>
      </w:tr>
    </w:tbl>
    <w:p w:rsidR="00A352C9" w:rsidRPr="003C5CDB" w:rsidRDefault="00A352C9" w:rsidP="00356C87">
      <w:pPr>
        <w:spacing w:before="100" w:beforeAutospacing="1" w:after="100" w:afterAutospacing="1"/>
        <w:rPr>
          <w:sz w:val="20"/>
          <w:szCs w:val="20"/>
          <w:lang w:val="en-US"/>
        </w:rPr>
      </w:pPr>
    </w:p>
    <w:p w:rsidR="00A352C9" w:rsidRPr="00405782" w:rsidRDefault="00A352C9" w:rsidP="00356C87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b/>
          <w:bCs/>
          <w:sz w:val="20"/>
          <w:szCs w:val="20"/>
        </w:rPr>
        <w:t>Модель урока</w:t>
      </w:r>
    </w:p>
    <w:p w:rsidR="00A352C9" w:rsidRPr="00405782" w:rsidRDefault="00A352C9" w:rsidP="00742139">
      <w:pPr>
        <w:numPr>
          <w:ilvl w:val="0"/>
          <w:numId w:val="8"/>
        </w:numPr>
        <w:spacing w:before="100" w:beforeAutospacing="1" w:after="100" w:afterAutospacing="1"/>
        <w:ind w:left="284" w:hanging="284"/>
        <w:rPr>
          <w:sz w:val="20"/>
          <w:szCs w:val="20"/>
        </w:rPr>
      </w:pPr>
      <w:r w:rsidRPr="00405782">
        <w:rPr>
          <w:sz w:val="20"/>
          <w:szCs w:val="20"/>
        </w:rPr>
        <w:t>Организационный момент.</w:t>
      </w:r>
    </w:p>
    <w:p w:rsidR="00A352C9" w:rsidRPr="00405782" w:rsidRDefault="00A352C9" w:rsidP="00742139">
      <w:pPr>
        <w:numPr>
          <w:ilvl w:val="0"/>
          <w:numId w:val="8"/>
        </w:numPr>
        <w:spacing w:before="100" w:beforeAutospacing="1" w:after="100" w:afterAutospacing="1"/>
        <w:ind w:left="284" w:hanging="284"/>
        <w:rPr>
          <w:sz w:val="20"/>
          <w:szCs w:val="20"/>
        </w:rPr>
      </w:pPr>
      <w:r w:rsidRPr="00405782">
        <w:rPr>
          <w:sz w:val="20"/>
          <w:szCs w:val="20"/>
        </w:rPr>
        <w:t>Мобилизирующий этап.</w:t>
      </w:r>
    </w:p>
    <w:p w:rsidR="00A352C9" w:rsidRPr="00405782" w:rsidRDefault="00A352C9" w:rsidP="00742139">
      <w:pPr>
        <w:numPr>
          <w:ilvl w:val="0"/>
          <w:numId w:val="8"/>
        </w:numPr>
        <w:spacing w:before="100" w:beforeAutospacing="1" w:after="100" w:afterAutospacing="1"/>
        <w:ind w:left="284" w:hanging="284"/>
        <w:rPr>
          <w:sz w:val="20"/>
          <w:szCs w:val="20"/>
        </w:rPr>
      </w:pPr>
      <w:r w:rsidRPr="00405782">
        <w:rPr>
          <w:sz w:val="20"/>
          <w:szCs w:val="20"/>
        </w:rPr>
        <w:t>Этап целеполагания.</w:t>
      </w:r>
    </w:p>
    <w:p w:rsidR="00A352C9" w:rsidRPr="00405782" w:rsidRDefault="00A352C9" w:rsidP="00742139">
      <w:pPr>
        <w:numPr>
          <w:ilvl w:val="0"/>
          <w:numId w:val="8"/>
        </w:numPr>
        <w:spacing w:before="100" w:beforeAutospacing="1" w:after="100" w:afterAutospacing="1"/>
        <w:ind w:left="284" w:hanging="284"/>
        <w:rPr>
          <w:sz w:val="20"/>
          <w:szCs w:val="20"/>
        </w:rPr>
      </w:pPr>
      <w:r w:rsidRPr="00405782">
        <w:rPr>
          <w:sz w:val="20"/>
          <w:szCs w:val="20"/>
        </w:rPr>
        <w:t>Этап реализации системно-деятельностного подхода, в ходе которого осуществляется отработка лексических и грамматических навыков.</w:t>
      </w:r>
    </w:p>
    <w:p w:rsidR="00A352C9" w:rsidRPr="00405782" w:rsidRDefault="00A352C9" w:rsidP="00742139">
      <w:pPr>
        <w:numPr>
          <w:ilvl w:val="0"/>
          <w:numId w:val="8"/>
        </w:numPr>
        <w:spacing w:before="100" w:beforeAutospacing="1" w:after="100" w:afterAutospacing="1"/>
        <w:ind w:left="284" w:hanging="284"/>
        <w:rPr>
          <w:sz w:val="20"/>
          <w:szCs w:val="20"/>
        </w:rPr>
      </w:pPr>
      <w:r w:rsidRPr="00405782">
        <w:rPr>
          <w:sz w:val="20"/>
          <w:szCs w:val="20"/>
        </w:rPr>
        <w:t>Этап творческой самореализации обучения (работа над минипроектом).</w:t>
      </w:r>
    </w:p>
    <w:p w:rsidR="00A352C9" w:rsidRPr="00405782" w:rsidRDefault="00A352C9" w:rsidP="00742139">
      <w:pPr>
        <w:numPr>
          <w:ilvl w:val="0"/>
          <w:numId w:val="8"/>
        </w:numPr>
        <w:spacing w:before="100" w:beforeAutospacing="1" w:after="100" w:afterAutospacing="1"/>
        <w:ind w:left="284" w:hanging="284"/>
        <w:rPr>
          <w:sz w:val="20"/>
          <w:szCs w:val="20"/>
        </w:rPr>
      </w:pPr>
      <w:bookmarkStart w:id="1" w:name="OLE_LINK4"/>
      <w:bookmarkStart w:id="2" w:name="OLE_LINK3"/>
      <w:bookmarkEnd w:id="1"/>
      <w:r w:rsidRPr="00405782">
        <w:rPr>
          <w:sz w:val="20"/>
          <w:szCs w:val="20"/>
        </w:rPr>
        <w:t>Этап рефлексии.</w:t>
      </w:r>
      <w:bookmarkEnd w:id="2"/>
    </w:p>
    <w:p w:rsidR="00A352C9" w:rsidRPr="001810AB" w:rsidRDefault="00A352C9">
      <w:pPr>
        <w:rPr>
          <w:b/>
        </w:rPr>
      </w:pPr>
      <w:r w:rsidRPr="001810AB">
        <w:rPr>
          <w:b/>
        </w:rPr>
        <w:t>Ход урока</w:t>
      </w:r>
    </w:p>
    <w:p w:rsidR="00A352C9" w:rsidRDefault="00A352C9"/>
    <w:p w:rsidR="00A352C9" w:rsidRDefault="00A352C9" w:rsidP="00560E0A">
      <w:pPr>
        <w:spacing w:before="100" w:beforeAutospacing="1" w:after="100" w:afterAutospacing="1"/>
        <w:rPr>
          <w:b/>
          <w:bCs/>
          <w:sz w:val="20"/>
          <w:szCs w:val="20"/>
        </w:rPr>
      </w:pPr>
      <w:r w:rsidRPr="00405782">
        <w:rPr>
          <w:b/>
          <w:bCs/>
          <w:sz w:val="20"/>
          <w:szCs w:val="20"/>
          <w:u w:val="single"/>
        </w:rPr>
        <w:t>1.  Организационный момент</w:t>
      </w:r>
      <w:r w:rsidRPr="00405782">
        <w:rPr>
          <w:b/>
          <w:bCs/>
          <w:sz w:val="20"/>
          <w:szCs w:val="20"/>
        </w:rPr>
        <w:t>.</w:t>
      </w:r>
    </w:p>
    <w:p w:rsidR="00A352C9" w:rsidRPr="00405782" w:rsidRDefault="00A352C9" w:rsidP="00560E0A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Начало урока, приветствие, подготовка рабочего места.</w:t>
      </w:r>
    </w:p>
    <w:p w:rsidR="00A352C9" w:rsidRDefault="00A352C9" w:rsidP="00560E0A">
      <w:pPr>
        <w:rPr>
          <w:sz w:val="20"/>
          <w:szCs w:val="20"/>
        </w:rPr>
      </w:pPr>
      <w:r w:rsidRPr="00560E0A">
        <w:rPr>
          <w:b/>
          <w:bCs/>
          <w:sz w:val="20"/>
          <w:szCs w:val="20"/>
          <w:lang w:val="de-DE"/>
        </w:rPr>
        <w:t> </w:t>
      </w:r>
      <w:r w:rsidRPr="00405782">
        <w:rPr>
          <w:sz w:val="20"/>
          <w:szCs w:val="20"/>
          <w:lang w:val="de-DE"/>
        </w:rPr>
        <w:t>L</w:t>
      </w:r>
      <w:r w:rsidRPr="001810AB">
        <w:rPr>
          <w:sz w:val="20"/>
          <w:szCs w:val="20"/>
        </w:rPr>
        <w:t xml:space="preserve">. </w:t>
      </w:r>
      <w:r w:rsidRPr="00405782">
        <w:rPr>
          <w:sz w:val="20"/>
          <w:szCs w:val="20"/>
          <w:lang w:val="de-DE"/>
        </w:rPr>
        <w:t>GutenTag</w:t>
      </w:r>
      <w:r w:rsidRPr="001810AB">
        <w:rPr>
          <w:sz w:val="20"/>
          <w:szCs w:val="20"/>
        </w:rPr>
        <w:t xml:space="preserve">, </w:t>
      </w:r>
      <w:r w:rsidRPr="00405782">
        <w:rPr>
          <w:sz w:val="20"/>
          <w:szCs w:val="20"/>
          <w:lang w:val="de-DE"/>
        </w:rPr>
        <w:t>liebe</w:t>
      </w:r>
      <w:r>
        <w:rPr>
          <w:sz w:val="20"/>
          <w:szCs w:val="20"/>
        </w:rPr>
        <w:t xml:space="preserve"> </w:t>
      </w:r>
      <w:r w:rsidRPr="00405782">
        <w:rPr>
          <w:sz w:val="20"/>
          <w:szCs w:val="20"/>
          <w:lang w:val="de-DE"/>
        </w:rPr>
        <w:t>Kinder</w:t>
      </w:r>
      <w:r w:rsidRPr="001810AB">
        <w:rPr>
          <w:sz w:val="20"/>
          <w:szCs w:val="20"/>
        </w:rPr>
        <w:t>!</w:t>
      </w:r>
    </w:p>
    <w:p w:rsidR="00A352C9" w:rsidRDefault="00A352C9" w:rsidP="00560E0A">
      <w:pPr>
        <w:rPr>
          <w:sz w:val="20"/>
          <w:szCs w:val="20"/>
        </w:rPr>
      </w:pPr>
    </w:p>
    <w:p w:rsidR="00A352C9" w:rsidRPr="00405782" w:rsidRDefault="00A352C9" w:rsidP="00560E0A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b/>
          <w:bCs/>
          <w:sz w:val="20"/>
          <w:szCs w:val="20"/>
          <w:u w:val="single"/>
        </w:rPr>
        <w:t>2.</w:t>
      </w:r>
      <w:r w:rsidRPr="00405782">
        <w:rPr>
          <w:rStyle w:val="apple-converted-space"/>
          <w:b/>
          <w:bCs/>
          <w:sz w:val="20"/>
          <w:szCs w:val="20"/>
          <w:u w:val="single"/>
          <w:lang w:val="de-DE"/>
        </w:rPr>
        <w:t> </w:t>
      </w:r>
      <w:r w:rsidRPr="00405782">
        <w:rPr>
          <w:b/>
          <w:bCs/>
          <w:sz w:val="20"/>
          <w:szCs w:val="20"/>
          <w:u w:val="single"/>
        </w:rPr>
        <w:t>Мобилизирующий</w:t>
      </w:r>
      <w:r w:rsidRPr="00405782">
        <w:rPr>
          <w:rStyle w:val="apple-converted-space"/>
          <w:b/>
          <w:bCs/>
          <w:sz w:val="20"/>
          <w:szCs w:val="20"/>
          <w:u w:val="single"/>
        </w:rPr>
        <w:t> </w:t>
      </w:r>
      <w:r w:rsidRPr="00405782">
        <w:rPr>
          <w:b/>
          <w:bCs/>
          <w:sz w:val="20"/>
          <w:szCs w:val="20"/>
          <w:u w:val="single"/>
        </w:rPr>
        <w:t>этап</w:t>
      </w:r>
      <w:r w:rsidRPr="00405782">
        <w:rPr>
          <w:rStyle w:val="apple-converted-space"/>
          <w:b/>
          <w:bCs/>
          <w:sz w:val="20"/>
          <w:szCs w:val="20"/>
        </w:rPr>
        <w:t> </w:t>
      </w:r>
      <w:r w:rsidRPr="00405782">
        <w:rPr>
          <w:b/>
          <w:bCs/>
          <w:sz w:val="20"/>
          <w:szCs w:val="20"/>
        </w:rPr>
        <w:t>(</w:t>
      </w:r>
      <w:r w:rsidRPr="00405782">
        <w:rPr>
          <w:sz w:val="20"/>
          <w:szCs w:val="20"/>
        </w:rPr>
        <w:t>создается с целью активизации внимания, эмоционального настроя учащихся на урок).</w:t>
      </w:r>
    </w:p>
    <w:p w:rsidR="00A352C9" w:rsidRPr="00405782" w:rsidRDefault="00A352C9" w:rsidP="00560E0A">
      <w:pPr>
        <w:spacing w:before="100" w:beforeAutospacing="1" w:after="100" w:afterAutospacing="1"/>
        <w:rPr>
          <w:sz w:val="20"/>
          <w:szCs w:val="20"/>
          <w:lang w:val="de-DE"/>
        </w:rPr>
      </w:pPr>
      <w:r w:rsidRPr="001810AB">
        <w:rPr>
          <w:rStyle w:val="apple-converted-space"/>
          <w:bCs/>
          <w:sz w:val="20"/>
          <w:szCs w:val="20"/>
          <w:lang w:val="de-DE"/>
        </w:rPr>
        <w:t> L</w:t>
      </w:r>
      <w:r w:rsidRPr="00405782">
        <w:rPr>
          <w:rStyle w:val="apple-converted-space"/>
          <w:b/>
          <w:bCs/>
          <w:sz w:val="20"/>
          <w:szCs w:val="20"/>
          <w:lang w:val="de-DE"/>
        </w:rPr>
        <w:t>. </w:t>
      </w:r>
      <w:r w:rsidRPr="00405782">
        <w:rPr>
          <w:sz w:val="20"/>
          <w:szCs w:val="20"/>
          <w:lang w:val="de-DE"/>
        </w:rPr>
        <w:t>Seht bitte auf die Leinwand an. Was ist das?</w:t>
      </w:r>
    </w:p>
    <w:p w:rsidR="00A352C9" w:rsidRPr="00405782" w:rsidRDefault="00A352C9" w:rsidP="00560E0A">
      <w:pPr>
        <w:spacing w:before="100" w:beforeAutospacing="1" w:after="100" w:afterAutospacing="1"/>
        <w:rPr>
          <w:sz w:val="20"/>
          <w:szCs w:val="20"/>
          <w:lang w:val="de-DE"/>
        </w:rPr>
      </w:pPr>
      <w:r w:rsidRPr="00405782">
        <w:rPr>
          <w:sz w:val="20"/>
          <w:szCs w:val="20"/>
          <w:lang w:val="de-DE"/>
        </w:rPr>
        <w:t xml:space="preserve"> S. Das </w:t>
      </w:r>
      <w:r>
        <w:rPr>
          <w:sz w:val="20"/>
          <w:szCs w:val="20"/>
          <w:lang w:val="de-DE"/>
        </w:rPr>
        <w:t xml:space="preserve">ist </w:t>
      </w:r>
      <w:r w:rsidRPr="00560E0A">
        <w:rPr>
          <w:sz w:val="20"/>
          <w:szCs w:val="20"/>
          <w:lang w:val="de-DE"/>
        </w:rPr>
        <w:t>eine alte deutsche Stadt.</w:t>
      </w:r>
      <w:r w:rsidRPr="00405782">
        <w:rPr>
          <w:sz w:val="20"/>
          <w:szCs w:val="20"/>
          <w:lang w:val="de-DE"/>
        </w:rPr>
        <w:t>.</w:t>
      </w:r>
    </w:p>
    <w:p w:rsidR="00A352C9" w:rsidRPr="00E05DF9" w:rsidRDefault="00A352C9" w:rsidP="00560E0A">
      <w:pPr>
        <w:spacing w:before="100" w:beforeAutospacing="1" w:after="100" w:afterAutospacing="1"/>
        <w:rPr>
          <w:sz w:val="20"/>
          <w:szCs w:val="20"/>
          <w:lang w:val="de-DE"/>
        </w:rPr>
      </w:pPr>
      <w:r w:rsidRPr="00405782">
        <w:rPr>
          <w:b/>
          <w:bCs/>
          <w:sz w:val="20"/>
          <w:szCs w:val="20"/>
          <w:lang w:val="de-DE"/>
        </w:rPr>
        <w:t xml:space="preserve">3. </w:t>
      </w:r>
      <w:r w:rsidRPr="00405782">
        <w:rPr>
          <w:b/>
          <w:bCs/>
          <w:sz w:val="20"/>
          <w:szCs w:val="20"/>
        </w:rPr>
        <w:t>Этап</w:t>
      </w:r>
      <w:r w:rsidRPr="001810AB">
        <w:rPr>
          <w:b/>
          <w:bCs/>
          <w:sz w:val="20"/>
          <w:szCs w:val="20"/>
          <w:lang w:val="de-DE"/>
        </w:rPr>
        <w:t xml:space="preserve"> </w:t>
      </w:r>
      <w:r>
        <w:rPr>
          <w:b/>
          <w:bCs/>
          <w:sz w:val="20"/>
          <w:szCs w:val="20"/>
        </w:rPr>
        <w:t>целеполагания</w:t>
      </w:r>
    </w:p>
    <w:p w:rsidR="00A352C9" w:rsidRPr="001810AB" w:rsidRDefault="00A352C9" w:rsidP="00560E0A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L. </w:t>
      </w:r>
      <w:r w:rsidRPr="00E05DF9">
        <w:rPr>
          <w:sz w:val="20"/>
          <w:szCs w:val="20"/>
          <w:lang w:val="de-DE"/>
        </w:rPr>
        <w:t xml:space="preserve">Wir </w:t>
      </w:r>
      <w:r>
        <w:rPr>
          <w:sz w:val="20"/>
          <w:szCs w:val="20"/>
          <w:lang w:val="de-DE"/>
        </w:rPr>
        <w:t>we</w:t>
      </w:r>
      <w:r w:rsidRPr="00E05DF9">
        <w:rPr>
          <w:sz w:val="20"/>
          <w:szCs w:val="20"/>
          <w:lang w:val="de-DE"/>
        </w:rPr>
        <w:t xml:space="preserve">rden weiter sprechen </w:t>
      </w:r>
      <w:r>
        <w:rPr>
          <w:sz w:val="20"/>
          <w:szCs w:val="20"/>
          <w:lang w:val="de-DE"/>
        </w:rPr>
        <w:t>über deutsche Stadt</w:t>
      </w:r>
      <w:r w:rsidRPr="00405782">
        <w:rPr>
          <w:sz w:val="20"/>
          <w:szCs w:val="20"/>
          <w:lang w:val="de-DE"/>
        </w:rPr>
        <w:t>, das Thema unserer Stunde heißt:</w:t>
      </w:r>
      <w:r w:rsidRPr="001810AB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“</w:t>
      </w:r>
      <w:r w:rsidRPr="00560E0A">
        <w:rPr>
          <w:sz w:val="20"/>
          <w:szCs w:val="20"/>
          <w:lang w:val="de-DE"/>
        </w:rPr>
        <w:t xml:space="preserve">Eine alte deutsche Stadt. </w:t>
      </w:r>
      <w:r w:rsidRPr="00E05DF9">
        <w:rPr>
          <w:sz w:val="20"/>
          <w:szCs w:val="20"/>
          <w:lang w:val="de-DE"/>
        </w:rPr>
        <w:t>Was</w:t>
      </w:r>
      <w:r w:rsidRPr="001810AB">
        <w:rPr>
          <w:sz w:val="20"/>
          <w:szCs w:val="20"/>
        </w:rPr>
        <w:t xml:space="preserve"> </w:t>
      </w:r>
      <w:r w:rsidRPr="00E05DF9">
        <w:rPr>
          <w:sz w:val="20"/>
          <w:szCs w:val="20"/>
          <w:lang w:val="de-DE"/>
        </w:rPr>
        <w:t>gibt</w:t>
      </w:r>
      <w:r w:rsidRPr="001810AB">
        <w:rPr>
          <w:sz w:val="20"/>
          <w:szCs w:val="20"/>
        </w:rPr>
        <w:t xml:space="preserve"> </w:t>
      </w:r>
      <w:r w:rsidRPr="00E05DF9">
        <w:rPr>
          <w:sz w:val="20"/>
          <w:szCs w:val="20"/>
          <w:lang w:val="de-DE"/>
        </w:rPr>
        <w:t>es</w:t>
      </w:r>
      <w:r w:rsidRPr="001810AB">
        <w:rPr>
          <w:sz w:val="20"/>
          <w:szCs w:val="20"/>
        </w:rPr>
        <w:t xml:space="preserve"> </w:t>
      </w:r>
      <w:r w:rsidRPr="00E05DF9">
        <w:rPr>
          <w:sz w:val="20"/>
          <w:szCs w:val="20"/>
          <w:lang w:val="de-DE"/>
        </w:rPr>
        <w:t>hier</w:t>
      </w:r>
      <w:r w:rsidRPr="001810AB">
        <w:rPr>
          <w:sz w:val="20"/>
          <w:szCs w:val="20"/>
        </w:rPr>
        <w:t>?“</w:t>
      </w:r>
    </w:p>
    <w:p w:rsidR="00A352C9" w:rsidRPr="001810AB" w:rsidRDefault="00A352C9" w:rsidP="00E05DF9">
      <w:pPr>
        <w:spacing w:before="100" w:beforeAutospacing="1" w:after="100" w:afterAutospacing="1"/>
        <w:rPr>
          <w:sz w:val="20"/>
          <w:szCs w:val="20"/>
        </w:rPr>
      </w:pPr>
      <w:r w:rsidRPr="001810AB">
        <w:rPr>
          <w:sz w:val="20"/>
          <w:szCs w:val="20"/>
        </w:rPr>
        <w:br/>
      </w:r>
      <w:r w:rsidRPr="00405782">
        <w:rPr>
          <w:sz w:val="20"/>
          <w:szCs w:val="20"/>
        </w:rPr>
        <w:t>Мы</w:t>
      </w:r>
      <w:r>
        <w:rPr>
          <w:sz w:val="20"/>
          <w:szCs w:val="20"/>
        </w:rPr>
        <w:t xml:space="preserve"> </w:t>
      </w:r>
      <w:r w:rsidRPr="00405782">
        <w:rPr>
          <w:sz w:val="20"/>
          <w:szCs w:val="20"/>
        </w:rPr>
        <w:t>сегодня</w:t>
      </w:r>
      <w:r>
        <w:rPr>
          <w:sz w:val="20"/>
          <w:szCs w:val="20"/>
        </w:rPr>
        <w:t xml:space="preserve"> </w:t>
      </w:r>
      <w:r w:rsidRPr="00405782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405782">
        <w:rPr>
          <w:sz w:val="20"/>
          <w:szCs w:val="20"/>
        </w:rPr>
        <w:t>вами</w:t>
      </w:r>
      <w:r>
        <w:rPr>
          <w:sz w:val="20"/>
          <w:szCs w:val="20"/>
        </w:rPr>
        <w:t xml:space="preserve"> </w:t>
      </w:r>
      <w:r w:rsidRPr="00405782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Pr="00405782">
        <w:rPr>
          <w:sz w:val="20"/>
          <w:szCs w:val="20"/>
        </w:rPr>
        <w:t>уроке</w:t>
      </w:r>
      <w:r>
        <w:rPr>
          <w:sz w:val="20"/>
          <w:szCs w:val="20"/>
        </w:rPr>
        <w:t xml:space="preserve"> </w:t>
      </w:r>
      <w:r w:rsidRPr="00405782">
        <w:rPr>
          <w:sz w:val="20"/>
          <w:szCs w:val="20"/>
        </w:rPr>
        <w:t>вспомним</w:t>
      </w:r>
      <w:r>
        <w:rPr>
          <w:sz w:val="20"/>
          <w:szCs w:val="20"/>
        </w:rPr>
        <w:t xml:space="preserve"> </w:t>
      </w:r>
      <w:r w:rsidRPr="00405782">
        <w:rPr>
          <w:sz w:val="20"/>
          <w:szCs w:val="20"/>
        </w:rPr>
        <w:t>некоторые</w:t>
      </w:r>
      <w:r>
        <w:rPr>
          <w:sz w:val="20"/>
          <w:szCs w:val="20"/>
        </w:rPr>
        <w:t xml:space="preserve"> </w:t>
      </w:r>
      <w:r w:rsidRPr="00405782">
        <w:rPr>
          <w:sz w:val="20"/>
          <w:szCs w:val="20"/>
        </w:rPr>
        <w:t>слова</w:t>
      </w:r>
      <w:r>
        <w:rPr>
          <w:sz w:val="20"/>
          <w:szCs w:val="20"/>
        </w:rPr>
        <w:t xml:space="preserve"> </w:t>
      </w:r>
      <w:r w:rsidRPr="00405782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405782">
        <w:rPr>
          <w:sz w:val="20"/>
          <w:szCs w:val="20"/>
        </w:rPr>
        <w:t>теме</w:t>
      </w:r>
      <w:r w:rsidRPr="001810AB">
        <w:rPr>
          <w:sz w:val="20"/>
          <w:szCs w:val="20"/>
        </w:rPr>
        <w:t xml:space="preserve"> «</w:t>
      </w:r>
      <w:r w:rsidRPr="00405782">
        <w:rPr>
          <w:sz w:val="20"/>
          <w:szCs w:val="20"/>
        </w:rPr>
        <w:t>Город</w:t>
      </w:r>
      <w:r w:rsidRPr="001810AB">
        <w:rPr>
          <w:sz w:val="20"/>
          <w:szCs w:val="20"/>
        </w:rPr>
        <w:t xml:space="preserve">», </w:t>
      </w:r>
      <w:r>
        <w:rPr>
          <w:sz w:val="20"/>
          <w:szCs w:val="20"/>
        </w:rPr>
        <w:t>попробуем описать старый немецкий город. Вы сможете</w:t>
      </w:r>
      <w:r w:rsidRPr="00405782">
        <w:rPr>
          <w:sz w:val="20"/>
          <w:szCs w:val="20"/>
        </w:rPr>
        <w:t xml:space="preserve"> проверить свои знания с помощью ра</w:t>
      </w:r>
      <w:r>
        <w:rPr>
          <w:sz w:val="20"/>
          <w:szCs w:val="20"/>
        </w:rPr>
        <w:t>зных заданий.</w:t>
      </w:r>
    </w:p>
    <w:p w:rsidR="00A352C9" w:rsidRPr="001810AB" w:rsidRDefault="00A352C9" w:rsidP="00E05DF9">
      <w:pPr>
        <w:spacing w:before="100" w:beforeAutospacing="1" w:after="100" w:afterAutospacing="1"/>
        <w:rPr>
          <w:sz w:val="20"/>
          <w:szCs w:val="20"/>
        </w:rPr>
      </w:pPr>
    </w:p>
    <w:p w:rsidR="00A352C9" w:rsidRPr="001810AB" w:rsidRDefault="00A352C9" w:rsidP="00E05DF9">
      <w:pPr>
        <w:spacing w:before="100" w:beforeAutospacing="1" w:after="100" w:afterAutospacing="1"/>
        <w:rPr>
          <w:sz w:val="20"/>
          <w:szCs w:val="20"/>
        </w:rPr>
      </w:pPr>
    </w:p>
    <w:p w:rsidR="00A352C9" w:rsidRPr="00405782" w:rsidRDefault="00A352C9" w:rsidP="00E05DF9">
      <w:pPr>
        <w:spacing w:before="100" w:beforeAutospacing="1" w:after="100" w:afterAutospacing="1"/>
        <w:rPr>
          <w:sz w:val="20"/>
          <w:szCs w:val="20"/>
        </w:rPr>
      </w:pPr>
      <w:r>
        <w:rPr>
          <w:b/>
          <w:bCs/>
          <w:sz w:val="20"/>
          <w:szCs w:val="20"/>
          <w:shd w:val="clear" w:color="auto" w:fill="FFFFFF"/>
        </w:rPr>
        <w:t>4.</w:t>
      </w:r>
      <w:r w:rsidRPr="00405782">
        <w:rPr>
          <w:b/>
          <w:bCs/>
          <w:sz w:val="20"/>
          <w:szCs w:val="20"/>
        </w:rPr>
        <w:t>Этап реализации системно-деятельностного подхода, в ходе которого осуществляется отработка лексических навыков.</w:t>
      </w:r>
    </w:p>
    <w:p w:rsidR="00A352C9" w:rsidRPr="00405782" w:rsidRDefault="00A352C9" w:rsidP="00E05DF9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а) актуализация лексического материала</w:t>
      </w:r>
    </w:p>
    <w:p w:rsidR="00A352C9" w:rsidRPr="007305EC" w:rsidRDefault="00A352C9" w:rsidP="007305EC">
      <w:pPr>
        <w:rPr>
          <w:sz w:val="20"/>
          <w:szCs w:val="20"/>
          <w:lang w:val="de-DE"/>
        </w:rPr>
      </w:pPr>
      <w:r w:rsidRPr="00405782">
        <w:rPr>
          <w:rStyle w:val="apple-converted-space"/>
          <w:sz w:val="20"/>
          <w:szCs w:val="20"/>
          <w:lang w:val="de-DE"/>
        </w:rPr>
        <w:t> </w:t>
      </w:r>
      <w:r w:rsidRPr="00405782">
        <w:rPr>
          <w:b/>
          <w:bCs/>
          <w:sz w:val="20"/>
          <w:szCs w:val="20"/>
          <w:lang w:val="de-DE"/>
        </w:rPr>
        <w:t>L</w:t>
      </w:r>
      <w:r w:rsidRPr="005405A5">
        <w:rPr>
          <w:b/>
          <w:bCs/>
          <w:sz w:val="20"/>
          <w:szCs w:val="20"/>
        </w:rPr>
        <w:t>.</w:t>
      </w:r>
      <w:r w:rsidRPr="00405782">
        <w:rPr>
          <w:rStyle w:val="apple-converted-space"/>
          <w:sz w:val="20"/>
          <w:szCs w:val="20"/>
          <w:lang w:val="de-DE"/>
        </w:rPr>
        <w:t> </w:t>
      </w:r>
      <w:r w:rsidRPr="00405782">
        <w:rPr>
          <w:sz w:val="20"/>
          <w:szCs w:val="20"/>
          <w:lang w:val="de-DE"/>
        </w:rPr>
        <w:t>Was</w:t>
      </w:r>
      <w:r w:rsidRPr="005405A5">
        <w:rPr>
          <w:sz w:val="20"/>
          <w:szCs w:val="20"/>
        </w:rPr>
        <w:t xml:space="preserve"> </w:t>
      </w:r>
      <w:r w:rsidRPr="00405782">
        <w:rPr>
          <w:sz w:val="20"/>
          <w:szCs w:val="20"/>
          <w:lang w:val="de-DE"/>
        </w:rPr>
        <w:t>gibt</w:t>
      </w:r>
      <w:r w:rsidRPr="005405A5">
        <w:rPr>
          <w:sz w:val="20"/>
          <w:szCs w:val="20"/>
        </w:rPr>
        <w:t xml:space="preserve"> </w:t>
      </w:r>
      <w:r w:rsidRPr="00405782">
        <w:rPr>
          <w:sz w:val="20"/>
          <w:szCs w:val="20"/>
          <w:lang w:val="de-DE"/>
        </w:rPr>
        <w:t>es</w:t>
      </w:r>
      <w:r w:rsidRPr="005405A5">
        <w:rPr>
          <w:sz w:val="20"/>
          <w:szCs w:val="20"/>
        </w:rPr>
        <w:t xml:space="preserve"> </w:t>
      </w:r>
      <w:r w:rsidRPr="00405782">
        <w:rPr>
          <w:sz w:val="20"/>
          <w:szCs w:val="20"/>
          <w:lang w:val="de-DE"/>
        </w:rPr>
        <w:t>in</w:t>
      </w:r>
      <w:r w:rsidRPr="005405A5">
        <w:rPr>
          <w:sz w:val="20"/>
          <w:szCs w:val="20"/>
        </w:rPr>
        <w:t xml:space="preserve"> </w:t>
      </w:r>
      <w:r w:rsidRPr="00405782">
        <w:rPr>
          <w:sz w:val="20"/>
          <w:szCs w:val="20"/>
          <w:lang w:val="de-DE"/>
        </w:rPr>
        <w:t>der</w:t>
      </w:r>
      <w:r w:rsidRPr="005405A5">
        <w:rPr>
          <w:sz w:val="20"/>
          <w:szCs w:val="20"/>
        </w:rPr>
        <w:t xml:space="preserve"> </w:t>
      </w:r>
      <w:r w:rsidRPr="00405782">
        <w:rPr>
          <w:sz w:val="20"/>
          <w:szCs w:val="20"/>
          <w:lang w:val="de-DE"/>
        </w:rPr>
        <w:t>Stadt</w:t>
      </w:r>
      <w:r w:rsidRPr="005405A5">
        <w:rPr>
          <w:sz w:val="20"/>
          <w:szCs w:val="20"/>
        </w:rPr>
        <w:t xml:space="preserve">? </w:t>
      </w:r>
      <w:r w:rsidRPr="00405782">
        <w:rPr>
          <w:sz w:val="20"/>
          <w:szCs w:val="20"/>
          <w:lang w:val="de-DE"/>
        </w:rPr>
        <w:t>Wiederholen wir die Wörter! Sprecht nach und übersetzt!   </w:t>
      </w:r>
      <w:r>
        <w:rPr>
          <w:sz w:val="20"/>
          <w:szCs w:val="20"/>
        </w:rPr>
        <w:t>Учебник</w:t>
      </w:r>
      <w:r w:rsidRPr="005405A5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на</w:t>
      </w:r>
      <w:r w:rsidRPr="005405A5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странице</w:t>
      </w:r>
      <w:r w:rsidRPr="005405A5">
        <w:rPr>
          <w:sz w:val="20"/>
          <w:szCs w:val="20"/>
          <w:lang w:val="de-DE"/>
        </w:rPr>
        <w:t xml:space="preserve"> 38-39.</w:t>
      </w:r>
      <w:r w:rsidRPr="00405782">
        <w:rPr>
          <w:sz w:val="20"/>
          <w:szCs w:val="20"/>
          <w:lang w:val="de-DE"/>
        </w:rPr>
        <w:t>                      </w:t>
      </w:r>
      <w:r w:rsidRPr="00405782">
        <w:rPr>
          <w:sz w:val="20"/>
          <w:szCs w:val="20"/>
          <w:lang w:val="de-DE"/>
        </w:rPr>
        <w:br/>
      </w:r>
      <w:r w:rsidRPr="00405782">
        <w:rPr>
          <w:sz w:val="20"/>
          <w:szCs w:val="20"/>
          <w:lang w:val="de-DE"/>
        </w:rPr>
        <w:br/>
        <w:t>1)dieKirche(-n)</w:t>
      </w:r>
      <w:r w:rsidRPr="00405782">
        <w:rPr>
          <w:sz w:val="20"/>
          <w:szCs w:val="20"/>
          <w:lang w:val="de-DE"/>
        </w:rPr>
        <w:br/>
        <w:t>2)diePost(-en)</w:t>
      </w:r>
      <w:r w:rsidRPr="00405782">
        <w:rPr>
          <w:sz w:val="20"/>
          <w:szCs w:val="20"/>
          <w:lang w:val="de-DE"/>
        </w:rPr>
        <w:br/>
        <w:t>3)dieApotheke(-n)</w:t>
      </w:r>
      <w:r w:rsidRPr="00405782">
        <w:rPr>
          <w:sz w:val="20"/>
          <w:szCs w:val="20"/>
          <w:lang w:val="de-DE"/>
        </w:rPr>
        <w:br/>
        <w:t>4)dieTelefonzelle(-n)</w:t>
      </w:r>
      <w:r w:rsidRPr="00405782">
        <w:rPr>
          <w:rStyle w:val="apple-converted-space"/>
          <w:sz w:val="20"/>
          <w:szCs w:val="20"/>
          <w:lang w:val="de-DE"/>
        </w:rPr>
        <w:t> </w:t>
      </w:r>
      <w:r w:rsidRPr="00405782">
        <w:rPr>
          <w:sz w:val="20"/>
          <w:szCs w:val="20"/>
          <w:lang w:val="de-DE"/>
        </w:rPr>
        <w:br/>
        <w:t>5)dieBank(-en)</w:t>
      </w:r>
      <w:r w:rsidRPr="00405782">
        <w:rPr>
          <w:sz w:val="20"/>
          <w:szCs w:val="20"/>
          <w:lang w:val="de-DE"/>
        </w:rPr>
        <w:br/>
        <w:t>6)dieFabrik(-en)</w:t>
      </w:r>
      <w:r w:rsidRPr="00405782">
        <w:rPr>
          <w:sz w:val="20"/>
          <w:szCs w:val="20"/>
          <w:lang w:val="de-DE"/>
        </w:rPr>
        <w:br/>
        <w:t>7)dieOper(-s)</w:t>
      </w:r>
      <w:r w:rsidRPr="00405782">
        <w:rPr>
          <w:sz w:val="20"/>
          <w:szCs w:val="20"/>
          <w:lang w:val="de-DE"/>
        </w:rPr>
        <w:br/>
        <w:t>8)dieBurgruine(-en)</w:t>
      </w:r>
      <w:r w:rsidRPr="00405782">
        <w:rPr>
          <w:sz w:val="20"/>
          <w:szCs w:val="20"/>
          <w:lang w:val="de-DE"/>
        </w:rPr>
        <w:br/>
        <w:t>9)derPark(-s)</w:t>
      </w:r>
      <w:r w:rsidRPr="00405782">
        <w:rPr>
          <w:sz w:val="20"/>
          <w:szCs w:val="20"/>
          <w:lang w:val="de-DE"/>
        </w:rPr>
        <w:br/>
        <w:t>10)derZirkus(-se)</w:t>
      </w:r>
      <w:r w:rsidRPr="00405782">
        <w:rPr>
          <w:sz w:val="20"/>
          <w:szCs w:val="20"/>
          <w:lang w:val="de-DE"/>
        </w:rPr>
        <w:br/>
        <w:t>11)derZoo(-s)</w:t>
      </w:r>
      <w:r w:rsidRPr="00405782">
        <w:rPr>
          <w:sz w:val="20"/>
          <w:szCs w:val="20"/>
          <w:lang w:val="de-DE"/>
        </w:rPr>
        <w:br/>
        <w:t>12)derMarkt(-¨-e)</w:t>
      </w:r>
      <w:r w:rsidRPr="00405782">
        <w:rPr>
          <w:sz w:val="20"/>
          <w:szCs w:val="20"/>
          <w:lang w:val="de-DE"/>
        </w:rPr>
        <w:br/>
        <w:t>13)derBetrieb(-e)</w:t>
      </w:r>
      <w:r w:rsidRPr="00405782">
        <w:rPr>
          <w:sz w:val="20"/>
          <w:szCs w:val="20"/>
          <w:lang w:val="de-DE"/>
        </w:rPr>
        <w:br/>
        <w:t>14)dasHaus(-¨-er)</w:t>
      </w:r>
      <w:r w:rsidRPr="00405782">
        <w:rPr>
          <w:sz w:val="20"/>
          <w:szCs w:val="20"/>
          <w:lang w:val="de-DE"/>
        </w:rPr>
        <w:br/>
        <w:t>15)dasSchloß(-¨-er)</w:t>
      </w:r>
      <w:r w:rsidRPr="00405782">
        <w:rPr>
          <w:sz w:val="20"/>
          <w:szCs w:val="20"/>
          <w:lang w:val="de-DE"/>
        </w:rPr>
        <w:br/>
        <w:t>16)dasHotel(-s)</w:t>
      </w:r>
      <w:r w:rsidRPr="00405782">
        <w:rPr>
          <w:sz w:val="20"/>
          <w:szCs w:val="20"/>
          <w:lang w:val="de-DE"/>
        </w:rPr>
        <w:br/>
        <w:t>17)dasMuseum(-en)</w:t>
      </w:r>
      <w:r w:rsidRPr="00405782">
        <w:rPr>
          <w:sz w:val="20"/>
          <w:szCs w:val="20"/>
          <w:lang w:val="de-DE"/>
        </w:rPr>
        <w:br/>
        <w:t>18)dasCafe(-s)</w:t>
      </w:r>
      <w:r w:rsidRPr="00405782">
        <w:rPr>
          <w:sz w:val="20"/>
          <w:szCs w:val="20"/>
          <w:lang w:val="de-DE"/>
        </w:rPr>
        <w:br/>
        <w:t>19)dasRestaurant(-s)</w:t>
      </w:r>
      <w:r w:rsidRPr="00405782">
        <w:rPr>
          <w:sz w:val="20"/>
          <w:szCs w:val="20"/>
          <w:lang w:val="de-DE"/>
        </w:rPr>
        <w:br/>
        <w:t>20)dasKino(-s)</w:t>
      </w:r>
      <w:r w:rsidRPr="00405782">
        <w:rPr>
          <w:sz w:val="20"/>
          <w:szCs w:val="20"/>
          <w:lang w:val="de-DE"/>
        </w:rPr>
        <w:br/>
        <w:t>21)dasTheater(=)</w:t>
      </w:r>
      <w:r w:rsidRPr="00405782">
        <w:rPr>
          <w:sz w:val="20"/>
          <w:szCs w:val="20"/>
          <w:lang w:val="de-DE"/>
        </w:rPr>
        <w:br/>
        <w:t>22)dasGeschäft(-e)</w:t>
      </w:r>
      <w:r w:rsidRPr="00405782">
        <w:rPr>
          <w:sz w:val="20"/>
          <w:szCs w:val="20"/>
          <w:lang w:val="de-DE"/>
        </w:rPr>
        <w:br/>
        <w:t>23)dasBistro(-s)</w:t>
      </w:r>
      <w:r w:rsidRPr="00405782">
        <w:rPr>
          <w:sz w:val="20"/>
          <w:szCs w:val="20"/>
          <w:lang w:val="de-DE"/>
        </w:rPr>
        <w:br/>
        <w:t>24)derBus(-se)</w:t>
      </w:r>
      <w:r w:rsidRPr="00405782">
        <w:rPr>
          <w:sz w:val="20"/>
          <w:szCs w:val="20"/>
          <w:lang w:val="de-DE"/>
        </w:rPr>
        <w:br/>
        <w:t>25)derObus(-se)</w:t>
      </w:r>
      <w:r w:rsidRPr="00405782">
        <w:rPr>
          <w:sz w:val="20"/>
          <w:szCs w:val="20"/>
          <w:lang w:val="de-DE"/>
        </w:rPr>
        <w:br/>
        <w:t>26)derRad(-¨-er)</w:t>
      </w:r>
      <w:r w:rsidRPr="00405782">
        <w:rPr>
          <w:sz w:val="20"/>
          <w:szCs w:val="20"/>
          <w:lang w:val="de-DE"/>
        </w:rPr>
        <w:br/>
        <w:t>27)dieStraßenbahn(-en)</w:t>
      </w:r>
      <w:r w:rsidRPr="00405782">
        <w:rPr>
          <w:sz w:val="20"/>
          <w:szCs w:val="20"/>
          <w:lang w:val="de-DE"/>
        </w:rPr>
        <w:br/>
        <w:t>28)dasAuto(-s)</w:t>
      </w:r>
    </w:p>
    <w:p w:rsidR="00A352C9" w:rsidRDefault="00A352C9" w:rsidP="00E05DF9">
      <w:pPr>
        <w:spacing w:before="100" w:beforeAutospacing="1" w:after="100" w:afterAutospacing="1"/>
        <w:rPr>
          <w:sz w:val="20"/>
          <w:szCs w:val="20"/>
          <w:lang w:val="de-DE"/>
        </w:rPr>
      </w:pPr>
      <w:r w:rsidRPr="001810AB">
        <w:rPr>
          <w:b/>
          <w:bCs/>
          <w:sz w:val="20"/>
          <w:szCs w:val="20"/>
          <w:lang w:val="de-DE"/>
        </w:rPr>
        <w:t xml:space="preserve">7. </w:t>
      </w:r>
      <w:r w:rsidRPr="00405782">
        <w:rPr>
          <w:b/>
          <w:bCs/>
          <w:sz w:val="20"/>
          <w:szCs w:val="20"/>
        </w:rPr>
        <w:t>Динамическая</w:t>
      </w:r>
      <w:r w:rsidRPr="001810AB">
        <w:rPr>
          <w:b/>
          <w:bCs/>
          <w:sz w:val="20"/>
          <w:szCs w:val="20"/>
          <w:lang w:val="de-DE"/>
        </w:rPr>
        <w:t xml:space="preserve"> </w:t>
      </w:r>
      <w:r w:rsidRPr="00405782">
        <w:rPr>
          <w:b/>
          <w:bCs/>
          <w:sz w:val="20"/>
          <w:szCs w:val="20"/>
        </w:rPr>
        <w:t>пауза</w:t>
      </w:r>
      <w:r w:rsidRPr="001810AB">
        <w:rPr>
          <w:rStyle w:val="apple-converted-space"/>
          <w:sz w:val="20"/>
          <w:szCs w:val="20"/>
          <w:lang w:val="de-DE"/>
        </w:rPr>
        <w:t> </w:t>
      </w:r>
      <w:r w:rsidRPr="001810AB">
        <w:rPr>
          <w:sz w:val="20"/>
          <w:szCs w:val="20"/>
          <w:lang w:val="de-DE"/>
        </w:rPr>
        <w:t>(</w:t>
      </w:r>
      <w:r>
        <w:rPr>
          <w:sz w:val="20"/>
          <w:szCs w:val="20"/>
        </w:rPr>
        <w:t>исполнение</w:t>
      </w:r>
      <w:r w:rsidRPr="001810AB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песни</w:t>
      </w:r>
      <w:r w:rsidRPr="001810AB">
        <w:rPr>
          <w:sz w:val="20"/>
          <w:szCs w:val="20"/>
          <w:lang w:val="de-DE"/>
        </w:rPr>
        <w:t>);</w:t>
      </w:r>
    </w:p>
    <w:p w:rsidR="00A352C9" w:rsidRPr="00405782" w:rsidRDefault="00A352C9" w:rsidP="00E05DF9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  <w:lang w:val="de-DE"/>
        </w:rPr>
        <w:t>Schlagt eure Bücher auf der Seite 111. Hört bitte zu und sprecht nach!                       </w:t>
      </w:r>
      <w:r w:rsidRPr="00405782">
        <w:rPr>
          <w:sz w:val="20"/>
          <w:szCs w:val="20"/>
          <w:lang w:val="de-DE"/>
        </w:rPr>
        <w:br/>
      </w:r>
      <w:r w:rsidRPr="00405782">
        <w:rPr>
          <w:b/>
          <w:bCs/>
          <w:sz w:val="20"/>
          <w:szCs w:val="20"/>
        </w:rPr>
        <w:t>Стихотворение: «Meine</w:t>
      </w:r>
      <w:r>
        <w:rPr>
          <w:b/>
          <w:bCs/>
          <w:sz w:val="20"/>
          <w:szCs w:val="20"/>
        </w:rPr>
        <w:t xml:space="preserve"> </w:t>
      </w:r>
      <w:r w:rsidRPr="00405782">
        <w:rPr>
          <w:b/>
          <w:bCs/>
          <w:sz w:val="20"/>
          <w:szCs w:val="20"/>
        </w:rPr>
        <w:t>Stadt»</w:t>
      </w:r>
      <w:r w:rsidRPr="00405782">
        <w:rPr>
          <w:rStyle w:val="apple-converted-space"/>
          <w:sz w:val="20"/>
          <w:szCs w:val="20"/>
        </w:rPr>
        <w:t> </w:t>
      </w:r>
      <w:r>
        <w:rPr>
          <w:rStyle w:val="apple-converted-space"/>
          <w:sz w:val="20"/>
          <w:szCs w:val="20"/>
        </w:rPr>
        <w:t>(на экране)</w:t>
      </w:r>
    </w:p>
    <w:p w:rsidR="00A352C9" w:rsidRPr="001810AB" w:rsidRDefault="00A352C9" w:rsidP="00E05DF9">
      <w:pPr>
        <w:spacing w:before="100" w:beforeAutospacing="1" w:after="100" w:afterAutospacing="1"/>
        <w:rPr>
          <w:sz w:val="20"/>
          <w:szCs w:val="20"/>
        </w:rPr>
      </w:pPr>
    </w:p>
    <w:p w:rsidR="00A352C9" w:rsidRPr="00405782" w:rsidRDefault="00A352C9" w:rsidP="00E05DF9">
      <w:pPr>
        <w:spacing w:before="100" w:beforeAutospacing="1" w:after="100" w:afterAutospacing="1"/>
        <w:rPr>
          <w:sz w:val="20"/>
          <w:szCs w:val="20"/>
        </w:rPr>
      </w:pPr>
      <w:r w:rsidRPr="00E05DF9">
        <w:rPr>
          <w:b/>
          <w:bCs/>
          <w:sz w:val="20"/>
          <w:szCs w:val="20"/>
        </w:rPr>
        <w:t xml:space="preserve">8. </w:t>
      </w:r>
      <w:r w:rsidRPr="00405782">
        <w:rPr>
          <w:b/>
          <w:bCs/>
          <w:sz w:val="20"/>
          <w:szCs w:val="20"/>
        </w:rPr>
        <w:t>Этап реализации системно-деятельностного подхода, в ходе которого осуществляется отработка лексических навыков (продолжение).</w:t>
      </w:r>
    </w:p>
    <w:p w:rsidR="00A352C9" w:rsidRPr="00405782" w:rsidRDefault="00A352C9" w:rsidP="00E05DF9">
      <w:pPr>
        <w:spacing w:before="100" w:beforeAutospacing="1" w:after="100" w:afterAutospacing="1"/>
        <w:rPr>
          <w:sz w:val="20"/>
          <w:szCs w:val="20"/>
        </w:rPr>
      </w:pPr>
      <w:r w:rsidRPr="00405782">
        <w:rPr>
          <w:sz w:val="20"/>
          <w:szCs w:val="20"/>
        </w:rPr>
        <w:t>- обучение анализу образования сложных существительных</w:t>
      </w:r>
    </w:p>
    <w:p w:rsidR="00A352C9" w:rsidRDefault="00A352C9" w:rsidP="00E05DF9">
      <w:pPr>
        <w:rPr>
          <w:sz w:val="20"/>
          <w:szCs w:val="20"/>
        </w:rPr>
      </w:pPr>
      <w:r w:rsidRPr="00405782">
        <w:rPr>
          <w:b/>
          <w:bCs/>
          <w:sz w:val="20"/>
          <w:szCs w:val="20"/>
          <w:lang w:val="en-US"/>
        </w:rPr>
        <w:t>L</w:t>
      </w:r>
      <w:r w:rsidRPr="00405782">
        <w:rPr>
          <w:b/>
          <w:bCs/>
          <w:sz w:val="20"/>
          <w:szCs w:val="20"/>
        </w:rPr>
        <w:t>.</w:t>
      </w:r>
    </w:p>
    <w:p w:rsidR="00A352C9" w:rsidRPr="001810AB" w:rsidRDefault="00A352C9" w:rsidP="00E05DF9">
      <w:pPr>
        <w:rPr>
          <w:sz w:val="20"/>
          <w:szCs w:val="20"/>
        </w:rPr>
      </w:pPr>
      <w:r>
        <w:rPr>
          <w:sz w:val="20"/>
          <w:szCs w:val="20"/>
        </w:rPr>
        <w:t xml:space="preserve">Стр. 71 </w:t>
      </w:r>
      <w:r>
        <w:rPr>
          <w:sz w:val="20"/>
          <w:szCs w:val="20"/>
          <w:lang w:val="en-US"/>
        </w:rPr>
        <w:t>Wortfamilien</w:t>
      </w:r>
      <w:r>
        <w:rPr>
          <w:sz w:val="20"/>
          <w:szCs w:val="20"/>
        </w:rPr>
        <w:t xml:space="preserve"> зад. 7а, </w:t>
      </w:r>
      <w:r>
        <w:rPr>
          <w:sz w:val="20"/>
          <w:szCs w:val="20"/>
          <w:lang w:val="en-US"/>
        </w:rPr>
        <w:t>b</w:t>
      </w:r>
    </w:p>
    <w:p w:rsidR="00A352C9" w:rsidRPr="001810AB" w:rsidRDefault="00A352C9" w:rsidP="00E05DF9">
      <w:pPr>
        <w:rPr>
          <w:sz w:val="20"/>
          <w:szCs w:val="20"/>
        </w:rPr>
      </w:pPr>
    </w:p>
    <w:p w:rsidR="00A352C9" w:rsidRDefault="00A352C9" w:rsidP="00E05DF9">
      <w:pPr>
        <w:rPr>
          <w:sz w:val="20"/>
          <w:szCs w:val="20"/>
        </w:rPr>
      </w:pPr>
      <w:r>
        <w:rPr>
          <w:sz w:val="20"/>
          <w:szCs w:val="20"/>
        </w:rPr>
        <w:t>Работа в группах «Пазлы».</w:t>
      </w:r>
    </w:p>
    <w:p w:rsidR="00A352C9" w:rsidRPr="001810AB" w:rsidRDefault="00A352C9" w:rsidP="00E05DF9">
      <w:pPr>
        <w:rPr>
          <w:sz w:val="20"/>
          <w:szCs w:val="20"/>
          <w:lang w:val="de-DE"/>
        </w:rPr>
      </w:pPr>
      <w:r w:rsidRPr="001810AB">
        <w:rPr>
          <w:sz w:val="20"/>
          <w:szCs w:val="20"/>
          <w:lang w:val="de-DE"/>
        </w:rPr>
        <w:t>DerStadtbewohner</w:t>
      </w:r>
    </w:p>
    <w:p w:rsidR="00A352C9" w:rsidRPr="001810AB" w:rsidRDefault="00A352C9" w:rsidP="00E05DF9">
      <w:pPr>
        <w:rPr>
          <w:sz w:val="20"/>
          <w:szCs w:val="20"/>
          <w:lang w:val="de-DE"/>
        </w:rPr>
      </w:pPr>
      <w:r w:rsidRPr="001810AB">
        <w:rPr>
          <w:sz w:val="20"/>
          <w:szCs w:val="20"/>
          <w:lang w:val="de-DE"/>
        </w:rPr>
        <w:t>Das Wohnhaus</w:t>
      </w:r>
    </w:p>
    <w:p w:rsidR="00A352C9" w:rsidRPr="009D6D4E" w:rsidRDefault="00A352C9" w:rsidP="00E05DF9">
      <w:pPr>
        <w:rPr>
          <w:sz w:val="20"/>
          <w:szCs w:val="20"/>
          <w:lang w:val="de-DE"/>
        </w:rPr>
      </w:pPr>
      <w:r w:rsidRPr="009D6D4E">
        <w:rPr>
          <w:sz w:val="20"/>
          <w:szCs w:val="20"/>
          <w:lang w:val="de-DE"/>
        </w:rPr>
        <w:t>Das Schreibwarengeschäft</w:t>
      </w:r>
    </w:p>
    <w:p w:rsidR="00A352C9" w:rsidRPr="009D6D4E" w:rsidRDefault="00A352C9" w:rsidP="00E05DF9">
      <w:pPr>
        <w:rPr>
          <w:sz w:val="20"/>
          <w:szCs w:val="20"/>
          <w:lang w:val="de-DE"/>
        </w:rPr>
      </w:pPr>
      <w:r w:rsidRPr="009D6D4E">
        <w:rPr>
          <w:sz w:val="20"/>
          <w:szCs w:val="20"/>
          <w:lang w:val="de-DE"/>
        </w:rPr>
        <w:t>Das Lieblingstier</w:t>
      </w:r>
    </w:p>
    <w:p w:rsidR="00A352C9" w:rsidRPr="009D6D4E" w:rsidRDefault="00A352C9" w:rsidP="00E05DF9">
      <w:pPr>
        <w:rPr>
          <w:sz w:val="20"/>
          <w:szCs w:val="20"/>
          <w:lang w:val="de-DE"/>
        </w:rPr>
      </w:pPr>
      <w:r w:rsidRPr="009D6D4E">
        <w:rPr>
          <w:sz w:val="20"/>
          <w:szCs w:val="20"/>
          <w:lang w:val="de-DE"/>
        </w:rPr>
        <w:t>Der Straßenbahn</w:t>
      </w:r>
    </w:p>
    <w:p w:rsidR="00A352C9" w:rsidRDefault="00A352C9" w:rsidP="00E05DF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Das Schaufenster</w:t>
      </w:r>
    </w:p>
    <w:p w:rsidR="00A352C9" w:rsidRDefault="00A352C9" w:rsidP="00E05DF9">
      <w:pPr>
        <w:rPr>
          <w:sz w:val="20"/>
          <w:szCs w:val="20"/>
          <w:lang w:val="de-DE"/>
        </w:rPr>
      </w:pPr>
    </w:p>
    <w:p w:rsidR="00A352C9" w:rsidRPr="001810AB" w:rsidRDefault="00A352C9" w:rsidP="00E05DF9">
      <w:pPr>
        <w:rPr>
          <w:b/>
          <w:sz w:val="20"/>
          <w:szCs w:val="20"/>
          <w:lang w:val="de-DE"/>
        </w:rPr>
      </w:pPr>
      <w:r w:rsidRPr="009D6D4E">
        <w:rPr>
          <w:b/>
          <w:sz w:val="20"/>
          <w:szCs w:val="20"/>
        </w:rPr>
        <w:t>Это</w:t>
      </w:r>
      <w:r w:rsidRPr="001810AB">
        <w:rPr>
          <w:b/>
          <w:sz w:val="20"/>
          <w:szCs w:val="20"/>
          <w:lang w:val="de-DE"/>
        </w:rPr>
        <w:t xml:space="preserve"> </w:t>
      </w:r>
      <w:r w:rsidRPr="009D6D4E">
        <w:rPr>
          <w:b/>
          <w:sz w:val="20"/>
          <w:szCs w:val="20"/>
        </w:rPr>
        <w:t>интересно</w:t>
      </w:r>
      <w:r w:rsidRPr="001810AB">
        <w:rPr>
          <w:b/>
          <w:sz w:val="20"/>
          <w:szCs w:val="20"/>
          <w:lang w:val="de-DE"/>
        </w:rPr>
        <w:t>!</w:t>
      </w:r>
    </w:p>
    <w:p w:rsidR="00A352C9" w:rsidRPr="001810AB" w:rsidRDefault="00A352C9" w:rsidP="00E05DF9">
      <w:pPr>
        <w:rPr>
          <w:sz w:val="20"/>
          <w:szCs w:val="20"/>
          <w:lang w:val="de-DE"/>
        </w:rPr>
      </w:pPr>
    </w:p>
    <w:p w:rsidR="00A352C9" w:rsidRDefault="00A352C9" w:rsidP="00E05DF9">
      <w:pPr>
        <w:rPr>
          <w:sz w:val="20"/>
          <w:szCs w:val="20"/>
        </w:rPr>
      </w:pPr>
      <w:r>
        <w:rPr>
          <w:sz w:val="20"/>
          <w:szCs w:val="20"/>
        </w:rPr>
        <w:t>Самое длинное слово в немецком языке состоит из рекордных 67 букв</w:t>
      </w:r>
    </w:p>
    <w:p w:rsidR="00A352C9" w:rsidRPr="001810AB" w:rsidRDefault="00A352C9" w:rsidP="00E05DF9">
      <w:pPr>
        <w:rPr>
          <w:sz w:val="20"/>
          <w:szCs w:val="20"/>
        </w:rPr>
      </w:pPr>
      <w:r>
        <w:rPr>
          <w:sz w:val="20"/>
          <w:szCs w:val="20"/>
          <w:lang w:val="en-US"/>
        </w:rPr>
        <w:t>Gr</w:t>
      </w:r>
      <w:r>
        <w:rPr>
          <w:sz w:val="20"/>
          <w:szCs w:val="20"/>
          <w:lang w:val="de-DE"/>
        </w:rPr>
        <w:t>undst</w:t>
      </w:r>
      <w:r w:rsidRPr="001810AB">
        <w:rPr>
          <w:sz w:val="20"/>
          <w:szCs w:val="20"/>
        </w:rPr>
        <w:t>ü</w:t>
      </w:r>
      <w:r>
        <w:rPr>
          <w:sz w:val="20"/>
          <w:szCs w:val="20"/>
          <w:lang w:val="de-DE"/>
        </w:rPr>
        <w:t>cksverkehrsgenehmigungszust</w:t>
      </w:r>
      <w:r w:rsidRPr="001810AB">
        <w:rPr>
          <w:sz w:val="20"/>
          <w:szCs w:val="20"/>
        </w:rPr>
        <w:t>ä</w:t>
      </w:r>
      <w:r>
        <w:rPr>
          <w:sz w:val="20"/>
          <w:szCs w:val="20"/>
          <w:lang w:val="de-DE"/>
        </w:rPr>
        <w:t>ndigkeits</w:t>
      </w:r>
      <w:r w:rsidRPr="001810AB">
        <w:rPr>
          <w:sz w:val="20"/>
          <w:szCs w:val="20"/>
        </w:rPr>
        <w:t>ü</w:t>
      </w:r>
      <w:r>
        <w:rPr>
          <w:sz w:val="20"/>
          <w:szCs w:val="20"/>
          <w:lang w:val="de-DE"/>
        </w:rPr>
        <w:t>bertragungsverordnung</w:t>
      </w:r>
    </w:p>
    <w:p w:rsidR="00A352C9" w:rsidRPr="001810AB" w:rsidRDefault="00A352C9" w:rsidP="00E05DF9">
      <w:pPr>
        <w:rPr>
          <w:sz w:val="20"/>
          <w:szCs w:val="20"/>
        </w:rPr>
      </w:pPr>
    </w:p>
    <w:p w:rsidR="00A352C9" w:rsidRDefault="00A352C9" w:rsidP="00E05DF9">
      <w:pPr>
        <w:rPr>
          <w:sz w:val="20"/>
          <w:szCs w:val="20"/>
        </w:rPr>
      </w:pPr>
      <w:r>
        <w:rPr>
          <w:sz w:val="20"/>
          <w:szCs w:val="20"/>
        </w:rPr>
        <w:t>Перевод на дополнительную оценку к следующему уроку.</w:t>
      </w:r>
    </w:p>
    <w:p w:rsidR="00A352C9" w:rsidRDefault="00A352C9" w:rsidP="00E05DF9">
      <w:pPr>
        <w:rPr>
          <w:sz w:val="20"/>
          <w:szCs w:val="20"/>
        </w:rPr>
      </w:pPr>
    </w:p>
    <w:p w:rsidR="00A352C9" w:rsidRDefault="00A352C9" w:rsidP="00E05DF9">
      <w:pPr>
        <w:rPr>
          <w:b/>
          <w:sz w:val="20"/>
          <w:szCs w:val="20"/>
        </w:rPr>
      </w:pPr>
      <w:r w:rsidRPr="00C42C4F">
        <w:rPr>
          <w:b/>
          <w:sz w:val="20"/>
          <w:szCs w:val="20"/>
        </w:rPr>
        <w:t>Проверка домашнего задания</w:t>
      </w:r>
    </w:p>
    <w:p w:rsidR="00A352C9" w:rsidRDefault="00A352C9" w:rsidP="00E05DF9">
      <w:pPr>
        <w:rPr>
          <w:b/>
          <w:sz w:val="20"/>
          <w:szCs w:val="20"/>
        </w:rPr>
      </w:pPr>
    </w:p>
    <w:p w:rsidR="00A352C9" w:rsidRDefault="00A352C9" w:rsidP="00E05DF9">
      <w:pPr>
        <w:rPr>
          <w:sz w:val="20"/>
          <w:szCs w:val="20"/>
        </w:rPr>
      </w:pPr>
      <w:r>
        <w:rPr>
          <w:b/>
          <w:sz w:val="20"/>
          <w:szCs w:val="20"/>
        </w:rPr>
        <w:t>Рабочая тетрадь</w:t>
      </w:r>
      <w:r>
        <w:rPr>
          <w:sz w:val="20"/>
          <w:szCs w:val="20"/>
        </w:rPr>
        <w:t xml:space="preserve"> стр. 33-34</w:t>
      </w:r>
    </w:p>
    <w:p w:rsidR="00A352C9" w:rsidRDefault="00A352C9" w:rsidP="00E05DF9">
      <w:pPr>
        <w:rPr>
          <w:sz w:val="20"/>
          <w:szCs w:val="20"/>
        </w:rPr>
      </w:pPr>
    </w:p>
    <w:p w:rsidR="00A352C9" w:rsidRDefault="00A352C9" w:rsidP="00E05DF9">
      <w:pPr>
        <w:rPr>
          <w:sz w:val="20"/>
          <w:szCs w:val="20"/>
          <w:lang w:val="de-DE"/>
        </w:rPr>
      </w:pPr>
      <w:r>
        <w:rPr>
          <w:sz w:val="20"/>
          <w:szCs w:val="20"/>
        </w:rPr>
        <w:t>Проект</w:t>
      </w:r>
      <w:r w:rsidRPr="00C42C4F">
        <w:rPr>
          <w:sz w:val="20"/>
          <w:szCs w:val="20"/>
          <w:lang w:val="de-DE"/>
        </w:rPr>
        <w:t xml:space="preserve"> «Wir bauen unsere Stadt»</w:t>
      </w:r>
    </w:p>
    <w:p w:rsidR="00A352C9" w:rsidRDefault="00A352C9" w:rsidP="00E05DF9">
      <w:pPr>
        <w:rPr>
          <w:sz w:val="20"/>
          <w:szCs w:val="20"/>
          <w:lang w:val="de-DE"/>
        </w:rPr>
      </w:pPr>
    </w:p>
    <w:p w:rsidR="00A352C9" w:rsidRPr="00C42C4F" w:rsidRDefault="00A352C9" w:rsidP="00E05DF9">
      <w:pPr>
        <w:rPr>
          <w:sz w:val="20"/>
          <w:szCs w:val="20"/>
        </w:rPr>
      </w:pPr>
      <w:r>
        <w:rPr>
          <w:sz w:val="20"/>
          <w:szCs w:val="20"/>
        </w:rPr>
        <w:t xml:space="preserve">На экране слова-помощники </w:t>
      </w:r>
    </w:p>
    <w:p w:rsidR="00A352C9" w:rsidRPr="00C42C4F" w:rsidRDefault="00A352C9" w:rsidP="00E05DF9">
      <w:pPr>
        <w:rPr>
          <w:sz w:val="20"/>
          <w:szCs w:val="20"/>
        </w:rPr>
      </w:pPr>
      <w:r>
        <w:rPr>
          <w:sz w:val="20"/>
          <w:szCs w:val="20"/>
          <w:lang w:val="en-US"/>
        </w:rPr>
        <w:t>Links</w:t>
      </w:r>
    </w:p>
    <w:p w:rsidR="00A352C9" w:rsidRPr="001810AB" w:rsidRDefault="00A352C9" w:rsidP="00E05DF9">
      <w:pPr>
        <w:rPr>
          <w:sz w:val="20"/>
          <w:szCs w:val="20"/>
        </w:rPr>
      </w:pPr>
      <w:r>
        <w:rPr>
          <w:sz w:val="20"/>
          <w:szCs w:val="20"/>
          <w:lang w:val="en-US"/>
        </w:rPr>
        <w:t>Rechts</w:t>
      </w:r>
    </w:p>
    <w:p w:rsidR="00A352C9" w:rsidRPr="001810AB" w:rsidRDefault="00A352C9" w:rsidP="00E05DF9">
      <w:pPr>
        <w:rPr>
          <w:sz w:val="20"/>
          <w:szCs w:val="20"/>
          <w:lang w:val="de-DE"/>
        </w:rPr>
      </w:pPr>
      <w:r w:rsidRPr="001810AB">
        <w:rPr>
          <w:sz w:val="20"/>
          <w:szCs w:val="20"/>
          <w:lang w:val="de-DE"/>
        </w:rPr>
        <w:t>Geradeaus</w:t>
      </w:r>
    </w:p>
    <w:p w:rsidR="00A352C9" w:rsidRPr="001810AB" w:rsidRDefault="00A352C9" w:rsidP="00E05DF9">
      <w:pPr>
        <w:rPr>
          <w:sz w:val="20"/>
          <w:szCs w:val="20"/>
          <w:lang w:val="de-DE"/>
        </w:rPr>
      </w:pPr>
      <w:r w:rsidRPr="001810AB">
        <w:rPr>
          <w:sz w:val="20"/>
          <w:szCs w:val="20"/>
          <w:lang w:val="de-DE"/>
        </w:rPr>
        <w:t>Hier</w:t>
      </w:r>
    </w:p>
    <w:p w:rsidR="00A352C9" w:rsidRPr="001810AB" w:rsidRDefault="00A352C9" w:rsidP="00E05DF9">
      <w:pPr>
        <w:rPr>
          <w:sz w:val="20"/>
          <w:szCs w:val="20"/>
          <w:lang w:val="de-DE"/>
        </w:rPr>
      </w:pPr>
    </w:p>
    <w:p w:rsidR="00A352C9" w:rsidRPr="00C42C4F" w:rsidRDefault="00A352C9" w:rsidP="00E05DF9">
      <w:pPr>
        <w:rPr>
          <w:sz w:val="20"/>
          <w:szCs w:val="20"/>
          <w:lang w:val="de-DE"/>
        </w:rPr>
      </w:pPr>
      <w:r>
        <w:rPr>
          <w:sz w:val="20"/>
          <w:szCs w:val="20"/>
        </w:rPr>
        <w:t>Картинки</w:t>
      </w:r>
    </w:p>
    <w:p w:rsidR="00A352C9" w:rsidRDefault="00A352C9" w:rsidP="00E05DF9">
      <w:pPr>
        <w:rPr>
          <w:sz w:val="20"/>
          <w:szCs w:val="20"/>
          <w:lang w:val="de-DE"/>
        </w:rPr>
      </w:pPr>
      <w:r w:rsidRPr="00C42C4F">
        <w:rPr>
          <w:sz w:val="20"/>
          <w:szCs w:val="20"/>
          <w:lang w:val="de-DE"/>
        </w:rPr>
        <w:t xml:space="preserve">Schloss, Kirche, Supermarkt, Post, Zoo, </w:t>
      </w:r>
      <w:r>
        <w:rPr>
          <w:sz w:val="20"/>
          <w:szCs w:val="20"/>
          <w:lang w:val="de-DE"/>
        </w:rPr>
        <w:t>Apotheke, Schule, Museum</w:t>
      </w:r>
    </w:p>
    <w:p w:rsidR="00A352C9" w:rsidRDefault="00A352C9" w:rsidP="00E05DF9">
      <w:pPr>
        <w:rPr>
          <w:sz w:val="20"/>
          <w:szCs w:val="20"/>
          <w:lang w:val="de-DE"/>
        </w:rPr>
      </w:pPr>
    </w:p>
    <w:p w:rsidR="00A352C9" w:rsidRDefault="00A352C9" w:rsidP="00E05DF9">
      <w:pPr>
        <w:rPr>
          <w:b/>
          <w:sz w:val="20"/>
          <w:szCs w:val="20"/>
        </w:rPr>
      </w:pPr>
      <w:r w:rsidRPr="00E90B36">
        <w:rPr>
          <w:b/>
          <w:sz w:val="20"/>
          <w:szCs w:val="20"/>
        </w:rPr>
        <w:t>Рефлексия</w:t>
      </w:r>
    </w:p>
    <w:p w:rsidR="00A352C9" w:rsidRDefault="00A352C9" w:rsidP="00E05DF9">
      <w:pPr>
        <w:rPr>
          <w:b/>
          <w:sz w:val="20"/>
          <w:szCs w:val="20"/>
        </w:rPr>
      </w:pPr>
    </w:p>
    <w:p w:rsidR="00A352C9" w:rsidRDefault="00A352C9" w:rsidP="00E05DF9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Домашнее задание</w:t>
      </w:r>
    </w:p>
    <w:p w:rsidR="00A352C9" w:rsidRPr="00E90B36" w:rsidRDefault="00A352C9" w:rsidP="00E05DF9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Стр. 74 учебник, упр. 6</w:t>
      </w:r>
    </w:p>
    <w:p w:rsidR="00A352C9" w:rsidRPr="00E90B36" w:rsidRDefault="00A352C9" w:rsidP="00E05DF9">
      <w:pPr>
        <w:rPr>
          <w:sz w:val="20"/>
          <w:szCs w:val="20"/>
        </w:rPr>
      </w:pPr>
    </w:p>
    <w:p w:rsidR="00A352C9" w:rsidRPr="00E90B36" w:rsidRDefault="00A352C9" w:rsidP="00E05DF9">
      <w:pPr>
        <w:rPr>
          <w:sz w:val="20"/>
          <w:szCs w:val="20"/>
        </w:rPr>
      </w:pPr>
    </w:p>
    <w:p w:rsidR="00A352C9" w:rsidRDefault="00A352C9" w:rsidP="00E05DF9">
      <w:pPr>
        <w:rPr>
          <w:b/>
          <w:sz w:val="96"/>
          <w:szCs w:val="96"/>
        </w:rPr>
      </w:pPr>
    </w:p>
    <w:p w:rsidR="00A352C9" w:rsidRDefault="00A352C9" w:rsidP="00E05DF9">
      <w:pPr>
        <w:rPr>
          <w:b/>
          <w:sz w:val="96"/>
          <w:szCs w:val="96"/>
        </w:rPr>
      </w:pPr>
    </w:p>
    <w:p w:rsidR="00A352C9" w:rsidRDefault="00A352C9" w:rsidP="00E05DF9">
      <w:pPr>
        <w:rPr>
          <w:b/>
          <w:sz w:val="96"/>
          <w:szCs w:val="96"/>
        </w:rPr>
      </w:pPr>
    </w:p>
    <w:p w:rsidR="00A352C9" w:rsidRDefault="00A352C9" w:rsidP="00E05DF9">
      <w:pPr>
        <w:rPr>
          <w:b/>
          <w:sz w:val="96"/>
          <w:szCs w:val="96"/>
        </w:rPr>
      </w:pPr>
    </w:p>
    <w:p w:rsidR="00A352C9" w:rsidRDefault="00A352C9" w:rsidP="00E05DF9">
      <w:pPr>
        <w:rPr>
          <w:b/>
          <w:sz w:val="96"/>
          <w:szCs w:val="96"/>
        </w:rPr>
      </w:pPr>
    </w:p>
    <w:p w:rsidR="00A352C9" w:rsidRDefault="00A352C9" w:rsidP="00E05DF9">
      <w:pPr>
        <w:rPr>
          <w:b/>
          <w:sz w:val="96"/>
          <w:szCs w:val="96"/>
        </w:rPr>
      </w:pPr>
    </w:p>
    <w:p w:rsidR="00A352C9" w:rsidRDefault="00A352C9" w:rsidP="00E05DF9">
      <w:pPr>
        <w:rPr>
          <w:b/>
          <w:sz w:val="96"/>
          <w:szCs w:val="96"/>
        </w:rPr>
      </w:pPr>
    </w:p>
    <w:p w:rsidR="00A352C9" w:rsidRDefault="00A352C9" w:rsidP="00E05DF9">
      <w:pPr>
        <w:rPr>
          <w:b/>
          <w:sz w:val="96"/>
          <w:szCs w:val="96"/>
        </w:rPr>
      </w:pPr>
    </w:p>
    <w:p w:rsidR="00A352C9" w:rsidRPr="007E1620" w:rsidRDefault="00A352C9" w:rsidP="00E05DF9">
      <w:pPr>
        <w:rPr>
          <w:b/>
          <w:sz w:val="96"/>
          <w:szCs w:val="96"/>
        </w:rPr>
      </w:pPr>
    </w:p>
    <w:p w:rsidR="00A352C9" w:rsidRPr="003227B6" w:rsidRDefault="00A352C9" w:rsidP="007E1620">
      <w:pPr>
        <w:rPr>
          <w:b/>
          <w:sz w:val="96"/>
          <w:szCs w:val="96"/>
          <w:lang w:val="de-DE"/>
        </w:rPr>
      </w:pPr>
      <w:r w:rsidRPr="007E1620">
        <w:rPr>
          <w:b/>
          <w:sz w:val="96"/>
          <w:szCs w:val="96"/>
          <w:lang w:val="de-DE"/>
        </w:rPr>
        <w:t xml:space="preserve">Stadt  </w:t>
      </w:r>
      <w:r w:rsidRPr="003227B6">
        <w:rPr>
          <w:b/>
          <w:sz w:val="96"/>
          <w:szCs w:val="96"/>
          <w:lang w:val="de-DE"/>
        </w:rPr>
        <w:t xml:space="preserve">  </w:t>
      </w:r>
      <w:r w:rsidRPr="007E1620">
        <w:rPr>
          <w:b/>
          <w:sz w:val="96"/>
          <w:szCs w:val="96"/>
          <w:lang w:val="de-DE"/>
        </w:rPr>
        <w:t>bewohner</w:t>
      </w:r>
    </w:p>
    <w:p w:rsidR="00A352C9" w:rsidRPr="007E1620" w:rsidRDefault="00A352C9" w:rsidP="007E1620">
      <w:pPr>
        <w:rPr>
          <w:b/>
          <w:sz w:val="96"/>
          <w:szCs w:val="96"/>
          <w:lang w:val="de-DE"/>
        </w:rPr>
      </w:pPr>
      <w:r w:rsidRPr="007E1620">
        <w:rPr>
          <w:b/>
          <w:sz w:val="96"/>
          <w:szCs w:val="96"/>
          <w:lang w:val="de-DE"/>
        </w:rPr>
        <w:t xml:space="preserve">Wohn  </w:t>
      </w:r>
      <w:r w:rsidRPr="003227B6">
        <w:rPr>
          <w:b/>
          <w:sz w:val="96"/>
          <w:szCs w:val="96"/>
          <w:lang w:val="de-DE"/>
        </w:rPr>
        <w:t xml:space="preserve">  </w:t>
      </w:r>
      <w:r w:rsidRPr="007E1620">
        <w:rPr>
          <w:b/>
          <w:sz w:val="96"/>
          <w:szCs w:val="96"/>
          <w:lang w:val="de-DE"/>
        </w:rPr>
        <w:t>haus</w:t>
      </w:r>
    </w:p>
    <w:p w:rsidR="00A352C9" w:rsidRPr="007E1620" w:rsidRDefault="00A352C9" w:rsidP="007E1620">
      <w:pPr>
        <w:rPr>
          <w:b/>
          <w:sz w:val="96"/>
          <w:szCs w:val="96"/>
          <w:lang w:val="de-DE"/>
        </w:rPr>
      </w:pPr>
      <w:r w:rsidRPr="007E1620">
        <w:rPr>
          <w:b/>
          <w:sz w:val="96"/>
          <w:szCs w:val="96"/>
          <w:lang w:val="de-DE"/>
        </w:rPr>
        <w:t xml:space="preserve">Schreib </w:t>
      </w:r>
      <w:r w:rsidRPr="003227B6">
        <w:rPr>
          <w:b/>
          <w:sz w:val="96"/>
          <w:szCs w:val="96"/>
          <w:lang w:val="de-DE"/>
        </w:rPr>
        <w:t xml:space="preserve"> </w:t>
      </w:r>
      <w:r w:rsidRPr="007E1620">
        <w:rPr>
          <w:b/>
          <w:sz w:val="96"/>
          <w:szCs w:val="96"/>
          <w:lang w:val="de-DE"/>
        </w:rPr>
        <w:t xml:space="preserve"> waren</w:t>
      </w:r>
      <w:r w:rsidRPr="003227B6">
        <w:rPr>
          <w:b/>
          <w:sz w:val="96"/>
          <w:szCs w:val="96"/>
          <w:lang w:val="de-DE"/>
        </w:rPr>
        <w:t xml:space="preserve">  </w:t>
      </w:r>
      <w:r w:rsidRPr="007E1620">
        <w:rPr>
          <w:b/>
          <w:sz w:val="96"/>
          <w:szCs w:val="96"/>
          <w:lang w:val="de-DE"/>
        </w:rPr>
        <w:t>geschäft</w:t>
      </w:r>
    </w:p>
    <w:p w:rsidR="00A352C9" w:rsidRPr="007E1620" w:rsidRDefault="00A352C9" w:rsidP="007E1620">
      <w:pPr>
        <w:rPr>
          <w:b/>
          <w:sz w:val="96"/>
          <w:szCs w:val="96"/>
          <w:lang w:val="de-DE"/>
        </w:rPr>
      </w:pPr>
      <w:r w:rsidRPr="007E1620">
        <w:rPr>
          <w:b/>
          <w:sz w:val="96"/>
          <w:szCs w:val="96"/>
          <w:lang w:val="de-DE"/>
        </w:rPr>
        <w:t>Lieblings</w:t>
      </w:r>
      <w:r w:rsidRPr="003227B6">
        <w:rPr>
          <w:b/>
          <w:sz w:val="96"/>
          <w:szCs w:val="96"/>
          <w:lang w:val="de-DE"/>
        </w:rPr>
        <w:t xml:space="preserve">   </w:t>
      </w:r>
      <w:r w:rsidRPr="007E1620">
        <w:rPr>
          <w:b/>
          <w:sz w:val="96"/>
          <w:szCs w:val="96"/>
          <w:lang w:val="de-DE"/>
        </w:rPr>
        <w:t>tier</w:t>
      </w:r>
    </w:p>
    <w:p w:rsidR="00A352C9" w:rsidRPr="007E1620" w:rsidRDefault="00A352C9" w:rsidP="007E1620">
      <w:pPr>
        <w:rPr>
          <w:b/>
          <w:sz w:val="96"/>
          <w:szCs w:val="96"/>
          <w:lang w:val="de-DE"/>
        </w:rPr>
      </w:pPr>
      <w:r w:rsidRPr="007E1620">
        <w:rPr>
          <w:b/>
          <w:sz w:val="96"/>
          <w:szCs w:val="96"/>
          <w:lang w:val="de-DE"/>
        </w:rPr>
        <w:t>Straßen</w:t>
      </w:r>
      <w:r w:rsidRPr="003227B6">
        <w:rPr>
          <w:b/>
          <w:sz w:val="96"/>
          <w:szCs w:val="96"/>
          <w:lang w:val="de-DE"/>
        </w:rPr>
        <w:t xml:space="preserve">   </w:t>
      </w:r>
      <w:r w:rsidRPr="007E1620">
        <w:rPr>
          <w:b/>
          <w:sz w:val="96"/>
          <w:szCs w:val="96"/>
          <w:lang w:val="de-DE"/>
        </w:rPr>
        <w:t>bahn</w:t>
      </w:r>
    </w:p>
    <w:p w:rsidR="00A352C9" w:rsidRPr="007E1620" w:rsidRDefault="00A352C9" w:rsidP="007E1620">
      <w:pPr>
        <w:rPr>
          <w:b/>
          <w:sz w:val="96"/>
          <w:szCs w:val="96"/>
          <w:lang w:val="de-DE"/>
        </w:rPr>
      </w:pPr>
      <w:r w:rsidRPr="007E1620">
        <w:rPr>
          <w:b/>
          <w:sz w:val="96"/>
          <w:szCs w:val="96"/>
          <w:lang w:val="de-DE"/>
        </w:rPr>
        <w:t>Schau</w:t>
      </w:r>
      <w:r w:rsidRPr="003227B6">
        <w:rPr>
          <w:b/>
          <w:sz w:val="96"/>
          <w:szCs w:val="96"/>
          <w:lang w:val="de-DE"/>
        </w:rPr>
        <w:t xml:space="preserve">   </w:t>
      </w:r>
      <w:r w:rsidRPr="007E1620">
        <w:rPr>
          <w:b/>
          <w:sz w:val="96"/>
          <w:szCs w:val="96"/>
          <w:lang w:val="de-DE"/>
        </w:rPr>
        <w:t>fenster</w:t>
      </w:r>
    </w:p>
    <w:p w:rsidR="00A352C9" w:rsidRPr="007E1620" w:rsidRDefault="00A352C9" w:rsidP="00E05DF9">
      <w:pPr>
        <w:rPr>
          <w:sz w:val="20"/>
          <w:szCs w:val="20"/>
          <w:lang w:val="de-DE"/>
        </w:rPr>
      </w:pPr>
    </w:p>
    <w:p w:rsidR="00A352C9" w:rsidRPr="005405A5" w:rsidRDefault="00A352C9" w:rsidP="00D37273">
      <w:pPr>
        <w:rPr>
          <w:b/>
          <w:sz w:val="96"/>
          <w:szCs w:val="96"/>
          <w:lang w:val="de-DE"/>
        </w:rPr>
      </w:pPr>
    </w:p>
    <w:p w:rsidR="00A352C9" w:rsidRPr="003227B6" w:rsidRDefault="00A352C9" w:rsidP="00D37273">
      <w:pPr>
        <w:rPr>
          <w:b/>
          <w:sz w:val="96"/>
          <w:szCs w:val="96"/>
          <w:lang w:val="de-DE"/>
        </w:rPr>
      </w:pPr>
      <w:r w:rsidRPr="007E1620">
        <w:rPr>
          <w:b/>
          <w:sz w:val="96"/>
          <w:szCs w:val="96"/>
          <w:lang w:val="de-DE"/>
        </w:rPr>
        <w:t xml:space="preserve">Stadt  </w:t>
      </w:r>
      <w:r w:rsidRPr="003227B6">
        <w:rPr>
          <w:b/>
          <w:sz w:val="96"/>
          <w:szCs w:val="96"/>
          <w:lang w:val="de-DE"/>
        </w:rPr>
        <w:t xml:space="preserve">  </w:t>
      </w:r>
      <w:r w:rsidRPr="007E1620">
        <w:rPr>
          <w:b/>
          <w:sz w:val="96"/>
          <w:szCs w:val="96"/>
          <w:lang w:val="de-DE"/>
        </w:rPr>
        <w:t>bewohner</w:t>
      </w:r>
    </w:p>
    <w:p w:rsidR="00A352C9" w:rsidRPr="007E1620" w:rsidRDefault="00A352C9" w:rsidP="00D37273">
      <w:pPr>
        <w:rPr>
          <w:b/>
          <w:sz w:val="96"/>
          <w:szCs w:val="96"/>
          <w:lang w:val="de-DE"/>
        </w:rPr>
      </w:pPr>
      <w:r w:rsidRPr="007E1620">
        <w:rPr>
          <w:b/>
          <w:sz w:val="96"/>
          <w:szCs w:val="96"/>
          <w:lang w:val="de-DE"/>
        </w:rPr>
        <w:t xml:space="preserve">Wohn  </w:t>
      </w:r>
      <w:r w:rsidRPr="003227B6">
        <w:rPr>
          <w:b/>
          <w:sz w:val="96"/>
          <w:szCs w:val="96"/>
          <w:lang w:val="de-DE"/>
        </w:rPr>
        <w:t xml:space="preserve">  </w:t>
      </w:r>
      <w:r w:rsidRPr="007E1620">
        <w:rPr>
          <w:b/>
          <w:sz w:val="96"/>
          <w:szCs w:val="96"/>
          <w:lang w:val="de-DE"/>
        </w:rPr>
        <w:t>haus</w:t>
      </w:r>
    </w:p>
    <w:p w:rsidR="00A352C9" w:rsidRPr="007E1620" w:rsidRDefault="00A352C9" w:rsidP="00D37273">
      <w:pPr>
        <w:rPr>
          <w:b/>
          <w:sz w:val="96"/>
          <w:szCs w:val="96"/>
          <w:lang w:val="de-DE"/>
        </w:rPr>
      </w:pPr>
      <w:r w:rsidRPr="007E1620">
        <w:rPr>
          <w:b/>
          <w:sz w:val="96"/>
          <w:szCs w:val="96"/>
          <w:lang w:val="de-DE"/>
        </w:rPr>
        <w:t xml:space="preserve">Schreib </w:t>
      </w:r>
      <w:r w:rsidRPr="003227B6">
        <w:rPr>
          <w:b/>
          <w:sz w:val="96"/>
          <w:szCs w:val="96"/>
          <w:lang w:val="de-DE"/>
        </w:rPr>
        <w:t xml:space="preserve"> </w:t>
      </w:r>
      <w:r w:rsidRPr="007E1620">
        <w:rPr>
          <w:b/>
          <w:sz w:val="96"/>
          <w:szCs w:val="96"/>
          <w:lang w:val="de-DE"/>
        </w:rPr>
        <w:t xml:space="preserve"> waren</w:t>
      </w:r>
      <w:r w:rsidRPr="003227B6">
        <w:rPr>
          <w:b/>
          <w:sz w:val="96"/>
          <w:szCs w:val="96"/>
          <w:lang w:val="de-DE"/>
        </w:rPr>
        <w:t xml:space="preserve">  </w:t>
      </w:r>
      <w:r w:rsidRPr="007E1620">
        <w:rPr>
          <w:b/>
          <w:sz w:val="96"/>
          <w:szCs w:val="96"/>
          <w:lang w:val="de-DE"/>
        </w:rPr>
        <w:t>geschäft</w:t>
      </w:r>
    </w:p>
    <w:p w:rsidR="00A352C9" w:rsidRPr="007E1620" w:rsidRDefault="00A352C9" w:rsidP="00D37273">
      <w:pPr>
        <w:rPr>
          <w:b/>
          <w:sz w:val="96"/>
          <w:szCs w:val="96"/>
          <w:lang w:val="de-DE"/>
        </w:rPr>
      </w:pPr>
      <w:r w:rsidRPr="007E1620">
        <w:rPr>
          <w:b/>
          <w:sz w:val="96"/>
          <w:szCs w:val="96"/>
          <w:lang w:val="de-DE"/>
        </w:rPr>
        <w:t>Lieblings</w:t>
      </w:r>
      <w:r w:rsidRPr="003227B6">
        <w:rPr>
          <w:b/>
          <w:sz w:val="96"/>
          <w:szCs w:val="96"/>
          <w:lang w:val="de-DE"/>
        </w:rPr>
        <w:t xml:space="preserve">   </w:t>
      </w:r>
      <w:r w:rsidRPr="007E1620">
        <w:rPr>
          <w:b/>
          <w:sz w:val="96"/>
          <w:szCs w:val="96"/>
          <w:lang w:val="de-DE"/>
        </w:rPr>
        <w:t>tier</w:t>
      </w:r>
    </w:p>
    <w:p w:rsidR="00A352C9" w:rsidRPr="007E1620" w:rsidRDefault="00A352C9" w:rsidP="00D37273">
      <w:pPr>
        <w:rPr>
          <w:b/>
          <w:sz w:val="96"/>
          <w:szCs w:val="96"/>
          <w:lang w:val="de-DE"/>
        </w:rPr>
      </w:pPr>
      <w:r w:rsidRPr="007E1620">
        <w:rPr>
          <w:b/>
          <w:sz w:val="96"/>
          <w:szCs w:val="96"/>
          <w:lang w:val="de-DE"/>
        </w:rPr>
        <w:t>Straßen</w:t>
      </w:r>
      <w:r w:rsidRPr="003227B6">
        <w:rPr>
          <w:b/>
          <w:sz w:val="96"/>
          <w:szCs w:val="96"/>
          <w:lang w:val="de-DE"/>
        </w:rPr>
        <w:t xml:space="preserve">   </w:t>
      </w:r>
      <w:r w:rsidRPr="007E1620">
        <w:rPr>
          <w:b/>
          <w:sz w:val="96"/>
          <w:szCs w:val="96"/>
          <w:lang w:val="de-DE"/>
        </w:rPr>
        <w:t>bahn</w:t>
      </w:r>
    </w:p>
    <w:p w:rsidR="00A352C9" w:rsidRPr="00D37273" w:rsidRDefault="00A352C9" w:rsidP="00E05DF9">
      <w:pPr>
        <w:rPr>
          <w:b/>
          <w:sz w:val="96"/>
          <w:szCs w:val="96"/>
        </w:rPr>
      </w:pPr>
      <w:r w:rsidRPr="007E1620">
        <w:rPr>
          <w:b/>
          <w:sz w:val="96"/>
          <w:szCs w:val="96"/>
          <w:lang w:val="de-DE"/>
        </w:rPr>
        <w:t>Schau</w:t>
      </w:r>
      <w:r w:rsidRPr="003227B6">
        <w:rPr>
          <w:b/>
          <w:sz w:val="96"/>
          <w:szCs w:val="96"/>
          <w:lang w:val="de-DE"/>
        </w:rPr>
        <w:t xml:space="preserve">   </w:t>
      </w:r>
      <w:r w:rsidRPr="007E1620">
        <w:rPr>
          <w:b/>
          <w:sz w:val="96"/>
          <w:szCs w:val="96"/>
          <w:lang w:val="de-DE"/>
        </w:rPr>
        <w:t>fenster</w:t>
      </w:r>
    </w:p>
    <w:p w:rsidR="00A352C9" w:rsidRPr="007E1620" w:rsidRDefault="00A352C9" w:rsidP="00E05DF9">
      <w:pPr>
        <w:rPr>
          <w:sz w:val="20"/>
          <w:szCs w:val="20"/>
          <w:lang w:val="de-DE"/>
        </w:rPr>
      </w:pPr>
    </w:p>
    <w:p w:rsidR="00A352C9" w:rsidRPr="007E1620" w:rsidRDefault="00A352C9" w:rsidP="00E05DF9">
      <w:pPr>
        <w:rPr>
          <w:sz w:val="20"/>
          <w:szCs w:val="20"/>
          <w:lang w:val="de-DE"/>
        </w:rPr>
      </w:pPr>
    </w:p>
    <w:p w:rsidR="00A352C9" w:rsidRPr="007E1620" w:rsidRDefault="00A352C9" w:rsidP="00E05DF9">
      <w:pPr>
        <w:rPr>
          <w:sz w:val="20"/>
          <w:szCs w:val="20"/>
          <w:lang w:val="de-DE"/>
        </w:rPr>
      </w:pPr>
    </w:p>
    <w:p w:rsidR="00A352C9" w:rsidRPr="007E1620" w:rsidRDefault="00A352C9" w:rsidP="00E05DF9">
      <w:pPr>
        <w:rPr>
          <w:sz w:val="20"/>
          <w:szCs w:val="20"/>
          <w:lang w:val="de-DE"/>
        </w:rPr>
      </w:pPr>
    </w:p>
    <w:p w:rsidR="00A352C9" w:rsidRPr="007E1620" w:rsidRDefault="00A352C9" w:rsidP="00E05DF9">
      <w:pPr>
        <w:rPr>
          <w:sz w:val="20"/>
          <w:szCs w:val="20"/>
          <w:lang w:val="de-DE"/>
        </w:rPr>
      </w:pPr>
    </w:p>
    <w:sectPr w:rsidR="00A352C9" w:rsidRPr="007E1620" w:rsidSect="005405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3DE4"/>
    <w:multiLevelType w:val="multilevel"/>
    <w:tmpl w:val="1A42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5B48A7"/>
    <w:multiLevelType w:val="multilevel"/>
    <w:tmpl w:val="D3C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847B5E"/>
    <w:multiLevelType w:val="hybridMultilevel"/>
    <w:tmpl w:val="3EE2C0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A7E5684"/>
    <w:multiLevelType w:val="multilevel"/>
    <w:tmpl w:val="8F0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E070DB"/>
    <w:multiLevelType w:val="multilevel"/>
    <w:tmpl w:val="819C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CB11C9"/>
    <w:multiLevelType w:val="multilevel"/>
    <w:tmpl w:val="03F4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C3529A"/>
    <w:multiLevelType w:val="multilevel"/>
    <w:tmpl w:val="6E78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EC69C5"/>
    <w:multiLevelType w:val="multilevel"/>
    <w:tmpl w:val="F91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A4B"/>
    <w:rsid w:val="00032D2E"/>
    <w:rsid w:val="001162F8"/>
    <w:rsid w:val="001810AB"/>
    <w:rsid w:val="003227B6"/>
    <w:rsid w:val="00356C87"/>
    <w:rsid w:val="0037576E"/>
    <w:rsid w:val="003C5CDB"/>
    <w:rsid w:val="003D7319"/>
    <w:rsid w:val="00405782"/>
    <w:rsid w:val="004155BA"/>
    <w:rsid w:val="00452376"/>
    <w:rsid w:val="005405A5"/>
    <w:rsid w:val="00560E0A"/>
    <w:rsid w:val="005F2D9C"/>
    <w:rsid w:val="00665D34"/>
    <w:rsid w:val="007305EC"/>
    <w:rsid w:val="00742139"/>
    <w:rsid w:val="007E1620"/>
    <w:rsid w:val="00840A4B"/>
    <w:rsid w:val="008D0FBB"/>
    <w:rsid w:val="009D6D4E"/>
    <w:rsid w:val="00A352C9"/>
    <w:rsid w:val="00AA26CE"/>
    <w:rsid w:val="00AB49BD"/>
    <w:rsid w:val="00C42C4F"/>
    <w:rsid w:val="00CF4B09"/>
    <w:rsid w:val="00D37273"/>
    <w:rsid w:val="00E05DF9"/>
    <w:rsid w:val="00E90B36"/>
    <w:rsid w:val="00FE3E48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87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56C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858</Words>
  <Characters>4892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«Eine alte deutsche Stadt</dc:title>
  <dc:subject/>
  <dc:creator>Ekaterina_11</dc:creator>
  <cp:keywords/>
  <dc:description/>
  <cp:lastModifiedBy>Алексей</cp:lastModifiedBy>
  <cp:revision>3</cp:revision>
  <cp:lastPrinted>2015-11-18T13:51:00Z</cp:lastPrinted>
  <dcterms:created xsi:type="dcterms:W3CDTF">2016-06-07T16:30:00Z</dcterms:created>
  <dcterms:modified xsi:type="dcterms:W3CDTF">2016-06-07T16:32:00Z</dcterms:modified>
</cp:coreProperties>
</file>