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01" w:rsidRPr="00793C2F" w:rsidRDefault="00022001" w:rsidP="007D1967">
      <w:pPr>
        <w:pStyle w:val="Heading1"/>
        <w:spacing w:before="0" w:after="0" w:line="360" w:lineRule="auto"/>
        <w:ind w:firstLine="709"/>
        <w:jc w:val="both"/>
        <w:rPr>
          <w:rFonts w:ascii="Times New Roman" w:hAnsi="Times New Roman"/>
          <w:sz w:val="28"/>
          <w:szCs w:val="28"/>
        </w:rPr>
      </w:pPr>
      <w:bookmarkStart w:id="0" w:name="_Toc428876340"/>
      <w:bookmarkStart w:id="1" w:name="_Toc428954914"/>
      <w:bookmarkStart w:id="2" w:name="_Toc428955079"/>
      <w:bookmarkStart w:id="3" w:name="_Toc428955346"/>
      <w:bookmarkStart w:id="4" w:name="_Toc428970393"/>
      <w:r w:rsidRPr="007D1967">
        <w:rPr>
          <w:rFonts w:ascii="Times New Roman" w:hAnsi="Times New Roman"/>
          <w:sz w:val="28"/>
          <w:szCs w:val="28"/>
        </w:rPr>
        <w:t xml:space="preserve">Автор: </w:t>
      </w:r>
      <w:r w:rsidRPr="00793C2F">
        <w:rPr>
          <w:rFonts w:ascii="Times New Roman" w:hAnsi="Times New Roman"/>
          <w:b w:val="0"/>
          <w:sz w:val="28"/>
          <w:szCs w:val="28"/>
        </w:rPr>
        <w:t>Кыштымова Кристина Васильевна</w:t>
      </w:r>
    </w:p>
    <w:p w:rsidR="00022001" w:rsidRPr="007D1967" w:rsidRDefault="00022001" w:rsidP="007D1967">
      <w:pPr>
        <w:spacing w:after="0" w:line="360" w:lineRule="auto"/>
        <w:ind w:firstLine="709"/>
        <w:jc w:val="both"/>
        <w:rPr>
          <w:rFonts w:ascii="Times New Roman" w:hAnsi="Times New Roman"/>
          <w:color w:val="000000"/>
          <w:sz w:val="28"/>
          <w:szCs w:val="28"/>
        </w:rPr>
      </w:pPr>
      <w:r w:rsidRPr="007D1967">
        <w:rPr>
          <w:rFonts w:ascii="Times New Roman" w:hAnsi="Times New Roman"/>
          <w:b/>
          <w:bCs/>
          <w:color w:val="000000"/>
          <w:sz w:val="28"/>
          <w:szCs w:val="28"/>
        </w:rPr>
        <w:t>Должность, место работы:</w:t>
      </w:r>
      <w:r w:rsidRPr="007D1967">
        <w:rPr>
          <w:rFonts w:ascii="Times New Roman" w:hAnsi="Times New Roman"/>
          <w:color w:val="000000"/>
          <w:sz w:val="28"/>
          <w:szCs w:val="28"/>
        </w:rPr>
        <w:t> </w:t>
      </w:r>
      <w:r>
        <w:rPr>
          <w:rFonts w:ascii="Times New Roman" w:hAnsi="Times New Roman"/>
          <w:color w:val="000000"/>
          <w:sz w:val="28"/>
          <w:szCs w:val="28"/>
        </w:rPr>
        <w:t xml:space="preserve">педагог-психолог </w:t>
      </w:r>
      <w:r w:rsidRPr="007D1967">
        <w:rPr>
          <w:rFonts w:ascii="Times New Roman" w:hAnsi="Times New Roman"/>
          <w:color w:val="000000"/>
          <w:sz w:val="28"/>
          <w:szCs w:val="28"/>
          <w:shd w:val="clear" w:color="auto" w:fill="FFFFFF"/>
        </w:rPr>
        <w:t>МБУ "Центр психолого-педагогической, медицинской и социальной помощи" Отдел профессионального самоопределения школьников</w:t>
      </w:r>
      <w:r>
        <w:rPr>
          <w:rFonts w:ascii="Times New Roman" w:hAnsi="Times New Roman"/>
          <w:color w:val="000000"/>
          <w:sz w:val="28"/>
          <w:szCs w:val="28"/>
          <w:shd w:val="clear" w:color="auto" w:fill="FFFFFF"/>
        </w:rPr>
        <w:t>, Республика Хакасия,  город Абакан</w:t>
      </w:r>
      <w:r w:rsidRPr="007D1967">
        <w:rPr>
          <w:rFonts w:ascii="Times New Roman" w:hAnsi="Times New Roman"/>
          <w:color w:val="000000"/>
          <w:sz w:val="28"/>
          <w:szCs w:val="28"/>
          <w:shd w:val="clear" w:color="auto" w:fill="FFFFFF"/>
        </w:rPr>
        <w:t>.</w:t>
      </w:r>
    </w:p>
    <w:p w:rsidR="00022001" w:rsidRPr="00793C2F" w:rsidRDefault="00022001" w:rsidP="007D1967">
      <w:pPr>
        <w:pStyle w:val="ListParagraph"/>
        <w:shd w:val="clear" w:color="auto" w:fill="FFFFFF"/>
        <w:spacing w:line="360" w:lineRule="auto"/>
        <w:ind w:left="0" w:firstLine="709"/>
        <w:jc w:val="both"/>
        <w:rPr>
          <w:bCs/>
          <w:spacing w:val="-9"/>
          <w:sz w:val="28"/>
          <w:szCs w:val="28"/>
        </w:rPr>
      </w:pPr>
      <w:r w:rsidRPr="007D1967">
        <w:rPr>
          <w:b/>
          <w:color w:val="000000"/>
          <w:sz w:val="28"/>
          <w:szCs w:val="28"/>
        </w:rPr>
        <w:t xml:space="preserve">Описание материала: </w:t>
      </w:r>
      <w:r w:rsidRPr="007D1967">
        <w:rPr>
          <w:color w:val="000000"/>
          <w:sz w:val="28"/>
          <w:szCs w:val="28"/>
        </w:rPr>
        <w:t>м</w:t>
      </w:r>
      <w:r w:rsidRPr="007D1967">
        <w:rPr>
          <w:color w:val="000000"/>
          <w:sz w:val="28"/>
          <w:szCs w:val="28"/>
          <w:shd w:val="clear" w:color="auto" w:fill="FFFFFF"/>
        </w:rPr>
        <w:t xml:space="preserve">етодическая разработка может применяться педагогами-психологами в рамках работы акций, педагогами-профориентаторами и классными руководителями для проведения </w:t>
      </w:r>
      <w:r w:rsidRPr="00793C2F">
        <w:rPr>
          <w:sz w:val="28"/>
          <w:szCs w:val="28"/>
          <w:shd w:val="clear" w:color="auto" w:fill="FFFFFF"/>
        </w:rPr>
        <w:t>родительских собраний. Данная разработка является одним из методов профориентационной работы с родителями старших школьников.</w:t>
      </w:r>
      <w:r w:rsidRPr="00793C2F">
        <w:rPr>
          <w:bCs/>
          <w:spacing w:val="-9"/>
          <w:sz w:val="28"/>
          <w:szCs w:val="28"/>
        </w:rPr>
        <w:t xml:space="preserve"> Осуществление работы с помощью карт профаспектов родителям позволяет осуществить более качественный анализ успешного профессионального выбора школьников и узнать, почему каждый аспект очень важен в выборе будущей профессии. Разработка сопровождается мультимедийной презентацией </w:t>
      </w:r>
      <w:r w:rsidRPr="00793C2F">
        <w:rPr>
          <w:bCs/>
          <w:spacing w:val="-9"/>
          <w:sz w:val="28"/>
          <w:szCs w:val="28"/>
          <w:lang w:val="en-US"/>
        </w:rPr>
        <w:t>Microsoft</w:t>
      </w:r>
      <w:r w:rsidRPr="002A7649">
        <w:rPr>
          <w:bCs/>
          <w:spacing w:val="-9"/>
          <w:sz w:val="28"/>
          <w:szCs w:val="28"/>
        </w:rPr>
        <w:t xml:space="preserve"> </w:t>
      </w:r>
      <w:r w:rsidRPr="00793C2F">
        <w:rPr>
          <w:bCs/>
          <w:spacing w:val="-9"/>
          <w:sz w:val="28"/>
          <w:szCs w:val="28"/>
          <w:lang w:val="en-US"/>
        </w:rPr>
        <w:t>Office</w:t>
      </w:r>
      <w:r w:rsidRPr="002A7649">
        <w:rPr>
          <w:bCs/>
          <w:spacing w:val="-9"/>
          <w:sz w:val="28"/>
          <w:szCs w:val="28"/>
        </w:rPr>
        <w:t xml:space="preserve"> </w:t>
      </w:r>
      <w:r w:rsidRPr="00793C2F">
        <w:rPr>
          <w:sz w:val="28"/>
          <w:szCs w:val="28"/>
          <w:shd w:val="clear" w:color="auto" w:fill="FFFFFF"/>
        </w:rPr>
        <w:t>PowerPoint 2007.</w:t>
      </w:r>
    </w:p>
    <w:p w:rsidR="00022001" w:rsidRPr="00793C2F" w:rsidRDefault="00022001" w:rsidP="007D1967">
      <w:pPr>
        <w:pStyle w:val="Heading1"/>
        <w:spacing w:before="0" w:after="0" w:line="360" w:lineRule="auto"/>
        <w:ind w:firstLine="709"/>
        <w:jc w:val="both"/>
        <w:rPr>
          <w:rFonts w:ascii="Times New Roman" w:hAnsi="Times New Roman"/>
          <w:b w:val="0"/>
          <w:sz w:val="28"/>
          <w:szCs w:val="28"/>
        </w:rPr>
      </w:pPr>
      <w:r w:rsidRPr="00793C2F">
        <w:rPr>
          <w:rFonts w:ascii="Times New Roman" w:hAnsi="Times New Roman"/>
          <w:b w:val="0"/>
          <w:sz w:val="28"/>
          <w:szCs w:val="28"/>
        </w:rPr>
        <w:t>Теоретическое обоснование</w:t>
      </w:r>
      <w:bookmarkEnd w:id="0"/>
      <w:bookmarkEnd w:id="1"/>
      <w:bookmarkEnd w:id="2"/>
      <w:bookmarkEnd w:id="3"/>
      <w:bookmarkEnd w:id="4"/>
      <w:r w:rsidRPr="00793C2F">
        <w:rPr>
          <w:rFonts w:ascii="Times New Roman" w:hAnsi="Times New Roman"/>
          <w:b w:val="0"/>
          <w:sz w:val="28"/>
          <w:szCs w:val="28"/>
        </w:rPr>
        <w:t>:</w:t>
      </w:r>
    </w:p>
    <w:p w:rsidR="00022001" w:rsidRPr="00BE08DF" w:rsidRDefault="00022001" w:rsidP="007D1967">
      <w:pPr>
        <w:spacing w:after="0" w:line="360" w:lineRule="auto"/>
        <w:ind w:firstLine="709"/>
        <w:jc w:val="both"/>
        <w:rPr>
          <w:rFonts w:ascii="Times New Roman" w:hAnsi="Times New Roman"/>
          <w:b/>
          <w:sz w:val="28"/>
          <w:szCs w:val="28"/>
        </w:rPr>
      </w:pPr>
      <w:bookmarkStart w:id="5" w:name="_Toc428954915"/>
      <w:bookmarkStart w:id="6" w:name="_Toc428955080"/>
      <w:r w:rsidRPr="00793C2F">
        <w:rPr>
          <w:rFonts w:ascii="Times New Roman" w:hAnsi="Times New Roman"/>
          <w:sz w:val="28"/>
          <w:szCs w:val="28"/>
        </w:rPr>
        <w:t>На выбор профессии</w:t>
      </w:r>
      <w:r w:rsidRPr="007D1967">
        <w:rPr>
          <w:rFonts w:ascii="Times New Roman" w:hAnsi="Times New Roman"/>
          <w:sz w:val="28"/>
          <w:szCs w:val="28"/>
        </w:rPr>
        <w:t xml:space="preserve"> влияют многочисленные факторы, которые обусловливают выбор человеком той или иной профессии. По методике </w:t>
      </w:r>
      <w:r w:rsidRPr="007D1967">
        <w:rPr>
          <w:rFonts w:ascii="Times New Roman" w:hAnsi="Times New Roman"/>
          <w:b/>
          <w:sz w:val="28"/>
          <w:szCs w:val="28"/>
        </w:rPr>
        <w:br/>
      </w:r>
      <w:r w:rsidRPr="007D1967">
        <w:rPr>
          <w:rFonts w:ascii="Times New Roman" w:hAnsi="Times New Roman"/>
          <w:sz w:val="28"/>
          <w:szCs w:val="28"/>
        </w:rPr>
        <w:t xml:space="preserve">Е.А. Климова </w:t>
      </w:r>
      <w:r>
        <w:rPr>
          <w:rFonts w:ascii="Times New Roman" w:hAnsi="Times New Roman"/>
          <w:sz w:val="28"/>
          <w:szCs w:val="28"/>
        </w:rPr>
        <w:t>определено</w:t>
      </w:r>
      <w:r w:rsidRPr="00261043">
        <w:rPr>
          <w:rFonts w:ascii="Times New Roman" w:hAnsi="Times New Roman"/>
          <w:sz w:val="28"/>
          <w:szCs w:val="28"/>
        </w:rPr>
        <w:t xml:space="preserve"> 8 </w:t>
      </w:r>
      <w:r>
        <w:rPr>
          <w:rFonts w:ascii="Times New Roman" w:hAnsi="Times New Roman"/>
          <w:sz w:val="28"/>
          <w:szCs w:val="28"/>
        </w:rPr>
        <w:t>позиций</w:t>
      </w:r>
      <w:r w:rsidRPr="00261043">
        <w:rPr>
          <w:rFonts w:ascii="Times New Roman" w:hAnsi="Times New Roman"/>
          <w:sz w:val="28"/>
          <w:szCs w:val="28"/>
        </w:rPr>
        <w:t xml:space="preserve"> выбора</w:t>
      </w:r>
      <w:r>
        <w:rPr>
          <w:rFonts w:ascii="Times New Roman" w:hAnsi="Times New Roman"/>
          <w:sz w:val="28"/>
          <w:szCs w:val="28"/>
        </w:rPr>
        <w:t xml:space="preserve"> профессии</w:t>
      </w:r>
      <w:r w:rsidRPr="00BE08DF">
        <w:rPr>
          <w:rFonts w:ascii="Times New Roman" w:hAnsi="Times New Roman"/>
          <w:sz w:val="28"/>
          <w:szCs w:val="28"/>
        </w:rPr>
        <w:t>:</w:t>
      </w:r>
      <w:bookmarkStart w:id="7" w:name="_Toc428954916"/>
      <w:bookmarkStart w:id="8" w:name="_Toc428955081"/>
      <w:bookmarkEnd w:id="5"/>
      <w:bookmarkEnd w:id="6"/>
      <w:r w:rsidRPr="00BE08DF">
        <w:rPr>
          <w:rFonts w:ascii="Times New Roman" w:hAnsi="Times New Roman"/>
          <w:sz w:val="28"/>
          <w:szCs w:val="28"/>
        </w:rPr>
        <w:t xml:space="preserve"> п</w:t>
      </w:r>
      <w:r w:rsidRPr="00BE08DF">
        <w:rPr>
          <w:rFonts w:ascii="Times New Roman" w:hAnsi="Times New Roman"/>
          <w:sz w:val="28"/>
          <w:szCs w:val="28"/>
          <w:shd w:val="clear" w:color="auto" w:fill="FFFFFF"/>
        </w:rPr>
        <w:t>озиция</w:t>
      </w:r>
      <w:r w:rsidRPr="00261043">
        <w:rPr>
          <w:rFonts w:ascii="Times New Roman" w:hAnsi="Times New Roman"/>
          <w:sz w:val="28"/>
          <w:szCs w:val="28"/>
          <w:shd w:val="clear" w:color="auto" w:fill="FFFFFF"/>
        </w:rPr>
        <w:t xml:space="preserve"> старших членов семьи</w:t>
      </w:r>
      <w:bookmarkEnd w:id="7"/>
      <w:bookmarkEnd w:id="8"/>
      <w:r w:rsidRPr="00BE08DF">
        <w:rPr>
          <w:rFonts w:ascii="Times New Roman" w:hAnsi="Times New Roman"/>
          <w:bCs/>
          <w:sz w:val="28"/>
          <w:szCs w:val="28"/>
        </w:rPr>
        <w:t xml:space="preserve">, </w:t>
      </w:r>
      <w:bookmarkStart w:id="9" w:name="_Toc428954917"/>
      <w:bookmarkStart w:id="10" w:name="_Toc428955082"/>
      <w:r>
        <w:rPr>
          <w:rFonts w:ascii="Times New Roman" w:hAnsi="Times New Roman"/>
          <w:bCs/>
          <w:sz w:val="28"/>
          <w:szCs w:val="28"/>
        </w:rPr>
        <w:t>п</w:t>
      </w:r>
      <w:r w:rsidRPr="00261043">
        <w:rPr>
          <w:rFonts w:ascii="Times New Roman" w:hAnsi="Times New Roman"/>
          <w:sz w:val="28"/>
          <w:szCs w:val="28"/>
          <w:shd w:val="clear" w:color="auto" w:fill="FFFFFF"/>
        </w:rPr>
        <w:t>озиция товарищей</w:t>
      </w:r>
      <w:bookmarkEnd w:id="9"/>
      <w:bookmarkEnd w:id="10"/>
      <w:r w:rsidRPr="00BE08DF">
        <w:rPr>
          <w:rFonts w:ascii="Times New Roman" w:hAnsi="Times New Roman"/>
          <w:bCs/>
          <w:sz w:val="28"/>
          <w:szCs w:val="28"/>
          <w:shd w:val="clear" w:color="auto" w:fill="FFFFFF"/>
        </w:rPr>
        <w:t>,</w:t>
      </w:r>
      <w:bookmarkStart w:id="11" w:name="_Toc428954918"/>
      <w:bookmarkStart w:id="12" w:name="_Toc428955083"/>
      <w:r>
        <w:rPr>
          <w:rFonts w:ascii="Times New Roman" w:hAnsi="Times New Roman"/>
          <w:b/>
          <w:sz w:val="28"/>
          <w:szCs w:val="28"/>
        </w:rPr>
        <w:t xml:space="preserve"> </w:t>
      </w:r>
      <w:r w:rsidRPr="00BE08DF">
        <w:rPr>
          <w:rFonts w:ascii="Times New Roman" w:hAnsi="Times New Roman"/>
          <w:sz w:val="28"/>
          <w:szCs w:val="28"/>
        </w:rPr>
        <w:t>п</w:t>
      </w:r>
      <w:r w:rsidRPr="00EF0E84">
        <w:rPr>
          <w:rFonts w:ascii="Times New Roman" w:hAnsi="Times New Roman"/>
          <w:bCs/>
          <w:sz w:val="28"/>
          <w:szCs w:val="28"/>
          <w:shd w:val="clear" w:color="auto" w:fill="FFFFFF"/>
        </w:rPr>
        <w:t>озиция учителей</w:t>
      </w:r>
      <w:bookmarkEnd w:id="11"/>
      <w:bookmarkEnd w:id="12"/>
      <w:r>
        <w:rPr>
          <w:rFonts w:ascii="Times New Roman" w:hAnsi="Times New Roman"/>
          <w:bCs/>
          <w:sz w:val="28"/>
          <w:szCs w:val="28"/>
          <w:shd w:val="clear" w:color="auto" w:fill="FFFFFF"/>
        </w:rPr>
        <w:t>,</w:t>
      </w:r>
      <w:bookmarkStart w:id="13" w:name="_Toc428954919"/>
      <w:bookmarkStart w:id="14" w:name="_Toc428955084"/>
      <w:r>
        <w:rPr>
          <w:rFonts w:ascii="Times New Roman" w:hAnsi="Times New Roman"/>
          <w:b/>
          <w:sz w:val="28"/>
          <w:szCs w:val="28"/>
        </w:rPr>
        <w:t xml:space="preserve"> </w:t>
      </w:r>
      <w:r w:rsidRPr="00BE08DF">
        <w:rPr>
          <w:rFonts w:ascii="Times New Roman" w:hAnsi="Times New Roman"/>
          <w:sz w:val="28"/>
          <w:szCs w:val="28"/>
        </w:rPr>
        <w:t>л</w:t>
      </w:r>
      <w:r w:rsidRPr="00EF0E84">
        <w:rPr>
          <w:rFonts w:ascii="Times New Roman" w:hAnsi="Times New Roman"/>
          <w:sz w:val="28"/>
          <w:szCs w:val="28"/>
          <w:shd w:val="clear" w:color="auto" w:fill="FFFFFF"/>
        </w:rPr>
        <w:t>ичны</w:t>
      </w:r>
      <w:r w:rsidRPr="00EF0E84">
        <w:rPr>
          <w:rFonts w:ascii="Times New Roman" w:hAnsi="Times New Roman"/>
          <w:bCs/>
          <w:sz w:val="28"/>
          <w:szCs w:val="28"/>
          <w:shd w:val="clear" w:color="auto" w:fill="FFFFFF"/>
        </w:rPr>
        <w:t>й</w:t>
      </w:r>
      <w:r w:rsidRPr="00EF0E84">
        <w:rPr>
          <w:rFonts w:ascii="Times New Roman" w:hAnsi="Times New Roman"/>
          <w:sz w:val="28"/>
          <w:szCs w:val="28"/>
          <w:shd w:val="clear" w:color="auto" w:fill="FFFFFF"/>
        </w:rPr>
        <w:t xml:space="preserve"> профессиональны</w:t>
      </w:r>
      <w:r w:rsidRPr="00EF0E84">
        <w:rPr>
          <w:rFonts w:ascii="Times New Roman" w:hAnsi="Times New Roman"/>
          <w:bCs/>
          <w:sz w:val="28"/>
          <w:szCs w:val="28"/>
          <w:shd w:val="clear" w:color="auto" w:fill="FFFFFF"/>
        </w:rPr>
        <w:t>й</w:t>
      </w:r>
      <w:r w:rsidRPr="00EF0E84">
        <w:rPr>
          <w:rFonts w:ascii="Times New Roman" w:hAnsi="Times New Roman"/>
          <w:sz w:val="28"/>
          <w:szCs w:val="28"/>
          <w:shd w:val="clear" w:color="auto" w:fill="FFFFFF"/>
        </w:rPr>
        <w:t xml:space="preserve"> план</w:t>
      </w:r>
      <w:bookmarkEnd w:id="13"/>
      <w:bookmarkEnd w:id="14"/>
      <w:r>
        <w:rPr>
          <w:rFonts w:ascii="Times New Roman" w:hAnsi="Times New Roman"/>
          <w:bCs/>
          <w:sz w:val="28"/>
          <w:szCs w:val="28"/>
          <w:shd w:val="clear" w:color="auto" w:fill="FFFFFF"/>
        </w:rPr>
        <w:t xml:space="preserve">, </w:t>
      </w:r>
      <w:bookmarkStart w:id="15" w:name="_Toc428954920"/>
      <w:bookmarkStart w:id="16" w:name="_Toc428955085"/>
      <w:r>
        <w:rPr>
          <w:rFonts w:ascii="Times New Roman" w:hAnsi="Times New Roman"/>
          <w:bCs/>
          <w:sz w:val="28"/>
          <w:szCs w:val="28"/>
          <w:shd w:val="clear" w:color="auto" w:fill="FFFFFF"/>
        </w:rPr>
        <w:t>с</w:t>
      </w:r>
      <w:r w:rsidRPr="00261043">
        <w:rPr>
          <w:rFonts w:ascii="Times New Roman" w:hAnsi="Times New Roman"/>
          <w:sz w:val="28"/>
          <w:szCs w:val="28"/>
          <w:shd w:val="clear" w:color="auto" w:fill="FFFFFF"/>
        </w:rPr>
        <w:t>пособности</w:t>
      </w:r>
      <w:bookmarkEnd w:id="15"/>
      <w:bookmarkEnd w:id="16"/>
      <w:r w:rsidRPr="00BE08DF">
        <w:rPr>
          <w:rFonts w:ascii="Times New Roman" w:hAnsi="Times New Roman"/>
          <w:bCs/>
          <w:sz w:val="28"/>
          <w:szCs w:val="28"/>
        </w:rPr>
        <w:t>,</w:t>
      </w:r>
      <w:bookmarkStart w:id="17" w:name="_Toc428954921"/>
      <w:bookmarkStart w:id="18" w:name="_Toc428955086"/>
      <w:r w:rsidRPr="00BE08DF">
        <w:rPr>
          <w:rFonts w:ascii="Times New Roman" w:hAnsi="Times New Roman"/>
          <w:sz w:val="28"/>
          <w:szCs w:val="28"/>
        </w:rPr>
        <w:t xml:space="preserve"> у</w:t>
      </w:r>
      <w:r w:rsidRPr="00261043">
        <w:rPr>
          <w:rFonts w:ascii="Times New Roman" w:hAnsi="Times New Roman"/>
          <w:sz w:val="28"/>
          <w:szCs w:val="28"/>
          <w:shd w:val="clear" w:color="auto" w:fill="FFFFFF"/>
        </w:rPr>
        <w:t>ровень притязаний</w:t>
      </w:r>
      <w:bookmarkStart w:id="19" w:name="_Toc428954922"/>
      <w:bookmarkStart w:id="20" w:name="_Toc428955087"/>
      <w:bookmarkEnd w:id="17"/>
      <w:bookmarkEnd w:id="18"/>
      <w:r w:rsidRPr="00BE08DF">
        <w:rPr>
          <w:rFonts w:ascii="Times New Roman" w:hAnsi="Times New Roman"/>
          <w:sz w:val="28"/>
          <w:szCs w:val="28"/>
        </w:rPr>
        <w:t>, и</w:t>
      </w:r>
      <w:r w:rsidRPr="00261043">
        <w:rPr>
          <w:rFonts w:ascii="Times New Roman" w:hAnsi="Times New Roman"/>
          <w:sz w:val="28"/>
          <w:szCs w:val="28"/>
          <w:shd w:val="clear" w:color="auto" w:fill="FFFFFF"/>
        </w:rPr>
        <w:t>нформированность</w:t>
      </w:r>
      <w:bookmarkEnd w:id="19"/>
      <w:bookmarkEnd w:id="20"/>
      <w:r>
        <w:rPr>
          <w:rFonts w:ascii="Times New Roman" w:hAnsi="Times New Roman"/>
          <w:sz w:val="28"/>
          <w:szCs w:val="28"/>
          <w:shd w:val="clear" w:color="auto" w:fill="FFFFFF"/>
        </w:rPr>
        <w:t xml:space="preserve">, </w:t>
      </w:r>
      <w:bookmarkStart w:id="21" w:name="_Toc428954923"/>
      <w:bookmarkStart w:id="22" w:name="_Toc428955088"/>
      <w:r w:rsidRPr="006A1F7D">
        <w:rPr>
          <w:rFonts w:ascii="Times New Roman" w:hAnsi="Times New Roman"/>
          <w:sz w:val="28"/>
          <w:szCs w:val="28"/>
        </w:rPr>
        <w:t>с</w:t>
      </w:r>
      <w:r w:rsidRPr="00261043">
        <w:rPr>
          <w:rFonts w:ascii="Times New Roman" w:hAnsi="Times New Roman"/>
          <w:sz w:val="28"/>
          <w:szCs w:val="28"/>
          <w:shd w:val="clear" w:color="auto" w:fill="FFFFFF"/>
        </w:rPr>
        <w:t>клонности.</w:t>
      </w:r>
      <w:r w:rsidRPr="00261043">
        <w:rPr>
          <w:rFonts w:ascii="Times New Roman" w:hAnsi="Times New Roman"/>
          <w:sz w:val="28"/>
          <w:szCs w:val="28"/>
        </w:rPr>
        <w:t> </w:t>
      </w:r>
      <w:r w:rsidRPr="00261043">
        <w:rPr>
          <w:rFonts w:ascii="Times New Roman" w:hAnsi="Times New Roman"/>
          <w:b/>
          <w:bCs/>
          <w:sz w:val="28"/>
          <w:szCs w:val="28"/>
        </w:rPr>
        <w:t xml:space="preserve"> </w:t>
      </w:r>
      <w:bookmarkEnd w:id="21"/>
      <w:bookmarkEnd w:id="22"/>
    </w:p>
    <w:p w:rsidR="00022001" w:rsidRPr="00EF0E84" w:rsidRDefault="00022001" w:rsidP="00261043">
      <w:pPr>
        <w:spacing w:after="0"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Данная классификация послужила основой для трансформации позиций выбора профессий в аспекты выбора профессий.</w:t>
      </w:r>
    </w:p>
    <w:p w:rsidR="00022001" w:rsidRPr="00EF0E84" w:rsidRDefault="00022001" w:rsidP="00261043">
      <w:pPr>
        <w:spacing w:after="0" w:line="360" w:lineRule="auto"/>
        <w:ind w:firstLine="709"/>
        <w:jc w:val="both"/>
        <w:rPr>
          <w:rFonts w:ascii="Times New Roman" w:hAnsi="Times New Roman"/>
          <w:sz w:val="28"/>
          <w:szCs w:val="28"/>
          <w:shd w:val="clear" w:color="auto" w:fill="FFFFFF"/>
        </w:rPr>
      </w:pPr>
      <w:bookmarkStart w:id="23" w:name="_Toc428954926"/>
      <w:bookmarkStart w:id="24" w:name="_Toc428955091"/>
      <w:r w:rsidRPr="00EF0E84">
        <w:rPr>
          <w:rFonts w:ascii="Times New Roman" w:hAnsi="Times New Roman"/>
          <w:sz w:val="28"/>
          <w:szCs w:val="28"/>
          <w:shd w:val="clear" w:color="auto" w:fill="FFFFFF"/>
        </w:rPr>
        <w:t>Аспект</w:t>
      </w:r>
      <w:r w:rsidRPr="00EF0E84">
        <w:rPr>
          <w:rStyle w:val="apple-converted-space"/>
          <w:rFonts w:ascii="Times New Roman" w:hAnsi="Times New Roman"/>
          <w:sz w:val="28"/>
          <w:szCs w:val="28"/>
          <w:shd w:val="clear" w:color="auto" w:fill="FFFFFF"/>
        </w:rPr>
        <w:t> </w:t>
      </w:r>
      <w:r w:rsidRPr="00EF0E84">
        <w:rPr>
          <w:rFonts w:ascii="Times New Roman" w:hAnsi="Times New Roman"/>
          <w:sz w:val="28"/>
          <w:szCs w:val="28"/>
          <w:shd w:val="clear" w:color="auto" w:fill="FFFFFF"/>
        </w:rPr>
        <w:t>(от</w:t>
      </w:r>
      <w:r w:rsidRPr="00EF0E84">
        <w:rPr>
          <w:rStyle w:val="apple-converted-space"/>
          <w:rFonts w:ascii="Times New Roman" w:hAnsi="Times New Roman"/>
          <w:sz w:val="28"/>
          <w:szCs w:val="28"/>
          <w:shd w:val="clear" w:color="auto" w:fill="FFFFFF"/>
        </w:rPr>
        <w:t> </w:t>
      </w:r>
      <w:hyperlink r:id="rId7" w:tooltip="Латинский язык" w:history="1">
        <w:r w:rsidRPr="00EF0E84">
          <w:rPr>
            <w:rStyle w:val="Hyperlink"/>
            <w:rFonts w:ascii="Times New Roman" w:hAnsi="Times New Roman"/>
            <w:color w:val="auto"/>
            <w:sz w:val="28"/>
            <w:szCs w:val="28"/>
            <w:u w:val="none"/>
            <w:shd w:val="clear" w:color="auto" w:fill="FFFFFF"/>
          </w:rPr>
          <w:t>лат.</w:t>
        </w:r>
      </w:hyperlink>
      <w:r w:rsidRPr="00EF0E84">
        <w:rPr>
          <w:rFonts w:ascii="Times New Roman" w:hAnsi="Times New Roman"/>
          <w:sz w:val="28"/>
          <w:szCs w:val="28"/>
          <w:shd w:val="clear" w:color="auto" w:fill="FFFFFF"/>
        </w:rPr>
        <w:t> </w:t>
      </w:r>
      <w:r w:rsidRPr="00013351">
        <w:rPr>
          <w:rFonts w:ascii="Times New Roman" w:hAnsi="Times New Roman"/>
          <w:iCs/>
          <w:sz w:val="28"/>
          <w:szCs w:val="28"/>
          <w:shd w:val="clear" w:color="auto" w:fill="FFFFFF"/>
          <w:lang w:val="la-Latn"/>
        </w:rPr>
        <w:t>aspectus</w:t>
      </w:r>
      <w:r w:rsidRPr="00013351">
        <w:rPr>
          <w:rStyle w:val="apple-converted-space"/>
          <w:rFonts w:ascii="Times New Roman" w:hAnsi="Times New Roman"/>
          <w:sz w:val="28"/>
          <w:szCs w:val="28"/>
          <w:shd w:val="clear" w:color="auto" w:fill="FFFFFF"/>
        </w:rPr>
        <w:t> </w:t>
      </w:r>
      <w:r w:rsidRPr="00EF0E84">
        <w:rPr>
          <w:rFonts w:ascii="Times New Roman" w:hAnsi="Times New Roman"/>
          <w:sz w:val="28"/>
          <w:szCs w:val="28"/>
          <w:shd w:val="clear" w:color="auto" w:fill="FFFFFF"/>
        </w:rPr>
        <w:t>— вид, облик, взгляд, точка зрения) — одна из сторон  рассматриваемого объекта, то, как он видится с определённой</w:t>
      </w:r>
      <w:r w:rsidRPr="00EF0E84">
        <w:rPr>
          <w:rStyle w:val="apple-converted-space"/>
          <w:rFonts w:ascii="Times New Roman" w:hAnsi="Times New Roman"/>
          <w:sz w:val="28"/>
          <w:szCs w:val="28"/>
          <w:shd w:val="clear" w:color="auto" w:fill="FFFFFF"/>
        </w:rPr>
        <w:t> </w:t>
      </w:r>
      <w:hyperlink r:id="rId8" w:tooltip="Точка зрения" w:history="1">
        <w:r w:rsidRPr="00EF0E84">
          <w:rPr>
            <w:rStyle w:val="Hyperlink"/>
            <w:rFonts w:ascii="Times New Roman" w:hAnsi="Times New Roman"/>
            <w:color w:val="auto"/>
            <w:sz w:val="28"/>
            <w:szCs w:val="28"/>
            <w:u w:val="none"/>
            <w:shd w:val="clear" w:color="auto" w:fill="FFFFFF"/>
          </w:rPr>
          <w:t>точки зрения</w:t>
        </w:r>
      </w:hyperlink>
      <w:r w:rsidRPr="00EF0E84">
        <w:rPr>
          <w:rFonts w:ascii="Times New Roman" w:hAnsi="Times New Roman"/>
          <w:sz w:val="28"/>
          <w:szCs w:val="28"/>
          <w:shd w:val="clear" w:color="auto" w:fill="FFFFFF"/>
        </w:rPr>
        <w:t>.</w:t>
      </w:r>
      <w:bookmarkEnd w:id="23"/>
      <w:bookmarkEnd w:id="24"/>
    </w:p>
    <w:p w:rsidR="00022001" w:rsidRPr="00EF0E84" w:rsidRDefault="00022001" w:rsidP="0026104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Профессиональная ориентация  – </w:t>
      </w:r>
      <w:r w:rsidRPr="00EF0E84">
        <w:rPr>
          <w:rFonts w:ascii="Times New Roman" w:hAnsi="Times New Roman"/>
          <w:sz w:val="28"/>
          <w:szCs w:val="28"/>
        </w:rPr>
        <w:t>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w:t>
      </w:r>
    </w:p>
    <w:p w:rsidR="00022001" w:rsidRPr="000822B6" w:rsidRDefault="00022001" w:rsidP="00261043">
      <w:pPr>
        <w:spacing w:after="0" w:line="360" w:lineRule="auto"/>
        <w:ind w:firstLine="709"/>
        <w:jc w:val="both"/>
        <w:rPr>
          <w:rFonts w:ascii="Times New Roman" w:hAnsi="Times New Roman"/>
          <w:sz w:val="28"/>
          <w:szCs w:val="28"/>
        </w:rPr>
      </w:pPr>
      <w:bookmarkStart w:id="25" w:name="_Toc428954927"/>
      <w:bookmarkStart w:id="26" w:name="_Toc428955092"/>
      <w:r w:rsidRPr="00EF0E84">
        <w:rPr>
          <w:rFonts w:ascii="Times New Roman" w:hAnsi="Times New Roman"/>
          <w:sz w:val="28"/>
          <w:szCs w:val="28"/>
        </w:rPr>
        <w:t>Многоаспектный выбор профессии –</w:t>
      </w:r>
      <w:r w:rsidRPr="00EF0E84">
        <w:rPr>
          <w:rFonts w:ascii="Times New Roman" w:hAnsi="Times New Roman"/>
          <w:sz w:val="28"/>
          <w:szCs w:val="28"/>
          <w:shd w:val="clear" w:color="auto" w:fill="FFFFFF"/>
        </w:rPr>
        <w:t xml:space="preserve"> </w:t>
      </w:r>
      <w:r w:rsidRPr="00EF0E84">
        <w:rPr>
          <w:rFonts w:ascii="Times New Roman" w:hAnsi="Times New Roman"/>
          <w:sz w:val="28"/>
          <w:szCs w:val="28"/>
        </w:rPr>
        <w:t>это</w:t>
      </w:r>
      <w:r w:rsidRPr="00EF0E84">
        <w:rPr>
          <w:rFonts w:ascii="Times New Roman" w:hAnsi="Times New Roman"/>
          <w:sz w:val="28"/>
          <w:szCs w:val="28"/>
          <w:shd w:val="clear" w:color="auto" w:fill="FFFFFF"/>
        </w:rPr>
        <w:t xml:space="preserve"> многочисленные стороны профессионального выбора, которые необходимо и крайне важно учитывать</w:t>
      </w:r>
      <w:r>
        <w:rPr>
          <w:rFonts w:ascii="Times New Roman" w:hAnsi="Times New Roman"/>
          <w:sz w:val="28"/>
          <w:szCs w:val="28"/>
          <w:shd w:val="clear" w:color="auto" w:fill="FFFFFF"/>
        </w:rPr>
        <w:t xml:space="preserve"> при выборе профессии</w:t>
      </w:r>
      <w:r w:rsidRPr="00EF0E84">
        <w:rPr>
          <w:rFonts w:ascii="Times New Roman" w:hAnsi="Times New Roman"/>
          <w:sz w:val="28"/>
          <w:szCs w:val="28"/>
          <w:shd w:val="clear" w:color="auto" w:fill="FFFFFF"/>
        </w:rPr>
        <w:t xml:space="preserve">, так как от учета  </w:t>
      </w:r>
      <w:r>
        <w:rPr>
          <w:rFonts w:ascii="Times New Roman" w:hAnsi="Times New Roman"/>
          <w:sz w:val="28"/>
          <w:szCs w:val="28"/>
          <w:shd w:val="clear" w:color="auto" w:fill="FFFFFF"/>
        </w:rPr>
        <w:t>этих аспектов: состояния здоровья, информированности, способностей, склонностей, мнения учителей и старших членов семьи, а также личного профессионального плана, диагностики и консультации у психолога-профориентатора</w:t>
      </w:r>
      <w:r w:rsidRPr="00EF0E84">
        <w:rPr>
          <w:rFonts w:ascii="Times New Roman" w:hAnsi="Times New Roman"/>
          <w:sz w:val="28"/>
          <w:szCs w:val="28"/>
          <w:shd w:val="clear" w:color="auto" w:fill="FFFFFF"/>
        </w:rPr>
        <w:t xml:space="preserve"> зависит </w:t>
      </w:r>
      <w:r w:rsidRPr="000822B6">
        <w:rPr>
          <w:rFonts w:ascii="Times New Roman" w:hAnsi="Times New Roman"/>
          <w:sz w:val="28"/>
          <w:szCs w:val="28"/>
          <w:shd w:val="clear" w:color="auto" w:fill="FFFFFF"/>
        </w:rPr>
        <w:t>успешный выбор.</w:t>
      </w:r>
      <w:bookmarkEnd w:id="25"/>
      <w:bookmarkEnd w:id="26"/>
    </w:p>
    <w:p w:rsidR="00022001" w:rsidRPr="00D6017B" w:rsidRDefault="00022001" w:rsidP="00D6017B">
      <w:pPr>
        <w:spacing w:after="0" w:line="360" w:lineRule="auto"/>
        <w:ind w:firstLine="709"/>
        <w:jc w:val="both"/>
        <w:rPr>
          <w:rFonts w:ascii="Times New Roman" w:hAnsi="Times New Roman"/>
          <w:b/>
          <w:sz w:val="28"/>
          <w:szCs w:val="28"/>
        </w:rPr>
      </w:pPr>
      <w:bookmarkStart w:id="27" w:name="_Toc428954928"/>
      <w:bookmarkStart w:id="28" w:name="_Toc428955093"/>
      <w:r w:rsidRPr="000822B6">
        <w:rPr>
          <w:rStyle w:val="Emphasis"/>
          <w:rFonts w:ascii="Times New Roman" w:hAnsi="Times New Roman"/>
          <w:i w:val="0"/>
          <w:sz w:val="28"/>
          <w:szCs w:val="28"/>
          <w:shd w:val="clear" w:color="auto" w:fill="FFFFFF"/>
        </w:rPr>
        <w:t>Таким образом, выбор профессии – это важный шаг в жизни родителя и  его ребенка, в то же время сложный, но интересный процесс, включающий в себя разные аспекты, которые необходимо учесть. Необходимо помнить о том, что выбор профессии часто вызывает серьезные сомнения и трудности у подростков, так как они психологически еще не готовы сделать выбор самостоятельно. Потому нуждаются в помощи взрослых. Поэтому важно: не сняв полностью ответственность за совершаемый выбор с ребенка сделать так, чтобы у него сложилось ощущение, что это он так решил.</w:t>
      </w:r>
      <w:bookmarkEnd w:id="27"/>
      <w:bookmarkEnd w:id="28"/>
    </w:p>
    <w:p w:rsidR="00022001" w:rsidRPr="00261043" w:rsidRDefault="00022001" w:rsidP="00261043">
      <w:pPr>
        <w:spacing w:after="0" w:line="360" w:lineRule="auto"/>
        <w:ind w:firstLine="709"/>
        <w:jc w:val="both"/>
        <w:rPr>
          <w:rFonts w:ascii="Times New Roman" w:hAnsi="Times New Roman"/>
          <w:sz w:val="28"/>
          <w:szCs w:val="28"/>
        </w:rPr>
      </w:pPr>
      <w:r w:rsidRPr="00261043">
        <w:rPr>
          <w:rFonts w:ascii="Times New Roman" w:hAnsi="Times New Roman"/>
          <w:b/>
          <w:bCs/>
          <w:iCs/>
          <w:spacing w:val="-2"/>
          <w:sz w:val="28"/>
          <w:szCs w:val="28"/>
        </w:rPr>
        <w:t>Цели</w:t>
      </w:r>
      <w:r w:rsidRPr="00261043">
        <w:rPr>
          <w:rFonts w:ascii="Times New Roman" w:hAnsi="Times New Roman"/>
          <w:b/>
          <w:bCs/>
          <w:iCs/>
          <w:sz w:val="28"/>
          <w:szCs w:val="28"/>
        </w:rPr>
        <w:t xml:space="preserve">: </w:t>
      </w:r>
      <w:bookmarkStart w:id="29" w:name="_GoBack"/>
      <w:bookmarkEnd w:id="29"/>
      <w:r w:rsidRPr="00261043">
        <w:rPr>
          <w:rFonts w:ascii="Times New Roman" w:hAnsi="Times New Roman"/>
          <w:sz w:val="28"/>
          <w:szCs w:val="28"/>
        </w:rPr>
        <w:t xml:space="preserve">побуждение родителей к дальнейшему </w:t>
      </w:r>
      <w:r w:rsidRPr="00261043">
        <w:rPr>
          <w:rFonts w:ascii="Times New Roman" w:hAnsi="Times New Roman"/>
          <w:bCs/>
          <w:spacing w:val="-9"/>
          <w:sz w:val="28"/>
          <w:szCs w:val="28"/>
        </w:rPr>
        <w:t xml:space="preserve">совместному (вместе с ребенком) </w:t>
      </w:r>
      <w:r>
        <w:rPr>
          <w:rFonts w:ascii="Times New Roman" w:hAnsi="Times New Roman"/>
          <w:bCs/>
          <w:spacing w:val="-9"/>
          <w:sz w:val="28"/>
          <w:szCs w:val="28"/>
        </w:rPr>
        <w:t>учету многоаспектности</w:t>
      </w:r>
      <w:r w:rsidRPr="00261043">
        <w:rPr>
          <w:rFonts w:ascii="Times New Roman" w:hAnsi="Times New Roman"/>
          <w:bCs/>
          <w:spacing w:val="-9"/>
          <w:sz w:val="28"/>
          <w:szCs w:val="28"/>
        </w:rPr>
        <w:t xml:space="preserve"> выбор</w:t>
      </w:r>
      <w:r>
        <w:rPr>
          <w:rFonts w:ascii="Times New Roman" w:hAnsi="Times New Roman"/>
          <w:bCs/>
          <w:spacing w:val="-9"/>
          <w:sz w:val="28"/>
          <w:szCs w:val="28"/>
        </w:rPr>
        <w:t>а</w:t>
      </w:r>
      <w:r w:rsidRPr="00261043">
        <w:rPr>
          <w:rFonts w:ascii="Times New Roman" w:hAnsi="Times New Roman"/>
          <w:bCs/>
          <w:spacing w:val="-9"/>
          <w:sz w:val="28"/>
          <w:szCs w:val="28"/>
        </w:rPr>
        <w:t xml:space="preserve"> профессии</w:t>
      </w:r>
      <w:r>
        <w:rPr>
          <w:rFonts w:ascii="Times New Roman" w:hAnsi="Times New Roman"/>
          <w:bCs/>
          <w:spacing w:val="-9"/>
          <w:sz w:val="28"/>
          <w:szCs w:val="28"/>
        </w:rPr>
        <w:t>.</w:t>
      </w:r>
    </w:p>
    <w:p w:rsidR="00022001" w:rsidRPr="00261043" w:rsidRDefault="00022001" w:rsidP="00261043">
      <w:pPr>
        <w:spacing w:after="0" w:line="360" w:lineRule="auto"/>
        <w:ind w:firstLine="709"/>
        <w:jc w:val="both"/>
        <w:rPr>
          <w:rFonts w:ascii="Times New Roman" w:hAnsi="Times New Roman"/>
          <w:b/>
          <w:sz w:val="28"/>
          <w:szCs w:val="28"/>
        </w:rPr>
      </w:pPr>
      <w:r w:rsidRPr="00261043">
        <w:rPr>
          <w:rFonts w:ascii="Times New Roman" w:hAnsi="Times New Roman"/>
          <w:b/>
          <w:sz w:val="28"/>
          <w:szCs w:val="28"/>
        </w:rPr>
        <w:t>Задачи:</w:t>
      </w:r>
    </w:p>
    <w:p w:rsidR="00022001" w:rsidRPr="00261043" w:rsidRDefault="00022001" w:rsidP="00261043">
      <w:pPr>
        <w:numPr>
          <w:ilvl w:val="0"/>
          <w:numId w:val="11"/>
        </w:numPr>
        <w:spacing w:after="0" w:line="360" w:lineRule="auto"/>
        <w:ind w:left="0" w:firstLine="709"/>
        <w:jc w:val="both"/>
        <w:rPr>
          <w:rFonts w:ascii="Times New Roman" w:hAnsi="Times New Roman"/>
          <w:bCs/>
          <w:iCs/>
          <w:spacing w:val="-2"/>
          <w:sz w:val="28"/>
          <w:szCs w:val="28"/>
        </w:rPr>
      </w:pPr>
      <w:r w:rsidRPr="00261043">
        <w:rPr>
          <w:rFonts w:ascii="Times New Roman" w:hAnsi="Times New Roman"/>
          <w:bCs/>
          <w:iCs/>
          <w:spacing w:val="-2"/>
          <w:sz w:val="28"/>
          <w:szCs w:val="28"/>
        </w:rPr>
        <w:t>информирование участников акции о многогранности и многоаспектности профессионального выбора;</w:t>
      </w:r>
    </w:p>
    <w:p w:rsidR="00022001" w:rsidRPr="007D10F4" w:rsidRDefault="00022001" w:rsidP="007D10F4">
      <w:pPr>
        <w:numPr>
          <w:ilvl w:val="0"/>
          <w:numId w:val="11"/>
        </w:numPr>
        <w:spacing w:after="0" w:line="360" w:lineRule="auto"/>
        <w:ind w:left="0" w:firstLine="709"/>
        <w:jc w:val="both"/>
        <w:rPr>
          <w:rFonts w:ascii="Times New Roman" w:hAnsi="Times New Roman"/>
          <w:sz w:val="28"/>
          <w:szCs w:val="28"/>
        </w:rPr>
      </w:pPr>
      <w:r w:rsidRPr="00261043">
        <w:rPr>
          <w:rFonts w:ascii="Times New Roman" w:hAnsi="Times New Roman"/>
          <w:sz w:val="28"/>
          <w:szCs w:val="28"/>
        </w:rPr>
        <w:t>мотивирование родителей учащихся</w:t>
      </w:r>
      <w:r w:rsidRPr="00261043">
        <w:rPr>
          <w:rFonts w:ascii="Times New Roman" w:hAnsi="Times New Roman"/>
          <w:bCs/>
          <w:iCs/>
          <w:spacing w:val="-2"/>
          <w:sz w:val="28"/>
          <w:szCs w:val="28"/>
        </w:rPr>
        <w:t xml:space="preserve"> </w:t>
      </w:r>
      <w:r>
        <w:rPr>
          <w:rFonts w:ascii="Times New Roman" w:hAnsi="Times New Roman"/>
          <w:bCs/>
          <w:iCs/>
          <w:spacing w:val="-2"/>
          <w:sz w:val="28"/>
          <w:szCs w:val="28"/>
        </w:rPr>
        <w:t>на выработку гибкой системы</w:t>
      </w:r>
      <w:r w:rsidRPr="00261043">
        <w:rPr>
          <w:rFonts w:ascii="Times New Roman" w:hAnsi="Times New Roman"/>
          <w:bCs/>
          <w:iCs/>
          <w:spacing w:val="-2"/>
          <w:sz w:val="28"/>
          <w:szCs w:val="28"/>
        </w:rPr>
        <w:t xml:space="preserve"> взаимодействия </w:t>
      </w:r>
      <w:r>
        <w:rPr>
          <w:rFonts w:ascii="Times New Roman" w:hAnsi="Times New Roman"/>
          <w:bCs/>
          <w:iCs/>
          <w:spacing w:val="-2"/>
          <w:sz w:val="28"/>
          <w:szCs w:val="28"/>
        </w:rPr>
        <w:t>родитель</w:t>
      </w:r>
      <w:r w:rsidRPr="00261043">
        <w:rPr>
          <w:rFonts w:ascii="Times New Roman" w:hAnsi="Times New Roman"/>
          <w:bCs/>
          <w:iCs/>
          <w:spacing w:val="-2"/>
          <w:sz w:val="28"/>
          <w:szCs w:val="28"/>
        </w:rPr>
        <w:t xml:space="preserve"> </w:t>
      </w:r>
      <w:r>
        <w:rPr>
          <w:rFonts w:ascii="Times New Roman" w:hAnsi="Times New Roman"/>
          <w:bCs/>
          <w:iCs/>
          <w:spacing w:val="-2"/>
          <w:sz w:val="28"/>
          <w:szCs w:val="28"/>
        </w:rPr>
        <w:t>– ребенок</w:t>
      </w:r>
      <w:r w:rsidRPr="00261043">
        <w:rPr>
          <w:rFonts w:ascii="Times New Roman" w:hAnsi="Times New Roman"/>
          <w:bCs/>
          <w:iCs/>
          <w:spacing w:val="-2"/>
          <w:sz w:val="28"/>
          <w:szCs w:val="28"/>
        </w:rPr>
        <w:t xml:space="preserve"> в вопросе </w:t>
      </w:r>
      <w:r>
        <w:rPr>
          <w:rFonts w:ascii="Times New Roman" w:hAnsi="Times New Roman"/>
          <w:bCs/>
          <w:iCs/>
          <w:spacing w:val="-2"/>
          <w:sz w:val="28"/>
          <w:szCs w:val="28"/>
        </w:rPr>
        <w:t>успешного выбора</w:t>
      </w:r>
      <w:r w:rsidRPr="00261043">
        <w:rPr>
          <w:rFonts w:ascii="Times New Roman" w:hAnsi="Times New Roman"/>
          <w:bCs/>
          <w:iCs/>
          <w:spacing w:val="-2"/>
          <w:sz w:val="28"/>
          <w:szCs w:val="28"/>
        </w:rPr>
        <w:t xml:space="preserve"> профессии</w:t>
      </w:r>
      <w:r>
        <w:rPr>
          <w:rFonts w:ascii="Times New Roman" w:hAnsi="Times New Roman"/>
          <w:bCs/>
          <w:iCs/>
          <w:spacing w:val="-2"/>
          <w:sz w:val="28"/>
          <w:szCs w:val="28"/>
        </w:rPr>
        <w:t>;</w:t>
      </w:r>
    </w:p>
    <w:p w:rsidR="00022001" w:rsidRPr="00261043" w:rsidRDefault="00022001" w:rsidP="007D10F4">
      <w:pPr>
        <w:numPr>
          <w:ilvl w:val="0"/>
          <w:numId w:val="11"/>
        </w:numPr>
        <w:spacing w:after="0" w:line="360" w:lineRule="auto"/>
        <w:ind w:left="0" w:firstLine="709"/>
        <w:jc w:val="both"/>
        <w:rPr>
          <w:rFonts w:ascii="Times New Roman" w:hAnsi="Times New Roman"/>
          <w:sz w:val="28"/>
          <w:szCs w:val="28"/>
        </w:rPr>
      </w:pPr>
      <w:r w:rsidRPr="00261043">
        <w:rPr>
          <w:rFonts w:ascii="Times New Roman" w:hAnsi="Times New Roman"/>
          <w:sz w:val="28"/>
          <w:szCs w:val="28"/>
        </w:rPr>
        <w:t>формирование установки на осознанный вы</w:t>
      </w:r>
      <w:r>
        <w:rPr>
          <w:rFonts w:ascii="Times New Roman" w:hAnsi="Times New Roman"/>
          <w:sz w:val="28"/>
          <w:szCs w:val="28"/>
        </w:rPr>
        <w:t>бор профессии, через объяснение</w:t>
      </w:r>
      <w:r w:rsidRPr="00261043">
        <w:rPr>
          <w:rFonts w:ascii="Times New Roman" w:hAnsi="Times New Roman"/>
          <w:sz w:val="28"/>
          <w:szCs w:val="28"/>
        </w:rPr>
        <w:t xml:space="preserve"> </w:t>
      </w:r>
      <w:r>
        <w:rPr>
          <w:rFonts w:ascii="Times New Roman" w:hAnsi="Times New Roman"/>
          <w:sz w:val="28"/>
          <w:szCs w:val="28"/>
        </w:rPr>
        <w:t xml:space="preserve">влияния аспектов на </w:t>
      </w:r>
      <w:r w:rsidRPr="00261043">
        <w:rPr>
          <w:rFonts w:ascii="Times New Roman" w:hAnsi="Times New Roman"/>
          <w:sz w:val="28"/>
          <w:szCs w:val="28"/>
        </w:rPr>
        <w:t>выбор профессии;</w:t>
      </w:r>
    </w:p>
    <w:p w:rsidR="00022001" w:rsidRPr="0047094D" w:rsidRDefault="00022001" w:rsidP="00261043">
      <w:pPr>
        <w:numPr>
          <w:ilvl w:val="0"/>
          <w:numId w:val="11"/>
        </w:numPr>
        <w:spacing w:after="0" w:line="360" w:lineRule="auto"/>
        <w:ind w:left="0" w:firstLine="709"/>
        <w:jc w:val="both"/>
        <w:rPr>
          <w:rFonts w:ascii="Times New Roman" w:hAnsi="Times New Roman"/>
          <w:bCs/>
          <w:iCs/>
          <w:spacing w:val="-2"/>
          <w:sz w:val="28"/>
          <w:szCs w:val="28"/>
        </w:rPr>
      </w:pPr>
      <w:r w:rsidRPr="0047094D">
        <w:rPr>
          <w:rFonts w:ascii="Times New Roman" w:hAnsi="Times New Roman"/>
          <w:bCs/>
          <w:iCs/>
          <w:spacing w:val="-2"/>
          <w:sz w:val="28"/>
          <w:szCs w:val="28"/>
        </w:rPr>
        <w:t xml:space="preserve">визуализирование, фиксирование мнений и положительных сторон каждого аспекта выбора профессии. </w:t>
      </w:r>
    </w:p>
    <w:p w:rsidR="00022001" w:rsidRPr="00261043" w:rsidRDefault="00022001" w:rsidP="00261043">
      <w:pPr>
        <w:pStyle w:val="ListParagraph"/>
        <w:shd w:val="clear" w:color="auto" w:fill="FFFFFF"/>
        <w:spacing w:line="360" w:lineRule="auto"/>
        <w:ind w:left="0" w:firstLine="709"/>
        <w:contextualSpacing w:val="0"/>
        <w:jc w:val="both"/>
        <w:rPr>
          <w:b/>
          <w:bCs/>
          <w:iCs/>
          <w:sz w:val="28"/>
          <w:szCs w:val="28"/>
        </w:rPr>
      </w:pPr>
      <w:r w:rsidRPr="00261043">
        <w:rPr>
          <w:b/>
          <w:bCs/>
          <w:iCs/>
          <w:sz w:val="28"/>
          <w:szCs w:val="28"/>
        </w:rPr>
        <w:t>Условия проведения:</w:t>
      </w:r>
    </w:p>
    <w:p w:rsidR="00022001" w:rsidRPr="00261043" w:rsidRDefault="00022001" w:rsidP="00261043">
      <w:pPr>
        <w:shd w:val="clear" w:color="auto" w:fill="FFFFFF"/>
        <w:tabs>
          <w:tab w:val="left" w:pos="-5529"/>
        </w:tabs>
        <w:spacing w:after="0" w:line="360" w:lineRule="auto"/>
        <w:ind w:firstLine="709"/>
        <w:jc w:val="both"/>
        <w:rPr>
          <w:rFonts w:ascii="Times New Roman" w:hAnsi="Times New Roman"/>
          <w:bCs/>
          <w:iCs/>
          <w:sz w:val="28"/>
          <w:szCs w:val="28"/>
        </w:rPr>
      </w:pPr>
      <w:r w:rsidRPr="00261043">
        <w:rPr>
          <w:rFonts w:ascii="Times New Roman" w:hAnsi="Times New Roman"/>
          <w:bCs/>
          <w:iCs/>
          <w:sz w:val="28"/>
          <w:szCs w:val="28"/>
        </w:rPr>
        <w:t>Место проведения: учебная аудитория, оснащенная в соответствии с требованиями законодательства РФ в области санитарно-эпидемиологической и пожарной безопасности, оснащенная мультимедийным оборудованием.</w:t>
      </w:r>
    </w:p>
    <w:p w:rsidR="00022001" w:rsidRPr="00261043" w:rsidRDefault="00022001" w:rsidP="00261043">
      <w:pPr>
        <w:shd w:val="clear" w:color="auto" w:fill="FFFFFF"/>
        <w:tabs>
          <w:tab w:val="left" w:pos="-5529"/>
        </w:tabs>
        <w:spacing w:after="0" w:line="360" w:lineRule="auto"/>
        <w:ind w:firstLine="709"/>
        <w:jc w:val="both"/>
        <w:rPr>
          <w:rFonts w:ascii="Times New Roman" w:hAnsi="Times New Roman"/>
          <w:bCs/>
          <w:iCs/>
          <w:sz w:val="28"/>
          <w:szCs w:val="28"/>
        </w:rPr>
      </w:pPr>
      <w:r w:rsidRPr="00087018">
        <w:rPr>
          <w:rFonts w:ascii="Times New Roman" w:hAnsi="Times New Roman"/>
          <w:bCs/>
          <w:iCs/>
          <w:sz w:val="28"/>
          <w:szCs w:val="28"/>
        </w:rPr>
        <w:t xml:space="preserve">Целевая группа: родители </w:t>
      </w:r>
      <w:r>
        <w:rPr>
          <w:rFonts w:ascii="Times New Roman" w:hAnsi="Times New Roman"/>
          <w:bCs/>
          <w:iCs/>
          <w:sz w:val="28"/>
          <w:szCs w:val="28"/>
        </w:rPr>
        <w:t>учащихся 8 – 11 классов</w:t>
      </w:r>
      <w:r w:rsidRPr="00087018">
        <w:rPr>
          <w:rFonts w:ascii="Times New Roman" w:hAnsi="Times New Roman"/>
          <w:bCs/>
          <w:iCs/>
          <w:sz w:val="28"/>
          <w:szCs w:val="28"/>
        </w:rPr>
        <w:t>.</w:t>
      </w:r>
    </w:p>
    <w:p w:rsidR="00022001" w:rsidRPr="00261043" w:rsidRDefault="00022001" w:rsidP="00261043">
      <w:pPr>
        <w:shd w:val="clear" w:color="auto" w:fill="FFFFFF"/>
        <w:tabs>
          <w:tab w:val="left" w:pos="-5529"/>
        </w:tabs>
        <w:spacing w:after="0" w:line="360" w:lineRule="auto"/>
        <w:ind w:firstLine="709"/>
        <w:jc w:val="both"/>
        <w:rPr>
          <w:rFonts w:ascii="Times New Roman" w:hAnsi="Times New Roman"/>
          <w:bCs/>
          <w:iCs/>
          <w:sz w:val="28"/>
          <w:szCs w:val="28"/>
        </w:rPr>
      </w:pPr>
      <w:r w:rsidRPr="00261043">
        <w:rPr>
          <w:rFonts w:ascii="Times New Roman" w:hAnsi="Times New Roman"/>
          <w:bCs/>
          <w:iCs/>
          <w:sz w:val="28"/>
          <w:szCs w:val="28"/>
        </w:rPr>
        <w:t>Количество: 15-25 человек.</w:t>
      </w:r>
    </w:p>
    <w:p w:rsidR="00022001" w:rsidRPr="00261043" w:rsidRDefault="00022001" w:rsidP="00261043">
      <w:pPr>
        <w:shd w:val="clear" w:color="auto" w:fill="FFFFFF"/>
        <w:tabs>
          <w:tab w:val="left" w:pos="-5529"/>
        </w:tabs>
        <w:spacing w:after="0" w:line="360" w:lineRule="auto"/>
        <w:ind w:firstLine="709"/>
        <w:jc w:val="both"/>
        <w:rPr>
          <w:rFonts w:ascii="Times New Roman" w:hAnsi="Times New Roman"/>
          <w:bCs/>
          <w:iCs/>
          <w:sz w:val="28"/>
          <w:szCs w:val="28"/>
        </w:rPr>
      </w:pPr>
      <w:r w:rsidRPr="00261043">
        <w:rPr>
          <w:rFonts w:ascii="Times New Roman" w:hAnsi="Times New Roman"/>
          <w:bCs/>
          <w:iCs/>
          <w:sz w:val="28"/>
          <w:szCs w:val="28"/>
        </w:rPr>
        <w:t>Продолжительность акции: 45 минут.</w:t>
      </w:r>
    </w:p>
    <w:p w:rsidR="00022001" w:rsidRDefault="00022001" w:rsidP="00261043">
      <w:pPr>
        <w:pStyle w:val="ListParagraph"/>
        <w:shd w:val="clear" w:color="auto" w:fill="FFFFFF"/>
        <w:spacing w:line="360" w:lineRule="auto"/>
        <w:ind w:left="0" w:firstLine="709"/>
        <w:contextualSpacing w:val="0"/>
        <w:jc w:val="both"/>
        <w:rPr>
          <w:b/>
          <w:bCs/>
          <w:iCs/>
          <w:sz w:val="28"/>
          <w:szCs w:val="28"/>
        </w:rPr>
      </w:pPr>
      <w:r w:rsidRPr="00261043">
        <w:rPr>
          <w:b/>
          <w:bCs/>
          <w:iCs/>
          <w:sz w:val="28"/>
          <w:szCs w:val="28"/>
        </w:rPr>
        <w:t>Материально-дидактическое</w:t>
      </w:r>
      <w:r>
        <w:rPr>
          <w:b/>
          <w:bCs/>
          <w:iCs/>
          <w:sz w:val="28"/>
          <w:szCs w:val="28"/>
        </w:rPr>
        <w:t xml:space="preserve"> оснащение:</w:t>
      </w:r>
    </w:p>
    <w:p w:rsidR="00022001" w:rsidRDefault="00022001" w:rsidP="00087018">
      <w:pPr>
        <w:pStyle w:val="ListParagraph"/>
        <w:numPr>
          <w:ilvl w:val="0"/>
          <w:numId w:val="2"/>
        </w:numPr>
        <w:shd w:val="clear" w:color="auto" w:fill="FFFFFF"/>
        <w:spacing w:line="360" w:lineRule="auto"/>
        <w:ind w:left="0" w:firstLine="709"/>
        <w:contextualSpacing w:val="0"/>
        <w:jc w:val="both"/>
        <w:rPr>
          <w:bCs/>
          <w:iCs/>
          <w:sz w:val="28"/>
          <w:szCs w:val="28"/>
        </w:rPr>
      </w:pPr>
      <w:r w:rsidRPr="00261043">
        <w:rPr>
          <w:bCs/>
          <w:iCs/>
          <w:sz w:val="28"/>
          <w:szCs w:val="28"/>
        </w:rPr>
        <w:t>мультимедийная презентация «Многоаспектный выбор профессии»;</w:t>
      </w:r>
    </w:p>
    <w:p w:rsidR="00022001" w:rsidRPr="00261043" w:rsidRDefault="00022001" w:rsidP="00087018">
      <w:pPr>
        <w:pStyle w:val="ListParagraph"/>
        <w:numPr>
          <w:ilvl w:val="0"/>
          <w:numId w:val="2"/>
        </w:numPr>
        <w:shd w:val="clear" w:color="auto" w:fill="FFFFFF"/>
        <w:spacing w:line="360" w:lineRule="auto"/>
        <w:ind w:left="0" w:firstLine="709"/>
        <w:contextualSpacing w:val="0"/>
        <w:jc w:val="both"/>
        <w:rPr>
          <w:bCs/>
          <w:iCs/>
          <w:sz w:val="28"/>
          <w:szCs w:val="28"/>
        </w:rPr>
      </w:pPr>
      <w:r>
        <w:rPr>
          <w:bCs/>
          <w:iCs/>
          <w:sz w:val="28"/>
          <w:szCs w:val="28"/>
        </w:rPr>
        <w:t>эталон ответов (Приложение №1);</w:t>
      </w:r>
    </w:p>
    <w:p w:rsidR="00022001" w:rsidRPr="007D1967" w:rsidRDefault="00022001" w:rsidP="007D1967">
      <w:pPr>
        <w:pStyle w:val="ListParagraph"/>
        <w:numPr>
          <w:ilvl w:val="0"/>
          <w:numId w:val="2"/>
        </w:numPr>
        <w:spacing w:line="360" w:lineRule="auto"/>
        <w:ind w:left="0" w:firstLine="709"/>
        <w:contextualSpacing w:val="0"/>
        <w:jc w:val="both"/>
        <w:rPr>
          <w:sz w:val="28"/>
          <w:szCs w:val="28"/>
        </w:rPr>
      </w:pPr>
      <w:r w:rsidRPr="00E12F22">
        <w:rPr>
          <w:sz w:val="28"/>
          <w:szCs w:val="28"/>
        </w:rPr>
        <w:t>карт</w:t>
      </w:r>
      <w:r>
        <w:rPr>
          <w:sz w:val="28"/>
          <w:szCs w:val="28"/>
        </w:rPr>
        <w:t>а профаспектов (Приложение №2).</w:t>
      </w:r>
    </w:p>
    <w:p w:rsidR="00022001" w:rsidRPr="00261043" w:rsidRDefault="00022001" w:rsidP="00261043">
      <w:pPr>
        <w:pStyle w:val="ListParagraph"/>
        <w:shd w:val="clear" w:color="auto" w:fill="FFFFFF"/>
        <w:spacing w:line="360" w:lineRule="auto"/>
        <w:ind w:left="0" w:firstLine="709"/>
        <w:contextualSpacing w:val="0"/>
        <w:jc w:val="both"/>
        <w:rPr>
          <w:b/>
          <w:bCs/>
          <w:iCs/>
          <w:sz w:val="28"/>
          <w:szCs w:val="28"/>
        </w:rPr>
      </w:pPr>
      <w:r>
        <w:rPr>
          <w:b/>
          <w:bCs/>
          <w:iCs/>
          <w:sz w:val="28"/>
          <w:szCs w:val="28"/>
        </w:rPr>
        <w:t>М</w:t>
      </w:r>
      <w:r w:rsidRPr="00261043">
        <w:rPr>
          <w:b/>
          <w:bCs/>
          <w:iCs/>
          <w:sz w:val="28"/>
          <w:szCs w:val="28"/>
        </w:rPr>
        <w:t>атериально-техническое оснащение:</w:t>
      </w:r>
    </w:p>
    <w:p w:rsidR="00022001" w:rsidRDefault="00022001" w:rsidP="00261043">
      <w:pPr>
        <w:pStyle w:val="ListParagraph"/>
        <w:numPr>
          <w:ilvl w:val="0"/>
          <w:numId w:val="5"/>
        </w:numPr>
        <w:shd w:val="clear" w:color="auto" w:fill="FFFFFF"/>
        <w:spacing w:line="360" w:lineRule="auto"/>
        <w:ind w:left="0" w:firstLine="709"/>
        <w:contextualSpacing w:val="0"/>
        <w:jc w:val="both"/>
        <w:rPr>
          <w:bCs/>
          <w:iCs/>
          <w:sz w:val="28"/>
          <w:szCs w:val="28"/>
        </w:rPr>
      </w:pPr>
      <w:r>
        <w:rPr>
          <w:bCs/>
          <w:iCs/>
          <w:sz w:val="28"/>
          <w:szCs w:val="28"/>
        </w:rPr>
        <w:t>мультимедийный комплекс – 1 шт;</w:t>
      </w:r>
    </w:p>
    <w:p w:rsidR="00022001" w:rsidRPr="00261043" w:rsidRDefault="00022001" w:rsidP="00261043">
      <w:pPr>
        <w:pStyle w:val="ListParagraph"/>
        <w:numPr>
          <w:ilvl w:val="0"/>
          <w:numId w:val="5"/>
        </w:numPr>
        <w:shd w:val="clear" w:color="auto" w:fill="FFFFFF"/>
        <w:spacing w:line="360" w:lineRule="auto"/>
        <w:ind w:left="0" w:firstLine="709"/>
        <w:contextualSpacing w:val="0"/>
        <w:jc w:val="both"/>
        <w:rPr>
          <w:bCs/>
          <w:iCs/>
          <w:sz w:val="28"/>
          <w:szCs w:val="28"/>
        </w:rPr>
      </w:pPr>
      <w:r>
        <w:rPr>
          <w:bCs/>
          <w:iCs/>
          <w:sz w:val="28"/>
          <w:szCs w:val="28"/>
        </w:rPr>
        <w:t>доска, маркер или мел;</w:t>
      </w:r>
    </w:p>
    <w:p w:rsidR="00022001" w:rsidRPr="00261043" w:rsidRDefault="00022001" w:rsidP="00261043">
      <w:pPr>
        <w:pStyle w:val="ListParagraph"/>
        <w:numPr>
          <w:ilvl w:val="0"/>
          <w:numId w:val="2"/>
        </w:numPr>
        <w:spacing w:line="360" w:lineRule="auto"/>
        <w:ind w:left="0" w:firstLine="709"/>
        <w:contextualSpacing w:val="0"/>
        <w:jc w:val="both"/>
        <w:rPr>
          <w:sz w:val="28"/>
          <w:szCs w:val="28"/>
        </w:rPr>
      </w:pPr>
      <w:r w:rsidRPr="00261043">
        <w:rPr>
          <w:sz w:val="28"/>
          <w:szCs w:val="28"/>
        </w:rPr>
        <w:t>канцелярские принадлежности (ручки, карандаши, маркеры).</w:t>
      </w:r>
    </w:p>
    <w:p w:rsidR="00022001" w:rsidRPr="00261043" w:rsidRDefault="00022001" w:rsidP="00261043">
      <w:pPr>
        <w:pStyle w:val="ListParagraph"/>
        <w:spacing w:line="360" w:lineRule="auto"/>
        <w:ind w:left="0" w:firstLine="709"/>
        <w:contextualSpacing w:val="0"/>
        <w:jc w:val="both"/>
        <w:rPr>
          <w:sz w:val="28"/>
          <w:szCs w:val="28"/>
        </w:rPr>
      </w:pPr>
      <w:r w:rsidRPr="00261043">
        <w:rPr>
          <w:b/>
          <w:bCs/>
          <w:iCs/>
          <w:sz w:val="28"/>
          <w:szCs w:val="28"/>
        </w:rPr>
        <w:t>Этапы проведения:</w:t>
      </w:r>
    </w:p>
    <w:p w:rsidR="00022001" w:rsidRPr="00261043" w:rsidRDefault="00022001" w:rsidP="00261043">
      <w:pPr>
        <w:pStyle w:val="ListParagraph"/>
        <w:numPr>
          <w:ilvl w:val="0"/>
          <w:numId w:val="10"/>
        </w:numPr>
        <w:shd w:val="clear" w:color="auto" w:fill="FFFFFF"/>
        <w:spacing w:line="360" w:lineRule="auto"/>
        <w:ind w:left="0" w:firstLine="709"/>
        <w:jc w:val="both"/>
        <w:rPr>
          <w:b/>
          <w:bCs/>
          <w:iCs/>
          <w:sz w:val="28"/>
          <w:szCs w:val="28"/>
        </w:rPr>
      </w:pPr>
      <w:r w:rsidRPr="00261043">
        <w:rPr>
          <w:bCs/>
          <w:iCs/>
          <w:sz w:val="28"/>
          <w:szCs w:val="28"/>
        </w:rPr>
        <w:t xml:space="preserve">этап – организационный. На данном этапе осуществляется </w:t>
      </w:r>
      <w:r w:rsidRPr="00261043">
        <w:rPr>
          <w:sz w:val="28"/>
          <w:szCs w:val="28"/>
        </w:rPr>
        <w:t xml:space="preserve">объявление названия, цели акции </w:t>
      </w:r>
      <w:r w:rsidRPr="00261043">
        <w:rPr>
          <w:bCs/>
          <w:iCs/>
          <w:sz w:val="28"/>
          <w:szCs w:val="28"/>
        </w:rPr>
        <w:t xml:space="preserve"> и этапов работы</w:t>
      </w:r>
      <w:r w:rsidRPr="00261043">
        <w:rPr>
          <w:sz w:val="28"/>
          <w:szCs w:val="28"/>
        </w:rPr>
        <w:t>. Объяснение задач, условий их выполнения участникам</w:t>
      </w:r>
      <w:r>
        <w:rPr>
          <w:sz w:val="28"/>
          <w:szCs w:val="28"/>
        </w:rPr>
        <w:t>и</w:t>
      </w:r>
      <w:r w:rsidRPr="00261043">
        <w:rPr>
          <w:sz w:val="28"/>
          <w:szCs w:val="28"/>
        </w:rPr>
        <w:t xml:space="preserve">. Активизация участников путем ведения с ними диалога по </w:t>
      </w:r>
      <w:r w:rsidRPr="00F516AF">
        <w:rPr>
          <w:sz w:val="28"/>
          <w:szCs w:val="28"/>
        </w:rPr>
        <w:t>теме акции</w:t>
      </w:r>
      <w:r w:rsidRPr="0076085D">
        <w:rPr>
          <w:sz w:val="28"/>
          <w:szCs w:val="28"/>
        </w:rPr>
        <w:t>. Мотивация родителей на когнитивную и эмоциональную деятельность.</w:t>
      </w:r>
    </w:p>
    <w:p w:rsidR="00022001" w:rsidRPr="00261043" w:rsidRDefault="00022001" w:rsidP="00261043">
      <w:pPr>
        <w:pStyle w:val="ListParagraph"/>
        <w:numPr>
          <w:ilvl w:val="0"/>
          <w:numId w:val="10"/>
        </w:numPr>
        <w:shd w:val="clear" w:color="auto" w:fill="FFFFFF"/>
        <w:spacing w:line="360" w:lineRule="auto"/>
        <w:ind w:left="0" w:firstLine="709"/>
        <w:jc w:val="both"/>
        <w:rPr>
          <w:b/>
          <w:bCs/>
          <w:iCs/>
          <w:sz w:val="28"/>
          <w:szCs w:val="28"/>
        </w:rPr>
      </w:pPr>
      <w:r w:rsidRPr="00261043">
        <w:rPr>
          <w:bCs/>
          <w:iCs/>
          <w:sz w:val="28"/>
          <w:szCs w:val="28"/>
        </w:rPr>
        <w:t xml:space="preserve">этап – основной. </w:t>
      </w:r>
      <w:r>
        <w:rPr>
          <w:bCs/>
          <w:iCs/>
          <w:sz w:val="28"/>
          <w:szCs w:val="28"/>
        </w:rPr>
        <w:t>П</w:t>
      </w:r>
      <w:r w:rsidRPr="00261043">
        <w:rPr>
          <w:bCs/>
          <w:iCs/>
          <w:sz w:val="28"/>
          <w:szCs w:val="28"/>
        </w:rPr>
        <w:t xml:space="preserve">оказ мультимедийной презентации акции «Многоаспектный выбор профессии», обсуждение </w:t>
      </w:r>
      <w:r>
        <w:rPr>
          <w:bCs/>
          <w:iCs/>
          <w:sz w:val="28"/>
          <w:szCs w:val="28"/>
        </w:rPr>
        <w:t xml:space="preserve">возникших </w:t>
      </w:r>
      <w:r w:rsidRPr="00261043">
        <w:rPr>
          <w:bCs/>
          <w:iCs/>
          <w:sz w:val="28"/>
          <w:szCs w:val="28"/>
        </w:rPr>
        <w:t>вопросов, выполнение задания.</w:t>
      </w:r>
    </w:p>
    <w:p w:rsidR="00022001" w:rsidRPr="00261043" w:rsidRDefault="00022001" w:rsidP="00261043">
      <w:pPr>
        <w:pStyle w:val="ListParagraph"/>
        <w:numPr>
          <w:ilvl w:val="0"/>
          <w:numId w:val="10"/>
        </w:numPr>
        <w:shd w:val="clear" w:color="auto" w:fill="FFFFFF"/>
        <w:spacing w:line="360" w:lineRule="auto"/>
        <w:ind w:left="0" w:firstLine="709"/>
        <w:jc w:val="both"/>
        <w:rPr>
          <w:b/>
          <w:bCs/>
          <w:iCs/>
          <w:sz w:val="28"/>
          <w:szCs w:val="28"/>
        </w:rPr>
      </w:pPr>
      <w:r w:rsidRPr="00261043">
        <w:rPr>
          <w:bCs/>
          <w:iCs/>
          <w:sz w:val="28"/>
          <w:szCs w:val="28"/>
        </w:rPr>
        <w:t>этап – заключительный. На этом этапе осуществляется подведение итогов, рефлексия.</w:t>
      </w:r>
    </w:p>
    <w:p w:rsidR="00022001" w:rsidRPr="007D1967" w:rsidRDefault="00022001" w:rsidP="007D1967">
      <w:pPr>
        <w:pStyle w:val="ListParagraph"/>
        <w:shd w:val="clear" w:color="auto" w:fill="FFFFFF"/>
        <w:spacing w:line="360" w:lineRule="auto"/>
        <w:ind w:left="0" w:firstLine="709"/>
        <w:jc w:val="both"/>
        <w:rPr>
          <w:sz w:val="28"/>
          <w:szCs w:val="28"/>
        </w:rPr>
      </w:pPr>
      <w:r w:rsidRPr="00665053">
        <w:rPr>
          <w:b/>
          <w:bCs/>
          <w:iCs/>
          <w:sz w:val="28"/>
          <w:szCs w:val="28"/>
        </w:rPr>
        <w:t>Результативность:</w:t>
      </w:r>
      <w:r>
        <w:rPr>
          <w:b/>
          <w:bCs/>
          <w:iCs/>
          <w:sz w:val="28"/>
          <w:szCs w:val="28"/>
        </w:rPr>
        <w:t xml:space="preserve"> </w:t>
      </w:r>
      <w:r>
        <w:rPr>
          <w:bCs/>
          <w:iCs/>
          <w:sz w:val="28"/>
          <w:szCs w:val="28"/>
        </w:rPr>
        <w:t xml:space="preserve">влияние </w:t>
      </w:r>
      <w:r w:rsidRPr="004B1959">
        <w:rPr>
          <w:bCs/>
          <w:iCs/>
          <w:sz w:val="28"/>
          <w:szCs w:val="28"/>
        </w:rPr>
        <w:t xml:space="preserve">логично и систематично подобранного материала </w:t>
      </w:r>
      <w:r>
        <w:rPr>
          <w:bCs/>
          <w:iCs/>
          <w:sz w:val="28"/>
          <w:szCs w:val="28"/>
        </w:rPr>
        <w:t>на</w:t>
      </w:r>
      <w:r w:rsidRPr="00665053">
        <w:rPr>
          <w:bCs/>
          <w:iCs/>
          <w:sz w:val="28"/>
          <w:szCs w:val="28"/>
        </w:rPr>
        <w:t xml:space="preserve"> когнитивный, эмоциональный и поведенческий уровень</w:t>
      </w:r>
      <w:r>
        <w:rPr>
          <w:bCs/>
          <w:iCs/>
          <w:sz w:val="28"/>
          <w:szCs w:val="28"/>
        </w:rPr>
        <w:t xml:space="preserve"> участников акции, </w:t>
      </w:r>
      <w:r w:rsidRPr="00665053">
        <w:rPr>
          <w:bCs/>
          <w:iCs/>
          <w:sz w:val="28"/>
          <w:szCs w:val="28"/>
        </w:rPr>
        <w:t>осуществляемых</w:t>
      </w:r>
      <w:r>
        <w:rPr>
          <w:bCs/>
          <w:iCs/>
          <w:sz w:val="28"/>
          <w:szCs w:val="28"/>
        </w:rPr>
        <w:t xml:space="preserve"> в виде размышлений и визуализации</w:t>
      </w:r>
      <w:r w:rsidRPr="00665053">
        <w:rPr>
          <w:bCs/>
          <w:iCs/>
          <w:sz w:val="28"/>
          <w:szCs w:val="28"/>
        </w:rPr>
        <w:t xml:space="preserve"> на протяжении всей акции</w:t>
      </w:r>
      <w:r>
        <w:rPr>
          <w:bCs/>
          <w:iCs/>
          <w:sz w:val="28"/>
          <w:szCs w:val="28"/>
        </w:rPr>
        <w:t xml:space="preserve">, позволит </w:t>
      </w:r>
      <w:r w:rsidRPr="004B1959">
        <w:rPr>
          <w:sz w:val="28"/>
          <w:szCs w:val="28"/>
        </w:rPr>
        <w:t xml:space="preserve">побудить родителей к дальнейшему </w:t>
      </w:r>
      <w:r w:rsidRPr="004B1959">
        <w:rPr>
          <w:bCs/>
          <w:spacing w:val="-9"/>
          <w:sz w:val="28"/>
          <w:szCs w:val="28"/>
        </w:rPr>
        <w:t xml:space="preserve">совместному </w:t>
      </w:r>
      <w:r w:rsidRPr="00D6017B">
        <w:rPr>
          <w:bCs/>
          <w:spacing w:val="-9"/>
          <w:sz w:val="28"/>
          <w:szCs w:val="28"/>
        </w:rPr>
        <w:t xml:space="preserve">(вместе с ребенком)  учету многоаспектности выбора профессии. </w:t>
      </w:r>
      <w:r w:rsidRPr="00D6017B">
        <w:rPr>
          <w:sz w:val="28"/>
          <w:szCs w:val="28"/>
        </w:rPr>
        <w:t>А также приобрести опыт анализа и систематизации знаний об аспектах выбора профессии.</w:t>
      </w:r>
    </w:p>
    <w:p w:rsidR="00022001" w:rsidRPr="00261043" w:rsidRDefault="00022001" w:rsidP="007D1967">
      <w:pPr>
        <w:pStyle w:val="Heading1"/>
        <w:spacing w:before="0" w:after="0" w:line="360" w:lineRule="auto"/>
        <w:ind w:firstLine="708"/>
        <w:rPr>
          <w:rFonts w:ascii="Times New Roman" w:hAnsi="Times New Roman"/>
          <w:sz w:val="28"/>
          <w:szCs w:val="28"/>
        </w:rPr>
      </w:pPr>
      <w:bookmarkStart w:id="30" w:name="_Toc428876342"/>
      <w:bookmarkStart w:id="31" w:name="_Toc428954930"/>
      <w:bookmarkStart w:id="32" w:name="_Toc428955095"/>
      <w:bookmarkStart w:id="33" w:name="_Toc428955348"/>
      <w:bookmarkStart w:id="34" w:name="_Toc428970395"/>
      <w:r w:rsidRPr="00261043">
        <w:rPr>
          <w:rFonts w:ascii="Times New Roman" w:hAnsi="Times New Roman"/>
          <w:sz w:val="28"/>
          <w:szCs w:val="28"/>
        </w:rPr>
        <w:t>Ход проведения</w:t>
      </w:r>
      <w:bookmarkEnd w:id="30"/>
      <w:bookmarkEnd w:id="31"/>
      <w:bookmarkEnd w:id="32"/>
      <w:bookmarkEnd w:id="33"/>
      <w:bookmarkEnd w:id="34"/>
      <w:r>
        <w:rPr>
          <w:rFonts w:ascii="Times New Roman" w:hAnsi="Times New Roman"/>
          <w:sz w:val="28"/>
          <w:szCs w:val="28"/>
        </w:rPr>
        <w:t>:</w:t>
      </w:r>
    </w:p>
    <w:p w:rsidR="00022001" w:rsidRPr="00261043" w:rsidRDefault="00022001" w:rsidP="00261043">
      <w:pPr>
        <w:shd w:val="clear" w:color="auto" w:fill="FFFFFF"/>
        <w:tabs>
          <w:tab w:val="left" w:pos="709"/>
        </w:tabs>
        <w:spacing w:after="0" w:line="360" w:lineRule="auto"/>
        <w:ind w:firstLine="709"/>
        <w:jc w:val="both"/>
        <w:rPr>
          <w:rFonts w:ascii="Times New Roman" w:hAnsi="Times New Roman"/>
          <w:b/>
          <w:sz w:val="28"/>
          <w:szCs w:val="28"/>
        </w:rPr>
      </w:pPr>
      <w:r w:rsidRPr="00261043">
        <w:rPr>
          <w:rFonts w:ascii="Times New Roman" w:hAnsi="Times New Roman"/>
          <w:b/>
          <w:bCs/>
          <w:iCs/>
          <w:sz w:val="28"/>
          <w:szCs w:val="28"/>
        </w:rPr>
        <w:t>Организационный этап</w:t>
      </w:r>
    </w:p>
    <w:p w:rsidR="00022001" w:rsidRPr="00261043" w:rsidRDefault="00022001" w:rsidP="00261043">
      <w:pPr>
        <w:shd w:val="clear" w:color="auto" w:fill="FFFFFF"/>
        <w:tabs>
          <w:tab w:val="left" w:pos="1575"/>
        </w:tabs>
        <w:spacing w:after="0" w:line="360" w:lineRule="auto"/>
        <w:ind w:firstLine="709"/>
        <w:jc w:val="both"/>
        <w:rPr>
          <w:rFonts w:ascii="Times New Roman" w:hAnsi="Times New Roman"/>
          <w:bCs/>
          <w:spacing w:val="-9"/>
          <w:sz w:val="28"/>
          <w:szCs w:val="28"/>
        </w:rPr>
      </w:pPr>
      <w:r w:rsidRPr="00261043">
        <w:rPr>
          <w:rFonts w:ascii="Times New Roman" w:hAnsi="Times New Roman"/>
          <w:bCs/>
          <w:spacing w:val="-9"/>
          <w:sz w:val="28"/>
          <w:szCs w:val="28"/>
        </w:rPr>
        <w:t>Здравствуйте, меня зовут …, я педагог-психолог «</w:t>
      </w:r>
      <w:r>
        <w:rPr>
          <w:rFonts w:ascii="Times New Roman" w:hAnsi="Times New Roman"/>
          <w:bCs/>
          <w:spacing w:val="-9"/>
          <w:sz w:val="28"/>
          <w:szCs w:val="28"/>
        </w:rPr>
        <w:t>Центра психолого-педагогической, медицинской и социальной помощи» Отдела профессионального самоопределения школьников, занимающи</w:t>
      </w:r>
      <w:r w:rsidRPr="00261043">
        <w:rPr>
          <w:rFonts w:ascii="Times New Roman" w:hAnsi="Times New Roman"/>
          <w:bCs/>
          <w:spacing w:val="-9"/>
          <w:sz w:val="28"/>
          <w:szCs w:val="28"/>
        </w:rPr>
        <w:t xml:space="preserve">мся подготовкой детей с 1 по 11 классы к осознанному, правильному выбору своей будущей профессии. </w:t>
      </w:r>
    </w:p>
    <w:p w:rsidR="00022001" w:rsidRPr="00261043" w:rsidRDefault="00022001" w:rsidP="00261043">
      <w:pPr>
        <w:shd w:val="clear" w:color="auto" w:fill="FFFFFF"/>
        <w:spacing w:after="0" w:line="360" w:lineRule="auto"/>
        <w:ind w:firstLine="709"/>
        <w:jc w:val="both"/>
        <w:rPr>
          <w:rFonts w:ascii="Times New Roman" w:hAnsi="Times New Roman"/>
          <w:bCs/>
          <w:iCs/>
          <w:spacing w:val="-17"/>
          <w:sz w:val="28"/>
          <w:szCs w:val="28"/>
        </w:rPr>
      </w:pPr>
      <w:r w:rsidRPr="00261043">
        <w:rPr>
          <w:rFonts w:ascii="Times New Roman" w:hAnsi="Times New Roman"/>
          <w:bCs/>
          <w:spacing w:val="-9"/>
          <w:sz w:val="28"/>
          <w:szCs w:val="28"/>
        </w:rPr>
        <w:t xml:space="preserve">Сегодня мы пригласили вас на акцию </w:t>
      </w:r>
      <w:r w:rsidRPr="00261043">
        <w:rPr>
          <w:rFonts w:ascii="Times New Roman" w:hAnsi="Times New Roman"/>
          <w:bCs/>
          <w:iCs/>
          <w:spacing w:val="-17"/>
          <w:sz w:val="28"/>
          <w:szCs w:val="28"/>
        </w:rPr>
        <w:t xml:space="preserve">«Многоаспектный выбор профессии» </w:t>
      </w:r>
      <w:r w:rsidRPr="00261043">
        <w:rPr>
          <w:rFonts w:ascii="Times New Roman" w:hAnsi="Times New Roman"/>
          <w:bCs/>
          <w:spacing w:val="-9"/>
          <w:sz w:val="28"/>
          <w:szCs w:val="28"/>
        </w:rPr>
        <w:t xml:space="preserve">для того </w:t>
      </w:r>
      <w:r>
        <w:rPr>
          <w:rFonts w:ascii="Times New Roman" w:hAnsi="Times New Roman"/>
          <w:bCs/>
          <w:spacing w:val="-9"/>
          <w:sz w:val="28"/>
          <w:szCs w:val="28"/>
        </w:rPr>
        <w:t>бы вы приобрели компетенции в вопросе</w:t>
      </w:r>
      <w:r w:rsidRPr="00261043">
        <w:rPr>
          <w:rFonts w:ascii="Times New Roman" w:hAnsi="Times New Roman"/>
          <w:bCs/>
          <w:spacing w:val="-9"/>
          <w:sz w:val="28"/>
          <w:szCs w:val="28"/>
        </w:rPr>
        <w:t xml:space="preserve"> успешного выбора профессии, как дальнейшей основы для совместного (вместе с ребенком) анализа успешного выбора профессии</w:t>
      </w:r>
      <w:r>
        <w:rPr>
          <w:rFonts w:ascii="Times New Roman" w:hAnsi="Times New Roman"/>
          <w:bCs/>
          <w:spacing w:val="-9"/>
          <w:sz w:val="28"/>
          <w:szCs w:val="28"/>
        </w:rPr>
        <w:t xml:space="preserve"> (Слайд)</w:t>
      </w:r>
      <w:r w:rsidRPr="00261043">
        <w:rPr>
          <w:rFonts w:ascii="Times New Roman" w:hAnsi="Times New Roman"/>
          <w:bCs/>
          <w:spacing w:val="-9"/>
          <w:sz w:val="28"/>
          <w:szCs w:val="28"/>
        </w:rPr>
        <w:t>.</w:t>
      </w:r>
    </w:p>
    <w:p w:rsidR="00022001" w:rsidRPr="00261043" w:rsidRDefault="00022001" w:rsidP="00261043">
      <w:pPr>
        <w:shd w:val="clear" w:color="auto" w:fill="FFFFFF"/>
        <w:tabs>
          <w:tab w:val="left" w:pos="1575"/>
        </w:tabs>
        <w:spacing w:after="0" w:line="360" w:lineRule="auto"/>
        <w:ind w:firstLine="709"/>
        <w:jc w:val="both"/>
        <w:rPr>
          <w:rFonts w:ascii="Times New Roman" w:hAnsi="Times New Roman"/>
          <w:b/>
          <w:bCs/>
          <w:spacing w:val="-9"/>
          <w:sz w:val="28"/>
          <w:szCs w:val="28"/>
        </w:rPr>
      </w:pPr>
      <w:r w:rsidRPr="00261043">
        <w:rPr>
          <w:rFonts w:ascii="Times New Roman" w:hAnsi="Times New Roman"/>
          <w:b/>
          <w:bCs/>
          <w:spacing w:val="-9"/>
          <w:sz w:val="28"/>
          <w:szCs w:val="28"/>
        </w:rPr>
        <w:t>Мотивация:</w:t>
      </w:r>
    </w:p>
    <w:p w:rsidR="00022001" w:rsidRPr="00261043" w:rsidRDefault="00022001" w:rsidP="00261043">
      <w:pPr>
        <w:shd w:val="clear" w:color="auto" w:fill="FFFFFF"/>
        <w:tabs>
          <w:tab w:val="left" w:pos="1575"/>
        </w:tabs>
        <w:spacing w:after="0" w:line="360" w:lineRule="auto"/>
        <w:ind w:firstLine="709"/>
        <w:jc w:val="both"/>
        <w:rPr>
          <w:rFonts w:ascii="Times New Roman" w:hAnsi="Times New Roman"/>
          <w:bCs/>
          <w:spacing w:val="-9"/>
          <w:sz w:val="28"/>
          <w:szCs w:val="28"/>
        </w:rPr>
      </w:pPr>
      <w:r w:rsidRPr="00261043">
        <w:rPr>
          <w:rFonts w:ascii="Times New Roman" w:hAnsi="Times New Roman"/>
          <w:bCs/>
          <w:spacing w:val="-9"/>
          <w:sz w:val="28"/>
          <w:szCs w:val="28"/>
        </w:rPr>
        <w:t>Выбор профессии – первый шаг в самостоятельной жизни, от которого во многом зависит, как сложится дальнейшая судьба Вашего ребенка. Правильно выбрать профессию – значит найти свое место в жизни и быть уверенным в завтрашнем дне. Сделать этот выбор нелегко, необходимо быть внутренне готовым и уверенным в том, что шаг делается в правильном направлении. И конечно же поддержка и советы родителей в этом непростом деле является очень значимым для ваших детей.</w:t>
      </w:r>
    </w:p>
    <w:p w:rsidR="00022001" w:rsidRPr="00261043" w:rsidRDefault="00022001" w:rsidP="00261043">
      <w:pPr>
        <w:shd w:val="clear" w:color="auto" w:fill="FFFFFF"/>
        <w:tabs>
          <w:tab w:val="left" w:pos="1575"/>
        </w:tabs>
        <w:spacing w:after="0" w:line="360" w:lineRule="auto"/>
        <w:ind w:firstLine="709"/>
        <w:jc w:val="both"/>
        <w:rPr>
          <w:rFonts w:ascii="Times New Roman" w:hAnsi="Times New Roman"/>
          <w:i/>
          <w:sz w:val="28"/>
          <w:szCs w:val="28"/>
          <w:shd w:val="clear" w:color="auto" w:fill="FFFFFF"/>
        </w:rPr>
      </w:pPr>
      <w:r w:rsidRPr="00261043">
        <w:rPr>
          <w:rFonts w:ascii="Times New Roman" w:hAnsi="Times New Roman"/>
          <w:b/>
          <w:bCs/>
          <w:spacing w:val="-9"/>
          <w:sz w:val="28"/>
          <w:szCs w:val="28"/>
        </w:rPr>
        <w:t>? Как вы думаете, что служит основанием при выборе будущей профессиональной деятельности</w:t>
      </w:r>
      <w:r w:rsidRPr="00261043">
        <w:rPr>
          <w:rFonts w:ascii="Times New Roman" w:hAnsi="Times New Roman"/>
          <w:bCs/>
          <w:spacing w:val="-9"/>
          <w:sz w:val="28"/>
          <w:szCs w:val="28"/>
        </w:rPr>
        <w:t xml:space="preserve"> (</w:t>
      </w:r>
      <w:r w:rsidRPr="00261043">
        <w:rPr>
          <w:rFonts w:ascii="Times New Roman" w:hAnsi="Times New Roman"/>
          <w:bCs/>
          <w:i/>
          <w:spacing w:val="-9"/>
          <w:sz w:val="28"/>
          <w:szCs w:val="28"/>
        </w:rPr>
        <w:t xml:space="preserve">Нужно основываться на мнении </w:t>
      </w:r>
      <w:r w:rsidRPr="00261043">
        <w:rPr>
          <w:rFonts w:ascii="Times New Roman" w:hAnsi="Times New Roman"/>
          <w:i/>
          <w:sz w:val="28"/>
          <w:szCs w:val="28"/>
        </w:rPr>
        <w:t>старших членов семьи, товарищей, учителей, составив профессиональный план, учитывая способности, состояние здоровья, информированность, склонности).</w:t>
      </w:r>
    </w:p>
    <w:p w:rsidR="00022001" w:rsidRPr="00261043" w:rsidRDefault="00022001" w:rsidP="00261043">
      <w:pPr>
        <w:shd w:val="clear" w:color="auto" w:fill="FFFFFF"/>
        <w:tabs>
          <w:tab w:val="left" w:pos="1575"/>
        </w:tabs>
        <w:spacing w:after="0" w:line="360" w:lineRule="auto"/>
        <w:ind w:firstLine="709"/>
        <w:jc w:val="both"/>
        <w:rPr>
          <w:rFonts w:ascii="Times New Roman" w:hAnsi="Times New Roman"/>
          <w:sz w:val="28"/>
          <w:szCs w:val="28"/>
          <w:shd w:val="clear" w:color="auto" w:fill="FFFFFF"/>
        </w:rPr>
      </w:pPr>
      <w:r w:rsidRPr="00261043">
        <w:rPr>
          <w:rFonts w:ascii="Times New Roman" w:hAnsi="Times New Roman"/>
          <w:sz w:val="28"/>
          <w:szCs w:val="28"/>
          <w:shd w:val="clear" w:color="auto" w:fill="FFFFFF"/>
        </w:rPr>
        <w:t>Так вот, наша цель помочь вам узнать о многогранности и многоаспектности выбора профессии, а вы в свою очередь сможете передать полученную информацию своим детям, тем самым обеспечивая успешный профессиональный выбор и активно проявляя свою роль в подготовке к труду и выбору профессии</w:t>
      </w:r>
      <w:r>
        <w:rPr>
          <w:rFonts w:ascii="Times New Roman" w:hAnsi="Times New Roman"/>
          <w:sz w:val="28"/>
          <w:szCs w:val="28"/>
          <w:shd w:val="clear" w:color="auto" w:fill="FFFFFF"/>
        </w:rPr>
        <w:t xml:space="preserve"> </w:t>
      </w:r>
      <w:r>
        <w:rPr>
          <w:rFonts w:ascii="Times New Roman" w:hAnsi="Times New Roman"/>
          <w:bCs/>
          <w:spacing w:val="-9"/>
          <w:sz w:val="28"/>
          <w:szCs w:val="28"/>
        </w:rPr>
        <w:t>(Слайд)</w:t>
      </w:r>
      <w:r w:rsidRPr="00261043">
        <w:rPr>
          <w:rFonts w:ascii="Times New Roman" w:hAnsi="Times New Roman"/>
          <w:sz w:val="28"/>
          <w:szCs w:val="28"/>
          <w:shd w:val="clear" w:color="auto" w:fill="FFFFFF"/>
        </w:rPr>
        <w:t>.</w:t>
      </w:r>
    </w:p>
    <w:p w:rsidR="00022001" w:rsidRPr="00261043" w:rsidRDefault="00022001" w:rsidP="00261043">
      <w:pPr>
        <w:spacing w:after="0" w:line="360" w:lineRule="auto"/>
        <w:ind w:firstLine="709"/>
        <w:jc w:val="both"/>
        <w:rPr>
          <w:rFonts w:ascii="Times New Roman" w:hAnsi="Times New Roman"/>
          <w:b/>
          <w:bCs/>
          <w:iCs/>
          <w:sz w:val="28"/>
          <w:szCs w:val="28"/>
        </w:rPr>
      </w:pPr>
    </w:p>
    <w:p w:rsidR="00022001" w:rsidRPr="00261043" w:rsidRDefault="00022001" w:rsidP="00261043">
      <w:pPr>
        <w:spacing w:after="0" w:line="360" w:lineRule="auto"/>
        <w:ind w:firstLine="709"/>
        <w:jc w:val="both"/>
        <w:rPr>
          <w:rFonts w:ascii="Times New Roman" w:hAnsi="Times New Roman"/>
          <w:b/>
          <w:bCs/>
          <w:iCs/>
          <w:sz w:val="28"/>
          <w:szCs w:val="28"/>
        </w:rPr>
      </w:pPr>
      <w:r w:rsidRPr="00261043">
        <w:rPr>
          <w:rFonts w:ascii="Times New Roman" w:hAnsi="Times New Roman"/>
          <w:b/>
          <w:bCs/>
          <w:iCs/>
          <w:sz w:val="28"/>
          <w:szCs w:val="28"/>
        </w:rPr>
        <w:t>Основной этап</w:t>
      </w:r>
    </w:p>
    <w:p w:rsidR="00022001" w:rsidRPr="00261043" w:rsidRDefault="00022001" w:rsidP="00261043">
      <w:pPr>
        <w:spacing w:after="0" w:line="360" w:lineRule="auto"/>
        <w:ind w:firstLine="709"/>
        <w:jc w:val="both"/>
        <w:rPr>
          <w:rStyle w:val="Strong"/>
          <w:rFonts w:ascii="Times New Roman" w:hAnsi="Times New Roman"/>
          <w:b w:val="0"/>
          <w:sz w:val="28"/>
          <w:szCs w:val="28"/>
        </w:rPr>
      </w:pPr>
      <w:r w:rsidRPr="00261043">
        <w:rPr>
          <w:rStyle w:val="Strong"/>
          <w:rFonts w:ascii="Times New Roman" w:hAnsi="Times New Roman"/>
          <w:b w:val="0"/>
          <w:sz w:val="28"/>
          <w:szCs w:val="28"/>
        </w:rPr>
        <w:t xml:space="preserve">А теперь </w:t>
      </w:r>
      <w:r>
        <w:rPr>
          <w:rStyle w:val="Strong"/>
          <w:rFonts w:ascii="Times New Roman" w:hAnsi="Times New Roman"/>
          <w:b w:val="0"/>
          <w:sz w:val="28"/>
          <w:szCs w:val="28"/>
        </w:rPr>
        <w:t>сделаем акцент на главном –</w:t>
      </w:r>
      <w:r w:rsidRPr="00261043">
        <w:rPr>
          <w:rStyle w:val="Strong"/>
          <w:rFonts w:ascii="Times New Roman" w:hAnsi="Times New Roman"/>
          <w:b w:val="0"/>
          <w:sz w:val="28"/>
          <w:szCs w:val="28"/>
        </w:rPr>
        <w:t xml:space="preserve"> что же нужно учитывать в выборе будущей профессиональной деятельности, чтобы он был у</w:t>
      </w:r>
      <w:r>
        <w:rPr>
          <w:rStyle w:val="Strong"/>
          <w:rFonts w:ascii="Times New Roman" w:hAnsi="Times New Roman"/>
          <w:b w:val="0"/>
          <w:sz w:val="28"/>
          <w:szCs w:val="28"/>
        </w:rPr>
        <w:t xml:space="preserve">спешным </w:t>
      </w:r>
      <w:r>
        <w:rPr>
          <w:rFonts w:ascii="Times New Roman" w:hAnsi="Times New Roman"/>
          <w:bCs/>
          <w:spacing w:val="-9"/>
          <w:sz w:val="28"/>
          <w:szCs w:val="28"/>
        </w:rPr>
        <w:t>(Слайд)</w:t>
      </w:r>
      <w:r w:rsidRPr="00261043">
        <w:rPr>
          <w:rStyle w:val="Strong"/>
          <w:rFonts w:ascii="Times New Roman" w:hAnsi="Times New Roman"/>
          <w:b w:val="0"/>
          <w:sz w:val="28"/>
          <w:szCs w:val="28"/>
        </w:rPr>
        <w:t>.</w:t>
      </w:r>
    </w:p>
    <w:p w:rsidR="00022001" w:rsidRPr="00261043" w:rsidRDefault="00022001" w:rsidP="00261043">
      <w:pPr>
        <w:spacing w:after="0" w:line="360" w:lineRule="auto"/>
        <w:ind w:firstLine="709"/>
        <w:jc w:val="both"/>
        <w:rPr>
          <w:rFonts w:ascii="Times New Roman" w:hAnsi="Times New Roman"/>
          <w:b/>
          <w:sz w:val="28"/>
          <w:szCs w:val="28"/>
        </w:rPr>
      </w:pPr>
      <w:r w:rsidRPr="00261043">
        <w:rPr>
          <w:rFonts w:ascii="Times New Roman" w:hAnsi="Times New Roman"/>
          <w:b/>
          <w:sz w:val="28"/>
          <w:szCs w:val="28"/>
        </w:rPr>
        <w:t>Позиция старших членов семьи (ПС).</w:t>
      </w:r>
    </w:p>
    <w:p w:rsidR="00022001" w:rsidRPr="00261043" w:rsidRDefault="00022001" w:rsidP="00261043">
      <w:pPr>
        <w:spacing w:after="0" w:line="360" w:lineRule="auto"/>
        <w:ind w:firstLine="709"/>
        <w:jc w:val="both"/>
        <w:rPr>
          <w:rFonts w:ascii="Times New Roman" w:hAnsi="Times New Roman"/>
          <w:sz w:val="28"/>
          <w:szCs w:val="28"/>
        </w:rPr>
      </w:pPr>
      <w:r w:rsidRPr="00261043">
        <w:rPr>
          <w:rFonts w:ascii="Times New Roman" w:hAnsi="Times New Roman"/>
          <w:sz w:val="28"/>
          <w:szCs w:val="28"/>
        </w:rPr>
        <w:t>В наше время большинство родителей либо дают своим детям полную свободу выбора, либо мудро ограничиваются советами. Лишь немногие навязывают свое мнение, диктуют свою волю детям. Так или иначе, а мнение старших членов семьи детям необходимо знать и хорошо обдумать, потому что зачастую родителям, как никому другому, видны сильные и слабые стороны ребенка, родители знают интересы и склонности, способности и возможности</w:t>
      </w:r>
      <w:r>
        <w:rPr>
          <w:rFonts w:ascii="Times New Roman" w:hAnsi="Times New Roman"/>
          <w:sz w:val="28"/>
          <w:szCs w:val="28"/>
        </w:rPr>
        <w:t xml:space="preserve"> </w:t>
      </w:r>
      <w:r>
        <w:rPr>
          <w:rFonts w:ascii="Times New Roman" w:hAnsi="Times New Roman"/>
          <w:bCs/>
          <w:spacing w:val="-9"/>
          <w:sz w:val="28"/>
          <w:szCs w:val="28"/>
        </w:rPr>
        <w:t>(Слайд)</w:t>
      </w:r>
      <w:r w:rsidRPr="00261043">
        <w:rPr>
          <w:rFonts w:ascii="Times New Roman" w:hAnsi="Times New Roman"/>
          <w:sz w:val="28"/>
          <w:szCs w:val="28"/>
        </w:rPr>
        <w:t xml:space="preserve">. </w:t>
      </w:r>
    </w:p>
    <w:p w:rsidR="00022001" w:rsidRPr="00261043" w:rsidRDefault="00022001" w:rsidP="00261043">
      <w:pPr>
        <w:spacing w:after="0" w:line="360" w:lineRule="auto"/>
        <w:ind w:firstLine="709"/>
        <w:jc w:val="both"/>
        <w:rPr>
          <w:rFonts w:ascii="Times New Roman" w:hAnsi="Times New Roman"/>
          <w:sz w:val="28"/>
          <w:szCs w:val="28"/>
        </w:rPr>
      </w:pPr>
      <w:bookmarkStart w:id="35" w:name="_Toc48129984"/>
      <w:r w:rsidRPr="00261043">
        <w:rPr>
          <w:rStyle w:val="Strong"/>
          <w:rFonts w:ascii="Times New Roman" w:hAnsi="Times New Roman"/>
          <w:b w:val="0"/>
          <w:sz w:val="28"/>
          <w:szCs w:val="28"/>
        </w:rPr>
        <w:t xml:space="preserve">Следующий аспект выбора – это </w:t>
      </w:r>
      <w:r w:rsidRPr="00261043">
        <w:rPr>
          <w:rFonts w:ascii="Times New Roman" w:hAnsi="Times New Roman"/>
          <w:b/>
          <w:sz w:val="28"/>
          <w:szCs w:val="28"/>
        </w:rPr>
        <w:t>позиция товарищей</w:t>
      </w:r>
      <w:bookmarkEnd w:id="35"/>
      <w:r w:rsidRPr="00261043">
        <w:rPr>
          <w:rFonts w:ascii="Times New Roman" w:hAnsi="Times New Roman"/>
          <w:b/>
          <w:sz w:val="28"/>
          <w:szCs w:val="28"/>
        </w:rPr>
        <w:t xml:space="preserve"> (ПТ)</w:t>
      </w:r>
      <w:r w:rsidRPr="00261043">
        <w:rPr>
          <w:rFonts w:ascii="Times New Roman" w:hAnsi="Times New Roman"/>
          <w:sz w:val="28"/>
          <w:szCs w:val="28"/>
        </w:rPr>
        <w:t xml:space="preserve">. </w:t>
      </w:r>
    </w:p>
    <w:p w:rsidR="00022001" w:rsidRPr="00261043" w:rsidRDefault="00022001" w:rsidP="00261043">
      <w:pPr>
        <w:spacing w:after="0" w:line="360" w:lineRule="auto"/>
        <w:ind w:firstLine="709"/>
        <w:jc w:val="both"/>
        <w:rPr>
          <w:rFonts w:ascii="Times New Roman" w:hAnsi="Times New Roman"/>
          <w:sz w:val="28"/>
          <w:szCs w:val="28"/>
        </w:rPr>
      </w:pPr>
      <w:r w:rsidRPr="00261043">
        <w:rPr>
          <w:rFonts w:ascii="Times New Roman" w:hAnsi="Times New Roman"/>
          <w:sz w:val="28"/>
          <w:szCs w:val="28"/>
        </w:rPr>
        <w:t>Дружеские связи детей  крепки и могут сильно влиять на выбор профессии. Поэтому этот выбор порой превращается в выбор между друзьями и интересами. Но ребенку необходимо остановиться на втором, то есть на своих профессиональных интересах. Это предпочтительнее, так как риск потерять друзей почти исключен, если это действительно друзья. Гораздо больший риск потерять друзей, потеряв себя. Выпускать из вида это аспект не стоит, так как друзья способны также дать дельные советы, которые возможно не учли бы в других аспектах. Так, например, друг вашего ребенка может ему указать на новые и перспективные специальности, о существовании которой он не знал, и даже не знали и вы</w:t>
      </w:r>
      <w:r>
        <w:rPr>
          <w:rFonts w:ascii="Times New Roman" w:hAnsi="Times New Roman"/>
          <w:sz w:val="28"/>
          <w:szCs w:val="28"/>
        </w:rPr>
        <w:t xml:space="preserve"> </w:t>
      </w:r>
      <w:r>
        <w:rPr>
          <w:rFonts w:ascii="Times New Roman" w:hAnsi="Times New Roman"/>
          <w:bCs/>
          <w:spacing w:val="-9"/>
          <w:sz w:val="28"/>
          <w:szCs w:val="28"/>
        </w:rPr>
        <w:t>(Слайд)</w:t>
      </w:r>
      <w:r w:rsidRPr="00261043">
        <w:rPr>
          <w:rFonts w:ascii="Times New Roman" w:hAnsi="Times New Roman"/>
          <w:sz w:val="28"/>
          <w:szCs w:val="28"/>
        </w:rPr>
        <w:t>.</w:t>
      </w:r>
    </w:p>
    <w:p w:rsidR="00022001" w:rsidRPr="00261043" w:rsidRDefault="00022001" w:rsidP="00261043">
      <w:pPr>
        <w:spacing w:after="0" w:line="360" w:lineRule="auto"/>
        <w:ind w:firstLine="709"/>
        <w:jc w:val="both"/>
        <w:rPr>
          <w:rFonts w:ascii="Times New Roman" w:hAnsi="Times New Roman"/>
          <w:sz w:val="28"/>
          <w:szCs w:val="28"/>
        </w:rPr>
      </w:pPr>
      <w:r w:rsidRPr="00261043">
        <w:rPr>
          <w:rStyle w:val="Strong"/>
          <w:rFonts w:ascii="Times New Roman" w:hAnsi="Times New Roman"/>
          <w:b w:val="0"/>
          <w:sz w:val="28"/>
          <w:szCs w:val="28"/>
        </w:rPr>
        <w:t xml:space="preserve">Следующее, что нужно учитывать - это </w:t>
      </w:r>
      <w:r w:rsidRPr="00261043">
        <w:rPr>
          <w:rStyle w:val="Strong"/>
          <w:rFonts w:ascii="Times New Roman" w:hAnsi="Times New Roman"/>
          <w:sz w:val="28"/>
          <w:szCs w:val="28"/>
        </w:rPr>
        <w:t>позиция учителей (ПУ)</w:t>
      </w:r>
      <w:r w:rsidRPr="00261043">
        <w:rPr>
          <w:rStyle w:val="Strong"/>
          <w:rFonts w:ascii="Times New Roman" w:hAnsi="Times New Roman"/>
          <w:b w:val="0"/>
          <w:sz w:val="28"/>
          <w:szCs w:val="28"/>
        </w:rPr>
        <w:t>.</w:t>
      </w:r>
      <w:r w:rsidRPr="00261043">
        <w:rPr>
          <w:rFonts w:ascii="Times New Roman" w:hAnsi="Times New Roman"/>
          <w:sz w:val="28"/>
          <w:szCs w:val="28"/>
        </w:rPr>
        <w:t xml:space="preserve"> </w:t>
      </w:r>
    </w:p>
    <w:p w:rsidR="00022001" w:rsidRPr="00261043" w:rsidRDefault="00022001" w:rsidP="00261043">
      <w:pPr>
        <w:spacing w:after="0" w:line="360" w:lineRule="auto"/>
        <w:ind w:firstLine="709"/>
        <w:jc w:val="both"/>
        <w:rPr>
          <w:rFonts w:ascii="Times New Roman" w:hAnsi="Times New Roman"/>
          <w:sz w:val="28"/>
          <w:szCs w:val="28"/>
        </w:rPr>
      </w:pPr>
      <w:r w:rsidRPr="00261043">
        <w:rPr>
          <w:rFonts w:ascii="Times New Roman" w:hAnsi="Times New Roman"/>
          <w:sz w:val="28"/>
          <w:szCs w:val="28"/>
        </w:rPr>
        <w:t>Дети порой не знают, какими их видят взрослые, как они расценивают их возможности стать высококлассным специалистом в выбранной ими сфере профессиональной деятельности. Наиболее сведущими и беспристрастными в этом отношении являются учителя. Наблюдая за учебой и внеучебной деятельностью, педагог ставит своего рода прогнозы относительно интересов, склонностей, способностей, характера, подготовленности для взятия профессиональных и жизненных высот вашего ребенка. Он знает о много такого, что скрыто от непрофессиональных глаз и даже от них самих. Обязательно необходимо провести разведку позиции учителей, поинтересоваться их мнением о целесообразности выбора</w:t>
      </w:r>
      <w:r>
        <w:rPr>
          <w:rFonts w:ascii="Times New Roman" w:hAnsi="Times New Roman"/>
          <w:sz w:val="28"/>
          <w:szCs w:val="28"/>
        </w:rPr>
        <w:t xml:space="preserve"> </w:t>
      </w:r>
      <w:r>
        <w:rPr>
          <w:rFonts w:ascii="Times New Roman" w:hAnsi="Times New Roman"/>
          <w:bCs/>
          <w:spacing w:val="-9"/>
          <w:sz w:val="28"/>
          <w:szCs w:val="28"/>
        </w:rPr>
        <w:t>(Слайд)</w:t>
      </w:r>
      <w:r w:rsidRPr="00261043">
        <w:rPr>
          <w:rFonts w:ascii="Times New Roman" w:hAnsi="Times New Roman"/>
          <w:sz w:val="28"/>
          <w:szCs w:val="28"/>
        </w:rPr>
        <w:t xml:space="preserve">. </w:t>
      </w:r>
    </w:p>
    <w:p w:rsidR="00022001" w:rsidRPr="00261043" w:rsidRDefault="00022001" w:rsidP="00261043">
      <w:pPr>
        <w:spacing w:after="0" w:line="360" w:lineRule="auto"/>
        <w:ind w:firstLine="709"/>
        <w:jc w:val="both"/>
        <w:rPr>
          <w:rFonts w:ascii="Times New Roman" w:hAnsi="Times New Roman"/>
          <w:sz w:val="28"/>
          <w:szCs w:val="28"/>
        </w:rPr>
      </w:pPr>
      <w:bookmarkStart w:id="36" w:name="_Toc48129986"/>
      <w:r w:rsidRPr="00261043">
        <w:rPr>
          <w:rFonts w:ascii="Times New Roman" w:hAnsi="Times New Roman"/>
          <w:sz w:val="28"/>
          <w:szCs w:val="28"/>
        </w:rPr>
        <w:t xml:space="preserve">Следующее, что необходимо учитывать - </w:t>
      </w:r>
      <w:r w:rsidRPr="00261043">
        <w:rPr>
          <w:rFonts w:ascii="Times New Roman" w:hAnsi="Times New Roman"/>
          <w:b/>
          <w:sz w:val="28"/>
          <w:szCs w:val="28"/>
        </w:rPr>
        <w:t>личный профессиональный план</w:t>
      </w:r>
      <w:bookmarkEnd w:id="36"/>
      <w:r w:rsidRPr="00261043">
        <w:rPr>
          <w:rFonts w:ascii="Times New Roman" w:hAnsi="Times New Roman"/>
          <w:b/>
          <w:sz w:val="28"/>
          <w:szCs w:val="28"/>
        </w:rPr>
        <w:t xml:space="preserve"> (ЛПП)</w:t>
      </w:r>
      <w:r w:rsidRPr="00261043">
        <w:rPr>
          <w:rFonts w:ascii="Times New Roman" w:hAnsi="Times New Roman"/>
          <w:sz w:val="28"/>
          <w:szCs w:val="28"/>
        </w:rPr>
        <w:t xml:space="preserve">. </w:t>
      </w:r>
    </w:p>
    <w:p w:rsidR="00022001" w:rsidRPr="00261043" w:rsidRDefault="00022001" w:rsidP="00261043">
      <w:pPr>
        <w:spacing w:after="0" w:line="360" w:lineRule="auto"/>
        <w:ind w:firstLine="709"/>
        <w:jc w:val="both"/>
        <w:rPr>
          <w:rFonts w:ascii="Times New Roman" w:hAnsi="Times New Roman"/>
          <w:sz w:val="28"/>
          <w:szCs w:val="28"/>
        </w:rPr>
      </w:pPr>
      <w:r w:rsidRPr="00261043">
        <w:rPr>
          <w:rFonts w:ascii="Times New Roman" w:hAnsi="Times New Roman"/>
          <w:sz w:val="28"/>
          <w:szCs w:val="28"/>
        </w:rPr>
        <w:t>Отсутствие или размытость такого плана обрекает на "слепое" плавание в океане профессий.</w:t>
      </w:r>
    </w:p>
    <w:p w:rsidR="00022001" w:rsidRPr="00261043" w:rsidRDefault="00022001" w:rsidP="00261043">
      <w:pPr>
        <w:spacing w:after="0" w:line="360" w:lineRule="auto"/>
        <w:ind w:firstLine="709"/>
        <w:jc w:val="both"/>
        <w:rPr>
          <w:rFonts w:ascii="Times New Roman" w:hAnsi="Times New Roman"/>
          <w:sz w:val="28"/>
          <w:szCs w:val="28"/>
        </w:rPr>
      </w:pPr>
      <w:r w:rsidRPr="00261043">
        <w:rPr>
          <w:rFonts w:ascii="Times New Roman" w:hAnsi="Times New Roman"/>
          <w:sz w:val="28"/>
          <w:szCs w:val="28"/>
        </w:rPr>
        <w:t>Личный профессиональный план поможет ответить на следующие вопросы:</w:t>
      </w:r>
    </w:p>
    <w:p w:rsidR="00022001" w:rsidRPr="00261043" w:rsidRDefault="00022001" w:rsidP="00261043">
      <w:pPr>
        <w:numPr>
          <w:ilvl w:val="0"/>
          <w:numId w:val="4"/>
        </w:numPr>
        <w:spacing w:after="0" w:line="360" w:lineRule="auto"/>
        <w:ind w:left="0" w:firstLine="709"/>
        <w:jc w:val="both"/>
        <w:rPr>
          <w:rFonts w:ascii="Times New Roman" w:hAnsi="Times New Roman"/>
          <w:sz w:val="28"/>
          <w:szCs w:val="28"/>
        </w:rPr>
      </w:pPr>
      <w:r w:rsidRPr="00261043">
        <w:rPr>
          <w:rFonts w:ascii="Times New Roman" w:hAnsi="Times New Roman"/>
          <w:sz w:val="28"/>
          <w:szCs w:val="28"/>
        </w:rPr>
        <w:t>чему и где учиться, куда и кем пойти работать после школы, перспективы повышения профессиональной и общеобразовательной подготовки;</w:t>
      </w:r>
    </w:p>
    <w:p w:rsidR="00022001" w:rsidRPr="00261043" w:rsidRDefault="00022001" w:rsidP="00261043">
      <w:pPr>
        <w:numPr>
          <w:ilvl w:val="0"/>
          <w:numId w:val="4"/>
        </w:numPr>
        <w:spacing w:after="0" w:line="360" w:lineRule="auto"/>
        <w:ind w:left="0" w:firstLine="709"/>
        <w:jc w:val="both"/>
        <w:rPr>
          <w:rFonts w:ascii="Times New Roman" w:hAnsi="Times New Roman"/>
          <w:sz w:val="28"/>
          <w:szCs w:val="28"/>
        </w:rPr>
      </w:pPr>
      <w:r w:rsidRPr="00261043">
        <w:rPr>
          <w:rFonts w:ascii="Times New Roman" w:hAnsi="Times New Roman"/>
          <w:sz w:val="28"/>
          <w:szCs w:val="28"/>
        </w:rPr>
        <w:t>пути и средства достижения цели (самообразование, посещение факультатива, кружка, подготовительных курсов, выбор конкретного места учебы или работы);</w:t>
      </w:r>
    </w:p>
    <w:p w:rsidR="00022001" w:rsidRPr="00261043" w:rsidRDefault="00022001" w:rsidP="00261043">
      <w:pPr>
        <w:numPr>
          <w:ilvl w:val="0"/>
          <w:numId w:val="4"/>
        </w:numPr>
        <w:spacing w:after="0" w:line="360" w:lineRule="auto"/>
        <w:ind w:left="0" w:firstLine="709"/>
        <w:jc w:val="both"/>
        <w:rPr>
          <w:rFonts w:ascii="Times New Roman" w:hAnsi="Times New Roman"/>
          <w:sz w:val="28"/>
          <w:szCs w:val="28"/>
        </w:rPr>
      </w:pPr>
      <w:r w:rsidRPr="00261043">
        <w:rPr>
          <w:rFonts w:ascii="Times New Roman" w:hAnsi="Times New Roman"/>
          <w:sz w:val="28"/>
          <w:szCs w:val="28"/>
        </w:rPr>
        <w:t>представление о собственных недостатках (и достоинствах), которые могут повлиять на достижение</w:t>
      </w:r>
      <w:r>
        <w:rPr>
          <w:rFonts w:ascii="Times New Roman" w:hAnsi="Times New Roman"/>
          <w:sz w:val="28"/>
          <w:szCs w:val="28"/>
        </w:rPr>
        <w:t xml:space="preserve"> намеченных целей;</w:t>
      </w:r>
    </w:p>
    <w:p w:rsidR="00022001" w:rsidRPr="00261043" w:rsidRDefault="00022001" w:rsidP="00261043">
      <w:pPr>
        <w:numPr>
          <w:ilvl w:val="0"/>
          <w:numId w:val="4"/>
        </w:numPr>
        <w:spacing w:after="0" w:line="360" w:lineRule="auto"/>
        <w:ind w:left="0" w:firstLine="709"/>
        <w:jc w:val="both"/>
        <w:rPr>
          <w:rFonts w:ascii="Times New Roman" w:hAnsi="Times New Roman"/>
          <w:sz w:val="28"/>
          <w:szCs w:val="28"/>
        </w:rPr>
      </w:pPr>
      <w:r w:rsidRPr="00261043">
        <w:rPr>
          <w:rFonts w:ascii="Times New Roman" w:hAnsi="Times New Roman"/>
          <w:sz w:val="28"/>
          <w:szCs w:val="28"/>
        </w:rPr>
        <w:t>представление о возможных внешних (объективных) препятствиях на пути к ц</w:t>
      </w:r>
      <w:r>
        <w:rPr>
          <w:rFonts w:ascii="Times New Roman" w:hAnsi="Times New Roman"/>
          <w:sz w:val="28"/>
          <w:szCs w:val="28"/>
        </w:rPr>
        <w:t>елям (кто и что может помешать);</w:t>
      </w:r>
    </w:p>
    <w:p w:rsidR="00022001" w:rsidRPr="00261043" w:rsidRDefault="00022001" w:rsidP="00160920">
      <w:pPr>
        <w:numPr>
          <w:ilvl w:val="0"/>
          <w:numId w:val="4"/>
        </w:numPr>
        <w:spacing w:after="0" w:line="360" w:lineRule="auto"/>
        <w:ind w:left="0" w:firstLine="709"/>
        <w:jc w:val="both"/>
        <w:rPr>
          <w:rFonts w:ascii="Times New Roman" w:hAnsi="Times New Roman"/>
          <w:sz w:val="28"/>
          <w:szCs w:val="28"/>
        </w:rPr>
      </w:pPr>
      <w:r w:rsidRPr="00261043">
        <w:rPr>
          <w:rFonts w:ascii="Times New Roman" w:hAnsi="Times New Roman"/>
          <w:sz w:val="28"/>
          <w:szCs w:val="28"/>
        </w:rPr>
        <w:t>знание резервных вариантов выбора на случа</w:t>
      </w:r>
      <w:r>
        <w:rPr>
          <w:rFonts w:ascii="Times New Roman" w:hAnsi="Times New Roman"/>
          <w:sz w:val="28"/>
          <w:szCs w:val="28"/>
        </w:rPr>
        <w:t>й неудачи по основному варианту;</w:t>
      </w:r>
    </w:p>
    <w:p w:rsidR="00022001" w:rsidRPr="00261043" w:rsidRDefault="00022001" w:rsidP="00261043">
      <w:pPr>
        <w:numPr>
          <w:ilvl w:val="0"/>
          <w:numId w:val="4"/>
        </w:numPr>
        <w:spacing w:after="0" w:line="360" w:lineRule="auto"/>
        <w:ind w:left="0" w:firstLine="709"/>
        <w:jc w:val="both"/>
        <w:rPr>
          <w:rFonts w:ascii="Times New Roman" w:hAnsi="Times New Roman"/>
          <w:sz w:val="28"/>
          <w:szCs w:val="28"/>
        </w:rPr>
      </w:pPr>
      <w:r w:rsidRPr="00261043">
        <w:rPr>
          <w:rFonts w:ascii="Times New Roman" w:hAnsi="Times New Roman"/>
          <w:sz w:val="28"/>
          <w:szCs w:val="28"/>
        </w:rPr>
        <w:t xml:space="preserve">знание путей </w:t>
      </w:r>
      <w:r>
        <w:rPr>
          <w:rFonts w:ascii="Times New Roman" w:hAnsi="Times New Roman"/>
          <w:sz w:val="28"/>
          <w:szCs w:val="28"/>
        </w:rPr>
        <w:t xml:space="preserve">преодоления внешних препятствий </w:t>
      </w:r>
      <w:r>
        <w:rPr>
          <w:rFonts w:ascii="Times New Roman" w:hAnsi="Times New Roman"/>
          <w:bCs/>
          <w:spacing w:val="-9"/>
          <w:sz w:val="28"/>
          <w:szCs w:val="28"/>
        </w:rPr>
        <w:t>(Слайд)</w:t>
      </w:r>
      <w:r>
        <w:rPr>
          <w:rFonts w:ascii="Times New Roman" w:hAnsi="Times New Roman"/>
          <w:sz w:val="28"/>
          <w:szCs w:val="28"/>
        </w:rPr>
        <w:t>.</w:t>
      </w:r>
    </w:p>
    <w:p w:rsidR="00022001" w:rsidRPr="00261043" w:rsidRDefault="00022001" w:rsidP="00261043">
      <w:pPr>
        <w:spacing w:after="0" w:line="360" w:lineRule="auto"/>
        <w:ind w:firstLine="709"/>
        <w:jc w:val="both"/>
        <w:rPr>
          <w:rFonts w:ascii="Times New Roman" w:hAnsi="Times New Roman"/>
          <w:sz w:val="28"/>
          <w:szCs w:val="28"/>
        </w:rPr>
      </w:pPr>
      <w:r w:rsidRPr="00261043">
        <w:rPr>
          <w:rFonts w:ascii="Times New Roman" w:hAnsi="Times New Roman"/>
          <w:b/>
          <w:sz w:val="28"/>
          <w:szCs w:val="28"/>
        </w:rPr>
        <w:t>Состояние здоровья (СЗ)</w:t>
      </w:r>
      <w:r w:rsidRPr="00261043">
        <w:rPr>
          <w:rFonts w:ascii="Times New Roman" w:hAnsi="Times New Roman"/>
          <w:sz w:val="28"/>
          <w:szCs w:val="28"/>
        </w:rPr>
        <w:t xml:space="preserve"> – это следующий аспект. </w:t>
      </w:r>
    </w:p>
    <w:p w:rsidR="00022001" w:rsidRPr="00261043" w:rsidRDefault="00022001" w:rsidP="00261043">
      <w:pPr>
        <w:spacing w:after="0" w:line="360" w:lineRule="auto"/>
        <w:ind w:firstLine="709"/>
        <w:jc w:val="both"/>
        <w:rPr>
          <w:rFonts w:ascii="Times New Roman" w:hAnsi="Times New Roman"/>
          <w:sz w:val="28"/>
          <w:szCs w:val="28"/>
        </w:rPr>
      </w:pPr>
      <w:r w:rsidRPr="00261043">
        <w:rPr>
          <w:rFonts w:ascii="Times New Roman" w:hAnsi="Times New Roman"/>
          <w:sz w:val="28"/>
          <w:szCs w:val="28"/>
        </w:rPr>
        <w:t>Выбирая профессию и планируя свой жизненный путь, очень важно позаботиться о реалистичности оценки своего состояния здоровья. Ну, и конечно, немаловажно знать обладает ли предполагаемая профессия вредным воздействием на состояние физического и психического здоровья работника</w:t>
      </w:r>
      <w:r>
        <w:rPr>
          <w:rFonts w:ascii="Times New Roman" w:hAnsi="Times New Roman"/>
          <w:sz w:val="28"/>
          <w:szCs w:val="28"/>
        </w:rPr>
        <w:t xml:space="preserve"> </w:t>
      </w:r>
      <w:r>
        <w:rPr>
          <w:rFonts w:ascii="Times New Roman" w:hAnsi="Times New Roman"/>
          <w:bCs/>
          <w:spacing w:val="-9"/>
          <w:sz w:val="28"/>
          <w:szCs w:val="28"/>
        </w:rPr>
        <w:t>(Слайд)</w:t>
      </w:r>
      <w:r w:rsidRPr="00261043">
        <w:rPr>
          <w:rFonts w:ascii="Times New Roman" w:hAnsi="Times New Roman"/>
          <w:sz w:val="28"/>
          <w:szCs w:val="28"/>
        </w:rPr>
        <w:t>.</w:t>
      </w:r>
    </w:p>
    <w:p w:rsidR="00022001" w:rsidRPr="00261043" w:rsidRDefault="00022001" w:rsidP="00261043">
      <w:pPr>
        <w:spacing w:after="0" w:line="360" w:lineRule="auto"/>
        <w:ind w:firstLine="709"/>
        <w:jc w:val="both"/>
        <w:rPr>
          <w:rFonts w:ascii="Times New Roman" w:hAnsi="Times New Roman"/>
          <w:sz w:val="28"/>
          <w:szCs w:val="28"/>
        </w:rPr>
      </w:pPr>
      <w:bookmarkStart w:id="37" w:name="_Toc48129987"/>
      <w:r w:rsidRPr="00261043">
        <w:rPr>
          <w:rFonts w:ascii="Times New Roman" w:hAnsi="Times New Roman"/>
          <w:sz w:val="28"/>
          <w:szCs w:val="28"/>
        </w:rPr>
        <w:t xml:space="preserve">Следующее, что необходимо учитывать – это </w:t>
      </w:r>
      <w:r w:rsidRPr="00261043">
        <w:rPr>
          <w:rFonts w:ascii="Times New Roman" w:hAnsi="Times New Roman"/>
          <w:b/>
          <w:sz w:val="28"/>
          <w:szCs w:val="28"/>
        </w:rPr>
        <w:t>способности</w:t>
      </w:r>
      <w:bookmarkEnd w:id="37"/>
      <w:r w:rsidRPr="00261043">
        <w:rPr>
          <w:rFonts w:ascii="Times New Roman" w:hAnsi="Times New Roman"/>
          <w:b/>
          <w:sz w:val="28"/>
          <w:szCs w:val="28"/>
        </w:rPr>
        <w:t xml:space="preserve"> (СП)</w:t>
      </w:r>
      <w:r w:rsidRPr="00261043">
        <w:rPr>
          <w:rFonts w:ascii="Times New Roman" w:hAnsi="Times New Roman"/>
          <w:sz w:val="28"/>
          <w:szCs w:val="28"/>
        </w:rPr>
        <w:t xml:space="preserve">. </w:t>
      </w:r>
    </w:p>
    <w:p w:rsidR="00022001" w:rsidRPr="00261043" w:rsidRDefault="00022001" w:rsidP="00261043">
      <w:pPr>
        <w:spacing w:after="0" w:line="360" w:lineRule="auto"/>
        <w:ind w:firstLine="709"/>
        <w:jc w:val="both"/>
        <w:rPr>
          <w:rFonts w:ascii="Times New Roman" w:hAnsi="Times New Roman"/>
          <w:sz w:val="28"/>
          <w:szCs w:val="28"/>
        </w:rPr>
      </w:pPr>
      <w:r w:rsidRPr="00261043">
        <w:rPr>
          <w:rFonts w:ascii="Times New Roman" w:hAnsi="Times New Roman"/>
          <w:sz w:val="28"/>
          <w:szCs w:val="28"/>
        </w:rPr>
        <w:t>Под способностями понимают индивидуальные особенности человека, помогающие достичь успеха в какой-либо деятельности и не сводящиеся к знаниям, навыкам. Любые черты человека, начиная с особенностей морального облика и кончая осязательной чувствительностью кончиков пальцев, могут выступать в роли способностей. Способности – это не интересы, это какие-то таланты данные природой, с рождения. Например, высокий уровень развития памяти и внимательности; высокий уровень развития тонкой моторики и ловкости; хорошо развитые аналитические способности (умение получать и обрабатывать нужную информацию); развитые коммуникативные способности; технические способности;</w:t>
      </w:r>
      <w:r>
        <w:rPr>
          <w:rFonts w:ascii="Times New Roman" w:hAnsi="Times New Roman"/>
          <w:sz w:val="28"/>
          <w:szCs w:val="28"/>
        </w:rPr>
        <w:t xml:space="preserve"> </w:t>
      </w:r>
      <w:r w:rsidRPr="00261043">
        <w:rPr>
          <w:rFonts w:ascii="Times New Roman" w:hAnsi="Times New Roman"/>
          <w:sz w:val="28"/>
          <w:szCs w:val="28"/>
        </w:rPr>
        <w:t xml:space="preserve">способность анализировать, сопоставлять факты; организационные способности; способность к самоконтролю; хорошая зрительная память…  </w:t>
      </w:r>
      <w:r>
        <w:rPr>
          <w:rFonts w:ascii="Times New Roman" w:hAnsi="Times New Roman"/>
          <w:sz w:val="28"/>
          <w:szCs w:val="28"/>
        </w:rPr>
        <w:br/>
      </w:r>
      <w:r w:rsidRPr="00261043">
        <w:rPr>
          <w:rFonts w:ascii="Times New Roman" w:hAnsi="Times New Roman"/>
          <w:sz w:val="28"/>
          <w:szCs w:val="28"/>
        </w:rPr>
        <w:t>И важно помнить о том, что лишь квалифицированный специалист – педагог-психолог сможет достоверно выявить сильные и слабые стороны вашего ребенка</w:t>
      </w:r>
      <w:r>
        <w:rPr>
          <w:rFonts w:ascii="Times New Roman" w:hAnsi="Times New Roman"/>
          <w:sz w:val="28"/>
          <w:szCs w:val="28"/>
        </w:rPr>
        <w:t xml:space="preserve"> </w:t>
      </w:r>
      <w:r>
        <w:rPr>
          <w:rFonts w:ascii="Times New Roman" w:hAnsi="Times New Roman"/>
          <w:bCs/>
          <w:spacing w:val="-9"/>
          <w:sz w:val="28"/>
          <w:szCs w:val="28"/>
        </w:rPr>
        <w:t>(Слайд)</w:t>
      </w:r>
      <w:r w:rsidRPr="00261043">
        <w:rPr>
          <w:rFonts w:ascii="Times New Roman" w:hAnsi="Times New Roman"/>
          <w:sz w:val="28"/>
          <w:szCs w:val="28"/>
        </w:rPr>
        <w:t>.</w:t>
      </w:r>
    </w:p>
    <w:p w:rsidR="00022001" w:rsidRPr="00261043" w:rsidRDefault="00022001" w:rsidP="00261043">
      <w:pPr>
        <w:spacing w:after="0" w:line="360" w:lineRule="auto"/>
        <w:ind w:firstLine="709"/>
        <w:jc w:val="both"/>
        <w:rPr>
          <w:rFonts w:ascii="Times New Roman" w:hAnsi="Times New Roman"/>
          <w:sz w:val="28"/>
          <w:szCs w:val="28"/>
        </w:rPr>
      </w:pPr>
      <w:r w:rsidRPr="00261043">
        <w:rPr>
          <w:rFonts w:ascii="Times New Roman" w:hAnsi="Times New Roman"/>
          <w:sz w:val="28"/>
          <w:szCs w:val="28"/>
        </w:rPr>
        <w:t xml:space="preserve">Следующий аспект выбора профессии - это </w:t>
      </w:r>
      <w:r w:rsidRPr="00261043">
        <w:rPr>
          <w:rFonts w:ascii="Times New Roman" w:hAnsi="Times New Roman"/>
          <w:b/>
          <w:sz w:val="28"/>
          <w:szCs w:val="28"/>
        </w:rPr>
        <w:t>склонности (СК)</w:t>
      </w:r>
      <w:r w:rsidRPr="00261043">
        <w:rPr>
          <w:rFonts w:ascii="Times New Roman" w:hAnsi="Times New Roman"/>
          <w:sz w:val="28"/>
          <w:szCs w:val="28"/>
        </w:rPr>
        <w:t xml:space="preserve">. </w:t>
      </w:r>
    </w:p>
    <w:p w:rsidR="00022001" w:rsidRPr="00261043" w:rsidRDefault="00022001" w:rsidP="00261043">
      <w:pPr>
        <w:spacing w:after="0" w:line="360" w:lineRule="auto"/>
        <w:ind w:firstLine="709"/>
        <w:jc w:val="both"/>
        <w:rPr>
          <w:rFonts w:ascii="Times New Roman" w:hAnsi="Times New Roman"/>
          <w:sz w:val="28"/>
          <w:szCs w:val="28"/>
        </w:rPr>
      </w:pPr>
      <w:r w:rsidRPr="00261043">
        <w:rPr>
          <w:rFonts w:ascii="Times New Roman" w:hAnsi="Times New Roman"/>
          <w:sz w:val="28"/>
          <w:szCs w:val="28"/>
        </w:rPr>
        <w:t xml:space="preserve">Склонность - нечто большее, чем просто интерес. Одно дело - хотеть знать, другое - хотеть сделать. Склонности проявляются в любимых занятиях, на которые тратится большая часть времени, в том числе свободного. Делать можно что-либо можно не обязательно руками, но и в уме. Например, областью склонностей может быть и сфера общения. Когда есть склонность, то предполагается и наличие интереса. При оценке своих личных качеств важно обратить внимание именно на склонности - не просто желание узнать, а желание заняться делом, от которого потом трудно оторваться. Склонности не только проявляются, но и формируются в деятельности. Пока они не сформированы, нечему и проявляться. Детям надо сознательно включаться в самые разнообразные виды деятельности, не бояться увлечения. Лучше пробовать, как бы проигрывать разные варианты на уровне увлечений, чем потом неоправданно часто менять места учебы и работы. Акцентируем внимание на том, что склонности, это интересы, а способности - это таланты данные </w:t>
      </w:r>
      <w:r>
        <w:rPr>
          <w:rFonts w:ascii="Times New Roman" w:hAnsi="Times New Roman"/>
          <w:sz w:val="28"/>
          <w:szCs w:val="28"/>
        </w:rPr>
        <w:t xml:space="preserve">ребенку </w:t>
      </w:r>
      <w:r w:rsidRPr="00261043">
        <w:rPr>
          <w:rFonts w:ascii="Times New Roman" w:hAnsi="Times New Roman"/>
          <w:sz w:val="28"/>
          <w:szCs w:val="28"/>
        </w:rPr>
        <w:t>с детства. Например: я умею петь, у меня хорошие голосовые данные - это моя способность, а еще я люблю вышивать - это моя склонность, склонность к кропотливому ручному труду</w:t>
      </w:r>
      <w:r>
        <w:rPr>
          <w:rFonts w:ascii="Times New Roman" w:hAnsi="Times New Roman"/>
          <w:sz w:val="28"/>
          <w:szCs w:val="28"/>
        </w:rPr>
        <w:t xml:space="preserve"> </w:t>
      </w:r>
      <w:r>
        <w:rPr>
          <w:rFonts w:ascii="Times New Roman" w:hAnsi="Times New Roman"/>
          <w:bCs/>
          <w:spacing w:val="-9"/>
          <w:sz w:val="28"/>
          <w:szCs w:val="28"/>
        </w:rPr>
        <w:t>(Слайд)</w:t>
      </w:r>
      <w:r w:rsidRPr="00261043">
        <w:rPr>
          <w:rFonts w:ascii="Times New Roman" w:hAnsi="Times New Roman"/>
          <w:sz w:val="28"/>
          <w:szCs w:val="28"/>
        </w:rPr>
        <w:t xml:space="preserve">. </w:t>
      </w:r>
    </w:p>
    <w:p w:rsidR="00022001" w:rsidRPr="00261043" w:rsidRDefault="00022001" w:rsidP="00261043">
      <w:pPr>
        <w:spacing w:after="0" w:line="360" w:lineRule="auto"/>
        <w:ind w:firstLine="709"/>
        <w:jc w:val="both"/>
        <w:rPr>
          <w:rFonts w:ascii="Times New Roman" w:hAnsi="Times New Roman"/>
          <w:sz w:val="28"/>
          <w:szCs w:val="28"/>
        </w:rPr>
      </w:pPr>
      <w:bookmarkStart w:id="38" w:name="_Toc48129989"/>
      <w:r w:rsidRPr="00261043">
        <w:rPr>
          <w:rFonts w:ascii="Times New Roman" w:hAnsi="Times New Roman"/>
          <w:sz w:val="28"/>
          <w:szCs w:val="28"/>
        </w:rPr>
        <w:t xml:space="preserve">Еще один важный аспект - это </w:t>
      </w:r>
      <w:r w:rsidRPr="00261043">
        <w:rPr>
          <w:rFonts w:ascii="Times New Roman" w:hAnsi="Times New Roman"/>
          <w:b/>
          <w:sz w:val="28"/>
          <w:szCs w:val="28"/>
        </w:rPr>
        <w:t>информированность</w:t>
      </w:r>
      <w:bookmarkEnd w:id="38"/>
      <w:r w:rsidRPr="00261043">
        <w:rPr>
          <w:rFonts w:ascii="Times New Roman" w:hAnsi="Times New Roman"/>
          <w:b/>
          <w:sz w:val="28"/>
          <w:szCs w:val="28"/>
        </w:rPr>
        <w:t xml:space="preserve"> (ИН)</w:t>
      </w:r>
      <w:r w:rsidRPr="00261043">
        <w:rPr>
          <w:rFonts w:ascii="Times New Roman" w:hAnsi="Times New Roman"/>
          <w:sz w:val="28"/>
          <w:szCs w:val="28"/>
        </w:rPr>
        <w:t xml:space="preserve">. </w:t>
      </w:r>
    </w:p>
    <w:p w:rsidR="00022001" w:rsidRPr="00261043" w:rsidRDefault="00022001" w:rsidP="00261043">
      <w:pPr>
        <w:spacing w:after="0" w:line="360" w:lineRule="auto"/>
        <w:ind w:firstLine="709"/>
        <w:jc w:val="both"/>
        <w:rPr>
          <w:rFonts w:ascii="Times New Roman" w:hAnsi="Times New Roman"/>
          <w:sz w:val="28"/>
          <w:szCs w:val="28"/>
        </w:rPr>
      </w:pPr>
      <w:r w:rsidRPr="00261043">
        <w:rPr>
          <w:rFonts w:ascii="Times New Roman" w:hAnsi="Times New Roman"/>
          <w:sz w:val="28"/>
          <w:szCs w:val="28"/>
        </w:rPr>
        <w:t>Необходимость иметь много информации для профессионального самоопределения очевидна. Но важно также учитывать и ее качество. Для этого следует обратить внимание на то, чтобы приобретаемые сведения не оказались искаженными, что может быть при использовании устаревших или недостоверных источников, а также из-за предвзятого отношения к тем или иным областям труда</w:t>
      </w:r>
      <w:r>
        <w:rPr>
          <w:rFonts w:ascii="Times New Roman" w:hAnsi="Times New Roman"/>
          <w:sz w:val="28"/>
          <w:szCs w:val="28"/>
        </w:rPr>
        <w:t xml:space="preserve"> </w:t>
      </w:r>
      <w:r>
        <w:rPr>
          <w:rFonts w:ascii="Times New Roman" w:hAnsi="Times New Roman"/>
          <w:bCs/>
          <w:spacing w:val="-9"/>
          <w:sz w:val="28"/>
          <w:szCs w:val="28"/>
        </w:rPr>
        <w:t>(Слайд)</w:t>
      </w:r>
      <w:r w:rsidRPr="00261043">
        <w:rPr>
          <w:rFonts w:ascii="Times New Roman" w:hAnsi="Times New Roman"/>
          <w:sz w:val="28"/>
          <w:szCs w:val="28"/>
        </w:rPr>
        <w:t xml:space="preserve">. </w:t>
      </w:r>
    </w:p>
    <w:p w:rsidR="00022001" w:rsidRPr="00261043" w:rsidRDefault="00022001" w:rsidP="00261043">
      <w:pPr>
        <w:spacing w:after="0" w:line="360" w:lineRule="auto"/>
        <w:ind w:firstLine="709"/>
        <w:jc w:val="both"/>
        <w:rPr>
          <w:rFonts w:ascii="Times New Roman" w:hAnsi="Times New Roman"/>
          <w:sz w:val="28"/>
          <w:szCs w:val="28"/>
        </w:rPr>
      </w:pPr>
      <w:r w:rsidRPr="00261043">
        <w:rPr>
          <w:rFonts w:ascii="Times New Roman" w:hAnsi="Times New Roman"/>
          <w:sz w:val="28"/>
          <w:szCs w:val="28"/>
        </w:rPr>
        <w:t xml:space="preserve">Аспект </w:t>
      </w:r>
      <w:r w:rsidRPr="00261043">
        <w:rPr>
          <w:rFonts w:ascii="Times New Roman" w:hAnsi="Times New Roman"/>
          <w:b/>
          <w:sz w:val="28"/>
          <w:szCs w:val="28"/>
        </w:rPr>
        <w:t>диагностика у психолога-профориентатора (ДП)</w:t>
      </w:r>
      <w:r w:rsidRPr="00261043">
        <w:rPr>
          <w:rFonts w:ascii="Times New Roman" w:hAnsi="Times New Roman"/>
          <w:sz w:val="28"/>
          <w:szCs w:val="28"/>
        </w:rPr>
        <w:t xml:space="preserve">. Задача психодиагностики - выявить и дать информацию об индивидуально-психологических особенностях учащихся, которая была бы полезна им самим и тем, кто с ними работает, - учителям, воспитателям, родителям. Средства психологической диагностики, используемые в </w:t>
      </w:r>
      <w:r>
        <w:rPr>
          <w:rFonts w:ascii="Times New Roman" w:hAnsi="Times New Roman"/>
          <w:sz w:val="28"/>
          <w:szCs w:val="28"/>
        </w:rPr>
        <w:t>ЦППМиСП</w:t>
      </w:r>
      <w:r w:rsidRPr="00261043">
        <w:rPr>
          <w:rFonts w:ascii="Times New Roman" w:hAnsi="Times New Roman"/>
          <w:sz w:val="28"/>
          <w:szCs w:val="28"/>
        </w:rPr>
        <w:t>: наблюдение, беседа, психологическое тестирование</w:t>
      </w:r>
      <w:r>
        <w:rPr>
          <w:rFonts w:ascii="Times New Roman" w:hAnsi="Times New Roman"/>
          <w:sz w:val="28"/>
          <w:szCs w:val="28"/>
        </w:rPr>
        <w:t xml:space="preserve"> </w:t>
      </w:r>
      <w:r>
        <w:rPr>
          <w:rFonts w:ascii="Times New Roman" w:hAnsi="Times New Roman"/>
          <w:bCs/>
          <w:spacing w:val="-9"/>
          <w:sz w:val="28"/>
          <w:szCs w:val="28"/>
        </w:rPr>
        <w:t>(Слайд)</w:t>
      </w:r>
      <w:r w:rsidRPr="00261043">
        <w:rPr>
          <w:rFonts w:ascii="Times New Roman" w:hAnsi="Times New Roman"/>
          <w:sz w:val="28"/>
          <w:szCs w:val="28"/>
        </w:rPr>
        <w:t>.</w:t>
      </w:r>
    </w:p>
    <w:p w:rsidR="00022001" w:rsidRPr="00261043" w:rsidRDefault="00022001" w:rsidP="00261043">
      <w:pPr>
        <w:spacing w:after="0" w:line="360" w:lineRule="auto"/>
        <w:ind w:firstLine="709"/>
        <w:jc w:val="both"/>
        <w:rPr>
          <w:rFonts w:ascii="Times New Roman" w:hAnsi="Times New Roman"/>
          <w:sz w:val="28"/>
          <w:szCs w:val="28"/>
        </w:rPr>
      </w:pPr>
      <w:r w:rsidRPr="00261043">
        <w:rPr>
          <w:rFonts w:ascii="Times New Roman" w:hAnsi="Times New Roman"/>
          <w:sz w:val="28"/>
          <w:szCs w:val="28"/>
        </w:rPr>
        <w:t xml:space="preserve">Аспект </w:t>
      </w:r>
      <w:r w:rsidRPr="00261043">
        <w:rPr>
          <w:rFonts w:ascii="Times New Roman" w:hAnsi="Times New Roman"/>
          <w:b/>
          <w:sz w:val="28"/>
          <w:szCs w:val="28"/>
        </w:rPr>
        <w:t>консультация у психолога-профориентатора (КП).</w:t>
      </w:r>
      <w:r w:rsidRPr="00261043">
        <w:rPr>
          <w:rFonts w:ascii="Times New Roman" w:hAnsi="Times New Roman"/>
          <w:sz w:val="28"/>
          <w:szCs w:val="28"/>
        </w:rPr>
        <w:t xml:space="preserve"> Задача психологического консультирования -  помочь участникам педагогического процесса самим решать возникающие проблемы. Консультации проводятся для учителей, обучающихся, родителей, администрации образовательного учреждения. Они могут быть индивидуальными или групповыми</w:t>
      </w:r>
      <w:r>
        <w:rPr>
          <w:rFonts w:ascii="Times New Roman" w:hAnsi="Times New Roman"/>
          <w:sz w:val="28"/>
          <w:szCs w:val="28"/>
        </w:rPr>
        <w:t xml:space="preserve"> </w:t>
      </w:r>
      <w:r>
        <w:rPr>
          <w:rFonts w:ascii="Times New Roman" w:hAnsi="Times New Roman"/>
          <w:bCs/>
          <w:spacing w:val="-9"/>
          <w:sz w:val="28"/>
          <w:szCs w:val="28"/>
        </w:rPr>
        <w:t>(Слайд)</w:t>
      </w:r>
      <w:r w:rsidRPr="00261043">
        <w:rPr>
          <w:rFonts w:ascii="Times New Roman" w:hAnsi="Times New Roman"/>
          <w:sz w:val="28"/>
          <w:szCs w:val="28"/>
        </w:rPr>
        <w:t xml:space="preserve">. </w:t>
      </w:r>
    </w:p>
    <w:p w:rsidR="00022001" w:rsidRPr="004011FB" w:rsidRDefault="00022001" w:rsidP="004011FB">
      <w:pPr>
        <w:spacing w:after="0" w:line="360" w:lineRule="auto"/>
        <w:ind w:firstLine="709"/>
        <w:jc w:val="both"/>
        <w:rPr>
          <w:rFonts w:ascii="Times New Roman" w:hAnsi="Times New Roman"/>
          <w:b/>
          <w:bCs/>
          <w:iCs/>
          <w:sz w:val="28"/>
          <w:szCs w:val="28"/>
        </w:rPr>
      </w:pPr>
      <w:r w:rsidRPr="00261043">
        <w:rPr>
          <w:rFonts w:ascii="Times New Roman" w:hAnsi="Times New Roman"/>
          <w:b/>
          <w:bCs/>
          <w:iCs/>
          <w:sz w:val="28"/>
          <w:szCs w:val="28"/>
        </w:rPr>
        <w:t>Текущий инструктаж:</w:t>
      </w:r>
    </w:p>
    <w:p w:rsidR="00022001" w:rsidRPr="00261043" w:rsidRDefault="00022001" w:rsidP="004011FB">
      <w:pPr>
        <w:spacing w:after="0" w:line="360" w:lineRule="auto"/>
        <w:ind w:firstLine="709"/>
        <w:jc w:val="both"/>
        <w:rPr>
          <w:rFonts w:ascii="Times New Roman" w:hAnsi="Times New Roman"/>
          <w:sz w:val="28"/>
          <w:szCs w:val="28"/>
          <w:shd w:val="clear" w:color="auto" w:fill="FFFFFF"/>
        </w:rPr>
      </w:pPr>
      <w:r w:rsidRPr="00261043">
        <w:rPr>
          <w:rFonts w:ascii="Times New Roman" w:hAnsi="Times New Roman"/>
          <w:sz w:val="28"/>
          <w:szCs w:val="28"/>
          <w:shd w:val="clear" w:color="auto" w:fill="FFFFFF"/>
        </w:rPr>
        <w:t xml:space="preserve">Сегодня вам предстоит работа в группах. </w:t>
      </w:r>
      <w:r>
        <w:rPr>
          <w:rFonts w:ascii="Times New Roman" w:hAnsi="Times New Roman"/>
          <w:sz w:val="28"/>
          <w:szCs w:val="28"/>
          <w:shd w:val="clear" w:color="auto" w:fill="FFFFFF"/>
        </w:rPr>
        <w:t xml:space="preserve">Каждой группе будет выдано по две карты профаспекта </w:t>
      </w:r>
      <w:r>
        <w:rPr>
          <w:rFonts w:ascii="Times New Roman" w:hAnsi="Times New Roman"/>
          <w:bCs/>
          <w:spacing w:val="-9"/>
          <w:sz w:val="28"/>
          <w:szCs w:val="28"/>
        </w:rPr>
        <w:t>(Слайд)</w:t>
      </w:r>
      <w:r>
        <w:rPr>
          <w:rFonts w:ascii="Times New Roman" w:hAnsi="Times New Roman"/>
          <w:sz w:val="28"/>
          <w:szCs w:val="28"/>
          <w:shd w:val="clear" w:color="auto" w:fill="FFFFFF"/>
        </w:rPr>
        <w:t>. В</w:t>
      </w:r>
      <w:r w:rsidRPr="00261043">
        <w:rPr>
          <w:rFonts w:ascii="Times New Roman" w:hAnsi="Times New Roman"/>
          <w:sz w:val="28"/>
          <w:szCs w:val="28"/>
          <w:shd w:val="clear" w:color="auto" w:fill="FFFFFF"/>
        </w:rPr>
        <w:t xml:space="preserve"> течение пяти минут</w:t>
      </w:r>
      <w:r>
        <w:rPr>
          <w:rFonts w:ascii="Times New Roman" w:hAnsi="Times New Roman"/>
          <w:sz w:val="28"/>
          <w:szCs w:val="28"/>
          <w:shd w:val="clear" w:color="auto" w:fill="FFFFFF"/>
        </w:rPr>
        <w:t xml:space="preserve"> каждая группа в своих двух картах профаспекта фиксирует </w:t>
      </w:r>
      <w:r w:rsidRPr="0026104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только по</w:t>
      </w:r>
      <w:r w:rsidRPr="00261043">
        <w:rPr>
          <w:rFonts w:ascii="Times New Roman" w:hAnsi="Times New Roman"/>
          <w:sz w:val="28"/>
          <w:szCs w:val="28"/>
          <w:shd w:val="clear" w:color="auto" w:fill="FFFFFF"/>
        </w:rPr>
        <w:t xml:space="preserve"> две положительных стороны</w:t>
      </w:r>
      <w:r>
        <w:rPr>
          <w:rFonts w:ascii="Times New Roman" w:hAnsi="Times New Roman"/>
          <w:sz w:val="28"/>
          <w:szCs w:val="28"/>
          <w:shd w:val="clear" w:color="auto" w:fill="FFFFFF"/>
        </w:rPr>
        <w:t xml:space="preserve"> данных аспектов</w:t>
      </w:r>
      <w:r w:rsidRPr="00261043">
        <w:rPr>
          <w:rFonts w:ascii="Times New Roman" w:hAnsi="Times New Roman"/>
          <w:sz w:val="28"/>
          <w:szCs w:val="28"/>
          <w:shd w:val="clear" w:color="auto" w:fill="FFFFFF"/>
        </w:rPr>
        <w:t>. Вы путем обсуждения главных на ваш взгляд</w:t>
      </w:r>
      <w:r>
        <w:rPr>
          <w:rFonts w:ascii="Times New Roman" w:hAnsi="Times New Roman"/>
          <w:sz w:val="28"/>
          <w:szCs w:val="28"/>
          <w:shd w:val="clear" w:color="auto" w:fill="FFFFFF"/>
        </w:rPr>
        <w:t xml:space="preserve"> положительных</w:t>
      </w:r>
      <w:r w:rsidRPr="00261043">
        <w:rPr>
          <w:rFonts w:ascii="Times New Roman" w:hAnsi="Times New Roman"/>
          <w:sz w:val="28"/>
          <w:szCs w:val="28"/>
          <w:shd w:val="clear" w:color="auto" w:fill="FFFFFF"/>
        </w:rPr>
        <w:t xml:space="preserve"> сторон должны будете прийти к единому мнению </w:t>
      </w:r>
      <w:r>
        <w:rPr>
          <w:rFonts w:ascii="Times New Roman" w:hAnsi="Times New Roman"/>
          <w:sz w:val="28"/>
          <w:szCs w:val="28"/>
          <w:shd w:val="clear" w:color="auto" w:fill="FFFFFF"/>
        </w:rPr>
        <w:t xml:space="preserve">и </w:t>
      </w:r>
      <w:r w:rsidRPr="00261043">
        <w:rPr>
          <w:rFonts w:ascii="Times New Roman" w:hAnsi="Times New Roman"/>
          <w:sz w:val="28"/>
          <w:szCs w:val="28"/>
          <w:shd w:val="clear" w:color="auto" w:fill="FFFFFF"/>
        </w:rPr>
        <w:t>в кажд</w:t>
      </w:r>
      <w:r>
        <w:rPr>
          <w:rFonts w:ascii="Times New Roman" w:hAnsi="Times New Roman"/>
          <w:sz w:val="28"/>
          <w:szCs w:val="28"/>
          <w:shd w:val="clear" w:color="auto" w:fill="FFFFFF"/>
        </w:rPr>
        <w:t>ой карте профаспекта фиксируете свой ответ, свое мнение</w:t>
      </w:r>
      <w:r w:rsidRPr="00261043">
        <w:rPr>
          <w:rFonts w:ascii="Times New Roman" w:hAnsi="Times New Roman"/>
          <w:sz w:val="28"/>
          <w:szCs w:val="28"/>
          <w:shd w:val="clear" w:color="auto" w:fill="FFFFFF"/>
        </w:rPr>
        <w:t>.</w:t>
      </w:r>
    </w:p>
    <w:p w:rsidR="00022001" w:rsidRPr="00261043" w:rsidRDefault="00022001" w:rsidP="00261043">
      <w:pPr>
        <w:spacing w:after="0" w:line="360" w:lineRule="auto"/>
        <w:ind w:firstLine="709"/>
        <w:jc w:val="both"/>
        <w:rPr>
          <w:rFonts w:ascii="Times New Roman" w:hAnsi="Times New Roman"/>
          <w:sz w:val="28"/>
          <w:szCs w:val="28"/>
          <w:shd w:val="clear" w:color="auto" w:fill="FFFFFF"/>
        </w:rPr>
      </w:pPr>
      <w:r w:rsidRPr="00261043">
        <w:rPr>
          <w:rFonts w:ascii="Times New Roman" w:hAnsi="Times New Roman"/>
          <w:sz w:val="28"/>
          <w:szCs w:val="28"/>
          <w:shd w:val="clear" w:color="auto" w:fill="FFFFFF"/>
        </w:rPr>
        <w:t xml:space="preserve">Необходимо соблюсти принцип «неповторяемости» как для каждого аспекта, так и для мнений каждой группы. </w:t>
      </w:r>
    </w:p>
    <w:p w:rsidR="00022001" w:rsidRPr="004011FB" w:rsidRDefault="00022001" w:rsidP="0087622E">
      <w:pPr>
        <w:spacing w:after="0" w:line="360" w:lineRule="auto"/>
        <w:ind w:firstLine="709"/>
        <w:jc w:val="both"/>
        <w:rPr>
          <w:rFonts w:ascii="Times New Roman" w:hAnsi="Times New Roman"/>
          <w:sz w:val="28"/>
          <w:szCs w:val="28"/>
          <w:shd w:val="clear" w:color="auto" w:fill="FFFFFF"/>
        </w:rPr>
      </w:pPr>
      <w:r w:rsidRPr="004011FB">
        <w:rPr>
          <w:rFonts w:ascii="Times New Roman" w:hAnsi="Times New Roman"/>
          <w:sz w:val="28"/>
          <w:szCs w:val="28"/>
          <w:shd w:val="clear" w:color="auto" w:fill="FFFFFF"/>
        </w:rPr>
        <w:t xml:space="preserve">Для структурированности материала </w:t>
      </w:r>
      <w:r>
        <w:rPr>
          <w:rFonts w:ascii="Times New Roman" w:hAnsi="Times New Roman"/>
          <w:sz w:val="28"/>
          <w:szCs w:val="28"/>
          <w:shd w:val="clear" w:color="auto" w:fill="FFFFFF"/>
        </w:rPr>
        <w:t>в</w:t>
      </w:r>
      <w:r w:rsidRPr="004011FB">
        <w:rPr>
          <w:rFonts w:ascii="Times New Roman" w:hAnsi="Times New Roman"/>
          <w:sz w:val="28"/>
          <w:szCs w:val="28"/>
          <w:shd w:val="clear" w:color="auto" w:fill="FFFFFF"/>
        </w:rPr>
        <w:t xml:space="preserve"> каждой карт</w:t>
      </w:r>
      <w:r>
        <w:rPr>
          <w:rFonts w:ascii="Times New Roman" w:hAnsi="Times New Roman"/>
          <w:sz w:val="28"/>
          <w:szCs w:val="28"/>
          <w:shd w:val="clear" w:color="auto" w:fill="FFFFFF"/>
        </w:rPr>
        <w:t>е</w:t>
      </w:r>
      <w:r w:rsidRPr="004011FB">
        <w:rPr>
          <w:rFonts w:ascii="Times New Roman" w:hAnsi="Times New Roman"/>
          <w:sz w:val="28"/>
          <w:szCs w:val="28"/>
          <w:shd w:val="clear" w:color="auto" w:fill="FFFFFF"/>
        </w:rPr>
        <w:t xml:space="preserve"> профаспекта начало предложения обозначено в виде одного из главных членов предложения – глагола. Начало этого предложения необходимо продолжить. Продолженное вами предложение поможет увидеть действительную значимость данного аспекта для вас и вашего ребенка. </w:t>
      </w:r>
    </w:p>
    <w:p w:rsidR="00022001" w:rsidRPr="00261043" w:rsidRDefault="00022001" w:rsidP="00261043">
      <w:pPr>
        <w:spacing w:after="0" w:line="360" w:lineRule="auto"/>
        <w:ind w:firstLine="709"/>
        <w:jc w:val="both"/>
        <w:rPr>
          <w:rFonts w:ascii="Times New Roman" w:hAnsi="Times New Roman"/>
          <w:sz w:val="28"/>
          <w:szCs w:val="28"/>
          <w:shd w:val="clear" w:color="auto" w:fill="FFFFFF"/>
        </w:rPr>
      </w:pPr>
      <w:r w:rsidRPr="00261043">
        <w:rPr>
          <w:rFonts w:ascii="Times New Roman" w:hAnsi="Times New Roman"/>
          <w:sz w:val="28"/>
          <w:szCs w:val="28"/>
          <w:shd w:val="clear" w:color="auto" w:fill="FFFFFF"/>
        </w:rPr>
        <w:t>По истечении пяти минут я попрошу группы поменяться местами (по часовой стрелке) и преступить к обсуждению</w:t>
      </w:r>
      <w:r>
        <w:rPr>
          <w:rFonts w:ascii="Times New Roman" w:hAnsi="Times New Roman"/>
          <w:sz w:val="28"/>
          <w:szCs w:val="28"/>
          <w:shd w:val="clear" w:color="auto" w:fill="FFFFFF"/>
        </w:rPr>
        <w:t xml:space="preserve"> следующих двух карт профаспекта, а также указать в них по две положительные стороны</w:t>
      </w:r>
      <w:r w:rsidRPr="00261043">
        <w:rPr>
          <w:rFonts w:ascii="Times New Roman" w:hAnsi="Times New Roman"/>
          <w:sz w:val="28"/>
          <w:szCs w:val="28"/>
          <w:shd w:val="clear" w:color="auto" w:fill="FFFFFF"/>
        </w:rPr>
        <w:t>.</w:t>
      </w:r>
    </w:p>
    <w:p w:rsidR="00022001" w:rsidRPr="00261043" w:rsidRDefault="00022001" w:rsidP="00261043">
      <w:pPr>
        <w:spacing w:after="0" w:line="360" w:lineRule="auto"/>
        <w:ind w:firstLine="709"/>
        <w:jc w:val="both"/>
        <w:rPr>
          <w:rFonts w:ascii="Times New Roman" w:hAnsi="Times New Roman"/>
          <w:sz w:val="28"/>
          <w:szCs w:val="28"/>
          <w:shd w:val="clear" w:color="auto" w:fill="FFFFFF"/>
        </w:rPr>
      </w:pPr>
      <w:r w:rsidRPr="00261043">
        <w:rPr>
          <w:rFonts w:ascii="Times New Roman" w:hAnsi="Times New Roman"/>
          <w:sz w:val="28"/>
          <w:szCs w:val="28"/>
          <w:shd w:val="clear" w:color="auto" w:fill="FFFFFF"/>
        </w:rPr>
        <w:t>Удачи! Надеемся на продуктивную, активную, инициативную работу. Начинаем</w:t>
      </w:r>
      <w:r>
        <w:rPr>
          <w:rFonts w:ascii="Times New Roman" w:hAnsi="Times New Roman"/>
          <w:sz w:val="28"/>
          <w:szCs w:val="28"/>
          <w:shd w:val="clear" w:color="auto" w:fill="FFFFFF"/>
        </w:rPr>
        <w:t xml:space="preserve"> </w:t>
      </w:r>
      <w:r>
        <w:rPr>
          <w:rFonts w:ascii="Times New Roman" w:hAnsi="Times New Roman"/>
          <w:bCs/>
          <w:spacing w:val="-9"/>
          <w:sz w:val="28"/>
          <w:szCs w:val="28"/>
        </w:rPr>
        <w:t>(Слайд)</w:t>
      </w:r>
      <w:r w:rsidRPr="00261043">
        <w:rPr>
          <w:rFonts w:ascii="Times New Roman" w:hAnsi="Times New Roman"/>
          <w:sz w:val="28"/>
          <w:szCs w:val="28"/>
          <w:shd w:val="clear" w:color="auto" w:fill="FFFFFF"/>
        </w:rPr>
        <w:t>.</w:t>
      </w:r>
    </w:p>
    <w:p w:rsidR="00022001" w:rsidRPr="00261043" w:rsidRDefault="00022001" w:rsidP="00261043">
      <w:pPr>
        <w:spacing w:after="0" w:line="360" w:lineRule="auto"/>
        <w:ind w:firstLine="709"/>
        <w:jc w:val="both"/>
        <w:rPr>
          <w:rFonts w:ascii="Times New Roman" w:hAnsi="Times New Roman"/>
          <w:b/>
          <w:bCs/>
          <w:iCs/>
          <w:sz w:val="28"/>
          <w:szCs w:val="28"/>
        </w:rPr>
      </w:pPr>
      <w:r w:rsidRPr="00261043">
        <w:rPr>
          <w:rFonts w:ascii="Times New Roman" w:hAnsi="Times New Roman"/>
          <w:b/>
          <w:bCs/>
          <w:iCs/>
          <w:sz w:val="28"/>
          <w:szCs w:val="28"/>
        </w:rPr>
        <w:t>Заключительный этап</w:t>
      </w:r>
    </w:p>
    <w:p w:rsidR="00022001" w:rsidRPr="00261043" w:rsidRDefault="00022001" w:rsidP="00261043">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А сейчас</w:t>
      </w:r>
      <w:r w:rsidRPr="00261043">
        <w:rPr>
          <w:rFonts w:ascii="Times New Roman" w:hAnsi="Times New Roman"/>
          <w:bCs/>
          <w:iCs/>
          <w:sz w:val="28"/>
          <w:szCs w:val="28"/>
        </w:rPr>
        <w:t xml:space="preserve"> </w:t>
      </w:r>
      <w:r>
        <w:rPr>
          <w:rFonts w:ascii="Times New Roman" w:hAnsi="Times New Roman"/>
          <w:bCs/>
          <w:iCs/>
          <w:sz w:val="28"/>
          <w:szCs w:val="28"/>
        </w:rPr>
        <w:t>подведем</w:t>
      </w:r>
      <w:r w:rsidRPr="00261043">
        <w:rPr>
          <w:rFonts w:ascii="Times New Roman" w:hAnsi="Times New Roman"/>
          <w:bCs/>
          <w:iCs/>
          <w:sz w:val="28"/>
          <w:szCs w:val="28"/>
        </w:rPr>
        <w:t xml:space="preserve"> итоги: каждая </w:t>
      </w:r>
      <w:r>
        <w:rPr>
          <w:rFonts w:ascii="Times New Roman" w:hAnsi="Times New Roman"/>
          <w:bCs/>
          <w:iCs/>
          <w:sz w:val="28"/>
          <w:szCs w:val="28"/>
        </w:rPr>
        <w:t>группа</w:t>
      </w:r>
      <w:r w:rsidRPr="00261043">
        <w:rPr>
          <w:rFonts w:ascii="Times New Roman" w:hAnsi="Times New Roman"/>
          <w:bCs/>
          <w:iCs/>
          <w:sz w:val="28"/>
          <w:szCs w:val="28"/>
        </w:rPr>
        <w:t xml:space="preserve"> называет по четыре </w:t>
      </w:r>
      <w:r>
        <w:rPr>
          <w:rFonts w:ascii="Times New Roman" w:hAnsi="Times New Roman"/>
          <w:bCs/>
          <w:iCs/>
          <w:sz w:val="28"/>
          <w:szCs w:val="28"/>
        </w:rPr>
        <w:t>положительных стороны</w:t>
      </w:r>
      <w:r w:rsidRPr="00261043">
        <w:rPr>
          <w:rFonts w:ascii="Times New Roman" w:hAnsi="Times New Roman"/>
          <w:bCs/>
          <w:iCs/>
          <w:sz w:val="28"/>
          <w:szCs w:val="28"/>
        </w:rPr>
        <w:t xml:space="preserve"> в </w:t>
      </w:r>
      <w:r>
        <w:rPr>
          <w:rFonts w:ascii="Times New Roman" w:hAnsi="Times New Roman"/>
          <w:bCs/>
          <w:iCs/>
          <w:sz w:val="28"/>
          <w:szCs w:val="28"/>
        </w:rPr>
        <w:t>каждой из карт профаспекта</w:t>
      </w:r>
      <w:r w:rsidRPr="00261043">
        <w:rPr>
          <w:rFonts w:ascii="Times New Roman" w:hAnsi="Times New Roman"/>
          <w:bCs/>
          <w:iCs/>
          <w:sz w:val="28"/>
          <w:szCs w:val="28"/>
        </w:rPr>
        <w:t xml:space="preserve">; и одновременно ваши ответы будут фиксироваться на </w:t>
      </w:r>
      <w:r>
        <w:rPr>
          <w:rFonts w:ascii="Times New Roman" w:hAnsi="Times New Roman"/>
          <w:bCs/>
          <w:iCs/>
          <w:sz w:val="28"/>
          <w:szCs w:val="28"/>
        </w:rPr>
        <w:t>доске.</w:t>
      </w:r>
    </w:p>
    <w:p w:rsidR="00022001" w:rsidRPr="00261043" w:rsidRDefault="00022001" w:rsidP="00261043">
      <w:pPr>
        <w:spacing w:after="0" w:line="360" w:lineRule="auto"/>
        <w:ind w:firstLine="709"/>
        <w:jc w:val="both"/>
        <w:rPr>
          <w:rFonts w:ascii="Times New Roman" w:hAnsi="Times New Roman"/>
          <w:bCs/>
          <w:iCs/>
          <w:sz w:val="28"/>
          <w:szCs w:val="28"/>
        </w:rPr>
      </w:pPr>
      <w:r w:rsidRPr="00261043">
        <w:rPr>
          <w:rFonts w:ascii="Times New Roman" w:hAnsi="Times New Roman"/>
          <w:bCs/>
          <w:iCs/>
          <w:sz w:val="28"/>
          <w:szCs w:val="28"/>
        </w:rPr>
        <w:t>После проделанной работы обсуждаются полученные результаты, участники делятся своими впечатлениями и озвучивают свои пожелания</w:t>
      </w:r>
      <w:r>
        <w:rPr>
          <w:rFonts w:ascii="Times New Roman" w:hAnsi="Times New Roman"/>
          <w:bCs/>
          <w:iCs/>
          <w:sz w:val="28"/>
          <w:szCs w:val="28"/>
        </w:rPr>
        <w:t xml:space="preserve"> </w:t>
      </w:r>
      <w:r>
        <w:rPr>
          <w:rFonts w:ascii="Times New Roman" w:hAnsi="Times New Roman"/>
          <w:bCs/>
          <w:spacing w:val="-9"/>
          <w:sz w:val="28"/>
          <w:szCs w:val="28"/>
        </w:rPr>
        <w:t>(Слайд)</w:t>
      </w:r>
      <w:r w:rsidRPr="00261043">
        <w:rPr>
          <w:rFonts w:ascii="Times New Roman" w:hAnsi="Times New Roman"/>
          <w:bCs/>
          <w:iCs/>
          <w:sz w:val="28"/>
          <w:szCs w:val="28"/>
        </w:rPr>
        <w:t>.</w:t>
      </w:r>
    </w:p>
    <w:p w:rsidR="00022001" w:rsidRPr="00261043" w:rsidRDefault="00022001" w:rsidP="00261043">
      <w:pPr>
        <w:spacing w:after="0" w:line="360" w:lineRule="auto"/>
        <w:ind w:firstLine="709"/>
        <w:jc w:val="both"/>
        <w:rPr>
          <w:rFonts w:ascii="Times New Roman" w:hAnsi="Times New Roman"/>
          <w:b/>
          <w:bCs/>
          <w:iCs/>
          <w:sz w:val="28"/>
          <w:szCs w:val="28"/>
        </w:rPr>
      </w:pPr>
      <w:r w:rsidRPr="00261043">
        <w:rPr>
          <w:rFonts w:ascii="Times New Roman" w:hAnsi="Times New Roman"/>
          <w:b/>
          <w:bCs/>
          <w:iCs/>
          <w:sz w:val="28"/>
          <w:szCs w:val="28"/>
        </w:rPr>
        <w:t>Вопросы для рефлексии:</w:t>
      </w:r>
    </w:p>
    <w:p w:rsidR="00022001" w:rsidRPr="00261043" w:rsidRDefault="00022001" w:rsidP="00261043">
      <w:pPr>
        <w:pStyle w:val="ListParagraph"/>
        <w:numPr>
          <w:ilvl w:val="0"/>
          <w:numId w:val="8"/>
        </w:numPr>
        <w:spacing w:line="360" w:lineRule="auto"/>
        <w:ind w:left="0" w:firstLine="709"/>
        <w:jc w:val="both"/>
        <w:rPr>
          <w:sz w:val="28"/>
          <w:szCs w:val="28"/>
          <w:shd w:val="clear" w:color="auto" w:fill="FFFFFF"/>
        </w:rPr>
      </w:pPr>
      <w:r w:rsidRPr="00261043">
        <w:rPr>
          <w:sz w:val="28"/>
          <w:szCs w:val="28"/>
          <w:shd w:val="clear" w:color="auto" w:fill="FFFFFF"/>
        </w:rPr>
        <w:t>Что Вам больше всего запомнилось в работе?</w:t>
      </w:r>
    </w:p>
    <w:p w:rsidR="00022001" w:rsidRPr="00261043" w:rsidRDefault="00022001" w:rsidP="00261043">
      <w:pPr>
        <w:pStyle w:val="ListParagraph"/>
        <w:numPr>
          <w:ilvl w:val="0"/>
          <w:numId w:val="8"/>
        </w:numPr>
        <w:spacing w:line="360" w:lineRule="auto"/>
        <w:ind w:left="0" w:firstLine="709"/>
        <w:jc w:val="both"/>
        <w:rPr>
          <w:sz w:val="28"/>
          <w:szCs w:val="28"/>
          <w:shd w:val="clear" w:color="auto" w:fill="FFFFFF"/>
        </w:rPr>
      </w:pPr>
      <w:r w:rsidRPr="00261043">
        <w:rPr>
          <w:sz w:val="28"/>
          <w:szCs w:val="28"/>
          <w:shd w:val="clear" w:color="auto" w:fill="FFFFFF"/>
        </w:rPr>
        <w:t>Что ценного сегодня Вы узнали?</w:t>
      </w:r>
    </w:p>
    <w:p w:rsidR="00022001" w:rsidRPr="00261043" w:rsidRDefault="00022001" w:rsidP="00261043">
      <w:pPr>
        <w:pStyle w:val="ListParagraph"/>
        <w:numPr>
          <w:ilvl w:val="0"/>
          <w:numId w:val="8"/>
        </w:numPr>
        <w:spacing w:line="360" w:lineRule="auto"/>
        <w:ind w:left="0" w:firstLine="709"/>
        <w:jc w:val="both"/>
        <w:rPr>
          <w:sz w:val="28"/>
          <w:szCs w:val="28"/>
          <w:shd w:val="clear" w:color="auto" w:fill="FFFFFF"/>
        </w:rPr>
      </w:pPr>
      <w:r w:rsidRPr="00261043">
        <w:rPr>
          <w:sz w:val="28"/>
          <w:szCs w:val="28"/>
          <w:shd w:val="clear" w:color="auto" w:fill="FFFFFF"/>
        </w:rPr>
        <w:t>Как Вы будете использовать полученную информацию?</w:t>
      </w:r>
    </w:p>
    <w:p w:rsidR="00022001" w:rsidRPr="00261043" w:rsidRDefault="00022001" w:rsidP="00261043">
      <w:pPr>
        <w:pStyle w:val="ListParagraph"/>
        <w:numPr>
          <w:ilvl w:val="0"/>
          <w:numId w:val="8"/>
        </w:numPr>
        <w:spacing w:line="360" w:lineRule="auto"/>
        <w:ind w:left="0" w:firstLine="709"/>
        <w:jc w:val="both"/>
        <w:rPr>
          <w:sz w:val="28"/>
          <w:szCs w:val="28"/>
          <w:shd w:val="clear" w:color="auto" w:fill="FFFFFF"/>
        </w:rPr>
      </w:pPr>
      <w:r w:rsidRPr="00261043">
        <w:rPr>
          <w:sz w:val="28"/>
          <w:szCs w:val="28"/>
          <w:shd w:val="clear" w:color="auto" w:fill="FFFFFF"/>
        </w:rPr>
        <w:t>Как Вы оцените свой вклад, внесенны</w:t>
      </w:r>
      <w:r>
        <w:rPr>
          <w:sz w:val="28"/>
          <w:szCs w:val="28"/>
          <w:shd w:val="clear" w:color="auto" w:fill="FFFFFF"/>
        </w:rPr>
        <w:t>й в общую работу (оцените по шка</w:t>
      </w:r>
      <w:r w:rsidRPr="00261043">
        <w:rPr>
          <w:sz w:val="28"/>
          <w:szCs w:val="28"/>
          <w:shd w:val="clear" w:color="auto" w:fill="FFFFFF"/>
        </w:rPr>
        <w:t>ле от 1 до5)?</w:t>
      </w:r>
    </w:p>
    <w:p w:rsidR="00022001" w:rsidRPr="00261043" w:rsidRDefault="00022001" w:rsidP="00261043">
      <w:pPr>
        <w:pStyle w:val="ListParagraph"/>
        <w:numPr>
          <w:ilvl w:val="0"/>
          <w:numId w:val="8"/>
        </w:numPr>
        <w:spacing w:line="360" w:lineRule="auto"/>
        <w:ind w:left="0" w:firstLine="709"/>
        <w:jc w:val="both"/>
        <w:rPr>
          <w:sz w:val="28"/>
          <w:szCs w:val="28"/>
          <w:shd w:val="clear" w:color="auto" w:fill="FFFFFF"/>
        </w:rPr>
      </w:pPr>
      <w:r w:rsidRPr="00261043">
        <w:rPr>
          <w:sz w:val="28"/>
          <w:szCs w:val="28"/>
          <w:shd w:val="clear" w:color="auto" w:fill="FFFFFF"/>
        </w:rPr>
        <w:t>Что сегодня Вам помогало в работе, а что мешало?</w:t>
      </w:r>
    </w:p>
    <w:p w:rsidR="00022001" w:rsidRPr="00261043" w:rsidRDefault="00022001" w:rsidP="00261043">
      <w:pPr>
        <w:pStyle w:val="ListParagraph"/>
        <w:numPr>
          <w:ilvl w:val="0"/>
          <w:numId w:val="8"/>
        </w:numPr>
        <w:spacing w:line="360" w:lineRule="auto"/>
        <w:ind w:left="0" w:firstLine="709"/>
        <w:jc w:val="both"/>
        <w:rPr>
          <w:sz w:val="28"/>
          <w:szCs w:val="28"/>
          <w:shd w:val="clear" w:color="auto" w:fill="FFFFFF"/>
        </w:rPr>
      </w:pPr>
      <w:r w:rsidRPr="00261043">
        <w:rPr>
          <w:sz w:val="28"/>
          <w:szCs w:val="28"/>
          <w:shd w:val="clear" w:color="auto" w:fill="FFFFFF"/>
        </w:rPr>
        <w:t>Поделитесь ли приобретенной информацией со своими детьми?</w:t>
      </w:r>
    </w:p>
    <w:p w:rsidR="00022001" w:rsidRPr="00261043" w:rsidRDefault="00022001" w:rsidP="00261043">
      <w:pPr>
        <w:pStyle w:val="ListParagraph"/>
        <w:numPr>
          <w:ilvl w:val="0"/>
          <w:numId w:val="8"/>
        </w:numPr>
        <w:spacing w:line="360" w:lineRule="auto"/>
        <w:ind w:left="0" w:firstLine="709"/>
        <w:jc w:val="both"/>
        <w:rPr>
          <w:sz w:val="28"/>
          <w:szCs w:val="28"/>
          <w:shd w:val="clear" w:color="auto" w:fill="FFFFFF"/>
        </w:rPr>
      </w:pPr>
      <w:r w:rsidRPr="00261043">
        <w:rPr>
          <w:sz w:val="28"/>
          <w:szCs w:val="28"/>
          <w:shd w:val="clear" w:color="auto" w:fill="FFFFFF"/>
        </w:rPr>
        <w:t>Что сказал бы Ваш ребенок по поводу этой акции?</w:t>
      </w:r>
    </w:p>
    <w:p w:rsidR="00022001" w:rsidRPr="008925C5" w:rsidRDefault="00022001" w:rsidP="00451109">
      <w:pPr>
        <w:pStyle w:val="Heading1"/>
        <w:rPr>
          <w:sz w:val="28"/>
          <w:szCs w:val="28"/>
          <w:shd w:val="clear" w:color="auto" w:fill="FFFFFF"/>
        </w:rPr>
        <w:sectPr w:rsidR="00022001" w:rsidRPr="008925C5" w:rsidSect="00C70F5E">
          <w:pgSz w:w="11906" w:h="16838"/>
          <w:pgMar w:top="1134" w:right="850" w:bottom="1134" w:left="1701" w:header="708" w:footer="708" w:gutter="0"/>
          <w:cols w:space="708"/>
          <w:docGrid w:linePitch="360"/>
        </w:sectPr>
      </w:pPr>
    </w:p>
    <w:tbl>
      <w:tblPr>
        <w:tblpPr w:leftFromText="180" w:rightFromText="180" w:vertAnchor="text" w:horzAnchor="margin" w:tblpY="-1084"/>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5240"/>
        <w:gridCol w:w="5241"/>
        <w:gridCol w:w="5242"/>
      </w:tblGrid>
      <w:tr w:rsidR="00022001" w:rsidTr="00E635A0">
        <w:trPr>
          <w:trHeight w:val="138"/>
        </w:trPr>
        <w:tc>
          <w:tcPr>
            <w:tcW w:w="15728" w:type="dxa"/>
            <w:gridSpan w:val="4"/>
            <w:tcBorders>
              <w:top w:val="nil"/>
              <w:left w:val="nil"/>
              <w:bottom w:val="single" w:sz="4" w:space="0" w:color="auto"/>
              <w:right w:val="nil"/>
            </w:tcBorders>
          </w:tcPr>
          <w:p w:rsidR="00022001" w:rsidRPr="00BE6252" w:rsidRDefault="00022001" w:rsidP="007E5176">
            <w:pPr>
              <w:pStyle w:val="Heading1"/>
              <w:jc w:val="right"/>
              <w:rPr>
                <w:rFonts w:ascii="Times New Roman" w:hAnsi="Times New Roman"/>
                <w:b w:val="0"/>
                <w:i/>
                <w:sz w:val="4"/>
                <w:szCs w:val="4"/>
              </w:rPr>
            </w:pPr>
            <w:bookmarkStart w:id="39" w:name="_Toc428954931"/>
            <w:bookmarkStart w:id="40" w:name="_Toc428955096"/>
            <w:bookmarkStart w:id="41" w:name="_Toc428955349"/>
          </w:p>
          <w:p w:rsidR="00022001" w:rsidRPr="00BE6252" w:rsidRDefault="00022001" w:rsidP="00BE6252">
            <w:pPr>
              <w:pStyle w:val="Heading1"/>
              <w:spacing w:before="0" w:after="0" w:line="240" w:lineRule="auto"/>
              <w:jc w:val="right"/>
              <w:rPr>
                <w:rFonts w:ascii="Times New Roman" w:hAnsi="Times New Roman"/>
                <w:b w:val="0"/>
                <w:sz w:val="28"/>
                <w:szCs w:val="28"/>
              </w:rPr>
            </w:pPr>
            <w:bookmarkStart w:id="42" w:name="_Toc428970396"/>
            <w:r w:rsidRPr="00BE6252">
              <w:rPr>
                <w:rFonts w:ascii="Times New Roman" w:hAnsi="Times New Roman"/>
                <w:b w:val="0"/>
                <w:sz w:val="28"/>
                <w:szCs w:val="28"/>
              </w:rPr>
              <w:t xml:space="preserve">Приложение </w:t>
            </w:r>
            <w:bookmarkEnd w:id="39"/>
            <w:bookmarkEnd w:id="40"/>
            <w:bookmarkEnd w:id="41"/>
            <w:r w:rsidRPr="00BE6252">
              <w:rPr>
                <w:rFonts w:ascii="Times New Roman" w:hAnsi="Times New Roman"/>
                <w:b w:val="0"/>
                <w:sz w:val="28"/>
                <w:szCs w:val="28"/>
              </w:rPr>
              <w:t xml:space="preserve">№1 </w:t>
            </w:r>
          </w:p>
          <w:p w:rsidR="00022001" w:rsidRPr="00BE6252" w:rsidRDefault="00022001" w:rsidP="00BE6252">
            <w:pPr>
              <w:pStyle w:val="Heading1"/>
              <w:spacing w:before="0" w:after="0" w:line="240" w:lineRule="auto"/>
              <w:jc w:val="center"/>
              <w:rPr>
                <w:rFonts w:ascii="Times New Roman" w:hAnsi="Times New Roman"/>
                <w:b w:val="0"/>
                <w:i/>
                <w:sz w:val="4"/>
                <w:szCs w:val="4"/>
              </w:rPr>
            </w:pPr>
            <w:r>
              <w:rPr>
                <w:rFonts w:ascii="Times New Roman" w:hAnsi="Times New Roman"/>
                <w:b w:val="0"/>
                <w:i/>
                <w:sz w:val="28"/>
                <w:szCs w:val="28"/>
              </w:rPr>
              <w:t>Эталон ответов</w:t>
            </w:r>
            <w:bookmarkEnd w:id="42"/>
          </w:p>
          <w:p w:rsidR="00022001" w:rsidRPr="00394376" w:rsidRDefault="00022001" w:rsidP="00394376">
            <w:pPr>
              <w:spacing w:after="0" w:line="240" w:lineRule="auto"/>
              <w:jc w:val="right"/>
              <w:rPr>
                <w:rFonts w:ascii="Times New Roman" w:hAnsi="Times New Roman"/>
                <w:i/>
                <w:sz w:val="4"/>
                <w:szCs w:val="4"/>
              </w:rPr>
            </w:pPr>
          </w:p>
        </w:tc>
      </w:tr>
      <w:tr w:rsidR="00022001" w:rsidTr="001C1668">
        <w:trPr>
          <w:trHeight w:val="138"/>
        </w:trPr>
        <w:tc>
          <w:tcPr>
            <w:tcW w:w="5242" w:type="dxa"/>
            <w:gridSpan w:val="2"/>
            <w:tcBorders>
              <w:top w:val="single" w:sz="4" w:space="0" w:color="auto"/>
              <w:left w:val="single" w:sz="4" w:space="0" w:color="auto"/>
              <w:bottom w:val="single" w:sz="4" w:space="0" w:color="auto"/>
              <w:right w:val="single" w:sz="4" w:space="0" w:color="auto"/>
            </w:tcBorders>
          </w:tcPr>
          <w:p w:rsidR="00022001" w:rsidRPr="00157E23" w:rsidRDefault="00022001" w:rsidP="00394376">
            <w:pPr>
              <w:spacing w:after="0" w:line="240" w:lineRule="auto"/>
              <w:jc w:val="center"/>
              <w:rPr>
                <w:rFonts w:ascii="Times New Roman" w:hAnsi="Times New Roman"/>
                <w:b/>
                <w:sz w:val="28"/>
                <w:szCs w:val="28"/>
              </w:rPr>
            </w:pPr>
            <w:r w:rsidRPr="00157E23">
              <w:rPr>
                <w:rFonts w:ascii="Times New Roman" w:hAnsi="Times New Roman"/>
                <w:b/>
                <w:sz w:val="28"/>
                <w:szCs w:val="28"/>
              </w:rPr>
              <w:t>ПУ (ПОЗИЦИЯ УЧИТЕЛЕЙ)</w:t>
            </w:r>
          </w:p>
        </w:tc>
        <w:tc>
          <w:tcPr>
            <w:tcW w:w="5243" w:type="dxa"/>
            <w:tcBorders>
              <w:top w:val="single" w:sz="4" w:space="0" w:color="auto"/>
              <w:left w:val="single" w:sz="4" w:space="0" w:color="auto"/>
              <w:bottom w:val="single" w:sz="4" w:space="0" w:color="auto"/>
              <w:right w:val="single" w:sz="4" w:space="0" w:color="auto"/>
            </w:tcBorders>
          </w:tcPr>
          <w:p w:rsidR="00022001" w:rsidRPr="00157E23" w:rsidRDefault="00022001" w:rsidP="00394376">
            <w:pPr>
              <w:spacing w:after="0" w:line="240" w:lineRule="auto"/>
              <w:jc w:val="center"/>
              <w:rPr>
                <w:rFonts w:ascii="Times New Roman" w:hAnsi="Times New Roman"/>
                <w:sz w:val="28"/>
                <w:szCs w:val="28"/>
              </w:rPr>
            </w:pPr>
            <w:r w:rsidRPr="00157E23">
              <w:rPr>
                <w:rFonts w:ascii="Times New Roman" w:hAnsi="Times New Roman"/>
                <w:b/>
                <w:sz w:val="28"/>
                <w:szCs w:val="28"/>
              </w:rPr>
              <w:t>ПС (ПОЗИЦИЯ СТАРШИХ ЧЛЕНОВ СЕМЬИ)</w:t>
            </w:r>
          </w:p>
        </w:tc>
        <w:tc>
          <w:tcPr>
            <w:tcW w:w="5243" w:type="dxa"/>
            <w:tcBorders>
              <w:top w:val="single" w:sz="4" w:space="0" w:color="auto"/>
              <w:left w:val="single" w:sz="4" w:space="0" w:color="auto"/>
              <w:bottom w:val="single" w:sz="4" w:space="0" w:color="auto"/>
              <w:right w:val="single" w:sz="4" w:space="0" w:color="auto"/>
            </w:tcBorders>
          </w:tcPr>
          <w:p w:rsidR="00022001" w:rsidRPr="00157E23" w:rsidRDefault="00022001" w:rsidP="00394376">
            <w:pPr>
              <w:spacing w:after="0" w:line="240" w:lineRule="auto"/>
              <w:jc w:val="center"/>
              <w:rPr>
                <w:rFonts w:ascii="Times New Roman" w:hAnsi="Times New Roman"/>
                <w:b/>
                <w:sz w:val="28"/>
                <w:szCs w:val="28"/>
              </w:rPr>
            </w:pPr>
            <w:r w:rsidRPr="00157E23">
              <w:rPr>
                <w:rFonts w:ascii="Times New Roman" w:hAnsi="Times New Roman"/>
                <w:b/>
                <w:sz w:val="28"/>
                <w:szCs w:val="28"/>
              </w:rPr>
              <w:t>ЛПП (</w:t>
            </w:r>
            <w:r>
              <w:rPr>
                <w:rFonts w:ascii="Times New Roman" w:hAnsi="Times New Roman"/>
                <w:b/>
                <w:sz w:val="28"/>
                <w:szCs w:val="28"/>
              </w:rPr>
              <w:t>ЛИЧНЫЙ ПРОФЕССИОНАЛЬНЫЙ ПЛАН</w:t>
            </w:r>
            <w:r w:rsidRPr="00157E23">
              <w:rPr>
                <w:rFonts w:ascii="Times New Roman" w:hAnsi="Times New Roman"/>
                <w:b/>
                <w:sz w:val="28"/>
                <w:szCs w:val="28"/>
              </w:rPr>
              <w:t>)</w:t>
            </w:r>
          </w:p>
        </w:tc>
      </w:tr>
      <w:tr w:rsidR="00022001" w:rsidTr="001C1668">
        <w:trPr>
          <w:gridBefore w:val="1"/>
          <w:trHeight w:val="229"/>
        </w:trPr>
        <w:tc>
          <w:tcPr>
            <w:tcW w:w="5242" w:type="dxa"/>
            <w:tcBorders>
              <w:top w:val="single" w:sz="4" w:space="0" w:color="auto"/>
              <w:left w:val="single" w:sz="4" w:space="0" w:color="auto"/>
              <w:bottom w:val="single" w:sz="4" w:space="0" w:color="auto"/>
              <w:right w:val="single" w:sz="4" w:space="0" w:color="auto"/>
            </w:tcBorders>
          </w:tcPr>
          <w:p w:rsidR="00022001" w:rsidRPr="00157E23" w:rsidRDefault="00022001" w:rsidP="00394376">
            <w:pPr>
              <w:spacing w:after="0" w:line="240" w:lineRule="auto"/>
              <w:ind w:right="206"/>
              <w:rPr>
                <w:rFonts w:ascii="Times New Roman" w:hAnsi="Times New Roman"/>
                <w:b/>
                <w:sz w:val="28"/>
                <w:szCs w:val="28"/>
              </w:rPr>
            </w:pPr>
            <w:r>
              <w:rPr>
                <w:rFonts w:ascii="Times New Roman" w:hAnsi="Times New Roman"/>
                <w:b/>
                <w:sz w:val="28"/>
                <w:szCs w:val="28"/>
              </w:rPr>
              <w:t xml:space="preserve">     </w:t>
            </w:r>
            <w:r w:rsidRPr="00157E23">
              <w:rPr>
                <w:rFonts w:ascii="Times New Roman" w:hAnsi="Times New Roman"/>
                <w:b/>
                <w:sz w:val="28"/>
                <w:szCs w:val="28"/>
              </w:rPr>
              <w:t>позволяет:</w:t>
            </w:r>
          </w:p>
          <w:p w:rsidR="00022001" w:rsidRPr="00157E23" w:rsidRDefault="00022001" w:rsidP="00394376">
            <w:pPr>
              <w:pStyle w:val="ListParagraph"/>
              <w:widowControl/>
              <w:numPr>
                <w:ilvl w:val="0"/>
                <w:numId w:val="12"/>
              </w:numPr>
              <w:autoSpaceDE/>
              <w:autoSpaceDN/>
              <w:adjustRightInd/>
              <w:ind w:right="206"/>
              <w:jc w:val="both"/>
              <w:rPr>
                <w:sz w:val="28"/>
                <w:szCs w:val="28"/>
              </w:rPr>
            </w:pPr>
            <w:r w:rsidRPr="00157E23">
              <w:rPr>
                <w:b/>
                <w:sz w:val="28"/>
                <w:szCs w:val="28"/>
              </w:rPr>
              <w:t>выбрать</w:t>
            </w:r>
            <w:r w:rsidRPr="00157E23">
              <w:rPr>
                <w:sz w:val="28"/>
                <w:szCs w:val="28"/>
              </w:rPr>
              <w:t xml:space="preserve"> эффективную тактику профессионального пути для укрепления чувства уверенности применительно к самореализации в будущей профессии;</w:t>
            </w:r>
          </w:p>
          <w:p w:rsidR="00022001" w:rsidRPr="00157E23" w:rsidRDefault="00022001" w:rsidP="00394376">
            <w:pPr>
              <w:pStyle w:val="ListParagraph"/>
              <w:widowControl/>
              <w:numPr>
                <w:ilvl w:val="0"/>
                <w:numId w:val="12"/>
              </w:numPr>
              <w:autoSpaceDE/>
              <w:autoSpaceDN/>
              <w:adjustRightInd/>
              <w:ind w:right="206"/>
              <w:jc w:val="both"/>
              <w:rPr>
                <w:sz w:val="28"/>
                <w:szCs w:val="28"/>
              </w:rPr>
            </w:pPr>
            <w:r w:rsidRPr="00157E23">
              <w:rPr>
                <w:b/>
                <w:sz w:val="28"/>
                <w:szCs w:val="28"/>
              </w:rPr>
              <w:t>учесть</w:t>
            </w:r>
            <w:r w:rsidRPr="00157E23">
              <w:rPr>
                <w:sz w:val="28"/>
                <w:szCs w:val="28"/>
              </w:rPr>
              <w:t xml:space="preserve"> мотивы выбора предпочитаемой деятельности на основании оценки успехов в учебе;</w:t>
            </w:r>
          </w:p>
          <w:p w:rsidR="00022001" w:rsidRPr="00157E23" w:rsidRDefault="00022001" w:rsidP="00394376">
            <w:pPr>
              <w:pStyle w:val="ListParagraph"/>
              <w:widowControl/>
              <w:numPr>
                <w:ilvl w:val="0"/>
                <w:numId w:val="12"/>
              </w:numPr>
              <w:autoSpaceDE/>
              <w:autoSpaceDN/>
              <w:adjustRightInd/>
              <w:ind w:right="206"/>
              <w:jc w:val="both"/>
              <w:rPr>
                <w:b/>
                <w:sz w:val="28"/>
                <w:szCs w:val="28"/>
              </w:rPr>
            </w:pPr>
            <w:r w:rsidRPr="00157E23">
              <w:rPr>
                <w:b/>
                <w:sz w:val="28"/>
                <w:szCs w:val="28"/>
              </w:rPr>
              <w:t xml:space="preserve">расширить </w:t>
            </w:r>
            <w:r w:rsidRPr="00157E23">
              <w:rPr>
                <w:sz w:val="28"/>
                <w:szCs w:val="28"/>
              </w:rPr>
              <w:t>профессиональные знания;</w:t>
            </w:r>
          </w:p>
          <w:p w:rsidR="00022001" w:rsidRPr="00157E23" w:rsidRDefault="00022001" w:rsidP="00394376">
            <w:pPr>
              <w:pStyle w:val="ListParagraph"/>
              <w:widowControl/>
              <w:numPr>
                <w:ilvl w:val="0"/>
                <w:numId w:val="12"/>
              </w:numPr>
              <w:autoSpaceDE/>
              <w:autoSpaceDN/>
              <w:adjustRightInd/>
              <w:ind w:right="206"/>
              <w:jc w:val="both"/>
              <w:rPr>
                <w:b/>
                <w:sz w:val="28"/>
                <w:szCs w:val="28"/>
              </w:rPr>
            </w:pPr>
            <w:r w:rsidRPr="00157E23">
              <w:rPr>
                <w:b/>
                <w:sz w:val="28"/>
                <w:szCs w:val="28"/>
              </w:rPr>
              <w:t>изучить</w:t>
            </w:r>
            <w:r w:rsidRPr="00157E23">
              <w:rPr>
                <w:sz w:val="28"/>
                <w:szCs w:val="28"/>
              </w:rPr>
              <w:t xml:space="preserve"> специфику профессиональной деятельности на примере самого педагога;</w:t>
            </w:r>
          </w:p>
          <w:p w:rsidR="00022001" w:rsidRPr="00157E23" w:rsidRDefault="00022001" w:rsidP="00394376">
            <w:pPr>
              <w:pStyle w:val="ListParagraph"/>
              <w:widowControl/>
              <w:numPr>
                <w:ilvl w:val="0"/>
                <w:numId w:val="12"/>
              </w:numPr>
              <w:autoSpaceDE/>
              <w:autoSpaceDN/>
              <w:adjustRightInd/>
              <w:ind w:right="206"/>
              <w:jc w:val="both"/>
              <w:rPr>
                <w:b/>
                <w:sz w:val="28"/>
                <w:szCs w:val="28"/>
              </w:rPr>
            </w:pPr>
            <w:r w:rsidRPr="00157E23">
              <w:rPr>
                <w:b/>
                <w:sz w:val="28"/>
                <w:szCs w:val="28"/>
              </w:rPr>
              <w:t>наметить</w:t>
            </w:r>
            <w:r w:rsidRPr="00157E23">
              <w:rPr>
                <w:sz w:val="28"/>
                <w:szCs w:val="28"/>
              </w:rPr>
              <w:t xml:space="preserve"> какие профессии и специальности нужны в регионе по месту жительства;</w:t>
            </w:r>
          </w:p>
          <w:p w:rsidR="00022001" w:rsidRPr="00157E23" w:rsidRDefault="00022001" w:rsidP="00394376">
            <w:pPr>
              <w:pStyle w:val="ListParagraph"/>
              <w:widowControl/>
              <w:numPr>
                <w:ilvl w:val="0"/>
                <w:numId w:val="12"/>
              </w:numPr>
              <w:autoSpaceDE/>
              <w:autoSpaceDN/>
              <w:adjustRightInd/>
              <w:ind w:right="206"/>
              <w:jc w:val="both"/>
              <w:rPr>
                <w:b/>
                <w:sz w:val="28"/>
                <w:szCs w:val="28"/>
              </w:rPr>
            </w:pPr>
            <w:r w:rsidRPr="00157E23">
              <w:rPr>
                <w:b/>
                <w:sz w:val="28"/>
                <w:szCs w:val="28"/>
              </w:rPr>
              <w:t>осознать</w:t>
            </w:r>
            <w:r w:rsidRPr="00157E23">
              <w:rPr>
                <w:sz w:val="28"/>
                <w:szCs w:val="28"/>
              </w:rPr>
              <w:t xml:space="preserve"> профессиональные предпочтения;</w:t>
            </w:r>
          </w:p>
          <w:p w:rsidR="00022001" w:rsidRPr="00157E23" w:rsidRDefault="00022001" w:rsidP="00394376">
            <w:pPr>
              <w:pStyle w:val="ListParagraph"/>
              <w:widowControl/>
              <w:numPr>
                <w:ilvl w:val="0"/>
                <w:numId w:val="12"/>
              </w:numPr>
              <w:autoSpaceDE/>
              <w:autoSpaceDN/>
              <w:adjustRightInd/>
              <w:ind w:right="206"/>
              <w:jc w:val="both"/>
              <w:rPr>
                <w:b/>
                <w:sz w:val="28"/>
                <w:szCs w:val="28"/>
              </w:rPr>
            </w:pPr>
            <w:r w:rsidRPr="00157E23">
              <w:rPr>
                <w:b/>
                <w:sz w:val="28"/>
                <w:szCs w:val="28"/>
              </w:rPr>
              <w:t>решиться</w:t>
            </w:r>
            <w:r w:rsidRPr="00157E23">
              <w:rPr>
                <w:sz w:val="28"/>
                <w:szCs w:val="28"/>
              </w:rPr>
              <w:t xml:space="preserve"> по рекомендации педагога обратиться к психологу-профконсультанту;</w:t>
            </w:r>
          </w:p>
          <w:p w:rsidR="00022001" w:rsidRPr="00157E23" w:rsidRDefault="00022001" w:rsidP="00394376">
            <w:pPr>
              <w:pStyle w:val="ListParagraph"/>
              <w:widowControl/>
              <w:numPr>
                <w:ilvl w:val="0"/>
                <w:numId w:val="12"/>
              </w:numPr>
              <w:autoSpaceDE/>
              <w:autoSpaceDN/>
              <w:adjustRightInd/>
              <w:ind w:right="206"/>
              <w:jc w:val="both"/>
              <w:rPr>
                <w:b/>
                <w:sz w:val="28"/>
                <w:szCs w:val="28"/>
              </w:rPr>
            </w:pPr>
            <w:r w:rsidRPr="00157E23">
              <w:rPr>
                <w:b/>
                <w:sz w:val="28"/>
                <w:szCs w:val="28"/>
              </w:rPr>
              <w:t xml:space="preserve">определить </w:t>
            </w:r>
            <w:r w:rsidRPr="00157E23">
              <w:rPr>
                <w:sz w:val="28"/>
                <w:szCs w:val="28"/>
              </w:rPr>
              <w:t xml:space="preserve">список интересующих профессий и возможность развития интереса к этим профессиям на основе работы в </w:t>
            </w:r>
            <w:r>
              <w:rPr>
                <w:sz w:val="28"/>
                <w:szCs w:val="28"/>
              </w:rPr>
              <w:t>специальных кружках.</w:t>
            </w:r>
          </w:p>
        </w:tc>
        <w:tc>
          <w:tcPr>
            <w:tcW w:w="5243" w:type="dxa"/>
            <w:tcBorders>
              <w:top w:val="single" w:sz="4" w:space="0" w:color="auto"/>
              <w:left w:val="single" w:sz="4" w:space="0" w:color="auto"/>
              <w:bottom w:val="single" w:sz="4" w:space="0" w:color="auto"/>
              <w:right w:val="single" w:sz="4" w:space="0" w:color="auto"/>
            </w:tcBorders>
          </w:tcPr>
          <w:p w:rsidR="00022001" w:rsidRPr="00157E23" w:rsidRDefault="00022001" w:rsidP="00394376">
            <w:pPr>
              <w:spacing w:after="0" w:line="240" w:lineRule="auto"/>
              <w:ind w:right="206"/>
              <w:rPr>
                <w:rFonts w:ascii="Times New Roman" w:hAnsi="Times New Roman"/>
                <w:b/>
                <w:sz w:val="28"/>
                <w:szCs w:val="28"/>
              </w:rPr>
            </w:pPr>
            <w:r>
              <w:rPr>
                <w:rFonts w:ascii="Times New Roman" w:hAnsi="Times New Roman"/>
                <w:b/>
                <w:sz w:val="28"/>
                <w:szCs w:val="28"/>
              </w:rPr>
              <w:t xml:space="preserve">     </w:t>
            </w:r>
            <w:r w:rsidRPr="00157E23">
              <w:rPr>
                <w:rFonts w:ascii="Times New Roman" w:hAnsi="Times New Roman"/>
                <w:b/>
                <w:sz w:val="28"/>
                <w:szCs w:val="28"/>
              </w:rPr>
              <w:t>позволяет:</w:t>
            </w:r>
          </w:p>
          <w:p w:rsidR="00022001" w:rsidRPr="00157E23" w:rsidRDefault="00022001" w:rsidP="00394376">
            <w:pPr>
              <w:pStyle w:val="ListParagraph"/>
              <w:widowControl/>
              <w:numPr>
                <w:ilvl w:val="0"/>
                <w:numId w:val="13"/>
              </w:numPr>
              <w:autoSpaceDE/>
              <w:autoSpaceDN/>
              <w:adjustRightInd/>
              <w:ind w:right="206"/>
              <w:jc w:val="both"/>
              <w:rPr>
                <w:b/>
                <w:sz w:val="28"/>
                <w:szCs w:val="28"/>
              </w:rPr>
            </w:pPr>
            <w:r w:rsidRPr="00157E23">
              <w:rPr>
                <w:b/>
                <w:sz w:val="28"/>
                <w:szCs w:val="28"/>
              </w:rPr>
              <w:t>выбрать</w:t>
            </w:r>
            <w:r w:rsidRPr="00157E23">
              <w:rPr>
                <w:sz w:val="28"/>
                <w:szCs w:val="28"/>
              </w:rPr>
              <w:t xml:space="preserve"> несколько альтернатив;</w:t>
            </w:r>
          </w:p>
          <w:p w:rsidR="00022001" w:rsidRPr="00157E23" w:rsidRDefault="00022001" w:rsidP="00394376">
            <w:pPr>
              <w:pStyle w:val="ListParagraph"/>
              <w:widowControl/>
              <w:numPr>
                <w:ilvl w:val="0"/>
                <w:numId w:val="13"/>
              </w:numPr>
              <w:autoSpaceDE/>
              <w:autoSpaceDN/>
              <w:adjustRightInd/>
              <w:ind w:right="206"/>
              <w:jc w:val="both"/>
              <w:rPr>
                <w:b/>
                <w:sz w:val="28"/>
                <w:szCs w:val="28"/>
              </w:rPr>
            </w:pPr>
            <w:r w:rsidRPr="00157E23">
              <w:rPr>
                <w:b/>
                <w:sz w:val="28"/>
                <w:szCs w:val="28"/>
              </w:rPr>
              <w:t>учесть</w:t>
            </w:r>
            <w:r w:rsidRPr="00157E23">
              <w:rPr>
                <w:sz w:val="28"/>
                <w:szCs w:val="28"/>
              </w:rPr>
              <w:t xml:space="preserve"> сильные и слабые стороны, интересы, склонности, состояние здоровья;</w:t>
            </w:r>
          </w:p>
          <w:p w:rsidR="00022001" w:rsidRPr="00157E23" w:rsidRDefault="00022001" w:rsidP="00394376">
            <w:pPr>
              <w:pStyle w:val="ListParagraph"/>
              <w:widowControl/>
              <w:numPr>
                <w:ilvl w:val="0"/>
                <w:numId w:val="13"/>
              </w:numPr>
              <w:autoSpaceDE/>
              <w:autoSpaceDN/>
              <w:adjustRightInd/>
              <w:ind w:right="206"/>
              <w:jc w:val="both"/>
              <w:rPr>
                <w:b/>
                <w:sz w:val="28"/>
                <w:szCs w:val="28"/>
              </w:rPr>
            </w:pPr>
            <w:r w:rsidRPr="00157E23">
              <w:rPr>
                <w:b/>
                <w:sz w:val="28"/>
                <w:szCs w:val="28"/>
              </w:rPr>
              <w:t>развивать</w:t>
            </w:r>
            <w:r w:rsidRPr="00157E23">
              <w:rPr>
                <w:sz w:val="28"/>
                <w:szCs w:val="28"/>
              </w:rPr>
              <w:t xml:space="preserve"> профессиональный интерес;</w:t>
            </w:r>
          </w:p>
          <w:p w:rsidR="00022001" w:rsidRPr="00157E23" w:rsidRDefault="00022001" w:rsidP="00394376">
            <w:pPr>
              <w:pStyle w:val="ListParagraph"/>
              <w:widowControl/>
              <w:numPr>
                <w:ilvl w:val="0"/>
                <w:numId w:val="13"/>
              </w:numPr>
              <w:autoSpaceDE/>
              <w:autoSpaceDN/>
              <w:adjustRightInd/>
              <w:ind w:right="206"/>
              <w:jc w:val="both"/>
              <w:rPr>
                <w:sz w:val="28"/>
                <w:szCs w:val="28"/>
              </w:rPr>
            </w:pPr>
            <w:r w:rsidRPr="00157E23">
              <w:rPr>
                <w:b/>
                <w:sz w:val="28"/>
                <w:szCs w:val="28"/>
              </w:rPr>
              <w:t>изучить</w:t>
            </w:r>
            <w:r w:rsidRPr="00157E23">
              <w:rPr>
                <w:sz w:val="28"/>
                <w:szCs w:val="28"/>
              </w:rPr>
              <w:t xml:space="preserve"> специфику профессиональной деятельности родственников, знакомых;</w:t>
            </w:r>
          </w:p>
          <w:p w:rsidR="00022001" w:rsidRPr="00157E23" w:rsidRDefault="00022001" w:rsidP="00394376">
            <w:pPr>
              <w:pStyle w:val="ListParagraph"/>
              <w:widowControl/>
              <w:numPr>
                <w:ilvl w:val="0"/>
                <w:numId w:val="13"/>
              </w:numPr>
              <w:autoSpaceDE/>
              <w:autoSpaceDN/>
              <w:adjustRightInd/>
              <w:ind w:right="206"/>
              <w:jc w:val="both"/>
              <w:rPr>
                <w:sz w:val="28"/>
                <w:szCs w:val="28"/>
              </w:rPr>
            </w:pPr>
            <w:r w:rsidRPr="00157E23">
              <w:rPr>
                <w:b/>
                <w:sz w:val="28"/>
                <w:szCs w:val="28"/>
              </w:rPr>
              <w:t>наметить</w:t>
            </w:r>
            <w:r w:rsidRPr="00157E23">
              <w:rPr>
                <w:sz w:val="28"/>
                <w:szCs w:val="28"/>
              </w:rPr>
              <w:t xml:space="preserve"> уровень заработной платы, характер и условия труда, престижность, занятость, реальное трудоустройство;</w:t>
            </w:r>
          </w:p>
          <w:p w:rsidR="00022001" w:rsidRPr="00157E23" w:rsidRDefault="00022001" w:rsidP="00394376">
            <w:pPr>
              <w:pStyle w:val="ListParagraph"/>
              <w:widowControl/>
              <w:numPr>
                <w:ilvl w:val="0"/>
                <w:numId w:val="13"/>
              </w:numPr>
              <w:autoSpaceDE/>
              <w:autoSpaceDN/>
              <w:adjustRightInd/>
              <w:ind w:right="206"/>
              <w:jc w:val="both"/>
              <w:rPr>
                <w:sz w:val="28"/>
                <w:szCs w:val="28"/>
              </w:rPr>
            </w:pPr>
            <w:r w:rsidRPr="00157E23">
              <w:rPr>
                <w:b/>
                <w:sz w:val="28"/>
                <w:szCs w:val="28"/>
              </w:rPr>
              <w:t>осознать</w:t>
            </w:r>
            <w:r w:rsidRPr="00157E23">
              <w:rPr>
                <w:sz w:val="28"/>
                <w:szCs w:val="28"/>
              </w:rPr>
              <w:t xml:space="preserve"> то что семья всегда поддержит и подбодрит;</w:t>
            </w:r>
          </w:p>
          <w:p w:rsidR="00022001" w:rsidRPr="00157E23" w:rsidRDefault="00022001" w:rsidP="00394376">
            <w:pPr>
              <w:pStyle w:val="ListParagraph"/>
              <w:widowControl/>
              <w:numPr>
                <w:ilvl w:val="0"/>
                <w:numId w:val="13"/>
              </w:numPr>
              <w:autoSpaceDE/>
              <w:autoSpaceDN/>
              <w:adjustRightInd/>
              <w:ind w:right="206"/>
              <w:jc w:val="both"/>
              <w:rPr>
                <w:sz w:val="28"/>
                <w:szCs w:val="28"/>
              </w:rPr>
            </w:pPr>
            <w:r w:rsidRPr="00157E23">
              <w:rPr>
                <w:b/>
                <w:sz w:val="28"/>
                <w:szCs w:val="28"/>
              </w:rPr>
              <w:t>решить</w:t>
            </w:r>
            <w:r w:rsidRPr="00157E23">
              <w:rPr>
                <w:sz w:val="28"/>
                <w:szCs w:val="28"/>
              </w:rPr>
              <w:t xml:space="preserve"> вопрос связанный с материальными вопросами (затратами);</w:t>
            </w:r>
          </w:p>
          <w:p w:rsidR="00022001" w:rsidRPr="00157E23" w:rsidRDefault="00022001" w:rsidP="00394376">
            <w:pPr>
              <w:pStyle w:val="ListParagraph"/>
              <w:widowControl/>
              <w:numPr>
                <w:ilvl w:val="0"/>
                <w:numId w:val="13"/>
              </w:numPr>
              <w:autoSpaceDE/>
              <w:autoSpaceDN/>
              <w:adjustRightInd/>
              <w:ind w:right="206"/>
              <w:jc w:val="both"/>
              <w:rPr>
                <w:sz w:val="28"/>
                <w:szCs w:val="28"/>
              </w:rPr>
            </w:pPr>
            <w:r w:rsidRPr="00157E23">
              <w:rPr>
                <w:b/>
                <w:sz w:val="28"/>
                <w:szCs w:val="28"/>
              </w:rPr>
              <w:t>определить</w:t>
            </w:r>
            <w:r w:rsidRPr="00157E23">
              <w:rPr>
                <w:sz w:val="28"/>
                <w:szCs w:val="28"/>
              </w:rPr>
              <w:t xml:space="preserve"> ВУЗ или СУЗ и принимать активное участие в «днях открытых дверей» для расширения кругозора.</w:t>
            </w:r>
          </w:p>
        </w:tc>
        <w:tc>
          <w:tcPr>
            <w:tcW w:w="5243" w:type="dxa"/>
            <w:tcBorders>
              <w:top w:val="single" w:sz="4" w:space="0" w:color="auto"/>
              <w:left w:val="single" w:sz="4" w:space="0" w:color="auto"/>
              <w:bottom w:val="single" w:sz="4" w:space="0" w:color="auto"/>
              <w:right w:val="single" w:sz="4" w:space="0" w:color="auto"/>
            </w:tcBorders>
          </w:tcPr>
          <w:p w:rsidR="00022001" w:rsidRPr="00157E23" w:rsidRDefault="00022001" w:rsidP="00394376">
            <w:pPr>
              <w:spacing w:after="0" w:line="240" w:lineRule="auto"/>
              <w:ind w:right="206"/>
              <w:rPr>
                <w:rFonts w:ascii="Times New Roman" w:hAnsi="Times New Roman"/>
                <w:b/>
                <w:sz w:val="28"/>
                <w:szCs w:val="28"/>
              </w:rPr>
            </w:pPr>
            <w:r>
              <w:rPr>
                <w:rFonts w:ascii="Times New Roman" w:hAnsi="Times New Roman"/>
                <w:b/>
                <w:sz w:val="28"/>
                <w:szCs w:val="28"/>
              </w:rPr>
              <w:t xml:space="preserve">     </w:t>
            </w:r>
            <w:r w:rsidRPr="00157E23">
              <w:rPr>
                <w:rFonts w:ascii="Times New Roman" w:hAnsi="Times New Roman"/>
                <w:b/>
                <w:sz w:val="28"/>
                <w:szCs w:val="28"/>
              </w:rPr>
              <w:t>позволяет:</w:t>
            </w:r>
          </w:p>
          <w:p w:rsidR="00022001" w:rsidRPr="00157E23" w:rsidRDefault="00022001" w:rsidP="00394376">
            <w:pPr>
              <w:pStyle w:val="ListParagraph"/>
              <w:widowControl/>
              <w:numPr>
                <w:ilvl w:val="0"/>
                <w:numId w:val="15"/>
              </w:numPr>
              <w:autoSpaceDE/>
              <w:autoSpaceDN/>
              <w:adjustRightInd/>
              <w:ind w:right="206"/>
              <w:jc w:val="both"/>
              <w:rPr>
                <w:b/>
                <w:sz w:val="28"/>
                <w:szCs w:val="28"/>
              </w:rPr>
            </w:pPr>
            <w:r w:rsidRPr="00157E23">
              <w:rPr>
                <w:b/>
                <w:sz w:val="28"/>
                <w:szCs w:val="28"/>
              </w:rPr>
              <w:t>выбрать</w:t>
            </w:r>
            <w:r w:rsidRPr="00157E23">
              <w:rPr>
                <w:sz w:val="28"/>
                <w:szCs w:val="28"/>
              </w:rPr>
              <w:t xml:space="preserve"> </w:t>
            </w:r>
            <w:r>
              <w:rPr>
                <w:sz w:val="28"/>
                <w:szCs w:val="28"/>
              </w:rPr>
              <w:t>эффективную стратегию в вопросе выбора профессии;</w:t>
            </w:r>
          </w:p>
          <w:p w:rsidR="00022001" w:rsidRPr="00157E23" w:rsidRDefault="00022001" w:rsidP="00394376">
            <w:pPr>
              <w:pStyle w:val="ListParagraph"/>
              <w:widowControl/>
              <w:numPr>
                <w:ilvl w:val="0"/>
                <w:numId w:val="15"/>
              </w:numPr>
              <w:autoSpaceDE/>
              <w:autoSpaceDN/>
              <w:adjustRightInd/>
              <w:ind w:right="206"/>
              <w:jc w:val="both"/>
              <w:rPr>
                <w:b/>
                <w:sz w:val="28"/>
                <w:szCs w:val="28"/>
              </w:rPr>
            </w:pPr>
            <w:r w:rsidRPr="00157E23">
              <w:rPr>
                <w:b/>
                <w:sz w:val="28"/>
                <w:szCs w:val="28"/>
              </w:rPr>
              <w:t>учесть</w:t>
            </w:r>
            <w:r w:rsidRPr="00157E23">
              <w:rPr>
                <w:sz w:val="28"/>
                <w:szCs w:val="28"/>
              </w:rPr>
              <w:t xml:space="preserve"> мнение родителей, учителей, товарищей в осуществлении выбора профессии;</w:t>
            </w:r>
          </w:p>
          <w:p w:rsidR="00022001" w:rsidRPr="00157E23" w:rsidRDefault="00022001" w:rsidP="00394376">
            <w:pPr>
              <w:pStyle w:val="ListParagraph"/>
              <w:widowControl/>
              <w:numPr>
                <w:ilvl w:val="0"/>
                <w:numId w:val="15"/>
              </w:numPr>
              <w:autoSpaceDE/>
              <w:autoSpaceDN/>
              <w:adjustRightInd/>
              <w:ind w:right="206"/>
              <w:jc w:val="both"/>
              <w:rPr>
                <w:b/>
                <w:sz w:val="28"/>
                <w:szCs w:val="28"/>
              </w:rPr>
            </w:pPr>
            <w:r w:rsidRPr="00157E23">
              <w:rPr>
                <w:b/>
                <w:sz w:val="28"/>
                <w:szCs w:val="28"/>
              </w:rPr>
              <w:t>сравнить</w:t>
            </w:r>
            <w:r w:rsidRPr="00157E23">
              <w:rPr>
                <w:sz w:val="28"/>
                <w:szCs w:val="28"/>
              </w:rPr>
              <w:t xml:space="preserve"> свои интересы и личные качества;</w:t>
            </w:r>
          </w:p>
          <w:p w:rsidR="00022001" w:rsidRPr="00157E23" w:rsidRDefault="00022001" w:rsidP="00394376">
            <w:pPr>
              <w:pStyle w:val="ListParagraph"/>
              <w:widowControl/>
              <w:numPr>
                <w:ilvl w:val="0"/>
                <w:numId w:val="15"/>
              </w:numPr>
              <w:autoSpaceDE/>
              <w:autoSpaceDN/>
              <w:adjustRightInd/>
              <w:ind w:right="206"/>
              <w:jc w:val="both"/>
              <w:rPr>
                <w:b/>
                <w:sz w:val="28"/>
                <w:szCs w:val="28"/>
              </w:rPr>
            </w:pPr>
            <w:r w:rsidRPr="00157E23">
              <w:rPr>
                <w:b/>
                <w:sz w:val="28"/>
                <w:szCs w:val="28"/>
              </w:rPr>
              <w:t>изучить</w:t>
            </w:r>
            <w:r w:rsidRPr="00157E23">
              <w:rPr>
                <w:sz w:val="28"/>
                <w:szCs w:val="28"/>
              </w:rPr>
              <w:t xml:space="preserve"> все возможные варианты учебных заведений и профилирующих предметов;</w:t>
            </w:r>
          </w:p>
          <w:p w:rsidR="00022001" w:rsidRPr="00157E23" w:rsidRDefault="00022001" w:rsidP="00394376">
            <w:pPr>
              <w:pStyle w:val="ListParagraph"/>
              <w:widowControl/>
              <w:numPr>
                <w:ilvl w:val="0"/>
                <w:numId w:val="15"/>
              </w:numPr>
              <w:autoSpaceDE/>
              <w:autoSpaceDN/>
              <w:adjustRightInd/>
              <w:ind w:right="206"/>
              <w:jc w:val="both"/>
              <w:rPr>
                <w:b/>
                <w:sz w:val="28"/>
                <w:szCs w:val="28"/>
              </w:rPr>
            </w:pPr>
            <w:r w:rsidRPr="00157E23">
              <w:rPr>
                <w:b/>
                <w:sz w:val="28"/>
                <w:szCs w:val="28"/>
              </w:rPr>
              <w:t>наметить</w:t>
            </w:r>
            <w:r w:rsidRPr="00157E23">
              <w:rPr>
                <w:sz w:val="28"/>
                <w:szCs w:val="28"/>
              </w:rPr>
              <w:t xml:space="preserve"> поэтапный план, где прописываются цели и время их реализации;</w:t>
            </w:r>
          </w:p>
          <w:p w:rsidR="00022001" w:rsidRPr="00157E23" w:rsidRDefault="00022001" w:rsidP="00394376">
            <w:pPr>
              <w:pStyle w:val="ListParagraph"/>
              <w:widowControl/>
              <w:numPr>
                <w:ilvl w:val="0"/>
                <w:numId w:val="15"/>
              </w:numPr>
              <w:autoSpaceDE/>
              <w:autoSpaceDN/>
              <w:adjustRightInd/>
              <w:ind w:right="206"/>
              <w:jc w:val="both"/>
              <w:rPr>
                <w:b/>
                <w:sz w:val="28"/>
                <w:szCs w:val="28"/>
              </w:rPr>
            </w:pPr>
            <w:r w:rsidRPr="00157E23">
              <w:rPr>
                <w:b/>
                <w:sz w:val="28"/>
                <w:szCs w:val="28"/>
              </w:rPr>
              <w:t>осознать</w:t>
            </w:r>
            <w:r w:rsidRPr="00157E23">
              <w:rPr>
                <w:sz w:val="28"/>
                <w:szCs w:val="28"/>
              </w:rPr>
              <w:t>, что профессиональный путь многогранен и учитывать при выборе профессии необходимо множество аспектов;</w:t>
            </w:r>
          </w:p>
          <w:p w:rsidR="00022001" w:rsidRPr="00157E23" w:rsidRDefault="00022001" w:rsidP="00394376">
            <w:pPr>
              <w:pStyle w:val="ListParagraph"/>
              <w:widowControl/>
              <w:numPr>
                <w:ilvl w:val="0"/>
                <w:numId w:val="15"/>
              </w:numPr>
              <w:autoSpaceDE/>
              <w:autoSpaceDN/>
              <w:adjustRightInd/>
              <w:ind w:right="206"/>
              <w:jc w:val="both"/>
              <w:rPr>
                <w:b/>
                <w:sz w:val="28"/>
                <w:szCs w:val="28"/>
              </w:rPr>
            </w:pPr>
            <w:r w:rsidRPr="00157E23">
              <w:rPr>
                <w:b/>
                <w:sz w:val="28"/>
                <w:szCs w:val="28"/>
              </w:rPr>
              <w:t>решить</w:t>
            </w:r>
            <w:r w:rsidRPr="00157E23">
              <w:rPr>
                <w:sz w:val="28"/>
                <w:szCs w:val="28"/>
              </w:rPr>
              <w:t xml:space="preserve"> какие школьные дисциплины необходимы для сдачи экзаменов;</w:t>
            </w:r>
          </w:p>
          <w:p w:rsidR="00022001" w:rsidRPr="00157E23" w:rsidRDefault="00022001" w:rsidP="00394376">
            <w:pPr>
              <w:pStyle w:val="ListParagraph"/>
              <w:widowControl/>
              <w:numPr>
                <w:ilvl w:val="0"/>
                <w:numId w:val="15"/>
              </w:numPr>
              <w:autoSpaceDE/>
              <w:autoSpaceDN/>
              <w:adjustRightInd/>
              <w:ind w:right="206"/>
              <w:jc w:val="both"/>
              <w:rPr>
                <w:b/>
                <w:sz w:val="28"/>
                <w:szCs w:val="28"/>
              </w:rPr>
            </w:pPr>
            <w:r w:rsidRPr="00157E23">
              <w:rPr>
                <w:b/>
                <w:sz w:val="28"/>
                <w:szCs w:val="28"/>
              </w:rPr>
              <w:t>определиться</w:t>
            </w:r>
            <w:r w:rsidRPr="00157E23">
              <w:rPr>
                <w:sz w:val="28"/>
                <w:szCs w:val="28"/>
              </w:rPr>
              <w:t xml:space="preserve"> со списком желаемых профессий.</w:t>
            </w:r>
          </w:p>
        </w:tc>
      </w:tr>
    </w:tbl>
    <w:p w:rsidR="00022001" w:rsidRPr="00073428" w:rsidRDefault="00022001" w:rsidP="00073428">
      <w:pPr>
        <w:spacing w:after="0" w:line="360" w:lineRule="auto"/>
        <w:jc w:val="both"/>
        <w:rPr>
          <w:spacing w:val="-9"/>
          <w:sz w:val="28"/>
          <w:szCs w:val="28"/>
        </w:rPr>
      </w:pPr>
    </w:p>
    <w:p w:rsidR="00022001" w:rsidRDefault="00022001"/>
    <w:tbl>
      <w:tblPr>
        <w:tblpPr w:leftFromText="180" w:rightFromText="180" w:vertAnchor="text" w:horzAnchor="margin" w:tblpY="-1104"/>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2"/>
        <w:gridCol w:w="5243"/>
        <w:gridCol w:w="5243"/>
      </w:tblGrid>
      <w:tr w:rsidR="00022001" w:rsidTr="00015608">
        <w:trPr>
          <w:trHeight w:val="70"/>
        </w:trPr>
        <w:tc>
          <w:tcPr>
            <w:tcW w:w="5242" w:type="dxa"/>
          </w:tcPr>
          <w:p w:rsidR="00022001" w:rsidRPr="00157E23" w:rsidRDefault="00022001" w:rsidP="008925C5">
            <w:pPr>
              <w:spacing w:after="0" w:line="240" w:lineRule="auto"/>
              <w:jc w:val="center"/>
              <w:rPr>
                <w:rFonts w:ascii="Times New Roman" w:hAnsi="Times New Roman"/>
                <w:b/>
                <w:sz w:val="28"/>
                <w:szCs w:val="28"/>
              </w:rPr>
            </w:pPr>
            <w:r w:rsidRPr="00157E23">
              <w:rPr>
                <w:rFonts w:ascii="Times New Roman" w:hAnsi="Times New Roman"/>
                <w:b/>
                <w:sz w:val="28"/>
                <w:szCs w:val="28"/>
              </w:rPr>
              <w:t>ПТ (ПОЗИЦИЯ ТОВАРИЩЕЙ)</w:t>
            </w:r>
          </w:p>
        </w:tc>
        <w:tc>
          <w:tcPr>
            <w:tcW w:w="5243" w:type="dxa"/>
          </w:tcPr>
          <w:p w:rsidR="00022001" w:rsidRPr="00157E23" w:rsidRDefault="00022001" w:rsidP="008925C5">
            <w:pPr>
              <w:spacing w:after="0" w:line="240" w:lineRule="auto"/>
              <w:jc w:val="center"/>
              <w:rPr>
                <w:rFonts w:ascii="Times New Roman" w:hAnsi="Times New Roman"/>
                <w:b/>
                <w:sz w:val="28"/>
                <w:szCs w:val="28"/>
              </w:rPr>
            </w:pPr>
            <w:r w:rsidRPr="00157E23">
              <w:rPr>
                <w:rFonts w:ascii="Times New Roman" w:hAnsi="Times New Roman"/>
                <w:b/>
                <w:sz w:val="28"/>
                <w:szCs w:val="28"/>
              </w:rPr>
              <w:t>СК (СКЛОННОСТИ)</w:t>
            </w:r>
          </w:p>
        </w:tc>
        <w:tc>
          <w:tcPr>
            <w:tcW w:w="5243" w:type="dxa"/>
          </w:tcPr>
          <w:p w:rsidR="00022001" w:rsidRPr="00157E23" w:rsidRDefault="00022001" w:rsidP="008925C5">
            <w:pPr>
              <w:spacing w:after="0" w:line="240" w:lineRule="auto"/>
              <w:jc w:val="center"/>
              <w:rPr>
                <w:rFonts w:ascii="Times New Roman" w:hAnsi="Times New Roman"/>
                <w:b/>
                <w:sz w:val="28"/>
                <w:szCs w:val="28"/>
              </w:rPr>
            </w:pPr>
            <w:r w:rsidRPr="00157E23">
              <w:rPr>
                <w:rFonts w:ascii="Times New Roman" w:hAnsi="Times New Roman"/>
                <w:b/>
                <w:sz w:val="28"/>
                <w:szCs w:val="28"/>
              </w:rPr>
              <w:t>СП (СПОСОБНОСТИ)</w:t>
            </w:r>
          </w:p>
        </w:tc>
      </w:tr>
      <w:tr w:rsidR="00022001" w:rsidTr="008925C5">
        <w:trPr>
          <w:trHeight w:val="229"/>
        </w:trPr>
        <w:tc>
          <w:tcPr>
            <w:tcW w:w="5242" w:type="dxa"/>
          </w:tcPr>
          <w:p w:rsidR="00022001" w:rsidRPr="00157E23" w:rsidRDefault="00022001" w:rsidP="00B97164">
            <w:pPr>
              <w:spacing w:after="0" w:line="240" w:lineRule="auto"/>
              <w:ind w:right="206"/>
              <w:rPr>
                <w:rFonts w:ascii="Times New Roman" w:hAnsi="Times New Roman"/>
                <w:b/>
                <w:sz w:val="28"/>
                <w:szCs w:val="28"/>
              </w:rPr>
            </w:pPr>
            <w:r>
              <w:rPr>
                <w:rFonts w:ascii="Times New Roman" w:hAnsi="Times New Roman"/>
                <w:b/>
                <w:sz w:val="28"/>
                <w:szCs w:val="28"/>
              </w:rPr>
              <w:t xml:space="preserve">     </w:t>
            </w:r>
            <w:r w:rsidRPr="00157E23">
              <w:rPr>
                <w:rFonts w:ascii="Times New Roman" w:hAnsi="Times New Roman"/>
                <w:b/>
                <w:sz w:val="28"/>
                <w:szCs w:val="28"/>
              </w:rPr>
              <w:t>позволяет:</w:t>
            </w:r>
          </w:p>
          <w:p w:rsidR="00022001" w:rsidRPr="00157E23" w:rsidRDefault="00022001" w:rsidP="00B97164">
            <w:pPr>
              <w:pStyle w:val="ListParagraph"/>
              <w:widowControl/>
              <w:numPr>
                <w:ilvl w:val="0"/>
                <w:numId w:val="14"/>
              </w:numPr>
              <w:autoSpaceDE/>
              <w:autoSpaceDN/>
              <w:adjustRightInd/>
              <w:ind w:right="206"/>
              <w:jc w:val="both"/>
              <w:rPr>
                <w:sz w:val="28"/>
                <w:szCs w:val="28"/>
              </w:rPr>
            </w:pPr>
            <w:r w:rsidRPr="00157E23">
              <w:rPr>
                <w:b/>
                <w:sz w:val="28"/>
                <w:szCs w:val="28"/>
              </w:rPr>
              <w:t>выбрать</w:t>
            </w:r>
            <w:r w:rsidRPr="00157E23">
              <w:rPr>
                <w:sz w:val="28"/>
                <w:szCs w:val="28"/>
              </w:rPr>
              <w:t xml:space="preserve"> профиль обучения;</w:t>
            </w:r>
          </w:p>
          <w:p w:rsidR="00022001" w:rsidRPr="00157E23" w:rsidRDefault="00022001" w:rsidP="00B97164">
            <w:pPr>
              <w:pStyle w:val="ListParagraph"/>
              <w:widowControl/>
              <w:numPr>
                <w:ilvl w:val="0"/>
                <w:numId w:val="14"/>
              </w:numPr>
              <w:autoSpaceDE/>
              <w:autoSpaceDN/>
              <w:adjustRightInd/>
              <w:ind w:right="206"/>
              <w:jc w:val="both"/>
              <w:rPr>
                <w:sz w:val="28"/>
                <w:szCs w:val="28"/>
              </w:rPr>
            </w:pPr>
            <w:r w:rsidRPr="00157E23">
              <w:rPr>
                <w:b/>
                <w:sz w:val="28"/>
                <w:szCs w:val="28"/>
              </w:rPr>
              <w:t>обсудить</w:t>
            </w:r>
            <w:r w:rsidRPr="00157E23">
              <w:rPr>
                <w:sz w:val="28"/>
                <w:szCs w:val="28"/>
              </w:rPr>
              <w:t xml:space="preserve"> какие профессии могут подойти и почему;</w:t>
            </w:r>
          </w:p>
          <w:p w:rsidR="00022001" w:rsidRPr="00157E23" w:rsidRDefault="00022001" w:rsidP="00B97164">
            <w:pPr>
              <w:pStyle w:val="ListParagraph"/>
              <w:widowControl/>
              <w:numPr>
                <w:ilvl w:val="0"/>
                <w:numId w:val="14"/>
              </w:numPr>
              <w:autoSpaceDE/>
              <w:autoSpaceDN/>
              <w:adjustRightInd/>
              <w:ind w:right="206"/>
              <w:jc w:val="both"/>
              <w:rPr>
                <w:sz w:val="28"/>
                <w:szCs w:val="28"/>
              </w:rPr>
            </w:pPr>
            <w:r w:rsidRPr="00157E23">
              <w:rPr>
                <w:b/>
                <w:sz w:val="28"/>
                <w:szCs w:val="28"/>
              </w:rPr>
              <w:t>осуществлять</w:t>
            </w:r>
            <w:r w:rsidRPr="00157E23">
              <w:rPr>
                <w:sz w:val="28"/>
                <w:szCs w:val="28"/>
              </w:rPr>
              <w:t xml:space="preserve"> поддержку;</w:t>
            </w:r>
          </w:p>
          <w:p w:rsidR="00022001" w:rsidRPr="00157E23" w:rsidRDefault="00022001" w:rsidP="00B97164">
            <w:pPr>
              <w:pStyle w:val="ListParagraph"/>
              <w:widowControl/>
              <w:numPr>
                <w:ilvl w:val="0"/>
                <w:numId w:val="14"/>
              </w:numPr>
              <w:autoSpaceDE/>
              <w:autoSpaceDN/>
              <w:adjustRightInd/>
              <w:ind w:right="206"/>
              <w:jc w:val="both"/>
              <w:rPr>
                <w:sz w:val="28"/>
                <w:szCs w:val="28"/>
              </w:rPr>
            </w:pPr>
            <w:r w:rsidRPr="00157E23">
              <w:rPr>
                <w:b/>
                <w:sz w:val="28"/>
                <w:szCs w:val="28"/>
              </w:rPr>
              <w:t>оценить</w:t>
            </w:r>
            <w:r w:rsidRPr="00157E23">
              <w:rPr>
                <w:sz w:val="28"/>
                <w:szCs w:val="28"/>
              </w:rPr>
              <w:t xml:space="preserve"> возможности;</w:t>
            </w:r>
          </w:p>
          <w:p w:rsidR="00022001" w:rsidRPr="00157E23" w:rsidRDefault="00022001" w:rsidP="00B97164">
            <w:pPr>
              <w:pStyle w:val="ListParagraph"/>
              <w:widowControl/>
              <w:numPr>
                <w:ilvl w:val="0"/>
                <w:numId w:val="14"/>
              </w:numPr>
              <w:autoSpaceDE/>
              <w:autoSpaceDN/>
              <w:adjustRightInd/>
              <w:ind w:right="206"/>
              <w:jc w:val="both"/>
              <w:rPr>
                <w:sz w:val="28"/>
                <w:szCs w:val="28"/>
              </w:rPr>
            </w:pPr>
            <w:r w:rsidRPr="00157E23">
              <w:rPr>
                <w:b/>
                <w:sz w:val="28"/>
                <w:szCs w:val="28"/>
              </w:rPr>
              <w:t>узнать</w:t>
            </w:r>
            <w:r w:rsidRPr="00157E23">
              <w:rPr>
                <w:sz w:val="28"/>
                <w:szCs w:val="28"/>
              </w:rPr>
              <w:t xml:space="preserve"> престижные профессии;</w:t>
            </w:r>
          </w:p>
          <w:p w:rsidR="00022001" w:rsidRPr="00157E23" w:rsidRDefault="00022001" w:rsidP="00B97164">
            <w:pPr>
              <w:pStyle w:val="ListParagraph"/>
              <w:widowControl/>
              <w:numPr>
                <w:ilvl w:val="0"/>
                <w:numId w:val="14"/>
              </w:numPr>
              <w:autoSpaceDE/>
              <w:autoSpaceDN/>
              <w:adjustRightInd/>
              <w:ind w:right="206"/>
              <w:jc w:val="both"/>
              <w:rPr>
                <w:sz w:val="28"/>
                <w:szCs w:val="28"/>
              </w:rPr>
            </w:pPr>
            <w:r w:rsidRPr="00157E23">
              <w:rPr>
                <w:b/>
                <w:sz w:val="28"/>
                <w:szCs w:val="28"/>
              </w:rPr>
              <w:t xml:space="preserve">учесть </w:t>
            </w:r>
            <w:r w:rsidRPr="00157E23">
              <w:rPr>
                <w:sz w:val="28"/>
                <w:szCs w:val="28"/>
              </w:rPr>
              <w:t>востребованные профессии;</w:t>
            </w:r>
          </w:p>
          <w:p w:rsidR="00022001" w:rsidRPr="00157E23" w:rsidRDefault="00022001" w:rsidP="00B97164">
            <w:pPr>
              <w:pStyle w:val="ListParagraph"/>
              <w:widowControl/>
              <w:numPr>
                <w:ilvl w:val="0"/>
                <w:numId w:val="14"/>
              </w:numPr>
              <w:autoSpaceDE/>
              <w:autoSpaceDN/>
              <w:adjustRightInd/>
              <w:ind w:right="206"/>
              <w:jc w:val="both"/>
              <w:rPr>
                <w:sz w:val="28"/>
                <w:szCs w:val="28"/>
              </w:rPr>
            </w:pPr>
            <w:r w:rsidRPr="00157E23">
              <w:rPr>
                <w:b/>
                <w:sz w:val="28"/>
                <w:szCs w:val="28"/>
              </w:rPr>
              <w:t>осознать</w:t>
            </w:r>
            <w:r w:rsidRPr="00157E23">
              <w:rPr>
                <w:sz w:val="28"/>
                <w:szCs w:val="28"/>
              </w:rPr>
              <w:t xml:space="preserve"> способности;</w:t>
            </w:r>
          </w:p>
          <w:p w:rsidR="00022001" w:rsidRPr="00157E23" w:rsidRDefault="00022001" w:rsidP="00B97164">
            <w:pPr>
              <w:pStyle w:val="ListParagraph"/>
              <w:widowControl/>
              <w:numPr>
                <w:ilvl w:val="0"/>
                <w:numId w:val="14"/>
              </w:numPr>
              <w:autoSpaceDE/>
              <w:autoSpaceDN/>
              <w:adjustRightInd/>
              <w:ind w:right="206"/>
              <w:jc w:val="both"/>
              <w:rPr>
                <w:b/>
                <w:sz w:val="28"/>
                <w:szCs w:val="28"/>
              </w:rPr>
            </w:pPr>
            <w:r w:rsidRPr="00157E23">
              <w:rPr>
                <w:b/>
                <w:sz w:val="28"/>
                <w:szCs w:val="28"/>
              </w:rPr>
              <w:t xml:space="preserve">решить </w:t>
            </w:r>
            <w:r w:rsidRPr="00157E23">
              <w:rPr>
                <w:sz w:val="28"/>
                <w:szCs w:val="28"/>
              </w:rPr>
              <w:t>куда поступить.</w:t>
            </w:r>
          </w:p>
        </w:tc>
        <w:tc>
          <w:tcPr>
            <w:tcW w:w="5243" w:type="dxa"/>
          </w:tcPr>
          <w:p w:rsidR="00022001" w:rsidRPr="00157E23" w:rsidRDefault="00022001" w:rsidP="00B97164">
            <w:pPr>
              <w:spacing w:after="0" w:line="240" w:lineRule="auto"/>
              <w:ind w:right="206"/>
              <w:rPr>
                <w:rFonts w:ascii="Times New Roman" w:hAnsi="Times New Roman"/>
                <w:b/>
                <w:sz w:val="28"/>
                <w:szCs w:val="28"/>
              </w:rPr>
            </w:pPr>
            <w:r>
              <w:rPr>
                <w:rFonts w:ascii="Times New Roman" w:hAnsi="Times New Roman"/>
                <w:b/>
                <w:sz w:val="28"/>
                <w:szCs w:val="28"/>
              </w:rPr>
              <w:t xml:space="preserve">     </w:t>
            </w:r>
            <w:r w:rsidRPr="00157E23">
              <w:rPr>
                <w:rFonts w:ascii="Times New Roman" w:hAnsi="Times New Roman"/>
                <w:b/>
                <w:sz w:val="28"/>
                <w:szCs w:val="28"/>
              </w:rPr>
              <w:t>позволяют:</w:t>
            </w:r>
          </w:p>
          <w:p w:rsidR="00022001" w:rsidRPr="00157E23" w:rsidRDefault="00022001" w:rsidP="00B97164">
            <w:pPr>
              <w:pStyle w:val="ListParagraph"/>
              <w:widowControl/>
              <w:numPr>
                <w:ilvl w:val="0"/>
                <w:numId w:val="16"/>
              </w:numPr>
              <w:autoSpaceDE/>
              <w:autoSpaceDN/>
              <w:adjustRightInd/>
              <w:ind w:right="206"/>
              <w:jc w:val="both"/>
              <w:rPr>
                <w:sz w:val="28"/>
                <w:szCs w:val="28"/>
              </w:rPr>
            </w:pPr>
            <w:r w:rsidRPr="00157E23">
              <w:rPr>
                <w:b/>
                <w:sz w:val="28"/>
                <w:szCs w:val="28"/>
              </w:rPr>
              <w:t>выбрать</w:t>
            </w:r>
            <w:r w:rsidRPr="00157E23">
              <w:rPr>
                <w:sz w:val="28"/>
                <w:szCs w:val="28"/>
              </w:rPr>
              <w:t xml:space="preserve"> профессии соответствующие склонностям;</w:t>
            </w:r>
          </w:p>
          <w:p w:rsidR="00022001" w:rsidRPr="00157E23" w:rsidRDefault="00022001" w:rsidP="00B97164">
            <w:pPr>
              <w:pStyle w:val="ListParagraph"/>
              <w:widowControl/>
              <w:numPr>
                <w:ilvl w:val="0"/>
                <w:numId w:val="16"/>
              </w:numPr>
              <w:autoSpaceDE/>
              <w:autoSpaceDN/>
              <w:adjustRightInd/>
              <w:ind w:right="206"/>
              <w:jc w:val="both"/>
              <w:rPr>
                <w:sz w:val="28"/>
                <w:szCs w:val="28"/>
              </w:rPr>
            </w:pPr>
            <w:r w:rsidRPr="00157E23">
              <w:rPr>
                <w:b/>
                <w:sz w:val="28"/>
                <w:szCs w:val="28"/>
              </w:rPr>
              <w:t>не терять</w:t>
            </w:r>
            <w:r w:rsidRPr="00157E23">
              <w:rPr>
                <w:sz w:val="28"/>
                <w:szCs w:val="28"/>
              </w:rPr>
              <w:t xml:space="preserve"> стремление к развитию, изменению, накоплению знаний;</w:t>
            </w:r>
          </w:p>
          <w:p w:rsidR="00022001" w:rsidRPr="00157E23" w:rsidRDefault="00022001" w:rsidP="00B97164">
            <w:pPr>
              <w:pStyle w:val="ListParagraph"/>
              <w:widowControl/>
              <w:numPr>
                <w:ilvl w:val="0"/>
                <w:numId w:val="16"/>
              </w:numPr>
              <w:autoSpaceDE/>
              <w:autoSpaceDN/>
              <w:adjustRightInd/>
              <w:ind w:right="206"/>
              <w:jc w:val="both"/>
              <w:rPr>
                <w:sz w:val="28"/>
                <w:szCs w:val="28"/>
              </w:rPr>
            </w:pPr>
            <w:r w:rsidRPr="00157E23">
              <w:rPr>
                <w:b/>
                <w:sz w:val="28"/>
                <w:szCs w:val="28"/>
              </w:rPr>
              <w:t xml:space="preserve">учесть </w:t>
            </w:r>
            <w:r w:rsidRPr="00157E23">
              <w:rPr>
                <w:sz w:val="28"/>
                <w:szCs w:val="28"/>
              </w:rPr>
              <w:t>склонности близкие к узким специальностям в профессиональной деятельности, которые становятся не востребованными;</w:t>
            </w:r>
          </w:p>
          <w:p w:rsidR="00022001" w:rsidRPr="00157E23" w:rsidRDefault="00022001" w:rsidP="00B97164">
            <w:pPr>
              <w:pStyle w:val="ListParagraph"/>
              <w:widowControl/>
              <w:numPr>
                <w:ilvl w:val="0"/>
                <w:numId w:val="16"/>
              </w:numPr>
              <w:autoSpaceDE/>
              <w:autoSpaceDN/>
              <w:adjustRightInd/>
              <w:ind w:right="206"/>
              <w:jc w:val="both"/>
              <w:rPr>
                <w:sz w:val="28"/>
                <w:szCs w:val="28"/>
              </w:rPr>
            </w:pPr>
            <w:r w:rsidRPr="00157E23">
              <w:rPr>
                <w:b/>
                <w:sz w:val="28"/>
                <w:szCs w:val="28"/>
              </w:rPr>
              <w:t>сопоставить</w:t>
            </w:r>
            <w:r w:rsidRPr="00157E23">
              <w:rPr>
                <w:sz w:val="28"/>
                <w:szCs w:val="28"/>
              </w:rPr>
              <w:t xml:space="preserve"> свои склонности с востребованными профессиями в регионе, стране;</w:t>
            </w:r>
          </w:p>
          <w:p w:rsidR="00022001" w:rsidRPr="00157E23" w:rsidRDefault="00022001" w:rsidP="00B97164">
            <w:pPr>
              <w:pStyle w:val="ListParagraph"/>
              <w:widowControl/>
              <w:numPr>
                <w:ilvl w:val="0"/>
                <w:numId w:val="16"/>
              </w:numPr>
              <w:autoSpaceDE/>
              <w:autoSpaceDN/>
              <w:adjustRightInd/>
              <w:ind w:right="206"/>
              <w:jc w:val="both"/>
              <w:rPr>
                <w:sz w:val="28"/>
                <w:szCs w:val="28"/>
              </w:rPr>
            </w:pPr>
            <w:r w:rsidRPr="00157E23">
              <w:rPr>
                <w:b/>
                <w:sz w:val="28"/>
                <w:szCs w:val="28"/>
              </w:rPr>
              <w:t>развивать</w:t>
            </w:r>
            <w:r w:rsidRPr="00157E23">
              <w:rPr>
                <w:sz w:val="28"/>
                <w:szCs w:val="28"/>
              </w:rPr>
              <w:t xml:space="preserve"> кругозор;</w:t>
            </w:r>
          </w:p>
          <w:p w:rsidR="00022001" w:rsidRPr="00157E23" w:rsidRDefault="00022001" w:rsidP="00B97164">
            <w:pPr>
              <w:pStyle w:val="ListParagraph"/>
              <w:widowControl/>
              <w:numPr>
                <w:ilvl w:val="0"/>
                <w:numId w:val="16"/>
              </w:numPr>
              <w:autoSpaceDE/>
              <w:autoSpaceDN/>
              <w:adjustRightInd/>
              <w:ind w:right="206"/>
              <w:jc w:val="both"/>
              <w:rPr>
                <w:sz w:val="28"/>
                <w:szCs w:val="28"/>
              </w:rPr>
            </w:pPr>
            <w:r w:rsidRPr="00157E23">
              <w:rPr>
                <w:b/>
                <w:sz w:val="28"/>
                <w:szCs w:val="28"/>
              </w:rPr>
              <w:t>акцентировать</w:t>
            </w:r>
            <w:r w:rsidRPr="00157E23">
              <w:rPr>
                <w:sz w:val="28"/>
                <w:szCs w:val="28"/>
              </w:rPr>
              <w:t xml:space="preserve"> внимание на ценностно-смысловой стороне профессионального пути;</w:t>
            </w:r>
          </w:p>
          <w:p w:rsidR="00022001" w:rsidRPr="00157E23" w:rsidRDefault="00022001" w:rsidP="00B97164">
            <w:pPr>
              <w:pStyle w:val="ListParagraph"/>
              <w:widowControl/>
              <w:numPr>
                <w:ilvl w:val="0"/>
                <w:numId w:val="16"/>
              </w:numPr>
              <w:autoSpaceDE/>
              <w:autoSpaceDN/>
              <w:adjustRightInd/>
              <w:ind w:right="206"/>
              <w:jc w:val="both"/>
              <w:rPr>
                <w:sz w:val="28"/>
                <w:szCs w:val="28"/>
              </w:rPr>
            </w:pPr>
            <w:r w:rsidRPr="00157E23">
              <w:rPr>
                <w:b/>
                <w:sz w:val="28"/>
                <w:szCs w:val="28"/>
              </w:rPr>
              <w:t>задуматься</w:t>
            </w:r>
            <w:r w:rsidRPr="00157E23">
              <w:rPr>
                <w:sz w:val="28"/>
                <w:szCs w:val="28"/>
              </w:rPr>
              <w:t xml:space="preserve"> над тем, какие еще есть склонности;</w:t>
            </w:r>
          </w:p>
          <w:p w:rsidR="00022001" w:rsidRPr="00157E23" w:rsidRDefault="00022001" w:rsidP="00B97164">
            <w:pPr>
              <w:pStyle w:val="ListParagraph"/>
              <w:widowControl/>
              <w:numPr>
                <w:ilvl w:val="0"/>
                <w:numId w:val="16"/>
              </w:numPr>
              <w:autoSpaceDE/>
              <w:autoSpaceDN/>
              <w:adjustRightInd/>
              <w:ind w:right="206"/>
              <w:jc w:val="both"/>
              <w:rPr>
                <w:b/>
                <w:sz w:val="28"/>
                <w:szCs w:val="28"/>
              </w:rPr>
            </w:pPr>
            <w:r w:rsidRPr="00157E23">
              <w:rPr>
                <w:b/>
                <w:sz w:val="28"/>
                <w:szCs w:val="28"/>
              </w:rPr>
              <w:t>осознать</w:t>
            </w:r>
            <w:r w:rsidRPr="00157E23">
              <w:rPr>
                <w:sz w:val="28"/>
                <w:szCs w:val="28"/>
              </w:rPr>
              <w:t xml:space="preserve"> достоинства и недостатки каждой склонности.</w:t>
            </w:r>
          </w:p>
        </w:tc>
        <w:tc>
          <w:tcPr>
            <w:tcW w:w="5243" w:type="dxa"/>
          </w:tcPr>
          <w:p w:rsidR="00022001" w:rsidRPr="00157E23" w:rsidRDefault="00022001" w:rsidP="00B97164">
            <w:pPr>
              <w:spacing w:after="0" w:line="240" w:lineRule="auto"/>
              <w:ind w:right="206"/>
              <w:rPr>
                <w:rFonts w:ascii="Times New Roman" w:hAnsi="Times New Roman"/>
                <w:b/>
                <w:sz w:val="28"/>
                <w:szCs w:val="28"/>
              </w:rPr>
            </w:pPr>
            <w:r>
              <w:rPr>
                <w:rFonts w:ascii="Times New Roman" w:hAnsi="Times New Roman"/>
                <w:b/>
                <w:sz w:val="28"/>
                <w:szCs w:val="28"/>
              </w:rPr>
              <w:t xml:space="preserve">     </w:t>
            </w:r>
            <w:r w:rsidRPr="00157E23">
              <w:rPr>
                <w:rFonts w:ascii="Times New Roman" w:hAnsi="Times New Roman"/>
                <w:b/>
                <w:sz w:val="28"/>
                <w:szCs w:val="28"/>
              </w:rPr>
              <w:t>позволяют:</w:t>
            </w:r>
          </w:p>
          <w:p w:rsidR="00022001" w:rsidRPr="00157E23" w:rsidRDefault="00022001" w:rsidP="00B97164">
            <w:pPr>
              <w:pStyle w:val="ListParagraph"/>
              <w:widowControl/>
              <w:numPr>
                <w:ilvl w:val="0"/>
                <w:numId w:val="17"/>
              </w:numPr>
              <w:autoSpaceDE/>
              <w:autoSpaceDN/>
              <w:adjustRightInd/>
              <w:ind w:right="206"/>
              <w:jc w:val="both"/>
              <w:rPr>
                <w:sz w:val="28"/>
                <w:szCs w:val="28"/>
              </w:rPr>
            </w:pPr>
            <w:r w:rsidRPr="00157E23">
              <w:rPr>
                <w:b/>
                <w:sz w:val="28"/>
                <w:szCs w:val="28"/>
              </w:rPr>
              <w:t>выбрать</w:t>
            </w:r>
            <w:r w:rsidRPr="00157E23">
              <w:rPr>
                <w:sz w:val="28"/>
                <w:szCs w:val="28"/>
              </w:rPr>
              <w:t xml:space="preserve"> профессии соответствующие способностям;</w:t>
            </w:r>
          </w:p>
          <w:p w:rsidR="00022001" w:rsidRPr="00157E23" w:rsidRDefault="00022001" w:rsidP="00B97164">
            <w:pPr>
              <w:pStyle w:val="ListParagraph"/>
              <w:widowControl/>
              <w:numPr>
                <w:ilvl w:val="0"/>
                <w:numId w:val="17"/>
              </w:numPr>
              <w:autoSpaceDE/>
              <w:autoSpaceDN/>
              <w:adjustRightInd/>
              <w:ind w:right="206"/>
              <w:jc w:val="both"/>
              <w:rPr>
                <w:sz w:val="28"/>
                <w:szCs w:val="28"/>
              </w:rPr>
            </w:pPr>
            <w:r w:rsidRPr="00157E23">
              <w:rPr>
                <w:b/>
                <w:sz w:val="28"/>
                <w:szCs w:val="28"/>
              </w:rPr>
              <w:t>учесть</w:t>
            </w:r>
            <w:r w:rsidRPr="00157E23">
              <w:rPr>
                <w:sz w:val="28"/>
                <w:szCs w:val="28"/>
              </w:rPr>
              <w:t xml:space="preserve"> непротиворечивость личных особенностей и качеств профессиональному выбору;</w:t>
            </w:r>
          </w:p>
          <w:p w:rsidR="00022001" w:rsidRPr="00157E23" w:rsidRDefault="00022001" w:rsidP="00B97164">
            <w:pPr>
              <w:pStyle w:val="ListParagraph"/>
              <w:widowControl/>
              <w:numPr>
                <w:ilvl w:val="0"/>
                <w:numId w:val="17"/>
              </w:numPr>
              <w:autoSpaceDE/>
              <w:autoSpaceDN/>
              <w:adjustRightInd/>
              <w:ind w:right="206"/>
              <w:jc w:val="both"/>
              <w:rPr>
                <w:sz w:val="28"/>
                <w:szCs w:val="28"/>
              </w:rPr>
            </w:pPr>
            <w:r w:rsidRPr="00157E23">
              <w:rPr>
                <w:b/>
                <w:sz w:val="28"/>
                <w:szCs w:val="28"/>
              </w:rPr>
              <w:t>определить</w:t>
            </w:r>
            <w:r w:rsidRPr="00157E23">
              <w:rPr>
                <w:sz w:val="28"/>
                <w:szCs w:val="28"/>
              </w:rPr>
              <w:t xml:space="preserve"> условия для успешного развития способностей (кружки, секции…);</w:t>
            </w:r>
          </w:p>
          <w:p w:rsidR="00022001" w:rsidRPr="00157E23" w:rsidRDefault="00022001" w:rsidP="00B97164">
            <w:pPr>
              <w:pStyle w:val="ListParagraph"/>
              <w:widowControl/>
              <w:numPr>
                <w:ilvl w:val="0"/>
                <w:numId w:val="17"/>
              </w:numPr>
              <w:autoSpaceDE/>
              <w:autoSpaceDN/>
              <w:adjustRightInd/>
              <w:ind w:right="206"/>
              <w:jc w:val="both"/>
              <w:rPr>
                <w:sz w:val="28"/>
                <w:szCs w:val="28"/>
              </w:rPr>
            </w:pPr>
            <w:r w:rsidRPr="00157E23">
              <w:rPr>
                <w:b/>
                <w:sz w:val="28"/>
                <w:szCs w:val="28"/>
              </w:rPr>
              <w:t>способствовать</w:t>
            </w:r>
            <w:r w:rsidRPr="00157E23">
              <w:rPr>
                <w:sz w:val="28"/>
                <w:szCs w:val="28"/>
              </w:rPr>
              <w:t xml:space="preserve"> осознанному выбору;</w:t>
            </w:r>
          </w:p>
          <w:p w:rsidR="00022001" w:rsidRPr="00157E23" w:rsidRDefault="00022001" w:rsidP="00B97164">
            <w:pPr>
              <w:pStyle w:val="ListParagraph"/>
              <w:widowControl/>
              <w:numPr>
                <w:ilvl w:val="0"/>
                <w:numId w:val="17"/>
              </w:numPr>
              <w:autoSpaceDE/>
              <w:autoSpaceDN/>
              <w:adjustRightInd/>
              <w:ind w:right="206"/>
              <w:jc w:val="both"/>
              <w:rPr>
                <w:sz w:val="28"/>
                <w:szCs w:val="28"/>
              </w:rPr>
            </w:pPr>
            <w:r w:rsidRPr="00157E23">
              <w:rPr>
                <w:b/>
                <w:sz w:val="28"/>
                <w:szCs w:val="28"/>
              </w:rPr>
              <w:t>способствовать</w:t>
            </w:r>
            <w:r w:rsidRPr="00157E23">
              <w:rPr>
                <w:sz w:val="28"/>
                <w:szCs w:val="28"/>
              </w:rPr>
              <w:t xml:space="preserve"> развитию интереса к учебной деятельности;</w:t>
            </w:r>
          </w:p>
          <w:p w:rsidR="00022001" w:rsidRPr="00157E23" w:rsidRDefault="00022001" w:rsidP="00B97164">
            <w:pPr>
              <w:pStyle w:val="ListParagraph"/>
              <w:widowControl/>
              <w:numPr>
                <w:ilvl w:val="0"/>
                <w:numId w:val="17"/>
              </w:numPr>
              <w:autoSpaceDE/>
              <w:autoSpaceDN/>
              <w:adjustRightInd/>
              <w:ind w:right="206"/>
              <w:jc w:val="both"/>
              <w:rPr>
                <w:sz w:val="28"/>
                <w:szCs w:val="28"/>
              </w:rPr>
            </w:pPr>
            <w:r w:rsidRPr="00157E23">
              <w:rPr>
                <w:b/>
                <w:sz w:val="28"/>
                <w:szCs w:val="28"/>
              </w:rPr>
              <w:t>осознать</w:t>
            </w:r>
            <w:r w:rsidRPr="00157E23">
              <w:rPr>
                <w:sz w:val="28"/>
                <w:szCs w:val="28"/>
              </w:rPr>
              <w:t xml:space="preserve"> соответствие или несоответствие личных особенностей и особенностей профессий;</w:t>
            </w:r>
          </w:p>
          <w:p w:rsidR="00022001" w:rsidRPr="00157E23" w:rsidRDefault="00022001" w:rsidP="00B97164">
            <w:pPr>
              <w:pStyle w:val="ListParagraph"/>
              <w:widowControl/>
              <w:numPr>
                <w:ilvl w:val="0"/>
                <w:numId w:val="17"/>
              </w:numPr>
              <w:autoSpaceDE/>
              <w:autoSpaceDN/>
              <w:adjustRightInd/>
              <w:ind w:right="206"/>
              <w:jc w:val="both"/>
              <w:rPr>
                <w:sz w:val="28"/>
                <w:szCs w:val="28"/>
              </w:rPr>
            </w:pPr>
            <w:r w:rsidRPr="00157E23">
              <w:rPr>
                <w:b/>
                <w:sz w:val="28"/>
                <w:szCs w:val="28"/>
              </w:rPr>
              <w:t>наметить</w:t>
            </w:r>
            <w:r w:rsidRPr="00157E23">
              <w:rPr>
                <w:sz w:val="28"/>
                <w:szCs w:val="28"/>
              </w:rPr>
              <w:t xml:space="preserve"> путь развития способностей;</w:t>
            </w:r>
          </w:p>
          <w:p w:rsidR="00022001" w:rsidRPr="00157E23" w:rsidRDefault="00022001" w:rsidP="00B97164">
            <w:pPr>
              <w:pStyle w:val="ListParagraph"/>
              <w:widowControl/>
              <w:numPr>
                <w:ilvl w:val="0"/>
                <w:numId w:val="17"/>
              </w:numPr>
              <w:autoSpaceDE/>
              <w:autoSpaceDN/>
              <w:adjustRightInd/>
              <w:ind w:right="206"/>
              <w:jc w:val="both"/>
              <w:rPr>
                <w:b/>
                <w:sz w:val="28"/>
                <w:szCs w:val="28"/>
              </w:rPr>
            </w:pPr>
            <w:r w:rsidRPr="00157E23">
              <w:rPr>
                <w:b/>
                <w:sz w:val="28"/>
                <w:szCs w:val="28"/>
              </w:rPr>
              <w:t>оценить</w:t>
            </w:r>
            <w:r w:rsidRPr="00157E23">
              <w:rPr>
                <w:sz w:val="28"/>
                <w:szCs w:val="28"/>
              </w:rPr>
              <w:t xml:space="preserve"> возможность коррекции несоответствий способностей и проф.деятельности.</w:t>
            </w:r>
          </w:p>
        </w:tc>
      </w:tr>
    </w:tbl>
    <w:p w:rsidR="00022001" w:rsidRDefault="00022001"/>
    <w:tbl>
      <w:tblPr>
        <w:tblpPr w:leftFromText="180" w:rightFromText="180" w:vertAnchor="text" w:horzAnchor="margin" w:tblpY="-1104"/>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2"/>
        <w:gridCol w:w="5243"/>
        <w:gridCol w:w="5243"/>
      </w:tblGrid>
      <w:tr w:rsidR="00022001" w:rsidTr="0076085D">
        <w:trPr>
          <w:trHeight w:val="229"/>
        </w:trPr>
        <w:tc>
          <w:tcPr>
            <w:tcW w:w="5242" w:type="dxa"/>
            <w:tcBorders>
              <w:top w:val="nil"/>
              <w:left w:val="nil"/>
              <w:bottom w:val="single" w:sz="4" w:space="0" w:color="auto"/>
              <w:right w:val="nil"/>
            </w:tcBorders>
          </w:tcPr>
          <w:p w:rsidR="00022001" w:rsidRPr="00157E23" w:rsidRDefault="00022001" w:rsidP="008925C5">
            <w:pPr>
              <w:spacing w:after="0" w:line="240" w:lineRule="auto"/>
              <w:jc w:val="center"/>
              <w:rPr>
                <w:rFonts w:ascii="Times New Roman" w:hAnsi="Times New Roman"/>
                <w:b/>
                <w:sz w:val="28"/>
                <w:szCs w:val="28"/>
              </w:rPr>
            </w:pPr>
          </w:p>
        </w:tc>
        <w:tc>
          <w:tcPr>
            <w:tcW w:w="5243" w:type="dxa"/>
            <w:tcBorders>
              <w:top w:val="nil"/>
              <w:left w:val="nil"/>
              <w:bottom w:val="single" w:sz="4" w:space="0" w:color="auto"/>
              <w:right w:val="nil"/>
            </w:tcBorders>
          </w:tcPr>
          <w:p w:rsidR="00022001" w:rsidRDefault="00022001" w:rsidP="008925C5">
            <w:pPr>
              <w:spacing w:after="0" w:line="240" w:lineRule="auto"/>
              <w:jc w:val="center"/>
              <w:rPr>
                <w:rFonts w:ascii="Times New Roman" w:hAnsi="Times New Roman"/>
                <w:b/>
                <w:sz w:val="28"/>
                <w:szCs w:val="28"/>
              </w:rPr>
            </w:pPr>
          </w:p>
          <w:p w:rsidR="00022001" w:rsidRDefault="00022001" w:rsidP="008925C5">
            <w:pPr>
              <w:spacing w:after="0" w:line="240" w:lineRule="auto"/>
              <w:jc w:val="center"/>
              <w:rPr>
                <w:rFonts w:ascii="Times New Roman" w:hAnsi="Times New Roman"/>
                <w:b/>
                <w:sz w:val="28"/>
                <w:szCs w:val="28"/>
              </w:rPr>
            </w:pPr>
          </w:p>
          <w:p w:rsidR="00022001" w:rsidRDefault="00022001" w:rsidP="008925C5">
            <w:pPr>
              <w:spacing w:after="0" w:line="240" w:lineRule="auto"/>
              <w:jc w:val="center"/>
              <w:rPr>
                <w:rFonts w:ascii="Times New Roman" w:hAnsi="Times New Roman"/>
                <w:b/>
                <w:sz w:val="28"/>
                <w:szCs w:val="28"/>
              </w:rPr>
            </w:pPr>
          </w:p>
          <w:p w:rsidR="00022001" w:rsidRPr="00157E23" w:rsidRDefault="00022001" w:rsidP="008925C5">
            <w:pPr>
              <w:spacing w:after="0" w:line="240" w:lineRule="auto"/>
              <w:jc w:val="center"/>
              <w:rPr>
                <w:rFonts w:ascii="Times New Roman" w:hAnsi="Times New Roman"/>
                <w:b/>
                <w:sz w:val="28"/>
                <w:szCs w:val="28"/>
              </w:rPr>
            </w:pPr>
          </w:p>
        </w:tc>
        <w:tc>
          <w:tcPr>
            <w:tcW w:w="5243" w:type="dxa"/>
            <w:tcBorders>
              <w:top w:val="nil"/>
              <w:left w:val="nil"/>
              <w:bottom w:val="single" w:sz="4" w:space="0" w:color="auto"/>
              <w:right w:val="nil"/>
            </w:tcBorders>
          </w:tcPr>
          <w:p w:rsidR="00022001" w:rsidRDefault="00022001" w:rsidP="008925C5">
            <w:pPr>
              <w:spacing w:after="0" w:line="240" w:lineRule="auto"/>
              <w:jc w:val="center"/>
              <w:rPr>
                <w:rFonts w:ascii="Times New Roman" w:hAnsi="Times New Roman"/>
                <w:b/>
                <w:sz w:val="28"/>
                <w:szCs w:val="28"/>
              </w:rPr>
            </w:pPr>
          </w:p>
          <w:p w:rsidR="00022001" w:rsidRDefault="00022001" w:rsidP="008925C5">
            <w:pPr>
              <w:spacing w:after="0" w:line="240" w:lineRule="auto"/>
              <w:jc w:val="center"/>
              <w:rPr>
                <w:rFonts w:ascii="Times New Roman" w:hAnsi="Times New Roman"/>
                <w:b/>
                <w:sz w:val="28"/>
                <w:szCs w:val="28"/>
              </w:rPr>
            </w:pPr>
          </w:p>
          <w:p w:rsidR="00022001" w:rsidRPr="00157E23" w:rsidRDefault="00022001" w:rsidP="008925C5">
            <w:pPr>
              <w:spacing w:after="0" w:line="240" w:lineRule="auto"/>
              <w:jc w:val="center"/>
              <w:rPr>
                <w:rFonts w:ascii="Times New Roman" w:hAnsi="Times New Roman"/>
                <w:b/>
                <w:sz w:val="28"/>
                <w:szCs w:val="28"/>
              </w:rPr>
            </w:pPr>
          </w:p>
        </w:tc>
      </w:tr>
      <w:tr w:rsidR="00022001" w:rsidTr="0076085D">
        <w:trPr>
          <w:trHeight w:val="229"/>
        </w:trPr>
        <w:tc>
          <w:tcPr>
            <w:tcW w:w="5242" w:type="dxa"/>
            <w:tcBorders>
              <w:top w:val="single" w:sz="4" w:space="0" w:color="auto"/>
              <w:left w:val="single" w:sz="4" w:space="0" w:color="auto"/>
              <w:bottom w:val="single" w:sz="4" w:space="0" w:color="auto"/>
              <w:right w:val="single" w:sz="4" w:space="0" w:color="auto"/>
            </w:tcBorders>
          </w:tcPr>
          <w:p w:rsidR="00022001" w:rsidRDefault="00022001" w:rsidP="0076085D">
            <w:pPr>
              <w:spacing w:after="0" w:line="240" w:lineRule="auto"/>
              <w:jc w:val="center"/>
              <w:rPr>
                <w:rFonts w:ascii="Times New Roman" w:hAnsi="Times New Roman"/>
                <w:b/>
                <w:sz w:val="28"/>
                <w:szCs w:val="28"/>
              </w:rPr>
            </w:pPr>
          </w:p>
          <w:p w:rsidR="00022001" w:rsidRPr="00157E23" w:rsidRDefault="00022001" w:rsidP="0076085D">
            <w:pPr>
              <w:spacing w:after="0" w:line="240" w:lineRule="auto"/>
              <w:jc w:val="center"/>
              <w:rPr>
                <w:rFonts w:ascii="Times New Roman" w:hAnsi="Times New Roman"/>
                <w:b/>
                <w:sz w:val="28"/>
                <w:szCs w:val="28"/>
              </w:rPr>
            </w:pPr>
            <w:r w:rsidRPr="00157E23">
              <w:rPr>
                <w:rFonts w:ascii="Times New Roman" w:hAnsi="Times New Roman"/>
                <w:b/>
                <w:sz w:val="28"/>
                <w:szCs w:val="28"/>
              </w:rPr>
              <w:t>ИН (ИНФОРМИРОВАННОСТЬ)</w:t>
            </w:r>
          </w:p>
        </w:tc>
        <w:tc>
          <w:tcPr>
            <w:tcW w:w="5243" w:type="dxa"/>
            <w:tcBorders>
              <w:top w:val="single" w:sz="4" w:space="0" w:color="auto"/>
              <w:left w:val="single" w:sz="4" w:space="0" w:color="auto"/>
              <w:bottom w:val="single" w:sz="4" w:space="0" w:color="auto"/>
              <w:right w:val="single" w:sz="4" w:space="0" w:color="auto"/>
            </w:tcBorders>
          </w:tcPr>
          <w:p w:rsidR="00022001" w:rsidRDefault="00022001" w:rsidP="0076085D">
            <w:pPr>
              <w:spacing w:after="0" w:line="240" w:lineRule="auto"/>
              <w:jc w:val="center"/>
              <w:rPr>
                <w:rFonts w:ascii="Times New Roman" w:hAnsi="Times New Roman"/>
                <w:b/>
                <w:sz w:val="28"/>
                <w:szCs w:val="28"/>
              </w:rPr>
            </w:pPr>
          </w:p>
          <w:p w:rsidR="00022001" w:rsidRPr="00157E23" w:rsidRDefault="00022001" w:rsidP="0076085D">
            <w:pPr>
              <w:spacing w:after="0" w:line="240" w:lineRule="auto"/>
              <w:jc w:val="center"/>
              <w:rPr>
                <w:rFonts w:ascii="Times New Roman" w:hAnsi="Times New Roman"/>
                <w:b/>
                <w:sz w:val="28"/>
                <w:szCs w:val="28"/>
              </w:rPr>
            </w:pPr>
            <w:r w:rsidRPr="00157E23">
              <w:rPr>
                <w:rFonts w:ascii="Times New Roman" w:hAnsi="Times New Roman"/>
                <w:b/>
                <w:sz w:val="28"/>
                <w:szCs w:val="28"/>
              </w:rPr>
              <w:t>СЗ (СОСТОЯНИЕ ЗДОРОВЬЯ)</w:t>
            </w:r>
          </w:p>
        </w:tc>
        <w:tc>
          <w:tcPr>
            <w:tcW w:w="5243" w:type="dxa"/>
            <w:tcBorders>
              <w:top w:val="single" w:sz="4" w:space="0" w:color="auto"/>
              <w:left w:val="single" w:sz="4" w:space="0" w:color="auto"/>
              <w:bottom w:val="single" w:sz="4" w:space="0" w:color="auto"/>
              <w:right w:val="single" w:sz="4" w:space="0" w:color="auto"/>
            </w:tcBorders>
          </w:tcPr>
          <w:p w:rsidR="00022001" w:rsidRPr="00157E23" w:rsidRDefault="00022001" w:rsidP="0076085D">
            <w:pPr>
              <w:spacing w:after="0" w:line="240" w:lineRule="auto"/>
              <w:jc w:val="center"/>
              <w:rPr>
                <w:rFonts w:ascii="Times New Roman" w:hAnsi="Times New Roman"/>
                <w:b/>
                <w:sz w:val="28"/>
                <w:szCs w:val="28"/>
              </w:rPr>
            </w:pPr>
            <w:r w:rsidRPr="00157E23">
              <w:rPr>
                <w:rFonts w:ascii="Times New Roman" w:hAnsi="Times New Roman"/>
                <w:b/>
                <w:sz w:val="28"/>
                <w:szCs w:val="28"/>
              </w:rPr>
              <w:t>ДП (ДИАГНОСТИКА У ПСИХОЛОГА-ПРОФОРИЕНТАТОРА)</w:t>
            </w:r>
          </w:p>
        </w:tc>
      </w:tr>
      <w:tr w:rsidR="00022001" w:rsidTr="0076085D">
        <w:trPr>
          <w:trHeight w:val="229"/>
        </w:trPr>
        <w:tc>
          <w:tcPr>
            <w:tcW w:w="5242" w:type="dxa"/>
            <w:tcBorders>
              <w:top w:val="single" w:sz="4" w:space="0" w:color="auto"/>
            </w:tcBorders>
          </w:tcPr>
          <w:p w:rsidR="00022001" w:rsidRPr="00157E23" w:rsidRDefault="00022001" w:rsidP="00C7188E">
            <w:pPr>
              <w:spacing w:after="0" w:line="240" w:lineRule="auto"/>
              <w:ind w:right="206"/>
              <w:rPr>
                <w:rFonts w:ascii="Times New Roman" w:hAnsi="Times New Roman"/>
                <w:b/>
                <w:sz w:val="28"/>
                <w:szCs w:val="28"/>
              </w:rPr>
            </w:pPr>
            <w:r>
              <w:rPr>
                <w:rFonts w:ascii="Times New Roman" w:hAnsi="Times New Roman"/>
                <w:b/>
                <w:sz w:val="28"/>
                <w:szCs w:val="28"/>
              </w:rPr>
              <w:t xml:space="preserve">     </w:t>
            </w:r>
            <w:r w:rsidRPr="00157E23">
              <w:rPr>
                <w:rFonts w:ascii="Times New Roman" w:hAnsi="Times New Roman"/>
                <w:b/>
                <w:sz w:val="28"/>
                <w:szCs w:val="28"/>
              </w:rPr>
              <w:t>позволяет:</w:t>
            </w:r>
          </w:p>
          <w:p w:rsidR="00022001" w:rsidRPr="00157E23" w:rsidRDefault="00022001" w:rsidP="00C7188E">
            <w:pPr>
              <w:pStyle w:val="ListParagraph"/>
              <w:widowControl/>
              <w:numPr>
                <w:ilvl w:val="0"/>
                <w:numId w:val="18"/>
              </w:numPr>
              <w:autoSpaceDE/>
              <w:autoSpaceDN/>
              <w:adjustRightInd/>
              <w:ind w:right="206"/>
              <w:jc w:val="both"/>
              <w:rPr>
                <w:sz w:val="28"/>
                <w:szCs w:val="28"/>
              </w:rPr>
            </w:pPr>
            <w:r w:rsidRPr="00157E23">
              <w:rPr>
                <w:b/>
                <w:sz w:val="28"/>
                <w:szCs w:val="28"/>
              </w:rPr>
              <w:t>уточнить</w:t>
            </w:r>
            <w:r w:rsidRPr="00157E23">
              <w:rPr>
                <w:sz w:val="28"/>
                <w:szCs w:val="28"/>
              </w:rPr>
              <w:t xml:space="preserve"> информацию об условиях поступления в выбранное учебное заведение;</w:t>
            </w:r>
          </w:p>
          <w:p w:rsidR="00022001" w:rsidRPr="00157E23" w:rsidRDefault="00022001" w:rsidP="00C7188E">
            <w:pPr>
              <w:pStyle w:val="ListParagraph"/>
              <w:widowControl/>
              <w:numPr>
                <w:ilvl w:val="0"/>
                <w:numId w:val="18"/>
              </w:numPr>
              <w:autoSpaceDE/>
              <w:autoSpaceDN/>
              <w:adjustRightInd/>
              <w:ind w:right="206"/>
              <w:jc w:val="both"/>
              <w:rPr>
                <w:sz w:val="28"/>
                <w:szCs w:val="28"/>
              </w:rPr>
            </w:pPr>
            <w:r w:rsidRPr="00157E23">
              <w:rPr>
                <w:b/>
                <w:sz w:val="28"/>
                <w:szCs w:val="28"/>
              </w:rPr>
              <w:t>ознакомиться</w:t>
            </w:r>
            <w:r w:rsidRPr="00157E23">
              <w:rPr>
                <w:sz w:val="28"/>
                <w:szCs w:val="28"/>
              </w:rPr>
              <w:t xml:space="preserve"> с требованиями рынка труда;</w:t>
            </w:r>
          </w:p>
          <w:p w:rsidR="00022001" w:rsidRPr="00157E23" w:rsidRDefault="00022001" w:rsidP="00C7188E">
            <w:pPr>
              <w:pStyle w:val="ListParagraph"/>
              <w:widowControl/>
              <w:numPr>
                <w:ilvl w:val="0"/>
                <w:numId w:val="18"/>
              </w:numPr>
              <w:autoSpaceDE/>
              <w:autoSpaceDN/>
              <w:adjustRightInd/>
              <w:ind w:right="206"/>
              <w:jc w:val="both"/>
              <w:rPr>
                <w:sz w:val="28"/>
                <w:szCs w:val="28"/>
              </w:rPr>
            </w:pPr>
            <w:r w:rsidRPr="00157E23">
              <w:rPr>
                <w:b/>
                <w:sz w:val="28"/>
                <w:szCs w:val="28"/>
              </w:rPr>
              <w:t>получить</w:t>
            </w:r>
            <w:r w:rsidRPr="00157E23">
              <w:rPr>
                <w:sz w:val="28"/>
                <w:szCs w:val="28"/>
              </w:rPr>
              <w:t xml:space="preserve"> достоверную информацию о трудоустройстве на летний период через Центр занятости;</w:t>
            </w:r>
          </w:p>
          <w:p w:rsidR="00022001" w:rsidRPr="00157E23" w:rsidRDefault="00022001" w:rsidP="00C7188E">
            <w:pPr>
              <w:pStyle w:val="ListParagraph"/>
              <w:widowControl/>
              <w:numPr>
                <w:ilvl w:val="0"/>
                <w:numId w:val="18"/>
              </w:numPr>
              <w:autoSpaceDE/>
              <w:autoSpaceDN/>
              <w:adjustRightInd/>
              <w:ind w:right="206"/>
              <w:jc w:val="both"/>
              <w:rPr>
                <w:sz w:val="28"/>
                <w:szCs w:val="28"/>
              </w:rPr>
            </w:pPr>
            <w:r w:rsidRPr="00157E23">
              <w:rPr>
                <w:b/>
                <w:sz w:val="28"/>
                <w:szCs w:val="28"/>
              </w:rPr>
              <w:t xml:space="preserve">быть </w:t>
            </w:r>
            <w:r w:rsidRPr="00157E23">
              <w:rPr>
                <w:sz w:val="28"/>
                <w:szCs w:val="28"/>
              </w:rPr>
              <w:t>в курсе новых форм организации труда в условиях рыночных отношений и конкуренции кадров;</w:t>
            </w:r>
          </w:p>
          <w:p w:rsidR="00022001" w:rsidRPr="00157E23" w:rsidRDefault="00022001" w:rsidP="00C7188E">
            <w:pPr>
              <w:pStyle w:val="ListParagraph"/>
              <w:widowControl/>
              <w:numPr>
                <w:ilvl w:val="0"/>
                <w:numId w:val="18"/>
              </w:numPr>
              <w:autoSpaceDE/>
              <w:autoSpaceDN/>
              <w:adjustRightInd/>
              <w:ind w:right="206"/>
              <w:jc w:val="both"/>
              <w:rPr>
                <w:sz w:val="28"/>
                <w:szCs w:val="28"/>
              </w:rPr>
            </w:pPr>
            <w:r w:rsidRPr="00157E23">
              <w:rPr>
                <w:b/>
                <w:sz w:val="28"/>
                <w:szCs w:val="28"/>
              </w:rPr>
              <w:t xml:space="preserve">проследить </w:t>
            </w:r>
            <w:r w:rsidRPr="00157E23">
              <w:rPr>
                <w:sz w:val="28"/>
                <w:szCs w:val="28"/>
              </w:rPr>
              <w:t>изменения сфер человеческой деятельности;</w:t>
            </w:r>
          </w:p>
          <w:p w:rsidR="00022001" w:rsidRPr="00157E23" w:rsidRDefault="00022001" w:rsidP="00C7188E">
            <w:pPr>
              <w:pStyle w:val="ListParagraph"/>
              <w:widowControl/>
              <w:numPr>
                <w:ilvl w:val="0"/>
                <w:numId w:val="18"/>
              </w:numPr>
              <w:autoSpaceDE/>
              <w:autoSpaceDN/>
              <w:adjustRightInd/>
              <w:ind w:right="206"/>
              <w:jc w:val="both"/>
              <w:rPr>
                <w:sz w:val="28"/>
                <w:szCs w:val="28"/>
              </w:rPr>
            </w:pPr>
            <w:r w:rsidRPr="00157E23">
              <w:rPr>
                <w:b/>
                <w:sz w:val="28"/>
                <w:szCs w:val="28"/>
              </w:rPr>
              <w:t>развивать</w:t>
            </w:r>
            <w:r w:rsidRPr="00157E23">
              <w:rPr>
                <w:sz w:val="28"/>
                <w:szCs w:val="28"/>
              </w:rPr>
              <w:t xml:space="preserve"> общий уровень знаний о профессиональной деятельности;</w:t>
            </w:r>
          </w:p>
          <w:p w:rsidR="00022001" w:rsidRPr="00157E23" w:rsidRDefault="00022001" w:rsidP="00C7188E">
            <w:pPr>
              <w:pStyle w:val="ListParagraph"/>
              <w:widowControl/>
              <w:numPr>
                <w:ilvl w:val="0"/>
                <w:numId w:val="18"/>
              </w:numPr>
              <w:autoSpaceDE/>
              <w:autoSpaceDN/>
              <w:adjustRightInd/>
              <w:ind w:right="206"/>
              <w:jc w:val="both"/>
              <w:rPr>
                <w:sz w:val="28"/>
                <w:szCs w:val="28"/>
              </w:rPr>
            </w:pPr>
            <w:r w:rsidRPr="00157E23">
              <w:rPr>
                <w:b/>
                <w:sz w:val="28"/>
                <w:szCs w:val="28"/>
              </w:rPr>
              <w:t>ориентироваться</w:t>
            </w:r>
            <w:r w:rsidRPr="00157E23">
              <w:rPr>
                <w:sz w:val="28"/>
                <w:szCs w:val="28"/>
              </w:rPr>
              <w:t xml:space="preserve"> на получение новых знаний;</w:t>
            </w:r>
          </w:p>
          <w:p w:rsidR="00022001" w:rsidRPr="00157E23" w:rsidRDefault="00022001" w:rsidP="00C7188E">
            <w:pPr>
              <w:pStyle w:val="ListParagraph"/>
              <w:widowControl/>
              <w:numPr>
                <w:ilvl w:val="0"/>
                <w:numId w:val="18"/>
              </w:numPr>
              <w:autoSpaceDE/>
              <w:autoSpaceDN/>
              <w:adjustRightInd/>
              <w:ind w:right="206"/>
              <w:jc w:val="both"/>
              <w:rPr>
                <w:b/>
                <w:sz w:val="28"/>
                <w:szCs w:val="28"/>
              </w:rPr>
            </w:pPr>
            <w:r w:rsidRPr="00157E23">
              <w:rPr>
                <w:b/>
                <w:sz w:val="28"/>
                <w:szCs w:val="28"/>
              </w:rPr>
              <w:t>оперировать</w:t>
            </w:r>
            <w:r w:rsidRPr="00157E23">
              <w:rPr>
                <w:sz w:val="28"/>
                <w:szCs w:val="28"/>
              </w:rPr>
              <w:t xml:space="preserve"> современными профессиональными терминами.</w:t>
            </w:r>
          </w:p>
        </w:tc>
        <w:tc>
          <w:tcPr>
            <w:tcW w:w="5243" w:type="dxa"/>
            <w:tcBorders>
              <w:top w:val="single" w:sz="4" w:space="0" w:color="auto"/>
            </w:tcBorders>
          </w:tcPr>
          <w:p w:rsidR="00022001" w:rsidRPr="00157E23" w:rsidRDefault="00022001" w:rsidP="00C7188E">
            <w:pPr>
              <w:spacing w:after="0" w:line="240" w:lineRule="auto"/>
              <w:ind w:right="206"/>
              <w:rPr>
                <w:rFonts w:ascii="Times New Roman" w:hAnsi="Times New Roman"/>
                <w:b/>
                <w:sz w:val="28"/>
                <w:szCs w:val="28"/>
              </w:rPr>
            </w:pPr>
            <w:r>
              <w:rPr>
                <w:rFonts w:ascii="Times New Roman" w:hAnsi="Times New Roman"/>
                <w:b/>
                <w:sz w:val="28"/>
                <w:szCs w:val="28"/>
              </w:rPr>
              <w:t xml:space="preserve">     </w:t>
            </w:r>
            <w:r w:rsidRPr="00157E23">
              <w:rPr>
                <w:rFonts w:ascii="Times New Roman" w:hAnsi="Times New Roman"/>
                <w:b/>
                <w:sz w:val="28"/>
                <w:szCs w:val="28"/>
              </w:rPr>
              <w:t>позволяет:</w:t>
            </w:r>
          </w:p>
          <w:p w:rsidR="00022001" w:rsidRPr="00157E23" w:rsidRDefault="00022001" w:rsidP="00C7188E">
            <w:pPr>
              <w:pStyle w:val="ListParagraph"/>
              <w:widowControl/>
              <w:numPr>
                <w:ilvl w:val="0"/>
                <w:numId w:val="19"/>
              </w:numPr>
              <w:autoSpaceDE/>
              <w:autoSpaceDN/>
              <w:adjustRightInd/>
              <w:ind w:right="206"/>
              <w:jc w:val="both"/>
              <w:rPr>
                <w:sz w:val="28"/>
                <w:szCs w:val="28"/>
              </w:rPr>
            </w:pPr>
            <w:r w:rsidRPr="00157E23">
              <w:rPr>
                <w:b/>
                <w:sz w:val="28"/>
                <w:szCs w:val="28"/>
              </w:rPr>
              <w:t>узнать</w:t>
            </w:r>
            <w:r w:rsidRPr="00157E23">
              <w:rPr>
                <w:sz w:val="28"/>
                <w:szCs w:val="28"/>
              </w:rPr>
              <w:t>, что существуют ограничения в профессиональной деятельности по состоянию здоровья;</w:t>
            </w:r>
          </w:p>
          <w:p w:rsidR="00022001" w:rsidRPr="00157E23" w:rsidRDefault="00022001" w:rsidP="00C7188E">
            <w:pPr>
              <w:pStyle w:val="ListParagraph"/>
              <w:widowControl/>
              <w:numPr>
                <w:ilvl w:val="0"/>
                <w:numId w:val="19"/>
              </w:numPr>
              <w:autoSpaceDE/>
              <w:autoSpaceDN/>
              <w:adjustRightInd/>
              <w:ind w:right="206"/>
              <w:jc w:val="both"/>
              <w:rPr>
                <w:sz w:val="28"/>
                <w:szCs w:val="28"/>
              </w:rPr>
            </w:pPr>
            <w:r w:rsidRPr="00157E23">
              <w:rPr>
                <w:b/>
                <w:sz w:val="28"/>
                <w:szCs w:val="28"/>
              </w:rPr>
              <w:t>учесть</w:t>
            </w:r>
            <w:r w:rsidRPr="00157E23">
              <w:rPr>
                <w:sz w:val="28"/>
                <w:szCs w:val="28"/>
              </w:rPr>
              <w:t xml:space="preserve"> показания и противопоказания в профессиональной деятельности;</w:t>
            </w:r>
          </w:p>
          <w:p w:rsidR="00022001" w:rsidRPr="00157E23" w:rsidRDefault="00022001" w:rsidP="00C7188E">
            <w:pPr>
              <w:pStyle w:val="ListParagraph"/>
              <w:widowControl/>
              <w:numPr>
                <w:ilvl w:val="0"/>
                <w:numId w:val="19"/>
              </w:numPr>
              <w:autoSpaceDE/>
              <w:autoSpaceDN/>
              <w:adjustRightInd/>
              <w:ind w:right="206"/>
              <w:jc w:val="both"/>
              <w:rPr>
                <w:sz w:val="28"/>
                <w:szCs w:val="28"/>
              </w:rPr>
            </w:pPr>
            <w:r w:rsidRPr="00157E23">
              <w:rPr>
                <w:b/>
                <w:sz w:val="28"/>
                <w:szCs w:val="28"/>
              </w:rPr>
              <w:t xml:space="preserve">проанализировать </w:t>
            </w:r>
            <w:r w:rsidRPr="00157E23">
              <w:rPr>
                <w:sz w:val="28"/>
                <w:szCs w:val="28"/>
              </w:rPr>
              <w:t>состояние физического и психического здоровья;</w:t>
            </w:r>
          </w:p>
          <w:p w:rsidR="00022001" w:rsidRPr="00157E23" w:rsidRDefault="00022001" w:rsidP="00C7188E">
            <w:pPr>
              <w:pStyle w:val="ListParagraph"/>
              <w:widowControl/>
              <w:numPr>
                <w:ilvl w:val="0"/>
                <w:numId w:val="19"/>
              </w:numPr>
              <w:autoSpaceDE/>
              <w:autoSpaceDN/>
              <w:adjustRightInd/>
              <w:ind w:right="206"/>
              <w:jc w:val="both"/>
              <w:rPr>
                <w:sz w:val="28"/>
                <w:szCs w:val="28"/>
              </w:rPr>
            </w:pPr>
            <w:r w:rsidRPr="00157E23">
              <w:rPr>
                <w:b/>
                <w:sz w:val="28"/>
                <w:szCs w:val="28"/>
              </w:rPr>
              <w:t>осуществить</w:t>
            </w:r>
            <w:r w:rsidRPr="00157E23">
              <w:rPr>
                <w:sz w:val="28"/>
                <w:szCs w:val="28"/>
              </w:rPr>
              <w:t xml:space="preserve"> установку на здоровый образ жизни;</w:t>
            </w:r>
          </w:p>
          <w:p w:rsidR="00022001" w:rsidRPr="00157E23" w:rsidRDefault="00022001" w:rsidP="00C7188E">
            <w:pPr>
              <w:pStyle w:val="ListParagraph"/>
              <w:widowControl/>
              <w:numPr>
                <w:ilvl w:val="0"/>
                <w:numId w:val="19"/>
              </w:numPr>
              <w:autoSpaceDE/>
              <w:autoSpaceDN/>
              <w:adjustRightInd/>
              <w:ind w:right="206"/>
              <w:jc w:val="both"/>
              <w:rPr>
                <w:sz w:val="28"/>
                <w:szCs w:val="28"/>
              </w:rPr>
            </w:pPr>
            <w:r w:rsidRPr="00157E23">
              <w:rPr>
                <w:b/>
                <w:sz w:val="28"/>
                <w:szCs w:val="28"/>
              </w:rPr>
              <w:t>оценить</w:t>
            </w:r>
            <w:r w:rsidRPr="00157E23">
              <w:rPr>
                <w:sz w:val="28"/>
                <w:szCs w:val="28"/>
              </w:rPr>
              <w:t xml:space="preserve"> успешность профессиональной карьеры и здоровья;</w:t>
            </w:r>
          </w:p>
          <w:p w:rsidR="00022001" w:rsidRPr="00157E23" w:rsidRDefault="00022001" w:rsidP="00C7188E">
            <w:pPr>
              <w:pStyle w:val="ListParagraph"/>
              <w:widowControl/>
              <w:numPr>
                <w:ilvl w:val="0"/>
                <w:numId w:val="19"/>
              </w:numPr>
              <w:autoSpaceDE/>
              <w:autoSpaceDN/>
              <w:adjustRightInd/>
              <w:ind w:right="206"/>
              <w:jc w:val="both"/>
              <w:rPr>
                <w:sz w:val="28"/>
                <w:szCs w:val="28"/>
              </w:rPr>
            </w:pPr>
            <w:r w:rsidRPr="00157E23">
              <w:rPr>
                <w:b/>
                <w:sz w:val="28"/>
                <w:szCs w:val="28"/>
              </w:rPr>
              <w:t>рассмотреть</w:t>
            </w:r>
            <w:r w:rsidRPr="00157E23">
              <w:rPr>
                <w:sz w:val="28"/>
                <w:szCs w:val="28"/>
              </w:rPr>
              <w:t xml:space="preserve"> варианты возможного влияния профессиональной деятельности на здоровье;</w:t>
            </w:r>
          </w:p>
          <w:p w:rsidR="00022001" w:rsidRPr="00157E23" w:rsidRDefault="00022001" w:rsidP="00C7188E">
            <w:pPr>
              <w:pStyle w:val="ListParagraph"/>
              <w:widowControl/>
              <w:numPr>
                <w:ilvl w:val="0"/>
                <w:numId w:val="19"/>
              </w:numPr>
              <w:autoSpaceDE/>
              <w:autoSpaceDN/>
              <w:adjustRightInd/>
              <w:ind w:right="206"/>
              <w:jc w:val="both"/>
              <w:rPr>
                <w:sz w:val="28"/>
                <w:szCs w:val="28"/>
              </w:rPr>
            </w:pPr>
            <w:r w:rsidRPr="00157E23">
              <w:rPr>
                <w:b/>
                <w:sz w:val="28"/>
                <w:szCs w:val="28"/>
              </w:rPr>
              <w:t>задуматься</w:t>
            </w:r>
            <w:r w:rsidRPr="00157E23">
              <w:rPr>
                <w:sz w:val="28"/>
                <w:szCs w:val="28"/>
              </w:rPr>
              <w:t xml:space="preserve"> над особенностями состояния здоровья;</w:t>
            </w:r>
          </w:p>
          <w:p w:rsidR="00022001" w:rsidRPr="00157E23" w:rsidRDefault="00022001" w:rsidP="00C7188E">
            <w:pPr>
              <w:pStyle w:val="ListParagraph"/>
              <w:widowControl/>
              <w:numPr>
                <w:ilvl w:val="0"/>
                <w:numId w:val="19"/>
              </w:numPr>
              <w:autoSpaceDE/>
              <w:autoSpaceDN/>
              <w:adjustRightInd/>
              <w:ind w:right="206"/>
              <w:jc w:val="both"/>
              <w:rPr>
                <w:b/>
                <w:sz w:val="28"/>
                <w:szCs w:val="28"/>
              </w:rPr>
            </w:pPr>
            <w:r w:rsidRPr="00157E23">
              <w:rPr>
                <w:b/>
                <w:sz w:val="28"/>
                <w:szCs w:val="28"/>
              </w:rPr>
              <w:t>активизировать</w:t>
            </w:r>
            <w:r w:rsidRPr="00157E23">
              <w:rPr>
                <w:sz w:val="28"/>
                <w:szCs w:val="28"/>
              </w:rPr>
              <w:t xml:space="preserve"> альтернативные ресурсы.</w:t>
            </w:r>
          </w:p>
        </w:tc>
        <w:tc>
          <w:tcPr>
            <w:tcW w:w="5243" w:type="dxa"/>
            <w:tcBorders>
              <w:top w:val="single" w:sz="4" w:space="0" w:color="auto"/>
            </w:tcBorders>
          </w:tcPr>
          <w:p w:rsidR="00022001" w:rsidRPr="00157E23" w:rsidRDefault="00022001" w:rsidP="00C7188E">
            <w:pPr>
              <w:spacing w:after="0" w:line="240" w:lineRule="auto"/>
              <w:ind w:right="206"/>
              <w:rPr>
                <w:rFonts w:ascii="Times New Roman" w:hAnsi="Times New Roman"/>
                <w:b/>
                <w:sz w:val="28"/>
                <w:szCs w:val="28"/>
              </w:rPr>
            </w:pPr>
            <w:r>
              <w:rPr>
                <w:rFonts w:ascii="Times New Roman" w:hAnsi="Times New Roman"/>
                <w:b/>
                <w:sz w:val="28"/>
                <w:szCs w:val="28"/>
              </w:rPr>
              <w:t xml:space="preserve">     </w:t>
            </w:r>
            <w:r w:rsidRPr="00157E23">
              <w:rPr>
                <w:rFonts w:ascii="Times New Roman" w:hAnsi="Times New Roman"/>
                <w:b/>
                <w:sz w:val="28"/>
                <w:szCs w:val="28"/>
              </w:rPr>
              <w:t>позволяет:</w:t>
            </w:r>
          </w:p>
          <w:p w:rsidR="00022001" w:rsidRPr="00157E23" w:rsidRDefault="00022001" w:rsidP="00C7188E">
            <w:pPr>
              <w:pStyle w:val="ListParagraph"/>
              <w:widowControl/>
              <w:numPr>
                <w:ilvl w:val="0"/>
                <w:numId w:val="20"/>
              </w:numPr>
              <w:autoSpaceDE/>
              <w:autoSpaceDN/>
              <w:adjustRightInd/>
              <w:ind w:right="206"/>
              <w:jc w:val="both"/>
              <w:rPr>
                <w:sz w:val="28"/>
                <w:szCs w:val="28"/>
              </w:rPr>
            </w:pPr>
            <w:r w:rsidRPr="00157E23">
              <w:rPr>
                <w:b/>
                <w:sz w:val="28"/>
                <w:szCs w:val="28"/>
              </w:rPr>
              <w:t>выявить</w:t>
            </w:r>
            <w:r w:rsidRPr="00157E23">
              <w:rPr>
                <w:sz w:val="28"/>
                <w:szCs w:val="28"/>
              </w:rPr>
              <w:t xml:space="preserve"> индивидуально-психологические особенности;</w:t>
            </w:r>
          </w:p>
          <w:p w:rsidR="00022001" w:rsidRPr="00157E23" w:rsidRDefault="00022001" w:rsidP="00C7188E">
            <w:pPr>
              <w:pStyle w:val="ListParagraph"/>
              <w:widowControl/>
              <w:numPr>
                <w:ilvl w:val="0"/>
                <w:numId w:val="20"/>
              </w:numPr>
              <w:autoSpaceDE/>
              <w:autoSpaceDN/>
              <w:adjustRightInd/>
              <w:ind w:right="206"/>
              <w:jc w:val="both"/>
              <w:rPr>
                <w:sz w:val="28"/>
                <w:szCs w:val="28"/>
              </w:rPr>
            </w:pPr>
            <w:r w:rsidRPr="00157E23">
              <w:rPr>
                <w:b/>
                <w:sz w:val="28"/>
                <w:szCs w:val="28"/>
              </w:rPr>
              <w:t>проследить</w:t>
            </w:r>
            <w:r w:rsidRPr="00157E23">
              <w:rPr>
                <w:sz w:val="28"/>
                <w:szCs w:val="28"/>
              </w:rPr>
              <w:t xml:space="preserve"> динамику развития интересов;</w:t>
            </w:r>
          </w:p>
          <w:p w:rsidR="00022001" w:rsidRPr="00157E23" w:rsidRDefault="00022001" w:rsidP="00C7188E">
            <w:pPr>
              <w:pStyle w:val="ListParagraph"/>
              <w:widowControl/>
              <w:numPr>
                <w:ilvl w:val="0"/>
                <w:numId w:val="20"/>
              </w:numPr>
              <w:autoSpaceDE/>
              <w:autoSpaceDN/>
              <w:adjustRightInd/>
              <w:ind w:right="206"/>
              <w:jc w:val="both"/>
              <w:rPr>
                <w:sz w:val="28"/>
                <w:szCs w:val="28"/>
              </w:rPr>
            </w:pPr>
            <w:r w:rsidRPr="00157E23">
              <w:rPr>
                <w:b/>
                <w:sz w:val="28"/>
                <w:szCs w:val="28"/>
              </w:rPr>
              <w:t>соотнести</w:t>
            </w:r>
            <w:r w:rsidRPr="00157E23">
              <w:rPr>
                <w:sz w:val="28"/>
                <w:szCs w:val="28"/>
              </w:rPr>
              <w:t xml:space="preserve"> реальные результаты индивидуальных особенностей, с уже намеченными;</w:t>
            </w:r>
          </w:p>
          <w:p w:rsidR="00022001" w:rsidRPr="00157E23" w:rsidRDefault="00022001" w:rsidP="00C7188E">
            <w:pPr>
              <w:pStyle w:val="ListParagraph"/>
              <w:widowControl/>
              <w:numPr>
                <w:ilvl w:val="0"/>
                <w:numId w:val="20"/>
              </w:numPr>
              <w:autoSpaceDE/>
              <w:autoSpaceDN/>
              <w:adjustRightInd/>
              <w:ind w:right="206"/>
              <w:jc w:val="both"/>
              <w:rPr>
                <w:sz w:val="28"/>
                <w:szCs w:val="28"/>
              </w:rPr>
            </w:pPr>
            <w:r w:rsidRPr="00157E23">
              <w:rPr>
                <w:b/>
                <w:sz w:val="28"/>
                <w:szCs w:val="28"/>
              </w:rPr>
              <w:t xml:space="preserve">составить </w:t>
            </w:r>
            <w:r w:rsidRPr="00157E23">
              <w:rPr>
                <w:sz w:val="28"/>
                <w:szCs w:val="28"/>
              </w:rPr>
              <w:t>психологический портрет;</w:t>
            </w:r>
          </w:p>
          <w:p w:rsidR="00022001" w:rsidRPr="00157E23" w:rsidRDefault="00022001" w:rsidP="00C7188E">
            <w:pPr>
              <w:pStyle w:val="ListParagraph"/>
              <w:widowControl/>
              <w:numPr>
                <w:ilvl w:val="0"/>
                <w:numId w:val="20"/>
              </w:numPr>
              <w:autoSpaceDE/>
              <w:autoSpaceDN/>
              <w:adjustRightInd/>
              <w:ind w:right="206"/>
              <w:jc w:val="both"/>
              <w:rPr>
                <w:sz w:val="28"/>
                <w:szCs w:val="28"/>
              </w:rPr>
            </w:pPr>
            <w:r w:rsidRPr="00157E23">
              <w:rPr>
                <w:b/>
                <w:sz w:val="28"/>
                <w:szCs w:val="28"/>
              </w:rPr>
              <w:t>увидеть</w:t>
            </w:r>
            <w:r w:rsidRPr="00157E23">
              <w:rPr>
                <w:sz w:val="28"/>
                <w:szCs w:val="28"/>
              </w:rPr>
              <w:t xml:space="preserve"> качественные и количественные результаты;</w:t>
            </w:r>
          </w:p>
          <w:p w:rsidR="00022001" w:rsidRPr="00157E23" w:rsidRDefault="00022001" w:rsidP="00C7188E">
            <w:pPr>
              <w:pStyle w:val="ListParagraph"/>
              <w:widowControl/>
              <w:numPr>
                <w:ilvl w:val="0"/>
                <w:numId w:val="20"/>
              </w:numPr>
              <w:autoSpaceDE/>
              <w:autoSpaceDN/>
              <w:adjustRightInd/>
              <w:ind w:right="206"/>
              <w:jc w:val="both"/>
              <w:rPr>
                <w:sz w:val="28"/>
                <w:szCs w:val="28"/>
              </w:rPr>
            </w:pPr>
            <w:r w:rsidRPr="00157E23">
              <w:rPr>
                <w:b/>
                <w:sz w:val="28"/>
                <w:szCs w:val="28"/>
              </w:rPr>
              <w:t>осознать</w:t>
            </w:r>
            <w:r w:rsidRPr="00157E23">
              <w:rPr>
                <w:sz w:val="28"/>
                <w:szCs w:val="28"/>
              </w:rPr>
              <w:t xml:space="preserve"> возможные ошибки уже в намеченном пути;</w:t>
            </w:r>
          </w:p>
          <w:p w:rsidR="00022001" w:rsidRPr="00157E23" w:rsidRDefault="00022001" w:rsidP="00C7188E">
            <w:pPr>
              <w:pStyle w:val="ListParagraph"/>
              <w:widowControl/>
              <w:numPr>
                <w:ilvl w:val="0"/>
                <w:numId w:val="20"/>
              </w:numPr>
              <w:autoSpaceDE/>
              <w:autoSpaceDN/>
              <w:adjustRightInd/>
              <w:ind w:right="206"/>
              <w:jc w:val="both"/>
              <w:rPr>
                <w:sz w:val="28"/>
                <w:szCs w:val="28"/>
              </w:rPr>
            </w:pPr>
            <w:r w:rsidRPr="00157E23">
              <w:rPr>
                <w:b/>
                <w:sz w:val="28"/>
                <w:szCs w:val="28"/>
              </w:rPr>
              <w:t>определить</w:t>
            </w:r>
            <w:r w:rsidRPr="00157E23">
              <w:rPr>
                <w:sz w:val="28"/>
                <w:szCs w:val="28"/>
              </w:rPr>
              <w:t xml:space="preserve"> приоритетные цели и уровни их реализации в предполагаемой профессии;</w:t>
            </w:r>
          </w:p>
          <w:p w:rsidR="00022001" w:rsidRPr="00157E23" w:rsidRDefault="00022001" w:rsidP="00C7188E">
            <w:pPr>
              <w:pStyle w:val="ListParagraph"/>
              <w:widowControl/>
              <w:numPr>
                <w:ilvl w:val="0"/>
                <w:numId w:val="20"/>
              </w:numPr>
              <w:autoSpaceDE/>
              <w:autoSpaceDN/>
              <w:adjustRightInd/>
              <w:ind w:right="206"/>
              <w:jc w:val="both"/>
              <w:rPr>
                <w:b/>
                <w:sz w:val="28"/>
                <w:szCs w:val="28"/>
              </w:rPr>
            </w:pPr>
            <w:r w:rsidRPr="00157E23">
              <w:rPr>
                <w:b/>
                <w:sz w:val="28"/>
                <w:szCs w:val="28"/>
              </w:rPr>
              <w:t>определить</w:t>
            </w:r>
            <w:r w:rsidRPr="00157E23">
              <w:rPr>
                <w:sz w:val="28"/>
                <w:szCs w:val="28"/>
              </w:rPr>
              <w:t xml:space="preserve"> соответствие возможностей с требованиями выбранной профессии.</w:t>
            </w:r>
          </w:p>
        </w:tc>
      </w:tr>
    </w:tbl>
    <w:p w:rsidR="00022001" w:rsidRDefault="00022001">
      <w:r>
        <w:br w:type="page"/>
      </w:r>
    </w:p>
    <w:tbl>
      <w:tblPr>
        <w:tblpPr w:leftFromText="180" w:rightFromText="180" w:vertAnchor="text" w:horzAnchor="margin" w:tblpY="-1104"/>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2"/>
        <w:gridCol w:w="5243"/>
        <w:gridCol w:w="5243"/>
      </w:tblGrid>
      <w:tr w:rsidR="00022001" w:rsidTr="0076085D">
        <w:trPr>
          <w:trHeight w:val="229"/>
        </w:trPr>
        <w:tc>
          <w:tcPr>
            <w:tcW w:w="5242" w:type="dxa"/>
            <w:tcBorders>
              <w:top w:val="nil"/>
              <w:left w:val="nil"/>
              <w:bottom w:val="single" w:sz="4" w:space="0" w:color="auto"/>
              <w:right w:val="nil"/>
            </w:tcBorders>
          </w:tcPr>
          <w:p w:rsidR="00022001" w:rsidRPr="00157E23" w:rsidRDefault="00022001" w:rsidP="0076085D">
            <w:pPr>
              <w:spacing w:after="0" w:line="240" w:lineRule="auto"/>
              <w:jc w:val="center"/>
              <w:rPr>
                <w:rFonts w:ascii="Times New Roman" w:hAnsi="Times New Roman"/>
                <w:b/>
                <w:sz w:val="28"/>
                <w:szCs w:val="28"/>
              </w:rPr>
            </w:pPr>
          </w:p>
        </w:tc>
        <w:tc>
          <w:tcPr>
            <w:tcW w:w="5243" w:type="dxa"/>
            <w:tcBorders>
              <w:top w:val="nil"/>
              <w:left w:val="nil"/>
              <w:bottom w:val="nil"/>
              <w:right w:val="nil"/>
            </w:tcBorders>
          </w:tcPr>
          <w:p w:rsidR="00022001" w:rsidRDefault="00022001" w:rsidP="008925C5">
            <w:pPr>
              <w:spacing w:after="0" w:line="240" w:lineRule="auto"/>
              <w:rPr>
                <w:rFonts w:ascii="Times New Roman" w:hAnsi="Times New Roman"/>
                <w:b/>
                <w:sz w:val="28"/>
                <w:szCs w:val="28"/>
              </w:rPr>
            </w:pPr>
          </w:p>
          <w:p w:rsidR="00022001" w:rsidRDefault="00022001" w:rsidP="008925C5">
            <w:pPr>
              <w:spacing w:after="0" w:line="240" w:lineRule="auto"/>
              <w:rPr>
                <w:rFonts w:ascii="Times New Roman" w:hAnsi="Times New Roman"/>
                <w:b/>
                <w:sz w:val="28"/>
                <w:szCs w:val="28"/>
              </w:rPr>
            </w:pPr>
          </w:p>
          <w:p w:rsidR="00022001" w:rsidRPr="00157E23" w:rsidRDefault="00022001" w:rsidP="008925C5">
            <w:pPr>
              <w:spacing w:after="0" w:line="240" w:lineRule="auto"/>
              <w:rPr>
                <w:rFonts w:ascii="Times New Roman" w:hAnsi="Times New Roman"/>
                <w:b/>
                <w:sz w:val="28"/>
                <w:szCs w:val="28"/>
              </w:rPr>
            </w:pPr>
          </w:p>
        </w:tc>
        <w:tc>
          <w:tcPr>
            <w:tcW w:w="5243" w:type="dxa"/>
            <w:tcBorders>
              <w:top w:val="nil"/>
              <w:left w:val="nil"/>
              <w:bottom w:val="nil"/>
              <w:right w:val="nil"/>
            </w:tcBorders>
          </w:tcPr>
          <w:p w:rsidR="00022001" w:rsidRPr="00157E23" w:rsidRDefault="00022001" w:rsidP="008925C5">
            <w:pPr>
              <w:spacing w:after="0" w:line="240" w:lineRule="auto"/>
              <w:rPr>
                <w:rFonts w:ascii="Times New Roman" w:hAnsi="Times New Roman"/>
                <w:b/>
                <w:sz w:val="28"/>
                <w:szCs w:val="28"/>
              </w:rPr>
            </w:pPr>
          </w:p>
        </w:tc>
      </w:tr>
      <w:tr w:rsidR="00022001" w:rsidTr="0076085D">
        <w:trPr>
          <w:trHeight w:val="229"/>
        </w:trPr>
        <w:tc>
          <w:tcPr>
            <w:tcW w:w="5242" w:type="dxa"/>
            <w:tcBorders>
              <w:top w:val="single" w:sz="4" w:space="0" w:color="auto"/>
              <w:left w:val="single" w:sz="4" w:space="0" w:color="auto"/>
              <w:bottom w:val="single" w:sz="4" w:space="0" w:color="auto"/>
              <w:right w:val="single" w:sz="4" w:space="0" w:color="auto"/>
            </w:tcBorders>
          </w:tcPr>
          <w:p w:rsidR="00022001" w:rsidRPr="00157E23" w:rsidRDefault="00022001" w:rsidP="0076085D">
            <w:pPr>
              <w:spacing w:after="0" w:line="240" w:lineRule="auto"/>
              <w:jc w:val="center"/>
              <w:rPr>
                <w:rFonts w:ascii="Times New Roman" w:hAnsi="Times New Roman"/>
                <w:b/>
                <w:sz w:val="28"/>
                <w:szCs w:val="28"/>
              </w:rPr>
            </w:pPr>
            <w:r w:rsidRPr="00157E23">
              <w:rPr>
                <w:rFonts w:ascii="Times New Roman" w:hAnsi="Times New Roman"/>
                <w:b/>
                <w:sz w:val="28"/>
                <w:szCs w:val="28"/>
              </w:rPr>
              <w:t>КП (КОНСУЛЬТАЦИЯ У ПСИХОЛОГА-ПРОФОРИЕНТАТОРА)</w:t>
            </w:r>
          </w:p>
        </w:tc>
        <w:tc>
          <w:tcPr>
            <w:tcW w:w="5243" w:type="dxa"/>
            <w:tcBorders>
              <w:top w:val="nil"/>
              <w:left w:val="single" w:sz="4" w:space="0" w:color="auto"/>
              <w:bottom w:val="nil"/>
              <w:right w:val="nil"/>
            </w:tcBorders>
          </w:tcPr>
          <w:p w:rsidR="00022001" w:rsidRDefault="00022001" w:rsidP="008925C5">
            <w:pPr>
              <w:spacing w:after="0" w:line="240" w:lineRule="auto"/>
              <w:rPr>
                <w:rFonts w:ascii="Times New Roman" w:hAnsi="Times New Roman"/>
                <w:b/>
                <w:sz w:val="28"/>
                <w:szCs w:val="28"/>
              </w:rPr>
            </w:pPr>
          </w:p>
        </w:tc>
        <w:tc>
          <w:tcPr>
            <w:tcW w:w="5243" w:type="dxa"/>
            <w:tcBorders>
              <w:top w:val="nil"/>
              <w:left w:val="nil"/>
              <w:bottom w:val="nil"/>
              <w:right w:val="nil"/>
            </w:tcBorders>
          </w:tcPr>
          <w:p w:rsidR="00022001" w:rsidRPr="00157E23" w:rsidRDefault="00022001" w:rsidP="008925C5">
            <w:pPr>
              <w:spacing w:after="0" w:line="240" w:lineRule="auto"/>
              <w:rPr>
                <w:rFonts w:ascii="Times New Roman" w:hAnsi="Times New Roman"/>
                <w:b/>
                <w:sz w:val="28"/>
                <w:szCs w:val="28"/>
              </w:rPr>
            </w:pPr>
          </w:p>
        </w:tc>
      </w:tr>
      <w:tr w:rsidR="00022001" w:rsidTr="0017378E">
        <w:trPr>
          <w:trHeight w:val="229"/>
        </w:trPr>
        <w:tc>
          <w:tcPr>
            <w:tcW w:w="5242" w:type="dxa"/>
            <w:tcBorders>
              <w:top w:val="single" w:sz="4" w:space="0" w:color="auto"/>
              <w:left w:val="single" w:sz="4" w:space="0" w:color="auto"/>
              <w:bottom w:val="single" w:sz="4" w:space="0" w:color="auto"/>
              <w:right w:val="single" w:sz="4" w:space="0" w:color="auto"/>
            </w:tcBorders>
          </w:tcPr>
          <w:p w:rsidR="00022001" w:rsidRPr="00157E23" w:rsidRDefault="00022001" w:rsidP="0017378E">
            <w:pPr>
              <w:spacing w:after="0" w:line="240" w:lineRule="auto"/>
              <w:ind w:right="206"/>
              <w:rPr>
                <w:rFonts w:ascii="Times New Roman" w:hAnsi="Times New Roman"/>
                <w:b/>
                <w:sz w:val="28"/>
                <w:szCs w:val="28"/>
              </w:rPr>
            </w:pPr>
            <w:r>
              <w:rPr>
                <w:rFonts w:ascii="Times New Roman" w:hAnsi="Times New Roman"/>
                <w:b/>
                <w:sz w:val="28"/>
                <w:szCs w:val="28"/>
              </w:rPr>
              <w:t xml:space="preserve">     </w:t>
            </w:r>
            <w:r w:rsidRPr="00157E23">
              <w:rPr>
                <w:rFonts w:ascii="Times New Roman" w:hAnsi="Times New Roman"/>
                <w:b/>
                <w:sz w:val="28"/>
                <w:szCs w:val="28"/>
              </w:rPr>
              <w:t>позволяет:</w:t>
            </w:r>
          </w:p>
          <w:p w:rsidR="00022001" w:rsidRPr="00157E23" w:rsidRDefault="00022001" w:rsidP="0017378E">
            <w:pPr>
              <w:pStyle w:val="ListParagraph"/>
              <w:widowControl/>
              <w:numPr>
                <w:ilvl w:val="0"/>
                <w:numId w:val="20"/>
              </w:numPr>
              <w:autoSpaceDE/>
              <w:autoSpaceDN/>
              <w:adjustRightInd/>
              <w:ind w:right="206"/>
              <w:jc w:val="both"/>
              <w:rPr>
                <w:sz w:val="28"/>
                <w:szCs w:val="28"/>
              </w:rPr>
            </w:pPr>
            <w:r w:rsidRPr="00157E23">
              <w:rPr>
                <w:b/>
                <w:sz w:val="28"/>
                <w:szCs w:val="28"/>
              </w:rPr>
              <w:t>помочь</w:t>
            </w:r>
            <w:r w:rsidRPr="00157E23">
              <w:rPr>
                <w:sz w:val="28"/>
                <w:szCs w:val="28"/>
              </w:rPr>
              <w:t xml:space="preserve"> участникам педагогического процесса совместно с профконсультантом решить возникшие вопросы;</w:t>
            </w:r>
          </w:p>
          <w:p w:rsidR="00022001" w:rsidRPr="00157E23" w:rsidRDefault="00022001" w:rsidP="0017378E">
            <w:pPr>
              <w:pStyle w:val="ListParagraph"/>
              <w:widowControl/>
              <w:numPr>
                <w:ilvl w:val="0"/>
                <w:numId w:val="20"/>
              </w:numPr>
              <w:autoSpaceDE/>
              <w:autoSpaceDN/>
              <w:adjustRightInd/>
              <w:ind w:right="206"/>
              <w:jc w:val="both"/>
              <w:rPr>
                <w:sz w:val="28"/>
                <w:szCs w:val="28"/>
              </w:rPr>
            </w:pPr>
            <w:r w:rsidRPr="00157E23">
              <w:rPr>
                <w:b/>
                <w:sz w:val="28"/>
                <w:szCs w:val="28"/>
              </w:rPr>
              <w:t>разработать</w:t>
            </w:r>
            <w:r w:rsidRPr="00157E23">
              <w:rPr>
                <w:sz w:val="28"/>
                <w:szCs w:val="28"/>
              </w:rPr>
              <w:t xml:space="preserve"> совместно с профконсультантом план действия для осуществления успешного профессионального выбора;</w:t>
            </w:r>
          </w:p>
          <w:p w:rsidR="00022001" w:rsidRPr="00157E23" w:rsidRDefault="00022001" w:rsidP="0017378E">
            <w:pPr>
              <w:pStyle w:val="ListParagraph"/>
              <w:widowControl/>
              <w:numPr>
                <w:ilvl w:val="0"/>
                <w:numId w:val="20"/>
              </w:numPr>
              <w:autoSpaceDE/>
              <w:autoSpaceDN/>
              <w:adjustRightInd/>
              <w:ind w:right="206"/>
              <w:jc w:val="both"/>
              <w:rPr>
                <w:sz w:val="28"/>
                <w:szCs w:val="28"/>
              </w:rPr>
            </w:pPr>
            <w:r w:rsidRPr="00157E23">
              <w:rPr>
                <w:b/>
                <w:sz w:val="28"/>
                <w:szCs w:val="28"/>
              </w:rPr>
              <w:t>получить</w:t>
            </w:r>
            <w:r w:rsidRPr="00157E23">
              <w:rPr>
                <w:sz w:val="28"/>
                <w:szCs w:val="28"/>
              </w:rPr>
              <w:t xml:space="preserve"> квалифицированную помощь;</w:t>
            </w:r>
          </w:p>
          <w:p w:rsidR="00022001" w:rsidRPr="00157E23" w:rsidRDefault="00022001" w:rsidP="0017378E">
            <w:pPr>
              <w:pStyle w:val="ListParagraph"/>
              <w:widowControl/>
              <w:numPr>
                <w:ilvl w:val="0"/>
                <w:numId w:val="20"/>
              </w:numPr>
              <w:autoSpaceDE/>
              <w:autoSpaceDN/>
              <w:adjustRightInd/>
              <w:ind w:right="206"/>
              <w:jc w:val="both"/>
              <w:rPr>
                <w:sz w:val="28"/>
                <w:szCs w:val="28"/>
              </w:rPr>
            </w:pPr>
            <w:r w:rsidRPr="00157E23">
              <w:rPr>
                <w:b/>
                <w:sz w:val="28"/>
                <w:szCs w:val="28"/>
              </w:rPr>
              <w:t xml:space="preserve">научиться </w:t>
            </w:r>
            <w:r w:rsidRPr="00157E23">
              <w:rPr>
                <w:sz w:val="28"/>
                <w:szCs w:val="28"/>
              </w:rPr>
              <w:t>стратегиям выбора профессии;</w:t>
            </w:r>
          </w:p>
          <w:p w:rsidR="00022001" w:rsidRPr="00157E23" w:rsidRDefault="00022001" w:rsidP="0017378E">
            <w:pPr>
              <w:pStyle w:val="ListParagraph"/>
              <w:widowControl/>
              <w:numPr>
                <w:ilvl w:val="0"/>
                <w:numId w:val="20"/>
              </w:numPr>
              <w:autoSpaceDE/>
              <w:autoSpaceDN/>
              <w:adjustRightInd/>
              <w:ind w:right="206"/>
              <w:jc w:val="both"/>
              <w:rPr>
                <w:sz w:val="28"/>
                <w:szCs w:val="28"/>
              </w:rPr>
            </w:pPr>
            <w:r w:rsidRPr="00157E23">
              <w:rPr>
                <w:b/>
                <w:sz w:val="28"/>
                <w:szCs w:val="28"/>
              </w:rPr>
              <w:t>обсудить</w:t>
            </w:r>
            <w:r w:rsidRPr="00157E23">
              <w:rPr>
                <w:sz w:val="28"/>
                <w:szCs w:val="28"/>
              </w:rPr>
              <w:t xml:space="preserve"> возможности развития познавательных процессов;</w:t>
            </w:r>
          </w:p>
          <w:p w:rsidR="00022001" w:rsidRPr="00157E23" w:rsidRDefault="00022001" w:rsidP="0017378E">
            <w:pPr>
              <w:pStyle w:val="ListParagraph"/>
              <w:widowControl/>
              <w:numPr>
                <w:ilvl w:val="0"/>
                <w:numId w:val="20"/>
              </w:numPr>
              <w:autoSpaceDE/>
              <w:autoSpaceDN/>
              <w:adjustRightInd/>
              <w:ind w:right="206"/>
              <w:jc w:val="both"/>
              <w:rPr>
                <w:sz w:val="28"/>
                <w:szCs w:val="28"/>
              </w:rPr>
            </w:pPr>
            <w:r w:rsidRPr="00157E23">
              <w:rPr>
                <w:b/>
                <w:sz w:val="28"/>
                <w:szCs w:val="28"/>
              </w:rPr>
              <w:t>оптимизировать</w:t>
            </w:r>
            <w:r w:rsidRPr="00157E23">
              <w:rPr>
                <w:sz w:val="28"/>
                <w:szCs w:val="28"/>
              </w:rPr>
              <w:t xml:space="preserve"> процесс профессионального самоопределения;</w:t>
            </w:r>
          </w:p>
          <w:p w:rsidR="00022001" w:rsidRPr="00157E23" w:rsidRDefault="00022001" w:rsidP="0017378E">
            <w:pPr>
              <w:pStyle w:val="ListParagraph"/>
              <w:widowControl/>
              <w:numPr>
                <w:ilvl w:val="0"/>
                <w:numId w:val="20"/>
              </w:numPr>
              <w:autoSpaceDE/>
              <w:autoSpaceDN/>
              <w:adjustRightInd/>
              <w:ind w:right="206"/>
              <w:jc w:val="both"/>
              <w:rPr>
                <w:sz w:val="28"/>
                <w:szCs w:val="28"/>
              </w:rPr>
            </w:pPr>
            <w:r w:rsidRPr="00157E23">
              <w:rPr>
                <w:b/>
                <w:sz w:val="28"/>
                <w:szCs w:val="28"/>
              </w:rPr>
              <w:t>обучить</w:t>
            </w:r>
            <w:r w:rsidRPr="00157E23">
              <w:rPr>
                <w:sz w:val="28"/>
                <w:szCs w:val="28"/>
              </w:rPr>
              <w:t xml:space="preserve"> технологиям самоимиджирования;</w:t>
            </w:r>
          </w:p>
          <w:p w:rsidR="00022001" w:rsidRPr="00157E23" w:rsidRDefault="00022001" w:rsidP="0017378E">
            <w:pPr>
              <w:pStyle w:val="ListParagraph"/>
              <w:widowControl/>
              <w:numPr>
                <w:ilvl w:val="0"/>
                <w:numId w:val="20"/>
              </w:numPr>
              <w:autoSpaceDE/>
              <w:autoSpaceDN/>
              <w:adjustRightInd/>
              <w:ind w:right="206"/>
              <w:jc w:val="both"/>
              <w:rPr>
                <w:sz w:val="28"/>
                <w:szCs w:val="28"/>
              </w:rPr>
            </w:pPr>
            <w:r w:rsidRPr="00157E23">
              <w:rPr>
                <w:b/>
                <w:sz w:val="28"/>
                <w:szCs w:val="28"/>
              </w:rPr>
              <w:t>обсудить</w:t>
            </w:r>
            <w:r w:rsidRPr="00157E23">
              <w:rPr>
                <w:sz w:val="28"/>
                <w:szCs w:val="28"/>
              </w:rPr>
              <w:t xml:space="preserve"> полученные результаты диагностики.</w:t>
            </w:r>
          </w:p>
        </w:tc>
        <w:tc>
          <w:tcPr>
            <w:tcW w:w="5243" w:type="dxa"/>
            <w:tcBorders>
              <w:top w:val="nil"/>
              <w:left w:val="single" w:sz="4" w:space="0" w:color="auto"/>
              <w:bottom w:val="nil"/>
              <w:right w:val="nil"/>
            </w:tcBorders>
          </w:tcPr>
          <w:p w:rsidR="00022001" w:rsidRPr="00157E23" w:rsidRDefault="00022001" w:rsidP="008925C5">
            <w:pPr>
              <w:spacing w:after="0" w:line="240" w:lineRule="auto"/>
              <w:rPr>
                <w:rFonts w:ascii="Times New Roman" w:hAnsi="Times New Roman"/>
                <w:b/>
                <w:sz w:val="28"/>
                <w:szCs w:val="28"/>
              </w:rPr>
            </w:pPr>
          </w:p>
        </w:tc>
        <w:tc>
          <w:tcPr>
            <w:tcW w:w="5243" w:type="dxa"/>
            <w:tcBorders>
              <w:top w:val="nil"/>
              <w:left w:val="nil"/>
              <w:bottom w:val="nil"/>
              <w:right w:val="nil"/>
            </w:tcBorders>
          </w:tcPr>
          <w:p w:rsidR="00022001" w:rsidRPr="00157E23" w:rsidRDefault="00022001" w:rsidP="008925C5">
            <w:pPr>
              <w:spacing w:after="0" w:line="240" w:lineRule="auto"/>
              <w:rPr>
                <w:rFonts w:ascii="Times New Roman" w:hAnsi="Times New Roman"/>
                <w:b/>
                <w:sz w:val="28"/>
                <w:szCs w:val="28"/>
              </w:rPr>
            </w:pPr>
          </w:p>
        </w:tc>
      </w:tr>
    </w:tbl>
    <w:p w:rsidR="00022001" w:rsidRDefault="00022001" w:rsidP="0076085D">
      <w:pPr>
        <w:rPr>
          <w:u w:val="single"/>
        </w:rPr>
      </w:pPr>
    </w:p>
    <w:p w:rsidR="00022001" w:rsidRDefault="00022001">
      <w:pPr>
        <w:spacing w:after="0" w:line="240" w:lineRule="auto"/>
        <w:rPr>
          <w:u w:val="single"/>
        </w:rPr>
      </w:pPr>
      <w:r>
        <w:rPr>
          <w:u w:val="single"/>
        </w:rPr>
        <w:br w:type="page"/>
      </w:r>
    </w:p>
    <w:p w:rsidR="00022001" w:rsidRPr="00BE6252" w:rsidRDefault="00022001" w:rsidP="00911CBB">
      <w:pPr>
        <w:pStyle w:val="Heading1"/>
        <w:spacing w:before="0" w:after="0" w:line="240" w:lineRule="auto"/>
        <w:jc w:val="right"/>
        <w:rPr>
          <w:rFonts w:ascii="Times New Roman" w:hAnsi="Times New Roman"/>
          <w:b w:val="0"/>
          <w:sz w:val="28"/>
          <w:szCs w:val="28"/>
        </w:rPr>
      </w:pPr>
      <w:bookmarkStart w:id="43" w:name="_Toc428970397"/>
      <w:r w:rsidRPr="00BE6252">
        <w:rPr>
          <w:rFonts w:ascii="Times New Roman" w:hAnsi="Times New Roman"/>
          <w:b w:val="0"/>
          <w:sz w:val="28"/>
          <w:szCs w:val="28"/>
        </w:rPr>
        <w:t xml:space="preserve">Приложение №2 </w:t>
      </w:r>
    </w:p>
    <w:p w:rsidR="00022001" w:rsidRPr="00BE6252" w:rsidRDefault="00022001" w:rsidP="00911CBB">
      <w:pPr>
        <w:pStyle w:val="Heading1"/>
        <w:spacing w:before="0" w:after="0" w:line="240" w:lineRule="auto"/>
        <w:jc w:val="center"/>
        <w:rPr>
          <w:rFonts w:ascii="Times New Roman" w:hAnsi="Times New Roman"/>
          <w:b w:val="0"/>
          <w:i/>
          <w:sz w:val="28"/>
          <w:szCs w:val="28"/>
        </w:rPr>
      </w:pPr>
      <w:r w:rsidRPr="00BE6252">
        <w:rPr>
          <w:rFonts w:ascii="Times New Roman" w:hAnsi="Times New Roman"/>
          <w:b w:val="0"/>
          <w:i/>
          <w:sz w:val="28"/>
          <w:szCs w:val="28"/>
        </w:rPr>
        <w:t>Пример оформления карты профаспектов</w:t>
      </w:r>
      <w:bookmarkEnd w:id="43"/>
    </w:p>
    <w:p w:rsidR="00022001" w:rsidRPr="000747B0" w:rsidRDefault="00022001" w:rsidP="00F24DA3">
      <w:pPr>
        <w:spacing w:after="0" w:line="240" w:lineRule="auto"/>
        <w:rPr>
          <w:u w:val="single"/>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189.95pt;margin-top:13pt;width:391.5pt;height:419.25pt;rotation:90;z-index:251658240">
            <v:textbox>
              <w:txbxContent>
                <w:p w:rsidR="00022001" w:rsidRDefault="00022001" w:rsidP="00A473B5">
                  <w:pPr>
                    <w:spacing w:after="0" w:line="240" w:lineRule="auto"/>
                    <w:jc w:val="center"/>
                    <w:rPr>
                      <w:rFonts w:ascii="Times New Roman" w:hAnsi="Times New Roman"/>
                      <w:b/>
                      <w:sz w:val="16"/>
                      <w:szCs w:val="16"/>
                    </w:rPr>
                  </w:pPr>
                </w:p>
                <w:p w:rsidR="00022001" w:rsidRPr="00ED4491" w:rsidRDefault="00022001" w:rsidP="00A473B5">
                  <w:pPr>
                    <w:spacing w:after="0" w:line="360" w:lineRule="auto"/>
                    <w:jc w:val="center"/>
                    <w:rPr>
                      <w:rFonts w:ascii="Times New Roman" w:hAnsi="Times New Roman"/>
                      <w:b/>
                      <w:sz w:val="28"/>
                      <w:szCs w:val="28"/>
                    </w:rPr>
                  </w:pPr>
                </w:p>
                <w:p w:rsidR="00022001" w:rsidRDefault="00022001" w:rsidP="00A473B5">
                  <w:pPr>
                    <w:spacing w:after="0" w:line="360" w:lineRule="auto"/>
                    <w:jc w:val="center"/>
                    <w:rPr>
                      <w:rFonts w:ascii="Times New Roman" w:hAnsi="Times New Roman"/>
                      <w:b/>
                      <w:sz w:val="40"/>
                      <w:szCs w:val="40"/>
                    </w:rPr>
                  </w:pPr>
                  <w:r w:rsidRPr="005B3288">
                    <w:rPr>
                      <w:rFonts w:ascii="Times New Roman" w:hAnsi="Times New Roman"/>
                      <w:b/>
                      <w:sz w:val="40"/>
                      <w:szCs w:val="40"/>
                    </w:rPr>
                    <w:t>СЗ (СОСТОЯНИЕ ЗДОРОВЬЯ)</w:t>
                  </w:r>
                </w:p>
                <w:p w:rsidR="00022001" w:rsidRDefault="00022001" w:rsidP="00A473B5">
                  <w:pPr>
                    <w:spacing w:after="0" w:line="360" w:lineRule="auto"/>
                    <w:rPr>
                      <w:rFonts w:ascii="Times New Roman" w:hAnsi="Times New Roman"/>
                      <w:b/>
                      <w:sz w:val="28"/>
                      <w:szCs w:val="28"/>
                    </w:rPr>
                  </w:pPr>
                  <w:r>
                    <w:rPr>
                      <w:rFonts w:ascii="Times New Roman" w:hAnsi="Times New Roman"/>
                      <w:b/>
                      <w:sz w:val="28"/>
                      <w:szCs w:val="28"/>
                    </w:rPr>
                    <w:t xml:space="preserve">    позволяет:</w:t>
                  </w:r>
                </w:p>
                <w:p w:rsidR="00022001" w:rsidRPr="00A0080D" w:rsidRDefault="00022001" w:rsidP="00A473B5">
                  <w:pPr>
                    <w:pStyle w:val="ListParagraph"/>
                    <w:widowControl/>
                    <w:numPr>
                      <w:ilvl w:val="0"/>
                      <w:numId w:val="19"/>
                    </w:numPr>
                    <w:autoSpaceDE/>
                    <w:autoSpaceDN/>
                    <w:adjustRightInd/>
                    <w:spacing w:line="360" w:lineRule="auto"/>
                    <w:ind w:right="206"/>
                    <w:jc w:val="both"/>
                    <w:rPr>
                      <w:sz w:val="28"/>
                      <w:szCs w:val="28"/>
                    </w:rPr>
                  </w:pPr>
                  <w:r w:rsidRPr="00A0080D">
                    <w:rPr>
                      <w:sz w:val="28"/>
                      <w:szCs w:val="28"/>
                    </w:rPr>
                    <w:t>узнать …………………………………………</w:t>
                  </w:r>
                </w:p>
                <w:p w:rsidR="00022001" w:rsidRPr="00A0080D" w:rsidRDefault="00022001" w:rsidP="00A473B5">
                  <w:pPr>
                    <w:pStyle w:val="ListParagraph"/>
                    <w:widowControl/>
                    <w:numPr>
                      <w:ilvl w:val="0"/>
                      <w:numId w:val="19"/>
                    </w:numPr>
                    <w:autoSpaceDE/>
                    <w:autoSpaceDN/>
                    <w:adjustRightInd/>
                    <w:spacing w:line="360" w:lineRule="auto"/>
                    <w:ind w:right="206"/>
                    <w:jc w:val="both"/>
                    <w:rPr>
                      <w:sz w:val="28"/>
                      <w:szCs w:val="28"/>
                    </w:rPr>
                  </w:pPr>
                  <w:r w:rsidRPr="00A0080D">
                    <w:rPr>
                      <w:sz w:val="28"/>
                      <w:szCs w:val="28"/>
                    </w:rPr>
                    <w:t>учесть …………………………………………</w:t>
                  </w:r>
                </w:p>
                <w:p w:rsidR="00022001" w:rsidRPr="00A0080D" w:rsidRDefault="00022001" w:rsidP="00A473B5">
                  <w:pPr>
                    <w:pStyle w:val="ListParagraph"/>
                    <w:widowControl/>
                    <w:numPr>
                      <w:ilvl w:val="0"/>
                      <w:numId w:val="19"/>
                    </w:numPr>
                    <w:autoSpaceDE/>
                    <w:autoSpaceDN/>
                    <w:adjustRightInd/>
                    <w:spacing w:line="360" w:lineRule="auto"/>
                    <w:ind w:right="206"/>
                    <w:jc w:val="both"/>
                    <w:rPr>
                      <w:sz w:val="28"/>
                      <w:szCs w:val="28"/>
                    </w:rPr>
                  </w:pPr>
                  <w:r w:rsidRPr="00A0080D">
                    <w:rPr>
                      <w:sz w:val="28"/>
                      <w:szCs w:val="28"/>
                    </w:rPr>
                    <w:t>проанализировать ……………………</w:t>
                  </w:r>
                  <w:r>
                    <w:rPr>
                      <w:sz w:val="28"/>
                      <w:szCs w:val="28"/>
                    </w:rPr>
                    <w:t>..</w:t>
                  </w:r>
                  <w:r w:rsidRPr="00A0080D">
                    <w:rPr>
                      <w:sz w:val="28"/>
                      <w:szCs w:val="28"/>
                    </w:rPr>
                    <w:t>……</w:t>
                  </w:r>
                </w:p>
                <w:p w:rsidR="00022001" w:rsidRPr="00A0080D" w:rsidRDefault="00022001" w:rsidP="00A473B5">
                  <w:pPr>
                    <w:pStyle w:val="ListParagraph"/>
                    <w:widowControl/>
                    <w:numPr>
                      <w:ilvl w:val="0"/>
                      <w:numId w:val="19"/>
                    </w:numPr>
                    <w:autoSpaceDE/>
                    <w:autoSpaceDN/>
                    <w:adjustRightInd/>
                    <w:spacing w:line="360" w:lineRule="auto"/>
                    <w:ind w:right="206"/>
                    <w:jc w:val="both"/>
                    <w:rPr>
                      <w:sz w:val="28"/>
                      <w:szCs w:val="28"/>
                    </w:rPr>
                  </w:pPr>
                  <w:r w:rsidRPr="00A0080D">
                    <w:rPr>
                      <w:sz w:val="28"/>
                      <w:szCs w:val="28"/>
                    </w:rPr>
                    <w:t>осуществить ………………………………….</w:t>
                  </w:r>
                </w:p>
                <w:p w:rsidR="00022001" w:rsidRPr="00A0080D" w:rsidRDefault="00022001" w:rsidP="00A473B5">
                  <w:pPr>
                    <w:pStyle w:val="ListParagraph"/>
                    <w:widowControl/>
                    <w:numPr>
                      <w:ilvl w:val="0"/>
                      <w:numId w:val="19"/>
                    </w:numPr>
                    <w:autoSpaceDE/>
                    <w:autoSpaceDN/>
                    <w:adjustRightInd/>
                    <w:spacing w:line="360" w:lineRule="auto"/>
                    <w:ind w:right="206"/>
                    <w:jc w:val="both"/>
                    <w:rPr>
                      <w:sz w:val="28"/>
                      <w:szCs w:val="28"/>
                    </w:rPr>
                  </w:pPr>
                  <w:r w:rsidRPr="00A0080D">
                    <w:rPr>
                      <w:sz w:val="28"/>
                      <w:szCs w:val="28"/>
                    </w:rPr>
                    <w:t>оценить ……………………………………….</w:t>
                  </w:r>
                </w:p>
                <w:p w:rsidR="00022001" w:rsidRPr="00A0080D" w:rsidRDefault="00022001" w:rsidP="00A473B5">
                  <w:pPr>
                    <w:pStyle w:val="ListParagraph"/>
                    <w:widowControl/>
                    <w:numPr>
                      <w:ilvl w:val="0"/>
                      <w:numId w:val="19"/>
                    </w:numPr>
                    <w:autoSpaceDE/>
                    <w:autoSpaceDN/>
                    <w:adjustRightInd/>
                    <w:spacing w:line="360" w:lineRule="auto"/>
                    <w:ind w:right="206"/>
                    <w:jc w:val="both"/>
                    <w:rPr>
                      <w:sz w:val="28"/>
                      <w:szCs w:val="28"/>
                    </w:rPr>
                  </w:pPr>
                  <w:r w:rsidRPr="00A0080D">
                    <w:rPr>
                      <w:sz w:val="28"/>
                      <w:szCs w:val="28"/>
                    </w:rPr>
                    <w:t>рассмотреть ………………………………….</w:t>
                  </w:r>
                </w:p>
                <w:p w:rsidR="00022001" w:rsidRPr="00A0080D" w:rsidRDefault="00022001" w:rsidP="00A473B5">
                  <w:pPr>
                    <w:pStyle w:val="ListParagraph"/>
                    <w:widowControl/>
                    <w:numPr>
                      <w:ilvl w:val="0"/>
                      <w:numId w:val="19"/>
                    </w:numPr>
                    <w:autoSpaceDE/>
                    <w:autoSpaceDN/>
                    <w:adjustRightInd/>
                    <w:spacing w:line="360" w:lineRule="auto"/>
                    <w:ind w:right="206"/>
                    <w:jc w:val="both"/>
                    <w:rPr>
                      <w:sz w:val="28"/>
                      <w:szCs w:val="28"/>
                    </w:rPr>
                  </w:pPr>
                  <w:r w:rsidRPr="00A0080D">
                    <w:rPr>
                      <w:sz w:val="28"/>
                      <w:szCs w:val="28"/>
                    </w:rPr>
                    <w:t>задуматься ……………………………………</w:t>
                  </w:r>
                </w:p>
                <w:p w:rsidR="00022001" w:rsidRPr="00A0080D" w:rsidRDefault="00022001" w:rsidP="00A473B5">
                  <w:pPr>
                    <w:pStyle w:val="ListParagraph"/>
                    <w:widowControl/>
                    <w:numPr>
                      <w:ilvl w:val="0"/>
                      <w:numId w:val="19"/>
                    </w:numPr>
                    <w:autoSpaceDE/>
                    <w:autoSpaceDN/>
                    <w:adjustRightInd/>
                    <w:spacing w:line="360" w:lineRule="auto"/>
                    <w:ind w:right="206"/>
                    <w:jc w:val="both"/>
                    <w:rPr>
                      <w:sz w:val="28"/>
                      <w:szCs w:val="28"/>
                    </w:rPr>
                  </w:pPr>
                  <w:r w:rsidRPr="00A0080D">
                    <w:rPr>
                      <w:sz w:val="28"/>
                      <w:szCs w:val="28"/>
                    </w:rPr>
                    <w:t>активизировать …………………………</w:t>
                  </w:r>
                  <w:r>
                    <w:rPr>
                      <w:sz w:val="28"/>
                      <w:szCs w:val="28"/>
                    </w:rPr>
                    <w:t>...</w:t>
                  </w:r>
                  <w:r w:rsidRPr="00A0080D">
                    <w:rPr>
                      <w:sz w:val="28"/>
                      <w:szCs w:val="28"/>
                    </w:rPr>
                    <w:t>…..</w:t>
                  </w:r>
                </w:p>
                <w:p w:rsidR="00022001" w:rsidRDefault="00022001" w:rsidP="00A473B5">
                  <w:pPr>
                    <w:spacing w:after="0" w:line="360" w:lineRule="auto"/>
                    <w:rPr>
                      <w:rFonts w:ascii="Times New Roman" w:hAnsi="Times New Roman"/>
                      <w:b/>
                      <w:sz w:val="28"/>
                      <w:szCs w:val="28"/>
                    </w:rPr>
                  </w:pPr>
                  <w:r>
                    <w:rPr>
                      <w:rFonts w:ascii="Times New Roman" w:hAnsi="Times New Roman"/>
                      <w:b/>
                      <w:sz w:val="28"/>
                      <w:szCs w:val="28"/>
                    </w:rPr>
                    <w:t xml:space="preserve">   </w:t>
                  </w:r>
                </w:p>
                <w:p w:rsidR="00022001" w:rsidRDefault="00022001" w:rsidP="00A473B5">
                  <w:pPr>
                    <w:spacing w:after="0" w:line="360" w:lineRule="auto"/>
                    <w:rPr>
                      <w:rFonts w:ascii="Times New Roman" w:hAnsi="Times New Roman"/>
                      <w:b/>
                      <w:sz w:val="28"/>
                      <w:szCs w:val="28"/>
                    </w:rPr>
                  </w:pPr>
                  <w:r>
                    <w:rPr>
                      <w:rFonts w:ascii="Times New Roman" w:hAnsi="Times New Roman"/>
                      <w:b/>
                      <w:sz w:val="28"/>
                      <w:szCs w:val="28"/>
                    </w:rPr>
                    <w:t xml:space="preserve">  </w:t>
                  </w:r>
                </w:p>
                <w:p w:rsidR="00022001" w:rsidRPr="005B3288" w:rsidRDefault="00022001" w:rsidP="00A473B5">
                  <w:pPr>
                    <w:spacing w:after="0" w:line="360" w:lineRule="auto"/>
                    <w:rPr>
                      <w:rFonts w:ascii="Times New Roman" w:hAnsi="Times New Roman"/>
                      <w:b/>
                      <w:sz w:val="28"/>
                      <w:szCs w:val="28"/>
                    </w:rPr>
                  </w:pPr>
                </w:p>
              </w:txbxContent>
            </v:textbox>
          </v:shape>
        </w:pict>
      </w:r>
    </w:p>
    <w:sectPr w:rsidR="00022001" w:rsidRPr="000747B0" w:rsidSect="0076085D">
      <w:pgSz w:w="16838" w:h="11906" w:orient="landscape"/>
      <w:pgMar w:top="993" w:right="851"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001" w:rsidRDefault="00022001" w:rsidP="002D3D2E">
      <w:pPr>
        <w:spacing w:after="0" w:line="240" w:lineRule="auto"/>
      </w:pPr>
      <w:r>
        <w:separator/>
      </w:r>
    </w:p>
  </w:endnote>
  <w:endnote w:type="continuationSeparator" w:id="0">
    <w:p w:rsidR="00022001" w:rsidRDefault="00022001" w:rsidP="002D3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001" w:rsidRDefault="00022001" w:rsidP="002D3D2E">
      <w:pPr>
        <w:spacing w:after="0" w:line="240" w:lineRule="auto"/>
      </w:pPr>
      <w:r>
        <w:separator/>
      </w:r>
    </w:p>
  </w:footnote>
  <w:footnote w:type="continuationSeparator" w:id="0">
    <w:p w:rsidR="00022001" w:rsidRDefault="00022001" w:rsidP="002D3D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973"/>
    <w:multiLevelType w:val="hybridMultilevel"/>
    <w:tmpl w:val="46E08326"/>
    <w:lvl w:ilvl="0" w:tplc="EB6E8062">
      <w:start w:val="1"/>
      <w:numFmt w:val="bullet"/>
      <w:lvlText w:val="•"/>
      <w:lvlJc w:val="left"/>
      <w:pPr>
        <w:tabs>
          <w:tab w:val="num" w:pos="720"/>
        </w:tabs>
        <w:ind w:left="720" w:hanging="360"/>
      </w:pPr>
      <w:rPr>
        <w:rFonts w:ascii="Times New Roman" w:hAnsi="Times New Roman" w:hint="default"/>
      </w:rPr>
    </w:lvl>
    <w:lvl w:ilvl="1" w:tplc="907C59EA" w:tentative="1">
      <w:start w:val="1"/>
      <w:numFmt w:val="bullet"/>
      <w:lvlText w:val="•"/>
      <w:lvlJc w:val="left"/>
      <w:pPr>
        <w:tabs>
          <w:tab w:val="num" w:pos="1440"/>
        </w:tabs>
        <w:ind w:left="1440" w:hanging="360"/>
      </w:pPr>
      <w:rPr>
        <w:rFonts w:ascii="Times New Roman" w:hAnsi="Times New Roman" w:hint="default"/>
      </w:rPr>
    </w:lvl>
    <w:lvl w:ilvl="2" w:tplc="CE02C984" w:tentative="1">
      <w:start w:val="1"/>
      <w:numFmt w:val="bullet"/>
      <w:lvlText w:val="•"/>
      <w:lvlJc w:val="left"/>
      <w:pPr>
        <w:tabs>
          <w:tab w:val="num" w:pos="2160"/>
        </w:tabs>
        <w:ind w:left="2160" w:hanging="360"/>
      </w:pPr>
      <w:rPr>
        <w:rFonts w:ascii="Times New Roman" w:hAnsi="Times New Roman" w:hint="default"/>
      </w:rPr>
    </w:lvl>
    <w:lvl w:ilvl="3" w:tplc="47C6E19E" w:tentative="1">
      <w:start w:val="1"/>
      <w:numFmt w:val="bullet"/>
      <w:lvlText w:val="•"/>
      <w:lvlJc w:val="left"/>
      <w:pPr>
        <w:tabs>
          <w:tab w:val="num" w:pos="2880"/>
        </w:tabs>
        <w:ind w:left="2880" w:hanging="360"/>
      </w:pPr>
      <w:rPr>
        <w:rFonts w:ascii="Times New Roman" w:hAnsi="Times New Roman" w:hint="default"/>
      </w:rPr>
    </w:lvl>
    <w:lvl w:ilvl="4" w:tplc="F2F8A6E0" w:tentative="1">
      <w:start w:val="1"/>
      <w:numFmt w:val="bullet"/>
      <w:lvlText w:val="•"/>
      <w:lvlJc w:val="left"/>
      <w:pPr>
        <w:tabs>
          <w:tab w:val="num" w:pos="3600"/>
        </w:tabs>
        <w:ind w:left="3600" w:hanging="360"/>
      </w:pPr>
      <w:rPr>
        <w:rFonts w:ascii="Times New Roman" w:hAnsi="Times New Roman" w:hint="default"/>
      </w:rPr>
    </w:lvl>
    <w:lvl w:ilvl="5" w:tplc="6F5C9466" w:tentative="1">
      <w:start w:val="1"/>
      <w:numFmt w:val="bullet"/>
      <w:lvlText w:val="•"/>
      <w:lvlJc w:val="left"/>
      <w:pPr>
        <w:tabs>
          <w:tab w:val="num" w:pos="4320"/>
        </w:tabs>
        <w:ind w:left="4320" w:hanging="360"/>
      </w:pPr>
      <w:rPr>
        <w:rFonts w:ascii="Times New Roman" w:hAnsi="Times New Roman" w:hint="default"/>
      </w:rPr>
    </w:lvl>
    <w:lvl w:ilvl="6" w:tplc="80E65480" w:tentative="1">
      <w:start w:val="1"/>
      <w:numFmt w:val="bullet"/>
      <w:lvlText w:val="•"/>
      <w:lvlJc w:val="left"/>
      <w:pPr>
        <w:tabs>
          <w:tab w:val="num" w:pos="5040"/>
        </w:tabs>
        <w:ind w:left="5040" w:hanging="360"/>
      </w:pPr>
      <w:rPr>
        <w:rFonts w:ascii="Times New Roman" w:hAnsi="Times New Roman" w:hint="default"/>
      </w:rPr>
    </w:lvl>
    <w:lvl w:ilvl="7" w:tplc="44828D58" w:tentative="1">
      <w:start w:val="1"/>
      <w:numFmt w:val="bullet"/>
      <w:lvlText w:val="•"/>
      <w:lvlJc w:val="left"/>
      <w:pPr>
        <w:tabs>
          <w:tab w:val="num" w:pos="5760"/>
        </w:tabs>
        <w:ind w:left="5760" w:hanging="360"/>
      </w:pPr>
      <w:rPr>
        <w:rFonts w:ascii="Times New Roman" w:hAnsi="Times New Roman" w:hint="default"/>
      </w:rPr>
    </w:lvl>
    <w:lvl w:ilvl="8" w:tplc="E090748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FA0AAC"/>
    <w:multiLevelType w:val="hybridMultilevel"/>
    <w:tmpl w:val="282A2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E530E"/>
    <w:multiLevelType w:val="hybridMultilevel"/>
    <w:tmpl w:val="2572E3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B33AFC"/>
    <w:multiLevelType w:val="hybridMultilevel"/>
    <w:tmpl w:val="12AA4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427755"/>
    <w:multiLevelType w:val="hybridMultilevel"/>
    <w:tmpl w:val="98B25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CA34F3"/>
    <w:multiLevelType w:val="hybridMultilevel"/>
    <w:tmpl w:val="2E608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700F01"/>
    <w:multiLevelType w:val="hybridMultilevel"/>
    <w:tmpl w:val="BB2E7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772994"/>
    <w:multiLevelType w:val="hybridMultilevel"/>
    <w:tmpl w:val="9EC2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5007AE"/>
    <w:multiLevelType w:val="hybridMultilevel"/>
    <w:tmpl w:val="B9C8A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1278C7"/>
    <w:multiLevelType w:val="hybridMultilevel"/>
    <w:tmpl w:val="56D0F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2648B1"/>
    <w:multiLevelType w:val="hybridMultilevel"/>
    <w:tmpl w:val="1D80360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1AF5348"/>
    <w:multiLevelType w:val="hybridMultilevel"/>
    <w:tmpl w:val="6CD82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343C7B"/>
    <w:multiLevelType w:val="hybridMultilevel"/>
    <w:tmpl w:val="E1D2E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544BA7"/>
    <w:multiLevelType w:val="hybridMultilevel"/>
    <w:tmpl w:val="506A6DB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6F7F3C3F"/>
    <w:multiLevelType w:val="hybridMultilevel"/>
    <w:tmpl w:val="0240C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F561CF"/>
    <w:multiLevelType w:val="hybridMultilevel"/>
    <w:tmpl w:val="24EE1FD0"/>
    <w:lvl w:ilvl="0" w:tplc="D6F63114">
      <w:start w:val="1"/>
      <w:numFmt w:val="bullet"/>
      <w:lvlText w:val="•"/>
      <w:lvlJc w:val="left"/>
      <w:pPr>
        <w:tabs>
          <w:tab w:val="num" w:pos="720"/>
        </w:tabs>
        <w:ind w:left="720" w:hanging="360"/>
      </w:pPr>
      <w:rPr>
        <w:rFonts w:ascii="Times New Roman" w:hAnsi="Times New Roman" w:hint="default"/>
      </w:rPr>
    </w:lvl>
    <w:lvl w:ilvl="1" w:tplc="290C1860" w:tentative="1">
      <w:start w:val="1"/>
      <w:numFmt w:val="bullet"/>
      <w:lvlText w:val="•"/>
      <w:lvlJc w:val="left"/>
      <w:pPr>
        <w:tabs>
          <w:tab w:val="num" w:pos="1440"/>
        </w:tabs>
        <w:ind w:left="1440" w:hanging="360"/>
      </w:pPr>
      <w:rPr>
        <w:rFonts w:ascii="Times New Roman" w:hAnsi="Times New Roman" w:hint="default"/>
      </w:rPr>
    </w:lvl>
    <w:lvl w:ilvl="2" w:tplc="7FBE306A" w:tentative="1">
      <w:start w:val="1"/>
      <w:numFmt w:val="bullet"/>
      <w:lvlText w:val="•"/>
      <w:lvlJc w:val="left"/>
      <w:pPr>
        <w:tabs>
          <w:tab w:val="num" w:pos="2160"/>
        </w:tabs>
        <w:ind w:left="2160" w:hanging="360"/>
      </w:pPr>
      <w:rPr>
        <w:rFonts w:ascii="Times New Roman" w:hAnsi="Times New Roman" w:hint="default"/>
      </w:rPr>
    </w:lvl>
    <w:lvl w:ilvl="3" w:tplc="D03E50FC" w:tentative="1">
      <w:start w:val="1"/>
      <w:numFmt w:val="bullet"/>
      <w:lvlText w:val="•"/>
      <w:lvlJc w:val="left"/>
      <w:pPr>
        <w:tabs>
          <w:tab w:val="num" w:pos="2880"/>
        </w:tabs>
        <w:ind w:left="2880" w:hanging="360"/>
      </w:pPr>
      <w:rPr>
        <w:rFonts w:ascii="Times New Roman" w:hAnsi="Times New Roman" w:hint="default"/>
      </w:rPr>
    </w:lvl>
    <w:lvl w:ilvl="4" w:tplc="31143082" w:tentative="1">
      <w:start w:val="1"/>
      <w:numFmt w:val="bullet"/>
      <w:lvlText w:val="•"/>
      <w:lvlJc w:val="left"/>
      <w:pPr>
        <w:tabs>
          <w:tab w:val="num" w:pos="3600"/>
        </w:tabs>
        <w:ind w:left="3600" w:hanging="360"/>
      </w:pPr>
      <w:rPr>
        <w:rFonts w:ascii="Times New Roman" w:hAnsi="Times New Roman" w:hint="default"/>
      </w:rPr>
    </w:lvl>
    <w:lvl w:ilvl="5" w:tplc="32B49C20" w:tentative="1">
      <w:start w:val="1"/>
      <w:numFmt w:val="bullet"/>
      <w:lvlText w:val="•"/>
      <w:lvlJc w:val="left"/>
      <w:pPr>
        <w:tabs>
          <w:tab w:val="num" w:pos="4320"/>
        </w:tabs>
        <w:ind w:left="4320" w:hanging="360"/>
      </w:pPr>
      <w:rPr>
        <w:rFonts w:ascii="Times New Roman" w:hAnsi="Times New Roman" w:hint="default"/>
      </w:rPr>
    </w:lvl>
    <w:lvl w:ilvl="6" w:tplc="FA760380" w:tentative="1">
      <w:start w:val="1"/>
      <w:numFmt w:val="bullet"/>
      <w:lvlText w:val="•"/>
      <w:lvlJc w:val="left"/>
      <w:pPr>
        <w:tabs>
          <w:tab w:val="num" w:pos="5040"/>
        </w:tabs>
        <w:ind w:left="5040" w:hanging="360"/>
      </w:pPr>
      <w:rPr>
        <w:rFonts w:ascii="Times New Roman" w:hAnsi="Times New Roman" w:hint="default"/>
      </w:rPr>
    </w:lvl>
    <w:lvl w:ilvl="7" w:tplc="9B742DE8" w:tentative="1">
      <w:start w:val="1"/>
      <w:numFmt w:val="bullet"/>
      <w:lvlText w:val="•"/>
      <w:lvlJc w:val="left"/>
      <w:pPr>
        <w:tabs>
          <w:tab w:val="num" w:pos="5760"/>
        </w:tabs>
        <w:ind w:left="5760" w:hanging="360"/>
      </w:pPr>
      <w:rPr>
        <w:rFonts w:ascii="Times New Roman" w:hAnsi="Times New Roman" w:hint="default"/>
      </w:rPr>
    </w:lvl>
    <w:lvl w:ilvl="8" w:tplc="AADC283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5784E5B"/>
    <w:multiLevelType w:val="hybridMultilevel"/>
    <w:tmpl w:val="FEAEE618"/>
    <w:lvl w:ilvl="0" w:tplc="E490045C">
      <w:start w:val="1"/>
      <w:numFmt w:val="decimal"/>
      <w:lvlText w:val="%1"/>
      <w:lvlJc w:val="left"/>
      <w:pPr>
        <w:ind w:left="1068" w:hanging="360"/>
      </w:pPr>
      <w:rPr>
        <w:rFonts w:ascii="Times New Roman" w:eastAsia="Times New Roman" w:hAnsi="Times New Roman" w:cs="Times New Roman"/>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788D7F29"/>
    <w:multiLevelType w:val="hybridMultilevel"/>
    <w:tmpl w:val="2620F5C0"/>
    <w:lvl w:ilvl="0" w:tplc="04190001">
      <w:start w:val="1"/>
      <w:numFmt w:val="bullet"/>
      <w:lvlText w:val=""/>
      <w:lvlJc w:val="left"/>
      <w:pPr>
        <w:tabs>
          <w:tab w:val="num" w:pos="1069"/>
        </w:tabs>
        <w:ind w:left="1069" w:hanging="360"/>
      </w:pPr>
      <w:rPr>
        <w:rFonts w:ascii="Symbol" w:hAnsi="Symbol"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7EB944FD"/>
    <w:multiLevelType w:val="hybridMultilevel"/>
    <w:tmpl w:val="A754B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F961EF"/>
    <w:multiLevelType w:val="hybridMultilevel"/>
    <w:tmpl w:val="FA72AF14"/>
    <w:lvl w:ilvl="0" w:tplc="146E2C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0"/>
  </w:num>
  <w:num w:numId="3">
    <w:abstractNumId w:val="11"/>
  </w:num>
  <w:num w:numId="4">
    <w:abstractNumId w:val="17"/>
  </w:num>
  <w:num w:numId="5">
    <w:abstractNumId w:val="9"/>
  </w:num>
  <w:num w:numId="6">
    <w:abstractNumId w:val="0"/>
  </w:num>
  <w:num w:numId="7">
    <w:abstractNumId w:val="15"/>
  </w:num>
  <w:num w:numId="8">
    <w:abstractNumId w:val="19"/>
  </w:num>
  <w:num w:numId="9">
    <w:abstractNumId w:val="13"/>
  </w:num>
  <w:num w:numId="10">
    <w:abstractNumId w:val="16"/>
  </w:num>
  <w:num w:numId="11">
    <w:abstractNumId w:val="5"/>
  </w:num>
  <w:num w:numId="12">
    <w:abstractNumId w:val="7"/>
  </w:num>
  <w:num w:numId="13">
    <w:abstractNumId w:val="3"/>
  </w:num>
  <w:num w:numId="14">
    <w:abstractNumId w:val="18"/>
  </w:num>
  <w:num w:numId="15">
    <w:abstractNumId w:val="14"/>
  </w:num>
  <w:num w:numId="16">
    <w:abstractNumId w:val="4"/>
  </w:num>
  <w:num w:numId="17">
    <w:abstractNumId w:val="8"/>
  </w:num>
  <w:num w:numId="18">
    <w:abstractNumId w:val="12"/>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B28"/>
    <w:rsid w:val="000125D5"/>
    <w:rsid w:val="00013351"/>
    <w:rsid w:val="00014155"/>
    <w:rsid w:val="00015608"/>
    <w:rsid w:val="00017161"/>
    <w:rsid w:val="00022001"/>
    <w:rsid w:val="000232F7"/>
    <w:rsid w:val="000328A1"/>
    <w:rsid w:val="00037839"/>
    <w:rsid w:val="00043760"/>
    <w:rsid w:val="00073428"/>
    <w:rsid w:val="000747B0"/>
    <w:rsid w:val="00080D1F"/>
    <w:rsid w:val="000822B6"/>
    <w:rsid w:val="00087018"/>
    <w:rsid w:val="000956A0"/>
    <w:rsid w:val="000B20E2"/>
    <w:rsid w:val="000B5C73"/>
    <w:rsid w:val="000D0802"/>
    <w:rsid w:val="000F6D3E"/>
    <w:rsid w:val="00101F7C"/>
    <w:rsid w:val="00102DA2"/>
    <w:rsid w:val="00125625"/>
    <w:rsid w:val="001356E8"/>
    <w:rsid w:val="00136C6E"/>
    <w:rsid w:val="00157E23"/>
    <w:rsid w:val="00160920"/>
    <w:rsid w:val="0016733D"/>
    <w:rsid w:val="00167B0E"/>
    <w:rsid w:val="00167B28"/>
    <w:rsid w:val="0017378E"/>
    <w:rsid w:val="00177059"/>
    <w:rsid w:val="00177FFD"/>
    <w:rsid w:val="00193914"/>
    <w:rsid w:val="001C1668"/>
    <w:rsid w:val="001E5449"/>
    <w:rsid w:val="001F7C91"/>
    <w:rsid w:val="00200415"/>
    <w:rsid w:val="00205DA0"/>
    <w:rsid w:val="0020762D"/>
    <w:rsid w:val="002270FB"/>
    <w:rsid w:val="00231E31"/>
    <w:rsid w:val="00233A42"/>
    <w:rsid w:val="00240DF2"/>
    <w:rsid w:val="00261043"/>
    <w:rsid w:val="0027082A"/>
    <w:rsid w:val="00281A89"/>
    <w:rsid w:val="002A2AA9"/>
    <w:rsid w:val="002A7649"/>
    <w:rsid w:val="002B6790"/>
    <w:rsid w:val="002D3D2E"/>
    <w:rsid w:val="002D4D9F"/>
    <w:rsid w:val="002E50F1"/>
    <w:rsid w:val="002E7D7C"/>
    <w:rsid w:val="0031394B"/>
    <w:rsid w:val="00313A55"/>
    <w:rsid w:val="003210E4"/>
    <w:rsid w:val="003266F5"/>
    <w:rsid w:val="00332D82"/>
    <w:rsid w:val="0034172F"/>
    <w:rsid w:val="00341B85"/>
    <w:rsid w:val="00346353"/>
    <w:rsid w:val="003569CC"/>
    <w:rsid w:val="003724F7"/>
    <w:rsid w:val="0038146B"/>
    <w:rsid w:val="00386663"/>
    <w:rsid w:val="0038754A"/>
    <w:rsid w:val="00394376"/>
    <w:rsid w:val="003949AC"/>
    <w:rsid w:val="003A0B7A"/>
    <w:rsid w:val="003F45BB"/>
    <w:rsid w:val="003F7DEE"/>
    <w:rsid w:val="004005EC"/>
    <w:rsid w:val="004011FB"/>
    <w:rsid w:val="004016A9"/>
    <w:rsid w:val="00415DC4"/>
    <w:rsid w:val="004275F4"/>
    <w:rsid w:val="004345FC"/>
    <w:rsid w:val="00437FD9"/>
    <w:rsid w:val="00442278"/>
    <w:rsid w:val="00442A14"/>
    <w:rsid w:val="00446C7F"/>
    <w:rsid w:val="00450AE2"/>
    <w:rsid w:val="00450CBB"/>
    <w:rsid w:val="00451109"/>
    <w:rsid w:val="00452C82"/>
    <w:rsid w:val="00454896"/>
    <w:rsid w:val="00455720"/>
    <w:rsid w:val="0047094D"/>
    <w:rsid w:val="00481F47"/>
    <w:rsid w:val="00493999"/>
    <w:rsid w:val="004954D1"/>
    <w:rsid w:val="0049760E"/>
    <w:rsid w:val="004A789C"/>
    <w:rsid w:val="004B121B"/>
    <w:rsid w:val="004B1959"/>
    <w:rsid w:val="004C0788"/>
    <w:rsid w:val="004D2373"/>
    <w:rsid w:val="004D377A"/>
    <w:rsid w:val="004D6ED5"/>
    <w:rsid w:val="004E0762"/>
    <w:rsid w:val="004E7257"/>
    <w:rsid w:val="004F2CF9"/>
    <w:rsid w:val="0050428E"/>
    <w:rsid w:val="00526B0A"/>
    <w:rsid w:val="00542F75"/>
    <w:rsid w:val="005453AF"/>
    <w:rsid w:val="00571035"/>
    <w:rsid w:val="00574FA6"/>
    <w:rsid w:val="00577A8A"/>
    <w:rsid w:val="00584B84"/>
    <w:rsid w:val="00591EE0"/>
    <w:rsid w:val="005978FF"/>
    <w:rsid w:val="005A7B08"/>
    <w:rsid w:val="005B3288"/>
    <w:rsid w:val="005D29A5"/>
    <w:rsid w:val="005F035B"/>
    <w:rsid w:val="005F09F3"/>
    <w:rsid w:val="005F5243"/>
    <w:rsid w:val="00616DE9"/>
    <w:rsid w:val="00665053"/>
    <w:rsid w:val="006779B7"/>
    <w:rsid w:val="00677C3C"/>
    <w:rsid w:val="006805B4"/>
    <w:rsid w:val="006A1F7D"/>
    <w:rsid w:val="006A5A47"/>
    <w:rsid w:val="006B48D5"/>
    <w:rsid w:val="006B4CC4"/>
    <w:rsid w:val="006B6A2F"/>
    <w:rsid w:val="006D0138"/>
    <w:rsid w:val="006E08C8"/>
    <w:rsid w:val="006E3E9D"/>
    <w:rsid w:val="00706FF8"/>
    <w:rsid w:val="00722691"/>
    <w:rsid w:val="00741B56"/>
    <w:rsid w:val="007473A3"/>
    <w:rsid w:val="0076085D"/>
    <w:rsid w:val="007674FC"/>
    <w:rsid w:val="00793C2F"/>
    <w:rsid w:val="007A0862"/>
    <w:rsid w:val="007A41FA"/>
    <w:rsid w:val="007B0AD2"/>
    <w:rsid w:val="007B1A6E"/>
    <w:rsid w:val="007C51B5"/>
    <w:rsid w:val="007D065B"/>
    <w:rsid w:val="007D10F4"/>
    <w:rsid w:val="007D1967"/>
    <w:rsid w:val="007E02FE"/>
    <w:rsid w:val="007E5176"/>
    <w:rsid w:val="007E7F3B"/>
    <w:rsid w:val="008213CD"/>
    <w:rsid w:val="00855920"/>
    <w:rsid w:val="00857805"/>
    <w:rsid w:val="0087622E"/>
    <w:rsid w:val="008827B1"/>
    <w:rsid w:val="008835D7"/>
    <w:rsid w:val="008925C5"/>
    <w:rsid w:val="008A303F"/>
    <w:rsid w:val="008B096E"/>
    <w:rsid w:val="008E055E"/>
    <w:rsid w:val="008E4234"/>
    <w:rsid w:val="008E56C6"/>
    <w:rsid w:val="008F1ACE"/>
    <w:rsid w:val="008F463E"/>
    <w:rsid w:val="008F5C8F"/>
    <w:rsid w:val="008F71A0"/>
    <w:rsid w:val="009006A5"/>
    <w:rsid w:val="009066C5"/>
    <w:rsid w:val="009102E8"/>
    <w:rsid w:val="00911576"/>
    <w:rsid w:val="00911CBB"/>
    <w:rsid w:val="00916B4E"/>
    <w:rsid w:val="009301B3"/>
    <w:rsid w:val="0095137D"/>
    <w:rsid w:val="00960BB2"/>
    <w:rsid w:val="00967EE7"/>
    <w:rsid w:val="00970171"/>
    <w:rsid w:val="0097343A"/>
    <w:rsid w:val="00987F86"/>
    <w:rsid w:val="00993B3F"/>
    <w:rsid w:val="009A4476"/>
    <w:rsid w:val="009B1EA8"/>
    <w:rsid w:val="009C10A5"/>
    <w:rsid w:val="009C7F8D"/>
    <w:rsid w:val="009D085A"/>
    <w:rsid w:val="009D1546"/>
    <w:rsid w:val="009D1E06"/>
    <w:rsid w:val="009E5F87"/>
    <w:rsid w:val="009F065B"/>
    <w:rsid w:val="00A0080D"/>
    <w:rsid w:val="00A01994"/>
    <w:rsid w:val="00A01FA1"/>
    <w:rsid w:val="00A21B37"/>
    <w:rsid w:val="00A24466"/>
    <w:rsid w:val="00A33D99"/>
    <w:rsid w:val="00A37BD0"/>
    <w:rsid w:val="00A473B5"/>
    <w:rsid w:val="00A63450"/>
    <w:rsid w:val="00A71DF0"/>
    <w:rsid w:val="00A72E96"/>
    <w:rsid w:val="00A76B4B"/>
    <w:rsid w:val="00A8469D"/>
    <w:rsid w:val="00AB134E"/>
    <w:rsid w:val="00AD459A"/>
    <w:rsid w:val="00AE0093"/>
    <w:rsid w:val="00AE18D0"/>
    <w:rsid w:val="00AF1C36"/>
    <w:rsid w:val="00B12A4D"/>
    <w:rsid w:val="00B219E0"/>
    <w:rsid w:val="00B554FB"/>
    <w:rsid w:val="00B5743D"/>
    <w:rsid w:val="00B64032"/>
    <w:rsid w:val="00B72828"/>
    <w:rsid w:val="00B752E1"/>
    <w:rsid w:val="00B84232"/>
    <w:rsid w:val="00B90120"/>
    <w:rsid w:val="00B97164"/>
    <w:rsid w:val="00B97328"/>
    <w:rsid w:val="00BA6E60"/>
    <w:rsid w:val="00BB4080"/>
    <w:rsid w:val="00BD1CA7"/>
    <w:rsid w:val="00BD3DA2"/>
    <w:rsid w:val="00BE08DF"/>
    <w:rsid w:val="00BE6252"/>
    <w:rsid w:val="00BE7CD7"/>
    <w:rsid w:val="00BF0DA1"/>
    <w:rsid w:val="00BF1F98"/>
    <w:rsid w:val="00BF45AB"/>
    <w:rsid w:val="00BF7483"/>
    <w:rsid w:val="00C010CD"/>
    <w:rsid w:val="00C03B23"/>
    <w:rsid w:val="00C03E25"/>
    <w:rsid w:val="00C207BE"/>
    <w:rsid w:val="00C274DA"/>
    <w:rsid w:val="00C301C1"/>
    <w:rsid w:val="00C420BD"/>
    <w:rsid w:val="00C431D4"/>
    <w:rsid w:val="00C70F5E"/>
    <w:rsid w:val="00C7188E"/>
    <w:rsid w:val="00C80328"/>
    <w:rsid w:val="00C856CC"/>
    <w:rsid w:val="00C91AD7"/>
    <w:rsid w:val="00C928E5"/>
    <w:rsid w:val="00CB4C7E"/>
    <w:rsid w:val="00CB7035"/>
    <w:rsid w:val="00CC25EB"/>
    <w:rsid w:val="00CC6930"/>
    <w:rsid w:val="00CD312A"/>
    <w:rsid w:val="00CF0E2A"/>
    <w:rsid w:val="00D36C86"/>
    <w:rsid w:val="00D6017B"/>
    <w:rsid w:val="00D61103"/>
    <w:rsid w:val="00D649F3"/>
    <w:rsid w:val="00D71137"/>
    <w:rsid w:val="00D82964"/>
    <w:rsid w:val="00D83A85"/>
    <w:rsid w:val="00DB1BF8"/>
    <w:rsid w:val="00DC4C53"/>
    <w:rsid w:val="00DC77E2"/>
    <w:rsid w:val="00DD0309"/>
    <w:rsid w:val="00DF1297"/>
    <w:rsid w:val="00DF7677"/>
    <w:rsid w:val="00E04F1B"/>
    <w:rsid w:val="00E12F22"/>
    <w:rsid w:val="00E17357"/>
    <w:rsid w:val="00E21F52"/>
    <w:rsid w:val="00E34E16"/>
    <w:rsid w:val="00E46022"/>
    <w:rsid w:val="00E5628B"/>
    <w:rsid w:val="00E635A0"/>
    <w:rsid w:val="00E717AF"/>
    <w:rsid w:val="00E80FC8"/>
    <w:rsid w:val="00EA5CFF"/>
    <w:rsid w:val="00ED4491"/>
    <w:rsid w:val="00EF0E84"/>
    <w:rsid w:val="00F00F19"/>
    <w:rsid w:val="00F06E0A"/>
    <w:rsid w:val="00F21B68"/>
    <w:rsid w:val="00F24DA3"/>
    <w:rsid w:val="00F24F75"/>
    <w:rsid w:val="00F265A0"/>
    <w:rsid w:val="00F27DB6"/>
    <w:rsid w:val="00F4482A"/>
    <w:rsid w:val="00F50BED"/>
    <w:rsid w:val="00F516AF"/>
    <w:rsid w:val="00F85210"/>
    <w:rsid w:val="00F9523F"/>
    <w:rsid w:val="00FB506D"/>
    <w:rsid w:val="00FB7008"/>
    <w:rsid w:val="00FC2278"/>
    <w:rsid w:val="00FD6205"/>
    <w:rsid w:val="00FE5A1A"/>
    <w:rsid w:val="00FF7E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77C3C"/>
    <w:pPr>
      <w:spacing w:after="200" w:line="276" w:lineRule="auto"/>
    </w:pPr>
  </w:style>
  <w:style w:type="paragraph" w:styleId="Heading1">
    <w:name w:val="heading 1"/>
    <w:basedOn w:val="Normal"/>
    <w:next w:val="Normal"/>
    <w:link w:val="Heading1Char"/>
    <w:uiPriority w:val="99"/>
    <w:qFormat/>
    <w:locked/>
    <w:rsid w:val="004E725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locked/>
    <w:rsid w:val="00CC25EB"/>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257"/>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CC25EB"/>
    <w:rPr>
      <w:rFonts w:ascii="Cambria" w:hAnsi="Cambria" w:cs="Times New Roman"/>
      <w:b/>
      <w:bCs/>
      <w:sz w:val="26"/>
      <w:szCs w:val="26"/>
    </w:rPr>
  </w:style>
  <w:style w:type="paragraph" w:styleId="NormalWeb">
    <w:name w:val="Normal (Web)"/>
    <w:basedOn w:val="Normal"/>
    <w:uiPriority w:val="99"/>
    <w:rsid w:val="00167B2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167B28"/>
    <w:rPr>
      <w:rFonts w:cs="Times New Roman"/>
      <w:b/>
      <w:bCs/>
    </w:rPr>
  </w:style>
  <w:style w:type="paragraph" w:styleId="ListParagraph">
    <w:name w:val="List Paragraph"/>
    <w:basedOn w:val="Normal"/>
    <w:uiPriority w:val="99"/>
    <w:qFormat/>
    <w:rsid w:val="00167B28"/>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TOCHeading">
    <w:name w:val="TOC Heading"/>
    <w:basedOn w:val="Heading1"/>
    <w:next w:val="Normal"/>
    <w:uiPriority w:val="99"/>
    <w:qFormat/>
    <w:rsid w:val="00A21B37"/>
    <w:pPr>
      <w:keepLines/>
      <w:spacing w:before="480" w:after="0"/>
      <w:outlineLvl w:val="9"/>
    </w:pPr>
    <w:rPr>
      <w:color w:val="365F91"/>
      <w:kern w:val="0"/>
      <w:sz w:val="28"/>
      <w:szCs w:val="28"/>
      <w:lang w:eastAsia="en-US"/>
    </w:rPr>
  </w:style>
  <w:style w:type="paragraph" w:styleId="TOC1">
    <w:name w:val="toc 1"/>
    <w:basedOn w:val="Normal"/>
    <w:next w:val="Normal"/>
    <w:autoRedefine/>
    <w:uiPriority w:val="99"/>
    <w:locked/>
    <w:rsid w:val="00A21B37"/>
  </w:style>
  <w:style w:type="character" w:styleId="Hyperlink">
    <w:name w:val="Hyperlink"/>
    <w:basedOn w:val="DefaultParagraphFont"/>
    <w:uiPriority w:val="99"/>
    <w:rsid w:val="00A21B37"/>
    <w:rPr>
      <w:rFonts w:cs="Times New Roman"/>
      <w:color w:val="0000FF"/>
      <w:u w:val="single"/>
    </w:rPr>
  </w:style>
  <w:style w:type="table" w:styleId="TableGrid">
    <w:name w:val="Table Grid"/>
    <w:basedOn w:val="TableNormal"/>
    <w:uiPriority w:val="99"/>
    <w:locked/>
    <w:rsid w:val="008925C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Normal"/>
    <w:uiPriority w:val="99"/>
    <w:rsid w:val="00FD6205"/>
    <w:pPr>
      <w:ind w:left="720"/>
      <w:contextualSpacing/>
    </w:pPr>
  </w:style>
  <w:style w:type="character" w:customStyle="1" w:styleId="apple-converted-space">
    <w:name w:val="apple-converted-space"/>
    <w:basedOn w:val="DefaultParagraphFont"/>
    <w:uiPriority w:val="99"/>
    <w:rsid w:val="009E5F87"/>
    <w:rPr>
      <w:rFonts w:cs="Times New Roman"/>
    </w:rPr>
  </w:style>
  <w:style w:type="paragraph" w:styleId="BodyTextIndent">
    <w:name w:val="Body Text Indent"/>
    <w:basedOn w:val="Normal"/>
    <w:link w:val="BodyTextIndentChar"/>
    <w:uiPriority w:val="99"/>
    <w:rsid w:val="00CC25EB"/>
    <w:pPr>
      <w:spacing w:after="120"/>
      <w:ind w:left="283"/>
    </w:pPr>
    <w:rPr>
      <w:lang w:eastAsia="en-US"/>
    </w:rPr>
  </w:style>
  <w:style w:type="character" w:customStyle="1" w:styleId="BodyTextIndentChar">
    <w:name w:val="Body Text Indent Char"/>
    <w:basedOn w:val="DefaultParagraphFont"/>
    <w:link w:val="BodyTextIndent"/>
    <w:uiPriority w:val="99"/>
    <w:locked/>
    <w:rsid w:val="00CC25EB"/>
    <w:rPr>
      <w:rFonts w:ascii="Calibri" w:eastAsia="Times New Roman" w:hAnsi="Calibri" w:cs="Times New Roman"/>
      <w:sz w:val="22"/>
      <w:szCs w:val="22"/>
      <w:lang w:eastAsia="en-US"/>
    </w:rPr>
  </w:style>
  <w:style w:type="paragraph" w:styleId="Header">
    <w:name w:val="header"/>
    <w:basedOn w:val="Normal"/>
    <w:link w:val="HeaderChar"/>
    <w:uiPriority w:val="99"/>
    <w:rsid w:val="002D3D2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D3D2E"/>
    <w:rPr>
      <w:rFonts w:cs="Times New Roman"/>
      <w:sz w:val="22"/>
      <w:szCs w:val="22"/>
    </w:rPr>
  </w:style>
  <w:style w:type="paragraph" w:styleId="Footer">
    <w:name w:val="footer"/>
    <w:basedOn w:val="Normal"/>
    <w:link w:val="FooterChar"/>
    <w:uiPriority w:val="99"/>
    <w:semiHidden/>
    <w:rsid w:val="002D3D2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D3D2E"/>
    <w:rPr>
      <w:rFonts w:cs="Times New Roman"/>
      <w:sz w:val="22"/>
      <w:szCs w:val="22"/>
    </w:rPr>
  </w:style>
  <w:style w:type="character" w:styleId="Emphasis">
    <w:name w:val="Emphasis"/>
    <w:basedOn w:val="DefaultParagraphFont"/>
    <w:uiPriority w:val="99"/>
    <w:qFormat/>
    <w:locked/>
    <w:rsid w:val="00B64032"/>
    <w:rPr>
      <w:rFonts w:cs="Times New Roman"/>
      <w:i/>
      <w:iCs/>
    </w:rPr>
  </w:style>
  <w:style w:type="paragraph" w:styleId="TOC3">
    <w:name w:val="toc 3"/>
    <w:basedOn w:val="Normal"/>
    <w:next w:val="Normal"/>
    <w:autoRedefine/>
    <w:uiPriority w:val="99"/>
    <w:locked/>
    <w:rsid w:val="006A5A47"/>
    <w:pPr>
      <w:spacing w:after="100"/>
      <w:ind w:left="440"/>
    </w:pPr>
  </w:style>
  <w:style w:type="paragraph" w:styleId="BalloonText">
    <w:name w:val="Balloon Text"/>
    <w:basedOn w:val="Normal"/>
    <w:link w:val="BalloonTextChar"/>
    <w:uiPriority w:val="99"/>
    <w:semiHidden/>
    <w:rsid w:val="006A5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528670">
      <w:marLeft w:val="0"/>
      <w:marRight w:val="0"/>
      <w:marTop w:val="0"/>
      <w:marBottom w:val="0"/>
      <w:divBdr>
        <w:top w:val="none" w:sz="0" w:space="0" w:color="auto"/>
        <w:left w:val="none" w:sz="0" w:space="0" w:color="auto"/>
        <w:bottom w:val="none" w:sz="0" w:space="0" w:color="auto"/>
        <w:right w:val="none" w:sz="0" w:space="0" w:color="auto"/>
      </w:divBdr>
    </w:div>
    <w:div w:id="1422528671">
      <w:marLeft w:val="0"/>
      <w:marRight w:val="0"/>
      <w:marTop w:val="0"/>
      <w:marBottom w:val="0"/>
      <w:divBdr>
        <w:top w:val="none" w:sz="0" w:space="0" w:color="auto"/>
        <w:left w:val="none" w:sz="0" w:space="0" w:color="auto"/>
        <w:bottom w:val="none" w:sz="0" w:space="0" w:color="auto"/>
        <w:right w:val="none" w:sz="0" w:space="0" w:color="auto"/>
      </w:divBdr>
    </w:div>
    <w:div w:id="1422528672">
      <w:marLeft w:val="0"/>
      <w:marRight w:val="0"/>
      <w:marTop w:val="0"/>
      <w:marBottom w:val="0"/>
      <w:divBdr>
        <w:top w:val="none" w:sz="0" w:space="0" w:color="auto"/>
        <w:left w:val="none" w:sz="0" w:space="0" w:color="auto"/>
        <w:bottom w:val="none" w:sz="0" w:space="0" w:color="auto"/>
        <w:right w:val="none" w:sz="0" w:space="0" w:color="auto"/>
      </w:divBdr>
    </w:div>
    <w:div w:id="1422528673">
      <w:marLeft w:val="0"/>
      <w:marRight w:val="0"/>
      <w:marTop w:val="0"/>
      <w:marBottom w:val="0"/>
      <w:divBdr>
        <w:top w:val="none" w:sz="0" w:space="0" w:color="auto"/>
        <w:left w:val="none" w:sz="0" w:space="0" w:color="auto"/>
        <w:bottom w:val="none" w:sz="0" w:space="0" w:color="auto"/>
        <w:right w:val="none" w:sz="0" w:space="0" w:color="auto"/>
      </w:divBdr>
      <w:divsChild>
        <w:div w:id="1422528669">
          <w:marLeft w:val="0"/>
          <w:marRight w:val="0"/>
          <w:marTop w:val="300"/>
          <w:marBottom w:val="300"/>
          <w:divBdr>
            <w:top w:val="none" w:sz="0" w:space="0" w:color="auto"/>
            <w:left w:val="none" w:sz="0" w:space="0" w:color="auto"/>
            <w:bottom w:val="none" w:sz="0" w:space="0" w:color="auto"/>
            <w:right w:val="none" w:sz="0" w:space="0" w:color="auto"/>
          </w:divBdr>
        </w:div>
      </w:divsChild>
    </w:div>
    <w:div w:id="1422528674">
      <w:marLeft w:val="0"/>
      <w:marRight w:val="0"/>
      <w:marTop w:val="0"/>
      <w:marBottom w:val="0"/>
      <w:divBdr>
        <w:top w:val="none" w:sz="0" w:space="0" w:color="auto"/>
        <w:left w:val="none" w:sz="0" w:space="0" w:color="auto"/>
        <w:bottom w:val="none" w:sz="0" w:space="0" w:color="auto"/>
        <w:right w:val="none" w:sz="0" w:space="0" w:color="auto"/>
      </w:divBdr>
    </w:div>
    <w:div w:id="1422528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E%D1%87%D0%BA%D0%B0_%D0%B7%D1%80%D0%B5%D0%BD%D0%B8%D1%8F" TargetMode="External"/><Relationship Id="rId3" Type="http://schemas.openxmlformats.org/officeDocument/2006/relationships/settings" Target="settings.xml"/><Relationship Id="rId7" Type="http://schemas.openxmlformats.org/officeDocument/2006/relationships/hyperlink" Target="https://ru.wikipedia.org/wiki/%D0%9B%D0%B0%D1%82%D0%B8%D0%BD%D1%81%D0%BA%D0%B8%D0%B9_%D1%8F%D0%B7%D1%8B%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512</TotalTime>
  <Pages>15</Pages>
  <Words>3083</Words>
  <Characters>17579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dc:creator>
  <cp:keywords/>
  <dc:description/>
  <cp:lastModifiedBy>Алексей</cp:lastModifiedBy>
  <cp:revision>138</cp:revision>
  <cp:lastPrinted>2015-03-25T02:35:00Z</cp:lastPrinted>
  <dcterms:created xsi:type="dcterms:W3CDTF">2015-09-02T01:18:00Z</dcterms:created>
  <dcterms:modified xsi:type="dcterms:W3CDTF">2016-09-05T15:05:00Z</dcterms:modified>
</cp:coreProperties>
</file>