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92" w:rsidRDefault="00704F92" w:rsidP="003F72BE">
      <w:pPr>
        <w:pStyle w:val="c11"/>
        <w:shd w:val="clear" w:color="auto" w:fill="FFFFFF"/>
        <w:spacing w:before="0" w:beforeAutospacing="0" w:after="0" w:afterAutospacing="0" w:line="360" w:lineRule="auto"/>
        <w:ind w:left="113" w:right="113" w:hanging="822"/>
        <w:jc w:val="right"/>
        <w:rPr>
          <w:rStyle w:val="c18"/>
          <w:bCs/>
          <w:iCs/>
          <w:color w:val="000000"/>
        </w:rPr>
      </w:pPr>
      <w:r>
        <w:rPr>
          <w:rStyle w:val="c18"/>
          <w:bCs/>
          <w:iCs/>
          <w:color w:val="000000"/>
        </w:rPr>
        <w:t>Использование познавательных задач на уроках биологии.</w:t>
      </w:r>
    </w:p>
    <w:p w:rsidR="00704F92" w:rsidRDefault="00704F92" w:rsidP="003F72BE">
      <w:pPr>
        <w:pStyle w:val="c11"/>
        <w:shd w:val="clear" w:color="auto" w:fill="FFFFFF"/>
        <w:spacing w:before="0" w:beforeAutospacing="0" w:after="0" w:afterAutospacing="0" w:line="360" w:lineRule="auto"/>
        <w:ind w:left="113" w:right="113" w:hanging="822"/>
        <w:jc w:val="right"/>
        <w:rPr>
          <w:rStyle w:val="c18"/>
          <w:bCs/>
          <w:i/>
          <w:iCs/>
          <w:color w:val="000000"/>
        </w:rPr>
      </w:pPr>
    </w:p>
    <w:p w:rsidR="00704F92" w:rsidRPr="007F346E" w:rsidRDefault="00704F92" w:rsidP="003F72BE">
      <w:pPr>
        <w:pStyle w:val="c11"/>
        <w:shd w:val="clear" w:color="auto" w:fill="FFFFFF"/>
        <w:spacing w:before="0" w:beforeAutospacing="0" w:after="0" w:afterAutospacing="0" w:line="360" w:lineRule="auto"/>
        <w:ind w:left="113" w:right="113" w:hanging="822"/>
        <w:rPr>
          <w:rFonts w:ascii="Arial" w:hAnsi="Arial" w:cs="Arial"/>
          <w:color w:val="000000"/>
        </w:rPr>
      </w:pPr>
      <w:r w:rsidRPr="007F346E">
        <w:rPr>
          <w:rStyle w:val="c18"/>
          <w:bCs/>
          <w:i/>
          <w:iCs/>
          <w:color w:val="000000"/>
        </w:rPr>
        <w:t xml:space="preserve">                                                                                   </w:t>
      </w:r>
      <w:r w:rsidRPr="00A21918">
        <w:rPr>
          <w:rStyle w:val="c18"/>
          <w:bCs/>
          <w:i/>
          <w:iCs/>
          <w:color w:val="000000"/>
        </w:rPr>
        <w:t>"</w:t>
      </w:r>
      <w:r w:rsidRPr="007F346E">
        <w:rPr>
          <w:rStyle w:val="c18"/>
          <w:bCs/>
          <w:i/>
          <w:iCs/>
          <w:color w:val="000000"/>
        </w:rPr>
        <w:t xml:space="preserve"> Не мыслям учить,</w:t>
      </w:r>
      <w:r>
        <w:rPr>
          <w:rStyle w:val="c18"/>
          <w:bCs/>
          <w:i/>
          <w:iCs/>
          <w:color w:val="000000"/>
        </w:rPr>
        <w:t xml:space="preserve"> а учить мыслить!"</w:t>
      </w:r>
    </w:p>
    <w:p w:rsidR="00704F92" w:rsidRPr="00A21918" w:rsidRDefault="00704F92" w:rsidP="003F72BE">
      <w:pPr>
        <w:pStyle w:val="c11"/>
        <w:shd w:val="clear" w:color="auto" w:fill="FFFFFF"/>
        <w:spacing w:before="0" w:beforeAutospacing="0" w:after="0" w:afterAutospacing="0" w:line="360" w:lineRule="auto"/>
        <w:ind w:left="7513" w:right="113" w:hanging="6691"/>
        <w:rPr>
          <w:rFonts w:ascii="Arial" w:hAnsi="Arial" w:cs="Arial"/>
          <w:color w:val="000000"/>
        </w:rPr>
      </w:pPr>
      <w:r w:rsidRPr="007F346E">
        <w:rPr>
          <w:rStyle w:val="c18"/>
          <w:bCs/>
          <w:i/>
          <w:iCs/>
          <w:color w:val="000000"/>
        </w:rPr>
        <w:t xml:space="preserve">                                                                                                </w:t>
      </w:r>
      <w:r w:rsidRPr="00A21918">
        <w:rPr>
          <w:color w:val="000000"/>
          <w:sz w:val="27"/>
          <w:szCs w:val="27"/>
          <w:shd w:val="clear" w:color="auto" w:fill="FFFFFF"/>
        </w:rPr>
        <w:t xml:space="preserve">  </w:t>
      </w:r>
      <w:r w:rsidRPr="00A21918">
        <w:rPr>
          <w:color w:val="000000"/>
          <w:shd w:val="clear" w:color="auto" w:fill="FFFFFF"/>
        </w:rPr>
        <w:t>Иммануил Кант</w:t>
      </w:r>
    </w:p>
    <w:p w:rsidR="00704F92" w:rsidRPr="00E1324E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b/>
          <w:sz w:val="24"/>
          <w:szCs w:val="24"/>
        </w:rPr>
      </w:pPr>
      <w:r w:rsidRPr="00E1324E">
        <w:rPr>
          <w:rFonts w:ascii="Times New Roman" w:hAnsi="Times New Roman"/>
          <w:b/>
          <w:sz w:val="24"/>
          <w:szCs w:val="24"/>
        </w:rPr>
        <w:t>Введение</w:t>
      </w:r>
    </w:p>
    <w:p w:rsidR="00704F92" w:rsidRPr="007F346E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b/>
          <w:sz w:val="24"/>
          <w:szCs w:val="24"/>
        </w:rPr>
      </w:pPr>
      <w:r w:rsidRPr="00E1324E">
        <w:rPr>
          <w:rFonts w:ascii="Times New Roman" w:hAnsi="Times New Roman"/>
          <w:sz w:val="24"/>
          <w:szCs w:val="24"/>
        </w:rPr>
        <w:t>Современный учитель, планируя урок биологии в условиях реализации ФГОС ОО, в постоянном поиске новых методик и педагогических приёмов, направленных на развитие интереса школьников к учению и активизации их деятельности. Применение на уроках различных инновационных педагогических технологий помогают участникам образовательного процесса сделать урок ярким и запоминающимся, интересным и насыщенным. Учитель стремится использовать на уроке такие учебные задания, которые инициируют поисковую деятельность учащихся, являются учебно-познавательными и способствуют  достижению личностных, метапредметных и предметных результатов обучения.  Выполнение правильно подобранных, разнообразных по сложности, но всегда интересных и основанных на жизненных ситуациях заданий способствует и реализации системно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2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24E">
        <w:rPr>
          <w:rFonts w:ascii="Times New Roman" w:hAnsi="Times New Roman"/>
          <w:sz w:val="24"/>
          <w:szCs w:val="24"/>
        </w:rPr>
        <w:t xml:space="preserve">деятельностного подхода, и формированию универсальных учебных действий, и развитию познавательно-эмоционального отношения  к учебе. </w:t>
      </w:r>
      <w:r w:rsidRPr="004E25EA">
        <w:rPr>
          <w:rFonts w:ascii="Times New Roman" w:hAnsi="Times New Roman"/>
          <w:sz w:val="24"/>
          <w:szCs w:val="24"/>
        </w:rPr>
        <w:t>[3]</w:t>
      </w:r>
    </w:p>
    <w:p w:rsidR="00704F92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b/>
          <w:sz w:val="24"/>
          <w:szCs w:val="24"/>
        </w:rPr>
      </w:pPr>
      <w:r w:rsidRPr="00E1324E">
        <w:rPr>
          <w:rFonts w:ascii="Times New Roman" w:hAnsi="Times New Roman"/>
          <w:b/>
          <w:sz w:val="24"/>
          <w:szCs w:val="24"/>
        </w:rPr>
        <w:t xml:space="preserve"> Теоретическая часть</w:t>
      </w:r>
    </w:p>
    <w:p w:rsidR="00704F92" w:rsidRPr="00E1324E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E1324E">
        <w:rPr>
          <w:rFonts w:ascii="Times New Roman" w:hAnsi="Times New Roman"/>
          <w:sz w:val="24"/>
          <w:szCs w:val="24"/>
        </w:rPr>
        <w:t>Современный урок – это урок актуальный, важный для данного времени. На современном уроке «работают» все участники образовательного процесса. Ученики добывают нов</w:t>
      </w:r>
      <w:r>
        <w:rPr>
          <w:rFonts w:ascii="Times New Roman" w:hAnsi="Times New Roman"/>
          <w:sz w:val="24"/>
          <w:szCs w:val="24"/>
        </w:rPr>
        <w:t>ые знания и применяют имеющиеся</w:t>
      </w:r>
      <w:r w:rsidRPr="00E1324E">
        <w:rPr>
          <w:rFonts w:ascii="Times New Roman" w:hAnsi="Times New Roman"/>
          <w:sz w:val="24"/>
          <w:szCs w:val="24"/>
        </w:rPr>
        <w:t xml:space="preserve">, взаимодействуя друг с другом и учителем. А учитель, как организатор этого важного процесса, стремится создать благоприятные условия для развития личности обучающихся, их активного умственного роста, качественного обучения и формирования нравственных основ. </w:t>
      </w:r>
    </w:p>
    <w:p w:rsidR="00704F92" w:rsidRPr="00E1324E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E1324E">
        <w:rPr>
          <w:rFonts w:ascii="Times New Roman" w:hAnsi="Times New Roman"/>
          <w:sz w:val="24"/>
          <w:szCs w:val="24"/>
        </w:rPr>
        <w:t>Полученные на уроках знания являются для учащихся не только компонентом общечеловеческой культуры, основой формирования научной картины мира, но и имеют практическое значение в жизни для сохранения здоровья и адекватного взаимодействия с окружающей средой. Поэтому применение на уроках биологии технологии решения компетентностно - ориентированных задач особенно уместно, ведь сущность данной технологии проявляется в организации такой деятельности, которая требует приобретения новых знаний и их последующего применения.</w:t>
      </w:r>
    </w:p>
    <w:p w:rsidR="00704F92" w:rsidRPr="00E1324E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E1324E">
        <w:rPr>
          <w:rFonts w:ascii="Times New Roman" w:hAnsi="Times New Roman"/>
          <w:sz w:val="24"/>
          <w:szCs w:val="24"/>
        </w:rPr>
        <w:t>Компетентность – это умение применять накопленные знания в своей жизни, а компетентностно – ориентированные задания предназначены для развития умений применять знания в своей деятельности. Данные задания иногда называют контекстными или ситуационными. Именно такие задачи в настоящее время все чаще и чаще используются на уроках учителями, а технология применения подобных заданий получила название – технология решения компетентностно – ориентированных  задач.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Задача признана элементарной клеточкой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807854">
        <w:rPr>
          <w:rFonts w:ascii="Times New Roman" w:hAnsi="Times New Roman"/>
          <w:color w:val="000000"/>
          <w:sz w:val="24"/>
          <w:szCs w:val="24"/>
        </w:rPr>
        <w:t>по мнению Ю.В. Науменко, отличается от вопроса тем, что требует от учащихся интерпретации, а не просто воспроизведения. Условия некоторых задач даже допускают, что ученик мог что-то забыть, но найдет правильное решение, выстроив логическую цепочку рассуждений и проведя необходимый анализ.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Развивающий задачей является задача, которая ведет к развитию психических функций ребенка. Поэтому можно разделить развивающие задачи по компонентам, которые соответствуют различным сторонам развития личности, например, на развитие мышления, внимания, памяти, воображения, эмоций, воли т.д.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Система познавательных задач должна вести к формированию следующих важнейших характеристик творческих способностей: беглость мысли ( количество идей, возникающих за единицу времени), гибкость ума (способность переключаться с одной мысли на другую), оригинальность (способность находить решения, отличающиеся от общепринятых), любознательность (чувствительность к проблемам окружающего мира), умение выдвигать и разрабатывать гипотезы.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При решении задач следует выделять основные структурные элементы задачи и основные этапы решения задач. Структуру задачи следует рассматривать по схеме: условие – требования (почему, как, объясните..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07854">
        <w:rPr>
          <w:rFonts w:ascii="Times New Roman" w:hAnsi="Times New Roman"/>
          <w:color w:val="000000"/>
          <w:sz w:val="24"/>
          <w:szCs w:val="24"/>
        </w:rPr>
        <w:t>) – процесс решения – результат.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Этапами решения задач можно считать следующие: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Осмысление условия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Актуализация знаний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Поиск решения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Решение задачи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Анализ результата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Задачи различного уровня сложности используются в устной и письменной форме, при введении в тему на каждом этапе урока: при актуализации знаний, изучении нового материала, его закреплении и обобщении, при выполнении домашнего задания, в качестве контроля знаний. И если в результате решения учебной задачи учащийся обогатился знаниями, оценками, отношениями, чувствами, он овладел определенными мыслительными операциями, обрел уверенность в себе, то это свидетельствует о реализации развивающей функции обучения.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Лучший результат получается, когда развивающие задания выдаются учащимся на дом. В этом случае увеличивается количество выполнения элементов задания, так как задание, заинтересовавшее ученика, но не поддающееся выполнению с первого раза, заставляет успешного ученика проявлять настойчивость (ведь цель пока не достигнута) возвращаться к заданию еще и еще раз (так как решение вызывает положительные эмоции, чувство удовольствия, а нерешенная задача лишь мобилизует его). Слабые учащиеся при этом имеют возможность воспользоваться помощью старших членов семьи, друзей или книгой.</w:t>
      </w:r>
    </w:p>
    <w:p w:rsidR="00704F92" w:rsidRPr="00807854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Процесс реализации развивающих заданий должен носить постоянный характер. Каждый урок требует от учителя определенного выбора заданий.</w:t>
      </w:r>
    </w:p>
    <w:p w:rsidR="00704F92" w:rsidRPr="004E25EA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На некоторых уроках для поддержания соревновательного духа следует давать ребятам поиграть в командах, равных по умственному развитию. Положительным моментом групповой работы является то, что она протекает быстрее, множество вариантов ответов озвучивается, сразу видно, какой ответ правильный.</w:t>
      </w:r>
      <w:r>
        <w:rPr>
          <w:rFonts w:ascii="Times New Roman" w:hAnsi="Times New Roman"/>
          <w:color w:val="000000"/>
          <w:sz w:val="24"/>
          <w:szCs w:val="24"/>
        </w:rPr>
        <w:t xml:space="preserve"> [</w:t>
      </w:r>
      <w:r w:rsidRPr="004E25EA">
        <w:rPr>
          <w:rFonts w:ascii="Times New Roman" w:hAnsi="Times New Roman"/>
          <w:color w:val="000000"/>
          <w:sz w:val="24"/>
          <w:szCs w:val="24"/>
        </w:rPr>
        <w:t>4]</w:t>
      </w:r>
    </w:p>
    <w:p w:rsidR="00704F92" w:rsidRPr="00E1324E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E1324E">
        <w:rPr>
          <w:rFonts w:ascii="Times New Roman" w:hAnsi="Times New Roman"/>
          <w:sz w:val="24"/>
          <w:szCs w:val="24"/>
        </w:rPr>
        <w:t>Павлова Л.В. в работе «Познавательные компетентностные задачи как средство формирования предметно-профессиональной компетенции будущего учителя» приводит типы компетентностно – ориентированных  задач:</w:t>
      </w:r>
    </w:p>
    <w:p w:rsidR="00704F92" w:rsidRPr="00E1324E" w:rsidRDefault="00704F92" w:rsidP="003F72BE">
      <w:pPr>
        <w:pStyle w:val="ListParagraph"/>
        <w:numPr>
          <w:ilvl w:val="0"/>
          <w:numId w:val="1"/>
        </w:numPr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E1324E">
        <w:rPr>
          <w:rFonts w:ascii="Times New Roman" w:hAnsi="Times New Roman"/>
          <w:sz w:val="24"/>
          <w:szCs w:val="24"/>
        </w:rPr>
        <w:t>предметные компетентностные задачи</w:t>
      </w:r>
    </w:p>
    <w:p w:rsidR="00704F92" w:rsidRPr="00E1324E" w:rsidRDefault="00704F92" w:rsidP="003F72BE">
      <w:pPr>
        <w:pStyle w:val="ListParagraph"/>
        <w:numPr>
          <w:ilvl w:val="0"/>
          <w:numId w:val="1"/>
        </w:numPr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E1324E">
        <w:rPr>
          <w:rFonts w:ascii="Times New Roman" w:hAnsi="Times New Roman"/>
          <w:sz w:val="24"/>
          <w:szCs w:val="24"/>
        </w:rPr>
        <w:t>межпредметные компетентностно – ориентированные задачи</w:t>
      </w:r>
    </w:p>
    <w:p w:rsidR="00704F92" w:rsidRPr="00E1324E" w:rsidRDefault="00704F92" w:rsidP="003F72BE">
      <w:pPr>
        <w:pStyle w:val="ListParagraph"/>
        <w:numPr>
          <w:ilvl w:val="0"/>
          <w:numId w:val="1"/>
        </w:numPr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E1324E">
        <w:rPr>
          <w:rFonts w:ascii="Times New Roman" w:hAnsi="Times New Roman"/>
          <w:sz w:val="24"/>
          <w:szCs w:val="24"/>
        </w:rPr>
        <w:t>практические компетентностно – ориентированные задачи</w:t>
      </w:r>
    </w:p>
    <w:p w:rsidR="00704F92" w:rsidRPr="00E1324E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E1324E">
        <w:rPr>
          <w:rFonts w:ascii="Times New Roman" w:hAnsi="Times New Roman"/>
          <w:sz w:val="24"/>
          <w:szCs w:val="24"/>
        </w:rPr>
        <w:t xml:space="preserve">Задания могут быть ориентированы на использование различных учебных приемов. </w:t>
      </w:r>
    </w:p>
    <w:p w:rsidR="00704F92" w:rsidRPr="00E1324E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  <w:gridCol w:w="5495"/>
      </w:tblGrid>
      <w:tr w:rsidR="00704F92" w:rsidRPr="00435728" w:rsidTr="00435728">
        <w:tc>
          <w:tcPr>
            <w:tcW w:w="4252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5495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Приемы решения заданий</w:t>
            </w:r>
          </w:p>
        </w:tc>
      </w:tr>
      <w:tr w:rsidR="00704F92" w:rsidRPr="00435728" w:rsidTr="00435728">
        <w:tc>
          <w:tcPr>
            <w:tcW w:w="4252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– интерпретация (текстовой, графической, символической информации) </w:t>
            </w:r>
          </w:p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Распознавание объектов, сравнение или соотношение объектов</w:t>
            </w:r>
          </w:p>
        </w:tc>
      </w:tr>
      <w:tr w:rsidR="00704F92" w:rsidRPr="00435728" w:rsidTr="00435728">
        <w:tc>
          <w:tcPr>
            <w:tcW w:w="4252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>Задача – сравнение (качествен-ного и количественного)</w:t>
            </w:r>
          </w:p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>Выделение сходных и различных свойств у рассматриваемых объектов</w:t>
            </w:r>
          </w:p>
        </w:tc>
      </w:tr>
      <w:tr w:rsidR="00704F92" w:rsidRPr="00435728" w:rsidTr="00435728">
        <w:tc>
          <w:tcPr>
            <w:tcW w:w="4252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– аналогия </w:t>
            </w:r>
          </w:p>
        </w:tc>
        <w:tc>
          <w:tcPr>
            <w:tcW w:w="5495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информации на основе установления сходства мало  и хорошо изученного объектов</w:t>
            </w:r>
          </w:p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F92" w:rsidRPr="00435728" w:rsidTr="00435728">
        <w:tc>
          <w:tcPr>
            <w:tcW w:w="4252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– модель (знаково – символическая, образная) </w:t>
            </w:r>
          </w:p>
        </w:tc>
        <w:tc>
          <w:tcPr>
            <w:tcW w:w="5495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 для последующего изучения объекта, построение чертежей, рисунков, схем, таблиц</w:t>
            </w:r>
          </w:p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F92" w:rsidRPr="00435728" w:rsidTr="00435728">
        <w:tc>
          <w:tcPr>
            <w:tcW w:w="4252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– поиск </w:t>
            </w:r>
          </w:p>
        </w:tc>
        <w:tc>
          <w:tcPr>
            <w:tcW w:w="5495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>Поиск реального объекта или явления для иллюстрации события ( закона)</w:t>
            </w:r>
          </w:p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F92" w:rsidRPr="00435728" w:rsidTr="00435728">
        <w:trPr>
          <w:trHeight w:val="1298"/>
        </w:trPr>
        <w:tc>
          <w:tcPr>
            <w:tcW w:w="4252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>Задача – структурирование (линейное, иерархическое, таблица)</w:t>
            </w:r>
          </w:p>
        </w:tc>
        <w:tc>
          <w:tcPr>
            <w:tcW w:w="5495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информации по структуре с целью раскрытия связей между объектами или их элементами</w:t>
            </w:r>
          </w:p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F92" w:rsidRPr="00435728" w:rsidTr="00435728">
        <w:trPr>
          <w:trHeight w:val="1180"/>
        </w:trPr>
        <w:tc>
          <w:tcPr>
            <w:tcW w:w="4252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– возможность </w:t>
            </w:r>
          </w:p>
        </w:tc>
        <w:tc>
          <w:tcPr>
            <w:tcW w:w="5495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Оценивание достоверности информации – установление истинности или ложности утверждений </w:t>
            </w:r>
          </w:p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F92" w:rsidRPr="00435728" w:rsidTr="00435728">
        <w:tc>
          <w:tcPr>
            <w:tcW w:w="4252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на избыточность </w:t>
            </w:r>
          </w:p>
        </w:tc>
        <w:tc>
          <w:tcPr>
            <w:tcW w:w="5495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>Сжатие информации</w:t>
            </w:r>
          </w:p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F92" w:rsidRPr="00435728" w:rsidTr="00435728">
        <w:tc>
          <w:tcPr>
            <w:tcW w:w="4252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на недостаточность </w:t>
            </w:r>
          </w:p>
        </w:tc>
        <w:tc>
          <w:tcPr>
            <w:tcW w:w="5495" w:type="dxa"/>
          </w:tcPr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Дополнение данных в ходе оценивания ситуации </w:t>
            </w:r>
          </w:p>
          <w:p w:rsidR="00704F92" w:rsidRPr="00435728" w:rsidRDefault="00704F92" w:rsidP="00435728">
            <w:pPr>
              <w:spacing w:after="0" w:line="360" w:lineRule="auto"/>
              <w:ind w:right="-1" w:firstLine="8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04F92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</w:p>
    <w:p w:rsidR="00704F92" w:rsidRPr="00544EFC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E1324E">
        <w:rPr>
          <w:rFonts w:ascii="Times New Roman" w:hAnsi="Times New Roman"/>
          <w:sz w:val="24"/>
          <w:szCs w:val="24"/>
        </w:rPr>
        <w:t xml:space="preserve">Компетентностно – ориентированные  задачи можно классифицировать и по другим признакам, например: по новизне, уровню проблемности, уровню описания и т.д. </w:t>
      </w:r>
      <w:r w:rsidRPr="00544EFC">
        <w:rPr>
          <w:rFonts w:ascii="Times New Roman" w:hAnsi="Times New Roman"/>
          <w:sz w:val="24"/>
          <w:szCs w:val="24"/>
        </w:rPr>
        <w:t>[3]</w:t>
      </w:r>
    </w:p>
    <w:p w:rsidR="00704F92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b/>
          <w:sz w:val="24"/>
          <w:szCs w:val="24"/>
        </w:rPr>
      </w:pPr>
      <w:r w:rsidRPr="003B5F31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704F92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этапе проверки домашнего задания, мотивации и актуализации знаний рационально использовать </w:t>
      </w:r>
      <w:r w:rsidRPr="003118E5">
        <w:rPr>
          <w:rFonts w:ascii="Times New Roman" w:hAnsi="Times New Roman"/>
          <w:i/>
          <w:sz w:val="24"/>
          <w:szCs w:val="24"/>
        </w:rPr>
        <w:t>задачу-возможность</w:t>
      </w:r>
      <w:r>
        <w:rPr>
          <w:rFonts w:ascii="Times New Roman" w:hAnsi="Times New Roman"/>
          <w:sz w:val="24"/>
          <w:szCs w:val="24"/>
        </w:rPr>
        <w:t>, которая позволяет быстро получить обратную информацию об усвоении материала. Решение задачи направлено на оценивание достоверной информации - установлении истинности или ложности утверждений. Например, в теме "Птицы" определить верные суждения:</w:t>
      </w:r>
    </w:p>
    <w:p w:rsidR="00704F92" w:rsidRPr="00807854" w:rsidRDefault="00704F92" w:rsidP="003F72BE">
      <w:pPr>
        <w:numPr>
          <w:ilvl w:val="0"/>
          <w:numId w:val="2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Температура тела птиц зависит от окружающей среды (нет).</w:t>
      </w:r>
    </w:p>
    <w:p w:rsidR="00704F92" w:rsidRPr="00807854" w:rsidRDefault="00704F92" w:rsidP="003F72BE">
      <w:pPr>
        <w:numPr>
          <w:ilvl w:val="0"/>
          <w:numId w:val="2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воздушные мешки используются для дыхания птиц в полете и для облегчения веса тела птиц (да)</w:t>
      </w:r>
    </w:p>
    <w:p w:rsidR="00704F92" w:rsidRPr="00807854" w:rsidRDefault="00704F92" w:rsidP="003F72BE">
      <w:pPr>
        <w:numPr>
          <w:ilvl w:val="0"/>
          <w:numId w:val="2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дневные хищные птицы приносят в природе пользу (да)</w:t>
      </w:r>
    </w:p>
    <w:p w:rsidR="00704F92" w:rsidRPr="00807854" w:rsidRDefault="00704F92" w:rsidP="003F72BE">
      <w:pPr>
        <w:numPr>
          <w:ilvl w:val="0"/>
          <w:numId w:val="2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ворон – «муж» вороны (нет)</w:t>
      </w:r>
    </w:p>
    <w:p w:rsidR="00704F92" w:rsidRPr="00807854" w:rsidRDefault="00704F92" w:rsidP="003F72BE">
      <w:pPr>
        <w:numPr>
          <w:ilvl w:val="0"/>
          <w:numId w:val="2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color w:val="000000"/>
          <w:sz w:val="24"/>
          <w:szCs w:val="24"/>
        </w:rPr>
      </w:pPr>
      <w:r w:rsidRPr="00807854">
        <w:rPr>
          <w:rFonts w:ascii="Times New Roman" w:hAnsi="Times New Roman"/>
          <w:color w:val="000000"/>
          <w:sz w:val="24"/>
          <w:szCs w:val="24"/>
        </w:rPr>
        <w:t>птенцы гоацина имеют когти на пальцах крыльев (да).</w:t>
      </w:r>
    </w:p>
    <w:p w:rsidR="00704F92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Устанавливая истинность утверждений, ученик имеет возможность высказать свое мнение, аргументирует свою точку зрения или позицию и готов работать на уроке, т.е. получать дополнительные знания.</w:t>
      </w:r>
    </w:p>
    <w:p w:rsidR="00704F92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3118E5">
        <w:rPr>
          <w:rFonts w:ascii="Times New Roman" w:hAnsi="Times New Roman"/>
          <w:i/>
          <w:sz w:val="24"/>
          <w:szCs w:val="24"/>
        </w:rPr>
        <w:t>Задача-сравнение</w:t>
      </w:r>
      <w:r>
        <w:rPr>
          <w:rFonts w:ascii="Times New Roman" w:hAnsi="Times New Roman"/>
          <w:sz w:val="24"/>
          <w:szCs w:val="24"/>
        </w:rPr>
        <w:t xml:space="preserve"> - еще один вариант контроля знаний учащихся по теме предыдущего урока. При решении данного типа задач у ученика формируются познавательные УУД, ведь для решения задачи необходимо использовать умения определять понятия, давать им определения, классифицировать, строить логические суждения и делать выводы. Например, в теме "Земноводные" определить сходство и различие лягушки и тритона. (различие: отряды бесхвостые и хвостатые, половой диморфизм и др., сходство: класс земноводные, дыхание легкими и кожей, индикаторы чистоты воды и др.)</w:t>
      </w:r>
    </w:p>
    <w:p w:rsidR="00704F92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усвоения новых знаний и способов действий по теме урока учащимся можно предложить задачи на недостаточность. Ученики, используя прием дополнения данных в ходе оценивания полноты информации представленной на  рисунках, дополняют знания, при этом у ребят формируются и коммуникативные УУД. Ученики выдвигают гипотезы, приводят доказательства, участвуют в обсуждении для решения поставленных задач. Например, в теме "Селекция растений" нарисовать на большом листе растение томата с листьями, цветками. Вместо плодов прикрепить вырезанные из пакетиков семян разных сортов фотографии помидоров. Ниже сделать записи об отличительных признаках этих сортов.</w:t>
      </w:r>
    </w:p>
    <w:p w:rsidR="00704F92" w:rsidRPr="0091676D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3118E5">
        <w:rPr>
          <w:rFonts w:ascii="Times New Roman" w:hAnsi="Times New Roman"/>
          <w:i/>
          <w:sz w:val="24"/>
          <w:szCs w:val="24"/>
        </w:rPr>
        <w:t>Задача-интерпретация</w:t>
      </w:r>
      <w:r>
        <w:rPr>
          <w:rFonts w:ascii="Times New Roman" w:hAnsi="Times New Roman"/>
          <w:sz w:val="24"/>
          <w:szCs w:val="24"/>
        </w:rPr>
        <w:t xml:space="preserve"> дает возможность проконтролировать умения учащихся рассматривать объекты в плане разных понятий и обнаруживать новые связи и отношения между предметами. Например, в теме "Кровь" </w:t>
      </w:r>
      <w:r w:rsidRPr="0091676D">
        <w:rPr>
          <w:rFonts w:ascii="Times New Roman" w:hAnsi="Times New Roman"/>
          <w:sz w:val="24"/>
          <w:szCs w:val="24"/>
        </w:rPr>
        <w:t>соотнести причину и болезнь:</w:t>
      </w:r>
    </w:p>
    <w:p w:rsidR="00704F92" w:rsidRPr="0091676D" w:rsidRDefault="00704F92" w:rsidP="003F72BE">
      <w:pPr>
        <w:numPr>
          <w:ilvl w:val="0"/>
          <w:numId w:val="3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91676D">
        <w:rPr>
          <w:rFonts w:ascii="Times New Roman" w:hAnsi="Times New Roman"/>
          <w:sz w:val="24"/>
          <w:szCs w:val="24"/>
        </w:rPr>
        <w:t xml:space="preserve">малокровие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91676D">
        <w:rPr>
          <w:rFonts w:ascii="Times New Roman" w:hAnsi="Times New Roman"/>
          <w:sz w:val="24"/>
          <w:szCs w:val="24"/>
        </w:rPr>
        <w:t>а) мало гемоглобина</w:t>
      </w:r>
    </w:p>
    <w:p w:rsidR="00704F92" w:rsidRPr="0091676D" w:rsidRDefault="00704F92" w:rsidP="003F72BE">
      <w:pPr>
        <w:numPr>
          <w:ilvl w:val="0"/>
          <w:numId w:val="3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91676D">
        <w:rPr>
          <w:rFonts w:ascii="Times New Roman" w:hAnsi="Times New Roman"/>
          <w:sz w:val="24"/>
          <w:szCs w:val="24"/>
        </w:rPr>
        <w:t>гемофилия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1676D">
        <w:rPr>
          <w:rFonts w:ascii="Times New Roman" w:hAnsi="Times New Roman"/>
          <w:sz w:val="24"/>
          <w:szCs w:val="24"/>
        </w:rPr>
        <w:t xml:space="preserve"> б) много гемоглобина</w:t>
      </w:r>
    </w:p>
    <w:p w:rsidR="00704F92" w:rsidRPr="0091676D" w:rsidRDefault="00704F92" w:rsidP="003F72BE">
      <w:pPr>
        <w:numPr>
          <w:ilvl w:val="0"/>
          <w:numId w:val="3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91676D">
        <w:rPr>
          <w:rFonts w:ascii="Times New Roman" w:hAnsi="Times New Roman"/>
          <w:sz w:val="24"/>
          <w:szCs w:val="24"/>
        </w:rPr>
        <w:t>анемия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91676D">
        <w:rPr>
          <w:rFonts w:ascii="Times New Roman" w:hAnsi="Times New Roman"/>
          <w:sz w:val="24"/>
          <w:szCs w:val="24"/>
        </w:rPr>
        <w:t xml:space="preserve"> в) мало эритроцитов</w:t>
      </w:r>
    </w:p>
    <w:p w:rsidR="00704F92" w:rsidRPr="0091676D" w:rsidRDefault="00704F92" w:rsidP="003F72BE">
      <w:pPr>
        <w:numPr>
          <w:ilvl w:val="0"/>
          <w:numId w:val="3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91676D">
        <w:rPr>
          <w:rFonts w:ascii="Times New Roman" w:hAnsi="Times New Roman"/>
          <w:sz w:val="24"/>
          <w:szCs w:val="24"/>
        </w:rPr>
        <w:t>лейкоцитоз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91676D">
        <w:rPr>
          <w:rFonts w:ascii="Times New Roman" w:hAnsi="Times New Roman"/>
          <w:sz w:val="24"/>
          <w:szCs w:val="24"/>
        </w:rPr>
        <w:t xml:space="preserve"> г) кровопотеря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04F92" w:rsidRPr="0091676D" w:rsidRDefault="00704F92" w:rsidP="003F72BE">
      <w:pPr>
        <w:numPr>
          <w:ilvl w:val="0"/>
          <w:numId w:val="3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91676D">
        <w:rPr>
          <w:rFonts w:ascii="Times New Roman" w:hAnsi="Times New Roman"/>
          <w:sz w:val="24"/>
          <w:szCs w:val="24"/>
        </w:rPr>
        <w:t xml:space="preserve">лейкоз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</w:t>
      </w:r>
      <w:r w:rsidRPr="0091676D">
        <w:rPr>
          <w:rFonts w:ascii="Times New Roman" w:hAnsi="Times New Roman"/>
          <w:sz w:val="24"/>
          <w:szCs w:val="24"/>
        </w:rPr>
        <w:t>) мало лейкоцитов</w:t>
      </w:r>
    </w:p>
    <w:p w:rsidR="00704F92" w:rsidRPr="0091676D" w:rsidRDefault="00704F92" w:rsidP="003F72BE">
      <w:pPr>
        <w:numPr>
          <w:ilvl w:val="0"/>
          <w:numId w:val="3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91676D">
        <w:rPr>
          <w:rFonts w:ascii="Times New Roman" w:hAnsi="Times New Roman"/>
          <w:sz w:val="24"/>
          <w:szCs w:val="24"/>
        </w:rPr>
        <w:t xml:space="preserve">тахикардия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е</w:t>
      </w:r>
      <w:r w:rsidRPr="0091676D">
        <w:rPr>
          <w:rFonts w:ascii="Times New Roman" w:hAnsi="Times New Roman"/>
          <w:sz w:val="24"/>
          <w:szCs w:val="24"/>
        </w:rPr>
        <w:t>) свертывание</w:t>
      </w:r>
    </w:p>
    <w:p w:rsidR="00704F92" w:rsidRDefault="00704F92" w:rsidP="003F72BE">
      <w:pPr>
        <w:numPr>
          <w:ilvl w:val="0"/>
          <w:numId w:val="3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91676D">
        <w:rPr>
          <w:rFonts w:ascii="Times New Roman" w:hAnsi="Times New Roman"/>
          <w:sz w:val="24"/>
          <w:szCs w:val="24"/>
        </w:rPr>
        <w:t>брадикардия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ж</w:t>
      </w:r>
      <w:r w:rsidRPr="0091676D">
        <w:rPr>
          <w:rFonts w:ascii="Times New Roman" w:hAnsi="Times New Roman"/>
          <w:sz w:val="24"/>
          <w:szCs w:val="24"/>
        </w:rPr>
        <w:t>) много лейкоцитов</w:t>
      </w:r>
    </w:p>
    <w:p w:rsidR="00704F92" w:rsidRPr="008A6B7F" w:rsidRDefault="00704F92" w:rsidP="003F72BE">
      <w:pPr>
        <w:numPr>
          <w:ilvl w:val="0"/>
          <w:numId w:val="3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8A6B7F">
        <w:rPr>
          <w:rFonts w:ascii="Times New Roman" w:hAnsi="Times New Roman"/>
          <w:sz w:val="24"/>
          <w:szCs w:val="24"/>
        </w:rPr>
        <w:t xml:space="preserve">инфаркт миокарда                                            </w:t>
      </w:r>
      <w:r>
        <w:rPr>
          <w:rFonts w:ascii="Times New Roman" w:hAnsi="Times New Roman"/>
          <w:sz w:val="24"/>
          <w:szCs w:val="24"/>
        </w:rPr>
        <w:t>и</w:t>
      </w:r>
      <w:r w:rsidRPr="008A6B7F">
        <w:rPr>
          <w:rFonts w:ascii="Times New Roman" w:hAnsi="Times New Roman"/>
          <w:sz w:val="24"/>
          <w:szCs w:val="24"/>
        </w:rPr>
        <w:t>) большое давление</w:t>
      </w:r>
    </w:p>
    <w:p w:rsidR="00704F92" w:rsidRPr="0091676D" w:rsidRDefault="00704F92" w:rsidP="003F72BE">
      <w:pPr>
        <w:numPr>
          <w:ilvl w:val="0"/>
          <w:numId w:val="3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91676D">
        <w:rPr>
          <w:rFonts w:ascii="Times New Roman" w:hAnsi="Times New Roman"/>
          <w:sz w:val="24"/>
          <w:szCs w:val="24"/>
        </w:rPr>
        <w:t xml:space="preserve">гипертония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91676D">
        <w:rPr>
          <w:rFonts w:ascii="Times New Roman" w:hAnsi="Times New Roman"/>
          <w:sz w:val="24"/>
          <w:szCs w:val="24"/>
        </w:rPr>
        <w:t>к) питание сердца</w:t>
      </w:r>
    </w:p>
    <w:p w:rsidR="00704F92" w:rsidRPr="0091676D" w:rsidRDefault="00704F92" w:rsidP="003F72BE">
      <w:pPr>
        <w:numPr>
          <w:ilvl w:val="0"/>
          <w:numId w:val="3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91676D">
        <w:rPr>
          <w:rFonts w:ascii="Times New Roman" w:hAnsi="Times New Roman"/>
          <w:sz w:val="24"/>
          <w:szCs w:val="24"/>
        </w:rPr>
        <w:t xml:space="preserve">гипотония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91676D">
        <w:rPr>
          <w:rFonts w:ascii="Times New Roman" w:hAnsi="Times New Roman"/>
          <w:sz w:val="24"/>
          <w:szCs w:val="24"/>
        </w:rPr>
        <w:t>л)</w:t>
      </w:r>
      <w:r>
        <w:rPr>
          <w:rFonts w:ascii="Times New Roman" w:hAnsi="Times New Roman"/>
          <w:sz w:val="24"/>
          <w:szCs w:val="24"/>
        </w:rPr>
        <w:t xml:space="preserve"> пульс</w:t>
      </w:r>
      <w:r w:rsidRPr="0091676D">
        <w:rPr>
          <w:rFonts w:ascii="Times New Roman" w:hAnsi="Times New Roman"/>
          <w:sz w:val="24"/>
          <w:szCs w:val="24"/>
        </w:rPr>
        <w:t xml:space="preserve"> больше 70 ударов в минуту</w:t>
      </w:r>
    </w:p>
    <w:p w:rsidR="00704F92" w:rsidRPr="0091676D" w:rsidRDefault="00704F92" w:rsidP="003F72BE">
      <w:pPr>
        <w:numPr>
          <w:ilvl w:val="0"/>
          <w:numId w:val="3"/>
        </w:numPr>
        <w:shd w:val="clear" w:color="auto" w:fill="FFFFFF"/>
        <w:spacing w:after="0" w:line="360" w:lineRule="auto"/>
        <w:ind w:left="0" w:right="-1" w:firstLine="822"/>
        <w:jc w:val="both"/>
        <w:rPr>
          <w:rFonts w:ascii="Times New Roman" w:hAnsi="Times New Roman"/>
          <w:sz w:val="24"/>
          <w:szCs w:val="24"/>
        </w:rPr>
      </w:pPr>
      <w:r w:rsidRPr="0091676D">
        <w:rPr>
          <w:rFonts w:ascii="Times New Roman" w:hAnsi="Times New Roman"/>
          <w:sz w:val="24"/>
          <w:szCs w:val="24"/>
        </w:rPr>
        <w:t xml:space="preserve">порок сердца.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1676D">
        <w:rPr>
          <w:rFonts w:ascii="Times New Roman" w:hAnsi="Times New Roman"/>
          <w:sz w:val="24"/>
          <w:szCs w:val="24"/>
        </w:rPr>
        <w:t xml:space="preserve">м) </w:t>
      </w:r>
      <w:r>
        <w:rPr>
          <w:rFonts w:ascii="Times New Roman" w:hAnsi="Times New Roman"/>
          <w:sz w:val="24"/>
          <w:szCs w:val="24"/>
        </w:rPr>
        <w:t xml:space="preserve">пульс </w:t>
      </w:r>
      <w:r w:rsidRPr="0091676D">
        <w:rPr>
          <w:rFonts w:ascii="Times New Roman" w:hAnsi="Times New Roman"/>
          <w:sz w:val="24"/>
          <w:szCs w:val="24"/>
        </w:rPr>
        <w:t>меньше 60 ударов в минуту</w:t>
      </w:r>
    </w:p>
    <w:p w:rsidR="00704F92" w:rsidRPr="0091676D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н</w:t>
      </w:r>
      <w:r w:rsidRPr="0091676D">
        <w:rPr>
          <w:rFonts w:ascii="Times New Roman" w:hAnsi="Times New Roman"/>
          <w:sz w:val="24"/>
          <w:szCs w:val="24"/>
        </w:rPr>
        <w:t>) малое давление</w:t>
      </w:r>
    </w:p>
    <w:p w:rsidR="00704F92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</w:t>
      </w:r>
      <w:r w:rsidRPr="0091676D">
        <w:rPr>
          <w:rFonts w:ascii="Times New Roman" w:hAnsi="Times New Roman"/>
          <w:sz w:val="24"/>
          <w:szCs w:val="24"/>
        </w:rPr>
        <w:t>) работа клапанов</w:t>
      </w:r>
    </w:p>
    <w:p w:rsidR="00704F92" w:rsidRPr="009100DE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3118E5">
        <w:rPr>
          <w:rFonts w:ascii="Times New Roman" w:hAnsi="Times New Roman"/>
          <w:i/>
          <w:sz w:val="24"/>
          <w:szCs w:val="24"/>
        </w:rPr>
        <w:t>Задача-модель</w:t>
      </w:r>
      <w:r>
        <w:rPr>
          <w:rFonts w:ascii="Times New Roman" w:hAnsi="Times New Roman"/>
          <w:sz w:val="24"/>
          <w:szCs w:val="24"/>
        </w:rPr>
        <w:t xml:space="preserve"> способствует у учащихся развитию графическое речи. Для решения этого вида задач необходимо преобразовать информацию п</w:t>
      </w:r>
      <w:r w:rsidRPr="00E1324E">
        <w:rPr>
          <w:rFonts w:ascii="Times New Roman" w:hAnsi="Times New Roman"/>
          <w:sz w:val="24"/>
          <w:szCs w:val="24"/>
        </w:rPr>
        <w:t xml:space="preserve">ри этом формируются и личностные, и познавательные, и коммуникативные, и регулятивные учебные действия. Ребенок учится управлять своей познавательной деятельностью, строить логические суждения, фиксирует результаты зрительных наблюдений, взаимодействует с одноклассниками в поиске ответа на поставленный вопрос в знаково – символической задаче – модели. </w:t>
      </w:r>
      <w:r w:rsidRPr="009100DE">
        <w:rPr>
          <w:rFonts w:ascii="Times New Roman" w:hAnsi="Times New Roman"/>
          <w:sz w:val="24"/>
          <w:szCs w:val="24"/>
        </w:rPr>
        <w:t>Например, в теме «Моллюски» персидскую легенду «Капля» превратить в образ-рисунок.</w:t>
      </w:r>
    </w:p>
    <w:p w:rsidR="00704F92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9100DE">
        <w:rPr>
          <w:rFonts w:ascii="Times New Roman" w:hAnsi="Times New Roman"/>
          <w:sz w:val="24"/>
          <w:szCs w:val="24"/>
        </w:rPr>
        <w:t>Однажды дождевая капля, расставшись с тучей в дали от берегов, над которыми она родилась, взглянула вниз и воскликнула: «Как короток мой век в сравнении с вечностью! И как ничтожна я в сравнении с безбрежным океаном».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0DE">
        <w:rPr>
          <w:rFonts w:ascii="Times New Roman" w:hAnsi="Times New Roman"/>
          <w:sz w:val="24"/>
          <w:szCs w:val="24"/>
        </w:rPr>
        <w:t>В твоей скромности большая мудрость, - ответил океан, - я сохраню тебя, дождевая капля. Я даже сберегу таящийся в тебе блеск радуги. Ты будешь самым драгоценным из сокровищ. Ты будешь повелевать миром, и даже больше: ты будешь повелевать женщиной.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F92" w:rsidRPr="009100DE" w:rsidRDefault="00704F92" w:rsidP="003F72BE">
      <w:pPr>
        <w:shd w:val="clear" w:color="auto" w:fill="FFFFFF"/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9100DE">
        <w:rPr>
          <w:rFonts w:ascii="Times New Roman" w:hAnsi="Times New Roman"/>
          <w:sz w:val="24"/>
          <w:szCs w:val="24"/>
        </w:rPr>
        <w:t>Чем же стала дождевая капля? Нарисуй. (Капля стала жемчугом. Жители древнего Вавилона добывали жемчуг в Персидском заливе еще 27 веков назад.)</w:t>
      </w:r>
    </w:p>
    <w:p w:rsidR="00704F92" w:rsidRPr="00E1324E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3118E5">
        <w:rPr>
          <w:rFonts w:ascii="Times New Roman" w:hAnsi="Times New Roman"/>
          <w:i/>
          <w:sz w:val="24"/>
          <w:szCs w:val="24"/>
        </w:rPr>
        <w:t>Задача-аналогия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24E">
        <w:rPr>
          <w:rFonts w:ascii="Times New Roman" w:hAnsi="Times New Roman"/>
          <w:sz w:val="24"/>
          <w:szCs w:val="24"/>
        </w:rPr>
        <w:t>«С поведением какой рыбы</w:t>
      </w:r>
      <w:r>
        <w:rPr>
          <w:rFonts w:ascii="Times New Roman" w:hAnsi="Times New Roman"/>
          <w:sz w:val="24"/>
          <w:szCs w:val="24"/>
        </w:rPr>
        <w:t xml:space="preserve"> (животного)</w:t>
      </w:r>
      <w:r w:rsidRPr="00E1324E">
        <w:rPr>
          <w:rFonts w:ascii="Times New Roman" w:hAnsi="Times New Roman"/>
          <w:sz w:val="24"/>
          <w:szCs w:val="24"/>
        </w:rPr>
        <w:t xml:space="preserve"> ассоц</w:t>
      </w:r>
      <w:r>
        <w:rPr>
          <w:rFonts w:ascii="Times New Roman" w:hAnsi="Times New Roman"/>
          <w:sz w:val="24"/>
          <w:szCs w:val="24"/>
        </w:rPr>
        <w:t>иируется ваша работа на уроке?»</w:t>
      </w:r>
      <w:r w:rsidRPr="00E1324E">
        <w:rPr>
          <w:rFonts w:ascii="Times New Roman" w:hAnsi="Times New Roman"/>
          <w:sz w:val="24"/>
          <w:szCs w:val="24"/>
        </w:rPr>
        <w:t xml:space="preserve"> позволяет провести этап рефлекси</w:t>
      </w:r>
      <w:r>
        <w:rPr>
          <w:rFonts w:ascii="Times New Roman" w:hAnsi="Times New Roman"/>
          <w:sz w:val="24"/>
          <w:szCs w:val="24"/>
        </w:rPr>
        <w:t>и</w:t>
      </w:r>
      <w:r w:rsidRPr="00E1324E">
        <w:rPr>
          <w:rFonts w:ascii="Times New Roman" w:hAnsi="Times New Roman"/>
          <w:sz w:val="24"/>
          <w:szCs w:val="24"/>
        </w:rPr>
        <w:t xml:space="preserve"> деятельности. Ученик учится основам самоконтроля и самооценки, развивает умение контролировать свои учебные действи</w:t>
      </w:r>
      <w:r>
        <w:rPr>
          <w:rFonts w:ascii="Times New Roman" w:hAnsi="Times New Roman"/>
          <w:sz w:val="24"/>
          <w:szCs w:val="24"/>
        </w:rPr>
        <w:t>я</w:t>
      </w:r>
      <w:r w:rsidRPr="00E1324E">
        <w:rPr>
          <w:rFonts w:ascii="Times New Roman" w:hAnsi="Times New Roman"/>
          <w:sz w:val="24"/>
          <w:szCs w:val="24"/>
        </w:rPr>
        <w:t xml:space="preserve"> и поведение в коллективе</w:t>
      </w:r>
      <w:r>
        <w:rPr>
          <w:rFonts w:ascii="Times New Roman" w:hAnsi="Times New Roman"/>
          <w:sz w:val="24"/>
          <w:szCs w:val="24"/>
        </w:rPr>
        <w:t>.</w:t>
      </w:r>
    </w:p>
    <w:p w:rsidR="00704F92" w:rsidRPr="004E25EA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 w:rsidRPr="00E1324E">
        <w:rPr>
          <w:rFonts w:ascii="Times New Roman" w:hAnsi="Times New Roman"/>
          <w:sz w:val="24"/>
          <w:szCs w:val="24"/>
        </w:rPr>
        <w:t xml:space="preserve">Для домашнего задания используется </w:t>
      </w:r>
      <w:r w:rsidRPr="003118E5">
        <w:rPr>
          <w:rFonts w:ascii="Times New Roman" w:hAnsi="Times New Roman"/>
          <w:i/>
          <w:sz w:val="24"/>
          <w:szCs w:val="24"/>
        </w:rPr>
        <w:t>задача – поиск</w:t>
      </w:r>
      <w:r w:rsidRPr="009100D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24E">
        <w:rPr>
          <w:rFonts w:ascii="Times New Roman" w:hAnsi="Times New Roman"/>
          <w:sz w:val="24"/>
          <w:szCs w:val="24"/>
        </w:rPr>
        <w:t>«Выясните, почему слепые щуки способны выжить в аквариумах, но при этом они обязательно черного цвета». Данный вариант задачи позволяет</w:t>
      </w:r>
      <w:r>
        <w:rPr>
          <w:rFonts w:ascii="Times New Roman" w:hAnsi="Times New Roman"/>
          <w:sz w:val="24"/>
          <w:szCs w:val="24"/>
        </w:rPr>
        <w:t xml:space="preserve"> формировать познавательные УУД,</w:t>
      </w:r>
      <w:r w:rsidRPr="00E1324E">
        <w:rPr>
          <w:rFonts w:ascii="Times New Roman" w:hAnsi="Times New Roman"/>
          <w:sz w:val="24"/>
          <w:szCs w:val="24"/>
        </w:rPr>
        <w:t xml:space="preserve"> осуществлять поиск информации с использованием различных ресурсов, устанавливать причинно-следственные связи, строить логические суждения. </w:t>
      </w:r>
      <w:r w:rsidRPr="004E25EA">
        <w:rPr>
          <w:rFonts w:ascii="Times New Roman" w:hAnsi="Times New Roman"/>
          <w:sz w:val="24"/>
          <w:szCs w:val="24"/>
        </w:rPr>
        <w:t>[2]</w:t>
      </w:r>
    </w:p>
    <w:p w:rsidR="00704F92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704F92" w:rsidRPr="004E25EA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обществе востребованы разносторонне развитые специалисты, умеющие решать нестандартные проблемы в различных сферах и видах деятельности на основе использования социального опыта, элементом которого является и собственный опыт учащегося, то есть обладающие ключевыми компетенциями.</w:t>
      </w:r>
      <w:r w:rsidRPr="007F346E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24E">
        <w:rPr>
          <w:rFonts w:ascii="Times New Roman" w:hAnsi="Times New Roman"/>
          <w:sz w:val="24"/>
          <w:szCs w:val="24"/>
        </w:rPr>
        <w:t xml:space="preserve">Таким образом, использование </w:t>
      </w:r>
      <w:r>
        <w:rPr>
          <w:rFonts w:ascii="Times New Roman" w:hAnsi="Times New Roman"/>
          <w:sz w:val="24"/>
          <w:szCs w:val="24"/>
        </w:rPr>
        <w:t>творчески</w:t>
      </w:r>
      <w:r w:rsidRPr="00E1324E">
        <w:rPr>
          <w:rFonts w:ascii="Times New Roman" w:hAnsi="Times New Roman"/>
          <w:sz w:val="24"/>
          <w:szCs w:val="24"/>
        </w:rPr>
        <w:t>х  задач различных типов в процессе учебного процесса дает возможность ученику на доступном для него уровне не только качественно усваивать готовые знания, но и активно, самостоятельно участвовать в образовательном процессе. При этом учитель формиру</w:t>
      </w:r>
      <w:r>
        <w:rPr>
          <w:rFonts w:ascii="Times New Roman" w:hAnsi="Times New Roman"/>
          <w:sz w:val="24"/>
          <w:szCs w:val="24"/>
        </w:rPr>
        <w:t>ет</w:t>
      </w:r>
      <w:r w:rsidRPr="00E1324E">
        <w:rPr>
          <w:rFonts w:ascii="Times New Roman" w:hAnsi="Times New Roman"/>
          <w:sz w:val="24"/>
          <w:szCs w:val="24"/>
        </w:rPr>
        <w:t xml:space="preserve"> познавательные, регулятивные и коммуникативные универсальные учебные действия, ведь акцент на уроке делается на деятельность учеников и добывании новых знаний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324E">
        <w:rPr>
          <w:rFonts w:ascii="Times New Roman" w:hAnsi="Times New Roman"/>
          <w:sz w:val="24"/>
          <w:szCs w:val="24"/>
        </w:rPr>
        <w:t xml:space="preserve">А сами уроки с  использованием </w:t>
      </w:r>
      <w:r>
        <w:rPr>
          <w:rFonts w:ascii="Times New Roman" w:hAnsi="Times New Roman"/>
          <w:sz w:val="24"/>
          <w:szCs w:val="24"/>
        </w:rPr>
        <w:t>творчески</w:t>
      </w:r>
      <w:r w:rsidRPr="00E1324E">
        <w:rPr>
          <w:rFonts w:ascii="Times New Roman" w:hAnsi="Times New Roman"/>
          <w:sz w:val="24"/>
          <w:szCs w:val="24"/>
        </w:rPr>
        <w:t>х  задач,</w:t>
      </w:r>
      <w:r>
        <w:rPr>
          <w:rFonts w:ascii="Times New Roman" w:hAnsi="Times New Roman"/>
          <w:sz w:val="24"/>
          <w:szCs w:val="24"/>
        </w:rPr>
        <w:t xml:space="preserve"> ста</w:t>
      </w:r>
      <w:r w:rsidRPr="00E1324E">
        <w:rPr>
          <w:rFonts w:ascii="Times New Roman" w:hAnsi="Times New Roman"/>
          <w:sz w:val="24"/>
          <w:szCs w:val="24"/>
        </w:rPr>
        <w:t xml:space="preserve">новятся динамичными, интересными и очень полезными для всех участников образовательного процесса, а значит и современными, системно – деятельностными, актуальными. </w:t>
      </w:r>
      <w:r w:rsidRPr="004E25EA">
        <w:rPr>
          <w:rFonts w:ascii="Times New Roman" w:hAnsi="Times New Roman"/>
          <w:sz w:val="24"/>
          <w:szCs w:val="24"/>
        </w:rPr>
        <w:t>[3]</w:t>
      </w:r>
    </w:p>
    <w:p w:rsidR="00704F92" w:rsidRDefault="00704F92" w:rsidP="003F72BE">
      <w:pPr>
        <w:spacing w:after="0" w:line="360" w:lineRule="auto"/>
        <w:ind w:right="-1" w:firstLine="8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704F92" w:rsidRPr="007F346E" w:rsidRDefault="00704F92" w:rsidP="003F72BE">
      <w:pPr>
        <w:spacing w:after="0" w:line="360" w:lineRule="auto"/>
        <w:ind w:left="113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7F34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  Сериков, В. В. Образование и личность. Теория и практика проектирования педагогических систем. - М.: Издательская корпорация «Логос», 1999. – 272 с.</w:t>
      </w:r>
    </w:p>
    <w:p w:rsidR="00704F92" w:rsidRPr="007F346E" w:rsidRDefault="00704F92" w:rsidP="003F72BE">
      <w:pPr>
        <w:spacing w:after="0" w:line="360" w:lineRule="auto"/>
        <w:ind w:left="113" w:right="113" w:firstLine="709"/>
        <w:jc w:val="both"/>
        <w:rPr>
          <w:rFonts w:ascii="Times New Roman" w:hAnsi="Times New Roman"/>
          <w:sz w:val="24"/>
          <w:szCs w:val="24"/>
        </w:rPr>
      </w:pPr>
      <w:r w:rsidRPr="007F346E">
        <w:rPr>
          <w:rFonts w:ascii="Times New Roman" w:hAnsi="Times New Roman"/>
          <w:sz w:val="24"/>
          <w:szCs w:val="24"/>
        </w:rPr>
        <w:t>2. Модестов, С.Ю. Сборник творческих задач по биологии, экологии и ОБЖ: пособие для учителей /С.Ю. Модестов.  [Текст] – Санкт-Петербург: Акцидент, 1998. – 175с.: ил. – (Учительский портфель). – ISBN 5-88375-054-0</w:t>
      </w:r>
    </w:p>
    <w:p w:rsidR="00704F92" w:rsidRPr="007F346E" w:rsidRDefault="00704F92" w:rsidP="003F72BE">
      <w:pPr>
        <w:spacing w:after="0" w:line="360" w:lineRule="auto"/>
        <w:ind w:left="113" w:right="113" w:firstLine="709"/>
        <w:jc w:val="both"/>
        <w:rPr>
          <w:rFonts w:ascii="Times New Roman" w:hAnsi="Times New Roman"/>
          <w:sz w:val="24"/>
          <w:szCs w:val="24"/>
        </w:rPr>
      </w:pPr>
      <w:r w:rsidRPr="007F346E">
        <w:rPr>
          <w:rFonts w:ascii="Times New Roman" w:hAnsi="Times New Roman"/>
          <w:sz w:val="24"/>
          <w:szCs w:val="24"/>
        </w:rPr>
        <w:t>3. Корнилова, Е.А. Современные подходы к конструированию урока в условиях реализации ФГОС (из опыта преподавания естественно-математических дисциплин): Методическое пособие / Под редакцией Корниловой Е.А. [Текст] – Белгород: Издательство БелИРО, 2015. – 72 с. ББК 74.202 С56</w:t>
      </w:r>
    </w:p>
    <w:p w:rsidR="00704F92" w:rsidRDefault="00704F92" w:rsidP="003F72BE">
      <w:pPr>
        <w:shd w:val="clear" w:color="auto" w:fill="FFFFFF"/>
        <w:spacing w:after="0" w:line="360" w:lineRule="auto"/>
        <w:ind w:left="113" w:right="113" w:firstLine="709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Реализация развивающих задач при обучении биологии.</w:t>
      </w:r>
    </w:p>
    <w:p w:rsidR="00704F92" w:rsidRPr="00544EFC" w:rsidRDefault="00704F92" w:rsidP="003F72BE">
      <w:pPr>
        <w:shd w:val="clear" w:color="auto" w:fill="FFFFFF"/>
        <w:spacing w:after="0" w:line="360" w:lineRule="auto"/>
        <w:ind w:left="113" w:right="113" w:firstLine="709"/>
        <w:textAlignment w:val="top"/>
        <w:rPr>
          <w:rFonts w:ascii="Times New Roman" w:hAnsi="Times New Roman"/>
          <w:sz w:val="24"/>
          <w:szCs w:val="24"/>
        </w:rPr>
      </w:pPr>
    </w:p>
    <w:p w:rsidR="00704F92" w:rsidRPr="00544EFC" w:rsidRDefault="00704F92" w:rsidP="003F72BE">
      <w:pPr>
        <w:spacing w:after="0" w:line="360" w:lineRule="auto"/>
        <w:ind w:left="113" w:right="113" w:firstLine="709"/>
        <w:outlineLvl w:val="1"/>
        <w:rPr>
          <w:rFonts w:ascii="Times New Roman" w:hAnsi="Times New Roman"/>
          <w:sz w:val="27"/>
          <w:szCs w:val="27"/>
        </w:rPr>
      </w:pPr>
    </w:p>
    <w:p w:rsidR="00704F92" w:rsidRPr="002E02D5" w:rsidRDefault="00704F92" w:rsidP="003F72BE">
      <w:pPr>
        <w:spacing w:after="0" w:line="360" w:lineRule="auto"/>
        <w:ind w:left="113" w:right="113" w:firstLine="709"/>
        <w:jc w:val="both"/>
        <w:rPr>
          <w:rFonts w:ascii="Times New Roman" w:hAnsi="Times New Roman"/>
          <w:sz w:val="24"/>
          <w:szCs w:val="24"/>
        </w:rPr>
      </w:pPr>
    </w:p>
    <w:p w:rsidR="00704F92" w:rsidRDefault="00704F92"/>
    <w:sectPr w:rsidR="00704F92" w:rsidSect="00DF7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C84"/>
    <w:multiLevelType w:val="multilevel"/>
    <w:tmpl w:val="1E2E1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B95BDE"/>
    <w:multiLevelType w:val="multilevel"/>
    <w:tmpl w:val="4FA6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9E0814"/>
    <w:multiLevelType w:val="hybridMultilevel"/>
    <w:tmpl w:val="297E2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BE"/>
    <w:rsid w:val="002E02D5"/>
    <w:rsid w:val="003118E5"/>
    <w:rsid w:val="0031707B"/>
    <w:rsid w:val="003B5F31"/>
    <w:rsid w:val="003D26A9"/>
    <w:rsid w:val="003F72BE"/>
    <w:rsid w:val="00435728"/>
    <w:rsid w:val="004E25EA"/>
    <w:rsid w:val="00544EFC"/>
    <w:rsid w:val="00704F92"/>
    <w:rsid w:val="007F346E"/>
    <w:rsid w:val="00807854"/>
    <w:rsid w:val="008A6B7F"/>
    <w:rsid w:val="009100DE"/>
    <w:rsid w:val="0091676D"/>
    <w:rsid w:val="00A21918"/>
    <w:rsid w:val="00DF7D8A"/>
    <w:rsid w:val="00E1324E"/>
    <w:rsid w:val="00FC49D5"/>
    <w:rsid w:val="00FE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72BE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3F72B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Normal"/>
    <w:uiPriority w:val="99"/>
    <w:rsid w:val="003F7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DefaultParagraphFont"/>
    <w:uiPriority w:val="99"/>
    <w:rsid w:val="003F72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2135</Words>
  <Characters>12174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3</cp:revision>
  <dcterms:created xsi:type="dcterms:W3CDTF">2016-11-27T14:30:00Z</dcterms:created>
  <dcterms:modified xsi:type="dcterms:W3CDTF">2016-11-27T17:42:00Z</dcterms:modified>
</cp:coreProperties>
</file>