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4D" w:rsidRPr="006E7547" w:rsidRDefault="00925B4D" w:rsidP="006E75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802"/>
        <w:gridCol w:w="1078"/>
        <w:gridCol w:w="5203"/>
        <w:gridCol w:w="2515"/>
        <w:gridCol w:w="3188"/>
      </w:tblGrid>
      <w:tr w:rsidR="000A478B" w:rsidRPr="006E7547" w:rsidTr="003819B1">
        <w:tc>
          <w:tcPr>
            <w:tcW w:w="2802" w:type="dxa"/>
          </w:tcPr>
          <w:p w:rsidR="000A478B" w:rsidRPr="006E7547" w:rsidRDefault="000A478B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Месяц, тема</w:t>
            </w:r>
          </w:p>
        </w:tc>
        <w:tc>
          <w:tcPr>
            <w:tcW w:w="1078" w:type="dxa"/>
          </w:tcPr>
          <w:p w:rsidR="000A478B" w:rsidRPr="006E7547" w:rsidRDefault="000A478B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3" w:type="dxa"/>
          </w:tcPr>
          <w:p w:rsidR="000A478B" w:rsidRPr="006E7547" w:rsidRDefault="000A478B" w:rsidP="0099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5" w:type="dxa"/>
          </w:tcPr>
          <w:p w:rsidR="000A478B" w:rsidRPr="006E7547" w:rsidRDefault="000A478B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3188" w:type="dxa"/>
          </w:tcPr>
          <w:p w:rsidR="000A478B" w:rsidRPr="006E7547" w:rsidRDefault="000A478B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4D51B3" w:rsidRPr="006E7547" w:rsidTr="003819B1">
        <w:tc>
          <w:tcPr>
            <w:tcW w:w="2802" w:type="dxa"/>
            <w:vMerge w:val="restart"/>
          </w:tcPr>
          <w:p w:rsidR="004D51B3" w:rsidRPr="006E7547" w:rsidRDefault="004D51B3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4D51B3" w:rsidRPr="006E7547" w:rsidRDefault="009978EC" w:rsidP="006E7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="004D51B3" w:rsidRPr="006E7547">
              <w:rPr>
                <w:rFonts w:ascii="Times New Roman" w:hAnsi="Times New Roman" w:cs="Times New Roman"/>
                <w:i/>
                <w:sz w:val="28"/>
                <w:szCs w:val="28"/>
              </w:rPr>
              <w:t>: «Ребенок на улице города»</w:t>
            </w:r>
          </w:p>
        </w:tc>
        <w:tc>
          <w:tcPr>
            <w:tcW w:w="1078" w:type="dxa"/>
          </w:tcPr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203" w:type="dxa"/>
          </w:tcPr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Диагностика детей по ПДД</w:t>
            </w:r>
          </w:p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выявить знания детей о правилах дорожного движения.</w:t>
            </w:r>
          </w:p>
        </w:tc>
        <w:tc>
          <w:tcPr>
            <w:tcW w:w="2515" w:type="dxa"/>
          </w:tcPr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188" w:type="dxa"/>
            <w:vMerge w:val="restart"/>
          </w:tcPr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«Что должен знать ребенок старшего возраста о ПДД»</w:t>
            </w:r>
          </w:p>
        </w:tc>
      </w:tr>
      <w:tr w:rsidR="004D51B3" w:rsidRPr="006E7547" w:rsidTr="003819B1">
        <w:tc>
          <w:tcPr>
            <w:tcW w:w="2802" w:type="dxa"/>
            <w:vMerge/>
          </w:tcPr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</w:tcPr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</w:t>
            </w:r>
            <w:r w:rsidR="001C4219">
              <w:rPr>
                <w:rFonts w:ascii="Times New Roman" w:hAnsi="Times New Roman" w:cs="Times New Roman"/>
                <w:sz w:val="28"/>
                <w:szCs w:val="28"/>
              </w:rPr>
              <w:t xml:space="preserve"> «Знаки все от</w:t>
            </w:r>
            <w:proofErr w:type="gramStart"/>
            <w:r w:rsidR="001C421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1C4219">
              <w:rPr>
                <w:rFonts w:ascii="Times New Roman" w:hAnsi="Times New Roman" w:cs="Times New Roman"/>
                <w:sz w:val="28"/>
                <w:szCs w:val="28"/>
              </w:rPr>
              <w:t xml:space="preserve"> до Я знает вся моя семья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вызвать интерес и желание детей изучать и соблюдать ПДД.</w:t>
            </w:r>
          </w:p>
        </w:tc>
        <w:tc>
          <w:tcPr>
            <w:tcW w:w="2515" w:type="dxa"/>
          </w:tcPr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188" w:type="dxa"/>
            <w:vMerge/>
          </w:tcPr>
          <w:p w:rsidR="004D51B3" w:rsidRPr="006E7547" w:rsidRDefault="004D51B3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62" w:rsidRPr="006E7547" w:rsidTr="003819B1">
        <w:tc>
          <w:tcPr>
            <w:tcW w:w="2802" w:type="dxa"/>
            <w:vMerge/>
          </w:tcPr>
          <w:p w:rsidR="003B0562" w:rsidRPr="006E7547" w:rsidRDefault="003B056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3B0562" w:rsidRPr="006E7547" w:rsidRDefault="003B056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</w:tcPr>
          <w:p w:rsidR="003B0562" w:rsidRPr="006E7547" w:rsidRDefault="003B056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«Водители и пешеходы».</w:t>
            </w:r>
          </w:p>
          <w:p w:rsidR="003B0562" w:rsidRPr="006E7547" w:rsidRDefault="003B056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закреплять ПДД в игровой ситуации.</w:t>
            </w:r>
          </w:p>
        </w:tc>
        <w:tc>
          <w:tcPr>
            <w:tcW w:w="2515" w:type="dxa"/>
          </w:tcPr>
          <w:p w:rsidR="003B0562" w:rsidRPr="006E7547" w:rsidRDefault="00206BE0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r w:rsidR="00A26F51" w:rsidRPr="006E7547">
              <w:rPr>
                <w:rFonts w:ascii="Times New Roman" w:hAnsi="Times New Roman" w:cs="Times New Roman"/>
                <w:sz w:val="28"/>
                <w:szCs w:val="28"/>
              </w:rPr>
              <w:t>, двигательная</w:t>
            </w:r>
          </w:p>
        </w:tc>
        <w:tc>
          <w:tcPr>
            <w:tcW w:w="3188" w:type="dxa"/>
          </w:tcPr>
          <w:p w:rsidR="003B0562" w:rsidRPr="006E7547" w:rsidRDefault="003B056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Выставка  художественной литературы по ПДД</w:t>
            </w:r>
          </w:p>
        </w:tc>
      </w:tr>
      <w:tr w:rsidR="00293326" w:rsidRPr="006E7547" w:rsidTr="003819B1">
        <w:tc>
          <w:tcPr>
            <w:tcW w:w="2802" w:type="dxa"/>
            <w:vMerge w:val="restart"/>
          </w:tcPr>
          <w:p w:rsidR="00293326" w:rsidRPr="006E7547" w:rsidRDefault="00293326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93326" w:rsidRPr="006E7547" w:rsidRDefault="00293326" w:rsidP="006E7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i/>
                <w:sz w:val="28"/>
                <w:szCs w:val="28"/>
              </w:rPr>
              <w:t>Тема: «Транспорт»</w:t>
            </w:r>
          </w:p>
        </w:tc>
        <w:tc>
          <w:tcPr>
            <w:tcW w:w="1078" w:type="dxa"/>
          </w:tcPr>
          <w:p w:rsidR="00293326" w:rsidRPr="006E7547" w:rsidRDefault="00293326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</w:tcPr>
          <w:p w:rsidR="00293326" w:rsidRPr="006E7547" w:rsidRDefault="00293326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Знакомство с энциклопедией «Такие разные автомобили».</w:t>
            </w:r>
          </w:p>
          <w:p w:rsidR="00293326" w:rsidRPr="006E7547" w:rsidRDefault="00293326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умение классифицировать транспорт: грузовой, легковой, общественный, спецтранспорт. </w:t>
            </w:r>
          </w:p>
        </w:tc>
        <w:tc>
          <w:tcPr>
            <w:tcW w:w="2515" w:type="dxa"/>
          </w:tcPr>
          <w:p w:rsidR="00293326" w:rsidRPr="006E7547" w:rsidRDefault="00206BE0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188" w:type="dxa"/>
          </w:tcPr>
          <w:p w:rsidR="00293326" w:rsidRPr="006E7547" w:rsidRDefault="00293326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«Ворчаньем наскучишь, а примером научишь!»</w:t>
            </w:r>
          </w:p>
        </w:tc>
      </w:tr>
      <w:tr w:rsidR="00293326" w:rsidRPr="006E7547" w:rsidTr="003819B1">
        <w:tc>
          <w:tcPr>
            <w:tcW w:w="2802" w:type="dxa"/>
            <w:vMerge/>
          </w:tcPr>
          <w:p w:rsidR="00293326" w:rsidRPr="006E7547" w:rsidRDefault="00293326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93326" w:rsidRPr="006E7547" w:rsidRDefault="00293326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</w:tcPr>
          <w:p w:rsidR="001C4219" w:rsidRDefault="001C4219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 автомобилей (Интерактивный урок)</w:t>
            </w:r>
          </w:p>
          <w:p w:rsidR="001C4219" w:rsidRDefault="00293326" w:rsidP="001C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4219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знания детей о видах транспорта.</w:t>
            </w:r>
          </w:p>
          <w:p w:rsidR="00293326" w:rsidRPr="006E7547" w:rsidRDefault="00293326" w:rsidP="001C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«Тормозной путь»</w:t>
            </w:r>
          </w:p>
        </w:tc>
        <w:tc>
          <w:tcPr>
            <w:tcW w:w="2515" w:type="dxa"/>
          </w:tcPr>
          <w:p w:rsidR="00293326" w:rsidRPr="006E7547" w:rsidRDefault="00206BE0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188" w:type="dxa"/>
          </w:tcPr>
          <w:p w:rsidR="00293326" w:rsidRPr="006E7547" w:rsidRDefault="00293326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Анкетирование «Безопасность на дорогах»</w:t>
            </w:r>
          </w:p>
        </w:tc>
      </w:tr>
      <w:tr w:rsidR="00293326" w:rsidRPr="006E7547" w:rsidTr="003819B1">
        <w:tc>
          <w:tcPr>
            <w:tcW w:w="2802" w:type="dxa"/>
            <w:vMerge/>
          </w:tcPr>
          <w:p w:rsidR="00293326" w:rsidRPr="006E7547" w:rsidRDefault="00293326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93326" w:rsidRPr="006E7547" w:rsidRDefault="00293326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</w:tcPr>
          <w:p w:rsidR="00293326" w:rsidRPr="006E7547" w:rsidRDefault="00293326" w:rsidP="001C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центрах активности:</w:t>
            </w:r>
            <w:r w:rsidR="00760E24"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«</w:t>
            </w:r>
            <w:r w:rsidR="001C4219">
              <w:rPr>
                <w:rFonts w:ascii="Times New Roman" w:hAnsi="Times New Roman" w:cs="Times New Roman"/>
                <w:sz w:val="28"/>
                <w:szCs w:val="28"/>
              </w:rPr>
              <w:t>Автосалон</w:t>
            </w:r>
            <w:r w:rsidR="00760E24" w:rsidRPr="006E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293326" w:rsidRPr="006E7547" w:rsidRDefault="00206BE0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188" w:type="dxa"/>
          </w:tcPr>
          <w:p w:rsidR="00293326" w:rsidRPr="006E7547" w:rsidRDefault="00760E24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Разработка памятки «Безопасность ребенка в наших руках»</w:t>
            </w:r>
          </w:p>
        </w:tc>
      </w:tr>
      <w:tr w:rsidR="00293326" w:rsidRPr="006E7547" w:rsidTr="003819B1">
        <w:tc>
          <w:tcPr>
            <w:tcW w:w="2802" w:type="dxa"/>
            <w:vMerge/>
          </w:tcPr>
          <w:p w:rsidR="00293326" w:rsidRPr="006E7547" w:rsidRDefault="00293326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293326" w:rsidRPr="006E7547" w:rsidRDefault="00760E24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</w:tcPr>
          <w:p w:rsidR="00293326" w:rsidRPr="006E7547" w:rsidRDefault="00760E24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Строительство « На дорогах нашего города»;</w:t>
            </w:r>
          </w:p>
          <w:p w:rsidR="00760E24" w:rsidRPr="006E7547" w:rsidRDefault="00760E24" w:rsidP="001C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ролевая игра  «</w:t>
            </w:r>
            <w:r w:rsidR="001C4219">
              <w:rPr>
                <w:rFonts w:ascii="Times New Roman" w:hAnsi="Times New Roman" w:cs="Times New Roman"/>
                <w:sz w:val="28"/>
                <w:szCs w:val="28"/>
              </w:rPr>
              <w:t>Ремонтная мастерская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293326" w:rsidRPr="006E7547" w:rsidRDefault="00206BE0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Конструирование из разного материала</w:t>
            </w:r>
          </w:p>
        </w:tc>
        <w:tc>
          <w:tcPr>
            <w:tcW w:w="3188" w:type="dxa"/>
          </w:tcPr>
          <w:p w:rsidR="00293326" w:rsidRPr="006E7547" w:rsidRDefault="00760E24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Предложить познакомить детей с историей возникновения транспорта.</w:t>
            </w:r>
          </w:p>
        </w:tc>
      </w:tr>
      <w:tr w:rsidR="00774692" w:rsidRPr="006E7547" w:rsidTr="003819B1">
        <w:tc>
          <w:tcPr>
            <w:tcW w:w="2802" w:type="dxa"/>
            <w:vMerge w:val="restart"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i/>
                <w:sz w:val="28"/>
                <w:szCs w:val="28"/>
              </w:rPr>
              <w:t>Тема: «Тротуар для пешеходов, а дорога для машин»</w:t>
            </w:r>
          </w:p>
        </w:tc>
        <w:tc>
          <w:tcPr>
            <w:tcW w:w="1078" w:type="dxa"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Чтение С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Маршак «В снег и в дождь…», Я.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«Постовой», «Инспектор ГБДД».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работой сотрудников ГБДД.</w:t>
            </w:r>
          </w:p>
        </w:tc>
        <w:tc>
          <w:tcPr>
            <w:tcW w:w="2515" w:type="dxa"/>
          </w:tcPr>
          <w:p w:rsidR="00774692" w:rsidRPr="006E7547" w:rsidRDefault="00206BE0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188" w:type="dxa"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транспорте с помощью литературы и интерне</w:t>
            </w:r>
            <w:proofErr w:type="gram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</w:t>
            </w:r>
          </w:p>
        </w:tc>
      </w:tr>
      <w:tr w:rsidR="00774692" w:rsidRPr="006E7547" w:rsidTr="003819B1">
        <w:tc>
          <w:tcPr>
            <w:tcW w:w="2802" w:type="dxa"/>
            <w:vMerge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Целевая прогулка к посту работников ГБДД.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 и расширить представления детей о работе сотрудников ГБДД.</w:t>
            </w:r>
          </w:p>
        </w:tc>
        <w:tc>
          <w:tcPr>
            <w:tcW w:w="2515" w:type="dxa"/>
          </w:tcPr>
          <w:p w:rsidR="00774692" w:rsidRPr="006E7547" w:rsidRDefault="00206BE0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188" w:type="dxa"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– создание альбома «Как я перехожу дорогу».</w:t>
            </w:r>
          </w:p>
        </w:tc>
      </w:tr>
      <w:tr w:rsidR="00774692" w:rsidRPr="006E7547" w:rsidTr="003819B1">
        <w:tc>
          <w:tcPr>
            <w:tcW w:w="2802" w:type="dxa"/>
            <w:vMerge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</w:tcPr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Деятельность в центрах активности: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плану «Моя дорога в детский сад»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Макетирование «Мой город», «Мой дом», «Мой детский сад».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на плане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ролевая игра «На посту ГБДД»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Конструирование «Город - фантазия»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Рисование «На посту в любую погоду»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>е ситуаций «Как поступить, если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закреплять в игре полученные детьми знания о ПДД</w:t>
            </w:r>
          </w:p>
        </w:tc>
        <w:tc>
          <w:tcPr>
            <w:tcW w:w="2515" w:type="dxa"/>
          </w:tcPr>
          <w:p w:rsidR="00774692" w:rsidRPr="006E7547" w:rsidRDefault="00206BE0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деятельность,</w:t>
            </w:r>
          </w:p>
          <w:p w:rsidR="00206BE0" w:rsidRPr="006E7547" w:rsidRDefault="00206BE0" w:rsidP="000D2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конструирование из разного материала</w:t>
            </w:r>
            <w:r w:rsidR="00E20E8C" w:rsidRPr="006E75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26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зобразительная</w:t>
            </w:r>
            <w:proofErr w:type="gram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</w:tcPr>
          <w:p w:rsidR="00774692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Организация целевой прогулки</w:t>
            </w:r>
          </w:p>
        </w:tc>
      </w:tr>
      <w:tr w:rsidR="00F10E17" w:rsidRPr="006E7547" w:rsidTr="003819B1">
        <w:tc>
          <w:tcPr>
            <w:tcW w:w="2802" w:type="dxa"/>
          </w:tcPr>
          <w:p w:rsidR="00F10E17" w:rsidRPr="006E7547" w:rsidRDefault="00F10E17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F10E17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</w:tcPr>
          <w:p w:rsidR="00F10E17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Встреча –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беседа с работником ГБДД</w:t>
            </w:r>
          </w:p>
          <w:p w:rsidR="00774692" w:rsidRPr="006E7547" w:rsidRDefault="0077469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к работникам правоохранительных сил.</w:t>
            </w:r>
          </w:p>
        </w:tc>
        <w:tc>
          <w:tcPr>
            <w:tcW w:w="2515" w:type="dxa"/>
          </w:tcPr>
          <w:p w:rsidR="00F10E17" w:rsidRPr="006E7547" w:rsidRDefault="00206BE0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3188" w:type="dxa"/>
          </w:tcPr>
          <w:p w:rsidR="00F10E17" w:rsidRPr="006E7547" w:rsidRDefault="00F10E17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F8" w:rsidRPr="006E7547" w:rsidTr="003819B1">
        <w:tc>
          <w:tcPr>
            <w:tcW w:w="2802" w:type="dxa"/>
            <w:vMerge w:val="restart"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E75F8" w:rsidRPr="006E7547" w:rsidRDefault="00DE75F8" w:rsidP="006E7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i/>
                <w:sz w:val="28"/>
                <w:szCs w:val="28"/>
              </w:rPr>
              <w:t>Тема: «Движение транспорта и пешеходов»</w:t>
            </w:r>
          </w:p>
        </w:tc>
        <w:tc>
          <w:tcPr>
            <w:tcW w:w="1078" w:type="dxa"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Целевая прогулка к</w:t>
            </w:r>
            <w:proofErr w:type="gram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образному перекрестку;</w:t>
            </w:r>
          </w:p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Беседа «Почему нельзя отвлекаться при переходе  через проезжую часть»</w:t>
            </w:r>
          </w:p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 сложности движения на перекрестке</w:t>
            </w:r>
          </w:p>
        </w:tc>
        <w:tc>
          <w:tcPr>
            <w:tcW w:w="2515" w:type="dxa"/>
          </w:tcPr>
          <w:p w:rsidR="00DE75F8" w:rsidRPr="006E7547" w:rsidRDefault="00E20E8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188" w:type="dxa"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Выпуск газеты «Соблюдение правил – залог здоровья»</w:t>
            </w:r>
          </w:p>
        </w:tc>
      </w:tr>
      <w:tr w:rsidR="00DE75F8" w:rsidRPr="006E7547" w:rsidTr="003819B1">
        <w:tc>
          <w:tcPr>
            <w:tcW w:w="2802" w:type="dxa"/>
            <w:vMerge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Совместное с родителями изготовление игр по правилам ПДД: «Волшебные полоски», «Расставь знаки»</w:t>
            </w:r>
          </w:p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закреплять полученные знания по ПДД.</w:t>
            </w:r>
          </w:p>
        </w:tc>
        <w:tc>
          <w:tcPr>
            <w:tcW w:w="2515" w:type="dxa"/>
          </w:tcPr>
          <w:p w:rsidR="00DE75F8" w:rsidRPr="006E7547" w:rsidRDefault="00E20E8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188" w:type="dxa"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Проведение акции «Поделись с другом»</w:t>
            </w:r>
          </w:p>
        </w:tc>
      </w:tr>
      <w:tr w:rsidR="00DE75F8" w:rsidRPr="006E7547" w:rsidTr="003819B1">
        <w:tc>
          <w:tcPr>
            <w:tcW w:w="2802" w:type="dxa"/>
            <w:vMerge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</w:tcPr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280CEB">
              <w:rPr>
                <w:rFonts w:ascii="Times New Roman" w:hAnsi="Times New Roman" w:cs="Times New Roman"/>
                <w:sz w:val="28"/>
                <w:szCs w:val="28"/>
              </w:rPr>
              <w:t xml:space="preserve"> короткометражного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фильма «Не играй на мостовой»</w:t>
            </w:r>
          </w:p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побуждать детей не нарушать правила дорожного движения.</w:t>
            </w:r>
          </w:p>
        </w:tc>
        <w:tc>
          <w:tcPr>
            <w:tcW w:w="2515" w:type="dxa"/>
          </w:tcPr>
          <w:p w:rsidR="00DE75F8" w:rsidRPr="006E7547" w:rsidRDefault="00E20E8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188" w:type="dxa"/>
          </w:tcPr>
          <w:p w:rsidR="00295D69" w:rsidRPr="00295D69" w:rsidRDefault="00295D69" w:rsidP="00295D6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педагога-психолога:</w:t>
            </w:r>
            <w:r w:rsidR="00997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295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«Особенности безопасного поведения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на дорогах</w:t>
            </w:r>
            <w:r w:rsidRPr="00295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в зимнее время года»</w:t>
            </w:r>
          </w:p>
          <w:p w:rsidR="00DE75F8" w:rsidRPr="006E7547" w:rsidRDefault="00DE75F8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F2" w:rsidRPr="006E7547" w:rsidTr="003819B1">
        <w:tc>
          <w:tcPr>
            <w:tcW w:w="2802" w:type="dxa"/>
            <w:vMerge w:val="restart"/>
          </w:tcPr>
          <w:p w:rsidR="000F4FF2" w:rsidRPr="006E7547" w:rsidRDefault="000F4FF2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0F4FF2" w:rsidRPr="006E7547" w:rsidRDefault="000F4FF2" w:rsidP="006E7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i/>
                <w:sz w:val="28"/>
                <w:szCs w:val="28"/>
              </w:rPr>
              <w:t>Тема: «Светофор»</w:t>
            </w:r>
          </w:p>
        </w:tc>
        <w:tc>
          <w:tcPr>
            <w:tcW w:w="1078" w:type="dxa"/>
          </w:tcPr>
          <w:p w:rsidR="000F4FF2" w:rsidRPr="006E7547" w:rsidRDefault="000F4FF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</w:tcPr>
          <w:p w:rsidR="000F4FF2" w:rsidRPr="006E7547" w:rsidRDefault="009978E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Г. Воршавский «</w:t>
            </w:r>
            <w:r w:rsidR="000F4FF2" w:rsidRPr="006E7547">
              <w:rPr>
                <w:rFonts w:ascii="Times New Roman" w:hAnsi="Times New Roman" w:cs="Times New Roman"/>
                <w:sz w:val="28"/>
                <w:szCs w:val="28"/>
              </w:rPr>
              <w:t>Про Петра  и про Егора, про сигналы светофора»</w:t>
            </w:r>
          </w:p>
          <w:p w:rsidR="000F4FF2" w:rsidRPr="006E7547" w:rsidRDefault="000F4FF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закрепить знание о том, что светофоры бывают с двумя и тремя сигналами</w:t>
            </w:r>
          </w:p>
        </w:tc>
        <w:tc>
          <w:tcPr>
            <w:tcW w:w="2515" w:type="dxa"/>
          </w:tcPr>
          <w:p w:rsidR="000F4FF2" w:rsidRPr="006E7547" w:rsidRDefault="00E20E8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188" w:type="dxa"/>
            <w:vMerge w:val="restart"/>
          </w:tcPr>
          <w:p w:rsidR="000F4FF2" w:rsidRPr="006E7547" w:rsidRDefault="000F4FF2" w:rsidP="00BA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психолога по теме</w:t>
            </w:r>
            <w:r w:rsidR="00280C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7F58">
              <w:rPr>
                <w:rFonts w:ascii="Times New Roman" w:hAnsi="Times New Roman" w:cs="Times New Roman"/>
                <w:sz w:val="28"/>
                <w:szCs w:val="28"/>
              </w:rPr>
              <w:t>Причины нарушения детьми ПДД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4FF2" w:rsidRPr="006E7547" w:rsidTr="003819B1">
        <w:tc>
          <w:tcPr>
            <w:tcW w:w="2802" w:type="dxa"/>
            <w:vMerge/>
          </w:tcPr>
          <w:p w:rsidR="000F4FF2" w:rsidRPr="006E7547" w:rsidRDefault="000F4FF2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0F4FF2" w:rsidRPr="006E7547" w:rsidRDefault="000F4FF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</w:tcPr>
          <w:p w:rsidR="000F4FF2" w:rsidRPr="006E7547" w:rsidRDefault="000F4FF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КВН совместно с родителями и детьми «</w:t>
            </w:r>
            <w:r w:rsidR="00295D6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дорожные всем знать </w:t>
            </w:r>
            <w:r w:rsidR="00295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положено!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FF2" w:rsidRPr="006E7547" w:rsidRDefault="000F4FF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расширить представления о том, почему важно соблюдать сигналы светофора</w:t>
            </w:r>
            <w:r w:rsidR="001F7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0F4FF2" w:rsidRPr="006E7547" w:rsidRDefault="00E20E8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</w:t>
            </w:r>
          </w:p>
        </w:tc>
        <w:tc>
          <w:tcPr>
            <w:tcW w:w="3188" w:type="dxa"/>
            <w:vMerge/>
          </w:tcPr>
          <w:p w:rsidR="000F4FF2" w:rsidRPr="006E7547" w:rsidRDefault="000F4FF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255" w:rsidRPr="006E7547" w:rsidTr="003819B1">
        <w:tc>
          <w:tcPr>
            <w:tcW w:w="2802" w:type="dxa"/>
            <w:vMerge w:val="restart"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DA7255" w:rsidRPr="006E7547" w:rsidRDefault="00DA7255" w:rsidP="006E7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i/>
                <w:sz w:val="28"/>
                <w:szCs w:val="28"/>
              </w:rPr>
              <w:t>Тема: «Дорожные знаки»</w:t>
            </w:r>
          </w:p>
        </w:tc>
        <w:tc>
          <w:tcPr>
            <w:tcW w:w="1078" w:type="dxa"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</w:t>
            </w:r>
            <w:r w:rsidR="00B91AA2">
              <w:rPr>
                <w:rFonts w:ascii="Times New Roman" w:hAnsi="Times New Roman" w:cs="Times New Roman"/>
                <w:sz w:val="28"/>
                <w:szCs w:val="28"/>
              </w:rPr>
              <w:t>Знаки разны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>е важны, мы их знать все должны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AA2">
              <w:rPr>
                <w:rFonts w:ascii="Times New Roman" w:hAnsi="Times New Roman" w:cs="Times New Roman"/>
                <w:sz w:val="28"/>
                <w:szCs w:val="28"/>
              </w:rPr>
              <w:t>(разрешающие, запрещающие, предупреждающие)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инспектора ГБДД</w:t>
            </w:r>
            <w:r w:rsidR="00B91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продолжить знакомство детей с правилами дорожного движения</w:t>
            </w:r>
          </w:p>
        </w:tc>
        <w:tc>
          <w:tcPr>
            <w:tcW w:w="2515" w:type="dxa"/>
          </w:tcPr>
          <w:p w:rsidR="00E20E8C" w:rsidRPr="006E7547" w:rsidRDefault="00E20E8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188" w:type="dxa"/>
          </w:tcPr>
          <w:p w:rsidR="00DA7255" w:rsidRPr="006E7547" w:rsidRDefault="00DA7255" w:rsidP="00B91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Викторина с участием родителей «</w:t>
            </w:r>
            <w:r w:rsidR="00B91AA2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7255" w:rsidRPr="006E7547" w:rsidTr="003819B1">
        <w:tc>
          <w:tcPr>
            <w:tcW w:w="2802" w:type="dxa"/>
            <w:vMerge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Изготовление дорожных знаков для площадки «Дорожное движение»</w:t>
            </w:r>
          </w:p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знать дорожные знаки</w:t>
            </w:r>
          </w:p>
        </w:tc>
        <w:tc>
          <w:tcPr>
            <w:tcW w:w="2515" w:type="dxa"/>
          </w:tcPr>
          <w:p w:rsidR="009978EC" w:rsidRPr="006E7547" w:rsidRDefault="00E20E8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разного материала, </w:t>
            </w:r>
            <w:proofErr w:type="gram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</w:p>
        </w:tc>
        <w:tc>
          <w:tcPr>
            <w:tcW w:w="3188" w:type="dxa"/>
          </w:tcPr>
          <w:p w:rsidR="00DA7255" w:rsidRPr="006E7547" w:rsidRDefault="00DA7255" w:rsidP="001F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1F71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ама, папа, я – учит правила вся семья»</w:t>
            </w:r>
          </w:p>
        </w:tc>
      </w:tr>
      <w:tr w:rsidR="00DA7255" w:rsidRPr="006E7547" w:rsidTr="003819B1">
        <w:tc>
          <w:tcPr>
            <w:tcW w:w="2802" w:type="dxa"/>
            <w:vMerge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Кукольный театр «</w:t>
            </w:r>
            <w:r w:rsidRPr="00BF6947">
              <w:rPr>
                <w:rFonts w:ascii="Times New Roman" w:hAnsi="Times New Roman" w:cs="Times New Roman"/>
                <w:sz w:val="28"/>
                <w:szCs w:val="28"/>
              </w:rPr>
              <w:t>Дорожные истории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желание выполнять правила дорожного движения</w:t>
            </w:r>
          </w:p>
        </w:tc>
        <w:tc>
          <w:tcPr>
            <w:tcW w:w="2515" w:type="dxa"/>
          </w:tcPr>
          <w:p w:rsidR="00DA7255" w:rsidRPr="006E7547" w:rsidRDefault="00E20E8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188" w:type="dxa"/>
          </w:tcPr>
          <w:p w:rsidR="00DA7255" w:rsidRPr="006E7547" w:rsidRDefault="00DA7255" w:rsidP="00B91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 w:rsidR="009978EC" w:rsidRPr="006E75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978EC"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творчества макеты</w:t>
            </w:r>
            <w:r w:rsidR="00B91A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Азбука дорог»</w:t>
            </w:r>
          </w:p>
        </w:tc>
      </w:tr>
      <w:tr w:rsidR="00DA7255" w:rsidRPr="006E7547" w:rsidTr="003819B1">
        <w:tc>
          <w:tcPr>
            <w:tcW w:w="2802" w:type="dxa"/>
            <w:vMerge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</w:tcPr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Рассматривание дорожных знаков по пути домой</w:t>
            </w:r>
          </w:p>
          <w:p w:rsidR="00DA7255" w:rsidRPr="006E7547" w:rsidRDefault="00DA7255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о том, к чему приводит несоответствие действий дорожным знакам</w:t>
            </w:r>
          </w:p>
        </w:tc>
        <w:tc>
          <w:tcPr>
            <w:tcW w:w="2515" w:type="dxa"/>
          </w:tcPr>
          <w:p w:rsidR="00DA7255" w:rsidRPr="006E7547" w:rsidRDefault="00E20E8C" w:rsidP="00BF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 w:rsidR="00BF69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сследовательская</w:t>
            </w:r>
          </w:p>
        </w:tc>
        <w:tc>
          <w:tcPr>
            <w:tcW w:w="3188" w:type="dxa"/>
          </w:tcPr>
          <w:p w:rsidR="00DA7255" w:rsidRPr="001F7198" w:rsidRDefault="00DA7255" w:rsidP="003E7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47">
              <w:rPr>
                <w:rFonts w:ascii="Times New Roman" w:hAnsi="Times New Roman" w:cs="Times New Roman"/>
                <w:sz w:val="28"/>
                <w:szCs w:val="28"/>
              </w:rPr>
              <w:t>Театр для родителей</w:t>
            </w:r>
            <w:r w:rsidRPr="001F7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6947" w:rsidRPr="00BF6947">
              <w:rPr>
                <w:rFonts w:ascii="Times New Roman" w:hAnsi="Times New Roman" w:cs="Times New Roman"/>
                <w:sz w:val="28"/>
                <w:szCs w:val="28"/>
              </w:rPr>
              <w:t>Непослушные медвежата</w:t>
            </w:r>
            <w:r w:rsidRPr="00BF6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74B2" w:rsidRPr="006E7547" w:rsidTr="003819B1">
        <w:tc>
          <w:tcPr>
            <w:tcW w:w="2802" w:type="dxa"/>
            <w:vMerge w:val="restart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D674B2" w:rsidRPr="006E7547" w:rsidRDefault="00D674B2" w:rsidP="006E7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«Правила поведения в транспорте и на </w:t>
            </w:r>
            <w:r w:rsidRPr="006E75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улице» </w:t>
            </w:r>
          </w:p>
        </w:tc>
        <w:tc>
          <w:tcPr>
            <w:tcW w:w="1078" w:type="dxa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03" w:type="dxa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Чтение энциклопедии «Как вести себя в наземном транспорте»</w:t>
            </w:r>
          </w:p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уточнить правила поведения в общественном и личном транспорте</w:t>
            </w:r>
          </w:p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674B2" w:rsidRPr="006E7547" w:rsidRDefault="00E20E8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</w:t>
            </w:r>
          </w:p>
        </w:tc>
        <w:tc>
          <w:tcPr>
            <w:tcW w:w="3188" w:type="dxa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Кружок «Вместе с папой или мамой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изготовление макетов улиц нашего города</w:t>
            </w:r>
          </w:p>
        </w:tc>
      </w:tr>
      <w:tr w:rsidR="00D674B2" w:rsidRPr="006E7547" w:rsidTr="003819B1">
        <w:tc>
          <w:tcPr>
            <w:tcW w:w="2802" w:type="dxa"/>
            <w:vMerge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Целевая прогулка на автобусную остановку; беседа о том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как заходить в транспорт, вести себя в нем и обходить стоячий транспорт,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 xml:space="preserve"> чем опасен для пешехода зонтик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, капюшон и телефон.</w:t>
            </w:r>
          </w:p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осознанному восприятию последствий </w:t>
            </w:r>
            <w:proofErr w:type="spell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дорожн</w:t>
            </w:r>
            <w:r w:rsidR="009978EC" w:rsidRPr="006E75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978EC"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происшествий.</w:t>
            </w:r>
          </w:p>
        </w:tc>
        <w:tc>
          <w:tcPr>
            <w:tcW w:w="2515" w:type="dxa"/>
          </w:tcPr>
          <w:p w:rsidR="00D674B2" w:rsidRPr="006E7547" w:rsidRDefault="00E20E8C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коммуникативная</w:t>
            </w:r>
          </w:p>
        </w:tc>
        <w:tc>
          <w:tcPr>
            <w:tcW w:w="3188" w:type="dxa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B2" w:rsidRPr="0035173D" w:rsidTr="003819B1">
        <w:tc>
          <w:tcPr>
            <w:tcW w:w="2802" w:type="dxa"/>
            <w:vMerge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03" w:type="dxa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>развлечений «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пешеходы»</w:t>
            </w:r>
          </w:p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воспитание культуры поведения в транспорте и на улице.</w:t>
            </w:r>
          </w:p>
        </w:tc>
        <w:tc>
          <w:tcPr>
            <w:tcW w:w="2515" w:type="dxa"/>
          </w:tcPr>
          <w:p w:rsidR="00D674B2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Коммуникативная, двигательная</w:t>
            </w:r>
          </w:p>
        </w:tc>
        <w:tc>
          <w:tcPr>
            <w:tcW w:w="3188" w:type="dxa"/>
            <w:vMerge w:val="restart"/>
          </w:tcPr>
          <w:p w:rsidR="00D674B2" w:rsidRPr="0035173D" w:rsidRDefault="00D674B2" w:rsidP="0035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3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</w:t>
            </w:r>
            <w:r w:rsidR="0035173D" w:rsidRPr="0035173D">
              <w:rPr>
                <w:rFonts w:ascii="Times New Roman" w:hAnsi="Times New Roman" w:cs="Times New Roman"/>
                <w:sz w:val="28"/>
                <w:szCs w:val="28"/>
              </w:rPr>
              <w:t>На дороге не зевай</w:t>
            </w:r>
            <w:r w:rsidR="0035173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51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74B2" w:rsidRPr="0035173D" w:rsidTr="003819B1">
        <w:tc>
          <w:tcPr>
            <w:tcW w:w="2802" w:type="dxa"/>
            <w:vMerge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</w:tcPr>
          <w:p w:rsidR="00D674B2" w:rsidRPr="006E7547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Совместно с родител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>ями и детьми выпустить листовки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: «Водитель, помни, т</w:t>
            </w:r>
            <w:r w:rsidR="009978EC" w:rsidRPr="006E7547">
              <w:rPr>
                <w:rFonts w:ascii="Times New Roman" w:hAnsi="Times New Roman" w:cs="Times New Roman"/>
                <w:sz w:val="28"/>
                <w:szCs w:val="28"/>
              </w:rPr>
              <w:t>ы -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родитель!», «Спасибо вежливым водителям!</w:t>
            </w:r>
            <w:r w:rsidR="003819B1" w:rsidRPr="006E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</w:tcPr>
          <w:p w:rsidR="00D674B2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188" w:type="dxa"/>
            <w:vMerge/>
          </w:tcPr>
          <w:p w:rsidR="00D674B2" w:rsidRPr="0035173D" w:rsidRDefault="00D674B2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B1" w:rsidRPr="006E7547" w:rsidTr="003819B1">
        <w:tc>
          <w:tcPr>
            <w:tcW w:w="2802" w:type="dxa"/>
            <w:vMerge w:val="restart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3819B1" w:rsidRPr="006E7547" w:rsidRDefault="003819B1" w:rsidP="006E7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i/>
                <w:sz w:val="28"/>
                <w:szCs w:val="28"/>
              </w:rPr>
              <w:t>Тема: «Велосипед, самокат и роликовые коньки»</w:t>
            </w:r>
          </w:p>
        </w:tc>
        <w:tc>
          <w:tcPr>
            <w:tcW w:w="107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Обсуждение и проигрывание ситуации «Как безопасно кататься»</w:t>
            </w:r>
          </w:p>
          <w:p w:rsidR="003819B1" w:rsidRPr="006E7547" w:rsidRDefault="003819B1" w:rsidP="0030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знания и представления детей о том, какие ситуации могут возникнуть при катании на велосипеде, роликовых коньках, самокате. Дать знания о средствах защиты при данных видах </w:t>
            </w:r>
            <w:r w:rsidR="003055E0">
              <w:rPr>
                <w:rFonts w:ascii="Times New Roman" w:hAnsi="Times New Roman" w:cs="Times New Roman"/>
                <w:sz w:val="28"/>
                <w:szCs w:val="28"/>
              </w:rPr>
              <w:t>передвиже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515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Коммуникативная, двигательная</w:t>
            </w:r>
          </w:p>
        </w:tc>
        <w:tc>
          <w:tcPr>
            <w:tcW w:w="3188" w:type="dxa"/>
          </w:tcPr>
          <w:p w:rsidR="003819B1" w:rsidRPr="006E7547" w:rsidRDefault="0035173D" w:rsidP="0035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для родителей «Однажды на лесной полянке»</w:t>
            </w:r>
          </w:p>
        </w:tc>
      </w:tr>
      <w:tr w:rsidR="003819B1" w:rsidRPr="006E7547" w:rsidTr="003819B1">
        <w:tc>
          <w:tcPr>
            <w:tcW w:w="2802" w:type="dxa"/>
            <w:vMerge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открытию городка «</w:t>
            </w:r>
            <w:proofErr w:type="spell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создать радостное настроение</w:t>
            </w:r>
          </w:p>
        </w:tc>
        <w:tc>
          <w:tcPr>
            <w:tcW w:w="2515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318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с участием инспектора ГБДД «Профилактика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ДТП»</w:t>
            </w:r>
          </w:p>
        </w:tc>
      </w:tr>
      <w:tr w:rsidR="003819B1" w:rsidRPr="006E7547" w:rsidTr="003819B1">
        <w:tc>
          <w:tcPr>
            <w:tcW w:w="2802" w:type="dxa"/>
            <w:vMerge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Уроки катания на двухколесном велосипеде и роликовых коньках</w:t>
            </w:r>
          </w:p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упражнять в катании на велосипеде и роликовых коньках.</w:t>
            </w:r>
          </w:p>
        </w:tc>
        <w:tc>
          <w:tcPr>
            <w:tcW w:w="2515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3188" w:type="dxa"/>
            <w:vMerge w:val="restart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обучению детей кататься на велосипеде и коньках.</w:t>
            </w:r>
          </w:p>
        </w:tc>
      </w:tr>
      <w:tr w:rsidR="003819B1" w:rsidRPr="006E7547" w:rsidTr="003819B1">
        <w:tc>
          <w:tcPr>
            <w:tcW w:w="2802" w:type="dxa"/>
            <w:vMerge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Выпуск плакатов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катания на велосипеде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, самокате и роликовых коньках»</w:t>
            </w:r>
          </w:p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 – закрепить полученные знания и побуждать выполнят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>ь правила катания на велосипеде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, самокате и роликовых коньках.</w:t>
            </w:r>
          </w:p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188" w:type="dxa"/>
            <w:vMerge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B1" w:rsidRPr="006E7547" w:rsidTr="003819B1">
        <w:tc>
          <w:tcPr>
            <w:tcW w:w="2802" w:type="dxa"/>
            <w:vMerge w:val="restart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819B1" w:rsidRPr="006E7547" w:rsidRDefault="009978EC" w:rsidP="006E7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Тема: «</w:t>
            </w:r>
            <w:r w:rsidR="003819B1" w:rsidRPr="006E7547">
              <w:rPr>
                <w:rFonts w:ascii="Times New Roman" w:hAnsi="Times New Roman" w:cs="Times New Roman"/>
                <w:i/>
                <w:sz w:val="28"/>
                <w:szCs w:val="28"/>
              </w:rPr>
              <w:t>Железнодорожный переезд</w:t>
            </w:r>
            <w:r w:rsidR="003E743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07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совместно с родителями и детьми по городу и </w:t>
            </w:r>
            <w:proofErr w:type="gram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\д</w:t>
            </w:r>
            <w:proofErr w:type="spell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вокзалу.</w:t>
            </w:r>
          </w:p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 w:rsidRP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правил дорожного движения</w:t>
            </w:r>
            <w:r w:rsidR="009978EC"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15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18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«Правила дорожного движения»</w:t>
            </w:r>
          </w:p>
        </w:tc>
      </w:tr>
      <w:tr w:rsidR="003819B1" w:rsidRPr="006E7547" w:rsidTr="003819B1">
        <w:tc>
          <w:tcPr>
            <w:tcW w:w="2802" w:type="dxa"/>
            <w:vMerge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с </w:t>
            </w:r>
            <w:proofErr w:type="gram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изображением </w:t>
            </w:r>
            <w:proofErr w:type="spell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\д</w:t>
            </w:r>
            <w:proofErr w:type="spell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магистрали, ее пересечением с автотрассой, наличие шлагбаума и семафора. Беседа о том, как регулируется движение пое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дов.</w:t>
            </w:r>
          </w:p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9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детей с правилами поведения </w:t>
            </w:r>
            <w:proofErr w:type="gram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\д</w:t>
            </w:r>
            <w:proofErr w:type="spell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переезда, с назначением шлагбаума.</w:t>
            </w:r>
          </w:p>
        </w:tc>
        <w:tc>
          <w:tcPr>
            <w:tcW w:w="2515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коммуникативная</w:t>
            </w:r>
          </w:p>
        </w:tc>
        <w:tc>
          <w:tcPr>
            <w:tcW w:w="318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Организация акции «Привлечение родителей к пополнению игровым материалом площадки  «</w:t>
            </w:r>
            <w:proofErr w:type="spell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19B1" w:rsidRPr="006E7547" w:rsidTr="003819B1">
        <w:tc>
          <w:tcPr>
            <w:tcW w:w="2802" w:type="dxa"/>
            <w:vMerge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Выпуск книги для других дошколят «Азбука пешехода и водителя».</w:t>
            </w:r>
          </w:p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Цель – закрепить полученные знания и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вызвать желание </w:t>
            </w:r>
            <w:proofErr w:type="gramStart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>помогать другим соблюдать</w:t>
            </w:r>
            <w:proofErr w:type="gramEnd"/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 эти правила.</w:t>
            </w:r>
          </w:p>
        </w:tc>
        <w:tc>
          <w:tcPr>
            <w:tcW w:w="2515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</w:t>
            </w:r>
          </w:p>
        </w:tc>
        <w:tc>
          <w:tcPr>
            <w:tcW w:w="3188" w:type="dxa"/>
          </w:tcPr>
          <w:p w:rsidR="003819B1" w:rsidRPr="006E7547" w:rsidRDefault="003819B1" w:rsidP="006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творчество родителей и детей – создание иллюстраций к </w:t>
            </w:r>
            <w:r w:rsidRPr="006E7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книге «Азбука пешехода и водителя»</w:t>
            </w:r>
          </w:p>
        </w:tc>
      </w:tr>
    </w:tbl>
    <w:p w:rsidR="000A478B" w:rsidRPr="006E7547" w:rsidRDefault="000A478B" w:rsidP="006E75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78B" w:rsidRPr="006E7547" w:rsidSect="000A4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A50"/>
    <w:multiLevelType w:val="hybridMultilevel"/>
    <w:tmpl w:val="78E4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83E80"/>
    <w:multiLevelType w:val="multilevel"/>
    <w:tmpl w:val="F45C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B4D"/>
    <w:rsid w:val="00041FFE"/>
    <w:rsid w:val="000A478B"/>
    <w:rsid w:val="000B1BEA"/>
    <w:rsid w:val="000D26F2"/>
    <w:rsid w:val="000E2A86"/>
    <w:rsid w:val="000F4FF2"/>
    <w:rsid w:val="00161BE6"/>
    <w:rsid w:val="00164A1B"/>
    <w:rsid w:val="001C4219"/>
    <w:rsid w:val="001F5D8C"/>
    <w:rsid w:val="001F7198"/>
    <w:rsid w:val="00206BE0"/>
    <w:rsid w:val="00280CEB"/>
    <w:rsid w:val="00293326"/>
    <w:rsid w:val="00295D69"/>
    <w:rsid w:val="003030DB"/>
    <w:rsid w:val="003055E0"/>
    <w:rsid w:val="00341914"/>
    <w:rsid w:val="0034483B"/>
    <w:rsid w:val="0035173D"/>
    <w:rsid w:val="00361DA9"/>
    <w:rsid w:val="003819B1"/>
    <w:rsid w:val="003B0562"/>
    <w:rsid w:val="003E743F"/>
    <w:rsid w:val="00436062"/>
    <w:rsid w:val="00465B83"/>
    <w:rsid w:val="004D51B3"/>
    <w:rsid w:val="004E1AEC"/>
    <w:rsid w:val="004E47BD"/>
    <w:rsid w:val="005C417B"/>
    <w:rsid w:val="005D051F"/>
    <w:rsid w:val="005D253B"/>
    <w:rsid w:val="006E7547"/>
    <w:rsid w:val="00760E24"/>
    <w:rsid w:val="00774692"/>
    <w:rsid w:val="00775FEF"/>
    <w:rsid w:val="008E69F8"/>
    <w:rsid w:val="00925B4D"/>
    <w:rsid w:val="00936C7E"/>
    <w:rsid w:val="009762AA"/>
    <w:rsid w:val="00996739"/>
    <w:rsid w:val="009978EC"/>
    <w:rsid w:val="009C24F1"/>
    <w:rsid w:val="00A20547"/>
    <w:rsid w:val="00A26F51"/>
    <w:rsid w:val="00A9535A"/>
    <w:rsid w:val="00AC0E9F"/>
    <w:rsid w:val="00AD052F"/>
    <w:rsid w:val="00AE5397"/>
    <w:rsid w:val="00B91AA2"/>
    <w:rsid w:val="00BA7F58"/>
    <w:rsid w:val="00BB6A7C"/>
    <w:rsid w:val="00BC42D9"/>
    <w:rsid w:val="00BE6AC6"/>
    <w:rsid w:val="00BF6947"/>
    <w:rsid w:val="00C02DD7"/>
    <w:rsid w:val="00C03301"/>
    <w:rsid w:val="00C07730"/>
    <w:rsid w:val="00C436BF"/>
    <w:rsid w:val="00C77AD4"/>
    <w:rsid w:val="00C92AF8"/>
    <w:rsid w:val="00CB0D9E"/>
    <w:rsid w:val="00D30C25"/>
    <w:rsid w:val="00D64C9A"/>
    <w:rsid w:val="00D674B2"/>
    <w:rsid w:val="00DA3610"/>
    <w:rsid w:val="00DA7255"/>
    <w:rsid w:val="00DD299A"/>
    <w:rsid w:val="00DE75F8"/>
    <w:rsid w:val="00E20E8C"/>
    <w:rsid w:val="00F10E17"/>
    <w:rsid w:val="00F727B4"/>
    <w:rsid w:val="00F9514D"/>
    <w:rsid w:val="00FB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5B4D"/>
    <w:rPr>
      <w:i/>
      <w:iCs/>
    </w:rPr>
  </w:style>
  <w:style w:type="character" w:styleId="a5">
    <w:name w:val="Hyperlink"/>
    <w:basedOn w:val="a0"/>
    <w:uiPriority w:val="99"/>
    <w:semiHidden/>
    <w:unhideWhenUsed/>
    <w:rsid w:val="00C07730"/>
    <w:rPr>
      <w:color w:val="0000FF"/>
      <w:u w:val="single"/>
    </w:rPr>
  </w:style>
  <w:style w:type="character" w:styleId="a6">
    <w:name w:val="Strong"/>
    <w:basedOn w:val="a0"/>
    <w:uiPriority w:val="22"/>
    <w:qFormat/>
    <w:rsid w:val="00936C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E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0C25"/>
  </w:style>
  <w:style w:type="table" w:styleId="a9">
    <w:name w:val="Table Grid"/>
    <w:basedOn w:val="a1"/>
    <w:uiPriority w:val="59"/>
    <w:rsid w:val="000A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295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1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SomePC</dc:creator>
  <cp:lastModifiedBy>SomePC</cp:lastModifiedBy>
  <cp:revision>2</cp:revision>
  <dcterms:created xsi:type="dcterms:W3CDTF">2016-12-15T17:42:00Z</dcterms:created>
  <dcterms:modified xsi:type="dcterms:W3CDTF">2016-12-15T17:42:00Z</dcterms:modified>
</cp:coreProperties>
</file>