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1" w:rsidRPr="007E4FD7" w:rsidRDefault="007F40E4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</w:rPr>
        <w:t>Тема урока:</w:t>
      </w:r>
      <w:r w:rsidRPr="007E4FD7">
        <w:rPr>
          <w:rFonts w:ascii="Times New Roman" w:hAnsi="Times New Roman"/>
          <w:sz w:val="24"/>
          <w:szCs w:val="24"/>
        </w:rPr>
        <w:t xml:space="preserve"> «Чем человек отличается от животных» </w:t>
      </w:r>
    </w:p>
    <w:p w:rsidR="007F40E4" w:rsidRPr="007E4FD7" w:rsidRDefault="007F40E4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</w:rPr>
        <w:t>Тип урока</w:t>
      </w:r>
      <w:r w:rsidRPr="007E4FD7">
        <w:rPr>
          <w:rFonts w:ascii="Times New Roman" w:hAnsi="Times New Roman"/>
          <w:sz w:val="24"/>
          <w:szCs w:val="24"/>
        </w:rPr>
        <w:t>: урок открытия нового знания</w:t>
      </w:r>
    </w:p>
    <w:p w:rsidR="007F40E4" w:rsidRPr="007E4FD7" w:rsidRDefault="007F40E4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</w:rPr>
        <w:t>Дидактическая цель:</w:t>
      </w:r>
      <w:r w:rsidRPr="007E4FD7">
        <w:rPr>
          <w:rFonts w:ascii="Times New Roman" w:hAnsi="Times New Roman"/>
          <w:sz w:val="24"/>
          <w:szCs w:val="24"/>
        </w:rPr>
        <w:t xml:space="preserve"> создать условия для осознания и осмысления обучающимися новой информации (отличие человека от животных)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</w:rPr>
        <w:t xml:space="preserve">     Задачи урока: 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i/>
          <w:sz w:val="24"/>
          <w:szCs w:val="24"/>
        </w:rPr>
      </w:pPr>
      <w:r w:rsidRPr="007E4FD7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– формируем умение сравнивать и различать объекты  живой и неживой природы;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– объясняем отличие человека от других объектов живой и неживой природы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i/>
          <w:sz w:val="24"/>
          <w:szCs w:val="24"/>
        </w:rPr>
      </w:pPr>
      <w:r w:rsidRPr="007E4FD7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– воспитываем бережное отношение людей к живым организмам;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–  формируем умение работать в </w:t>
      </w:r>
      <w:proofErr w:type="spellStart"/>
      <w:r w:rsidRPr="007E4FD7">
        <w:rPr>
          <w:rFonts w:ascii="Times New Roman" w:hAnsi="Times New Roman"/>
          <w:sz w:val="24"/>
          <w:szCs w:val="24"/>
        </w:rPr>
        <w:t>парах</w:t>
      </w:r>
      <w:proofErr w:type="gramStart"/>
      <w:r w:rsidRPr="007E4FD7">
        <w:rPr>
          <w:rFonts w:ascii="Times New Roman" w:hAnsi="Times New Roman"/>
          <w:sz w:val="24"/>
          <w:szCs w:val="24"/>
        </w:rPr>
        <w:t>,г</w:t>
      </w:r>
      <w:proofErr w:type="gramEnd"/>
      <w:r w:rsidRPr="007E4FD7">
        <w:rPr>
          <w:rFonts w:ascii="Times New Roman" w:hAnsi="Times New Roman"/>
          <w:sz w:val="24"/>
          <w:szCs w:val="24"/>
        </w:rPr>
        <w:t>руппе</w:t>
      </w:r>
      <w:proofErr w:type="spellEnd"/>
      <w:r w:rsidRPr="007E4FD7">
        <w:rPr>
          <w:rFonts w:ascii="Times New Roman" w:hAnsi="Times New Roman"/>
          <w:sz w:val="24"/>
          <w:szCs w:val="24"/>
        </w:rPr>
        <w:t>, слушать и понимать речь других, совместно договариваться о правилах поведения и общения.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воспитывать самоуважение, стремление к самопознанию и саморазвитию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i/>
          <w:sz w:val="24"/>
          <w:szCs w:val="24"/>
        </w:rPr>
      </w:pPr>
      <w:r w:rsidRPr="007E4FD7">
        <w:rPr>
          <w:rFonts w:ascii="Times New Roman" w:hAnsi="Times New Roman"/>
          <w:i/>
          <w:sz w:val="24"/>
          <w:szCs w:val="24"/>
        </w:rPr>
        <w:t>Развивающие: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– развиваем речь (оформлять свои мысли в устной форме), мышление (устанавливать аналогии; обобщать и классифицировать по признакам);</w:t>
      </w:r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7E4FD7">
        <w:rPr>
          <w:rFonts w:ascii="Times New Roman" w:hAnsi="Times New Roman"/>
          <w:sz w:val="24"/>
          <w:szCs w:val="24"/>
        </w:rPr>
        <w:t>– развиваем умение ориентироваться в своей системе знаний: 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7F40E4" w:rsidRPr="007E4FD7" w:rsidRDefault="007F40E4" w:rsidP="007E4FD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</w:rPr>
        <w:t>Оборудование</w:t>
      </w:r>
      <w:r w:rsidRPr="007E4FD7">
        <w:rPr>
          <w:rFonts w:ascii="Times New Roman" w:hAnsi="Times New Roman"/>
          <w:sz w:val="24"/>
          <w:szCs w:val="24"/>
        </w:rPr>
        <w:t>: учебник «Окружающий мир» Н.Ф. Виноградовой - 4 класс,</w:t>
      </w:r>
      <w:r w:rsidR="00B166CE" w:rsidRPr="007E4FD7">
        <w:rPr>
          <w:rFonts w:ascii="Times New Roman" w:hAnsi="Times New Roman"/>
          <w:sz w:val="24"/>
          <w:szCs w:val="24"/>
        </w:rPr>
        <w:t xml:space="preserve"> </w:t>
      </w:r>
      <w:r w:rsidRPr="007E4FD7">
        <w:rPr>
          <w:rFonts w:ascii="Times New Roman" w:hAnsi="Times New Roman"/>
          <w:sz w:val="24"/>
          <w:szCs w:val="24"/>
        </w:rPr>
        <w:t xml:space="preserve">рабочая тетрадь, карточки </w:t>
      </w:r>
      <w:proofErr w:type="gramStart"/>
      <w:r w:rsidRPr="007E4FD7">
        <w:rPr>
          <w:rFonts w:ascii="Times New Roman" w:hAnsi="Times New Roman"/>
          <w:sz w:val="24"/>
          <w:szCs w:val="24"/>
        </w:rPr>
        <w:t>–з</w:t>
      </w:r>
      <w:proofErr w:type="gramEnd"/>
      <w:r w:rsidRPr="007E4FD7">
        <w:rPr>
          <w:rFonts w:ascii="Times New Roman" w:hAnsi="Times New Roman"/>
          <w:sz w:val="24"/>
          <w:szCs w:val="24"/>
        </w:rPr>
        <w:t>адания, презентация, ИКТ</w:t>
      </w:r>
    </w:p>
    <w:p w:rsidR="007F40E4" w:rsidRPr="007E4FD7" w:rsidRDefault="007F40E4" w:rsidP="007E4F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</w:rPr>
        <w:t>Ход урока.</w:t>
      </w:r>
    </w:p>
    <w:p w:rsidR="007F40E4" w:rsidRPr="007E4FD7" w:rsidRDefault="007F40E4" w:rsidP="007E4F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E4FD7">
        <w:rPr>
          <w:rFonts w:ascii="Times New Roman" w:hAnsi="Times New Roman"/>
          <w:b/>
          <w:sz w:val="24"/>
          <w:szCs w:val="24"/>
        </w:rPr>
        <w:t>.Самоопределение к учебной деятельности (мотивация)</w:t>
      </w:r>
    </w:p>
    <w:p w:rsidR="007F40E4" w:rsidRPr="007E4FD7" w:rsidRDefault="007F40E4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Приветствие учащихся</w:t>
      </w:r>
      <w:r w:rsidR="00935858" w:rsidRPr="007E4FD7">
        <w:rPr>
          <w:rFonts w:ascii="Times New Roman" w:hAnsi="Times New Roman"/>
          <w:sz w:val="24"/>
          <w:szCs w:val="24"/>
        </w:rPr>
        <w:t>.</w:t>
      </w:r>
    </w:p>
    <w:p w:rsidR="00935858" w:rsidRPr="007E4FD7" w:rsidRDefault="00935858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-Начать наш урок я хотела бы словами: «Если человек не получил за день ни каких знаний, то его день прошел зря.»</w:t>
      </w:r>
    </w:p>
    <w:p w:rsidR="007F40E4" w:rsidRPr="007E4FD7" w:rsidRDefault="007F40E4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-С какой целью вы пришли на урок?</w:t>
      </w:r>
    </w:p>
    <w:p w:rsidR="007F40E4" w:rsidRPr="007E4FD7" w:rsidRDefault="007F40E4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Чему будем учиться на уроке?</w:t>
      </w:r>
    </w:p>
    <w:p w:rsidR="007F40E4" w:rsidRPr="007E4FD7" w:rsidRDefault="007F40E4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-Для чего нужно изучать окружающий мир?</w:t>
      </w:r>
    </w:p>
    <w:p w:rsidR="007F40E4" w:rsidRPr="007E4FD7" w:rsidRDefault="007F40E4" w:rsidP="007E4F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2. </w:t>
      </w:r>
      <w:r w:rsidRPr="007E4FD7">
        <w:rPr>
          <w:rFonts w:ascii="Times New Roman" w:hAnsi="Times New Roman"/>
          <w:b/>
          <w:sz w:val="24"/>
          <w:szCs w:val="24"/>
        </w:rPr>
        <w:t xml:space="preserve">Актуализация знаний и фиксация затруднения в деятельности. </w:t>
      </w:r>
    </w:p>
    <w:p w:rsidR="00935858" w:rsidRPr="007E4FD7" w:rsidRDefault="00935858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</w:rPr>
        <w:t xml:space="preserve">- </w:t>
      </w:r>
      <w:r w:rsidRPr="007E4FD7">
        <w:rPr>
          <w:rFonts w:ascii="Times New Roman" w:hAnsi="Times New Roman"/>
          <w:sz w:val="24"/>
          <w:szCs w:val="24"/>
        </w:rPr>
        <w:t>Скажите, что же нас окружает в повседневной жизни?</w:t>
      </w:r>
    </w:p>
    <w:p w:rsidR="00BA71B2" w:rsidRPr="007E4FD7" w:rsidRDefault="00BA71B2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-На какие группы можно разделить окружающую нас природу</w:t>
      </w:r>
      <w:proofErr w:type="gramStart"/>
      <w:r w:rsidRPr="007E4FD7">
        <w:rPr>
          <w:rFonts w:ascii="Times New Roman" w:hAnsi="Times New Roman"/>
          <w:sz w:val="24"/>
          <w:szCs w:val="24"/>
        </w:rPr>
        <w:t>?(</w:t>
      </w:r>
      <w:proofErr w:type="gramEnd"/>
      <w:r w:rsidRPr="007E4FD7">
        <w:rPr>
          <w:rFonts w:ascii="Times New Roman" w:hAnsi="Times New Roman"/>
          <w:sz w:val="24"/>
          <w:szCs w:val="24"/>
        </w:rPr>
        <w:t>живая и неживая природа).</w:t>
      </w:r>
    </w:p>
    <w:p w:rsidR="00BA71B2" w:rsidRPr="007E4FD7" w:rsidRDefault="00BA71B2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Назовите мне объекты неживой природы?</w:t>
      </w:r>
    </w:p>
    <w:p w:rsidR="00BA71B2" w:rsidRPr="007E4FD7" w:rsidRDefault="00BA71B2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lastRenderedPageBreak/>
        <w:t>- Какие объекты мы отнесем к живой природе?</w:t>
      </w:r>
    </w:p>
    <w:p w:rsidR="00BA71B2" w:rsidRPr="007E4FD7" w:rsidRDefault="00964421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- </w:t>
      </w:r>
      <w:r w:rsidR="00BA71B2" w:rsidRPr="007E4FD7">
        <w:rPr>
          <w:rFonts w:ascii="Times New Roman" w:hAnsi="Times New Roman"/>
          <w:sz w:val="24"/>
          <w:szCs w:val="24"/>
        </w:rPr>
        <w:t xml:space="preserve">Прочитайте толкование понятия из толкового словаря </w:t>
      </w:r>
      <w:proofErr w:type="spellStart"/>
      <w:r w:rsidR="00BA71B2" w:rsidRPr="007E4FD7">
        <w:rPr>
          <w:rFonts w:ascii="Times New Roman" w:hAnsi="Times New Roman"/>
          <w:sz w:val="24"/>
          <w:szCs w:val="24"/>
        </w:rPr>
        <w:t>С.И.Ожегова</w:t>
      </w:r>
      <w:proofErr w:type="spellEnd"/>
      <w:r w:rsidR="00BA71B2" w:rsidRPr="007E4FD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BA71B2" w:rsidRPr="007E4FD7">
        <w:rPr>
          <w:rFonts w:ascii="Times New Roman" w:hAnsi="Times New Roman"/>
          <w:sz w:val="24"/>
          <w:szCs w:val="24"/>
        </w:rPr>
        <w:t>определите</w:t>
      </w:r>
      <w:proofErr w:type="gramEnd"/>
      <w:r w:rsidR="00BA71B2" w:rsidRPr="007E4FD7">
        <w:rPr>
          <w:rFonts w:ascii="Times New Roman" w:hAnsi="Times New Roman"/>
          <w:sz w:val="24"/>
          <w:szCs w:val="24"/>
        </w:rPr>
        <w:t xml:space="preserve"> кому будет посвящена тема нашего сегодняшнего урока.</w:t>
      </w:r>
    </w:p>
    <w:p w:rsidR="00BA71B2" w:rsidRPr="007E4FD7" w:rsidRDefault="00BA71B2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</w:rPr>
        <w:t>«Это живое существо, обладающее даром мышления и речи, способностью создавать орудия и пользоваться ими в процессе труда</w:t>
      </w:r>
      <w:proofErr w:type="gramStart"/>
      <w:r w:rsidRPr="007E4FD7">
        <w:rPr>
          <w:rFonts w:ascii="Times New Roman" w:hAnsi="Times New Roman"/>
          <w:b/>
          <w:sz w:val="24"/>
          <w:szCs w:val="24"/>
        </w:rPr>
        <w:t>.»</w:t>
      </w:r>
      <w:r w:rsidRPr="007E4FD7">
        <w:rPr>
          <w:rFonts w:ascii="Times New Roman" w:hAnsi="Times New Roman"/>
          <w:sz w:val="24"/>
          <w:szCs w:val="24"/>
        </w:rPr>
        <w:t xml:space="preserve">      </w:t>
      </w:r>
      <w:r w:rsidR="008829C7" w:rsidRPr="007E4FD7">
        <w:rPr>
          <w:rFonts w:ascii="Times New Roman" w:hAnsi="Times New Roman"/>
          <w:sz w:val="24"/>
          <w:szCs w:val="24"/>
        </w:rPr>
        <w:t>(</w:t>
      </w:r>
      <w:proofErr w:type="gramEnd"/>
      <w:r w:rsidRPr="007E4FD7">
        <w:rPr>
          <w:rFonts w:ascii="Times New Roman" w:hAnsi="Times New Roman"/>
          <w:b/>
          <w:i/>
          <w:sz w:val="24"/>
          <w:szCs w:val="24"/>
        </w:rPr>
        <w:t>Слайд 1</w:t>
      </w:r>
      <w:r w:rsidR="008829C7" w:rsidRPr="007E4FD7">
        <w:rPr>
          <w:rFonts w:ascii="Times New Roman" w:hAnsi="Times New Roman"/>
          <w:b/>
          <w:i/>
          <w:sz w:val="24"/>
          <w:szCs w:val="24"/>
        </w:rPr>
        <w:t>)</w:t>
      </w:r>
    </w:p>
    <w:p w:rsidR="007F40E4" w:rsidRPr="007E4FD7" w:rsidRDefault="00BA71B2" w:rsidP="007E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4FD7">
        <w:rPr>
          <w:rFonts w:ascii="Times New Roman" w:hAnsi="Times New Roman"/>
          <w:b/>
          <w:sz w:val="24"/>
          <w:szCs w:val="24"/>
        </w:rPr>
        <w:t>.</w:t>
      </w:r>
      <w:r w:rsidR="007F40E4" w:rsidRPr="007E4FD7">
        <w:rPr>
          <w:rFonts w:ascii="Times New Roman" w:hAnsi="Times New Roman"/>
          <w:b/>
          <w:sz w:val="24"/>
          <w:szCs w:val="24"/>
        </w:rPr>
        <w:t xml:space="preserve"> </w:t>
      </w:r>
      <w:r w:rsidRPr="007E4FD7">
        <w:rPr>
          <w:rFonts w:ascii="Times New Roman" w:hAnsi="Times New Roman"/>
          <w:b/>
          <w:sz w:val="24"/>
          <w:szCs w:val="24"/>
        </w:rPr>
        <w:t>П</w:t>
      </w:r>
      <w:r w:rsidR="007F40E4" w:rsidRPr="007E4FD7">
        <w:rPr>
          <w:rFonts w:ascii="Times New Roman" w:hAnsi="Times New Roman"/>
          <w:b/>
          <w:sz w:val="24"/>
          <w:szCs w:val="24"/>
        </w:rPr>
        <w:t>остановка учебной задачи</w:t>
      </w:r>
      <w:r w:rsidRPr="007E4FD7">
        <w:rPr>
          <w:rFonts w:ascii="Times New Roman" w:hAnsi="Times New Roman"/>
          <w:b/>
          <w:sz w:val="24"/>
          <w:szCs w:val="24"/>
        </w:rPr>
        <w:t>.</w:t>
      </w:r>
    </w:p>
    <w:p w:rsidR="007F40E4" w:rsidRPr="007E4FD7" w:rsidRDefault="00DA4663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Ч</w:t>
      </w:r>
      <w:r w:rsidR="007F40E4" w:rsidRPr="007E4FD7">
        <w:rPr>
          <w:rFonts w:ascii="Times New Roman" w:hAnsi="Times New Roman"/>
          <w:sz w:val="24"/>
          <w:szCs w:val="24"/>
        </w:rPr>
        <w:t>еловек – это часть</w:t>
      </w:r>
      <w:r w:rsidR="00BA71B2" w:rsidRPr="007E4FD7">
        <w:rPr>
          <w:rFonts w:ascii="Times New Roman" w:hAnsi="Times New Roman"/>
          <w:sz w:val="24"/>
          <w:szCs w:val="24"/>
        </w:rPr>
        <w:t xml:space="preserve"> живой</w:t>
      </w:r>
      <w:r w:rsidRPr="007E4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FD7">
        <w:rPr>
          <w:rFonts w:ascii="Times New Roman" w:hAnsi="Times New Roman"/>
          <w:sz w:val="24"/>
          <w:szCs w:val="24"/>
        </w:rPr>
        <w:t>природы</w:t>
      </w:r>
      <w:proofErr w:type="gramStart"/>
      <w:r w:rsidRPr="007E4FD7">
        <w:rPr>
          <w:rFonts w:ascii="Times New Roman" w:hAnsi="Times New Roman"/>
          <w:sz w:val="24"/>
          <w:szCs w:val="24"/>
        </w:rPr>
        <w:t>,в</w:t>
      </w:r>
      <w:proofErr w:type="gramEnd"/>
      <w:r w:rsidRPr="007E4FD7">
        <w:rPr>
          <w:rFonts w:ascii="Times New Roman" w:hAnsi="Times New Roman"/>
          <w:sz w:val="24"/>
          <w:szCs w:val="24"/>
        </w:rPr>
        <w:t>ы</w:t>
      </w:r>
      <w:proofErr w:type="spellEnd"/>
      <w:r w:rsidR="007F40E4" w:rsidRPr="007E4FD7">
        <w:rPr>
          <w:rFonts w:ascii="Times New Roman" w:hAnsi="Times New Roman"/>
          <w:sz w:val="24"/>
          <w:szCs w:val="24"/>
        </w:rPr>
        <w:t xml:space="preserve"> уже много</w:t>
      </w:r>
      <w:r w:rsidRPr="007E4FD7">
        <w:rPr>
          <w:rFonts w:ascii="Times New Roman" w:hAnsi="Times New Roman"/>
          <w:sz w:val="24"/>
          <w:szCs w:val="24"/>
        </w:rPr>
        <w:t xml:space="preserve">е знаете </w:t>
      </w:r>
      <w:r w:rsidR="007F40E4" w:rsidRPr="007E4FD7">
        <w:rPr>
          <w:rFonts w:ascii="Times New Roman" w:hAnsi="Times New Roman"/>
          <w:sz w:val="24"/>
          <w:szCs w:val="24"/>
        </w:rPr>
        <w:t xml:space="preserve">о </w:t>
      </w:r>
      <w:r w:rsidRPr="007E4FD7">
        <w:rPr>
          <w:rFonts w:ascii="Times New Roman" w:hAnsi="Times New Roman"/>
          <w:sz w:val="24"/>
          <w:szCs w:val="24"/>
        </w:rPr>
        <w:t>нем</w:t>
      </w:r>
      <w:r w:rsidR="007F40E4" w:rsidRPr="007E4FD7">
        <w:rPr>
          <w:rFonts w:ascii="Times New Roman" w:hAnsi="Times New Roman"/>
          <w:sz w:val="24"/>
          <w:szCs w:val="24"/>
        </w:rPr>
        <w:t xml:space="preserve">. </w:t>
      </w:r>
      <w:r w:rsidRPr="007E4FD7">
        <w:rPr>
          <w:rFonts w:ascii="Times New Roman" w:hAnsi="Times New Roman"/>
          <w:sz w:val="24"/>
          <w:szCs w:val="24"/>
        </w:rPr>
        <w:t>Расскажите</w:t>
      </w:r>
      <w:r w:rsidR="007F40E4" w:rsidRPr="007E4FD7">
        <w:rPr>
          <w:rFonts w:ascii="Times New Roman" w:hAnsi="Times New Roman"/>
          <w:sz w:val="24"/>
          <w:szCs w:val="24"/>
        </w:rPr>
        <w:t xml:space="preserve">, что </w:t>
      </w:r>
      <w:r w:rsidRPr="007E4FD7">
        <w:rPr>
          <w:rFonts w:ascii="Times New Roman" w:hAnsi="Times New Roman"/>
          <w:sz w:val="24"/>
          <w:szCs w:val="24"/>
        </w:rPr>
        <w:t xml:space="preserve">вам известно </w:t>
      </w:r>
      <w:r w:rsidR="007F40E4" w:rsidRPr="007E4FD7">
        <w:rPr>
          <w:rFonts w:ascii="Times New Roman" w:hAnsi="Times New Roman"/>
          <w:sz w:val="24"/>
          <w:szCs w:val="24"/>
        </w:rPr>
        <w:t xml:space="preserve"> </w:t>
      </w:r>
      <w:r w:rsidR="007F40E4" w:rsidRPr="007E4FD7">
        <w:rPr>
          <w:rFonts w:ascii="Times New Roman" w:hAnsi="Times New Roman"/>
          <w:i/>
          <w:iCs/>
          <w:sz w:val="24"/>
          <w:szCs w:val="24"/>
        </w:rPr>
        <w:t>(Ответы учащихся.)</w:t>
      </w:r>
    </w:p>
    <w:p w:rsidR="00DA4663" w:rsidRPr="007E4FD7" w:rsidRDefault="00DA4663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E4FD7">
        <w:rPr>
          <w:rFonts w:ascii="Times New Roman" w:hAnsi="Times New Roman"/>
          <w:iCs/>
          <w:sz w:val="24"/>
          <w:szCs w:val="24"/>
        </w:rPr>
        <w:t xml:space="preserve">Скажите, а у кого есть еще такие признаки? </w:t>
      </w:r>
      <w:r w:rsidRPr="007E4FD7">
        <w:rPr>
          <w:rFonts w:ascii="Times New Roman" w:hAnsi="Times New Roman"/>
          <w:i/>
          <w:iCs/>
          <w:sz w:val="24"/>
          <w:szCs w:val="24"/>
        </w:rPr>
        <w:t xml:space="preserve">(Ответы учащихся.) </w:t>
      </w:r>
      <w:r w:rsidR="008829C7" w:rsidRPr="007E4FD7">
        <w:rPr>
          <w:rFonts w:ascii="Times New Roman" w:hAnsi="Times New Roman"/>
          <w:b/>
          <w:iCs/>
          <w:sz w:val="24"/>
          <w:szCs w:val="24"/>
        </w:rPr>
        <w:t>(Слайд 2)</w:t>
      </w:r>
    </w:p>
    <w:p w:rsidR="00623AF1" w:rsidRPr="007E4FD7" w:rsidRDefault="00DA4663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hAnsi="Times New Roman"/>
          <w:iCs/>
          <w:sz w:val="24"/>
          <w:szCs w:val="24"/>
        </w:rPr>
        <w:t>-И все же человек отличается от животных.</w:t>
      </w:r>
      <w:r w:rsidR="008829C7" w:rsidRPr="007E4FD7">
        <w:rPr>
          <w:rFonts w:ascii="Times New Roman" w:hAnsi="Times New Roman"/>
          <w:b/>
          <w:iCs/>
          <w:sz w:val="24"/>
          <w:szCs w:val="24"/>
        </w:rPr>
        <w:t xml:space="preserve"> (Слайд 3)</w:t>
      </w:r>
      <w:r w:rsidR="00623AF1" w:rsidRPr="007E4FD7">
        <w:rPr>
          <w:rFonts w:ascii="Times New Roman" w:hAnsi="Times New Roman"/>
          <w:iCs/>
          <w:sz w:val="24"/>
          <w:szCs w:val="24"/>
        </w:rPr>
        <w:t>В чем его отличие? Над этим вопросом люди задумывались очень давно.</w:t>
      </w:r>
      <w:r w:rsidR="008829C7" w:rsidRPr="007E4FD7">
        <w:rPr>
          <w:rFonts w:ascii="Times New Roman" w:hAnsi="Times New Roman"/>
          <w:b/>
          <w:iCs/>
          <w:sz w:val="24"/>
          <w:szCs w:val="24"/>
        </w:rPr>
        <w:t xml:space="preserve"> (Слайд 4)</w:t>
      </w:r>
      <w:r w:rsidR="00623AF1" w:rsidRPr="007E4FD7">
        <w:rPr>
          <w:rFonts w:ascii="Times New Roman" w:hAnsi="Times New Roman"/>
          <w:iCs/>
          <w:sz w:val="24"/>
          <w:szCs w:val="24"/>
        </w:rPr>
        <w:t>Древнегреческий философ Платон отвечал на этот вопрос так</w:t>
      </w:r>
      <w:proofErr w:type="gramStart"/>
      <w:r w:rsidR="00623AF1" w:rsidRPr="007E4FD7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="00623AF1" w:rsidRPr="007E4FD7">
        <w:rPr>
          <w:rFonts w:ascii="Times New Roman" w:hAnsi="Times New Roman"/>
          <w:iCs/>
          <w:sz w:val="24"/>
          <w:szCs w:val="24"/>
        </w:rPr>
        <w:t xml:space="preserve"> </w:t>
      </w:r>
    </w:p>
    <w:p w:rsidR="00623AF1" w:rsidRPr="007E4FD7" w:rsidRDefault="00623AF1" w:rsidP="007E4FD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7E4FD7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7E4FD7">
        <w:rPr>
          <w:rFonts w:ascii="Times New Roman" w:hAnsi="Times New Roman"/>
          <w:b/>
          <w:i/>
          <w:sz w:val="24"/>
          <w:szCs w:val="24"/>
        </w:rPr>
        <w:t xml:space="preserve"> Человек – это двуногое животное без перьев». </w:t>
      </w:r>
    </w:p>
    <w:p w:rsidR="00623AF1" w:rsidRPr="007E4FD7" w:rsidRDefault="00623AF1" w:rsidP="007E4FD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 Но </w:t>
      </w:r>
      <w:proofErr w:type="gramStart"/>
      <w:r w:rsidRPr="007E4FD7">
        <w:rPr>
          <w:rFonts w:ascii="Times New Roman" w:hAnsi="Times New Roman"/>
          <w:sz w:val="24"/>
          <w:szCs w:val="24"/>
        </w:rPr>
        <w:t>проходило время и через две тысячи лет известный французский физик и математик Б. Паскаль возразил</w:t>
      </w:r>
      <w:proofErr w:type="gramEnd"/>
      <w:r w:rsidRPr="007E4FD7">
        <w:rPr>
          <w:rFonts w:ascii="Times New Roman" w:hAnsi="Times New Roman"/>
          <w:sz w:val="24"/>
          <w:szCs w:val="24"/>
        </w:rPr>
        <w:t xml:space="preserve"> Платону:</w:t>
      </w:r>
    </w:p>
    <w:p w:rsidR="00623AF1" w:rsidRPr="007E4FD7" w:rsidRDefault="00623AF1" w:rsidP="007E4FD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 </w:t>
      </w:r>
      <w:r w:rsidRPr="007E4FD7">
        <w:rPr>
          <w:rFonts w:ascii="Times New Roman" w:hAnsi="Times New Roman"/>
          <w:b/>
          <w:i/>
          <w:sz w:val="24"/>
          <w:szCs w:val="24"/>
        </w:rPr>
        <w:t>«Человек без ног все же остается человеком, а петух без перьев человеком не становится».</w:t>
      </w:r>
    </w:p>
    <w:p w:rsidR="00623AF1" w:rsidRPr="007E4FD7" w:rsidRDefault="00623AF1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- Ребята, о чем же мы будем говорить на уроке? Давайте сформулируем тему нашего урока? </w:t>
      </w:r>
      <w:r w:rsidRPr="007E4FD7">
        <w:rPr>
          <w:rFonts w:ascii="Times New Roman" w:hAnsi="Times New Roman"/>
          <w:i/>
          <w:iCs/>
          <w:sz w:val="24"/>
          <w:szCs w:val="24"/>
        </w:rPr>
        <w:t>(Ответы учащихся.)</w:t>
      </w:r>
    </w:p>
    <w:p w:rsidR="008829C7" w:rsidRPr="007E4FD7" w:rsidRDefault="00623AF1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Какую цель перед собой поставим</w:t>
      </w:r>
      <w:proofErr w:type="gramStart"/>
      <w:r w:rsidRPr="007E4FD7">
        <w:rPr>
          <w:rFonts w:ascii="Times New Roman" w:hAnsi="Times New Roman"/>
          <w:sz w:val="24"/>
          <w:szCs w:val="24"/>
        </w:rPr>
        <w:t>?</w:t>
      </w:r>
      <w:r w:rsidR="00F94D2A" w:rsidRPr="007E4FD7">
        <w:rPr>
          <w:rFonts w:ascii="Times New Roman" w:hAnsi="Times New Roman"/>
          <w:sz w:val="24"/>
          <w:szCs w:val="24"/>
        </w:rPr>
        <w:t>(</w:t>
      </w:r>
      <w:proofErr w:type="gramEnd"/>
      <w:r w:rsidR="00F94D2A" w:rsidRPr="007E4FD7">
        <w:rPr>
          <w:rFonts w:ascii="Times New Roman" w:hAnsi="Times New Roman"/>
          <w:sz w:val="24"/>
          <w:szCs w:val="24"/>
        </w:rPr>
        <w:t xml:space="preserve"> объяснить отличие человека от животных)</w:t>
      </w:r>
      <w:r w:rsidR="008829C7" w:rsidRPr="007E4FD7">
        <w:rPr>
          <w:rFonts w:ascii="Times New Roman" w:hAnsi="Times New Roman"/>
          <w:b/>
          <w:iCs/>
          <w:sz w:val="24"/>
          <w:szCs w:val="24"/>
        </w:rPr>
        <w:t xml:space="preserve"> (Слайд 5)</w:t>
      </w:r>
    </w:p>
    <w:p w:rsidR="00623AF1" w:rsidRPr="007E4FD7" w:rsidRDefault="00623AF1" w:rsidP="007E4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E4" w:rsidRPr="007E4FD7" w:rsidRDefault="00306512" w:rsidP="007E4F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  <w:lang w:val="en-US"/>
        </w:rPr>
        <w:t>IV</w:t>
      </w:r>
      <w:r w:rsidR="007F40E4" w:rsidRPr="007E4FD7">
        <w:rPr>
          <w:rFonts w:ascii="Times New Roman" w:hAnsi="Times New Roman"/>
          <w:sz w:val="24"/>
          <w:szCs w:val="24"/>
        </w:rPr>
        <w:t>.</w:t>
      </w:r>
      <w:r w:rsidR="007F40E4" w:rsidRPr="007E4FD7">
        <w:rPr>
          <w:rFonts w:ascii="Times New Roman" w:hAnsi="Times New Roman"/>
          <w:b/>
          <w:sz w:val="24"/>
          <w:szCs w:val="24"/>
        </w:rPr>
        <w:t xml:space="preserve"> Построение проекта выхода из затруднения.</w:t>
      </w:r>
    </w:p>
    <w:p w:rsidR="00306512" w:rsidRPr="007E4FD7" w:rsidRDefault="00F94D2A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</w:t>
      </w:r>
      <w:r w:rsidR="003B4722" w:rsidRPr="007E4FD7">
        <w:rPr>
          <w:rFonts w:ascii="Times New Roman" w:hAnsi="Times New Roman"/>
          <w:sz w:val="24"/>
          <w:szCs w:val="24"/>
        </w:rPr>
        <w:t>Сейчас вы проведете</w:t>
      </w:r>
      <w:r w:rsidRPr="007E4FD7">
        <w:rPr>
          <w:rFonts w:ascii="Times New Roman" w:hAnsi="Times New Roman"/>
          <w:sz w:val="24"/>
          <w:szCs w:val="24"/>
        </w:rPr>
        <w:t xml:space="preserve"> исследование и </w:t>
      </w:r>
      <w:proofErr w:type="gramStart"/>
      <w:r w:rsidRPr="007E4FD7">
        <w:rPr>
          <w:rFonts w:ascii="Times New Roman" w:hAnsi="Times New Roman"/>
          <w:sz w:val="24"/>
          <w:szCs w:val="24"/>
        </w:rPr>
        <w:t>выясни</w:t>
      </w:r>
      <w:r w:rsidR="00306512" w:rsidRPr="007E4FD7">
        <w:rPr>
          <w:rFonts w:ascii="Times New Roman" w:hAnsi="Times New Roman"/>
          <w:sz w:val="24"/>
          <w:szCs w:val="24"/>
        </w:rPr>
        <w:t>те</w:t>
      </w:r>
      <w:proofErr w:type="gramEnd"/>
      <w:r w:rsidR="00306512" w:rsidRPr="007E4FD7">
        <w:rPr>
          <w:rFonts w:ascii="Times New Roman" w:hAnsi="Times New Roman"/>
          <w:sz w:val="24"/>
          <w:szCs w:val="24"/>
        </w:rPr>
        <w:t xml:space="preserve"> </w:t>
      </w:r>
      <w:r w:rsidRPr="007E4FD7">
        <w:rPr>
          <w:rFonts w:ascii="Times New Roman" w:hAnsi="Times New Roman"/>
          <w:sz w:val="24"/>
          <w:szCs w:val="24"/>
        </w:rPr>
        <w:t xml:space="preserve"> какие признаки отличают человека от животных. Для этого поработа</w:t>
      </w:r>
      <w:r w:rsidR="00306512" w:rsidRPr="007E4FD7">
        <w:rPr>
          <w:rFonts w:ascii="Times New Roman" w:hAnsi="Times New Roman"/>
          <w:sz w:val="24"/>
          <w:szCs w:val="24"/>
        </w:rPr>
        <w:t>йте в группах:</w:t>
      </w:r>
    </w:p>
    <w:p w:rsidR="00306512" w:rsidRPr="007E4FD7" w:rsidRDefault="00F94D2A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 1 группа будет находить умения, присущие только человеку</w:t>
      </w:r>
      <w:r w:rsidR="00306512" w:rsidRPr="007E4FD7">
        <w:rPr>
          <w:rFonts w:ascii="Times New Roman" w:hAnsi="Times New Roman"/>
          <w:sz w:val="24"/>
          <w:szCs w:val="24"/>
        </w:rPr>
        <w:t xml:space="preserve">. </w:t>
      </w:r>
    </w:p>
    <w:p w:rsidR="00964421" w:rsidRPr="007E4FD7" w:rsidRDefault="00F94D2A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 2 группа - умения, присущие животным.</w:t>
      </w:r>
      <w:r w:rsidR="000A0F8E" w:rsidRPr="007E4FD7">
        <w:rPr>
          <w:rFonts w:ascii="Times New Roman" w:hAnsi="Times New Roman"/>
          <w:sz w:val="24"/>
          <w:szCs w:val="24"/>
        </w:rPr>
        <w:t xml:space="preserve"> В работе можете пользоваться статьей из учебника</w:t>
      </w:r>
      <w:r w:rsidR="006A6355" w:rsidRPr="007E4FD7">
        <w:rPr>
          <w:rFonts w:ascii="Times New Roman" w:hAnsi="Times New Roman"/>
          <w:sz w:val="24"/>
          <w:szCs w:val="24"/>
        </w:rPr>
        <w:t xml:space="preserve"> на с.91-92</w:t>
      </w:r>
      <w:r w:rsidR="00964421" w:rsidRPr="007E4FD7">
        <w:rPr>
          <w:rFonts w:ascii="Times New Roman" w:hAnsi="Times New Roman"/>
          <w:sz w:val="24"/>
          <w:szCs w:val="24"/>
        </w:rPr>
        <w:t>.</w:t>
      </w:r>
    </w:p>
    <w:p w:rsidR="00964421" w:rsidRPr="007E4FD7" w:rsidRDefault="00964421" w:rsidP="007E4FD7">
      <w:pPr>
        <w:pStyle w:val="western"/>
      </w:pPr>
      <w:r w:rsidRPr="007E4FD7">
        <w:t>Работа в группах: распределите карточки с умениями на две доски.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9"/>
        <w:gridCol w:w="14"/>
        <w:gridCol w:w="6680"/>
      </w:tblGrid>
      <w:tr w:rsidR="00964421" w:rsidRPr="007E4FD7" w:rsidTr="00EC2BAB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FD7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FD7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Произносят отдельные звуки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Произносит звуки, слова, предложения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Речь не связная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Речь связная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lastRenderedPageBreak/>
              <w:t>Не могут объяснять, анализировать, сравнивать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Может решать умственные задачи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Не изготавливают орудий труда, берут из природы приспособления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Создают различные орудия труда, машины, механизмы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Не могут создать чертёж, проект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Может создать чертёж, проект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Некоторые могут рисовать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Выполняет разнообразную работу,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Пользуются инстинктами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Может писать, резать, пилить и многое другое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Опирается на инстинкты</w:t>
            </w:r>
          </w:p>
        </w:tc>
        <w:tc>
          <w:tcPr>
            <w:tcW w:w="6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Использует мышление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Не ставят цель работы</w:t>
            </w:r>
          </w:p>
        </w:tc>
        <w:tc>
          <w:tcPr>
            <w:tcW w:w="6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Может ставить цель предстоящей работы</w:t>
            </w:r>
          </w:p>
        </w:tc>
      </w:tr>
      <w:tr w:rsidR="00964421" w:rsidRPr="007E4FD7" w:rsidTr="00EC2B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Не проявляет творчество</w:t>
            </w:r>
          </w:p>
        </w:tc>
        <w:tc>
          <w:tcPr>
            <w:tcW w:w="6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421" w:rsidRPr="007E4FD7" w:rsidRDefault="00964421" w:rsidP="007E4F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D7">
              <w:rPr>
                <w:rFonts w:ascii="Times New Roman" w:hAnsi="Times New Roman"/>
                <w:sz w:val="24"/>
                <w:szCs w:val="24"/>
              </w:rPr>
              <w:t>Может работать творчески</w:t>
            </w:r>
          </w:p>
        </w:tc>
      </w:tr>
    </w:tbl>
    <w:p w:rsidR="00964421" w:rsidRPr="007E4FD7" w:rsidRDefault="00964421" w:rsidP="007E4FD7">
      <w:pPr>
        <w:pStyle w:val="western"/>
        <w:spacing w:before="0" w:beforeAutospacing="0" w:after="0" w:afterAutospacing="0"/>
        <w:rPr>
          <w:b/>
        </w:rPr>
      </w:pPr>
    </w:p>
    <w:p w:rsidR="008829C7" w:rsidRPr="007E4FD7" w:rsidRDefault="00964421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--</w:t>
      </w:r>
      <w:r w:rsidR="00306512" w:rsidRPr="007E4FD7">
        <w:rPr>
          <w:rFonts w:ascii="Times New Roman" w:hAnsi="Times New Roman"/>
          <w:sz w:val="24"/>
          <w:szCs w:val="24"/>
        </w:rPr>
        <w:t xml:space="preserve">Посмотрите на доску и сравните результат. </w:t>
      </w:r>
      <w:r w:rsidRPr="007E4FD7">
        <w:rPr>
          <w:rFonts w:ascii="Times New Roman" w:hAnsi="Times New Roman"/>
          <w:sz w:val="24"/>
          <w:szCs w:val="24"/>
        </w:rPr>
        <w:t xml:space="preserve">Какой можно сделать </w:t>
      </w:r>
      <w:r w:rsidRPr="007E4FD7">
        <w:rPr>
          <w:rFonts w:ascii="Times New Roman" w:hAnsi="Times New Roman"/>
          <w:b/>
          <w:sz w:val="24"/>
          <w:szCs w:val="24"/>
        </w:rPr>
        <w:t>вывод? (</w:t>
      </w:r>
      <w:proofErr w:type="gramStart"/>
      <w:r w:rsidRPr="007E4FD7">
        <w:rPr>
          <w:rFonts w:ascii="Times New Roman" w:hAnsi="Times New Roman"/>
          <w:b/>
          <w:sz w:val="24"/>
          <w:szCs w:val="24"/>
        </w:rPr>
        <w:t>Человек-разумное</w:t>
      </w:r>
      <w:proofErr w:type="gramEnd"/>
      <w:r w:rsidRPr="007E4FD7">
        <w:rPr>
          <w:rFonts w:ascii="Times New Roman" w:hAnsi="Times New Roman"/>
          <w:b/>
          <w:sz w:val="24"/>
          <w:szCs w:val="24"/>
        </w:rPr>
        <w:t>, общественное существо</w:t>
      </w:r>
      <w:r w:rsidR="004F4753" w:rsidRPr="007E4FD7">
        <w:rPr>
          <w:rFonts w:ascii="Times New Roman" w:hAnsi="Times New Roman"/>
          <w:b/>
          <w:sz w:val="24"/>
          <w:szCs w:val="24"/>
        </w:rPr>
        <w:t>, умеющее говорить</w:t>
      </w:r>
      <w:r w:rsidRPr="007E4FD7">
        <w:rPr>
          <w:rFonts w:ascii="Times New Roman" w:hAnsi="Times New Roman"/>
          <w:b/>
          <w:sz w:val="24"/>
          <w:szCs w:val="24"/>
        </w:rPr>
        <w:t>).</w:t>
      </w:r>
      <w:r w:rsidR="008829C7" w:rsidRPr="007E4FD7">
        <w:rPr>
          <w:rFonts w:ascii="Times New Roman" w:hAnsi="Times New Roman"/>
          <w:b/>
          <w:iCs/>
          <w:sz w:val="24"/>
          <w:szCs w:val="24"/>
        </w:rPr>
        <w:t xml:space="preserve"> (Слайд 6)</w:t>
      </w:r>
    </w:p>
    <w:p w:rsidR="00964421" w:rsidRPr="007E4FD7" w:rsidRDefault="00964421" w:rsidP="007E4FD7">
      <w:pPr>
        <w:pStyle w:val="western"/>
        <w:spacing w:before="0" w:beforeAutospacing="0" w:after="0" w:afterAutospacing="0"/>
        <w:rPr>
          <w:b/>
        </w:rPr>
      </w:pPr>
    </w:p>
    <w:p w:rsidR="00964421" w:rsidRPr="007E4FD7" w:rsidRDefault="00964421" w:rsidP="007E4FD7">
      <w:pPr>
        <w:pStyle w:val="western"/>
        <w:spacing w:before="0" w:beforeAutospacing="0" w:after="0" w:afterAutospacing="0"/>
      </w:pPr>
    </w:p>
    <w:p w:rsidR="00964421" w:rsidRPr="007E4FD7" w:rsidRDefault="00964421" w:rsidP="007E4FD7">
      <w:pPr>
        <w:pStyle w:val="western"/>
        <w:spacing w:before="0" w:beforeAutospacing="0" w:after="0" w:afterAutospacing="0"/>
        <w:rPr>
          <w:b/>
        </w:rPr>
      </w:pPr>
      <w:proofErr w:type="spellStart"/>
      <w:r w:rsidRPr="007E4FD7">
        <w:rPr>
          <w:b/>
        </w:rPr>
        <w:t>Физминутка</w:t>
      </w:r>
      <w:proofErr w:type="spellEnd"/>
    </w:p>
    <w:p w:rsidR="00CE77C4" w:rsidRPr="007E4FD7" w:rsidRDefault="000A0F8E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 </w:t>
      </w:r>
    </w:p>
    <w:p w:rsidR="00306512" w:rsidRPr="007E4FD7" w:rsidRDefault="00306512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E4FD7">
        <w:rPr>
          <w:rFonts w:ascii="Times New Roman" w:hAnsi="Times New Roman"/>
          <w:b/>
          <w:sz w:val="24"/>
          <w:szCs w:val="24"/>
        </w:rPr>
        <w:t>. Первичное закрепление с проговариванием во внешней речи</w:t>
      </w:r>
    </w:p>
    <w:p w:rsidR="008829C7" w:rsidRPr="007E4FD7" w:rsidRDefault="00AE6A73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Сейчас, вашему вниманию предлагается фрагмент </w:t>
      </w:r>
      <w:proofErr w:type="gramStart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/ф</w:t>
      </w:r>
      <w:r w:rsidR="00CE77C4" w:rsidRPr="007E4FD7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CE77C4" w:rsidRPr="007E4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учащимся демонстрируется отрывок из м/фильма «</w:t>
      </w:r>
      <w:proofErr w:type="spellStart"/>
      <w:r w:rsidR="00CE77C4" w:rsidRPr="007E4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Маугли</w:t>
      </w:r>
      <w:proofErr w:type="spellEnd"/>
      <w:r w:rsidR="00CE77C4" w:rsidRPr="007E4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», где он ходит на двух ногах, разговаривает</w:t>
      </w:r>
      <w:r w:rsidR="00CE77C4"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829C7" w:rsidRPr="007E4FD7">
        <w:rPr>
          <w:rFonts w:ascii="Times New Roman" w:hAnsi="Times New Roman"/>
          <w:b/>
          <w:iCs/>
          <w:sz w:val="24"/>
          <w:szCs w:val="24"/>
        </w:rPr>
        <w:t>(Слайд 7,8,9)</w:t>
      </w:r>
    </w:p>
    <w:p w:rsidR="00CE77C4" w:rsidRPr="007E4FD7" w:rsidRDefault="00CE77C4" w:rsidP="007E4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7C4" w:rsidRPr="007E4FD7" w:rsidRDefault="00CE77C4" w:rsidP="007E4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Фрагмент</w:t>
      </w:r>
      <w:proofErr w:type="gramEnd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мультфильма смотрели? Кто главный герой? Что вы о нём знаете? </w:t>
      </w:r>
    </w:p>
    <w:p w:rsidR="00CE77C4" w:rsidRPr="007E4FD7" w:rsidRDefault="00CE77C4" w:rsidP="007E4F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E4FD7">
        <w:rPr>
          <w:rFonts w:ascii="Times New Roman" w:hAnsi="Times New Roman"/>
          <w:sz w:val="24"/>
          <w:szCs w:val="24"/>
        </w:rPr>
        <w:t xml:space="preserve">Все вы, наверное, помните историю </w:t>
      </w:r>
      <w:proofErr w:type="spellStart"/>
      <w:r w:rsidRPr="007E4FD7">
        <w:rPr>
          <w:rFonts w:ascii="Times New Roman" w:hAnsi="Times New Roman"/>
          <w:sz w:val="24"/>
          <w:szCs w:val="24"/>
        </w:rPr>
        <w:t>Маугли</w:t>
      </w:r>
      <w:proofErr w:type="spellEnd"/>
      <w:r w:rsidRPr="007E4FD7">
        <w:rPr>
          <w:rFonts w:ascii="Times New Roman" w:hAnsi="Times New Roman"/>
          <w:sz w:val="24"/>
          <w:szCs w:val="24"/>
        </w:rPr>
        <w:t xml:space="preserve">, которую написал английский писатель </w:t>
      </w:r>
      <w:proofErr w:type="spellStart"/>
      <w:r w:rsidRPr="007E4FD7">
        <w:rPr>
          <w:rFonts w:ascii="Times New Roman" w:hAnsi="Times New Roman"/>
          <w:sz w:val="24"/>
          <w:szCs w:val="24"/>
        </w:rPr>
        <w:t>Редьярд</w:t>
      </w:r>
      <w:proofErr w:type="spellEnd"/>
      <w:r w:rsidRPr="007E4FD7">
        <w:rPr>
          <w:rFonts w:ascii="Times New Roman" w:hAnsi="Times New Roman"/>
          <w:sz w:val="24"/>
          <w:szCs w:val="24"/>
        </w:rPr>
        <w:t xml:space="preserve"> Киплинг. Писатель долго жил в Индии. От местных жителей он слышал много преданий и среди них легенду о мальчике, воспитанном в волчьей стае. Она и легла в основу его сказки «</w:t>
      </w:r>
      <w:proofErr w:type="spellStart"/>
      <w:r w:rsidRPr="007E4FD7">
        <w:rPr>
          <w:rFonts w:ascii="Times New Roman" w:hAnsi="Times New Roman"/>
          <w:sz w:val="24"/>
          <w:szCs w:val="24"/>
        </w:rPr>
        <w:t>Маугли</w:t>
      </w:r>
      <w:proofErr w:type="spellEnd"/>
      <w:r w:rsidRPr="007E4FD7">
        <w:rPr>
          <w:rFonts w:ascii="Times New Roman" w:hAnsi="Times New Roman"/>
          <w:sz w:val="24"/>
          <w:szCs w:val="24"/>
        </w:rPr>
        <w:t>».</w:t>
      </w:r>
    </w:p>
    <w:p w:rsidR="00CE77C4" w:rsidRPr="007E4FD7" w:rsidRDefault="00CE77C4" w:rsidP="007E4FD7">
      <w:pPr>
        <w:pStyle w:val="western"/>
        <w:spacing w:before="0" w:beforeAutospacing="0" w:after="0" w:afterAutospacing="0"/>
        <w:jc w:val="both"/>
      </w:pPr>
      <w:r w:rsidRPr="007E4FD7">
        <w:t>Мы знакомимся с маленьким мальчиком, когда он бесстрашно входит в волчье логово и вместе с волчатами начинает сосать молоко их матери - грозной волчицы Ракши. Так он становится приемным сыном волчицы.</w:t>
      </w:r>
    </w:p>
    <w:p w:rsidR="00CE77C4" w:rsidRPr="007E4FD7" w:rsidRDefault="00CE77C4" w:rsidP="007E4FD7">
      <w:pPr>
        <w:pStyle w:val="western"/>
        <w:spacing w:before="0" w:beforeAutospacing="0" w:after="0" w:afterAutospacing="0"/>
        <w:jc w:val="both"/>
      </w:pPr>
      <w:r w:rsidRPr="007E4FD7">
        <w:lastRenderedPageBreak/>
        <w:t xml:space="preserve">Отец Волк учит </w:t>
      </w:r>
      <w:proofErr w:type="spellStart"/>
      <w:r w:rsidRPr="007E4FD7">
        <w:t>Маугли</w:t>
      </w:r>
      <w:proofErr w:type="spellEnd"/>
      <w:r w:rsidRPr="007E4FD7">
        <w:t xml:space="preserve"> ремеслу охотника. Медведь Балу втолковывает ему законы джунглей.</w:t>
      </w:r>
    </w:p>
    <w:p w:rsidR="00CE77C4" w:rsidRPr="007E4FD7" w:rsidRDefault="00CE77C4" w:rsidP="007E4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- А что </w:t>
      </w:r>
      <w:proofErr w:type="spellStart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Маугли</w:t>
      </w:r>
      <w:proofErr w:type="spellEnd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умеет делать так же, как и люди? </w:t>
      </w:r>
      <w:r w:rsidR="00B177A9" w:rsidRPr="007E4FD7">
        <w:rPr>
          <w:rFonts w:ascii="Times New Roman" w:eastAsia="Times New Roman" w:hAnsi="Times New Roman"/>
          <w:sz w:val="24"/>
          <w:szCs w:val="24"/>
          <w:lang w:eastAsia="ru-RU"/>
        </w:rPr>
        <w:t>Слайд</w:t>
      </w:r>
    </w:p>
    <w:p w:rsidR="00B177A9" w:rsidRPr="007E4FD7" w:rsidRDefault="00B177A9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E4FD7">
        <w:rPr>
          <w:rFonts w:ascii="Times New Roman" w:hAnsi="Times New Roman"/>
          <w:sz w:val="24"/>
          <w:szCs w:val="24"/>
        </w:rPr>
        <w:t>-Мог ли мальчик научиться говорить, писать, читать в этих условиях?</w:t>
      </w:r>
    </w:p>
    <w:p w:rsidR="00B177A9" w:rsidRPr="007E4FD7" w:rsidRDefault="00B177A9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pacing w:val="-1"/>
          <w:sz w:val="24"/>
          <w:szCs w:val="24"/>
        </w:rPr>
        <w:t>Конечно, нет. Он ведь впитывал ту «науку», которой его обуча</w:t>
      </w:r>
      <w:r w:rsidRPr="007E4FD7">
        <w:rPr>
          <w:rFonts w:ascii="Times New Roman" w:hAnsi="Times New Roman"/>
          <w:spacing w:val="-1"/>
          <w:sz w:val="24"/>
          <w:szCs w:val="24"/>
        </w:rPr>
        <w:softHyphen/>
      </w:r>
      <w:r w:rsidRPr="007E4FD7">
        <w:rPr>
          <w:rFonts w:ascii="Times New Roman" w:hAnsi="Times New Roman"/>
          <w:sz w:val="24"/>
          <w:szCs w:val="24"/>
        </w:rPr>
        <w:t>ли окружающие его звери: мальчик-волк начинает понимать язык птиц и змей, значение каждого шороха в траве, каждого движения в листве. Он учится лазать по деревьям, как пантера, плавать, как рыба, и прыгать по ветвям, как обезьяна.</w:t>
      </w:r>
    </w:p>
    <w:p w:rsidR="00B177A9" w:rsidRPr="007E4FD7" w:rsidRDefault="00B177A9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-Почему вы не владеете этими навыками? Почему умеете читать, писать, размышлять, гово</w:t>
      </w:r>
      <w:r w:rsidRPr="007E4FD7">
        <w:rPr>
          <w:rFonts w:ascii="Times New Roman" w:hAnsi="Times New Roman"/>
          <w:sz w:val="24"/>
          <w:szCs w:val="24"/>
        </w:rPr>
        <w:softHyphen/>
        <w:t xml:space="preserve">рить, в отличие от </w:t>
      </w:r>
      <w:proofErr w:type="spellStart"/>
      <w:r w:rsidRPr="007E4FD7">
        <w:rPr>
          <w:rFonts w:ascii="Times New Roman" w:hAnsi="Times New Roman"/>
          <w:sz w:val="24"/>
          <w:szCs w:val="24"/>
        </w:rPr>
        <w:t>Маугли</w:t>
      </w:r>
      <w:proofErr w:type="spellEnd"/>
      <w:r w:rsidRPr="007E4FD7">
        <w:rPr>
          <w:rFonts w:ascii="Times New Roman" w:hAnsi="Times New Roman"/>
          <w:sz w:val="24"/>
          <w:szCs w:val="24"/>
        </w:rPr>
        <w:t xml:space="preserve">? А ведь каждый из вас такой же, как и </w:t>
      </w:r>
      <w:proofErr w:type="spellStart"/>
      <w:r w:rsidRPr="007E4FD7">
        <w:rPr>
          <w:rFonts w:ascii="Times New Roman" w:hAnsi="Times New Roman"/>
          <w:sz w:val="24"/>
          <w:szCs w:val="24"/>
        </w:rPr>
        <w:t>Маугли</w:t>
      </w:r>
      <w:proofErr w:type="spellEnd"/>
      <w:r w:rsidRPr="007E4FD7">
        <w:rPr>
          <w:rFonts w:ascii="Times New Roman" w:hAnsi="Times New Roman"/>
          <w:sz w:val="24"/>
          <w:szCs w:val="24"/>
        </w:rPr>
        <w:t>, человек..</w:t>
      </w:r>
      <w:proofErr w:type="gramStart"/>
      <w:r w:rsidRPr="007E4FD7">
        <w:rPr>
          <w:rFonts w:ascii="Times New Roman" w:hAnsi="Times New Roman"/>
          <w:sz w:val="24"/>
          <w:szCs w:val="24"/>
        </w:rPr>
        <w:t>.(</w:t>
      </w:r>
      <w:proofErr w:type="gramEnd"/>
      <w:r w:rsidRPr="007E4FD7">
        <w:rPr>
          <w:rFonts w:ascii="Times New Roman" w:hAnsi="Times New Roman"/>
          <w:sz w:val="24"/>
          <w:szCs w:val="24"/>
        </w:rPr>
        <w:t>Ответы учащихся)</w:t>
      </w:r>
    </w:p>
    <w:p w:rsidR="004F4753" w:rsidRPr="007E4FD7" w:rsidRDefault="004F4753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- Правильно, вы живете по другим законам, в другом обществе, которое воспитывает вас по-иному. </w:t>
      </w:r>
    </w:p>
    <w:p w:rsidR="004F4753" w:rsidRPr="007E4FD7" w:rsidRDefault="004F4753" w:rsidP="007E4FD7">
      <w:pPr>
        <w:pStyle w:val="western"/>
        <w:spacing w:after="202" w:afterAutospacing="0"/>
      </w:pPr>
      <w:r w:rsidRPr="007E4FD7">
        <w:t xml:space="preserve">--Каждый родившийся ребенок становится человеком только в обществе. Детеныши животных от рождения имеют инстинкты, которые помогают им ориентироваться в том, что можно и чего нельзя есть, на кого можно нападать, а кого следует опасаться. Дитя человеческое после рождения - самое неприспособленное к жизни из всех существ. И человек из него вырастает только в семье, в обществе, где его учат жить, дают ему знания об окружающем мире, умение трудиться. </w:t>
      </w:r>
    </w:p>
    <w:p w:rsidR="004F4753" w:rsidRPr="007E4FD7" w:rsidRDefault="004F4753" w:rsidP="007E4FD7">
      <w:pPr>
        <w:pStyle w:val="western"/>
        <w:spacing w:after="202" w:afterAutospacing="0"/>
      </w:pPr>
      <w:r w:rsidRPr="007E4FD7">
        <w:t xml:space="preserve">- Ребята, как вы </w:t>
      </w:r>
      <w:proofErr w:type="gramStart"/>
      <w:r w:rsidRPr="007E4FD7">
        <w:t>думаете</w:t>
      </w:r>
      <w:proofErr w:type="gramEnd"/>
      <w:r w:rsidRPr="007E4FD7">
        <w:t xml:space="preserve"> в наше время можем мы встретить </w:t>
      </w:r>
      <w:proofErr w:type="spellStart"/>
      <w:r w:rsidRPr="007E4FD7">
        <w:t>Маугли</w:t>
      </w:r>
      <w:proofErr w:type="spellEnd"/>
      <w:r w:rsidRPr="007E4FD7">
        <w:t xml:space="preserve">?  </w:t>
      </w:r>
    </w:p>
    <w:p w:rsidR="008829C7" w:rsidRPr="007E4FD7" w:rsidRDefault="004F4753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На самом деле были случаи, когда совсем маленькие дети попадали к животным. Выросшие среди зверей, они не научились ходить на двух ногах, разговаривать, пользоваться различными предметами. Они не способны были мыслить, как люди, и, оказавшись среди людей, вели себя, как пойманные животные.</w:t>
      </w:r>
      <w:r w:rsidR="008829C7" w:rsidRPr="007E4FD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8829C7" w:rsidRPr="007E4FD7" w:rsidRDefault="004F4753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</w:t>
      </w:r>
      <w:r w:rsidR="0012669C"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</w:t>
      </w: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нам </w:t>
      </w:r>
      <w:proofErr w:type="spellStart"/>
      <w:proofErr w:type="gramStart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нам</w:t>
      </w:r>
      <w:proofErr w:type="spellEnd"/>
      <w:proofErr w:type="gramEnd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расскажут о случаях, произошедших в действительности. </w:t>
      </w:r>
      <w:r w:rsidR="008829C7" w:rsidRPr="007E4FD7">
        <w:rPr>
          <w:rFonts w:ascii="Times New Roman" w:hAnsi="Times New Roman"/>
          <w:b/>
          <w:iCs/>
          <w:sz w:val="24"/>
          <w:szCs w:val="24"/>
        </w:rPr>
        <w:t>(Слайд 10)</w:t>
      </w:r>
    </w:p>
    <w:p w:rsidR="00CD43EE" w:rsidRPr="007E4FD7" w:rsidRDefault="00CD43EE" w:rsidP="007E4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FD7">
        <w:rPr>
          <w:rFonts w:ascii="Times New Roman" w:hAnsi="Times New Roman"/>
          <w:sz w:val="24"/>
          <w:szCs w:val="24"/>
        </w:rPr>
        <w:t>- Скажите, м</w:t>
      </w: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ожет ли человек, выросший среди животных, прожить долгую </w:t>
      </w:r>
      <w:proofErr w:type="gramStart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proofErr w:type="gramEnd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имея таких зубов, клыков и шерсти, как у зверей? </w:t>
      </w:r>
    </w:p>
    <w:p w:rsidR="00CD43EE" w:rsidRPr="007E4FD7" w:rsidRDefault="00CD43EE" w:rsidP="007E4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- Может ли он сам научиться ходить на двух ногах? </w:t>
      </w:r>
    </w:p>
    <w:p w:rsidR="00CD43EE" w:rsidRPr="007E4FD7" w:rsidRDefault="00CD43EE" w:rsidP="007E4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 xml:space="preserve">- Кто научит его говорить на каком-нибудь человеческом языке?) </w:t>
      </w:r>
      <w:proofErr w:type="gramEnd"/>
    </w:p>
    <w:p w:rsidR="00CD43EE" w:rsidRPr="007E4FD7" w:rsidRDefault="00CD43EE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E4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ответы </w:t>
      </w:r>
      <w:proofErr w:type="gramStart"/>
      <w:r w:rsidRPr="007E4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202C" w:rsidRPr="007E4FD7">
        <w:rPr>
          <w:rFonts w:ascii="Times New Roman" w:hAnsi="Times New Roman"/>
          <w:b/>
          <w:iCs/>
          <w:sz w:val="24"/>
          <w:szCs w:val="24"/>
        </w:rPr>
        <w:t xml:space="preserve"> (Слайд 11)</w:t>
      </w:r>
      <w:r w:rsidRPr="007E4F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D43EE" w:rsidRPr="007E4FD7" w:rsidRDefault="0012669C" w:rsidP="007E4FD7">
      <w:pPr>
        <w:pStyle w:val="western"/>
        <w:spacing w:before="0" w:beforeAutospacing="0" w:after="0" w:afterAutospacing="0"/>
        <w:rPr>
          <w:b/>
          <w:i/>
          <w:iCs/>
        </w:rPr>
      </w:pPr>
      <w:r w:rsidRPr="007E4FD7">
        <w:rPr>
          <w:iCs/>
        </w:rPr>
        <w:t>Какой сделаем вывод</w:t>
      </w:r>
      <w:r w:rsidR="00CD43EE" w:rsidRPr="007E4FD7">
        <w:rPr>
          <w:iCs/>
        </w:rPr>
        <w:t>.</w:t>
      </w:r>
      <w:r w:rsidR="00CD43EE" w:rsidRPr="007E4FD7">
        <w:rPr>
          <w:b/>
          <w:i/>
          <w:iCs/>
        </w:rPr>
        <w:t xml:space="preserve"> </w:t>
      </w:r>
      <w:r w:rsidR="00F97B79" w:rsidRPr="007E4FD7">
        <w:rPr>
          <w:b/>
          <w:i/>
          <w:iCs/>
        </w:rPr>
        <w:t>Отличием человека от животного является способность мыслить.</w:t>
      </w:r>
    </w:p>
    <w:p w:rsidR="00B5518B" w:rsidRPr="007E4FD7" w:rsidRDefault="00B5518B" w:rsidP="007E4FD7">
      <w:pPr>
        <w:pStyle w:val="western"/>
        <w:spacing w:before="0" w:beforeAutospacing="0" w:after="0" w:afterAutospacing="0"/>
        <w:rPr>
          <w:iCs/>
        </w:rPr>
      </w:pPr>
      <w:r w:rsidRPr="007E4FD7">
        <w:rPr>
          <w:b/>
          <w:i/>
          <w:iCs/>
        </w:rPr>
        <w:t>-</w:t>
      </w:r>
      <w:r w:rsidRPr="007E4FD7">
        <w:rPr>
          <w:iCs/>
        </w:rPr>
        <w:t>Но у мышления есть еще один помощник, как вы думаете что?</w:t>
      </w:r>
      <w:r w:rsidR="00AB71DC" w:rsidRPr="007E4FD7">
        <w:rPr>
          <w:iCs/>
        </w:rPr>
        <w:t xml:space="preserve"> (</w:t>
      </w:r>
      <w:r w:rsidR="00AB71DC" w:rsidRPr="007E4FD7">
        <w:rPr>
          <w:b/>
          <w:iCs/>
        </w:rPr>
        <w:t>Слайд 12)</w:t>
      </w:r>
    </w:p>
    <w:p w:rsidR="00B5518B" w:rsidRPr="007E4FD7" w:rsidRDefault="00B5518B" w:rsidP="007E4FD7">
      <w:pPr>
        <w:pStyle w:val="western"/>
        <w:spacing w:before="0" w:beforeAutospacing="0" w:after="0" w:afterAutospacing="0"/>
        <w:rPr>
          <w:iCs/>
        </w:rPr>
      </w:pPr>
      <w:r w:rsidRPr="007E4FD7">
        <w:rPr>
          <w:iCs/>
        </w:rPr>
        <w:t>3. Работа с учебником.</w:t>
      </w:r>
    </w:p>
    <w:p w:rsidR="008829C7" w:rsidRPr="007E4FD7" w:rsidRDefault="00B5518B" w:rsidP="007E4FD7">
      <w:pPr>
        <w:pStyle w:val="western"/>
        <w:spacing w:before="0" w:beforeAutospacing="0" w:after="0" w:afterAutospacing="0"/>
        <w:rPr>
          <w:iCs/>
        </w:rPr>
      </w:pPr>
      <w:r w:rsidRPr="007E4FD7">
        <w:rPr>
          <w:iCs/>
        </w:rPr>
        <w:t>«Работа в парах» стр.93.Рассмотри рисунки и расскажи о значении речи в жизни людей.</w:t>
      </w:r>
      <w:r w:rsidR="008829C7" w:rsidRPr="007E4FD7">
        <w:rPr>
          <w:iCs/>
        </w:rPr>
        <w:t xml:space="preserve"> (</w:t>
      </w:r>
      <w:r w:rsidR="008829C7" w:rsidRPr="007E4FD7">
        <w:rPr>
          <w:b/>
          <w:iCs/>
        </w:rPr>
        <w:t>Слайд 13)</w:t>
      </w:r>
    </w:p>
    <w:p w:rsidR="00B5518B" w:rsidRPr="007E4FD7" w:rsidRDefault="00B5518B" w:rsidP="007E4FD7">
      <w:pPr>
        <w:pStyle w:val="western"/>
        <w:spacing w:before="0" w:beforeAutospacing="0" w:after="0" w:afterAutospacing="0"/>
      </w:pPr>
    </w:p>
    <w:p w:rsidR="008829C7" w:rsidRPr="007E4FD7" w:rsidRDefault="00306512" w:rsidP="007E4FD7">
      <w:pPr>
        <w:pStyle w:val="western"/>
        <w:spacing w:before="0" w:beforeAutospacing="0" w:after="0" w:afterAutospacing="0"/>
        <w:rPr>
          <w:iCs/>
        </w:rPr>
      </w:pPr>
      <w:proofErr w:type="gramStart"/>
      <w:r w:rsidRPr="007E4FD7">
        <w:rPr>
          <w:lang w:val="en-US"/>
        </w:rPr>
        <w:t>VI</w:t>
      </w:r>
      <w:r w:rsidRPr="007E4FD7">
        <w:t>.</w:t>
      </w:r>
      <w:r w:rsidR="00A87B07" w:rsidRPr="007E4FD7">
        <w:t>Самостоятельная работа с проверкой по эталону.</w:t>
      </w:r>
      <w:proofErr w:type="gramEnd"/>
      <w:r w:rsidR="008829C7" w:rsidRPr="007E4FD7">
        <w:rPr>
          <w:iCs/>
        </w:rPr>
        <w:t xml:space="preserve"> (</w:t>
      </w:r>
      <w:r w:rsidR="008829C7" w:rsidRPr="007E4FD7">
        <w:rPr>
          <w:b/>
          <w:iCs/>
        </w:rPr>
        <w:t>Слайд 14)</w:t>
      </w:r>
    </w:p>
    <w:p w:rsidR="00A87B07" w:rsidRPr="007E4FD7" w:rsidRDefault="008829C7" w:rsidP="007E4FD7">
      <w:pPr>
        <w:pStyle w:val="western"/>
        <w:spacing w:before="0" w:beforeAutospacing="0" w:after="0" w:afterAutospacing="0"/>
      </w:pPr>
      <w:r w:rsidRPr="007E4FD7">
        <w:t xml:space="preserve"> </w:t>
      </w:r>
      <w:r w:rsidR="00A87B07" w:rsidRPr="007E4FD7">
        <w:rPr>
          <w:b/>
        </w:rPr>
        <w:t>Тест</w:t>
      </w:r>
    </w:p>
    <w:p w:rsidR="00A87B07" w:rsidRPr="007E4FD7" w:rsidRDefault="00A87B07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1.Чем человек отличается от животных. Отметь правильные ответы</w:t>
      </w:r>
    </w:p>
    <w:p w:rsidR="00A87B07" w:rsidRPr="007E4FD7" w:rsidRDefault="00A87B07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умеет строить жилище</w:t>
      </w:r>
      <w:r w:rsidR="0012669C" w:rsidRPr="007E4FD7">
        <w:rPr>
          <w:rFonts w:ascii="Times New Roman" w:hAnsi="Times New Roman"/>
          <w:sz w:val="24"/>
          <w:szCs w:val="24"/>
        </w:rPr>
        <w:t>;</w:t>
      </w:r>
    </w:p>
    <w:p w:rsidR="00A87B07" w:rsidRPr="007E4FD7" w:rsidRDefault="00A87B07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имеет зрение и слух</w:t>
      </w:r>
      <w:r w:rsidR="0012669C" w:rsidRPr="007E4FD7">
        <w:rPr>
          <w:rFonts w:ascii="Times New Roman" w:hAnsi="Times New Roman"/>
          <w:sz w:val="24"/>
          <w:szCs w:val="24"/>
        </w:rPr>
        <w:t>;</w:t>
      </w:r>
    </w:p>
    <w:p w:rsidR="00A87B07" w:rsidRPr="007E4FD7" w:rsidRDefault="00A87B07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lastRenderedPageBreak/>
        <w:t>- умеет трудиться</w:t>
      </w:r>
      <w:r w:rsidR="0012669C" w:rsidRPr="007E4FD7">
        <w:rPr>
          <w:rFonts w:ascii="Times New Roman" w:hAnsi="Times New Roman"/>
          <w:sz w:val="24"/>
          <w:szCs w:val="24"/>
        </w:rPr>
        <w:t>;</w:t>
      </w:r>
    </w:p>
    <w:p w:rsidR="00A87B07" w:rsidRPr="007E4FD7" w:rsidRDefault="00A87B07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заботиться о потомстве</w:t>
      </w:r>
      <w:proofErr w:type="gramStart"/>
      <w:r w:rsidR="0012669C" w:rsidRPr="007E4FD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87B07" w:rsidRPr="007E4FD7" w:rsidRDefault="00A87B07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умеет говорить</w:t>
      </w:r>
      <w:r w:rsidR="0012669C" w:rsidRPr="007E4FD7">
        <w:rPr>
          <w:rFonts w:ascii="Times New Roman" w:hAnsi="Times New Roman"/>
          <w:sz w:val="24"/>
          <w:szCs w:val="24"/>
        </w:rPr>
        <w:t>;</w:t>
      </w:r>
    </w:p>
    <w:p w:rsidR="00A87B07" w:rsidRPr="007E4FD7" w:rsidRDefault="00A87B07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2.Какие особенности человек</w:t>
      </w:r>
      <w:r w:rsidR="0012669C" w:rsidRPr="007E4FD7">
        <w:rPr>
          <w:rFonts w:ascii="Times New Roman" w:hAnsi="Times New Roman"/>
          <w:sz w:val="24"/>
          <w:szCs w:val="24"/>
        </w:rPr>
        <w:t xml:space="preserve">а позволили ему создавать такие </w:t>
      </w:r>
      <w:r w:rsidRPr="007E4FD7">
        <w:rPr>
          <w:rFonts w:ascii="Times New Roman" w:hAnsi="Times New Roman"/>
          <w:sz w:val="24"/>
          <w:szCs w:val="24"/>
        </w:rPr>
        <w:t>предметы:</w:t>
      </w:r>
      <w:r w:rsidR="0012669C" w:rsidRPr="007E4FD7">
        <w:rPr>
          <w:rFonts w:ascii="Times New Roman" w:hAnsi="Times New Roman"/>
          <w:sz w:val="24"/>
          <w:szCs w:val="24"/>
        </w:rPr>
        <w:t xml:space="preserve"> </w:t>
      </w:r>
      <w:r w:rsidRPr="007E4FD7">
        <w:rPr>
          <w:rFonts w:ascii="Times New Roman" w:hAnsi="Times New Roman"/>
          <w:sz w:val="24"/>
          <w:szCs w:val="24"/>
        </w:rPr>
        <w:t>картины,</w:t>
      </w:r>
      <w:r w:rsidR="0012669C" w:rsidRPr="007E4FD7">
        <w:rPr>
          <w:rFonts w:ascii="Times New Roman" w:hAnsi="Times New Roman"/>
          <w:sz w:val="24"/>
          <w:szCs w:val="24"/>
        </w:rPr>
        <w:t xml:space="preserve"> </w:t>
      </w:r>
      <w:r w:rsidRPr="007E4FD7">
        <w:rPr>
          <w:rFonts w:ascii="Times New Roman" w:hAnsi="Times New Roman"/>
          <w:sz w:val="24"/>
          <w:szCs w:val="24"/>
        </w:rPr>
        <w:t>книги,</w:t>
      </w:r>
      <w:r w:rsidR="0012669C" w:rsidRPr="007E4FD7">
        <w:rPr>
          <w:rFonts w:ascii="Times New Roman" w:hAnsi="Times New Roman"/>
          <w:sz w:val="24"/>
          <w:szCs w:val="24"/>
        </w:rPr>
        <w:t xml:space="preserve"> </w:t>
      </w:r>
      <w:r w:rsidRPr="007E4FD7">
        <w:rPr>
          <w:rFonts w:ascii="Times New Roman" w:hAnsi="Times New Roman"/>
          <w:sz w:val="24"/>
          <w:szCs w:val="24"/>
        </w:rPr>
        <w:t>телевизор,</w:t>
      </w:r>
      <w:r w:rsidR="0012669C" w:rsidRPr="007E4FD7">
        <w:rPr>
          <w:rFonts w:ascii="Times New Roman" w:hAnsi="Times New Roman"/>
          <w:sz w:val="24"/>
          <w:szCs w:val="24"/>
        </w:rPr>
        <w:t xml:space="preserve"> </w:t>
      </w:r>
      <w:r w:rsidRPr="007E4FD7">
        <w:rPr>
          <w:rFonts w:ascii="Times New Roman" w:hAnsi="Times New Roman"/>
          <w:sz w:val="24"/>
          <w:szCs w:val="24"/>
        </w:rPr>
        <w:t>машины,</w:t>
      </w:r>
      <w:r w:rsidR="0012669C" w:rsidRPr="007E4FD7">
        <w:rPr>
          <w:rFonts w:ascii="Times New Roman" w:hAnsi="Times New Roman"/>
          <w:sz w:val="24"/>
          <w:szCs w:val="24"/>
        </w:rPr>
        <w:t xml:space="preserve"> ракеты</w:t>
      </w:r>
    </w:p>
    <w:p w:rsidR="0012669C" w:rsidRPr="007E4FD7" w:rsidRDefault="0012669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-преследовать добычу;</w:t>
      </w:r>
    </w:p>
    <w:p w:rsidR="0012669C" w:rsidRPr="007E4FD7" w:rsidRDefault="0012669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-мыслить; </w:t>
      </w:r>
    </w:p>
    <w:p w:rsidR="0012669C" w:rsidRPr="007E4FD7" w:rsidRDefault="0012669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добывать пищу;</w:t>
      </w:r>
    </w:p>
    <w:p w:rsidR="0012669C" w:rsidRPr="007E4FD7" w:rsidRDefault="0012669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-творить; </w:t>
      </w:r>
    </w:p>
    <w:p w:rsidR="0012669C" w:rsidRPr="007E4FD7" w:rsidRDefault="0012669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 умение говорить</w:t>
      </w:r>
    </w:p>
    <w:p w:rsidR="00306512" w:rsidRPr="007E4FD7" w:rsidRDefault="00306512" w:rsidP="007E4F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E4FD7">
        <w:rPr>
          <w:rFonts w:ascii="Times New Roman" w:hAnsi="Times New Roman"/>
          <w:b/>
          <w:sz w:val="24"/>
          <w:szCs w:val="24"/>
        </w:rPr>
        <w:t>.</w:t>
      </w:r>
      <w:r w:rsidR="003E202C" w:rsidRPr="007E4FD7">
        <w:rPr>
          <w:rFonts w:ascii="Times New Roman" w:hAnsi="Times New Roman"/>
          <w:b/>
          <w:sz w:val="24"/>
          <w:szCs w:val="24"/>
        </w:rPr>
        <w:t>Рефлексия</w:t>
      </w:r>
    </w:p>
    <w:p w:rsidR="003E202C" w:rsidRPr="007E4FD7" w:rsidRDefault="003E202C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Закончить урок я хочу словами великих людей и хочу чтобы вы запомнили их, потому что в жизни они вам очень пригодятс</w:t>
      </w:r>
      <w:proofErr w:type="gramStart"/>
      <w:r w:rsidRPr="007E4FD7">
        <w:rPr>
          <w:rFonts w:ascii="Times New Roman" w:hAnsi="Times New Roman"/>
          <w:sz w:val="24"/>
          <w:szCs w:val="24"/>
        </w:rPr>
        <w:t>я</w:t>
      </w:r>
      <w:r w:rsidRPr="007E4FD7">
        <w:rPr>
          <w:rFonts w:ascii="Times New Roman" w:hAnsi="Times New Roman"/>
          <w:b/>
          <w:iCs/>
          <w:sz w:val="24"/>
          <w:szCs w:val="24"/>
        </w:rPr>
        <w:t>(</w:t>
      </w:r>
      <w:proofErr w:type="gramEnd"/>
      <w:r w:rsidRPr="007E4FD7">
        <w:rPr>
          <w:rFonts w:ascii="Times New Roman" w:hAnsi="Times New Roman"/>
          <w:b/>
          <w:iCs/>
          <w:sz w:val="24"/>
          <w:szCs w:val="24"/>
        </w:rPr>
        <w:t>Слайд15)</w:t>
      </w:r>
    </w:p>
    <w:p w:rsidR="003E202C" w:rsidRPr="007E4FD7" w:rsidRDefault="003E202C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Сегодня на уроке:</w:t>
      </w:r>
      <w:r w:rsidRPr="007E4FD7">
        <w:rPr>
          <w:rFonts w:ascii="Times New Roman" w:hAnsi="Times New Roman"/>
          <w:b/>
          <w:iCs/>
          <w:sz w:val="24"/>
          <w:szCs w:val="24"/>
        </w:rPr>
        <w:t xml:space="preserve"> (Слайд16)</w:t>
      </w:r>
    </w:p>
    <w:p w:rsidR="003E202C" w:rsidRPr="007E4FD7" w:rsidRDefault="003E202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Cs/>
          <w:sz w:val="24"/>
          <w:szCs w:val="24"/>
        </w:rPr>
        <w:t>Я  узнал …..</w:t>
      </w:r>
    </w:p>
    <w:p w:rsidR="003E202C" w:rsidRPr="007E4FD7" w:rsidRDefault="003E202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Cs/>
          <w:sz w:val="24"/>
          <w:szCs w:val="24"/>
        </w:rPr>
        <w:t>Я  научился…</w:t>
      </w:r>
    </w:p>
    <w:p w:rsidR="003E202C" w:rsidRPr="007E4FD7" w:rsidRDefault="003E202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Cs/>
          <w:sz w:val="24"/>
          <w:szCs w:val="24"/>
        </w:rPr>
        <w:t>Мне  понравилось ….</w:t>
      </w:r>
    </w:p>
    <w:p w:rsidR="003E202C" w:rsidRPr="007E4FD7" w:rsidRDefault="003E202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bCs/>
          <w:sz w:val="24"/>
          <w:szCs w:val="24"/>
        </w:rPr>
        <w:t>Я бы хотел ….</w:t>
      </w:r>
    </w:p>
    <w:p w:rsidR="003E202C" w:rsidRPr="007E4FD7" w:rsidRDefault="003E202C" w:rsidP="007E4FD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E4FD7">
        <w:rPr>
          <w:rFonts w:ascii="Times New Roman" w:hAnsi="Times New Roman"/>
          <w:bCs/>
          <w:sz w:val="24"/>
          <w:szCs w:val="24"/>
        </w:rPr>
        <w:t>Новые знания мне пригодятся…..</w:t>
      </w:r>
    </w:p>
    <w:p w:rsidR="003E202C" w:rsidRPr="007E4FD7" w:rsidRDefault="003E202C" w:rsidP="007E4F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4FD7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E4FD7">
        <w:rPr>
          <w:rFonts w:ascii="Times New Roman" w:hAnsi="Times New Roman"/>
          <w:b/>
          <w:sz w:val="24"/>
          <w:szCs w:val="24"/>
        </w:rPr>
        <w:t>.Итог урока</w:t>
      </w:r>
    </w:p>
    <w:p w:rsidR="003E202C" w:rsidRPr="007E4FD7" w:rsidRDefault="003E202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>-Выставление оценок</w:t>
      </w:r>
    </w:p>
    <w:p w:rsidR="003E202C" w:rsidRPr="007E4FD7" w:rsidRDefault="003E202C" w:rsidP="007E4FD7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E4FD7">
        <w:rPr>
          <w:rFonts w:ascii="Times New Roman" w:hAnsi="Times New Roman"/>
          <w:sz w:val="24"/>
          <w:szCs w:val="24"/>
        </w:rPr>
        <w:t xml:space="preserve">-домашнее задание </w:t>
      </w:r>
      <w:r w:rsidRPr="007E4FD7">
        <w:rPr>
          <w:rFonts w:ascii="Times New Roman" w:hAnsi="Times New Roman"/>
          <w:b/>
          <w:iCs/>
          <w:sz w:val="24"/>
          <w:szCs w:val="24"/>
        </w:rPr>
        <w:t>(Слайд17)</w:t>
      </w:r>
    </w:p>
    <w:p w:rsidR="003E202C" w:rsidRPr="003E202C" w:rsidRDefault="003E202C" w:rsidP="007E4FD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202C" w:rsidRPr="003E202C" w:rsidRDefault="003E202C" w:rsidP="007E4FD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E202C" w:rsidRPr="003E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A39"/>
    <w:multiLevelType w:val="hybridMultilevel"/>
    <w:tmpl w:val="5102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155B4"/>
    <w:multiLevelType w:val="multilevel"/>
    <w:tmpl w:val="4DB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E4"/>
    <w:rsid w:val="000A0F8E"/>
    <w:rsid w:val="0012669C"/>
    <w:rsid w:val="00306512"/>
    <w:rsid w:val="003B4722"/>
    <w:rsid w:val="003E202C"/>
    <w:rsid w:val="004F4753"/>
    <w:rsid w:val="00623AF1"/>
    <w:rsid w:val="006A6355"/>
    <w:rsid w:val="007E4FD7"/>
    <w:rsid w:val="007F40E4"/>
    <w:rsid w:val="00837C2E"/>
    <w:rsid w:val="008829C7"/>
    <w:rsid w:val="00935858"/>
    <w:rsid w:val="00964421"/>
    <w:rsid w:val="00A87B07"/>
    <w:rsid w:val="00AB71DC"/>
    <w:rsid w:val="00AE6A73"/>
    <w:rsid w:val="00B166CE"/>
    <w:rsid w:val="00B177A9"/>
    <w:rsid w:val="00B5518B"/>
    <w:rsid w:val="00BA71B2"/>
    <w:rsid w:val="00CD43EE"/>
    <w:rsid w:val="00CE77C4"/>
    <w:rsid w:val="00CF0442"/>
    <w:rsid w:val="00DA4663"/>
    <w:rsid w:val="00F94D2A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E4"/>
    <w:pPr>
      <w:ind w:left="720"/>
      <w:contextualSpacing/>
    </w:pPr>
  </w:style>
  <w:style w:type="paragraph" w:customStyle="1" w:styleId="western">
    <w:name w:val="western"/>
    <w:basedOn w:val="a"/>
    <w:rsid w:val="0096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2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E4"/>
    <w:pPr>
      <w:ind w:left="720"/>
      <w:contextualSpacing/>
    </w:pPr>
  </w:style>
  <w:style w:type="paragraph" w:customStyle="1" w:styleId="western">
    <w:name w:val="western"/>
    <w:basedOn w:val="a"/>
    <w:rsid w:val="0096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2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2013-12-16T11:06:00Z</dcterms:created>
  <dcterms:modified xsi:type="dcterms:W3CDTF">2014-06-10T11:53:00Z</dcterms:modified>
</cp:coreProperties>
</file>