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02" w:rsidRPr="00C941B7" w:rsidRDefault="00BB3B02" w:rsidP="00263371">
      <w:pPr>
        <w:spacing w:after="160" w:line="259" w:lineRule="auto"/>
        <w:ind w:right="305"/>
        <w:rPr>
          <w:b/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Тема: «Назначение и классификация автомобильных кранов»</w:t>
      </w:r>
    </w:p>
    <w:p w:rsidR="00BB3B02" w:rsidRPr="00C941B7" w:rsidRDefault="00BB3B02" w:rsidP="00263371">
      <w:pPr>
        <w:ind w:right="305"/>
        <w:jc w:val="center"/>
        <w:rPr>
          <w:b/>
          <w:sz w:val="28"/>
          <w:szCs w:val="28"/>
          <w:lang w:val="kk-KZ"/>
        </w:rPr>
      </w:pPr>
    </w:p>
    <w:p w:rsidR="00BB3B02" w:rsidRPr="00C941B7" w:rsidRDefault="00BB3B02" w:rsidP="00263371">
      <w:pPr>
        <w:ind w:right="305"/>
        <w:rPr>
          <w:b/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Цель:</w:t>
      </w:r>
      <w:bookmarkStart w:id="0" w:name="_GoBack"/>
      <w:bookmarkEnd w:id="0"/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Образовательная:</w:t>
      </w:r>
      <w:r w:rsidRPr="00C941B7">
        <w:rPr>
          <w:sz w:val="28"/>
          <w:szCs w:val="28"/>
          <w:lang w:val="kk-KZ"/>
        </w:rPr>
        <w:t xml:space="preserve"> </w:t>
      </w:r>
      <w:r w:rsidRPr="00C941B7">
        <w:rPr>
          <w:sz w:val="28"/>
          <w:szCs w:val="28"/>
        </w:rPr>
        <w:t>Изучить назначение, классификацию и индексацию автомобильных кранов.</w:t>
      </w:r>
    </w:p>
    <w:p w:rsidR="00BB3B02" w:rsidRPr="00C941B7" w:rsidRDefault="00BB3B02" w:rsidP="00263371">
      <w:pPr>
        <w:ind w:right="305"/>
        <w:rPr>
          <w:sz w:val="28"/>
          <w:szCs w:val="28"/>
        </w:rPr>
      </w:pPr>
      <w:r w:rsidRPr="00C941B7">
        <w:rPr>
          <w:b/>
          <w:sz w:val="28"/>
          <w:szCs w:val="28"/>
          <w:lang w:val="kk-KZ"/>
        </w:rPr>
        <w:t xml:space="preserve">Развивающая: </w:t>
      </w:r>
      <w:r w:rsidRPr="00C941B7">
        <w:rPr>
          <w:sz w:val="28"/>
          <w:szCs w:val="28"/>
        </w:rPr>
        <w:t>Способствовать развитию рациональных приемов мышления.</w:t>
      </w:r>
      <w:r>
        <w:rPr>
          <w:sz w:val="28"/>
          <w:szCs w:val="28"/>
        </w:rPr>
        <w:t xml:space="preserve"> Расширения теоретических и практических знаний студентов в области изучаемой профессии.</w:t>
      </w:r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Воспитательная:</w:t>
      </w:r>
      <w:r w:rsidRPr="00C941B7">
        <w:rPr>
          <w:sz w:val="28"/>
          <w:szCs w:val="28"/>
          <w:lang w:val="kk-KZ"/>
        </w:rPr>
        <w:t xml:space="preserve"> </w:t>
      </w:r>
      <w:r w:rsidRPr="00BB3747">
        <w:rPr>
          <w:sz w:val="28"/>
          <w:szCs w:val="28"/>
        </w:rPr>
        <w:t>Воспитывать положительное отношение у студентов к знаниям,</w:t>
      </w:r>
      <w:r w:rsidRPr="00C941B7">
        <w:rPr>
          <w:sz w:val="28"/>
          <w:szCs w:val="28"/>
        </w:rPr>
        <w:t xml:space="preserve"> формировать самостоятельность мышления при решении задач и выполнении тестов.</w:t>
      </w:r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Тип урока:</w:t>
      </w:r>
      <w:r w:rsidRPr="00C941B7">
        <w:rPr>
          <w:sz w:val="28"/>
          <w:szCs w:val="28"/>
          <w:lang w:val="kk-KZ"/>
        </w:rPr>
        <w:t xml:space="preserve"> урок у</w:t>
      </w:r>
      <w:r w:rsidRPr="00C941B7">
        <w:rPr>
          <w:sz w:val="28"/>
          <w:szCs w:val="28"/>
        </w:rPr>
        <w:t>своения новых знаний.</w:t>
      </w:r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Метод:</w:t>
      </w:r>
      <w:r w:rsidRPr="00C941B7">
        <w:rPr>
          <w:sz w:val="28"/>
          <w:szCs w:val="28"/>
          <w:lang w:val="kk-KZ"/>
        </w:rPr>
        <w:t xml:space="preserve"> </w:t>
      </w:r>
      <w:r w:rsidRPr="00C941B7">
        <w:rPr>
          <w:sz w:val="28"/>
          <w:szCs w:val="28"/>
        </w:rPr>
        <w:t>Репродуктивны</w:t>
      </w:r>
      <w:r>
        <w:rPr>
          <w:sz w:val="28"/>
          <w:szCs w:val="28"/>
        </w:rPr>
        <w:t>й</w:t>
      </w:r>
      <w:r w:rsidRPr="00C941B7">
        <w:rPr>
          <w:sz w:val="28"/>
          <w:szCs w:val="28"/>
        </w:rPr>
        <w:t>,  частично-поисковый, объянительно-иллюстраитвный.</w:t>
      </w:r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Инновационная технология:</w:t>
      </w:r>
      <w:r w:rsidRPr="00C941B7">
        <w:rPr>
          <w:sz w:val="28"/>
          <w:szCs w:val="28"/>
          <w:lang w:val="kk-KZ"/>
        </w:rPr>
        <w:t xml:space="preserve"> Элементы блочно-модульной технологии и информационно-коммуникативной технологии</w:t>
      </w:r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Межпредметная связь:</w:t>
      </w:r>
      <w:r w:rsidRPr="00C941B7">
        <w:rPr>
          <w:sz w:val="28"/>
          <w:szCs w:val="28"/>
          <w:lang w:val="kk-KZ"/>
        </w:rPr>
        <w:t xml:space="preserve"> черчение, ТБ и ОТ,  П/О, спецтехнология</w:t>
      </w:r>
    </w:p>
    <w:p w:rsidR="00BB3B02" w:rsidRPr="00C941B7" w:rsidRDefault="00BB3B02" w:rsidP="00263371">
      <w:pPr>
        <w:ind w:right="305"/>
        <w:rPr>
          <w:b/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Материально-техническое оснащение:</w:t>
      </w:r>
    </w:p>
    <w:p w:rsidR="00BB3B02" w:rsidRPr="00C941B7" w:rsidRDefault="00BB3B02" w:rsidP="00263371">
      <w:pPr>
        <w:numPr>
          <w:ilvl w:val="0"/>
          <w:numId w:val="1"/>
        </w:numPr>
        <w:ind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>Интерактивная доска</w:t>
      </w:r>
    </w:p>
    <w:p w:rsidR="00BB3B02" w:rsidRPr="00C941B7" w:rsidRDefault="00BB3B02" w:rsidP="00263371">
      <w:pPr>
        <w:numPr>
          <w:ilvl w:val="0"/>
          <w:numId w:val="1"/>
        </w:numPr>
        <w:ind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>Авторская электронная предентация</w:t>
      </w:r>
    </w:p>
    <w:p w:rsidR="00BB3B02" w:rsidRPr="00C941B7" w:rsidRDefault="00BB3B02" w:rsidP="00263371">
      <w:pPr>
        <w:numPr>
          <w:ilvl w:val="0"/>
          <w:numId w:val="1"/>
        </w:numPr>
        <w:ind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>Тестовые задания</w:t>
      </w:r>
    </w:p>
    <w:p w:rsidR="00BB3B02" w:rsidRPr="00C941B7" w:rsidRDefault="00BB3B02" w:rsidP="00263371">
      <w:pPr>
        <w:numPr>
          <w:ilvl w:val="0"/>
          <w:numId w:val="1"/>
        </w:numPr>
        <w:ind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>Дидактические карточки</w:t>
      </w:r>
    </w:p>
    <w:p w:rsidR="00BB3B02" w:rsidRPr="00C941B7" w:rsidRDefault="00BB3B02" w:rsidP="00263371">
      <w:pPr>
        <w:ind w:right="305"/>
        <w:rPr>
          <w:sz w:val="28"/>
          <w:szCs w:val="28"/>
          <w:lang w:val="kk-KZ"/>
        </w:rPr>
      </w:pPr>
    </w:p>
    <w:p w:rsidR="00BB3B02" w:rsidRPr="00C941B7" w:rsidRDefault="00BB3B02" w:rsidP="00263371">
      <w:pPr>
        <w:ind w:right="305"/>
        <w:rPr>
          <w:b/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Литература:</w:t>
      </w:r>
    </w:p>
    <w:p w:rsidR="00BB3B02" w:rsidRPr="00C941B7" w:rsidRDefault="00BB3B02" w:rsidP="00263371">
      <w:pPr>
        <w:pStyle w:val="a3"/>
        <w:numPr>
          <w:ilvl w:val="0"/>
          <w:numId w:val="4"/>
        </w:numPr>
        <w:ind w:left="360"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 xml:space="preserve">В.П. Олейников, М.Д. Полосин « Машинист крана автомобильного» </w:t>
      </w:r>
    </w:p>
    <w:p w:rsidR="00BB3B02" w:rsidRPr="00C941B7" w:rsidRDefault="00BB3B02" w:rsidP="00263371">
      <w:pPr>
        <w:pStyle w:val="a3"/>
        <w:numPr>
          <w:ilvl w:val="0"/>
          <w:numId w:val="4"/>
        </w:numPr>
        <w:ind w:left="360"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lastRenderedPageBreak/>
        <w:t>Л.В. Зайцев, М.Д. Полосин «Автомобильные краны»</w:t>
      </w:r>
    </w:p>
    <w:p w:rsidR="00BB3B02" w:rsidRPr="00C941B7" w:rsidRDefault="00BB3B02" w:rsidP="00263371">
      <w:pPr>
        <w:pStyle w:val="a3"/>
        <w:numPr>
          <w:ilvl w:val="0"/>
          <w:numId w:val="4"/>
        </w:numPr>
        <w:ind w:left="360"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>Ю.И. Гудков, М.Д. Полосин «Устройство и Эксплуатация грузоподъемных кранов»</w:t>
      </w:r>
    </w:p>
    <w:p w:rsidR="00BB3B02" w:rsidRPr="00C941B7" w:rsidRDefault="00BB3B02" w:rsidP="00263371">
      <w:pPr>
        <w:pStyle w:val="a3"/>
        <w:numPr>
          <w:ilvl w:val="0"/>
          <w:numId w:val="4"/>
        </w:numPr>
        <w:ind w:left="360" w:right="305"/>
        <w:rPr>
          <w:sz w:val="28"/>
          <w:szCs w:val="28"/>
          <w:lang w:val="kk-KZ"/>
        </w:rPr>
      </w:pPr>
      <w:r w:rsidRPr="00C941B7">
        <w:rPr>
          <w:sz w:val="28"/>
          <w:szCs w:val="28"/>
          <w:lang w:val="kk-KZ"/>
        </w:rPr>
        <w:t>Пособие для лиц, ответственных за безопасносе производство работ кранами Ч.2</w:t>
      </w:r>
    </w:p>
    <w:p w:rsidR="00BB3B02" w:rsidRDefault="00BB3B02" w:rsidP="00263371">
      <w:pPr>
        <w:ind w:right="305"/>
        <w:rPr>
          <w:b/>
          <w:sz w:val="28"/>
          <w:szCs w:val="28"/>
          <w:lang w:val="kk-KZ"/>
        </w:rPr>
      </w:pPr>
    </w:p>
    <w:p w:rsidR="00BB3B02" w:rsidRPr="00C941B7" w:rsidRDefault="00BB3B02" w:rsidP="00263371">
      <w:pPr>
        <w:ind w:right="305"/>
        <w:rPr>
          <w:b/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 xml:space="preserve">Учащиеся должны знать: </w:t>
      </w:r>
      <w:r w:rsidRPr="00C941B7">
        <w:rPr>
          <w:sz w:val="28"/>
          <w:szCs w:val="28"/>
        </w:rPr>
        <w:t>Назначение, классификацию грузоподъемных машин и автомобильных кранов.</w:t>
      </w:r>
    </w:p>
    <w:p w:rsidR="00BB3B02" w:rsidRPr="00C941B7" w:rsidRDefault="00BB3B02" w:rsidP="00263371">
      <w:pPr>
        <w:ind w:right="305"/>
        <w:rPr>
          <w:b/>
          <w:sz w:val="28"/>
          <w:szCs w:val="28"/>
          <w:lang w:val="kk-KZ"/>
        </w:rPr>
      </w:pPr>
    </w:p>
    <w:p w:rsidR="00BB3B02" w:rsidRPr="00C941B7" w:rsidRDefault="00BB3B02" w:rsidP="00263371">
      <w:pPr>
        <w:rPr>
          <w:sz w:val="28"/>
          <w:szCs w:val="28"/>
        </w:rPr>
      </w:pPr>
      <w:r w:rsidRPr="00C941B7">
        <w:rPr>
          <w:b/>
          <w:sz w:val="28"/>
          <w:szCs w:val="28"/>
          <w:lang w:val="kk-KZ"/>
        </w:rPr>
        <w:t>Учащиеся должны уметь:</w:t>
      </w:r>
      <w:r w:rsidRPr="00C941B7">
        <w:rPr>
          <w:sz w:val="28"/>
          <w:szCs w:val="28"/>
        </w:rPr>
        <w:t xml:space="preserve"> Определять классификацию грузоподъемных машин и автомобильных кранов.</w:t>
      </w:r>
    </w:p>
    <w:p w:rsidR="00BB3B02" w:rsidRPr="00C941B7" w:rsidRDefault="00BB3B02" w:rsidP="00263371">
      <w:pPr>
        <w:spacing w:after="160" w:line="259" w:lineRule="auto"/>
        <w:ind w:right="305"/>
        <w:rPr>
          <w:b/>
          <w:sz w:val="28"/>
          <w:szCs w:val="28"/>
          <w:lang w:val="kk-KZ"/>
        </w:rPr>
      </w:pPr>
    </w:p>
    <w:p w:rsidR="00BB3B02" w:rsidRPr="00C941B7" w:rsidRDefault="00BB3B02" w:rsidP="00263371">
      <w:pPr>
        <w:spacing w:after="160" w:line="259" w:lineRule="auto"/>
        <w:ind w:right="305"/>
        <w:jc w:val="center"/>
        <w:rPr>
          <w:b/>
          <w:sz w:val="28"/>
          <w:szCs w:val="28"/>
          <w:lang w:val="kk-KZ"/>
        </w:rPr>
      </w:pPr>
      <w:r w:rsidRPr="00C941B7">
        <w:rPr>
          <w:b/>
          <w:sz w:val="28"/>
          <w:szCs w:val="28"/>
          <w:lang w:val="kk-KZ"/>
        </w:rPr>
        <w:t>ПЛАН УРОКА</w:t>
      </w:r>
    </w:p>
    <w:p w:rsidR="00BB3B02" w:rsidRPr="00C941B7" w:rsidRDefault="00BB3B02" w:rsidP="00263371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I</w:t>
      </w:r>
      <w:r w:rsidRPr="00C941B7">
        <w:rPr>
          <w:b/>
          <w:sz w:val="28"/>
          <w:szCs w:val="28"/>
        </w:rPr>
        <w:t xml:space="preserve"> Организационный момент-2 мин</w:t>
      </w:r>
    </w:p>
    <w:p w:rsidR="00BB3B02" w:rsidRPr="00C941B7" w:rsidRDefault="00BB3B02" w:rsidP="00263371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II</w:t>
      </w:r>
      <w:r w:rsidRPr="00C941B7">
        <w:rPr>
          <w:b/>
          <w:sz w:val="28"/>
          <w:szCs w:val="28"/>
        </w:rPr>
        <w:t xml:space="preserve"> Актуализация знаний -7 мин</w:t>
      </w:r>
    </w:p>
    <w:p w:rsidR="00BB3B02" w:rsidRPr="00C941B7" w:rsidRDefault="00BB3B02" w:rsidP="00263371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III</w:t>
      </w:r>
      <w:r w:rsidRPr="00C941B7">
        <w:rPr>
          <w:b/>
          <w:sz w:val="28"/>
          <w:szCs w:val="28"/>
        </w:rPr>
        <w:t xml:space="preserve"> Изучения новых знаний-20 мин</w:t>
      </w:r>
    </w:p>
    <w:p w:rsidR="00BB3B02" w:rsidRPr="00C941B7" w:rsidRDefault="00BB3B02" w:rsidP="00263371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IV</w:t>
      </w:r>
      <w:r w:rsidRPr="00C941B7">
        <w:rPr>
          <w:b/>
          <w:sz w:val="28"/>
          <w:szCs w:val="28"/>
        </w:rPr>
        <w:t xml:space="preserve"> Рефлексивно-оценочный этап </w:t>
      </w:r>
      <w:r>
        <w:rPr>
          <w:b/>
          <w:sz w:val="28"/>
          <w:szCs w:val="28"/>
        </w:rPr>
        <w:t>- 13</w:t>
      </w:r>
      <w:r w:rsidRPr="00C941B7">
        <w:rPr>
          <w:b/>
          <w:sz w:val="28"/>
          <w:szCs w:val="28"/>
        </w:rPr>
        <w:t xml:space="preserve"> мин</w:t>
      </w:r>
    </w:p>
    <w:p w:rsidR="00BB3B02" w:rsidRPr="00C941B7" w:rsidRDefault="00BB3B02" w:rsidP="00263371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V</w:t>
      </w:r>
      <w:r w:rsidRPr="00C941B7">
        <w:rPr>
          <w:b/>
          <w:sz w:val="28"/>
          <w:szCs w:val="28"/>
        </w:rPr>
        <w:t xml:space="preserve"> Итоги урока и домашнее задание -3 мин</w:t>
      </w:r>
    </w:p>
    <w:p w:rsidR="00BB3B02" w:rsidRPr="00C941B7" w:rsidRDefault="00BB3B02" w:rsidP="00263371">
      <w:pPr>
        <w:spacing w:after="160" w:line="259" w:lineRule="auto"/>
        <w:ind w:right="305"/>
        <w:jc w:val="center"/>
        <w:rPr>
          <w:b/>
          <w:sz w:val="28"/>
          <w:szCs w:val="28"/>
          <w:lang w:val="kk-KZ"/>
        </w:rPr>
      </w:pPr>
    </w:p>
    <w:p w:rsidR="00BB3B02" w:rsidRDefault="00BB3B02" w:rsidP="00263371">
      <w:pPr>
        <w:spacing w:after="160" w:line="259" w:lineRule="auto"/>
        <w:ind w:right="305"/>
        <w:jc w:val="center"/>
        <w:rPr>
          <w:b/>
          <w:lang w:val="kk-KZ"/>
        </w:rPr>
      </w:pPr>
    </w:p>
    <w:p w:rsidR="00BB3B02" w:rsidRDefault="00BB3B02" w:rsidP="00263371">
      <w:pPr>
        <w:spacing w:after="160" w:line="259" w:lineRule="auto"/>
        <w:ind w:right="305"/>
        <w:jc w:val="center"/>
        <w:rPr>
          <w:b/>
          <w:lang w:val="kk-KZ"/>
        </w:rPr>
      </w:pPr>
    </w:p>
    <w:p w:rsidR="00BB3B02" w:rsidRDefault="00BB3B02" w:rsidP="00263371">
      <w:pPr>
        <w:spacing w:after="160" w:line="259" w:lineRule="auto"/>
        <w:ind w:right="305"/>
        <w:jc w:val="center"/>
        <w:rPr>
          <w:b/>
          <w:lang w:val="kk-KZ"/>
        </w:rPr>
      </w:pPr>
      <w:r w:rsidRPr="00DE0AF1">
        <w:rPr>
          <w:b/>
          <w:lang w:val="kk-KZ"/>
        </w:rPr>
        <w:t>ХОД УРОКА</w:t>
      </w:r>
    </w:p>
    <w:p w:rsidR="00BB3B02" w:rsidRPr="008159BE" w:rsidRDefault="00BB3B02" w:rsidP="00263371">
      <w:pPr>
        <w:spacing w:after="160" w:line="259" w:lineRule="auto"/>
        <w:ind w:right="305"/>
        <w:rPr>
          <w:b/>
          <w:sz w:val="28"/>
        </w:rPr>
      </w:pPr>
      <w:r w:rsidRPr="008159BE"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 w:rsidRPr="008159BE">
        <w:rPr>
          <w:b/>
          <w:sz w:val="28"/>
        </w:rPr>
        <w:t>Организационный момент-2 мин</w:t>
      </w:r>
    </w:p>
    <w:p w:rsidR="00BB3B02" w:rsidRPr="008B2022" w:rsidRDefault="00BB3B02" w:rsidP="00263371">
      <w:pPr>
        <w:spacing w:after="160" w:line="259" w:lineRule="auto"/>
        <w:ind w:right="305"/>
      </w:pPr>
      <w:r w:rsidRPr="008159BE">
        <w:rPr>
          <w:b/>
          <w:sz w:val="28"/>
          <w:lang w:val="en-US"/>
        </w:rPr>
        <w:t>II</w:t>
      </w:r>
      <w:r>
        <w:rPr>
          <w:b/>
          <w:sz w:val="28"/>
        </w:rPr>
        <w:t xml:space="preserve"> Актуализация знаний -7</w:t>
      </w:r>
      <w:r w:rsidRPr="008159BE">
        <w:rPr>
          <w:b/>
          <w:sz w:val="28"/>
        </w:rPr>
        <w:t xml:space="preserve"> мин</w:t>
      </w:r>
    </w:p>
    <w:p w:rsidR="00BB3B02" w:rsidRPr="00DE0AF1" w:rsidRDefault="00BB3B02" w:rsidP="00263371">
      <w:pPr>
        <w:numPr>
          <w:ilvl w:val="2"/>
          <w:numId w:val="3"/>
        </w:numPr>
        <w:ind w:right="305"/>
        <w:rPr>
          <w:lang w:val="kk-KZ"/>
        </w:rPr>
      </w:pPr>
      <w:r w:rsidRPr="00DE0AF1">
        <w:rPr>
          <w:lang w:val="kk-KZ"/>
        </w:rPr>
        <w:t>Постановка целей и задач урока</w:t>
      </w:r>
    </w:p>
    <w:p w:rsidR="00BB3B02" w:rsidRDefault="00BB3B02" w:rsidP="00263371">
      <w:pPr>
        <w:numPr>
          <w:ilvl w:val="2"/>
          <w:numId w:val="3"/>
        </w:numPr>
        <w:ind w:right="305"/>
        <w:rPr>
          <w:lang w:val="kk-KZ"/>
        </w:rPr>
      </w:pPr>
      <w:r>
        <w:rPr>
          <w:lang w:val="kk-KZ"/>
        </w:rPr>
        <w:lastRenderedPageBreak/>
        <w:t>Индивидуальный опрос :</w:t>
      </w:r>
    </w:p>
    <w:p w:rsidR="00BB3B02" w:rsidRDefault="00BB3B02" w:rsidP="00895D1C">
      <w:pPr>
        <w:ind w:left="1080" w:right="305"/>
        <w:rPr>
          <w:lang w:val="kk-KZ"/>
        </w:rPr>
      </w:pPr>
      <w:r>
        <w:rPr>
          <w:lang w:val="kk-KZ"/>
        </w:rPr>
        <w:t>Защита авторских презентаций студентов</w:t>
      </w:r>
    </w:p>
    <w:p w:rsidR="00BB3B02" w:rsidRDefault="00BB3B02" w:rsidP="007679F6">
      <w:pPr>
        <w:numPr>
          <w:ilvl w:val="3"/>
          <w:numId w:val="3"/>
        </w:numPr>
        <w:ind w:right="305"/>
        <w:rPr>
          <w:lang w:val="kk-KZ"/>
        </w:rPr>
      </w:pPr>
      <w:r>
        <w:rPr>
          <w:lang w:val="kk-KZ"/>
        </w:rPr>
        <w:t>Разновидности кранов</w:t>
      </w:r>
    </w:p>
    <w:p w:rsidR="00BB3B02" w:rsidRDefault="00BB3B02" w:rsidP="007679F6">
      <w:pPr>
        <w:numPr>
          <w:ilvl w:val="3"/>
          <w:numId w:val="3"/>
        </w:numPr>
        <w:ind w:right="305"/>
        <w:rPr>
          <w:lang w:val="kk-KZ"/>
        </w:rPr>
      </w:pPr>
      <w:r>
        <w:rPr>
          <w:lang w:val="kk-KZ"/>
        </w:rPr>
        <w:t>Профессия автокрановщик</w:t>
      </w:r>
    </w:p>
    <w:p w:rsidR="00BB3B02" w:rsidRDefault="00BB3B02" w:rsidP="007679F6">
      <w:pPr>
        <w:pStyle w:val="a3"/>
        <w:spacing w:line="276" w:lineRule="auto"/>
        <w:ind w:left="360" w:right="305"/>
        <w:rPr>
          <w:b/>
          <w:sz w:val="28"/>
          <w:lang w:val="en-US"/>
        </w:rPr>
      </w:pPr>
    </w:p>
    <w:p w:rsidR="00BB3B02" w:rsidRPr="007679F6" w:rsidRDefault="00BB3B02" w:rsidP="007679F6">
      <w:pPr>
        <w:pStyle w:val="a3"/>
        <w:spacing w:line="276" w:lineRule="auto"/>
        <w:ind w:left="360" w:right="305"/>
        <w:rPr>
          <w:b/>
          <w:sz w:val="28"/>
        </w:rPr>
      </w:pPr>
      <w:r w:rsidRPr="007679F6">
        <w:rPr>
          <w:b/>
          <w:sz w:val="28"/>
          <w:lang w:val="en-US"/>
        </w:rPr>
        <w:t>III</w:t>
      </w:r>
      <w:r w:rsidRPr="007679F6">
        <w:rPr>
          <w:b/>
          <w:sz w:val="28"/>
        </w:rPr>
        <w:t xml:space="preserve"> Изучения новых знаний- </w:t>
      </w:r>
      <w:r>
        <w:rPr>
          <w:b/>
          <w:sz w:val="28"/>
        </w:rPr>
        <w:t xml:space="preserve">20 </w:t>
      </w:r>
      <w:r w:rsidRPr="007679F6">
        <w:rPr>
          <w:b/>
          <w:sz w:val="28"/>
        </w:rPr>
        <w:t>мин</w:t>
      </w:r>
    </w:p>
    <w:p w:rsidR="00BB3B02" w:rsidRDefault="00BB3B02" w:rsidP="00263371">
      <w:pPr>
        <w:pStyle w:val="a3"/>
        <w:ind w:left="0" w:firstLine="360"/>
        <w:jc w:val="center"/>
        <w:rPr>
          <w:b/>
        </w:rPr>
      </w:pPr>
    </w:p>
    <w:p w:rsidR="00BB3B02" w:rsidRPr="00A16D03" w:rsidRDefault="00BB3B02" w:rsidP="00263371">
      <w:pPr>
        <w:pStyle w:val="a3"/>
        <w:ind w:left="0" w:firstLine="360"/>
        <w:jc w:val="center"/>
        <w:rPr>
          <w:b/>
        </w:rPr>
      </w:pPr>
      <w:r w:rsidRPr="00A16D03">
        <w:rPr>
          <w:b/>
        </w:rPr>
        <w:t>Назначение грузоподъемных машин</w:t>
      </w:r>
    </w:p>
    <w:p w:rsidR="00BB3B02" w:rsidRPr="00A16D03" w:rsidRDefault="00BB3B02" w:rsidP="00263371">
      <w:pPr>
        <w:pStyle w:val="a3"/>
        <w:ind w:left="0" w:firstLine="360"/>
      </w:pPr>
      <w:r w:rsidRPr="00A16D03">
        <w:t>Грузоподъемные машины предназначены для снижения трудоемкости выполняемых операций, ликвидации ручного труда на погрузочно-разгрузочных и монтажных работах.</w:t>
      </w:r>
    </w:p>
    <w:p w:rsidR="00BB3B02" w:rsidRPr="00A16D03" w:rsidRDefault="00BB3B02" w:rsidP="00263371">
      <w:pPr>
        <w:pStyle w:val="a3"/>
        <w:ind w:left="0" w:firstLine="360"/>
      </w:pPr>
      <w:r w:rsidRPr="00A16D03">
        <w:rPr>
          <w:b/>
        </w:rPr>
        <w:t>Грузоподъемные машины</w:t>
      </w:r>
      <w:r w:rsidRPr="00A16D03">
        <w:t xml:space="preserve">- </w:t>
      </w:r>
      <w:r w:rsidRPr="00A16D03">
        <w:rPr>
          <w:color w:val="000000"/>
        </w:rPr>
        <w:t>подъемное устройство цикличного действия с возвратно - поступательным движением грузозахватного органа.</w:t>
      </w:r>
    </w:p>
    <w:p w:rsidR="00BB3B02" w:rsidRPr="00A16D03" w:rsidRDefault="00BB3B02" w:rsidP="00263371">
      <w:pPr>
        <w:pStyle w:val="a3"/>
        <w:ind w:left="0" w:firstLine="360"/>
        <w:jc w:val="center"/>
        <w:rPr>
          <w:b/>
        </w:rPr>
      </w:pPr>
      <w:r w:rsidRPr="00A16D03">
        <w:rPr>
          <w:b/>
        </w:rPr>
        <w:t>Классификация грузоподъемных машин</w:t>
      </w:r>
    </w:p>
    <w:p w:rsidR="00BB3B02" w:rsidRPr="00A16D03" w:rsidRDefault="00BB3B02" w:rsidP="00263371">
      <w:pPr>
        <w:pStyle w:val="a3"/>
        <w:ind w:left="0" w:firstLine="360"/>
      </w:pPr>
      <w:r w:rsidRPr="00A16D03">
        <w:t>Грузоподъемные машины классифицируются по конструктивному исполнению и виду выполняемых работ на домкраты, лебедки, подъемники и краны.</w:t>
      </w:r>
    </w:p>
    <w:p w:rsidR="00BB3B02" w:rsidRPr="00A16D03" w:rsidRDefault="00BB3B02" w:rsidP="00263371">
      <w:pPr>
        <w:pStyle w:val="a3"/>
        <w:ind w:left="0" w:firstLine="360"/>
      </w:pPr>
      <w:r w:rsidRPr="00A16D03">
        <w:rPr>
          <w:b/>
        </w:rPr>
        <w:t>Кран</w:t>
      </w:r>
      <w:r w:rsidRPr="00A16D03">
        <w:t xml:space="preserve"> -самоходная грузоподъемная машина, состоящая из металлической конструкции и смонтированных на ней крановых механизмов.</w:t>
      </w:r>
    </w:p>
    <w:p w:rsidR="00BB3B02" w:rsidRPr="00A16D03" w:rsidRDefault="00BB3B02" w:rsidP="00263371">
      <w:pPr>
        <w:pStyle w:val="a3"/>
        <w:ind w:left="0" w:firstLine="360"/>
      </w:pPr>
      <w:r w:rsidRPr="00A16D03">
        <w:t>Краны подразделяются по типу на мостового, стрелового и кабельного типа.</w:t>
      </w:r>
    </w:p>
    <w:p w:rsidR="00BB3B02" w:rsidRPr="00A16D03" w:rsidRDefault="00BB3B02" w:rsidP="00263371">
      <w:pPr>
        <w:ind w:firstLine="360"/>
        <w:rPr>
          <w:color w:val="000000"/>
        </w:rPr>
      </w:pPr>
      <w:r w:rsidRPr="00A16D03">
        <w:rPr>
          <w:b/>
        </w:rPr>
        <w:t>Кран стреловой</w:t>
      </w:r>
      <w:r w:rsidRPr="00A16D03">
        <w:t>-</w:t>
      </w:r>
      <w:r w:rsidRPr="00A16D03">
        <w:rPr>
          <w:color w:val="000000"/>
        </w:rPr>
        <w:t xml:space="preserve"> кран поворотный, у которого стрела или башенно-стреловое оборудование закреплены на поворотной платформе, размещенной непосредственно на ходовой части.</w:t>
      </w:r>
    </w:p>
    <w:p w:rsidR="00BB3B02" w:rsidRPr="00A16D03" w:rsidRDefault="00BB3B02" w:rsidP="00263371">
      <w:pPr>
        <w:pStyle w:val="a3"/>
        <w:ind w:left="0" w:firstLine="360"/>
      </w:pPr>
      <w:r w:rsidRPr="00A16D03">
        <w:t xml:space="preserve">Стреловые краны подразделяются: </w:t>
      </w:r>
    </w:p>
    <w:p w:rsidR="00BB3B02" w:rsidRPr="00A16D03" w:rsidRDefault="00BB3B02" w:rsidP="00263371">
      <w:pPr>
        <w:pStyle w:val="a3"/>
        <w:numPr>
          <w:ilvl w:val="0"/>
          <w:numId w:val="41"/>
        </w:numPr>
      </w:pPr>
      <w:r w:rsidRPr="00A16D03">
        <w:t>По конструкции на плавучие, железнодорожные, башенные, портальные, мачтовые вантовые и жестконогие, полупортальные, а также стреловые самоходные.</w:t>
      </w:r>
    </w:p>
    <w:p w:rsidR="00BB3B02" w:rsidRPr="00A16D03" w:rsidRDefault="00BB3B02" w:rsidP="00263371">
      <w:pPr>
        <w:pStyle w:val="a3"/>
        <w:numPr>
          <w:ilvl w:val="0"/>
          <w:numId w:val="41"/>
        </w:numPr>
      </w:pPr>
      <w:r w:rsidRPr="00A16D03">
        <w:t>По конструкции ходового устройства на рельсовые, гусеничные, тракторные, короткобазовые, колесные на полуприцепе, на шасси автомобильного типа, пневмоколесные и автомобильные.</w:t>
      </w:r>
    </w:p>
    <w:p w:rsidR="00BB3B02" w:rsidRPr="00A16D03" w:rsidRDefault="00BB3B02" w:rsidP="00263371">
      <w:pPr>
        <w:pStyle w:val="a3"/>
        <w:numPr>
          <w:ilvl w:val="0"/>
          <w:numId w:val="41"/>
        </w:numPr>
      </w:pPr>
      <w:r w:rsidRPr="00A16D03">
        <w:t>По конструкции грузозахватного органа на грейферные, крюковые, магнитные.</w:t>
      </w:r>
    </w:p>
    <w:p w:rsidR="00BB3B02" w:rsidRDefault="00BB3B02" w:rsidP="00263371">
      <w:pPr>
        <w:pStyle w:val="a3"/>
        <w:numPr>
          <w:ilvl w:val="0"/>
          <w:numId w:val="41"/>
        </w:numPr>
      </w:pPr>
      <w:r w:rsidRPr="00A16D03">
        <w:lastRenderedPageBreak/>
        <w:t>По роду привода на электрические (постоянного и переменного тока), пневматические, гидравлические.</w:t>
      </w:r>
    </w:p>
    <w:p w:rsidR="00BB3B02" w:rsidRPr="00A16D03" w:rsidRDefault="00BB3B02" w:rsidP="00263371">
      <w:pPr>
        <w:ind w:firstLine="360"/>
        <w:jc w:val="center"/>
        <w:rPr>
          <w:b/>
        </w:rPr>
      </w:pPr>
      <w:r w:rsidRPr="00A16D03">
        <w:rPr>
          <w:b/>
        </w:rPr>
        <w:t>Назначение автомобильных кранов</w:t>
      </w:r>
    </w:p>
    <w:p w:rsidR="00BB3B02" w:rsidRPr="00A16D03" w:rsidRDefault="00BB3B02" w:rsidP="00263371">
      <w:pPr>
        <w:ind w:firstLine="360"/>
      </w:pPr>
      <w:r w:rsidRPr="00A16D03">
        <w:t xml:space="preserve">Краны автомобильные предназначены </w:t>
      </w:r>
      <w:r w:rsidRPr="007A702C">
        <w:t>для подъема и опускания грузов и перемещения их на небольшие расстояния в горизонтальной плоскости при производстве строительно-монтажных и погрузочно-разгрузочных работ на рассредоточенных объектах</w:t>
      </w:r>
    </w:p>
    <w:p w:rsidR="00BB3B02" w:rsidRPr="00A16D03" w:rsidRDefault="00BB3B02" w:rsidP="00263371">
      <w:pPr>
        <w:ind w:firstLine="300"/>
      </w:pPr>
      <w:r w:rsidRPr="00A16D03">
        <w:t>Работа крана состоит из ряда операций</w:t>
      </w:r>
    </w:p>
    <w:p w:rsidR="00BB3B02" w:rsidRPr="00A16D03" w:rsidRDefault="00BB3B02" w:rsidP="00263371">
      <w:pPr>
        <w:pStyle w:val="a3"/>
        <w:numPr>
          <w:ilvl w:val="1"/>
          <w:numId w:val="38"/>
        </w:numPr>
        <w:ind w:left="660"/>
      </w:pPr>
      <w:r w:rsidRPr="00A16D03">
        <w:t>Захват груза штучного или пакетированного;</w:t>
      </w:r>
    </w:p>
    <w:p w:rsidR="00BB3B02" w:rsidRPr="00A16D03" w:rsidRDefault="00BB3B02" w:rsidP="00263371">
      <w:pPr>
        <w:pStyle w:val="a3"/>
        <w:numPr>
          <w:ilvl w:val="1"/>
          <w:numId w:val="38"/>
        </w:numPr>
        <w:ind w:left="660"/>
      </w:pPr>
      <w:r w:rsidRPr="00A16D03">
        <w:t>Подъем или перемещение его к месту назначения;</w:t>
      </w:r>
    </w:p>
    <w:p w:rsidR="00BB3B02" w:rsidRPr="00A16D03" w:rsidRDefault="00BB3B02" w:rsidP="00263371">
      <w:pPr>
        <w:pStyle w:val="a3"/>
        <w:numPr>
          <w:ilvl w:val="1"/>
          <w:numId w:val="38"/>
        </w:numPr>
        <w:ind w:left="660"/>
      </w:pPr>
      <w:r w:rsidRPr="00A16D03">
        <w:t>Опускание и отцепка груза;</w:t>
      </w:r>
    </w:p>
    <w:p w:rsidR="00BB3B02" w:rsidRPr="00A16D03" w:rsidRDefault="00BB3B02" w:rsidP="00263371">
      <w:pPr>
        <w:pStyle w:val="a3"/>
        <w:numPr>
          <w:ilvl w:val="1"/>
          <w:numId w:val="38"/>
        </w:numPr>
        <w:ind w:left="660"/>
      </w:pPr>
      <w:r w:rsidRPr="00A16D03">
        <w:t>Возврат в исходное положение грузозахватного органа для повторения операции.</w:t>
      </w:r>
    </w:p>
    <w:p w:rsidR="00BB3B02" w:rsidRPr="00A16D03" w:rsidRDefault="00BB3B02" w:rsidP="00263371">
      <w:pPr>
        <w:ind w:firstLine="300"/>
        <w:jc w:val="center"/>
        <w:rPr>
          <w:b/>
        </w:rPr>
      </w:pPr>
      <w:r w:rsidRPr="00A16D03">
        <w:rPr>
          <w:b/>
        </w:rPr>
        <w:t>Классификация автомобильных кранов</w:t>
      </w:r>
    </w:p>
    <w:p w:rsidR="00BB3B02" w:rsidRPr="00A16D03" w:rsidRDefault="00BB3B02" w:rsidP="00263371">
      <w:pPr>
        <w:ind w:firstLine="300"/>
      </w:pPr>
      <w:r w:rsidRPr="00A16D03">
        <w:t>Автомобильные краны классифицируются:</w:t>
      </w:r>
    </w:p>
    <w:p w:rsidR="00BB3B02" w:rsidRPr="00A16D03" w:rsidRDefault="00BB3B02" w:rsidP="00263371">
      <w:pPr>
        <w:pStyle w:val="a3"/>
        <w:numPr>
          <w:ilvl w:val="1"/>
          <w:numId w:val="38"/>
        </w:numPr>
      </w:pPr>
      <w:r w:rsidRPr="00A16D03">
        <w:t>По ряду грузоподъемности;</w:t>
      </w:r>
    </w:p>
    <w:p w:rsidR="00BB3B02" w:rsidRPr="00A16D03" w:rsidRDefault="00BB3B02" w:rsidP="00263371">
      <w:pPr>
        <w:pStyle w:val="a3"/>
        <w:numPr>
          <w:ilvl w:val="1"/>
          <w:numId w:val="38"/>
        </w:numPr>
      </w:pPr>
      <w:r w:rsidRPr="00A16D03">
        <w:t>По исполнению подвески стрелового оборудования;</w:t>
      </w:r>
    </w:p>
    <w:p w:rsidR="00BB3B02" w:rsidRPr="00A16D03" w:rsidRDefault="00BB3B02" w:rsidP="00263371">
      <w:pPr>
        <w:pStyle w:val="a3"/>
        <w:numPr>
          <w:ilvl w:val="1"/>
          <w:numId w:val="38"/>
        </w:numPr>
      </w:pPr>
      <w:r w:rsidRPr="00A16D03">
        <w:t>По типу привода рабочих механизмов.</w:t>
      </w:r>
    </w:p>
    <w:p w:rsidR="00BB3B02" w:rsidRPr="00A16D03" w:rsidRDefault="00BB3B02" w:rsidP="00263371">
      <w:pPr>
        <w:ind w:firstLine="330"/>
      </w:pPr>
      <w:r w:rsidRPr="00A16D03">
        <w:t>По ряду грузоподъемности автомобильные краны подразделяются на 5 групп: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Первая 4-5 т (сняты с производства);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Вторая 6.3-8 т ;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Третья 10-15т;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Четвертая 16-22.5т;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Пятая 25-35т.</w:t>
      </w:r>
    </w:p>
    <w:p w:rsidR="00BB3B02" w:rsidRPr="00A16D03" w:rsidRDefault="00BB3B02" w:rsidP="00263371">
      <w:pPr>
        <w:ind w:firstLine="330"/>
      </w:pPr>
      <w:r w:rsidRPr="00A16D03">
        <w:t>По исполнению подвески стрелового оборудования: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С жесткой подвеской. Роль жесткой подвески выполняет гидравлический цилиндр, посредством которого обеспечивается изменение угла наклона стрелы и вылета;</w:t>
      </w:r>
    </w:p>
    <w:p w:rsidR="00BB3B02" w:rsidRPr="00A16D03" w:rsidRDefault="00BB3B02" w:rsidP="00263371">
      <w:pPr>
        <w:pStyle w:val="a3"/>
        <w:numPr>
          <w:ilvl w:val="1"/>
          <w:numId w:val="39"/>
        </w:numPr>
      </w:pPr>
      <w:r w:rsidRPr="00A16D03">
        <w:t>С гибкой подвеской, у кранов служит система канатов.</w:t>
      </w:r>
    </w:p>
    <w:p w:rsidR="00BB3B02" w:rsidRPr="00A16D03" w:rsidRDefault="00BB3B02" w:rsidP="00263371">
      <w:pPr>
        <w:ind w:firstLine="330"/>
      </w:pPr>
      <w:r w:rsidRPr="00A16D03">
        <w:t>По типу привода рабочих механизмов: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t>С одномоторным механическим приводом все рабочие механизмы приводятся в движение от двигателя базового автомобильного шасси, а передача движения каждому рабочему механизму осуществляется через механическую трансмиссию.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lastRenderedPageBreak/>
        <w:t>С электрическими и гидравлическими приводами. Каждый рабочий механизм приводится в действие от отдельного соответственно электрического и гидравлического моторов. Является соответственно электрогенератор и гидронасос, приводимые от двигателя базового автомобильного шасси.</w:t>
      </w:r>
    </w:p>
    <w:p w:rsidR="00BB3B02" w:rsidRPr="00A16D03" w:rsidRDefault="00BB3B02" w:rsidP="00263371">
      <w:pPr>
        <w:ind w:firstLine="330"/>
      </w:pPr>
      <w:r w:rsidRPr="00A16D03">
        <w:t>Всем автомобильным кранам в группе стреловых самоходных кранов общего назначения присваивается индекс, состоящий из букв и четырех-пяти цифр: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t>КС-кран стреловой самоходный;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t>Первая цифра обозначает номер размерной группы в ряду грузоподъемности;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t>Вторая цифра-тип ходового устройства;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t>Третья- исполнение подвески стрелового оборудования;</w:t>
      </w:r>
    </w:p>
    <w:p w:rsidR="00BB3B02" w:rsidRPr="00A16D03" w:rsidRDefault="00BB3B02" w:rsidP="00263371">
      <w:pPr>
        <w:pStyle w:val="a3"/>
        <w:numPr>
          <w:ilvl w:val="1"/>
          <w:numId w:val="40"/>
        </w:numPr>
      </w:pPr>
      <w:r w:rsidRPr="00A16D03">
        <w:t>Четвертая- порядковый номер модели;</w:t>
      </w:r>
    </w:p>
    <w:p w:rsidR="00BB3B02" w:rsidRDefault="00BB3B02" w:rsidP="00263371">
      <w:pPr>
        <w:pStyle w:val="a3"/>
        <w:numPr>
          <w:ilvl w:val="1"/>
          <w:numId w:val="40"/>
        </w:numPr>
      </w:pPr>
      <w:r w:rsidRPr="00A16D03">
        <w:t>Пятая буква или цифра- очередная модернизация.</w:t>
      </w:r>
    </w:p>
    <w:p w:rsidR="00BB3B02" w:rsidRPr="00A16D03" w:rsidRDefault="00BB3B02" w:rsidP="007679F6">
      <w:pPr>
        <w:pStyle w:val="a3"/>
        <w:ind w:left="1440"/>
      </w:pPr>
    </w:p>
    <w:p w:rsidR="00BB3B02" w:rsidRPr="00A16D03" w:rsidRDefault="00FB6076" w:rsidP="00263371">
      <w:r>
        <w:rPr>
          <w:noProof/>
        </w:rPr>
        <w:drawing>
          <wp:inline distT="0" distB="0" distL="0" distR="0">
            <wp:extent cx="640080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02" w:rsidRDefault="00BB3B02" w:rsidP="00263371">
      <w:pPr>
        <w:rPr>
          <w:b/>
          <w:sz w:val="28"/>
        </w:rPr>
      </w:pPr>
    </w:p>
    <w:p w:rsidR="00BB3B02" w:rsidRPr="00C941B7" w:rsidRDefault="00BB3B02" w:rsidP="006D4FAA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IV</w:t>
      </w:r>
      <w:r w:rsidRPr="00C941B7">
        <w:rPr>
          <w:b/>
          <w:sz w:val="28"/>
          <w:szCs w:val="28"/>
        </w:rPr>
        <w:t xml:space="preserve"> Рефлексивно-оценочный этап </w:t>
      </w:r>
      <w:r>
        <w:rPr>
          <w:b/>
          <w:sz w:val="28"/>
          <w:szCs w:val="28"/>
        </w:rPr>
        <w:t>- 13</w:t>
      </w:r>
      <w:r w:rsidRPr="00C941B7">
        <w:rPr>
          <w:b/>
          <w:sz w:val="28"/>
          <w:szCs w:val="28"/>
        </w:rPr>
        <w:t xml:space="preserve"> мин</w:t>
      </w:r>
    </w:p>
    <w:p w:rsidR="00BB3B02" w:rsidRDefault="00BB3B02" w:rsidP="00263371">
      <w:r>
        <w:lastRenderedPageBreak/>
        <w:t>1. Задача:</w:t>
      </w:r>
    </w:p>
    <w:p w:rsidR="00BB3B02" w:rsidRPr="00A16D03" w:rsidRDefault="00BB3B02" w:rsidP="00263371">
      <w:r w:rsidRPr="00A16D03">
        <w:t xml:space="preserve">РАСШИФРУЙТЕ ИНДЕКСАЦИЮ </w:t>
      </w:r>
    </w:p>
    <w:p w:rsidR="00BB3B02" w:rsidRPr="00A16D03" w:rsidRDefault="00BB3B02" w:rsidP="00263371">
      <w:pPr>
        <w:pStyle w:val="a3"/>
        <w:numPr>
          <w:ilvl w:val="0"/>
          <w:numId w:val="37"/>
        </w:numPr>
        <w:sectPr w:rsidR="00BB3B02" w:rsidRPr="00A16D03" w:rsidSect="002C4B6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BB3B02" w:rsidRPr="00A16D03" w:rsidRDefault="00BB3B02" w:rsidP="00263371">
      <w:pPr>
        <w:pStyle w:val="a3"/>
        <w:numPr>
          <w:ilvl w:val="0"/>
          <w:numId w:val="37"/>
        </w:numPr>
      </w:pPr>
      <w:r w:rsidRPr="00A16D03">
        <w:lastRenderedPageBreak/>
        <w:t xml:space="preserve">1-Й ВАРИАНТ </w:t>
      </w:r>
    </w:p>
    <w:p w:rsidR="00BB3B02" w:rsidRPr="00A16D03" w:rsidRDefault="00BB3B02" w:rsidP="00263371">
      <w:pPr>
        <w:numPr>
          <w:ilvl w:val="0"/>
          <w:numId w:val="32"/>
        </w:numPr>
      </w:pPr>
      <w:r w:rsidRPr="00A16D03">
        <w:t>СМК-14</w:t>
      </w:r>
    </w:p>
    <w:p w:rsidR="00BB3B02" w:rsidRPr="00A16D03" w:rsidRDefault="00BB3B02" w:rsidP="00263371">
      <w:pPr>
        <w:numPr>
          <w:ilvl w:val="0"/>
          <w:numId w:val="32"/>
        </w:numPr>
      </w:pPr>
      <w:r w:rsidRPr="00A16D03">
        <w:t>КС-2561К-1</w:t>
      </w:r>
    </w:p>
    <w:p w:rsidR="00BB3B02" w:rsidRPr="00A16D03" w:rsidRDefault="00BB3B02" w:rsidP="00263371">
      <w:pPr>
        <w:numPr>
          <w:ilvl w:val="0"/>
          <w:numId w:val="32"/>
        </w:numPr>
      </w:pPr>
      <w:r w:rsidRPr="00A16D03">
        <w:t xml:space="preserve">КС-4562 </w:t>
      </w:r>
    </w:p>
    <w:p w:rsidR="00BB3B02" w:rsidRPr="00A16D03" w:rsidRDefault="00BB3B02" w:rsidP="00263371">
      <w:pPr>
        <w:pStyle w:val="a3"/>
        <w:numPr>
          <w:ilvl w:val="0"/>
          <w:numId w:val="37"/>
        </w:numPr>
      </w:pPr>
      <w:r w:rsidRPr="00A16D03">
        <w:t xml:space="preserve">2-Й ВАРИАНТ </w:t>
      </w:r>
    </w:p>
    <w:p w:rsidR="00BB3B02" w:rsidRPr="00A16D03" w:rsidRDefault="00BB3B02" w:rsidP="00263371">
      <w:pPr>
        <w:numPr>
          <w:ilvl w:val="2"/>
          <w:numId w:val="33"/>
        </w:numPr>
        <w:tabs>
          <w:tab w:val="clear" w:pos="2160"/>
          <w:tab w:val="num" w:pos="360"/>
        </w:tabs>
        <w:ind w:left="720"/>
      </w:pPr>
      <w:r w:rsidRPr="00A16D03">
        <w:t>МКА-16</w:t>
      </w:r>
    </w:p>
    <w:p w:rsidR="00BB3B02" w:rsidRPr="00A16D03" w:rsidRDefault="00BB3B02" w:rsidP="00263371">
      <w:pPr>
        <w:numPr>
          <w:ilvl w:val="2"/>
          <w:numId w:val="33"/>
        </w:numPr>
        <w:tabs>
          <w:tab w:val="clear" w:pos="2160"/>
          <w:tab w:val="num" w:pos="720"/>
        </w:tabs>
        <w:ind w:left="720"/>
      </w:pPr>
      <w:r w:rsidRPr="00A16D03">
        <w:t>КС-45717К</w:t>
      </w:r>
    </w:p>
    <w:p w:rsidR="00BB3B02" w:rsidRPr="00A16D03" w:rsidRDefault="00BB3B02" w:rsidP="00263371">
      <w:pPr>
        <w:numPr>
          <w:ilvl w:val="2"/>
          <w:numId w:val="33"/>
        </w:numPr>
        <w:tabs>
          <w:tab w:val="clear" w:pos="2160"/>
        </w:tabs>
        <w:ind w:left="720"/>
      </w:pPr>
      <w:r w:rsidRPr="00A16D03">
        <w:t xml:space="preserve">КС-5576 </w:t>
      </w:r>
    </w:p>
    <w:p w:rsidR="00BB3B02" w:rsidRPr="00A16D03" w:rsidRDefault="00BB3B02" w:rsidP="00263371">
      <w:pPr>
        <w:sectPr w:rsidR="00BB3B02" w:rsidRPr="00A16D03" w:rsidSect="002C4B66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BB3B02" w:rsidRPr="00A16D03" w:rsidRDefault="00BB3B02" w:rsidP="00263371">
      <w:r w:rsidRPr="00A16D03">
        <w:lastRenderedPageBreak/>
        <w:t xml:space="preserve">Слайд 16-ПРОВЕРЬТЕ!!! </w:t>
      </w:r>
    </w:p>
    <w:p w:rsidR="00BB3B02" w:rsidRPr="00A16D03" w:rsidRDefault="00BB3B02" w:rsidP="00263371">
      <w:pPr>
        <w:numPr>
          <w:ilvl w:val="0"/>
          <w:numId w:val="33"/>
        </w:numPr>
      </w:pPr>
      <w:r w:rsidRPr="00A16D03">
        <w:t xml:space="preserve">1-Й ВАРИАНТ </w:t>
      </w:r>
    </w:p>
    <w:p w:rsidR="00BB3B02" w:rsidRPr="00A16D03" w:rsidRDefault="00BB3B02" w:rsidP="00263371">
      <w:pPr>
        <w:numPr>
          <w:ilvl w:val="0"/>
          <w:numId w:val="34"/>
        </w:numPr>
      </w:pPr>
      <w:r w:rsidRPr="00A16D03">
        <w:t>Строительно-монтажный кран грузоподъемностью 14т.</w:t>
      </w:r>
    </w:p>
    <w:p w:rsidR="00BB3B02" w:rsidRPr="00A16D03" w:rsidRDefault="00BB3B02" w:rsidP="00263371">
      <w:pPr>
        <w:numPr>
          <w:ilvl w:val="0"/>
          <w:numId w:val="34"/>
        </w:numPr>
      </w:pPr>
      <w:r w:rsidRPr="00A16D03">
        <w:t>Кран стреловой 2-я размерная группа(грузоподъемность 6,3т.); 5-ходовое устройство в виде шасси грузового автомобиля; 6- гибкая подвеска стрелового оборудования; 1К-порядковый номер модели; 1- очередная модернизация.</w:t>
      </w:r>
    </w:p>
    <w:p w:rsidR="00BB3B02" w:rsidRPr="00A16D03" w:rsidRDefault="00BB3B02" w:rsidP="00263371">
      <w:pPr>
        <w:numPr>
          <w:ilvl w:val="0"/>
          <w:numId w:val="34"/>
        </w:numPr>
      </w:pPr>
      <w:r w:rsidRPr="00A16D03">
        <w:t>Кран стреловой 4-я размерная группа(грузоподъемность 16т.); 5-ходовое устройство в виде шасси грузового автомобиля; 6- гибкая подвеска стрелового оборудования; 2-порядковый номер модели.</w:t>
      </w:r>
    </w:p>
    <w:p w:rsidR="00BB3B02" w:rsidRPr="00A16D03" w:rsidRDefault="00BB3B02" w:rsidP="00263371">
      <w:pPr>
        <w:numPr>
          <w:ilvl w:val="0"/>
          <w:numId w:val="35"/>
        </w:numPr>
      </w:pPr>
      <w:r w:rsidRPr="00A16D03">
        <w:t xml:space="preserve">2-Й ВАРИАНТ </w:t>
      </w:r>
    </w:p>
    <w:p w:rsidR="00BB3B02" w:rsidRPr="00A16D03" w:rsidRDefault="00BB3B02" w:rsidP="00263371">
      <w:pPr>
        <w:numPr>
          <w:ilvl w:val="0"/>
          <w:numId w:val="36"/>
        </w:numPr>
      </w:pPr>
      <w:r w:rsidRPr="00A16D03">
        <w:t>Монтажный кран автомобильный грузоподъемностью 16т.</w:t>
      </w:r>
    </w:p>
    <w:p w:rsidR="00BB3B02" w:rsidRPr="00A16D03" w:rsidRDefault="00BB3B02" w:rsidP="00263371">
      <w:pPr>
        <w:numPr>
          <w:ilvl w:val="0"/>
          <w:numId w:val="36"/>
        </w:numPr>
      </w:pPr>
      <w:r w:rsidRPr="00A16D03">
        <w:t>Кран стреловой 4-я размерная группа(грузоподъемность 16т.); 5-ходовое устройство в виде шасси грузового автомобиля; 7- жесткая подвеска стрелового оборудования; 17К-порядковый номер модели.</w:t>
      </w:r>
    </w:p>
    <w:p w:rsidR="00BB3B02" w:rsidRPr="00A16D03" w:rsidRDefault="00BB3B02" w:rsidP="00263371">
      <w:pPr>
        <w:numPr>
          <w:ilvl w:val="0"/>
          <w:numId w:val="36"/>
        </w:numPr>
      </w:pPr>
      <w:r w:rsidRPr="00A16D03">
        <w:t>Кран стреловой 5-я размерная группа(грузоподъемность 25т.); 5-ходовое устройство в виде шасси грузового автомобиля; 7- жесткая подвеска стрелового оборудования; 7-порядковый номер модели.</w:t>
      </w:r>
    </w:p>
    <w:p w:rsidR="00BB3B02" w:rsidRPr="00895D1C" w:rsidRDefault="00BB3B02" w:rsidP="005A46FA">
      <w:pPr>
        <w:spacing w:line="276" w:lineRule="auto"/>
        <w:ind w:right="305"/>
        <w:rPr>
          <w:b/>
          <w:sz w:val="28"/>
        </w:rPr>
      </w:pPr>
    </w:p>
    <w:p w:rsidR="00BB3B02" w:rsidRPr="006D4FAA" w:rsidRDefault="00BB3B02" w:rsidP="006D4FAA">
      <w:pPr>
        <w:pStyle w:val="a3"/>
        <w:numPr>
          <w:ilvl w:val="1"/>
          <w:numId w:val="3"/>
        </w:numPr>
        <w:ind w:right="305"/>
        <w:rPr>
          <w:lang w:val="kk-KZ"/>
        </w:rPr>
      </w:pPr>
      <w:r w:rsidRPr="006D4FAA">
        <w:rPr>
          <w:lang w:val="kk-KZ"/>
        </w:rPr>
        <w:t>Тестовое задание</w:t>
      </w:r>
    </w:p>
    <w:p w:rsidR="00BB3B02" w:rsidRDefault="00BB3B02" w:rsidP="007679F6">
      <w:pPr>
        <w:ind w:right="305"/>
        <w:rPr>
          <w:lang w:val="kk-KZ"/>
        </w:rPr>
      </w:pPr>
    </w:p>
    <w:p w:rsidR="00BB3B02" w:rsidRDefault="00BB3B02" w:rsidP="00C941B7">
      <w:pPr>
        <w:rPr>
          <w:b/>
          <w:szCs w:val="28"/>
        </w:rPr>
      </w:pPr>
      <w:r>
        <w:rPr>
          <w:b/>
          <w:szCs w:val="28"/>
        </w:rPr>
        <w:t>1-вариант</w:t>
      </w:r>
    </w:p>
    <w:p w:rsidR="00BB3B02" w:rsidRDefault="00BB3B02" w:rsidP="00C941B7">
      <w:pPr>
        <w:rPr>
          <w:b/>
          <w:szCs w:val="28"/>
        </w:rPr>
      </w:pPr>
    </w:p>
    <w:p w:rsidR="00BB3B02" w:rsidRPr="00E52FD4" w:rsidRDefault="00BB3B02" w:rsidP="00C941B7">
      <w:pPr>
        <w:rPr>
          <w:b/>
          <w:szCs w:val="28"/>
        </w:rPr>
      </w:pPr>
      <w:r>
        <w:rPr>
          <w:b/>
          <w:szCs w:val="28"/>
        </w:rPr>
        <w:t>1.</w:t>
      </w:r>
      <w:r w:rsidRPr="00E52FD4">
        <w:rPr>
          <w:b/>
          <w:szCs w:val="28"/>
        </w:rPr>
        <w:t>В индексации крана  КС-2561К, первая цифра означает?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1) очередную модернизацию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2) порядковый номер модели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3) исполнение стрелового оборудования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4) ходовое устройство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5) грузоподъемность</w:t>
      </w:r>
    </w:p>
    <w:p w:rsidR="00BB3B02" w:rsidRPr="00E52FD4" w:rsidRDefault="00BB3B02" w:rsidP="00C941B7">
      <w:pPr>
        <w:rPr>
          <w:b/>
          <w:szCs w:val="28"/>
        </w:rPr>
      </w:pPr>
      <w:r>
        <w:rPr>
          <w:b/>
          <w:szCs w:val="28"/>
        </w:rPr>
        <w:t>2.</w:t>
      </w:r>
      <w:r w:rsidRPr="00E52FD4">
        <w:rPr>
          <w:b/>
          <w:szCs w:val="28"/>
        </w:rPr>
        <w:t>В индексации крана  КС-2561К, третья цифра означает?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1) очередную модернизацию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2) порядковый номер модели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3) грузоподъемность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4) исполнение  стрелового оборудования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lastRenderedPageBreak/>
        <w:t>5) ходовое устройство</w:t>
      </w:r>
    </w:p>
    <w:p w:rsidR="00BB3B02" w:rsidRPr="00B65645" w:rsidRDefault="00BB3B02" w:rsidP="00C941B7">
      <w:pPr>
        <w:rPr>
          <w:b/>
        </w:rPr>
      </w:pPr>
      <w:r>
        <w:rPr>
          <w:b/>
        </w:rPr>
        <w:t>3.</w:t>
      </w:r>
      <w:r w:rsidRPr="00B65645">
        <w:rPr>
          <w:b/>
        </w:rPr>
        <w:t>В индексации крана  КС-2561К, буква «К» означает?</w:t>
      </w:r>
    </w:p>
    <w:p w:rsidR="00BB3B02" w:rsidRPr="00B65645" w:rsidRDefault="00BB3B02" w:rsidP="00C941B7">
      <w:r>
        <w:t>1</w:t>
      </w:r>
      <w:r w:rsidRPr="00B65645">
        <w:t>) грузоподъемность</w:t>
      </w:r>
    </w:p>
    <w:p w:rsidR="00BB3B02" w:rsidRPr="00B65645" w:rsidRDefault="00BB3B02" w:rsidP="00C941B7">
      <w:r>
        <w:t>2</w:t>
      </w:r>
      <w:r w:rsidRPr="00B65645">
        <w:t>) стреловое оборудование</w:t>
      </w:r>
    </w:p>
    <w:p w:rsidR="00BB3B02" w:rsidRPr="00B65645" w:rsidRDefault="00BB3B02" w:rsidP="00C941B7">
      <w:r>
        <w:t>3</w:t>
      </w:r>
      <w:r w:rsidRPr="00B65645">
        <w:t>) ходовое устройство</w:t>
      </w:r>
    </w:p>
    <w:p w:rsidR="00BB3B02" w:rsidRPr="00B65645" w:rsidRDefault="00BB3B02" w:rsidP="00C941B7">
      <w:r>
        <w:t>4</w:t>
      </w:r>
      <w:r w:rsidRPr="00B65645">
        <w:t>) порядковый номер модели</w:t>
      </w:r>
    </w:p>
    <w:p w:rsidR="00BB3B02" w:rsidRPr="00B65645" w:rsidRDefault="00BB3B02" w:rsidP="00C941B7">
      <w:r>
        <w:t>5</w:t>
      </w:r>
      <w:r w:rsidRPr="00B65645">
        <w:t>) очередную модернизации</w:t>
      </w:r>
    </w:p>
    <w:p w:rsidR="00BB3B02" w:rsidRPr="00A46518" w:rsidRDefault="00BB3B02" w:rsidP="00C941B7">
      <w:pPr>
        <w:pStyle w:val="af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A46518">
        <w:rPr>
          <w:b/>
          <w:sz w:val="24"/>
          <w:szCs w:val="24"/>
        </w:rPr>
        <w:t xml:space="preserve">Максимальная грузоподъемность тяжелых автокранов </w:t>
      </w:r>
    </w:p>
    <w:p w:rsidR="00BB3B02" w:rsidRPr="00A46518" w:rsidRDefault="00BB3B02" w:rsidP="00C941B7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A46518">
        <w:rPr>
          <w:sz w:val="24"/>
          <w:szCs w:val="24"/>
        </w:rPr>
        <w:t>) более 45 т.</w:t>
      </w:r>
    </w:p>
    <w:p w:rsidR="00BB3B02" w:rsidRPr="00A46518" w:rsidRDefault="00BB3B02" w:rsidP="00C941B7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A46518">
        <w:rPr>
          <w:sz w:val="24"/>
          <w:szCs w:val="24"/>
        </w:rPr>
        <w:t>) более 25 т.</w:t>
      </w:r>
    </w:p>
    <w:p w:rsidR="00BB3B02" w:rsidRPr="00A46518" w:rsidRDefault="00BB3B02" w:rsidP="00C941B7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A46518">
        <w:rPr>
          <w:sz w:val="24"/>
          <w:szCs w:val="24"/>
        </w:rPr>
        <w:t>) более 35 т.</w:t>
      </w:r>
    </w:p>
    <w:p w:rsidR="00BB3B02" w:rsidRPr="00A46518" w:rsidRDefault="00BB3B02" w:rsidP="00C941B7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Pr="00A46518">
        <w:rPr>
          <w:sz w:val="24"/>
          <w:szCs w:val="24"/>
        </w:rPr>
        <w:t>) более 10 т.</w:t>
      </w:r>
    </w:p>
    <w:p w:rsidR="00BB3B02" w:rsidRPr="00A46518" w:rsidRDefault="00BB3B02" w:rsidP="00C941B7">
      <w:pPr>
        <w:pStyle w:val="af1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A46518">
        <w:rPr>
          <w:sz w:val="24"/>
          <w:szCs w:val="24"/>
        </w:rPr>
        <w:t>) более 5 т.</w:t>
      </w:r>
    </w:p>
    <w:p w:rsidR="00BB3B02" w:rsidRPr="00B8451A" w:rsidRDefault="00BB3B02" w:rsidP="00C941B7">
      <w:pPr>
        <w:rPr>
          <w:b/>
        </w:rPr>
      </w:pPr>
      <w:r>
        <w:rPr>
          <w:b/>
        </w:rPr>
        <w:t>5.</w:t>
      </w:r>
      <w:r w:rsidRPr="00B8451A">
        <w:rPr>
          <w:b/>
        </w:rPr>
        <w:t xml:space="preserve">Максимальная грузоподъемность крана к-162 </w:t>
      </w:r>
    </w:p>
    <w:p w:rsidR="00BB3B02" w:rsidRPr="00FA37D8" w:rsidRDefault="00BB3B02" w:rsidP="00C941B7">
      <w:r>
        <w:t>1</w:t>
      </w:r>
      <w:r w:rsidRPr="00FA37D8">
        <w:t xml:space="preserve">) 6,3 </w:t>
      </w:r>
      <w:r w:rsidRPr="00B8451A">
        <w:t>т</w:t>
      </w:r>
      <w:r w:rsidRPr="00FA37D8">
        <w:t>.</w:t>
      </w:r>
    </w:p>
    <w:p w:rsidR="00BB3B02" w:rsidRPr="00FA37D8" w:rsidRDefault="00BB3B02" w:rsidP="00C941B7">
      <w:r>
        <w:t>2</w:t>
      </w:r>
      <w:r w:rsidRPr="00FA37D8">
        <w:t xml:space="preserve">) 20 </w:t>
      </w:r>
      <w:r w:rsidRPr="00B8451A">
        <w:t>т</w:t>
      </w:r>
      <w:r w:rsidRPr="00FA37D8">
        <w:t>.</w:t>
      </w:r>
    </w:p>
    <w:p w:rsidR="00BB3B02" w:rsidRPr="00FA37D8" w:rsidRDefault="00BB3B02" w:rsidP="00C941B7">
      <w:r>
        <w:t>3</w:t>
      </w:r>
      <w:r w:rsidRPr="00FA37D8">
        <w:t xml:space="preserve">) 10 </w:t>
      </w:r>
      <w:r w:rsidRPr="00B8451A">
        <w:t>т</w:t>
      </w:r>
      <w:r w:rsidRPr="00FA37D8">
        <w:t>.</w:t>
      </w:r>
    </w:p>
    <w:p w:rsidR="00BB3B02" w:rsidRPr="00FA37D8" w:rsidRDefault="00BB3B02" w:rsidP="00C941B7">
      <w:r>
        <w:t>4</w:t>
      </w:r>
      <w:r w:rsidRPr="00FA37D8">
        <w:t xml:space="preserve">) 8 </w:t>
      </w:r>
      <w:r w:rsidRPr="00B8451A">
        <w:t>т</w:t>
      </w:r>
      <w:r w:rsidRPr="00FA37D8">
        <w:t>.</w:t>
      </w:r>
    </w:p>
    <w:p w:rsidR="00BB3B02" w:rsidRPr="00FA37D8" w:rsidRDefault="00BB3B02" w:rsidP="00C941B7">
      <w:r>
        <w:t>5</w:t>
      </w:r>
      <w:r w:rsidRPr="00FA37D8">
        <w:t xml:space="preserve">) 16 </w:t>
      </w:r>
      <w:r w:rsidRPr="00B8451A">
        <w:t>т</w:t>
      </w:r>
      <w:r w:rsidRPr="00FA37D8">
        <w:t>.</w:t>
      </w:r>
    </w:p>
    <w:p w:rsidR="00BB3B02" w:rsidRPr="0084598B" w:rsidRDefault="00BB3B02" w:rsidP="00C941B7"/>
    <w:p w:rsidR="00BB3B02" w:rsidRDefault="00BB3B02" w:rsidP="00C941B7"/>
    <w:p w:rsidR="00BB3B02" w:rsidRDefault="00BB3B02" w:rsidP="00C941B7"/>
    <w:p w:rsidR="00BB3B02" w:rsidRDefault="00BB3B02" w:rsidP="00C941B7"/>
    <w:p w:rsidR="00BB3B02" w:rsidRDefault="00BB3B02" w:rsidP="00C941B7">
      <w:pPr>
        <w:rPr>
          <w:b/>
        </w:rPr>
      </w:pPr>
      <w:r w:rsidRPr="00B86C1F">
        <w:rPr>
          <w:b/>
        </w:rPr>
        <w:t>2-вариант</w:t>
      </w:r>
    </w:p>
    <w:p w:rsidR="00BB3B02" w:rsidRPr="00B86C1F" w:rsidRDefault="00BB3B02" w:rsidP="00C941B7">
      <w:pPr>
        <w:rPr>
          <w:b/>
        </w:rPr>
      </w:pPr>
    </w:p>
    <w:p w:rsidR="00BB3B02" w:rsidRPr="00E52FD4" w:rsidRDefault="00BB3B02" w:rsidP="00C941B7">
      <w:pPr>
        <w:rPr>
          <w:b/>
          <w:szCs w:val="28"/>
        </w:rPr>
      </w:pPr>
      <w:r>
        <w:rPr>
          <w:b/>
          <w:szCs w:val="28"/>
        </w:rPr>
        <w:t>1 .</w:t>
      </w:r>
      <w:r w:rsidRPr="00E52FD4">
        <w:rPr>
          <w:b/>
          <w:szCs w:val="28"/>
        </w:rPr>
        <w:t>В индексации крана  КС-2561К, вторая цифра означает?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1) грузоподъемность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2) ходовое устройство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3) исполнение стрелового оборудования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4) порядковый номер модели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5) очередную модернизацию</w:t>
      </w:r>
    </w:p>
    <w:p w:rsidR="00BB3B02" w:rsidRPr="00E52FD4" w:rsidRDefault="00BB3B02" w:rsidP="00C941B7">
      <w:pPr>
        <w:rPr>
          <w:b/>
          <w:szCs w:val="28"/>
        </w:rPr>
      </w:pPr>
      <w:r>
        <w:rPr>
          <w:b/>
          <w:szCs w:val="28"/>
        </w:rPr>
        <w:t>2.</w:t>
      </w:r>
      <w:r w:rsidRPr="00E52FD4">
        <w:rPr>
          <w:b/>
          <w:szCs w:val="28"/>
        </w:rPr>
        <w:t>В индексации крана  КС-2561К четвертая цифра означает?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1) очередную модернизацию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2) порядковый номер модели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3) грузоподъемность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lastRenderedPageBreak/>
        <w:t>4) исполнение стрелового оборудования</w:t>
      </w:r>
    </w:p>
    <w:p w:rsidR="00BB3B02" w:rsidRPr="00E52FD4" w:rsidRDefault="00BB3B02" w:rsidP="00C941B7">
      <w:pPr>
        <w:rPr>
          <w:szCs w:val="28"/>
        </w:rPr>
      </w:pPr>
      <w:r w:rsidRPr="00E52FD4">
        <w:rPr>
          <w:szCs w:val="28"/>
        </w:rPr>
        <w:t>5) ходовое устройство</w:t>
      </w:r>
    </w:p>
    <w:p w:rsidR="00BB3B02" w:rsidRPr="00A46518" w:rsidRDefault="00BB3B02" w:rsidP="00C941B7">
      <w:pPr>
        <w:rPr>
          <w:b/>
        </w:rPr>
      </w:pPr>
      <w:r>
        <w:rPr>
          <w:b/>
        </w:rPr>
        <w:t>3.</w:t>
      </w:r>
      <w:r w:rsidRPr="00A46518">
        <w:rPr>
          <w:b/>
        </w:rPr>
        <w:t xml:space="preserve">Максимальная грузоподъемность средних автокранов </w:t>
      </w:r>
    </w:p>
    <w:p w:rsidR="00BB3B02" w:rsidRPr="00560CCA" w:rsidRDefault="00BB3B02" w:rsidP="00C941B7">
      <w:r>
        <w:t>1</w:t>
      </w:r>
      <w:r w:rsidRPr="00560CCA">
        <w:t xml:space="preserve">) 40 </w:t>
      </w:r>
      <w:r w:rsidRPr="00A46518">
        <w:t>т</w:t>
      </w:r>
      <w:r w:rsidRPr="00560CCA">
        <w:t>.</w:t>
      </w:r>
    </w:p>
    <w:p w:rsidR="00BB3B02" w:rsidRPr="00560CCA" w:rsidRDefault="00BB3B02" w:rsidP="00C941B7">
      <w:r>
        <w:t>2</w:t>
      </w:r>
      <w:r w:rsidRPr="00560CCA">
        <w:t xml:space="preserve">) 15 </w:t>
      </w:r>
      <w:r w:rsidRPr="00A46518">
        <w:t>т</w:t>
      </w:r>
      <w:r w:rsidRPr="00560CCA">
        <w:t>.</w:t>
      </w:r>
    </w:p>
    <w:p w:rsidR="00BB3B02" w:rsidRPr="00560CCA" w:rsidRDefault="00BB3B02" w:rsidP="00C941B7">
      <w:r>
        <w:t>3</w:t>
      </w:r>
      <w:r w:rsidRPr="00560CCA">
        <w:t xml:space="preserve">) 30 </w:t>
      </w:r>
      <w:r w:rsidRPr="00A46518">
        <w:t>т</w:t>
      </w:r>
      <w:r w:rsidRPr="00560CCA">
        <w:t>.</w:t>
      </w:r>
    </w:p>
    <w:p w:rsidR="00BB3B02" w:rsidRPr="00560CCA" w:rsidRDefault="00BB3B02" w:rsidP="00C941B7">
      <w:r>
        <w:t>4</w:t>
      </w:r>
      <w:r w:rsidRPr="00560CCA">
        <w:t xml:space="preserve">) 35 </w:t>
      </w:r>
      <w:r w:rsidRPr="00A46518">
        <w:t>т</w:t>
      </w:r>
      <w:r w:rsidRPr="00560CCA">
        <w:t>.</w:t>
      </w:r>
    </w:p>
    <w:p w:rsidR="00BB3B02" w:rsidRDefault="00BB3B02" w:rsidP="00C941B7">
      <w:r>
        <w:t>5</w:t>
      </w:r>
      <w:r w:rsidRPr="00560CCA">
        <w:t xml:space="preserve">) 10 </w:t>
      </w:r>
      <w:r w:rsidRPr="00A46518">
        <w:t>т</w:t>
      </w:r>
      <w:r w:rsidRPr="00560CCA">
        <w:t>.</w:t>
      </w:r>
    </w:p>
    <w:p w:rsidR="00BB3B02" w:rsidRPr="00560CCA" w:rsidRDefault="00BB3B02" w:rsidP="00C941B7">
      <w:pPr>
        <w:rPr>
          <w:b/>
        </w:rPr>
      </w:pPr>
      <w:r w:rsidRPr="00560CCA">
        <w:rPr>
          <w:b/>
        </w:rPr>
        <w:t>4. Максимальная грузоподъемность крана КС-4571А</w:t>
      </w:r>
    </w:p>
    <w:p w:rsidR="00BB3B02" w:rsidRDefault="00BB3B02" w:rsidP="00C941B7">
      <w:r>
        <w:t>1) 6,3т</w:t>
      </w:r>
    </w:p>
    <w:p w:rsidR="00BB3B02" w:rsidRDefault="00BB3B02" w:rsidP="00C941B7">
      <w:r>
        <w:t>2) 15т.</w:t>
      </w:r>
    </w:p>
    <w:p w:rsidR="00BB3B02" w:rsidRDefault="00BB3B02" w:rsidP="00C941B7">
      <w:r>
        <w:t>3)25т.</w:t>
      </w:r>
    </w:p>
    <w:p w:rsidR="00BB3B02" w:rsidRDefault="00BB3B02" w:rsidP="00C941B7">
      <w:r>
        <w:t>4)16т.</w:t>
      </w:r>
    </w:p>
    <w:p w:rsidR="00BB3B02" w:rsidRDefault="00BB3B02" w:rsidP="00C941B7">
      <w:r>
        <w:t>5)10т.</w:t>
      </w:r>
    </w:p>
    <w:p w:rsidR="00BB3B02" w:rsidRPr="00B65645" w:rsidRDefault="00BB3B02" w:rsidP="00C941B7">
      <w:pPr>
        <w:rPr>
          <w:b/>
        </w:rPr>
      </w:pPr>
      <w:r>
        <w:rPr>
          <w:b/>
        </w:rPr>
        <w:t>5.</w:t>
      </w:r>
      <w:r w:rsidRPr="00B65645">
        <w:rPr>
          <w:b/>
        </w:rPr>
        <w:t>В индексации крана  КС-</w:t>
      </w:r>
      <w:r>
        <w:rPr>
          <w:b/>
        </w:rPr>
        <w:t>4571ХЛ</w:t>
      </w:r>
      <w:r w:rsidRPr="00B65645">
        <w:rPr>
          <w:b/>
        </w:rPr>
        <w:t>, буква «</w:t>
      </w:r>
      <w:r>
        <w:rPr>
          <w:b/>
        </w:rPr>
        <w:t>ХЛ</w:t>
      </w:r>
      <w:r w:rsidRPr="00B65645">
        <w:rPr>
          <w:b/>
        </w:rPr>
        <w:t>» означает?</w:t>
      </w:r>
    </w:p>
    <w:p w:rsidR="00BB3B02" w:rsidRPr="00B65645" w:rsidRDefault="00BB3B02" w:rsidP="00C941B7">
      <w:r>
        <w:t>1</w:t>
      </w:r>
      <w:r w:rsidRPr="00B65645">
        <w:t>) грузоподъемность</w:t>
      </w:r>
    </w:p>
    <w:p w:rsidR="00BB3B02" w:rsidRPr="00B65645" w:rsidRDefault="00BB3B02" w:rsidP="00C941B7">
      <w:r>
        <w:t>2</w:t>
      </w:r>
      <w:r w:rsidRPr="00B65645">
        <w:t xml:space="preserve">) </w:t>
      </w:r>
      <w:r>
        <w:t>климатическое исполнение</w:t>
      </w:r>
    </w:p>
    <w:p w:rsidR="00BB3B02" w:rsidRPr="00B65645" w:rsidRDefault="00BB3B02" w:rsidP="00C941B7">
      <w:r>
        <w:t>3</w:t>
      </w:r>
      <w:r w:rsidRPr="00B65645">
        <w:t>) ходовое устройство</w:t>
      </w:r>
    </w:p>
    <w:p w:rsidR="00BB3B02" w:rsidRPr="00B65645" w:rsidRDefault="00BB3B02" w:rsidP="00C941B7">
      <w:r>
        <w:t>4</w:t>
      </w:r>
      <w:r w:rsidRPr="00B65645">
        <w:t>) порядковый номер модели</w:t>
      </w:r>
    </w:p>
    <w:p w:rsidR="00BB3B02" w:rsidRPr="00B65645" w:rsidRDefault="00BB3B02" w:rsidP="00C941B7">
      <w:r>
        <w:t>5</w:t>
      </w:r>
      <w:r w:rsidRPr="00B65645">
        <w:t>) очередную модернизации</w:t>
      </w:r>
    </w:p>
    <w:p w:rsidR="00BB3B02" w:rsidRPr="00560CCA" w:rsidRDefault="00BB3B02" w:rsidP="00C941B7"/>
    <w:p w:rsidR="00BB3B02" w:rsidRDefault="00BB3B02" w:rsidP="007679F6">
      <w:pPr>
        <w:ind w:right="305"/>
        <w:rPr>
          <w:lang w:val="kk-KZ"/>
        </w:rPr>
      </w:pPr>
      <w:r>
        <w:rPr>
          <w:lang w:val="kk-KZ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690"/>
        <w:gridCol w:w="1690"/>
        <w:gridCol w:w="1690"/>
        <w:gridCol w:w="1690"/>
        <w:gridCol w:w="1587"/>
      </w:tblGrid>
      <w:tr w:rsidR="00BB3B02" w:rsidRPr="00C941B7" w:rsidTr="001856D8">
        <w:tc>
          <w:tcPr>
            <w:tcW w:w="1848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587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5</w:t>
            </w:r>
          </w:p>
        </w:tc>
      </w:tr>
      <w:tr w:rsidR="00BB3B02" w:rsidRPr="00C941B7" w:rsidTr="001856D8">
        <w:tc>
          <w:tcPr>
            <w:tcW w:w="1848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1 вариант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587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5</w:t>
            </w:r>
          </w:p>
        </w:tc>
      </w:tr>
      <w:tr w:rsidR="00BB3B02" w:rsidRPr="00C941B7" w:rsidTr="001856D8">
        <w:tc>
          <w:tcPr>
            <w:tcW w:w="1848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2 вариант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690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587" w:type="dxa"/>
          </w:tcPr>
          <w:p w:rsidR="00BB3B02" w:rsidRPr="001856D8" w:rsidRDefault="00BB3B02" w:rsidP="001856D8">
            <w:pPr>
              <w:ind w:right="305"/>
              <w:rPr>
                <w:lang w:val="kk-KZ"/>
              </w:rPr>
            </w:pPr>
            <w:r w:rsidRPr="001856D8">
              <w:rPr>
                <w:sz w:val="22"/>
                <w:szCs w:val="22"/>
                <w:lang w:val="kk-KZ"/>
              </w:rPr>
              <w:t>2</w:t>
            </w:r>
          </w:p>
        </w:tc>
      </w:tr>
    </w:tbl>
    <w:p w:rsidR="00BB3B02" w:rsidRPr="00263371" w:rsidRDefault="00BB3B02" w:rsidP="007679F6">
      <w:pPr>
        <w:ind w:right="305"/>
        <w:rPr>
          <w:lang w:val="kk-KZ"/>
        </w:rPr>
      </w:pPr>
    </w:p>
    <w:p w:rsidR="00BB3B02" w:rsidRPr="0013010C" w:rsidRDefault="00BB3B02" w:rsidP="00895D1C">
      <w:pPr>
        <w:ind w:right="305"/>
      </w:pPr>
    </w:p>
    <w:p w:rsidR="00BB3B02" w:rsidRPr="00C941B7" w:rsidRDefault="00BB3B02" w:rsidP="006D4FAA">
      <w:pPr>
        <w:spacing w:line="276" w:lineRule="auto"/>
        <w:ind w:right="305"/>
        <w:rPr>
          <w:b/>
          <w:sz w:val="28"/>
          <w:szCs w:val="28"/>
        </w:rPr>
      </w:pPr>
      <w:r w:rsidRPr="00C941B7">
        <w:rPr>
          <w:b/>
          <w:sz w:val="28"/>
          <w:szCs w:val="28"/>
          <w:lang w:val="en-US"/>
        </w:rPr>
        <w:t>V</w:t>
      </w:r>
      <w:r w:rsidRPr="00C941B7">
        <w:rPr>
          <w:b/>
          <w:sz w:val="28"/>
          <w:szCs w:val="28"/>
        </w:rPr>
        <w:t xml:space="preserve"> Итоги урока и домашнее задание -3 мин</w:t>
      </w:r>
    </w:p>
    <w:p w:rsidR="00BB3B02" w:rsidRDefault="00BB3B02" w:rsidP="00263371">
      <w:pPr>
        <w:ind w:left="360" w:right="305"/>
        <w:rPr>
          <w:lang w:val="kk-KZ"/>
        </w:rPr>
      </w:pPr>
      <w:r w:rsidRPr="00F50C9C">
        <w:rPr>
          <w:sz w:val="28"/>
          <w:szCs w:val="28"/>
        </w:rPr>
        <w:t>Л.В. Зайцев, М.Д. Полосин «Автомобильные краны» Г л.1 , стр.6.(2 мин)</w:t>
      </w:r>
      <w:r>
        <w:rPr>
          <w:sz w:val="28"/>
          <w:szCs w:val="28"/>
        </w:rPr>
        <w:t>, конспект</w:t>
      </w:r>
    </w:p>
    <w:sectPr w:rsidR="00BB3B02" w:rsidSect="00263371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02" w:rsidRDefault="00BB3B02">
      <w:r>
        <w:separator/>
      </w:r>
    </w:p>
  </w:endnote>
  <w:endnote w:type="continuationSeparator" w:id="0">
    <w:p w:rsidR="00BB3B02" w:rsidRDefault="00BB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02" w:rsidRDefault="00FB607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BB3B02" w:rsidRDefault="00BB3B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02" w:rsidRDefault="00BB3B02">
      <w:r>
        <w:separator/>
      </w:r>
    </w:p>
  </w:footnote>
  <w:footnote w:type="continuationSeparator" w:id="0">
    <w:p w:rsidR="00BB3B02" w:rsidRDefault="00BB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02" w:rsidRDefault="00BB3B02" w:rsidP="00DA62D3">
    <w:pPr>
      <w:pStyle w:val="a6"/>
      <w:ind w:left="1416"/>
      <w:jc w:val="right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D05"/>
    <w:multiLevelType w:val="hybridMultilevel"/>
    <w:tmpl w:val="FC44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B0102"/>
    <w:multiLevelType w:val="hybridMultilevel"/>
    <w:tmpl w:val="9A72736C"/>
    <w:lvl w:ilvl="0" w:tplc="6994B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FE9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66B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6CC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0F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9E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28D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8A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607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6228A0"/>
    <w:multiLevelType w:val="hybridMultilevel"/>
    <w:tmpl w:val="D248C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7823"/>
    <w:multiLevelType w:val="hybridMultilevel"/>
    <w:tmpl w:val="D468240A"/>
    <w:lvl w:ilvl="0" w:tplc="4F3C32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4282"/>
    <w:multiLevelType w:val="hybridMultilevel"/>
    <w:tmpl w:val="24B826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E68CA"/>
    <w:multiLevelType w:val="hybridMultilevel"/>
    <w:tmpl w:val="8E76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31568"/>
    <w:multiLevelType w:val="hybridMultilevel"/>
    <w:tmpl w:val="BA723ABA"/>
    <w:lvl w:ilvl="0" w:tplc="4F3C3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0AE5B15"/>
    <w:multiLevelType w:val="hybridMultilevel"/>
    <w:tmpl w:val="015EB7F0"/>
    <w:lvl w:ilvl="0" w:tplc="E55CAC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D96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6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90B7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C734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8C9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200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E7C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8272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54396C"/>
    <w:multiLevelType w:val="hybridMultilevel"/>
    <w:tmpl w:val="B06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305E5"/>
    <w:multiLevelType w:val="hybridMultilevel"/>
    <w:tmpl w:val="C624FDB2"/>
    <w:lvl w:ilvl="0" w:tplc="3B3E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C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43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C3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01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4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C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A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68447C"/>
    <w:multiLevelType w:val="hybridMultilevel"/>
    <w:tmpl w:val="6960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8C19A1"/>
    <w:multiLevelType w:val="hybridMultilevel"/>
    <w:tmpl w:val="DD18846A"/>
    <w:lvl w:ilvl="0" w:tplc="6BC6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037E26"/>
    <w:multiLevelType w:val="hybridMultilevel"/>
    <w:tmpl w:val="30F8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B09F9"/>
    <w:multiLevelType w:val="hybridMultilevel"/>
    <w:tmpl w:val="02561F30"/>
    <w:lvl w:ilvl="0" w:tplc="E2EAA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05CC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508EB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01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E8A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052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CBB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2628A"/>
    <w:multiLevelType w:val="hybridMultilevel"/>
    <w:tmpl w:val="9EAA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4555D3"/>
    <w:multiLevelType w:val="hybridMultilevel"/>
    <w:tmpl w:val="790A1632"/>
    <w:lvl w:ilvl="0" w:tplc="4F3C32F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2A4515"/>
    <w:multiLevelType w:val="hybridMultilevel"/>
    <w:tmpl w:val="F5A8F0E6"/>
    <w:lvl w:ilvl="0" w:tplc="2F18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6E6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4EC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545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69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CCA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C8A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4EA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C4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8334A6"/>
    <w:multiLevelType w:val="hybridMultilevel"/>
    <w:tmpl w:val="91283652"/>
    <w:lvl w:ilvl="0" w:tplc="4F3C3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A66E7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E76C9E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 w:tplc="0419000D">
      <w:start w:val="1"/>
      <w:numFmt w:val="bullet"/>
      <w:lvlText w:val="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28A6E72"/>
    <w:multiLevelType w:val="hybridMultilevel"/>
    <w:tmpl w:val="BAE8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12956"/>
    <w:multiLevelType w:val="hybridMultilevel"/>
    <w:tmpl w:val="9EAA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F5870"/>
    <w:multiLevelType w:val="hybridMultilevel"/>
    <w:tmpl w:val="00504DD4"/>
    <w:lvl w:ilvl="0" w:tplc="4F3C32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83378"/>
    <w:multiLevelType w:val="hybridMultilevel"/>
    <w:tmpl w:val="8BDC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338A6"/>
    <w:multiLevelType w:val="hybridMultilevel"/>
    <w:tmpl w:val="33BE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8269E"/>
    <w:multiLevelType w:val="hybridMultilevel"/>
    <w:tmpl w:val="4AE8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6568C"/>
    <w:multiLevelType w:val="hybridMultilevel"/>
    <w:tmpl w:val="032E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D4395D"/>
    <w:multiLevelType w:val="hybridMultilevel"/>
    <w:tmpl w:val="D3BC50D4"/>
    <w:lvl w:ilvl="0" w:tplc="3508E5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DA7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8AD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FEE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6B0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9F2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04F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23B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C57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F33B65"/>
    <w:multiLevelType w:val="hybridMultilevel"/>
    <w:tmpl w:val="BAB6887A"/>
    <w:lvl w:ilvl="0" w:tplc="1E1C6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6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2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C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C9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E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7A75EAB"/>
    <w:multiLevelType w:val="hybridMultilevel"/>
    <w:tmpl w:val="45BCAF60"/>
    <w:lvl w:ilvl="0" w:tplc="4F3C32F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E746F2"/>
    <w:multiLevelType w:val="hybridMultilevel"/>
    <w:tmpl w:val="69B4A458"/>
    <w:lvl w:ilvl="0" w:tplc="430A4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DED0931"/>
    <w:multiLevelType w:val="hybridMultilevel"/>
    <w:tmpl w:val="0590E210"/>
    <w:lvl w:ilvl="0" w:tplc="40D8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714B75"/>
    <w:multiLevelType w:val="hybridMultilevel"/>
    <w:tmpl w:val="3DB4A246"/>
    <w:lvl w:ilvl="0" w:tplc="4F3C3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633A7318"/>
    <w:multiLevelType w:val="hybridMultilevel"/>
    <w:tmpl w:val="5B48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DC1A2F"/>
    <w:multiLevelType w:val="hybridMultilevel"/>
    <w:tmpl w:val="86C26B48"/>
    <w:lvl w:ilvl="0" w:tplc="1BF8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26E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10F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B18F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923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203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F54E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81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6C0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724A5B"/>
    <w:multiLevelType w:val="hybridMultilevel"/>
    <w:tmpl w:val="A920D6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E76C9E4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 w:tplc="0419000D">
      <w:start w:val="1"/>
      <w:numFmt w:val="bullet"/>
      <w:lvlText w:val="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369468A"/>
    <w:multiLevelType w:val="hybridMultilevel"/>
    <w:tmpl w:val="C71E3C60"/>
    <w:lvl w:ilvl="0" w:tplc="9A820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23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8E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AE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A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6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87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DB796F"/>
    <w:multiLevelType w:val="hybridMultilevel"/>
    <w:tmpl w:val="AE2A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140570"/>
    <w:multiLevelType w:val="hybridMultilevel"/>
    <w:tmpl w:val="A7EC9BFA"/>
    <w:lvl w:ilvl="0" w:tplc="61FEA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B077FD"/>
    <w:multiLevelType w:val="hybridMultilevel"/>
    <w:tmpl w:val="A50A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365E4D"/>
    <w:multiLevelType w:val="hybridMultilevel"/>
    <w:tmpl w:val="B3F08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47311"/>
    <w:multiLevelType w:val="hybridMultilevel"/>
    <w:tmpl w:val="399E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552264"/>
    <w:multiLevelType w:val="hybridMultilevel"/>
    <w:tmpl w:val="393C1228"/>
    <w:lvl w:ilvl="0" w:tplc="EFEC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0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C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EB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07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8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0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E0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3"/>
  </w:num>
  <w:num w:numId="5">
    <w:abstractNumId w:val="0"/>
  </w:num>
  <w:num w:numId="6">
    <w:abstractNumId w:val="27"/>
  </w:num>
  <w:num w:numId="7">
    <w:abstractNumId w:val="15"/>
  </w:num>
  <w:num w:numId="8">
    <w:abstractNumId w:val="13"/>
  </w:num>
  <w:num w:numId="9">
    <w:abstractNumId w:val="28"/>
  </w:num>
  <w:num w:numId="10">
    <w:abstractNumId w:val="34"/>
  </w:num>
  <w:num w:numId="11">
    <w:abstractNumId w:val="40"/>
  </w:num>
  <w:num w:numId="12">
    <w:abstractNumId w:val="26"/>
  </w:num>
  <w:num w:numId="13">
    <w:abstractNumId w:val="9"/>
  </w:num>
  <w:num w:numId="14">
    <w:abstractNumId w:val="33"/>
  </w:num>
  <w:num w:numId="15">
    <w:abstractNumId w:val="35"/>
  </w:num>
  <w:num w:numId="16">
    <w:abstractNumId w:val="39"/>
  </w:num>
  <w:num w:numId="17">
    <w:abstractNumId w:val="14"/>
  </w:num>
  <w:num w:numId="18">
    <w:abstractNumId w:val="24"/>
  </w:num>
  <w:num w:numId="19">
    <w:abstractNumId w:val="19"/>
  </w:num>
  <w:num w:numId="20">
    <w:abstractNumId w:val="29"/>
  </w:num>
  <w:num w:numId="21">
    <w:abstractNumId w:val="11"/>
  </w:num>
  <w:num w:numId="22">
    <w:abstractNumId w:val="36"/>
  </w:num>
  <w:num w:numId="23">
    <w:abstractNumId w:val="37"/>
  </w:num>
  <w:num w:numId="24">
    <w:abstractNumId w:val="10"/>
  </w:num>
  <w:num w:numId="25">
    <w:abstractNumId w:val="23"/>
  </w:num>
  <w:num w:numId="26">
    <w:abstractNumId w:val="20"/>
  </w:num>
  <w:num w:numId="27">
    <w:abstractNumId w:val="31"/>
  </w:num>
  <w:num w:numId="28">
    <w:abstractNumId w:val="2"/>
  </w:num>
  <w:num w:numId="29">
    <w:abstractNumId w:val="38"/>
  </w:num>
  <w:num w:numId="30">
    <w:abstractNumId w:val="22"/>
  </w:num>
  <w:num w:numId="31">
    <w:abstractNumId w:val="8"/>
  </w:num>
  <w:num w:numId="32">
    <w:abstractNumId w:val="16"/>
  </w:num>
  <w:num w:numId="33">
    <w:abstractNumId w:val="7"/>
  </w:num>
  <w:num w:numId="34">
    <w:abstractNumId w:val="32"/>
  </w:num>
  <w:num w:numId="35">
    <w:abstractNumId w:val="25"/>
  </w:num>
  <w:num w:numId="36">
    <w:abstractNumId w:val="1"/>
  </w:num>
  <w:num w:numId="37">
    <w:abstractNumId w:val="18"/>
  </w:num>
  <w:num w:numId="38">
    <w:abstractNumId w:val="12"/>
  </w:num>
  <w:num w:numId="39">
    <w:abstractNumId w:val="21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9"/>
    <w:rsid w:val="00050757"/>
    <w:rsid w:val="000C60E3"/>
    <w:rsid w:val="000D02CA"/>
    <w:rsid w:val="00116853"/>
    <w:rsid w:val="00122990"/>
    <w:rsid w:val="0013010C"/>
    <w:rsid w:val="0013584C"/>
    <w:rsid w:val="00154590"/>
    <w:rsid w:val="001856D8"/>
    <w:rsid w:val="00263371"/>
    <w:rsid w:val="002C3E07"/>
    <w:rsid w:val="002C4B66"/>
    <w:rsid w:val="002D04CC"/>
    <w:rsid w:val="002D07B6"/>
    <w:rsid w:val="002D630D"/>
    <w:rsid w:val="00384C1B"/>
    <w:rsid w:val="003E2DBD"/>
    <w:rsid w:val="00443585"/>
    <w:rsid w:val="0051691F"/>
    <w:rsid w:val="00560CCA"/>
    <w:rsid w:val="00586852"/>
    <w:rsid w:val="005A46FA"/>
    <w:rsid w:val="005A6363"/>
    <w:rsid w:val="005C42EC"/>
    <w:rsid w:val="005D43D9"/>
    <w:rsid w:val="005F50D3"/>
    <w:rsid w:val="00600F99"/>
    <w:rsid w:val="00601E15"/>
    <w:rsid w:val="00615DF2"/>
    <w:rsid w:val="006A5DF4"/>
    <w:rsid w:val="006D4FAA"/>
    <w:rsid w:val="00714C16"/>
    <w:rsid w:val="00733FD4"/>
    <w:rsid w:val="007679F6"/>
    <w:rsid w:val="00793EF8"/>
    <w:rsid w:val="0079633B"/>
    <w:rsid w:val="007A702C"/>
    <w:rsid w:val="007C49A7"/>
    <w:rsid w:val="008159BE"/>
    <w:rsid w:val="0084598B"/>
    <w:rsid w:val="0085410F"/>
    <w:rsid w:val="00883DDF"/>
    <w:rsid w:val="00895367"/>
    <w:rsid w:val="00895D1C"/>
    <w:rsid w:val="008A55CF"/>
    <w:rsid w:val="008B2022"/>
    <w:rsid w:val="008B6AB4"/>
    <w:rsid w:val="008C62D1"/>
    <w:rsid w:val="009B68B5"/>
    <w:rsid w:val="009C0828"/>
    <w:rsid w:val="009F6908"/>
    <w:rsid w:val="00A11EEF"/>
    <w:rsid w:val="00A16D03"/>
    <w:rsid w:val="00A22E20"/>
    <w:rsid w:val="00A46518"/>
    <w:rsid w:val="00AF03E9"/>
    <w:rsid w:val="00AF5120"/>
    <w:rsid w:val="00B65645"/>
    <w:rsid w:val="00B75081"/>
    <w:rsid w:val="00B8451A"/>
    <w:rsid w:val="00B86C1F"/>
    <w:rsid w:val="00BA0D44"/>
    <w:rsid w:val="00BA21AB"/>
    <w:rsid w:val="00BB2388"/>
    <w:rsid w:val="00BB3747"/>
    <w:rsid w:val="00BB3B02"/>
    <w:rsid w:val="00BD66F8"/>
    <w:rsid w:val="00C8153C"/>
    <w:rsid w:val="00C941B7"/>
    <w:rsid w:val="00CD2F41"/>
    <w:rsid w:val="00DA4852"/>
    <w:rsid w:val="00DA62D3"/>
    <w:rsid w:val="00DB1E85"/>
    <w:rsid w:val="00DE0AF1"/>
    <w:rsid w:val="00DE5893"/>
    <w:rsid w:val="00E43410"/>
    <w:rsid w:val="00E52FD4"/>
    <w:rsid w:val="00E74AFB"/>
    <w:rsid w:val="00E82145"/>
    <w:rsid w:val="00E913A6"/>
    <w:rsid w:val="00EB0790"/>
    <w:rsid w:val="00EB2B37"/>
    <w:rsid w:val="00EF52FC"/>
    <w:rsid w:val="00F109B3"/>
    <w:rsid w:val="00F50C9C"/>
    <w:rsid w:val="00F97723"/>
    <w:rsid w:val="00FA37D8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5D60DB2-3A21-4781-961B-5CCDFACB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2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7723"/>
    <w:pPr>
      <w:ind w:left="720"/>
      <w:contextualSpacing/>
    </w:pPr>
  </w:style>
  <w:style w:type="paragraph" w:customStyle="1" w:styleId="Default">
    <w:name w:val="Default"/>
    <w:uiPriority w:val="99"/>
    <w:rsid w:val="00F9772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8B6AB4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793EF8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BA0D44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A0D44"/>
    <w:rPr>
      <w:rFonts w:cs="Times New Roman"/>
    </w:rPr>
  </w:style>
  <w:style w:type="paragraph" w:customStyle="1" w:styleId="c1e0e7eee2fbe9">
    <w:name w:val="Бc1аe0зe7оeeвe2ыfbйe9"/>
    <w:uiPriority w:val="99"/>
    <w:rsid w:val="00DE0AF1"/>
    <w:pPr>
      <w:widowControl w:val="0"/>
      <w:autoSpaceDE w:val="0"/>
      <w:autoSpaceDN w:val="0"/>
      <w:adjustRightInd w:val="0"/>
    </w:pPr>
    <w:rPr>
      <w:rFonts w:eastAsia="Times New Roman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rsid w:val="002C3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3E07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16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691F"/>
    <w:rPr>
      <w:rFonts w:ascii="Segoe UI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rsid w:val="0026337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2633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63371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2633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63371"/>
    <w:rPr>
      <w:rFonts w:eastAsia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C941B7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C941B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Timosha</cp:lastModifiedBy>
  <cp:revision>2</cp:revision>
  <cp:lastPrinted>2016-02-29T03:08:00Z</cp:lastPrinted>
  <dcterms:created xsi:type="dcterms:W3CDTF">2018-12-24T19:50:00Z</dcterms:created>
  <dcterms:modified xsi:type="dcterms:W3CDTF">2018-12-24T19:50:00Z</dcterms:modified>
</cp:coreProperties>
</file>