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3" w:rsidRPr="006D5617" w:rsidRDefault="000D3981" w:rsidP="000D3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17">
        <w:rPr>
          <w:rFonts w:ascii="Times New Roman" w:hAnsi="Times New Roman" w:cs="Times New Roman"/>
          <w:sz w:val="28"/>
          <w:szCs w:val="28"/>
        </w:rPr>
        <w:t>Контрольная   работа   по   русскому   языку (тест)</w:t>
      </w:r>
    </w:p>
    <w:p w:rsidR="00394B40" w:rsidRDefault="00394B40" w:rsidP="00394B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0D3981" w:rsidRPr="006D5617">
        <w:rPr>
          <w:rFonts w:ascii="Times New Roman" w:hAnsi="Times New Roman" w:cs="Times New Roman"/>
          <w:sz w:val="28"/>
          <w:szCs w:val="28"/>
        </w:rPr>
        <w:t xml:space="preserve">  1-А   класса</w:t>
      </w:r>
      <w:r w:rsidR="00EA298B" w:rsidRPr="006D5617">
        <w:rPr>
          <w:rFonts w:ascii="Times New Roman" w:hAnsi="Times New Roman" w:cs="Times New Roman"/>
          <w:sz w:val="28"/>
          <w:szCs w:val="28"/>
        </w:rPr>
        <w:t xml:space="preserve">    </w:t>
      </w:r>
      <w:r w:rsidR="000D3981" w:rsidRPr="006D5617">
        <w:rPr>
          <w:rFonts w:ascii="Times New Roman" w:hAnsi="Times New Roman" w:cs="Times New Roman"/>
          <w:sz w:val="28"/>
          <w:szCs w:val="28"/>
        </w:rPr>
        <w:t>МБОУ  «Обливская  СОШ №2»</w:t>
      </w:r>
    </w:p>
    <w:p w:rsidR="000D3981" w:rsidRPr="00394B40" w:rsidRDefault="00394B40" w:rsidP="00394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5617" w:rsidRPr="006D5617">
        <w:rPr>
          <w:rFonts w:ascii="Times New Roman" w:hAnsi="Times New Roman" w:cs="Times New Roman"/>
          <w:sz w:val="36"/>
          <w:szCs w:val="36"/>
        </w:rPr>
        <w:t xml:space="preserve">  (вариант 1)</w:t>
      </w:r>
    </w:p>
    <w:tbl>
      <w:tblPr>
        <w:tblStyle w:val="a4"/>
        <w:tblW w:w="10881" w:type="dxa"/>
        <w:tblLook w:val="04A0"/>
      </w:tblPr>
      <w:tblGrid>
        <w:gridCol w:w="652"/>
        <w:gridCol w:w="7820"/>
        <w:gridCol w:w="1275"/>
        <w:gridCol w:w="1134"/>
      </w:tblGrid>
      <w:tr w:rsidR="00885A96" w:rsidTr="00D513E7">
        <w:trPr>
          <w:cantSplit/>
          <w:trHeight w:val="1134"/>
        </w:trPr>
        <w:tc>
          <w:tcPr>
            <w:tcW w:w="652" w:type="dxa"/>
          </w:tcPr>
          <w:p w:rsidR="00885A96" w:rsidRPr="00885A96" w:rsidRDefault="00885A96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6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7" w:rsidRPr="00885A96" w:rsidRDefault="00D513E7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885A96" w:rsidRPr="00D513E7" w:rsidRDefault="00D513E7" w:rsidP="00D513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баллов, которые можно максимально получить в этом задании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885A96" w:rsidRPr="00D513E7" w:rsidRDefault="00D513E7" w:rsidP="00D513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баллов, которые получил ребёнок в этом задании</w:t>
            </w:r>
          </w:p>
        </w:tc>
      </w:tr>
      <w:tr w:rsidR="00885A96" w:rsidTr="00D513E7">
        <w:tc>
          <w:tcPr>
            <w:tcW w:w="652" w:type="dxa"/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820" w:type="dxa"/>
          </w:tcPr>
          <w:p w:rsidR="00885A96" w:rsidRPr="00EA298B" w:rsidRDefault="00885A96" w:rsidP="00885A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Поставь в словах ударение:</w:t>
            </w:r>
          </w:p>
          <w:p w:rsidR="00885A96" w:rsidRDefault="00885A96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85A96" w:rsidRPr="00885A96" w:rsidRDefault="00885A96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Страна,    дружба,   машина,   кубики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A96" w:rsidTr="00D513E7">
        <w:tc>
          <w:tcPr>
            <w:tcW w:w="652" w:type="dxa"/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820" w:type="dxa"/>
          </w:tcPr>
          <w:p w:rsidR="00885A96" w:rsidRPr="00EA298B" w:rsidRDefault="00885A96" w:rsidP="00885A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 которые обозначают гласные   звуки:</w:t>
            </w:r>
          </w:p>
          <w:p w:rsidR="00885A96" w:rsidRPr="00885A96" w:rsidRDefault="00885A96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Морозы,  санки,    белка,    малина.</w:t>
            </w:r>
          </w:p>
          <w:p w:rsidR="00885A96" w:rsidRPr="009D7FC7" w:rsidRDefault="00885A96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A96" w:rsidTr="00D513E7">
        <w:tc>
          <w:tcPr>
            <w:tcW w:w="652" w:type="dxa"/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820" w:type="dxa"/>
          </w:tcPr>
          <w:p w:rsidR="00885A96" w:rsidRPr="00EA298B" w:rsidRDefault="00885A96" w:rsidP="00885A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 xml:space="preserve">Подчеркни в словах  буквы, которые обозначают согласные звуки: </w:t>
            </w:r>
          </w:p>
          <w:p w:rsidR="00885A96" w:rsidRPr="00885A96" w:rsidRDefault="00885A96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Заяц,   сугробы,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куст,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сосны. </w:t>
            </w:r>
          </w:p>
          <w:p w:rsidR="00885A96" w:rsidRPr="009D7FC7" w:rsidRDefault="00885A96" w:rsidP="000D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298B" w:rsidTr="00D513E7">
        <w:tc>
          <w:tcPr>
            <w:tcW w:w="652" w:type="dxa"/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820" w:type="dxa"/>
          </w:tcPr>
          <w:p w:rsidR="00EA298B" w:rsidRPr="00EA298B" w:rsidRDefault="00EA298B" w:rsidP="00885A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обозначают мягкие согласные звуки:</w:t>
            </w:r>
          </w:p>
          <w:p w:rsidR="00EA298B" w:rsidRPr="00EA298B" w:rsidRDefault="00EA298B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9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Ряд,  люк,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цветы,  листики,  кони.</w:t>
            </w:r>
          </w:p>
          <w:p w:rsidR="00EA298B" w:rsidRPr="009D7FC7" w:rsidRDefault="00EA298B" w:rsidP="0088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298B" w:rsidTr="00D513E7">
        <w:tc>
          <w:tcPr>
            <w:tcW w:w="652" w:type="dxa"/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820" w:type="dxa"/>
          </w:tcPr>
          <w:p w:rsidR="00EA298B" w:rsidRPr="00EA298B" w:rsidRDefault="00EA298B" w:rsidP="00EA29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твёрдые  согласные звуки:</w:t>
            </w:r>
          </w:p>
          <w:p w:rsidR="00EA298B" w:rsidRPr="00EA298B" w:rsidRDefault="00EA298B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98B">
              <w:rPr>
                <w:rFonts w:ascii="Times New Roman" w:hAnsi="Times New Roman" w:cs="Times New Roman"/>
                <w:b/>
                <w:sz w:val="40"/>
                <w:szCs w:val="40"/>
              </w:rPr>
              <w:t>Парты,   книги,  портфель,  пенал.</w:t>
            </w:r>
          </w:p>
          <w:p w:rsidR="00EA298B" w:rsidRPr="009D7FC7" w:rsidRDefault="00EA298B" w:rsidP="00885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298B" w:rsidTr="00D513E7">
        <w:tc>
          <w:tcPr>
            <w:tcW w:w="652" w:type="dxa"/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820" w:type="dxa"/>
          </w:tcPr>
          <w:p w:rsidR="00EA298B" w:rsidRPr="00EA298B" w:rsidRDefault="00EA298B" w:rsidP="00EA29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непарные звонкие  согласные звуки:</w:t>
            </w:r>
          </w:p>
          <w:p w:rsidR="00EA298B" w:rsidRDefault="00EA298B" w:rsidP="00EA298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298B">
              <w:rPr>
                <w:rFonts w:ascii="Times New Roman" w:hAnsi="Times New Roman" w:cs="Times New Roman"/>
                <w:b/>
                <w:sz w:val="40"/>
                <w:szCs w:val="40"/>
              </w:rPr>
              <w:t>Лимон,  майка.</w:t>
            </w:r>
          </w:p>
          <w:p w:rsidR="00EA298B" w:rsidRPr="009D7FC7" w:rsidRDefault="00EA298B" w:rsidP="00EA2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298B" w:rsidTr="00D513E7">
        <w:tc>
          <w:tcPr>
            <w:tcW w:w="652" w:type="dxa"/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820" w:type="dxa"/>
          </w:tcPr>
          <w:p w:rsidR="00EA298B" w:rsidRPr="00EA298B" w:rsidRDefault="00EA298B" w:rsidP="00EA298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непарные глухие   согласные звуки:</w:t>
            </w:r>
          </w:p>
          <w:p w:rsidR="009D7FC7" w:rsidRPr="00EA298B" w:rsidRDefault="00EA298B" w:rsidP="00EA298B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Цапля,  черепаха,  щука. </w:t>
            </w:r>
          </w:p>
          <w:p w:rsidR="00EA298B" w:rsidRPr="009D7FC7" w:rsidRDefault="00EA298B" w:rsidP="00EA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98B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A96" w:rsidTr="00D513E7">
        <w:tc>
          <w:tcPr>
            <w:tcW w:w="652" w:type="dxa"/>
          </w:tcPr>
          <w:p w:rsidR="00885A96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820" w:type="dxa"/>
          </w:tcPr>
          <w:p w:rsidR="00885A96" w:rsidRPr="009D7FC7" w:rsidRDefault="00885A96" w:rsidP="00885A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 xml:space="preserve">Спиши  слова и  раздели их  на  слоги  для  </w:t>
            </w:r>
            <w:r w:rsidRPr="009D7FC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переноса:</w:t>
            </w:r>
          </w:p>
          <w:p w:rsidR="00885A96" w:rsidRDefault="00885A96" w:rsidP="00885A96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Рома,   Маша,  </w:t>
            </w:r>
            <w:r w:rsidR="004D5D7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ванна, </w:t>
            </w: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горы,  зима,   деньки,   зайчик</w:t>
            </w:r>
            <w:r w:rsidR="004D5D79">
              <w:rPr>
                <w:rFonts w:ascii="Times New Roman" w:hAnsi="Times New Roman" w:cs="Times New Roman"/>
                <w:b/>
                <w:sz w:val="40"/>
                <w:szCs w:val="40"/>
              </w:rPr>
              <w:t>,  касса</w:t>
            </w:r>
            <w:r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885A96" w:rsidRDefault="00D513E7" w:rsidP="00885A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______________________________________</w:t>
            </w:r>
          </w:p>
          <w:p w:rsidR="00D513E7" w:rsidRPr="00885A96" w:rsidRDefault="00D513E7" w:rsidP="00885A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</w:t>
            </w:r>
          </w:p>
          <w:p w:rsidR="00885A96" w:rsidRDefault="00D513E7" w:rsidP="00D513E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</w:t>
            </w: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13E7" w:rsidRDefault="004D5D79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A96" w:rsidTr="00D513E7">
        <w:tc>
          <w:tcPr>
            <w:tcW w:w="652" w:type="dxa"/>
          </w:tcPr>
          <w:p w:rsidR="00885A96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7820" w:type="dxa"/>
          </w:tcPr>
          <w:p w:rsidR="00885A96" w:rsidRPr="009D7FC7" w:rsidRDefault="00D513E7" w:rsidP="00D513E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>Прочитай слова и подчеркни одной чертой те слова, которые нельзя переносить:</w:t>
            </w:r>
          </w:p>
          <w:p w:rsidR="00D513E7" w:rsidRPr="00D513E7" w:rsidRDefault="00D513E7" w:rsidP="00D513E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Оля,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яма,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коты,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сом,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пеньки,  стол.</w:t>
            </w:r>
          </w:p>
          <w:p w:rsidR="00D513E7" w:rsidRPr="009D7FC7" w:rsidRDefault="00D513E7" w:rsidP="00D513E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13E7" w:rsidRDefault="00D513E7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5A96" w:rsidTr="00D513E7">
        <w:tc>
          <w:tcPr>
            <w:tcW w:w="652" w:type="dxa"/>
          </w:tcPr>
          <w:p w:rsidR="00885A96" w:rsidRDefault="00EA298B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820" w:type="dxa"/>
          </w:tcPr>
          <w:p w:rsidR="00885A96" w:rsidRDefault="009D7FC7" w:rsidP="009D7FC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 xml:space="preserve">Прочитай слова и подчеркни слова предметы – одной чертой, слова – признаки  подчеркни волнистой линией, слова – действия  подчеркни двумя чертами: </w:t>
            </w:r>
          </w:p>
          <w:p w:rsidR="009D7FC7" w:rsidRDefault="009D7FC7" w:rsidP="009D7FC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Девочка, </w:t>
            </w:r>
            <w:r w:rsidR="00B343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маленькая, играет, новая,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ручка,</w:t>
            </w:r>
            <w:r w:rsidR="00B343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пишет,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собака,</w:t>
            </w:r>
            <w:r w:rsidR="00B343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лает,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343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красивая,   сорока,  весёлая,  летает. </w:t>
            </w:r>
            <w:proofErr w:type="gramEnd"/>
          </w:p>
          <w:p w:rsidR="00B343A0" w:rsidRPr="009D7FC7" w:rsidRDefault="00B343A0" w:rsidP="009D7FC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A96" w:rsidRDefault="00885A96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3A0" w:rsidTr="00D513E7">
        <w:tc>
          <w:tcPr>
            <w:tcW w:w="652" w:type="dxa"/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20" w:type="dxa"/>
          </w:tcPr>
          <w:p w:rsidR="00B343A0" w:rsidRDefault="00B343A0" w:rsidP="00D513E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Представь себе, что ты – учитель. Прочитай текст и исправь допущенные ошибки:</w:t>
            </w:r>
          </w:p>
          <w:p w:rsidR="00B343A0" w:rsidRPr="009D7FC7" w:rsidRDefault="00B343A0" w:rsidP="00D513E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Наступил 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чюдный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тёплый   апрель.   С крыш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падает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чястая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капель</w:t>
            </w:r>
            <w:proofErr w:type="gram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proofErr w:type="gram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gram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proofErr w:type="gram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клёне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надулись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почьки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пушыстые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сугробы   снега  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осели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 весело  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бежыт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звонкий  ручей.   У </w:t>
            </w:r>
            <w:proofErr w:type="spell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никиты</w:t>
            </w:r>
            <w:proofErr w:type="spell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руках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кораблик.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пустил его на воду</w:t>
            </w:r>
            <w:proofErr w:type="gram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proofErr w:type="gram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proofErr w:type="gramStart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  <w:proofErr w:type="gramEnd"/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ыстро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7FC7">
              <w:rPr>
                <w:rFonts w:ascii="Times New Roman" w:hAnsi="Times New Roman" w:cs="Times New Roman"/>
                <w:b/>
                <w:sz w:val="40"/>
                <w:szCs w:val="40"/>
              </w:rPr>
              <w:t>мчит кораблик!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343A0" w:rsidTr="00D513E7">
        <w:tc>
          <w:tcPr>
            <w:tcW w:w="652" w:type="dxa"/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20" w:type="dxa"/>
          </w:tcPr>
          <w:p w:rsidR="00B343A0" w:rsidRPr="00B343A0" w:rsidRDefault="00B343A0" w:rsidP="00D513E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343A0">
              <w:rPr>
                <w:rFonts w:ascii="Times New Roman" w:hAnsi="Times New Roman" w:cs="Times New Roman"/>
                <w:sz w:val="40"/>
                <w:szCs w:val="40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43A0" w:rsidRDefault="00B343A0" w:rsidP="000D39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5A96" w:rsidRDefault="00B343A0" w:rsidP="00B3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8"/>
          <w:szCs w:val="28"/>
        </w:rPr>
        <w:t>Нормы оценивания:</w:t>
      </w:r>
    </w:p>
    <w:tbl>
      <w:tblPr>
        <w:tblStyle w:val="a4"/>
        <w:tblW w:w="0" w:type="auto"/>
        <w:tblLook w:val="04A0"/>
      </w:tblPr>
      <w:tblGrid>
        <w:gridCol w:w="1668"/>
        <w:gridCol w:w="2835"/>
        <w:gridCol w:w="2268"/>
        <w:gridCol w:w="2126"/>
        <w:gridCol w:w="1785"/>
      </w:tblGrid>
      <w:tr w:rsidR="00B343A0" w:rsidRPr="006D5617" w:rsidTr="006D5617">
        <w:tc>
          <w:tcPr>
            <w:tcW w:w="1668" w:type="dxa"/>
            <w:tcBorders>
              <w:right w:val="single" w:sz="4" w:space="0" w:color="auto"/>
            </w:tcBorders>
          </w:tcPr>
          <w:p w:rsidR="00B343A0" w:rsidRPr="006D5617" w:rsidRDefault="00B343A0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3A0" w:rsidRPr="006D5617" w:rsidRDefault="00B343A0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5617" w:rsidRPr="006D5617" w:rsidRDefault="006D5617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(90-100% работы)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43A0" w:rsidRPr="006D5617" w:rsidRDefault="00B343A0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5617" w:rsidRPr="006D5617" w:rsidRDefault="006D5617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( 75% работы)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43A0" w:rsidRPr="006D5617" w:rsidRDefault="00B343A0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43A0" w:rsidRPr="006D5617" w:rsidRDefault="006D5617" w:rsidP="006D5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43A0"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50 % </w:t>
            </w:r>
            <w:r w:rsidR="00B343A0"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43A0" w:rsidRPr="006D5617" w:rsidRDefault="00B343A0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5617" w:rsidRPr="006D5617" w:rsidRDefault="006D5617" w:rsidP="00B3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(менее 50 %)</w:t>
            </w:r>
          </w:p>
        </w:tc>
      </w:tr>
      <w:tr w:rsidR="00B343A0" w:rsidRPr="006D5617" w:rsidTr="006D5617">
        <w:tc>
          <w:tcPr>
            <w:tcW w:w="1668" w:type="dxa"/>
            <w:tcBorders>
              <w:right w:val="single" w:sz="4" w:space="0" w:color="auto"/>
            </w:tcBorders>
          </w:tcPr>
          <w:p w:rsidR="00B343A0" w:rsidRPr="006D5617" w:rsidRDefault="00B343A0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43A0" w:rsidRPr="006D5617" w:rsidRDefault="006D5617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        76 - 85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43A0" w:rsidRPr="006D5617" w:rsidRDefault="00B343A0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5617"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6D5617" w:rsidRPr="006D56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17"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43A0" w:rsidRPr="006D5617" w:rsidRDefault="00B343A0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42 - 63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B343A0" w:rsidRPr="006D5617" w:rsidRDefault="00B343A0" w:rsidP="00B3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Менее  42</w:t>
            </w:r>
          </w:p>
        </w:tc>
      </w:tr>
    </w:tbl>
    <w:p w:rsidR="006D5617" w:rsidRPr="006D5617" w:rsidRDefault="006D5617" w:rsidP="006D5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17">
        <w:rPr>
          <w:rFonts w:ascii="Times New Roman" w:hAnsi="Times New Roman" w:cs="Times New Roman"/>
          <w:sz w:val="28"/>
          <w:szCs w:val="28"/>
        </w:rPr>
        <w:lastRenderedPageBreak/>
        <w:t>Контрольная   работа   по   русскому   языку (тест)</w:t>
      </w:r>
    </w:p>
    <w:p w:rsidR="006D5617" w:rsidRPr="006D5617" w:rsidRDefault="00394B40" w:rsidP="006D56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6D5617" w:rsidRPr="006D5617">
        <w:rPr>
          <w:rFonts w:ascii="Times New Roman" w:hAnsi="Times New Roman" w:cs="Times New Roman"/>
          <w:sz w:val="28"/>
          <w:szCs w:val="28"/>
        </w:rPr>
        <w:t xml:space="preserve">  1-А   класса    МБОУ  «Обливская  СОШ №2»</w:t>
      </w:r>
    </w:p>
    <w:p w:rsidR="006D5617" w:rsidRPr="006D5617" w:rsidRDefault="00394B40" w:rsidP="006D56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</w:t>
      </w:r>
      <w:r w:rsidR="006D5617" w:rsidRPr="006D5617">
        <w:rPr>
          <w:rFonts w:ascii="Times New Roman" w:hAnsi="Times New Roman" w:cs="Times New Roman"/>
          <w:sz w:val="36"/>
          <w:szCs w:val="36"/>
        </w:rPr>
        <w:t xml:space="preserve"> </w:t>
      </w:r>
      <w:r w:rsidR="006D5617">
        <w:rPr>
          <w:rFonts w:ascii="Times New Roman" w:hAnsi="Times New Roman" w:cs="Times New Roman"/>
          <w:sz w:val="36"/>
          <w:szCs w:val="36"/>
        </w:rPr>
        <w:t>(вариант 2</w:t>
      </w:r>
      <w:r w:rsidR="006D5617" w:rsidRPr="006D5617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4"/>
        <w:tblW w:w="10881" w:type="dxa"/>
        <w:tblLook w:val="04A0"/>
      </w:tblPr>
      <w:tblGrid>
        <w:gridCol w:w="652"/>
        <w:gridCol w:w="7820"/>
        <w:gridCol w:w="1275"/>
        <w:gridCol w:w="1134"/>
      </w:tblGrid>
      <w:tr w:rsidR="006D5617" w:rsidTr="003E31FC">
        <w:trPr>
          <w:cantSplit/>
          <w:trHeight w:val="1134"/>
        </w:trPr>
        <w:tc>
          <w:tcPr>
            <w:tcW w:w="652" w:type="dxa"/>
          </w:tcPr>
          <w:p w:rsidR="006D5617" w:rsidRPr="00885A96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6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17" w:rsidRPr="00885A96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6D5617" w:rsidRPr="00D513E7" w:rsidRDefault="006D5617" w:rsidP="003E31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баллов, которые можно максимально получить в этом задании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6D5617" w:rsidRPr="00D513E7" w:rsidRDefault="006D5617" w:rsidP="003E31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баллов, которые получил ребёнок в этом задании</w:t>
            </w: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Поставь в словах ударение:</w:t>
            </w:r>
          </w:p>
          <w:p w:rsidR="006D5617" w:rsidRDefault="006D5617" w:rsidP="003E31F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5617" w:rsidRPr="00885A96" w:rsidRDefault="006D5617" w:rsidP="003E31F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Родина,  пенал, земля,  улица.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 которые обозначают гласные   звуки:</w:t>
            </w:r>
          </w:p>
          <w:p w:rsidR="006D5617" w:rsidRDefault="006D5617" w:rsidP="006D561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Кукла,  моря,  ручей,  рябина, ёж.</w:t>
            </w:r>
          </w:p>
          <w:p w:rsidR="006D5617" w:rsidRPr="009D7FC7" w:rsidRDefault="006D5617" w:rsidP="006D5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 xml:space="preserve">Подчеркни в словах  буквы, которые обозначают согласные звуки: </w:t>
            </w:r>
          </w:p>
          <w:p w:rsidR="006D5617" w:rsidRDefault="006D5617" w:rsidP="006D561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Медведь,  сады, барсук, лето.</w:t>
            </w:r>
          </w:p>
          <w:p w:rsidR="006D5617" w:rsidRPr="009D7FC7" w:rsidRDefault="006D5617" w:rsidP="006D5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обозначают мягкие согласные звуки:</w:t>
            </w:r>
          </w:p>
          <w:p w:rsidR="006D5617" w:rsidRDefault="006D5617" w:rsidP="006D561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Пила,  курица,  ветка, </w:t>
            </w:r>
            <w:r w:rsidR="00605A2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кисти, люди.</w:t>
            </w:r>
          </w:p>
          <w:p w:rsidR="006D5617" w:rsidRPr="009D7FC7" w:rsidRDefault="006D5617" w:rsidP="006D5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твёрдые  согласные звуки:</w:t>
            </w:r>
          </w:p>
          <w:p w:rsidR="006D561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Горка,  корова,  следы, май. </w:t>
            </w:r>
          </w:p>
          <w:p w:rsidR="00605A25" w:rsidRPr="009D7FC7" w:rsidRDefault="00605A25" w:rsidP="0060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непарные звонкие  согласные звуки:</w:t>
            </w:r>
          </w:p>
          <w:p w:rsidR="006D561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Лось, метро, нос, чайка.</w:t>
            </w:r>
          </w:p>
          <w:p w:rsidR="00605A25" w:rsidRPr="009D7FC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820" w:type="dxa"/>
          </w:tcPr>
          <w:p w:rsidR="006D5617" w:rsidRPr="00EA298B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A298B">
              <w:rPr>
                <w:rFonts w:ascii="Times New Roman" w:hAnsi="Times New Roman" w:cs="Times New Roman"/>
                <w:sz w:val="36"/>
                <w:szCs w:val="36"/>
              </w:rPr>
              <w:t>Подчеркни в словах буквы, которые обозначают непарные глухие   согласные звуки:</w:t>
            </w:r>
          </w:p>
          <w:p w:rsidR="006D561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Щавель,  часы,  цирк,  халва.</w:t>
            </w:r>
          </w:p>
          <w:p w:rsidR="00605A25" w:rsidRPr="009D7FC7" w:rsidRDefault="00605A25" w:rsidP="0060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820" w:type="dxa"/>
          </w:tcPr>
          <w:p w:rsidR="006D5617" w:rsidRPr="009D7FC7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 xml:space="preserve">Спиши  слова и  раздели их  на  слоги  для  </w:t>
            </w:r>
            <w:r w:rsidRPr="009D7FC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переноса:</w:t>
            </w:r>
            <w:r w:rsidR="00605A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6D5617" w:rsidRDefault="00605A25" w:rsidP="003E31FC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Саша</w:t>
            </w:r>
            <w:r w:rsidR="006D5617"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Катя</w:t>
            </w:r>
            <w:r w:rsidR="006D5617"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коты,  нога</w:t>
            </w:r>
            <w:r w:rsidR="006D5617"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6D5617"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еньки,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чайка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русский</w:t>
            </w:r>
            <w:r w:rsidR="006D5617" w:rsidRPr="00885A9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6D5617" w:rsidRDefault="006D5617" w:rsidP="003E31F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______________________________________</w:t>
            </w:r>
          </w:p>
          <w:p w:rsidR="006D5617" w:rsidRPr="00885A96" w:rsidRDefault="006D5617" w:rsidP="003E31F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</w:t>
            </w:r>
          </w:p>
          <w:p w:rsidR="006D5617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</w:t>
            </w: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7820" w:type="dxa"/>
          </w:tcPr>
          <w:p w:rsidR="006D5617" w:rsidRPr="009D7FC7" w:rsidRDefault="006D5617" w:rsidP="003E31F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>Прочитай слова и подчеркни одной чертой те слова, которые нельзя переносить:</w:t>
            </w:r>
          </w:p>
          <w:p w:rsidR="006D5617" w:rsidRPr="00D513E7" w:rsidRDefault="00605A25" w:rsidP="003E31F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Яна</w:t>
            </w:r>
            <w:r w:rsidR="006D5617"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юла</w:t>
            </w:r>
            <w:r w:rsidR="006D5617"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D5617"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сом</w:t>
            </w:r>
            <w:r w:rsidR="006D5617"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ы, 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кот</w:t>
            </w:r>
            <w:r w:rsidR="006D5617" w:rsidRPr="00D513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еньки,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сту</w:t>
            </w:r>
            <w:r w:rsidR="006D5617">
              <w:rPr>
                <w:rFonts w:ascii="Times New Roman" w:hAnsi="Times New Roman" w:cs="Times New Roman"/>
                <w:b/>
                <w:sz w:val="40"/>
                <w:szCs w:val="40"/>
              </w:rPr>
              <w:t>л.</w:t>
            </w:r>
          </w:p>
          <w:p w:rsidR="006D5617" w:rsidRPr="009D7FC7" w:rsidRDefault="006D5617" w:rsidP="003E31F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820" w:type="dxa"/>
          </w:tcPr>
          <w:p w:rsidR="006D5617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D7FC7">
              <w:rPr>
                <w:rFonts w:ascii="Times New Roman" w:hAnsi="Times New Roman" w:cs="Times New Roman"/>
                <w:sz w:val="36"/>
                <w:szCs w:val="36"/>
              </w:rPr>
              <w:t xml:space="preserve">Прочитай слова и подчеркни слова предметы – одной чертой, слова – признаки  подчеркни волнистой линией, слова – действия  подчеркни двумя чертами: </w:t>
            </w:r>
          </w:p>
          <w:p w:rsidR="006D561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Мальчик, большой, играет,  котик,  пушистый,  спит,  машина,  стоит, старая,   пенал,  новый,  лежит. </w:t>
            </w:r>
            <w:proofErr w:type="gramEnd"/>
          </w:p>
          <w:p w:rsidR="00605A25" w:rsidRPr="009D7FC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820" w:type="dxa"/>
          </w:tcPr>
          <w:p w:rsidR="006D5617" w:rsidRDefault="006D5617" w:rsidP="003E31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Представь себе, что ты – учитель. Прочитай текст и исправь допущенные ошибки:</w:t>
            </w:r>
          </w:p>
          <w:p w:rsidR="006D5617" w:rsidRDefault="006D5617" w:rsidP="00605A2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8716C"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>Настали</w:t>
            </w:r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8716C"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тёплые</w:t>
            </w:r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8716C"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деньки</w:t>
            </w:r>
            <w:proofErr w:type="gramStart"/>
            <w:r w:rsidR="00E8716C"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 w:rsidR="00E8716C"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proofErr w:type="gramEnd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оря и люба Морозовы приехали в деревню. они  </w:t>
            </w:r>
            <w:proofErr w:type="spellStart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>жыли</w:t>
            </w:r>
            <w:proofErr w:type="spellEnd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 бабушки. Был   ясный   день</w:t>
            </w:r>
            <w:proofErr w:type="gramStart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proofErr w:type="gramStart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proofErr w:type="gramEnd"/>
            <w:r w:rsidR="00E871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ети   пошли в </w:t>
            </w:r>
          </w:p>
          <w:p w:rsidR="00E8716C" w:rsidRPr="00E8716C" w:rsidRDefault="00E8716C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рощю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B301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ам  поют  птицы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 собирали</w:t>
            </w:r>
            <w:r w:rsidR="00B301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ягоды и грибы и увидели </w:t>
            </w:r>
            <w:proofErr w:type="spellStart"/>
            <w:r w:rsidR="00B30126">
              <w:rPr>
                <w:rFonts w:ascii="Times New Roman" w:hAnsi="Times New Roman" w:cs="Times New Roman"/>
                <w:b/>
                <w:sz w:val="36"/>
                <w:szCs w:val="36"/>
              </w:rPr>
              <w:t>ёжыка</w:t>
            </w:r>
            <w:proofErr w:type="spellEnd"/>
            <w:r w:rsidR="00B30126">
              <w:rPr>
                <w:rFonts w:ascii="Times New Roman" w:hAnsi="Times New Roman" w:cs="Times New Roman"/>
                <w:b/>
                <w:sz w:val="36"/>
                <w:szCs w:val="36"/>
              </w:rPr>
              <w:t>.  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орошо летом в лесу!  </w:t>
            </w:r>
          </w:p>
          <w:p w:rsidR="00605A25" w:rsidRPr="009D7FC7" w:rsidRDefault="00605A25" w:rsidP="00605A25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5617" w:rsidTr="003E31FC">
        <w:tc>
          <w:tcPr>
            <w:tcW w:w="652" w:type="dxa"/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20" w:type="dxa"/>
          </w:tcPr>
          <w:p w:rsidR="006D5617" w:rsidRPr="00B343A0" w:rsidRDefault="006D5617" w:rsidP="003E31F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B343A0">
              <w:rPr>
                <w:rFonts w:ascii="Times New Roman" w:hAnsi="Times New Roman" w:cs="Times New Roman"/>
                <w:sz w:val="40"/>
                <w:szCs w:val="40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617" w:rsidRDefault="006D5617" w:rsidP="003E31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5617" w:rsidRDefault="006D5617" w:rsidP="006D5617">
      <w:pPr>
        <w:jc w:val="both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8"/>
          <w:szCs w:val="28"/>
        </w:rPr>
        <w:t>Нормы оценивания:</w:t>
      </w:r>
    </w:p>
    <w:tbl>
      <w:tblPr>
        <w:tblStyle w:val="a4"/>
        <w:tblW w:w="0" w:type="auto"/>
        <w:tblLook w:val="04A0"/>
      </w:tblPr>
      <w:tblGrid>
        <w:gridCol w:w="1668"/>
        <w:gridCol w:w="2835"/>
        <w:gridCol w:w="2268"/>
        <w:gridCol w:w="2126"/>
        <w:gridCol w:w="1785"/>
      </w:tblGrid>
      <w:tr w:rsidR="006D5617" w:rsidRPr="006D5617" w:rsidTr="003E31FC">
        <w:tc>
          <w:tcPr>
            <w:tcW w:w="1668" w:type="dxa"/>
            <w:tcBorders>
              <w:righ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(90-100% работы)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( 75% работы)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5617" w:rsidRPr="006D5617" w:rsidRDefault="006D5617" w:rsidP="003E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( 50 %  работы)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5617" w:rsidRPr="006D5617" w:rsidRDefault="006D5617" w:rsidP="003E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(менее 50 %)</w:t>
            </w:r>
          </w:p>
        </w:tc>
      </w:tr>
      <w:tr w:rsidR="006D5617" w:rsidRPr="006D5617" w:rsidTr="003E31FC">
        <w:tc>
          <w:tcPr>
            <w:tcW w:w="1668" w:type="dxa"/>
            <w:tcBorders>
              <w:righ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        76 - 85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   64 – 75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 xml:space="preserve">    42 - 63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6D5617" w:rsidRPr="006D5617" w:rsidRDefault="006D5617" w:rsidP="003E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17">
              <w:rPr>
                <w:rFonts w:ascii="Times New Roman" w:hAnsi="Times New Roman" w:cs="Times New Roman"/>
                <w:sz w:val="28"/>
                <w:szCs w:val="28"/>
              </w:rPr>
              <w:t>Менее  42</w:t>
            </w:r>
          </w:p>
        </w:tc>
      </w:tr>
    </w:tbl>
    <w:p w:rsidR="00B343A0" w:rsidRDefault="00B343A0" w:rsidP="00B343A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85A96" w:rsidRDefault="00885A96" w:rsidP="000D39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A96" w:rsidRDefault="00885A96" w:rsidP="000D39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A96" w:rsidRDefault="00885A96" w:rsidP="000D39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A96" w:rsidRDefault="00885A96" w:rsidP="000D39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5A96" w:rsidRDefault="00885A96" w:rsidP="000D39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3981" w:rsidRDefault="000D3981" w:rsidP="000D398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0D3981" w:rsidRDefault="000D3981" w:rsidP="000D3981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D3981" w:rsidRDefault="000D3981" w:rsidP="000D3981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85A96" w:rsidRPr="00885A96" w:rsidRDefault="00885A96" w:rsidP="00885A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885A96" w:rsidRDefault="00885A96" w:rsidP="00885A9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0D3981" w:rsidRPr="00D513E7" w:rsidRDefault="000D3981" w:rsidP="00D513E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D3981" w:rsidRPr="00D513E7" w:rsidSect="000D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2B4"/>
    <w:multiLevelType w:val="hybridMultilevel"/>
    <w:tmpl w:val="2356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81"/>
    <w:rsid w:val="000D3981"/>
    <w:rsid w:val="00394B40"/>
    <w:rsid w:val="004D5D79"/>
    <w:rsid w:val="0053001A"/>
    <w:rsid w:val="00605A25"/>
    <w:rsid w:val="006D5617"/>
    <w:rsid w:val="00885A96"/>
    <w:rsid w:val="009D7FC7"/>
    <w:rsid w:val="00B30126"/>
    <w:rsid w:val="00B343A0"/>
    <w:rsid w:val="00D513E7"/>
    <w:rsid w:val="00E8716C"/>
    <w:rsid w:val="00EA298B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81"/>
    <w:pPr>
      <w:ind w:left="720"/>
      <w:contextualSpacing/>
    </w:pPr>
  </w:style>
  <w:style w:type="table" w:styleId="a4">
    <w:name w:val="Table Grid"/>
    <w:basedOn w:val="a1"/>
    <w:uiPriority w:val="59"/>
    <w:rsid w:val="008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A88E-3A25-48AB-874B-790D476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2016-05-12T16:11:00Z</dcterms:created>
  <dcterms:modified xsi:type="dcterms:W3CDTF">2016-05-16T17:51:00Z</dcterms:modified>
</cp:coreProperties>
</file>