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1" w:rsidRPr="0068094C" w:rsidRDefault="00097FB1" w:rsidP="0068094C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094C">
        <w:rPr>
          <w:rFonts w:ascii="Times New Roman" w:hAnsi="Times New Roman"/>
          <w:sz w:val="24"/>
          <w:szCs w:val="24"/>
        </w:rPr>
        <w:t>Конспект урока</w:t>
      </w:r>
      <w:r w:rsidRPr="006809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94C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809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Ковалентная полярная химическая связь»</w:t>
      </w:r>
    </w:p>
    <w:p w:rsidR="00097FB1" w:rsidRPr="005D4027" w:rsidRDefault="00097FB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"/>
        <w:gridCol w:w="1083"/>
        <w:gridCol w:w="5103"/>
        <w:gridCol w:w="2886"/>
        <w:gridCol w:w="1134"/>
      </w:tblGrid>
      <w:tr w:rsidR="00097FB1" w:rsidRPr="00FE2856" w:rsidTr="00FE2856">
        <w:trPr>
          <w:trHeight w:val="1185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Основные этапы урока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Время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Методы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Содержание учебного материла, деятельность учителя</w:t>
            </w:r>
          </w:p>
        </w:tc>
        <w:tc>
          <w:tcPr>
            <w:tcW w:w="2886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Содержание учебного материла, деятельность учащихся</w:t>
            </w: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Примечание</w:t>
            </w:r>
          </w:p>
        </w:tc>
      </w:tr>
      <w:tr w:rsidR="00097FB1" w:rsidRPr="00FE2856" w:rsidTr="00FE2856">
        <w:trPr>
          <w:trHeight w:val="2994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1.Организационный этап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1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Приветствие, проверка готовности к уроку.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i/>
              </w:rPr>
              <w:t>- Вольно!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- </w:t>
            </w:r>
            <w:r w:rsidRPr="00FE2856">
              <w:rPr>
                <w:rFonts w:ascii="Times New Roman" w:hAnsi="Times New Roman"/>
                <w:i/>
              </w:rPr>
              <w:t>Здравствуйте, товарищи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i/>
              </w:rPr>
              <w:t>суворовцы!»</w:t>
            </w:r>
          </w:p>
        </w:tc>
        <w:tc>
          <w:tcPr>
            <w:tcW w:w="2886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Приветствие, подготовка к уроку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Товарищ преподаватель! Взвод 1 в количестве … </w:t>
            </w:r>
            <w:r w:rsidRPr="00FE2856">
              <w:rPr>
                <w:rFonts w:ascii="Times New Roman" w:hAnsi="Times New Roman"/>
                <w:i/>
                <w:color w:val="000000"/>
              </w:rPr>
              <w:br/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человек на урок химии построен. Рапорт сдал …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Здравия желаем, </w:t>
            </w:r>
            <w:r w:rsidRPr="00FE285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товарищ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Преподаватель!</w:t>
            </w: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Проверка на столах наличие учебника тетради, рабочей тетради, дневникаписьменных принадлежностей.</w:t>
            </w:r>
          </w:p>
        </w:tc>
      </w:tr>
      <w:tr w:rsidR="00097FB1" w:rsidRPr="00FE2856" w:rsidTr="00FE2856">
        <w:trPr>
          <w:trHeight w:val="5809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 xml:space="preserve">2.  Актуализация опорных знаний 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10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Беседа, опрос (индивидуальный, фронтальный), метод иллюстрации, демонстрации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97FB1" w:rsidRPr="00FE2856" w:rsidRDefault="00097FB1" w:rsidP="00FE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</w:rPr>
              <w:t>Проверить уровень знаний по теме «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Ионы. Ионная химическая связь. Ковалентная неполярная связь»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E2856">
              <w:rPr>
                <w:rFonts w:ascii="Times New Roman" w:hAnsi="Times New Roman"/>
                <w:i/>
                <w:color w:val="000000"/>
              </w:rPr>
              <w:t>- Ребята, что мы изучили на прошлом уроке? (ионную и ковалентную неполярную связь)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- Верно, мы познакомились с особенностями взаимодействия атомов в более сложные системы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-В качестве домашнего задания у вас было упражнение, связанное с взаимодействием атомов металлов между собой и составлением схем образования молекул простых веществ. Откроем тетради и проверим, правильно ли у всех все получилось.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rStyle w:val="c2"/>
                <w:color w:val="000000"/>
                <w:sz w:val="22"/>
                <w:szCs w:val="22"/>
              </w:rPr>
              <w:t>Два ученика пишут на доске, другие проверяют.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2"/>
                <w:szCs w:val="22"/>
              </w:rPr>
            </w:pPr>
            <w:r w:rsidRPr="00FE2856">
              <w:rPr>
                <w:rStyle w:val="c2"/>
                <w:color w:val="000000"/>
                <w:sz w:val="22"/>
                <w:szCs w:val="22"/>
              </w:rPr>
              <w:t>Работающие у доски получают оценки, другие сверяют и исправляют ошибки, если они есть.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Style w:val="Emphasis"/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-1.</w:t>
            </w: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 </w:t>
            </w: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А) 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Мы условно разделили элементы на </w:t>
            </w:r>
            <w:r w:rsidRPr="00FE2856">
              <w:rPr>
                <w:rStyle w:val="Emphasis"/>
                <w:rFonts w:ascii="Times New Roman" w:hAnsi="Times New Roman"/>
                <w:color w:val="000000"/>
                <w:shd w:val="clear" w:color="auto" w:fill="FFFFFF"/>
              </w:rPr>
              <w:t>металлы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 и </w:t>
            </w:r>
            <w:r w:rsidRPr="00FE2856">
              <w:rPr>
                <w:rStyle w:val="Emphasis"/>
                <w:rFonts w:ascii="Times New Roman" w:hAnsi="Times New Roman"/>
                <w:color w:val="000000"/>
                <w:shd w:val="clear" w:color="auto" w:fill="FFFFFF"/>
              </w:rPr>
              <w:t>неметаллы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 Рассмотрели, как образуются связи между атомами металлов и неметаллов </w:t>
            </w:r>
            <w:r w:rsidRPr="00FE2856">
              <w:rPr>
                <w:rStyle w:val="Emphasis"/>
                <w:rFonts w:ascii="Times New Roman" w:hAnsi="Times New Roman"/>
                <w:i w:val="0"/>
                <w:color w:val="000000"/>
                <w:shd w:val="clear" w:color="auto" w:fill="FFFFFF"/>
              </w:rPr>
              <w:t>(</w:t>
            </w:r>
            <w:r w:rsidRPr="00FE2856">
              <w:rPr>
                <w:rStyle w:val="Emphasis"/>
                <w:rFonts w:ascii="Times New Roman" w:hAnsi="Times New Roman"/>
                <w:color w:val="000000"/>
                <w:shd w:val="clear" w:color="auto" w:fill="FFFFFF"/>
              </w:rPr>
              <w:t>как называется такой вид связи?)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между атомами одного и того же элемента неметалла </w:t>
            </w:r>
            <w:r w:rsidRPr="00FE2856">
              <w:rPr>
                <w:rStyle w:val="Emphasis"/>
                <w:rFonts w:ascii="Times New Roman" w:hAnsi="Times New Roman"/>
                <w:i w:val="0"/>
                <w:color w:val="000000"/>
                <w:shd w:val="clear" w:color="auto" w:fill="FFFFFF"/>
              </w:rPr>
              <w:t>(</w:t>
            </w:r>
            <w:r w:rsidRPr="00FE2856">
              <w:rPr>
                <w:rStyle w:val="Emphasis"/>
                <w:rFonts w:ascii="Times New Roman" w:hAnsi="Times New Roman"/>
                <w:color w:val="000000"/>
                <w:shd w:val="clear" w:color="auto" w:fill="FFFFFF"/>
              </w:rPr>
              <w:t>как называется такой вид связи?)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Вызов учащегося к интерактивной доске с рабочей тетрадью и дневником.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Если рассказ учащихся у доски не точен или ответ на один из вопросов неправильный, веду фронтальный опрос класса.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/>
              </w:rPr>
              <w:t>-2</w:t>
            </w:r>
            <w:r w:rsidRPr="00FE2856">
              <w:rPr>
                <w:rFonts w:ascii="Times New Roman" w:hAnsi="Times New Roman"/>
              </w:rPr>
              <w:t>.</w:t>
            </w:r>
            <w:r w:rsidRPr="00FE2856">
              <w:rPr>
                <w:rFonts w:ascii="Times New Roman" w:hAnsi="Times New Roman"/>
                <w:i/>
              </w:rPr>
              <w:t xml:space="preserve"> </w:t>
            </w:r>
            <w:r w:rsidRPr="00FE2856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E2856"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en-US"/>
              </w:rPr>
              <w:t>A</w:t>
            </w:r>
            <w:r w:rsidRPr="00FE2856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)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Какую связь называют ковалентной неполярной? Почему?</w:t>
            </w:r>
          </w:p>
          <w:p w:rsidR="00097FB1" w:rsidRPr="00FE2856" w:rsidRDefault="00097FB1" w:rsidP="00FE285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FE285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Б) </w:t>
            </w:r>
            <w:r w:rsidRPr="00FE2856">
              <w:rPr>
                <w:i/>
                <w:color w:val="000000"/>
                <w:sz w:val="22"/>
                <w:szCs w:val="22"/>
              </w:rPr>
              <w:t>Как определить число неспаренных электронов в атоме?</w:t>
            </w:r>
          </w:p>
          <w:p w:rsidR="00097FB1" w:rsidRPr="00FE2856" w:rsidRDefault="00097FB1" w:rsidP="00FE2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E2856">
              <w:rPr>
                <w:rFonts w:ascii="Times New Roman" w:hAnsi="Times New Roman"/>
                <w:i/>
                <w:color w:val="000000"/>
                <w:lang w:eastAsia="ru-RU"/>
              </w:rPr>
              <w:t>Что называют одинарной, двойной и тройной связью? Что такое длина связи?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Вызов учащегося к интерактивной доске с рабочей тетрадью и дневником.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E2856">
              <w:rPr>
                <w:rFonts w:ascii="Times New Roman" w:hAnsi="Times New Roman"/>
                <w:lang w:eastAsia="ru-RU"/>
              </w:rPr>
              <w:t>Отвечают на вопросы учителя, используя интерактивную доску,                таблицы и наглядный материал.                               Вспоминают соответствующие данные, делают содержательные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E2856">
              <w:rPr>
                <w:rFonts w:ascii="Times New Roman" w:hAnsi="Times New Roman"/>
                <w:lang w:eastAsia="ru-RU"/>
              </w:rPr>
              <w:t>обобщения: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2"/>
                <w:szCs w:val="22"/>
              </w:rPr>
            </w:pPr>
            <w:r w:rsidRPr="00FE2856">
              <w:rPr>
                <w:sz w:val="22"/>
                <w:szCs w:val="22"/>
              </w:rPr>
              <w:t>- вспоминают, изученный ранее материал, который связан с формулировкой проблемы;                             - определяют, каких знаний не хватает.</w:t>
            </w:r>
            <w:r w:rsidRPr="00FE2856"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/>
                <w:color w:val="000000"/>
              </w:rPr>
              <w:t>-1.</w:t>
            </w:r>
            <w:r w:rsidRPr="00FE285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А)</w:t>
            </w:r>
            <w:r w:rsidRPr="00FE2856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Ученик</w:t>
            </w:r>
            <w:r w:rsidRPr="00FE2856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E2856">
              <w:rPr>
                <w:rStyle w:val="Emphasis"/>
                <w:rFonts w:ascii="Times New Roman" w:hAnsi="Times New Roman"/>
                <w:i w:val="0"/>
                <w:color w:val="000000"/>
                <w:shd w:val="clear" w:color="auto" w:fill="FFFFFF"/>
              </w:rPr>
              <w:t>вставляет пропущенные фразы</w:t>
            </w: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:</w:t>
            </w:r>
            <w:r w:rsidRPr="00FE2856">
              <w:rPr>
                <w:rStyle w:val="Strong"/>
                <w:rFonts w:ascii="Times New Roman" w:hAnsi="Times New Roman"/>
                <w:i/>
                <w:color w:val="000000"/>
                <w:shd w:val="clear" w:color="auto" w:fill="FFFFFF"/>
              </w:rPr>
              <w:t> 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ионная связь, ковалентная неполярная.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Объясняет и рисует механизм образования ионной ихимической связи.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-2. А) </w:t>
            </w:r>
            <w:r w:rsidRPr="00FE285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Ковалентная связь, или атомная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 – это хим связь, возникающая в результате образования общих электронных пар.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Ковалентная неполярная связь - 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хим. связь, </w:t>
            </w:r>
            <w:r w:rsidRPr="00FE285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образующаяся между атомами одного и того же неМе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, при этом </w:t>
            </w:r>
            <w:r w:rsidRPr="00FE285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общие электронные пары, принадлежат обоим атомам в равной степени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Б)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Объясняет и рисует механизм образования ковалентной неполярной химической связи.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FE2856">
              <w:rPr>
                <w:rFonts w:ascii="Times New Roman" w:hAnsi="Times New Roman"/>
              </w:rPr>
              <w:t>Чтобы определить число неспаренных электронов, нужно воспользоваться формулой: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8 - N = число неспаренных электронов, где N - номер группы хим.элемента.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Если атомы связаны между собой одной общей электронной парой, то такую ковалентную связь называют одинарной, если двумя - двойной, если тремя - тройной.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Чем прочнее связь между атомами в молекуле, тем меньше расстояние между ядрами атомов.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 Это расстояние называется </w:t>
            </w:r>
            <w:r w:rsidRPr="00FE285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длиной связи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. Тройная связь еще короче двойной, но гораздо прочнее.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</w:rPr>
              <w:t>Учебник, рабочая тетрадь, интерактивная доска</w:t>
            </w:r>
          </w:p>
        </w:tc>
      </w:tr>
      <w:tr w:rsidR="00097FB1" w:rsidRPr="00FE2856" w:rsidTr="00FE2856">
        <w:trPr>
          <w:trHeight w:val="945"/>
          <w:jc w:val="center"/>
        </w:trPr>
        <w:tc>
          <w:tcPr>
            <w:tcW w:w="988" w:type="dxa"/>
          </w:tcPr>
          <w:p w:rsidR="00097FB1" w:rsidRPr="00FE2856" w:rsidRDefault="00097FB1" w:rsidP="00400A05">
            <w:pPr>
              <w:pStyle w:val="NoSpacing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3.Усвоение новых знаний и умений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20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Объяснение с элементами рассказа, беседы, фронатальная работа, метод иллюстрации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i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Итак, «Ребята, вам уже известно, что все элементы делятся на металлы и неметаллы. Мы с вами рассмотрели, как образуются химические связи между металлами и неметаллами. Как называется такая связь?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iCs/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Так же мы рассмотрели, как образуются химические связи между атомами одного и того же элемента – неметалла. Как называется такая связь? Научились составлять схемы образования молекул с разными видами химических связей.»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Внимание, на доске вы видите несколько химических веществ, среди них вещества с ионной связью и с ковалентной неполярной связью. Чтобы их найти нужно, вспомнить определения этих связей.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2"/>
                <w:szCs w:val="22"/>
              </w:rPr>
            </w:pPr>
            <w:r w:rsidRPr="00FE2856">
              <w:rPr>
                <w:rStyle w:val="c2"/>
                <w:color w:val="000000"/>
                <w:sz w:val="22"/>
                <w:szCs w:val="22"/>
              </w:rPr>
              <w:t>Ученики поочередно выходят к доске и называют выбранные вещества. Объясняют, по каким признакам они их определили.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Посмотрите, ребята, три вещества остались у нас не определёнными. Как вы думаете, что их объединяет?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2"/>
                <w:szCs w:val="22"/>
              </w:rPr>
            </w:pPr>
            <w:r w:rsidRPr="00FE2856">
              <w:rPr>
                <w:rStyle w:val="c2"/>
                <w:color w:val="000000"/>
                <w:sz w:val="22"/>
                <w:szCs w:val="22"/>
              </w:rPr>
              <w:t>С помощью наводящих вопросов ученики определяют, что в этом случае происходит образование ковалентной связи – т. е. связи за счёт образования электронных пар. Только, в данном случае связь будет несколько иной, т.к. элементы разные.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color w:val="000000"/>
                <w:sz w:val="22"/>
                <w:szCs w:val="22"/>
              </w:rPr>
              <w:t>Чем отличаются атомы разных элементов?</w:t>
            </w:r>
            <w:r w:rsidRPr="00FE2856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FE2856">
              <w:rPr>
                <w:rStyle w:val="c2"/>
                <w:i/>
                <w:color w:val="000000"/>
                <w:sz w:val="22"/>
                <w:szCs w:val="22"/>
              </w:rPr>
              <w:t>Правильно, содержат разное число электронов на внешнем уровне, поэтому обладают различной способностью к притягиванию чужих электронов. Атомы одних элементов сильнее притягивают электроны, атомы других – слабее и образуется полюс, поэтому как будет звучать наша тема урока?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2"/>
                <w:szCs w:val="22"/>
              </w:rPr>
            </w:pPr>
            <w:r w:rsidRPr="00FE2856">
              <w:rPr>
                <w:rStyle w:val="c2"/>
                <w:i/>
                <w:iCs/>
                <w:color w:val="000000"/>
                <w:sz w:val="22"/>
                <w:szCs w:val="22"/>
              </w:rPr>
              <w:t>Молодцы! Итак, тема сегодняшнего урока</w:t>
            </w:r>
            <w:r w:rsidRPr="00FE2856">
              <w:rPr>
                <w:rStyle w:val="c2"/>
                <w:color w:val="000000"/>
                <w:sz w:val="22"/>
                <w:szCs w:val="22"/>
              </w:rPr>
              <w:t> «Ковалентная полярная связь»</w:t>
            </w:r>
          </w:p>
          <w:p w:rsidR="00097FB1" w:rsidRPr="00FE2856" w:rsidRDefault="00097FB1" w:rsidP="00FE285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FE2856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Рассмотрим, например, образование молекулы хлороводорода НС1 из атомов водорода и хлора.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E2856">
              <w:rPr>
                <w:rFonts w:ascii="Times New Roman" w:hAnsi="Times New Roman"/>
                <w:color w:val="000000"/>
              </w:rPr>
              <w:t xml:space="preserve">Рисую на доске атомы </w:t>
            </w:r>
            <w:r w:rsidRPr="00FE2856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FE2856">
              <w:rPr>
                <w:rFonts w:ascii="Times New Roman" w:hAnsi="Times New Roman"/>
                <w:color w:val="000000"/>
              </w:rPr>
              <w:t xml:space="preserve"> и </w:t>
            </w:r>
            <w:r w:rsidRPr="00FE2856">
              <w:rPr>
                <w:rFonts w:ascii="Times New Roman" w:hAnsi="Times New Roman"/>
                <w:color w:val="000000"/>
                <w:lang w:val="en-US"/>
              </w:rPr>
              <w:t>Cl</w:t>
            </w:r>
            <w:r w:rsidRPr="00FE2856">
              <w:rPr>
                <w:rFonts w:ascii="Times New Roman" w:hAnsi="Times New Roman"/>
                <w:color w:val="000000"/>
              </w:rPr>
              <w:t>, поясняя:</w:t>
            </w:r>
          </w:p>
          <w:p w:rsidR="00097FB1" w:rsidRPr="00FE2856" w:rsidRDefault="00097FB1" w:rsidP="00FE2856">
            <w:pPr>
              <w:pStyle w:val="NormalWeb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FE2856">
              <w:rPr>
                <w:bCs/>
                <w:color w:val="000000"/>
                <w:sz w:val="22"/>
                <w:szCs w:val="22"/>
              </w:rPr>
              <w:t>Структурная формула молекулы Н-С1.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1. Атом водорода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имеет на единственном уровне 1е, и до его завершения ему не хватает ещё 1e. У атома хлора на внешнем уровне – 7e, и ему также недостает до завершения 1e.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2. Атомы водорода и хлора объединяют свои непарные электроны и образуют одну общую электронную пару, т. е. возникает ковалентная связь: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3. Т.к ковалентная связь образуется меж атомами различных элементов-неМе, то общая электронная пара будет принадлежать взаимодействующим атомам уже не в равной степени. Для того чтобы качественно определить, какому из этих атомов общая электронная пара будет принадлежать в большей мере, исп. понятие электроотрицательностъ.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Диктую определения под запись в тетрадь</w:t>
            </w:r>
            <w:r w:rsidRPr="00FE285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E2856">
              <w:rPr>
                <w:rFonts w:ascii="Times New Roman" w:hAnsi="Times New Roman"/>
                <w:b/>
                <w:i/>
                <w:u w:val="single"/>
              </w:rPr>
              <w:t>Электроотрицательность (ЭО)</w:t>
            </w:r>
            <w:r w:rsidRPr="00FE2856">
              <w:rPr>
                <w:rFonts w:ascii="Times New Roman" w:hAnsi="Times New Roman"/>
                <w:i/>
              </w:rPr>
              <w:t xml:space="preserve"> - способность атомов хим. элемента смещать к себе общие электронные пары, участвующие в образовании </w:t>
            </w:r>
            <w:r w:rsidRPr="00FE2856">
              <w:rPr>
                <w:rFonts w:ascii="Times New Roman" w:hAnsi="Times New Roman"/>
                <w:i/>
                <w:color w:val="000000"/>
              </w:rPr>
              <w:t>хим. связи.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6" type="#_x0000_t75" alt="http://tepka.ru/himiya_8/0072.1.jpg" style="position:absolute;left:0;text-align:left;margin-left:22.6pt;margin-top:445pt;width:193.5pt;height:28.3pt;z-index:251654144;visibility:visible;mso-position-vertical-relative:page">
                  <v:imagedata r:id="rId5" o:title=""/>
                  <w10:wrap type="topAndBottom" anchory="page"/>
                </v:shape>
              </w:pict>
            </w:r>
            <w:r w:rsidRPr="00FE285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 порядке уменьшения ЭО хим. элементы располагаются в следующий ряд: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Величина ЭО элемента зависит от его положения в таблице Д. И. Менделеева: в каждом периоде она обычно возрастает с увеличением порядкового номера элемента, а в каждой подгруппе - уменьшается.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E2856">
              <w:rPr>
                <w:rFonts w:ascii="Times New Roman" w:hAnsi="Times New Roman"/>
                <w:bCs/>
                <w:i/>
                <w:color w:val="000000"/>
              </w:rPr>
              <w:t>Пользуясь рядом ЭО, можно определить, куда смещаются общие электронные пары. Они всегда смещены к атомам элемента с большей ЭО.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Используя ЭО, объясняю механизм ковалентной полярной химической связи на примере </w:t>
            </w:r>
            <w:r w:rsidRPr="00FE28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HCl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Рисунок 17" o:spid="_x0000_s1027" type="#_x0000_t75" alt="http://tepka.ru/himiya_8/0072.jpg" style="position:absolute;left:0;text-align:left;margin-left:72.85pt;margin-top:42.25pt;width:109.5pt;height:22.5pt;z-index:251653120;visibility:visible;mso-position-vertical-relative:page">
                  <v:imagedata r:id="rId6" o:title=""/>
                  <w10:wrap type="topAndBottom" anchory="page"/>
                </v:shape>
              </w:pict>
            </w:r>
            <w:r>
              <w:rPr>
                <w:noProof/>
                <w:lang w:eastAsia="ru-RU"/>
              </w:rPr>
              <w:pict>
                <v:shape id="Рисунок 21" o:spid="_x0000_s1028" type="#_x0000_t75" alt="http://tepka.ru/himiya_8/0073.jpg" style="position:absolute;left:0;text-align:left;margin-left:72.85pt;margin-top:629.5pt;width:63.35pt;height:12pt;z-index:251655168;visibility:visible;mso-position-vertical-relative:page">
                  <v:imagedata r:id="rId7" o:title=""/>
                  <w10:wrap type="square" anchory="page"/>
                </v:shape>
              </w:pict>
            </w:r>
            <w:r w:rsidRPr="00FE2856">
              <w:rPr>
                <w:rFonts w:ascii="Times New Roman" w:hAnsi="Times New Roman"/>
                <w:bCs/>
                <w:i/>
                <w:color w:val="000000"/>
              </w:rPr>
              <w:t>В молекуле хлороводорода НС1 общая эл. пара смещена к атому хлора, т.к. его ЭО больше, чем у водорода. В результате на атомах образуются частичные заряды, в молекуле возникают 2 полюса - положительный и отрицательный. Поэтому такую ковалентную связь называют полярной.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 формулах соединений хим. знак менее электроотрицательного элемента пишут первым.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Рассмотрим алгоритм схематического изображения образования связи для соединения OF</w:t>
            </w:r>
            <w:r w:rsidRPr="00FE2856">
              <w:rPr>
                <w:rFonts w:ascii="Times New Roman" w:hAnsi="Times New Roman"/>
                <w:i/>
                <w:vertAlign w:val="subscript"/>
              </w:rPr>
              <w:t>2</w:t>
            </w:r>
            <w:r w:rsidRPr="00FE2856">
              <w:rPr>
                <w:rFonts w:ascii="Times New Roman" w:hAnsi="Times New Roman"/>
                <w:i/>
              </w:rPr>
              <w:t> -фторида кислорода.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Рисую, с под диктовку учащихся электронную формулу и структурную формулу молекулы кислорода и фтора: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1. Кислород - элемент главной подгруппы VI группы (VIA группы). Его атомы имеют по 6е на внешнем электронном слое. Непарных электронов будет: 8-6 = 2.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Фтор -элемент главной подгруппы VII группы (VIIA группы). Его атомы содержат по 7е на внешнем электронном слое. Непарным является 1 электрон.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2. Запишем знаки хим элементов с обозначением внешних электронов: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noProof/>
                <w:lang w:eastAsia="ru-RU"/>
              </w:rPr>
              <w:pict>
                <v:shape id="Рисунок 24" o:spid="_x0000_s1029" type="#_x0000_t75" alt="http://tepka.ru/himiya_8/0074.jpg" style="position:absolute;left:0;text-align:left;margin-left:91.6pt;margin-top:180.25pt;width:66pt;height:15.25pt;z-index:251656192;visibility:visible;mso-position-vertical-relative:page">
                  <v:imagedata r:id="rId8" o:title="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3. Запишем электронную и структурную формулы образовавшихся молекул: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noProof/>
                <w:lang w:eastAsia="ru-RU"/>
              </w:rPr>
              <w:pict>
                <v:shape id="Рисунок 23" o:spid="_x0000_s1030" type="#_x0000_t75" alt="http://tepka.ru/himiya_8/0074.1.jpg" style="position:absolute;left:0;text-align:left;margin-left:65.35pt;margin-top:232.75pt;width:120pt;height:33.4pt;z-index:251657216;visibility:visible;mso-position-vertical-relative:page">
                  <v:imagedata r:id="rId9" o:title="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BC534D">
            <w:pPr>
              <w:pStyle w:val="NoSpacing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 xml:space="preserve">4. По ряду ЭО определим, что общие электронные пары будут смещены от </w:t>
            </w:r>
            <w:r w:rsidRPr="00FE2856">
              <w:rPr>
                <w:rFonts w:ascii="Times New Roman" w:hAnsi="Times New Roman"/>
                <w:i/>
                <w:lang w:val="en-US"/>
              </w:rPr>
              <w:t>O</w:t>
            </w:r>
            <w:r w:rsidRPr="00FE2856">
              <w:rPr>
                <w:rFonts w:ascii="Times New Roman" w:hAnsi="Times New Roman"/>
                <w:i/>
              </w:rPr>
              <w:t xml:space="preserve">2 к </w:t>
            </w:r>
            <w:r w:rsidRPr="00FE2856">
              <w:rPr>
                <w:rFonts w:ascii="Times New Roman" w:hAnsi="Times New Roman"/>
                <w:i/>
                <w:lang w:val="en-US"/>
              </w:rPr>
              <w:t>F</w:t>
            </w:r>
            <w:r w:rsidRPr="00FE2856">
              <w:rPr>
                <w:rFonts w:ascii="Times New Roman" w:hAnsi="Times New Roman"/>
                <w:i/>
              </w:rPr>
              <w:t>2, как к более электроотрицательному элементу, т. е. связь будет ковалентной полярной.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2" o:spid="_x0000_s1031" type="#_x0000_t75" alt="http://tepka.ru/himiya_8/0074.2.jpg" style="position:absolute;left:0;text-align:left;margin-left:96.1pt;margin-top:331.75pt;width:55.5pt;height:17.85pt;z-index:251658240;visibility:visible;mso-position-vertical-relative:page">
                  <v:imagedata r:id="rId10" o:title="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Внимательно слушают учителя, выходят к доске, самостоятельно формулируют тему урока.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Открывают рабочую тетрадь записывают дату, тему урока.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Отвечают на вопросы преподавателя, решают задания в тетради, записывают определения, рисуют.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Определения в тетрадь: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b/>
                <w:u w:val="single"/>
              </w:rPr>
              <w:t>Электроотрицательность (ЭО)</w:t>
            </w:r>
            <w:r w:rsidRPr="00FE2856">
              <w:rPr>
                <w:rFonts w:ascii="Times New Roman" w:hAnsi="Times New Roman"/>
              </w:rPr>
              <w:t xml:space="preserve"> - способность атомов хим. элемента смещать к себе общие электронные пары, участвующие в образовании хим.связи.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Слушают рассказ учителя, задают вопросы,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E2856">
              <w:rPr>
                <w:rFonts w:ascii="Times New Roman" w:hAnsi="Times New Roman"/>
              </w:rPr>
              <w:t>высказывают свои предположения, аргументируя. Делаю зарисовки в рабочую тетрадь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</w:rPr>
              <w:t>Учебник, рабочая тетрадь, интерактивная доска</w:t>
            </w:r>
          </w:p>
        </w:tc>
      </w:tr>
      <w:tr w:rsidR="00097FB1" w:rsidRPr="00FE2856" w:rsidTr="00FE2856">
        <w:trPr>
          <w:trHeight w:val="1550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sz w:val="24"/>
                <w:szCs w:val="24"/>
              </w:rPr>
              <w:t>4.Первичное закрепление знаний</w:t>
            </w: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10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Беседа, фронтальная работа, метод иллюстрации, демонстрации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Сегодня мы с вами разобрали еще один вид химической связи, напомните мне какой?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Давайте практике закрепим полученные знания.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Вызываю учащегося к доске, вместе с ним и классом закрепляем образования ковалентной полярной связи между атомами водорода и кислорода, проговаривая: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1. Кислород - элемент главной подгруппы VI группы (VIA группы). Его атомы имеют по 6е на внешнем электронном слое. Непарных электронов будет: 8-6 = 2.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Водород-элемент главной подгруппы I группы (IA группы). Его атомы содержат по 1е на внешнем электронном слое. Непарным является 1 электрон.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2. Запишем знаки хим элементов с обозначением внешних электронов: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noProof/>
                <w:lang w:eastAsia="ru-RU"/>
              </w:rPr>
              <w:pict>
                <v:shape id="Рисунок 30" o:spid="_x0000_s1032" type="#_x0000_t75" alt="http://tepka.ru/himiya_8/0074.3.jpg" style="position:absolute;left:0;text-align:left;margin-left:96.85pt;margin-top:206.7pt;width:61.5pt;height:16.05pt;z-index:251662336;visibility:visible;mso-position-vertical-relative:page">
                  <v:imagedata r:id="rId11" o:title="" croptop="1f" cropbottom="30041f" cropright="31208f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>3. Запишем электронную и структурную формулы образовавшихся молекул: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noProof/>
                <w:lang w:eastAsia="ru-RU"/>
              </w:rPr>
              <w:pict>
                <v:shape id="Рисунок 29" o:spid="_x0000_s1033" type="#_x0000_t75" alt="http://tepka.ru/himiya_8/0074.3.jpg" style="position:absolute;left:0;text-align:left;margin-left:75.1pt;margin-top:256.95pt;width:112.5pt;height:25.75pt;z-index:251661312;visibility:visible;mso-position-vertical-relative:page">
                  <v:imagedata r:id="rId11" o:title="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E2856">
              <w:rPr>
                <w:rFonts w:ascii="Times New Roman" w:hAnsi="Times New Roman"/>
                <w:i/>
              </w:rPr>
              <w:t xml:space="preserve">4. По ряду ЭО определим, что общие электронные пары будут смещены от </w:t>
            </w:r>
            <w:r w:rsidRPr="00FE2856">
              <w:rPr>
                <w:rFonts w:ascii="Times New Roman" w:hAnsi="Times New Roman"/>
                <w:i/>
                <w:lang w:val="en-US"/>
              </w:rPr>
              <w:t>H</w:t>
            </w:r>
            <w:r w:rsidRPr="00FE2856">
              <w:rPr>
                <w:rFonts w:ascii="Times New Roman" w:hAnsi="Times New Roman"/>
                <w:i/>
              </w:rPr>
              <w:t xml:space="preserve">2 к </w:t>
            </w:r>
            <w:r w:rsidRPr="00FE2856">
              <w:rPr>
                <w:rFonts w:ascii="Times New Roman" w:hAnsi="Times New Roman"/>
                <w:i/>
                <w:lang w:val="en-US"/>
              </w:rPr>
              <w:t>O</w:t>
            </w:r>
            <w:r w:rsidRPr="00FE2856">
              <w:rPr>
                <w:rFonts w:ascii="Times New Roman" w:hAnsi="Times New Roman"/>
                <w:i/>
              </w:rPr>
              <w:t>2, как к более электроотрицательному элементу, т. е. связь будет ковалентной полярной.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097FB1" w:rsidRPr="00FE2856" w:rsidRDefault="00097FB1" w:rsidP="00FE28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2856">
              <w:rPr>
                <w:rFonts w:ascii="Times New Roman" w:hAnsi="Times New Roman"/>
                <w:color w:val="000000"/>
                <w:lang w:eastAsia="ru-RU"/>
              </w:rPr>
              <w:t>Учащиеся делают выводы по уроку (главная мысль</w:t>
            </w:r>
          </w:p>
          <w:p w:rsidR="00097FB1" w:rsidRPr="00FE2856" w:rsidRDefault="00097FB1" w:rsidP="00FE2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2856">
              <w:rPr>
                <w:rFonts w:ascii="Times New Roman" w:hAnsi="Times New Roman"/>
                <w:color w:val="000000"/>
                <w:lang w:eastAsia="ru-RU"/>
              </w:rPr>
              <w:t>урока),</w:t>
            </w:r>
            <w:r w:rsidRPr="00FE2856">
              <w:rPr>
                <w:rFonts w:ascii="Times New Roman" w:hAnsi="Times New Roman"/>
              </w:rPr>
              <w:t xml:space="preserve"> отвечают на вопросы, систематизируют знания.</w:t>
            </w:r>
          </w:p>
          <w:p w:rsidR="00097FB1" w:rsidRPr="00FE2856" w:rsidRDefault="00097FB1" w:rsidP="00400A05">
            <w:pPr>
              <w:pStyle w:val="NoSpacing"/>
              <w:rPr>
                <w:rFonts w:ascii="Times New Roman" w:hAnsi="Times New Roman"/>
              </w:rPr>
            </w:pPr>
          </w:p>
          <w:p w:rsidR="00097FB1" w:rsidRPr="00FE2856" w:rsidRDefault="00097FB1" w:rsidP="00083A93">
            <w:pPr>
              <w:pStyle w:val="NoSpacing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5" o:spid="_x0000_s1034" type="#_x0000_t75" alt="http://tepka.ru/himiya_8/0074.3.jpg" style="position:absolute;left:0;text-align:left;margin-left:1.7pt;margin-top:151.05pt;width:126pt;height:31.85pt;z-index:251659264;visibility:visible;mso-position-vertical-relative:page">
                  <v:imagedata r:id="rId11" o:title=""/>
                  <w10:wrap type="square" anchory="page"/>
                </v:shape>
              </w:pict>
            </w:r>
            <w:r w:rsidRPr="00FE2856">
              <w:rPr>
                <w:rFonts w:ascii="Times New Roman" w:hAnsi="Times New Roman"/>
              </w:rPr>
              <w:t xml:space="preserve">Краткая схема образования ков. полярной связи между атомами водорода и кислорода                     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6" o:spid="_x0000_s1035" type="#_x0000_t75" alt="http://tepka.ru/himiya_8/40.jpg" style="position:absolute;left:0;text-align:left;margin-left:32.35pt;margin-top:194.95pt;width:72.5pt;height:104.25pt;z-index:251660288;visibility:visible;mso-position-vertical-relative:page">
                  <v:imagedata r:id="rId12" o:title=""/>
                  <w10:wrap type="square" anchory="page"/>
                </v:shape>
              </w:pic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доска, учебник, рабочая тетрадь</w:t>
            </w:r>
          </w:p>
        </w:tc>
      </w:tr>
      <w:tr w:rsidR="00097FB1" w:rsidRPr="00FE2856" w:rsidTr="00FE2856">
        <w:trPr>
          <w:trHeight w:val="660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5.Подведение итогов работы на уроке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1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  <w:shd w:val="clear" w:color="auto" w:fill="FFFFFF"/>
              </w:rPr>
              <w:t>Учитель оценивает работу групп и выставляет оценки</w:t>
            </w:r>
          </w:p>
        </w:tc>
        <w:tc>
          <w:tcPr>
            <w:tcW w:w="2886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 xml:space="preserve">Доделывают классную работу.          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По необходимости сдают тетради на проверку</w:t>
            </w: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2856">
              <w:rPr>
                <w:rFonts w:ascii="Times New Roman" w:hAnsi="Times New Roman"/>
              </w:rPr>
              <w:t>Учебник, записи в тетради, классный журнал, дневник</w:t>
            </w:r>
          </w:p>
        </w:tc>
      </w:tr>
      <w:tr w:rsidR="00097FB1" w:rsidRPr="00FE2856" w:rsidTr="00FE2856">
        <w:trPr>
          <w:trHeight w:val="345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6.Комментирование домашнего задания</w:t>
            </w:r>
          </w:p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3 мин</w:t>
            </w: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097FB1" w:rsidRPr="00FE2856" w:rsidRDefault="00097FB1" w:rsidP="00FE28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E2856">
              <w:rPr>
                <w:rFonts w:ascii="Times New Roman" w:hAnsi="Times New Roman"/>
                <w:shd w:val="clear" w:color="auto" w:fill="FFFFFF"/>
              </w:rPr>
              <w:t>§1</w:t>
            </w:r>
            <w:r w:rsidRPr="00FE2856">
              <w:rPr>
                <w:rFonts w:ascii="Times New Roman" w:hAnsi="Times New Roman"/>
                <w:shd w:val="clear" w:color="auto" w:fill="FFFFFF"/>
                <w:lang w:val="en-US"/>
              </w:rPr>
              <w:t>2</w:t>
            </w:r>
            <w:r w:rsidRPr="00FE2856">
              <w:rPr>
                <w:rFonts w:ascii="Times New Roman" w:hAnsi="Times New Roman"/>
                <w:shd w:val="clear" w:color="auto" w:fill="FFFFFF"/>
              </w:rPr>
              <w:t xml:space="preserve"> с.64-66 задания № 1-</w:t>
            </w:r>
            <w:r w:rsidRPr="00FE2856">
              <w:rPr>
                <w:rFonts w:ascii="Times New Roman" w:hAnsi="Times New Roman"/>
                <w:shd w:val="clear" w:color="auto" w:fill="FFFFFF"/>
                <w:lang w:val="en-US"/>
              </w:rPr>
              <w:t>3</w:t>
            </w:r>
            <w:r w:rsidRPr="00FE2856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097FB1" w:rsidRPr="00FE2856" w:rsidRDefault="00097FB1" w:rsidP="00FE28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E285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Внимательно слушают преподавателя, записывают домашнее задание.</w:t>
            </w: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E2856">
              <w:rPr>
                <w:rFonts w:ascii="Times New Roman" w:hAnsi="Times New Roman"/>
              </w:rPr>
              <w:t>Дневник</w:t>
            </w:r>
          </w:p>
        </w:tc>
      </w:tr>
      <w:tr w:rsidR="00097FB1" w:rsidRPr="00FE2856" w:rsidTr="00FE2856">
        <w:trPr>
          <w:trHeight w:val="405"/>
          <w:jc w:val="center"/>
        </w:trPr>
        <w:tc>
          <w:tcPr>
            <w:tcW w:w="988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FB1" w:rsidRPr="00FE2856" w:rsidRDefault="00097FB1" w:rsidP="00FE2856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097FB1" w:rsidRPr="009F0A2F" w:rsidRDefault="00097FB1" w:rsidP="009F0A2F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9F0A2F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:rsidR="00097FB1" w:rsidRPr="009B0ACB" w:rsidRDefault="00097FB1" w:rsidP="009F0A2F">
      <w:pPr>
        <w:rPr>
          <w:rFonts w:ascii="Times New Roman" w:hAnsi="Times New Roman"/>
          <w:color w:val="000000"/>
          <w:sz w:val="24"/>
          <w:szCs w:val="24"/>
        </w:rPr>
      </w:pPr>
      <w:r w:rsidRPr="009B0ACB">
        <w:rPr>
          <w:rFonts w:ascii="Times New Roman" w:hAnsi="Times New Roman"/>
          <w:color w:val="000000"/>
          <w:sz w:val="24"/>
          <w:szCs w:val="24"/>
        </w:rPr>
        <w:t>1.</w:t>
      </w:r>
      <w:r w:rsidRPr="009B0A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Химия. </w:t>
      </w:r>
      <w:r w:rsidRPr="009B0A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</w:t>
      </w:r>
      <w:r w:rsidRPr="009B0A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0A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класс</w:t>
      </w:r>
      <w:r w:rsidRPr="009B0A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для общеобразовательных учреждений / О. С. </w:t>
      </w:r>
      <w:r w:rsidRPr="009B0A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Габриелян</w:t>
      </w:r>
      <w:r w:rsidRPr="009B0A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- 2-е издание, Дрофа, 2013-2017г.</w:t>
      </w:r>
    </w:p>
    <w:p w:rsidR="00097FB1" w:rsidRDefault="00097FB1"/>
    <w:sectPr w:rsidR="00097FB1" w:rsidSect="00E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15"/>
    <w:multiLevelType w:val="multilevel"/>
    <w:tmpl w:val="6FA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4EAE"/>
    <w:multiLevelType w:val="hybridMultilevel"/>
    <w:tmpl w:val="44AE4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AF010E"/>
    <w:multiLevelType w:val="hybridMultilevel"/>
    <w:tmpl w:val="A00E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2FEF"/>
    <w:multiLevelType w:val="multilevel"/>
    <w:tmpl w:val="54A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60CC6"/>
    <w:multiLevelType w:val="hybridMultilevel"/>
    <w:tmpl w:val="6C28A3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813B38"/>
    <w:multiLevelType w:val="hybridMultilevel"/>
    <w:tmpl w:val="37A8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AD5"/>
    <w:rsid w:val="00083A93"/>
    <w:rsid w:val="00097FB1"/>
    <w:rsid w:val="00166F62"/>
    <w:rsid w:val="001C6526"/>
    <w:rsid w:val="00210DC8"/>
    <w:rsid w:val="00346BB6"/>
    <w:rsid w:val="003A2288"/>
    <w:rsid w:val="00400A05"/>
    <w:rsid w:val="00461DA0"/>
    <w:rsid w:val="00463A6B"/>
    <w:rsid w:val="00511496"/>
    <w:rsid w:val="00585AD5"/>
    <w:rsid w:val="005D0BB2"/>
    <w:rsid w:val="005D4027"/>
    <w:rsid w:val="00636C68"/>
    <w:rsid w:val="00657364"/>
    <w:rsid w:val="0068094C"/>
    <w:rsid w:val="006D023D"/>
    <w:rsid w:val="006F002A"/>
    <w:rsid w:val="00734DC9"/>
    <w:rsid w:val="00750B51"/>
    <w:rsid w:val="00794190"/>
    <w:rsid w:val="007C63F6"/>
    <w:rsid w:val="008252D2"/>
    <w:rsid w:val="008A4496"/>
    <w:rsid w:val="008D5C40"/>
    <w:rsid w:val="009B0ACB"/>
    <w:rsid w:val="009F0A2F"/>
    <w:rsid w:val="00A83994"/>
    <w:rsid w:val="00AF643C"/>
    <w:rsid w:val="00B11EE6"/>
    <w:rsid w:val="00B16209"/>
    <w:rsid w:val="00B21FF3"/>
    <w:rsid w:val="00BC534D"/>
    <w:rsid w:val="00C82854"/>
    <w:rsid w:val="00C841FF"/>
    <w:rsid w:val="00CD0B7A"/>
    <w:rsid w:val="00CD30C2"/>
    <w:rsid w:val="00CE612C"/>
    <w:rsid w:val="00D325EE"/>
    <w:rsid w:val="00E33D38"/>
    <w:rsid w:val="00E449D4"/>
    <w:rsid w:val="00E93C82"/>
    <w:rsid w:val="00ED6F34"/>
    <w:rsid w:val="00F27166"/>
    <w:rsid w:val="00F540BD"/>
    <w:rsid w:val="00FB4E4C"/>
    <w:rsid w:val="00FC715E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994"/>
    <w:rPr>
      <w:lang w:eastAsia="en-US"/>
    </w:rPr>
  </w:style>
  <w:style w:type="paragraph" w:styleId="NormalWeb">
    <w:name w:val="Normal (Web)"/>
    <w:basedOn w:val="Normal"/>
    <w:uiPriority w:val="99"/>
    <w:rsid w:val="00A83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399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8399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3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3D38"/>
    <w:rPr>
      <w:rFonts w:cs="Times New Roman"/>
      <w:b/>
      <w:bCs/>
    </w:rPr>
  </w:style>
  <w:style w:type="paragraph" w:customStyle="1" w:styleId="c11">
    <w:name w:val="c11"/>
    <w:basedOn w:val="Normal"/>
    <w:uiPriority w:val="99"/>
    <w:rsid w:val="00FC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C715E"/>
    <w:rPr>
      <w:rFonts w:cs="Times New Roman"/>
    </w:rPr>
  </w:style>
  <w:style w:type="character" w:customStyle="1" w:styleId="c7">
    <w:name w:val="c7"/>
    <w:basedOn w:val="DefaultParagraphFont"/>
    <w:uiPriority w:val="99"/>
    <w:rsid w:val="00FC71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1500</Words>
  <Characters>8553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Алексей</cp:lastModifiedBy>
  <cp:revision>41</cp:revision>
  <dcterms:created xsi:type="dcterms:W3CDTF">2018-10-05T12:46:00Z</dcterms:created>
  <dcterms:modified xsi:type="dcterms:W3CDTF">2019-02-01T13:16:00Z</dcterms:modified>
</cp:coreProperties>
</file>