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D65" w:rsidRPr="003842C9" w:rsidRDefault="00DC3D65" w:rsidP="00DC3D65">
      <w:pPr>
        <w:widowControl w:val="0"/>
        <w:spacing w:line="360" w:lineRule="auto"/>
        <w:ind w:firstLine="709"/>
        <w:jc w:val="right"/>
        <w:outlineLvl w:val="0"/>
        <w:rPr>
          <w:b/>
          <w:sz w:val="28"/>
          <w:szCs w:val="27"/>
        </w:rPr>
      </w:pPr>
      <w:bookmarkStart w:id="0" w:name="_GoBack"/>
      <w:bookmarkEnd w:id="0"/>
      <w:r w:rsidRPr="003842C9">
        <w:rPr>
          <w:b/>
          <w:sz w:val="28"/>
          <w:szCs w:val="27"/>
        </w:rPr>
        <w:t xml:space="preserve">Приложение </w:t>
      </w:r>
      <w:r>
        <w:rPr>
          <w:b/>
          <w:sz w:val="28"/>
          <w:szCs w:val="27"/>
        </w:rPr>
        <w:t xml:space="preserve"> 1</w:t>
      </w:r>
    </w:p>
    <w:p w:rsidR="00DC3D65" w:rsidRPr="003842C9" w:rsidRDefault="00DC3D65" w:rsidP="00DC3D65">
      <w:pPr>
        <w:jc w:val="center"/>
        <w:rPr>
          <w:color w:val="000000"/>
        </w:rPr>
      </w:pPr>
      <w:r w:rsidRPr="003842C9">
        <w:rPr>
          <w:b/>
          <w:bCs/>
          <w:color w:val="000000"/>
        </w:rPr>
        <w:t>Перспективный план по сенсорному развитию детей в игровой деятельности</w:t>
      </w:r>
    </w:p>
    <w:p w:rsidR="00DC3D65" w:rsidRPr="003842C9" w:rsidRDefault="00DC3D65" w:rsidP="00DC3D65">
      <w:pPr>
        <w:jc w:val="center"/>
        <w:rPr>
          <w:b/>
          <w:bCs/>
          <w:color w:val="000000"/>
        </w:rPr>
      </w:pPr>
      <w:r w:rsidRPr="003842C9">
        <w:rPr>
          <w:b/>
          <w:bCs/>
          <w:color w:val="000000"/>
        </w:rPr>
        <w:t>Группа  (3-4года)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51"/>
        <w:gridCol w:w="4434"/>
        <w:gridCol w:w="285"/>
        <w:gridCol w:w="421"/>
        <w:gridCol w:w="425"/>
        <w:gridCol w:w="4962"/>
        <w:gridCol w:w="127"/>
        <w:gridCol w:w="17"/>
        <w:gridCol w:w="1993"/>
      </w:tblGrid>
      <w:tr w:rsidR="00DC3D65" w:rsidRPr="003842C9" w:rsidTr="0069086B">
        <w:tc>
          <w:tcPr>
            <w:tcW w:w="2051" w:type="dxa"/>
          </w:tcPr>
          <w:p w:rsidR="00DC3D65" w:rsidRPr="003842C9" w:rsidRDefault="00DC3D65" w:rsidP="0069086B">
            <w:pPr>
              <w:widowControl w:val="0"/>
              <w:autoSpaceDE w:val="0"/>
              <w:autoSpaceDN w:val="0"/>
              <w:adjustRightInd w:val="0"/>
              <w:jc w:val="center"/>
              <w:rPr>
                <w:b/>
                <w:bCs/>
                <w:color w:val="000000"/>
              </w:rPr>
            </w:pPr>
            <w:r w:rsidRPr="003842C9">
              <w:rPr>
                <w:b/>
                <w:bCs/>
                <w:color w:val="000000"/>
              </w:rPr>
              <w:t>Направление работы</w:t>
            </w:r>
          </w:p>
        </w:tc>
        <w:tc>
          <w:tcPr>
            <w:tcW w:w="5565" w:type="dxa"/>
            <w:gridSpan w:val="4"/>
          </w:tcPr>
          <w:p w:rsidR="00DC3D65" w:rsidRPr="003842C9" w:rsidRDefault="00DC3D65" w:rsidP="0069086B">
            <w:pPr>
              <w:widowControl w:val="0"/>
              <w:autoSpaceDE w:val="0"/>
              <w:autoSpaceDN w:val="0"/>
              <w:adjustRightInd w:val="0"/>
              <w:jc w:val="center"/>
              <w:rPr>
                <w:b/>
                <w:bCs/>
                <w:color w:val="000000"/>
              </w:rPr>
            </w:pPr>
            <w:r w:rsidRPr="003842C9">
              <w:rPr>
                <w:b/>
                <w:bCs/>
                <w:color w:val="000000"/>
                <w:bdr w:val="none" w:sz="0" w:space="0" w:color="auto" w:frame="1"/>
              </w:rPr>
              <w:t>Название, цель, ф</w:t>
            </w:r>
            <w:r w:rsidRPr="003842C9">
              <w:rPr>
                <w:b/>
                <w:bCs/>
                <w:color w:val="000000"/>
              </w:rPr>
              <w:t>орма проведения</w:t>
            </w:r>
          </w:p>
        </w:tc>
        <w:tc>
          <w:tcPr>
            <w:tcW w:w="4962" w:type="dxa"/>
          </w:tcPr>
          <w:p w:rsidR="00DC3D65" w:rsidRPr="003842C9" w:rsidRDefault="00DC3D65" w:rsidP="0069086B">
            <w:pPr>
              <w:widowControl w:val="0"/>
              <w:autoSpaceDE w:val="0"/>
              <w:autoSpaceDN w:val="0"/>
              <w:adjustRightInd w:val="0"/>
              <w:jc w:val="center"/>
              <w:rPr>
                <w:b/>
                <w:bCs/>
                <w:color w:val="000000"/>
              </w:rPr>
            </w:pPr>
            <w:r w:rsidRPr="003842C9">
              <w:rPr>
                <w:b/>
                <w:bCs/>
                <w:color w:val="000000"/>
              </w:rPr>
              <w:t>Игровые действия</w:t>
            </w:r>
          </w:p>
        </w:tc>
        <w:tc>
          <w:tcPr>
            <w:tcW w:w="2137" w:type="dxa"/>
            <w:gridSpan w:val="3"/>
          </w:tcPr>
          <w:p w:rsidR="00DC3D65" w:rsidRPr="003842C9" w:rsidRDefault="00DC3D65" w:rsidP="0069086B">
            <w:pPr>
              <w:widowControl w:val="0"/>
              <w:autoSpaceDE w:val="0"/>
              <w:autoSpaceDN w:val="0"/>
              <w:adjustRightInd w:val="0"/>
              <w:jc w:val="center"/>
              <w:rPr>
                <w:b/>
                <w:bCs/>
                <w:color w:val="000000"/>
              </w:rPr>
            </w:pPr>
            <w:r w:rsidRPr="003842C9">
              <w:rPr>
                <w:b/>
                <w:bCs/>
                <w:color w:val="000000"/>
              </w:rPr>
              <w:t>Оборудование</w:t>
            </w:r>
          </w:p>
        </w:tc>
      </w:tr>
      <w:tr w:rsidR="00DC3D65" w:rsidRPr="003842C9" w:rsidTr="0069086B">
        <w:trPr>
          <w:trHeight w:val="405"/>
        </w:trPr>
        <w:tc>
          <w:tcPr>
            <w:tcW w:w="14715" w:type="dxa"/>
            <w:gridSpan w:val="9"/>
          </w:tcPr>
          <w:p w:rsidR="00DC3D65" w:rsidRPr="003842C9" w:rsidRDefault="00DC3D65" w:rsidP="0069086B">
            <w:pPr>
              <w:widowControl w:val="0"/>
              <w:autoSpaceDE w:val="0"/>
              <w:autoSpaceDN w:val="0"/>
              <w:adjustRightInd w:val="0"/>
              <w:jc w:val="center"/>
              <w:rPr>
                <w:bCs/>
                <w:color w:val="000000"/>
              </w:rPr>
            </w:pPr>
            <w:r w:rsidRPr="003842C9">
              <w:rPr>
                <w:bCs/>
                <w:color w:val="000000"/>
              </w:rPr>
              <w:t>Сентябь</w:t>
            </w:r>
          </w:p>
          <w:p w:rsidR="00DC3D65" w:rsidRPr="003842C9" w:rsidRDefault="00DC3D65" w:rsidP="0069086B">
            <w:pPr>
              <w:widowControl w:val="0"/>
              <w:autoSpaceDE w:val="0"/>
              <w:autoSpaceDN w:val="0"/>
              <w:adjustRightInd w:val="0"/>
              <w:spacing w:after="120"/>
              <w:jc w:val="center"/>
              <w:rPr>
                <w:bCs/>
                <w:color w:val="000000"/>
              </w:rPr>
            </w:pPr>
            <w:r w:rsidRPr="003842C9">
              <w:rPr>
                <w:bCs/>
                <w:color w:val="000000"/>
              </w:rPr>
              <w:t>Диагностика детей по сенсорному развитию</w:t>
            </w:r>
          </w:p>
        </w:tc>
      </w:tr>
      <w:tr w:rsidR="00DC3D65" w:rsidRPr="003842C9" w:rsidTr="0069086B">
        <w:trPr>
          <w:trHeight w:val="150"/>
        </w:trPr>
        <w:tc>
          <w:tcPr>
            <w:tcW w:w="14715" w:type="dxa"/>
            <w:gridSpan w:val="9"/>
          </w:tcPr>
          <w:p w:rsidR="00DC3D65" w:rsidRPr="003842C9" w:rsidRDefault="00DC3D65" w:rsidP="0069086B">
            <w:pPr>
              <w:widowControl w:val="0"/>
              <w:autoSpaceDE w:val="0"/>
              <w:autoSpaceDN w:val="0"/>
              <w:adjustRightInd w:val="0"/>
              <w:jc w:val="center"/>
              <w:rPr>
                <w:bCs/>
                <w:color w:val="000000"/>
              </w:rPr>
            </w:pPr>
            <w:r w:rsidRPr="003842C9">
              <w:rPr>
                <w:bCs/>
                <w:color w:val="000000"/>
              </w:rPr>
              <w:t xml:space="preserve">Октябрь1неделя, тема: «Животный мир»     </w:t>
            </w:r>
          </w:p>
        </w:tc>
      </w:tr>
      <w:tr w:rsidR="00DC3D65" w:rsidRPr="003842C9" w:rsidTr="0069086B">
        <w:trPr>
          <w:trHeight w:val="2038"/>
        </w:trPr>
        <w:tc>
          <w:tcPr>
            <w:tcW w:w="2051" w:type="dxa"/>
          </w:tcPr>
          <w:p w:rsidR="00DC3D65" w:rsidRPr="003842C9" w:rsidRDefault="00DC3D65" w:rsidP="0069086B">
            <w:pPr>
              <w:widowControl w:val="0"/>
              <w:autoSpaceDE w:val="0"/>
              <w:autoSpaceDN w:val="0"/>
              <w:adjustRightInd w:val="0"/>
              <w:jc w:val="center"/>
              <w:rPr>
                <w:bCs/>
                <w:color w:val="000000"/>
              </w:rPr>
            </w:pPr>
          </w:p>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 цвет</w:t>
            </w:r>
          </w:p>
          <w:p w:rsidR="00DC3D65" w:rsidRPr="003842C9" w:rsidRDefault="00DC3D65" w:rsidP="0069086B">
            <w:pPr>
              <w:widowControl w:val="0"/>
              <w:autoSpaceDE w:val="0"/>
              <w:autoSpaceDN w:val="0"/>
              <w:adjustRightInd w:val="0"/>
              <w:jc w:val="center"/>
              <w:rPr>
                <w:bCs/>
                <w:color w:val="000000"/>
              </w:rPr>
            </w:pPr>
          </w:p>
          <w:p w:rsidR="00DC3D65" w:rsidRPr="003842C9" w:rsidRDefault="00DC3D65" w:rsidP="0069086B">
            <w:pPr>
              <w:widowControl w:val="0"/>
              <w:autoSpaceDE w:val="0"/>
              <w:autoSpaceDN w:val="0"/>
              <w:adjustRightInd w:val="0"/>
              <w:jc w:val="center"/>
              <w:rPr>
                <w:bCs/>
                <w:color w:val="000000"/>
              </w:rPr>
            </w:pPr>
          </w:p>
          <w:p w:rsidR="00DC3D65" w:rsidRPr="003842C9" w:rsidRDefault="00DC3D65" w:rsidP="0069086B">
            <w:pPr>
              <w:widowControl w:val="0"/>
              <w:autoSpaceDE w:val="0"/>
              <w:autoSpaceDN w:val="0"/>
              <w:adjustRightInd w:val="0"/>
              <w:jc w:val="center"/>
              <w:rPr>
                <w:bCs/>
                <w:color w:val="000000"/>
              </w:rPr>
            </w:pPr>
          </w:p>
          <w:p w:rsidR="00DC3D65" w:rsidRPr="003842C9" w:rsidRDefault="00DC3D65" w:rsidP="0069086B">
            <w:pPr>
              <w:widowControl w:val="0"/>
              <w:autoSpaceDE w:val="0"/>
              <w:autoSpaceDN w:val="0"/>
              <w:adjustRightInd w:val="0"/>
              <w:jc w:val="center"/>
              <w:rPr>
                <w:bCs/>
                <w:color w:val="000000"/>
              </w:rPr>
            </w:pPr>
          </w:p>
        </w:tc>
        <w:tc>
          <w:tcPr>
            <w:tcW w:w="5140" w:type="dxa"/>
            <w:gridSpan w:val="3"/>
          </w:tcPr>
          <w:p w:rsidR="00DC3D65" w:rsidRPr="003842C9" w:rsidRDefault="00DC3D65" w:rsidP="0069086B">
            <w:pPr>
              <w:widowControl w:val="0"/>
              <w:autoSpaceDE w:val="0"/>
              <w:autoSpaceDN w:val="0"/>
              <w:adjustRightInd w:val="0"/>
              <w:rPr>
                <w:color w:val="000000"/>
              </w:rPr>
            </w:pPr>
            <w:r w:rsidRPr="003842C9">
              <w:rPr>
                <w:b/>
                <w:bCs/>
                <w:color w:val="000000"/>
              </w:rPr>
              <w:t xml:space="preserve">Игра- занятие </w:t>
            </w:r>
            <w:r w:rsidRPr="003842C9">
              <w:rPr>
                <w:color w:val="000000"/>
              </w:rPr>
              <w:t xml:space="preserve">«Найти цветок </w:t>
            </w:r>
            <w:r w:rsidRPr="003842C9">
              <w:rPr>
                <w:color w:val="000000"/>
              </w:rPr>
              <w:br/>
              <w:t>для бабочки».</w:t>
            </w:r>
            <w:r w:rsidRPr="003842C9">
              <w:rPr>
                <w:color w:val="000000"/>
              </w:rPr>
              <w:br/>
            </w:r>
            <w:r w:rsidRPr="003842C9">
              <w:rPr>
                <w:b/>
                <w:bCs/>
                <w:color w:val="000000"/>
              </w:rPr>
              <w:t>Цель.</w:t>
            </w:r>
            <w:r w:rsidRPr="003842C9">
              <w:rPr>
                <w:color w:val="000000"/>
              </w:rPr>
              <w:t xml:space="preserve">  Ознакомление с названиями цветов. Обу</w:t>
            </w:r>
            <w:r w:rsidRPr="003842C9">
              <w:rPr>
                <w:color w:val="000000"/>
              </w:rPr>
              <w:softHyphen/>
              <w:t>чение соответствию предметов по цвету и обозначению результата словами «такой», «не такой», выполнению действий по подража</w:t>
            </w:r>
            <w:r w:rsidRPr="003842C9">
              <w:rPr>
                <w:color w:val="000000"/>
              </w:rPr>
              <w:softHyphen/>
              <w:t>нию.</w:t>
            </w:r>
          </w:p>
          <w:p w:rsidR="00DC3D65" w:rsidRPr="003842C9" w:rsidRDefault="00DC3D65" w:rsidP="0069086B">
            <w:pPr>
              <w:widowControl w:val="0"/>
              <w:autoSpaceDE w:val="0"/>
              <w:autoSpaceDN w:val="0"/>
              <w:adjustRightInd w:val="0"/>
              <w:spacing w:after="120"/>
              <w:rPr>
                <w:b/>
                <w:bCs/>
                <w:color w:val="000000"/>
              </w:rPr>
            </w:pPr>
            <w:r w:rsidRPr="003842C9">
              <w:rPr>
                <w:color w:val="000000"/>
              </w:rPr>
              <w:t>Форма проведения подгрупповая, индивидуальная.</w:t>
            </w:r>
          </w:p>
        </w:tc>
        <w:tc>
          <w:tcPr>
            <w:tcW w:w="5387" w:type="dxa"/>
            <w:gridSpan w:val="2"/>
          </w:tcPr>
          <w:p w:rsidR="00DC3D65" w:rsidRPr="003842C9" w:rsidRDefault="00DC3D65" w:rsidP="0069086B">
            <w:pPr>
              <w:widowControl w:val="0"/>
              <w:autoSpaceDE w:val="0"/>
              <w:autoSpaceDN w:val="0"/>
              <w:adjustRightInd w:val="0"/>
            </w:pPr>
            <w:r w:rsidRPr="003842C9">
              <w:t>Взрослый предлагает  ребенку разместить бабочки на цветочках так,чтобы их не было видно( тоесть  такого же цвета )Затем разместить так бабочки, чтобы они отличались (не такого цвета).</w:t>
            </w:r>
          </w:p>
        </w:tc>
        <w:tc>
          <w:tcPr>
            <w:tcW w:w="2137" w:type="dxa"/>
            <w:gridSpan w:val="3"/>
          </w:tcPr>
          <w:p w:rsidR="00DC3D65" w:rsidRPr="003842C9" w:rsidRDefault="00DC3D65" w:rsidP="0069086B">
            <w:pPr>
              <w:widowControl w:val="0"/>
              <w:autoSpaceDE w:val="0"/>
              <w:autoSpaceDN w:val="0"/>
              <w:adjustRightInd w:val="0"/>
              <w:rPr>
                <w:bCs/>
                <w:color w:val="000000"/>
              </w:rPr>
            </w:pPr>
            <w:r w:rsidRPr="003842C9">
              <w:rPr>
                <w:bCs/>
                <w:color w:val="000000"/>
              </w:rPr>
              <w:t>Вырезанные из картона цветы и бабочки 6 цветов спектра + ахроматические цвета.</w:t>
            </w:r>
          </w:p>
          <w:p w:rsidR="00DC3D65" w:rsidRPr="003842C9" w:rsidRDefault="00DC3D65" w:rsidP="0069086B">
            <w:pPr>
              <w:widowControl w:val="0"/>
              <w:autoSpaceDE w:val="0"/>
              <w:autoSpaceDN w:val="0"/>
              <w:adjustRightInd w:val="0"/>
              <w:rPr>
                <w:bCs/>
                <w:color w:val="000000"/>
              </w:rPr>
            </w:pPr>
          </w:p>
        </w:tc>
      </w:tr>
      <w:tr w:rsidR="00DC3D65" w:rsidRPr="003842C9" w:rsidTr="0069086B">
        <w:trPr>
          <w:trHeight w:val="976"/>
        </w:trPr>
        <w:tc>
          <w:tcPr>
            <w:tcW w:w="2051" w:type="dxa"/>
          </w:tcPr>
          <w:p w:rsidR="00DC3D65" w:rsidRPr="003842C9" w:rsidRDefault="00DC3D65" w:rsidP="0069086B">
            <w:pPr>
              <w:widowControl w:val="0"/>
              <w:autoSpaceDE w:val="0"/>
              <w:autoSpaceDN w:val="0"/>
              <w:adjustRightInd w:val="0"/>
              <w:rPr>
                <w:bCs/>
                <w:color w:val="000000"/>
              </w:rPr>
            </w:pPr>
          </w:p>
        </w:tc>
        <w:tc>
          <w:tcPr>
            <w:tcW w:w="5140" w:type="dxa"/>
            <w:gridSpan w:val="3"/>
          </w:tcPr>
          <w:p w:rsidR="00DC3D65" w:rsidRPr="003842C9" w:rsidRDefault="00DC3D65" w:rsidP="0069086B">
            <w:pPr>
              <w:widowControl w:val="0"/>
              <w:autoSpaceDE w:val="0"/>
              <w:autoSpaceDN w:val="0"/>
              <w:adjustRightInd w:val="0"/>
              <w:rPr>
                <w:color w:val="000000"/>
              </w:rPr>
            </w:pPr>
            <w:r w:rsidRPr="003842C9">
              <w:rPr>
                <w:b/>
                <w:color w:val="000000"/>
              </w:rPr>
              <w:t xml:space="preserve">Рисование </w:t>
            </w:r>
            <w:r w:rsidRPr="003842C9">
              <w:rPr>
                <w:color w:val="000000"/>
              </w:rPr>
              <w:t>«Коврик для собачки»</w:t>
            </w:r>
          </w:p>
          <w:p w:rsidR="00DC3D65" w:rsidRPr="003842C9" w:rsidRDefault="00DC3D65" w:rsidP="0069086B">
            <w:pPr>
              <w:widowControl w:val="0"/>
              <w:autoSpaceDE w:val="0"/>
              <w:autoSpaceDN w:val="0"/>
              <w:adjustRightInd w:val="0"/>
              <w:spacing w:after="120"/>
            </w:pPr>
            <w:r w:rsidRPr="003842C9">
              <w:rPr>
                <w:b/>
                <w:color w:val="000000"/>
              </w:rPr>
              <w:t xml:space="preserve">Цель. </w:t>
            </w:r>
            <w:r w:rsidRPr="003842C9">
              <w:t xml:space="preserve">Учить детей проводить прямые вертикальные линии, закрепить основные цвета. </w:t>
            </w:r>
            <w:r w:rsidRPr="003842C9">
              <w:rPr>
                <w:color w:val="000000"/>
              </w:rPr>
              <w:t>Форма проведения подгрупповая, индивидуальная.</w:t>
            </w:r>
          </w:p>
        </w:tc>
        <w:tc>
          <w:tcPr>
            <w:tcW w:w="5387" w:type="dxa"/>
            <w:gridSpan w:val="2"/>
          </w:tcPr>
          <w:p w:rsidR="00DC3D65" w:rsidRPr="003842C9" w:rsidRDefault="00DC3D65" w:rsidP="0069086B">
            <w:pPr>
              <w:widowControl w:val="0"/>
              <w:autoSpaceDE w:val="0"/>
              <w:autoSpaceDN w:val="0"/>
              <w:adjustRightInd w:val="0"/>
            </w:pPr>
            <w:r w:rsidRPr="003842C9">
              <w:t>Предложить детям проводить прямые, вертикальные линие разных цветов, с помощью красок и кисти.</w:t>
            </w:r>
          </w:p>
        </w:tc>
        <w:tc>
          <w:tcPr>
            <w:tcW w:w="2137" w:type="dxa"/>
            <w:gridSpan w:val="3"/>
          </w:tcPr>
          <w:p w:rsidR="00DC3D65" w:rsidRPr="003842C9" w:rsidRDefault="00DC3D65" w:rsidP="0069086B">
            <w:pPr>
              <w:widowControl w:val="0"/>
              <w:autoSpaceDE w:val="0"/>
              <w:autoSpaceDN w:val="0"/>
              <w:adjustRightInd w:val="0"/>
              <w:spacing w:after="120"/>
              <w:rPr>
                <w:bCs/>
                <w:color w:val="000000"/>
              </w:rPr>
            </w:pPr>
            <w:r w:rsidRPr="003842C9">
              <w:rPr>
                <w:bCs/>
                <w:color w:val="000000"/>
              </w:rPr>
              <w:t>Бумага 1\4 листа А4,кисть, набор гуашевых красок на каждого ребенка.</w:t>
            </w:r>
          </w:p>
        </w:tc>
      </w:tr>
      <w:tr w:rsidR="00DC3D65" w:rsidRPr="003842C9" w:rsidTr="0069086B">
        <w:trPr>
          <w:trHeight w:val="70"/>
        </w:trPr>
        <w:tc>
          <w:tcPr>
            <w:tcW w:w="2051" w:type="dxa"/>
          </w:tcPr>
          <w:p w:rsidR="00DC3D65" w:rsidRPr="003842C9" w:rsidRDefault="00DC3D65" w:rsidP="0069086B">
            <w:pPr>
              <w:widowControl w:val="0"/>
              <w:autoSpaceDE w:val="0"/>
              <w:autoSpaceDN w:val="0"/>
              <w:adjustRightInd w:val="0"/>
              <w:ind w:right="-262"/>
            </w:pPr>
            <w:r w:rsidRPr="003842C9">
              <w:rPr>
                <w:b/>
                <w:bCs/>
                <w:color w:val="000000"/>
              </w:rPr>
              <w:t>Ориентировка на форму</w:t>
            </w:r>
          </w:p>
          <w:p w:rsidR="00DC3D65" w:rsidRPr="003842C9" w:rsidRDefault="00DC3D65" w:rsidP="0069086B">
            <w:pPr>
              <w:widowControl w:val="0"/>
              <w:autoSpaceDE w:val="0"/>
              <w:autoSpaceDN w:val="0"/>
              <w:adjustRightInd w:val="0"/>
              <w:spacing w:after="120"/>
              <w:rPr>
                <w:bCs/>
                <w:color w:val="000000"/>
              </w:rPr>
            </w:pPr>
          </w:p>
        </w:tc>
        <w:tc>
          <w:tcPr>
            <w:tcW w:w="5140" w:type="dxa"/>
            <w:gridSpan w:val="3"/>
          </w:tcPr>
          <w:p w:rsidR="00DC3D65" w:rsidRPr="003842C9" w:rsidRDefault="00DC3D65" w:rsidP="0069086B">
            <w:pPr>
              <w:widowControl w:val="0"/>
              <w:autoSpaceDE w:val="0"/>
              <w:autoSpaceDN w:val="0"/>
              <w:adjustRightInd w:val="0"/>
              <w:ind w:right="-262"/>
              <w:jc w:val="both"/>
            </w:pPr>
            <w:r w:rsidRPr="003842C9">
              <w:rPr>
                <w:b/>
              </w:rPr>
              <w:t>Подвижная игра</w:t>
            </w:r>
            <w:r w:rsidRPr="003842C9">
              <w:t xml:space="preserve">  «Найди свой домик»</w:t>
            </w:r>
          </w:p>
          <w:p w:rsidR="00DC3D65" w:rsidRPr="003842C9" w:rsidRDefault="00DC3D65" w:rsidP="0069086B">
            <w:pPr>
              <w:widowControl w:val="0"/>
              <w:autoSpaceDE w:val="0"/>
              <w:autoSpaceDN w:val="0"/>
              <w:adjustRightInd w:val="0"/>
              <w:ind w:right="-262"/>
            </w:pPr>
            <w:r w:rsidRPr="003842C9">
              <w:rPr>
                <w:b/>
              </w:rPr>
              <w:t>Цель.</w:t>
            </w:r>
            <w:r w:rsidRPr="003842C9">
              <w:t xml:space="preserve"> Закреплять умения различать геометрические фигуры. Ориентировка в пространстве.</w:t>
            </w:r>
          </w:p>
          <w:p w:rsidR="00DC3D65" w:rsidRPr="003842C9" w:rsidRDefault="00DC3D65" w:rsidP="0069086B">
            <w:pPr>
              <w:widowControl w:val="0"/>
              <w:autoSpaceDE w:val="0"/>
              <w:autoSpaceDN w:val="0"/>
              <w:adjustRightInd w:val="0"/>
              <w:rPr>
                <w:color w:val="000000"/>
              </w:rPr>
            </w:pPr>
            <w:r w:rsidRPr="003842C9">
              <w:rPr>
                <w:color w:val="000000"/>
              </w:rPr>
              <w:t>Форма проведения подгрупповая,групповая.</w:t>
            </w:r>
          </w:p>
          <w:p w:rsidR="00DC3D65" w:rsidRPr="003842C9" w:rsidRDefault="00DC3D65" w:rsidP="0069086B">
            <w:pPr>
              <w:widowControl w:val="0"/>
              <w:autoSpaceDE w:val="0"/>
              <w:autoSpaceDN w:val="0"/>
              <w:adjustRightInd w:val="0"/>
              <w:spacing w:after="120"/>
              <w:rPr>
                <w:color w:val="000000"/>
              </w:rPr>
            </w:pPr>
          </w:p>
        </w:tc>
        <w:tc>
          <w:tcPr>
            <w:tcW w:w="5387" w:type="dxa"/>
            <w:gridSpan w:val="2"/>
          </w:tcPr>
          <w:p w:rsidR="00DC3D65" w:rsidRPr="003842C9" w:rsidRDefault="00DC3D65" w:rsidP="0069086B">
            <w:pPr>
              <w:widowControl w:val="0"/>
              <w:autoSpaceDE w:val="0"/>
              <w:autoSpaceDN w:val="0"/>
              <w:adjustRightInd w:val="0"/>
            </w:pPr>
            <w:r w:rsidRPr="003842C9">
              <w:rPr>
                <w:bCs/>
                <w:color w:val="000000"/>
              </w:rPr>
              <w:t>Разложить на полу в группе или на участке деревянные геометрические фигуры:круг, квадрат, треугольник, разделить детей на команды соответствующих фигур, затее они разбегаются, а по команде «Найди свой домик дети должны най свою фигуру.</w:t>
            </w:r>
          </w:p>
        </w:tc>
        <w:tc>
          <w:tcPr>
            <w:tcW w:w="2137" w:type="dxa"/>
            <w:gridSpan w:val="3"/>
          </w:tcPr>
          <w:p w:rsidR="00DC3D65" w:rsidRPr="003842C9" w:rsidRDefault="00DC3D65" w:rsidP="0069086B">
            <w:pPr>
              <w:widowControl w:val="0"/>
              <w:autoSpaceDE w:val="0"/>
              <w:autoSpaceDN w:val="0"/>
              <w:adjustRightInd w:val="0"/>
              <w:spacing w:after="120"/>
              <w:rPr>
                <w:bCs/>
                <w:color w:val="000000"/>
              </w:rPr>
            </w:pPr>
            <w:r w:rsidRPr="003842C9">
              <w:rPr>
                <w:bCs/>
                <w:color w:val="000000"/>
              </w:rPr>
              <w:t>Деревянные геометрические фигуры:круг, квадрат, треугольник</w:t>
            </w:r>
          </w:p>
        </w:tc>
      </w:tr>
      <w:tr w:rsidR="00DC3D65" w:rsidRPr="003842C9" w:rsidTr="0069086B">
        <w:trPr>
          <w:trHeight w:val="1837"/>
        </w:trPr>
        <w:tc>
          <w:tcPr>
            <w:tcW w:w="2051" w:type="dxa"/>
          </w:tcPr>
          <w:p w:rsidR="00DC3D65" w:rsidRPr="003842C9" w:rsidRDefault="00DC3D65" w:rsidP="0069086B">
            <w:pPr>
              <w:widowControl w:val="0"/>
              <w:autoSpaceDE w:val="0"/>
              <w:autoSpaceDN w:val="0"/>
              <w:adjustRightInd w:val="0"/>
              <w:rPr>
                <w:color w:val="000000"/>
              </w:rPr>
            </w:pPr>
            <w:r w:rsidRPr="003842C9">
              <w:rPr>
                <w:b/>
                <w:bCs/>
                <w:color w:val="000000"/>
              </w:rPr>
              <w:lastRenderedPageBreak/>
              <w:t>Ориентировка в пространстве</w:t>
            </w:r>
          </w:p>
          <w:p w:rsidR="00DC3D65" w:rsidRPr="003842C9" w:rsidRDefault="00DC3D65" w:rsidP="0069086B">
            <w:pPr>
              <w:widowControl w:val="0"/>
              <w:autoSpaceDE w:val="0"/>
              <w:autoSpaceDN w:val="0"/>
              <w:adjustRightInd w:val="0"/>
              <w:spacing w:after="120"/>
              <w:rPr>
                <w:bCs/>
                <w:color w:val="000000"/>
              </w:rPr>
            </w:pPr>
          </w:p>
        </w:tc>
        <w:tc>
          <w:tcPr>
            <w:tcW w:w="5140" w:type="dxa"/>
            <w:gridSpan w:val="3"/>
          </w:tcPr>
          <w:p w:rsidR="00DC3D65" w:rsidRPr="003842C9" w:rsidRDefault="00DC3D65" w:rsidP="0069086B">
            <w:pPr>
              <w:widowControl w:val="0"/>
              <w:autoSpaceDE w:val="0"/>
              <w:autoSpaceDN w:val="0"/>
              <w:adjustRightInd w:val="0"/>
              <w:rPr>
                <w:color w:val="000000"/>
              </w:rPr>
            </w:pPr>
            <w:r w:rsidRPr="003842C9">
              <w:rPr>
                <w:color w:val="000000"/>
              </w:rPr>
              <w:t>Дидактическое упражнение «Вверх-вниз»</w:t>
            </w:r>
          </w:p>
          <w:p w:rsidR="00DC3D65" w:rsidRPr="003842C9" w:rsidRDefault="00DC3D65" w:rsidP="0069086B">
            <w:pPr>
              <w:widowControl w:val="0"/>
              <w:autoSpaceDE w:val="0"/>
              <w:autoSpaceDN w:val="0"/>
              <w:adjustRightInd w:val="0"/>
              <w:spacing w:after="120"/>
              <w:rPr>
                <w:b/>
              </w:rPr>
            </w:pPr>
            <w:r w:rsidRPr="003842C9">
              <w:rPr>
                <w:color w:val="000000"/>
              </w:rPr>
              <w:t>Цель. Формирование восприятия пространст</w:t>
            </w:r>
            <w:r w:rsidRPr="003842C9">
              <w:rPr>
                <w:color w:val="000000"/>
              </w:rPr>
              <w:softHyphen/>
              <w:t>венных отношений и обучение воспроизведе</w:t>
            </w:r>
            <w:r w:rsidRPr="003842C9">
              <w:rPr>
                <w:color w:val="000000"/>
              </w:rPr>
              <w:softHyphen/>
              <w:t>нию, подражанию. Форма проведения подгрупповая, индивидуальная.</w:t>
            </w:r>
          </w:p>
        </w:tc>
        <w:tc>
          <w:tcPr>
            <w:tcW w:w="5387" w:type="dxa"/>
            <w:gridSpan w:val="2"/>
          </w:tcPr>
          <w:p w:rsidR="00DC3D65" w:rsidRPr="003842C9" w:rsidRDefault="00DC3D65" w:rsidP="0069086B">
            <w:pPr>
              <w:widowControl w:val="0"/>
              <w:autoSpaceDE w:val="0"/>
              <w:autoSpaceDN w:val="0"/>
              <w:adjustRightInd w:val="0"/>
              <w:rPr>
                <w:bCs/>
                <w:color w:val="000000"/>
              </w:rPr>
            </w:pPr>
            <w:r w:rsidRPr="003842C9">
              <w:rPr>
                <w:bCs/>
                <w:color w:val="000000"/>
              </w:rPr>
              <w:t>Продолжать  заострять внимание детей на понятие вверху, внизу, на показ воздушного транспорта- руки поднимаем вверх, а наземного- вниз,  движения обязательно сопровождаем речью.</w:t>
            </w:r>
          </w:p>
        </w:tc>
        <w:tc>
          <w:tcPr>
            <w:tcW w:w="2137" w:type="dxa"/>
            <w:gridSpan w:val="3"/>
          </w:tcPr>
          <w:p w:rsidR="00DC3D65" w:rsidRPr="003842C9" w:rsidRDefault="00DC3D65" w:rsidP="0069086B">
            <w:pPr>
              <w:widowControl w:val="0"/>
              <w:autoSpaceDE w:val="0"/>
              <w:autoSpaceDN w:val="0"/>
              <w:adjustRightInd w:val="0"/>
              <w:spacing w:after="120"/>
              <w:rPr>
                <w:bCs/>
                <w:color w:val="000000"/>
              </w:rPr>
            </w:pPr>
            <w:r w:rsidRPr="003842C9">
              <w:rPr>
                <w:bCs/>
                <w:color w:val="000000"/>
              </w:rPr>
              <w:t>Картинки или иллюстрации с изображение воздушного и наземного транспорта.</w:t>
            </w:r>
          </w:p>
        </w:tc>
      </w:tr>
      <w:tr w:rsidR="00DC3D65" w:rsidRPr="003842C9" w:rsidTr="0069086B">
        <w:trPr>
          <w:trHeight w:val="243"/>
        </w:trPr>
        <w:tc>
          <w:tcPr>
            <w:tcW w:w="14715" w:type="dxa"/>
            <w:gridSpan w:val="9"/>
          </w:tcPr>
          <w:p w:rsidR="00DC3D65" w:rsidRPr="003842C9" w:rsidRDefault="00DC3D65" w:rsidP="0069086B">
            <w:pPr>
              <w:widowControl w:val="0"/>
              <w:autoSpaceDE w:val="0"/>
              <w:autoSpaceDN w:val="0"/>
              <w:adjustRightInd w:val="0"/>
              <w:jc w:val="center"/>
              <w:rPr>
                <w:bCs/>
                <w:color w:val="000000"/>
              </w:rPr>
            </w:pPr>
            <w:r w:rsidRPr="003842C9">
              <w:rPr>
                <w:bCs/>
                <w:color w:val="000000"/>
              </w:rPr>
              <w:t xml:space="preserve">2 неделя, тема: «Я-человек» </w:t>
            </w:r>
          </w:p>
        </w:tc>
      </w:tr>
      <w:tr w:rsidR="00DC3D65" w:rsidRPr="003842C9" w:rsidTr="0069086B">
        <w:trPr>
          <w:trHeight w:val="2190"/>
        </w:trPr>
        <w:tc>
          <w:tcPr>
            <w:tcW w:w="2051" w:type="dxa"/>
          </w:tcPr>
          <w:p w:rsidR="00DC3D65" w:rsidRPr="003842C9" w:rsidRDefault="00DC3D65" w:rsidP="0069086B">
            <w:pPr>
              <w:widowControl w:val="0"/>
              <w:autoSpaceDE w:val="0"/>
              <w:autoSpaceDN w:val="0"/>
              <w:adjustRightInd w:val="0"/>
              <w:spacing w:after="120"/>
              <w:jc w:val="center"/>
              <w:rPr>
                <w:b/>
                <w:bCs/>
                <w:color w:val="000000"/>
              </w:rPr>
            </w:pPr>
            <w:r w:rsidRPr="003842C9">
              <w:rPr>
                <w:b/>
                <w:bCs/>
                <w:color w:val="000000"/>
              </w:rPr>
              <w:t>Ориентировка на форму</w:t>
            </w:r>
          </w:p>
        </w:tc>
        <w:tc>
          <w:tcPr>
            <w:tcW w:w="4719" w:type="dxa"/>
            <w:gridSpan w:val="2"/>
          </w:tcPr>
          <w:p w:rsidR="00DC3D65" w:rsidRPr="003842C9" w:rsidRDefault="00DC3D65" w:rsidP="0069086B">
            <w:pPr>
              <w:widowControl w:val="0"/>
              <w:autoSpaceDE w:val="0"/>
              <w:autoSpaceDN w:val="0"/>
              <w:adjustRightInd w:val="0"/>
              <w:ind w:right="104"/>
            </w:pPr>
            <w:r w:rsidRPr="003842C9">
              <w:rPr>
                <w:b/>
                <w:i/>
              </w:rPr>
              <w:t xml:space="preserve">Игра </w:t>
            </w:r>
            <w:r w:rsidRPr="003842C9">
              <w:t>В стране фигурок-«человечков»</w:t>
            </w:r>
          </w:p>
          <w:p w:rsidR="00DC3D65" w:rsidRPr="003842C9" w:rsidRDefault="00DC3D65" w:rsidP="0069086B">
            <w:pPr>
              <w:widowControl w:val="0"/>
              <w:autoSpaceDE w:val="0"/>
              <w:autoSpaceDN w:val="0"/>
              <w:adjustRightInd w:val="0"/>
            </w:pPr>
            <w:r w:rsidRPr="003842C9">
              <w:rPr>
                <w:b/>
                <w:bCs/>
                <w:color w:val="000000"/>
              </w:rPr>
              <w:t>Цель.</w:t>
            </w:r>
            <w:r w:rsidRPr="003842C9">
              <w:rPr>
                <w:sz w:val="28"/>
                <w:szCs w:val="28"/>
              </w:rPr>
              <w:t xml:space="preserve"> </w:t>
            </w:r>
            <w:r w:rsidRPr="003842C9">
              <w:t>Ознакомление детей с кругом, квадратом, треугольником и их названиями.</w:t>
            </w:r>
          </w:p>
          <w:p w:rsidR="00DC3D65" w:rsidRPr="003842C9" w:rsidRDefault="00DC3D65" w:rsidP="0069086B">
            <w:pPr>
              <w:widowControl w:val="0"/>
              <w:autoSpaceDE w:val="0"/>
              <w:autoSpaceDN w:val="0"/>
              <w:adjustRightInd w:val="0"/>
              <w:ind w:right="99"/>
            </w:pPr>
            <w:r w:rsidRPr="003842C9">
              <w:t>Развивать у детей комбинаторные способности.Развитие умения действовать по образцу.</w:t>
            </w:r>
            <w:r w:rsidRPr="003842C9">
              <w:rPr>
                <w:color w:val="000000"/>
              </w:rPr>
              <w:t xml:space="preserve"> Форма проведения подгрупповая, индивидуальная.</w:t>
            </w:r>
          </w:p>
          <w:p w:rsidR="00DC3D65" w:rsidRPr="003842C9" w:rsidRDefault="00DC3D65" w:rsidP="0069086B">
            <w:pPr>
              <w:widowControl w:val="0"/>
              <w:autoSpaceDE w:val="0"/>
              <w:autoSpaceDN w:val="0"/>
              <w:adjustRightInd w:val="0"/>
              <w:ind w:right="99"/>
              <w:rPr>
                <w:b/>
                <w:i/>
              </w:rPr>
            </w:pPr>
          </w:p>
        </w:tc>
        <w:tc>
          <w:tcPr>
            <w:tcW w:w="5808" w:type="dxa"/>
            <w:gridSpan w:val="3"/>
          </w:tcPr>
          <w:p w:rsidR="00DC3D65" w:rsidRPr="003842C9" w:rsidRDefault="00DC3D65" w:rsidP="0069086B">
            <w:pPr>
              <w:widowControl w:val="0"/>
              <w:autoSpaceDE w:val="0"/>
              <w:autoSpaceDN w:val="0"/>
              <w:adjustRightInd w:val="0"/>
              <w:spacing w:after="120"/>
              <w:rPr>
                <w:bCs/>
                <w:color w:val="000000"/>
              </w:rPr>
            </w:pPr>
            <w:r w:rsidRPr="003842C9">
              <w:rPr>
                <w:bCs/>
                <w:color w:val="000000"/>
              </w:rPr>
              <w:t>Взрослый предлагает ребенку рассмотреть фигуру человека, обводя контуры пальцем и называя их. Далее проводиться игра «Составь из геометрических фигур человечков (мальчика и девочку)»</w:t>
            </w:r>
          </w:p>
        </w:tc>
        <w:tc>
          <w:tcPr>
            <w:tcW w:w="2137" w:type="dxa"/>
            <w:gridSpan w:val="3"/>
          </w:tcPr>
          <w:p w:rsidR="00DC3D65" w:rsidRPr="003842C9" w:rsidRDefault="00DC3D65" w:rsidP="0069086B">
            <w:pPr>
              <w:widowControl w:val="0"/>
              <w:autoSpaceDE w:val="0"/>
              <w:autoSpaceDN w:val="0"/>
              <w:adjustRightInd w:val="0"/>
              <w:spacing w:after="120"/>
              <w:rPr>
                <w:bCs/>
                <w:color w:val="000000"/>
              </w:rPr>
            </w:pPr>
            <w:r w:rsidRPr="003842C9">
              <w:rPr>
                <w:bCs/>
                <w:color w:val="000000"/>
              </w:rPr>
              <w:t>Вырезанные из картона геометрические фигуры: круг, квадрат, треугольник, прямоугольник.</w:t>
            </w:r>
          </w:p>
        </w:tc>
      </w:tr>
      <w:tr w:rsidR="00DC3D65" w:rsidRPr="003842C9" w:rsidTr="0069086B">
        <w:trPr>
          <w:trHeight w:val="1320"/>
        </w:trPr>
        <w:tc>
          <w:tcPr>
            <w:tcW w:w="2051" w:type="dxa"/>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spacing w:after="120"/>
              <w:rPr>
                <w:bCs/>
                <w:color w:val="000000"/>
              </w:rPr>
            </w:pPr>
            <w:r w:rsidRPr="003842C9">
              <w:rPr>
                <w:b/>
              </w:rPr>
              <w:t>Ориентировка в величине предметов</w:t>
            </w:r>
          </w:p>
        </w:tc>
        <w:tc>
          <w:tcPr>
            <w:tcW w:w="4719" w:type="dxa"/>
            <w:gridSpan w:val="2"/>
          </w:tcPr>
          <w:p w:rsidR="00DC3D65" w:rsidRPr="003842C9" w:rsidRDefault="00DC3D65" w:rsidP="0069086B">
            <w:pPr>
              <w:widowControl w:val="0"/>
              <w:autoSpaceDE w:val="0"/>
              <w:autoSpaceDN w:val="0"/>
              <w:adjustRightInd w:val="0"/>
              <w:ind w:right="-262"/>
              <w:jc w:val="both"/>
              <w:rPr>
                <w:b/>
                <w:bCs/>
                <w:color w:val="000000"/>
              </w:rPr>
            </w:pPr>
            <w:r w:rsidRPr="003842C9">
              <w:rPr>
                <w:b/>
                <w:bCs/>
                <w:color w:val="000000"/>
              </w:rPr>
              <w:t xml:space="preserve">Лепка </w:t>
            </w:r>
            <w:r w:rsidRPr="003842C9">
              <w:rPr>
                <w:bCs/>
                <w:color w:val="000000"/>
              </w:rPr>
              <w:t>« Мы милашки- куклы неваляшки».</w:t>
            </w:r>
          </w:p>
          <w:p w:rsidR="00DC3D65" w:rsidRPr="003842C9" w:rsidRDefault="00DC3D65" w:rsidP="0069086B">
            <w:pPr>
              <w:widowControl w:val="0"/>
              <w:shd w:val="clear" w:color="auto" w:fill="FFFFFF"/>
              <w:autoSpaceDE w:val="0"/>
              <w:autoSpaceDN w:val="0"/>
              <w:adjustRightInd w:val="0"/>
            </w:pPr>
            <w:r w:rsidRPr="003842C9">
              <w:rPr>
                <w:b/>
                <w:bCs/>
                <w:color w:val="000000"/>
              </w:rPr>
              <w:t>Цель.</w:t>
            </w:r>
            <w:r w:rsidRPr="003842C9">
              <w:rPr>
                <w:sz w:val="27"/>
                <w:szCs w:val="27"/>
              </w:rPr>
              <w:t xml:space="preserve"> </w:t>
            </w:r>
            <w:r w:rsidRPr="003842C9">
              <w:t>Знакомство с шаром.</w:t>
            </w:r>
          </w:p>
          <w:p w:rsidR="00DC3D65" w:rsidRPr="003842C9" w:rsidRDefault="00DC3D65" w:rsidP="0069086B">
            <w:pPr>
              <w:widowControl w:val="0"/>
              <w:shd w:val="clear" w:color="auto" w:fill="FFFFFF"/>
              <w:autoSpaceDE w:val="0"/>
              <w:autoSpaceDN w:val="0"/>
              <w:adjustRightInd w:val="0"/>
            </w:pPr>
            <w:r w:rsidRPr="003842C9">
              <w:t>Развитие внимания, умения доводить дело до конца.</w:t>
            </w:r>
          </w:p>
          <w:p w:rsidR="00DC3D65" w:rsidRPr="003842C9" w:rsidRDefault="00DC3D65" w:rsidP="0069086B">
            <w:pPr>
              <w:widowControl w:val="0"/>
              <w:autoSpaceDE w:val="0"/>
              <w:autoSpaceDN w:val="0"/>
              <w:adjustRightInd w:val="0"/>
              <w:ind w:right="-262"/>
              <w:rPr>
                <w:b/>
                <w:i/>
              </w:rPr>
            </w:pPr>
            <w:r w:rsidRPr="003842C9">
              <w:rPr>
                <w:color w:val="000000"/>
              </w:rPr>
              <w:t>Форма проведения подгрупповая, индивидуальная.</w:t>
            </w:r>
          </w:p>
        </w:tc>
        <w:tc>
          <w:tcPr>
            <w:tcW w:w="5808" w:type="dxa"/>
            <w:gridSpan w:val="3"/>
          </w:tcPr>
          <w:p w:rsidR="00DC3D65" w:rsidRPr="003842C9" w:rsidRDefault="00DC3D65" w:rsidP="0069086B">
            <w:pPr>
              <w:widowControl w:val="0"/>
              <w:shd w:val="clear" w:color="auto" w:fill="FFFFFF"/>
              <w:autoSpaceDE w:val="0"/>
              <w:autoSpaceDN w:val="0"/>
              <w:adjustRightInd w:val="0"/>
              <w:rPr>
                <w:bCs/>
                <w:color w:val="000000"/>
                <w:sz w:val="27"/>
                <w:szCs w:val="27"/>
              </w:rPr>
            </w:pPr>
            <w:r w:rsidRPr="003842C9">
              <w:t>Показать детям прием раскатывания шара на столе, между ладонями, здесь же знакомство с градацией величины (большой, поменьше,маленький). Далее кладываем образ из трех частей в форме шара, в определенной последовательности ориентируясь на образец.</w:t>
            </w:r>
          </w:p>
        </w:tc>
        <w:tc>
          <w:tcPr>
            <w:tcW w:w="2137" w:type="dxa"/>
            <w:gridSpan w:val="3"/>
          </w:tcPr>
          <w:p w:rsidR="00DC3D65" w:rsidRPr="003842C9" w:rsidRDefault="00DC3D65" w:rsidP="0069086B">
            <w:pPr>
              <w:widowControl w:val="0"/>
              <w:autoSpaceDE w:val="0"/>
              <w:autoSpaceDN w:val="0"/>
              <w:adjustRightInd w:val="0"/>
              <w:spacing w:after="120"/>
              <w:rPr>
                <w:bCs/>
                <w:color w:val="000000"/>
              </w:rPr>
            </w:pPr>
            <w:r w:rsidRPr="003842C9">
              <w:rPr>
                <w:bCs/>
                <w:color w:val="000000"/>
              </w:rPr>
              <w:t>Пластилин, дощечка для пластилина,стеки.</w:t>
            </w:r>
          </w:p>
        </w:tc>
      </w:tr>
      <w:tr w:rsidR="00DC3D65" w:rsidRPr="003842C9" w:rsidTr="0069086B">
        <w:trPr>
          <w:trHeight w:val="330"/>
        </w:trPr>
        <w:tc>
          <w:tcPr>
            <w:tcW w:w="2051" w:type="dxa"/>
          </w:tcPr>
          <w:p w:rsidR="00DC3D65" w:rsidRPr="003842C9" w:rsidRDefault="00DC3D65" w:rsidP="0069086B">
            <w:pPr>
              <w:widowControl w:val="0"/>
              <w:autoSpaceDE w:val="0"/>
              <w:autoSpaceDN w:val="0"/>
              <w:adjustRightInd w:val="0"/>
              <w:rPr>
                <w:bCs/>
                <w:color w:val="000000"/>
              </w:rPr>
            </w:pPr>
            <w:r w:rsidRPr="003842C9">
              <w:rPr>
                <w:b/>
                <w:bCs/>
                <w:color w:val="000000"/>
              </w:rPr>
              <w:t>Ориентировка на цвет</w:t>
            </w:r>
          </w:p>
          <w:p w:rsidR="00DC3D65" w:rsidRPr="003842C9" w:rsidRDefault="00DC3D65" w:rsidP="0069086B">
            <w:pPr>
              <w:widowControl w:val="0"/>
              <w:autoSpaceDE w:val="0"/>
              <w:autoSpaceDN w:val="0"/>
              <w:adjustRightInd w:val="0"/>
              <w:spacing w:after="120"/>
              <w:jc w:val="center"/>
              <w:rPr>
                <w:bCs/>
                <w:color w:val="000000"/>
              </w:rPr>
            </w:pPr>
          </w:p>
        </w:tc>
        <w:tc>
          <w:tcPr>
            <w:tcW w:w="4719" w:type="dxa"/>
            <w:gridSpan w:val="2"/>
          </w:tcPr>
          <w:p w:rsidR="00DC3D65" w:rsidRPr="003842C9" w:rsidRDefault="00DC3D65" w:rsidP="0069086B">
            <w:pPr>
              <w:widowControl w:val="0"/>
              <w:autoSpaceDE w:val="0"/>
              <w:autoSpaceDN w:val="0"/>
              <w:adjustRightInd w:val="0"/>
              <w:rPr>
                <w:color w:val="000000"/>
              </w:rPr>
            </w:pPr>
            <w:r w:rsidRPr="003842C9">
              <w:rPr>
                <w:b/>
                <w:color w:val="000000"/>
              </w:rPr>
              <w:t>Игра с мячом</w:t>
            </w:r>
            <w:r w:rsidRPr="003842C9">
              <w:rPr>
                <w:color w:val="000000"/>
              </w:rPr>
              <w:t xml:space="preserve"> «Назови какого цвета» </w:t>
            </w:r>
          </w:p>
          <w:p w:rsidR="00DC3D65" w:rsidRPr="003842C9" w:rsidRDefault="00DC3D65" w:rsidP="0069086B">
            <w:pPr>
              <w:widowControl w:val="0"/>
              <w:autoSpaceDE w:val="0"/>
              <w:autoSpaceDN w:val="0"/>
              <w:adjustRightInd w:val="0"/>
              <w:rPr>
                <w:color w:val="000000"/>
              </w:rPr>
            </w:pPr>
            <w:r w:rsidRPr="003842C9">
              <w:rPr>
                <w:b/>
                <w:color w:val="000000"/>
              </w:rPr>
              <w:t xml:space="preserve">Цель. </w:t>
            </w:r>
            <w:r w:rsidRPr="003842C9">
              <w:rPr>
                <w:color w:val="000000"/>
              </w:rPr>
              <w:t>Обу</w:t>
            </w:r>
            <w:r w:rsidRPr="003842C9">
              <w:rPr>
                <w:color w:val="000000"/>
              </w:rPr>
              <w:softHyphen/>
              <w:t>чение соответствию предметов по цвету.</w:t>
            </w:r>
          </w:p>
          <w:p w:rsidR="00DC3D65" w:rsidRPr="003842C9" w:rsidRDefault="00DC3D65" w:rsidP="0069086B">
            <w:pPr>
              <w:widowControl w:val="0"/>
              <w:autoSpaceDE w:val="0"/>
              <w:autoSpaceDN w:val="0"/>
              <w:adjustRightInd w:val="0"/>
              <w:ind w:right="-262"/>
              <w:rPr>
                <w:color w:val="000000"/>
              </w:rPr>
            </w:pPr>
            <w:r w:rsidRPr="003842C9">
              <w:rPr>
                <w:color w:val="000000"/>
              </w:rPr>
              <w:t>Форма проведения подгрупповая, индивидуальная.</w:t>
            </w:r>
          </w:p>
          <w:p w:rsidR="00DC3D65" w:rsidRPr="003842C9" w:rsidRDefault="00DC3D65" w:rsidP="0069086B">
            <w:pPr>
              <w:widowControl w:val="0"/>
              <w:autoSpaceDE w:val="0"/>
              <w:autoSpaceDN w:val="0"/>
              <w:adjustRightInd w:val="0"/>
              <w:ind w:right="-262"/>
              <w:rPr>
                <w:color w:val="000000"/>
              </w:rPr>
            </w:pPr>
          </w:p>
          <w:p w:rsidR="00DC3D65" w:rsidRPr="003842C9" w:rsidRDefault="00DC3D65" w:rsidP="0069086B">
            <w:pPr>
              <w:shd w:val="clear" w:color="auto" w:fill="FFFFFF"/>
            </w:pPr>
          </w:p>
        </w:tc>
        <w:tc>
          <w:tcPr>
            <w:tcW w:w="5808" w:type="dxa"/>
            <w:gridSpan w:val="3"/>
          </w:tcPr>
          <w:p w:rsidR="00DC3D65" w:rsidRPr="003842C9" w:rsidRDefault="00DC3D65" w:rsidP="0069086B">
            <w:pPr>
              <w:widowControl w:val="0"/>
              <w:autoSpaceDE w:val="0"/>
              <w:autoSpaceDN w:val="0"/>
              <w:adjustRightInd w:val="0"/>
              <w:spacing w:after="120"/>
              <w:rPr>
                <w:bCs/>
                <w:color w:val="000000"/>
              </w:rPr>
            </w:pPr>
            <w:r w:rsidRPr="003842C9">
              <w:t>Кидая мяч ребенку  попросить назвать цвет определенных предметов например: взрослый кидает мяч ребенку и говорит кокого цвета лягушка-ребенок кидает мяч обратно и говорит- желтое.</w:t>
            </w:r>
          </w:p>
        </w:tc>
        <w:tc>
          <w:tcPr>
            <w:tcW w:w="2137" w:type="dxa"/>
            <w:gridSpan w:val="3"/>
          </w:tcPr>
          <w:p w:rsidR="00DC3D65" w:rsidRPr="003842C9" w:rsidRDefault="00DC3D65" w:rsidP="0069086B">
            <w:pPr>
              <w:widowControl w:val="0"/>
              <w:autoSpaceDE w:val="0"/>
              <w:autoSpaceDN w:val="0"/>
              <w:adjustRightInd w:val="0"/>
              <w:spacing w:after="120"/>
              <w:rPr>
                <w:bCs/>
                <w:color w:val="000000"/>
              </w:rPr>
            </w:pPr>
            <w:r w:rsidRPr="003842C9">
              <w:rPr>
                <w:bCs/>
                <w:color w:val="000000"/>
              </w:rPr>
              <w:t xml:space="preserve">Мяч </w:t>
            </w:r>
          </w:p>
          <w:p w:rsidR="00DC3D65" w:rsidRPr="003842C9" w:rsidRDefault="00DC3D65" w:rsidP="0069086B">
            <w:pPr>
              <w:widowControl w:val="0"/>
              <w:autoSpaceDE w:val="0"/>
              <w:autoSpaceDN w:val="0"/>
              <w:adjustRightInd w:val="0"/>
              <w:spacing w:after="120"/>
              <w:rPr>
                <w:bCs/>
                <w:color w:val="000000"/>
              </w:rPr>
            </w:pPr>
          </w:p>
          <w:p w:rsidR="00DC3D65" w:rsidRPr="003842C9" w:rsidRDefault="00DC3D65" w:rsidP="0069086B">
            <w:pPr>
              <w:widowControl w:val="0"/>
              <w:autoSpaceDE w:val="0"/>
              <w:autoSpaceDN w:val="0"/>
              <w:adjustRightInd w:val="0"/>
              <w:spacing w:after="120"/>
              <w:rPr>
                <w:bCs/>
                <w:color w:val="000000"/>
              </w:rPr>
            </w:pPr>
          </w:p>
          <w:p w:rsidR="00DC3D65" w:rsidRPr="003842C9" w:rsidRDefault="00DC3D65" w:rsidP="0069086B">
            <w:pPr>
              <w:widowControl w:val="0"/>
              <w:autoSpaceDE w:val="0"/>
              <w:autoSpaceDN w:val="0"/>
              <w:adjustRightInd w:val="0"/>
              <w:spacing w:after="120"/>
              <w:rPr>
                <w:bCs/>
                <w:color w:val="000000"/>
              </w:rPr>
            </w:pPr>
          </w:p>
        </w:tc>
      </w:tr>
      <w:tr w:rsidR="00DC3D65" w:rsidRPr="003842C9" w:rsidTr="0069086B">
        <w:trPr>
          <w:trHeight w:val="4267"/>
        </w:trPr>
        <w:tc>
          <w:tcPr>
            <w:tcW w:w="2051" w:type="dxa"/>
          </w:tcPr>
          <w:p w:rsidR="00DC3D65" w:rsidRPr="003842C9" w:rsidRDefault="00DC3D65" w:rsidP="0069086B">
            <w:pPr>
              <w:widowControl w:val="0"/>
              <w:rPr>
                <w:sz w:val="28"/>
                <w:szCs w:val="28"/>
              </w:rPr>
            </w:pPr>
            <w:r w:rsidRPr="003842C9">
              <w:rPr>
                <w:b/>
              </w:rPr>
              <w:lastRenderedPageBreak/>
              <w:t>Ориентировка в пространстве</w:t>
            </w:r>
            <w:r w:rsidRPr="003842C9">
              <w:rPr>
                <w:sz w:val="28"/>
                <w:szCs w:val="28"/>
              </w:rPr>
              <w:t>.</w:t>
            </w:r>
          </w:p>
          <w:p w:rsidR="00DC3D65" w:rsidRPr="003842C9" w:rsidRDefault="00DC3D65" w:rsidP="0069086B">
            <w:pPr>
              <w:widowControl w:val="0"/>
              <w:autoSpaceDE w:val="0"/>
              <w:autoSpaceDN w:val="0"/>
              <w:adjustRightInd w:val="0"/>
              <w:spacing w:after="120"/>
              <w:jc w:val="center"/>
              <w:rPr>
                <w:bCs/>
                <w:color w:val="000000"/>
              </w:rPr>
            </w:pPr>
          </w:p>
        </w:tc>
        <w:tc>
          <w:tcPr>
            <w:tcW w:w="4719" w:type="dxa"/>
            <w:gridSpan w:val="2"/>
          </w:tcPr>
          <w:p w:rsidR="00DC3D65" w:rsidRPr="003842C9" w:rsidRDefault="00DC3D65" w:rsidP="0069086B">
            <w:pPr>
              <w:shd w:val="clear" w:color="auto" w:fill="FFFFFF"/>
            </w:pPr>
            <w:r w:rsidRPr="003842C9">
              <w:rPr>
                <w:b/>
              </w:rPr>
              <w:t>Сюжетно-ролевая игра</w:t>
            </w:r>
            <w:r w:rsidRPr="003842C9">
              <w:t xml:space="preserve"> «Кто выше»</w:t>
            </w:r>
          </w:p>
          <w:p w:rsidR="00DC3D65" w:rsidRPr="003842C9" w:rsidRDefault="00DC3D65" w:rsidP="0069086B">
            <w:pPr>
              <w:shd w:val="clear" w:color="auto" w:fill="FFFFFF"/>
            </w:pPr>
            <w:r w:rsidRPr="003842C9">
              <w:rPr>
                <w:b/>
              </w:rPr>
              <w:t>Цель</w:t>
            </w:r>
            <w:r w:rsidRPr="003842C9">
              <w:rPr>
                <w:u w:val="single"/>
              </w:rPr>
              <w:t>.</w:t>
            </w:r>
            <w:r w:rsidRPr="003842C9">
              <w:t xml:space="preserve"> Обучение правилу соизмерения объектов с использованием единой точки отсчета.</w:t>
            </w:r>
          </w:p>
          <w:p w:rsidR="00DC3D65" w:rsidRPr="003842C9" w:rsidRDefault="00DC3D65" w:rsidP="0069086B">
            <w:pPr>
              <w:shd w:val="clear" w:color="auto" w:fill="FFFFFF"/>
            </w:pPr>
            <w:r w:rsidRPr="003842C9">
              <w:t xml:space="preserve"> </w:t>
            </w:r>
          </w:p>
          <w:p w:rsidR="00DC3D65" w:rsidRPr="003842C9" w:rsidRDefault="00DC3D65" w:rsidP="0069086B">
            <w:pPr>
              <w:shd w:val="clear" w:color="auto" w:fill="FFFFFF"/>
              <w:rPr>
                <w:color w:val="000000"/>
              </w:rPr>
            </w:pPr>
          </w:p>
        </w:tc>
        <w:tc>
          <w:tcPr>
            <w:tcW w:w="5808" w:type="dxa"/>
            <w:gridSpan w:val="3"/>
          </w:tcPr>
          <w:p w:rsidR="00DC3D65" w:rsidRPr="003842C9" w:rsidRDefault="00DC3D65" w:rsidP="0069086B">
            <w:pPr>
              <w:shd w:val="clear" w:color="auto" w:fill="FFFFFF"/>
            </w:pPr>
            <w:r w:rsidRPr="003842C9">
              <w:rPr>
                <w:u w:val="single"/>
              </w:rPr>
              <w:t>Ход занятия.</w:t>
            </w:r>
            <w:r w:rsidRPr="003842C9">
              <w:t xml:space="preserve"> Воспитатель предлагает детям поиграть с куклами. Он создает игровую ситуацию: дети пришли в детский сад и заспори</w:t>
            </w:r>
            <w:r w:rsidRPr="003842C9">
              <w:softHyphen/>
              <w:t>ли, кто из них выше. Куклы меряются ростом (разница в высоте кукол должна быть незначительной). Куклы спорят. Дети помогают разрешить спор: ставят кукол спинками, определяют, кто выше. Куклы продолжа</w:t>
            </w:r>
            <w:r w:rsidRPr="003842C9">
              <w:softHyphen/>
              <w:t>ют меряться ростом, воспитатель незаметно подставляет под ноги од</w:t>
            </w:r>
            <w:r w:rsidRPr="003842C9">
              <w:softHyphen/>
              <w:t>ной из кукол (меньшего роста) куб. Перед детьми проблемная задача -можно ли так меряться ростом. Дети самостоятельно должны прийти к выводу, что при измерении ноги девочек-кукол должны быть на одной линии.</w:t>
            </w:r>
          </w:p>
        </w:tc>
        <w:tc>
          <w:tcPr>
            <w:tcW w:w="2137" w:type="dxa"/>
            <w:gridSpan w:val="3"/>
          </w:tcPr>
          <w:p w:rsidR="00DC3D65" w:rsidRPr="003842C9" w:rsidRDefault="00DC3D65" w:rsidP="0069086B">
            <w:pPr>
              <w:widowControl w:val="0"/>
              <w:autoSpaceDE w:val="0"/>
              <w:autoSpaceDN w:val="0"/>
              <w:adjustRightInd w:val="0"/>
              <w:spacing w:after="120"/>
              <w:rPr>
                <w:bCs/>
                <w:color w:val="000000"/>
              </w:rPr>
            </w:pPr>
            <w:r w:rsidRPr="003842C9">
              <w:t>Куклы-девочки разного роста, куб</w:t>
            </w:r>
          </w:p>
        </w:tc>
      </w:tr>
      <w:tr w:rsidR="00DC3D65" w:rsidRPr="003842C9" w:rsidTr="0069086B">
        <w:trPr>
          <w:trHeight w:val="342"/>
        </w:trPr>
        <w:tc>
          <w:tcPr>
            <w:tcW w:w="14715" w:type="dxa"/>
            <w:gridSpan w:val="9"/>
          </w:tcPr>
          <w:p w:rsidR="00DC3D65" w:rsidRPr="003842C9" w:rsidRDefault="00DC3D65" w:rsidP="0069086B">
            <w:pPr>
              <w:widowControl w:val="0"/>
              <w:autoSpaceDE w:val="0"/>
              <w:autoSpaceDN w:val="0"/>
              <w:adjustRightInd w:val="0"/>
              <w:jc w:val="center"/>
              <w:rPr>
                <w:b/>
                <w:bCs/>
                <w:color w:val="000000"/>
              </w:rPr>
            </w:pPr>
            <w:r w:rsidRPr="003842C9">
              <w:rPr>
                <w:b/>
                <w:bCs/>
                <w:color w:val="000000"/>
              </w:rPr>
              <w:t xml:space="preserve">3 неделя, тема «Транспорт» </w:t>
            </w:r>
          </w:p>
        </w:tc>
      </w:tr>
      <w:tr w:rsidR="00DC3D65" w:rsidRPr="003842C9" w:rsidTr="0069086B">
        <w:trPr>
          <w:trHeight w:val="420"/>
        </w:trPr>
        <w:tc>
          <w:tcPr>
            <w:tcW w:w="2051" w:type="dxa"/>
          </w:tcPr>
          <w:p w:rsidR="00DC3D65" w:rsidRPr="003842C9" w:rsidRDefault="00DC3D65" w:rsidP="0069086B">
            <w:pPr>
              <w:widowControl w:val="0"/>
              <w:autoSpaceDE w:val="0"/>
              <w:autoSpaceDN w:val="0"/>
              <w:adjustRightInd w:val="0"/>
              <w:ind w:right="104"/>
              <w:rPr>
                <w:i/>
              </w:rPr>
            </w:pPr>
            <w:r w:rsidRPr="003842C9">
              <w:rPr>
                <w:b/>
                <w:bCs/>
                <w:color w:val="000000"/>
              </w:rPr>
              <w:t>Ориентировка на форму</w:t>
            </w:r>
          </w:p>
          <w:p w:rsidR="00DC3D65" w:rsidRPr="003842C9" w:rsidRDefault="00DC3D65" w:rsidP="0069086B">
            <w:pPr>
              <w:widowControl w:val="0"/>
              <w:autoSpaceDE w:val="0"/>
              <w:autoSpaceDN w:val="0"/>
              <w:adjustRightInd w:val="0"/>
              <w:spacing w:after="120"/>
              <w:jc w:val="center"/>
              <w:rPr>
                <w:b/>
                <w:bCs/>
                <w:color w:val="000000"/>
              </w:rPr>
            </w:pPr>
          </w:p>
          <w:p w:rsidR="00DC3D65" w:rsidRPr="003842C9" w:rsidRDefault="00DC3D65" w:rsidP="0069086B">
            <w:pPr>
              <w:widowControl w:val="0"/>
              <w:autoSpaceDE w:val="0"/>
              <w:autoSpaceDN w:val="0"/>
              <w:adjustRightInd w:val="0"/>
              <w:spacing w:after="120"/>
              <w:jc w:val="center"/>
              <w:rPr>
                <w:bCs/>
                <w:color w:val="000000"/>
              </w:rPr>
            </w:pPr>
          </w:p>
          <w:p w:rsidR="00DC3D65" w:rsidRPr="003842C9" w:rsidRDefault="00DC3D65" w:rsidP="0069086B">
            <w:pPr>
              <w:widowControl w:val="0"/>
              <w:autoSpaceDE w:val="0"/>
              <w:autoSpaceDN w:val="0"/>
              <w:adjustRightInd w:val="0"/>
              <w:spacing w:after="120"/>
              <w:jc w:val="center"/>
              <w:rPr>
                <w:bCs/>
                <w:color w:val="000000"/>
              </w:rPr>
            </w:pPr>
          </w:p>
          <w:p w:rsidR="00DC3D65" w:rsidRPr="003842C9" w:rsidRDefault="00DC3D65" w:rsidP="0069086B">
            <w:pPr>
              <w:widowControl w:val="0"/>
              <w:autoSpaceDE w:val="0"/>
              <w:autoSpaceDN w:val="0"/>
              <w:adjustRightInd w:val="0"/>
              <w:spacing w:after="120"/>
              <w:jc w:val="center"/>
              <w:rPr>
                <w:bCs/>
                <w:color w:val="000000"/>
              </w:rPr>
            </w:pPr>
          </w:p>
          <w:p w:rsidR="00DC3D65" w:rsidRPr="003842C9" w:rsidRDefault="00DC3D65" w:rsidP="0069086B">
            <w:pPr>
              <w:widowControl w:val="0"/>
              <w:autoSpaceDE w:val="0"/>
              <w:autoSpaceDN w:val="0"/>
              <w:adjustRightInd w:val="0"/>
              <w:spacing w:after="120"/>
              <w:jc w:val="center"/>
              <w:rPr>
                <w:bCs/>
                <w:color w:val="000000"/>
              </w:rPr>
            </w:pPr>
          </w:p>
          <w:p w:rsidR="00DC3D65" w:rsidRPr="003842C9" w:rsidRDefault="00DC3D65" w:rsidP="0069086B">
            <w:pPr>
              <w:widowControl w:val="0"/>
              <w:autoSpaceDE w:val="0"/>
              <w:autoSpaceDN w:val="0"/>
              <w:adjustRightInd w:val="0"/>
              <w:spacing w:after="120"/>
              <w:jc w:val="center"/>
              <w:rPr>
                <w:bCs/>
                <w:color w:val="000000"/>
              </w:rPr>
            </w:pPr>
          </w:p>
        </w:tc>
        <w:tc>
          <w:tcPr>
            <w:tcW w:w="4434" w:type="dxa"/>
          </w:tcPr>
          <w:p w:rsidR="00DC3D65" w:rsidRPr="003842C9" w:rsidRDefault="00DC3D65" w:rsidP="0069086B">
            <w:pPr>
              <w:widowControl w:val="0"/>
              <w:autoSpaceDE w:val="0"/>
              <w:autoSpaceDN w:val="0"/>
              <w:adjustRightInd w:val="0"/>
              <w:spacing w:after="120"/>
              <w:rPr>
                <w:color w:val="000000"/>
              </w:rPr>
            </w:pPr>
            <w:r w:rsidRPr="003842C9">
              <w:rPr>
                <w:b/>
                <w:color w:val="000000"/>
              </w:rPr>
              <w:t>Дидактическая игра</w:t>
            </w:r>
            <w:r w:rsidRPr="003842C9">
              <w:rPr>
                <w:color w:val="000000"/>
              </w:rPr>
              <w:t>«Составим машину из геометрических фигур»</w:t>
            </w:r>
          </w:p>
          <w:p w:rsidR="00DC3D65" w:rsidRPr="003842C9" w:rsidRDefault="00DC3D65" w:rsidP="0069086B">
            <w:pPr>
              <w:widowControl w:val="0"/>
              <w:autoSpaceDE w:val="0"/>
              <w:autoSpaceDN w:val="0"/>
              <w:adjustRightInd w:val="0"/>
              <w:spacing w:after="120"/>
              <w:rPr>
                <w:color w:val="000000"/>
              </w:rPr>
            </w:pPr>
            <w:r w:rsidRPr="003842C9">
              <w:rPr>
                <w:b/>
                <w:color w:val="000000"/>
              </w:rPr>
              <w:t>Цель</w:t>
            </w:r>
            <w:r w:rsidRPr="003842C9">
              <w:rPr>
                <w:color w:val="000000"/>
              </w:rPr>
              <w:t>. Закрепление знаний детей о форме предметов, сопоставлении с геометрическими фигурами. Форма проведения подгрупповая или индивидуальная.</w:t>
            </w:r>
          </w:p>
        </w:tc>
        <w:tc>
          <w:tcPr>
            <w:tcW w:w="6237" w:type="dxa"/>
            <w:gridSpan w:val="6"/>
          </w:tcPr>
          <w:p w:rsidR="00DC3D65" w:rsidRPr="003842C9" w:rsidRDefault="00DC3D65" w:rsidP="0069086B">
            <w:pPr>
              <w:widowControl w:val="0"/>
              <w:autoSpaceDE w:val="0"/>
              <w:autoSpaceDN w:val="0"/>
              <w:adjustRightInd w:val="0"/>
              <w:spacing w:after="120"/>
              <w:rPr>
                <w:bCs/>
                <w:color w:val="000000"/>
              </w:rPr>
            </w:pPr>
            <w:r w:rsidRPr="003842C9">
              <w:rPr>
                <w:bCs/>
                <w:color w:val="000000"/>
              </w:rPr>
              <w:t xml:space="preserve">Воспитатель предлагает детям рассмотреть картинки с изображением транспорта. Затем прелагает вместе составить самостоятельно машину из геометрических фигур, предварительно рассмотрев готовый образец автомобиля из геометрических фигур. Вместе с детьми описать из чего состоит машина( кабина, кузов, колеса)Поиграть в игру «На что это похоже». Далее составить на коврографе образец машины, и перейти к пракической части( дети составляют самостоятельно). </w:t>
            </w:r>
          </w:p>
        </w:tc>
        <w:tc>
          <w:tcPr>
            <w:tcW w:w="1993" w:type="dxa"/>
          </w:tcPr>
          <w:p w:rsidR="00DC3D65" w:rsidRPr="003842C9" w:rsidRDefault="00DC3D65" w:rsidP="0069086B">
            <w:pPr>
              <w:widowControl w:val="0"/>
              <w:autoSpaceDE w:val="0"/>
              <w:autoSpaceDN w:val="0"/>
              <w:adjustRightInd w:val="0"/>
              <w:spacing w:after="120"/>
              <w:rPr>
                <w:bCs/>
                <w:color w:val="000000"/>
              </w:rPr>
            </w:pPr>
            <w:r w:rsidRPr="003842C9">
              <w:rPr>
                <w:bCs/>
                <w:color w:val="000000"/>
              </w:rPr>
              <w:t>Картинки с изображением транспорта.На-бор геометрии-ческих фигур (квадрат, прямо-угольник, два круга) на каждо-го, образец автомобиля из геометрических фигур,</w:t>
            </w:r>
          </w:p>
        </w:tc>
      </w:tr>
      <w:tr w:rsidR="00DC3D65" w:rsidRPr="003842C9" w:rsidTr="0069086B">
        <w:trPr>
          <w:trHeight w:val="2657"/>
        </w:trPr>
        <w:tc>
          <w:tcPr>
            <w:tcW w:w="2051" w:type="dxa"/>
          </w:tcPr>
          <w:p w:rsidR="00DC3D65" w:rsidRPr="003842C9" w:rsidRDefault="00DC3D65" w:rsidP="0069086B">
            <w:pPr>
              <w:widowControl w:val="0"/>
              <w:autoSpaceDE w:val="0"/>
              <w:autoSpaceDN w:val="0"/>
              <w:adjustRightInd w:val="0"/>
              <w:rPr>
                <w:bCs/>
                <w:color w:val="000000"/>
                <w:highlight w:val="yellow"/>
              </w:rPr>
            </w:pPr>
          </w:p>
          <w:p w:rsidR="00DC3D65" w:rsidRPr="003842C9" w:rsidRDefault="00DC3D65" w:rsidP="0069086B">
            <w:pPr>
              <w:shd w:val="clear" w:color="auto" w:fill="FFFFFF"/>
              <w:autoSpaceDE w:val="0"/>
              <w:ind w:right="-262"/>
              <w:rPr>
                <w:b/>
                <w:bCs/>
                <w:color w:val="000000"/>
              </w:rPr>
            </w:pPr>
            <w:r w:rsidRPr="003842C9">
              <w:rPr>
                <w:b/>
                <w:bCs/>
                <w:color w:val="000000"/>
              </w:rPr>
              <w:t>Ориентировка на цвет</w:t>
            </w:r>
          </w:p>
          <w:p w:rsidR="00DC3D65" w:rsidRPr="003842C9" w:rsidRDefault="00DC3D65" w:rsidP="0069086B">
            <w:pPr>
              <w:widowControl w:val="0"/>
              <w:autoSpaceDE w:val="0"/>
              <w:autoSpaceDN w:val="0"/>
              <w:adjustRightInd w:val="0"/>
              <w:rPr>
                <w:bCs/>
                <w:color w:val="000000"/>
                <w:highlight w:val="yellow"/>
              </w:rPr>
            </w:pPr>
          </w:p>
        </w:tc>
        <w:tc>
          <w:tcPr>
            <w:tcW w:w="4434" w:type="dxa"/>
          </w:tcPr>
          <w:p w:rsidR="00DC3D65" w:rsidRPr="003842C9" w:rsidRDefault="00DC3D65" w:rsidP="0069086B">
            <w:pPr>
              <w:widowControl w:val="0"/>
              <w:autoSpaceDE w:val="0"/>
              <w:autoSpaceDN w:val="0"/>
              <w:adjustRightInd w:val="0"/>
              <w:rPr>
                <w:bCs/>
                <w:color w:val="000000"/>
              </w:rPr>
            </w:pPr>
            <w:r w:rsidRPr="003842C9">
              <w:rPr>
                <w:b/>
                <w:bCs/>
                <w:color w:val="000000"/>
              </w:rPr>
              <w:t xml:space="preserve">Дидактическая игра </w:t>
            </w:r>
            <w:r w:rsidRPr="003842C9">
              <w:rPr>
                <w:bCs/>
                <w:color w:val="000000"/>
              </w:rPr>
              <w:t>Лото «Цвет»</w:t>
            </w:r>
          </w:p>
          <w:p w:rsidR="00DC3D65" w:rsidRPr="003842C9" w:rsidRDefault="00DC3D65" w:rsidP="0069086B">
            <w:pPr>
              <w:widowControl w:val="0"/>
              <w:autoSpaceDE w:val="0"/>
              <w:autoSpaceDN w:val="0"/>
              <w:adjustRightInd w:val="0"/>
              <w:rPr>
                <w:bCs/>
                <w:color w:val="000000"/>
              </w:rPr>
            </w:pPr>
            <w:r w:rsidRPr="003842C9">
              <w:rPr>
                <w:bCs/>
                <w:color w:val="000000"/>
              </w:rPr>
              <w:t>Цель. Развитие представлений об основных цветах спектра, подбор предметов по заданному признаку (цвет) с отвлечение от других свойств предметов.</w:t>
            </w:r>
          </w:p>
          <w:p w:rsidR="00DC3D65" w:rsidRPr="003842C9" w:rsidRDefault="00DC3D65" w:rsidP="0069086B">
            <w:pPr>
              <w:widowControl w:val="0"/>
              <w:autoSpaceDE w:val="0"/>
              <w:autoSpaceDN w:val="0"/>
              <w:adjustRightInd w:val="0"/>
              <w:spacing w:after="120"/>
              <w:rPr>
                <w:color w:val="000000"/>
              </w:rPr>
            </w:pPr>
            <w:r w:rsidRPr="003842C9">
              <w:rPr>
                <w:color w:val="000000"/>
              </w:rPr>
              <w:t>Форма проведения подгрупповая, индивидуальная</w:t>
            </w:r>
          </w:p>
          <w:p w:rsidR="00DC3D65" w:rsidRPr="003842C9" w:rsidRDefault="00DC3D65" w:rsidP="0069086B">
            <w:pPr>
              <w:widowControl w:val="0"/>
              <w:autoSpaceDE w:val="0"/>
              <w:autoSpaceDN w:val="0"/>
              <w:adjustRightInd w:val="0"/>
              <w:spacing w:after="120"/>
              <w:rPr>
                <w:color w:val="000000"/>
              </w:rPr>
            </w:pPr>
          </w:p>
          <w:p w:rsidR="00DC3D65" w:rsidRPr="003842C9" w:rsidRDefault="00DC3D65" w:rsidP="0069086B">
            <w:pPr>
              <w:widowControl w:val="0"/>
              <w:autoSpaceDE w:val="0"/>
              <w:autoSpaceDN w:val="0"/>
              <w:adjustRightInd w:val="0"/>
              <w:spacing w:after="120"/>
              <w:rPr>
                <w:color w:val="000000"/>
                <w:highlight w:val="yellow"/>
              </w:rPr>
            </w:pPr>
          </w:p>
        </w:tc>
        <w:tc>
          <w:tcPr>
            <w:tcW w:w="6237" w:type="dxa"/>
            <w:gridSpan w:val="6"/>
          </w:tcPr>
          <w:p w:rsidR="00DC3D65" w:rsidRPr="003842C9" w:rsidRDefault="00DC3D65" w:rsidP="0069086B">
            <w:pPr>
              <w:widowControl w:val="0"/>
              <w:autoSpaceDE w:val="0"/>
              <w:autoSpaceDN w:val="0"/>
              <w:adjustRightInd w:val="0"/>
              <w:spacing w:after="120"/>
              <w:rPr>
                <w:bCs/>
                <w:color w:val="000000"/>
              </w:rPr>
            </w:pPr>
            <w:r w:rsidRPr="003842C9">
              <w:rPr>
                <w:bCs/>
                <w:color w:val="000000"/>
              </w:rPr>
              <w:t>В данной игре взрослый является ведущим и играющим партнером. Он раздает карты лото и предлагает рассмотреть их. Затем ведущий достает из коробки по одной картинке и спрашивает «У кого такая?» Если у ребенка есть такая же картинка, он отзывается, получает ее и закрывает картинку на карте. Игра продолжается до тех пор, пока не будут закрыты все картинки на картах у взрослого и у ребенка.</w:t>
            </w:r>
          </w:p>
          <w:p w:rsidR="00DC3D65" w:rsidRPr="003842C9" w:rsidRDefault="00DC3D65" w:rsidP="0069086B">
            <w:pPr>
              <w:widowControl w:val="0"/>
              <w:autoSpaceDE w:val="0"/>
              <w:autoSpaceDN w:val="0"/>
              <w:adjustRightInd w:val="0"/>
              <w:spacing w:after="120"/>
              <w:rPr>
                <w:bCs/>
                <w:color w:val="000000"/>
                <w:highlight w:val="yellow"/>
              </w:rPr>
            </w:pPr>
          </w:p>
        </w:tc>
        <w:tc>
          <w:tcPr>
            <w:tcW w:w="1993" w:type="dxa"/>
          </w:tcPr>
          <w:p w:rsidR="00DC3D65" w:rsidRPr="003842C9" w:rsidRDefault="00DC3D65" w:rsidP="0069086B">
            <w:pPr>
              <w:widowControl w:val="0"/>
              <w:autoSpaceDE w:val="0"/>
              <w:autoSpaceDN w:val="0"/>
              <w:adjustRightInd w:val="0"/>
              <w:spacing w:after="120"/>
              <w:rPr>
                <w:bCs/>
                <w:color w:val="000000"/>
                <w:highlight w:val="yellow"/>
              </w:rPr>
            </w:pPr>
            <w:r w:rsidRPr="003842C9">
              <w:rPr>
                <w:bCs/>
                <w:color w:val="000000"/>
              </w:rPr>
              <w:t>Шесть карт лото  с расположен-ным в разном порядке изоба-жениями шести предметов шести цветов; малень-кие карты с теми же изображе-ниями.</w:t>
            </w:r>
          </w:p>
        </w:tc>
      </w:tr>
      <w:tr w:rsidR="00DC3D65" w:rsidRPr="003842C9" w:rsidTr="0069086B">
        <w:trPr>
          <w:trHeight w:val="4035"/>
        </w:trPr>
        <w:tc>
          <w:tcPr>
            <w:tcW w:w="2051" w:type="dxa"/>
          </w:tcPr>
          <w:p w:rsidR="00DC3D65" w:rsidRPr="003842C9" w:rsidRDefault="00DC3D65" w:rsidP="0069086B">
            <w:pPr>
              <w:widowControl w:val="0"/>
              <w:autoSpaceDE w:val="0"/>
              <w:autoSpaceDN w:val="0"/>
              <w:adjustRightInd w:val="0"/>
              <w:spacing w:after="120"/>
              <w:rPr>
                <w:bCs/>
                <w:color w:val="000000"/>
                <w:highlight w:val="yellow"/>
              </w:rPr>
            </w:pPr>
          </w:p>
        </w:tc>
        <w:tc>
          <w:tcPr>
            <w:tcW w:w="4434" w:type="dxa"/>
          </w:tcPr>
          <w:p w:rsidR="00DC3D65" w:rsidRPr="003842C9" w:rsidRDefault="00DC3D65" w:rsidP="0069086B">
            <w:pPr>
              <w:widowControl w:val="0"/>
              <w:rPr>
                <w:b/>
              </w:rPr>
            </w:pPr>
            <w:r w:rsidRPr="003842C9">
              <w:rPr>
                <w:b/>
              </w:rPr>
              <w:t xml:space="preserve">Игра </w:t>
            </w:r>
            <w:r w:rsidRPr="003842C9">
              <w:t>«Цветные автомобили»</w:t>
            </w:r>
            <w:r w:rsidRPr="003842C9">
              <w:rPr>
                <w:b/>
              </w:rPr>
              <w:t xml:space="preserve"> </w:t>
            </w:r>
          </w:p>
          <w:p w:rsidR="00DC3D65" w:rsidRPr="003842C9" w:rsidRDefault="00DC3D65" w:rsidP="0069086B">
            <w:pPr>
              <w:widowControl w:val="0"/>
              <w:rPr>
                <w:color w:val="000000"/>
              </w:rPr>
            </w:pPr>
            <w:r w:rsidRPr="003842C9">
              <w:rPr>
                <w:b/>
                <w:color w:val="000000"/>
              </w:rPr>
              <w:t>Цель.</w:t>
            </w:r>
            <w:r w:rsidRPr="003842C9">
              <w:rPr>
                <w:color w:val="000000"/>
              </w:rPr>
              <w:t xml:space="preserve"> Формирование у детей цветовых представлений.</w:t>
            </w:r>
          </w:p>
          <w:p w:rsidR="00DC3D65" w:rsidRPr="003842C9" w:rsidRDefault="00DC3D65" w:rsidP="0069086B">
            <w:pPr>
              <w:ind w:firstLine="708"/>
            </w:pPr>
            <w:r w:rsidRPr="003842C9">
              <w:t>.</w:t>
            </w:r>
          </w:p>
          <w:p w:rsidR="00DC3D65" w:rsidRPr="003842C9" w:rsidRDefault="00DC3D65" w:rsidP="0069086B">
            <w:pPr>
              <w:widowControl w:val="0"/>
              <w:autoSpaceDE w:val="0"/>
              <w:autoSpaceDN w:val="0"/>
              <w:adjustRightInd w:val="0"/>
              <w:spacing w:after="120"/>
              <w:rPr>
                <w:b/>
                <w:bCs/>
                <w:color w:val="000000"/>
              </w:rPr>
            </w:pPr>
          </w:p>
        </w:tc>
        <w:tc>
          <w:tcPr>
            <w:tcW w:w="6237" w:type="dxa"/>
            <w:gridSpan w:val="6"/>
          </w:tcPr>
          <w:p w:rsidR="00DC3D65" w:rsidRPr="003842C9" w:rsidRDefault="00DC3D65" w:rsidP="0069086B">
            <w:pPr>
              <w:widowControl w:val="0"/>
              <w:autoSpaceDE w:val="0"/>
              <w:autoSpaceDN w:val="0"/>
              <w:adjustRightInd w:val="0"/>
              <w:spacing w:after="120"/>
              <w:rPr>
                <w:bCs/>
                <w:color w:val="000000"/>
              </w:rPr>
            </w:pPr>
            <w:r w:rsidRPr="003842C9">
              <w:t>В этой игре ребенок учится подбирать картинку по цвету, ориентируясь на слово-название цвета – составлять ряд картинок под диктовку. Например, разноцветные машинки: Разноцветные машинки выезжают на дорогу. Давай расставим машинки в ряд! Сначала на дорогу выезжает желтая машинка – вот так. За ней едет красная машинка. Найди красную машинку и положи картинку рядом с желтой. Следом едет синяя машинка. И т.д.  Количество цветов в этой игре можно постепенно увеличивать. Таким же образом можно играть с другими картинками: сделать улицу из разноцветных домиков, посадить на клумбу разноцветные цветочки, построить в ряд разноцветных гномиков.</w:t>
            </w:r>
          </w:p>
        </w:tc>
        <w:tc>
          <w:tcPr>
            <w:tcW w:w="1993" w:type="dxa"/>
          </w:tcPr>
          <w:p w:rsidR="00DC3D65" w:rsidRPr="003842C9" w:rsidRDefault="00DC3D65" w:rsidP="0069086B">
            <w:pPr>
              <w:widowControl w:val="0"/>
              <w:ind w:firstLine="720"/>
              <w:rPr>
                <w:b/>
              </w:rPr>
            </w:pPr>
            <w:r w:rsidRPr="003842C9">
              <w:rPr>
                <w:color w:val="000000"/>
              </w:rPr>
              <w:t>: Картинки с изображением однотипных предметов разного цвета (3-4 комплекта.</w:t>
            </w:r>
          </w:p>
          <w:p w:rsidR="00DC3D65" w:rsidRPr="003842C9" w:rsidRDefault="00DC3D65" w:rsidP="0069086B">
            <w:pPr>
              <w:widowControl w:val="0"/>
              <w:autoSpaceDE w:val="0"/>
              <w:autoSpaceDN w:val="0"/>
              <w:adjustRightInd w:val="0"/>
              <w:spacing w:after="120"/>
              <w:rPr>
                <w:bCs/>
                <w:color w:val="000000"/>
              </w:rPr>
            </w:pPr>
          </w:p>
        </w:tc>
      </w:tr>
      <w:tr w:rsidR="00DC3D65" w:rsidRPr="003842C9" w:rsidTr="0069086B">
        <w:trPr>
          <w:trHeight w:val="180"/>
        </w:trPr>
        <w:tc>
          <w:tcPr>
            <w:tcW w:w="2051" w:type="dxa"/>
          </w:tcPr>
          <w:p w:rsidR="00DC3D65" w:rsidRPr="003842C9" w:rsidRDefault="00DC3D65" w:rsidP="0069086B">
            <w:pPr>
              <w:widowControl w:val="0"/>
              <w:autoSpaceDE w:val="0"/>
              <w:autoSpaceDN w:val="0"/>
              <w:adjustRightInd w:val="0"/>
              <w:spacing w:after="120"/>
              <w:jc w:val="center"/>
              <w:rPr>
                <w:bCs/>
                <w:color w:val="000000"/>
              </w:rPr>
            </w:pPr>
            <w:r w:rsidRPr="003842C9">
              <w:rPr>
                <w:b/>
              </w:rPr>
              <w:t>Ориентировка в различии величины предметов</w:t>
            </w:r>
          </w:p>
        </w:tc>
        <w:tc>
          <w:tcPr>
            <w:tcW w:w="4434" w:type="dxa"/>
          </w:tcPr>
          <w:p w:rsidR="00DC3D65" w:rsidRPr="003842C9" w:rsidRDefault="00DC3D65" w:rsidP="0069086B">
            <w:pPr>
              <w:shd w:val="clear" w:color="auto" w:fill="FFFFFF"/>
            </w:pPr>
            <w:r w:rsidRPr="003842C9">
              <w:rPr>
                <w:b/>
              </w:rPr>
              <w:t>Игра-</w:t>
            </w:r>
            <w:r w:rsidRPr="003842C9">
              <w:rPr>
                <w:sz w:val="28"/>
                <w:szCs w:val="28"/>
              </w:rPr>
              <w:t xml:space="preserve"> «</w:t>
            </w:r>
            <w:r w:rsidRPr="003842C9">
              <w:t>Путешествие на лесную полянку»</w:t>
            </w:r>
          </w:p>
          <w:p w:rsidR="00DC3D65" w:rsidRPr="003842C9" w:rsidRDefault="00DC3D65" w:rsidP="0069086B">
            <w:pPr>
              <w:shd w:val="clear" w:color="auto" w:fill="FFFFFF"/>
            </w:pPr>
            <w:r w:rsidRPr="003842C9">
              <w:rPr>
                <w:b/>
              </w:rPr>
              <w:t>Цель.</w:t>
            </w:r>
            <w:r w:rsidRPr="003842C9">
              <w:t xml:space="preserve"> Обучение выделению параметров величи</w:t>
            </w:r>
            <w:r w:rsidRPr="003842C9">
              <w:softHyphen/>
              <w:t>ны предметов.</w:t>
            </w:r>
          </w:p>
          <w:p w:rsidR="00DC3D65" w:rsidRPr="003842C9" w:rsidRDefault="00DC3D65" w:rsidP="0069086B">
            <w:pPr>
              <w:shd w:val="clear" w:color="auto" w:fill="FFFFFF"/>
              <w:rPr>
                <w:color w:val="000000"/>
              </w:rPr>
            </w:pPr>
          </w:p>
        </w:tc>
        <w:tc>
          <w:tcPr>
            <w:tcW w:w="6237" w:type="dxa"/>
            <w:gridSpan w:val="6"/>
          </w:tcPr>
          <w:p w:rsidR="00DC3D65" w:rsidRPr="003842C9" w:rsidRDefault="00DC3D65" w:rsidP="0069086B">
            <w:pPr>
              <w:shd w:val="clear" w:color="auto" w:fill="FFFFFF"/>
              <w:rPr>
                <w:sz w:val="28"/>
                <w:szCs w:val="28"/>
              </w:rPr>
            </w:pPr>
            <w:r w:rsidRPr="003842C9">
              <w:t>Воспитатель предлагает детям отправиться в путе</w:t>
            </w:r>
            <w:r w:rsidRPr="003842C9">
              <w:softHyphen/>
              <w:t>шествие на лесную поляну. В пути им встречается вначале узкая реч</w:t>
            </w:r>
            <w:r w:rsidRPr="003842C9">
              <w:softHyphen/>
              <w:t xml:space="preserve">ка, через которую они должны перейти. Внимание на ширине реки не фиксируется. Через некоторое время на пути встречается еще одна река, более широкая, через которую дети перепрыгивают с помощью воспитателя с большим трудом, многие "промочили" ноги. Придя на </w:t>
            </w:r>
            <w:r w:rsidRPr="003842C9">
              <w:lastRenderedPageBreak/>
              <w:t>поляну, дети вместе с воспитателем обсуждают своё путешествие: го</w:t>
            </w:r>
            <w:r w:rsidRPr="003842C9">
              <w:softHyphen/>
              <w:t>ворят, почему через одну речку удалось перейти легко, а через дру</w:t>
            </w:r>
            <w:r w:rsidRPr="003842C9">
              <w:softHyphen/>
              <w:t>гую - с большим трудом. Фиксируется внимание на ширине речек: одна река шире, другая- уже</w:t>
            </w:r>
            <w:r w:rsidRPr="003842C9">
              <w:rPr>
                <w:sz w:val="28"/>
                <w:szCs w:val="28"/>
              </w:rPr>
              <w:t>.</w:t>
            </w:r>
          </w:p>
        </w:tc>
        <w:tc>
          <w:tcPr>
            <w:tcW w:w="1993" w:type="dxa"/>
          </w:tcPr>
          <w:p w:rsidR="00DC3D65" w:rsidRPr="003842C9" w:rsidRDefault="00DC3D65" w:rsidP="0069086B">
            <w:pPr>
              <w:widowControl w:val="0"/>
              <w:autoSpaceDE w:val="0"/>
              <w:autoSpaceDN w:val="0"/>
              <w:adjustRightInd w:val="0"/>
              <w:spacing w:after="120"/>
              <w:rPr>
                <w:color w:val="000000"/>
              </w:rPr>
            </w:pPr>
            <w:r w:rsidRPr="003842C9">
              <w:lastRenderedPageBreak/>
              <w:t>4 длинных веревки для обозначения речек - широкой и узкой.</w:t>
            </w:r>
          </w:p>
          <w:p w:rsidR="00DC3D65" w:rsidRPr="003842C9" w:rsidRDefault="00DC3D65" w:rsidP="0069086B">
            <w:pPr>
              <w:widowControl w:val="0"/>
              <w:autoSpaceDE w:val="0"/>
              <w:autoSpaceDN w:val="0"/>
              <w:adjustRightInd w:val="0"/>
              <w:spacing w:after="120"/>
              <w:rPr>
                <w:bCs/>
                <w:color w:val="000000"/>
              </w:rPr>
            </w:pPr>
          </w:p>
        </w:tc>
      </w:tr>
      <w:tr w:rsidR="00DC3D65" w:rsidRPr="003842C9" w:rsidTr="0069086B">
        <w:trPr>
          <w:trHeight w:val="300"/>
        </w:trPr>
        <w:tc>
          <w:tcPr>
            <w:tcW w:w="14715" w:type="dxa"/>
            <w:gridSpan w:val="9"/>
          </w:tcPr>
          <w:p w:rsidR="00DC3D65" w:rsidRPr="003842C9" w:rsidRDefault="00DC3D65" w:rsidP="0069086B">
            <w:pPr>
              <w:shd w:val="clear" w:color="auto" w:fill="FFFFFF"/>
              <w:autoSpaceDE w:val="0"/>
              <w:ind w:left="180" w:right="-262" w:firstLine="180"/>
              <w:jc w:val="center"/>
              <w:rPr>
                <w:b/>
                <w:bCs/>
                <w:color w:val="000000"/>
                <w:sz w:val="28"/>
                <w:szCs w:val="28"/>
              </w:rPr>
            </w:pPr>
            <w:r w:rsidRPr="003842C9">
              <w:rPr>
                <w:bCs/>
                <w:color w:val="000000"/>
              </w:rPr>
              <w:t>4неделя,</w:t>
            </w:r>
            <w:r w:rsidRPr="003842C9">
              <w:rPr>
                <w:b/>
                <w:bCs/>
                <w:color w:val="000000"/>
                <w:sz w:val="28"/>
                <w:szCs w:val="28"/>
              </w:rPr>
              <w:t xml:space="preserve"> </w:t>
            </w:r>
            <w:r w:rsidRPr="003842C9">
              <w:rPr>
                <w:b/>
                <w:bCs/>
                <w:color w:val="000000"/>
              </w:rPr>
              <w:t>Тема «Наш быт»</w:t>
            </w:r>
            <w:r w:rsidRPr="003842C9">
              <w:rPr>
                <w:bCs/>
                <w:color w:val="000000"/>
              </w:rPr>
              <w:t xml:space="preserve"> </w:t>
            </w:r>
          </w:p>
        </w:tc>
      </w:tr>
      <w:tr w:rsidR="00DC3D65" w:rsidRPr="003842C9" w:rsidTr="0069086B">
        <w:trPr>
          <w:trHeight w:val="255"/>
        </w:trPr>
        <w:tc>
          <w:tcPr>
            <w:tcW w:w="2051" w:type="dxa"/>
          </w:tcPr>
          <w:p w:rsidR="00DC3D65" w:rsidRPr="003842C9" w:rsidRDefault="00DC3D65" w:rsidP="0069086B">
            <w:pPr>
              <w:widowControl w:val="0"/>
              <w:autoSpaceDE w:val="0"/>
              <w:autoSpaceDN w:val="0"/>
              <w:adjustRightInd w:val="0"/>
              <w:spacing w:after="120"/>
              <w:jc w:val="center"/>
              <w:rPr>
                <w:b/>
                <w:bCs/>
                <w:color w:val="000000"/>
              </w:rPr>
            </w:pPr>
            <w:r w:rsidRPr="003842C9">
              <w:rPr>
                <w:b/>
                <w:bCs/>
                <w:color w:val="000000"/>
              </w:rPr>
              <w:t>Ориентировка в величине</w:t>
            </w:r>
          </w:p>
          <w:p w:rsidR="00DC3D65" w:rsidRPr="003842C9" w:rsidRDefault="00DC3D65" w:rsidP="0069086B">
            <w:pPr>
              <w:widowControl w:val="0"/>
              <w:autoSpaceDE w:val="0"/>
              <w:autoSpaceDN w:val="0"/>
              <w:adjustRightInd w:val="0"/>
              <w:spacing w:after="120"/>
              <w:jc w:val="center"/>
              <w:rPr>
                <w:bCs/>
                <w:color w:val="000000"/>
              </w:rPr>
            </w:pPr>
          </w:p>
          <w:p w:rsidR="00DC3D65" w:rsidRPr="003842C9" w:rsidRDefault="00DC3D65" w:rsidP="0069086B">
            <w:pPr>
              <w:widowControl w:val="0"/>
              <w:autoSpaceDE w:val="0"/>
              <w:autoSpaceDN w:val="0"/>
              <w:adjustRightInd w:val="0"/>
              <w:spacing w:after="120"/>
              <w:jc w:val="center"/>
              <w:rPr>
                <w:bCs/>
                <w:color w:val="000000"/>
              </w:rPr>
            </w:pPr>
          </w:p>
          <w:p w:rsidR="00DC3D65" w:rsidRPr="003842C9" w:rsidRDefault="00DC3D65" w:rsidP="0069086B">
            <w:pPr>
              <w:widowControl w:val="0"/>
              <w:autoSpaceDE w:val="0"/>
              <w:autoSpaceDN w:val="0"/>
              <w:adjustRightInd w:val="0"/>
              <w:spacing w:after="120"/>
              <w:jc w:val="center"/>
              <w:rPr>
                <w:bCs/>
                <w:color w:val="000000"/>
              </w:rPr>
            </w:pPr>
          </w:p>
          <w:p w:rsidR="00DC3D65" w:rsidRPr="003842C9" w:rsidRDefault="00DC3D65" w:rsidP="0069086B">
            <w:pPr>
              <w:widowControl w:val="0"/>
              <w:autoSpaceDE w:val="0"/>
              <w:autoSpaceDN w:val="0"/>
              <w:adjustRightInd w:val="0"/>
              <w:spacing w:after="120"/>
              <w:jc w:val="center"/>
              <w:rPr>
                <w:bCs/>
                <w:color w:val="000000"/>
              </w:rPr>
            </w:pPr>
          </w:p>
          <w:p w:rsidR="00DC3D65" w:rsidRPr="003842C9" w:rsidRDefault="00DC3D65" w:rsidP="0069086B">
            <w:pPr>
              <w:widowControl w:val="0"/>
              <w:autoSpaceDE w:val="0"/>
              <w:autoSpaceDN w:val="0"/>
              <w:adjustRightInd w:val="0"/>
              <w:spacing w:after="120"/>
              <w:jc w:val="center"/>
              <w:rPr>
                <w:bCs/>
                <w:color w:val="000000"/>
              </w:rPr>
            </w:pPr>
          </w:p>
          <w:p w:rsidR="00DC3D65" w:rsidRPr="003842C9" w:rsidRDefault="00DC3D65" w:rsidP="0069086B">
            <w:pPr>
              <w:widowControl w:val="0"/>
              <w:autoSpaceDE w:val="0"/>
              <w:autoSpaceDN w:val="0"/>
              <w:adjustRightInd w:val="0"/>
              <w:spacing w:after="120"/>
              <w:jc w:val="center"/>
              <w:rPr>
                <w:bCs/>
                <w:color w:val="000000"/>
              </w:rPr>
            </w:pPr>
          </w:p>
          <w:p w:rsidR="00DC3D65" w:rsidRPr="003842C9" w:rsidRDefault="00DC3D65" w:rsidP="0069086B">
            <w:pPr>
              <w:widowControl w:val="0"/>
              <w:autoSpaceDE w:val="0"/>
              <w:autoSpaceDN w:val="0"/>
              <w:adjustRightInd w:val="0"/>
              <w:spacing w:after="120"/>
              <w:rPr>
                <w:bCs/>
                <w:color w:val="000000"/>
              </w:rPr>
            </w:pPr>
          </w:p>
          <w:p w:rsidR="00DC3D65" w:rsidRPr="003842C9" w:rsidRDefault="00DC3D65" w:rsidP="0069086B">
            <w:pPr>
              <w:widowControl w:val="0"/>
              <w:autoSpaceDE w:val="0"/>
              <w:autoSpaceDN w:val="0"/>
              <w:adjustRightInd w:val="0"/>
              <w:spacing w:after="120"/>
              <w:jc w:val="center"/>
              <w:rPr>
                <w:bCs/>
                <w:color w:val="000000"/>
              </w:rPr>
            </w:pPr>
          </w:p>
          <w:p w:rsidR="00DC3D65" w:rsidRPr="003842C9" w:rsidRDefault="00DC3D65" w:rsidP="0069086B">
            <w:pPr>
              <w:widowControl w:val="0"/>
              <w:autoSpaceDE w:val="0"/>
              <w:autoSpaceDN w:val="0"/>
              <w:adjustRightInd w:val="0"/>
              <w:spacing w:after="120"/>
              <w:jc w:val="center"/>
              <w:rPr>
                <w:bCs/>
                <w:color w:val="000000"/>
              </w:rPr>
            </w:pPr>
          </w:p>
          <w:p w:rsidR="00DC3D65" w:rsidRPr="003842C9" w:rsidRDefault="00DC3D65" w:rsidP="0069086B">
            <w:pPr>
              <w:widowControl w:val="0"/>
              <w:autoSpaceDE w:val="0"/>
              <w:autoSpaceDN w:val="0"/>
              <w:adjustRightInd w:val="0"/>
              <w:spacing w:after="120"/>
              <w:jc w:val="center"/>
              <w:rPr>
                <w:bCs/>
                <w:color w:val="000000"/>
              </w:rPr>
            </w:pPr>
          </w:p>
          <w:p w:rsidR="00DC3D65" w:rsidRPr="003842C9" w:rsidRDefault="00DC3D65" w:rsidP="0069086B">
            <w:pPr>
              <w:widowControl w:val="0"/>
              <w:autoSpaceDE w:val="0"/>
              <w:autoSpaceDN w:val="0"/>
              <w:adjustRightInd w:val="0"/>
              <w:spacing w:after="120"/>
              <w:jc w:val="center"/>
              <w:rPr>
                <w:bCs/>
                <w:color w:val="000000"/>
              </w:rPr>
            </w:pPr>
          </w:p>
          <w:p w:rsidR="00DC3D65" w:rsidRPr="003842C9" w:rsidRDefault="00DC3D65" w:rsidP="0069086B">
            <w:pPr>
              <w:shd w:val="clear" w:color="auto" w:fill="FFFFFF"/>
              <w:autoSpaceDE w:val="0"/>
              <w:ind w:right="-262"/>
              <w:rPr>
                <w:b/>
                <w:bCs/>
                <w:color w:val="000000"/>
              </w:rPr>
            </w:pPr>
            <w:r w:rsidRPr="003842C9">
              <w:rPr>
                <w:b/>
                <w:bCs/>
                <w:color w:val="000000"/>
              </w:rPr>
              <w:t>Ориентировка на цвет</w:t>
            </w:r>
          </w:p>
          <w:p w:rsidR="00DC3D65" w:rsidRPr="003842C9" w:rsidRDefault="00DC3D65" w:rsidP="0069086B">
            <w:pPr>
              <w:widowControl w:val="0"/>
              <w:autoSpaceDE w:val="0"/>
              <w:autoSpaceDN w:val="0"/>
              <w:adjustRightInd w:val="0"/>
              <w:spacing w:after="120"/>
              <w:jc w:val="center"/>
              <w:rPr>
                <w:bCs/>
                <w:color w:val="000000"/>
              </w:rPr>
            </w:pPr>
          </w:p>
          <w:p w:rsidR="00DC3D65" w:rsidRPr="003842C9" w:rsidRDefault="00DC3D65" w:rsidP="0069086B">
            <w:pPr>
              <w:widowControl w:val="0"/>
              <w:autoSpaceDE w:val="0"/>
              <w:autoSpaceDN w:val="0"/>
              <w:adjustRightInd w:val="0"/>
              <w:spacing w:after="120"/>
              <w:jc w:val="center"/>
              <w:rPr>
                <w:bCs/>
                <w:color w:val="000000"/>
              </w:rPr>
            </w:pPr>
          </w:p>
        </w:tc>
        <w:tc>
          <w:tcPr>
            <w:tcW w:w="4434" w:type="dxa"/>
          </w:tcPr>
          <w:p w:rsidR="00DC3D65" w:rsidRPr="003842C9" w:rsidRDefault="00DC3D65" w:rsidP="0069086B">
            <w:pPr>
              <w:widowControl w:val="0"/>
              <w:autoSpaceDE w:val="0"/>
              <w:autoSpaceDN w:val="0"/>
              <w:adjustRightInd w:val="0"/>
              <w:rPr>
                <w:bCs/>
                <w:color w:val="000000"/>
              </w:rPr>
            </w:pPr>
            <w:r w:rsidRPr="003842C9">
              <w:rPr>
                <w:b/>
                <w:bCs/>
                <w:color w:val="000000"/>
              </w:rPr>
              <w:t xml:space="preserve">Дидактическая игра </w:t>
            </w:r>
            <w:r w:rsidRPr="003842C9">
              <w:rPr>
                <w:bCs/>
                <w:color w:val="000000"/>
              </w:rPr>
              <w:t>«Построим башню»</w:t>
            </w:r>
          </w:p>
          <w:p w:rsidR="00DC3D65" w:rsidRPr="003842C9" w:rsidRDefault="00DC3D65" w:rsidP="0069086B">
            <w:pPr>
              <w:widowControl w:val="0"/>
              <w:autoSpaceDE w:val="0"/>
              <w:autoSpaceDN w:val="0"/>
              <w:adjustRightInd w:val="0"/>
              <w:rPr>
                <w:bCs/>
                <w:color w:val="000000"/>
              </w:rPr>
            </w:pPr>
            <w:r w:rsidRPr="003842C9">
              <w:rPr>
                <w:b/>
                <w:bCs/>
                <w:color w:val="000000"/>
              </w:rPr>
              <w:t>Цель.</w:t>
            </w:r>
            <w:r w:rsidRPr="003842C9">
              <w:rPr>
                <w:bCs/>
                <w:color w:val="000000"/>
              </w:rPr>
              <w:t xml:space="preserve">Ознакомление со способами соотнесения предметов по величине (наложения и приложения) определение величины предмета по отношению к </w:t>
            </w:r>
          </w:p>
          <w:p w:rsidR="00DC3D65" w:rsidRPr="003842C9" w:rsidRDefault="00DC3D65" w:rsidP="0069086B">
            <w:pPr>
              <w:widowControl w:val="0"/>
              <w:autoSpaceDE w:val="0"/>
              <w:autoSpaceDN w:val="0"/>
              <w:adjustRightInd w:val="0"/>
              <w:rPr>
                <w:bCs/>
                <w:color w:val="000000"/>
              </w:rPr>
            </w:pPr>
            <w:r w:rsidRPr="003842C9">
              <w:rPr>
                <w:bCs/>
                <w:color w:val="000000"/>
              </w:rPr>
              <w:t>другим : «большой», «средний», «маленький».</w:t>
            </w:r>
          </w:p>
          <w:p w:rsidR="00DC3D65" w:rsidRPr="003842C9" w:rsidRDefault="00DC3D65" w:rsidP="0069086B">
            <w:pPr>
              <w:widowControl w:val="0"/>
              <w:autoSpaceDE w:val="0"/>
              <w:autoSpaceDN w:val="0"/>
              <w:adjustRightInd w:val="0"/>
              <w:rPr>
                <w:color w:val="000000"/>
              </w:rPr>
            </w:pPr>
            <w:r w:rsidRPr="003842C9">
              <w:rPr>
                <w:color w:val="000000"/>
              </w:rPr>
              <w:t>Форма проведения подгрупповая, индивидуальная.</w:t>
            </w:r>
          </w:p>
          <w:p w:rsidR="00DC3D65" w:rsidRPr="003842C9" w:rsidRDefault="00DC3D65" w:rsidP="0069086B">
            <w:pPr>
              <w:widowControl w:val="0"/>
              <w:autoSpaceDE w:val="0"/>
              <w:autoSpaceDN w:val="0"/>
              <w:adjustRightInd w:val="0"/>
              <w:rPr>
                <w:color w:val="000000"/>
              </w:rPr>
            </w:pPr>
          </w:p>
          <w:p w:rsidR="00DC3D65" w:rsidRPr="003842C9" w:rsidRDefault="00DC3D65" w:rsidP="0069086B">
            <w:pPr>
              <w:widowControl w:val="0"/>
              <w:autoSpaceDE w:val="0"/>
              <w:autoSpaceDN w:val="0"/>
              <w:adjustRightInd w:val="0"/>
              <w:rPr>
                <w:color w:val="000000"/>
              </w:rPr>
            </w:pPr>
          </w:p>
          <w:p w:rsidR="00DC3D65" w:rsidRPr="003842C9" w:rsidRDefault="00DC3D65" w:rsidP="0069086B">
            <w:pPr>
              <w:widowControl w:val="0"/>
              <w:autoSpaceDE w:val="0"/>
              <w:autoSpaceDN w:val="0"/>
              <w:adjustRightInd w:val="0"/>
              <w:rPr>
                <w:color w:val="000000"/>
              </w:rPr>
            </w:pPr>
          </w:p>
          <w:p w:rsidR="00DC3D65" w:rsidRPr="003842C9" w:rsidRDefault="00DC3D65" w:rsidP="0069086B">
            <w:pPr>
              <w:widowControl w:val="0"/>
              <w:autoSpaceDE w:val="0"/>
              <w:autoSpaceDN w:val="0"/>
              <w:adjustRightInd w:val="0"/>
              <w:rPr>
                <w:color w:val="000000"/>
              </w:rPr>
            </w:pPr>
          </w:p>
          <w:p w:rsidR="00DC3D65" w:rsidRPr="003842C9" w:rsidRDefault="00DC3D65" w:rsidP="0069086B">
            <w:pPr>
              <w:widowControl w:val="0"/>
              <w:autoSpaceDE w:val="0"/>
              <w:autoSpaceDN w:val="0"/>
              <w:adjustRightInd w:val="0"/>
              <w:rPr>
                <w:color w:val="000000"/>
              </w:rPr>
            </w:pPr>
          </w:p>
          <w:p w:rsidR="00DC3D65" w:rsidRPr="003842C9" w:rsidRDefault="00DC3D65" w:rsidP="0069086B">
            <w:pPr>
              <w:widowControl w:val="0"/>
              <w:autoSpaceDE w:val="0"/>
              <w:autoSpaceDN w:val="0"/>
              <w:adjustRightInd w:val="0"/>
              <w:rPr>
                <w:color w:val="000000"/>
              </w:rPr>
            </w:pPr>
          </w:p>
          <w:p w:rsidR="00DC3D65" w:rsidRPr="003842C9" w:rsidRDefault="00DC3D65" w:rsidP="0069086B">
            <w:pPr>
              <w:widowControl w:val="0"/>
              <w:autoSpaceDE w:val="0"/>
              <w:autoSpaceDN w:val="0"/>
              <w:adjustRightInd w:val="0"/>
              <w:rPr>
                <w:color w:val="000000"/>
              </w:rPr>
            </w:pPr>
          </w:p>
          <w:p w:rsidR="00DC3D65" w:rsidRPr="003842C9" w:rsidRDefault="00DC3D65" w:rsidP="0069086B">
            <w:pPr>
              <w:widowControl w:val="0"/>
              <w:autoSpaceDE w:val="0"/>
              <w:autoSpaceDN w:val="0"/>
              <w:adjustRightInd w:val="0"/>
              <w:rPr>
                <w:color w:val="000000"/>
              </w:rPr>
            </w:pPr>
          </w:p>
          <w:p w:rsidR="00DC3D65" w:rsidRPr="003842C9" w:rsidRDefault="00DC3D65" w:rsidP="0069086B">
            <w:pPr>
              <w:shd w:val="clear" w:color="auto" w:fill="FFFFFF"/>
            </w:pPr>
            <w:r w:rsidRPr="003842C9">
              <w:rPr>
                <w:b/>
              </w:rPr>
              <w:t xml:space="preserve">Сюжетно-ролевая игра </w:t>
            </w:r>
            <w:r w:rsidRPr="003842C9">
              <w:t>"Магазин игрушек"</w:t>
            </w:r>
          </w:p>
          <w:p w:rsidR="00DC3D65" w:rsidRPr="003842C9" w:rsidRDefault="00DC3D65" w:rsidP="0069086B">
            <w:pPr>
              <w:shd w:val="clear" w:color="auto" w:fill="FFFFFF"/>
            </w:pPr>
            <w:r w:rsidRPr="003842C9">
              <w:rPr>
                <w:b/>
              </w:rPr>
              <w:t xml:space="preserve">Цель. </w:t>
            </w:r>
            <w:r w:rsidRPr="003842C9">
              <w:t>Обучение сопоставлению цвета предмета с эталоном цвета, классификации по цвету, группировке оттенков.</w:t>
            </w:r>
          </w:p>
          <w:p w:rsidR="00DC3D65" w:rsidRPr="003842C9" w:rsidRDefault="00DC3D65" w:rsidP="0069086B">
            <w:pPr>
              <w:shd w:val="clear" w:color="auto" w:fill="FFFFFF"/>
              <w:rPr>
                <w:b/>
                <w:bCs/>
                <w:color w:val="000000"/>
              </w:rPr>
            </w:pPr>
          </w:p>
        </w:tc>
        <w:tc>
          <w:tcPr>
            <w:tcW w:w="6237" w:type="dxa"/>
            <w:gridSpan w:val="6"/>
          </w:tcPr>
          <w:p w:rsidR="00DC3D65" w:rsidRPr="003842C9" w:rsidRDefault="00DC3D65" w:rsidP="0069086B">
            <w:pPr>
              <w:widowControl w:val="0"/>
              <w:autoSpaceDE w:val="0"/>
              <w:autoSpaceDN w:val="0"/>
              <w:adjustRightInd w:val="0"/>
              <w:rPr>
                <w:bCs/>
                <w:color w:val="000000"/>
              </w:rPr>
            </w:pPr>
            <w:r w:rsidRPr="003842C9">
              <w:rPr>
                <w:bCs/>
                <w:color w:val="000000"/>
              </w:rPr>
              <w:t>Взрослый вместе с ребенком рассматривает  изображенных на отдельных картинках зверей, располагая их по порядку: самый большой(медведь), поменьше (лиса), самый маленький (мышка).</w:t>
            </w:r>
          </w:p>
          <w:p w:rsidR="00DC3D65" w:rsidRPr="003842C9" w:rsidRDefault="00DC3D65" w:rsidP="0069086B">
            <w:pPr>
              <w:widowControl w:val="0"/>
              <w:autoSpaceDE w:val="0"/>
              <w:autoSpaceDN w:val="0"/>
              <w:adjustRightInd w:val="0"/>
              <w:rPr>
                <w:bCs/>
                <w:color w:val="000000"/>
              </w:rPr>
            </w:pPr>
            <w:r w:rsidRPr="003842C9">
              <w:rPr>
                <w:bCs/>
                <w:color w:val="000000"/>
              </w:rPr>
              <w:t>Далее ребенок и взрослый строит башню для зверей из квадратов: внизу- самый большой квадрат, затем- поменьше, затем- самый маленький. Ребенок определяет величину квадратов, накладывая их друг на друга, обсуждая, где удобно будет жить медведю (внизу), где –лисе(чуть повыше), а где мышке(на самом верху).Игра может проводиться повторно с большим количеством зверей и квадратов.</w:t>
            </w: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shd w:val="clear" w:color="auto" w:fill="FFFFFF"/>
            </w:pPr>
          </w:p>
          <w:p w:rsidR="00DC3D65" w:rsidRPr="003842C9" w:rsidRDefault="00DC3D65" w:rsidP="0069086B">
            <w:pPr>
              <w:shd w:val="clear" w:color="auto" w:fill="FFFFFF"/>
            </w:pPr>
          </w:p>
          <w:p w:rsidR="00DC3D65" w:rsidRPr="003842C9" w:rsidRDefault="00DC3D65" w:rsidP="0069086B">
            <w:pPr>
              <w:shd w:val="clear" w:color="auto" w:fill="FFFFFF"/>
            </w:pPr>
            <w:r w:rsidRPr="003842C9">
              <w:t>Воспитатель предлагает поиграть в магазин. Дети приходят в "магазин" и рассматривают игрушки и предметы, отмечая, какого они цвета и оттенка (надо добиваться четкого определения цвета и оттенка: светло-зеленый, светло-фиолетовый, темно-красный и т.д.). Рассматривая игрушки, дети сравнивают по светлоте пары предметов одного цветового тона. Далее дети получают "чеки" (пря</w:t>
            </w:r>
            <w:r w:rsidRPr="003842C9">
              <w:softHyphen/>
              <w:t>моугольники разных цветов). Чтобы купить игрушку, надо чтобы ее цвет совпал с цветом чека (оттенки цветов включаются). Вначале роль продавца выполняет воспитатель, затем дети могут разделиться на "продавцов" и "покупателей".</w:t>
            </w:r>
          </w:p>
          <w:p w:rsidR="00DC3D65" w:rsidRPr="003842C9" w:rsidRDefault="00DC3D65" w:rsidP="0069086B">
            <w:pPr>
              <w:shd w:val="clear" w:color="auto" w:fill="FFFFFF"/>
            </w:pPr>
            <w:r w:rsidRPr="003842C9">
              <w:rPr>
                <w:u w:val="single"/>
              </w:rPr>
              <w:t>Примечание.</w:t>
            </w:r>
            <w:r w:rsidRPr="003842C9">
              <w:t xml:space="preserve"> В более "сильной" подгруппе детям дается большее количество предметов и игрушек.</w:t>
            </w:r>
          </w:p>
        </w:tc>
        <w:tc>
          <w:tcPr>
            <w:tcW w:w="1993" w:type="dxa"/>
          </w:tcPr>
          <w:p w:rsidR="00DC3D65" w:rsidRPr="003842C9" w:rsidRDefault="00DC3D65" w:rsidP="0069086B">
            <w:pPr>
              <w:widowControl w:val="0"/>
              <w:autoSpaceDE w:val="0"/>
              <w:autoSpaceDN w:val="0"/>
              <w:adjustRightInd w:val="0"/>
              <w:rPr>
                <w:bCs/>
                <w:color w:val="000000"/>
              </w:rPr>
            </w:pPr>
            <w:r w:rsidRPr="003842C9">
              <w:rPr>
                <w:bCs/>
                <w:color w:val="000000"/>
              </w:rPr>
              <w:t>Картинки с изображеием зверей: медведя, лисы, мышки; три квадрата постепенно убывающей величины (большой, поменьше,самый маленький); у ребенка по три квадрата большой, поменьше,самый маленький);</w:t>
            </w: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r w:rsidRPr="003842C9">
              <w:t>Игрушки и предметы шести цветов и их оттенков (по 3-4), разноцветные прямоугольники ("чеки").</w:t>
            </w:r>
          </w:p>
        </w:tc>
      </w:tr>
      <w:tr w:rsidR="00DC3D65" w:rsidRPr="003842C9" w:rsidTr="0069086B">
        <w:trPr>
          <w:trHeight w:val="61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jc w:val="center"/>
              <w:rPr>
                <w:bCs/>
                <w:color w:val="000000"/>
              </w:rPr>
            </w:pPr>
          </w:p>
          <w:p w:rsidR="00DC3D65" w:rsidRPr="003842C9" w:rsidRDefault="00DC3D65" w:rsidP="0069086B">
            <w:pPr>
              <w:widowControl w:val="0"/>
              <w:autoSpaceDE w:val="0"/>
              <w:autoSpaceDN w:val="0"/>
              <w:adjustRightInd w:val="0"/>
              <w:spacing w:after="120"/>
              <w:jc w:val="center"/>
              <w:rPr>
                <w:b/>
                <w:bCs/>
                <w:color w:val="000000"/>
              </w:rPr>
            </w:pPr>
            <w:r w:rsidRPr="003842C9">
              <w:rPr>
                <w:b/>
                <w:bCs/>
                <w:color w:val="000000"/>
              </w:rPr>
              <w:t>Ориентировка в величине</w:t>
            </w:r>
          </w:p>
          <w:p w:rsidR="00DC3D65" w:rsidRPr="003842C9" w:rsidRDefault="00DC3D65" w:rsidP="0069086B">
            <w:pPr>
              <w:widowControl w:val="0"/>
              <w:autoSpaceDE w:val="0"/>
              <w:autoSpaceDN w:val="0"/>
              <w:adjustRightInd w:val="0"/>
              <w:spacing w:after="120"/>
              <w:jc w:val="center"/>
              <w:rPr>
                <w:bCs/>
                <w:color w:val="000000"/>
              </w:rPr>
            </w:pPr>
          </w:p>
        </w:tc>
        <w:tc>
          <w:tcPr>
            <w:tcW w:w="4434"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
                <w:bCs/>
                <w:color w:val="000000"/>
              </w:rPr>
              <w:t>Показ настольного театра по сказке</w:t>
            </w:r>
            <w:r w:rsidRPr="003842C9">
              <w:rPr>
                <w:bCs/>
                <w:color w:val="000000"/>
              </w:rPr>
              <w:t xml:space="preserve"> «Три медведя».</w:t>
            </w:r>
          </w:p>
          <w:p w:rsidR="00DC3D65" w:rsidRPr="003842C9" w:rsidRDefault="00DC3D65" w:rsidP="0069086B">
            <w:pPr>
              <w:widowControl w:val="0"/>
              <w:autoSpaceDE w:val="0"/>
              <w:autoSpaceDN w:val="0"/>
              <w:adjustRightInd w:val="0"/>
              <w:spacing w:after="120"/>
              <w:rPr>
                <w:bCs/>
                <w:color w:val="000000"/>
              </w:rPr>
            </w:pPr>
            <w:r w:rsidRPr="003842C9">
              <w:rPr>
                <w:b/>
                <w:bCs/>
                <w:color w:val="000000"/>
              </w:rPr>
              <w:t>Цель</w:t>
            </w:r>
            <w:r w:rsidRPr="003842C9">
              <w:rPr>
                <w:bCs/>
                <w:color w:val="000000"/>
              </w:rPr>
              <w:t>. Закрепление соотнесения предметов по величине (наложения и приложения) определение величины предмета по отношению к другим : «большой», «средний», «маленький» по средством художественной литературы.</w:t>
            </w:r>
          </w:p>
        </w:tc>
        <w:tc>
          <w:tcPr>
            <w:tcW w:w="6237" w:type="dxa"/>
            <w:gridSpan w:val="6"/>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При показе театра,взрослый заостряет внимание на разную величину главных героев, соотнося  с их размером мебель, посуду: например Михайло Потапыч сидел на большом стуле, Настасья Петровна – на стуле поменьше, а Мишутка на самом маленьком и т.д. Постоянно проговаривая вместе с детьми</w:t>
            </w:r>
          </w:p>
          <w:p w:rsidR="00DC3D65" w:rsidRPr="003842C9" w:rsidRDefault="00DC3D65" w:rsidP="0069086B">
            <w:pPr>
              <w:widowControl w:val="0"/>
              <w:autoSpaceDE w:val="0"/>
              <w:autoSpaceDN w:val="0"/>
              <w:adjustRightInd w:val="0"/>
              <w:spacing w:after="120"/>
              <w:rPr>
                <w:bCs/>
                <w:color w:val="000000"/>
              </w:rPr>
            </w:pPr>
            <w:r w:rsidRPr="003842C9">
              <w:rPr>
                <w:bCs/>
                <w:color w:val="000000"/>
              </w:rPr>
              <w:t>величины предметов по отношению к другим : «большой», «средний», «маленький».</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Настольный театр  по сказке «Три медведя»</w:t>
            </w: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tc>
      </w:tr>
      <w:tr w:rsidR="00DC3D65" w:rsidRPr="003842C9" w:rsidTr="0069086B">
        <w:trPr>
          <w:trHeight w:val="5191"/>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ind w:right="104"/>
              <w:rPr>
                <w:i/>
              </w:rPr>
            </w:pPr>
            <w:r w:rsidRPr="003842C9">
              <w:rPr>
                <w:b/>
                <w:bCs/>
                <w:color w:val="000000"/>
              </w:rPr>
              <w:t>Ориентировка на форму</w:t>
            </w:r>
          </w:p>
          <w:p w:rsidR="00DC3D65" w:rsidRPr="003842C9" w:rsidRDefault="00DC3D65" w:rsidP="0069086B">
            <w:pPr>
              <w:widowControl w:val="0"/>
              <w:autoSpaceDE w:val="0"/>
              <w:autoSpaceDN w:val="0"/>
              <w:adjustRightInd w:val="0"/>
              <w:spacing w:after="120"/>
              <w:jc w:val="center"/>
              <w:rPr>
                <w:b/>
                <w:bCs/>
                <w:color w:val="000000"/>
              </w:rPr>
            </w:pPr>
          </w:p>
          <w:p w:rsidR="00DC3D65" w:rsidRPr="003842C9" w:rsidRDefault="00DC3D65" w:rsidP="0069086B">
            <w:pPr>
              <w:widowControl w:val="0"/>
              <w:autoSpaceDE w:val="0"/>
              <w:autoSpaceDN w:val="0"/>
              <w:adjustRightInd w:val="0"/>
              <w:spacing w:after="120"/>
              <w:jc w:val="center"/>
              <w:rPr>
                <w:bCs/>
                <w:color w:val="000000"/>
              </w:rPr>
            </w:pPr>
          </w:p>
          <w:p w:rsidR="00DC3D65" w:rsidRPr="003842C9" w:rsidRDefault="00DC3D65" w:rsidP="0069086B">
            <w:pPr>
              <w:widowControl w:val="0"/>
              <w:autoSpaceDE w:val="0"/>
              <w:autoSpaceDN w:val="0"/>
              <w:adjustRightInd w:val="0"/>
              <w:spacing w:after="120"/>
              <w:jc w:val="center"/>
              <w:rPr>
                <w:bCs/>
                <w:color w:val="000000"/>
              </w:rPr>
            </w:pPr>
          </w:p>
          <w:p w:rsidR="00DC3D65" w:rsidRPr="003842C9" w:rsidRDefault="00DC3D65" w:rsidP="0069086B">
            <w:pPr>
              <w:widowControl w:val="0"/>
              <w:autoSpaceDE w:val="0"/>
              <w:autoSpaceDN w:val="0"/>
              <w:adjustRightInd w:val="0"/>
              <w:spacing w:after="120"/>
              <w:jc w:val="center"/>
              <w:rPr>
                <w:bCs/>
                <w:color w:val="000000"/>
              </w:rPr>
            </w:pPr>
          </w:p>
        </w:tc>
        <w:tc>
          <w:tcPr>
            <w:tcW w:w="4434"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pPr>
            <w:r w:rsidRPr="003842C9">
              <w:rPr>
                <w:b/>
              </w:rPr>
              <w:t>Игра -аппликация</w:t>
            </w:r>
            <w:r w:rsidRPr="003842C9">
              <w:t xml:space="preserve"> "Кроватки"</w:t>
            </w:r>
          </w:p>
          <w:p w:rsidR="00DC3D65" w:rsidRPr="003842C9" w:rsidRDefault="00DC3D65" w:rsidP="0069086B">
            <w:pPr>
              <w:shd w:val="clear" w:color="auto" w:fill="FFFFFF"/>
              <w:rPr>
                <w:b/>
                <w:bCs/>
                <w:color w:val="000000"/>
              </w:rPr>
            </w:pPr>
            <w:r w:rsidRPr="003842C9">
              <w:rPr>
                <w:b/>
              </w:rPr>
              <w:t>Цель</w:t>
            </w:r>
            <w:r w:rsidRPr="003842C9">
              <w:t xml:space="preserve">.  Обучение  расчленению изображения предмета на составные части и воссозданию сложной формы из частей. </w:t>
            </w:r>
          </w:p>
        </w:tc>
        <w:tc>
          <w:tcPr>
            <w:tcW w:w="6237" w:type="dxa"/>
            <w:gridSpan w:val="6"/>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pPr>
            <w:r w:rsidRPr="003842C9">
              <w:t xml:space="preserve"> Воспитатель показывает образец - кроватку, анализирует, из каких фигур она составлена: большой прямоугольник "лежит", маленькие по бокам "стоят". К анализу привлекается кон</w:t>
            </w:r>
            <w:r w:rsidRPr="003842C9">
              <w:softHyphen/>
              <w:t>турное изображение. Далее детям предлагается положить свои фигурки на контур кроватки, потом наклеить их.</w:t>
            </w:r>
          </w:p>
          <w:p w:rsidR="00DC3D65" w:rsidRPr="003842C9" w:rsidRDefault="00DC3D65" w:rsidP="0069086B">
            <w:pPr>
              <w:shd w:val="clear" w:color="auto" w:fill="FFFFFF"/>
            </w:pPr>
            <w:r w:rsidRPr="003842C9">
              <w:rPr>
                <w:u w:val="single"/>
              </w:rPr>
              <w:t>Примечание.</w:t>
            </w:r>
            <w:r w:rsidRPr="003842C9">
              <w:t xml:space="preserve"> В более "сильной" подгруппе детям не дается кон</w:t>
            </w:r>
            <w:r w:rsidRPr="003842C9">
              <w:softHyphen/>
              <w:t>тур кроватки. Он анализируется только на демонстрационном материа</w:t>
            </w:r>
            <w:r w:rsidRPr="003842C9">
              <w:softHyphen/>
              <w:t>ле. Для аппликации дается чистый лист бумаги. В более, "слабой" подгруппе фигурки накладываются на контур кроватки.</w:t>
            </w: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spacing w:after="120"/>
              <w:rPr>
                <w:bCs/>
                <w:color w:val="000000"/>
              </w:rPr>
            </w:pP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pPr>
            <w:r w:rsidRPr="003842C9">
              <w:t>Демонстрационный: образец аппликации кроватки. Раз</w:t>
            </w:r>
            <w:r w:rsidRPr="003842C9">
              <w:softHyphen/>
              <w:t>даточный: листы бумаги для аппликации с контуром "кроватки" или без него, по 3 прямоугольника (1 большой и 2 маленьких) на каждого ребенка, клей, кисточки, салфетки, клеенки.</w:t>
            </w:r>
          </w:p>
        </w:tc>
      </w:tr>
      <w:tr w:rsidR="00DC3D65" w:rsidRPr="003842C9" w:rsidTr="0069086B">
        <w:trPr>
          <w:trHeight w:val="1800"/>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color w:val="000000"/>
              </w:rPr>
            </w:pPr>
            <w:r w:rsidRPr="003842C9">
              <w:rPr>
                <w:b/>
                <w:bCs/>
                <w:color w:val="000000"/>
              </w:rPr>
              <w:t>Ориентировка в пространстве</w:t>
            </w:r>
          </w:p>
          <w:p w:rsidR="00DC3D65" w:rsidRPr="003842C9" w:rsidRDefault="00DC3D65" w:rsidP="0069086B">
            <w:pPr>
              <w:widowControl w:val="0"/>
              <w:autoSpaceDE w:val="0"/>
              <w:autoSpaceDN w:val="0"/>
              <w:adjustRightInd w:val="0"/>
              <w:spacing w:after="120"/>
              <w:jc w:val="center"/>
              <w:rPr>
                <w:bCs/>
                <w:color w:val="000000"/>
              </w:rPr>
            </w:pPr>
          </w:p>
        </w:tc>
        <w:tc>
          <w:tcPr>
            <w:tcW w:w="4434"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color w:val="000000"/>
              </w:rPr>
            </w:pPr>
            <w:r w:rsidRPr="003842C9">
              <w:rPr>
                <w:color w:val="000000"/>
              </w:rPr>
              <w:t>Логоритмическое упражнение «Вот левая, вот правая их только так зовут»</w:t>
            </w:r>
          </w:p>
          <w:p w:rsidR="00DC3D65" w:rsidRPr="003842C9" w:rsidRDefault="00DC3D65" w:rsidP="0069086B">
            <w:pPr>
              <w:widowControl w:val="0"/>
              <w:autoSpaceDE w:val="0"/>
              <w:autoSpaceDN w:val="0"/>
              <w:adjustRightInd w:val="0"/>
              <w:spacing w:after="120"/>
              <w:rPr>
                <w:color w:val="000000"/>
              </w:rPr>
            </w:pPr>
            <w:r w:rsidRPr="003842C9">
              <w:rPr>
                <w:color w:val="000000"/>
              </w:rPr>
              <w:t>Цель. Закрепление умения ориентировке на своем теле.Форма работы групповая, подгрупповая</w:t>
            </w:r>
          </w:p>
        </w:tc>
        <w:tc>
          <w:tcPr>
            <w:tcW w:w="6237" w:type="dxa"/>
            <w:gridSpan w:val="6"/>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Cs/>
                <w:color w:val="000000"/>
              </w:rPr>
              <w:t>Под музыку С. Железновой предложить детям выполнять движения согласно тексту песни, показывая то левую ногу, то правую руку и т.д.</w:t>
            </w:r>
          </w:p>
          <w:p w:rsidR="00DC3D65" w:rsidRPr="003842C9" w:rsidRDefault="00DC3D65" w:rsidP="0069086B">
            <w:pPr>
              <w:widowControl w:val="0"/>
              <w:autoSpaceDE w:val="0"/>
              <w:autoSpaceDN w:val="0"/>
              <w:adjustRightInd w:val="0"/>
              <w:spacing w:after="120"/>
              <w:rPr>
                <w:bCs/>
                <w:color w:val="000000"/>
              </w:rPr>
            </w:pPr>
          </w:p>
          <w:p w:rsidR="00DC3D65" w:rsidRPr="003842C9" w:rsidRDefault="00DC3D65" w:rsidP="0069086B">
            <w:pPr>
              <w:widowControl w:val="0"/>
              <w:autoSpaceDE w:val="0"/>
              <w:autoSpaceDN w:val="0"/>
              <w:adjustRightInd w:val="0"/>
              <w:rPr>
                <w:bCs/>
                <w:color w:val="000000"/>
              </w:rPr>
            </w:pP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color w:val="000000"/>
              </w:rPr>
            </w:pPr>
            <w:r w:rsidRPr="003842C9">
              <w:rPr>
                <w:bCs/>
                <w:color w:val="000000"/>
              </w:rPr>
              <w:t xml:space="preserve">Аудиозапись С. Железновой </w:t>
            </w:r>
            <w:r w:rsidRPr="003842C9">
              <w:rPr>
                <w:color w:val="000000"/>
              </w:rPr>
              <w:t>«Вот левая, вот правая, их только так зовут»</w:t>
            </w:r>
          </w:p>
        </w:tc>
      </w:tr>
      <w:tr w:rsidR="00DC3D65" w:rsidRPr="003842C9" w:rsidTr="0069086B">
        <w:trPr>
          <w:trHeight w:val="130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jc w:val="center"/>
              <w:rPr>
                <w:bCs/>
                <w:color w:val="000000"/>
              </w:rPr>
            </w:pPr>
          </w:p>
        </w:tc>
        <w:tc>
          <w:tcPr>
            <w:tcW w:w="4434"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
                <w:bCs/>
                <w:color w:val="000000"/>
              </w:rPr>
              <w:t xml:space="preserve">Хороводная игра </w:t>
            </w:r>
            <w:r w:rsidRPr="003842C9">
              <w:rPr>
                <w:bCs/>
                <w:color w:val="000000"/>
              </w:rPr>
              <w:t>«Гномы и великаны»</w:t>
            </w:r>
          </w:p>
          <w:p w:rsidR="00DC3D65" w:rsidRPr="003842C9" w:rsidRDefault="00DC3D65" w:rsidP="0069086B">
            <w:pPr>
              <w:widowControl w:val="0"/>
              <w:autoSpaceDE w:val="0"/>
              <w:autoSpaceDN w:val="0"/>
              <w:adjustRightInd w:val="0"/>
              <w:spacing w:after="120"/>
              <w:rPr>
                <w:color w:val="000000"/>
              </w:rPr>
            </w:pPr>
            <w:r w:rsidRPr="003842C9">
              <w:rPr>
                <w:bCs/>
                <w:color w:val="000000"/>
              </w:rPr>
              <w:t>Цель. Закрепление понятие «большой», «маленький».</w:t>
            </w:r>
          </w:p>
        </w:tc>
        <w:tc>
          <w:tcPr>
            <w:tcW w:w="6237" w:type="dxa"/>
            <w:gridSpan w:val="6"/>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Cs/>
                <w:color w:val="000000"/>
              </w:rPr>
              <w:t>Дети ходят по кругу, на слова воспитателя «Гномы» дети садятся на корточки, на слова «Великаны» -идут по кругу с поднятыми руками. Можно эту игру проводить под музыкальное сопровождение.</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spacing w:after="120"/>
              <w:rPr>
                <w:bCs/>
                <w:color w:val="000000"/>
              </w:rPr>
            </w:pPr>
            <w:r w:rsidRPr="003842C9">
              <w:rPr>
                <w:bCs/>
                <w:color w:val="000000"/>
              </w:rPr>
              <w:t>Музыкальное сопровождение</w:t>
            </w:r>
          </w:p>
        </w:tc>
      </w:tr>
      <w:tr w:rsidR="00DC3D65" w:rsidRPr="003842C9" w:rsidTr="0069086B">
        <w:trPr>
          <w:trHeight w:val="240"/>
        </w:trPr>
        <w:tc>
          <w:tcPr>
            <w:tcW w:w="14715" w:type="dxa"/>
            <w:gridSpan w:val="9"/>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autoSpaceDE w:val="0"/>
              <w:ind w:left="180" w:right="-262" w:firstLine="180"/>
              <w:jc w:val="center"/>
              <w:rPr>
                <w:bCs/>
                <w:color w:val="000000"/>
              </w:rPr>
            </w:pPr>
            <w:r w:rsidRPr="003842C9">
              <w:rPr>
                <w:bCs/>
                <w:color w:val="000000"/>
              </w:rPr>
              <w:t>ноябрь 1 неделя,</w:t>
            </w:r>
            <w:r w:rsidRPr="003842C9">
              <w:rPr>
                <w:b/>
                <w:bCs/>
                <w:color w:val="000000"/>
                <w:sz w:val="28"/>
                <w:szCs w:val="28"/>
              </w:rPr>
              <w:t xml:space="preserve"> </w:t>
            </w:r>
            <w:r w:rsidRPr="003842C9">
              <w:rPr>
                <w:b/>
                <w:bCs/>
                <w:color w:val="000000"/>
              </w:rPr>
              <w:t xml:space="preserve">Тема «Дружба» </w:t>
            </w:r>
          </w:p>
        </w:tc>
      </w:tr>
      <w:tr w:rsidR="00DC3D65" w:rsidRPr="003842C9" w:rsidTr="0069086B">
        <w:trPr>
          <w:trHeight w:val="141"/>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autoSpaceDE w:val="0"/>
              <w:ind w:right="-262"/>
              <w:rPr>
                <w:b/>
                <w:bCs/>
                <w:color w:val="000000"/>
              </w:rPr>
            </w:pPr>
            <w:r w:rsidRPr="003842C9">
              <w:rPr>
                <w:b/>
                <w:bCs/>
                <w:color w:val="000000"/>
              </w:rPr>
              <w:t>Ориентировка на форму</w:t>
            </w:r>
          </w:p>
          <w:p w:rsidR="00DC3D65" w:rsidRPr="003842C9" w:rsidRDefault="00DC3D65" w:rsidP="0069086B">
            <w:pPr>
              <w:shd w:val="clear" w:color="auto" w:fill="FFFFFF"/>
              <w:autoSpaceDE w:val="0"/>
              <w:ind w:right="-262"/>
              <w:rPr>
                <w:b/>
                <w:bCs/>
                <w:color w:val="000000"/>
              </w:rPr>
            </w:pPr>
          </w:p>
          <w:p w:rsidR="00DC3D65" w:rsidRPr="003842C9" w:rsidRDefault="00DC3D65" w:rsidP="0069086B">
            <w:pPr>
              <w:shd w:val="clear" w:color="auto" w:fill="FFFFFF"/>
              <w:autoSpaceDE w:val="0"/>
              <w:ind w:right="-262"/>
              <w:rPr>
                <w:bCs/>
                <w:color w:val="000000"/>
              </w:rPr>
            </w:pPr>
          </w:p>
          <w:p w:rsidR="00DC3D65" w:rsidRPr="003842C9" w:rsidRDefault="00DC3D65" w:rsidP="0069086B">
            <w:pPr>
              <w:shd w:val="clear" w:color="auto" w:fill="FFFFFF"/>
              <w:autoSpaceDE w:val="0"/>
              <w:ind w:right="-262"/>
              <w:rPr>
                <w:bCs/>
                <w:color w:val="000000"/>
              </w:rPr>
            </w:pPr>
          </w:p>
          <w:p w:rsidR="00DC3D65" w:rsidRPr="003842C9" w:rsidRDefault="00DC3D65" w:rsidP="0069086B">
            <w:pPr>
              <w:shd w:val="clear" w:color="auto" w:fill="FFFFFF"/>
              <w:autoSpaceDE w:val="0"/>
              <w:ind w:right="-262"/>
              <w:rPr>
                <w:bCs/>
                <w:color w:val="000000"/>
              </w:rPr>
            </w:pPr>
          </w:p>
          <w:p w:rsidR="00DC3D65" w:rsidRPr="003842C9" w:rsidRDefault="00DC3D65" w:rsidP="0069086B">
            <w:pPr>
              <w:shd w:val="clear" w:color="auto" w:fill="FFFFFF"/>
              <w:autoSpaceDE w:val="0"/>
              <w:ind w:right="-262"/>
              <w:rPr>
                <w:bCs/>
                <w:color w:val="000000"/>
              </w:rPr>
            </w:pPr>
          </w:p>
          <w:p w:rsidR="00DC3D65" w:rsidRPr="003842C9" w:rsidRDefault="00DC3D65" w:rsidP="0069086B">
            <w:pPr>
              <w:shd w:val="clear" w:color="auto" w:fill="FFFFFF"/>
              <w:autoSpaceDE w:val="0"/>
              <w:ind w:right="-262"/>
              <w:rPr>
                <w:bCs/>
                <w:color w:val="000000"/>
              </w:rPr>
            </w:pPr>
          </w:p>
          <w:p w:rsidR="00DC3D65" w:rsidRPr="003842C9" w:rsidRDefault="00DC3D65" w:rsidP="0069086B">
            <w:pPr>
              <w:shd w:val="clear" w:color="auto" w:fill="FFFFFF"/>
              <w:autoSpaceDE w:val="0"/>
              <w:ind w:right="-262"/>
              <w:rPr>
                <w:bCs/>
                <w:color w:val="000000"/>
              </w:rPr>
            </w:pPr>
          </w:p>
          <w:p w:rsidR="00DC3D65" w:rsidRPr="003842C9" w:rsidRDefault="00DC3D65" w:rsidP="0069086B">
            <w:pPr>
              <w:shd w:val="clear" w:color="auto" w:fill="FFFFFF"/>
              <w:autoSpaceDE w:val="0"/>
              <w:ind w:right="-262"/>
              <w:rPr>
                <w:bCs/>
                <w:color w:val="000000"/>
              </w:rPr>
            </w:pPr>
          </w:p>
          <w:p w:rsidR="00DC3D65" w:rsidRPr="003842C9" w:rsidRDefault="00DC3D65" w:rsidP="0069086B">
            <w:pPr>
              <w:shd w:val="clear" w:color="auto" w:fill="FFFFFF"/>
              <w:autoSpaceDE w:val="0"/>
              <w:ind w:right="-262"/>
              <w:rPr>
                <w:bCs/>
                <w:color w:val="000000"/>
              </w:rPr>
            </w:pPr>
          </w:p>
          <w:p w:rsidR="00DC3D65" w:rsidRPr="003842C9" w:rsidRDefault="00DC3D65" w:rsidP="0069086B">
            <w:pPr>
              <w:widowControl w:val="0"/>
              <w:autoSpaceDE w:val="0"/>
              <w:autoSpaceDN w:val="0"/>
              <w:adjustRightInd w:val="0"/>
              <w:spacing w:after="120"/>
              <w:jc w:val="center"/>
              <w:rPr>
                <w:b/>
                <w:bCs/>
                <w:color w:val="000000"/>
              </w:rPr>
            </w:pPr>
            <w:r w:rsidRPr="003842C9">
              <w:rPr>
                <w:b/>
                <w:bCs/>
                <w:color w:val="000000"/>
              </w:rPr>
              <w:t>Ориентировка в величине</w:t>
            </w:r>
          </w:p>
          <w:p w:rsidR="00DC3D65" w:rsidRPr="003842C9" w:rsidRDefault="00DC3D65" w:rsidP="0069086B">
            <w:pPr>
              <w:shd w:val="clear" w:color="auto" w:fill="FFFFFF"/>
              <w:autoSpaceDE w:val="0"/>
              <w:ind w:right="-262"/>
              <w:rPr>
                <w:b/>
                <w:bCs/>
                <w:color w:val="000000"/>
              </w:rPr>
            </w:pPr>
          </w:p>
        </w:tc>
        <w:tc>
          <w:tcPr>
            <w:tcW w:w="4434"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
                <w:bCs/>
                <w:color w:val="000000"/>
              </w:rPr>
              <w:t xml:space="preserve">Дидактическая игра </w:t>
            </w:r>
            <w:r w:rsidRPr="003842C9">
              <w:rPr>
                <w:bCs/>
                <w:color w:val="000000"/>
              </w:rPr>
              <w:t>Лото «Геометрические фигуры»</w:t>
            </w:r>
          </w:p>
          <w:p w:rsidR="00DC3D65" w:rsidRPr="003842C9" w:rsidRDefault="00DC3D65" w:rsidP="0069086B">
            <w:pPr>
              <w:widowControl w:val="0"/>
              <w:autoSpaceDE w:val="0"/>
              <w:autoSpaceDN w:val="0"/>
              <w:adjustRightInd w:val="0"/>
              <w:rPr>
                <w:bCs/>
                <w:color w:val="000000"/>
              </w:rPr>
            </w:pPr>
            <w:r w:rsidRPr="003842C9">
              <w:rPr>
                <w:bCs/>
                <w:color w:val="000000"/>
              </w:rPr>
              <w:t>Цель. Развитие представлений о форме предметов  и сопостовление их с геометрическими фигурами, подбор предметов по заданному признаку (форма) с отвлечение от других свойств предметов.</w:t>
            </w:r>
          </w:p>
          <w:p w:rsidR="00DC3D65" w:rsidRPr="003842C9" w:rsidRDefault="00DC3D65" w:rsidP="0069086B">
            <w:pPr>
              <w:widowControl w:val="0"/>
              <w:autoSpaceDE w:val="0"/>
              <w:autoSpaceDN w:val="0"/>
              <w:adjustRightInd w:val="0"/>
              <w:rPr>
                <w:color w:val="000000"/>
              </w:rPr>
            </w:pPr>
            <w:r w:rsidRPr="003842C9">
              <w:rPr>
                <w:color w:val="000000"/>
              </w:rPr>
              <w:t>Форма проведения подгрупповая, индивидуальная.</w:t>
            </w:r>
          </w:p>
          <w:p w:rsidR="00DC3D65" w:rsidRPr="003842C9" w:rsidRDefault="00DC3D65" w:rsidP="0069086B">
            <w:pPr>
              <w:shd w:val="clear" w:color="auto" w:fill="FFFFFF"/>
              <w:rPr>
                <w:sz w:val="28"/>
                <w:szCs w:val="28"/>
              </w:rPr>
            </w:pPr>
          </w:p>
          <w:p w:rsidR="00DC3D65" w:rsidRPr="003842C9" w:rsidRDefault="00DC3D65" w:rsidP="0069086B">
            <w:pPr>
              <w:shd w:val="clear" w:color="auto" w:fill="FFFFFF"/>
            </w:pPr>
            <w:r w:rsidRPr="003842C9">
              <w:rPr>
                <w:b/>
              </w:rPr>
              <w:t>Сюжетно-ролевая игра</w:t>
            </w:r>
            <w:r w:rsidRPr="003842C9">
              <w:t xml:space="preserve"> «Приходите в гости».</w:t>
            </w:r>
          </w:p>
          <w:p w:rsidR="00DC3D65" w:rsidRPr="003842C9" w:rsidRDefault="00DC3D65" w:rsidP="0069086B">
            <w:pPr>
              <w:shd w:val="clear" w:color="auto" w:fill="FFFFFF"/>
            </w:pPr>
            <w:r w:rsidRPr="003842C9">
              <w:rPr>
                <w:b/>
              </w:rPr>
              <w:t>Цель</w:t>
            </w:r>
            <w:r w:rsidRPr="003842C9">
              <w:t>. Обучение соотнесению по величине трех предметов.</w:t>
            </w:r>
          </w:p>
          <w:p w:rsidR="00DC3D65" w:rsidRPr="003842C9" w:rsidRDefault="00DC3D65" w:rsidP="0069086B">
            <w:pPr>
              <w:widowControl w:val="0"/>
              <w:autoSpaceDE w:val="0"/>
              <w:autoSpaceDN w:val="0"/>
              <w:adjustRightInd w:val="0"/>
              <w:rPr>
                <w:b/>
                <w:bCs/>
                <w:color w:val="000000"/>
              </w:rPr>
            </w:pPr>
          </w:p>
        </w:tc>
        <w:tc>
          <w:tcPr>
            <w:tcW w:w="6237" w:type="dxa"/>
            <w:gridSpan w:val="6"/>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 данной игре взрослый является ведущим и играющим партнером. Он раздает карты лото и предлагает рассмотреть их. Затем ведущий достает из коробки по одной картинке и спрашивает «У кого такая?На какую фигуру похожа?» Если у ребенка есть такая же картинка, он отзывается, получает ее и закрывает картинку на карте. Игра продолжается до тех пор, пока не будут закрыты все картинки на картах у взрослого и у ребенка.</w:t>
            </w: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shd w:val="clear" w:color="auto" w:fill="FFFFFF"/>
            </w:pPr>
            <w:r w:rsidRPr="003842C9">
              <w:t>Воспитатель вносит трех кукол, рассматривает их вместе с   детьми,    обращая   внимание   на   их величину.    Затем дети рассаживают кукол на стульчики, располагая их по порядку:  от самой большой до самой маленькой.  Далее в гости к куклам приходят медве</w:t>
            </w:r>
            <w:r w:rsidRPr="003842C9">
              <w:softHyphen/>
              <w:t>ди.  Дети рассматривают медведей,    показывая самого большого медве</w:t>
            </w:r>
            <w:r w:rsidRPr="003842C9">
              <w:softHyphen/>
              <w:t>дя, поменьше (среднего) и самого маленького.  Потом куклы и медведи танцуют:  самый большой медведь приглашает на танец   самую  большую куклу, средний   медведь   - среднюю куклу,    самый маленький - самую маленькую куклу.    Прощаясь с медведями,    куклы дарят   им   подарки, медведи уходят   в   лес,    а куклы укладываются спать (самая большая кукла - на самую большую кровать,    кукла поменьше - на кровать по</w:t>
            </w:r>
            <w:r w:rsidRPr="003842C9">
              <w:softHyphen/>
              <w:t>меньше и т. д.).</w:t>
            </w:r>
          </w:p>
          <w:p w:rsidR="00DC3D65" w:rsidRPr="003842C9" w:rsidRDefault="00DC3D65" w:rsidP="0069086B">
            <w:pPr>
              <w:shd w:val="clear" w:color="auto" w:fill="FFFFFF"/>
            </w:pPr>
            <w:r w:rsidRPr="003842C9">
              <w:t>Все действия с игрушками дети выполняют самостоятельно.</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Шесть карт лото  с расположен-ным в разном порядке изоба-жениями шести предметов раз-ных форм; маленькие карты с теми же изображениями.</w:t>
            </w: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shd w:val="clear" w:color="auto" w:fill="FFFFFF"/>
            </w:pPr>
            <w:r w:rsidRPr="003842C9">
              <w:t>Куклы и медведи трех размеров,    стулья   и   кроватки</w:t>
            </w:r>
          </w:p>
          <w:p w:rsidR="00DC3D65" w:rsidRPr="003842C9" w:rsidRDefault="00DC3D65" w:rsidP="0069086B">
            <w:pPr>
              <w:shd w:val="clear" w:color="auto" w:fill="FFFFFF"/>
            </w:pPr>
            <w:r w:rsidRPr="003842C9">
              <w:t>для кукол, различные мелкие игрушки.</w:t>
            </w: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jc w:val="center"/>
              <w:rPr>
                <w:bCs/>
                <w:color w:val="000000"/>
              </w:rPr>
            </w:pPr>
          </w:p>
          <w:p w:rsidR="00DC3D65" w:rsidRPr="003842C9" w:rsidRDefault="00DC3D65" w:rsidP="0069086B">
            <w:pPr>
              <w:widowControl w:val="0"/>
              <w:autoSpaceDE w:val="0"/>
              <w:autoSpaceDN w:val="0"/>
              <w:adjustRightInd w:val="0"/>
              <w:spacing w:after="120"/>
              <w:jc w:val="center"/>
              <w:rPr>
                <w:bCs/>
                <w:color w:val="000000"/>
              </w:rPr>
            </w:pPr>
            <w:r w:rsidRPr="003842C9">
              <w:rPr>
                <w:b/>
                <w:bCs/>
                <w:color w:val="000000"/>
              </w:rPr>
              <w:t>Ориентировка на цвет</w:t>
            </w:r>
          </w:p>
        </w:tc>
        <w:tc>
          <w:tcPr>
            <w:tcW w:w="4434"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
                <w:bCs/>
                <w:color w:val="000000"/>
              </w:rPr>
              <w:t xml:space="preserve">Аппликация </w:t>
            </w:r>
            <w:r w:rsidRPr="003842C9">
              <w:rPr>
                <w:bCs/>
                <w:color w:val="000000"/>
              </w:rPr>
              <w:t>«Бусы для мамы»</w:t>
            </w:r>
          </w:p>
          <w:p w:rsidR="00DC3D65" w:rsidRPr="003842C9" w:rsidRDefault="00DC3D65" w:rsidP="0069086B">
            <w:pPr>
              <w:widowControl w:val="0"/>
              <w:autoSpaceDE w:val="0"/>
              <w:autoSpaceDN w:val="0"/>
              <w:adjustRightInd w:val="0"/>
              <w:rPr>
                <w:bCs/>
                <w:color w:val="000000"/>
              </w:rPr>
            </w:pPr>
            <w:r w:rsidRPr="003842C9">
              <w:rPr>
                <w:color w:val="000000"/>
              </w:rPr>
              <w:t xml:space="preserve">Цель. Обучение фиксированию внимания на изображении предметов разных цветов. </w:t>
            </w:r>
            <w:r w:rsidRPr="003842C9">
              <w:rPr>
                <w:color w:val="000000"/>
              </w:rPr>
              <w:br/>
              <w:t>Чередование предметов по цвету, группировке однородных предметов по цвету.</w:t>
            </w:r>
          </w:p>
        </w:tc>
        <w:tc>
          <w:tcPr>
            <w:tcW w:w="6237" w:type="dxa"/>
            <w:gridSpan w:val="6"/>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На 1\2 листа А4 нарисовать линию на которую будут  наклеиваться круги разного цвета ( бусы), чередуя  круги по цвету, главное, чтобы цвета чередовались, для младших  детей показать образец чередования, старшие могут выполнять задание самостоятельно. Под контролем взрослого.</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1\2 листа А4 , круги разного цвета из цветной бумаги, клей, салфетка на каждого ребенка.</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в пространстве</w:t>
            </w:r>
          </w:p>
        </w:tc>
        <w:tc>
          <w:tcPr>
            <w:tcW w:w="4434"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 xml:space="preserve">Игра- танец </w:t>
            </w:r>
            <w:r w:rsidRPr="003842C9">
              <w:rPr>
                <w:bCs/>
                <w:color w:val="000000"/>
              </w:rPr>
              <w:t>« Буги, вуги»</w:t>
            </w:r>
          </w:p>
          <w:p w:rsidR="00DC3D65" w:rsidRPr="003842C9" w:rsidRDefault="00DC3D65" w:rsidP="0069086B">
            <w:pPr>
              <w:widowControl w:val="0"/>
              <w:autoSpaceDE w:val="0"/>
              <w:autoSpaceDN w:val="0"/>
              <w:adjustRightInd w:val="0"/>
              <w:rPr>
                <w:b/>
                <w:bCs/>
                <w:color w:val="000000"/>
              </w:rPr>
            </w:pPr>
            <w:r w:rsidRPr="003842C9">
              <w:rPr>
                <w:b/>
                <w:bCs/>
                <w:color w:val="000000"/>
              </w:rPr>
              <w:t xml:space="preserve">Цель. </w:t>
            </w:r>
            <w:r w:rsidRPr="003842C9">
              <w:t>Совершенствование умения ориентироваться в расположении частей своего тела.</w:t>
            </w:r>
          </w:p>
        </w:tc>
        <w:tc>
          <w:tcPr>
            <w:tcW w:w="6237" w:type="dxa"/>
            <w:gridSpan w:val="6"/>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Воспитатель приглашает детей встать в круг ипоиграть в интересную игру, при этом мы будем петь и танцевать.</w:t>
            </w:r>
          </w:p>
          <w:p w:rsidR="00DC3D65" w:rsidRPr="003842C9" w:rsidRDefault="00DC3D65" w:rsidP="0069086B">
            <w:pPr>
              <w:widowControl w:val="0"/>
              <w:autoSpaceDE w:val="0"/>
              <w:autoSpaceDN w:val="0"/>
              <w:adjustRightInd w:val="0"/>
              <w:rPr>
                <w:bCs/>
                <w:color w:val="000000"/>
              </w:rPr>
            </w:pPr>
            <w:r w:rsidRPr="003842C9">
              <w:rPr>
                <w:bCs/>
                <w:color w:val="000000"/>
              </w:rPr>
              <w:t>далее дети вместе с воспитателем выполняют движения, согласно тексту( руку павую вперед, а потом ее назад и опять ее вперед и немножко потресем, мы танцуем «буги, вуги, поворачиваясь в круге и в ладоши хлопаем вот так….», воспитатель следит за правильностью выполнения упражнений всех детей, участвующих в танце.</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tc>
      </w:tr>
      <w:tr w:rsidR="00DC3D65" w:rsidRPr="003842C9" w:rsidTr="0069086B">
        <w:trPr>
          <w:trHeight w:val="255"/>
        </w:trPr>
        <w:tc>
          <w:tcPr>
            <w:tcW w:w="14715" w:type="dxa"/>
            <w:gridSpan w:val="9"/>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autoSpaceDE w:val="0"/>
              <w:ind w:left="180" w:right="-262" w:firstLine="180"/>
              <w:jc w:val="center"/>
              <w:rPr>
                <w:bCs/>
                <w:color w:val="000000"/>
              </w:rPr>
            </w:pPr>
            <w:r w:rsidRPr="003842C9">
              <w:rPr>
                <w:bCs/>
                <w:color w:val="000000"/>
              </w:rPr>
              <w:t xml:space="preserve">2-я неделя  Тема «Народная культура и традиции» </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 форму</w:t>
            </w: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spacing w:after="120"/>
              <w:jc w:val="center"/>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r w:rsidRPr="003842C9">
              <w:rPr>
                <w:b/>
                <w:bCs/>
                <w:color w:val="000000"/>
              </w:rPr>
              <w:t>Ориентировка на величину</w:t>
            </w:r>
          </w:p>
        </w:tc>
        <w:tc>
          <w:tcPr>
            <w:tcW w:w="4434"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
                <w:bCs/>
                <w:color w:val="000000"/>
              </w:rPr>
              <w:t xml:space="preserve">Дидактическая игра </w:t>
            </w:r>
            <w:r w:rsidRPr="003842C9">
              <w:rPr>
                <w:bCs/>
                <w:color w:val="000000"/>
              </w:rPr>
              <w:t>«Гости»</w:t>
            </w:r>
          </w:p>
          <w:p w:rsidR="00DC3D65" w:rsidRPr="003842C9" w:rsidRDefault="00DC3D65" w:rsidP="0069086B">
            <w:pPr>
              <w:widowControl w:val="0"/>
              <w:autoSpaceDE w:val="0"/>
              <w:autoSpaceDN w:val="0"/>
              <w:adjustRightInd w:val="0"/>
              <w:rPr>
                <w:bCs/>
                <w:color w:val="000000"/>
              </w:rPr>
            </w:pPr>
            <w:r w:rsidRPr="003842C9">
              <w:rPr>
                <w:bCs/>
                <w:color w:val="000000"/>
              </w:rPr>
              <w:t>Цель. Развитие представлений об эталонах формы(круг, овал), Ознакомление со способом группировки по форме геометрических фигур, различающихся по цвету и величине.</w:t>
            </w: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shd w:val="clear" w:color="auto" w:fill="FFFFFF"/>
              <w:jc w:val="both"/>
              <w:rPr>
                <w:bCs/>
                <w:color w:val="000000"/>
              </w:rPr>
            </w:pPr>
          </w:p>
          <w:p w:rsidR="00DC3D65" w:rsidRPr="003842C9" w:rsidRDefault="00DC3D65" w:rsidP="0069086B">
            <w:pPr>
              <w:shd w:val="clear" w:color="auto" w:fill="FFFFFF"/>
              <w:jc w:val="both"/>
              <w:rPr>
                <w:bCs/>
                <w:color w:val="000000"/>
              </w:rPr>
            </w:pPr>
          </w:p>
          <w:p w:rsidR="00DC3D65" w:rsidRPr="003842C9" w:rsidRDefault="00DC3D65" w:rsidP="0069086B">
            <w:pPr>
              <w:shd w:val="clear" w:color="auto" w:fill="FFFFFF"/>
              <w:jc w:val="both"/>
              <w:rPr>
                <w:bCs/>
                <w:color w:val="000000"/>
              </w:rPr>
            </w:pPr>
          </w:p>
          <w:p w:rsidR="00DC3D65" w:rsidRPr="003842C9" w:rsidRDefault="00DC3D65" w:rsidP="0069086B">
            <w:pPr>
              <w:shd w:val="clear" w:color="auto" w:fill="FFFFFF"/>
              <w:jc w:val="both"/>
              <w:rPr>
                <w:bCs/>
                <w:color w:val="000000"/>
              </w:rPr>
            </w:pPr>
          </w:p>
          <w:p w:rsidR="00DC3D65" w:rsidRPr="003842C9" w:rsidRDefault="00DC3D65" w:rsidP="0069086B">
            <w:pPr>
              <w:shd w:val="clear" w:color="auto" w:fill="FFFFFF"/>
              <w:jc w:val="both"/>
              <w:rPr>
                <w:bCs/>
                <w:color w:val="000000"/>
              </w:rPr>
            </w:pPr>
          </w:p>
          <w:p w:rsidR="00DC3D65" w:rsidRPr="003842C9" w:rsidRDefault="00DC3D65" w:rsidP="0069086B">
            <w:pPr>
              <w:shd w:val="clear" w:color="auto" w:fill="FFFFFF"/>
              <w:jc w:val="both"/>
              <w:rPr>
                <w:bCs/>
                <w:color w:val="000000"/>
              </w:rPr>
            </w:pPr>
          </w:p>
          <w:p w:rsidR="00DC3D65" w:rsidRPr="003842C9" w:rsidRDefault="00DC3D65" w:rsidP="0069086B">
            <w:pPr>
              <w:shd w:val="clear" w:color="auto" w:fill="FFFFFF"/>
              <w:jc w:val="both"/>
              <w:rPr>
                <w:bCs/>
                <w:color w:val="000000"/>
              </w:rPr>
            </w:pPr>
          </w:p>
          <w:p w:rsidR="00DC3D65" w:rsidRPr="003842C9" w:rsidRDefault="00DC3D65" w:rsidP="0069086B">
            <w:pPr>
              <w:shd w:val="clear" w:color="auto" w:fill="FFFFFF"/>
              <w:jc w:val="both"/>
            </w:pPr>
            <w:r w:rsidRPr="003842C9">
              <w:rPr>
                <w:b/>
                <w:bCs/>
                <w:color w:val="000000"/>
              </w:rPr>
              <w:t xml:space="preserve">Игра </w:t>
            </w:r>
            <w:r w:rsidRPr="003842C9">
              <w:rPr>
                <w:bCs/>
              </w:rPr>
              <w:t>«Выбери пуговки»</w:t>
            </w:r>
          </w:p>
          <w:p w:rsidR="00DC3D65" w:rsidRPr="003842C9" w:rsidRDefault="00DC3D65" w:rsidP="0069086B">
            <w:pPr>
              <w:rPr>
                <w:bCs/>
                <w:shd w:val="clear" w:color="auto" w:fill="FFFFFF"/>
              </w:rPr>
            </w:pPr>
            <w:r w:rsidRPr="003842C9">
              <w:rPr>
                <w:b/>
                <w:bCs/>
                <w:i/>
                <w:iCs/>
                <w:shd w:val="clear" w:color="auto" w:fill="FFFFFF"/>
              </w:rPr>
              <w:t>Цель.</w:t>
            </w:r>
            <w:r w:rsidRPr="003842C9">
              <w:rPr>
                <w:bCs/>
                <w:i/>
                <w:iCs/>
                <w:shd w:val="clear" w:color="auto" w:fill="FFFFFF"/>
              </w:rPr>
              <w:t>Р</w:t>
            </w:r>
            <w:r w:rsidRPr="003842C9">
              <w:rPr>
                <w:bCs/>
                <w:shd w:val="clear" w:color="auto" w:fill="FFFFFF"/>
              </w:rPr>
              <w:t>азвитие   умения у детей группировать предметы по величине. </w:t>
            </w:r>
          </w:p>
          <w:p w:rsidR="00DC3D65" w:rsidRPr="003842C9" w:rsidRDefault="00DC3D65" w:rsidP="0069086B">
            <w:pPr>
              <w:widowControl w:val="0"/>
              <w:autoSpaceDE w:val="0"/>
              <w:autoSpaceDN w:val="0"/>
              <w:adjustRightInd w:val="0"/>
              <w:rPr>
                <w:bCs/>
                <w:color w:val="000000"/>
              </w:rPr>
            </w:pPr>
          </w:p>
        </w:tc>
        <w:tc>
          <w:tcPr>
            <w:tcW w:w="6237" w:type="dxa"/>
            <w:gridSpan w:val="6"/>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Взрослый предлагает вспомнить про страну фигурок-«человечков и поиграть с ними. Он дастоет из коробки большие круг и овал с нарисованными лицами и просит вспомнить их «имена»; сказать чем они отличаются друг от друга (овал вытянутый). Далеее поводиться игра: ребенку предлагают помочь заблудившимся «младшим братьям» круга и овала( круги и овалы разного цвета и величины) найти свои домики. Ребенок группирует все круги, раскладывая их на листе бумаги с контуром круга, все овалы на листе с контуром овала. Игра проводися повторно с другими фигурами (треугольником, квадратом, прямоугольником).</w:t>
            </w: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rPr>
                <w:bCs/>
              </w:rPr>
            </w:pPr>
            <w:r w:rsidRPr="003842C9">
              <w:rPr>
                <w:bCs/>
                <w:shd w:val="clear" w:color="auto" w:fill="FFFFFF"/>
              </w:rPr>
              <w:t>Педагог вместе с детьми раскладывает пуговицы на группы:  большие, средние (поменьше), маленькие и т.д. Рассматривая размеры пуговиц, сравнивает, прикладывает пуговку к пуговке. Взрослый активизирует речь детей.</w:t>
            </w:r>
            <w:r w:rsidRPr="003842C9">
              <w:rPr>
                <w:bCs/>
              </w:rPr>
              <w:t> </w:t>
            </w: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shd w:val="clear" w:color="auto" w:fill="FFFFFF"/>
              <w:rPr>
                <w:bCs/>
                <w:color w:val="000000"/>
              </w:rPr>
            </w:pP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Картонные круг и овал с нарисо-ванными лицами фигурки-«Человечки»; большие листы бумаги с контур-ными изображе-ниями круга и овала –«домики» фигурок «чело-вечков;  у ребенка – круги и овалы разных цветов и разме-ров- по 3-4 шт.</w:t>
            </w: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rPr>
                <w:bCs/>
                <w:shd w:val="clear" w:color="auto" w:fill="FFFFFF"/>
              </w:rPr>
            </w:pPr>
            <w:r w:rsidRPr="003842C9">
              <w:rPr>
                <w:bCs/>
                <w:shd w:val="clear" w:color="auto" w:fill="FFFFFF"/>
              </w:rPr>
              <w:t>2 коробочки, большая и маленькая, пуговицы разные по величине (большие и маленькие)</w:t>
            </w:r>
            <w:r w:rsidRPr="003842C9">
              <w:rPr>
                <w:bCs/>
              </w:rPr>
              <w:t> </w:t>
            </w:r>
          </w:p>
          <w:p w:rsidR="00DC3D65" w:rsidRPr="003842C9" w:rsidRDefault="00DC3D65" w:rsidP="0069086B">
            <w:pPr>
              <w:shd w:val="clear" w:color="auto" w:fill="FFFFFF"/>
              <w:rPr>
                <w:bCs/>
                <w:color w:val="000000"/>
              </w:rPr>
            </w:pP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 форму</w:t>
            </w:r>
          </w:p>
          <w:p w:rsidR="00DC3D65" w:rsidRPr="003842C9" w:rsidRDefault="00DC3D65" w:rsidP="0069086B">
            <w:pPr>
              <w:widowControl w:val="0"/>
              <w:autoSpaceDE w:val="0"/>
              <w:autoSpaceDN w:val="0"/>
              <w:adjustRightInd w:val="0"/>
              <w:rPr>
                <w:b/>
                <w:bCs/>
                <w:color w:val="000000"/>
              </w:rPr>
            </w:pPr>
          </w:p>
          <w:p w:rsidR="00DC3D65" w:rsidRPr="003842C9" w:rsidRDefault="00DC3D65" w:rsidP="0069086B">
            <w:pPr>
              <w:widowControl w:val="0"/>
              <w:autoSpaceDE w:val="0"/>
              <w:autoSpaceDN w:val="0"/>
              <w:adjustRightInd w:val="0"/>
              <w:rPr>
                <w:bCs/>
                <w:color w:val="000000"/>
              </w:rPr>
            </w:pPr>
          </w:p>
        </w:tc>
        <w:tc>
          <w:tcPr>
            <w:tcW w:w="4434"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
                <w:bCs/>
                <w:color w:val="000000"/>
              </w:rPr>
              <w:t xml:space="preserve">Игра- эксперимент со счетными палочками </w:t>
            </w:r>
            <w:r w:rsidRPr="003842C9">
              <w:rPr>
                <w:bCs/>
                <w:color w:val="000000"/>
              </w:rPr>
              <w:t>«Составь фигуру»</w:t>
            </w:r>
          </w:p>
          <w:p w:rsidR="00DC3D65" w:rsidRPr="003842C9" w:rsidRDefault="00DC3D65" w:rsidP="0069086B">
            <w:pPr>
              <w:widowControl w:val="0"/>
              <w:autoSpaceDE w:val="0"/>
              <w:autoSpaceDN w:val="0"/>
              <w:adjustRightInd w:val="0"/>
              <w:ind w:right="99"/>
            </w:pPr>
            <w:r w:rsidRPr="003842C9">
              <w:rPr>
                <w:b/>
                <w:bCs/>
                <w:color w:val="000000"/>
              </w:rPr>
              <w:t>Цель</w:t>
            </w:r>
            <w:r w:rsidRPr="003842C9">
              <w:rPr>
                <w:bCs/>
                <w:color w:val="000000"/>
              </w:rPr>
              <w:t>.</w:t>
            </w:r>
            <w:r w:rsidRPr="003842C9">
              <w:t xml:space="preserve"> Развитие у детей комбинаторных способностей. Развитие умения действовать по образцу.</w:t>
            </w:r>
            <w:r w:rsidRPr="003842C9">
              <w:rPr>
                <w:color w:val="000000"/>
              </w:rPr>
              <w:t xml:space="preserve"> Форма проведения подгрупповая, индивидуальная.</w:t>
            </w:r>
          </w:p>
        </w:tc>
        <w:tc>
          <w:tcPr>
            <w:tcW w:w="6237" w:type="dxa"/>
            <w:gridSpan w:val="6"/>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Взрослый предлагает детям разноцветные счетные палочки и показывает детям, что из них можно построить:треугольник квадратик, для старших детей задание усложняется( предложить и показать, как, составить из палочек домик, кроватку, стульчик и т.д.)</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Набор счетных палочек</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 форму</w:t>
            </w:r>
          </w:p>
          <w:p w:rsidR="00DC3D65" w:rsidRPr="003842C9" w:rsidRDefault="00DC3D65" w:rsidP="0069086B">
            <w:pPr>
              <w:widowControl w:val="0"/>
              <w:autoSpaceDE w:val="0"/>
              <w:autoSpaceDN w:val="0"/>
              <w:adjustRightInd w:val="0"/>
              <w:rPr>
                <w:b/>
                <w:bCs/>
                <w:color w:val="000000"/>
              </w:rPr>
            </w:pPr>
          </w:p>
          <w:p w:rsidR="00DC3D65" w:rsidRPr="003842C9" w:rsidRDefault="00DC3D65" w:rsidP="0069086B">
            <w:pPr>
              <w:widowControl w:val="0"/>
              <w:autoSpaceDE w:val="0"/>
              <w:autoSpaceDN w:val="0"/>
              <w:adjustRightInd w:val="0"/>
              <w:rPr>
                <w:bCs/>
                <w:color w:val="000000"/>
              </w:rPr>
            </w:pPr>
          </w:p>
        </w:tc>
        <w:tc>
          <w:tcPr>
            <w:tcW w:w="4434"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
                <w:bCs/>
                <w:color w:val="000000"/>
              </w:rPr>
              <w:t xml:space="preserve">Подвижная игра </w:t>
            </w:r>
            <w:r w:rsidRPr="003842C9">
              <w:rPr>
                <w:bCs/>
                <w:color w:val="000000"/>
              </w:rPr>
              <w:t>«Найди нужный домик»</w:t>
            </w:r>
          </w:p>
          <w:p w:rsidR="00DC3D65" w:rsidRPr="003842C9" w:rsidRDefault="00DC3D65" w:rsidP="0069086B">
            <w:pPr>
              <w:widowControl w:val="0"/>
              <w:autoSpaceDE w:val="0"/>
              <w:autoSpaceDN w:val="0"/>
              <w:adjustRightInd w:val="0"/>
              <w:rPr>
                <w:bCs/>
                <w:color w:val="000000"/>
              </w:rPr>
            </w:pPr>
            <w:r w:rsidRPr="003842C9">
              <w:rPr>
                <w:b/>
                <w:bCs/>
                <w:color w:val="000000"/>
              </w:rPr>
              <w:t>Цель.</w:t>
            </w:r>
            <w:r w:rsidRPr="003842C9">
              <w:rPr>
                <w:bCs/>
                <w:color w:val="000000"/>
              </w:rPr>
              <w:t xml:space="preserve"> Развитие целенапрвленного, осмысленного восприятия формы геометрических фигур на основе зрительнго восприятия</w:t>
            </w: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spacing w:before="100" w:beforeAutospacing="1" w:after="100" w:afterAutospacing="1"/>
              <w:ind w:left="720"/>
              <w:jc w:val="both"/>
              <w:rPr>
                <w:b/>
                <w:bCs/>
                <w:color w:val="000000"/>
              </w:rPr>
            </w:pPr>
          </w:p>
        </w:tc>
        <w:tc>
          <w:tcPr>
            <w:tcW w:w="6237" w:type="dxa"/>
            <w:gridSpan w:val="6"/>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Игра может проводиться со всей группой  в помещении или на участке детского сада.Воспитатель четыре карты раздает детям с опознавательным знаком «домика», в который будут собираться дети. Остальным участникам игры раздают маленькие карточки с изображением какой нибудь фигуры и объяснят, что эти фигуры помогут найти свои домики. По сигналу воспитателя «Игра начинается!» дети с большими картами поднимают их вверх, а ребята у которых маленькие карточки, ищут свой домик.Когда дома полностью заселены ребята поднимают карточки. Педагог проверяет все ли правильно нашли свой дом и награждает победителей.</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Четыре большие карты  с нарисованными геометрическими фигурами, круг, квадрат, треугольник, овал, маленькие карточки с соответствующими фигурами.</w:t>
            </w:r>
          </w:p>
        </w:tc>
      </w:tr>
      <w:tr w:rsidR="00DC3D65" w:rsidRPr="003842C9" w:rsidTr="0069086B">
        <w:trPr>
          <w:trHeight w:val="255"/>
        </w:trPr>
        <w:tc>
          <w:tcPr>
            <w:tcW w:w="14715" w:type="dxa"/>
            <w:gridSpan w:val="9"/>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autoSpaceDE w:val="0"/>
              <w:ind w:left="180" w:right="-262" w:firstLine="180"/>
              <w:jc w:val="center"/>
              <w:rPr>
                <w:b/>
                <w:bCs/>
                <w:color w:val="000000"/>
              </w:rPr>
            </w:pPr>
            <w:r w:rsidRPr="003842C9">
              <w:rPr>
                <w:b/>
                <w:bCs/>
                <w:color w:val="000000"/>
              </w:rPr>
              <w:t>3-я неделя Тема «Здоровей-ка»</w:t>
            </w:r>
            <w:r w:rsidRPr="003842C9">
              <w:rPr>
                <w:bCs/>
                <w:color w:val="000000"/>
              </w:rPr>
              <w:t xml:space="preserve">  </w:t>
            </w:r>
          </w:p>
        </w:tc>
      </w:tr>
      <w:tr w:rsidR="00DC3D65" w:rsidRPr="003842C9" w:rsidTr="0069086B">
        <w:trPr>
          <w:trHeight w:val="136"/>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ind w:right="-262"/>
            </w:pPr>
            <w:r w:rsidRPr="003842C9">
              <w:rPr>
                <w:b/>
              </w:rPr>
              <w:t>Игра-экспериментирование</w:t>
            </w:r>
            <w:r w:rsidRPr="003842C9">
              <w:t>.</w:t>
            </w:r>
          </w:p>
          <w:p w:rsidR="00DC3D65" w:rsidRPr="003842C9" w:rsidRDefault="00DC3D65" w:rsidP="0069086B">
            <w:r w:rsidRPr="003842C9">
              <w:t xml:space="preserve">  «Чудесный мешочек» </w:t>
            </w:r>
          </w:p>
          <w:p w:rsidR="00DC3D65" w:rsidRPr="003842C9" w:rsidRDefault="00DC3D65" w:rsidP="0069086B">
            <w:pPr>
              <w:ind w:right="-262"/>
            </w:pPr>
            <w:r w:rsidRPr="003842C9">
              <w:rPr>
                <w:b/>
              </w:rPr>
              <w:t>Цель.</w:t>
            </w:r>
            <w:r w:rsidRPr="003842C9">
              <w:t xml:space="preserve"> Знакомство детей,с осязаемыми свойствами предметов (теплый, холодный, твердый, мягкий, пушистый</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pPr>
            <w:r w:rsidRPr="003842C9">
              <w:rPr>
                <w:bCs/>
                <w:color w:val="000000"/>
              </w:rPr>
              <w:t>Продеманстрировать и дать потрогать детям разные свойства предметов</w:t>
            </w:r>
            <w:r w:rsidRPr="003842C9">
              <w:t>(теплый, холодный, твердый, мягкий, пушистый), обезательно проговарить каждое свойства предмета, предложить игру «На что это похоже?», или «Отгадай на ощупь».</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Бутылка с горячей водой, снег, лед, мех, вата, камни и  др предметы.</w:t>
            </w:r>
          </w:p>
        </w:tc>
      </w:tr>
      <w:tr w:rsidR="00DC3D65" w:rsidRPr="003842C9" w:rsidTr="0069086B">
        <w:trPr>
          <w:trHeight w:val="70"/>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jc w:val="center"/>
              <w:rPr>
                <w:bCs/>
                <w:color w:val="000000"/>
              </w:rPr>
            </w:pPr>
          </w:p>
          <w:p w:rsidR="00DC3D65" w:rsidRPr="003842C9" w:rsidRDefault="00DC3D65" w:rsidP="0069086B">
            <w:pPr>
              <w:shd w:val="clear" w:color="auto" w:fill="FFFFFF"/>
              <w:autoSpaceDE w:val="0"/>
              <w:ind w:right="-262"/>
              <w:rPr>
                <w:b/>
                <w:bCs/>
                <w:color w:val="000000"/>
              </w:rPr>
            </w:pPr>
            <w:r w:rsidRPr="003842C9">
              <w:rPr>
                <w:b/>
                <w:bCs/>
                <w:color w:val="000000"/>
              </w:rPr>
              <w:t xml:space="preserve">Ориентировка </w:t>
            </w:r>
          </w:p>
          <w:p w:rsidR="00DC3D65" w:rsidRPr="003842C9" w:rsidRDefault="00DC3D65" w:rsidP="0069086B">
            <w:pPr>
              <w:widowControl w:val="0"/>
              <w:autoSpaceDE w:val="0"/>
              <w:autoSpaceDN w:val="0"/>
              <w:adjustRightInd w:val="0"/>
              <w:spacing w:after="120"/>
              <w:rPr>
                <w:b/>
                <w:bCs/>
                <w:color w:val="000000"/>
              </w:rPr>
            </w:pPr>
            <w:r w:rsidRPr="003842C9">
              <w:rPr>
                <w:b/>
                <w:bCs/>
                <w:color w:val="000000"/>
              </w:rPr>
              <w:t>на цвет, величину и ориентировку на листе бумаги.</w:t>
            </w:r>
          </w:p>
          <w:p w:rsidR="00DC3D65" w:rsidRPr="003842C9" w:rsidRDefault="00DC3D65" w:rsidP="0069086B">
            <w:pPr>
              <w:widowControl w:val="0"/>
              <w:autoSpaceDE w:val="0"/>
              <w:autoSpaceDN w:val="0"/>
              <w:adjustRightInd w:val="0"/>
              <w:spacing w:after="120"/>
              <w:rPr>
                <w:b/>
                <w:bCs/>
                <w:color w:val="000000"/>
              </w:rPr>
            </w:pPr>
          </w:p>
          <w:p w:rsidR="00DC3D65" w:rsidRPr="003842C9" w:rsidRDefault="00DC3D65" w:rsidP="0069086B">
            <w:pPr>
              <w:widowControl w:val="0"/>
              <w:autoSpaceDE w:val="0"/>
              <w:autoSpaceDN w:val="0"/>
              <w:adjustRightInd w:val="0"/>
              <w:spacing w:after="120"/>
              <w:rPr>
                <w:bCs/>
                <w:color w:val="000000"/>
              </w:rPr>
            </w:pPr>
          </w:p>
          <w:p w:rsidR="00DC3D65" w:rsidRPr="003842C9" w:rsidRDefault="00DC3D65" w:rsidP="0069086B">
            <w:pPr>
              <w:widowControl w:val="0"/>
              <w:autoSpaceDE w:val="0"/>
              <w:autoSpaceDN w:val="0"/>
              <w:adjustRightInd w:val="0"/>
              <w:spacing w:after="120"/>
              <w:rPr>
                <w:bCs/>
                <w:color w:val="000000"/>
              </w:rPr>
            </w:pPr>
          </w:p>
          <w:p w:rsidR="00DC3D65" w:rsidRPr="003842C9" w:rsidRDefault="00DC3D65" w:rsidP="0069086B">
            <w:pPr>
              <w:widowControl w:val="0"/>
              <w:autoSpaceDE w:val="0"/>
              <w:autoSpaceDN w:val="0"/>
              <w:adjustRightInd w:val="0"/>
              <w:spacing w:after="120"/>
              <w:rPr>
                <w:bCs/>
                <w:color w:val="000000"/>
              </w:rPr>
            </w:pP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r w:rsidRPr="003842C9">
              <w:rPr>
                <w:b/>
              </w:rPr>
              <w:t xml:space="preserve">Рисование </w:t>
            </w:r>
            <w:r w:rsidRPr="003842C9">
              <w:t>« Апельсины, мандарины для больной куклы»</w:t>
            </w:r>
          </w:p>
          <w:p w:rsidR="00DC3D65" w:rsidRPr="003842C9" w:rsidRDefault="00DC3D65" w:rsidP="0069086B">
            <w:pPr>
              <w:shd w:val="clear" w:color="auto" w:fill="FFFFFF"/>
            </w:pPr>
            <w:r w:rsidRPr="003842C9">
              <w:rPr>
                <w:b/>
              </w:rPr>
              <w:t>Цель</w:t>
            </w:r>
            <w:r w:rsidRPr="003842C9">
              <w:t>. Обучение детей  рисованию предметов округлой формы и высветлению цвета с помощью белил.</w:t>
            </w:r>
          </w:p>
          <w:p w:rsidR="00DC3D65" w:rsidRPr="003842C9" w:rsidRDefault="00DC3D65" w:rsidP="0069086B">
            <w:pPr>
              <w:widowControl w:val="0"/>
              <w:autoSpaceDE w:val="0"/>
              <w:autoSpaceDN w:val="0"/>
              <w:adjustRightInd w:val="0"/>
              <w:ind w:right="99"/>
            </w:pPr>
            <w:r w:rsidRPr="003842C9">
              <w:rPr>
                <w:color w:val="000000"/>
              </w:rPr>
              <w:t>Форма проведения подгрупповая, индивидуальная.</w:t>
            </w:r>
          </w:p>
          <w:p w:rsidR="00DC3D65" w:rsidRPr="003842C9" w:rsidRDefault="00DC3D65" w:rsidP="0069086B"/>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pPr>
            <w:r w:rsidRPr="003842C9">
              <w:t>Воспитатель рассматривает вместе с детьми: муляжи апельсин, мандарин. Далее  показывает, как с помощью кисти можно нарисовать круг большого или маленького размера, затем раскрасить их, с помощью белил сделать разные от</w:t>
            </w:r>
            <w:r w:rsidRPr="003842C9">
              <w:softHyphen/>
              <w:t>тенки оранжевго цвета. Воспитатель смешивает краски (на глазах у де</w:t>
            </w:r>
            <w:r w:rsidRPr="003842C9">
              <w:softHyphen/>
              <w:t>тей) на палитре. Затем дети самостоятельно смешивают краски на палит</w:t>
            </w:r>
            <w:r w:rsidRPr="003842C9">
              <w:softHyphen/>
              <w:t>ре: слева делают совсем светлый цвет, справа - потемнее. Дети раскрашивают мандарины, воспитатель следит за последовательностью раскрашивания, чтобы порядок расположения оттенков совпал с образ</w:t>
            </w:r>
            <w:r w:rsidRPr="003842C9">
              <w:softHyphen/>
              <w:t>цом.</w:t>
            </w:r>
          </w:p>
          <w:p w:rsidR="00DC3D65" w:rsidRPr="003842C9" w:rsidRDefault="00DC3D65" w:rsidP="0069086B">
            <w:pPr>
              <w:shd w:val="clear" w:color="auto" w:fill="FFFFFF"/>
              <w:rPr>
                <w:sz w:val="28"/>
                <w:szCs w:val="28"/>
              </w:rPr>
            </w:pPr>
            <w:r w:rsidRPr="003842C9">
              <w:rPr>
                <w:u w:val="single"/>
              </w:rPr>
              <w:t>Примечание.</w:t>
            </w:r>
            <w:r w:rsidRPr="003842C9">
              <w:t xml:space="preserve"> В более "сильной"' подгруппе при получении</w:t>
            </w:r>
            <w:r w:rsidRPr="003842C9">
              <w:rPr>
                <w:sz w:val="28"/>
                <w:szCs w:val="28"/>
              </w:rPr>
              <w:t xml:space="preserve"> </w:t>
            </w:r>
            <w:r w:rsidRPr="003842C9">
              <w:t>оттен</w:t>
            </w:r>
            <w:r w:rsidRPr="003842C9">
              <w:softHyphen/>
              <w:t>ков детям дается большая самостоятельность, чем в более "слабой</w:t>
            </w:r>
            <w:r w:rsidRPr="003842C9">
              <w:rPr>
                <w:sz w:val="28"/>
                <w:szCs w:val="28"/>
              </w:rPr>
              <w:t>".</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pPr>
            <w:r w:rsidRPr="003842C9">
              <w:t>Демонстрационный: рисунок апельсин, мандарин различной светлоты. Раздаточный: листы бумаги, палитры, гуашь и белая, вода, кисточки на каждого ребенка.</w:t>
            </w:r>
          </w:p>
          <w:p w:rsidR="00DC3D65" w:rsidRPr="003842C9" w:rsidRDefault="00DC3D65" w:rsidP="0069086B">
            <w:pPr>
              <w:widowControl w:val="0"/>
              <w:autoSpaceDE w:val="0"/>
              <w:autoSpaceDN w:val="0"/>
              <w:adjustRightInd w:val="0"/>
              <w:spacing w:after="120"/>
              <w:rPr>
                <w:bCs/>
                <w:color w:val="000000"/>
              </w:rPr>
            </w:pP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autoSpaceDE w:val="0"/>
              <w:ind w:right="-262"/>
              <w:rPr>
                <w:b/>
                <w:bCs/>
                <w:color w:val="000000"/>
              </w:rPr>
            </w:pPr>
            <w:r w:rsidRPr="003842C9">
              <w:rPr>
                <w:b/>
                <w:bCs/>
                <w:color w:val="000000"/>
              </w:rPr>
              <w:t xml:space="preserve">Ориентировка </w:t>
            </w:r>
          </w:p>
          <w:p w:rsidR="00DC3D65" w:rsidRPr="003842C9" w:rsidRDefault="00DC3D65" w:rsidP="0069086B">
            <w:pPr>
              <w:shd w:val="clear" w:color="auto" w:fill="FFFFFF"/>
              <w:autoSpaceDE w:val="0"/>
              <w:ind w:right="-262"/>
              <w:rPr>
                <w:bCs/>
                <w:color w:val="000000"/>
              </w:rPr>
            </w:pPr>
            <w:r w:rsidRPr="003842C9">
              <w:rPr>
                <w:b/>
                <w:bCs/>
                <w:color w:val="000000"/>
              </w:rPr>
              <w:t>на цвет и форму</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r w:rsidRPr="003842C9">
              <w:rPr>
                <w:b/>
                <w:bCs/>
                <w:color w:val="000000"/>
              </w:rPr>
              <w:t xml:space="preserve">Игра </w:t>
            </w:r>
            <w:r w:rsidRPr="003842C9">
              <w:rPr>
                <w:bCs/>
                <w:color w:val="000000"/>
              </w:rPr>
              <w:t xml:space="preserve"> </w:t>
            </w:r>
            <w:r w:rsidRPr="003842C9">
              <w:t>«Чудесный мешочек»(овощи, фрукты)</w:t>
            </w:r>
          </w:p>
          <w:p w:rsidR="00DC3D65" w:rsidRPr="003842C9" w:rsidRDefault="00DC3D65" w:rsidP="0069086B">
            <w:r w:rsidRPr="003842C9">
              <w:rPr>
                <w:b/>
              </w:rPr>
              <w:t>Цель</w:t>
            </w:r>
            <w:r w:rsidRPr="003842C9">
              <w:t>. Развитие тактильного восприятия, формированиеиумения на ощупь узнавать премет. Игра проводиться с подгруппой(4-6 человек).</w:t>
            </w:r>
          </w:p>
          <w:p w:rsidR="00DC3D65" w:rsidRPr="003842C9" w:rsidRDefault="00DC3D65" w:rsidP="0069086B">
            <w:pPr>
              <w:widowControl w:val="0"/>
              <w:autoSpaceDE w:val="0"/>
              <w:autoSpaceDN w:val="0"/>
              <w:adjustRightInd w:val="0"/>
              <w:rPr>
                <w:b/>
                <w:bCs/>
                <w:color w:val="000000"/>
              </w:rPr>
            </w:pP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Воспитатель предлагает ребятам сесть полукругом на стульчики и посмотреть , что у него в руках(яркий мешочек). После этого спрашивает: «хотите узнать, что там в мешочке?» Для этого нужно по очереди подходить к мешочку, но не заглядывать туда, а только руками выбрать себе подарок, Кто достал предмет. Его нужно описать, какой он по цвету, по, форме, по величине, к какой группе относится. Потом фрукты и овощи снова собираются обратно в мешочек по словесному указанию( например сначала обратно кладем, все фрукты, затем овощи)</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Мешочек, овощи, фрукты,разные по цвету, размеру и форме.</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shd w:val="clear" w:color="auto" w:fill="FFFFFF"/>
              <w:autoSpaceDE w:val="0"/>
              <w:ind w:right="-262"/>
              <w:rPr>
                <w:bCs/>
                <w:color w:val="000000"/>
              </w:rPr>
            </w:pPr>
            <w:r w:rsidRPr="003842C9">
              <w:rPr>
                <w:b/>
                <w:bCs/>
                <w:color w:val="000000"/>
              </w:rPr>
              <w:t>Ориентировка в пространстве</w:t>
            </w:r>
          </w:p>
          <w:p w:rsidR="00DC3D65" w:rsidRPr="003842C9" w:rsidRDefault="00DC3D65" w:rsidP="0069086B">
            <w:pPr>
              <w:widowControl w:val="0"/>
              <w:autoSpaceDE w:val="0"/>
              <w:autoSpaceDN w:val="0"/>
              <w:adjustRightInd w:val="0"/>
              <w:rPr>
                <w:bCs/>
                <w:color w:val="000000"/>
              </w:rPr>
            </w:pP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color w:val="000000"/>
              </w:rPr>
            </w:pPr>
            <w:r w:rsidRPr="003842C9">
              <w:rPr>
                <w:b/>
                <w:color w:val="000000"/>
              </w:rPr>
              <w:t>Игра- забава</w:t>
            </w:r>
            <w:r w:rsidRPr="003842C9">
              <w:rPr>
                <w:color w:val="000000"/>
              </w:rPr>
              <w:t xml:space="preserve"> «Мое тело»,  «Кулачок,ребро, дадошка»</w:t>
            </w:r>
          </w:p>
          <w:p w:rsidR="00DC3D65" w:rsidRPr="003842C9" w:rsidRDefault="00DC3D65" w:rsidP="0069086B">
            <w:pPr>
              <w:widowControl w:val="0"/>
              <w:autoSpaceDE w:val="0"/>
              <w:autoSpaceDN w:val="0"/>
              <w:adjustRightInd w:val="0"/>
              <w:rPr>
                <w:b/>
                <w:bCs/>
                <w:color w:val="000000"/>
              </w:rPr>
            </w:pPr>
            <w:r w:rsidRPr="003842C9">
              <w:rPr>
                <w:b/>
                <w:color w:val="000000"/>
              </w:rPr>
              <w:t>Цель</w:t>
            </w:r>
            <w:r w:rsidRPr="003842C9">
              <w:rPr>
                <w:color w:val="000000"/>
              </w:rPr>
              <w:t>.</w:t>
            </w:r>
            <w:r w:rsidRPr="003842C9">
              <w:t xml:space="preserve"> Совершенствование умения ориентироваться в расположении частей своего тела,развитие внимания.</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ind w:firstLine="284"/>
            </w:pPr>
            <w:r w:rsidRPr="003842C9">
              <w:t>Содержание: педагог показывает на ребенке части тела (туловище, голова, руки, ноги) и называет их. Выясняется, где у человека на туловище находится голова (вверху), ноги (внизу), руки (по бокам - справа и слева). Затем ребенку предлагается показать правые и левые части тела: правый глаз, правое ухо, левую щеку, правую руку, левую ногу и т.д.</w:t>
            </w:r>
          </w:p>
          <w:p w:rsidR="00DC3D65" w:rsidRPr="003842C9" w:rsidRDefault="00DC3D65" w:rsidP="0069086B">
            <w:pPr>
              <w:ind w:firstLine="284"/>
            </w:pPr>
            <w:r w:rsidRPr="003842C9">
              <w:t>Для обеспечения большей наглядности можно повязать на правую руку ребенка ленту. Различение правой и левой руки особо затрудняет детей. Затруднения устраняются, если воспитатель постоянно связывает называние руки с выполняемыми ею действиями, и прежде всего характерными для каждой руки (в какой руке держат ложку, а в какой руке хлеб и т.д.)</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tc>
      </w:tr>
      <w:tr w:rsidR="00DC3D65" w:rsidRPr="003842C9" w:rsidTr="0069086B">
        <w:trPr>
          <w:trHeight w:val="255"/>
        </w:trPr>
        <w:tc>
          <w:tcPr>
            <w:tcW w:w="14715" w:type="dxa"/>
            <w:gridSpan w:val="9"/>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autoSpaceDE w:val="0"/>
              <w:ind w:left="180" w:right="-262" w:firstLine="180"/>
              <w:jc w:val="center"/>
              <w:rPr>
                <w:b/>
                <w:bCs/>
                <w:color w:val="000000"/>
              </w:rPr>
            </w:pPr>
            <w:r w:rsidRPr="003842C9">
              <w:rPr>
                <w:b/>
                <w:bCs/>
                <w:color w:val="000000"/>
              </w:rPr>
              <w:t xml:space="preserve">4-я неделя «Кто как готовится к зиме» </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
                <w:bCs/>
                <w:color w:val="000000"/>
              </w:rPr>
              <w:t>Ориентировка в величинах.</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
                <w:bCs/>
                <w:color w:val="000000"/>
              </w:rPr>
              <w:t xml:space="preserve">Дидактическая игра </w:t>
            </w:r>
            <w:r w:rsidRPr="003842C9">
              <w:rPr>
                <w:bCs/>
                <w:color w:val="000000"/>
              </w:rPr>
              <w:t>«Кто больше»</w:t>
            </w:r>
          </w:p>
          <w:p w:rsidR="00DC3D65" w:rsidRPr="003842C9" w:rsidRDefault="00DC3D65" w:rsidP="0069086B">
            <w:pPr>
              <w:widowControl w:val="0"/>
              <w:autoSpaceDE w:val="0"/>
              <w:autoSpaceDN w:val="0"/>
              <w:adjustRightInd w:val="0"/>
              <w:rPr>
                <w:b/>
                <w:bCs/>
                <w:color w:val="000000"/>
              </w:rPr>
            </w:pPr>
            <w:r w:rsidRPr="003842C9">
              <w:rPr>
                <w:b/>
                <w:bCs/>
                <w:color w:val="000000"/>
              </w:rPr>
              <w:t xml:space="preserve">Цель. </w:t>
            </w:r>
            <w:r w:rsidRPr="003842C9">
              <w:rPr>
                <w:bCs/>
                <w:color w:val="000000"/>
              </w:rPr>
              <w:t>Формирование умения определять величину объектов.</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Воспитатель спрашивает детей , при показе картинок с изображением диких и домашних животных: «Кто больше: медведь или заяц? Слон или мышка? Маленький  котенок  или собака? И т.д. После ответов на все вопросы воспитатель вместе с детьми  придумывает новые вопросы.</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Картинки с изображением животных.</w:t>
            </w:r>
          </w:p>
        </w:tc>
      </w:tr>
      <w:tr w:rsidR="00DC3D65" w:rsidRPr="003842C9" w:rsidTr="0069086B">
        <w:trPr>
          <w:trHeight w:val="928"/>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
                <w:bCs/>
                <w:color w:val="000000"/>
              </w:rPr>
              <w:t>Дидактическая игра</w:t>
            </w:r>
            <w:r w:rsidRPr="003842C9">
              <w:rPr>
                <w:bCs/>
                <w:color w:val="000000"/>
              </w:rPr>
              <w:t>«Домики и дорожки»</w:t>
            </w:r>
          </w:p>
          <w:p w:rsidR="00DC3D65" w:rsidRPr="003842C9" w:rsidRDefault="00DC3D65" w:rsidP="0069086B">
            <w:pPr>
              <w:widowControl w:val="0"/>
              <w:autoSpaceDE w:val="0"/>
              <w:autoSpaceDN w:val="0"/>
              <w:adjustRightInd w:val="0"/>
              <w:rPr>
                <w:bCs/>
                <w:color w:val="000000"/>
              </w:rPr>
            </w:pPr>
            <w:r w:rsidRPr="003842C9">
              <w:rPr>
                <w:b/>
                <w:bCs/>
                <w:color w:val="000000"/>
              </w:rPr>
              <w:t xml:space="preserve">Цель. </w:t>
            </w:r>
            <w:r w:rsidRPr="003842C9">
              <w:rPr>
                <w:bCs/>
                <w:color w:val="000000"/>
              </w:rPr>
              <w:t>Формирование представлений о месторасположении предметов, ознакомление с длиной.</w:t>
            </w:r>
          </w:p>
          <w:p w:rsidR="00DC3D65" w:rsidRPr="003842C9" w:rsidRDefault="00DC3D65" w:rsidP="0069086B">
            <w:pPr>
              <w:widowControl w:val="0"/>
              <w:autoSpaceDE w:val="0"/>
              <w:autoSpaceDN w:val="0"/>
              <w:adjustRightInd w:val="0"/>
              <w:rPr>
                <w:b/>
                <w:bCs/>
                <w:color w:val="000000"/>
              </w:rPr>
            </w:pPr>
            <w:r w:rsidRPr="003842C9">
              <w:rPr>
                <w:bCs/>
                <w:color w:val="000000"/>
              </w:rPr>
              <w:t>Игра проводится с подгруппой детей (3-5) человек.</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Воспитатель рассказывает детям историю и одновременно показывает ее с помощью игрушек: « Вот эти кубики будут домиками.(Поставьте кубики). Здесь живет утенок, здесь ежик, а здесь зайчик (поставьте игрушки на кубики).Они хотят ходить друг к другу в гости, потому что они друзья, но между домиками нет дорожек. Давайте проложим дорожки. Домик утенка стоит далеко от домика зайчика. Какая дорожка нужна:длинная или короткая? Катя подбери пожалуйста подходящую ленту, сделай дорожку. И так с остальными домиками. Хотите поиграть пусть «зверюшки идут друг к другу в гости».</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Три кубика и три маленькие игрушки(звеюшки), а также длинны и короткие ленты и полоски клеенки, дермантина (дорожки)</w:t>
            </w:r>
          </w:p>
        </w:tc>
      </w:tr>
      <w:tr w:rsidR="00DC3D65" w:rsidRPr="003842C9" w:rsidTr="0069086B">
        <w:trPr>
          <w:trHeight w:val="2220"/>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shd w:val="clear" w:color="auto" w:fill="FFFFFF"/>
              <w:autoSpaceDE w:val="0"/>
              <w:ind w:right="-262"/>
              <w:rPr>
                <w:b/>
                <w:bCs/>
                <w:color w:val="000000"/>
              </w:rPr>
            </w:pPr>
            <w:r w:rsidRPr="003842C9">
              <w:rPr>
                <w:b/>
                <w:bCs/>
                <w:color w:val="000000"/>
              </w:rPr>
              <w:t xml:space="preserve">Ориентировка </w:t>
            </w:r>
          </w:p>
          <w:p w:rsidR="00DC3D65" w:rsidRPr="003842C9" w:rsidRDefault="00DC3D65" w:rsidP="0069086B">
            <w:pPr>
              <w:widowControl w:val="0"/>
              <w:autoSpaceDE w:val="0"/>
              <w:autoSpaceDN w:val="0"/>
              <w:adjustRightInd w:val="0"/>
              <w:rPr>
                <w:bCs/>
                <w:color w:val="000000"/>
              </w:rPr>
            </w:pPr>
            <w:r w:rsidRPr="003842C9">
              <w:rPr>
                <w:b/>
                <w:bCs/>
                <w:color w:val="000000"/>
              </w:rPr>
              <w:t>на  форму и величину предметов.</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suppressAutoHyphens/>
              <w:rPr>
                <w:lang w:eastAsia="ar-SA"/>
              </w:rPr>
            </w:pPr>
            <w:r w:rsidRPr="003842C9">
              <w:rPr>
                <w:b/>
                <w:lang w:eastAsia="ar-SA"/>
              </w:rPr>
              <w:t xml:space="preserve">Конструирование </w:t>
            </w:r>
            <w:r w:rsidRPr="003842C9">
              <w:rPr>
                <w:lang w:eastAsia="ar-SA"/>
              </w:rPr>
              <w:t xml:space="preserve">«Дом для трех медведей». </w:t>
            </w:r>
          </w:p>
          <w:p w:rsidR="00DC3D65" w:rsidRPr="003842C9" w:rsidRDefault="00DC3D65" w:rsidP="0069086B">
            <w:pPr>
              <w:widowControl w:val="0"/>
              <w:autoSpaceDE w:val="0"/>
              <w:autoSpaceDN w:val="0"/>
              <w:adjustRightInd w:val="0"/>
              <w:rPr>
                <w:color w:val="000000"/>
              </w:rPr>
            </w:pPr>
            <w:r w:rsidRPr="003842C9">
              <w:rPr>
                <w:b/>
                <w:bCs/>
                <w:color w:val="000000"/>
              </w:rPr>
              <w:t xml:space="preserve">Цель. </w:t>
            </w:r>
            <w:r w:rsidRPr="003842C9">
              <w:rPr>
                <w:bCs/>
                <w:color w:val="000000"/>
              </w:rPr>
              <w:t>Формировать</w:t>
            </w:r>
            <w:r w:rsidRPr="003842C9">
              <w:rPr>
                <w:color w:val="000000"/>
              </w:rPr>
              <w:t xml:space="preserve"> интерес к конструированию, развивать вообра</w:t>
            </w:r>
            <w:r w:rsidRPr="003842C9">
              <w:rPr>
                <w:color w:val="000000"/>
              </w:rPr>
              <w:softHyphen/>
              <w:t>жение</w:t>
            </w:r>
          </w:p>
          <w:p w:rsidR="00DC3D65" w:rsidRPr="003842C9" w:rsidRDefault="00DC3D65" w:rsidP="0069086B">
            <w:pPr>
              <w:widowControl w:val="0"/>
              <w:autoSpaceDE w:val="0"/>
              <w:autoSpaceDN w:val="0"/>
              <w:adjustRightInd w:val="0"/>
              <w:rPr>
                <w:color w:val="000000"/>
              </w:rPr>
            </w:pPr>
          </w:p>
          <w:p w:rsidR="00DC3D65" w:rsidRPr="003842C9" w:rsidRDefault="00DC3D65" w:rsidP="0069086B">
            <w:pPr>
              <w:widowControl w:val="0"/>
              <w:autoSpaceDE w:val="0"/>
              <w:autoSpaceDN w:val="0"/>
              <w:adjustRightInd w:val="0"/>
              <w:rPr>
                <w:color w:val="000000"/>
              </w:rPr>
            </w:pPr>
          </w:p>
          <w:p w:rsidR="00DC3D65" w:rsidRPr="003842C9" w:rsidRDefault="00DC3D65" w:rsidP="0069086B">
            <w:pPr>
              <w:widowControl w:val="0"/>
              <w:autoSpaceDE w:val="0"/>
              <w:autoSpaceDN w:val="0"/>
              <w:adjustRightInd w:val="0"/>
              <w:rPr>
                <w:color w:val="000000"/>
              </w:rPr>
            </w:pPr>
          </w:p>
          <w:p w:rsidR="00DC3D65" w:rsidRPr="003842C9" w:rsidRDefault="00DC3D65" w:rsidP="0069086B">
            <w:pPr>
              <w:widowControl w:val="0"/>
              <w:autoSpaceDE w:val="0"/>
              <w:autoSpaceDN w:val="0"/>
              <w:adjustRightInd w:val="0"/>
              <w:rPr>
                <w:b/>
                <w:bCs/>
                <w:color w:val="000000"/>
              </w:rPr>
            </w:pP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Cs/>
                <w:color w:val="000000"/>
              </w:rPr>
              <w:t>Вначале воспитатель показывает сказку «Три медведя» с помощью настольного театра, затем предлагает детям построить из кубиков дом с мебелью для трех медведей. ( раздает игушки из киндер сюрпризов.Далее показывает как строить стол стул,кровать разные по величине, с учетом размера героев сказки. Хотите поиграть или рассказать сказку, покажите, что у вас получилось.</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Набор конструктора для конструиро-вание на каждо-го ребенка</w:t>
            </w: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tc>
      </w:tr>
      <w:tr w:rsidR="00DC3D65" w:rsidRPr="003842C9" w:rsidTr="0069086B">
        <w:trPr>
          <w:trHeight w:val="328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shd w:val="clear" w:color="auto" w:fill="FFFFFF"/>
              <w:autoSpaceDE w:val="0"/>
              <w:ind w:right="-262"/>
              <w:rPr>
                <w:bCs/>
                <w:color w:val="000000"/>
              </w:rPr>
            </w:pPr>
            <w:r w:rsidRPr="003842C9">
              <w:rPr>
                <w:b/>
                <w:bCs/>
                <w:color w:val="000000"/>
              </w:rPr>
              <w:t>Ориентировка в пространстве</w:t>
            </w:r>
          </w:p>
          <w:p w:rsidR="00DC3D65" w:rsidRPr="003842C9" w:rsidRDefault="00DC3D65" w:rsidP="0069086B">
            <w:pPr>
              <w:widowControl w:val="0"/>
              <w:autoSpaceDE w:val="0"/>
              <w:autoSpaceDN w:val="0"/>
              <w:adjustRightInd w:val="0"/>
              <w:spacing w:after="120"/>
              <w:rPr>
                <w:bCs/>
                <w:color w:val="000000"/>
              </w:rPr>
            </w:pP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rPr>
                <w:b/>
              </w:rPr>
            </w:pPr>
            <w:r w:rsidRPr="003842C9">
              <w:rPr>
                <w:b/>
              </w:rPr>
              <w:t xml:space="preserve">Дидактическое упражнение </w:t>
            </w:r>
          </w:p>
          <w:p w:rsidR="00DC3D65" w:rsidRPr="003842C9" w:rsidRDefault="00DC3D65" w:rsidP="0069086B">
            <w:r w:rsidRPr="003842C9">
              <w:t xml:space="preserve">«1,2,3- в правую руку бери» </w:t>
            </w:r>
          </w:p>
          <w:p w:rsidR="00DC3D65" w:rsidRPr="003842C9" w:rsidRDefault="00DC3D65" w:rsidP="0069086B">
            <w:r w:rsidRPr="003842C9">
              <w:rPr>
                <w:b/>
              </w:rPr>
              <w:t xml:space="preserve">Цель. </w:t>
            </w:r>
            <w:r w:rsidRPr="003842C9">
              <w:t>Совершенствование умения ориентироваться в расположении частей своего тела и в соответствии с ними различать пространственные направления от себя (вверху - внизу, впереди – сзади, справа – слева); различать правую и левую руки.</w:t>
            </w:r>
          </w:p>
          <w:p w:rsidR="00DC3D65" w:rsidRPr="003842C9" w:rsidRDefault="00DC3D65" w:rsidP="0069086B">
            <w:pPr>
              <w:widowControl w:val="0"/>
              <w:autoSpaceDE w:val="0"/>
              <w:autoSpaceDN w:val="0"/>
              <w:adjustRightInd w:val="0"/>
              <w:spacing w:after="120"/>
              <w:rPr>
                <w:b/>
                <w:lang w:eastAsia="ar-SA"/>
              </w:rPr>
            </w:pP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t>Для этой игры сначало нужно повторить с детьми части своего тела, можно поиграть в игру «Где же наши ножки, ручки?» Далее  раздать детям по одной игрушке(лучше домашних или диких животных) не большого размера, лучше в эту игру играть за столом по 3-5 человек. Игрушки лежат перед детьми по команде педагога «1,2,3, в правую руку бери!» дети должны в правильную руку взять игрушку. Педагог проверяет все ли справились с заданием, сначало можно потренироваться,затем кто ошибся, выбывает из игры,победитель получает приз.</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Cs/>
                <w:color w:val="000000"/>
              </w:rPr>
              <w:t>Игрушки по количеству детей.</w:t>
            </w:r>
          </w:p>
        </w:tc>
      </w:tr>
      <w:tr w:rsidR="00DC3D65" w:rsidRPr="003842C9" w:rsidTr="0069086B">
        <w:trPr>
          <w:trHeight w:val="255"/>
        </w:trPr>
        <w:tc>
          <w:tcPr>
            <w:tcW w:w="14715" w:type="dxa"/>
            <w:gridSpan w:val="9"/>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autoSpaceDE w:val="0"/>
              <w:ind w:left="180" w:right="-262" w:firstLine="180"/>
              <w:jc w:val="center"/>
              <w:rPr>
                <w:bCs/>
                <w:color w:val="000000"/>
              </w:rPr>
            </w:pPr>
            <w:r w:rsidRPr="003842C9">
              <w:rPr>
                <w:b/>
                <w:bCs/>
                <w:color w:val="000000"/>
              </w:rPr>
              <w:t xml:space="preserve">Декабрь1-я неделя «Здравствуй, Зимушка-Зима! </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shd w:val="clear" w:color="auto" w:fill="FFFFFF"/>
              <w:autoSpaceDE w:val="0"/>
              <w:ind w:right="-262"/>
              <w:rPr>
                <w:b/>
                <w:bCs/>
                <w:color w:val="000000"/>
              </w:rPr>
            </w:pPr>
            <w:r w:rsidRPr="003842C9">
              <w:rPr>
                <w:b/>
                <w:bCs/>
                <w:color w:val="000000"/>
              </w:rPr>
              <w:t xml:space="preserve">Ориентировка </w:t>
            </w:r>
          </w:p>
          <w:p w:rsidR="00DC3D65" w:rsidRPr="003842C9" w:rsidRDefault="00DC3D65" w:rsidP="0069086B">
            <w:pPr>
              <w:widowControl w:val="0"/>
              <w:autoSpaceDE w:val="0"/>
              <w:autoSpaceDN w:val="0"/>
              <w:adjustRightInd w:val="0"/>
              <w:rPr>
                <w:bCs/>
                <w:color w:val="000000"/>
              </w:rPr>
            </w:pPr>
            <w:r w:rsidRPr="003842C9">
              <w:rPr>
                <w:b/>
                <w:bCs/>
                <w:color w:val="000000"/>
              </w:rPr>
              <w:t>на цвет и форму</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color w:val="000000"/>
              </w:rPr>
            </w:pPr>
            <w:r w:rsidRPr="003842C9">
              <w:rPr>
                <w:b/>
                <w:color w:val="000000"/>
              </w:rPr>
              <w:t>Рисование</w:t>
            </w:r>
            <w:r w:rsidRPr="003842C9">
              <w:rPr>
                <w:color w:val="000000"/>
              </w:rPr>
              <w:t xml:space="preserve"> «Слева, как справа»</w:t>
            </w:r>
          </w:p>
          <w:p w:rsidR="00DC3D65" w:rsidRPr="003842C9" w:rsidRDefault="00DC3D65" w:rsidP="0069086B">
            <w:pPr>
              <w:shd w:val="clear" w:color="auto" w:fill="FFFFFF"/>
            </w:pPr>
            <w:r w:rsidRPr="003842C9">
              <w:rPr>
                <w:b/>
                <w:color w:val="000000"/>
              </w:rPr>
              <w:t>Цель</w:t>
            </w:r>
            <w:r w:rsidRPr="003842C9">
              <w:rPr>
                <w:color w:val="000000"/>
                <w:sz w:val="27"/>
                <w:szCs w:val="27"/>
              </w:rPr>
              <w:t>.</w:t>
            </w:r>
            <w:r w:rsidRPr="003842C9">
              <w:t xml:space="preserve">Закреплять умение дорисовывать на изображенных предметах недостающие детали округлой формы. </w:t>
            </w:r>
          </w:p>
          <w:p w:rsidR="00DC3D65" w:rsidRPr="003842C9" w:rsidRDefault="00DC3D65" w:rsidP="0069086B">
            <w:pPr>
              <w:widowControl w:val="0"/>
              <w:autoSpaceDE w:val="0"/>
              <w:autoSpaceDN w:val="0"/>
              <w:adjustRightInd w:val="0"/>
              <w:rPr>
                <w:b/>
                <w:bCs/>
                <w:color w:val="000000"/>
              </w:rPr>
            </w:pPr>
            <w:r w:rsidRPr="003842C9">
              <w:rPr>
                <w:color w:val="000000"/>
              </w:rPr>
              <w:t>Форма проведения подгрупповая, индивидуальная.</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Раздать детям листы бумагис незаконченными рисунками округлой формы (солнце, воздушный шар, мячик, голову человечка, снежинку и др),предложить поставить правую руку на изображение, а левую руку на место будущего рисунка, обводя контуры пальцем и называя их, таким образом постараться дорисовать недостающие детали ( кто затрудняется, для тех нарисовать пунктирную линию,предоставить возможность потренироваться).Затем можно раскрасить получившийся рисунок.</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Листы бумаги с незаконченными рисунками округлой формы (солнце,воздуш-ный шар, мячик, голова человечка и др), простые  и цветныекарандашы на каждого</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shd w:val="clear" w:color="auto" w:fill="FFFFFF"/>
              <w:autoSpaceDE w:val="0"/>
              <w:ind w:right="-262"/>
              <w:rPr>
                <w:bCs/>
                <w:color w:val="000000"/>
              </w:rPr>
            </w:pPr>
            <w:r w:rsidRPr="003842C9">
              <w:rPr>
                <w:b/>
                <w:bCs/>
                <w:color w:val="000000"/>
              </w:rPr>
              <w:t>Ориентировка в пространстве</w:t>
            </w:r>
          </w:p>
          <w:p w:rsidR="00DC3D65" w:rsidRPr="003842C9" w:rsidRDefault="00DC3D65" w:rsidP="0069086B">
            <w:pPr>
              <w:widowControl w:val="0"/>
              <w:autoSpaceDE w:val="0"/>
              <w:autoSpaceDN w:val="0"/>
              <w:adjustRightInd w:val="0"/>
              <w:rPr>
                <w:bCs/>
                <w:color w:val="000000"/>
              </w:rPr>
            </w:pP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
                <w:bCs/>
                <w:color w:val="000000"/>
              </w:rPr>
              <w:t xml:space="preserve">Дидактическая </w:t>
            </w:r>
            <w:r w:rsidRPr="003842C9">
              <w:rPr>
                <w:bCs/>
                <w:color w:val="000000"/>
              </w:rPr>
              <w:t>игра «Разрезные картинки»</w:t>
            </w:r>
          </w:p>
          <w:p w:rsidR="00DC3D65" w:rsidRPr="003842C9" w:rsidRDefault="00DC3D65" w:rsidP="0069086B">
            <w:pPr>
              <w:widowControl w:val="0"/>
              <w:autoSpaceDE w:val="0"/>
              <w:autoSpaceDN w:val="0"/>
              <w:adjustRightInd w:val="0"/>
              <w:rPr>
                <w:b/>
                <w:bCs/>
                <w:color w:val="000000"/>
              </w:rPr>
            </w:pPr>
            <w:r w:rsidRPr="003842C9">
              <w:rPr>
                <w:b/>
                <w:bCs/>
                <w:color w:val="000000"/>
              </w:rPr>
              <w:t xml:space="preserve">Цель. </w:t>
            </w:r>
            <w:r w:rsidRPr="003842C9">
              <w:rPr>
                <w:bCs/>
                <w:color w:val="000000"/>
              </w:rPr>
              <w:t>Обучение детей умению устанавливать пространственные отношения.</w:t>
            </w:r>
            <w:r w:rsidRPr="003842C9">
              <w:rPr>
                <w:color w:val="000000"/>
              </w:rPr>
              <w:t xml:space="preserve"> Форма проведения подгрупповая, индивидуальная</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Упражнение проводиться индивидуально. Педагог кладет перед ребенком образец и картинку разрезанную на части, и дает заданиеиз предложенных деталей восстановить картинку по образцу. При правильном выполнении задания похвалить ребенка.</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Картинки-образцы, картинки разрезанные на 2-3части.</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shd w:val="clear" w:color="auto" w:fill="FFFFFF"/>
              <w:autoSpaceDE w:val="0"/>
              <w:ind w:right="-262"/>
              <w:rPr>
                <w:b/>
                <w:bCs/>
                <w:color w:val="000000"/>
              </w:rPr>
            </w:pPr>
            <w:r w:rsidRPr="003842C9">
              <w:rPr>
                <w:b/>
                <w:bCs/>
                <w:color w:val="000000"/>
              </w:rPr>
              <w:t xml:space="preserve">Ориентировка </w:t>
            </w:r>
          </w:p>
          <w:p w:rsidR="00DC3D65" w:rsidRPr="003842C9" w:rsidRDefault="00DC3D65" w:rsidP="0069086B">
            <w:pPr>
              <w:shd w:val="clear" w:color="auto" w:fill="FFFFFF"/>
              <w:autoSpaceDE w:val="0"/>
              <w:ind w:right="-262"/>
              <w:rPr>
                <w:bCs/>
                <w:color w:val="000000"/>
              </w:rPr>
            </w:pPr>
            <w:r w:rsidRPr="003842C9">
              <w:rPr>
                <w:b/>
                <w:bCs/>
                <w:color w:val="000000"/>
              </w:rPr>
              <w:t>на цвет, ориентировка в пространстве</w:t>
            </w:r>
          </w:p>
          <w:p w:rsidR="00DC3D65" w:rsidRPr="003842C9" w:rsidRDefault="00DC3D65" w:rsidP="0069086B">
            <w:pPr>
              <w:widowControl w:val="0"/>
              <w:autoSpaceDE w:val="0"/>
              <w:autoSpaceDN w:val="0"/>
              <w:adjustRightInd w:val="0"/>
              <w:rPr>
                <w:bCs/>
                <w:color w:val="000000"/>
              </w:rPr>
            </w:pP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
                <w:bCs/>
                <w:color w:val="000000"/>
              </w:rPr>
              <w:t xml:space="preserve">Подвижная игра </w:t>
            </w:r>
            <w:r w:rsidRPr="003842C9">
              <w:rPr>
                <w:bCs/>
                <w:color w:val="000000"/>
              </w:rPr>
              <w:t>«Цветные льдинки»</w:t>
            </w:r>
          </w:p>
          <w:p w:rsidR="00DC3D65" w:rsidRPr="003842C9" w:rsidRDefault="00DC3D65" w:rsidP="0069086B">
            <w:pPr>
              <w:widowControl w:val="0"/>
              <w:autoSpaceDE w:val="0"/>
              <w:autoSpaceDN w:val="0"/>
              <w:adjustRightInd w:val="0"/>
              <w:ind w:right="-262"/>
            </w:pPr>
            <w:r w:rsidRPr="003842C9">
              <w:rPr>
                <w:bCs/>
                <w:color w:val="000000"/>
              </w:rPr>
              <w:t xml:space="preserve">Цель. </w:t>
            </w:r>
            <w:r w:rsidRPr="003842C9">
              <w:t>Закрепление основных цветов спектра. Ориентировка в пространстве.</w:t>
            </w:r>
          </w:p>
          <w:p w:rsidR="00DC3D65" w:rsidRPr="003842C9" w:rsidRDefault="00DC3D65" w:rsidP="0069086B">
            <w:pPr>
              <w:widowControl w:val="0"/>
              <w:autoSpaceDE w:val="0"/>
              <w:autoSpaceDN w:val="0"/>
              <w:adjustRightInd w:val="0"/>
              <w:rPr>
                <w:b/>
                <w:bCs/>
                <w:color w:val="000000"/>
              </w:rPr>
            </w:pPr>
            <w:r w:rsidRPr="003842C9">
              <w:rPr>
                <w:color w:val="000000"/>
              </w:rPr>
              <w:t>Форма проведения групповая.</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Разложить на полу в группе или на участке обручи 6 цветов спектра, дети по два человека встают в обручи и повторяют слова «Цветные льдинки прозрачные льдинки, сверкают звенят динь-дон, динь-дон!»по команде взрослого «Ветер» разбегаются, а по команде «Мороз», дети должны найти обруч, в котором стояли.( повторно пока дети бегают, взрослый меняет обручи местами)</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Обручи 6 цветов спектра</w:t>
            </w:r>
          </w:p>
        </w:tc>
      </w:tr>
      <w:tr w:rsidR="00DC3D65" w:rsidRPr="003842C9" w:rsidTr="0069086B">
        <w:trPr>
          <w:trHeight w:val="255"/>
        </w:trPr>
        <w:tc>
          <w:tcPr>
            <w:tcW w:w="14715" w:type="dxa"/>
            <w:gridSpan w:val="9"/>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autoSpaceDE w:val="0"/>
              <w:ind w:left="180" w:right="-262" w:firstLine="180"/>
              <w:jc w:val="center"/>
              <w:rPr>
                <w:b/>
                <w:bCs/>
                <w:color w:val="000000"/>
              </w:rPr>
            </w:pPr>
            <w:r w:rsidRPr="003842C9">
              <w:rPr>
                <w:b/>
                <w:bCs/>
                <w:color w:val="000000"/>
              </w:rPr>
              <w:t>2-я неделя Тема «Город мастеров»</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 цвет и форму</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rPr>
                <w:sz w:val="28"/>
                <w:szCs w:val="28"/>
              </w:rPr>
            </w:pPr>
            <w:r w:rsidRPr="003842C9">
              <w:rPr>
                <w:b/>
                <w:bCs/>
                <w:color w:val="000000"/>
              </w:rPr>
              <w:t xml:space="preserve">Сюжетно-ролевая игра </w:t>
            </w:r>
            <w:r w:rsidRPr="003842C9">
              <w:rPr>
                <w:bCs/>
                <w:color w:val="000000"/>
              </w:rPr>
              <w:t>«Магазин игрушек</w:t>
            </w:r>
            <w:r w:rsidRPr="003842C9">
              <w:rPr>
                <w:sz w:val="28"/>
                <w:szCs w:val="28"/>
              </w:rPr>
              <w:t>»</w:t>
            </w:r>
          </w:p>
          <w:p w:rsidR="00DC3D65" w:rsidRPr="003842C9" w:rsidRDefault="00DC3D65" w:rsidP="0069086B">
            <w:r w:rsidRPr="003842C9">
              <w:rPr>
                <w:b/>
              </w:rPr>
              <w:t>Цель.</w:t>
            </w:r>
            <w:r w:rsidRPr="003842C9">
              <w:t xml:space="preserve"> Развитие у детей умения самостоятельно обследовать предмет и определять его свойства с опорой на какой либо орган чувств ( осязание, зрение).</w:t>
            </w:r>
          </w:p>
          <w:p w:rsidR="00DC3D65" w:rsidRPr="003842C9" w:rsidRDefault="00DC3D65" w:rsidP="0069086B">
            <w:pPr>
              <w:ind w:right="-262"/>
            </w:pPr>
            <w:r w:rsidRPr="003842C9">
              <w:t>Развивать умение сравнивать предметы по цвету, форме величине.</w:t>
            </w:r>
          </w:p>
          <w:p w:rsidR="00DC3D65" w:rsidRPr="003842C9" w:rsidRDefault="00DC3D65" w:rsidP="0069086B">
            <w:pPr>
              <w:widowControl w:val="0"/>
              <w:autoSpaceDE w:val="0"/>
              <w:autoSpaceDN w:val="0"/>
              <w:adjustRightInd w:val="0"/>
              <w:spacing w:after="120"/>
              <w:rPr>
                <w:b/>
                <w:bCs/>
                <w:color w:val="000000"/>
              </w:rPr>
            </w:pPr>
            <w:r w:rsidRPr="003842C9">
              <w:rPr>
                <w:b/>
                <w:bCs/>
                <w:color w:val="000000"/>
              </w:rPr>
              <w:t xml:space="preserve"> </w:t>
            </w:r>
          </w:p>
        </w:tc>
        <w:tc>
          <w:tcPr>
            <w:tcW w:w="5952" w:type="dxa"/>
            <w:gridSpan w:val="5"/>
            <w:tcBorders>
              <w:top w:val="nil"/>
              <w:left w:val="single" w:sz="4" w:space="0" w:color="auto"/>
              <w:bottom w:val="single" w:sz="4" w:space="0" w:color="auto"/>
              <w:right w:val="single" w:sz="4" w:space="0" w:color="auto"/>
            </w:tcBorders>
          </w:tcPr>
          <w:p w:rsidR="00DC3D65" w:rsidRPr="003842C9" w:rsidRDefault="00DC3D65" w:rsidP="0069086B">
            <w:pPr>
              <w:shd w:val="clear" w:color="auto" w:fill="FFFFFF"/>
            </w:pPr>
            <w:r w:rsidRPr="003842C9">
              <w:t>Воспитатель предлагает поиграть в магазин. Дети приходят в "магазин" и рассматривают игрушки и предметы, отмечая, какого они цвета и оттенка (надо добиваться четкого определения цвета и оттенка: светло-зеленый, светло-фиолетовый, темно-красный и т.д.). Рассматривая игрушки, дети сравнивают по светлоте пары предметов одного цветового тона. Далее дети получают "чеки" (пря</w:t>
            </w:r>
            <w:r w:rsidRPr="003842C9">
              <w:softHyphen/>
              <w:t>моугольники разных цветов). Чтобы купить игрушку, надо чтобы ее цвет совпал с цветом чека (оттенки цветов включаются). Вначале роль продавца выполняет воспитатель, затем дети могут разделиться на "продавцов" и "покупателей".</w:t>
            </w:r>
          </w:p>
          <w:p w:rsidR="00DC3D65" w:rsidRPr="003842C9" w:rsidRDefault="00DC3D65" w:rsidP="0069086B">
            <w:pPr>
              <w:shd w:val="clear" w:color="auto" w:fill="FFFFFF"/>
            </w:pPr>
            <w:r w:rsidRPr="003842C9">
              <w:rPr>
                <w:u w:val="single"/>
              </w:rPr>
              <w:t>Примечание.</w:t>
            </w:r>
            <w:r w:rsidRPr="003842C9">
              <w:t xml:space="preserve"> В более "сильной" подгруппе детям дается большее количество предметов и игрушек.</w:t>
            </w:r>
          </w:p>
        </w:tc>
        <w:tc>
          <w:tcPr>
            <w:tcW w:w="1993" w:type="dxa"/>
            <w:tcBorders>
              <w:top w:val="nil"/>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t>Игрушки и предметы шести цветов и их оттенков (по 3-4), разноцветные прямоугольники ("чеки").</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 цвет</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 xml:space="preserve">Игра-эксперимент </w:t>
            </w:r>
            <w:r w:rsidRPr="003842C9">
              <w:rPr>
                <w:bCs/>
                <w:color w:val="000000"/>
              </w:rPr>
              <w:t>«Разноцветная водичка»</w:t>
            </w:r>
          </w:p>
          <w:p w:rsidR="00DC3D65" w:rsidRPr="003842C9" w:rsidRDefault="00DC3D65" w:rsidP="0069086B">
            <w:pPr>
              <w:shd w:val="clear" w:color="auto" w:fill="FFFFFF"/>
            </w:pPr>
            <w:r w:rsidRPr="003842C9">
              <w:rPr>
                <w:b/>
                <w:bCs/>
                <w:color w:val="000000"/>
              </w:rPr>
              <w:t>Цель.</w:t>
            </w:r>
            <w:r w:rsidRPr="003842C9">
              <w:t xml:space="preserve"> Ознакомление детей с оттенками цвета по светлоте и их словесными обозначениями: "светлый", "темный", "светлее", "темнее".</w:t>
            </w:r>
          </w:p>
          <w:p w:rsidR="00DC3D65" w:rsidRPr="003842C9" w:rsidRDefault="00DC3D65" w:rsidP="0069086B">
            <w:pPr>
              <w:widowControl w:val="0"/>
              <w:autoSpaceDE w:val="0"/>
              <w:autoSpaceDN w:val="0"/>
              <w:adjustRightInd w:val="0"/>
              <w:spacing w:after="120"/>
              <w:rPr>
                <w:bCs/>
                <w:color w:val="000000"/>
              </w:rPr>
            </w:pP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pPr>
            <w:r w:rsidRPr="003842C9">
              <w:t>Воспитатель предлагает детям подготовить воду для изготовления цветного льда. Воспитатель показывает, как сде</w:t>
            </w:r>
            <w:r w:rsidRPr="003842C9">
              <w:softHyphen/>
              <w:t>лать светло-красную воду, набирая немного краски на кисть и разво</w:t>
            </w:r>
            <w:r w:rsidRPr="003842C9">
              <w:softHyphen/>
              <w:t>дя ее в воде, а затем - более тёмную, макая кисть в краску 2 раза. Затем дети готовят воду разных цветов и оттенков. Под руководством воспитате</w:t>
            </w:r>
            <w:r w:rsidRPr="003842C9">
              <w:softHyphen/>
              <w:t>ля они вначале делают светло-красную воду в одной из банок, затем темно-красную воду в другой банке. Приготовив цветную воду, дети приносят ее воспитателю, называя, где светло-красная вода, где темно-красная. Воспитатель сливает воду в соответствующие банки. На прогулке вода переливается в металлические формочки, цветной лед используется для игр.</w:t>
            </w:r>
          </w:p>
          <w:p w:rsidR="00DC3D65" w:rsidRPr="003842C9" w:rsidRDefault="00DC3D65" w:rsidP="0069086B">
            <w:pPr>
              <w:shd w:val="clear" w:color="auto" w:fill="FFFFFF"/>
              <w:rPr>
                <w:bCs/>
                <w:color w:val="000000"/>
              </w:rPr>
            </w:pP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pPr>
            <w:r w:rsidRPr="003842C9">
              <w:t>Демонстрационный: 2 большие банки с наклейками -светло-красной и темно-красной, красная гуашевая краска. Раздаточ</w:t>
            </w:r>
            <w:r w:rsidRPr="003842C9">
              <w:softHyphen/>
              <w:t>ный: гуашевые краски, по 3-4.баночки с водой на каждого ре</w:t>
            </w:r>
            <w:r w:rsidRPr="003842C9">
              <w:softHyphen/>
              <w:t>бенка, кисточки.</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shd w:val="clear" w:color="auto" w:fill="FFFFFF"/>
              <w:autoSpaceDE w:val="0"/>
              <w:ind w:right="-262"/>
              <w:rPr>
                <w:b/>
                <w:bCs/>
                <w:color w:val="000000"/>
              </w:rPr>
            </w:pPr>
            <w:r w:rsidRPr="003842C9">
              <w:rPr>
                <w:b/>
                <w:bCs/>
                <w:color w:val="000000"/>
              </w:rPr>
              <w:t>Ориентировка в величине</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 xml:space="preserve"> Дидактическя игра </w:t>
            </w:r>
            <w:r w:rsidRPr="003842C9">
              <w:rPr>
                <w:bCs/>
                <w:color w:val="000000"/>
              </w:rPr>
              <w:t>« Разложи правильно»</w:t>
            </w:r>
          </w:p>
          <w:p w:rsidR="00DC3D65" w:rsidRPr="003842C9" w:rsidRDefault="00DC3D65" w:rsidP="0069086B">
            <w:pPr>
              <w:widowControl w:val="0"/>
              <w:autoSpaceDE w:val="0"/>
              <w:autoSpaceDN w:val="0"/>
              <w:adjustRightInd w:val="0"/>
              <w:spacing w:after="120"/>
              <w:rPr>
                <w:b/>
                <w:bCs/>
                <w:color w:val="000000"/>
              </w:rPr>
            </w:pPr>
            <w:r w:rsidRPr="003842C9">
              <w:rPr>
                <w:b/>
                <w:bCs/>
                <w:color w:val="000000"/>
              </w:rPr>
              <w:t>Цель.</w:t>
            </w:r>
            <w:r w:rsidRPr="003842C9">
              <w:rPr>
                <w:color w:val="000000"/>
              </w:rPr>
              <w:t>Учить обращать внимание на цвет, форму и величину предмета, устанавливать тождество и различие признаков однородных предметов.</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color w:val="000000"/>
              </w:rPr>
              <w:t>Воспитатель прикрепляет на фланелеграфе четыре снежинки разной величины по порядку (слева направо), от маленькой к большой. Затем он показывает детям еще одну снежинку (самую большую) и просит одного из детей разместить ее в нужном месте (то есть справа от остальных).</w:t>
            </w:r>
            <w:r w:rsidRPr="003842C9">
              <w:rPr>
                <w:color w:val="000000"/>
              </w:rPr>
              <w:br/>
              <w:t>После этого воспитатель проводит аналогичную работу со снежинками другой формы. Когда дети научатся размещать в нужном месте снежинки, которые больше других по размеру, им предлагается найти место самой маленькой снежинки в ряду других, а затем и место снежинок, промежуточной величины.</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color w:val="000000"/>
              </w:rPr>
              <w:t>Для игры нужно приготовить снежинки разной формы и размера (по 5 снежинок каждой формы и размера) для прикрепления их на фланелег-рафе. </w:t>
            </w:r>
            <w:r w:rsidRPr="003842C9">
              <w:rPr>
                <w:color w:val="000000"/>
              </w:rPr>
              <w:br/>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Cs/>
                <w:color w:val="000000"/>
              </w:rPr>
              <w:t>Ориентировка в пространстве.</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rPr>
                <w:iCs/>
              </w:rPr>
            </w:pPr>
            <w:r w:rsidRPr="003842C9">
              <w:rPr>
                <w:b/>
                <w:iCs/>
              </w:rPr>
              <w:t>Упражнение</w:t>
            </w:r>
            <w:r w:rsidRPr="003842C9">
              <w:rPr>
                <w:iCs/>
              </w:rPr>
              <w:t xml:space="preserve">  «Найди пару»</w:t>
            </w:r>
          </w:p>
          <w:p w:rsidR="00DC3D65" w:rsidRPr="003842C9" w:rsidRDefault="00DC3D65" w:rsidP="0069086B">
            <w:r w:rsidRPr="003842C9">
              <w:rPr>
                <w:b/>
              </w:rPr>
              <w:t>Цель</w:t>
            </w:r>
            <w:r w:rsidRPr="003842C9">
              <w:t>: различение правой и левой сторон тела.</w:t>
            </w:r>
          </w:p>
          <w:p w:rsidR="00DC3D65" w:rsidRPr="003842C9" w:rsidRDefault="00DC3D65" w:rsidP="0069086B">
            <w:pPr>
              <w:shd w:val="clear" w:color="auto" w:fill="FFFFFF"/>
              <w:ind w:firstLine="284"/>
              <w:jc w:val="both"/>
              <w:rPr>
                <w:color w:val="000000"/>
              </w:rPr>
            </w:pPr>
          </w:p>
          <w:p w:rsidR="00DC3D65" w:rsidRPr="003842C9" w:rsidRDefault="00DC3D65" w:rsidP="0069086B">
            <w:pPr>
              <w:shd w:val="clear" w:color="auto" w:fill="FFFFFF"/>
              <w:spacing w:after="120" w:line="240" w:lineRule="atLeast"/>
              <w:rPr>
                <w:color w:val="000000"/>
              </w:rPr>
            </w:pPr>
          </w:p>
          <w:p w:rsidR="00DC3D65" w:rsidRPr="003842C9" w:rsidRDefault="00DC3D65" w:rsidP="0069086B">
            <w:pPr>
              <w:shd w:val="clear" w:color="auto" w:fill="FFFFFF"/>
              <w:spacing w:after="120" w:line="240" w:lineRule="atLeast"/>
              <w:rPr>
                <w:b/>
                <w:bCs/>
                <w:color w:val="000000"/>
              </w:rPr>
            </w:pP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jc w:val="both"/>
            </w:pPr>
            <w:r w:rsidRPr="003842C9">
              <w:t xml:space="preserve">Ребенку предлагается найти пары предметов для правой и левой рук (ног). </w:t>
            </w:r>
          </w:p>
          <w:p w:rsidR="00DC3D65" w:rsidRPr="003842C9" w:rsidRDefault="00DC3D65" w:rsidP="0069086B">
            <w:pPr>
              <w:shd w:val="clear" w:color="auto" w:fill="FFFFFF"/>
              <w:spacing w:after="120" w:line="240" w:lineRule="atLeast"/>
              <w:rPr>
                <w:bCs/>
                <w:color w:val="000000"/>
              </w:rPr>
            </w:pP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r w:rsidRPr="003842C9">
              <w:t>Оборудование: несколько пар варежек, перчаток, сапожек, туфелек и т.п.</w:t>
            </w:r>
          </w:p>
        </w:tc>
      </w:tr>
      <w:tr w:rsidR="00DC3D65" w:rsidRPr="003842C9" w:rsidTr="0069086B">
        <w:trPr>
          <w:trHeight w:val="255"/>
        </w:trPr>
        <w:tc>
          <w:tcPr>
            <w:tcW w:w="14715" w:type="dxa"/>
            <w:gridSpan w:val="9"/>
            <w:tcBorders>
              <w:top w:val="single" w:sz="4" w:space="0" w:color="auto"/>
              <w:left w:val="single" w:sz="4" w:space="0" w:color="auto"/>
              <w:bottom w:val="single" w:sz="4" w:space="0" w:color="auto"/>
              <w:right w:val="nil"/>
            </w:tcBorders>
          </w:tcPr>
          <w:p w:rsidR="00DC3D65" w:rsidRPr="003842C9" w:rsidRDefault="00DC3D65" w:rsidP="0069086B">
            <w:pPr>
              <w:shd w:val="clear" w:color="auto" w:fill="FFFFFF"/>
              <w:autoSpaceDE w:val="0"/>
              <w:ind w:left="180" w:right="-262" w:firstLine="180"/>
              <w:jc w:val="center"/>
              <w:rPr>
                <w:b/>
                <w:bCs/>
                <w:color w:val="000000"/>
              </w:rPr>
            </w:pPr>
            <w:r w:rsidRPr="003842C9">
              <w:rPr>
                <w:b/>
                <w:bCs/>
                <w:color w:val="000000"/>
              </w:rPr>
              <w:t xml:space="preserve">3-4-я неделя «Новогодний калейдоскоп» </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 форму</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Игра «</w:t>
            </w:r>
            <w:r w:rsidRPr="003842C9">
              <w:rPr>
                <w:bCs/>
                <w:color w:val="000000"/>
              </w:rPr>
              <w:t>Составь снеговика»</w:t>
            </w:r>
          </w:p>
          <w:p w:rsidR="00DC3D65" w:rsidRPr="003842C9" w:rsidRDefault="00DC3D65" w:rsidP="0069086B">
            <w:pPr>
              <w:widowControl w:val="0"/>
              <w:autoSpaceDE w:val="0"/>
              <w:autoSpaceDN w:val="0"/>
              <w:adjustRightInd w:val="0"/>
              <w:rPr>
                <w:b/>
                <w:bCs/>
                <w:color w:val="000000"/>
              </w:rPr>
            </w:pPr>
            <w:r w:rsidRPr="003842C9">
              <w:rPr>
                <w:b/>
                <w:bCs/>
                <w:color w:val="000000"/>
              </w:rPr>
              <w:t>Цель</w:t>
            </w:r>
            <w:r w:rsidRPr="003842C9">
              <w:rPr>
                <w:bCs/>
                <w:color w:val="000000"/>
              </w:rPr>
              <w:t>. Развитие целенапрвленного, осмысленного восприятия формы геометрических фигур на основе составления целостного образа.</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Воспитатель выносит катинки с изображением зимних забав и предлагает игровую ситуацию «Поможем зайчику составить картинки», дети собирают разрезанные на 3-5 частей картинки,  задания распределяются в зависимости от степени сложности- сильным  детям по сложней, слабым – по легче. После того как все дети сложили картинки, воспитатель спрашивает, что собрал каждый  из детей.</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Разрезанные картинки( снеговика, снежинок, лыж,елочек и др.) на 3-6 частей.</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
                <w:bCs/>
                <w:color w:val="000000"/>
              </w:rPr>
              <w:t>Ориентировка в цвете и  величине.</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 xml:space="preserve">Дидактическое упражнение </w:t>
            </w:r>
            <w:r w:rsidRPr="003842C9">
              <w:rPr>
                <w:bCs/>
                <w:color w:val="000000"/>
              </w:rPr>
              <w:t>«Отгадай что это?» ( новогодние украшения).</w:t>
            </w:r>
          </w:p>
          <w:p w:rsidR="00DC3D65" w:rsidRPr="003842C9" w:rsidRDefault="00DC3D65" w:rsidP="0069086B">
            <w:pPr>
              <w:widowControl w:val="0"/>
              <w:autoSpaceDE w:val="0"/>
              <w:autoSpaceDN w:val="0"/>
              <w:adjustRightInd w:val="0"/>
              <w:spacing w:after="120"/>
              <w:rPr>
                <w:b/>
                <w:bCs/>
                <w:color w:val="000000"/>
              </w:rPr>
            </w:pPr>
            <w:r w:rsidRPr="003842C9">
              <w:rPr>
                <w:b/>
                <w:bCs/>
                <w:color w:val="000000"/>
              </w:rPr>
              <w:t>Цель.</w:t>
            </w:r>
            <w:r w:rsidRPr="003842C9">
              <w:rPr>
                <w:bCs/>
                <w:color w:val="000000"/>
              </w:rPr>
              <w:t xml:space="preserve"> Обучение определению предметов по словесному описанию, закрепление в речи название цветов и величин.</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Воспитатель вносит в группу новогоние украшения и рассказывает о предстоящем празднике и предлагает детям подготовиться к нему. Тоесть украсить группу, нарядить елку, но для этого сначала вместе с детьми  рассматривает и описывает елочные игрушки, гирлянды. Затем предлагает отгадать по описанию, например Катя найдет украшение для группы- это украшение очень длинное,красного цвета, его обычно вешают на потолок или стену. Таким образом, дети отгадывают и украшают елкуи группу вместе с воспитателем.</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Новогоние украшения для елки и помеще-ния( елочные игрушки, гирлянды, мишура и др ) разные по цвету и размеру.</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в велечине</w:t>
            </w:r>
          </w:p>
          <w:p w:rsidR="00DC3D65" w:rsidRPr="003842C9" w:rsidRDefault="00DC3D65" w:rsidP="0069086B">
            <w:pPr>
              <w:widowControl w:val="0"/>
              <w:autoSpaceDE w:val="0"/>
              <w:autoSpaceDN w:val="0"/>
              <w:adjustRightInd w:val="0"/>
              <w:rPr>
                <w:b/>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 xml:space="preserve">Аппликаця </w:t>
            </w:r>
            <w:r w:rsidRPr="003842C9">
              <w:rPr>
                <w:bCs/>
                <w:color w:val="000000"/>
              </w:rPr>
              <w:t xml:space="preserve">«Елочка» </w:t>
            </w:r>
          </w:p>
          <w:p w:rsidR="00DC3D65" w:rsidRPr="003842C9" w:rsidRDefault="00DC3D65" w:rsidP="0069086B">
            <w:pPr>
              <w:widowControl w:val="0"/>
              <w:autoSpaceDE w:val="0"/>
              <w:autoSpaceDN w:val="0"/>
              <w:adjustRightInd w:val="0"/>
              <w:spacing w:after="120"/>
              <w:rPr>
                <w:bCs/>
                <w:color w:val="000000"/>
              </w:rPr>
            </w:pPr>
            <w:r w:rsidRPr="003842C9">
              <w:rPr>
                <w:b/>
                <w:bCs/>
                <w:color w:val="000000"/>
              </w:rPr>
              <w:t xml:space="preserve">Цель. </w:t>
            </w:r>
            <w:r w:rsidRPr="003842C9">
              <w:rPr>
                <w:bCs/>
                <w:color w:val="000000"/>
              </w:rPr>
              <w:t>Использование способа разложения предметов на листе бумаги впорядке убывания величины.</w:t>
            </w:r>
          </w:p>
          <w:p w:rsidR="00DC3D65" w:rsidRPr="003842C9" w:rsidRDefault="00DC3D65" w:rsidP="0069086B">
            <w:pPr>
              <w:widowControl w:val="0"/>
              <w:autoSpaceDE w:val="0"/>
              <w:autoSpaceDN w:val="0"/>
              <w:adjustRightInd w:val="0"/>
              <w:spacing w:after="120"/>
              <w:rPr>
                <w:b/>
                <w:bCs/>
                <w:color w:val="000000"/>
              </w:rPr>
            </w:pPr>
          </w:p>
          <w:p w:rsidR="00DC3D65" w:rsidRPr="003842C9" w:rsidRDefault="00DC3D65" w:rsidP="0069086B">
            <w:pPr>
              <w:widowControl w:val="0"/>
              <w:autoSpaceDE w:val="0"/>
              <w:autoSpaceDN w:val="0"/>
              <w:adjustRightInd w:val="0"/>
              <w:spacing w:after="120"/>
              <w:rPr>
                <w:b/>
                <w:bCs/>
                <w:color w:val="000000"/>
              </w:rPr>
            </w:pP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Взрослый показывает ребенку образец аппликации елочки и предлагает ему сделать такую же, внимание ребенка фиксируется на том, как расположить элементы аппликации, чтобы получилась красивая, стройная елочка( в порядке убывания величины).</w:t>
            </w:r>
          </w:p>
          <w:p w:rsidR="00DC3D65" w:rsidRPr="003842C9" w:rsidRDefault="00DC3D65" w:rsidP="0069086B">
            <w:pPr>
              <w:widowControl w:val="0"/>
              <w:autoSpaceDE w:val="0"/>
              <w:autoSpaceDN w:val="0"/>
              <w:adjustRightInd w:val="0"/>
              <w:rPr>
                <w:bCs/>
                <w:color w:val="000000"/>
              </w:rPr>
            </w:pPr>
            <w:r w:rsidRPr="003842C9">
              <w:rPr>
                <w:bCs/>
                <w:color w:val="000000"/>
              </w:rPr>
              <w:t>Далее ребенок выполняет аппликацию: сначала раскладывает элементы в порядке убывания величины(снизу –вверх), затем наклеивает их.</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Образец аппликации елочки; у ребенка- по 4-5 треугольников постепенно убывающей вличины, лист бумаги для аппликации, клей, кисточка салфетка, клеенка.</w:t>
            </w:r>
          </w:p>
        </w:tc>
      </w:tr>
      <w:tr w:rsidR="00DC3D65" w:rsidRPr="003842C9" w:rsidTr="0069086B">
        <w:trPr>
          <w:trHeight w:val="3900"/>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r w:rsidRPr="003842C9">
              <w:rPr>
                <w:b/>
                <w:bCs/>
                <w:color w:val="000000"/>
              </w:rPr>
              <w:t>Ориентировка в пространстве.</w:t>
            </w:r>
          </w:p>
          <w:p w:rsidR="00DC3D65" w:rsidRPr="003842C9" w:rsidRDefault="00DC3D65" w:rsidP="0069086B">
            <w:pPr>
              <w:widowControl w:val="0"/>
              <w:autoSpaceDE w:val="0"/>
              <w:autoSpaceDN w:val="0"/>
              <w:adjustRightInd w:val="0"/>
              <w:rPr>
                <w:bCs/>
                <w:color w:val="000000"/>
              </w:rPr>
            </w:pP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
                <w:bCs/>
                <w:color w:val="000000"/>
              </w:rPr>
            </w:pPr>
            <w:r w:rsidRPr="003842C9">
              <w:rPr>
                <w:b/>
                <w:bCs/>
                <w:color w:val="000000"/>
              </w:rPr>
              <w:t xml:space="preserve">Игра с мячом </w:t>
            </w:r>
          </w:p>
          <w:p w:rsidR="00DC3D65" w:rsidRPr="003842C9" w:rsidRDefault="00DC3D65" w:rsidP="0069086B">
            <w:pPr>
              <w:widowControl w:val="0"/>
              <w:autoSpaceDE w:val="0"/>
              <w:autoSpaceDN w:val="0"/>
              <w:adjustRightInd w:val="0"/>
              <w:spacing w:after="120"/>
              <w:rPr>
                <w:bCs/>
                <w:color w:val="000000"/>
              </w:rPr>
            </w:pPr>
            <w:r w:rsidRPr="003842C9">
              <w:rPr>
                <w:b/>
                <w:bCs/>
                <w:color w:val="000000"/>
              </w:rPr>
              <w:t xml:space="preserve">Цель. </w:t>
            </w:r>
            <w:r w:rsidRPr="003842C9">
              <w:rPr>
                <w:bCs/>
                <w:color w:val="000000"/>
              </w:rPr>
              <w:t>Развитие представлений о высоте, развитие глазомера.</w:t>
            </w:r>
          </w:p>
          <w:p w:rsidR="00DC3D65" w:rsidRPr="003842C9" w:rsidRDefault="00DC3D65" w:rsidP="0069086B">
            <w:pPr>
              <w:widowControl w:val="0"/>
              <w:autoSpaceDE w:val="0"/>
              <w:autoSpaceDN w:val="0"/>
              <w:adjustRightInd w:val="0"/>
              <w:rPr>
                <w:bCs/>
                <w:color w:val="000000"/>
              </w:rPr>
            </w:pP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Cs/>
                <w:color w:val="000000"/>
              </w:rPr>
              <w:t>Взрослый предлагает поиграть в мяч, перебрасывая его друг другу. Затем реенок закрывает глаза, а взрослый прячет мяч.(Мяч прячется то высоко на шкаф- его не достать с пола, то низко- мяч легко достать). Ребенок определяет положение мяча( высоко,низко), ищет способ, как достать мяч, если он лежит высоко. Игра повторяется несколько раз. В процессе игры создается еще одна игровая ситуация: при доставании мяча упали и разбились «Тарелки»( половинки тарелок раскладываются на полу), а вторые половинки даются ребенку. Взрослый предлагает подобрать половинки «тарелок» так, чтобы потом их можно было «склеить». Ребенок подбирает и складывает две или три подходящие половинки.</w:t>
            </w:r>
          </w:p>
        </w:tc>
        <w:tc>
          <w:tcPr>
            <w:tcW w:w="1993" w:type="dxa"/>
            <w:tcBorders>
              <w:top w:val="single" w:sz="4" w:space="0" w:color="auto"/>
              <w:left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 xml:space="preserve">Мяч, 5- 6 </w:t>
            </w:r>
          </w:p>
        </w:tc>
      </w:tr>
      <w:tr w:rsidR="00DC3D65" w:rsidRPr="003842C9" w:rsidTr="0069086B">
        <w:trPr>
          <w:trHeight w:val="225"/>
        </w:trPr>
        <w:tc>
          <w:tcPr>
            <w:tcW w:w="14715" w:type="dxa"/>
            <w:gridSpan w:val="9"/>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jc w:val="center"/>
              <w:rPr>
                <w:bCs/>
                <w:color w:val="000000"/>
              </w:rPr>
            </w:pPr>
            <w:r w:rsidRPr="003842C9">
              <w:rPr>
                <w:bCs/>
                <w:color w:val="000000"/>
              </w:rPr>
              <w:t>На 4-ой недели идет повторение игр за 1-ый квартал с небольшим усложнением в совместной и самостоятельной деятельности.</w:t>
            </w:r>
          </w:p>
        </w:tc>
      </w:tr>
      <w:tr w:rsidR="00DC3D65" w:rsidRPr="003842C9" w:rsidTr="0069086B">
        <w:trPr>
          <w:trHeight w:val="255"/>
        </w:trPr>
        <w:tc>
          <w:tcPr>
            <w:tcW w:w="14715" w:type="dxa"/>
            <w:gridSpan w:val="9"/>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autoSpaceDE w:val="0"/>
              <w:autoSpaceDN w:val="0"/>
              <w:adjustRightInd w:val="0"/>
              <w:ind w:left="180" w:right="-262" w:firstLine="180"/>
              <w:jc w:val="center"/>
              <w:rPr>
                <w:bCs/>
                <w:color w:val="000000"/>
              </w:rPr>
            </w:pPr>
            <w:r w:rsidRPr="003842C9">
              <w:rPr>
                <w:b/>
                <w:bCs/>
                <w:color w:val="000000"/>
              </w:rPr>
              <w:t xml:space="preserve">Январь 2-я неделя Тема </w:t>
            </w:r>
            <w:r w:rsidRPr="003842C9">
              <w:rPr>
                <w:b/>
                <w:color w:val="000000"/>
                <w:shd w:val="clear" w:color="auto" w:fill="FFFFFF"/>
              </w:rPr>
              <w:t xml:space="preserve"> «</w:t>
            </w:r>
            <w:r w:rsidRPr="003842C9">
              <w:rPr>
                <w:b/>
                <w:shd w:val="clear" w:color="auto" w:fill="FFFFFF"/>
              </w:rPr>
              <w:t>В гостях у сказки»</w:t>
            </w:r>
          </w:p>
        </w:tc>
      </w:tr>
      <w:tr w:rsidR="00DC3D65" w:rsidRPr="003842C9" w:rsidTr="0069086B">
        <w:trPr>
          <w:trHeight w:val="1933"/>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r w:rsidRPr="003842C9">
              <w:rPr>
                <w:b/>
                <w:bCs/>
                <w:color w:val="000000"/>
              </w:rPr>
              <w:t>Ориентировка в пространстве, на цвет, форму, величину.</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
                <w:bCs/>
                <w:color w:val="000000"/>
              </w:rPr>
            </w:pPr>
            <w:r w:rsidRPr="003842C9">
              <w:rPr>
                <w:b/>
                <w:bCs/>
                <w:color w:val="000000"/>
              </w:rPr>
              <w:t>«Игра- путешествие»</w:t>
            </w:r>
          </w:p>
          <w:p w:rsidR="00DC3D65" w:rsidRPr="003842C9" w:rsidRDefault="00DC3D65" w:rsidP="0069086B">
            <w:pPr>
              <w:shd w:val="clear" w:color="auto" w:fill="FFFFFF"/>
              <w:autoSpaceDE w:val="0"/>
              <w:autoSpaceDN w:val="0"/>
              <w:adjustRightInd w:val="0"/>
              <w:ind w:right="-262"/>
            </w:pPr>
            <w:r w:rsidRPr="003842C9">
              <w:rPr>
                <w:b/>
                <w:bCs/>
                <w:color w:val="000000"/>
              </w:rPr>
              <w:t>Цель.</w:t>
            </w:r>
            <w:r w:rsidRPr="003842C9">
              <w:rPr>
                <w:sz w:val="28"/>
                <w:szCs w:val="28"/>
              </w:rPr>
              <w:t xml:space="preserve"> </w:t>
            </w:r>
            <w:r w:rsidRPr="003842C9">
              <w:t>Развивать умение ориентироваться в пространстве.</w:t>
            </w:r>
          </w:p>
          <w:p w:rsidR="00DC3D65" w:rsidRPr="003842C9" w:rsidRDefault="00DC3D65" w:rsidP="0069086B">
            <w:pPr>
              <w:shd w:val="clear" w:color="auto" w:fill="FFFFFF"/>
              <w:autoSpaceDE w:val="0"/>
              <w:autoSpaceDN w:val="0"/>
              <w:adjustRightInd w:val="0"/>
            </w:pPr>
            <w:r w:rsidRPr="003842C9">
              <w:t>Формировать умения сравнивать предметы по основным свойствам (цвет, форма, размер).</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spacing w:after="120" w:line="240" w:lineRule="atLeast"/>
              <w:rPr>
                <w:color w:val="000000"/>
              </w:rPr>
            </w:pPr>
            <w:r w:rsidRPr="003842C9">
              <w:rPr>
                <w:color w:val="000000"/>
              </w:rPr>
              <w:t>Детям предлагаются геометрические фигуры – круг, треугольник, квадрат. Взрослый называет их. Просит детей найти предметы в комнате или на улице, похожие на эти фигуры. По возможности дает детям обвести руками по контуру эти предметы (мяч, обруч, кубик, тарелку, аквариум и т.д.).</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color w:val="000000"/>
              </w:rPr>
              <w:t>Детям предлагаются геометрические фигуры – круг, треугольник, квадрат.</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 форму</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Cs/>
                <w:color w:val="000000"/>
              </w:rPr>
              <w:t>Драматизация сказки  «Колобок»</w:t>
            </w:r>
          </w:p>
          <w:p w:rsidR="00DC3D65" w:rsidRPr="003842C9" w:rsidRDefault="00DC3D65" w:rsidP="0069086B">
            <w:pPr>
              <w:widowControl w:val="0"/>
              <w:autoSpaceDE w:val="0"/>
              <w:autoSpaceDN w:val="0"/>
              <w:adjustRightInd w:val="0"/>
              <w:spacing w:after="120"/>
              <w:rPr>
                <w:b/>
                <w:bCs/>
                <w:color w:val="000000"/>
              </w:rPr>
            </w:pPr>
            <w:r w:rsidRPr="003842C9">
              <w:rPr>
                <w:b/>
                <w:bCs/>
                <w:color w:val="000000"/>
              </w:rPr>
              <w:t xml:space="preserve">Цель. </w:t>
            </w:r>
            <w:r w:rsidRPr="003842C9">
              <w:rPr>
                <w:bCs/>
                <w:color w:val="000000"/>
              </w:rPr>
              <w:t>Рассказывание сказки с помощью приемов моделирования.</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Воспитатель говорит детям, что к нам в гости прикатился колобок Принес интересную сказку (показывает книжку). Кто знает как она называется?(«Колобок»). Рассказывает сказку, сопровождая показом театра игрушек.Далее воспитатель предлагает построить сказку:</w:t>
            </w:r>
          </w:p>
          <w:p w:rsidR="00DC3D65" w:rsidRPr="003842C9" w:rsidRDefault="00DC3D65" w:rsidP="0069086B">
            <w:pPr>
              <w:widowControl w:val="0"/>
              <w:autoSpaceDE w:val="0"/>
              <w:autoSpaceDN w:val="0"/>
              <w:adjustRightInd w:val="0"/>
              <w:rPr>
                <w:bCs/>
                <w:color w:val="000000"/>
              </w:rPr>
            </w:pPr>
            <w:r w:rsidRPr="003842C9">
              <w:rPr>
                <w:bCs/>
                <w:color w:val="000000"/>
              </w:rPr>
              <w:t>- Вот это будет домик ( крепит  на коврограф черный квадрат).</w:t>
            </w:r>
          </w:p>
          <w:p w:rsidR="00DC3D65" w:rsidRPr="003842C9" w:rsidRDefault="00DC3D65" w:rsidP="0069086B">
            <w:pPr>
              <w:widowControl w:val="0"/>
              <w:autoSpaceDE w:val="0"/>
              <w:autoSpaceDN w:val="0"/>
              <w:adjustRightInd w:val="0"/>
              <w:rPr>
                <w:bCs/>
                <w:color w:val="000000"/>
              </w:rPr>
            </w:pPr>
            <w:r w:rsidRPr="003842C9">
              <w:rPr>
                <w:bCs/>
                <w:color w:val="000000"/>
              </w:rPr>
              <w:t>- Теперь нужна крыша(выставляет треугольник).</w:t>
            </w:r>
          </w:p>
          <w:p w:rsidR="00DC3D65" w:rsidRPr="003842C9" w:rsidRDefault="00DC3D65" w:rsidP="0069086B">
            <w:pPr>
              <w:widowControl w:val="0"/>
              <w:autoSpaceDE w:val="0"/>
              <w:autoSpaceDN w:val="0"/>
              <w:adjustRightInd w:val="0"/>
              <w:rPr>
                <w:bCs/>
                <w:color w:val="000000"/>
              </w:rPr>
            </w:pPr>
            <w:r w:rsidRPr="003842C9">
              <w:rPr>
                <w:bCs/>
                <w:color w:val="000000"/>
              </w:rPr>
              <w:t>-А какой у нас будет колобок? (средний желтый круг).</w:t>
            </w:r>
          </w:p>
          <w:p w:rsidR="00DC3D65" w:rsidRPr="003842C9" w:rsidRDefault="00DC3D65" w:rsidP="0069086B">
            <w:pPr>
              <w:widowControl w:val="0"/>
              <w:autoSpaceDE w:val="0"/>
              <w:autoSpaceDN w:val="0"/>
              <w:adjustRightInd w:val="0"/>
              <w:rPr>
                <w:bCs/>
                <w:color w:val="000000"/>
              </w:rPr>
            </w:pPr>
            <w:r w:rsidRPr="003842C9">
              <w:rPr>
                <w:bCs/>
                <w:color w:val="000000"/>
              </w:rPr>
              <w:t>- Какой будет зайчик? (маленький, серый круг).</w:t>
            </w:r>
          </w:p>
          <w:p w:rsidR="00DC3D65" w:rsidRPr="003842C9" w:rsidRDefault="00DC3D65" w:rsidP="0069086B">
            <w:pPr>
              <w:widowControl w:val="0"/>
              <w:autoSpaceDE w:val="0"/>
              <w:autoSpaceDN w:val="0"/>
              <w:adjustRightInd w:val="0"/>
              <w:rPr>
                <w:bCs/>
                <w:color w:val="000000"/>
              </w:rPr>
            </w:pPr>
            <w:r w:rsidRPr="003842C9">
              <w:rPr>
                <w:bCs/>
                <w:color w:val="000000"/>
              </w:rPr>
              <w:t>- А волк какого цвета? Серый, как зайчик, только он большой. Найдите кружок для волка.</w:t>
            </w:r>
          </w:p>
          <w:p w:rsidR="00DC3D65" w:rsidRPr="003842C9" w:rsidRDefault="00DC3D65" w:rsidP="0069086B">
            <w:pPr>
              <w:widowControl w:val="0"/>
              <w:autoSpaceDE w:val="0"/>
              <w:autoSpaceDN w:val="0"/>
              <w:adjustRightInd w:val="0"/>
              <w:rPr>
                <w:bCs/>
                <w:color w:val="000000"/>
              </w:rPr>
            </w:pPr>
            <w:r w:rsidRPr="003842C9">
              <w:rPr>
                <w:bCs/>
                <w:color w:val="000000"/>
              </w:rPr>
              <w:t>-Потом колобок встретил медведя. Медведь коричневый, большой и кружок тоже коричневый большой.</w:t>
            </w:r>
          </w:p>
          <w:p w:rsidR="00DC3D65" w:rsidRPr="003842C9" w:rsidRDefault="00DC3D65" w:rsidP="0069086B">
            <w:pPr>
              <w:widowControl w:val="0"/>
              <w:autoSpaceDE w:val="0"/>
              <w:autoSpaceDN w:val="0"/>
              <w:adjustRightInd w:val="0"/>
              <w:rPr>
                <w:bCs/>
                <w:color w:val="000000"/>
              </w:rPr>
            </w:pPr>
            <w:r w:rsidRPr="003842C9">
              <w:rPr>
                <w:bCs/>
                <w:color w:val="000000"/>
              </w:rPr>
              <w:t>- А птом кого всретил колобок? Какая лиса? Какой кружок нужно взять?(Оранжевый.)</w:t>
            </w:r>
          </w:p>
          <w:p w:rsidR="00DC3D65" w:rsidRPr="003842C9" w:rsidRDefault="00DC3D65" w:rsidP="0069086B">
            <w:pPr>
              <w:widowControl w:val="0"/>
              <w:autoSpaceDE w:val="0"/>
              <w:autoSpaceDN w:val="0"/>
              <w:adjustRightInd w:val="0"/>
              <w:rPr>
                <w:bCs/>
                <w:color w:val="000000"/>
              </w:rPr>
            </w:pPr>
            <w:r w:rsidRPr="003842C9">
              <w:rPr>
                <w:bCs/>
                <w:color w:val="000000"/>
              </w:rPr>
              <w:t>Повторение сказки по модели.</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Книжка с картинками, игрушки по сказке.</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r w:rsidRPr="003842C9">
              <w:rPr>
                <w:b/>
                <w:bCs/>
                <w:color w:val="000000"/>
              </w:rPr>
              <w:t>Ориентировка на величину</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autoSpaceDE w:val="0"/>
              <w:autoSpaceDN w:val="0"/>
              <w:adjustRightInd w:val="0"/>
              <w:rPr>
                <w:shd w:val="clear" w:color="auto" w:fill="FFFFFF"/>
              </w:rPr>
            </w:pPr>
            <w:r w:rsidRPr="003842C9">
              <w:rPr>
                <w:b/>
                <w:shd w:val="clear" w:color="auto" w:fill="FFFFFF"/>
              </w:rPr>
              <w:t xml:space="preserve">Конструирование </w:t>
            </w:r>
            <w:r w:rsidRPr="003842C9">
              <w:rPr>
                <w:shd w:val="clear" w:color="auto" w:fill="FFFFFF"/>
              </w:rPr>
              <w:t>«Широкой и узкой дорожки для колобка»</w:t>
            </w:r>
          </w:p>
          <w:p w:rsidR="00DC3D65" w:rsidRPr="003842C9" w:rsidRDefault="00DC3D65" w:rsidP="0069086B">
            <w:pPr>
              <w:shd w:val="clear" w:color="auto" w:fill="FFFFFF"/>
              <w:autoSpaceDE w:val="0"/>
              <w:autoSpaceDN w:val="0"/>
              <w:adjustRightInd w:val="0"/>
              <w:rPr>
                <w:b/>
                <w:bCs/>
                <w:color w:val="000000"/>
              </w:rPr>
            </w:pPr>
            <w:r w:rsidRPr="003842C9">
              <w:rPr>
                <w:b/>
                <w:shd w:val="clear" w:color="auto" w:fill="FFFFFF"/>
              </w:rPr>
              <w:t>Цель.</w:t>
            </w:r>
            <w:r w:rsidRPr="003842C9">
              <w:rPr>
                <w:shd w:val="clear" w:color="auto" w:fill="FFFFFF"/>
              </w:rPr>
              <w:t xml:space="preserve"> Формирование умения распологать кирпичики по одному по горизонтали плашмя, делая узкую дорожку; учить детей распологать кирпичики по два по горизнтали, соединяя их широкой стороной; учить соединять ровно.</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Воспитатель предлагает детям сделать дорожку, по которой катился колобок, предлагает два варианта.</w:t>
            </w:r>
          </w:p>
          <w:p w:rsidR="00DC3D65" w:rsidRPr="003842C9" w:rsidRDefault="00DC3D65" w:rsidP="0069086B">
            <w:pPr>
              <w:widowControl w:val="0"/>
              <w:autoSpaceDE w:val="0"/>
              <w:autoSpaceDN w:val="0"/>
              <w:adjustRightInd w:val="0"/>
              <w:rPr>
                <w:bCs/>
                <w:color w:val="000000"/>
              </w:rPr>
            </w:pPr>
            <w:r w:rsidRPr="003842C9">
              <w:rPr>
                <w:bCs/>
                <w:color w:val="000000"/>
              </w:rPr>
              <w:t>-Как вы думаете, по какой дорожке покатился наш колобок?</w:t>
            </w:r>
          </w:p>
          <w:p w:rsidR="00DC3D65" w:rsidRPr="003842C9" w:rsidRDefault="00DC3D65" w:rsidP="0069086B">
            <w:pPr>
              <w:widowControl w:val="0"/>
              <w:autoSpaceDE w:val="0"/>
              <w:autoSpaceDN w:val="0"/>
              <w:adjustRightInd w:val="0"/>
              <w:rPr>
                <w:bCs/>
                <w:color w:val="000000"/>
              </w:rPr>
            </w:pPr>
            <w:r w:rsidRPr="003842C9">
              <w:rPr>
                <w:bCs/>
                <w:color w:val="000000"/>
              </w:rPr>
              <w:t>- А какой колобок покатился по широкой дорожке?</w:t>
            </w:r>
          </w:p>
          <w:p w:rsidR="00DC3D65" w:rsidRPr="003842C9" w:rsidRDefault="00DC3D65" w:rsidP="0069086B">
            <w:pPr>
              <w:widowControl w:val="0"/>
              <w:autoSpaceDE w:val="0"/>
              <w:autoSpaceDN w:val="0"/>
              <w:adjustRightInd w:val="0"/>
              <w:rPr>
                <w:bCs/>
                <w:color w:val="000000"/>
              </w:rPr>
            </w:pPr>
            <w:r w:rsidRPr="003842C9">
              <w:rPr>
                <w:bCs/>
                <w:color w:val="000000"/>
              </w:rPr>
              <w:t>Дети выстраивают дорожки.</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Кирпичики</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
                <w:bCs/>
                <w:color w:val="000000"/>
              </w:rPr>
              <w:t>Ориентировка в пространстве</w:t>
            </w:r>
            <w:r w:rsidRPr="003842C9">
              <w:rPr>
                <w:bCs/>
                <w:color w:val="000000"/>
              </w:rPr>
              <w:t>.</w:t>
            </w:r>
          </w:p>
          <w:p w:rsidR="00DC3D65" w:rsidRPr="003842C9" w:rsidRDefault="00DC3D65" w:rsidP="0069086B">
            <w:pPr>
              <w:widowControl w:val="0"/>
              <w:autoSpaceDE w:val="0"/>
              <w:autoSpaceDN w:val="0"/>
              <w:adjustRightInd w:val="0"/>
              <w:rPr>
                <w:bCs/>
                <w:color w:val="000000"/>
              </w:rPr>
            </w:pP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rPr>
                <w:iCs/>
              </w:rPr>
            </w:pPr>
            <w:r w:rsidRPr="003842C9">
              <w:rPr>
                <w:b/>
                <w:bCs/>
                <w:color w:val="000000"/>
              </w:rPr>
              <w:t xml:space="preserve">Игра </w:t>
            </w:r>
            <w:r w:rsidRPr="003842C9">
              <w:rPr>
                <w:iCs/>
              </w:rPr>
              <w:t>«Покажи правильно»</w:t>
            </w:r>
          </w:p>
          <w:p w:rsidR="00DC3D65" w:rsidRPr="003842C9" w:rsidRDefault="00DC3D65" w:rsidP="0069086B">
            <w:r w:rsidRPr="003842C9">
              <w:t>Цель. Закрепление ориентировки в схеме собственного тела, упражнение в умении ориентироваться на другом человеке.</w:t>
            </w:r>
          </w:p>
          <w:p w:rsidR="00DC3D65" w:rsidRPr="003842C9" w:rsidRDefault="00DC3D65" w:rsidP="0069086B">
            <w:pPr>
              <w:ind w:firstLine="284"/>
              <w:rPr>
                <w:b/>
                <w:bCs/>
                <w:color w:val="000000"/>
              </w:rPr>
            </w:pP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r w:rsidRPr="003842C9">
              <w:t>Педагог показывает на кукле части тела (левая нога, правая рука, левая щека и т.д.). Дети показывают ту же часть на себе. Детям также можно предложить выбрать водящего, который показывает на себе части тела, а остальные участники их называют. Возможен еще один вариант: водящий называет одну из частей тела, дети показывают ее на себе.</w:t>
            </w:r>
          </w:p>
          <w:p w:rsidR="00DC3D65" w:rsidRPr="003842C9" w:rsidRDefault="00DC3D65" w:rsidP="0069086B">
            <w:pPr>
              <w:ind w:firstLine="284"/>
            </w:pPr>
            <w:r w:rsidRPr="003842C9">
              <w:t>При проведении этого упражнения  и других, где упражняют детей в различении понятий правая-левая, направо-налево необходимо помнить, что нельзя рассаживать детей друг против друга, в круг или по углам, потому что в таком случае нарушается однородность в восприятии пространства. Все дети и педагог должны сидеть или стоять лицом в одну сторону.</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rPr>
                <w:i/>
              </w:rPr>
            </w:pPr>
            <w:r w:rsidRPr="003842C9">
              <w:rPr>
                <w:i/>
              </w:rPr>
              <w:t>Кукла.</w:t>
            </w:r>
          </w:p>
          <w:p w:rsidR="00DC3D65" w:rsidRPr="003842C9" w:rsidRDefault="00DC3D65" w:rsidP="0069086B">
            <w:pPr>
              <w:widowControl w:val="0"/>
              <w:autoSpaceDE w:val="0"/>
              <w:autoSpaceDN w:val="0"/>
              <w:adjustRightInd w:val="0"/>
              <w:rPr>
                <w:bCs/>
                <w:color w:val="000000"/>
              </w:rPr>
            </w:pPr>
          </w:p>
        </w:tc>
      </w:tr>
      <w:tr w:rsidR="00DC3D65" w:rsidRPr="003842C9" w:rsidTr="0069086B">
        <w:trPr>
          <w:trHeight w:val="255"/>
        </w:trPr>
        <w:tc>
          <w:tcPr>
            <w:tcW w:w="14715" w:type="dxa"/>
            <w:gridSpan w:val="9"/>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autoSpaceDE w:val="0"/>
              <w:autoSpaceDN w:val="0"/>
              <w:adjustRightInd w:val="0"/>
              <w:ind w:left="180" w:right="-262" w:firstLine="180"/>
              <w:jc w:val="center"/>
              <w:rPr>
                <w:bCs/>
                <w:color w:val="000000"/>
              </w:rPr>
            </w:pPr>
            <w:r w:rsidRPr="003842C9">
              <w:rPr>
                <w:bCs/>
                <w:color w:val="000000"/>
              </w:rPr>
              <w:t xml:space="preserve">3-я неделя Тема </w:t>
            </w:r>
            <w:r w:rsidRPr="003842C9">
              <w:t>«Этикет»</w:t>
            </w:r>
          </w:p>
        </w:tc>
      </w:tr>
      <w:tr w:rsidR="00DC3D65" w:rsidRPr="003842C9" w:rsidTr="0069086B">
        <w:trPr>
          <w:trHeight w:val="3983"/>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 форму</w:t>
            </w:r>
          </w:p>
          <w:p w:rsidR="00DC3D65" w:rsidRPr="003842C9" w:rsidRDefault="00DC3D65" w:rsidP="0069086B">
            <w:pPr>
              <w:widowControl w:val="0"/>
              <w:autoSpaceDE w:val="0"/>
              <w:autoSpaceDN w:val="0"/>
              <w:adjustRightInd w:val="0"/>
              <w:rPr>
                <w:b/>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 xml:space="preserve">Дидактическая игра </w:t>
            </w:r>
            <w:r w:rsidRPr="003842C9">
              <w:rPr>
                <w:bCs/>
                <w:color w:val="000000"/>
              </w:rPr>
              <w:t>«Разложи фигуры по местам»</w:t>
            </w:r>
          </w:p>
          <w:p w:rsidR="00DC3D65" w:rsidRPr="003842C9" w:rsidRDefault="00DC3D65" w:rsidP="0069086B">
            <w:pPr>
              <w:shd w:val="clear" w:color="auto" w:fill="FFFFFF"/>
              <w:rPr>
                <w:b/>
                <w:bCs/>
                <w:color w:val="000000"/>
              </w:rPr>
            </w:pPr>
            <w:r w:rsidRPr="003842C9">
              <w:rPr>
                <w:b/>
                <w:bCs/>
                <w:color w:val="000000"/>
              </w:rPr>
              <w:t xml:space="preserve">Цель: </w:t>
            </w:r>
            <w:r w:rsidRPr="003842C9">
              <w:rPr>
                <w:bCs/>
                <w:color w:val="000000"/>
              </w:rPr>
              <w:t>Познакомить с плоскими геометрическими формами – квадратом, кругом, треугольником, овалом, прямоугольником. Учить подбирать нужные формы разными методами</w:t>
            </w:r>
            <w:r w:rsidRPr="003842C9">
              <w:rPr>
                <w:b/>
                <w:bCs/>
                <w:color w:val="000000"/>
              </w:rPr>
              <w:t>.</w:t>
            </w:r>
          </w:p>
          <w:p w:rsidR="00DC3D65" w:rsidRPr="003842C9" w:rsidRDefault="00DC3D65" w:rsidP="0069086B">
            <w:pPr>
              <w:shd w:val="clear" w:color="auto" w:fill="FFFFFF"/>
              <w:rPr>
                <w:b/>
                <w:bCs/>
                <w:color w:val="000000"/>
              </w:rPr>
            </w:pPr>
          </w:p>
          <w:p w:rsidR="00DC3D65" w:rsidRPr="003842C9" w:rsidRDefault="00DC3D65" w:rsidP="0069086B">
            <w:pPr>
              <w:widowControl w:val="0"/>
              <w:rPr>
                <w:bCs/>
                <w:color w:val="000000"/>
              </w:rPr>
            </w:pP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rPr>
                <w:bCs/>
                <w:color w:val="000000"/>
              </w:rPr>
            </w:pPr>
            <w:r w:rsidRPr="003842C9">
              <w:rPr>
                <w:bCs/>
                <w:color w:val="000000"/>
              </w:rPr>
              <w:t>Выньте фигурки из углублений и поиграйте с ними:             «Вот весёлые разноцветные фигурки. Это круг, он катится – вот так! А это квадрат. Его можно поставить. А теперь фигурки прыгают (танцуют)». Затем предложить детям разложить фигурки «по кроваткам»: «Наступил вечер. Фигуркам пора отдыхать. Давайте положим их спать в кроватки».</w:t>
            </w:r>
          </w:p>
          <w:p w:rsidR="00DC3D65" w:rsidRPr="003842C9" w:rsidRDefault="00DC3D65" w:rsidP="0069086B">
            <w:pPr>
              <w:shd w:val="clear" w:color="auto" w:fill="FFFFFF"/>
              <w:rPr>
                <w:bCs/>
                <w:color w:val="000000"/>
                <w:sz w:val="32"/>
                <w:szCs w:val="32"/>
              </w:rPr>
            </w:pPr>
            <w:r w:rsidRPr="003842C9">
              <w:rPr>
                <w:bCs/>
                <w:color w:val="000000"/>
              </w:rPr>
              <w:t>Раздайте детям по одной фигурке и предложите по очереди найти место для каждой из них. Когда малыши разложат фигурки, подведите итог игры: «Вот теперь все фигурки нашли свои кроватки и отдыхают». Затем ещё раз покажите и назовите все фигурки, не требуя от детей повторения. Эту игру можно повторять многократно, каждый раз изменяя её сюжет</w:t>
            </w:r>
            <w:r w:rsidRPr="003842C9">
              <w:rPr>
                <w:bCs/>
                <w:color w:val="000000"/>
                <w:sz w:val="32"/>
                <w:szCs w:val="32"/>
              </w:rPr>
              <w:t>.</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rPr>
                <w:bCs/>
                <w:color w:val="000000"/>
              </w:rPr>
            </w:pPr>
            <w:r w:rsidRPr="003842C9">
              <w:rPr>
                <w:bCs/>
                <w:color w:val="000000"/>
              </w:rPr>
              <w:t>Плоские геометрические фигуры (круги, квадраты, треугольники). Рамка-вкладыш Монтессори.</w:t>
            </w:r>
          </w:p>
          <w:p w:rsidR="00DC3D65" w:rsidRPr="003842C9" w:rsidRDefault="00DC3D65" w:rsidP="0069086B">
            <w:pPr>
              <w:shd w:val="clear" w:color="auto" w:fill="FFFFFF"/>
              <w:rPr>
                <w:bCs/>
                <w:color w:val="000000"/>
                <w:u w:val="single"/>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tc>
      </w:tr>
      <w:tr w:rsidR="00DC3D65" w:rsidRPr="003842C9" w:rsidTr="0069086B">
        <w:trPr>
          <w:trHeight w:val="1733"/>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Ориентировка на величину</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pPr>
            <w:r w:rsidRPr="003842C9">
              <w:rPr>
                <w:b/>
              </w:rPr>
              <w:t xml:space="preserve">Дидактическая игра </w:t>
            </w:r>
            <w:r w:rsidRPr="003842C9">
              <w:t>«Спрячь матрешек».</w:t>
            </w:r>
          </w:p>
          <w:p w:rsidR="00DC3D65" w:rsidRPr="003842C9" w:rsidRDefault="00DC3D65" w:rsidP="0069086B">
            <w:pPr>
              <w:widowControl w:val="0"/>
            </w:pPr>
            <w:r w:rsidRPr="003842C9">
              <w:t xml:space="preserve">Цель: закреплять у детей принцип складывания матрешек по размеру. </w:t>
            </w:r>
          </w:p>
          <w:p w:rsidR="00DC3D65" w:rsidRPr="003842C9" w:rsidRDefault="00DC3D65" w:rsidP="0069086B">
            <w:pPr>
              <w:widowControl w:val="0"/>
              <w:rPr>
                <w:b/>
                <w:bCs/>
                <w:color w:val="000000"/>
              </w:rPr>
            </w:pPr>
            <w:r w:rsidRPr="003842C9">
              <w:rPr>
                <w:bCs/>
                <w:color w:val="000000"/>
              </w:rPr>
              <w:t>Форма проведения подгрупповая, индивидуальная</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pPr>
            <w:r w:rsidRPr="003842C9">
              <w:t xml:space="preserve">Взрослый показывает ребенку одну матрешку, говорит, что остальные спрятались. Разбирая матрешку, находит остальных. Затем предлагает ребенку поиграть с матрешками в прятки. </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pPr>
            <w:r w:rsidRPr="003842C9">
              <w:t xml:space="preserve">Матрешки 4-5ти местные. </w:t>
            </w:r>
          </w:p>
          <w:p w:rsidR="00DC3D65" w:rsidRPr="003842C9" w:rsidRDefault="00DC3D65" w:rsidP="0069086B">
            <w:pPr>
              <w:widowControl w:val="0"/>
              <w:autoSpaceDE w:val="0"/>
              <w:autoSpaceDN w:val="0"/>
              <w:adjustRightInd w:val="0"/>
              <w:spacing w:after="120"/>
              <w:rPr>
                <w:bCs/>
                <w:color w:val="000000"/>
              </w:rPr>
            </w:pP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r w:rsidRPr="003842C9">
              <w:rPr>
                <w:b/>
                <w:bCs/>
                <w:color w:val="000000"/>
              </w:rPr>
              <w:t>Ориентировка в пространстве.</w:t>
            </w:r>
          </w:p>
          <w:p w:rsidR="00DC3D65" w:rsidRPr="003842C9" w:rsidRDefault="00DC3D65" w:rsidP="0069086B">
            <w:pPr>
              <w:widowControl w:val="0"/>
              <w:autoSpaceDE w:val="0"/>
              <w:autoSpaceDN w:val="0"/>
              <w:adjustRightInd w:val="0"/>
              <w:rPr>
                <w:bCs/>
                <w:color w:val="000000"/>
              </w:rPr>
            </w:pP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rPr>
                <w:color w:val="000000"/>
              </w:rPr>
            </w:pPr>
            <w:r w:rsidRPr="003842C9">
              <w:rPr>
                <w:b/>
                <w:color w:val="000000"/>
              </w:rPr>
              <w:t>Речевая игра</w:t>
            </w:r>
            <w:r w:rsidRPr="003842C9">
              <w:rPr>
                <w:color w:val="000000"/>
              </w:rPr>
              <w:t xml:space="preserve"> «Где что лежит?»</w:t>
            </w:r>
          </w:p>
          <w:p w:rsidR="00DC3D65" w:rsidRPr="003842C9" w:rsidRDefault="00DC3D65" w:rsidP="0069086B">
            <w:pPr>
              <w:rPr>
                <w:color w:val="000000"/>
              </w:rPr>
            </w:pPr>
            <w:r w:rsidRPr="003842C9">
              <w:rPr>
                <w:b/>
                <w:color w:val="000000"/>
              </w:rPr>
              <w:t>Цель.</w:t>
            </w:r>
            <w:r w:rsidRPr="003842C9">
              <w:rPr>
                <w:color w:val="000000"/>
              </w:rPr>
              <w:t xml:space="preserve"> Формирование понимания пространственных отношений между предметами; использование в речи пространственной терминологии.</w:t>
            </w:r>
          </w:p>
          <w:p w:rsidR="00DC3D65" w:rsidRPr="003842C9" w:rsidRDefault="00DC3D65" w:rsidP="0069086B">
            <w:pPr>
              <w:rPr>
                <w:color w:val="000000"/>
              </w:rPr>
            </w:pPr>
            <w:r w:rsidRPr="003842C9">
              <w:rPr>
                <w:bCs/>
                <w:color w:val="000000"/>
              </w:rPr>
              <w:t>Форма проведения подгрупповая, индивидуальная.</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rPr>
                <w:color w:val="000000"/>
              </w:rPr>
            </w:pPr>
            <w:r w:rsidRPr="003842C9">
              <w:rPr>
                <w:color w:val="000000"/>
              </w:rPr>
              <w:t>Педагог раскладывает предметы на столе, под столом, на нижней полке, на верхней и т.д. и предлагает ребенку сказать, где находится каждый предмет.</w:t>
            </w:r>
          </w:p>
          <w:p w:rsidR="00DC3D65" w:rsidRPr="003842C9" w:rsidRDefault="00DC3D65" w:rsidP="0069086B">
            <w:pPr>
              <w:widowControl w:val="0"/>
              <w:autoSpaceDE w:val="0"/>
              <w:autoSpaceDN w:val="0"/>
              <w:adjustRightInd w:val="0"/>
              <w:rPr>
                <w:bCs/>
                <w:color w:val="000000"/>
              </w:rPr>
            </w:pP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rPr>
                <w:color w:val="000000"/>
              </w:rPr>
            </w:pPr>
            <w:r w:rsidRPr="003842C9">
              <w:rPr>
                <w:color w:val="000000"/>
              </w:rPr>
              <w:t>Различные предметы.</w:t>
            </w:r>
          </w:p>
          <w:p w:rsidR="00DC3D65" w:rsidRPr="003842C9" w:rsidRDefault="00DC3D65" w:rsidP="0069086B">
            <w:pPr>
              <w:widowControl w:val="0"/>
              <w:autoSpaceDE w:val="0"/>
              <w:autoSpaceDN w:val="0"/>
              <w:adjustRightInd w:val="0"/>
              <w:rPr>
                <w:bCs/>
                <w:color w:val="000000"/>
              </w:rPr>
            </w:pP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 xml:space="preserve">Игра- эксперимент </w:t>
            </w:r>
            <w:r w:rsidRPr="003842C9">
              <w:rPr>
                <w:bCs/>
                <w:color w:val="000000"/>
              </w:rPr>
              <w:t>«Три воздушных шарика»</w:t>
            </w:r>
          </w:p>
          <w:p w:rsidR="00DC3D65" w:rsidRPr="003842C9" w:rsidRDefault="00DC3D65" w:rsidP="0069086B">
            <w:pPr>
              <w:widowControl w:val="0"/>
              <w:autoSpaceDE w:val="0"/>
              <w:autoSpaceDN w:val="0"/>
              <w:adjustRightInd w:val="0"/>
              <w:spacing w:after="120"/>
              <w:rPr>
                <w:bCs/>
                <w:color w:val="000000"/>
              </w:rPr>
            </w:pPr>
            <w:r w:rsidRPr="003842C9">
              <w:rPr>
                <w:b/>
                <w:bCs/>
                <w:color w:val="000000"/>
              </w:rPr>
              <w:t>Цель</w:t>
            </w:r>
            <w:r w:rsidRPr="003842C9">
              <w:rPr>
                <w:bCs/>
                <w:color w:val="000000"/>
              </w:rPr>
              <w:t>. Развитие представлений о светлотных оттенков цветов; при использовании белил, составление ряда по светлоте.</w:t>
            </w:r>
          </w:p>
          <w:p w:rsidR="00DC3D65" w:rsidRPr="003842C9" w:rsidRDefault="00DC3D65" w:rsidP="0069086B">
            <w:pPr>
              <w:widowControl w:val="0"/>
              <w:autoSpaceDE w:val="0"/>
              <w:autoSpaceDN w:val="0"/>
              <w:adjustRightInd w:val="0"/>
              <w:spacing w:after="120"/>
              <w:rPr>
                <w:b/>
                <w:bCs/>
                <w:color w:val="000000"/>
              </w:rPr>
            </w:pPr>
            <w:r w:rsidRPr="003842C9">
              <w:rPr>
                <w:bCs/>
                <w:color w:val="000000"/>
              </w:rPr>
              <w:t>Форма проведения подгрупповая, индивидуальная</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Взрослый показывает ребенку картинку с нарисованными на ней воздушными шарами, вместе с ребенком рассматривает ее: сначала нарисован самый светлый шарик, потом-потемнее, затем-самый темный. Затем взрослый показывает и объясняет, как получить разные оттенки синего цвета с помощью белил: на политру положить достаточное количество белой гуаши; добавив в белила немного синей краски, можно сделать светло-синий цвет, добавив побольше синего-цвет потемнее.</w:t>
            </w:r>
          </w:p>
          <w:p w:rsidR="00DC3D65" w:rsidRPr="003842C9" w:rsidRDefault="00DC3D65" w:rsidP="0069086B">
            <w:pPr>
              <w:widowControl w:val="0"/>
              <w:autoSpaceDE w:val="0"/>
              <w:autoSpaceDN w:val="0"/>
              <w:adjustRightInd w:val="0"/>
              <w:rPr>
                <w:bCs/>
                <w:color w:val="000000"/>
              </w:rPr>
            </w:pPr>
            <w:r w:rsidRPr="003842C9">
              <w:rPr>
                <w:bCs/>
                <w:color w:val="000000"/>
              </w:rPr>
              <w:t>Получив краску разных оттенков, взрослый раскрашивает шары: первый- светло-синий, второй- более темный, третий раскрашивается – чисто синей гуашью.</w:t>
            </w:r>
          </w:p>
          <w:p w:rsidR="00DC3D65" w:rsidRPr="003842C9" w:rsidRDefault="00DC3D65" w:rsidP="0069086B">
            <w:pPr>
              <w:widowControl w:val="0"/>
              <w:autoSpaceDE w:val="0"/>
              <w:autoSpaceDN w:val="0"/>
              <w:adjustRightInd w:val="0"/>
              <w:rPr>
                <w:bCs/>
                <w:color w:val="000000"/>
              </w:rPr>
            </w:pPr>
            <w:r w:rsidRPr="003842C9">
              <w:rPr>
                <w:bCs/>
                <w:color w:val="000000"/>
              </w:rPr>
              <w:t>Далее ребенок самостоятельно смешивает краски на палитре, получая два оттенка: один- светлого цвета, другой –потемнее. Он раскрашивает шарики так, чтобы получился светлотный ряд.</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Рисунок трех синих воздушных шариков различной светлоты; у ребенка- листы буиаги с контурами трех шариков, палитра, синяя и белая гуашь, вода, кисточка.</w:t>
            </w:r>
          </w:p>
        </w:tc>
      </w:tr>
      <w:tr w:rsidR="00DC3D65" w:rsidRPr="003842C9" w:rsidTr="0069086B">
        <w:trPr>
          <w:trHeight w:val="255"/>
        </w:trPr>
        <w:tc>
          <w:tcPr>
            <w:tcW w:w="14715" w:type="dxa"/>
            <w:gridSpan w:val="9"/>
            <w:tcBorders>
              <w:top w:val="single" w:sz="4" w:space="0" w:color="auto"/>
              <w:left w:val="single" w:sz="4" w:space="0" w:color="auto"/>
              <w:bottom w:val="single" w:sz="4" w:space="0" w:color="auto"/>
              <w:right w:val="single" w:sz="4" w:space="0" w:color="auto"/>
            </w:tcBorders>
          </w:tcPr>
          <w:p w:rsidR="00DC3D65" w:rsidRPr="003842C9" w:rsidRDefault="00DC3D65" w:rsidP="0069086B">
            <w:pPr>
              <w:ind w:left="180" w:right="-262" w:firstLine="180"/>
              <w:jc w:val="center"/>
              <w:rPr>
                <w:b/>
              </w:rPr>
            </w:pPr>
            <w:r w:rsidRPr="003842C9">
              <w:rPr>
                <w:bCs/>
                <w:color w:val="000000"/>
              </w:rPr>
              <w:t xml:space="preserve">4-ая неделя </w:t>
            </w:r>
            <w:r w:rsidRPr="003842C9">
              <w:rPr>
                <w:b/>
                <w:bCs/>
                <w:color w:val="000000"/>
              </w:rPr>
              <w:t xml:space="preserve">Тема </w:t>
            </w:r>
            <w:r w:rsidRPr="003842C9">
              <w:rPr>
                <w:b/>
              </w:rPr>
              <w:t>«Моя семья»</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
                <w:bCs/>
                <w:color w:val="000000"/>
              </w:rPr>
              <w:t>Ориентировка на цвет</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spacing w:after="120" w:line="240" w:lineRule="atLeast"/>
              <w:rPr>
                <w:bCs/>
                <w:color w:val="000000"/>
              </w:rPr>
            </w:pPr>
            <w:r w:rsidRPr="003842C9">
              <w:rPr>
                <w:b/>
                <w:color w:val="000000"/>
              </w:rPr>
              <w:t>Сюжетно-ролевая игра</w:t>
            </w:r>
            <w:r w:rsidRPr="003842C9">
              <w:rPr>
                <w:color w:val="000000"/>
              </w:rPr>
              <w:t> «</w:t>
            </w:r>
            <w:r w:rsidRPr="003842C9">
              <w:rPr>
                <w:bCs/>
                <w:color w:val="000000"/>
              </w:rPr>
              <w:t>Подбери чашки к блюдцам»</w:t>
            </w:r>
          </w:p>
          <w:p w:rsidR="00DC3D65" w:rsidRPr="003842C9" w:rsidRDefault="00DC3D65" w:rsidP="0069086B">
            <w:pPr>
              <w:shd w:val="clear" w:color="auto" w:fill="FFFFFF"/>
              <w:rPr>
                <w:bCs/>
                <w:color w:val="000000"/>
              </w:rPr>
            </w:pPr>
            <w:r w:rsidRPr="003842C9">
              <w:rPr>
                <w:b/>
                <w:bCs/>
                <w:color w:val="000000"/>
              </w:rPr>
              <w:t>Цели.</w:t>
            </w:r>
            <w:r w:rsidRPr="003842C9">
              <w:rPr>
                <w:bCs/>
                <w:color w:val="000000"/>
              </w:rPr>
              <w:t xml:space="preserve"> Закрепление у детей знаний цветов спектра и использовать названия цветов в речи. Развитие мелкой моторики, внимания.</w:t>
            </w:r>
          </w:p>
          <w:p w:rsidR="00DC3D65" w:rsidRPr="003842C9" w:rsidRDefault="00DC3D65" w:rsidP="0069086B">
            <w:pPr>
              <w:widowControl w:val="0"/>
              <w:autoSpaceDE w:val="0"/>
              <w:autoSpaceDN w:val="0"/>
              <w:adjustRightInd w:val="0"/>
              <w:rPr>
                <w:bCs/>
                <w:color w:val="000000"/>
              </w:rPr>
            </w:pPr>
            <w:r w:rsidRPr="003842C9">
              <w:rPr>
                <w:bCs/>
                <w:color w:val="000000"/>
              </w:rPr>
              <w:t>Форма проведения подгрупповая, индивидуальная.</w:t>
            </w:r>
          </w:p>
          <w:p w:rsidR="00DC3D65" w:rsidRPr="003842C9" w:rsidRDefault="00DC3D65" w:rsidP="0069086B">
            <w:pPr>
              <w:widowControl w:val="0"/>
              <w:autoSpaceDE w:val="0"/>
              <w:autoSpaceDN w:val="0"/>
              <w:adjustRightInd w:val="0"/>
              <w:spacing w:after="120"/>
              <w:rPr>
                <w:b/>
                <w:bCs/>
                <w:color w:val="000000"/>
              </w:rPr>
            </w:pP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rPr>
                <w:bCs/>
                <w:color w:val="000000"/>
              </w:rPr>
            </w:pPr>
            <w:r w:rsidRPr="003842C9">
              <w:rPr>
                <w:bCs/>
                <w:color w:val="000000"/>
              </w:rPr>
              <w:t>В магазин сначала привезли блюдца. Продавцы расставили их по полкам. На верхнюю полку поставили вот такие блюдца( показывает) Какие?</w:t>
            </w:r>
          </w:p>
          <w:p w:rsidR="00DC3D65" w:rsidRPr="003842C9" w:rsidRDefault="00DC3D65" w:rsidP="0069086B">
            <w:pPr>
              <w:shd w:val="clear" w:color="auto" w:fill="FFFFFF"/>
              <w:rPr>
                <w:bCs/>
                <w:color w:val="000000"/>
              </w:rPr>
            </w:pPr>
            <w:r w:rsidRPr="003842C9">
              <w:rPr>
                <w:bCs/>
                <w:color w:val="000000"/>
              </w:rPr>
              <w:t xml:space="preserve">( Ответы детей ). </w:t>
            </w:r>
          </w:p>
          <w:p w:rsidR="00DC3D65" w:rsidRPr="003842C9" w:rsidRDefault="00DC3D65" w:rsidP="0069086B">
            <w:pPr>
              <w:shd w:val="clear" w:color="auto" w:fill="FFFFFF"/>
              <w:rPr>
                <w:bCs/>
                <w:color w:val="000000"/>
              </w:rPr>
            </w:pPr>
            <w:r w:rsidRPr="003842C9">
              <w:rPr>
                <w:bCs/>
                <w:color w:val="000000"/>
              </w:rPr>
              <w:t xml:space="preserve">На нижнюю – вот такие. Какого они цвета? ( Ответы детей ). Одинакового ли цвета блюдца на верхней полке и на нижней?   ( Ответы детей ). </w:t>
            </w:r>
          </w:p>
          <w:p w:rsidR="00DC3D65" w:rsidRPr="003842C9" w:rsidRDefault="00DC3D65" w:rsidP="0069086B">
            <w:pPr>
              <w:shd w:val="clear" w:color="auto" w:fill="FFFFFF"/>
              <w:rPr>
                <w:bCs/>
                <w:color w:val="000000"/>
              </w:rPr>
            </w:pPr>
            <w:r w:rsidRPr="003842C9">
              <w:rPr>
                <w:bCs/>
                <w:color w:val="000000"/>
              </w:rPr>
              <w:t>Потом привезли чашки. Давайте поможем продавцам подобрать к блюдцам нужные чашки. Они должны быть такого же цвета, как блюдца.</w:t>
            </w:r>
          </w:p>
          <w:p w:rsidR="00DC3D65" w:rsidRPr="003842C9" w:rsidRDefault="00DC3D65" w:rsidP="0069086B">
            <w:pPr>
              <w:shd w:val="clear" w:color="auto" w:fill="FFFFFF"/>
              <w:rPr>
                <w:bCs/>
                <w:color w:val="000000"/>
              </w:rPr>
            </w:pPr>
            <w:r w:rsidRPr="003842C9">
              <w:rPr>
                <w:bCs/>
                <w:color w:val="000000"/>
              </w:rPr>
              <w:t xml:space="preserve">Воспитатель кладёт на стол  картонные плоские чашки.  Ребёнку он поручает подобрать чашки к блюдцам. </w:t>
            </w:r>
          </w:p>
          <w:p w:rsidR="00DC3D65" w:rsidRPr="003842C9" w:rsidRDefault="00DC3D65" w:rsidP="0069086B">
            <w:pPr>
              <w:shd w:val="clear" w:color="auto" w:fill="FFFFFF"/>
              <w:rPr>
                <w:bCs/>
                <w:color w:val="000000"/>
              </w:rPr>
            </w:pPr>
            <w:r w:rsidRPr="003842C9">
              <w:rPr>
                <w:bCs/>
                <w:color w:val="000000"/>
              </w:rPr>
              <w:t xml:space="preserve"> Одобряет действия  ребёнка, который, посмотрев внимательно на блюдца, отбирает все нужные чашки. Спрашивает, какого они цвета. </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Наборное полотно, блюдца и чашка разных цветов</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r w:rsidRPr="003842C9">
              <w:rPr>
                <w:b/>
                <w:bCs/>
                <w:color w:val="000000"/>
              </w:rPr>
              <w:t>Ориентировка в пространстве</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
                <w:bCs/>
                <w:color w:val="000000"/>
              </w:rPr>
            </w:pPr>
            <w:r w:rsidRPr="003842C9">
              <w:rPr>
                <w:b/>
                <w:bCs/>
                <w:color w:val="000000"/>
              </w:rPr>
              <w:t xml:space="preserve">Аппликация </w:t>
            </w:r>
            <w:r w:rsidRPr="003842C9">
              <w:rPr>
                <w:bCs/>
                <w:color w:val="000000"/>
              </w:rPr>
              <w:t>« Украсим носовой платок»</w:t>
            </w:r>
          </w:p>
          <w:p w:rsidR="00DC3D65" w:rsidRPr="003842C9" w:rsidRDefault="00DC3D65" w:rsidP="0069086B">
            <w:pPr>
              <w:widowControl w:val="0"/>
              <w:autoSpaceDE w:val="0"/>
              <w:autoSpaceDN w:val="0"/>
              <w:adjustRightInd w:val="0"/>
              <w:spacing w:after="120"/>
              <w:rPr>
                <w:color w:val="000000"/>
              </w:rPr>
            </w:pPr>
            <w:r w:rsidRPr="003842C9">
              <w:rPr>
                <w:b/>
                <w:color w:val="000000"/>
              </w:rPr>
              <w:t>Цель.</w:t>
            </w:r>
            <w:r w:rsidRPr="003842C9">
              <w:rPr>
                <w:color w:val="000000"/>
              </w:rPr>
              <w:t xml:space="preserve"> Развитие пространственных представлений о расположении предметов с учетом их формы и цвета.</w:t>
            </w:r>
          </w:p>
          <w:p w:rsidR="00DC3D65" w:rsidRPr="003842C9" w:rsidRDefault="00DC3D65" w:rsidP="0069086B">
            <w:pPr>
              <w:widowControl w:val="0"/>
              <w:autoSpaceDE w:val="0"/>
              <w:autoSpaceDN w:val="0"/>
              <w:adjustRightInd w:val="0"/>
              <w:spacing w:after="120"/>
              <w:rPr>
                <w:b/>
                <w:bCs/>
                <w:color w:val="000000"/>
              </w:rPr>
            </w:pPr>
            <w:r w:rsidRPr="003842C9">
              <w:rPr>
                <w:bCs/>
                <w:color w:val="000000"/>
              </w:rPr>
              <w:t>Форма проведения подгрупповая, индивидуальная</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Взрослый вместе с ребенком анализирует образец аппликации: какая фигура и какого цвета наклеена посередине, какие- по углам. Взрослый предлагает ребенку выбрать из лежащих перед ним фигур и разложить их на листе, после этого сделать аппикацию.</w:t>
            </w:r>
          </w:p>
          <w:p w:rsidR="00DC3D65" w:rsidRPr="003842C9" w:rsidRDefault="00DC3D65" w:rsidP="0069086B">
            <w:pPr>
              <w:widowControl w:val="0"/>
              <w:autoSpaceDE w:val="0"/>
              <w:autoSpaceDN w:val="0"/>
              <w:adjustRightInd w:val="0"/>
              <w:rPr>
                <w:bCs/>
                <w:color w:val="000000"/>
              </w:rPr>
            </w:pPr>
            <w:r w:rsidRPr="003842C9">
              <w:rPr>
                <w:bCs/>
                <w:color w:val="000000"/>
              </w:rPr>
              <w:t>Примечание. При повторном проведении игры ребенку можно дать большее количество материала: 4 красных и 4 зеленых круга,4 красных и 4 зеленых квадрата, чтобы у него была возможность выбора.</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Образец платочка: в центре-голубой квадрат, по углам –фиолетовый и розовый круги; у ребенка- лист бумаги мень-шего, чем на образце, раз-мера с контур-ными изображе-нием того же платочка: квад-рат голубого цвета, круг фиолетового и розового цвета, клей, кисточка, салфетка, клеенка.</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
                <w:bCs/>
                <w:color w:val="000000"/>
              </w:rPr>
            </w:pPr>
            <w:r w:rsidRPr="003842C9">
              <w:rPr>
                <w:bCs/>
                <w:color w:val="000000"/>
              </w:rPr>
              <w:t>Логоритмическое упражнение</w:t>
            </w:r>
            <w:r w:rsidRPr="003842C9">
              <w:rPr>
                <w:b/>
                <w:bCs/>
                <w:color w:val="000000"/>
              </w:rPr>
              <w:t xml:space="preserve"> «Головушка - соловушка».</w:t>
            </w:r>
          </w:p>
          <w:p w:rsidR="00DC3D65" w:rsidRPr="003842C9" w:rsidRDefault="00DC3D65" w:rsidP="0069086B">
            <w:pPr>
              <w:widowControl w:val="0"/>
              <w:autoSpaceDE w:val="0"/>
              <w:autoSpaceDN w:val="0"/>
              <w:adjustRightInd w:val="0"/>
              <w:spacing w:after="120"/>
              <w:rPr>
                <w:bCs/>
                <w:color w:val="000000"/>
              </w:rPr>
            </w:pPr>
            <w:r w:rsidRPr="003842C9">
              <w:rPr>
                <w:b/>
              </w:rPr>
              <w:t>Цель</w:t>
            </w:r>
            <w:r w:rsidRPr="003842C9">
              <w:t>. Формирование навыков ориентировки в схеме собственного тела.</w:t>
            </w:r>
          </w:p>
          <w:p w:rsidR="00DC3D65" w:rsidRPr="003842C9" w:rsidRDefault="00DC3D65" w:rsidP="0069086B">
            <w:pPr>
              <w:rPr>
                <w:b/>
                <w:bCs/>
                <w:color w:val="000000"/>
              </w:rPr>
            </w:pPr>
            <w:r w:rsidRPr="003842C9">
              <w:rPr>
                <w:bCs/>
                <w:color w:val="000000"/>
              </w:rPr>
              <w:t>Форма проведения подгрупповая, индивидуальная</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r w:rsidRPr="003842C9">
              <w:t>Педагог показывает на ребенке части тела (туловище, голова, руки, ноги) и называет их. Выясняется, где у человека на туловище находится голова (вверху), ноги (внизу), руки (по бокам - справа и слева).  Показ сопровождается речью.Затем ребенку предлагается показать правые и левые части тела: правый глаз, правое ухо, левую щеку, правую руку, левую ногу и т.д.</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
                <w:bCs/>
                <w:color w:val="000000"/>
              </w:rPr>
              <w:t>Ориентировка в величине</w:t>
            </w:r>
          </w:p>
          <w:p w:rsidR="00DC3D65" w:rsidRPr="003842C9" w:rsidRDefault="00DC3D65" w:rsidP="0069086B">
            <w:pPr>
              <w:widowControl w:val="0"/>
              <w:autoSpaceDE w:val="0"/>
              <w:autoSpaceDN w:val="0"/>
              <w:adjustRightInd w:val="0"/>
              <w:rPr>
                <w:bCs/>
                <w:color w:val="000000"/>
              </w:rPr>
            </w:pP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Дидактическая игра</w:t>
            </w:r>
            <w:r w:rsidRPr="003842C9">
              <w:rPr>
                <w:bCs/>
                <w:color w:val="000000"/>
              </w:rPr>
              <w:t xml:space="preserve"> « Закрой двери в домиках»</w:t>
            </w:r>
          </w:p>
          <w:p w:rsidR="00DC3D65" w:rsidRPr="003842C9" w:rsidRDefault="00DC3D65" w:rsidP="0069086B">
            <w:pPr>
              <w:widowControl w:val="0"/>
              <w:autoSpaceDE w:val="0"/>
              <w:autoSpaceDN w:val="0"/>
              <w:adjustRightInd w:val="0"/>
              <w:spacing w:after="120"/>
              <w:rPr>
                <w:bCs/>
                <w:color w:val="000000"/>
              </w:rPr>
            </w:pPr>
            <w:r w:rsidRPr="003842C9">
              <w:rPr>
                <w:b/>
                <w:bCs/>
                <w:color w:val="000000"/>
              </w:rPr>
              <w:t>Цель</w:t>
            </w:r>
            <w:r w:rsidRPr="003842C9">
              <w:rPr>
                <w:bCs/>
                <w:color w:val="000000"/>
              </w:rPr>
              <w:t>. Развитие представлений о величине предметов по ширине.</w:t>
            </w:r>
          </w:p>
          <w:p w:rsidR="00DC3D65" w:rsidRPr="003842C9" w:rsidRDefault="00DC3D65" w:rsidP="0069086B">
            <w:pPr>
              <w:widowControl w:val="0"/>
              <w:autoSpaceDE w:val="0"/>
              <w:autoSpaceDN w:val="0"/>
              <w:adjustRightInd w:val="0"/>
              <w:spacing w:after="120"/>
              <w:rPr>
                <w:bCs/>
                <w:color w:val="000000"/>
              </w:rPr>
            </w:pPr>
            <w:r w:rsidRPr="003842C9">
              <w:rPr>
                <w:bCs/>
                <w:color w:val="000000"/>
              </w:rPr>
              <w:t>Форма проведения подгрупповая, индивидуальная.</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 xml:space="preserve">Взрослый прелагает ребенку рассмотреть домики, лежащие перед ним, и поиграть в игру «Закрой двери в домиках». Он рассказывает, что в домиках живут зайчата, двери в домиках открыты. Когда на охоту выходит лиса, надо помочь зайчикам надежно спрятаться вдомиках, закрыв двери: подобрать к каждому домику ту дверь, которая плотно зароет дверной поем в доме. Если ребенок узкий проем закроет широкой дверью, то оставшаяся дверь будет уже проемавторого домика, и лиса сможет утащить зайца. Игра может повторятся несколько раз. В конце игры ребенок сравнивает ширину дверей путем наложения. </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У ребенка- по 2 вырезанных изт картона домика, у которых разные по ширине, но одинаковые по высоте прорези для дверей по два прямоуголь-ника одинаковой высоты но раз-ной ширины- «двери»( соотве-тственно прорезям в домиках); игрушка- лиса.</w:t>
            </w:r>
          </w:p>
        </w:tc>
      </w:tr>
      <w:tr w:rsidR="00DC3D65" w:rsidRPr="003842C9" w:rsidTr="0069086B">
        <w:trPr>
          <w:trHeight w:val="255"/>
        </w:trPr>
        <w:tc>
          <w:tcPr>
            <w:tcW w:w="14715" w:type="dxa"/>
            <w:gridSpan w:val="9"/>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autoSpaceDE w:val="0"/>
              <w:autoSpaceDN w:val="0"/>
              <w:adjustRightInd w:val="0"/>
              <w:ind w:left="180" w:right="-262" w:firstLine="180"/>
              <w:jc w:val="center"/>
              <w:rPr>
                <w:b/>
                <w:bCs/>
                <w:color w:val="000000"/>
              </w:rPr>
            </w:pPr>
            <w:r w:rsidRPr="003842C9">
              <w:rPr>
                <w:b/>
                <w:bCs/>
                <w:color w:val="000000"/>
              </w:rPr>
              <w:t xml:space="preserve">Февраль 1-я неделя Тема </w:t>
            </w:r>
            <w:r w:rsidRPr="003842C9">
              <w:rPr>
                <w:b/>
              </w:rPr>
              <w:t>«Азбука безопасности»</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 форму</w:t>
            </w:r>
          </w:p>
          <w:p w:rsidR="00DC3D65" w:rsidRPr="003842C9" w:rsidRDefault="00DC3D65" w:rsidP="0069086B">
            <w:pPr>
              <w:widowControl w:val="0"/>
              <w:autoSpaceDE w:val="0"/>
              <w:autoSpaceDN w:val="0"/>
              <w:adjustRightInd w:val="0"/>
              <w:rPr>
                <w:b/>
                <w:bCs/>
                <w:color w:val="000000"/>
              </w:rPr>
            </w:pPr>
          </w:p>
          <w:p w:rsidR="00DC3D65" w:rsidRPr="003842C9" w:rsidRDefault="00DC3D65" w:rsidP="0069086B">
            <w:pPr>
              <w:widowControl w:val="0"/>
              <w:autoSpaceDE w:val="0"/>
              <w:autoSpaceDN w:val="0"/>
              <w:adjustRightInd w:val="0"/>
              <w:rPr>
                <w:b/>
                <w:bCs/>
                <w:color w:val="000000"/>
              </w:rPr>
            </w:pPr>
          </w:p>
          <w:p w:rsidR="00DC3D65" w:rsidRPr="003842C9" w:rsidRDefault="00DC3D65" w:rsidP="0069086B">
            <w:pPr>
              <w:widowControl w:val="0"/>
              <w:autoSpaceDE w:val="0"/>
              <w:autoSpaceDN w:val="0"/>
              <w:adjustRightInd w:val="0"/>
              <w:rPr>
                <w:bCs/>
                <w:color w:val="000000"/>
              </w:rPr>
            </w:pP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ind w:firstLine="284"/>
              <w:jc w:val="both"/>
              <w:rPr>
                <w:bCs/>
                <w:color w:val="000000"/>
              </w:rPr>
            </w:pPr>
            <w:r w:rsidRPr="003842C9">
              <w:rPr>
                <w:b/>
                <w:bCs/>
                <w:color w:val="000000"/>
              </w:rPr>
              <w:t xml:space="preserve">Опытно-экспериментальная деятельность </w:t>
            </w:r>
            <w:r w:rsidRPr="003842C9">
              <w:rPr>
                <w:bCs/>
                <w:color w:val="000000"/>
              </w:rPr>
              <w:t>«Почему шарик катиться»</w:t>
            </w:r>
          </w:p>
          <w:p w:rsidR="00DC3D65" w:rsidRPr="003842C9" w:rsidRDefault="00DC3D65" w:rsidP="0069086B">
            <w:pPr>
              <w:shd w:val="clear" w:color="auto" w:fill="FFFFFF"/>
              <w:ind w:firstLine="284"/>
              <w:jc w:val="both"/>
              <w:rPr>
                <w:bCs/>
                <w:color w:val="000000"/>
              </w:rPr>
            </w:pPr>
          </w:p>
          <w:p w:rsidR="00DC3D65" w:rsidRPr="003842C9" w:rsidRDefault="00DC3D65" w:rsidP="0069086B">
            <w:pPr>
              <w:shd w:val="clear" w:color="auto" w:fill="FFFFFF"/>
              <w:rPr>
                <w:bCs/>
                <w:color w:val="000000"/>
              </w:rPr>
            </w:pPr>
            <w:r w:rsidRPr="003842C9">
              <w:rPr>
                <w:b/>
                <w:bCs/>
                <w:color w:val="000000"/>
              </w:rPr>
              <w:t>Цель</w:t>
            </w:r>
            <w:r w:rsidRPr="003842C9">
              <w:rPr>
                <w:bCs/>
                <w:color w:val="000000"/>
              </w:rPr>
              <w:t>. Развитие тактильного восприятия, формированиеумения на ощупь узнавать предмет. Расширение представлений об объемных формах( шаре, кубе, призме)</w:t>
            </w:r>
          </w:p>
          <w:p w:rsidR="00DC3D65" w:rsidRPr="003842C9" w:rsidRDefault="00DC3D65" w:rsidP="0069086B">
            <w:pPr>
              <w:shd w:val="clear" w:color="auto" w:fill="FFFFFF"/>
              <w:rPr>
                <w:b/>
                <w:bCs/>
                <w:color w:val="000000"/>
              </w:rPr>
            </w:pPr>
            <w:r w:rsidRPr="003842C9">
              <w:rPr>
                <w:bCs/>
                <w:color w:val="000000"/>
              </w:rPr>
              <w:t>Форма проведения подгрупповая, индивидуальная.</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rPr>
                <w:bCs/>
                <w:color w:val="000000"/>
              </w:rPr>
            </w:pPr>
            <w:r w:rsidRPr="003842C9">
              <w:rPr>
                <w:bCs/>
                <w:color w:val="000000"/>
              </w:rPr>
              <w:t>Воспитатель предлагает детям сесть на стульчики и посмотреть, что у него  в руках (яркий мешочек). Педагог сообщает, что  в этом мешочке много игрушек для каждого. «Хотите узнать, что в мешочке?» Для этого нужно по очереди подходить к мешочку, но не заглядывать туда, а только руками выбрать себе подарок, потом сказать, что ты выбрал и показать всем. После того, как все достали подарки, воспитатель предлагает  внимательно рассмотреть предметы, пощупать и ответить на вопросы « У кого шарики?» « У кого кубики», «Что делают шарики?»(катяться) Почему? Сравнить шар с кубом. Потом игрушки снова отправляются в мешочек и игра повторяется снова.</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rPr>
                <w:bCs/>
                <w:color w:val="000000"/>
              </w:rPr>
            </w:pPr>
            <w:r w:rsidRPr="003842C9">
              <w:rPr>
                <w:bCs/>
                <w:color w:val="000000"/>
              </w:rPr>
              <w:t>Маленькие игрушки, контрастной формы: кубики, шарики, призмы.</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в пространстве</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spacing w:after="200"/>
              <w:contextualSpacing/>
              <w:rPr>
                <w:rFonts w:eastAsia="Calibri"/>
                <w:lang w:eastAsia="en-US"/>
              </w:rPr>
            </w:pPr>
            <w:r w:rsidRPr="003842C9">
              <w:rPr>
                <w:rFonts w:eastAsia="Calibri"/>
                <w:b/>
                <w:lang w:eastAsia="en-US"/>
              </w:rPr>
              <w:t>Игра- поручение</w:t>
            </w:r>
            <w:r w:rsidRPr="003842C9">
              <w:rPr>
                <w:rFonts w:eastAsia="Calibri"/>
                <w:lang w:eastAsia="en-US"/>
              </w:rPr>
              <w:t xml:space="preserve"> «Найди спрятанные игрушки».</w:t>
            </w:r>
          </w:p>
          <w:p w:rsidR="00DC3D65" w:rsidRPr="003842C9" w:rsidRDefault="00DC3D65" w:rsidP="0069086B">
            <w:pPr>
              <w:spacing w:after="200"/>
              <w:contextualSpacing/>
              <w:rPr>
                <w:rFonts w:eastAsia="Calibri"/>
                <w:lang w:eastAsia="en-US"/>
              </w:rPr>
            </w:pPr>
            <w:r w:rsidRPr="003842C9">
              <w:rPr>
                <w:rFonts w:eastAsia="Calibri"/>
                <w:b/>
                <w:lang w:eastAsia="en-US"/>
              </w:rPr>
              <w:t>Цель.</w:t>
            </w:r>
            <w:r w:rsidRPr="003842C9">
              <w:rPr>
                <w:rFonts w:eastAsia="Calibri"/>
                <w:lang w:eastAsia="en-US"/>
              </w:rPr>
              <w:t xml:space="preserve"> Повышение мотивации детей при обучении движению в заданном направлении.</w:t>
            </w:r>
          </w:p>
          <w:p w:rsidR="00DC3D65" w:rsidRPr="003842C9" w:rsidRDefault="00DC3D65" w:rsidP="0069086B">
            <w:pPr>
              <w:spacing w:after="200"/>
              <w:ind w:firstLine="567"/>
              <w:contextualSpacing/>
              <w:rPr>
                <w:rFonts w:ascii="Calibri" w:eastAsia="Calibri" w:hAnsi="Calibri"/>
                <w:sz w:val="28"/>
                <w:szCs w:val="28"/>
                <w:lang w:eastAsia="en-US"/>
              </w:rPr>
            </w:pPr>
            <w:r w:rsidRPr="003842C9">
              <w:rPr>
                <w:rFonts w:ascii="Calibri" w:eastAsia="Calibri" w:hAnsi="Calibri"/>
                <w:sz w:val="28"/>
                <w:szCs w:val="28"/>
                <w:lang w:eastAsia="en-US"/>
              </w:rPr>
              <w:t xml:space="preserve"> </w:t>
            </w:r>
          </w:p>
          <w:p w:rsidR="00DC3D65" w:rsidRPr="003842C9" w:rsidRDefault="00DC3D65" w:rsidP="0069086B">
            <w:pPr>
              <w:widowControl w:val="0"/>
              <w:autoSpaceDE w:val="0"/>
              <w:autoSpaceDN w:val="0"/>
              <w:adjustRightInd w:val="0"/>
              <w:spacing w:after="120"/>
              <w:rPr>
                <w:b/>
                <w:bCs/>
                <w:color w:val="000000"/>
              </w:rPr>
            </w:pP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pPr>
            <w:r w:rsidRPr="003842C9">
              <w:t>Педагог расставляет игрушки по группе,предлагает детям поиграть в игру «Найти спрятанные игрушки», ребенок встает, а взрослый рассказывает правила игры:</w:t>
            </w:r>
          </w:p>
          <w:p w:rsidR="00DC3D65" w:rsidRPr="003842C9" w:rsidRDefault="00DC3D65" w:rsidP="0069086B">
            <w:pPr>
              <w:widowControl w:val="0"/>
              <w:autoSpaceDE w:val="0"/>
              <w:autoSpaceDN w:val="0"/>
              <w:adjustRightInd w:val="0"/>
              <w:rPr>
                <w:bCs/>
                <w:color w:val="000000"/>
              </w:rPr>
            </w:pPr>
            <w:r w:rsidRPr="003842C9">
              <w:t>«Вперед пойдешь - куклу найдешь. Назад пойдешь - медвежонка найдешь. Направо пойдешь - зайку найдешь. Налево пойдешь - машину найдешь. Куда ты хочешь пойти? Что ты хочешь найти?» Ребенок говорит, например: `Я хочу пойти направо и найти зайку`. Затем игра повторяется снова.</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Игрушки: кукла, медвежонок, зайка, машина.</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 цвет</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rPr>
                <w:color w:val="000000"/>
              </w:rPr>
            </w:pPr>
            <w:r w:rsidRPr="003842C9">
              <w:rPr>
                <w:b/>
                <w:color w:val="000000"/>
              </w:rPr>
              <w:t>Игра</w:t>
            </w:r>
            <w:r w:rsidRPr="003842C9">
              <w:rPr>
                <w:color w:val="000000"/>
              </w:rPr>
              <w:t>« Спрячь мышку».</w:t>
            </w:r>
          </w:p>
          <w:p w:rsidR="00DC3D65" w:rsidRPr="003842C9" w:rsidRDefault="00DC3D65" w:rsidP="0069086B">
            <w:pPr>
              <w:rPr>
                <w:color w:val="000000"/>
              </w:rPr>
            </w:pPr>
          </w:p>
          <w:p w:rsidR="00DC3D65" w:rsidRPr="003842C9" w:rsidRDefault="00DC3D65" w:rsidP="0069086B">
            <w:pPr>
              <w:rPr>
                <w:color w:val="000000"/>
              </w:rPr>
            </w:pPr>
            <w:r w:rsidRPr="003842C9">
              <w:rPr>
                <w:b/>
                <w:color w:val="000000"/>
              </w:rPr>
              <w:t>Цели</w:t>
            </w:r>
            <w:r w:rsidRPr="003842C9">
              <w:rPr>
                <w:color w:val="000000"/>
              </w:rPr>
              <w:t xml:space="preserve">: Продолжать знакомить детей с шестью основными цветами, учить различать их. Развивать быстроту реакции, внимание, мышление. Закреплять знания о животных. </w:t>
            </w:r>
          </w:p>
          <w:p w:rsidR="00DC3D65" w:rsidRPr="003842C9" w:rsidRDefault="00DC3D65" w:rsidP="0069086B">
            <w:pPr>
              <w:jc w:val="both"/>
              <w:rPr>
                <w:color w:val="000000"/>
              </w:rPr>
            </w:pPr>
          </w:p>
          <w:p w:rsidR="00DC3D65" w:rsidRPr="003842C9" w:rsidRDefault="00DC3D65" w:rsidP="0069086B">
            <w:pPr>
              <w:rPr>
                <w:bCs/>
                <w:color w:val="000000"/>
              </w:rPr>
            </w:pPr>
            <w:r w:rsidRPr="003842C9">
              <w:rPr>
                <w:bCs/>
                <w:color w:val="000000"/>
              </w:rPr>
              <w:t>Форма проведения подгрупповая, индивидуальная.</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jc w:val="both"/>
            </w:pPr>
            <w:r w:rsidRPr="003842C9">
              <w:t>Сейчас мы поиграем с вами в игру «Спрячь мышку».</w:t>
            </w:r>
          </w:p>
          <w:p w:rsidR="00DC3D65" w:rsidRPr="003842C9" w:rsidRDefault="00DC3D65" w:rsidP="0069086B">
            <w:r w:rsidRPr="003842C9">
              <w:t xml:space="preserve"> </w:t>
            </w:r>
            <w:r w:rsidRPr="003842C9">
              <w:rPr>
                <w:lang w:val="en-US"/>
              </w:rPr>
              <w:t>C</w:t>
            </w:r>
            <w:r w:rsidRPr="003842C9">
              <w:t xml:space="preserve">начала мы вместе научимся в нее играть. У меня Мышкины домики. Расставляю три домика на демонстрационной доске, радом кладу шесть квадратов шесть цветов. Видите в окошко, выглядывают мышки. </w:t>
            </w:r>
          </w:p>
          <w:p w:rsidR="00DC3D65" w:rsidRPr="003842C9" w:rsidRDefault="00DC3D65" w:rsidP="0069086B">
            <w:pPr>
              <w:jc w:val="both"/>
            </w:pPr>
            <w:r w:rsidRPr="003842C9">
              <w:t xml:space="preserve">Чтобы спрятать мышку надо закрыть окошко дверцей – квадратиком того же цвета, что и домик, а то придет кошка увидит где окошко, откроет его и съест мышку. </w:t>
            </w:r>
          </w:p>
          <w:p w:rsidR="00DC3D65" w:rsidRPr="003842C9" w:rsidRDefault="00DC3D65" w:rsidP="0069086B">
            <w:pPr>
              <w:jc w:val="both"/>
            </w:pPr>
            <w:r w:rsidRPr="003842C9">
              <w:t>Вызываю по очереди трех детей и предлагаю им по очереди закрыть три окошка, выясняю, все или окошки хорошо закрыты.</w:t>
            </w:r>
          </w:p>
          <w:p w:rsidR="00DC3D65" w:rsidRPr="003842C9" w:rsidRDefault="00DC3D65" w:rsidP="0069086B">
            <w:pPr>
              <w:jc w:val="both"/>
            </w:pPr>
            <w:r w:rsidRPr="003842C9">
              <w:t xml:space="preserve">Если кто – то допустил ошибку, вызываю ребенка для её  исправления. Достаю спрятанную раньше кошку, которая идет «ловить мышей».  </w:t>
            </w:r>
          </w:p>
          <w:p w:rsidR="00DC3D65" w:rsidRPr="003842C9" w:rsidRDefault="00DC3D65" w:rsidP="0069086B">
            <w:pPr>
              <w:jc w:val="both"/>
            </w:pPr>
            <w:r w:rsidRPr="003842C9">
              <w:t xml:space="preserve"> «Когда все дети выполнили задание, кошка снова «идет на охоту». Иду крадущимся шагом с кошкой на руках, прохожу по рядам и смотрю, у кого мышка плохо спряталась. При этом даю возможность ошибшимся детям. Исправить положение, пока кошка не приблизилась к ним. Если ошибка не исправлена, кошка забирает у ребенка листочек с мышкой. </w:t>
            </w:r>
          </w:p>
          <w:p w:rsidR="00DC3D65" w:rsidRPr="003842C9" w:rsidRDefault="00DC3D65" w:rsidP="0069086B">
            <w:pPr>
              <w:jc w:val="both"/>
            </w:pPr>
            <w:r w:rsidRPr="003842C9">
              <w:t xml:space="preserve"> Все сегодня хорошо играли, все спрятали мышек, только некоторые ребята  ошиблись ( указываю, какие именно ошибки были допущены ). В следующий раз они обязательно хорошо спрячут мышек. </w:t>
            </w:r>
          </w:p>
          <w:p w:rsidR="00DC3D65" w:rsidRPr="003842C9" w:rsidRDefault="00DC3D65" w:rsidP="0069086B">
            <w:pPr>
              <w:widowControl w:val="0"/>
              <w:autoSpaceDE w:val="0"/>
              <w:autoSpaceDN w:val="0"/>
              <w:adjustRightInd w:val="0"/>
              <w:rPr>
                <w:bCs/>
                <w:color w:val="000000"/>
              </w:rPr>
            </w:pP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r w:rsidRPr="003842C9">
              <w:t>Демонстрационный: листочки бумаги шести цветов(20 – 15), посредине белый квадрат( 8-8 ), на которых нарисована мышка (мышкин домик ), квадраты тех же шести цветов – дверцы ( 10х10 ), большая картонная игрушка – кошка, мягкая мышка.</w:t>
            </w:r>
          </w:p>
          <w:p w:rsidR="00DC3D65" w:rsidRPr="003842C9" w:rsidRDefault="00DC3D65" w:rsidP="0069086B">
            <w:r w:rsidRPr="003842C9">
              <w:t>Раздаточный: такой материал меньшего размера - цветные листы 10х8, белые квадраты на них 5х5, цветные квадраты.</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 xml:space="preserve">Ориентировка в </w:t>
            </w:r>
          </w:p>
          <w:p w:rsidR="00DC3D65" w:rsidRPr="003842C9" w:rsidRDefault="00DC3D65" w:rsidP="0069086B">
            <w:pPr>
              <w:widowControl w:val="0"/>
              <w:autoSpaceDE w:val="0"/>
              <w:autoSpaceDN w:val="0"/>
              <w:adjustRightInd w:val="0"/>
              <w:rPr>
                <w:bCs/>
                <w:color w:val="000000"/>
              </w:rPr>
            </w:pPr>
            <w:r w:rsidRPr="003842C9">
              <w:rPr>
                <w:b/>
                <w:bCs/>
                <w:color w:val="000000"/>
              </w:rPr>
              <w:t>величине</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Игра -эксперимент</w:t>
            </w:r>
            <w:r w:rsidRPr="003842C9">
              <w:rPr>
                <w:bCs/>
                <w:color w:val="000000"/>
              </w:rPr>
              <w:t>«Покатаем шарики»</w:t>
            </w:r>
          </w:p>
          <w:p w:rsidR="00DC3D65" w:rsidRPr="003842C9" w:rsidRDefault="00DC3D65" w:rsidP="0069086B">
            <w:pPr>
              <w:widowControl w:val="0"/>
              <w:tabs>
                <w:tab w:val="left" w:pos="879"/>
              </w:tabs>
            </w:pPr>
            <w:r w:rsidRPr="003842C9">
              <w:rPr>
                <w:bCs/>
                <w:color w:val="000000"/>
              </w:rPr>
              <w:t>Цель. Формирование умения различать признаки величины предмета(большие, маленькие).</w:t>
            </w:r>
            <w:r w:rsidRPr="003842C9">
              <w:t xml:space="preserve"> Закрепление слов, обозначающих величину предметов «широкие» и «узкие».</w:t>
            </w:r>
          </w:p>
          <w:p w:rsidR="00DC3D65" w:rsidRPr="003842C9" w:rsidRDefault="00DC3D65" w:rsidP="0069086B">
            <w:pPr>
              <w:widowControl w:val="0"/>
              <w:tabs>
                <w:tab w:val="left" w:pos="870"/>
              </w:tabs>
            </w:pPr>
            <w:r w:rsidRPr="003842C9">
              <w:t>Учить соотносить предметы по величине (большие мячи - в широкую трубу, маленькие мячи - в узкую трубу).</w:t>
            </w:r>
          </w:p>
          <w:p w:rsidR="00DC3D65" w:rsidRPr="003842C9" w:rsidRDefault="00DC3D65" w:rsidP="0069086B">
            <w:pPr>
              <w:widowControl w:val="0"/>
              <w:autoSpaceDE w:val="0"/>
              <w:autoSpaceDN w:val="0"/>
              <w:adjustRightInd w:val="0"/>
              <w:spacing w:after="120"/>
              <w:rPr>
                <w:b/>
                <w:bCs/>
                <w:color w:val="000000"/>
              </w:rPr>
            </w:pPr>
            <w:r w:rsidRPr="003842C9">
              <w:rPr>
                <w:bCs/>
                <w:color w:val="000000"/>
              </w:rPr>
              <w:t xml:space="preserve"> Форма проведения подгрупповая, индивидуальная.</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pPr>
            <w:r w:rsidRPr="003842C9">
              <w:t>Воспитатель (усаживает детей на стульчики полукру-гом).Ребята, сегодня на занятии мы будем играть с мячами. Посмотрите что у нас естью(Показывает трубки для мячей). Это трубки.Одна трубка широкая, а другая -узкая. (С начала показывает на широкую. Затем на узкую трубку). А что у нас лежит в корзине?Дети. Мячи. Посмотрите, у нас мячи разной величины: есть маленькие, а есть большие. (С начала показываются маленький, затем большой мячи).Саша. Это какой мяч по величине?Вопрос задается каждому ребенку. Если дети затрудняются в самостоятельном ответе, то воспитатель сам называет величину мяча и предлагает ребенку повторить слово или словосочетание.</w:t>
            </w:r>
          </w:p>
          <w:p w:rsidR="00DC3D65" w:rsidRPr="003842C9" w:rsidRDefault="00DC3D65" w:rsidP="0069086B">
            <w:pPr>
              <w:widowControl w:val="0"/>
            </w:pPr>
            <w:r w:rsidRPr="003842C9">
              <w:t>Ребята, давайте поиграем с мячами. Большие мячи будем прокатывать в широ</w:t>
            </w:r>
            <w:r w:rsidRPr="003842C9">
              <w:softHyphen/>
              <w:t>кую, а маленькие - в маленькую трубку. Саша, выбирайте, какой ты прокатишь мяч. Какой это мяч по величине?Саша. Большой мяч.Воспитатель. Правильно, это большой мяч. В по какой трубке ты его прокатишь?</w:t>
            </w:r>
          </w:p>
          <w:p w:rsidR="00DC3D65" w:rsidRPr="003842C9" w:rsidRDefault="00DC3D65" w:rsidP="0069086B">
            <w:pPr>
              <w:widowControl w:val="0"/>
            </w:pPr>
            <w:r w:rsidRPr="003842C9">
              <w:t>Ребенок показывает трубку.Правильно, большой мяч мы прокатим в широкую трубу.</w:t>
            </w:r>
          </w:p>
          <w:p w:rsidR="00DC3D65" w:rsidRPr="003842C9" w:rsidRDefault="00DC3D65" w:rsidP="0069086B">
            <w:pPr>
              <w:widowControl w:val="0"/>
            </w:pPr>
            <w:r w:rsidRPr="003842C9">
              <w:t>Женя, возьми маленький мяч. Какой по величине мяч ты взял?Женя. Маленький мяч.</w:t>
            </w:r>
          </w:p>
          <w:p w:rsidR="00DC3D65" w:rsidRPr="003842C9" w:rsidRDefault="00DC3D65" w:rsidP="0069086B">
            <w:pPr>
              <w:widowControl w:val="0"/>
            </w:pPr>
            <w:r w:rsidRPr="003842C9">
              <w:t>Воспитатель. Правильно, это маленький мяч. В какой трубке ты  его прокатишь?Ребенок показывает  трубку.</w:t>
            </w:r>
          </w:p>
          <w:p w:rsidR="00DC3D65" w:rsidRPr="003842C9" w:rsidRDefault="00DC3D65" w:rsidP="0069086B">
            <w:pPr>
              <w:widowControl w:val="0"/>
            </w:pPr>
            <w:r w:rsidRPr="003842C9">
              <w:t>Правильно, маленький мяч мы прокатим в узкую трубку. Молодец.</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tabs>
                <w:tab w:val="left" w:pos="874"/>
              </w:tabs>
            </w:pPr>
            <w:r w:rsidRPr="003842C9">
              <w:t xml:space="preserve">Трубки для мячей, разные по ширине (широкие и узкие);Мячи одного и того же цвета, но разные по величине </w:t>
            </w:r>
          </w:p>
          <w:p w:rsidR="00DC3D65" w:rsidRPr="003842C9" w:rsidRDefault="00DC3D65" w:rsidP="0069086B">
            <w:pPr>
              <w:widowControl w:val="0"/>
              <w:tabs>
                <w:tab w:val="left" w:pos="874"/>
              </w:tabs>
            </w:pPr>
            <w:r w:rsidRPr="003842C9">
              <w:t>( большие, маленькие), по 1 - 2 на каждого ребенка.</w:t>
            </w:r>
          </w:p>
          <w:p w:rsidR="00DC3D65" w:rsidRPr="003842C9" w:rsidRDefault="00DC3D65" w:rsidP="0069086B">
            <w:pPr>
              <w:widowControl w:val="0"/>
              <w:autoSpaceDE w:val="0"/>
              <w:autoSpaceDN w:val="0"/>
              <w:adjustRightInd w:val="0"/>
              <w:rPr>
                <w:bCs/>
                <w:color w:val="000000"/>
              </w:rPr>
            </w:pPr>
          </w:p>
        </w:tc>
      </w:tr>
      <w:tr w:rsidR="00DC3D65" w:rsidRPr="003842C9" w:rsidTr="0069086B">
        <w:trPr>
          <w:trHeight w:val="255"/>
        </w:trPr>
        <w:tc>
          <w:tcPr>
            <w:tcW w:w="14715" w:type="dxa"/>
            <w:gridSpan w:val="9"/>
            <w:tcBorders>
              <w:top w:val="single" w:sz="4" w:space="0" w:color="auto"/>
              <w:left w:val="single" w:sz="4" w:space="0" w:color="auto"/>
              <w:bottom w:val="single" w:sz="4" w:space="0" w:color="auto"/>
              <w:right w:val="single" w:sz="4" w:space="0" w:color="auto"/>
            </w:tcBorders>
          </w:tcPr>
          <w:p w:rsidR="00DC3D65" w:rsidRPr="003842C9" w:rsidRDefault="00DC3D65" w:rsidP="0069086B">
            <w:pPr>
              <w:jc w:val="center"/>
              <w:rPr>
                <w:b/>
              </w:rPr>
            </w:pPr>
            <w:r w:rsidRPr="003842C9">
              <w:rPr>
                <w:rFonts w:eastAsia="Calibri"/>
                <w:sz w:val="22"/>
                <w:szCs w:val="22"/>
                <w:lang w:eastAsia="en-US"/>
              </w:rPr>
              <w:t xml:space="preserve">2-ая неделя </w:t>
            </w:r>
            <w:r w:rsidRPr="003842C9">
              <w:rPr>
                <w:b/>
                <w:sz w:val="22"/>
                <w:szCs w:val="22"/>
              </w:rPr>
              <w:t>Тема «Миром правит доброта»</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w:t>
            </w:r>
          </w:p>
          <w:p w:rsidR="00DC3D65" w:rsidRPr="003842C9" w:rsidRDefault="00DC3D65" w:rsidP="0069086B">
            <w:pPr>
              <w:widowControl w:val="0"/>
              <w:autoSpaceDE w:val="0"/>
              <w:autoSpaceDN w:val="0"/>
              <w:adjustRightInd w:val="0"/>
              <w:rPr>
                <w:bCs/>
                <w:color w:val="000000"/>
              </w:rPr>
            </w:pPr>
            <w:r w:rsidRPr="003842C9">
              <w:rPr>
                <w:b/>
                <w:bCs/>
                <w:color w:val="000000"/>
              </w:rPr>
              <w:t>цвет и форму, размер</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 xml:space="preserve">Игра </w:t>
            </w:r>
            <w:r w:rsidRPr="003842C9">
              <w:rPr>
                <w:bCs/>
                <w:color w:val="000000"/>
              </w:rPr>
              <w:t>с «Блоками Дьенеша»</w:t>
            </w:r>
          </w:p>
          <w:p w:rsidR="00DC3D65" w:rsidRPr="003842C9" w:rsidRDefault="00DC3D65" w:rsidP="0069086B">
            <w:pPr>
              <w:widowControl w:val="0"/>
              <w:autoSpaceDE w:val="0"/>
              <w:autoSpaceDN w:val="0"/>
              <w:adjustRightInd w:val="0"/>
              <w:spacing w:after="120"/>
              <w:rPr>
                <w:b/>
                <w:bCs/>
                <w:color w:val="000000"/>
              </w:rPr>
            </w:pPr>
            <w:r w:rsidRPr="003842C9">
              <w:rPr>
                <w:b/>
                <w:bCs/>
                <w:color w:val="000000"/>
              </w:rPr>
              <w:t xml:space="preserve">Цель. </w:t>
            </w:r>
            <w:r w:rsidRPr="003842C9">
              <w:rPr>
                <w:bCs/>
                <w:color w:val="000000"/>
              </w:rPr>
              <w:t>Развития умения выделять несколько признаков( цвет, форму, размер)</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Игрушка ставится в обруч. Дети выделяют признаки, свойственные игрушке, кладут в обруч те фигуры, которые обладают сходным признаком ( все красные, все большие, все круглые и т.д.) Вне обруча остаются фигуры, не обладающие выделекнным признаком ( не круглые, не большие).</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Набор блоков «Дьенеша», 4-5 сюжетных игрушки(куклы, матрешки, корзина), отличающихся по величине, цвету, форме, обруч.</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 xml:space="preserve">Ориентировка в </w:t>
            </w:r>
          </w:p>
          <w:p w:rsidR="00DC3D65" w:rsidRPr="003842C9" w:rsidRDefault="00DC3D65" w:rsidP="0069086B">
            <w:pPr>
              <w:widowControl w:val="0"/>
              <w:autoSpaceDE w:val="0"/>
              <w:autoSpaceDN w:val="0"/>
              <w:adjustRightInd w:val="0"/>
              <w:rPr>
                <w:bCs/>
                <w:color w:val="000000"/>
              </w:rPr>
            </w:pPr>
            <w:r w:rsidRPr="003842C9">
              <w:rPr>
                <w:b/>
                <w:bCs/>
                <w:color w:val="000000"/>
              </w:rPr>
              <w:t>величину</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spacing w:after="120" w:line="240" w:lineRule="atLeast"/>
              <w:rPr>
                <w:bCs/>
                <w:color w:val="000000"/>
              </w:rPr>
            </w:pPr>
            <w:r w:rsidRPr="003842C9">
              <w:rPr>
                <w:b/>
                <w:bCs/>
                <w:color w:val="000000"/>
              </w:rPr>
              <w:t>Дидактическая игра</w:t>
            </w:r>
            <w:r w:rsidRPr="003842C9">
              <w:rPr>
                <w:bCs/>
                <w:color w:val="000000"/>
              </w:rPr>
              <w:t xml:space="preserve"> «Накормим мишек»</w:t>
            </w:r>
          </w:p>
          <w:p w:rsidR="00DC3D65" w:rsidRPr="003842C9" w:rsidRDefault="00DC3D65" w:rsidP="0069086B">
            <w:pPr>
              <w:shd w:val="clear" w:color="auto" w:fill="FFFFFF"/>
              <w:spacing w:after="120" w:line="240" w:lineRule="atLeast"/>
              <w:rPr>
                <w:b/>
                <w:bCs/>
                <w:color w:val="000000"/>
              </w:rPr>
            </w:pPr>
            <w:r w:rsidRPr="003842C9">
              <w:rPr>
                <w:bCs/>
                <w:color w:val="000000"/>
              </w:rPr>
              <w:t>Цель. Использование способа соотнесения предметов по величине при установлении соответствия между 2-3 предметными  рядами.</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Взрослый вместе с ребенком рассматривае мишек, изображенных на картинке, отмечает, что они стоят по росту. Ребенок говорит, какой мишка самый большой, какой поменьше, еще меньше и т.д. Далее взрослый предлагает поиграть, представить, что мишки пришли из леса и хотят есть, каждому мишке надо пообрать ту миску, из которой он привык есть( самому большому мишке- самую большую миску, тому кто поменьше самую большую из оставшихся и т. д.). Взрослый сопровождает свой  рассказ показом способа выбора мисочек. Затем ребенок самостоятельно раскладывает миски для мишек у себя на столе, подбирая их по величине от самой большой до самой маленькой, соблюдая принцип отбора,- выбирать самую большую из оставшихся.</w:t>
            </w:r>
            <w:r w:rsidRPr="003842C9">
              <w:rPr>
                <w:color w:val="000000"/>
              </w:rPr>
              <w:t xml:space="preserve"> Примечание. Игра может проводиться повторно с большим количеством медведей и мисочек, а также с добавлением ложек в соответствии с размером и количеством мисок.</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Картинка с изображением 6-8 мишек, стоящих по росту, 6-8 мисочек постепенно убывающей величины; у ребенка 6-8 мисочек убывающей величины.</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в пространстве</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ind w:firstLine="284"/>
              <w:rPr>
                <w:b/>
                <w:i/>
                <w:color w:val="000000"/>
              </w:rPr>
            </w:pPr>
            <w:r w:rsidRPr="003842C9">
              <w:rPr>
                <w:b/>
                <w:i/>
                <w:color w:val="000000"/>
              </w:rPr>
              <w:t>Игра «Выполни задание»</w:t>
            </w:r>
          </w:p>
          <w:p w:rsidR="00DC3D65" w:rsidRPr="003842C9" w:rsidRDefault="00DC3D65" w:rsidP="0069086B">
            <w:pPr>
              <w:ind w:firstLine="284"/>
              <w:rPr>
                <w:color w:val="000000"/>
              </w:rPr>
            </w:pPr>
            <w:r w:rsidRPr="003842C9">
              <w:rPr>
                <w:b/>
                <w:color w:val="000000"/>
              </w:rPr>
              <w:t xml:space="preserve">Цель. </w:t>
            </w:r>
            <w:r w:rsidRPr="003842C9">
              <w:rPr>
                <w:color w:val="000000"/>
              </w:rPr>
              <w:t>Формирование умения определять пространственные отношения с помощью употребления предлогов.</w:t>
            </w:r>
          </w:p>
          <w:p w:rsidR="00DC3D65" w:rsidRPr="003842C9" w:rsidRDefault="00DC3D65" w:rsidP="0069086B">
            <w:pPr>
              <w:ind w:firstLine="284"/>
              <w:rPr>
                <w:b/>
                <w:bCs/>
                <w:color w:val="000000"/>
              </w:rPr>
            </w:pP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ind w:firstLine="284"/>
              <w:rPr>
                <w:color w:val="000000"/>
              </w:rPr>
            </w:pPr>
            <w:r w:rsidRPr="003842C9">
              <w:rPr>
                <w:color w:val="000000"/>
              </w:rPr>
              <w:t>Содержание: ребенку предлагается расположить предметы в пространстве по инструкции педагога - положить книгу на стол, поставить ведерко под стол,  положить игрушку в шкаф снизу и т.д.</w:t>
            </w:r>
            <w:r w:rsidRPr="003842C9">
              <w:t xml:space="preserve"> </w:t>
            </w:r>
            <w:r w:rsidRPr="003842C9">
              <w:rPr>
                <w:color w:val="000000"/>
              </w:rPr>
              <w:t>Однако надо помнить, что речевая инструкция дается только тогда, когда ребенок научился правильно действовать по подражанию и образцу.</w:t>
            </w:r>
          </w:p>
          <w:p w:rsidR="00DC3D65" w:rsidRPr="003842C9" w:rsidRDefault="00DC3D65" w:rsidP="0069086B">
            <w:pPr>
              <w:ind w:firstLine="284"/>
            </w:pPr>
            <w:r w:rsidRPr="003842C9">
              <w:rPr>
                <w:color w:val="000000"/>
              </w:rPr>
              <w:t xml:space="preserve">В дальнейшем дети сами выполняют игровые задания с помощью флажков, лент, шаров, мячей. Так постепенно будет формироваться первоначальный опыт ориентировки в пространстве с учетом направлений, перестраиваться восприятие самого пространства. </w:t>
            </w:r>
          </w:p>
          <w:p w:rsidR="00DC3D65" w:rsidRPr="003842C9" w:rsidRDefault="00DC3D65" w:rsidP="0069086B">
            <w:pPr>
              <w:widowControl w:val="0"/>
              <w:autoSpaceDE w:val="0"/>
              <w:autoSpaceDN w:val="0"/>
              <w:adjustRightInd w:val="0"/>
              <w:rPr>
                <w:bCs/>
                <w:color w:val="000000"/>
              </w:rPr>
            </w:pP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color w:val="000000"/>
              </w:rPr>
              <w:t>Различные предметы( флажок, ленты, шар, мяч и т. д.).</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 форму, цвет, величину предметов</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Лепка «</w:t>
            </w:r>
            <w:r w:rsidRPr="003842C9">
              <w:rPr>
                <w:bCs/>
                <w:color w:val="000000"/>
              </w:rPr>
              <w:t>Поможем доктору Айболиту вылечить зверей»</w:t>
            </w:r>
          </w:p>
          <w:p w:rsidR="00DC3D65" w:rsidRPr="003842C9" w:rsidRDefault="00DC3D65" w:rsidP="0069086B">
            <w:pPr>
              <w:widowControl w:val="0"/>
              <w:autoSpaceDE w:val="0"/>
              <w:autoSpaceDN w:val="0"/>
              <w:adjustRightInd w:val="0"/>
              <w:spacing w:after="120"/>
              <w:rPr>
                <w:b/>
                <w:bCs/>
                <w:color w:val="000000"/>
              </w:rPr>
            </w:pPr>
            <w:r w:rsidRPr="003842C9">
              <w:rPr>
                <w:b/>
                <w:bCs/>
                <w:color w:val="000000"/>
              </w:rPr>
              <w:t>Цель</w:t>
            </w:r>
            <w:r w:rsidRPr="003842C9">
              <w:rPr>
                <w:bCs/>
                <w:color w:val="000000"/>
              </w:rPr>
              <w:t>. Развивать умение лепить зверюшек из частей.</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Предварительная работа: чтение  стихотворения К. Чуковского « Айболит».</w:t>
            </w:r>
          </w:p>
          <w:p w:rsidR="00DC3D65" w:rsidRPr="003842C9" w:rsidRDefault="00DC3D65" w:rsidP="0069086B">
            <w:pPr>
              <w:widowControl w:val="0"/>
              <w:autoSpaceDE w:val="0"/>
              <w:autoSpaceDN w:val="0"/>
              <w:adjustRightInd w:val="0"/>
              <w:rPr>
                <w:bCs/>
                <w:color w:val="000000"/>
              </w:rPr>
            </w:pPr>
            <w:r w:rsidRPr="003842C9">
              <w:rPr>
                <w:bCs/>
                <w:color w:val="000000"/>
              </w:rPr>
              <w:t>Воспитатель вносит игрушку, дети рассматривают ее. Педагог читает стихотворение, привлекая всех детей. При повторном чтении дети проговаривают отдельные фразы. Беседа: Какой доктор? Каких зверей лечит? На чем он добирается до больных? Затем педагог предлагает детям вылепить  зверей, которых лечил доктор Айболит, предварительно рассмотрев игрушки. Напоминает приемы лепки из частей ( туловище, голова, ноги, обращая внимание детейна форму, цвет и величину частей тела).</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Игрушка Айболит, пластилин дощечки.</w:t>
            </w:r>
          </w:p>
        </w:tc>
      </w:tr>
      <w:tr w:rsidR="00DC3D65" w:rsidRPr="003842C9" w:rsidTr="0069086B">
        <w:trPr>
          <w:trHeight w:val="255"/>
        </w:trPr>
        <w:tc>
          <w:tcPr>
            <w:tcW w:w="14715" w:type="dxa"/>
            <w:gridSpan w:val="9"/>
            <w:tcBorders>
              <w:top w:val="single" w:sz="4" w:space="0" w:color="auto"/>
              <w:left w:val="single" w:sz="4" w:space="0" w:color="auto"/>
              <w:bottom w:val="single" w:sz="4" w:space="0" w:color="auto"/>
              <w:right w:val="single" w:sz="4" w:space="0" w:color="auto"/>
            </w:tcBorders>
          </w:tcPr>
          <w:p w:rsidR="00DC3D65" w:rsidRPr="003842C9" w:rsidRDefault="00DC3D65" w:rsidP="0069086B">
            <w:pPr>
              <w:ind w:right="-262"/>
              <w:jc w:val="center"/>
              <w:rPr>
                <w:b/>
                <w:bCs/>
                <w:color w:val="000000"/>
              </w:rPr>
            </w:pPr>
            <w:r w:rsidRPr="003842C9">
              <w:rPr>
                <w:bCs/>
                <w:color w:val="000000"/>
              </w:rPr>
              <w:t xml:space="preserve">3-я неделя Тема </w:t>
            </w:r>
            <w:r w:rsidRPr="003842C9">
              <w:t>«Маленькие исследователи»</w:t>
            </w:r>
          </w:p>
        </w:tc>
      </w:tr>
      <w:tr w:rsidR="00DC3D65" w:rsidRPr="003842C9" w:rsidTr="0069086B">
        <w:trPr>
          <w:trHeight w:val="1851"/>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в</w:t>
            </w:r>
          </w:p>
          <w:p w:rsidR="00DC3D65" w:rsidRPr="003842C9" w:rsidRDefault="00DC3D65" w:rsidP="0069086B">
            <w:pPr>
              <w:widowControl w:val="0"/>
              <w:autoSpaceDE w:val="0"/>
              <w:autoSpaceDN w:val="0"/>
              <w:adjustRightInd w:val="0"/>
              <w:rPr>
                <w:b/>
                <w:bCs/>
                <w:color w:val="000000"/>
              </w:rPr>
            </w:pPr>
            <w:r w:rsidRPr="003842C9">
              <w:rPr>
                <w:b/>
                <w:bCs/>
                <w:color w:val="000000"/>
              </w:rPr>
              <w:t>величине</w:t>
            </w: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spacing w:after="120" w:line="240" w:lineRule="atLeast"/>
              <w:rPr>
                <w:color w:val="000000"/>
              </w:rPr>
            </w:pPr>
            <w:r w:rsidRPr="003842C9">
              <w:rPr>
                <w:b/>
                <w:color w:val="000000"/>
              </w:rPr>
              <w:t>Игра </w:t>
            </w:r>
            <w:r w:rsidRPr="003842C9">
              <w:rPr>
                <w:bCs/>
                <w:color w:val="000000"/>
              </w:rPr>
              <w:t>“Выбери пуговки”</w:t>
            </w:r>
            <w:r w:rsidRPr="003842C9">
              <w:rPr>
                <w:color w:val="000000"/>
              </w:rPr>
              <w:t>.</w:t>
            </w:r>
          </w:p>
          <w:p w:rsidR="00DC3D65" w:rsidRPr="003842C9" w:rsidRDefault="00DC3D65" w:rsidP="0069086B">
            <w:pPr>
              <w:widowControl w:val="0"/>
              <w:autoSpaceDE w:val="0"/>
              <w:autoSpaceDN w:val="0"/>
              <w:adjustRightInd w:val="0"/>
              <w:spacing w:after="120"/>
              <w:rPr>
                <w:bCs/>
                <w:color w:val="000000"/>
              </w:rPr>
            </w:pPr>
            <w:r w:rsidRPr="003842C9">
              <w:rPr>
                <w:b/>
                <w:color w:val="000000"/>
              </w:rPr>
              <w:t>Цель</w:t>
            </w:r>
            <w:r w:rsidRPr="003842C9">
              <w:rPr>
                <w:color w:val="000000"/>
              </w:rPr>
              <w:t>.</w:t>
            </w:r>
            <w:r w:rsidRPr="003842C9">
              <w:rPr>
                <w:bCs/>
                <w:color w:val="000000"/>
              </w:rPr>
              <w:t xml:space="preserve"> Использование способа разложения предметов в порядке убывания величины.</w:t>
            </w:r>
          </w:p>
          <w:p w:rsidR="00DC3D65" w:rsidRPr="003842C9" w:rsidRDefault="00DC3D65" w:rsidP="0069086B">
            <w:pPr>
              <w:widowControl w:val="0"/>
              <w:autoSpaceDE w:val="0"/>
              <w:autoSpaceDN w:val="0"/>
              <w:adjustRightInd w:val="0"/>
              <w:spacing w:after="120"/>
              <w:rPr>
                <w:b/>
                <w:bCs/>
                <w:color w:val="000000"/>
              </w:rPr>
            </w:pPr>
          </w:p>
          <w:p w:rsidR="00DC3D65" w:rsidRPr="003842C9" w:rsidRDefault="00DC3D65" w:rsidP="0069086B">
            <w:pPr>
              <w:shd w:val="clear" w:color="auto" w:fill="FFFFFF"/>
              <w:spacing w:after="120" w:line="240" w:lineRule="atLeast"/>
              <w:rPr>
                <w:b/>
                <w:bCs/>
                <w:color w:val="000000"/>
              </w:rPr>
            </w:pP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spacing w:after="120" w:line="240" w:lineRule="atLeast"/>
              <w:rPr>
                <w:color w:val="000000"/>
              </w:rPr>
            </w:pPr>
            <w:r w:rsidRPr="003842C9">
              <w:rPr>
                <w:color w:val="000000"/>
              </w:rPr>
              <w:t>Педагог вместе с детьми раскладывает пуговицы на группы: самые большие, большие, средние,маленькие и т.д. Рассматривая размеры пуговиц, сравнивает, прикладывает пуговку к пуговке. Взрослый активизирует речь детей.</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Пуговицы разного размера</w:t>
            </w:r>
          </w:p>
          <w:p w:rsidR="00DC3D65" w:rsidRPr="003842C9" w:rsidRDefault="00DC3D65" w:rsidP="0069086B">
            <w:pPr>
              <w:widowControl w:val="0"/>
              <w:autoSpaceDE w:val="0"/>
              <w:autoSpaceDN w:val="0"/>
              <w:adjustRightInd w:val="0"/>
              <w:rPr>
                <w:bCs/>
                <w:color w:val="000000"/>
              </w:rPr>
            </w:pPr>
            <w:r w:rsidRPr="003842C9">
              <w:rPr>
                <w:color w:val="000000"/>
              </w:rPr>
              <w:t>амые большие, большие, средние, маленькие и т.д.</w:t>
            </w:r>
          </w:p>
        </w:tc>
      </w:tr>
      <w:tr w:rsidR="00DC3D65" w:rsidRPr="003842C9" w:rsidTr="0069086B">
        <w:trPr>
          <w:trHeight w:val="2010"/>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Cs/>
                <w:color w:val="000000"/>
              </w:rPr>
              <w:t>.</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 xml:space="preserve">Экологическая игра </w:t>
            </w:r>
            <w:r w:rsidRPr="003842C9">
              <w:rPr>
                <w:bCs/>
                <w:color w:val="000000"/>
              </w:rPr>
              <w:t>« Найди по описанию»</w:t>
            </w:r>
          </w:p>
          <w:p w:rsidR="00DC3D65" w:rsidRPr="003842C9" w:rsidRDefault="00DC3D65" w:rsidP="0069086B">
            <w:pPr>
              <w:widowControl w:val="0"/>
              <w:autoSpaceDE w:val="0"/>
              <w:autoSpaceDN w:val="0"/>
              <w:adjustRightInd w:val="0"/>
              <w:spacing w:after="120"/>
              <w:rPr>
                <w:bCs/>
                <w:color w:val="000000"/>
              </w:rPr>
            </w:pPr>
            <w:r w:rsidRPr="003842C9">
              <w:rPr>
                <w:b/>
                <w:bCs/>
                <w:color w:val="000000"/>
              </w:rPr>
              <w:t>Цель</w:t>
            </w:r>
            <w:r w:rsidRPr="003842C9">
              <w:rPr>
                <w:bCs/>
                <w:color w:val="000000"/>
              </w:rPr>
              <w:t>. Развивать умения находить предметы по перечисленным признакам, поиск по описанию.</w:t>
            </w:r>
          </w:p>
          <w:p w:rsidR="00DC3D65" w:rsidRPr="003842C9" w:rsidRDefault="00DC3D65" w:rsidP="0069086B">
            <w:pPr>
              <w:shd w:val="clear" w:color="auto" w:fill="FFFFFF"/>
              <w:spacing w:after="120" w:line="240" w:lineRule="atLeast"/>
              <w:rPr>
                <w:color w:val="000000"/>
              </w:rPr>
            </w:pP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spacing w:after="120" w:line="240" w:lineRule="atLeast"/>
              <w:rPr>
                <w:color w:val="000000"/>
              </w:rPr>
            </w:pPr>
            <w:r w:rsidRPr="003842C9">
              <w:rPr>
                <w:color w:val="000000"/>
              </w:rPr>
              <w:t>Игру можно провести как в группе, так и на улице, педагог описывает дерево(величину, окраску, ствол). Затем просит детей угадать, что это за дерево. Тот кто узнал, должен подбежать после слов воспитателя «раз, два, три- беги!». Место деревьев можно использовать цветы, игрушки, картины и др.</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color w:val="000000"/>
              </w:rPr>
              <w:t>Наличие в группе цветов, игрушек, картин, на участке деревьев, построек и др.</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w:t>
            </w:r>
          </w:p>
          <w:p w:rsidR="00DC3D65" w:rsidRPr="003842C9" w:rsidRDefault="00DC3D65" w:rsidP="0069086B">
            <w:pPr>
              <w:widowControl w:val="0"/>
              <w:autoSpaceDE w:val="0"/>
              <w:autoSpaceDN w:val="0"/>
              <w:adjustRightInd w:val="0"/>
              <w:rPr>
                <w:bCs/>
                <w:color w:val="000000"/>
              </w:rPr>
            </w:pPr>
            <w:r w:rsidRPr="003842C9">
              <w:rPr>
                <w:b/>
                <w:bCs/>
                <w:color w:val="000000"/>
              </w:rPr>
              <w:t>цвет</w:t>
            </w:r>
            <w:r w:rsidRPr="003842C9">
              <w:rPr>
                <w:bCs/>
                <w:color w:val="000000"/>
              </w:rPr>
              <w:t xml:space="preserve"> </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 xml:space="preserve"> Подвижная игра </w:t>
            </w:r>
            <w:r w:rsidRPr="003842C9">
              <w:rPr>
                <w:bCs/>
                <w:color w:val="000000"/>
              </w:rPr>
              <w:t>«Живое домино»</w:t>
            </w:r>
          </w:p>
          <w:p w:rsidR="00DC3D65" w:rsidRPr="003842C9" w:rsidRDefault="00DC3D65" w:rsidP="0069086B">
            <w:pPr>
              <w:widowControl w:val="0"/>
              <w:autoSpaceDE w:val="0"/>
              <w:autoSpaceDN w:val="0"/>
              <w:adjustRightInd w:val="0"/>
              <w:spacing w:after="120"/>
              <w:rPr>
                <w:b/>
                <w:bCs/>
                <w:color w:val="000000"/>
              </w:rPr>
            </w:pPr>
            <w:r w:rsidRPr="003842C9">
              <w:rPr>
                <w:b/>
                <w:bCs/>
                <w:color w:val="000000"/>
              </w:rPr>
              <w:t xml:space="preserve">Цель. </w:t>
            </w:r>
            <w:r w:rsidRPr="003842C9">
              <w:rPr>
                <w:bCs/>
                <w:color w:val="000000"/>
              </w:rPr>
              <w:t>Развитие умения подбирать цвет</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Игра проводиться на физкультурном занятии или на прогулке. Воспитатель раздает детям колечки с разноцветными ленточками, по одному на каждого. Затем дети по сигналу разбегаются по залу, по команде «становись» дети ищут себе пару, соответствующую по цвету. Кто не спавился с заданием выбывает из игры.</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Колечки с разноцветными ленточками парных цветов</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в пространстве</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outlineLvl w:val="0"/>
              <w:rPr>
                <w:kern w:val="36"/>
              </w:rPr>
            </w:pPr>
            <w:r w:rsidRPr="003842C9">
              <w:rPr>
                <w:b/>
                <w:kern w:val="36"/>
              </w:rPr>
              <w:t>Речевая игра</w:t>
            </w:r>
            <w:r w:rsidRPr="003842C9">
              <w:rPr>
                <w:kern w:val="36"/>
              </w:rPr>
              <w:t xml:space="preserve"> «Угадай, что это».</w:t>
            </w:r>
          </w:p>
          <w:p w:rsidR="00DC3D65" w:rsidRPr="003842C9" w:rsidRDefault="00DC3D65" w:rsidP="0069086B">
            <w:pPr>
              <w:outlineLvl w:val="0"/>
              <w:rPr>
                <w:b/>
                <w:bCs/>
                <w:kern w:val="36"/>
              </w:rPr>
            </w:pPr>
            <w:r w:rsidRPr="003842C9">
              <w:rPr>
                <w:b/>
                <w:bCs/>
                <w:kern w:val="36"/>
              </w:rPr>
              <w:t>Цель</w:t>
            </w:r>
            <w:r w:rsidRPr="003842C9">
              <w:rPr>
                <w:bCs/>
                <w:kern w:val="36"/>
              </w:rPr>
              <w:t>. Развитие  ориентировки в пространстве и правильное обозначение словом расположение предметов,</w:t>
            </w:r>
            <w:r w:rsidRPr="003842C9">
              <w:rPr>
                <w:kern w:val="36"/>
              </w:rPr>
              <w:t>усвоения предлогов за, перед, между.</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r w:rsidRPr="003842C9">
              <w:t>Разложите на столе 15-20 разных предметов или игрушек. Предложите ребенку поиграть в загадки и отгадки. Скажите, что Вы будете загадывать какую-нибудь вещь на столе, а малыш будет ее отгадывать.</w:t>
            </w:r>
          </w:p>
          <w:p w:rsidR="00DC3D65" w:rsidRPr="003842C9" w:rsidRDefault="00DC3D65" w:rsidP="0069086B">
            <w:r w:rsidRPr="003842C9">
              <w:t>Я приведу примерные загадки и диалоги с малышом, а вы придумаете свои (с Вашим набором предметов и игрушек).</w:t>
            </w:r>
          </w:p>
          <w:p w:rsidR="00DC3D65" w:rsidRPr="003842C9" w:rsidRDefault="00DC3D65" w:rsidP="0069086B">
            <w:r w:rsidRPr="003842C9">
              <w:t>-«Это лежит  </w:t>
            </w:r>
            <w:r w:rsidRPr="003842C9">
              <w:rPr>
                <w:b/>
                <w:bCs/>
              </w:rPr>
              <w:t>за</w:t>
            </w:r>
            <w:r w:rsidRPr="003842C9">
              <w:t> настольной лампой» (за настолькой лампой три игрушки). Ребенок может попробовать отгадать: «Это мышка?». Скажите: «Нет. Моя отгадка за настольной лампой </w:t>
            </w:r>
            <w:r w:rsidRPr="003842C9">
              <w:rPr>
                <w:b/>
                <w:bCs/>
              </w:rPr>
              <w:t>перед</w:t>
            </w:r>
            <w:r w:rsidRPr="003842C9">
              <w:t> книгой. «А! Это очки!», — догадывается ребенок.</w:t>
            </w:r>
          </w:p>
          <w:p w:rsidR="00DC3D65" w:rsidRPr="003842C9" w:rsidRDefault="00DC3D65" w:rsidP="0069086B">
            <w:r w:rsidRPr="003842C9">
              <w:t>- Дальше предложите малышу загадать Вам загадку и отвернитесь, чтобы не видеть, как он по-новому расставит предметы на столе. Повернитесь к столу и попытайтесь отгадать, помогая малышу наводящими вопросами. Например, ребенок Вам загадывает: « Это там, где краски». Уточните: «Рядом с красками много предметов. Может быть, это перед красками?  Вот здесь?» «Нет», — кричит малыш, — «это не перед, это сзади». «А! Сзади красок. Мммм, там несколько предметов. Что же ты загадал. Аааа! Это между карандашом и ручкой, да?». «Да», — соглашается малыш. «Значит, это машинка!» «Точно, угадала», — радуется ребенок, гордый тем, что такую сложную задачку загадал.</w:t>
            </w:r>
          </w:p>
          <w:p w:rsidR="00DC3D65" w:rsidRPr="003842C9" w:rsidRDefault="00DC3D65" w:rsidP="0069086B">
            <w:r w:rsidRPr="003842C9">
              <w:t>- В игру можно играть и на прогулке с ракушками, листиками, камешками, веточками и игрушками ребенка.</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t>15-20 разных предметов или игрушек.</w:t>
            </w:r>
          </w:p>
        </w:tc>
      </w:tr>
      <w:tr w:rsidR="00DC3D65" w:rsidRPr="003842C9" w:rsidTr="0069086B">
        <w:trPr>
          <w:trHeight w:val="255"/>
        </w:trPr>
        <w:tc>
          <w:tcPr>
            <w:tcW w:w="12722" w:type="dxa"/>
            <w:gridSpan w:val="8"/>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autoSpaceDE w:val="0"/>
              <w:autoSpaceDN w:val="0"/>
              <w:adjustRightInd w:val="0"/>
              <w:ind w:left="180" w:right="-262" w:firstLine="180"/>
              <w:jc w:val="center"/>
              <w:rPr>
                <w:bCs/>
                <w:color w:val="000000"/>
              </w:rPr>
            </w:pPr>
            <w:r w:rsidRPr="003842C9">
              <w:rPr>
                <w:b/>
                <w:bCs/>
                <w:color w:val="000000"/>
              </w:rPr>
              <w:t xml:space="preserve">4-я неделя Тема </w:t>
            </w:r>
            <w:r w:rsidRPr="003842C9">
              <w:rPr>
                <w:b/>
              </w:rPr>
              <w:t>«Наши Защитники»</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shd w:val="clear" w:color="auto" w:fill="FFFFFF"/>
              <w:autoSpaceDE w:val="0"/>
              <w:autoSpaceDN w:val="0"/>
              <w:adjustRightInd w:val="0"/>
              <w:ind w:right="-262"/>
              <w:jc w:val="center"/>
              <w:rPr>
                <w:bCs/>
                <w:color w:val="000000"/>
              </w:rPr>
            </w:pP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 форму, величину</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
                <w:bCs/>
                <w:color w:val="000000"/>
              </w:rPr>
              <w:t xml:space="preserve">Игра- составные картинки </w:t>
            </w:r>
            <w:r w:rsidRPr="003842C9">
              <w:rPr>
                <w:bCs/>
                <w:color w:val="000000"/>
              </w:rPr>
              <w:t xml:space="preserve">«Составь военную технику» </w:t>
            </w:r>
          </w:p>
          <w:p w:rsidR="00DC3D65" w:rsidRPr="003842C9" w:rsidRDefault="00DC3D65" w:rsidP="0069086B">
            <w:pPr>
              <w:widowControl w:val="0"/>
              <w:autoSpaceDE w:val="0"/>
              <w:autoSpaceDN w:val="0"/>
              <w:adjustRightInd w:val="0"/>
              <w:rPr>
                <w:b/>
                <w:bCs/>
                <w:color w:val="000000"/>
              </w:rPr>
            </w:pPr>
            <w:r w:rsidRPr="003842C9">
              <w:rPr>
                <w:bCs/>
                <w:color w:val="000000"/>
              </w:rPr>
              <w:t xml:space="preserve"> Цель. Овладение умением анализировать изображение предмета сложной формы и воссоздавать ее из частей.</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Взрослый вместе с ребенком рассматривает образцы рисунков, анализируя их с точки зрения составных частей изображенных предметов: особенност величины, пропорций  и форм, особенности расположения их в пространстве. Затем ребенок составляет различные картинки из отдельных геометрических фигур самостоятельно.</w:t>
            </w:r>
          </w:p>
          <w:p w:rsidR="00DC3D65" w:rsidRPr="003842C9" w:rsidRDefault="00DC3D65" w:rsidP="0069086B">
            <w:pPr>
              <w:widowControl w:val="0"/>
              <w:autoSpaceDE w:val="0"/>
              <w:autoSpaceDN w:val="0"/>
              <w:adjustRightInd w:val="0"/>
              <w:rPr>
                <w:bCs/>
                <w:color w:val="000000"/>
              </w:rPr>
            </w:pPr>
            <w:r w:rsidRPr="003842C9">
              <w:rPr>
                <w:bCs/>
                <w:color w:val="000000"/>
              </w:rPr>
              <w:t>Примечание. Игру можно повторить с другими образцами рисунков.</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Образцы рисунков составленные из геометрических фигур: машина, танк, вертолет, кораблик и др.;</w:t>
            </w:r>
          </w:p>
          <w:p w:rsidR="00DC3D65" w:rsidRPr="003842C9" w:rsidRDefault="00DC3D65" w:rsidP="0069086B">
            <w:pPr>
              <w:widowControl w:val="0"/>
              <w:autoSpaceDE w:val="0"/>
              <w:autoSpaceDN w:val="0"/>
              <w:adjustRightInd w:val="0"/>
              <w:rPr>
                <w:bCs/>
                <w:color w:val="000000"/>
              </w:rPr>
            </w:pPr>
            <w:r w:rsidRPr="003842C9">
              <w:rPr>
                <w:bCs/>
                <w:color w:val="000000"/>
              </w:rPr>
              <w:t>У ребенка- одноцветные круги, квадраты, прямоугольники, овалы, треуголь-ники разной величины и пропорций.</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в пространстве</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tabs>
                <w:tab w:val="left" w:pos="900"/>
                <w:tab w:val="left" w:pos="2880"/>
              </w:tabs>
              <w:ind w:right="-262"/>
            </w:pPr>
            <w:r w:rsidRPr="003842C9">
              <w:rPr>
                <w:b/>
              </w:rPr>
              <w:t>Развивающая игра</w:t>
            </w:r>
            <w:r w:rsidRPr="003842C9">
              <w:t xml:space="preserve"> «Идут солдаты на парад»». </w:t>
            </w:r>
          </w:p>
          <w:p w:rsidR="00DC3D65" w:rsidRPr="003842C9" w:rsidRDefault="00DC3D65" w:rsidP="0069086B">
            <w:pPr>
              <w:ind w:right="-262"/>
              <w:rPr>
                <w:b/>
                <w:color w:val="000000"/>
                <w:shd w:val="clear" w:color="auto" w:fill="FFFFFF"/>
              </w:rPr>
            </w:pPr>
            <w:r w:rsidRPr="003842C9">
              <w:t>Цель. Развивать умение  выстраивать солдатиков и военную технику в колонны и шеренги.</w:t>
            </w:r>
          </w:p>
          <w:p w:rsidR="00DC3D65" w:rsidRPr="003842C9" w:rsidRDefault="00DC3D65" w:rsidP="0069086B">
            <w:pPr>
              <w:widowControl w:val="0"/>
              <w:autoSpaceDE w:val="0"/>
              <w:autoSpaceDN w:val="0"/>
              <w:adjustRightInd w:val="0"/>
              <w:spacing w:after="120"/>
              <w:rPr>
                <w:b/>
                <w:bCs/>
                <w:color w:val="000000"/>
              </w:rPr>
            </w:pP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 совместной деятельности детей предложить игру «идут солдаты на парад», для этого сначала нужно построить солдатиков в шеренгу. проводя аналогию, как ребята строятся на физкультуре(закрепляя понятия шеренга). Затем, солдаты поварачиваются направо, налево и получается колонна(тоесть друг за другом).далее дети обыгрывают ситуацию самостоятельно.</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Несколько наборов солдатиков или военной техники.</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 форму и цвет предметов.</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
                <w:bCs/>
                <w:color w:val="000000"/>
              </w:rPr>
            </w:pPr>
            <w:r w:rsidRPr="003842C9">
              <w:rPr>
                <w:b/>
                <w:bCs/>
                <w:color w:val="000000"/>
              </w:rPr>
              <w:t xml:space="preserve"> Дидактическая игра</w:t>
            </w:r>
            <w:r w:rsidRPr="003842C9">
              <w:rPr>
                <w:bCs/>
                <w:color w:val="000000"/>
              </w:rPr>
              <w:t>«Подарок для папы» аппликация</w:t>
            </w:r>
            <w:r w:rsidRPr="003842C9">
              <w:rPr>
                <w:b/>
                <w:bCs/>
                <w:color w:val="000000"/>
              </w:rPr>
              <w:t xml:space="preserve"> </w:t>
            </w:r>
          </w:p>
          <w:p w:rsidR="00DC3D65" w:rsidRPr="003842C9" w:rsidRDefault="00DC3D65" w:rsidP="0069086B">
            <w:pPr>
              <w:ind w:right="38"/>
            </w:pPr>
            <w:r w:rsidRPr="003842C9">
              <w:rPr>
                <w:b/>
                <w:bCs/>
                <w:color w:val="000000"/>
              </w:rPr>
              <w:t>Цель.</w:t>
            </w:r>
            <w:r w:rsidRPr="003842C9">
              <w:rPr>
                <w:sz w:val="28"/>
                <w:szCs w:val="28"/>
              </w:rPr>
              <w:t xml:space="preserve"> </w:t>
            </w:r>
            <w:r w:rsidRPr="003842C9">
              <w:t>Развивать умение  составлять композицию из нескольких элементов разной формы, с элементами рисования</w:t>
            </w:r>
          </w:p>
          <w:p w:rsidR="00DC3D65" w:rsidRPr="003842C9" w:rsidRDefault="00DC3D65" w:rsidP="0069086B">
            <w:pPr>
              <w:ind w:left="180" w:right="-262" w:firstLine="180"/>
            </w:pPr>
          </w:p>
          <w:p w:rsidR="00DC3D65" w:rsidRPr="003842C9" w:rsidRDefault="00DC3D65" w:rsidP="0069086B">
            <w:pPr>
              <w:widowControl w:val="0"/>
              <w:autoSpaceDE w:val="0"/>
              <w:autoSpaceDN w:val="0"/>
              <w:adjustRightInd w:val="0"/>
              <w:spacing w:after="120"/>
              <w:rPr>
                <w:b/>
                <w:bCs/>
                <w:color w:val="000000"/>
              </w:rPr>
            </w:pP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Взрослый вместе с ребенком рассматривает образец рисунка, анализируя его с точки зрения составных частей изображенных предметов: особенност форм, особенности расположения их в пространстве. Затем ребенок составляет  картинку из отдельных геометрических фигур самостоятельно, но перед эти воспитатель предлагает раскрасить нижнюю часть листа голубым цветом- нарисуем море( вспоминаем, как получить голубую краску- методом смешивания).</w:t>
            </w:r>
          </w:p>
          <w:p w:rsidR="00DC3D65" w:rsidRPr="003842C9" w:rsidRDefault="00DC3D65" w:rsidP="0069086B">
            <w:pPr>
              <w:widowControl w:val="0"/>
              <w:autoSpaceDE w:val="0"/>
              <w:autoSpaceDN w:val="0"/>
              <w:adjustRightInd w:val="0"/>
              <w:rPr>
                <w:bCs/>
                <w:color w:val="000000"/>
              </w:rPr>
            </w:pPr>
            <w:r w:rsidRPr="003842C9">
              <w:rPr>
                <w:bCs/>
                <w:color w:val="000000"/>
              </w:rPr>
              <w:t>Во второй половине занятия дети сами наклеивают кораблик из геометрических фигур, старшие самостоятельно, младшие- ориентируясь на образец.</w:t>
            </w:r>
          </w:p>
          <w:p w:rsidR="00DC3D65" w:rsidRPr="003842C9" w:rsidRDefault="00DC3D65" w:rsidP="0069086B">
            <w:pPr>
              <w:widowControl w:val="0"/>
              <w:autoSpaceDE w:val="0"/>
              <w:autoSpaceDN w:val="0"/>
              <w:adjustRightInd w:val="0"/>
              <w:rPr>
                <w:bCs/>
                <w:color w:val="000000"/>
              </w:rPr>
            </w:pP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Образец рисунка составленного из геометрических фигур- кораб-лик, и нарисо-ванная река.</w:t>
            </w:r>
          </w:p>
          <w:p w:rsidR="00DC3D65" w:rsidRPr="003842C9" w:rsidRDefault="00DC3D65" w:rsidP="0069086B">
            <w:pPr>
              <w:widowControl w:val="0"/>
              <w:autoSpaceDE w:val="0"/>
              <w:autoSpaceDN w:val="0"/>
              <w:adjustRightInd w:val="0"/>
              <w:rPr>
                <w:bCs/>
                <w:color w:val="000000"/>
              </w:rPr>
            </w:pPr>
            <w:r w:rsidRPr="003842C9">
              <w:rPr>
                <w:bCs/>
                <w:color w:val="000000"/>
              </w:rPr>
              <w:t>У ребенка -1\2 листа А4, гото-вые геометрии-ческие фигуры для аппликации, клей, кисть, клееенка, салфетка.</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в пространстве</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 xml:space="preserve">Подвижная игра </w:t>
            </w:r>
            <w:r w:rsidRPr="003842C9">
              <w:rPr>
                <w:bCs/>
                <w:color w:val="000000"/>
              </w:rPr>
              <w:t>«У ребят порядок строгий».</w:t>
            </w:r>
          </w:p>
          <w:p w:rsidR="00DC3D65" w:rsidRPr="003842C9" w:rsidRDefault="00DC3D65" w:rsidP="0069086B">
            <w:pPr>
              <w:widowControl w:val="0"/>
              <w:autoSpaceDE w:val="0"/>
              <w:autoSpaceDN w:val="0"/>
              <w:adjustRightInd w:val="0"/>
              <w:spacing w:after="120"/>
              <w:rPr>
                <w:bCs/>
                <w:color w:val="000000"/>
              </w:rPr>
            </w:pPr>
            <w:r w:rsidRPr="003842C9">
              <w:rPr>
                <w:bCs/>
                <w:color w:val="000000"/>
              </w:rPr>
              <w:t>Цель. Формирования умения ориентироваться в пространстве, находить свое место.</w:t>
            </w:r>
          </w:p>
          <w:p w:rsidR="00DC3D65" w:rsidRPr="003842C9" w:rsidRDefault="00DC3D65" w:rsidP="0069086B">
            <w:pPr>
              <w:widowControl w:val="0"/>
              <w:autoSpaceDE w:val="0"/>
              <w:autoSpaceDN w:val="0"/>
              <w:adjustRightInd w:val="0"/>
              <w:spacing w:after="120"/>
              <w:rPr>
                <w:b/>
                <w:bCs/>
                <w:color w:val="000000"/>
              </w:rPr>
            </w:pP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 xml:space="preserve">Дети строятся в две команды и запоминают где кто стоит. На слова воспитателя: </w:t>
            </w:r>
          </w:p>
          <w:p w:rsidR="00DC3D65" w:rsidRPr="003842C9" w:rsidRDefault="00DC3D65" w:rsidP="0069086B">
            <w:pPr>
              <w:widowControl w:val="0"/>
              <w:autoSpaceDE w:val="0"/>
              <w:autoSpaceDN w:val="0"/>
              <w:adjustRightInd w:val="0"/>
              <w:rPr>
                <w:bCs/>
                <w:color w:val="000000"/>
              </w:rPr>
            </w:pPr>
            <w:r w:rsidRPr="003842C9">
              <w:rPr>
                <w:bCs/>
                <w:color w:val="000000"/>
              </w:rPr>
              <w:t xml:space="preserve">У ребят порядок строгий, знают все свои места(дети разбегаются, прыгают,играют), </w:t>
            </w:r>
          </w:p>
          <w:p w:rsidR="00DC3D65" w:rsidRPr="003842C9" w:rsidRDefault="00DC3D65" w:rsidP="0069086B">
            <w:pPr>
              <w:widowControl w:val="0"/>
              <w:autoSpaceDE w:val="0"/>
              <w:autoSpaceDN w:val="0"/>
              <w:adjustRightInd w:val="0"/>
              <w:rPr>
                <w:bCs/>
                <w:color w:val="000000"/>
              </w:rPr>
            </w:pPr>
            <w:r w:rsidRPr="003842C9">
              <w:rPr>
                <w:bCs/>
                <w:color w:val="000000"/>
              </w:rPr>
              <w:t>Ну трубите веселее тра-та-та, тра-та-та(отвечают дети)</w:t>
            </w:r>
          </w:p>
          <w:p w:rsidR="00DC3D65" w:rsidRPr="003842C9" w:rsidRDefault="00DC3D65" w:rsidP="0069086B">
            <w:pPr>
              <w:widowControl w:val="0"/>
              <w:autoSpaceDE w:val="0"/>
              <w:autoSpaceDN w:val="0"/>
              <w:adjustRightInd w:val="0"/>
              <w:rPr>
                <w:bCs/>
                <w:color w:val="000000"/>
              </w:rPr>
            </w:pPr>
            <w:r w:rsidRPr="003842C9">
              <w:rPr>
                <w:bCs/>
                <w:color w:val="000000"/>
              </w:rPr>
              <w:t>Становись! ( дети строятся в команды, как стояли ранее). Чья команда быстрее построилась, та и выиграла.</w:t>
            </w:r>
          </w:p>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Cs/>
                <w:color w:val="000000"/>
              </w:rPr>
            </w:pP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tc>
      </w:tr>
      <w:tr w:rsidR="00DC3D65" w:rsidRPr="003842C9" w:rsidTr="0069086B">
        <w:trPr>
          <w:trHeight w:val="255"/>
        </w:trPr>
        <w:tc>
          <w:tcPr>
            <w:tcW w:w="14715" w:type="dxa"/>
            <w:gridSpan w:val="9"/>
            <w:tcBorders>
              <w:top w:val="single" w:sz="4" w:space="0" w:color="auto"/>
              <w:left w:val="single" w:sz="4" w:space="0" w:color="auto"/>
              <w:bottom w:val="single" w:sz="4" w:space="0" w:color="auto"/>
              <w:right w:val="single" w:sz="4" w:space="0" w:color="auto"/>
            </w:tcBorders>
          </w:tcPr>
          <w:p w:rsidR="00DC3D65" w:rsidRPr="003842C9" w:rsidRDefault="00DC3D65" w:rsidP="0069086B">
            <w:pPr>
              <w:jc w:val="center"/>
              <w:rPr>
                <w:b/>
              </w:rPr>
            </w:pPr>
            <w:r w:rsidRPr="003842C9">
              <w:rPr>
                <w:b/>
                <w:bCs/>
                <w:color w:val="000000"/>
              </w:rPr>
              <w:t xml:space="preserve">Март </w:t>
            </w:r>
            <w:r w:rsidRPr="003842C9">
              <w:rPr>
                <w:b/>
              </w:rPr>
              <w:t>1-неделя Тема «Ах мама родная - мой лучик золотой!»</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форму, величину</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 xml:space="preserve">Игра- поручение </w:t>
            </w:r>
            <w:r w:rsidRPr="003842C9">
              <w:rPr>
                <w:bCs/>
                <w:color w:val="000000"/>
              </w:rPr>
              <w:t>«Помоги  найти нужную крышку»</w:t>
            </w:r>
          </w:p>
          <w:p w:rsidR="00DC3D65" w:rsidRPr="003842C9" w:rsidRDefault="00DC3D65" w:rsidP="0069086B">
            <w:pPr>
              <w:widowControl w:val="0"/>
              <w:autoSpaceDE w:val="0"/>
              <w:autoSpaceDN w:val="0"/>
              <w:adjustRightInd w:val="0"/>
              <w:spacing w:after="120"/>
              <w:rPr>
                <w:b/>
                <w:bCs/>
                <w:color w:val="000000"/>
              </w:rPr>
            </w:pPr>
            <w:r w:rsidRPr="003842C9">
              <w:rPr>
                <w:b/>
                <w:bCs/>
                <w:color w:val="000000"/>
              </w:rPr>
              <w:t>Цель.</w:t>
            </w:r>
            <w:r w:rsidRPr="003842C9">
              <w:rPr>
                <w:bCs/>
                <w:color w:val="000000"/>
              </w:rPr>
              <w:t xml:space="preserve"> Формирование умения определять форму предметов.</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Воспитатель ставит на стол банку, флакон, бутылочки с горлышком разной формы, величины. Рядом на столе лежат крышки. Воспитатель разыгрывает ситуацию     «Как мы маме помогаем», представьте у вашей мамыпотерялись крышки от разных банок, давайте ей поможем, подберем крышки к своим бутылочкам. Дети выполняют задание, подбирают нужную крышку по форме, размеру, здесь же рассказывая о ее форме, размере и цвете.</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Банка, флакон, бутылочки, 7-8 крышек.</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
                <w:bCs/>
                <w:color w:val="000000"/>
              </w:rPr>
            </w:pPr>
            <w:r w:rsidRPr="003842C9">
              <w:rPr>
                <w:bCs/>
                <w:color w:val="000000"/>
              </w:rPr>
              <w:t xml:space="preserve"> </w:t>
            </w:r>
            <w:r w:rsidRPr="003842C9">
              <w:rPr>
                <w:b/>
                <w:bCs/>
                <w:color w:val="000000"/>
              </w:rPr>
              <w:t>Ориентировка на цвет и величину предметов.</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 xml:space="preserve">Игра- экспериментирование </w:t>
            </w:r>
            <w:r w:rsidRPr="003842C9">
              <w:rPr>
                <w:bCs/>
                <w:color w:val="000000"/>
              </w:rPr>
              <w:t>«Кто быстрее соберет бусы»</w:t>
            </w:r>
          </w:p>
          <w:p w:rsidR="00DC3D65" w:rsidRPr="003842C9" w:rsidRDefault="00DC3D65" w:rsidP="0069086B">
            <w:pPr>
              <w:widowControl w:val="0"/>
              <w:autoSpaceDE w:val="0"/>
              <w:autoSpaceDN w:val="0"/>
              <w:adjustRightInd w:val="0"/>
              <w:spacing w:after="120"/>
              <w:rPr>
                <w:bCs/>
                <w:color w:val="000000"/>
              </w:rPr>
            </w:pPr>
            <w:r w:rsidRPr="003842C9">
              <w:rPr>
                <w:b/>
                <w:bCs/>
                <w:color w:val="000000"/>
              </w:rPr>
              <w:t>Цель.</w:t>
            </w:r>
            <w:r w:rsidRPr="003842C9">
              <w:rPr>
                <w:bCs/>
                <w:color w:val="000000"/>
              </w:rPr>
              <w:t xml:space="preserve"> Развитие ориентировки на два признака одновременно (цвет и величину), закрепление понятий «динный, короткий»,развитие комбинаторны</w:t>
            </w:r>
          </w:p>
          <w:p w:rsidR="00DC3D65" w:rsidRPr="003842C9" w:rsidRDefault="00DC3D65" w:rsidP="0069086B">
            <w:pPr>
              <w:widowControl w:val="0"/>
              <w:autoSpaceDE w:val="0"/>
              <w:autoSpaceDN w:val="0"/>
              <w:adjustRightInd w:val="0"/>
              <w:spacing w:after="120"/>
              <w:rPr>
                <w:b/>
                <w:bCs/>
                <w:color w:val="000000"/>
              </w:rPr>
            </w:pP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 xml:space="preserve"> Среди игрушек дети находят карточки со схемами изображения бус. Дети составляют бусы в подарок маме. Каждый из детей получает набор разрезанных трубочек разного цвета и размера и карточки с изображением схемы изготовления бус. Воспитатель следит за соблюдением детьми правильной последовательности составления бус, соответстие схеме.</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Карточки со схемой изготовления бус из разноцветных трубочек разного размера (например: длинная крас-ная – короткая желтая –длинная фиолетовая и др.варианты)у ребенка – шнурок, схема, нарезанные полоски разного цвета и величины.</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в пространстве</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 xml:space="preserve">Игровые разминки </w:t>
            </w:r>
            <w:r w:rsidRPr="003842C9">
              <w:rPr>
                <w:bCs/>
                <w:color w:val="000000"/>
              </w:rPr>
              <w:t>на знания частей тела</w:t>
            </w:r>
            <w:r w:rsidRPr="003842C9">
              <w:rPr>
                <w:b/>
                <w:bCs/>
                <w:color w:val="000000"/>
              </w:rPr>
              <w:t xml:space="preserve"> </w:t>
            </w:r>
            <w:r w:rsidRPr="003842C9">
              <w:rPr>
                <w:iCs/>
              </w:rPr>
              <w:t>«Покажи правильно»</w:t>
            </w:r>
          </w:p>
          <w:p w:rsidR="00DC3D65" w:rsidRPr="003842C9" w:rsidRDefault="00DC3D65" w:rsidP="0069086B">
            <w:r w:rsidRPr="003842C9">
              <w:rPr>
                <w:b/>
              </w:rPr>
              <w:t>Цель.</w:t>
            </w:r>
            <w:r w:rsidRPr="003842C9">
              <w:t xml:space="preserve"> Закрепление ориентировки в схеме собственного тела, упражнение в умении ориентироваться на другом человеке.</w:t>
            </w:r>
          </w:p>
          <w:p w:rsidR="00DC3D65" w:rsidRPr="003842C9" w:rsidRDefault="00DC3D65" w:rsidP="0069086B">
            <w:pPr>
              <w:widowControl w:val="0"/>
              <w:autoSpaceDE w:val="0"/>
              <w:autoSpaceDN w:val="0"/>
              <w:adjustRightInd w:val="0"/>
              <w:spacing w:after="120"/>
              <w:rPr>
                <w:b/>
                <w:bCs/>
                <w:color w:val="000000"/>
              </w:rPr>
            </w:pP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 xml:space="preserve"> Рекомендации к проведению см.январь 2-ая неделя</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tc>
      </w:tr>
      <w:tr w:rsidR="00DC3D65" w:rsidRPr="003842C9" w:rsidTr="0069086B">
        <w:trPr>
          <w:trHeight w:val="255"/>
        </w:trPr>
        <w:tc>
          <w:tcPr>
            <w:tcW w:w="14715" w:type="dxa"/>
            <w:gridSpan w:val="9"/>
            <w:tcBorders>
              <w:top w:val="single" w:sz="4" w:space="0" w:color="auto"/>
              <w:left w:val="single" w:sz="4" w:space="0" w:color="auto"/>
              <w:bottom w:val="single" w:sz="4" w:space="0" w:color="auto"/>
              <w:right w:val="single" w:sz="4" w:space="0" w:color="auto"/>
            </w:tcBorders>
          </w:tcPr>
          <w:p w:rsidR="00DC3D65" w:rsidRPr="003842C9" w:rsidRDefault="00DC3D65" w:rsidP="0069086B">
            <w:pPr>
              <w:ind w:right="-262"/>
              <w:jc w:val="center"/>
              <w:rPr>
                <w:b/>
                <w:bCs/>
                <w:color w:val="000000"/>
              </w:rPr>
            </w:pPr>
            <w:r w:rsidRPr="003842C9">
              <w:rPr>
                <w:b/>
                <w:bCs/>
                <w:color w:val="000000"/>
              </w:rPr>
              <w:t xml:space="preserve">2-ая неделя Тема </w:t>
            </w:r>
            <w:r w:rsidRPr="003842C9">
              <w:rPr>
                <w:b/>
              </w:rPr>
              <w:t>«Быть здоровыми хотим»</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
                <w:bCs/>
                <w:color w:val="000000"/>
              </w:rPr>
              <w:t>Ориентировка на  форму, величину</w:t>
            </w:r>
            <w:r w:rsidRPr="003842C9">
              <w:rPr>
                <w:bCs/>
                <w:color w:val="000000"/>
              </w:rPr>
              <w:t>.</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ind w:right="85"/>
            </w:pPr>
            <w:r w:rsidRPr="003842C9">
              <w:rPr>
                <w:b/>
              </w:rPr>
              <w:t>Игра с блоками Дьенеша</w:t>
            </w:r>
            <w:r w:rsidRPr="003842C9">
              <w:t xml:space="preserve"> «Достань фигурку»(определи на ощупь)</w:t>
            </w:r>
          </w:p>
          <w:p w:rsidR="00DC3D65" w:rsidRPr="003842C9" w:rsidRDefault="00DC3D65" w:rsidP="0069086B">
            <w:pPr>
              <w:ind w:right="-262"/>
              <w:rPr>
                <w:b/>
                <w:bCs/>
                <w:color w:val="000000"/>
              </w:rPr>
            </w:pPr>
            <w:r w:rsidRPr="003842C9">
              <w:rPr>
                <w:b/>
              </w:rPr>
              <w:t>Цель.</w:t>
            </w:r>
            <w:r w:rsidRPr="003842C9">
              <w:t xml:space="preserve"> </w:t>
            </w:r>
            <w:r w:rsidRPr="003842C9">
              <w:rPr>
                <w:color w:val="000000"/>
                <w:shd w:val="clear" w:color="auto" w:fill="FFFFFF"/>
              </w:rPr>
              <w:t>Закрепление умения выделять цвет, форму, величину как особые свойства предметов; адекватно обозначать словом их отсутствие, абстрагировать и удерживать в памяти одно, одновременно два свойства. Закрепления понятий одинаковые, такая же, не такая.</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pPr>
            <w:r w:rsidRPr="003842C9">
              <w:t xml:space="preserve">Правила игры: из мешочка можно доставать только один предмет; нельзя подсматривать; отгадывать предмет на ощупь. </w:t>
            </w:r>
          </w:p>
          <w:p w:rsidR="00DC3D65" w:rsidRPr="003842C9" w:rsidRDefault="00DC3D65" w:rsidP="0069086B">
            <w:pPr>
              <w:widowControl w:val="0"/>
            </w:pPr>
            <w:r w:rsidRPr="003842C9">
              <w:t xml:space="preserve"> Взрослый рассматривает с ребенком геометрические формы, затем помещает их в мешочек. Предлагает ребенку найти в мешочке заданную форму. После того, как ребенок нашел и достал форму, просит его назвать ее. Инструкция: «Найди фигуру как эта»(по размеру, по форме, «Найди не такую фигуру как эта»(по форме, по размеру), </w:t>
            </w:r>
          </w:p>
          <w:p w:rsidR="00DC3D65" w:rsidRPr="003842C9" w:rsidRDefault="00DC3D65" w:rsidP="0069086B">
            <w:pPr>
              <w:widowControl w:val="0"/>
              <w:autoSpaceDE w:val="0"/>
              <w:autoSpaceDN w:val="0"/>
              <w:adjustRightInd w:val="0"/>
              <w:rPr>
                <w:bCs/>
                <w:color w:val="000000"/>
              </w:rPr>
            </w:pP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rPr>
                <w:bCs/>
                <w:color w:val="000000"/>
              </w:rPr>
            </w:pPr>
            <w:r w:rsidRPr="003842C9">
              <w:t>Мешочек из ткани, геометрические фигуры(блоки) разные по цвету форме и величине.</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 цвет, форму, величину</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 xml:space="preserve">НОД </w:t>
            </w:r>
            <w:r w:rsidRPr="003842C9">
              <w:rPr>
                <w:bCs/>
                <w:color w:val="000000"/>
              </w:rPr>
              <w:t>«Загадки и отгадки»</w:t>
            </w:r>
          </w:p>
          <w:p w:rsidR="00DC3D65" w:rsidRPr="003842C9" w:rsidRDefault="00DC3D65" w:rsidP="0069086B">
            <w:pPr>
              <w:widowControl w:val="0"/>
              <w:autoSpaceDE w:val="0"/>
              <w:autoSpaceDN w:val="0"/>
              <w:adjustRightInd w:val="0"/>
              <w:spacing w:after="120"/>
              <w:rPr>
                <w:bCs/>
                <w:color w:val="000000"/>
              </w:rPr>
            </w:pPr>
            <w:r w:rsidRPr="003842C9">
              <w:rPr>
                <w:b/>
                <w:bCs/>
                <w:color w:val="000000"/>
              </w:rPr>
              <w:t>Цель</w:t>
            </w:r>
            <w:r w:rsidRPr="003842C9">
              <w:rPr>
                <w:bCs/>
                <w:color w:val="000000"/>
              </w:rPr>
              <w:t>. Обучение детей определению цвета, формы, величины на основе зрительного восприятия, установлению зависимости между качествами предметов.</w:t>
            </w:r>
          </w:p>
          <w:p w:rsidR="00DC3D65" w:rsidRPr="003842C9" w:rsidRDefault="00DC3D65" w:rsidP="0069086B">
            <w:pPr>
              <w:widowControl w:val="0"/>
              <w:autoSpaceDE w:val="0"/>
              <w:autoSpaceDN w:val="0"/>
              <w:adjustRightInd w:val="0"/>
              <w:spacing w:after="120"/>
              <w:rPr>
                <w:b/>
                <w:bCs/>
                <w:color w:val="000000"/>
              </w:rPr>
            </w:pPr>
            <w:r w:rsidRPr="003842C9">
              <w:rPr>
                <w:bCs/>
                <w:color w:val="000000"/>
              </w:rPr>
              <w:t>Форма проведения групповая.</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 xml:space="preserve">На столах перед детьми лежат овощи. Воспитатель загадывает детям загадки и просит их показать на предмет, который она загадала и назвать этот предмет. «Большой, круглый, красный. Большой, продолговатый, зеленый. Маленький, круглый, коричневый». Дети отгадывают загадки и называют предметы. После этого воспитатель просит детей назвать все предметы одним словом «Овощи». Во второй половине НОД предложить сильным детям по загадывать загадки про фрукты остальным детям.   </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Овощи, фрукты или муляжи овощей и фруктов.</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 форму, величину</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rPr>
                <w:color w:val="000000"/>
              </w:rPr>
            </w:pPr>
            <w:r w:rsidRPr="003842C9">
              <w:rPr>
                <w:b/>
                <w:color w:val="000000"/>
              </w:rPr>
              <w:t>Лепка</w:t>
            </w:r>
            <w:r w:rsidRPr="003842C9">
              <w:rPr>
                <w:color w:val="000000"/>
              </w:rPr>
              <w:t xml:space="preserve"> «Витаминная тарелка»</w:t>
            </w:r>
          </w:p>
          <w:p w:rsidR="00DC3D65" w:rsidRPr="003842C9" w:rsidRDefault="00DC3D65" w:rsidP="0069086B">
            <w:pPr>
              <w:rPr>
                <w:color w:val="000000"/>
              </w:rPr>
            </w:pPr>
            <w:r w:rsidRPr="003842C9">
              <w:rPr>
                <w:b/>
                <w:color w:val="000000"/>
              </w:rPr>
              <w:t>Цель.</w:t>
            </w:r>
            <w:r w:rsidRPr="003842C9">
              <w:rPr>
                <w:color w:val="000000"/>
              </w:rPr>
              <w:t xml:space="preserve"> Закрепление  умения делить кусок пластилина на большой и маленький, скатывать шарики, сплющивать пластилин между ладонями круговыми движениями.</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rPr>
                <w:color w:val="000000"/>
              </w:rPr>
            </w:pPr>
            <w:r w:rsidRPr="003842C9">
              <w:rPr>
                <w:color w:val="000000"/>
              </w:rPr>
              <w:t>Воспитатель разыгрывает ситуацию «кукла Маша заболела» и предлагает детям помочь кукле, но как же это сделать, дети предлагают варианты ответов: вызвать доктора, дать таблетку и др. Воспитатель  в диалоге  подводит детей к полезной для зоровья пищи(особенно овощи и фрукты) и предлагает вылепить их из пластилина, помочь кукле. Дети приступают к выполнению задания, воспитатель показывает основные приемы лепки, параллельно закрепляя цвет и форму овощей и фруктов.</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Муляжи овощей и фруктов.</w:t>
            </w:r>
          </w:p>
          <w:p w:rsidR="00DC3D65" w:rsidRPr="003842C9" w:rsidRDefault="00DC3D65" w:rsidP="0069086B">
            <w:pPr>
              <w:widowControl w:val="0"/>
              <w:autoSpaceDE w:val="0"/>
              <w:autoSpaceDN w:val="0"/>
              <w:adjustRightInd w:val="0"/>
              <w:rPr>
                <w:bCs/>
                <w:color w:val="000000"/>
              </w:rPr>
            </w:pPr>
            <w:r w:rsidRPr="003842C9">
              <w:rPr>
                <w:bCs/>
                <w:color w:val="000000"/>
              </w:rPr>
              <w:t>У ребенка- пластилин разного цвета, дощечка, стек.</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
                <w:bCs/>
                <w:color w:val="000000"/>
              </w:rPr>
            </w:pPr>
            <w:r w:rsidRPr="003842C9">
              <w:rPr>
                <w:bCs/>
                <w:color w:val="000000"/>
              </w:rPr>
              <w:t>Логоритмическое упражнение</w:t>
            </w:r>
            <w:r w:rsidRPr="003842C9">
              <w:rPr>
                <w:b/>
                <w:bCs/>
                <w:color w:val="000000"/>
              </w:rPr>
              <w:t xml:space="preserve"> «Покажи правильно».</w:t>
            </w:r>
          </w:p>
          <w:p w:rsidR="00DC3D65" w:rsidRPr="003842C9" w:rsidRDefault="00DC3D65" w:rsidP="0069086B">
            <w:pPr>
              <w:widowControl w:val="0"/>
              <w:autoSpaceDE w:val="0"/>
              <w:autoSpaceDN w:val="0"/>
              <w:adjustRightInd w:val="0"/>
              <w:spacing w:after="120"/>
              <w:rPr>
                <w:bCs/>
                <w:color w:val="000000"/>
              </w:rPr>
            </w:pPr>
            <w:r w:rsidRPr="003842C9">
              <w:rPr>
                <w:b/>
              </w:rPr>
              <w:t>Цель</w:t>
            </w:r>
            <w:r w:rsidRPr="003842C9">
              <w:t>. Формирование навыков ориентировки в схеме собственного тела.</w:t>
            </w:r>
          </w:p>
          <w:p w:rsidR="00DC3D65" w:rsidRPr="003842C9" w:rsidRDefault="00DC3D65" w:rsidP="0069086B">
            <w:pPr>
              <w:widowControl w:val="0"/>
              <w:autoSpaceDE w:val="0"/>
              <w:autoSpaceDN w:val="0"/>
              <w:adjustRightInd w:val="0"/>
              <w:rPr>
                <w:bCs/>
                <w:color w:val="000000"/>
              </w:rPr>
            </w:pPr>
            <w:r w:rsidRPr="003842C9">
              <w:rPr>
                <w:bCs/>
                <w:color w:val="000000"/>
              </w:rPr>
              <w:t>Форма проведения подгрупповая, индивидуальная</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r w:rsidRPr="003842C9">
              <w:t>Педагог показывает на ребенке части тела (туловище, голова, руки, ноги) и называет их. Выясняется, где у человека на туловище находится голова (вверху), ноги (внизу), руки (по бокам - справа и слева).  Показ сопровождается речью. Затем ребенку предлагается показать правые и левые части тела: правый глаз, правое ухо, левую щеку, правую руку, левую ногу и т.д.</w:t>
            </w:r>
          </w:p>
          <w:p w:rsidR="00DC3D65" w:rsidRPr="003842C9" w:rsidRDefault="00DC3D65" w:rsidP="0069086B">
            <w:pPr>
              <w:ind w:firstLine="284"/>
              <w:rPr>
                <w:b/>
                <w:bCs/>
                <w:color w:val="000000"/>
              </w:rPr>
            </w:pP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rPr>
                <w:bCs/>
                <w:color w:val="000000"/>
              </w:rPr>
            </w:pPr>
          </w:p>
        </w:tc>
      </w:tr>
      <w:tr w:rsidR="00DC3D65" w:rsidRPr="003842C9" w:rsidTr="0069086B">
        <w:trPr>
          <w:trHeight w:val="255"/>
        </w:trPr>
        <w:tc>
          <w:tcPr>
            <w:tcW w:w="14715" w:type="dxa"/>
            <w:gridSpan w:val="9"/>
            <w:tcBorders>
              <w:top w:val="single" w:sz="4" w:space="0" w:color="auto"/>
              <w:left w:val="single" w:sz="4" w:space="0" w:color="auto"/>
              <w:bottom w:val="single" w:sz="4" w:space="0" w:color="auto"/>
              <w:right w:val="single" w:sz="4" w:space="0" w:color="auto"/>
            </w:tcBorders>
          </w:tcPr>
          <w:p w:rsidR="00DC3D65" w:rsidRPr="003842C9" w:rsidRDefault="00DC3D65" w:rsidP="0069086B">
            <w:pPr>
              <w:ind w:right="-262"/>
              <w:jc w:val="center"/>
              <w:rPr>
                <w:b/>
                <w:bCs/>
                <w:color w:val="000000"/>
              </w:rPr>
            </w:pPr>
            <w:r w:rsidRPr="003842C9">
              <w:rPr>
                <w:b/>
                <w:bCs/>
                <w:color w:val="000000"/>
              </w:rPr>
              <w:t xml:space="preserve">3-4-ая неделя Тема </w:t>
            </w:r>
            <w:r w:rsidRPr="003842C9">
              <w:rPr>
                <w:b/>
              </w:rPr>
              <w:t>«К нам весна шагает»</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  форму, цвет, величину.</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Дидактическая игра</w:t>
            </w:r>
            <w:r w:rsidRPr="003842C9">
              <w:rPr>
                <w:bCs/>
                <w:color w:val="000000"/>
              </w:rPr>
              <w:t xml:space="preserve"> « Угадай что?»</w:t>
            </w:r>
          </w:p>
          <w:p w:rsidR="00DC3D65" w:rsidRPr="003842C9" w:rsidRDefault="00DC3D65" w:rsidP="0069086B">
            <w:pPr>
              <w:widowControl w:val="0"/>
              <w:autoSpaceDE w:val="0"/>
              <w:autoSpaceDN w:val="0"/>
              <w:adjustRightInd w:val="0"/>
              <w:spacing w:after="120"/>
              <w:rPr>
                <w:b/>
                <w:bCs/>
                <w:color w:val="000000"/>
              </w:rPr>
            </w:pPr>
            <w:r w:rsidRPr="003842C9">
              <w:rPr>
                <w:b/>
                <w:bCs/>
                <w:color w:val="000000"/>
              </w:rPr>
              <w:t>Цель</w:t>
            </w:r>
            <w:r w:rsidRPr="003842C9">
              <w:rPr>
                <w:bCs/>
                <w:color w:val="000000"/>
              </w:rPr>
              <w:t>. Обучение определению предметов по словесному описанию, закреплению в речи названия цветов и величин.</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Упражнение может проводиться в разных вариатах подгруппами.</w:t>
            </w:r>
          </w:p>
          <w:p w:rsidR="00DC3D65" w:rsidRPr="003842C9" w:rsidRDefault="00DC3D65" w:rsidP="0069086B">
            <w:pPr>
              <w:widowControl w:val="0"/>
              <w:autoSpaceDE w:val="0"/>
              <w:autoSpaceDN w:val="0"/>
              <w:adjustRightInd w:val="0"/>
              <w:rPr>
                <w:bCs/>
                <w:color w:val="000000"/>
              </w:rPr>
            </w:pPr>
            <w:r w:rsidRPr="003842C9">
              <w:rPr>
                <w:bCs/>
                <w:color w:val="000000"/>
              </w:rPr>
              <w:t>1.Воспитатель показывает детям две куклы Катя и Света.Катя-  большая, а Света –маленькая. Угадай, кто Катя, а кто Света».</w:t>
            </w:r>
          </w:p>
          <w:p w:rsidR="00DC3D65" w:rsidRPr="003842C9" w:rsidRDefault="00DC3D65" w:rsidP="0069086B">
            <w:pPr>
              <w:widowControl w:val="0"/>
              <w:autoSpaceDE w:val="0"/>
              <w:autoSpaceDN w:val="0"/>
              <w:adjustRightInd w:val="0"/>
              <w:rPr>
                <w:bCs/>
                <w:color w:val="000000"/>
              </w:rPr>
            </w:pPr>
            <w:r w:rsidRPr="003842C9">
              <w:rPr>
                <w:bCs/>
                <w:color w:val="000000"/>
              </w:rPr>
              <w:t>2. Перед детьми лежат три мяча. Воспитатель просит показать большой мяч –дети показывают. Потом воспитатель просит показать не большой и не маленький мяч. Дети должны догодаться и показать  на мяч среднего размера.</w:t>
            </w:r>
          </w:p>
          <w:p w:rsidR="00DC3D65" w:rsidRPr="003842C9" w:rsidRDefault="00DC3D65" w:rsidP="0069086B">
            <w:pPr>
              <w:widowControl w:val="0"/>
              <w:autoSpaceDE w:val="0"/>
              <w:autoSpaceDN w:val="0"/>
              <w:adjustRightInd w:val="0"/>
              <w:rPr>
                <w:bCs/>
                <w:color w:val="000000"/>
              </w:rPr>
            </w:pPr>
            <w:r w:rsidRPr="003842C9">
              <w:rPr>
                <w:bCs/>
                <w:color w:val="000000"/>
              </w:rPr>
              <w:t>3.Перед детьми лежат кубики разного цвета. Воспитатель просит показать не красный и не синий кубик. Дети показывают и говорят это «Это зеленый кубик».</w:t>
            </w:r>
          </w:p>
          <w:p w:rsidR="00DC3D65" w:rsidRPr="003842C9" w:rsidRDefault="00DC3D65" w:rsidP="0069086B">
            <w:pPr>
              <w:widowControl w:val="0"/>
              <w:autoSpaceDE w:val="0"/>
              <w:autoSpaceDN w:val="0"/>
              <w:adjustRightInd w:val="0"/>
              <w:rPr>
                <w:bCs/>
                <w:color w:val="000000"/>
              </w:rPr>
            </w:pPr>
            <w:r w:rsidRPr="003842C9">
              <w:rPr>
                <w:bCs/>
                <w:color w:val="000000"/>
              </w:rPr>
              <w:t>4. Перед детьми лежат три полоски картона разной длины. Воспитатель просит показать не короткую и не длинную полоску. Дети показывают и проговаривают: «Полоска средней длины».</w:t>
            </w:r>
          </w:p>
          <w:p w:rsidR="00DC3D65" w:rsidRPr="003842C9" w:rsidRDefault="00DC3D65" w:rsidP="0069086B">
            <w:pPr>
              <w:widowControl w:val="0"/>
              <w:autoSpaceDE w:val="0"/>
              <w:autoSpaceDN w:val="0"/>
              <w:adjustRightInd w:val="0"/>
              <w:rPr>
                <w:bCs/>
                <w:color w:val="000000"/>
              </w:rPr>
            </w:pPr>
            <w:r w:rsidRPr="003842C9">
              <w:rPr>
                <w:bCs/>
                <w:color w:val="000000"/>
              </w:rPr>
              <w:t>4.Перед  детьми лежат три полоски картона, разные по ширине.Воспитатель просит показать «Какая полоска самая широкая?Какая полоска самая узкая?. Дети показывают и проговаривают: «Широкая полоска. Узкая полоска. Не узкая и не широкая полоска».</w:t>
            </w:r>
          </w:p>
          <w:p w:rsidR="00DC3D65" w:rsidRPr="003842C9" w:rsidRDefault="00DC3D65" w:rsidP="0069086B">
            <w:pPr>
              <w:widowControl w:val="0"/>
              <w:autoSpaceDE w:val="0"/>
              <w:autoSpaceDN w:val="0"/>
              <w:adjustRightInd w:val="0"/>
              <w:rPr>
                <w:bCs/>
                <w:color w:val="000000"/>
              </w:rPr>
            </w:pPr>
            <w:r w:rsidRPr="003842C9">
              <w:rPr>
                <w:bCs/>
                <w:color w:val="000000"/>
              </w:rPr>
              <w:t>Анологично с картинками с изображениями домов.</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Две куклы, разные по размеру, три мяча разного размера, кубики разных цветов (красный, синий, зеленый), три полоски картона разной длины, три полоски картона разной ширины, три картинки доми-ков разных по высоте.</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  форму</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tabs>
                <w:tab w:val="left" w:pos="0"/>
                <w:tab w:val="left" w:pos="900"/>
              </w:tabs>
              <w:ind w:right="38"/>
              <w:rPr>
                <w:color w:val="000000"/>
                <w:spacing w:val="1"/>
              </w:rPr>
            </w:pPr>
            <w:r w:rsidRPr="003842C9">
              <w:rPr>
                <w:color w:val="000000"/>
                <w:spacing w:val="1"/>
              </w:rPr>
              <w:t>Рисование-экспериментирования (пальчиком на подносах с крупой).</w:t>
            </w:r>
          </w:p>
          <w:p w:rsidR="00DC3D65" w:rsidRPr="003842C9" w:rsidRDefault="00DC3D65" w:rsidP="0069086B">
            <w:pPr>
              <w:widowControl w:val="0"/>
              <w:autoSpaceDE w:val="0"/>
              <w:autoSpaceDN w:val="0"/>
              <w:adjustRightInd w:val="0"/>
              <w:spacing w:after="120"/>
              <w:rPr>
                <w:b/>
                <w:bCs/>
                <w:color w:val="000000"/>
              </w:rPr>
            </w:pPr>
            <w:r w:rsidRPr="003842C9">
              <w:rPr>
                <w:b/>
                <w:bCs/>
                <w:color w:val="000000"/>
              </w:rPr>
              <w:t xml:space="preserve">Цель. </w:t>
            </w:r>
            <w:r w:rsidRPr="003842C9">
              <w:rPr>
                <w:bCs/>
                <w:color w:val="000000"/>
              </w:rPr>
              <w:t>Развитие мелкой моторики, тактильного восприятия</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Воспитатель вносит подносы с крупой на подгруппу детей (5-6шт.) и говорит детям, что сегодня  мы будем заниматься рисованием но не на бумаге, а на подносе с крупой. Сначала обговаривая с детьми правила безопасного поведения при этом типе рисовании. Воспитатель предлагает нарисовать на подносе простые предметы дом, солнышко, тучки,сосульки, дождик и др. Дети выполняют задание самостоятельно.</w:t>
            </w:r>
          </w:p>
          <w:p w:rsidR="00DC3D65" w:rsidRPr="003842C9" w:rsidRDefault="00DC3D65" w:rsidP="0069086B">
            <w:pPr>
              <w:widowControl w:val="0"/>
              <w:autoSpaceDE w:val="0"/>
              <w:autoSpaceDN w:val="0"/>
              <w:adjustRightInd w:val="0"/>
              <w:rPr>
                <w:bCs/>
                <w:color w:val="000000"/>
              </w:rPr>
            </w:pPr>
            <w:r w:rsidRPr="003842C9">
              <w:rPr>
                <w:bCs/>
                <w:color w:val="000000"/>
              </w:rPr>
              <w:t>Обговорить с детьми, что у кого получилось.</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У ребенка- поднос с крупой.</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в пространстве</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 xml:space="preserve">Игра </w:t>
            </w:r>
            <w:r w:rsidRPr="003842C9">
              <w:rPr>
                <w:bCs/>
                <w:color w:val="000000"/>
              </w:rPr>
              <w:t>«Расставь мебель»</w:t>
            </w:r>
          </w:p>
          <w:p w:rsidR="00DC3D65" w:rsidRPr="003842C9" w:rsidRDefault="00DC3D65" w:rsidP="0069086B">
            <w:pPr>
              <w:widowControl w:val="0"/>
              <w:autoSpaceDE w:val="0"/>
              <w:autoSpaceDN w:val="0"/>
              <w:adjustRightInd w:val="0"/>
              <w:spacing w:after="120"/>
              <w:rPr>
                <w:bCs/>
                <w:color w:val="000000"/>
              </w:rPr>
            </w:pPr>
            <w:r w:rsidRPr="003842C9">
              <w:rPr>
                <w:b/>
                <w:bCs/>
                <w:color w:val="000000"/>
              </w:rPr>
              <w:t xml:space="preserve">Цель. </w:t>
            </w:r>
            <w:r w:rsidRPr="003842C9">
              <w:rPr>
                <w:bCs/>
                <w:color w:val="000000"/>
              </w:rPr>
              <w:t>Развитие ориентировки в пространстве, умения соотносить объемные предметы с их условными обозначениями на плане. Знакомство с простыми соотношениями предмитов и их словесными обозначениями.</w:t>
            </w:r>
          </w:p>
          <w:p w:rsidR="00DC3D65" w:rsidRPr="003842C9" w:rsidRDefault="00DC3D65" w:rsidP="0069086B">
            <w:pPr>
              <w:widowControl w:val="0"/>
              <w:autoSpaceDE w:val="0"/>
              <w:autoSpaceDN w:val="0"/>
              <w:adjustRightInd w:val="0"/>
              <w:spacing w:after="120"/>
              <w:rPr>
                <w:bCs/>
                <w:color w:val="000000"/>
              </w:rPr>
            </w:pPr>
            <w:r w:rsidRPr="003842C9">
              <w:rPr>
                <w:bCs/>
                <w:color w:val="000000"/>
              </w:rPr>
              <w:t>Игра проводиться с подгруппой детей или индивидуально.</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Дети садятся на коврик. Воспитатель ставит перед ними кукольную комнату и рассказывает иторию: «Кукла катя купила мебель и расставила ее в своей комнате. Посередине она поставила стол,рядом с ним стул, у стены под окном-диван». Рассказ сопровождается расстановкой  предметов в нужных местах комнаты. Дальше воспитатель говорит: «Лисичка увидела, как Катя удобно расставила мебель и захотела расставить у себя дома также. Нужно помочь лисичке. Лисичкина комната у нас будет здесь, на листе бумаги. Вот тут дверь,окно( они изображены черточками в нужных местах), а вместо вещей у нас будут картонные фигурки: круг- это стол, квадрат- это стул, диван-прямоугольник. Теперь поставьте фигурки на свои места». Дети ставят фигуры на плане и говорят: «Стол- посередине, стул- рядом, диван- справа».</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Кукольная комната, игрушечная мебель (стол, диван, стул)</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jc w:val="center"/>
              <w:rPr>
                <w:bCs/>
                <w:color w:val="000000"/>
              </w:rPr>
            </w:pPr>
          </w:p>
          <w:p w:rsidR="00DC3D65" w:rsidRPr="003842C9" w:rsidRDefault="00DC3D65" w:rsidP="0069086B">
            <w:pPr>
              <w:widowControl w:val="0"/>
              <w:autoSpaceDE w:val="0"/>
              <w:autoSpaceDN w:val="0"/>
              <w:adjustRightInd w:val="0"/>
              <w:jc w:val="center"/>
              <w:rPr>
                <w:b/>
                <w:bCs/>
                <w:color w:val="000000"/>
              </w:rPr>
            </w:pPr>
            <w:r w:rsidRPr="003842C9">
              <w:rPr>
                <w:b/>
                <w:bCs/>
                <w:color w:val="000000"/>
              </w:rPr>
              <w:t>Ориентировка в</w:t>
            </w:r>
          </w:p>
          <w:p w:rsidR="00DC3D65" w:rsidRPr="003842C9" w:rsidRDefault="00DC3D65" w:rsidP="0069086B">
            <w:pPr>
              <w:widowControl w:val="0"/>
              <w:autoSpaceDE w:val="0"/>
              <w:autoSpaceDN w:val="0"/>
              <w:adjustRightInd w:val="0"/>
              <w:jc w:val="center"/>
              <w:rPr>
                <w:bCs/>
                <w:color w:val="000000"/>
              </w:rPr>
            </w:pPr>
            <w:r w:rsidRPr="003842C9">
              <w:rPr>
                <w:b/>
                <w:bCs/>
                <w:color w:val="000000"/>
              </w:rPr>
              <w:t xml:space="preserve"> величине</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pPr>
            <w:r w:rsidRPr="003842C9">
              <w:rPr>
                <w:b/>
              </w:rPr>
              <w:t xml:space="preserve">Игра с палочками Кюизенера </w:t>
            </w:r>
            <w:r w:rsidRPr="003842C9">
              <w:t>«Сложи лестницу»</w:t>
            </w:r>
          </w:p>
          <w:p w:rsidR="00DC3D65" w:rsidRPr="003842C9" w:rsidRDefault="00DC3D65" w:rsidP="0069086B">
            <w:pPr>
              <w:widowControl w:val="0"/>
              <w:autoSpaceDE w:val="0"/>
              <w:autoSpaceDN w:val="0"/>
              <w:adjustRightInd w:val="0"/>
              <w:spacing w:after="120"/>
            </w:pPr>
            <w:r w:rsidRPr="003842C9">
              <w:t>Цель. Развитие умения соотносить предметы по величине.</w:t>
            </w:r>
          </w:p>
          <w:p w:rsidR="00DC3D65" w:rsidRPr="003842C9" w:rsidRDefault="00DC3D65" w:rsidP="0069086B">
            <w:pPr>
              <w:widowControl w:val="0"/>
              <w:autoSpaceDE w:val="0"/>
              <w:autoSpaceDN w:val="0"/>
              <w:adjustRightInd w:val="0"/>
              <w:spacing w:after="120"/>
              <w:rPr>
                <w:bCs/>
                <w:color w:val="000000"/>
              </w:rPr>
            </w:pPr>
            <w:r w:rsidRPr="003842C9">
              <w:rPr>
                <w:bCs/>
                <w:color w:val="000000"/>
              </w:rPr>
              <w:t>Игра проводиться с подгруппой детей или индивидуально.</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Воспитатель кладет перед детьми палочки и предлагает из них сложить лесенку. Когда лесенка готова, игрушечная собачка бежит по ней вверх и вниз. Она сразу же обнаруживает ошибки и просит их исправить, потому что она не может подняться по лесенке. Во время постройки лесенки дети проговаривают: «Длинная полоска, теперь короче, еще короче и самая короткая полоска».</w:t>
            </w:r>
          </w:p>
          <w:p w:rsidR="00DC3D65" w:rsidRPr="003842C9" w:rsidRDefault="00DC3D65" w:rsidP="0069086B">
            <w:pPr>
              <w:rPr>
                <w:bCs/>
                <w:color w:val="000000"/>
              </w:rPr>
            </w:pPr>
            <w:r w:rsidRPr="003842C9">
              <w:rPr>
                <w:bCs/>
                <w:color w:val="000000"/>
              </w:rPr>
              <w:t>Примечание: палочки можно заменить полосками из картона   различных по длине.</w:t>
            </w:r>
          </w:p>
          <w:p w:rsidR="00DC3D65" w:rsidRPr="003842C9" w:rsidRDefault="00DC3D65" w:rsidP="0069086B">
            <w:pPr>
              <w:widowControl w:val="0"/>
              <w:autoSpaceDE w:val="0"/>
              <w:autoSpaceDN w:val="0"/>
              <w:adjustRightInd w:val="0"/>
              <w:rPr>
                <w:bCs/>
                <w:color w:val="000000"/>
              </w:rPr>
            </w:pP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rPr>
                <w:bCs/>
                <w:color w:val="000000"/>
              </w:rPr>
            </w:pPr>
            <w:r w:rsidRPr="003842C9">
              <w:rPr>
                <w:bCs/>
                <w:color w:val="000000"/>
              </w:rPr>
              <w:t>У ребенка- пять палочек «Кюизенера» или пять полосок из картона разной различных по длине.</w:t>
            </w:r>
          </w:p>
          <w:p w:rsidR="00DC3D65" w:rsidRPr="003842C9" w:rsidRDefault="00DC3D65" w:rsidP="0069086B">
            <w:pPr>
              <w:widowControl w:val="0"/>
              <w:autoSpaceDE w:val="0"/>
              <w:autoSpaceDN w:val="0"/>
              <w:adjustRightInd w:val="0"/>
              <w:spacing w:after="120"/>
              <w:jc w:val="center"/>
              <w:rPr>
                <w:bCs/>
                <w:color w:val="000000"/>
              </w:rPr>
            </w:pPr>
          </w:p>
        </w:tc>
      </w:tr>
      <w:tr w:rsidR="00DC3D65" w:rsidRPr="003842C9" w:rsidTr="0069086B">
        <w:trPr>
          <w:trHeight w:val="255"/>
        </w:trPr>
        <w:tc>
          <w:tcPr>
            <w:tcW w:w="14715" w:type="dxa"/>
            <w:gridSpan w:val="9"/>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jc w:val="center"/>
              <w:rPr>
                <w:bCs/>
                <w:color w:val="000000"/>
              </w:rPr>
            </w:pPr>
            <w:r w:rsidRPr="003842C9">
              <w:rPr>
                <w:b/>
                <w:bCs/>
                <w:color w:val="000000"/>
              </w:rPr>
              <w:t xml:space="preserve">4-ая неделя Тема </w:t>
            </w:r>
            <w:r w:rsidRPr="003842C9">
              <w:rPr>
                <w:b/>
              </w:rPr>
              <w:t>«К нам весна шагает»</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 форму и цвет  предметов</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Развивающая игра «</w:t>
            </w:r>
            <w:r w:rsidRPr="003842C9">
              <w:rPr>
                <w:bCs/>
                <w:color w:val="000000"/>
              </w:rPr>
              <w:t>Веселая логика»</w:t>
            </w:r>
          </w:p>
          <w:p w:rsidR="00DC3D65" w:rsidRPr="003842C9" w:rsidRDefault="00DC3D65" w:rsidP="0069086B">
            <w:pPr>
              <w:widowControl w:val="0"/>
              <w:autoSpaceDE w:val="0"/>
              <w:autoSpaceDN w:val="0"/>
              <w:adjustRightInd w:val="0"/>
              <w:spacing w:after="120"/>
              <w:rPr>
                <w:bCs/>
                <w:color w:val="000000"/>
              </w:rPr>
            </w:pPr>
            <w:r w:rsidRPr="003842C9">
              <w:rPr>
                <w:b/>
                <w:bCs/>
                <w:color w:val="000000"/>
              </w:rPr>
              <w:t xml:space="preserve">Цель. </w:t>
            </w:r>
            <w:r w:rsidRPr="003842C9">
              <w:rPr>
                <w:bCs/>
                <w:color w:val="000000"/>
              </w:rPr>
              <w:t>Развитие у детей образного и аналитического мышления, совершенствуя зрительно-пространственное восприятие, формирование умения разделять предмет на части и соединять части в целое.</w:t>
            </w:r>
          </w:p>
          <w:p w:rsidR="00DC3D65" w:rsidRPr="003842C9" w:rsidRDefault="00DC3D65" w:rsidP="0069086B">
            <w:pPr>
              <w:widowControl w:val="0"/>
              <w:autoSpaceDE w:val="0"/>
              <w:autoSpaceDN w:val="0"/>
              <w:adjustRightInd w:val="0"/>
              <w:spacing w:after="120"/>
              <w:rPr>
                <w:b/>
                <w:bCs/>
                <w:color w:val="000000"/>
              </w:rPr>
            </w:pPr>
            <w:r w:rsidRPr="003842C9">
              <w:rPr>
                <w:bCs/>
                <w:color w:val="000000"/>
              </w:rPr>
              <w:t>Игра проводиться с подгруппой детей или индивидуально.</w:t>
            </w:r>
          </w:p>
        </w:tc>
        <w:tc>
          <w:tcPr>
            <w:tcW w:w="5935" w:type="dxa"/>
            <w:gridSpan w:val="4"/>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Половинки карточек с изображением целых предметов раскладываются в центре игровой поверхности картинками вверх. Воспитатель берет любой из этих элементов и показывает его игокам. После чего просит рассказать об этом предмете. Составить рассказ помогут вопросы:</w:t>
            </w:r>
          </w:p>
          <w:p w:rsidR="00DC3D65" w:rsidRPr="003842C9" w:rsidRDefault="00DC3D65" w:rsidP="0069086B">
            <w:pPr>
              <w:widowControl w:val="0"/>
              <w:autoSpaceDE w:val="0"/>
              <w:autoSpaceDN w:val="0"/>
              <w:adjustRightInd w:val="0"/>
              <w:rPr>
                <w:bCs/>
                <w:color w:val="000000"/>
              </w:rPr>
            </w:pPr>
            <w:r w:rsidRPr="003842C9">
              <w:rPr>
                <w:bCs/>
                <w:color w:val="000000"/>
              </w:rPr>
              <w:t>Что это такое? Для чего нужен этот предмет? Где живет? Чем питается? Для чего предназначен? И так далее.</w:t>
            </w:r>
          </w:p>
          <w:p w:rsidR="00DC3D65" w:rsidRPr="003842C9" w:rsidRDefault="00DC3D65" w:rsidP="0069086B">
            <w:pPr>
              <w:widowControl w:val="0"/>
              <w:autoSpaceDE w:val="0"/>
              <w:autoSpaceDN w:val="0"/>
              <w:adjustRightInd w:val="0"/>
              <w:rPr>
                <w:bCs/>
                <w:color w:val="000000"/>
              </w:rPr>
            </w:pPr>
            <w:r w:rsidRPr="003842C9">
              <w:rPr>
                <w:bCs/>
                <w:color w:val="000000"/>
              </w:rPr>
              <w:t>Затем воспитатель предлагает обратить внимание на основные части и мелкие детали предмета. Рассказать об этом помогут вопросы: Какую форму имеют детали рисунка? Какого они цвета? Сколько их? Где расположена та или иная часть? Какая деталь самая большая, какая- самая маленькая? И так далее. Победителем становиться  тот, кто дал наиболее полные и верные ответы.</w:t>
            </w:r>
          </w:p>
          <w:p w:rsidR="00DC3D65" w:rsidRPr="003842C9" w:rsidRDefault="00DC3D65" w:rsidP="0069086B">
            <w:pPr>
              <w:widowControl w:val="0"/>
              <w:autoSpaceDE w:val="0"/>
              <w:autoSpaceDN w:val="0"/>
              <w:adjustRightInd w:val="0"/>
              <w:rPr>
                <w:bCs/>
                <w:color w:val="000000"/>
              </w:rPr>
            </w:pPr>
            <w:r w:rsidRPr="003842C9">
              <w:rPr>
                <w:bCs/>
                <w:color w:val="000000"/>
              </w:rPr>
              <w:t xml:space="preserve">Примечание. Варианты этой игры могут быть разные, взависимости от степени полготовленности ребенка </w:t>
            </w:r>
          </w:p>
        </w:tc>
        <w:tc>
          <w:tcPr>
            <w:tcW w:w="2010"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 комплект игры входят: карточки, состоящие из двух элементов с пазловым замком, -18 шт.</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в величине</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
                <w:bCs/>
                <w:color w:val="000000"/>
              </w:rPr>
            </w:pPr>
            <w:r w:rsidRPr="003842C9">
              <w:rPr>
                <w:b/>
                <w:bCs/>
                <w:color w:val="000000"/>
              </w:rPr>
              <w:t>Рисованиес элементами аппликации «Сосульки на крыши домов» с использованием нетрадиционных материалов</w:t>
            </w:r>
          </w:p>
          <w:p w:rsidR="00DC3D65" w:rsidRPr="003842C9" w:rsidRDefault="00DC3D65" w:rsidP="0069086B">
            <w:pPr>
              <w:ind w:right="105"/>
              <w:rPr>
                <w:color w:val="000000"/>
                <w:shd w:val="clear" w:color="auto" w:fill="FFFFFF"/>
              </w:rPr>
            </w:pPr>
            <w:r w:rsidRPr="003842C9">
              <w:rPr>
                <w:b/>
                <w:bCs/>
                <w:color w:val="000000"/>
              </w:rPr>
              <w:t>Цель.</w:t>
            </w:r>
            <w:r w:rsidRPr="003842C9">
              <w:rPr>
                <w:color w:val="000000"/>
                <w:sz w:val="28"/>
                <w:szCs w:val="28"/>
                <w:shd w:val="clear" w:color="auto" w:fill="FFFFFF"/>
              </w:rPr>
              <w:t xml:space="preserve"> </w:t>
            </w:r>
            <w:r w:rsidRPr="003842C9">
              <w:rPr>
                <w:color w:val="000000"/>
                <w:shd w:val="clear" w:color="auto" w:fill="FFFFFF"/>
              </w:rPr>
              <w:t>Формирование умения передавать в рисунках красоту окружаю</w:t>
            </w:r>
            <w:r w:rsidRPr="003842C9">
              <w:rPr>
                <w:color w:val="000000"/>
                <w:shd w:val="clear" w:color="auto" w:fill="FFFFFF"/>
              </w:rPr>
              <w:softHyphen/>
              <w:t>щих предметов и природы (голубое небо с белыми облаками; сосульки висят на крышах домов и т. п.). Обращать внимание детей на подбор цвета, соответствующего изобража</w:t>
            </w:r>
            <w:r w:rsidRPr="003842C9">
              <w:rPr>
                <w:color w:val="000000"/>
                <w:shd w:val="clear" w:color="auto" w:fill="FFFFFF"/>
              </w:rPr>
              <w:softHyphen/>
              <w:t>емому предмету.</w:t>
            </w:r>
          </w:p>
          <w:p w:rsidR="00DC3D65" w:rsidRPr="003842C9" w:rsidRDefault="00DC3D65" w:rsidP="0069086B">
            <w:pPr>
              <w:widowControl w:val="0"/>
              <w:autoSpaceDE w:val="0"/>
              <w:autoSpaceDN w:val="0"/>
              <w:adjustRightInd w:val="0"/>
              <w:spacing w:after="120"/>
              <w:rPr>
                <w:b/>
                <w:bCs/>
                <w:color w:val="000000"/>
              </w:rPr>
            </w:pPr>
            <w:r w:rsidRPr="003842C9">
              <w:rPr>
                <w:bCs/>
                <w:color w:val="000000"/>
              </w:rPr>
              <w:t>Игра проводиться с подгруппой детей или индивидуально.</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Воспитатель на мольберте демонстрирует картинки с изображением первых признаков весны, дети рассматривают и проговаривают. Далее воспитатель предлагает на своих рисунках сделать похожие сосульки из ватных дисков, показывая прием скатывания ваты в турунтолочки разной длины, сопоставляя их с изображениям на рисунке. Далее с помощью белой гуаши воспитатель вместе с детьми приклеивают сосульки на свои рисунки и раскрашивают  рисунок полностью</w:t>
            </w:r>
            <w:r w:rsidRPr="003842C9">
              <w:rPr>
                <w:color w:val="000000"/>
                <w:shd w:val="clear" w:color="auto" w:fill="FFFFFF"/>
              </w:rPr>
              <w:t>, соответствующего изобража</w:t>
            </w:r>
            <w:r w:rsidRPr="003842C9">
              <w:rPr>
                <w:color w:val="000000"/>
                <w:shd w:val="clear" w:color="auto" w:fill="FFFFFF"/>
              </w:rPr>
              <w:softHyphen/>
              <w:t>емому предмету.</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У ребенка – 1\2 листа А4 с контурами рисунка на тему «Весенняя капель». Ватные диски, гуашевые краски, палитра, кисть, стакан с водой</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 цвет</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 xml:space="preserve"> Аппликация </w:t>
            </w:r>
            <w:r w:rsidRPr="003842C9">
              <w:rPr>
                <w:bCs/>
                <w:color w:val="000000"/>
              </w:rPr>
              <w:t>«Радуга»</w:t>
            </w:r>
          </w:p>
          <w:p w:rsidR="00DC3D65" w:rsidRPr="003842C9" w:rsidRDefault="00DC3D65" w:rsidP="0069086B">
            <w:pPr>
              <w:widowControl w:val="0"/>
              <w:autoSpaceDE w:val="0"/>
              <w:autoSpaceDN w:val="0"/>
              <w:adjustRightInd w:val="0"/>
              <w:spacing w:after="120"/>
              <w:rPr>
                <w:b/>
                <w:bCs/>
                <w:color w:val="000000"/>
              </w:rPr>
            </w:pPr>
            <w:r w:rsidRPr="003842C9">
              <w:rPr>
                <w:bCs/>
                <w:color w:val="000000"/>
              </w:rPr>
              <w:t>Цель.Ознакомление детей с системой цветов, включая голубой цвет</w:t>
            </w:r>
          </w:p>
          <w:p w:rsidR="00DC3D65" w:rsidRPr="003842C9" w:rsidRDefault="00DC3D65" w:rsidP="0069086B">
            <w:pPr>
              <w:ind w:right="-262"/>
              <w:rPr>
                <w:b/>
                <w:bCs/>
                <w:color w:val="000000"/>
              </w:rPr>
            </w:pPr>
            <w:r w:rsidRPr="003842C9">
              <w:rPr>
                <w:bCs/>
                <w:color w:val="000000"/>
              </w:rPr>
              <w:t>Игра проводиться с подгруппой детей или индивидуально.</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ind w:right="103"/>
            </w:pPr>
            <w:r w:rsidRPr="003842C9">
              <w:t>Ребенок вместе со взрослым рассматривает картину с изображением радуги, слушает стихи и загадки о радуге. Взрослый обращает внимание ребенка на последовательность цветов на картинке и говорит, что в таком порядке всегда располагаются цвета в радуге.</w:t>
            </w:r>
          </w:p>
          <w:p w:rsidR="00DC3D65" w:rsidRPr="003842C9" w:rsidRDefault="00DC3D65" w:rsidP="0069086B">
            <w:pPr>
              <w:ind w:right="103"/>
            </w:pPr>
            <w:r w:rsidRPr="003842C9">
              <w:t>Заучивая стих «Каждый охотник желает знать, где сидит фазан».</w:t>
            </w:r>
          </w:p>
          <w:p w:rsidR="00DC3D65" w:rsidRPr="003842C9" w:rsidRDefault="00DC3D65" w:rsidP="0069086B">
            <w:pPr>
              <w:ind w:right="103"/>
            </w:pPr>
            <w:r w:rsidRPr="003842C9">
              <w:t>Далее взрослый дает лист с незавершенной аппликацией радуги и предлагает разложить, а затем и наклеить полоски в нужной последовательности, так чтобы получилась радуга.</w:t>
            </w:r>
          </w:p>
          <w:p w:rsidR="00DC3D65" w:rsidRPr="003842C9" w:rsidRDefault="00DC3D65" w:rsidP="0069086B">
            <w:pPr>
              <w:widowControl w:val="0"/>
              <w:autoSpaceDE w:val="0"/>
              <w:autoSpaceDN w:val="0"/>
              <w:adjustRightInd w:val="0"/>
              <w:rPr>
                <w:bCs/>
                <w:color w:val="000000"/>
              </w:rPr>
            </w:pP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Картинки с изображением радуги;</w:t>
            </w:r>
          </w:p>
          <w:p w:rsidR="00DC3D65" w:rsidRPr="003842C9" w:rsidRDefault="00DC3D65" w:rsidP="0069086B">
            <w:pPr>
              <w:widowControl w:val="0"/>
              <w:autoSpaceDE w:val="0"/>
              <w:autoSpaceDN w:val="0"/>
              <w:adjustRightInd w:val="0"/>
              <w:rPr>
                <w:bCs/>
                <w:color w:val="000000"/>
              </w:rPr>
            </w:pPr>
            <w:r w:rsidRPr="003842C9">
              <w:rPr>
                <w:bCs/>
                <w:color w:val="000000"/>
              </w:rPr>
              <w:t>У ребенка – лист бумаги с незавершенной аппликацией радуги, полоски семи цветов для завершения радуги, клей, кисточка, салфетка, клеенка.</w:t>
            </w:r>
          </w:p>
        </w:tc>
      </w:tr>
      <w:tr w:rsidR="00DC3D65" w:rsidRPr="003842C9" w:rsidTr="0069086B">
        <w:trPr>
          <w:trHeight w:val="25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в пространстве</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spacing w:after="200"/>
              <w:contextualSpacing/>
              <w:rPr>
                <w:rFonts w:eastAsia="Calibri"/>
                <w:lang w:eastAsia="en-US"/>
              </w:rPr>
            </w:pPr>
            <w:r w:rsidRPr="003842C9">
              <w:rPr>
                <w:rFonts w:eastAsia="Calibri"/>
                <w:b/>
                <w:iCs/>
                <w:lang w:eastAsia="en-US"/>
              </w:rPr>
              <w:t>Упражнения</w:t>
            </w:r>
            <w:r w:rsidRPr="003842C9">
              <w:rPr>
                <w:rFonts w:eastAsia="Calibri"/>
                <w:iCs/>
                <w:lang w:eastAsia="en-US"/>
              </w:rPr>
              <w:t xml:space="preserve"> в процессе гимнастики</w:t>
            </w:r>
            <w:r w:rsidRPr="003842C9">
              <w:rPr>
                <w:rFonts w:eastAsia="Calibri"/>
                <w:i/>
                <w:iCs/>
                <w:lang w:eastAsia="en-US"/>
              </w:rPr>
              <w:t xml:space="preserve"> </w:t>
            </w:r>
          </w:p>
          <w:p w:rsidR="00DC3D65" w:rsidRPr="003842C9" w:rsidRDefault="00DC3D65" w:rsidP="0069086B">
            <w:pPr>
              <w:spacing w:after="200"/>
              <w:contextualSpacing/>
              <w:rPr>
                <w:rFonts w:ascii="Calibri" w:eastAsia="Calibri" w:hAnsi="Calibri"/>
                <w:b/>
                <w:bCs/>
                <w:color w:val="000000"/>
                <w:lang w:eastAsia="en-US"/>
              </w:rPr>
            </w:pPr>
            <w:r w:rsidRPr="003842C9">
              <w:rPr>
                <w:rFonts w:eastAsia="Calibri"/>
                <w:lang w:eastAsia="en-US"/>
              </w:rPr>
              <w:t xml:space="preserve"> Цель. Закрепления навыков ориентирования в пространстве. </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spacing w:after="200"/>
              <w:contextualSpacing/>
              <w:rPr>
                <w:rFonts w:eastAsia="Calibri"/>
                <w:lang w:eastAsia="en-US"/>
              </w:rPr>
            </w:pPr>
            <w:r w:rsidRPr="003842C9">
              <w:rPr>
                <w:rFonts w:eastAsia="Calibri"/>
                <w:lang w:eastAsia="en-US"/>
              </w:rPr>
              <w:t>Сначала упражнения могут быть совсем простые. Попросим детей поочередно поднимать вперед, вверх или в стороны правую и левую ручки (ноги). Комментируем действия словами: `Правую руку вверх! Левую руку в сторону! Правую ногу - вперед` и т.п. Затем скомандуем: `Прыгаем на правой ножке! Теперь на левой!` Если малыш прыгает достаточно уверенно, предложим ему прыжки на двух ногах одновременно: Прыжок вперед! Прыжок влево! Прыжок назад! Прыжок вправо!`</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tc>
      </w:tr>
      <w:tr w:rsidR="00DC3D65" w:rsidRPr="003842C9" w:rsidTr="0069086B">
        <w:trPr>
          <w:trHeight w:val="975"/>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
                <w:bCs/>
                <w:color w:val="000000"/>
              </w:rPr>
            </w:pPr>
            <w:r w:rsidRPr="003842C9">
              <w:rPr>
                <w:b/>
                <w:bCs/>
                <w:color w:val="000000"/>
              </w:rPr>
              <w:t>Ориентировка  на форму</w:t>
            </w:r>
          </w:p>
          <w:p w:rsidR="00DC3D65" w:rsidRPr="003842C9" w:rsidRDefault="00DC3D65" w:rsidP="0069086B">
            <w:pPr>
              <w:widowControl w:val="0"/>
              <w:autoSpaceDE w:val="0"/>
              <w:autoSpaceDN w:val="0"/>
              <w:adjustRightInd w:val="0"/>
              <w:rPr>
                <w:b/>
                <w:bCs/>
                <w:color w:val="000000"/>
              </w:rPr>
            </w:pPr>
          </w:p>
          <w:p w:rsidR="00DC3D65" w:rsidRPr="003842C9" w:rsidRDefault="00DC3D65" w:rsidP="0069086B">
            <w:pPr>
              <w:widowControl w:val="0"/>
              <w:autoSpaceDE w:val="0"/>
              <w:autoSpaceDN w:val="0"/>
              <w:adjustRightInd w:val="0"/>
              <w:rPr>
                <w:bCs/>
                <w:color w:val="000000"/>
              </w:rPr>
            </w:pP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 xml:space="preserve">Математическая </w:t>
            </w:r>
            <w:r w:rsidRPr="003842C9">
              <w:rPr>
                <w:bCs/>
                <w:color w:val="000000"/>
              </w:rPr>
              <w:t>игра «Рамки – вкладыши» (М. Монтессори)</w:t>
            </w:r>
          </w:p>
          <w:p w:rsidR="00DC3D65" w:rsidRPr="003842C9" w:rsidRDefault="00DC3D65" w:rsidP="0069086B">
            <w:pPr>
              <w:widowControl w:val="0"/>
              <w:autoSpaceDE w:val="0"/>
              <w:autoSpaceDN w:val="0"/>
              <w:adjustRightInd w:val="0"/>
              <w:spacing w:after="120"/>
              <w:rPr>
                <w:bCs/>
                <w:color w:val="000000"/>
              </w:rPr>
            </w:pPr>
            <w:r w:rsidRPr="003842C9">
              <w:rPr>
                <w:b/>
                <w:bCs/>
                <w:color w:val="000000"/>
              </w:rPr>
              <w:t>Цель.</w:t>
            </w:r>
            <w:r w:rsidRPr="003842C9">
              <w:rPr>
                <w:bCs/>
                <w:color w:val="000000"/>
              </w:rPr>
              <w:t xml:space="preserve"> Вырабатывать умение узнавать и различать форму плоских фигур и их положение на плоскости.</w:t>
            </w:r>
          </w:p>
          <w:p w:rsidR="00DC3D65" w:rsidRPr="003842C9" w:rsidRDefault="00DC3D65" w:rsidP="0069086B">
            <w:pPr>
              <w:widowControl w:val="0"/>
              <w:autoSpaceDE w:val="0"/>
              <w:autoSpaceDN w:val="0"/>
              <w:adjustRightInd w:val="0"/>
              <w:spacing w:after="120"/>
              <w:rPr>
                <w:b/>
                <w:bCs/>
                <w:color w:val="000000"/>
              </w:rPr>
            </w:pP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Воспитатель предлагает найти вкладыши в рамки на ощупь. Это вариант 1-го задания исполнение вслепую. Задавать его нужно после того, как малыши узнают названия фигур и станут легко выполнять все1-е задание. Но тут надо соблюдать чувство меры и задавать столько фигур, сколько малыш в состоянии выполнить с удовольствием. Здесь может помочь сказка о злом крокодиле, который проглотил солнце,  на земле от этого стало- темно.</w:t>
            </w:r>
          </w:p>
          <w:p w:rsidR="00DC3D65" w:rsidRPr="003842C9" w:rsidRDefault="00DC3D65" w:rsidP="0069086B">
            <w:pPr>
              <w:widowControl w:val="0"/>
              <w:autoSpaceDE w:val="0"/>
              <w:autoSpaceDN w:val="0"/>
              <w:adjustRightInd w:val="0"/>
              <w:rPr>
                <w:bCs/>
                <w:color w:val="000000"/>
              </w:rPr>
            </w:pPr>
            <w:r w:rsidRPr="003842C9">
              <w:rPr>
                <w:bCs/>
                <w:color w:val="000000"/>
              </w:rPr>
              <w:t>Что тогда оставалось делать всем животным, птицам, людям? Всем пришлось сидеть в темноте, как с завязанными глазами, и даже на ощупь пробираться в свои дома. В первый раз можно дать только1-3 рамки и вкладыши к ним, а затем увеличивать их число, пока дети не смогут найти все 16 вкладышей к 16 рамкам.</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Cs/>
                <w:color w:val="000000"/>
              </w:rPr>
              <w:t>Готовая игра «Рамки – вкладыши» (М. Монтессори)</w:t>
            </w:r>
          </w:p>
          <w:p w:rsidR="00DC3D65" w:rsidRPr="003842C9" w:rsidRDefault="00DC3D65" w:rsidP="0069086B">
            <w:pPr>
              <w:widowControl w:val="0"/>
              <w:autoSpaceDE w:val="0"/>
              <w:autoSpaceDN w:val="0"/>
              <w:adjustRightInd w:val="0"/>
              <w:rPr>
                <w:bCs/>
                <w:color w:val="000000"/>
              </w:rPr>
            </w:pPr>
          </w:p>
        </w:tc>
      </w:tr>
      <w:tr w:rsidR="00DC3D65" w:rsidRPr="003842C9" w:rsidTr="0069086B">
        <w:trPr>
          <w:trHeight w:val="2598"/>
        </w:trPr>
        <w:tc>
          <w:tcPr>
            <w:tcW w:w="2051"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
                <w:bCs/>
                <w:color w:val="000000"/>
              </w:rPr>
            </w:pPr>
            <w:r w:rsidRPr="003842C9">
              <w:rPr>
                <w:b/>
                <w:bCs/>
                <w:color w:val="000000"/>
              </w:rPr>
              <w:t>Ориентировка на цве</w:t>
            </w:r>
            <w:r>
              <w:rPr>
                <w:b/>
                <w:bCs/>
                <w:color w:val="000000"/>
              </w:rPr>
              <w:t>т</w:t>
            </w:r>
            <w:r w:rsidRPr="003842C9">
              <w:rPr>
                <w:b/>
                <w:bCs/>
                <w:color w:val="000000"/>
              </w:rPr>
              <w:t xml:space="preserve"> и форму</w:t>
            </w:r>
          </w:p>
        </w:tc>
        <w:tc>
          <w:tcPr>
            <w:tcW w:w="4719" w:type="dxa"/>
            <w:gridSpan w:val="2"/>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spacing w:after="120"/>
              <w:rPr>
                <w:bCs/>
                <w:color w:val="000000"/>
              </w:rPr>
            </w:pPr>
            <w:r w:rsidRPr="003842C9">
              <w:rPr>
                <w:b/>
                <w:bCs/>
                <w:color w:val="000000"/>
              </w:rPr>
              <w:t xml:space="preserve">Игра </w:t>
            </w:r>
            <w:r w:rsidRPr="003842C9">
              <w:rPr>
                <w:bCs/>
                <w:color w:val="000000"/>
              </w:rPr>
              <w:t>«Волшебные фонарики»</w:t>
            </w:r>
          </w:p>
          <w:p w:rsidR="00DC3D65" w:rsidRPr="003842C9" w:rsidRDefault="00DC3D65" w:rsidP="0069086B">
            <w:pPr>
              <w:widowControl w:val="0"/>
              <w:autoSpaceDE w:val="0"/>
              <w:autoSpaceDN w:val="0"/>
              <w:adjustRightInd w:val="0"/>
              <w:spacing w:after="120"/>
              <w:rPr>
                <w:b/>
                <w:bCs/>
                <w:color w:val="000000"/>
              </w:rPr>
            </w:pPr>
            <w:r w:rsidRPr="003842C9">
              <w:rPr>
                <w:b/>
                <w:bCs/>
                <w:color w:val="000000"/>
              </w:rPr>
              <w:t xml:space="preserve">Цель. </w:t>
            </w:r>
            <w:r w:rsidRPr="003842C9">
              <w:rPr>
                <w:bCs/>
                <w:color w:val="000000"/>
              </w:rPr>
              <w:t>Развитие у детей мышления, внимания, памяти.</w:t>
            </w:r>
          </w:p>
        </w:tc>
        <w:tc>
          <w:tcPr>
            <w:tcW w:w="5952" w:type="dxa"/>
            <w:gridSpan w:val="5"/>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Воспитатель знакомит детей с новой игрой, дети называют все геометрические фигуры, затем включают фонарики-огоньки:</w:t>
            </w:r>
          </w:p>
          <w:p w:rsidR="00DC3D65" w:rsidRPr="003842C9" w:rsidRDefault="00DC3D65" w:rsidP="0069086B">
            <w:pPr>
              <w:widowControl w:val="0"/>
              <w:autoSpaceDE w:val="0"/>
              <w:autoSpaceDN w:val="0"/>
              <w:adjustRightInd w:val="0"/>
              <w:rPr>
                <w:bCs/>
                <w:color w:val="000000"/>
              </w:rPr>
            </w:pPr>
            <w:r w:rsidRPr="003842C9">
              <w:rPr>
                <w:bCs/>
                <w:color w:val="000000"/>
              </w:rPr>
              <w:t>1.Включите только большие фонарики.</w:t>
            </w:r>
          </w:p>
          <w:p w:rsidR="00DC3D65" w:rsidRPr="003842C9" w:rsidRDefault="00DC3D65" w:rsidP="0069086B">
            <w:pPr>
              <w:widowControl w:val="0"/>
              <w:autoSpaceDE w:val="0"/>
              <w:autoSpaceDN w:val="0"/>
              <w:adjustRightInd w:val="0"/>
              <w:rPr>
                <w:bCs/>
                <w:color w:val="000000"/>
              </w:rPr>
            </w:pPr>
            <w:r w:rsidRPr="003842C9">
              <w:rPr>
                <w:bCs/>
                <w:color w:val="000000"/>
              </w:rPr>
              <w:t>2. Включите только маленькие фонарики.</w:t>
            </w:r>
          </w:p>
          <w:p w:rsidR="00DC3D65" w:rsidRPr="003842C9" w:rsidRDefault="00DC3D65" w:rsidP="0069086B">
            <w:pPr>
              <w:widowControl w:val="0"/>
              <w:autoSpaceDE w:val="0"/>
              <w:autoSpaceDN w:val="0"/>
              <w:adjustRightInd w:val="0"/>
              <w:rPr>
                <w:bCs/>
                <w:color w:val="000000"/>
              </w:rPr>
            </w:pPr>
            <w:r w:rsidRPr="003842C9">
              <w:rPr>
                <w:bCs/>
                <w:color w:val="000000"/>
              </w:rPr>
              <w:t>3. Включите большие зеленые.</w:t>
            </w:r>
          </w:p>
          <w:p w:rsidR="00DC3D65" w:rsidRPr="003842C9" w:rsidRDefault="00DC3D65" w:rsidP="0069086B">
            <w:pPr>
              <w:widowControl w:val="0"/>
              <w:autoSpaceDE w:val="0"/>
              <w:autoSpaceDN w:val="0"/>
              <w:adjustRightInd w:val="0"/>
              <w:rPr>
                <w:bCs/>
                <w:color w:val="000000"/>
              </w:rPr>
            </w:pPr>
            <w:r w:rsidRPr="003842C9">
              <w:rPr>
                <w:bCs/>
                <w:color w:val="000000"/>
              </w:rPr>
              <w:t>4.Включите маленькие красные.</w:t>
            </w:r>
          </w:p>
          <w:p w:rsidR="00DC3D65" w:rsidRPr="003842C9" w:rsidRDefault="00DC3D65" w:rsidP="0069086B">
            <w:pPr>
              <w:widowControl w:val="0"/>
              <w:autoSpaceDE w:val="0"/>
              <w:autoSpaceDN w:val="0"/>
              <w:adjustRightInd w:val="0"/>
              <w:rPr>
                <w:bCs/>
                <w:color w:val="000000"/>
              </w:rPr>
            </w:pPr>
            <w:r w:rsidRPr="003842C9">
              <w:rPr>
                <w:bCs/>
                <w:color w:val="000000"/>
              </w:rPr>
              <w:t>5. Включите большие зеленые квадратные.</w:t>
            </w:r>
          </w:p>
          <w:p w:rsidR="00DC3D65" w:rsidRPr="003842C9" w:rsidRDefault="00DC3D65" w:rsidP="0069086B">
            <w:pPr>
              <w:widowControl w:val="0"/>
              <w:autoSpaceDE w:val="0"/>
              <w:autoSpaceDN w:val="0"/>
              <w:adjustRightInd w:val="0"/>
              <w:rPr>
                <w:bCs/>
                <w:color w:val="000000"/>
              </w:rPr>
            </w:pPr>
            <w:r w:rsidRPr="003842C9">
              <w:rPr>
                <w:bCs/>
                <w:color w:val="000000"/>
              </w:rPr>
              <w:t>6. Включите маленькие красные треугольные.</w:t>
            </w:r>
          </w:p>
          <w:p w:rsidR="00DC3D65" w:rsidRPr="003842C9" w:rsidRDefault="00DC3D65" w:rsidP="0069086B">
            <w:pPr>
              <w:widowControl w:val="0"/>
              <w:autoSpaceDE w:val="0"/>
              <w:autoSpaceDN w:val="0"/>
              <w:adjustRightInd w:val="0"/>
              <w:rPr>
                <w:bCs/>
                <w:color w:val="000000"/>
              </w:rPr>
            </w:pPr>
            <w:r w:rsidRPr="003842C9">
              <w:rPr>
                <w:bCs/>
                <w:color w:val="000000"/>
              </w:rPr>
              <w:t>7.Включите большие зеленые круглые.</w:t>
            </w:r>
          </w:p>
          <w:p w:rsidR="00DC3D65" w:rsidRPr="003842C9" w:rsidRDefault="00DC3D65" w:rsidP="0069086B">
            <w:pPr>
              <w:widowControl w:val="0"/>
              <w:autoSpaceDE w:val="0"/>
              <w:autoSpaceDN w:val="0"/>
              <w:adjustRightInd w:val="0"/>
              <w:spacing w:after="120"/>
              <w:rPr>
                <w:bCs/>
                <w:color w:val="000000"/>
              </w:rPr>
            </w:pPr>
            <w:r w:rsidRPr="003842C9">
              <w:rPr>
                <w:bCs/>
                <w:color w:val="000000"/>
              </w:rPr>
              <w:t>8.Дети находят и показывают нужную фигуру.</w:t>
            </w:r>
          </w:p>
        </w:tc>
        <w:tc>
          <w:tcPr>
            <w:tcW w:w="1993" w:type="dxa"/>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tc>
      </w:tr>
      <w:tr w:rsidR="00DC3D65" w:rsidRPr="003842C9" w:rsidTr="0069086B">
        <w:trPr>
          <w:trHeight w:val="255"/>
        </w:trPr>
        <w:tc>
          <w:tcPr>
            <w:tcW w:w="14715" w:type="dxa"/>
            <w:gridSpan w:val="9"/>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r w:rsidRPr="003842C9">
              <w:rPr>
                <w:bCs/>
                <w:color w:val="000000"/>
              </w:rPr>
              <w:t>Апрель повторение игр, вызвавших у детей особые затруднения, а также игры на усложнения с блоками «Дьенеша», рамками-Монтессори, палочками Кюизенера, настольно-печатные игры из серии «Веселая логика», «Играем и изучаем»(контуры, фигуры, цвет), игры- эксперименты с краской( смешивание, разбеливание, волчок-художник( на волчок надевают цветные спектральные круги, какого цвета не стало), прятки( с использованием простейшего плана). Итоговое занятие. Контрольная  диагностика.</w:t>
            </w:r>
          </w:p>
        </w:tc>
      </w:tr>
      <w:tr w:rsidR="00DC3D65" w:rsidRPr="003842C9" w:rsidTr="0069086B">
        <w:trPr>
          <w:trHeight w:val="90"/>
        </w:trPr>
        <w:tc>
          <w:tcPr>
            <w:tcW w:w="14715" w:type="dxa"/>
            <w:gridSpan w:val="9"/>
            <w:tcBorders>
              <w:top w:val="single" w:sz="4" w:space="0" w:color="auto"/>
              <w:left w:val="single" w:sz="4" w:space="0" w:color="auto"/>
              <w:bottom w:val="single" w:sz="4" w:space="0" w:color="auto"/>
              <w:right w:val="single" w:sz="4" w:space="0" w:color="auto"/>
            </w:tcBorders>
          </w:tcPr>
          <w:p w:rsidR="00DC3D65" w:rsidRPr="003842C9" w:rsidRDefault="00DC3D65" w:rsidP="0069086B">
            <w:pPr>
              <w:widowControl w:val="0"/>
              <w:autoSpaceDE w:val="0"/>
              <w:autoSpaceDN w:val="0"/>
              <w:adjustRightInd w:val="0"/>
              <w:rPr>
                <w:bCs/>
                <w:color w:val="000000"/>
              </w:rPr>
            </w:pPr>
          </w:p>
        </w:tc>
      </w:tr>
    </w:tbl>
    <w:p w:rsidR="00DC3D65" w:rsidRDefault="00DC3D65" w:rsidP="00DC3D65">
      <w:pPr>
        <w:spacing w:line="360" w:lineRule="auto"/>
        <w:ind w:left="180" w:right="-262" w:firstLine="180"/>
        <w:jc w:val="right"/>
        <w:rPr>
          <w:b/>
          <w:sz w:val="28"/>
          <w:szCs w:val="28"/>
        </w:rPr>
      </w:pPr>
    </w:p>
    <w:p w:rsidR="00DC3D65" w:rsidRDefault="00DC3D65" w:rsidP="00DC3D65">
      <w:pPr>
        <w:spacing w:line="360" w:lineRule="auto"/>
        <w:ind w:left="180" w:right="-262" w:firstLine="180"/>
        <w:jc w:val="right"/>
        <w:rPr>
          <w:b/>
          <w:sz w:val="28"/>
          <w:szCs w:val="28"/>
        </w:rPr>
      </w:pPr>
    </w:p>
    <w:p w:rsidR="00DC3D65" w:rsidRDefault="00DC3D65" w:rsidP="00DC3D65">
      <w:pPr>
        <w:spacing w:line="360" w:lineRule="auto"/>
        <w:ind w:left="180" w:right="-262" w:firstLine="180"/>
        <w:jc w:val="right"/>
        <w:rPr>
          <w:b/>
          <w:sz w:val="28"/>
          <w:szCs w:val="28"/>
        </w:rPr>
      </w:pPr>
    </w:p>
    <w:p w:rsidR="00DC3D65" w:rsidRDefault="00DC3D65" w:rsidP="00DC3D65">
      <w:pPr>
        <w:spacing w:line="360" w:lineRule="auto"/>
        <w:ind w:left="180" w:right="-262" w:firstLine="180"/>
        <w:jc w:val="right"/>
        <w:rPr>
          <w:b/>
          <w:sz w:val="28"/>
          <w:szCs w:val="28"/>
        </w:rPr>
      </w:pPr>
    </w:p>
    <w:p w:rsidR="00DC3D65" w:rsidRDefault="00DC3D65" w:rsidP="00DC3D65">
      <w:pPr>
        <w:spacing w:line="360" w:lineRule="auto"/>
        <w:ind w:left="180" w:right="-262" w:firstLine="180"/>
        <w:jc w:val="right"/>
        <w:rPr>
          <w:b/>
          <w:sz w:val="28"/>
          <w:szCs w:val="28"/>
        </w:rPr>
      </w:pPr>
    </w:p>
    <w:p w:rsidR="00DC3D65" w:rsidRDefault="00DC3D65" w:rsidP="00DC3D65">
      <w:pPr>
        <w:spacing w:line="360" w:lineRule="auto"/>
        <w:ind w:left="180" w:right="-262" w:firstLine="180"/>
        <w:jc w:val="right"/>
        <w:rPr>
          <w:b/>
          <w:sz w:val="28"/>
          <w:szCs w:val="28"/>
        </w:rPr>
      </w:pPr>
    </w:p>
    <w:p w:rsidR="00DC3D65" w:rsidRDefault="00DC3D65" w:rsidP="00DC3D65">
      <w:pPr>
        <w:spacing w:line="360" w:lineRule="auto"/>
        <w:ind w:left="180" w:right="-262" w:firstLine="180"/>
        <w:jc w:val="right"/>
        <w:rPr>
          <w:b/>
          <w:sz w:val="28"/>
          <w:szCs w:val="28"/>
        </w:rPr>
      </w:pPr>
    </w:p>
    <w:p w:rsidR="00DC3D65" w:rsidRDefault="00DC3D65" w:rsidP="00DC3D65">
      <w:pPr>
        <w:spacing w:line="360" w:lineRule="auto"/>
        <w:ind w:left="180" w:right="-262" w:firstLine="180"/>
        <w:jc w:val="right"/>
        <w:rPr>
          <w:b/>
          <w:sz w:val="28"/>
          <w:szCs w:val="28"/>
        </w:rPr>
      </w:pPr>
    </w:p>
    <w:p w:rsidR="00DC3D65" w:rsidRDefault="00DC3D65" w:rsidP="00DC3D65">
      <w:pPr>
        <w:spacing w:line="360" w:lineRule="auto"/>
        <w:ind w:left="180" w:right="-262" w:firstLine="180"/>
        <w:jc w:val="right"/>
        <w:rPr>
          <w:b/>
          <w:sz w:val="28"/>
          <w:szCs w:val="28"/>
        </w:rPr>
      </w:pPr>
    </w:p>
    <w:p w:rsidR="00DC3D65" w:rsidRDefault="00DC3D65" w:rsidP="00DC3D65">
      <w:pPr>
        <w:spacing w:line="360" w:lineRule="auto"/>
        <w:ind w:left="180" w:right="-262" w:firstLine="180"/>
        <w:jc w:val="right"/>
        <w:rPr>
          <w:b/>
          <w:sz w:val="28"/>
          <w:szCs w:val="28"/>
        </w:rPr>
      </w:pPr>
    </w:p>
    <w:p w:rsidR="00DC3D65" w:rsidRDefault="00DC3D65" w:rsidP="00DC3D65">
      <w:pPr>
        <w:spacing w:line="360" w:lineRule="auto"/>
        <w:ind w:left="180" w:right="-262" w:firstLine="180"/>
        <w:jc w:val="right"/>
        <w:rPr>
          <w:b/>
          <w:sz w:val="28"/>
          <w:szCs w:val="28"/>
        </w:rPr>
      </w:pPr>
      <w:r>
        <w:rPr>
          <w:b/>
          <w:sz w:val="28"/>
          <w:szCs w:val="28"/>
        </w:rPr>
        <w:t>Приложение 2</w:t>
      </w:r>
    </w:p>
    <w:p w:rsidR="00DC3D65" w:rsidRPr="00DA4B24" w:rsidRDefault="00DC3D65" w:rsidP="00DC3D65">
      <w:pPr>
        <w:spacing w:line="360" w:lineRule="auto"/>
        <w:ind w:left="180" w:right="-262" w:firstLine="180"/>
        <w:jc w:val="center"/>
        <w:rPr>
          <w:b/>
          <w:sz w:val="28"/>
          <w:szCs w:val="28"/>
        </w:rPr>
      </w:pPr>
      <w:r w:rsidRPr="00DA4B24">
        <w:rPr>
          <w:b/>
          <w:sz w:val="28"/>
          <w:szCs w:val="28"/>
        </w:rPr>
        <w:t>Содержани</w:t>
      </w:r>
      <w:r>
        <w:rPr>
          <w:b/>
          <w:sz w:val="28"/>
          <w:szCs w:val="28"/>
        </w:rPr>
        <w:t xml:space="preserve">е развивающей предметно-развивающей </w:t>
      </w:r>
      <w:r w:rsidRPr="00DA4B24">
        <w:rPr>
          <w:b/>
          <w:sz w:val="28"/>
          <w:szCs w:val="28"/>
        </w:rPr>
        <w:t>среды в группе по сенсорному развитию детей младшего дошкольного возраста</w:t>
      </w:r>
    </w:p>
    <w:p w:rsidR="00DC3D65" w:rsidRPr="00667B4D" w:rsidRDefault="00DC3D65" w:rsidP="00DC3D65">
      <w:pPr>
        <w:ind w:left="180" w:right="-262" w:firstLine="180"/>
        <w:jc w:val="center"/>
        <w:rPr>
          <w:b/>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6662"/>
        <w:gridCol w:w="4962"/>
      </w:tblGrid>
      <w:tr w:rsidR="00DC3D65" w:rsidRPr="00667B4D" w:rsidTr="0069086B">
        <w:tc>
          <w:tcPr>
            <w:tcW w:w="3544" w:type="dxa"/>
          </w:tcPr>
          <w:p w:rsidR="00DC3D65" w:rsidRPr="00667B4D" w:rsidRDefault="00DC3D65" w:rsidP="0069086B">
            <w:r>
              <w:t>Наименова</w:t>
            </w:r>
            <w:r w:rsidRPr="00667B4D">
              <w:t>ние модуля</w:t>
            </w:r>
          </w:p>
        </w:tc>
        <w:tc>
          <w:tcPr>
            <w:tcW w:w="6662" w:type="dxa"/>
          </w:tcPr>
          <w:p w:rsidR="00DC3D65" w:rsidRPr="00667B4D" w:rsidRDefault="00DC3D65" w:rsidP="0069086B">
            <w:pPr>
              <w:ind w:left="180" w:right="-262" w:firstLine="180"/>
              <w:jc w:val="center"/>
            </w:pPr>
            <w:r w:rsidRPr="00667B4D">
              <w:t>Содержание модуля</w:t>
            </w:r>
          </w:p>
        </w:tc>
        <w:tc>
          <w:tcPr>
            <w:tcW w:w="4962" w:type="dxa"/>
          </w:tcPr>
          <w:p w:rsidR="00DC3D65" w:rsidRPr="00667B4D" w:rsidRDefault="00DC3D65" w:rsidP="0069086B">
            <w:pPr>
              <w:ind w:right="-262"/>
            </w:pPr>
            <w:r w:rsidRPr="00667B4D">
              <w:t>Цели и задачи</w:t>
            </w:r>
          </w:p>
        </w:tc>
      </w:tr>
      <w:tr w:rsidR="00DC3D65" w:rsidRPr="00667B4D" w:rsidTr="0069086B">
        <w:tc>
          <w:tcPr>
            <w:tcW w:w="3544" w:type="dxa"/>
          </w:tcPr>
          <w:p w:rsidR="00DC3D65" w:rsidRPr="00667B4D" w:rsidRDefault="00DC3D65" w:rsidP="0069086B">
            <w:pPr>
              <w:spacing w:before="168"/>
              <w:rPr>
                <w:b/>
                <w:color w:val="000000"/>
              </w:rPr>
            </w:pPr>
            <w:r w:rsidRPr="00667B4D">
              <w:rPr>
                <w:b/>
                <w:bCs/>
                <w:color w:val="000000"/>
              </w:rPr>
              <w:t>Модуль интеллектуального развития и конструктивных способностей</w:t>
            </w:r>
          </w:p>
          <w:p w:rsidR="00DC3D65" w:rsidRPr="00667B4D" w:rsidRDefault="00DC3D65" w:rsidP="0069086B">
            <w:pPr>
              <w:ind w:right="-262"/>
            </w:pPr>
          </w:p>
          <w:p w:rsidR="00DC3D65" w:rsidRPr="00667B4D" w:rsidRDefault="00DC3D65" w:rsidP="0069086B">
            <w:pPr>
              <w:ind w:right="-262"/>
            </w:pPr>
            <w:r w:rsidRPr="00667B4D">
              <w:t>«Маленькие конструкторы</w:t>
            </w:r>
          </w:p>
          <w:p w:rsidR="00DC3D65" w:rsidRPr="00667B4D" w:rsidRDefault="00DC3D65" w:rsidP="0069086B">
            <w:pPr>
              <w:ind w:right="-262"/>
            </w:pPr>
            <w:r w:rsidRPr="00667B4D">
              <w:t>и строители»</w:t>
            </w:r>
          </w:p>
        </w:tc>
        <w:tc>
          <w:tcPr>
            <w:tcW w:w="6662" w:type="dxa"/>
          </w:tcPr>
          <w:p w:rsidR="00DC3D65" w:rsidRPr="00667B4D" w:rsidRDefault="00DC3D65" w:rsidP="0069086B">
            <w:pPr>
              <w:ind w:right="34"/>
            </w:pPr>
            <w:r w:rsidRPr="00667B4D">
              <w:t>Крупные мозаики, сборные игрушки с ярко выраженными составными частями, пирамидки, игрушки-вкладыши, игры с элементами замещения, моделирования, игры сделанные воспитателем, с использованием: фасоли, бобов, пуговиц - сложенные в банки с крышками. Проволочки, верёвочки для крепления пуговиц. Кубики. Разрезные картинки из 4-6 частей. Конструкторы  «Лего». «Пазлы» (12 деталей). Крупный строительный материал. Средний строительный материал. Нетрадиционный материал ( коробки обклеенные плёнкой, контейнеры). Игрушки для обыгрывания. Схемы различных элементарных построек</w:t>
            </w:r>
          </w:p>
        </w:tc>
        <w:tc>
          <w:tcPr>
            <w:tcW w:w="4962" w:type="dxa"/>
          </w:tcPr>
          <w:p w:rsidR="00DC3D65" w:rsidRPr="00667B4D" w:rsidRDefault="00DC3D65" w:rsidP="0069086B">
            <w:pPr>
              <w:ind w:right="-262"/>
            </w:pPr>
            <w:r w:rsidRPr="00667B4D">
              <w:t>Освоение операций наложения и приложения.</w:t>
            </w:r>
          </w:p>
          <w:p w:rsidR="00DC3D65" w:rsidRPr="00667B4D" w:rsidRDefault="00DC3D65" w:rsidP="0069086B">
            <w:pPr>
              <w:ind w:right="-262"/>
            </w:pPr>
            <w:r w:rsidRPr="00667B4D">
              <w:t>Соединение частей в целое.</w:t>
            </w:r>
          </w:p>
          <w:p w:rsidR="00DC3D65" w:rsidRPr="00667B4D" w:rsidRDefault="00DC3D65" w:rsidP="0069086B">
            <w:pPr>
              <w:ind w:right="-262"/>
            </w:pPr>
            <w:r w:rsidRPr="00667B4D">
              <w:t>Развитие внимания.</w:t>
            </w:r>
          </w:p>
          <w:p w:rsidR="00DC3D65" w:rsidRPr="00667B4D" w:rsidRDefault="00DC3D65" w:rsidP="0069086B">
            <w:pPr>
              <w:ind w:right="-262"/>
            </w:pPr>
            <w:r w:rsidRPr="00667B4D">
              <w:t>Развитие обследовательских качеств.</w:t>
            </w:r>
          </w:p>
          <w:p w:rsidR="00DC3D65" w:rsidRPr="00667B4D" w:rsidRDefault="00DC3D65" w:rsidP="0069086B">
            <w:r w:rsidRPr="00667B4D">
              <w:t>Развитие пространственных представлений об окружающем. Развитие творческого воображения.</w:t>
            </w:r>
          </w:p>
        </w:tc>
      </w:tr>
      <w:tr w:rsidR="00DC3D65" w:rsidRPr="00667B4D" w:rsidTr="0069086B">
        <w:tc>
          <w:tcPr>
            <w:tcW w:w="3544" w:type="dxa"/>
          </w:tcPr>
          <w:p w:rsidR="00DC3D65" w:rsidRPr="00667B4D" w:rsidRDefault="00DC3D65" w:rsidP="0069086B">
            <w:pPr>
              <w:spacing w:before="168"/>
              <w:rPr>
                <w:color w:val="000000"/>
              </w:rPr>
            </w:pPr>
            <w:r w:rsidRPr="00667B4D">
              <w:rPr>
                <w:b/>
                <w:bCs/>
                <w:color w:val="000000"/>
              </w:rPr>
              <w:t>Модуль восприятия формы и величины и цвета</w:t>
            </w:r>
          </w:p>
          <w:p w:rsidR="00DC3D65" w:rsidRPr="00667B4D" w:rsidRDefault="00DC3D65" w:rsidP="0069086B">
            <w:pPr>
              <w:ind w:right="-262"/>
            </w:pPr>
          </w:p>
          <w:p w:rsidR="00DC3D65" w:rsidRPr="00667B4D" w:rsidRDefault="00DC3D65" w:rsidP="0069086B">
            <w:pPr>
              <w:ind w:right="-262"/>
            </w:pPr>
            <w:r w:rsidRPr="00667B4D">
              <w:t>«Маленький математик»</w:t>
            </w:r>
          </w:p>
        </w:tc>
        <w:tc>
          <w:tcPr>
            <w:tcW w:w="6662" w:type="dxa"/>
          </w:tcPr>
          <w:p w:rsidR="00DC3D65" w:rsidRPr="00667B4D" w:rsidRDefault="00DC3D65" w:rsidP="0069086B">
            <w:pPr>
              <w:ind w:right="-262"/>
            </w:pPr>
            <w:r w:rsidRPr="00667B4D">
              <w:t>Коврограф, комплект геометрических фигур, мелкие игрушки для развития счёта, числовые карточки, цифры, Палочки Кюизенера. Блоки Дьенеша. Ленты разные по ширине и длине. Игры на основе алгоритмов.</w:t>
            </w:r>
            <w:r w:rsidRPr="00667B4D">
              <w:rPr>
                <w:color w:val="000000"/>
              </w:rPr>
              <w:t xml:space="preserve"> Объемные вкладышиДоски – вкладыши. Рамки – вкладыши. Набор объемных геометрических тел. Набор геометрических тел для сериации по величине. Кубы с прорезями разной формы. Набор плоскостных геометрических форм. Чудесный мешочек с набором геометрических форм.</w:t>
            </w:r>
          </w:p>
        </w:tc>
        <w:tc>
          <w:tcPr>
            <w:tcW w:w="4962" w:type="dxa"/>
          </w:tcPr>
          <w:p w:rsidR="00DC3D65" w:rsidRPr="00667B4D" w:rsidRDefault="00DC3D65" w:rsidP="0069086B">
            <w:pPr>
              <w:ind w:right="-262"/>
            </w:pPr>
            <w:r w:rsidRPr="00667B4D">
              <w:t>Развитие сенсорных умений и способностей.</w:t>
            </w:r>
          </w:p>
          <w:p w:rsidR="00DC3D65" w:rsidRPr="00667B4D" w:rsidRDefault="00DC3D65" w:rsidP="0069086B">
            <w:pPr>
              <w:ind w:right="-262"/>
            </w:pPr>
            <w:r w:rsidRPr="00667B4D">
              <w:t>Формирование словаря.</w:t>
            </w:r>
          </w:p>
          <w:p w:rsidR="00DC3D65" w:rsidRPr="00667B4D" w:rsidRDefault="00DC3D65" w:rsidP="0069086B">
            <w:pPr>
              <w:ind w:right="-262"/>
            </w:pPr>
            <w:r w:rsidRPr="00667B4D">
              <w:t>Развитие мыслительных операций.</w:t>
            </w:r>
          </w:p>
          <w:p w:rsidR="00DC3D65" w:rsidRPr="00667B4D" w:rsidRDefault="00DC3D65" w:rsidP="0069086B">
            <w:pPr>
              <w:spacing w:before="168"/>
              <w:rPr>
                <w:color w:val="000000"/>
              </w:rPr>
            </w:pPr>
            <w:r w:rsidRPr="00667B4D">
              <w:rPr>
                <w:color w:val="000000"/>
              </w:rPr>
              <w:t>Формирование умения выделять   и называть геометрические фигуры и тела.</w:t>
            </w:r>
          </w:p>
        </w:tc>
      </w:tr>
      <w:tr w:rsidR="00DC3D65" w:rsidRPr="00667B4D" w:rsidTr="0069086B">
        <w:tc>
          <w:tcPr>
            <w:tcW w:w="3544" w:type="dxa"/>
          </w:tcPr>
          <w:p w:rsidR="00DC3D65" w:rsidRPr="00667B4D" w:rsidRDefault="00DC3D65" w:rsidP="0069086B">
            <w:pPr>
              <w:spacing w:before="168"/>
              <w:rPr>
                <w:b/>
                <w:color w:val="000000"/>
              </w:rPr>
            </w:pPr>
            <w:r w:rsidRPr="00667B4D">
              <w:rPr>
                <w:b/>
              </w:rPr>
              <w:t xml:space="preserve">  </w:t>
            </w:r>
            <w:r w:rsidRPr="00667B4D">
              <w:rPr>
                <w:b/>
                <w:bCs/>
                <w:color w:val="000000"/>
              </w:rPr>
              <w:t>Модуль развития мелкой моторики и речи</w:t>
            </w:r>
          </w:p>
          <w:p w:rsidR="00DC3D65" w:rsidRPr="00667B4D" w:rsidRDefault="00DC3D65" w:rsidP="0069086B">
            <w:pPr>
              <w:ind w:right="109"/>
            </w:pPr>
            <w:r w:rsidRPr="00667B4D">
              <w:t>«Учимся говорить»</w:t>
            </w:r>
          </w:p>
          <w:p w:rsidR="00DC3D65" w:rsidRPr="00667B4D" w:rsidRDefault="00DC3D65" w:rsidP="0069086B">
            <w:pPr>
              <w:ind w:right="109"/>
            </w:pPr>
          </w:p>
          <w:p w:rsidR="00DC3D65" w:rsidRPr="00667B4D" w:rsidRDefault="00DC3D65" w:rsidP="0069086B">
            <w:pPr>
              <w:ind w:left="180" w:right="-262"/>
            </w:pPr>
          </w:p>
        </w:tc>
        <w:tc>
          <w:tcPr>
            <w:tcW w:w="6662" w:type="dxa"/>
          </w:tcPr>
          <w:p w:rsidR="00DC3D65" w:rsidRPr="00667B4D" w:rsidRDefault="00DC3D65" w:rsidP="0069086B">
            <w:pPr>
              <w:spacing w:before="168"/>
              <w:rPr>
                <w:color w:val="000000"/>
              </w:rPr>
            </w:pPr>
            <w:r w:rsidRPr="00667B4D">
              <w:rPr>
                <w:color w:val="000000"/>
              </w:rPr>
              <w:t>Объекты для исследования в действии пирамидки, окрашенные в основные цвета, стержни для нанизывания с цветными кольцами, объемные вкладыши, матрешки, доски – вкладыши кубы с прорезями разной формы, мозаика, набор для завинчивания, подушка с застежками (шнуровка, пуговицы, крючки, кнопки), панно со съемными элементами, природный и бросовый материал, Дидактическое пособие «Сенсомоторное панно».</w:t>
            </w:r>
          </w:p>
          <w:p w:rsidR="00DC3D65" w:rsidRPr="00667B4D" w:rsidRDefault="00DC3D65" w:rsidP="0069086B">
            <w:pPr>
              <w:spacing w:before="168"/>
            </w:pPr>
            <w:r w:rsidRPr="00667B4D">
              <w:t>Полочка для игр и пособий на развитие дыхания, артикуляции, для проведения мимической гимнастики, проведения пальчиковой гимнастики, проведения логоритмики. Парные картинки. Подборка речевых игр с указанием методических источников.</w:t>
            </w:r>
          </w:p>
        </w:tc>
        <w:tc>
          <w:tcPr>
            <w:tcW w:w="4962" w:type="dxa"/>
          </w:tcPr>
          <w:p w:rsidR="00DC3D65" w:rsidRPr="00667B4D" w:rsidRDefault="00DC3D65" w:rsidP="0069086B">
            <w:pPr>
              <w:spacing w:before="168"/>
              <w:rPr>
                <w:color w:val="000000"/>
              </w:rPr>
            </w:pPr>
            <w:r w:rsidRPr="00667B4D">
              <w:rPr>
                <w:color w:val="000000"/>
              </w:rPr>
              <w:t>Развитие мелкой моторики, памяти, внимания, интеллекта</w:t>
            </w:r>
          </w:p>
          <w:p w:rsidR="00DC3D65" w:rsidRPr="00667B4D" w:rsidRDefault="00DC3D65" w:rsidP="0069086B">
            <w:pPr>
              <w:spacing w:before="168"/>
              <w:rPr>
                <w:color w:val="000000"/>
              </w:rPr>
            </w:pPr>
            <w:r w:rsidRPr="00667B4D">
              <w:rPr>
                <w:color w:val="000000"/>
              </w:rPr>
              <w:t>Овладение детьми простейшим способам действий с предметами, совершенствование координации движений рук под зрительным и осязательным контролем, развитие связной речи.</w:t>
            </w:r>
          </w:p>
        </w:tc>
      </w:tr>
      <w:tr w:rsidR="00DC3D65" w:rsidRPr="00667B4D" w:rsidTr="0069086B">
        <w:tc>
          <w:tcPr>
            <w:tcW w:w="3544" w:type="dxa"/>
          </w:tcPr>
          <w:p w:rsidR="00DC3D65" w:rsidRPr="00667B4D" w:rsidRDefault="00DC3D65" w:rsidP="0069086B">
            <w:pPr>
              <w:spacing w:before="168"/>
              <w:rPr>
                <w:color w:val="000000"/>
              </w:rPr>
            </w:pPr>
            <w:r w:rsidRPr="00667B4D">
              <w:rPr>
                <w:b/>
                <w:bCs/>
                <w:color w:val="000000"/>
              </w:rPr>
              <w:t>Модуль художественно - творческого развития</w:t>
            </w:r>
          </w:p>
          <w:p w:rsidR="00DC3D65" w:rsidRPr="00667B4D" w:rsidRDefault="00DC3D65" w:rsidP="0069086B">
            <w:pPr>
              <w:ind w:right="-262"/>
            </w:pPr>
            <w:r w:rsidRPr="00667B4D">
              <w:t>«Маленькие художники»</w:t>
            </w:r>
          </w:p>
        </w:tc>
        <w:tc>
          <w:tcPr>
            <w:tcW w:w="6662" w:type="dxa"/>
          </w:tcPr>
          <w:p w:rsidR="00DC3D65" w:rsidRPr="00667B4D" w:rsidRDefault="00DC3D65" w:rsidP="0069086B">
            <w:pPr>
              <w:ind w:right="175"/>
            </w:pPr>
            <w:r w:rsidRPr="00667B4D">
              <w:t xml:space="preserve"> Цветной мел. Восковые мелки. Гуашь (6 цветов). Пластилин. Цветная и белая бумага. Дощечки для лепки. Обои. Ткань. Кисти. Алгоритмы рисования различных предметов. Самоклеющаяся бумага. Поролон. Печатки. Клейстер. Дидактические игры на сюжетосложение.</w:t>
            </w:r>
          </w:p>
          <w:p w:rsidR="00DC3D65" w:rsidRPr="00667B4D" w:rsidRDefault="00DC3D65" w:rsidP="0069086B">
            <w:pPr>
              <w:ind w:right="-262"/>
            </w:pPr>
            <w:r w:rsidRPr="00667B4D">
              <w:t xml:space="preserve">    Игрушки народных промыслов. Алгоритмы лепки и последовательности выполнения аппликации. Иллюстрации к сказкам. Иллюстрации  Чарушина и другие. Шаблоны.</w:t>
            </w:r>
          </w:p>
        </w:tc>
        <w:tc>
          <w:tcPr>
            <w:tcW w:w="4962" w:type="dxa"/>
          </w:tcPr>
          <w:p w:rsidR="00DC3D65" w:rsidRPr="00667B4D" w:rsidRDefault="00DC3D65" w:rsidP="0069086B">
            <w:pPr>
              <w:spacing w:before="168"/>
              <w:rPr>
                <w:color w:val="000000"/>
              </w:rPr>
            </w:pPr>
            <w:r w:rsidRPr="00667B4D">
              <w:rPr>
                <w:bCs/>
                <w:color w:val="000000"/>
              </w:rPr>
              <w:t>Р</w:t>
            </w:r>
            <w:r w:rsidRPr="00667B4D">
              <w:rPr>
                <w:color w:val="000000"/>
              </w:rPr>
              <w:t>азвитие художественно-эстетического  вкуса и творческих способностей   у детей.</w:t>
            </w:r>
          </w:p>
          <w:p w:rsidR="00DC3D65" w:rsidRPr="00667B4D" w:rsidRDefault="00DC3D65" w:rsidP="0069086B">
            <w:pPr>
              <w:spacing w:before="168"/>
              <w:rPr>
                <w:color w:val="000000"/>
              </w:rPr>
            </w:pPr>
            <w:r w:rsidRPr="00667B4D">
              <w:rPr>
                <w:color w:val="000000"/>
              </w:rPr>
              <w:t>Развивать восприятие цвета, формы, мелкую моторику, ориентировку в пространстве.</w:t>
            </w:r>
          </w:p>
          <w:p w:rsidR="00DC3D65" w:rsidRPr="00667B4D" w:rsidRDefault="00DC3D65" w:rsidP="0069086B">
            <w:pPr>
              <w:ind w:left="180" w:right="-262" w:firstLine="180"/>
            </w:pPr>
          </w:p>
          <w:p w:rsidR="00DC3D65" w:rsidRPr="00667B4D" w:rsidRDefault="00DC3D65" w:rsidP="0069086B">
            <w:pPr>
              <w:ind w:left="180" w:right="-262" w:firstLine="180"/>
            </w:pPr>
          </w:p>
          <w:p w:rsidR="00DC3D65" w:rsidRPr="00667B4D" w:rsidRDefault="00DC3D65" w:rsidP="0069086B">
            <w:pPr>
              <w:ind w:left="180" w:right="175" w:firstLine="180"/>
            </w:pPr>
          </w:p>
        </w:tc>
      </w:tr>
      <w:tr w:rsidR="00DC3D65" w:rsidRPr="00667B4D" w:rsidTr="0069086B">
        <w:tc>
          <w:tcPr>
            <w:tcW w:w="3544" w:type="dxa"/>
          </w:tcPr>
          <w:p w:rsidR="00DC3D65" w:rsidRPr="00667B4D" w:rsidRDefault="00DC3D65" w:rsidP="0069086B">
            <w:pPr>
              <w:rPr>
                <w:b/>
                <w:bCs/>
                <w:color w:val="000000"/>
              </w:rPr>
            </w:pPr>
            <w:r w:rsidRPr="00667B4D">
              <w:rPr>
                <w:b/>
                <w:bCs/>
                <w:color w:val="000000"/>
              </w:rPr>
              <w:t>Модуль элементарного экспериментирования</w:t>
            </w:r>
          </w:p>
          <w:p w:rsidR="00DC3D65" w:rsidRPr="00667B4D" w:rsidRDefault="00DC3D65" w:rsidP="0069086B">
            <w:pPr>
              <w:ind w:right="-262"/>
            </w:pPr>
            <w:r w:rsidRPr="00667B4D">
              <w:t>«Маленькие исследовате-</w:t>
            </w:r>
          </w:p>
          <w:p w:rsidR="00DC3D65" w:rsidRPr="00667B4D" w:rsidRDefault="00DC3D65" w:rsidP="0069086B">
            <w:pPr>
              <w:spacing w:line="360" w:lineRule="auto"/>
              <w:rPr>
                <w:color w:val="000000"/>
              </w:rPr>
            </w:pPr>
            <w:r w:rsidRPr="00667B4D">
              <w:t>ли»</w:t>
            </w:r>
          </w:p>
          <w:p w:rsidR="00DC3D65" w:rsidRPr="00667B4D" w:rsidRDefault="00DC3D65" w:rsidP="0069086B">
            <w:pPr>
              <w:spacing w:before="168" w:line="360" w:lineRule="auto"/>
            </w:pPr>
          </w:p>
        </w:tc>
        <w:tc>
          <w:tcPr>
            <w:tcW w:w="6662" w:type="dxa"/>
          </w:tcPr>
          <w:p w:rsidR="00DC3D65" w:rsidRPr="00667B4D" w:rsidRDefault="00DC3D65" w:rsidP="0069086B">
            <w:r w:rsidRPr="00667B4D">
              <w:t>Условия для игр с песком и водой, снегом, мыльной пеной: разные формочки, влажный и сухой песок, ёмкость для песка, лодочки, кораблики, мелкие игрушки, резиновые надувные игрушки, шарики от пинг-понга поролоновые губки), маленькая лейка без наконечника, ведёрко с дырочкой в дне, кулёчек с небольшим отверстием. Халаты или фартуки. Ракушки, камешки, шишки, и т.д.- в банках с крышкой. Предметы по уходу за комнатными растениями. Схемы ухода за комнатными растениями. Схемы простейших опытов и экспериментов. Условия для игр с бумагой, с тенью: источник света, разные предметы.</w:t>
            </w:r>
          </w:p>
          <w:p w:rsidR="00DC3D65" w:rsidRPr="00667B4D" w:rsidRDefault="00DC3D65" w:rsidP="0069086B">
            <w:pPr>
              <w:ind w:right="-262"/>
            </w:pPr>
            <w:r w:rsidRPr="00667B4D">
              <w:t xml:space="preserve">Дидактические и настольно-печатные игры. Различные лото. </w:t>
            </w:r>
          </w:p>
          <w:p w:rsidR="00DC3D65" w:rsidRPr="00667B4D" w:rsidRDefault="00DC3D65" w:rsidP="0069086B">
            <w:pPr>
              <w:ind w:right="-262"/>
            </w:pPr>
            <w:r w:rsidRPr="00667B4D">
              <w:t>Игры с моделями экологического содержания.</w:t>
            </w:r>
          </w:p>
          <w:p w:rsidR="00DC3D65" w:rsidRPr="00667B4D" w:rsidRDefault="00DC3D65" w:rsidP="0069086B">
            <w:pPr>
              <w:ind w:right="-262"/>
            </w:pPr>
            <w:r w:rsidRPr="00667B4D">
              <w:t xml:space="preserve"> Календарь наблюдений.</w:t>
            </w:r>
          </w:p>
        </w:tc>
        <w:tc>
          <w:tcPr>
            <w:tcW w:w="4962" w:type="dxa"/>
          </w:tcPr>
          <w:p w:rsidR="00DC3D65" w:rsidRPr="00667B4D" w:rsidRDefault="00DC3D65" w:rsidP="0069086B">
            <w:pPr>
              <w:spacing w:before="168"/>
              <w:rPr>
                <w:color w:val="000000"/>
              </w:rPr>
            </w:pPr>
            <w:r w:rsidRPr="00667B4D">
              <w:rPr>
                <w:bCs/>
                <w:color w:val="000000"/>
              </w:rPr>
              <w:t>Р</w:t>
            </w:r>
            <w:r w:rsidRPr="00667B4D">
              <w:rPr>
                <w:color w:val="000000"/>
              </w:rPr>
              <w:t>азвивать познавательный интерес.</w:t>
            </w:r>
          </w:p>
          <w:p w:rsidR="00DC3D65" w:rsidRPr="00667B4D" w:rsidRDefault="00DC3D65" w:rsidP="0069086B">
            <w:pPr>
              <w:ind w:right="-262"/>
            </w:pPr>
            <w:r w:rsidRPr="00667B4D">
              <w:t>Задачи.</w:t>
            </w:r>
          </w:p>
          <w:p w:rsidR="00DC3D65" w:rsidRPr="00667B4D" w:rsidRDefault="00DC3D65" w:rsidP="0069086B">
            <w:pPr>
              <w:ind w:right="-262"/>
            </w:pPr>
            <w:r w:rsidRPr="00667B4D">
              <w:t>Расширение чувственного опыта.</w:t>
            </w:r>
          </w:p>
          <w:p w:rsidR="00DC3D65" w:rsidRPr="00667B4D" w:rsidRDefault="00DC3D65" w:rsidP="0069086B">
            <w:pPr>
              <w:ind w:right="-262"/>
            </w:pPr>
            <w:r w:rsidRPr="00667B4D">
              <w:t>Расширение тактильных ощущений.</w:t>
            </w:r>
          </w:p>
          <w:p w:rsidR="00DC3D65" w:rsidRPr="00667B4D" w:rsidRDefault="00DC3D65" w:rsidP="0069086B">
            <w:pPr>
              <w:ind w:right="34"/>
            </w:pPr>
            <w:r w:rsidRPr="00667B4D">
              <w:t>Экспериментирование с разными материалами.</w:t>
            </w:r>
          </w:p>
          <w:p w:rsidR="00DC3D65" w:rsidRPr="00667B4D" w:rsidRDefault="00DC3D65" w:rsidP="0069086B">
            <w:pPr>
              <w:ind w:right="-262"/>
            </w:pPr>
            <w:r w:rsidRPr="00667B4D">
              <w:t>Знакомство с окружающим миром.</w:t>
            </w:r>
          </w:p>
          <w:p w:rsidR="00DC3D65" w:rsidRPr="00667B4D" w:rsidRDefault="00DC3D65" w:rsidP="0069086B">
            <w:r w:rsidRPr="00667B4D">
              <w:t>Побуждение к мыслительной деятельности.</w:t>
            </w:r>
          </w:p>
        </w:tc>
      </w:tr>
      <w:tr w:rsidR="00DC3D65" w:rsidRPr="00667B4D" w:rsidTr="0069086B">
        <w:tc>
          <w:tcPr>
            <w:tcW w:w="3544" w:type="dxa"/>
          </w:tcPr>
          <w:p w:rsidR="00DC3D65" w:rsidRPr="00667B4D" w:rsidRDefault="00DC3D65" w:rsidP="0069086B">
            <w:pPr>
              <w:spacing w:before="168"/>
              <w:rPr>
                <w:color w:val="000000"/>
              </w:rPr>
            </w:pPr>
            <w:r w:rsidRPr="00667B4D">
              <w:rPr>
                <w:b/>
                <w:bCs/>
                <w:color w:val="000000"/>
              </w:rPr>
              <w:t>Модуль слухового развития</w:t>
            </w:r>
          </w:p>
          <w:p w:rsidR="00DC3D65" w:rsidRPr="00667B4D" w:rsidRDefault="00DC3D65" w:rsidP="0069086B">
            <w:pPr>
              <w:ind w:right="-262"/>
            </w:pPr>
          </w:p>
          <w:p w:rsidR="00DC3D65" w:rsidRPr="00667B4D" w:rsidRDefault="00DC3D65" w:rsidP="0069086B">
            <w:pPr>
              <w:ind w:right="-262"/>
            </w:pPr>
            <w:r w:rsidRPr="00667B4D">
              <w:t>«Маленькие музыканты»</w:t>
            </w:r>
          </w:p>
        </w:tc>
        <w:tc>
          <w:tcPr>
            <w:tcW w:w="6662" w:type="dxa"/>
          </w:tcPr>
          <w:p w:rsidR="00DC3D65" w:rsidRPr="00667B4D" w:rsidRDefault="00DC3D65" w:rsidP="0069086B">
            <w:pPr>
              <w:ind w:right="-262"/>
            </w:pPr>
            <w:r w:rsidRPr="00667B4D">
              <w:t>Металлофон, дудочки, барабан, колокольчики, пищалки, музыкальный центр, диски. Пластиковые прозрачные ёмкости с различными наполнителями.</w:t>
            </w:r>
          </w:p>
          <w:p w:rsidR="00DC3D65" w:rsidRPr="00667B4D" w:rsidRDefault="00DC3D65" w:rsidP="0069086B">
            <w:pPr>
              <w:rPr>
                <w:color w:val="000000"/>
              </w:rPr>
            </w:pPr>
            <w:r w:rsidRPr="00667B4D">
              <w:rPr>
                <w:color w:val="000000"/>
              </w:rPr>
              <w:t>Наборы шумовых коробочек (по Монтессори)</w:t>
            </w:r>
          </w:p>
          <w:p w:rsidR="00DC3D65" w:rsidRPr="00667B4D" w:rsidRDefault="00DC3D65" w:rsidP="0069086B">
            <w:pPr>
              <w:ind w:right="-262"/>
            </w:pPr>
            <w:r w:rsidRPr="00667B4D">
              <w:t xml:space="preserve"> Деревянные ложки. Музыкальные дидактические игры. Картотека танцевальных движений.</w:t>
            </w:r>
          </w:p>
          <w:p w:rsidR="00DC3D65" w:rsidRPr="00667B4D" w:rsidRDefault="00DC3D65" w:rsidP="0069086B">
            <w:pPr>
              <w:spacing w:before="168"/>
              <w:ind w:left="360"/>
            </w:pPr>
          </w:p>
        </w:tc>
        <w:tc>
          <w:tcPr>
            <w:tcW w:w="4962" w:type="dxa"/>
          </w:tcPr>
          <w:p w:rsidR="00DC3D65" w:rsidRPr="00667B4D" w:rsidRDefault="00DC3D65" w:rsidP="0069086B">
            <w:pPr>
              <w:spacing w:before="168"/>
              <w:rPr>
                <w:color w:val="000000"/>
              </w:rPr>
            </w:pPr>
            <w:r w:rsidRPr="00667B4D">
              <w:rPr>
                <w:color w:val="000000"/>
              </w:rPr>
              <w:t>Восприятие и дифференциация шумовых различий и звуков различной высоты.</w:t>
            </w:r>
          </w:p>
          <w:p w:rsidR="00DC3D65" w:rsidRPr="00667B4D" w:rsidRDefault="00DC3D65" w:rsidP="0069086B">
            <w:pPr>
              <w:spacing w:before="168"/>
              <w:rPr>
                <w:color w:val="000000"/>
              </w:rPr>
            </w:pPr>
            <w:r w:rsidRPr="00667B4D">
              <w:rPr>
                <w:color w:val="000000"/>
              </w:rPr>
              <w:t>Тренировка моторики, развитие слуховой памяти, внимания, воображения подготовка к восприятию музыки.</w:t>
            </w:r>
          </w:p>
        </w:tc>
      </w:tr>
      <w:tr w:rsidR="00DC3D65" w:rsidRPr="00667B4D" w:rsidTr="0069086B">
        <w:tc>
          <w:tcPr>
            <w:tcW w:w="3544" w:type="dxa"/>
          </w:tcPr>
          <w:p w:rsidR="00DC3D65" w:rsidRPr="00667B4D" w:rsidRDefault="00DC3D65" w:rsidP="0069086B">
            <w:pPr>
              <w:ind w:right="34"/>
              <w:rPr>
                <w:b/>
              </w:rPr>
            </w:pPr>
            <w:r w:rsidRPr="00667B4D">
              <w:rPr>
                <w:b/>
              </w:rPr>
              <w:t>Модуль двигательной активности</w:t>
            </w:r>
          </w:p>
          <w:p w:rsidR="00DC3D65" w:rsidRPr="00667B4D" w:rsidRDefault="00DC3D65" w:rsidP="0069086B">
            <w:pPr>
              <w:ind w:right="-262"/>
            </w:pPr>
            <w:r w:rsidRPr="00667B4D">
              <w:t>«Маленькие спортсмены»</w:t>
            </w:r>
          </w:p>
        </w:tc>
        <w:tc>
          <w:tcPr>
            <w:tcW w:w="6662" w:type="dxa"/>
          </w:tcPr>
          <w:p w:rsidR="00DC3D65" w:rsidRPr="00667B4D" w:rsidRDefault="00DC3D65" w:rsidP="0069086B">
            <w:pPr>
              <w:ind w:right="176"/>
            </w:pPr>
            <w:r w:rsidRPr="00667B4D">
              <w:t xml:space="preserve">   Мячи большие , мячи средние , мячи малые , обручи 2-3 штуки  (Д/60см). Толстая верёвка или шнур. Модули для перелезания, перешагивания и подлезания. Гимнастические палки. Мешочки с песком (60-70гр). Самодельный инвентарь. Алгоритмы выполнения различных движений.</w:t>
            </w:r>
          </w:p>
          <w:p w:rsidR="00DC3D65" w:rsidRPr="00667B4D" w:rsidRDefault="00DC3D65" w:rsidP="0069086B">
            <w:pPr>
              <w:ind w:right="176"/>
            </w:pPr>
            <w:r w:rsidRPr="00667B4D">
              <w:t>Атрибуты игр для спортивных игр и соревнований по сенсорному развитию.</w:t>
            </w:r>
          </w:p>
        </w:tc>
        <w:tc>
          <w:tcPr>
            <w:tcW w:w="4962" w:type="dxa"/>
          </w:tcPr>
          <w:p w:rsidR="00DC3D65" w:rsidRPr="00667B4D" w:rsidRDefault="00DC3D65" w:rsidP="0069086B">
            <w:pPr>
              <w:ind w:right="-262"/>
            </w:pPr>
            <w:r w:rsidRPr="00667B4D">
              <w:t>Развитие ловкости и координации движения.</w:t>
            </w:r>
          </w:p>
          <w:p w:rsidR="00DC3D65" w:rsidRPr="00667B4D" w:rsidRDefault="00DC3D65" w:rsidP="0069086B">
            <w:pPr>
              <w:ind w:right="175"/>
            </w:pPr>
            <w:r w:rsidRPr="00667B4D">
              <w:t>Обучение согласованности действий.</w:t>
            </w:r>
          </w:p>
          <w:p w:rsidR="00DC3D65" w:rsidRPr="00667B4D" w:rsidRDefault="00DC3D65" w:rsidP="0069086B">
            <w:pPr>
              <w:ind w:right="-262"/>
            </w:pPr>
            <w:r w:rsidRPr="00667B4D">
              <w:t>Развитие основных видов движения.</w:t>
            </w:r>
          </w:p>
        </w:tc>
      </w:tr>
      <w:tr w:rsidR="00DC3D65" w:rsidRPr="00667B4D" w:rsidTr="0069086B">
        <w:tc>
          <w:tcPr>
            <w:tcW w:w="3544" w:type="dxa"/>
          </w:tcPr>
          <w:p w:rsidR="00DC3D65" w:rsidRPr="00667B4D" w:rsidRDefault="00DC3D65" w:rsidP="0069086B">
            <w:pPr>
              <w:ind w:right="-108"/>
              <w:rPr>
                <w:b/>
              </w:rPr>
            </w:pPr>
            <w:r w:rsidRPr="00667B4D">
              <w:rPr>
                <w:b/>
              </w:rPr>
              <w:t>Модуль самостоятельной деятельности</w:t>
            </w:r>
          </w:p>
          <w:p w:rsidR="00DC3D65" w:rsidRPr="00667B4D" w:rsidRDefault="00DC3D65" w:rsidP="0069086B">
            <w:pPr>
              <w:ind w:right="-262"/>
            </w:pPr>
            <w:r w:rsidRPr="00667B4D">
              <w:t>«Мы играем»</w:t>
            </w:r>
          </w:p>
        </w:tc>
        <w:tc>
          <w:tcPr>
            <w:tcW w:w="6662" w:type="dxa"/>
          </w:tcPr>
          <w:p w:rsidR="00DC3D65" w:rsidRPr="00667B4D" w:rsidRDefault="00DC3D65" w:rsidP="0069086B">
            <w:pPr>
              <w:ind w:right="-262"/>
            </w:pPr>
            <w:r w:rsidRPr="00667B4D">
              <w:t xml:space="preserve">   Кукольная мебель в рост ребёнка. Куклы различных видов (пупсы), коляски. Атрибуты для игр, атрибуты для ряжения. Предметы заместители. Алгоритм игровых действий. Люлька-качалка.</w:t>
            </w:r>
          </w:p>
          <w:p w:rsidR="00DC3D65" w:rsidRPr="00667B4D" w:rsidRDefault="00DC3D65" w:rsidP="0069086B">
            <w:pPr>
              <w:ind w:right="-262"/>
            </w:pPr>
            <w:r w:rsidRPr="00667B4D">
              <w:t>Настольные игры. Настольно-печатные игры.</w:t>
            </w:r>
          </w:p>
          <w:p w:rsidR="00DC3D65" w:rsidRPr="00667B4D" w:rsidRDefault="00DC3D65" w:rsidP="0069086B">
            <w:pPr>
              <w:ind w:right="-262"/>
            </w:pPr>
            <w:r w:rsidRPr="00667B4D">
              <w:t>Сюжетно-ролевые игры с соответствующими атрибутами: «Дом», «Больничка», «Парикмахерская», «Магазин».</w:t>
            </w:r>
          </w:p>
          <w:p w:rsidR="00DC3D65" w:rsidRPr="00667B4D" w:rsidRDefault="00DC3D65" w:rsidP="0069086B">
            <w:pPr>
              <w:ind w:right="-262"/>
            </w:pPr>
            <w:r w:rsidRPr="00667B4D">
              <w:t>Машины большого и среднего размера. Различные грузы для машин. Гаражи, автозаправки. Руль.</w:t>
            </w:r>
          </w:p>
        </w:tc>
        <w:tc>
          <w:tcPr>
            <w:tcW w:w="4962" w:type="dxa"/>
          </w:tcPr>
          <w:p w:rsidR="00DC3D65" w:rsidRPr="00667B4D" w:rsidRDefault="00DC3D65" w:rsidP="0069086B">
            <w:pPr>
              <w:ind w:right="-262"/>
            </w:pPr>
            <w:r w:rsidRPr="00667B4D">
              <w:t xml:space="preserve">Формирование ролевых действий. </w:t>
            </w:r>
          </w:p>
          <w:p w:rsidR="00DC3D65" w:rsidRPr="00667B4D" w:rsidRDefault="00DC3D65" w:rsidP="0069086B">
            <w:pPr>
              <w:ind w:right="-262"/>
            </w:pPr>
            <w:r w:rsidRPr="00667B4D">
              <w:t>Стимуляция ролевых навыков.</w:t>
            </w:r>
          </w:p>
          <w:p w:rsidR="00DC3D65" w:rsidRPr="00667B4D" w:rsidRDefault="00DC3D65" w:rsidP="0069086B">
            <w:pPr>
              <w:ind w:right="-262"/>
            </w:pPr>
            <w:r w:rsidRPr="00667B4D">
              <w:t>Закрепление знания сенсорных эталонов.</w:t>
            </w:r>
          </w:p>
          <w:p w:rsidR="00DC3D65" w:rsidRPr="00667B4D" w:rsidRDefault="00DC3D65" w:rsidP="0069086B">
            <w:r w:rsidRPr="00667B4D">
              <w:t>Развитие подражания и творческих способностей.</w:t>
            </w:r>
          </w:p>
        </w:tc>
      </w:tr>
      <w:tr w:rsidR="00DC3D65" w:rsidRPr="00667B4D" w:rsidTr="0069086B">
        <w:trPr>
          <w:trHeight w:val="1124"/>
        </w:trPr>
        <w:tc>
          <w:tcPr>
            <w:tcW w:w="3544" w:type="dxa"/>
            <w:tcBorders>
              <w:top w:val="single" w:sz="4" w:space="0" w:color="auto"/>
            </w:tcBorders>
          </w:tcPr>
          <w:p w:rsidR="00DC3D65" w:rsidRPr="00667B4D" w:rsidRDefault="00DC3D65" w:rsidP="0069086B">
            <w:pPr>
              <w:spacing w:before="168"/>
              <w:rPr>
                <w:b/>
                <w:color w:val="000000"/>
              </w:rPr>
            </w:pPr>
            <w:r w:rsidRPr="00667B4D">
              <w:rPr>
                <w:b/>
                <w:bCs/>
                <w:color w:val="000000"/>
              </w:rPr>
              <w:t>Модуль развития тактильных ощущений и обоняния</w:t>
            </w:r>
          </w:p>
          <w:p w:rsidR="00DC3D65" w:rsidRPr="00667B4D" w:rsidRDefault="00DC3D65" w:rsidP="0069086B">
            <w:pPr>
              <w:spacing w:before="168"/>
              <w:rPr>
                <w:color w:val="000000"/>
              </w:rPr>
            </w:pPr>
            <w:r w:rsidRPr="00667B4D">
              <w:rPr>
                <w:color w:val="000000"/>
              </w:rPr>
              <w:t>«Мы познаем мир»</w:t>
            </w:r>
          </w:p>
          <w:p w:rsidR="00DC3D65" w:rsidRPr="00667B4D" w:rsidRDefault="00DC3D65" w:rsidP="0069086B">
            <w:pPr>
              <w:ind w:right="109"/>
            </w:pPr>
          </w:p>
        </w:tc>
        <w:tc>
          <w:tcPr>
            <w:tcW w:w="6662" w:type="dxa"/>
            <w:tcBorders>
              <w:top w:val="single" w:sz="4" w:space="0" w:color="auto"/>
            </w:tcBorders>
          </w:tcPr>
          <w:p w:rsidR="00DC3D65" w:rsidRPr="00667B4D" w:rsidRDefault="00DC3D65" w:rsidP="0069086B">
            <w:pPr>
              <w:spacing w:before="168"/>
            </w:pPr>
            <w:r w:rsidRPr="00667B4D">
              <w:rPr>
                <w:color w:val="000000"/>
              </w:rPr>
              <w:t xml:space="preserve">Объекты для исследования в действии.Панно из тканей различной фактуры.Предметы различающиеся размером, весом, текстурой, запахом.Природный материал.Д/игра «Трогательная картинка», </w:t>
            </w:r>
            <w:r w:rsidRPr="00667B4D">
              <w:t>игры из нетрадиционных  материалов ( крышки обклеенные материалом, разным по фактуре).</w:t>
            </w:r>
          </w:p>
          <w:p w:rsidR="00DC3D65" w:rsidRPr="00667B4D" w:rsidRDefault="00DC3D65" w:rsidP="0069086B">
            <w:pPr>
              <w:ind w:right="87"/>
            </w:pPr>
          </w:p>
        </w:tc>
        <w:tc>
          <w:tcPr>
            <w:tcW w:w="4962" w:type="dxa"/>
            <w:tcBorders>
              <w:top w:val="single" w:sz="4" w:space="0" w:color="auto"/>
            </w:tcBorders>
          </w:tcPr>
          <w:p w:rsidR="00DC3D65" w:rsidRPr="00667B4D" w:rsidRDefault="00DC3D65" w:rsidP="0069086B">
            <w:pPr>
              <w:spacing w:before="168"/>
              <w:rPr>
                <w:color w:val="000000"/>
              </w:rPr>
            </w:pPr>
            <w:r w:rsidRPr="00667B4D">
              <w:rPr>
                <w:bCs/>
                <w:color w:val="000000"/>
              </w:rPr>
              <w:t xml:space="preserve"> Д</w:t>
            </w:r>
            <w:r w:rsidRPr="00667B4D">
              <w:rPr>
                <w:color w:val="000000"/>
              </w:rPr>
              <w:t>ифференсация восприятия с помощью обоняния, температурных различий, развитие осязания, учить узнавать различные качества шершавых поверхностей.</w:t>
            </w:r>
          </w:p>
          <w:p w:rsidR="00DC3D65" w:rsidRPr="00667B4D" w:rsidRDefault="00DC3D65" w:rsidP="0069086B">
            <w:pPr>
              <w:spacing w:before="168"/>
              <w:rPr>
                <w:color w:val="000000"/>
              </w:rPr>
            </w:pPr>
            <w:r w:rsidRPr="00667B4D">
              <w:rPr>
                <w:color w:val="000000"/>
              </w:rPr>
              <w:t>Развитие внимание, памяти, навыкиов классификации, активизирование словаря.</w:t>
            </w:r>
          </w:p>
        </w:tc>
      </w:tr>
    </w:tbl>
    <w:p w:rsidR="00DC3D65" w:rsidRPr="00667B4D" w:rsidRDefault="00DC3D65" w:rsidP="00DC3D65">
      <w:pPr>
        <w:pStyle w:val="a3"/>
        <w:spacing w:after="0"/>
        <w:jc w:val="center"/>
        <w:rPr>
          <w:color w:val="000000"/>
        </w:rPr>
      </w:pPr>
    </w:p>
    <w:p w:rsidR="00DC3D65" w:rsidRPr="00667B4D" w:rsidRDefault="00DC3D65" w:rsidP="00DC3D65">
      <w:pPr>
        <w:pStyle w:val="a3"/>
        <w:spacing w:after="0"/>
        <w:jc w:val="center"/>
        <w:rPr>
          <w:color w:val="000000"/>
        </w:rPr>
      </w:pPr>
    </w:p>
    <w:p w:rsidR="00DC3D65" w:rsidRPr="00667B4D" w:rsidRDefault="00DC3D65" w:rsidP="00DC3D65">
      <w:pPr>
        <w:pStyle w:val="a3"/>
        <w:spacing w:after="0"/>
        <w:jc w:val="center"/>
        <w:rPr>
          <w:color w:val="000000"/>
        </w:rPr>
      </w:pPr>
    </w:p>
    <w:p w:rsidR="00DC3D65" w:rsidRPr="00667B4D" w:rsidRDefault="00DC3D65" w:rsidP="00DC3D65">
      <w:pPr>
        <w:pStyle w:val="a3"/>
        <w:spacing w:after="0"/>
        <w:jc w:val="center"/>
        <w:rPr>
          <w:color w:val="000000"/>
        </w:rPr>
      </w:pPr>
    </w:p>
    <w:p w:rsidR="00DC3D65" w:rsidRPr="00667B4D" w:rsidRDefault="00DC3D65" w:rsidP="00DC3D65">
      <w:pPr>
        <w:pStyle w:val="a3"/>
        <w:spacing w:after="0"/>
        <w:jc w:val="center"/>
        <w:rPr>
          <w:color w:val="000000"/>
        </w:rPr>
      </w:pPr>
    </w:p>
    <w:p w:rsidR="00DC3D65" w:rsidRDefault="00DC3D65" w:rsidP="00DC3D65">
      <w:pPr>
        <w:pStyle w:val="a3"/>
        <w:spacing w:after="0" w:line="360" w:lineRule="auto"/>
        <w:jc w:val="right"/>
        <w:rPr>
          <w:color w:val="000000"/>
          <w:sz w:val="28"/>
          <w:szCs w:val="28"/>
        </w:rPr>
      </w:pPr>
      <w:r>
        <w:rPr>
          <w:color w:val="000000"/>
          <w:sz w:val="28"/>
          <w:szCs w:val="28"/>
        </w:rPr>
        <w:t>Приложение 3</w:t>
      </w:r>
    </w:p>
    <w:p w:rsidR="00DC3D65" w:rsidRDefault="00DC3D65" w:rsidP="00DC3D65">
      <w:pPr>
        <w:pStyle w:val="a3"/>
        <w:spacing w:after="0" w:line="360" w:lineRule="auto"/>
        <w:jc w:val="center"/>
        <w:rPr>
          <w:b/>
          <w:color w:val="000000"/>
          <w:sz w:val="28"/>
          <w:szCs w:val="28"/>
        </w:rPr>
      </w:pPr>
      <w:r w:rsidRPr="00053B30">
        <w:rPr>
          <w:b/>
          <w:color w:val="000000"/>
          <w:sz w:val="28"/>
          <w:szCs w:val="28"/>
        </w:rPr>
        <w:t>Перспективный план по взаимодействию с родителями по проблеме сенсорного развития детей младшего дошкольного возраста</w:t>
      </w:r>
    </w:p>
    <w:p w:rsidR="00DC3D65" w:rsidRPr="00053B30" w:rsidRDefault="00DC3D65" w:rsidP="00DC3D65">
      <w:pPr>
        <w:pStyle w:val="a3"/>
        <w:spacing w:after="0" w:line="360" w:lineRule="auto"/>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2977"/>
        <w:gridCol w:w="2977"/>
        <w:gridCol w:w="3544"/>
      </w:tblGrid>
      <w:tr w:rsidR="00DC3D65" w:rsidRPr="00DA4B24" w:rsidTr="0069086B">
        <w:tc>
          <w:tcPr>
            <w:tcW w:w="534" w:type="dxa"/>
          </w:tcPr>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rPr>
                <w:color w:val="000000"/>
              </w:rPr>
              <w:t>№</w:t>
            </w:r>
          </w:p>
        </w:tc>
        <w:tc>
          <w:tcPr>
            <w:tcW w:w="3543" w:type="dxa"/>
          </w:tcPr>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rPr>
                <w:color w:val="000000"/>
              </w:rPr>
              <w:t>Содержание</w:t>
            </w:r>
          </w:p>
        </w:tc>
        <w:tc>
          <w:tcPr>
            <w:tcW w:w="2977" w:type="dxa"/>
          </w:tcPr>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rPr>
                <w:color w:val="000000"/>
              </w:rPr>
              <w:t>Форма взаимодействия</w:t>
            </w:r>
          </w:p>
        </w:tc>
        <w:tc>
          <w:tcPr>
            <w:tcW w:w="2977" w:type="dxa"/>
          </w:tcPr>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rPr>
                <w:color w:val="000000"/>
              </w:rPr>
              <w:t>Сроки</w:t>
            </w:r>
          </w:p>
        </w:tc>
        <w:tc>
          <w:tcPr>
            <w:tcW w:w="3544" w:type="dxa"/>
          </w:tcPr>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rPr>
                <w:color w:val="000000"/>
              </w:rPr>
              <w:t>Ответственный</w:t>
            </w:r>
          </w:p>
        </w:tc>
      </w:tr>
      <w:tr w:rsidR="00DC3D65" w:rsidRPr="00DA4B24" w:rsidTr="0069086B">
        <w:tc>
          <w:tcPr>
            <w:tcW w:w="534" w:type="dxa"/>
          </w:tcPr>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rPr>
                <w:color w:val="000000"/>
              </w:rPr>
              <w:t>1.</w:t>
            </w:r>
          </w:p>
        </w:tc>
        <w:tc>
          <w:tcPr>
            <w:tcW w:w="3543" w:type="dxa"/>
          </w:tcPr>
          <w:p w:rsidR="00DC3D65" w:rsidRPr="00DA4B24" w:rsidRDefault="00DC3D65" w:rsidP="0069086B">
            <w:pPr>
              <w:widowControl w:val="0"/>
              <w:autoSpaceDE w:val="0"/>
              <w:autoSpaceDN w:val="0"/>
              <w:adjustRightInd w:val="0"/>
            </w:pPr>
            <w:r w:rsidRPr="00DA4B24">
              <w:t>Выявление интересов и знаний родителей</w:t>
            </w:r>
            <w:r>
              <w:t xml:space="preserve"> </w:t>
            </w:r>
            <w:r w:rsidRPr="00DA4B24">
              <w:t>воспитанников по вопросам сенсорного развития и воспитания</w:t>
            </w:r>
            <w:r>
              <w:t xml:space="preserve"> </w:t>
            </w:r>
            <w:r w:rsidRPr="00DA4B24">
              <w:t>детей младшего дошкольного возраста</w:t>
            </w:r>
          </w:p>
        </w:tc>
        <w:tc>
          <w:tcPr>
            <w:tcW w:w="2977" w:type="dxa"/>
          </w:tcPr>
          <w:p w:rsidR="00DC3D65" w:rsidRPr="00DA4B24" w:rsidRDefault="00DC3D65" w:rsidP="0069086B">
            <w:pPr>
              <w:pStyle w:val="a3"/>
              <w:widowControl w:val="0"/>
              <w:autoSpaceDE w:val="0"/>
              <w:autoSpaceDN w:val="0"/>
              <w:adjustRightInd w:val="0"/>
              <w:spacing w:after="0" w:line="360" w:lineRule="auto"/>
              <w:jc w:val="center"/>
              <w:rPr>
                <w:color w:val="000000"/>
              </w:rPr>
            </w:pPr>
          </w:p>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rPr>
                <w:color w:val="000000"/>
              </w:rPr>
              <w:t>Анкетирование</w:t>
            </w:r>
          </w:p>
        </w:tc>
        <w:tc>
          <w:tcPr>
            <w:tcW w:w="2977" w:type="dxa"/>
          </w:tcPr>
          <w:p w:rsidR="00DC3D65" w:rsidRPr="00DA4B24" w:rsidRDefault="00DC3D65" w:rsidP="0069086B">
            <w:pPr>
              <w:pStyle w:val="a3"/>
              <w:widowControl w:val="0"/>
              <w:autoSpaceDE w:val="0"/>
              <w:autoSpaceDN w:val="0"/>
              <w:adjustRightInd w:val="0"/>
              <w:spacing w:after="0" w:line="360" w:lineRule="auto"/>
              <w:jc w:val="center"/>
              <w:rPr>
                <w:color w:val="000000"/>
              </w:rPr>
            </w:pPr>
          </w:p>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rPr>
                <w:color w:val="000000"/>
              </w:rPr>
              <w:t>сентябрь</w:t>
            </w:r>
          </w:p>
        </w:tc>
        <w:tc>
          <w:tcPr>
            <w:tcW w:w="3544" w:type="dxa"/>
          </w:tcPr>
          <w:p w:rsidR="00DC3D65" w:rsidRPr="00DA4B24" w:rsidRDefault="00DC3D65" w:rsidP="0069086B">
            <w:pPr>
              <w:pStyle w:val="a3"/>
              <w:widowControl w:val="0"/>
              <w:autoSpaceDE w:val="0"/>
              <w:autoSpaceDN w:val="0"/>
              <w:adjustRightInd w:val="0"/>
              <w:spacing w:after="0" w:line="360" w:lineRule="auto"/>
              <w:jc w:val="center"/>
              <w:rPr>
                <w:color w:val="000000"/>
              </w:rPr>
            </w:pPr>
          </w:p>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Педагог- психолог</w:t>
            </w:r>
          </w:p>
        </w:tc>
      </w:tr>
      <w:tr w:rsidR="00DC3D65" w:rsidRPr="00DA4B24" w:rsidTr="0069086B">
        <w:trPr>
          <w:trHeight w:val="1090"/>
        </w:trPr>
        <w:tc>
          <w:tcPr>
            <w:tcW w:w="534" w:type="dxa"/>
          </w:tcPr>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rPr>
                <w:color w:val="000000"/>
              </w:rPr>
              <w:t>2.</w:t>
            </w:r>
          </w:p>
        </w:tc>
        <w:tc>
          <w:tcPr>
            <w:tcW w:w="3543" w:type="dxa"/>
          </w:tcPr>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Значение сенсорного развития для детей младшего дошкольного возраста</w:t>
            </w:r>
          </w:p>
        </w:tc>
        <w:tc>
          <w:tcPr>
            <w:tcW w:w="2977" w:type="dxa"/>
          </w:tcPr>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Родительское</w:t>
            </w:r>
          </w:p>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собрание</w:t>
            </w:r>
            <w:r>
              <w:rPr>
                <w:color w:val="000000"/>
              </w:rPr>
              <w:t>, индивидуаль</w:t>
            </w:r>
            <w:r w:rsidRPr="00DA4B24">
              <w:rPr>
                <w:color w:val="000000"/>
              </w:rPr>
              <w:t>ные беседы</w:t>
            </w:r>
          </w:p>
        </w:tc>
        <w:tc>
          <w:tcPr>
            <w:tcW w:w="2977" w:type="dxa"/>
          </w:tcPr>
          <w:p w:rsidR="00DC3D65" w:rsidRPr="00DA4B24" w:rsidRDefault="00DC3D65" w:rsidP="0069086B">
            <w:pPr>
              <w:pStyle w:val="a3"/>
              <w:widowControl w:val="0"/>
              <w:autoSpaceDE w:val="0"/>
              <w:autoSpaceDN w:val="0"/>
              <w:adjustRightInd w:val="0"/>
              <w:spacing w:after="0"/>
              <w:jc w:val="center"/>
              <w:rPr>
                <w:color w:val="000000"/>
              </w:rPr>
            </w:pPr>
          </w:p>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сентябрь-</w:t>
            </w:r>
          </w:p>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октябрь</w:t>
            </w:r>
          </w:p>
        </w:tc>
        <w:tc>
          <w:tcPr>
            <w:tcW w:w="3544" w:type="dxa"/>
          </w:tcPr>
          <w:p w:rsidR="00DC3D65" w:rsidRPr="00DA4B24" w:rsidRDefault="00DC3D65" w:rsidP="0069086B">
            <w:pPr>
              <w:pStyle w:val="a3"/>
              <w:widowControl w:val="0"/>
              <w:autoSpaceDE w:val="0"/>
              <w:autoSpaceDN w:val="0"/>
              <w:adjustRightInd w:val="0"/>
              <w:spacing w:after="0" w:line="360" w:lineRule="auto"/>
              <w:jc w:val="center"/>
              <w:rPr>
                <w:color w:val="000000"/>
              </w:rPr>
            </w:pPr>
          </w:p>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rPr>
                <w:color w:val="000000"/>
              </w:rPr>
              <w:t>Воспитатели</w:t>
            </w:r>
          </w:p>
        </w:tc>
      </w:tr>
      <w:tr w:rsidR="00DC3D65" w:rsidRPr="00DA4B24" w:rsidTr="0069086B">
        <w:trPr>
          <w:trHeight w:val="855"/>
        </w:trPr>
        <w:tc>
          <w:tcPr>
            <w:tcW w:w="534" w:type="dxa"/>
          </w:tcPr>
          <w:p w:rsidR="00DC3D65" w:rsidRPr="00DA4B24" w:rsidRDefault="00DC3D65" w:rsidP="0069086B">
            <w:pPr>
              <w:pStyle w:val="a3"/>
              <w:widowControl w:val="0"/>
              <w:autoSpaceDE w:val="0"/>
              <w:autoSpaceDN w:val="0"/>
              <w:adjustRightInd w:val="0"/>
              <w:spacing w:line="360" w:lineRule="auto"/>
              <w:jc w:val="center"/>
              <w:rPr>
                <w:color w:val="000000"/>
              </w:rPr>
            </w:pPr>
            <w:r w:rsidRPr="00DA4B24">
              <w:rPr>
                <w:color w:val="000000"/>
              </w:rPr>
              <w:t>3.</w:t>
            </w:r>
          </w:p>
        </w:tc>
        <w:tc>
          <w:tcPr>
            <w:tcW w:w="3543" w:type="dxa"/>
          </w:tcPr>
          <w:p w:rsidR="00DC3D65" w:rsidRPr="00DA4B24" w:rsidRDefault="00DC3D65" w:rsidP="0069086B">
            <w:pPr>
              <w:widowControl w:val="0"/>
              <w:autoSpaceDE w:val="0"/>
              <w:autoSpaceDN w:val="0"/>
              <w:adjustRightInd w:val="0"/>
              <w:jc w:val="center"/>
            </w:pPr>
            <w:r w:rsidRPr="00DA4B24">
              <w:t>Согласование с родителями маршрутов индивидуального развития ребенка; учет конструктивных пожеланий родителей «во благо» ребенка</w:t>
            </w:r>
          </w:p>
        </w:tc>
        <w:tc>
          <w:tcPr>
            <w:tcW w:w="2977" w:type="dxa"/>
          </w:tcPr>
          <w:p w:rsidR="00DC3D65" w:rsidRPr="00DA4B24" w:rsidRDefault="00DC3D65" w:rsidP="0069086B">
            <w:pPr>
              <w:pStyle w:val="a3"/>
              <w:widowControl w:val="0"/>
              <w:autoSpaceDE w:val="0"/>
              <w:autoSpaceDN w:val="0"/>
              <w:adjustRightInd w:val="0"/>
              <w:jc w:val="center"/>
              <w:rPr>
                <w:color w:val="000000"/>
              </w:rPr>
            </w:pPr>
          </w:p>
          <w:p w:rsidR="00DC3D65" w:rsidRPr="00DA4B24" w:rsidRDefault="00DC3D65" w:rsidP="0069086B">
            <w:pPr>
              <w:pStyle w:val="a3"/>
              <w:widowControl w:val="0"/>
              <w:autoSpaceDE w:val="0"/>
              <w:autoSpaceDN w:val="0"/>
              <w:adjustRightInd w:val="0"/>
              <w:jc w:val="center"/>
              <w:rPr>
                <w:color w:val="000000"/>
              </w:rPr>
            </w:pPr>
          </w:p>
          <w:p w:rsidR="00DC3D65" w:rsidRPr="00DA4B24" w:rsidRDefault="00DC3D65" w:rsidP="0069086B">
            <w:pPr>
              <w:pStyle w:val="a3"/>
              <w:widowControl w:val="0"/>
              <w:autoSpaceDE w:val="0"/>
              <w:autoSpaceDN w:val="0"/>
              <w:adjustRightInd w:val="0"/>
              <w:jc w:val="center"/>
              <w:rPr>
                <w:color w:val="000000"/>
              </w:rPr>
            </w:pPr>
            <w:r w:rsidRPr="00DA4B24">
              <w:rPr>
                <w:color w:val="000000"/>
              </w:rPr>
              <w:t>Консультация</w:t>
            </w:r>
          </w:p>
        </w:tc>
        <w:tc>
          <w:tcPr>
            <w:tcW w:w="2977" w:type="dxa"/>
          </w:tcPr>
          <w:p w:rsidR="00DC3D65" w:rsidRPr="00DA4B24" w:rsidRDefault="00DC3D65" w:rsidP="0069086B">
            <w:pPr>
              <w:pStyle w:val="a3"/>
              <w:widowControl w:val="0"/>
              <w:autoSpaceDE w:val="0"/>
              <w:autoSpaceDN w:val="0"/>
              <w:adjustRightInd w:val="0"/>
              <w:rPr>
                <w:color w:val="000000"/>
              </w:rPr>
            </w:pPr>
          </w:p>
          <w:p w:rsidR="00DC3D65" w:rsidRPr="00DA4B24" w:rsidRDefault="00DC3D65" w:rsidP="0069086B">
            <w:pPr>
              <w:pStyle w:val="a3"/>
              <w:widowControl w:val="0"/>
              <w:autoSpaceDE w:val="0"/>
              <w:autoSpaceDN w:val="0"/>
              <w:adjustRightInd w:val="0"/>
              <w:jc w:val="center"/>
              <w:rPr>
                <w:color w:val="000000"/>
              </w:rPr>
            </w:pPr>
          </w:p>
          <w:p w:rsidR="00DC3D65" w:rsidRPr="00DA4B24" w:rsidRDefault="00DC3D65" w:rsidP="0069086B">
            <w:pPr>
              <w:pStyle w:val="a3"/>
              <w:widowControl w:val="0"/>
              <w:autoSpaceDE w:val="0"/>
              <w:autoSpaceDN w:val="0"/>
              <w:adjustRightInd w:val="0"/>
              <w:jc w:val="center"/>
              <w:rPr>
                <w:color w:val="000000"/>
              </w:rPr>
            </w:pPr>
            <w:r w:rsidRPr="00DA4B24">
              <w:rPr>
                <w:color w:val="000000"/>
              </w:rPr>
              <w:t>октябрь</w:t>
            </w:r>
          </w:p>
        </w:tc>
        <w:tc>
          <w:tcPr>
            <w:tcW w:w="3544" w:type="dxa"/>
          </w:tcPr>
          <w:p w:rsidR="00DC3D65" w:rsidRPr="00DA4B24" w:rsidRDefault="00DC3D65" w:rsidP="0069086B">
            <w:pPr>
              <w:pStyle w:val="a3"/>
              <w:widowControl w:val="0"/>
              <w:autoSpaceDE w:val="0"/>
              <w:autoSpaceDN w:val="0"/>
              <w:adjustRightInd w:val="0"/>
              <w:rPr>
                <w:color w:val="000000"/>
              </w:rPr>
            </w:pPr>
          </w:p>
          <w:p w:rsidR="00DC3D65" w:rsidRPr="00DA4B24" w:rsidRDefault="00DC3D65" w:rsidP="0069086B">
            <w:pPr>
              <w:pStyle w:val="a3"/>
              <w:widowControl w:val="0"/>
              <w:autoSpaceDE w:val="0"/>
              <w:autoSpaceDN w:val="0"/>
              <w:adjustRightInd w:val="0"/>
              <w:jc w:val="center"/>
              <w:rPr>
                <w:color w:val="000000"/>
              </w:rPr>
            </w:pPr>
            <w:r w:rsidRPr="00DA4B24">
              <w:rPr>
                <w:color w:val="000000"/>
              </w:rPr>
              <w:t>Педагог- психолог</w:t>
            </w:r>
          </w:p>
        </w:tc>
      </w:tr>
      <w:tr w:rsidR="00DC3D65" w:rsidRPr="00DA4B24" w:rsidTr="0069086B">
        <w:tc>
          <w:tcPr>
            <w:tcW w:w="534" w:type="dxa"/>
          </w:tcPr>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rPr>
                <w:color w:val="000000"/>
              </w:rPr>
              <w:t>4.</w:t>
            </w:r>
          </w:p>
        </w:tc>
        <w:tc>
          <w:tcPr>
            <w:tcW w:w="3543" w:type="dxa"/>
          </w:tcPr>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Развиваем сенсорные способности в игре</w:t>
            </w:r>
          </w:p>
        </w:tc>
        <w:tc>
          <w:tcPr>
            <w:tcW w:w="2977" w:type="dxa"/>
          </w:tcPr>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Семинар-практикум</w:t>
            </w:r>
          </w:p>
        </w:tc>
        <w:tc>
          <w:tcPr>
            <w:tcW w:w="2977" w:type="dxa"/>
          </w:tcPr>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rPr>
                <w:color w:val="000000"/>
              </w:rPr>
              <w:t>ноябрь</w:t>
            </w:r>
          </w:p>
        </w:tc>
        <w:tc>
          <w:tcPr>
            <w:tcW w:w="3544" w:type="dxa"/>
          </w:tcPr>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rPr>
                <w:color w:val="000000"/>
              </w:rPr>
              <w:t>Воспитатели</w:t>
            </w:r>
          </w:p>
        </w:tc>
      </w:tr>
      <w:tr w:rsidR="00DC3D65" w:rsidRPr="00DA4B24" w:rsidTr="0069086B">
        <w:tc>
          <w:tcPr>
            <w:tcW w:w="534" w:type="dxa"/>
          </w:tcPr>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rPr>
                <w:color w:val="000000"/>
              </w:rPr>
              <w:t>5.</w:t>
            </w:r>
          </w:p>
        </w:tc>
        <w:tc>
          <w:tcPr>
            <w:tcW w:w="3543" w:type="dxa"/>
          </w:tcPr>
          <w:p w:rsidR="00DC3D65" w:rsidRPr="00DA4B24" w:rsidRDefault="00DC3D65" w:rsidP="0069086B">
            <w:pPr>
              <w:widowControl w:val="0"/>
              <w:autoSpaceDE w:val="0"/>
              <w:autoSpaceDN w:val="0"/>
              <w:adjustRightInd w:val="0"/>
              <w:jc w:val="center"/>
            </w:pPr>
            <w:r w:rsidRPr="00DA4B24">
              <w:t>Выставка литературы, игр, пособий по познавательно-</w:t>
            </w:r>
          </w:p>
          <w:p w:rsidR="00DC3D65" w:rsidRPr="00DA4B24" w:rsidRDefault="00DC3D65" w:rsidP="0069086B">
            <w:pPr>
              <w:widowControl w:val="0"/>
              <w:autoSpaceDE w:val="0"/>
              <w:autoSpaceDN w:val="0"/>
              <w:adjustRightInd w:val="0"/>
              <w:jc w:val="center"/>
            </w:pPr>
            <w:r w:rsidRPr="00DA4B24">
              <w:t>практической деятельности</w:t>
            </w:r>
          </w:p>
        </w:tc>
        <w:tc>
          <w:tcPr>
            <w:tcW w:w="2977" w:type="dxa"/>
          </w:tcPr>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Проект «Природные дары для поделок и игры»</w:t>
            </w:r>
          </w:p>
        </w:tc>
        <w:tc>
          <w:tcPr>
            <w:tcW w:w="2977" w:type="dxa"/>
          </w:tcPr>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rPr>
                <w:color w:val="000000"/>
              </w:rPr>
              <w:t>октябрь</w:t>
            </w:r>
          </w:p>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rPr>
                <w:color w:val="000000"/>
              </w:rPr>
              <w:t>ноябрь</w:t>
            </w:r>
          </w:p>
        </w:tc>
        <w:tc>
          <w:tcPr>
            <w:tcW w:w="3544" w:type="dxa"/>
          </w:tcPr>
          <w:p w:rsidR="00DC3D65" w:rsidRPr="00DA4B24" w:rsidRDefault="00DC3D65" w:rsidP="0069086B">
            <w:pPr>
              <w:pStyle w:val="a3"/>
              <w:widowControl w:val="0"/>
              <w:autoSpaceDE w:val="0"/>
              <w:autoSpaceDN w:val="0"/>
              <w:adjustRightInd w:val="0"/>
              <w:spacing w:after="0" w:line="360" w:lineRule="auto"/>
              <w:jc w:val="center"/>
              <w:rPr>
                <w:color w:val="000000"/>
              </w:rPr>
            </w:pPr>
          </w:p>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rPr>
                <w:color w:val="000000"/>
              </w:rPr>
              <w:t>Воспитатели</w:t>
            </w:r>
          </w:p>
        </w:tc>
      </w:tr>
      <w:tr w:rsidR="00DC3D65" w:rsidRPr="00DA4B24" w:rsidTr="0069086B">
        <w:tc>
          <w:tcPr>
            <w:tcW w:w="534" w:type="dxa"/>
          </w:tcPr>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rPr>
                <w:color w:val="000000"/>
              </w:rPr>
              <w:t>6.</w:t>
            </w:r>
          </w:p>
        </w:tc>
        <w:tc>
          <w:tcPr>
            <w:tcW w:w="3543" w:type="dxa"/>
          </w:tcPr>
          <w:p w:rsidR="00DC3D65" w:rsidRPr="00DA4B24" w:rsidRDefault="00DC3D65" w:rsidP="0069086B">
            <w:pPr>
              <w:widowControl w:val="0"/>
              <w:autoSpaceDE w:val="0"/>
              <w:autoSpaceDN w:val="0"/>
              <w:adjustRightInd w:val="0"/>
            </w:pPr>
            <w:r w:rsidRPr="00DA4B24">
              <w:t>Сенсорное развитие детей посредством</w:t>
            </w:r>
          </w:p>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t>движений и речи</w:t>
            </w:r>
          </w:p>
        </w:tc>
        <w:tc>
          <w:tcPr>
            <w:tcW w:w="2977" w:type="dxa"/>
          </w:tcPr>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Родительская гостинная</w:t>
            </w:r>
          </w:p>
        </w:tc>
        <w:tc>
          <w:tcPr>
            <w:tcW w:w="2977" w:type="dxa"/>
          </w:tcPr>
          <w:p w:rsidR="00DC3D65" w:rsidRPr="00DA4B24" w:rsidRDefault="00DC3D65" w:rsidP="0069086B">
            <w:pPr>
              <w:pStyle w:val="a3"/>
              <w:widowControl w:val="0"/>
              <w:autoSpaceDE w:val="0"/>
              <w:autoSpaceDN w:val="0"/>
              <w:adjustRightInd w:val="0"/>
              <w:spacing w:after="0"/>
              <w:jc w:val="center"/>
              <w:rPr>
                <w:color w:val="000000"/>
              </w:rPr>
            </w:pPr>
          </w:p>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декабрь</w:t>
            </w:r>
          </w:p>
        </w:tc>
        <w:tc>
          <w:tcPr>
            <w:tcW w:w="3544" w:type="dxa"/>
          </w:tcPr>
          <w:p w:rsidR="00DC3D65" w:rsidRPr="00DA4B24" w:rsidRDefault="00DC3D65" w:rsidP="0069086B">
            <w:pPr>
              <w:pStyle w:val="a3"/>
              <w:widowControl w:val="0"/>
              <w:autoSpaceDE w:val="0"/>
              <w:autoSpaceDN w:val="0"/>
              <w:adjustRightInd w:val="0"/>
              <w:spacing w:after="0"/>
              <w:rPr>
                <w:color w:val="000000"/>
              </w:rPr>
            </w:pPr>
          </w:p>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Воспитатели</w:t>
            </w:r>
          </w:p>
        </w:tc>
      </w:tr>
      <w:tr w:rsidR="00DC3D65" w:rsidRPr="00DA4B24" w:rsidTr="0069086B">
        <w:tc>
          <w:tcPr>
            <w:tcW w:w="534" w:type="dxa"/>
          </w:tcPr>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rPr>
                <w:color w:val="000000"/>
              </w:rPr>
              <w:t>7.</w:t>
            </w:r>
          </w:p>
        </w:tc>
        <w:tc>
          <w:tcPr>
            <w:tcW w:w="3543" w:type="dxa"/>
          </w:tcPr>
          <w:p w:rsidR="00DC3D65" w:rsidRPr="00DA4B24" w:rsidRDefault="00DC3D65" w:rsidP="0069086B">
            <w:pPr>
              <w:widowControl w:val="0"/>
              <w:autoSpaceDE w:val="0"/>
              <w:autoSpaceDN w:val="0"/>
              <w:adjustRightInd w:val="0"/>
              <w:jc w:val="center"/>
            </w:pPr>
            <w:r w:rsidRPr="00DA4B24">
              <w:t>Практические рекомендации «Игры с песком»,</w:t>
            </w:r>
          </w:p>
          <w:p w:rsidR="00DC3D65" w:rsidRPr="00DA4B24" w:rsidRDefault="00DC3D65" w:rsidP="0069086B">
            <w:pPr>
              <w:widowControl w:val="0"/>
              <w:autoSpaceDE w:val="0"/>
              <w:autoSpaceDN w:val="0"/>
              <w:adjustRightInd w:val="0"/>
              <w:jc w:val="center"/>
            </w:pPr>
            <w:r w:rsidRPr="00DA4B24">
              <w:t>«Пальчиковые игры», «Развитие творчества ребёнка», «Игры с прищепками»,</w:t>
            </w:r>
          </w:p>
        </w:tc>
        <w:tc>
          <w:tcPr>
            <w:tcW w:w="2977" w:type="dxa"/>
          </w:tcPr>
          <w:p w:rsidR="00DC3D65" w:rsidRPr="00DA4B24" w:rsidRDefault="00DC3D65" w:rsidP="0069086B">
            <w:pPr>
              <w:pStyle w:val="a3"/>
              <w:widowControl w:val="0"/>
              <w:autoSpaceDE w:val="0"/>
              <w:autoSpaceDN w:val="0"/>
              <w:adjustRightInd w:val="0"/>
              <w:spacing w:after="0"/>
              <w:jc w:val="center"/>
            </w:pPr>
          </w:p>
          <w:p w:rsidR="00DC3D65" w:rsidRPr="00DA4B24" w:rsidRDefault="00DC3D65" w:rsidP="0069086B">
            <w:pPr>
              <w:pStyle w:val="a3"/>
              <w:widowControl w:val="0"/>
              <w:autoSpaceDE w:val="0"/>
              <w:autoSpaceDN w:val="0"/>
              <w:adjustRightInd w:val="0"/>
              <w:spacing w:after="0"/>
              <w:jc w:val="center"/>
            </w:pPr>
          </w:p>
          <w:p w:rsidR="00DC3D65" w:rsidRPr="00DA4B24" w:rsidRDefault="00DC3D65" w:rsidP="0069086B">
            <w:pPr>
              <w:pStyle w:val="a3"/>
              <w:widowControl w:val="0"/>
              <w:autoSpaceDE w:val="0"/>
              <w:autoSpaceDN w:val="0"/>
              <w:adjustRightInd w:val="0"/>
              <w:spacing w:after="0"/>
              <w:jc w:val="center"/>
            </w:pPr>
            <w:r w:rsidRPr="00DA4B24">
              <w:t>Памятки</w:t>
            </w:r>
          </w:p>
          <w:p w:rsidR="00DC3D65" w:rsidRPr="00DA4B24" w:rsidRDefault="00DC3D65" w:rsidP="0069086B">
            <w:pPr>
              <w:pStyle w:val="a3"/>
              <w:widowControl w:val="0"/>
              <w:autoSpaceDE w:val="0"/>
              <w:autoSpaceDN w:val="0"/>
              <w:adjustRightInd w:val="0"/>
              <w:spacing w:after="0"/>
              <w:jc w:val="center"/>
              <w:rPr>
                <w:color w:val="000000"/>
              </w:rPr>
            </w:pPr>
          </w:p>
        </w:tc>
        <w:tc>
          <w:tcPr>
            <w:tcW w:w="2977" w:type="dxa"/>
          </w:tcPr>
          <w:p w:rsidR="00DC3D65" w:rsidRPr="00DA4B24" w:rsidRDefault="00DC3D65" w:rsidP="0069086B">
            <w:pPr>
              <w:pStyle w:val="a3"/>
              <w:widowControl w:val="0"/>
              <w:autoSpaceDE w:val="0"/>
              <w:autoSpaceDN w:val="0"/>
              <w:adjustRightInd w:val="0"/>
              <w:spacing w:after="0"/>
              <w:jc w:val="center"/>
              <w:rPr>
                <w:color w:val="000000"/>
              </w:rPr>
            </w:pPr>
          </w:p>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декабрь,</w:t>
            </w:r>
          </w:p>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январь, февраль</w:t>
            </w:r>
          </w:p>
          <w:p w:rsidR="00DC3D65" w:rsidRPr="00DA4B24" w:rsidRDefault="00DC3D65" w:rsidP="0069086B">
            <w:pPr>
              <w:pStyle w:val="a3"/>
              <w:widowControl w:val="0"/>
              <w:autoSpaceDE w:val="0"/>
              <w:autoSpaceDN w:val="0"/>
              <w:adjustRightInd w:val="0"/>
              <w:spacing w:after="0"/>
              <w:jc w:val="center"/>
              <w:rPr>
                <w:color w:val="000000"/>
              </w:rPr>
            </w:pPr>
          </w:p>
        </w:tc>
        <w:tc>
          <w:tcPr>
            <w:tcW w:w="3544" w:type="dxa"/>
          </w:tcPr>
          <w:p w:rsidR="00DC3D65" w:rsidRPr="00DA4B24" w:rsidRDefault="00DC3D65" w:rsidP="0069086B">
            <w:pPr>
              <w:pStyle w:val="a3"/>
              <w:widowControl w:val="0"/>
              <w:autoSpaceDE w:val="0"/>
              <w:autoSpaceDN w:val="0"/>
              <w:adjustRightInd w:val="0"/>
              <w:spacing w:after="0"/>
              <w:jc w:val="center"/>
              <w:rPr>
                <w:color w:val="000000"/>
              </w:rPr>
            </w:pPr>
          </w:p>
          <w:p w:rsidR="00DC3D65" w:rsidRPr="00DA4B24" w:rsidRDefault="00DC3D65" w:rsidP="0069086B">
            <w:pPr>
              <w:pStyle w:val="a3"/>
              <w:widowControl w:val="0"/>
              <w:autoSpaceDE w:val="0"/>
              <w:autoSpaceDN w:val="0"/>
              <w:adjustRightInd w:val="0"/>
              <w:spacing w:after="0"/>
              <w:jc w:val="center"/>
              <w:rPr>
                <w:color w:val="000000"/>
              </w:rPr>
            </w:pPr>
          </w:p>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Воспитатели</w:t>
            </w:r>
          </w:p>
        </w:tc>
      </w:tr>
      <w:tr w:rsidR="00DC3D65" w:rsidRPr="00DA4B24" w:rsidTr="0069086B">
        <w:tc>
          <w:tcPr>
            <w:tcW w:w="534" w:type="dxa"/>
          </w:tcPr>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rPr>
                <w:color w:val="000000"/>
              </w:rPr>
              <w:t>8.</w:t>
            </w:r>
          </w:p>
        </w:tc>
        <w:tc>
          <w:tcPr>
            <w:tcW w:w="3543" w:type="dxa"/>
          </w:tcPr>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Выставка игр из  нетрадиционных материалов, направленные на сенсомоторное развитие детей</w:t>
            </w:r>
          </w:p>
        </w:tc>
        <w:tc>
          <w:tcPr>
            <w:tcW w:w="2977" w:type="dxa"/>
          </w:tcPr>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Конкурс семейных талантов</w:t>
            </w:r>
          </w:p>
        </w:tc>
        <w:tc>
          <w:tcPr>
            <w:tcW w:w="2977" w:type="dxa"/>
          </w:tcPr>
          <w:p w:rsidR="00DC3D65" w:rsidRPr="00DA4B24" w:rsidRDefault="00DC3D65" w:rsidP="0069086B">
            <w:pPr>
              <w:pStyle w:val="a3"/>
              <w:widowControl w:val="0"/>
              <w:autoSpaceDE w:val="0"/>
              <w:autoSpaceDN w:val="0"/>
              <w:adjustRightInd w:val="0"/>
              <w:spacing w:after="0"/>
              <w:jc w:val="center"/>
              <w:rPr>
                <w:color w:val="000000"/>
              </w:rPr>
            </w:pPr>
          </w:p>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февраль</w:t>
            </w:r>
          </w:p>
        </w:tc>
        <w:tc>
          <w:tcPr>
            <w:tcW w:w="3544" w:type="dxa"/>
          </w:tcPr>
          <w:p w:rsidR="00DC3D65" w:rsidRPr="00DA4B24" w:rsidRDefault="00DC3D65" w:rsidP="0069086B">
            <w:pPr>
              <w:pStyle w:val="a3"/>
              <w:widowControl w:val="0"/>
              <w:autoSpaceDE w:val="0"/>
              <w:autoSpaceDN w:val="0"/>
              <w:adjustRightInd w:val="0"/>
              <w:spacing w:after="0"/>
              <w:jc w:val="center"/>
              <w:rPr>
                <w:color w:val="000000"/>
              </w:rPr>
            </w:pPr>
          </w:p>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Воспитатели, родители</w:t>
            </w:r>
          </w:p>
        </w:tc>
      </w:tr>
      <w:tr w:rsidR="00DC3D65" w:rsidRPr="00DA4B24" w:rsidTr="0069086B">
        <w:tc>
          <w:tcPr>
            <w:tcW w:w="534" w:type="dxa"/>
          </w:tcPr>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rPr>
                <w:color w:val="000000"/>
              </w:rPr>
              <w:t>9.</w:t>
            </w:r>
          </w:p>
        </w:tc>
        <w:tc>
          <w:tcPr>
            <w:tcW w:w="3543" w:type="dxa"/>
          </w:tcPr>
          <w:p w:rsidR="00DC3D65" w:rsidRPr="00DA4B24" w:rsidRDefault="00DC3D65" w:rsidP="0069086B">
            <w:pPr>
              <w:pStyle w:val="a3"/>
              <w:widowControl w:val="0"/>
              <w:autoSpaceDE w:val="0"/>
              <w:autoSpaceDN w:val="0"/>
              <w:adjustRightInd w:val="0"/>
              <w:spacing w:after="0"/>
              <w:jc w:val="center"/>
              <w:rPr>
                <w:color w:val="000000"/>
              </w:rPr>
            </w:pPr>
            <w:r w:rsidRPr="00DA4B24">
              <w:t>Интеграция познавательной, игровой и художественной деятельности</w:t>
            </w:r>
          </w:p>
        </w:tc>
        <w:tc>
          <w:tcPr>
            <w:tcW w:w="2977" w:type="dxa"/>
          </w:tcPr>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Познавательно- творческий проект</w:t>
            </w:r>
          </w:p>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«Сенсорика во всем»</w:t>
            </w:r>
          </w:p>
        </w:tc>
        <w:tc>
          <w:tcPr>
            <w:tcW w:w="2977" w:type="dxa"/>
          </w:tcPr>
          <w:p w:rsidR="00DC3D65" w:rsidRPr="00DA4B24" w:rsidRDefault="00DC3D65" w:rsidP="0069086B">
            <w:pPr>
              <w:pStyle w:val="a3"/>
              <w:widowControl w:val="0"/>
              <w:autoSpaceDE w:val="0"/>
              <w:autoSpaceDN w:val="0"/>
              <w:adjustRightInd w:val="0"/>
              <w:spacing w:after="0"/>
              <w:jc w:val="center"/>
              <w:rPr>
                <w:color w:val="000000"/>
              </w:rPr>
            </w:pPr>
          </w:p>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март</w:t>
            </w:r>
          </w:p>
        </w:tc>
        <w:tc>
          <w:tcPr>
            <w:tcW w:w="3544" w:type="dxa"/>
          </w:tcPr>
          <w:p w:rsidR="00DC3D65" w:rsidRPr="00DA4B24" w:rsidRDefault="00DC3D65" w:rsidP="0069086B">
            <w:pPr>
              <w:pStyle w:val="a3"/>
              <w:widowControl w:val="0"/>
              <w:autoSpaceDE w:val="0"/>
              <w:autoSpaceDN w:val="0"/>
              <w:adjustRightInd w:val="0"/>
              <w:spacing w:after="0"/>
              <w:jc w:val="center"/>
              <w:rPr>
                <w:color w:val="000000"/>
              </w:rPr>
            </w:pPr>
          </w:p>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Воспитатели, родители</w:t>
            </w:r>
          </w:p>
        </w:tc>
      </w:tr>
      <w:tr w:rsidR="00DC3D65" w:rsidRPr="00DA4B24" w:rsidTr="0069086B">
        <w:tc>
          <w:tcPr>
            <w:tcW w:w="534" w:type="dxa"/>
          </w:tcPr>
          <w:p w:rsidR="00DC3D65" w:rsidRPr="00DA4B24" w:rsidRDefault="00DC3D65" w:rsidP="0069086B">
            <w:pPr>
              <w:pStyle w:val="a3"/>
              <w:widowControl w:val="0"/>
              <w:autoSpaceDE w:val="0"/>
              <w:autoSpaceDN w:val="0"/>
              <w:adjustRightInd w:val="0"/>
              <w:spacing w:after="0" w:line="360" w:lineRule="auto"/>
              <w:jc w:val="center"/>
              <w:rPr>
                <w:color w:val="000000"/>
              </w:rPr>
            </w:pPr>
            <w:r w:rsidRPr="00DA4B24">
              <w:rPr>
                <w:color w:val="000000"/>
              </w:rPr>
              <w:t>10</w:t>
            </w:r>
          </w:p>
        </w:tc>
        <w:tc>
          <w:tcPr>
            <w:tcW w:w="3543" w:type="dxa"/>
          </w:tcPr>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Показ родителям итога работы по сенсорному развитию детей</w:t>
            </w:r>
          </w:p>
        </w:tc>
        <w:tc>
          <w:tcPr>
            <w:tcW w:w="2977" w:type="dxa"/>
          </w:tcPr>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Открытое НОД для просмотра родителей</w:t>
            </w:r>
          </w:p>
        </w:tc>
        <w:tc>
          <w:tcPr>
            <w:tcW w:w="2977" w:type="dxa"/>
          </w:tcPr>
          <w:p w:rsidR="00DC3D65" w:rsidRPr="00DA4B24" w:rsidRDefault="00DC3D65" w:rsidP="0069086B">
            <w:pPr>
              <w:pStyle w:val="a3"/>
              <w:widowControl w:val="0"/>
              <w:autoSpaceDE w:val="0"/>
              <w:autoSpaceDN w:val="0"/>
              <w:adjustRightInd w:val="0"/>
              <w:spacing w:after="0"/>
              <w:jc w:val="center"/>
              <w:rPr>
                <w:color w:val="000000"/>
              </w:rPr>
            </w:pPr>
          </w:p>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апрель</w:t>
            </w:r>
          </w:p>
        </w:tc>
        <w:tc>
          <w:tcPr>
            <w:tcW w:w="3544" w:type="dxa"/>
          </w:tcPr>
          <w:p w:rsidR="00DC3D65" w:rsidRPr="00DA4B24" w:rsidRDefault="00DC3D65" w:rsidP="0069086B">
            <w:pPr>
              <w:pStyle w:val="a3"/>
              <w:widowControl w:val="0"/>
              <w:autoSpaceDE w:val="0"/>
              <w:autoSpaceDN w:val="0"/>
              <w:adjustRightInd w:val="0"/>
              <w:spacing w:after="0"/>
              <w:jc w:val="center"/>
              <w:rPr>
                <w:color w:val="000000"/>
              </w:rPr>
            </w:pPr>
          </w:p>
          <w:p w:rsidR="00DC3D65" w:rsidRPr="00DA4B24" w:rsidRDefault="00DC3D65" w:rsidP="0069086B">
            <w:pPr>
              <w:pStyle w:val="a3"/>
              <w:widowControl w:val="0"/>
              <w:autoSpaceDE w:val="0"/>
              <w:autoSpaceDN w:val="0"/>
              <w:adjustRightInd w:val="0"/>
              <w:spacing w:after="0"/>
              <w:jc w:val="center"/>
              <w:rPr>
                <w:color w:val="000000"/>
              </w:rPr>
            </w:pPr>
            <w:r w:rsidRPr="00DA4B24">
              <w:rPr>
                <w:color w:val="000000"/>
              </w:rPr>
              <w:t>Воспитатели</w:t>
            </w:r>
          </w:p>
        </w:tc>
      </w:tr>
    </w:tbl>
    <w:p w:rsidR="00DC3D65" w:rsidRDefault="00DC3D65" w:rsidP="00DC3D65">
      <w:pPr>
        <w:widowControl w:val="0"/>
        <w:spacing w:line="360" w:lineRule="auto"/>
        <w:jc w:val="center"/>
        <w:rPr>
          <w:rStyle w:val="apple-style-span"/>
          <w:rFonts w:ascii="Verdana" w:hAnsi="Verdana"/>
          <w:color w:val="000000"/>
          <w:sz w:val="18"/>
          <w:szCs w:val="18"/>
          <w:highlight w:val="yellow"/>
        </w:rPr>
      </w:pPr>
    </w:p>
    <w:p w:rsidR="00DC3D65" w:rsidRPr="003842C9" w:rsidRDefault="00DC3D65" w:rsidP="00DC3D65">
      <w:pPr>
        <w:spacing w:line="276" w:lineRule="auto"/>
        <w:jc w:val="center"/>
        <w:rPr>
          <w:sz w:val="28"/>
          <w:szCs w:val="28"/>
        </w:rPr>
      </w:pPr>
    </w:p>
    <w:p w:rsidR="005C53D9" w:rsidRDefault="00C42747"/>
    <w:sectPr w:rsidR="005C53D9" w:rsidSect="003842C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F60E992"/>
    <w:lvl w:ilvl="0">
      <w:start w:val="1"/>
      <w:numFmt w:val="decimal"/>
      <w:lvlText w:val="1.%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CC940940"/>
    <w:lvl w:ilvl="0">
      <w:start w:val="1"/>
      <w:numFmt w:val="decimal"/>
      <w:lvlText w:val="2.%1."/>
      <w:lvlJc w:val="left"/>
      <w:rPr>
        <w:rFonts w:ascii="Times New Roman" w:hAnsi="Times New Roman" w:cs="Times New Roman"/>
        <w:b/>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5"/>
    <w:multiLevelType w:val="multilevel"/>
    <w:tmpl w:val="A386EE66"/>
    <w:lvl w:ilvl="0">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4."/>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4."/>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4."/>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4."/>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4."/>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3" w15:restartNumberingAfterBreak="0">
    <w:nsid w:val="054D1AEF"/>
    <w:multiLevelType w:val="multilevel"/>
    <w:tmpl w:val="006C6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F1597"/>
    <w:multiLevelType w:val="multilevel"/>
    <w:tmpl w:val="E5EC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500913"/>
    <w:multiLevelType w:val="hybridMultilevel"/>
    <w:tmpl w:val="799495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B027C7"/>
    <w:multiLevelType w:val="multilevel"/>
    <w:tmpl w:val="7D7C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74A91"/>
    <w:multiLevelType w:val="hybridMultilevel"/>
    <w:tmpl w:val="143C83F0"/>
    <w:lvl w:ilvl="0" w:tplc="58226F1C">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660F5"/>
    <w:multiLevelType w:val="multilevel"/>
    <w:tmpl w:val="D18A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C3693"/>
    <w:multiLevelType w:val="multilevel"/>
    <w:tmpl w:val="ADE0E5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DFA2FFD"/>
    <w:multiLevelType w:val="multilevel"/>
    <w:tmpl w:val="8908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60AC9"/>
    <w:multiLevelType w:val="multilevel"/>
    <w:tmpl w:val="BF78D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361018"/>
    <w:multiLevelType w:val="multilevel"/>
    <w:tmpl w:val="2F44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AB2A39"/>
    <w:multiLevelType w:val="multilevel"/>
    <w:tmpl w:val="21EA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87884"/>
    <w:multiLevelType w:val="multilevel"/>
    <w:tmpl w:val="40B4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183728"/>
    <w:multiLevelType w:val="multilevel"/>
    <w:tmpl w:val="9484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E571EC"/>
    <w:multiLevelType w:val="multilevel"/>
    <w:tmpl w:val="9958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5F443E"/>
    <w:multiLevelType w:val="multilevel"/>
    <w:tmpl w:val="87C4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375420"/>
    <w:multiLevelType w:val="multilevel"/>
    <w:tmpl w:val="1574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52062B"/>
    <w:multiLevelType w:val="multilevel"/>
    <w:tmpl w:val="AF70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807268"/>
    <w:multiLevelType w:val="multilevel"/>
    <w:tmpl w:val="8094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453D94"/>
    <w:multiLevelType w:val="multilevel"/>
    <w:tmpl w:val="19C8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AE0A7E"/>
    <w:multiLevelType w:val="multilevel"/>
    <w:tmpl w:val="A386EE66"/>
    <w:lvl w:ilvl="0">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4."/>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4."/>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4."/>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4."/>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4."/>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23" w15:restartNumberingAfterBreak="0">
    <w:nsid w:val="46E32E4F"/>
    <w:multiLevelType w:val="hybridMultilevel"/>
    <w:tmpl w:val="B34ACE0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72D4A32"/>
    <w:multiLevelType w:val="multilevel"/>
    <w:tmpl w:val="1388A1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25" w:hanging="94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544FB6"/>
    <w:multiLevelType w:val="multilevel"/>
    <w:tmpl w:val="84A6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822D4"/>
    <w:multiLevelType w:val="multilevel"/>
    <w:tmpl w:val="9926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7F665E"/>
    <w:multiLevelType w:val="multilevel"/>
    <w:tmpl w:val="F8FE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EC501F"/>
    <w:multiLevelType w:val="multilevel"/>
    <w:tmpl w:val="110E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AA64B1"/>
    <w:multiLevelType w:val="multilevel"/>
    <w:tmpl w:val="684C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9D4569"/>
    <w:multiLevelType w:val="multilevel"/>
    <w:tmpl w:val="1A6C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CF4A18"/>
    <w:multiLevelType w:val="multilevel"/>
    <w:tmpl w:val="68DC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BA0789"/>
    <w:multiLevelType w:val="multilevel"/>
    <w:tmpl w:val="827C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BC271B"/>
    <w:multiLevelType w:val="multilevel"/>
    <w:tmpl w:val="E474C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5A6B7C"/>
    <w:multiLevelType w:val="multilevel"/>
    <w:tmpl w:val="8AB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215EB2"/>
    <w:multiLevelType w:val="multilevel"/>
    <w:tmpl w:val="39D611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23A7632"/>
    <w:multiLevelType w:val="hybridMultilevel"/>
    <w:tmpl w:val="8076CA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747406"/>
    <w:multiLevelType w:val="multilevel"/>
    <w:tmpl w:val="9230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B27A01"/>
    <w:multiLevelType w:val="multilevel"/>
    <w:tmpl w:val="82B2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C41B9B"/>
    <w:multiLevelType w:val="multilevel"/>
    <w:tmpl w:val="93EE7542"/>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A6C6495"/>
    <w:multiLevelType w:val="multilevel"/>
    <w:tmpl w:val="758AC614"/>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b w:val="0"/>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41" w15:restartNumberingAfterBreak="0">
    <w:nsid w:val="7FD90485"/>
    <w:multiLevelType w:val="multilevel"/>
    <w:tmpl w:val="4776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DC5EE1"/>
    <w:multiLevelType w:val="multilevel"/>
    <w:tmpl w:val="7268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12"/>
  </w:num>
  <w:num w:numId="6">
    <w:abstractNumId w:val="27"/>
  </w:num>
  <w:num w:numId="7">
    <w:abstractNumId w:val="16"/>
  </w:num>
  <w:num w:numId="8">
    <w:abstractNumId w:val="14"/>
  </w:num>
  <w:num w:numId="9">
    <w:abstractNumId w:val="8"/>
  </w:num>
  <w:num w:numId="10">
    <w:abstractNumId w:val="4"/>
  </w:num>
  <w:num w:numId="11">
    <w:abstractNumId w:val="19"/>
  </w:num>
  <w:num w:numId="12">
    <w:abstractNumId w:val="15"/>
  </w:num>
  <w:num w:numId="13">
    <w:abstractNumId w:val="32"/>
  </w:num>
  <w:num w:numId="14">
    <w:abstractNumId w:val="31"/>
  </w:num>
  <w:num w:numId="15">
    <w:abstractNumId w:val="30"/>
  </w:num>
  <w:num w:numId="16">
    <w:abstractNumId w:val="40"/>
  </w:num>
  <w:num w:numId="17">
    <w:abstractNumId w:val="21"/>
  </w:num>
  <w:num w:numId="18">
    <w:abstractNumId w:val="13"/>
  </w:num>
  <w:num w:numId="19">
    <w:abstractNumId w:val="25"/>
  </w:num>
  <w:num w:numId="20">
    <w:abstractNumId w:val="17"/>
  </w:num>
  <w:num w:numId="21">
    <w:abstractNumId w:val="29"/>
  </w:num>
  <w:num w:numId="22">
    <w:abstractNumId w:val="41"/>
  </w:num>
  <w:num w:numId="23">
    <w:abstractNumId w:val="7"/>
  </w:num>
  <w:num w:numId="24">
    <w:abstractNumId w:val="5"/>
  </w:num>
  <w:num w:numId="25">
    <w:abstractNumId w:val="10"/>
  </w:num>
  <w:num w:numId="26">
    <w:abstractNumId w:val="11"/>
  </w:num>
  <w:num w:numId="27">
    <w:abstractNumId w:val="33"/>
  </w:num>
  <w:num w:numId="28">
    <w:abstractNumId w:val="37"/>
  </w:num>
  <w:num w:numId="29">
    <w:abstractNumId w:val="3"/>
  </w:num>
  <w:num w:numId="30">
    <w:abstractNumId w:val="38"/>
  </w:num>
  <w:num w:numId="31">
    <w:abstractNumId w:val="28"/>
  </w:num>
  <w:num w:numId="32">
    <w:abstractNumId w:val="24"/>
  </w:num>
  <w:num w:numId="33">
    <w:abstractNumId w:val="18"/>
  </w:num>
  <w:num w:numId="34">
    <w:abstractNumId w:val="42"/>
  </w:num>
  <w:num w:numId="35">
    <w:abstractNumId w:val="26"/>
  </w:num>
  <w:num w:numId="36">
    <w:abstractNumId w:val="20"/>
  </w:num>
  <w:num w:numId="37">
    <w:abstractNumId w:val="34"/>
  </w:num>
  <w:num w:numId="38">
    <w:abstractNumId w:val="22"/>
  </w:num>
  <w:num w:numId="39">
    <w:abstractNumId w:val="36"/>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65"/>
    <w:rsid w:val="00A1325A"/>
    <w:rsid w:val="00C42747"/>
    <w:rsid w:val="00D1740D"/>
    <w:rsid w:val="00DC3D65"/>
    <w:rsid w:val="00EB4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F1EA3-5F27-489E-9745-8C1D5884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D6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C3D65"/>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DC3D65"/>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DC3D6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DC3D6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3D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C3D6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C3D65"/>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DC3D65"/>
    <w:rPr>
      <w:rFonts w:ascii="Calibri" w:eastAsia="Times New Roman" w:hAnsi="Calibri" w:cs="Times New Roman"/>
      <w:b/>
      <w:bCs/>
      <w:sz w:val="28"/>
      <w:szCs w:val="28"/>
      <w:lang w:eastAsia="ru-RU"/>
    </w:rPr>
  </w:style>
  <w:style w:type="paragraph" w:styleId="a3">
    <w:name w:val="Normal (Web)"/>
    <w:aliases w:val="Обычный (веб) Знак2,Обычный (веб) Знак1 Знак,Обычный (веб) Знак Знак1 Знак,Обычный (веб) Знак Знак Знак Знак Знак Знак,Обычный (веб) Знак Знак1 Знак Знак Знак,Обычный (веб) Знак Знак Знак1 Знак Знак,Обычный (веб) Знак Знак Знак Знак"/>
    <w:basedOn w:val="a"/>
    <w:link w:val="a4"/>
    <w:rsid w:val="00DC3D65"/>
    <w:pPr>
      <w:spacing w:after="120"/>
    </w:pPr>
  </w:style>
  <w:style w:type="character" w:customStyle="1" w:styleId="a4">
    <w:name w:val="Обычный (веб) Знак"/>
    <w:aliases w:val="Обычный (веб) Знак2 Знак,Обычный (веб) Знак1 Знак Знак,Обычный (веб) Знак Знак1 Знак Знак,Обычный (веб) Знак Знак Знак Знак Знак Знак Знак,Обычный (веб) Знак Знак1 Знак Знак Знак Знак,Обычный (веб) Знак Знак Знак1 Знак Знак Знак"/>
    <w:link w:val="a3"/>
    <w:locked/>
    <w:rsid w:val="00DC3D65"/>
    <w:rPr>
      <w:rFonts w:ascii="Times New Roman" w:eastAsia="Times New Roman" w:hAnsi="Times New Roman" w:cs="Times New Roman"/>
      <w:sz w:val="24"/>
      <w:szCs w:val="24"/>
      <w:lang w:eastAsia="ru-RU"/>
    </w:rPr>
  </w:style>
  <w:style w:type="character" w:customStyle="1" w:styleId="a5">
    <w:name w:val="Основной текст Знак"/>
    <w:link w:val="a6"/>
    <w:rsid w:val="00DC3D65"/>
    <w:rPr>
      <w:sz w:val="27"/>
      <w:szCs w:val="27"/>
      <w:shd w:val="clear" w:color="auto" w:fill="FFFFFF"/>
    </w:rPr>
  </w:style>
  <w:style w:type="paragraph" w:styleId="a6">
    <w:name w:val="Body Text"/>
    <w:basedOn w:val="a"/>
    <w:link w:val="a5"/>
    <w:rsid w:val="00DC3D65"/>
    <w:pPr>
      <w:shd w:val="clear" w:color="auto" w:fill="FFFFFF"/>
      <w:spacing w:line="480" w:lineRule="exact"/>
      <w:jc w:val="both"/>
    </w:pPr>
    <w:rPr>
      <w:rFonts w:asciiTheme="minorHAnsi" w:eastAsiaTheme="minorHAnsi" w:hAnsiTheme="minorHAnsi" w:cstheme="minorBidi"/>
      <w:sz w:val="27"/>
      <w:szCs w:val="27"/>
      <w:lang w:eastAsia="en-US"/>
    </w:rPr>
  </w:style>
  <w:style w:type="character" w:customStyle="1" w:styleId="11">
    <w:name w:val="Основной текст Знак1"/>
    <w:basedOn w:val="a0"/>
    <w:uiPriority w:val="99"/>
    <w:semiHidden/>
    <w:rsid w:val="00DC3D65"/>
    <w:rPr>
      <w:rFonts w:ascii="Times New Roman" w:eastAsia="Times New Roman" w:hAnsi="Times New Roman" w:cs="Times New Roman"/>
      <w:sz w:val="24"/>
      <w:szCs w:val="24"/>
      <w:lang w:eastAsia="ru-RU"/>
    </w:rPr>
  </w:style>
  <w:style w:type="character" w:styleId="a7">
    <w:name w:val="Strong"/>
    <w:uiPriority w:val="22"/>
    <w:qFormat/>
    <w:rsid w:val="00DC3D65"/>
    <w:rPr>
      <w:b/>
      <w:bCs/>
    </w:rPr>
  </w:style>
  <w:style w:type="paragraph" w:styleId="a8">
    <w:name w:val="List Paragraph"/>
    <w:basedOn w:val="a"/>
    <w:uiPriority w:val="99"/>
    <w:qFormat/>
    <w:rsid w:val="00DC3D65"/>
    <w:pPr>
      <w:spacing w:after="200" w:line="276" w:lineRule="auto"/>
      <w:ind w:left="720"/>
      <w:contextualSpacing/>
    </w:pPr>
    <w:rPr>
      <w:rFonts w:ascii="Calibri" w:eastAsia="Calibri" w:hAnsi="Calibri"/>
      <w:sz w:val="22"/>
      <w:szCs w:val="22"/>
      <w:lang w:eastAsia="en-US"/>
    </w:rPr>
  </w:style>
  <w:style w:type="character" w:customStyle="1" w:styleId="12">
    <w:name w:val="Заголовок №1_"/>
    <w:link w:val="13"/>
    <w:rsid w:val="00DC3D65"/>
    <w:rPr>
      <w:b/>
      <w:bCs/>
      <w:sz w:val="27"/>
      <w:szCs w:val="27"/>
      <w:shd w:val="clear" w:color="auto" w:fill="FFFFFF"/>
    </w:rPr>
  </w:style>
  <w:style w:type="paragraph" w:customStyle="1" w:styleId="13">
    <w:name w:val="Заголовок №1"/>
    <w:basedOn w:val="a"/>
    <w:link w:val="12"/>
    <w:rsid w:val="00DC3D65"/>
    <w:pPr>
      <w:shd w:val="clear" w:color="auto" w:fill="FFFFFF"/>
      <w:spacing w:line="480" w:lineRule="exact"/>
      <w:jc w:val="both"/>
      <w:outlineLvl w:val="0"/>
    </w:pPr>
    <w:rPr>
      <w:rFonts w:asciiTheme="minorHAnsi" w:eastAsiaTheme="minorHAnsi" w:hAnsiTheme="minorHAnsi" w:cstheme="minorBidi"/>
      <w:b/>
      <w:bCs/>
      <w:sz w:val="27"/>
      <w:szCs w:val="27"/>
      <w:lang w:eastAsia="en-US"/>
    </w:rPr>
  </w:style>
  <w:style w:type="character" w:customStyle="1" w:styleId="14">
    <w:name w:val="Заголовок №1 + Не полужирный"/>
    <w:basedOn w:val="12"/>
    <w:rsid w:val="00DC3D65"/>
    <w:rPr>
      <w:b/>
      <w:bCs/>
      <w:sz w:val="27"/>
      <w:szCs w:val="27"/>
      <w:shd w:val="clear" w:color="auto" w:fill="FFFFFF"/>
    </w:rPr>
  </w:style>
  <w:style w:type="character" w:customStyle="1" w:styleId="1pt">
    <w:name w:val="Основной текст + Интервал 1 pt"/>
    <w:rsid w:val="00DC3D65"/>
    <w:rPr>
      <w:rFonts w:ascii="Times New Roman" w:hAnsi="Times New Roman" w:cs="Times New Roman"/>
      <w:spacing w:val="20"/>
      <w:sz w:val="27"/>
      <w:szCs w:val="27"/>
      <w:lang w:bidi="ar-SA"/>
    </w:rPr>
  </w:style>
  <w:style w:type="character" w:customStyle="1" w:styleId="redtext">
    <w:name w:val="red_text"/>
    <w:basedOn w:val="a0"/>
    <w:rsid w:val="00DC3D65"/>
  </w:style>
  <w:style w:type="table" w:styleId="a9">
    <w:name w:val="Table Grid"/>
    <w:basedOn w:val="a1"/>
    <w:rsid w:val="00DC3D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DC3D65"/>
    <w:pPr>
      <w:jc w:val="center"/>
    </w:pPr>
    <w:rPr>
      <w:b/>
      <w:bCs/>
      <w:sz w:val="22"/>
    </w:rPr>
  </w:style>
  <w:style w:type="character" w:customStyle="1" w:styleId="ab">
    <w:name w:val="Название Знак"/>
    <w:basedOn w:val="a0"/>
    <w:link w:val="aa"/>
    <w:rsid w:val="00DC3D65"/>
    <w:rPr>
      <w:rFonts w:ascii="Times New Roman" w:eastAsia="Times New Roman" w:hAnsi="Times New Roman" w:cs="Times New Roman"/>
      <w:b/>
      <w:bCs/>
      <w:szCs w:val="24"/>
      <w:lang w:eastAsia="ru-RU"/>
    </w:rPr>
  </w:style>
  <w:style w:type="paragraph" w:customStyle="1" w:styleId="ac">
    <w:name w:val="Знак"/>
    <w:basedOn w:val="a"/>
    <w:rsid w:val="00DC3D65"/>
    <w:pPr>
      <w:spacing w:before="100" w:beforeAutospacing="1" w:after="100" w:afterAutospacing="1"/>
    </w:pPr>
    <w:rPr>
      <w:rFonts w:ascii="Tahoma" w:hAnsi="Tahoma"/>
      <w:sz w:val="20"/>
      <w:szCs w:val="20"/>
      <w:lang w:val="en-US" w:eastAsia="en-US"/>
    </w:rPr>
  </w:style>
  <w:style w:type="paragraph" w:styleId="ad">
    <w:name w:val="header"/>
    <w:basedOn w:val="a"/>
    <w:link w:val="ae"/>
    <w:uiPriority w:val="99"/>
    <w:rsid w:val="00DC3D65"/>
    <w:pPr>
      <w:tabs>
        <w:tab w:val="center" w:pos="4677"/>
        <w:tab w:val="right" w:pos="9355"/>
      </w:tabs>
    </w:pPr>
  </w:style>
  <w:style w:type="character" w:customStyle="1" w:styleId="ae">
    <w:name w:val="Верхний колонтитул Знак"/>
    <w:basedOn w:val="a0"/>
    <w:link w:val="ad"/>
    <w:uiPriority w:val="99"/>
    <w:rsid w:val="00DC3D65"/>
    <w:rPr>
      <w:rFonts w:ascii="Times New Roman" w:eastAsia="Times New Roman" w:hAnsi="Times New Roman" w:cs="Times New Roman"/>
      <w:sz w:val="24"/>
      <w:szCs w:val="24"/>
      <w:lang w:eastAsia="ru-RU"/>
    </w:rPr>
  </w:style>
  <w:style w:type="character" w:styleId="af">
    <w:name w:val="page number"/>
    <w:basedOn w:val="a0"/>
    <w:rsid w:val="00DC3D65"/>
  </w:style>
  <w:style w:type="character" w:customStyle="1" w:styleId="af0">
    <w:name w:val="Колонтитул_"/>
    <w:link w:val="af1"/>
    <w:rsid w:val="00DC3D65"/>
    <w:rPr>
      <w:shd w:val="clear" w:color="auto" w:fill="FFFFFF"/>
    </w:rPr>
  </w:style>
  <w:style w:type="paragraph" w:customStyle="1" w:styleId="af1">
    <w:name w:val="Колонтитул"/>
    <w:basedOn w:val="a"/>
    <w:link w:val="af0"/>
    <w:rsid w:val="00DC3D65"/>
    <w:pPr>
      <w:shd w:val="clear" w:color="auto" w:fill="FFFFFF"/>
    </w:pPr>
    <w:rPr>
      <w:rFonts w:asciiTheme="minorHAnsi" w:eastAsiaTheme="minorHAnsi" w:hAnsiTheme="minorHAnsi" w:cstheme="minorBidi"/>
      <w:sz w:val="22"/>
      <w:szCs w:val="22"/>
      <w:lang w:eastAsia="en-US"/>
    </w:rPr>
  </w:style>
  <w:style w:type="character" w:customStyle="1" w:styleId="14pt">
    <w:name w:val="Колонтитул + 14 pt"/>
    <w:aliases w:val="Интервал 2 pt"/>
    <w:rsid w:val="00DC3D65"/>
    <w:rPr>
      <w:spacing w:val="50"/>
      <w:sz w:val="28"/>
      <w:szCs w:val="28"/>
      <w:lang w:bidi="ar-SA"/>
    </w:rPr>
  </w:style>
  <w:style w:type="character" w:customStyle="1" w:styleId="3pt1">
    <w:name w:val="Основной текст + Интервал 3 pt1"/>
    <w:rsid w:val="00DC3D65"/>
    <w:rPr>
      <w:rFonts w:ascii="Times New Roman" w:hAnsi="Times New Roman" w:cs="Times New Roman"/>
      <w:spacing w:val="60"/>
      <w:sz w:val="27"/>
      <w:szCs w:val="27"/>
      <w:lang w:bidi="ar-SA"/>
    </w:rPr>
  </w:style>
  <w:style w:type="character" w:customStyle="1" w:styleId="5">
    <w:name w:val="Основной текст + Полужирный5"/>
    <w:rsid w:val="00DC3D65"/>
    <w:rPr>
      <w:rFonts w:ascii="Times New Roman" w:hAnsi="Times New Roman" w:cs="Times New Roman"/>
      <w:b/>
      <w:bCs/>
      <w:spacing w:val="0"/>
      <w:sz w:val="27"/>
      <w:szCs w:val="27"/>
      <w:lang w:bidi="ar-SA"/>
    </w:rPr>
  </w:style>
  <w:style w:type="character" w:customStyle="1" w:styleId="110">
    <w:name w:val="Основной текст + 11"/>
    <w:aliases w:val="5 pt"/>
    <w:rsid w:val="00DC3D65"/>
    <w:rPr>
      <w:rFonts w:ascii="Times New Roman" w:hAnsi="Times New Roman" w:cs="Times New Roman"/>
      <w:spacing w:val="0"/>
      <w:sz w:val="23"/>
      <w:szCs w:val="23"/>
      <w:lang w:bidi="ar-SA"/>
    </w:rPr>
  </w:style>
  <w:style w:type="character" w:customStyle="1" w:styleId="41">
    <w:name w:val="Основной текст (4)_"/>
    <w:link w:val="42"/>
    <w:rsid w:val="00DC3D65"/>
    <w:rPr>
      <w:spacing w:val="70"/>
      <w:sz w:val="15"/>
      <w:szCs w:val="15"/>
      <w:shd w:val="clear" w:color="auto" w:fill="FFFFFF"/>
    </w:rPr>
  </w:style>
  <w:style w:type="paragraph" w:customStyle="1" w:styleId="42">
    <w:name w:val="Основной текст (4)"/>
    <w:basedOn w:val="a"/>
    <w:link w:val="41"/>
    <w:rsid w:val="00DC3D65"/>
    <w:pPr>
      <w:shd w:val="clear" w:color="auto" w:fill="FFFFFF"/>
      <w:spacing w:line="317" w:lineRule="exact"/>
    </w:pPr>
    <w:rPr>
      <w:rFonts w:asciiTheme="minorHAnsi" w:eastAsiaTheme="minorHAnsi" w:hAnsiTheme="minorHAnsi" w:cstheme="minorBidi"/>
      <w:spacing w:val="70"/>
      <w:sz w:val="15"/>
      <w:szCs w:val="15"/>
      <w:lang w:eastAsia="en-US"/>
    </w:rPr>
  </w:style>
  <w:style w:type="character" w:customStyle="1" w:styleId="43">
    <w:name w:val="Основной текст + Полужирный4"/>
    <w:rsid w:val="00DC3D65"/>
    <w:rPr>
      <w:rFonts w:ascii="Times New Roman" w:hAnsi="Times New Roman" w:cs="Times New Roman"/>
      <w:b/>
      <w:bCs/>
      <w:spacing w:val="0"/>
      <w:sz w:val="27"/>
      <w:szCs w:val="27"/>
      <w:lang w:bidi="ar-SA"/>
    </w:rPr>
  </w:style>
  <w:style w:type="character" w:customStyle="1" w:styleId="31">
    <w:name w:val="Основной текст + Полужирный3"/>
    <w:rsid w:val="00DC3D65"/>
    <w:rPr>
      <w:rFonts w:ascii="Times New Roman" w:hAnsi="Times New Roman" w:cs="Times New Roman"/>
      <w:b/>
      <w:bCs/>
      <w:spacing w:val="0"/>
      <w:sz w:val="27"/>
      <w:szCs w:val="27"/>
      <w:lang w:bidi="ar-SA"/>
    </w:rPr>
  </w:style>
  <w:style w:type="character" w:customStyle="1" w:styleId="21">
    <w:name w:val="Основной текст + Полужирный2"/>
    <w:rsid w:val="00DC3D65"/>
    <w:rPr>
      <w:rFonts w:ascii="Times New Roman" w:hAnsi="Times New Roman" w:cs="Times New Roman"/>
      <w:b/>
      <w:bCs/>
      <w:spacing w:val="0"/>
      <w:sz w:val="27"/>
      <w:szCs w:val="27"/>
      <w:lang w:bidi="ar-SA"/>
    </w:rPr>
  </w:style>
  <w:style w:type="paragraph" w:styleId="15">
    <w:name w:val="toc 1"/>
    <w:basedOn w:val="a"/>
    <w:next w:val="a"/>
    <w:autoRedefine/>
    <w:semiHidden/>
    <w:rsid w:val="00DC3D65"/>
    <w:pPr>
      <w:widowControl w:val="0"/>
      <w:tabs>
        <w:tab w:val="left" w:pos="426"/>
        <w:tab w:val="right" w:leader="dot" w:pos="9345"/>
      </w:tabs>
      <w:spacing w:line="360" w:lineRule="auto"/>
    </w:pPr>
    <w:rPr>
      <w:noProof/>
      <w:sz w:val="28"/>
      <w:szCs w:val="28"/>
    </w:rPr>
  </w:style>
  <w:style w:type="paragraph" w:styleId="22">
    <w:name w:val="toc 2"/>
    <w:basedOn w:val="a"/>
    <w:next w:val="a"/>
    <w:autoRedefine/>
    <w:semiHidden/>
    <w:rsid w:val="00DC3D65"/>
    <w:pPr>
      <w:widowControl w:val="0"/>
      <w:tabs>
        <w:tab w:val="left" w:pos="960"/>
        <w:tab w:val="right" w:leader="dot" w:pos="9345"/>
      </w:tabs>
      <w:spacing w:line="360" w:lineRule="auto"/>
      <w:ind w:left="240"/>
    </w:pPr>
  </w:style>
  <w:style w:type="character" w:styleId="af2">
    <w:name w:val="Hyperlink"/>
    <w:uiPriority w:val="99"/>
    <w:rsid w:val="00DC3D65"/>
    <w:rPr>
      <w:color w:val="0000FF"/>
      <w:u w:val="single"/>
    </w:rPr>
  </w:style>
  <w:style w:type="paragraph" w:styleId="af3">
    <w:name w:val="Balloon Text"/>
    <w:basedOn w:val="a"/>
    <w:link w:val="af4"/>
    <w:rsid w:val="00DC3D65"/>
    <w:rPr>
      <w:rFonts w:ascii="Tahoma" w:hAnsi="Tahoma"/>
      <w:sz w:val="16"/>
      <w:szCs w:val="16"/>
    </w:rPr>
  </w:style>
  <w:style w:type="character" w:customStyle="1" w:styleId="af4">
    <w:name w:val="Текст выноски Знак"/>
    <w:basedOn w:val="a0"/>
    <w:link w:val="af3"/>
    <w:rsid w:val="00DC3D65"/>
    <w:rPr>
      <w:rFonts w:ascii="Tahoma" w:eastAsia="Times New Roman" w:hAnsi="Tahoma" w:cs="Times New Roman"/>
      <w:sz w:val="16"/>
      <w:szCs w:val="16"/>
      <w:lang w:eastAsia="ru-RU"/>
    </w:rPr>
  </w:style>
  <w:style w:type="character" w:customStyle="1" w:styleId="apple-converted-space">
    <w:name w:val="apple-converted-space"/>
    <w:rsid w:val="00DC3D65"/>
  </w:style>
  <w:style w:type="character" w:styleId="af5">
    <w:name w:val="Emphasis"/>
    <w:uiPriority w:val="20"/>
    <w:qFormat/>
    <w:rsid w:val="00DC3D65"/>
    <w:rPr>
      <w:i/>
      <w:iCs/>
    </w:rPr>
  </w:style>
  <w:style w:type="paragraph" w:styleId="af6">
    <w:name w:val="footer"/>
    <w:basedOn w:val="a"/>
    <w:link w:val="af7"/>
    <w:uiPriority w:val="99"/>
    <w:rsid w:val="00DC3D65"/>
    <w:pPr>
      <w:tabs>
        <w:tab w:val="center" w:pos="4677"/>
        <w:tab w:val="right" w:pos="9355"/>
      </w:tabs>
    </w:pPr>
  </w:style>
  <w:style w:type="character" w:customStyle="1" w:styleId="af7">
    <w:name w:val="Нижний колонтитул Знак"/>
    <w:basedOn w:val="a0"/>
    <w:link w:val="af6"/>
    <w:uiPriority w:val="99"/>
    <w:rsid w:val="00DC3D65"/>
    <w:rPr>
      <w:rFonts w:ascii="Times New Roman" w:eastAsia="Times New Roman" w:hAnsi="Times New Roman" w:cs="Times New Roman"/>
      <w:sz w:val="24"/>
      <w:szCs w:val="24"/>
      <w:lang w:eastAsia="ru-RU"/>
    </w:rPr>
  </w:style>
  <w:style w:type="character" w:customStyle="1" w:styleId="apple-style-span">
    <w:name w:val="apple-style-span"/>
    <w:basedOn w:val="a0"/>
    <w:rsid w:val="00DC3D65"/>
  </w:style>
  <w:style w:type="paragraph" w:styleId="af8">
    <w:name w:val="Body Text Indent"/>
    <w:basedOn w:val="a"/>
    <w:link w:val="af9"/>
    <w:rsid w:val="00DC3D65"/>
    <w:pPr>
      <w:spacing w:after="120"/>
      <w:ind w:left="283"/>
    </w:pPr>
  </w:style>
  <w:style w:type="character" w:customStyle="1" w:styleId="af9">
    <w:name w:val="Основной текст с отступом Знак"/>
    <w:basedOn w:val="a0"/>
    <w:link w:val="af8"/>
    <w:rsid w:val="00DC3D65"/>
    <w:rPr>
      <w:rFonts w:ascii="Times New Roman" w:eastAsia="Times New Roman" w:hAnsi="Times New Roman" w:cs="Times New Roman"/>
      <w:sz w:val="24"/>
      <w:szCs w:val="24"/>
      <w:lang w:eastAsia="ru-RU"/>
    </w:rPr>
  </w:style>
  <w:style w:type="paragraph" w:customStyle="1" w:styleId="WW-BodyText2">
    <w:name w:val="WW-Body Text 2"/>
    <w:basedOn w:val="a"/>
    <w:rsid w:val="00DC3D65"/>
    <w:pPr>
      <w:suppressAutoHyphens/>
      <w:overflowPunct w:val="0"/>
      <w:autoSpaceDE w:val="0"/>
      <w:autoSpaceDN w:val="0"/>
      <w:adjustRightInd w:val="0"/>
      <w:ind w:left="432"/>
      <w:textAlignment w:val="baseline"/>
    </w:pPr>
    <w:rPr>
      <w:sz w:val="28"/>
      <w:szCs w:val="20"/>
      <w:lang w:val="en-US" w:bidi="en-US"/>
    </w:rPr>
  </w:style>
  <w:style w:type="paragraph" w:customStyle="1" w:styleId="210">
    <w:name w:val="Основной текст с отступом 21"/>
    <w:basedOn w:val="a"/>
    <w:rsid w:val="00DC3D65"/>
    <w:pPr>
      <w:suppressAutoHyphens/>
      <w:overflowPunct w:val="0"/>
      <w:autoSpaceDE w:val="0"/>
      <w:autoSpaceDN w:val="0"/>
      <w:adjustRightInd w:val="0"/>
      <w:ind w:firstLine="432"/>
      <w:textAlignment w:val="baseline"/>
    </w:pPr>
    <w:rPr>
      <w:sz w:val="28"/>
      <w:szCs w:val="20"/>
      <w:lang w:val="en-US" w:bidi="en-US"/>
    </w:rPr>
  </w:style>
  <w:style w:type="paragraph" w:customStyle="1" w:styleId="Default">
    <w:name w:val="Default"/>
    <w:rsid w:val="00DC3D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 Spacing"/>
    <w:uiPriority w:val="1"/>
    <w:qFormat/>
    <w:rsid w:val="00DC3D65"/>
    <w:pPr>
      <w:spacing w:after="0" w:line="240" w:lineRule="auto"/>
    </w:pPr>
    <w:rPr>
      <w:rFonts w:ascii="Calibri" w:eastAsia="Calibri" w:hAnsi="Calibri" w:cs="Times New Roman"/>
    </w:rPr>
  </w:style>
  <w:style w:type="paragraph" w:customStyle="1" w:styleId="a-txt">
    <w:name w:val="a-txt"/>
    <w:basedOn w:val="a"/>
    <w:rsid w:val="00DC3D65"/>
    <w:pPr>
      <w:spacing w:before="100" w:beforeAutospacing="1" w:after="100" w:afterAutospacing="1"/>
    </w:pPr>
  </w:style>
  <w:style w:type="paragraph" w:styleId="23">
    <w:name w:val="Body Text 2"/>
    <w:basedOn w:val="a"/>
    <w:link w:val="24"/>
    <w:rsid w:val="00DC3D65"/>
    <w:pPr>
      <w:spacing w:after="120" w:line="480" w:lineRule="auto"/>
    </w:pPr>
  </w:style>
  <w:style w:type="character" w:customStyle="1" w:styleId="24">
    <w:name w:val="Основной текст 2 Знак"/>
    <w:basedOn w:val="a0"/>
    <w:link w:val="23"/>
    <w:rsid w:val="00DC3D65"/>
    <w:rPr>
      <w:rFonts w:ascii="Times New Roman" w:eastAsia="Times New Roman" w:hAnsi="Times New Roman" w:cs="Times New Roman"/>
      <w:sz w:val="24"/>
      <w:szCs w:val="24"/>
      <w:lang w:eastAsia="ru-RU"/>
    </w:rPr>
  </w:style>
  <w:style w:type="paragraph" w:styleId="32">
    <w:name w:val="Body Text 3"/>
    <w:basedOn w:val="a"/>
    <w:link w:val="33"/>
    <w:rsid w:val="00DC3D65"/>
    <w:pPr>
      <w:spacing w:after="120"/>
    </w:pPr>
    <w:rPr>
      <w:sz w:val="16"/>
      <w:szCs w:val="16"/>
    </w:rPr>
  </w:style>
  <w:style w:type="character" w:customStyle="1" w:styleId="33">
    <w:name w:val="Основной текст 3 Знак"/>
    <w:basedOn w:val="a0"/>
    <w:link w:val="32"/>
    <w:rsid w:val="00DC3D65"/>
    <w:rPr>
      <w:rFonts w:ascii="Times New Roman" w:eastAsia="Times New Roman" w:hAnsi="Times New Roman" w:cs="Times New Roman"/>
      <w:sz w:val="16"/>
      <w:szCs w:val="16"/>
      <w:lang w:eastAsia="ru-RU"/>
    </w:rPr>
  </w:style>
  <w:style w:type="paragraph" w:customStyle="1" w:styleId="meta-info">
    <w:name w:val="meta-info"/>
    <w:basedOn w:val="a"/>
    <w:rsid w:val="00DC3D65"/>
    <w:pPr>
      <w:spacing w:before="100" w:beforeAutospacing="1" w:after="100" w:afterAutospacing="1"/>
    </w:pPr>
  </w:style>
  <w:style w:type="character" w:customStyle="1" w:styleId="dd-postheadericon">
    <w:name w:val="dd-postheadericon"/>
    <w:basedOn w:val="a0"/>
    <w:rsid w:val="00DC3D65"/>
  </w:style>
  <w:style w:type="character" w:customStyle="1" w:styleId="meta-prep">
    <w:name w:val="meta-prep"/>
    <w:basedOn w:val="a0"/>
    <w:rsid w:val="00DC3D65"/>
  </w:style>
  <w:style w:type="character" w:customStyle="1" w:styleId="entry-date">
    <w:name w:val="entry-date"/>
    <w:basedOn w:val="a0"/>
    <w:rsid w:val="00DC3D65"/>
  </w:style>
  <w:style w:type="character" w:customStyle="1" w:styleId="meta-sep">
    <w:name w:val="meta-sep"/>
    <w:basedOn w:val="a0"/>
    <w:rsid w:val="00DC3D65"/>
  </w:style>
  <w:style w:type="character" w:customStyle="1" w:styleId="author">
    <w:name w:val="author"/>
    <w:basedOn w:val="a0"/>
    <w:rsid w:val="00DC3D65"/>
  </w:style>
  <w:style w:type="paragraph" w:customStyle="1" w:styleId="Style11">
    <w:name w:val="Style11"/>
    <w:basedOn w:val="a"/>
    <w:uiPriority w:val="99"/>
    <w:rsid w:val="00DC3D65"/>
    <w:pPr>
      <w:widowControl w:val="0"/>
      <w:autoSpaceDE w:val="0"/>
      <w:autoSpaceDN w:val="0"/>
      <w:adjustRightInd w:val="0"/>
      <w:spacing w:line="213" w:lineRule="exact"/>
      <w:ind w:firstLine="322"/>
      <w:jc w:val="both"/>
    </w:pPr>
  </w:style>
  <w:style w:type="paragraph" w:customStyle="1" w:styleId="Style21">
    <w:name w:val="Style21"/>
    <w:basedOn w:val="a"/>
    <w:uiPriority w:val="99"/>
    <w:rsid w:val="00DC3D65"/>
    <w:pPr>
      <w:widowControl w:val="0"/>
      <w:autoSpaceDE w:val="0"/>
      <w:autoSpaceDN w:val="0"/>
      <w:adjustRightInd w:val="0"/>
    </w:pPr>
  </w:style>
  <w:style w:type="character" w:customStyle="1" w:styleId="FontStyle62">
    <w:name w:val="Font Style62"/>
    <w:basedOn w:val="a0"/>
    <w:uiPriority w:val="99"/>
    <w:rsid w:val="00DC3D65"/>
    <w:rPr>
      <w:rFonts w:ascii="Times New Roman" w:hAnsi="Times New Roman" w:cs="Times New Roman"/>
      <w:sz w:val="20"/>
      <w:szCs w:val="20"/>
    </w:rPr>
  </w:style>
  <w:style w:type="character" w:customStyle="1" w:styleId="FontStyle68">
    <w:name w:val="Font Style68"/>
    <w:basedOn w:val="a0"/>
    <w:uiPriority w:val="99"/>
    <w:rsid w:val="00DC3D65"/>
    <w:rPr>
      <w:rFonts w:ascii="Tahoma" w:hAnsi="Tahoma" w:cs="Tahoma"/>
      <w:b/>
      <w:bCs/>
      <w:sz w:val="18"/>
      <w:szCs w:val="18"/>
    </w:rPr>
  </w:style>
  <w:style w:type="character" w:customStyle="1" w:styleId="25">
    <w:name w:val="Основной текст (2)"/>
    <w:basedOn w:val="a0"/>
    <w:uiPriority w:val="99"/>
    <w:rsid w:val="00DC3D65"/>
    <w:rPr>
      <w:rFonts w:ascii="Times New Roman" w:hAnsi="Times New Roman" w:cs="Times New Roman"/>
      <w:color w:val="000000"/>
      <w:spacing w:val="0"/>
      <w:w w:val="100"/>
      <w:position w:val="0"/>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11633</Words>
  <Characters>66313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PUTNIK</dc:creator>
  <cp:keywords/>
  <dc:description/>
  <cp:lastModifiedBy>Timosha</cp:lastModifiedBy>
  <cp:revision>2</cp:revision>
  <dcterms:created xsi:type="dcterms:W3CDTF">2019-10-28T00:37:00Z</dcterms:created>
  <dcterms:modified xsi:type="dcterms:W3CDTF">2019-10-28T00:37:00Z</dcterms:modified>
</cp:coreProperties>
</file>