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4C62">
      <w:pPr>
        <w:pStyle w:val="a5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504C62">
      <w:pPr>
        <w:pStyle w:val="a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504C6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</w:tbl>
    <w:p w:rsidR="00000000" w:rsidRDefault="00504C62">
      <w:pPr>
        <w:rPr>
          <w:rFonts w:eastAsia="Times New Roman"/>
        </w:rPr>
      </w:pPr>
      <w:r>
        <w:rPr>
          <w:rFonts w:eastAsia="Times New Roman"/>
        </w:rPr>
        <w:t>По горизонтали: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1.Что увидели между деревьями ребята?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6.Сколько яиц было в гнезде?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 xml:space="preserve">7.Как </w:t>
      </w:r>
      <w:r>
        <w:rPr>
          <w:rFonts w:eastAsia="Times New Roman"/>
        </w:rPr>
        <w:t>называется ягода, которую нашли дети?</w:t>
      </w:r>
    </w:p>
    <w:p w:rsidR="00000000" w:rsidRDefault="00504C62">
      <w:pPr>
        <w:rPr>
          <w:rFonts w:eastAsia="Times New Roman"/>
        </w:rPr>
      </w:pP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По вертикали: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 xml:space="preserve">2.Какая была грудь у </w:t>
      </w:r>
      <w:proofErr w:type="spellStart"/>
      <w:r>
        <w:rPr>
          <w:rFonts w:eastAsia="Times New Roman"/>
        </w:rPr>
        <w:t>капалухи</w:t>
      </w:r>
      <w:proofErr w:type="spellEnd"/>
      <w:r>
        <w:rPr>
          <w:rFonts w:eastAsia="Times New Roman"/>
        </w:rPr>
        <w:t>?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3.Как называли эту птицу охотники?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4.Как называется местность, в которой находятся ребята?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5.Кто написал данный рассказ?</w:t>
      </w:r>
    </w:p>
    <w:p w:rsidR="00000000" w:rsidRDefault="00504C62">
      <w:pPr>
        <w:rPr>
          <w:rFonts w:eastAsia="Times New Roman"/>
        </w:rPr>
      </w:pP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Ответы: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1.Папоротник.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2.Голая.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3.Капалуха.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4.Тайга.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5.Астафьев.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6.Четыре.</w:t>
      </w:r>
    </w:p>
    <w:p w:rsidR="00000000" w:rsidRDefault="00504C62">
      <w:pPr>
        <w:rPr>
          <w:rFonts w:eastAsia="Times New Roman"/>
        </w:rPr>
      </w:pPr>
      <w:r>
        <w:rPr>
          <w:rFonts w:eastAsia="Times New Roman"/>
        </w:rPr>
        <w:t>7.Черника.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4C62"/>
    <w:rsid w:val="005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9024-6F0C-4D92-8201-20700F2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Timosha</cp:lastModifiedBy>
  <cp:revision>2</cp:revision>
  <dcterms:created xsi:type="dcterms:W3CDTF">2020-07-10T19:17:00Z</dcterms:created>
  <dcterms:modified xsi:type="dcterms:W3CDTF">2020-07-10T19:17:00Z</dcterms:modified>
</cp:coreProperties>
</file>