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30A" w:rsidRPr="000E26D0" w:rsidRDefault="00E9030A" w:rsidP="00992803">
      <w:pPr>
        <w:rPr>
          <w:i/>
          <w:sz w:val="24"/>
          <w:szCs w:val="24"/>
        </w:rPr>
      </w:pPr>
      <w:r w:rsidRPr="000E26D0">
        <w:rPr>
          <w:i/>
          <w:sz w:val="24"/>
          <w:szCs w:val="24"/>
          <w:u w:val="single"/>
        </w:rPr>
        <w:t>Автор</w:t>
      </w:r>
      <w:r w:rsidRPr="000E26D0">
        <w:rPr>
          <w:i/>
          <w:sz w:val="24"/>
          <w:szCs w:val="24"/>
        </w:rPr>
        <w:t>: Чудинова Любовь Евгеньевна</w:t>
      </w:r>
    </w:p>
    <w:p w:rsidR="00E9030A" w:rsidRDefault="00E9030A" w:rsidP="00992803">
      <w:pPr>
        <w:jc w:val="right"/>
        <w:rPr>
          <w:i/>
          <w:sz w:val="24"/>
          <w:szCs w:val="24"/>
        </w:rPr>
      </w:pPr>
      <w:r w:rsidRPr="000E26D0">
        <w:rPr>
          <w:i/>
          <w:sz w:val="24"/>
          <w:szCs w:val="24"/>
        </w:rPr>
        <w:t>преподаватель ГОУ СПО «Томь-Усинский  энерготранспортный техникум»</w:t>
      </w:r>
    </w:p>
    <w:p w:rsidR="00E9030A" w:rsidRDefault="00E9030A" w:rsidP="00992803">
      <w:pPr>
        <w:jc w:val="right"/>
        <w:rPr>
          <w:i/>
          <w:sz w:val="24"/>
          <w:szCs w:val="24"/>
        </w:rPr>
      </w:pPr>
    </w:p>
    <w:p w:rsidR="00E9030A" w:rsidRPr="004A60DB" w:rsidRDefault="00E9030A" w:rsidP="00992803">
      <w:pPr>
        <w:jc w:val="both"/>
        <w:rPr>
          <w:i/>
          <w:sz w:val="24"/>
          <w:szCs w:val="24"/>
        </w:rPr>
      </w:pPr>
      <w:r w:rsidRPr="004A60DB">
        <w:rPr>
          <w:i/>
          <w:sz w:val="24"/>
          <w:szCs w:val="24"/>
          <w:u w:val="single"/>
        </w:rPr>
        <w:t>Описание</w:t>
      </w:r>
      <w:r w:rsidRPr="004A60DB">
        <w:rPr>
          <w:i/>
          <w:sz w:val="24"/>
          <w:szCs w:val="24"/>
        </w:rPr>
        <w:t xml:space="preserve">: В </w:t>
      </w:r>
      <w:r>
        <w:rPr>
          <w:i/>
          <w:sz w:val="24"/>
          <w:szCs w:val="24"/>
        </w:rPr>
        <w:t xml:space="preserve">теме </w:t>
      </w:r>
      <w:r w:rsidRPr="004A60DB">
        <w:rPr>
          <w:i/>
          <w:sz w:val="24"/>
          <w:szCs w:val="24"/>
        </w:rPr>
        <w:t xml:space="preserve">представлено 2 уровня заданий. </w:t>
      </w:r>
      <w:r>
        <w:rPr>
          <w:i/>
          <w:sz w:val="24"/>
          <w:szCs w:val="24"/>
        </w:rPr>
        <w:t xml:space="preserve">Обучающийся </w:t>
      </w:r>
      <w:r w:rsidRPr="004A60DB">
        <w:rPr>
          <w:i/>
          <w:sz w:val="24"/>
          <w:szCs w:val="24"/>
        </w:rPr>
        <w:t xml:space="preserve"> может произвольно выбрать любой уровень.</w:t>
      </w:r>
    </w:p>
    <w:p w:rsidR="00E9030A" w:rsidRPr="004A60DB" w:rsidRDefault="00E9030A" w:rsidP="00992803">
      <w:pPr>
        <w:jc w:val="both"/>
        <w:rPr>
          <w:i/>
          <w:sz w:val="24"/>
          <w:szCs w:val="24"/>
        </w:rPr>
      </w:pPr>
      <w:r w:rsidRPr="004A60DB">
        <w:rPr>
          <w:i/>
          <w:sz w:val="24"/>
          <w:szCs w:val="24"/>
        </w:rPr>
        <w:tab/>
        <w:t xml:space="preserve">Выполняя задания по теме, </w:t>
      </w:r>
      <w:r>
        <w:rPr>
          <w:i/>
          <w:sz w:val="24"/>
          <w:szCs w:val="24"/>
        </w:rPr>
        <w:t xml:space="preserve">следует </w:t>
      </w:r>
      <w:r w:rsidRPr="004A60DB">
        <w:rPr>
          <w:i/>
          <w:sz w:val="24"/>
          <w:szCs w:val="24"/>
        </w:rPr>
        <w:t>учитыва</w:t>
      </w:r>
      <w:r>
        <w:rPr>
          <w:i/>
          <w:sz w:val="24"/>
          <w:szCs w:val="24"/>
        </w:rPr>
        <w:t>ть</w:t>
      </w:r>
      <w:r w:rsidRPr="004A60DB">
        <w:rPr>
          <w:i/>
          <w:sz w:val="24"/>
          <w:szCs w:val="24"/>
        </w:rPr>
        <w:t>, что два задания являются обязательными:</w:t>
      </w:r>
    </w:p>
    <w:p w:rsidR="00E9030A" w:rsidRPr="004A60DB" w:rsidRDefault="00E9030A" w:rsidP="00992803">
      <w:pPr>
        <w:jc w:val="both"/>
        <w:rPr>
          <w:i/>
          <w:sz w:val="24"/>
          <w:szCs w:val="24"/>
        </w:rPr>
      </w:pPr>
      <w:r w:rsidRPr="004A60DB">
        <w:rPr>
          <w:i/>
          <w:sz w:val="24"/>
          <w:szCs w:val="24"/>
        </w:rPr>
        <w:t>1. Составить словарь темы – выписать из учебника содержание предложенных понятий.</w:t>
      </w:r>
    </w:p>
    <w:p w:rsidR="00E9030A" w:rsidRPr="004A60DB" w:rsidRDefault="00E9030A" w:rsidP="00992803">
      <w:pPr>
        <w:jc w:val="both"/>
        <w:rPr>
          <w:i/>
          <w:sz w:val="24"/>
          <w:szCs w:val="24"/>
        </w:rPr>
      </w:pPr>
      <w:r w:rsidRPr="004A60DB">
        <w:rPr>
          <w:i/>
          <w:sz w:val="24"/>
          <w:szCs w:val="24"/>
        </w:rPr>
        <w:t>2. Любое  задание, предполагающее самостоятельную работу с различными источниками информации (учебниками,  справочниками,  научно-популярными изданиями, компьютерными базами, ресурсами сети Интернет).</w:t>
      </w:r>
    </w:p>
    <w:p w:rsidR="00E9030A" w:rsidRPr="004A60DB" w:rsidRDefault="00E9030A" w:rsidP="00992803">
      <w:pPr>
        <w:jc w:val="both"/>
        <w:rPr>
          <w:i/>
          <w:sz w:val="24"/>
          <w:szCs w:val="24"/>
        </w:rPr>
      </w:pPr>
      <w:r w:rsidRPr="004A60DB">
        <w:rPr>
          <w:i/>
          <w:sz w:val="24"/>
          <w:szCs w:val="24"/>
        </w:rPr>
        <w:tab/>
        <w:t xml:space="preserve">Для того, чтобы получить оценку «удовлетворительно» - 3 надо выполнить     </w:t>
      </w:r>
    </w:p>
    <w:p w:rsidR="00E9030A" w:rsidRPr="004A60DB" w:rsidRDefault="00E9030A" w:rsidP="00992803">
      <w:pPr>
        <w:jc w:val="both"/>
        <w:rPr>
          <w:i/>
          <w:sz w:val="24"/>
          <w:szCs w:val="24"/>
        </w:rPr>
      </w:pPr>
      <w:r w:rsidRPr="004A60DB">
        <w:rPr>
          <w:i/>
          <w:sz w:val="24"/>
          <w:szCs w:val="24"/>
        </w:rPr>
        <w:t xml:space="preserve">три задания (на выбор из оставшихся); оценку «хорошо» - 4 четыре задания     (на выбор из оставшихся); оценку «отлично» - 5 все задания. </w:t>
      </w:r>
    </w:p>
    <w:p w:rsidR="00E9030A" w:rsidRPr="004A60DB" w:rsidRDefault="00E9030A" w:rsidP="00992803">
      <w:pPr>
        <w:jc w:val="both"/>
        <w:rPr>
          <w:i/>
          <w:sz w:val="24"/>
          <w:szCs w:val="24"/>
        </w:rPr>
      </w:pPr>
      <w:r w:rsidRPr="004A60DB">
        <w:rPr>
          <w:i/>
          <w:sz w:val="24"/>
          <w:szCs w:val="24"/>
        </w:rPr>
        <w:t>Если какое-либо задание уровня</w:t>
      </w:r>
      <w:r>
        <w:rPr>
          <w:i/>
          <w:sz w:val="24"/>
          <w:szCs w:val="24"/>
        </w:rPr>
        <w:t xml:space="preserve"> </w:t>
      </w:r>
      <w:r w:rsidRPr="004A60DB">
        <w:rPr>
          <w:i/>
          <w:sz w:val="24"/>
          <w:szCs w:val="24"/>
        </w:rPr>
        <w:t xml:space="preserve">окажется </w:t>
      </w:r>
      <w:r>
        <w:rPr>
          <w:i/>
          <w:sz w:val="24"/>
          <w:szCs w:val="24"/>
        </w:rPr>
        <w:t xml:space="preserve">непонятным или </w:t>
      </w:r>
      <w:r w:rsidRPr="004A60DB">
        <w:rPr>
          <w:i/>
          <w:sz w:val="24"/>
          <w:szCs w:val="24"/>
        </w:rPr>
        <w:t xml:space="preserve">сложным, можете заменить его на </w:t>
      </w:r>
      <w:r w:rsidRPr="004A60DB">
        <w:rPr>
          <w:i/>
          <w:sz w:val="24"/>
          <w:szCs w:val="24"/>
          <w:u w:val="single"/>
        </w:rPr>
        <w:t>* задание № 6.</w:t>
      </w:r>
    </w:p>
    <w:p w:rsidR="00E9030A" w:rsidRPr="000E26D0" w:rsidRDefault="00E9030A" w:rsidP="00992803">
      <w:pPr>
        <w:rPr>
          <w:i/>
          <w:color w:val="000000"/>
          <w:sz w:val="24"/>
          <w:szCs w:val="24"/>
        </w:rPr>
      </w:pPr>
      <w:r w:rsidRPr="000E26D0">
        <w:rPr>
          <w:i/>
          <w:sz w:val="24"/>
          <w:szCs w:val="24"/>
          <w:u w:val="single"/>
        </w:rPr>
        <w:t>Назначение</w:t>
      </w:r>
      <w:r w:rsidRPr="000E26D0">
        <w:rPr>
          <w:i/>
          <w:sz w:val="24"/>
          <w:szCs w:val="24"/>
        </w:rPr>
        <w:t xml:space="preserve">: </w:t>
      </w:r>
      <w:r w:rsidRPr="000E26D0">
        <w:rPr>
          <w:i/>
          <w:color w:val="000000"/>
          <w:sz w:val="24"/>
          <w:szCs w:val="24"/>
        </w:rPr>
        <w:t>для обучающи</w:t>
      </w:r>
      <w:r>
        <w:rPr>
          <w:i/>
          <w:color w:val="000000"/>
          <w:sz w:val="24"/>
          <w:szCs w:val="24"/>
        </w:rPr>
        <w:t>х</w:t>
      </w:r>
      <w:r w:rsidRPr="000E26D0">
        <w:rPr>
          <w:i/>
          <w:color w:val="000000"/>
          <w:sz w:val="24"/>
          <w:szCs w:val="24"/>
        </w:rPr>
        <w:t xml:space="preserve">ся первого курса технического профиля общеобразовательной подготовки </w:t>
      </w:r>
      <w:r>
        <w:rPr>
          <w:i/>
          <w:color w:val="000000"/>
          <w:sz w:val="24"/>
          <w:szCs w:val="24"/>
        </w:rPr>
        <w:t>(в образовательных организациях СПО и НПО)</w:t>
      </w:r>
      <w:r w:rsidRPr="000E26D0">
        <w:rPr>
          <w:i/>
          <w:color w:val="000000"/>
          <w:sz w:val="24"/>
          <w:szCs w:val="24"/>
        </w:rPr>
        <w:t xml:space="preserve">. </w:t>
      </w:r>
    </w:p>
    <w:p w:rsidR="00E9030A" w:rsidRPr="000E26D0" w:rsidRDefault="00E9030A" w:rsidP="00992803">
      <w:pPr>
        <w:ind w:left="136" w:right="136"/>
        <w:jc w:val="both"/>
        <w:outlineLvl w:val="1"/>
        <w:rPr>
          <w:i/>
          <w:color w:val="000000"/>
          <w:sz w:val="24"/>
          <w:szCs w:val="24"/>
        </w:rPr>
      </w:pPr>
      <w:r w:rsidRPr="000E26D0">
        <w:rPr>
          <w:i/>
          <w:sz w:val="24"/>
          <w:szCs w:val="24"/>
          <w:u w:val="single"/>
        </w:rPr>
        <w:t>Цель:</w:t>
      </w:r>
      <w:r w:rsidRPr="000E26D0">
        <w:rPr>
          <w:i/>
          <w:sz w:val="24"/>
          <w:szCs w:val="24"/>
        </w:rPr>
        <w:t xml:space="preserve"> </w:t>
      </w:r>
      <w:r w:rsidRPr="000E26D0">
        <w:rPr>
          <w:i/>
          <w:color w:val="000000"/>
          <w:sz w:val="24"/>
          <w:szCs w:val="24"/>
        </w:rPr>
        <w:t>контрол</w:t>
      </w:r>
      <w:r>
        <w:rPr>
          <w:i/>
          <w:color w:val="000000"/>
          <w:sz w:val="24"/>
          <w:szCs w:val="24"/>
        </w:rPr>
        <w:t>ь</w:t>
      </w:r>
      <w:r w:rsidRPr="000E26D0">
        <w:rPr>
          <w:i/>
          <w:color w:val="000000"/>
          <w:sz w:val="24"/>
          <w:szCs w:val="24"/>
        </w:rPr>
        <w:t xml:space="preserve"> </w:t>
      </w:r>
      <w:r>
        <w:rPr>
          <w:i/>
          <w:color w:val="000000"/>
          <w:sz w:val="24"/>
          <w:szCs w:val="24"/>
        </w:rPr>
        <w:t>качества усвоения материала темы</w:t>
      </w:r>
      <w:r w:rsidRPr="000E26D0">
        <w:rPr>
          <w:i/>
          <w:color w:val="000000"/>
          <w:sz w:val="24"/>
          <w:szCs w:val="24"/>
        </w:rPr>
        <w:t xml:space="preserve"> </w:t>
      </w:r>
      <w:r>
        <w:rPr>
          <w:i/>
          <w:color w:val="000000"/>
          <w:sz w:val="24"/>
          <w:szCs w:val="24"/>
        </w:rPr>
        <w:t>«</w:t>
      </w:r>
      <w:r w:rsidRPr="007C2A46">
        <w:rPr>
          <w:i/>
          <w:color w:val="000000"/>
          <w:sz w:val="24"/>
          <w:szCs w:val="24"/>
        </w:rPr>
        <w:t>Клетка-элементарная живая система. Химическая организация клетки</w:t>
      </w:r>
      <w:r>
        <w:rPr>
          <w:i/>
          <w:color w:val="000000"/>
          <w:sz w:val="24"/>
          <w:szCs w:val="24"/>
        </w:rPr>
        <w:t xml:space="preserve">» </w:t>
      </w:r>
      <w:r w:rsidRPr="000E26D0">
        <w:rPr>
          <w:i/>
          <w:color w:val="000000"/>
          <w:sz w:val="24"/>
          <w:szCs w:val="24"/>
        </w:rPr>
        <w:t>обучающи</w:t>
      </w:r>
      <w:r>
        <w:rPr>
          <w:i/>
          <w:color w:val="000000"/>
          <w:sz w:val="24"/>
          <w:szCs w:val="24"/>
        </w:rPr>
        <w:t>ми</w:t>
      </w:r>
      <w:r w:rsidRPr="000E26D0">
        <w:rPr>
          <w:i/>
          <w:color w:val="000000"/>
          <w:sz w:val="24"/>
          <w:szCs w:val="24"/>
        </w:rPr>
        <w:t xml:space="preserve">ся первого курса технического профиля общеобразовательной подготовки </w:t>
      </w:r>
      <w:r>
        <w:rPr>
          <w:i/>
          <w:color w:val="000000"/>
          <w:sz w:val="24"/>
          <w:szCs w:val="24"/>
        </w:rPr>
        <w:t>(в образовательных организациях СПО и НПО)</w:t>
      </w:r>
      <w:r w:rsidRPr="000E26D0">
        <w:rPr>
          <w:i/>
          <w:color w:val="000000"/>
          <w:sz w:val="24"/>
          <w:szCs w:val="24"/>
        </w:rPr>
        <w:t xml:space="preserve">. </w:t>
      </w:r>
    </w:p>
    <w:p w:rsidR="00E9030A" w:rsidRPr="000E26D0" w:rsidRDefault="00E9030A" w:rsidP="00992803">
      <w:pPr>
        <w:rPr>
          <w:i/>
          <w:sz w:val="24"/>
          <w:szCs w:val="24"/>
        </w:rPr>
      </w:pPr>
      <w:r w:rsidRPr="000E26D0">
        <w:rPr>
          <w:i/>
          <w:sz w:val="24"/>
          <w:szCs w:val="24"/>
          <w:u w:val="single"/>
        </w:rPr>
        <w:t>Задачи</w:t>
      </w:r>
      <w:r w:rsidRPr="000E26D0">
        <w:rPr>
          <w:i/>
          <w:sz w:val="24"/>
          <w:szCs w:val="24"/>
        </w:rPr>
        <w:t>:</w:t>
      </w:r>
    </w:p>
    <w:p w:rsidR="00E9030A" w:rsidRDefault="00E9030A" w:rsidP="00992803">
      <w:pPr>
        <w:ind w:left="136" w:right="136"/>
        <w:jc w:val="both"/>
        <w:outlineLvl w:val="1"/>
        <w:rPr>
          <w:i/>
          <w:sz w:val="24"/>
          <w:szCs w:val="24"/>
        </w:rPr>
      </w:pPr>
      <w:r w:rsidRPr="000E26D0">
        <w:rPr>
          <w:i/>
          <w:sz w:val="24"/>
          <w:szCs w:val="24"/>
        </w:rPr>
        <w:t xml:space="preserve">- </w:t>
      </w:r>
      <w:r w:rsidRPr="00A530B4">
        <w:rPr>
          <w:i/>
          <w:sz w:val="24"/>
          <w:szCs w:val="24"/>
        </w:rPr>
        <w:t>содействовать формированию общеучебных навыков (ОУН) через разные виды учебной деятельности</w:t>
      </w:r>
      <w:r>
        <w:rPr>
          <w:i/>
          <w:sz w:val="24"/>
          <w:szCs w:val="24"/>
        </w:rPr>
        <w:t>;</w:t>
      </w:r>
    </w:p>
    <w:p w:rsidR="00E9030A" w:rsidRPr="00894CB2" w:rsidRDefault="00E9030A" w:rsidP="00992803">
      <w:pPr>
        <w:ind w:left="136" w:right="136"/>
        <w:jc w:val="both"/>
        <w:outlineLvl w:val="1"/>
        <w:rPr>
          <w:i/>
          <w:sz w:val="24"/>
          <w:szCs w:val="24"/>
        </w:rPr>
      </w:pPr>
      <w:r w:rsidRPr="000E26D0">
        <w:rPr>
          <w:i/>
          <w:sz w:val="24"/>
          <w:szCs w:val="24"/>
        </w:rPr>
        <w:t xml:space="preserve">- </w:t>
      </w:r>
      <w:r>
        <w:rPr>
          <w:i/>
          <w:sz w:val="24"/>
          <w:szCs w:val="24"/>
        </w:rPr>
        <w:t>развивать умение о</w:t>
      </w:r>
      <w:r w:rsidRPr="00894CB2">
        <w:rPr>
          <w:i/>
          <w:sz w:val="24"/>
          <w:szCs w:val="24"/>
        </w:rPr>
        <w:t xml:space="preserve">рганизовывать собственную деятельность, выбирать типовые методы и способы выполнения </w:t>
      </w:r>
      <w:r>
        <w:rPr>
          <w:i/>
          <w:sz w:val="24"/>
          <w:szCs w:val="24"/>
        </w:rPr>
        <w:t>заданий;</w:t>
      </w:r>
    </w:p>
    <w:p w:rsidR="00E9030A" w:rsidRDefault="00E9030A" w:rsidP="00992803">
      <w:pPr>
        <w:ind w:left="136" w:right="136"/>
        <w:jc w:val="both"/>
        <w:outlineLvl w:val="1"/>
        <w:rPr>
          <w:i/>
          <w:sz w:val="24"/>
          <w:szCs w:val="24"/>
        </w:rPr>
      </w:pPr>
      <w:r>
        <w:rPr>
          <w:i/>
          <w:sz w:val="24"/>
          <w:szCs w:val="24"/>
        </w:rPr>
        <w:t>- о</w:t>
      </w:r>
      <w:r w:rsidRPr="00894CB2">
        <w:rPr>
          <w:i/>
          <w:sz w:val="24"/>
          <w:szCs w:val="24"/>
        </w:rPr>
        <w:t xml:space="preserve">существлять поиск и использование информации, необходимой для эффективного выполнения </w:t>
      </w:r>
      <w:r>
        <w:rPr>
          <w:i/>
          <w:sz w:val="24"/>
          <w:szCs w:val="24"/>
        </w:rPr>
        <w:t>заданий;</w:t>
      </w:r>
    </w:p>
    <w:p w:rsidR="00E9030A" w:rsidRPr="00894CB2" w:rsidRDefault="00E9030A" w:rsidP="00992803">
      <w:pPr>
        <w:ind w:left="136" w:right="136"/>
        <w:jc w:val="both"/>
        <w:outlineLvl w:val="1"/>
        <w:rPr>
          <w:i/>
          <w:sz w:val="24"/>
          <w:szCs w:val="24"/>
        </w:rPr>
      </w:pPr>
    </w:p>
    <w:p w:rsidR="00E9030A" w:rsidRDefault="00E9030A" w:rsidP="00992803">
      <w:pPr>
        <w:rPr>
          <w:sz w:val="24"/>
          <w:szCs w:val="24"/>
          <w:u w:val="single"/>
        </w:rPr>
      </w:pPr>
      <w:r w:rsidRPr="00D33D2C">
        <w:rPr>
          <w:sz w:val="24"/>
          <w:szCs w:val="24"/>
          <w:u w:val="single"/>
        </w:rPr>
        <w:t>Результаты освоения материала темы:</w:t>
      </w:r>
    </w:p>
    <w:p w:rsidR="00E9030A" w:rsidRPr="00C022FF" w:rsidRDefault="00E9030A" w:rsidP="00992803">
      <w:pPr>
        <w:ind w:right="-284"/>
        <w:rPr>
          <w:b/>
          <w:i/>
          <w:sz w:val="24"/>
          <w:szCs w:val="24"/>
        </w:rPr>
      </w:pPr>
      <w:r w:rsidRPr="00C022FF">
        <w:rPr>
          <w:sz w:val="24"/>
          <w:szCs w:val="24"/>
        </w:rPr>
        <w:t xml:space="preserve">У 1. </w:t>
      </w:r>
      <w:r w:rsidRPr="00C022FF">
        <w:rPr>
          <w:b/>
          <w:i/>
          <w:sz w:val="24"/>
          <w:szCs w:val="24"/>
        </w:rPr>
        <w:t>объяснять:</w:t>
      </w:r>
    </w:p>
    <w:p w:rsidR="00E9030A" w:rsidRPr="00C022FF" w:rsidRDefault="00E9030A" w:rsidP="00992803">
      <w:pPr>
        <w:ind w:right="-284"/>
        <w:rPr>
          <w:sz w:val="24"/>
          <w:szCs w:val="24"/>
        </w:rPr>
      </w:pPr>
      <w:r w:rsidRPr="00C022FF">
        <w:rPr>
          <w:sz w:val="24"/>
          <w:szCs w:val="24"/>
        </w:rPr>
        <w:t xml:space="preserve">-единство живой и неживой природы, родство живых организмов; </w:t>
      </w:r>
    </w:p>
    <w:p w:rsidR="00E9030A" w:rsidRPr="00C022FF" w:rsidRDefault="00E9030A" w:rsidP="00992803">
      <w:pPr>
        <w:ind w:right="-284"/>
        <w:rPr>
          <w:b/>
          <w:i/>
          <w:sz w:val="24"/>
          <w:szCs w:val="24"/>
        </w:rPr>
      </w:pPr>
      <w:r w:rsidRPr="00C022FF">
        <w:rPr>
          <w:sz w:val="24"/>
          <w:szCs w:val="24"/>
        </w:rPr>
        <w:t xml:space="preserve">У 4 </w:t>
      </w:r>
      <w:r w:rsidRPr="00C022FF">
        <w:rPr>
          <w:b/>
          <w:i/>
          <w:sz w:val="24"/>
          <w:szCs w:val="24"/>
        </w:rPr>
        <w:t>сравнивать биологические объекты:</w:t>
      </w:r>
    </w:p>
    <w:p w:rsidR="00E9030A" w:rsidRPr="00C022FF" w:rsidRDefault="00E9030A" w:rsidP="00992803">
      <w:pPr>
        <w:ind w:right="-284"/>
        <w:rPr>
          <w:sz w:val="24"/>
          <w:szCs w:val="24"/>
        </w:rPr>
      </w:pPr>
      <w:r w:rsidRPr="00C022FF">
        <w:rPr>
          <w:sz w:val="24"/>
          <w:szCs w:val="24"/>
        </w:rPr>
        <w:t>-химический состав тел живой и неживой природы, зародышей человека и других животных.</w:t>
      </w:r>
    </w:p>
    <w:p w:rsidR="00E9030A" w:rsidRPr="00C022FF" w:rsidRDefault="00E9030A" w:rsidP="00992803">
      <w:pPr>
        <w:ind w:right="-284"/>
        <w:rPr>
          <w:b/>
          <w:i/>
          <w:sz w:val="24"/>
          <w:szCs w:val="24"/>
        </w:rPr>
      </w:pPr>
      <w:r w:rsidRPr="00C022FF">
        <w:rPr>
          <w:sz w:val="24"/>
          <w:szCs w:val="24"/>
        </w:rPr>
        <w:t xml:space="preserve">У 7. </w:t>
      </w:r>
      <w:r w:rsidRPr="00C022FF">
        <w:rPr>
          <w:b/>
          <w:i/>
          <w:sz w:val="24"/>
          <w:szCs w:val="24"/>
        </w:rPr>
        <w:t>находить:</w:t>
      </w:r>
    </w:p>
    <w:p w:rsidR="00E9030A" w:rsidRPr="00C022FF" w:rsidRDefault="00E9030A" w:rsidP="00992803">
      <w:pPr>
        <w:ind w:right="-284"/>
        <w:rPr>
          <w:sz w:val="24"/>
          <w:szCs w:val="24"/>
        </w:rPr>
      </w:pPr>
      <w:r w:rsidRPr="00C022FF">
        <w:rPr>
          <w:sz w:val="24"/>
          <w:szCs w:val="24"/>
        </w:rPr>
        <w:t xml:space="preserve">- информацию о биологических объектах в различных источниках (учебниках,   </w:t>
      </w:r>
    </w:p>
    <w:p w:rsidR="00E9030A" w:rsidRPr="00C022FF" w:rsidRDefault="00E9030A" w:rsidP="00992803">
      <w:pPr>
        <w:ind w:right="-284"/>
        <w:rPr>
          <w:sz w:val="24"/>
          <w:szCs w:val="24"/>
        </w:rPr>
      </w:pPr>
      <w:r w:rsidRPr="00C022FF">
        <w:rPr>
          <w:sz w:val="24"/>
          <w:szCs w:val="24"/>
        </w:rPr>
        <w:t xml:space="preserve">  справочниках, научно-популярных изданиях, компьютерных базах, ресурсах сети </w:t>
      </w:r>
    </w:p>
    <w:p w:rsidR="00E9030A" w:rsidRPr="00C022FF" w:rsidRDefault="00E9030A" w:rsidP="00992803">
      <w:pPr>
        <w:ind w:right="-284"/>
        <w:rPr>
          <w:sz w:val="24"/>
          <w:szCs w:val="24"/>
        </w:rPr>
      </w:pPr>
      <w:r w:rsidRPr="00C022FF">
        <w:rPr>
          <w:sz w:val="24"/>
          <w:szCs w:val="24"/>
        </w:rPr>
        <w:t xml:space="preserve">  Интернет) и критически ее оценивать.</w:t>
      </w:r>
    </w:p>
    <w:p w:rsidR="00E9030A" w:rsidRPr="00C022FF" w:rsidRDefault="00E9030A" w:rsidP="00992803">
      <w:pPr>
        <w:ind w:right="-284"/>
        <w:rPr>
          <w:sz w:val="24"/>
          <w:szCs w:val="24"/>
        </w:rPr>
      </w:pPr>
      <w:r w:rsidRPr="00C022FF">
        <w:rPr>
          <w:sz w:val="24"/>
          <w:szCs w:val="24"/>
        </w:rPr>
        <w:t>З 1. -основные положения биологических теорий и закономерностей.</w:t>
      </w:r>
    </w:p>
    <w:p w:rsidR="00E9030A" w:rsidRPr="00C022FF" w:rsidRDefault="00E9030A" w:rsidP="00992803">
      <w:pPr>
        <w:ind w:right="-284"/>
        <w:rPr>
          <w:sz w:val="24"/>
          <w:szCs w:val="24"/>
        </w:rPr>
      </w:pPr>
      <w:r w:rsidRPr="00C022FF">
        <w:rPr>
          <w:sz w:val="24"/>
          <w:szCs w:val="24"/>
        </w:rPr>
        <w:t>З.2  -строение и функционирование биологических объектов: клетки.</w:t>
      </w:r>
    </w:p>
    <w:p w:rsidR="00E9030A" w:rsidRPr="00C022FF" w:rsidRDefault="00E9030A" w:rsidP="00992803">
      <w:pPr>
        <w:ind w:right="-284"/>
        <w:rPr>
          <w:sz w:val="24"/>
          <w:szCs w:val="24"/>
        </w:rPr>
      </w:pPr>
      <w:r w:rsidRPr="00C022FF">
        <w:rPr>
          <w:sz w:val="24"/>
          <w:szCs w:val="24"/>
        </w:rPr>
        <w:t>З 5. -биологическую терминологию и символику.</w:t>
      </w:r>
    </w:p>
    <w:p w:rsidR="00E9030A" w:rsidRPr="00C022FF" w:rsidRDefault="00E9030A" w:rsidP="00992803">
      <w:pPr>
        <w:ind w:right="-284"/>
        <w:rPr>
          <w:sz w:val="16"/>
          <w:szCs w:val="16"/>
        </w:rPr>
      </w:pPr>
    </w:p>
    <w:p w:rsidR="00E9030A" w:rsidRPr="00C022FF" w:rsidRDefault="00E9030A" w:rsidP="00992803">
      <w:pPr>
        <w:ind w:right="-284"/>
        <w:rPr>
          <w:b/>
          <w:sz w:val="24"/>
          <w:szCs w:val="24"/>
        </w:rPr>
      </w:pPr>
      <w:r w:rsidRPr="00C022FF">
        <w:rPr>
          <w:b/>
          <w:sz w:val="24"/>
          <w:szCs w:val="24"/>
        </w:rPr>
        <w:t>1 уровень</w:t>
      </w:r>
    </w:p>
    <w:p w:rsidR="00E9030A" w:rsidRPr="00C022FF" w:rsidRDefault="00E9030A" w:rsidP="00992803">
      <w:pPr>
        <w:ind w:right="-284"/>
        <w:rPr>
          <w:b/>
          <w:sz w:val="16"/>
          <w:szCs w:val="16"/>
        </w:rPr>
      </w:pPr>
    </w:p>
    <w:p w:rsidR="00E9030A" w:rsidRPr="00C022FF" w:rsidRDefault="00E9030A" w:rsidP="00992803">
      <w:pPr>
        <w:ind w:right="-284"/>
        <w:rPr>
          <w:sz w:val="24"/>
          <w:szCs w:val="24"/>
          <w:u w:val="single"/>
        </w:rPr>
      </w:pPr>
      <w:r w:rsidRPr="00C022FF">
        <w:rPr>
          <w:sz w:val="24"/>
          <w:szCs w:val="24"/>
          <w:u w:val="single"/>
        </w:rPr>
        <w:t>Задание № 1</w:t>
      </w:r>
    </w:p>
    <w:p w:rsidR="00E9030A" w:rsidRPr="00C022FF" w:rsidRDefault="00E9030A" w:rsidP="00992803">
      <w:pPr>
        <w:ind w:right="-284"/>
        <w:rPr>
          <w:sz w:val="24"/>
          <w:szCs w:val="24"/>
        </w:rPr>
      </w:pPr>
      <w:r w:rsidRPr="00C022FF">
        <w:rPr>
          <w:sz w:val="24"/>
          <w:szCs w:val="24"/>
        </w:rPr>
        <w:tab/>
        <w:t xml:space="preserve">Составь словарь темы – выпиши из учебника содержание предложенных понятий: </w:t>
      </w:r>
    </w:p>
    <w:p w:rsidR="00E9030A" w:rsidRDefault="00E9030A" w:rsidP="00992803">
      <w:pPr>
        <w:ind w:right="-284"/>
        <w:rPr>
          <w:sz w:val="24"/>
          <w:szCs w:val="24"/>
        </w:rPr>
      </w:pPr>
      <w:r w:rsidRPr="00C022FF">
        <w:rPr>
          <w:sz w:val="24"/>
          <w:szCs w:val="24"/>
        </w:rPr>
        <w:t>цитология, клеточная теория (положения пронумеровать), химический элемент, макроэлементы, микроэлементы, ультрамикроэлементы, буферные системы, углеводы, липиды, белки, первичная, вторичная, третичная, четвертичная структуры белков, денатурация, нуклеиновая кислота.</w:t>
      </w:r>
    </w:p>
    <w:p w:rsidR="00E9030A" w:rsidRDefault="00E9030A" w:rsidP="00992803">
      <w:pPr>
        <w:ind w:right="-284"/>
        <w:rPr>
          <w:sz w:val="24"/>
          <w:szCs w:val="24"/>
        </w:rPr>
      </w:pPr>
    </w:p>
    <w:p w:rsidR="00E9030A" w:rsidRDefault="00E9030A" w:rsidP="00992803">
      <w:pPr>
        <w:ind w:right="-284"/>
        <w:rPr>
          <w:sz w:val="24"/>
          <w:szCs w:val="24"/>
        </w:rPr>
      </w:pPr>
      <w:r>
        <w:rPr>
          <w:sz w:val="24"/>
          <w:szCs w:val="24"/>
        </w:rPr>
        <w:t>ответы:</w:t>
      </w:r>
    </w:p>
    <w:p w:rsidR="00E9030A" w:rsidRDefault="00E9030A" w:rsidP="00CE24AF">
      <w:pPr>
        <w:pStyle w:val="ListParagraph"/>
        <w:numPr>
          <w:ilvl w:val="0"/>
          <w:numId w:val="4"/>
        </w:numPr>
        <w:ind w:right="-284"/>
        <w:rPr>
          <w:sz w:val="24"/>
          <w:szCs w:val="24"/>
        </w:rPr>
      </w:pPr>
      <w:r w:rsidRPr="00CE24AF">
        <w:rPr>
          <w:sz w:val="24"/>
          <w:szCs w:val="24"/>
        </w:rPr>
        <w:t xml:space="preserve">цитология – наука о </w:t>
      </w:r>
      <w:r>
        <w:rPr>
          <w:sz w:val="24"/>
          <w:szCs w:val="24"/>
        </w:rPr>
        <w:t>строении и химическом составе клеток, их функциях, размножении и развитии, связях с окружающей средой</w:t>
      </w:r>
      <w:r w:rsidRPr="00CE24AF">
        <w:rPr>
          <w:sz w:val="24"/>
          <w:szCs w:val="24"/>
        </w:rPr>
        <w:t>.</w:t>
      </w:r>
    </w:p>
    <w:p w:rsidR="00E9030A" w:rsidRDefault="00E9030A" w:rsidP="00CE24AF">
      <w:pPr>
        <w:pStyle w:val="ListParagraph"/>
        <w:numPr>
          <w:ilvl w:val="0"/>
          <w:numId w:val="4"/>
        </w:numPr>
        <w:ind w:right="-284"/>
        <w:rPr>
          <w:sz w:val="24"/>
          <w:szCs w:val="24"/>
        </w:rPr>
      </w:pPr>
      <w:r w:rsidRPr="00C022FF">
        <w:rPr>
          <w:sz w:val="24"/>
          <w:szCs w:val="24"/>
        </w:rPr>
        <w:t>клеточная теория (положения пронумеровать)</w:t>
      </w:r>
      <w:r>
        <w:rPr>
          <w:sz w:val="24"/>
          <w:szCs w:val="24"/>
        </w:rPr>
        <w:t>:</w:t>
      </w:r>
    </w:p>
    <w:p w:rsidR="00E9030A" w:rsidRDefault="00E9030A" w:rsidP="00CE24AF">
      <w:pPr>
        <w:pStyle w:val="ListParagraph"/>
        <w:ind w:right="-284"/>
        <w:rPr>
          <w:sz w:val="24"/>
          <w:szCs w:val="24"/>
        </w:rPr>
      </w:pPr>
      <w:r>
        <w:rPr>
          <w:sz w:val="24"/>
          <w:szCs w:val="24"/>
        </w:rPr>
        <w:t>1.Клетка-основная структурно-функциональная единица всех живых организмов;</w:t>
      </w:r>
    </w:p>
    <w:p w:rsidR="00E9030A" w:rsidRDefault="00E9030A" w:rsidP="00CE24AF">
      <w:pPr>
        <w:pStyle w:val="ListParagraph"/>
        <w:ind w:right="-284"/>
        <w:rPr>
          <w:sz w:val="24"/>
          <w:szCs w:val="24"/>
        </w:rPr>
      </w:pPr>
      <w:r>
        <w:rPr>
          <w:sz w:val="24"/>
          <w:szCs w:val="24"/>
        </w:rPr>
        <w:t>2. Клетки всех организмов имеют мембранное строение;</w:t>
      </w:r>
    </w:p>
    <w:p w:rsidR="00E9030A" w:rsidRDefault="00E9030A" w:rsidP="00CE24AF">
      <w:pPr>
        <w:pStyle w:val="ListParagraph"/>
        <w:ind w:right="-284"/>
        <w:rPr>
          <w:sz w:val="24"/>
          <w:szCs w:val="24"/>
        </w:rPr>
      </w:pPr>
      <w:r>
        <w:rPr>
          <w:sz w:val="24"/>
          <w:szCs w:val="24"/>
        </w:rPr>
        <w:t>3. Ядро-главная составная часть клетки;</w:t>
      </w:r>
    </w:p>
    <w:p w:rsidR="00E9030A" w:rsidRDefault="00E9030A" w:rsidP="00CE24AF">
      <w:pPr>
        <w:pStyle w:val="ListParagraph"/>
        <w:ind w:right="-284"/>
        <w:rPr>
          <w:sz w:val="24"/>
          <w:szCs w:val="24"/>
        </w:rPr>
      </w:pPr>
      <w:r>
        <w:rPr>
          <w:sz w:val="24"/>
          <w:szCs w:val="24"/>
        </w:rPr>
        <w:t>4. Клетки размножаются толь делением;</w:t>
      </w:r>
    </w:p>
    <w:p w:rsidR="00E9030A" w:rsidRDefault="00E9030A" w:rsidP="00CE24AF">
      <w:pPr>
        <w:pStyle w:val="ListParagraph"/>
        <w:ind w:right="-284"/>
        <w:rPr>
          <w:sz w:val="24"/>
          <w:szCs w:val="24"/>
        </w:rPr>
      </w:pPr>
      <w:r>
        <w:rPr>
          <w:sz w:val="24"/>
          <w:szCs w:val="24"/>
        </w:rPr>
        <w:t>5. Клеточное строение живых организмов-свидетельство единства их происхождения.</w:t>
      </w:r>
    </w:p>
    <w:p w:rsidR="00E9030A" w:rsidRDefault="00E9030A" w:rsidP="001F376F">
      <w:pPr>
        <w:pStyle w:val="ListParagraph"/>
        <w:ind w:right="-284"/>
        <w:jc w:val="right"/>
        <w:rPr>
          <w:sz w:val="24"/>
          <w:szCs w:val="24"/>
        </w:rPr>
      </w:pPr>
      <w:r>
        <w:rPr>
          <w:sz w:val="24"/>
          <w:szCs w:val="24"/>
        </w:rPr>
        <w:t xml:space="preserve">(В.М.Константинов «Общая биология» СПО) </w:t>
      </w:r>
    </w:p>
    <w:p w:rsidR="00E9030A" w:rsidRPr="00ED382B" w:rsidRDefault="00E9030A" w:rsidP="001F376F">
      <w:pPr>
        <w:pStyle w:val="ListParagraph"/>
        <w:numPr>
          <w:ilvl w:val="0"/>
          <w:numId w:val="6"/>
        </w:numPr>
        <w:ind w:right="-284"/>
        <w:rPr>
          <w:sz w:val="24"/>
          <w:szCs w:val="24"/>
        </w:rPr>
      </w:pPr>
      <w:r w:rsidRPr="001F376F">
        <w:rPr>
          <w:sz w:val="24"/>
          <w:szCs w:val="24"/>
        </w:rPr>
        <w:t>химический элемент</w:t>
      </w:r>
      <w:r>
        <w:rPr>
          <w:sz w:val="24"/>
          <w:szCs w:val="24"/>
        </w:rPr>
        <w:t>-</w:t>
      </w:r>
      <w:r w:rsidRPr="001F376F">
        <w:rPr>
          <w:rFonts w:ascii="Tahoma" w:hAnsi="Tahoma" w:cs="Tahoma"/>
          <w:color w:val="000000"/>
          <w:sz w:val="18"/>
          <w:szCs w:val="18"/>
        </w:rPr>
        <w:t xml:space="preserve"> </w:t>
      </w:r>
      <w:r w:rsidRPr="00ED382B">
        <w:rPr>
          <w:color w:val="000000"/>
          <w:sz w:val="24"/>
          <w:szCs w:val="24"/>
        </w:rPr>
        <w:t>это совокупность атомов с одинаковым зарядом атомных ядер и одинаковым числом электронов в атомной оболочке.</w:t>
      </w:r>
    </w:p>
    <w:p w:rsidR="00E9030A" w:rsidRDefault="00E9030A" w:rsidP="001F376F">
      <w:pPr>
        <w:pStyle w:val="ListParagraph"/>
        <w:numPr>
          <w:ilvl w:val="0"/>
          <w:numId w:val="6"/>
        </w:numPr>
        <w:ind w:right="-284"/>
        <w:rPr>
          <w:sz w:val="24"/>
          <w:szCs w:val="24"/>
        </w:rPr>
      </w:pPr>
      <w:r w:rsidRPr="00C022FF">
        <w:rPr>
          <w:sz w:val="24"/>
          <w:szCs w:val="24"/>
        </w:rPr>
        <w:t>макроэлементы</w:t>
      </w:r>
      <w:r>
        <w:rPr>
          <w:sz w:val="24"/>
          <w:szCs w:val="24"/>
        </w:rPr>
        <w:t xml:space="preserve"> – те, количество которых составляет до 0,001% от массы тела (кислород, углерод, кальций).</w:t>
      </w:r>
    </w:p>
    <w:p w:rsidR="00E9030A" w:rsidRDefault="00E9030A" w:rsidP="001F376F">
      <w:pPr>
        <w:pStyle w:val="ListParagraph"/>
        <w:numPr>
          <w:ilvl w:val="0"/>
          <w:numId w:val="6"/>
        </w:numPr>
        <w:ind w:right="-284"/>
        <w:rPr>
          <w:sz w:val="24"/>
          <w:szCs w:val="24"/>
        </w:rPr>
      </w:pPr>
      <w:r w:rsidRPr="00C022FF">
        <w:rPr>
          <w:sz w:val="24"/>
          <w:szCs w:val="24"/>
        </w:rPr>
        <w:t>микроэлементы</w:t>
      </w:r>
      <w:r>
        <w:rPr>
          <w:sz w:val="24"/>
          <w:szCs w:val="24"/>
        </w:rPr>
        <w:t>-</w:t>
      </w:r>
      <w:r w:rsidRPr="00ED382B">
        <w:rPr>
          <w:sz w:val="24"/>
          <w:szCs w:val="24"/>
        </w:rPr>
        <w:t xml:space="preserve"> </w:t>
      </w:r>
      <w:r>
        <w:rPr>
          <w:sz w:val="24"/>
          <w:szCs w:val="24"/>
        </w:rPr>
        <w:t>те, количество которых составляет от 0,001% до 000001% от массы тела (медь, цинк, иод).</w:t>
      </w:r>
    </w:p>
    <w:p w:rsidR="00E9030A" w:rsidRDefault="00E9030A" w:rsidP="001F376F">
      <w:pPr>
        <w:pStyle w:val="ListParagraph"/>
        <w:numPr>
          <w:ilvl w:val="0"/>
          <w:numId w:val="6"/>
        </w:numPr>
        <w:ind w:right="-284"/>
        <w:rPr>
          <w:sz w:val="24"/>
          <w:szCs w:val="24"/>
        </w:rPr>
      </w:pPr>
      <w:r w:rsidRPr="00C022FF">
        <w:rPr>
          <w:sz w:val="24"/>
          <w:szCs w:val="24"/>
        </w:rPr>
        <w:t>ультрамикроэлементы</w:t>
      </w:r>
      <w:r>
        <w:rPr>
          <w:sz w:val="24"/>
          <w:szCs w:val="24"/>
        </w:rPr>
        <w:t>-</w:t>
      </w:r>
      <w:r w:rsidRPr="00D744E3">
        <w:rPr>
          <w:sz w:val="24"/>
          <w:szCs w:val="24"/>
        </w:rPr>
        <w:t xml:space="preserve"> </w:t>
      </w:r>
      <w:r>
        <w:rPr>
          <w:sz w:val="24"/>
          <w:szCs w:val="24"/>
        </w:rPr>
        <w:t>те, количество которых не превышает 000001% от массы тела (золото, селен, радий).</w:t>
      </w:r>
    </w:p>
    <w:p w:rsidR="00E9030A" w:rsidRDefault="00E9030A" w:rsidP="001F376F">
      <w:pPr>
        <w:pStyle w:val="ListParagraph"/>
        <w:numPr>
          <w:ilvl w:val="0"/>
          <w:numId w:val="6"/>
        </w:numPr>
        <w:ind w:right="-284"/>
        <w:rPr>
          <w:sz w:val="24"/>
          <w:szCs w:val="24"/>
        </w:rPr>
      </w:pPr>
      <w:r w:rsidRPr="00D744E3">
        <w:rPr>
          <w:sz w:val="24"/>
          <w:szCs w:val="24"/>
        </w:rPr>
        <w:t>буферные системы- раство</w:t>
      </w:r>
      <w:r>
        <w:rPr>
          <w:sz w:val="24"/>
          <w:szCs w:val="24"/>
        </w:rPr>
        <w:t>р, содержащий смесь какой – либо слабой кислоты и её растворимой соли для поддержание постоянного значения рН.</w:t>
      </w:r>
    </w:p>
    <w:p w:rsidR="00E9030A" w:rsidRPr="00D744E3" w:rsidRDefault="00E9030A" w:rsidP="001F376F">
      <w:pPr>
        <w:pStyle w:val="ListParagraph"/>
        <w:numPr>
          <w:ilvl w:val="0"/>
          <w:numId w:val="6"/>
        </w:numPr>
        <w:ind w:right="-284"/>
        <w:rPr>
          <w:sz w:val="24"/>
          <w:szCs w:val="24"/>
        </w:rPr>
      </w:pPr>
      <w:r w:rsidRPr="00D744E3">
        <w:rPr>
          <w:sz w:val="24"/>
          <w:szCs w:val="24"/>
        </w:rPr>
        <w:t>углеводы-</w:t>
      </w:r>
      <w:r>
        <w:rPr>
          <w:sz w:val="24"/>
          <w:szCs w:val="24"/>
        </w:rPr>
        <w:t xml:space="preserve"> сахара - соединения углерода, водорода и кислорода. Различают – моносахариды (глюкоза, фруктоза), дисахариды (сахароза, лактоза), полисахариды (крахмал, целлюлоза, хитин).</w:t>
      </w:r>
    </w:p>
    <w:p w:rsidR="00E9030A" w:rsidRDefault="00E9030A" w:rsidP="001F376F">
      <w:pPr>
        <w:pStyle w:val="ListParagraph"/>
        <w:numPr>
          <w:ilvl w:val="0"/>
          <w:numId w:val="6"/>
        </w:numPr>
        <w:ind w:right="-284"/>
        <w:rPr>
          <w:sz w:val="24"/>
          <w:szCs w:val="24"/>
        </w:rPr>
      </w:pPr>
      <w:r w:rsidRPr="00C022FF">
        <w:rPr>
          <w:sz w:val="24"/>
          <w:szCs w:val="24"/>
        </w:rPr>
        <w:t>липиды</w:t>
      </w:r>
      <w:r>
        <w:rPr>
          <w:sz w:val="24"/>
          <w:szCs w:val="24"/>
        </w:rPr>
        <w:t>- производные высших жирных кислот, спиртов или альдегидов (жиры, воска,стероиды).</w:t>
      </w:r>
    </w:p>
    <w:p w:rsidR="00E9030A" w:rsidRDefault="00E9030A" w:rsidP="001F376F">
      <w:pPr>
        <w:pStyle w:val="ListParagraph"/>
        <w:numPr>
          <w:ilvl w:val="0"/>
          <w:numId w:val="6"/>
        </w:numPr>
        <w:ind w:right="-284"/>
        <w:rPr>
          <w:sz w:val="24"/>
          <w:szCs w:val="24"/>
        </w:rPr>
      </w:pPr>
      <w:r w:rsidRPr="00C022FF">
        <w:rPr>
          <w:sz w:val="24"/>
          <w:szCs w:val="24"/>
        </w:rPr>
        <w:t>белки</w:t>
      </w:r>
      <w:r>
        <w:rPr>
          <w:sz w:val="24"/>
          <w:szCs w:val="24"/>
        </w:rPr>
        <w:t>- органические полимеры, единица строения- аминокислота (20 видов).</w:t>
      </w:r>
    </w:p>
    <w:p w:rsidR="00E9030A" w:rsidRDefault="00E9030A" w:rsidP="001F376F">
      <w:pPr>
        <w:pStyle w:val="ListParagraph"/>
        <w:numPr>
          <w:ilvl w:val="0"/>
          <w:numId w:val="6"/>
        </w:numPr>
        <w:ind w:right="-284"/>
        <w:rPr>
          <w:sz w:val="24"/>
          <w:szCs w:val="24"/>
        </w:rPr>
      </w:pPr>
      <w:r w:rsidRPr="00C022FF">
        <w:rPr>
          <w:sz w:val="24"/>
          <w:szCs w:val="24"/>
        </w:rPr>
        <w:t>первичная</w:t>
      </w:r>
      <w:r w:rsidRPr="00ED382B">
        <w:rPr>
          <w:sz w:val="24"/>
          <w:szCs w:val="24"/>
        </w:rPr>
        <w:t xml:space="preserve"> </w:t>
      </w:r>
      <w:r w:rsidRPr="00C022FF">
        <w:rPr>
          <w:sz w:val="24"/>
          <w:szCs w:val="24"/>
        </w:rPr>
        <w:t>структуры белков</w:t>
      </w:r>
      <w:r>
        <w:rPr>
          <w:sz w:val="24"/>
          <w:szCs w:val="24"/>
        </w:rPr>
        <w:t>- образована последовательностью аминокислот в молекуле.</w:t>
      </w:r>
    </w:p>
    <w:p w:rsidR="00E9030A" w:rsidRDefault="00E9030A" w:rsidP="00ED382B">
      <w:pPr>
        <w:pStyle w:val="ListParagraph"/>
        <w:numPr>
          <w:ilvl w:val="0"/>
          <w:numId w:val="6"/>
        </w:numPr>
        <w:ind w:right="-284"/>
        <w:rPr>
          <w:sz w:val="24"/>
          <w:szCs w:val="24"/>
        </w:rPr>
      </w:pPr>
      <w:r w:rsidRPr="00C022FF">
        <w:rPr>
          <w:sz w:val="24"/>
          <w:szCs w:val="24"/>
        </w:rPr>
        <w:t>вторичная</w:t>
      </w:r>
      <w:r w:rsidRPr="00ED382B">
        <w:rPr>
          <w:sz w:val="24"/>
          <w:szCs w:val="24"/>
        </w:rPr>
        <w:t xml:space="preserve"> </w:t>
      </w:r>
      <w:r w:rsidRPr="00C022FF">
        <w:rPr>
          <w:sz w:val="24"/>
          <w:szCs w:val="24"/>
        </w:rPr>
        <w:t>структуры белков</w:t>
      </w:r>
      <w:r>
        <w:rPr>
          <w:sz w:val="24"/>
          <w:szCs w:val="24"/>
        </w:rPr>
        <w:t>- имеет вид спирали.</w:t>
      </w:r>
    </w:p>
    <w:p w:rsidR="00E9030A" w:rsidRDefault="00E9030A" w:rsidP="00ED382B">
      <w:pPr>
        <w:pStyle w:val="ListParagraph"/>
        <w:numPr>
          <w:ilvl w:val="0"/>
          <w:numId w:val="6"/>
        </w:numPr>
        <w:ind w:right="-284"/>
        <w:rPr>
          <w:sz w:val="24"/>
          <w:szCs w:val="24"/>
        </w:rPr>
      </w:pPr>
      <w:r w:rsidRPr="00C022FF">
        <w:rPr>
          <w:sz w:val="24"/>
          <w:szCs w:val="24"/>
        </w:rPr>
        <w:t>третичная</w:t>
      </w:r>
      <w:r w:rsidRPr="00ED382B">
        <w:rPr>
          <w:sz w:val="24"/>
          <w:szCs w:val="24"/>
        </w:rPr>
        <w:t xml:space="preserve"> </w:t>
      </w:r>
      <w:r w:rsidRPr="00C022FF">
        <w:rPr>
          <w:sz w:val="24"/>
          <w:szCs w:val="24"/>
        </w:rPr>
        <w:t>структуры белков</w:t>
      </w:r>
      <w:r>
        <w:rPr>
          <w:sz w:val="24"/>
          <w:szCs w:val="24"/>
        </w:rPr>
        <w:t>- имеет сложную конфигурацию в виде глобулы.</w:t>
      </w:r>
    </w:p>
    <w:p w:rsidR="00E9030A" w:rsidRDefault="00E9030A" w:rsidP="001F376F">
      <w:pPr>
        <w:pStyle w:val="ListParagraph"/>
        <w:numPr>
          <w:ilvl w:val="0"/>
          <w:numId w:val="6"/>
        </w:numPr>
        <w:ind w:right="-284"/>
        <w:rPr>
          <w:sz w:val="24"/>
          <w:szCs w:val="24"/>
        </w:rPr>
      </w:pPr>
      <w:r>
        <w:rPr>
          <w:sz w:val="24"/>
          <w:szCs w:val="24"/>
        </w:rPr>
        <w:t>четвертичная структуры белков- образована несколькими глобулами.</w:t>
      </w:r>
    </w:p>
    <w:p w:rsidR="00E9030A" w:rsidRDefault="00E9030A" w:rsidP="001F376F">
      <w:pPr>
        <w:pStyle w:val="ListParagraph"/>
        <w:numPr>
          <w:ilvl w:val="0"/>
          <w:numId w:val="6"/>
        </w:numPr>
        <w:ind w:right="-284"/>
        <w:rPr>
          <w:sz w:val="24"/>
          <w:szCs w:val="24"/>
        </w:rPr>
      </w:pPr>
      <w:r w:rsidRPr="00C022FF">
        <w:rPr>
          <w:sz w:val="24"/>
          <w:szCs w:val="24"/>
        </w:rPr>
        <w:t>денатурация</w:t>
      </w:r>
      <w:r>
        <w:rPr>
          <w:sz w:val="24"/>
          <w:szCs w:val="24"/>
        </w:rPr>
        <w:t>- нарушение вторичной, третичной и четвертичной структуры белка.</w:t>
      </w:r>
    </w:p>
    <w:p w:rsidR="00E9030A" w:rsidRDefault="00E9030A" w:rsidP="001F376F">
      <w:pPr>
        <w:pStyle w:val="ListParagraph"/>
        <w:numPr>
          <w:ilvl w:val="0"/>
          <w:numId w:val="6"/>
        </w:numPr>
        <w:ind w:right="-284"/>
        <w:rPr>
          <w:sz w:val="24"/>
          <w:szCs w:val="24"/>
        </w:rPr>
      </w:pPr>
      <w:r w:rsidRPr="00C022FF">
        <w:rPr>
          <w:sz w:val="24"/>
          <w:szCs w:val="24"/>
        </w:rPr>
        <w:t>нуклеиновая кислота</w:t>
      </w:r>
      <w:r>
        <w:rPr>
          <w:sz w:val="24"/>
          <w:szCs w:val="24"/>
        </w:rPr>
        <w:t>- линейный полимер, имеющий вид двойной спирали, единица строения – нуклеотид.</w:t>
      </w:r>
    </w:p>
    <w:p w:rsidR="00E9030A" w:rsidRPr="001F376F" w:rsidRDefault="00E9030A" w:rsidP="007B2751">
      <w:pPr>
        <w:pStyle w:val="ListParagraph"/>
        <w:ind w:right="-284"/>
        <w:rPr>
          <w:sz w:val="24"/>
          <w:szCs w:val="24"/>
        </w:rPr>
      </w:pPr>
    </w:p>
    <w:p w:rsidR="00E9030A" w:rsidRPr="00C022FF" w:rsidRDefault="00E9030A" w:rsidP="00992803">
      <w:pPr>
        <w:ind w:right="-284"/>
        <w:rPr>
          <w:sz w:val="24"/>
          <w:szCs w:val="24"/>
          <w:u w:val="single"/>
        </w:rPr>
      </w:pPr>
      <w:r w:rsidRPr="00C022FF">
        <w:rPr>
          <w:sz w:val="24"/>
          <w:szCs w:val="24"/>
          <w:u w:val="single"/>
        </w:rPr>
        <w:t>Задание № 2</w:t>
      </w:r>
    </w:p>
    <w:p w:rsidR="00E9030A" w:rsidRDefault="00E9030A" w:rsidP="00992803">
      <w:pPr>
        <w:ind w:right="-284"/>
        <w:rPr>
          <w:sz w:val="24"/>
          <w:szCs w:val="24"/>
        </w:rPr>
      </w:pPr>
      <w:r w:rsidRPr="00C022FF">
        <w:rPr>
          <w:sz w:val="24"/>
          <w:szCs w:val="24"/>
        </w:rPr>
        <w:tab/>
        <w:t xml:space="preserve">Нарисуй схему «Строение воды»  </w:t>
      </w:r>
    </w:p>
    <w:p w:rsidR="00E9030A" w:rsidRDefault="00E9030A" w:rsidP="00966E25">
      <w:pPr>
        <w:ind w:right="-284"/>
        <w:jc w:val="center"/>
        <w:rPr>
          <w:sz w:val="24"/>
          <w:szCs w:val="24"/>
        </w:rPr>
      </w:pPr>
      <w:r>
        <w:rPr>
          <w:noProof/>
        </w:rPr>
        <w:pict>
          <v:oval id="_x0000_s1026" style="position:absolute;left:0;text-align:left;margin-left:171.45pt;margin-top:11.45pt;width:37.5pt;height:35.55pt;z-index:251650560" fillcolor="#00b0f0"/>
        </w:pict>
      </w:r>
    </w:p>
    <w:p w:rsidR="00E9030A" w:rsidRDefault="00E9030A" w:rsidP="00992803">
      <w:pPr>
        <w:ind w:right="-284"/>
        <w:rPr>
          <w:sz w:val="24"/>
          <w:szCs w:val="24"/>
        </w:rPr>
      </w:pPr>
    </w:p>
    <w:p w:rsidR="00E9030A" w:rsidRDefault="00E9030A" w:rsidP="00992803">
      <w:pPr>
        <w:ind w:right="-284"/>
        <w:rPr>
          <w:sz w:val="24"/>
          <w:szCs w:val="24"/>
        </w:rPr>
      </w:pPr>
    </w:p>
    <w:p w:rsidR="00E9030A" w:rsidRDefault="00E9030A" w:rsidP="00992803">
      <w:pPr>
        <w:ind w:right="-284"/>
        <w:rPr>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margin-left:205.2pt;margin-top:1.85pt;width:12pt;height:11.7pt;flip:x y;z-index:251654656" o:connectortype="straight"/>
        </w:pict>
      </w:r>
      <w:r>
        <w:rPr>
          <w:noProof/>
        </w:rPr>
        <w:pict>
          <v:shape id="_x0000_s1028" type="#_x0000_t32" style="position:absolute;margin-left:164.7pt;margin-top:1.85pt;width:12pt;height:11.7pt;flip:x;z-index:251653632" o:connectortype="straight"/>
        </w:pict>
      </w:r>
    </w:p>
    <w:p w:rsidR="00E9030A" w:rsidRPr="00C022FF" w:rsidRDefault="00E9030A" w:rsidP="00D67CA5">
      <w:pPr>
        <w:ind w:right="-284"/>
        <w:jc w:val="center"/>
        <w:rPr>
          <w:sz w:val="24"/>
          <w:szCs w:val="24"/>
        </w:rPr>
      </w:pPr>
      <w:r>
        <w:rPr>
          <w:noProof/>
        </w:rPr>
        <w:pict>
          <v:oval id="_x0000_s1029" style="position:absolute;left:0;text-align:left;margin-left:208.95pt;margin-top:-.25pt;width:25.5pt;height:23.55pt;z-index:251651584" fillcolor="#0d0d0d"/>
        </w:pict>
      </w:r>
      <w:r>
        <w:rPr>
          <w:noProof/>
        </w:rPr>
        <w:pict>
          <v:oval id="_x0000_s1030" style="position:absolute;left:0;text-align:left;margin-left:145.95pt;margin-top:-.25pt;width:25.5pt;height:23.55pt;z-index:251652608" fillcolor="#0d0d0d"/>
        </w:pict>
      </w:r>
    </w:p>
    <w:p w:rsidR="00E9030A" w:rsidRPr="00C022FF" w:rsidRDefault="00E9030A" w:rsidP="00992803">
      <w:pPr>
        <w:ind w:right="-284"/>
        <w:rPr>
          <w:sz w:val="16"/>
          <w:szCs w:val="16"/>
        </w:rPr>
      </w:pPr>
    </w:p>
    <w:p w:rsidR="00E9030A" w:rsidRPr="00C022FF" w:rsidRDefault="00E9030A" w:rsidP="00992803">
      <w:pPr>
        <w:ind w:right="-284"/>
        <w:rPr>
          <w:sz w:val="24"/>
          <w:szCs w:val="24"/>
          <w:u w:val="single"/>
        </w:rPr>
      </w:pPr>
      <w:r w:rsidRPr="00C022FF">
        <w:rPr>
          <w:sz w:val="24"/>
          <w:szCs w:val="24"/>
          <w:u w:val="single"/>
        </w:rPr>
        <w:t>Задание № 3</w:t>
      </w:r>
    </w:p>
    <w:p w:rsidR="00E9030A" w:rsidRPr="00C022FF" w:rsidRDefault="00E9030A" w:rsidP="00992803">
      <w:pPr>
        <w:ind w:right="-284"/>
        <w:rPr>
          <w:sz w:val="24"/>
          <w:szCs w:val="24"/>
        </w:rPr>
      </w:pPr>
      <w:r w:rsidRPr="00C022FF">
        <w:rPr>
          <w:sz w:val="24"/>
          <w:szCs w:val="24"/>
        </w:rPr>
        <w:tab/>
        <w:t>Заполни таблицу «Неорганические вещества клетки»</w:t>
      </w:r>
    </w:p>
    <w:p w:rsidR="00E9030A" w:rsidRPr="00C022FF" w:rsidRDefault="00E9030A" w:rsidP="00992803">
      <w:pPr>
        <w:ind w:right="-284"/>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3543"/>
        <w:gridCol w:w="3191"/>
      </w:tblGrid>
      <w:tr w:rsidR="00E9030A" w:rsidRPr="00C022FF" w:rsidTr="00966E25">
        <w:tc>
          <w:tcPr>
            <w:tcW w:w="2518" w:type="dxa"/>
          </w:tcPr>
          <w:p w:rsidR="00E9030A" w:rsidRPr="00C022FF" w:rsidRDefault="00E9030A" w:rsidP="00FA69D4">
            <w:pPr>
              <w:ind w:right="-284"/>
              <w:rPr>
                <w:sz w:val="24"/>
                <w:szCs w:val="24"/>
              </w:rPr>
            </w:pPr>
            <w:r w:rsidRPr="00C022FF">
              <w:rPr>
                <w:sz w:val="24"/>
                <w:szCs w:val="24"/>
              </w:rPr>
              <w:t>название</w:t>
            </w:r>
          </w:p>
        </w:tc>
        <w:tc>
          <w:tcPr>
            <w:tcW w:w="3543" w:type="dxa"/>
          </w:tcPr>
          <w:p w:rsidR="00E9030A" w:rsidRPr="00C022FF" w:rsidRDefault="00E9030A" w:rsidP="00FA69D4">
            <w:pPr>
              <w:ind w:right="-284"/>
              <w:rPr>
                <w:sz w:val="24"/>
                <w:szCs w:val="24"/>
              </w:rPr>
            </w:pPr>
            <w:r w:rsidRPr="00C022FF">
              <w:rPr>
                <w:sz w:val="24"/>
                <w:szCs w:val="24"/>
              </w:rPr>
              <w:t>свойства</w:t>
            </w:r>
          </w:p>
        </w:tc>
        <w:tc>
          <w:tcPr>
            <w:tcW w:w="3191" w:type="dxa"/>
          </w:tcPr>
          <w:p w:rsidR="00E9030A" w:rsidRPr="00C022FF" w:rsidRDefault="00E9030A" w:rsidP="00FA69D4">
            <w:pPr>
              <w:ind w:right="-284"/>
              <w:rPr>
                <w:sz w:val="24"/>
                <w:szCs w:val="24"/>
              </w:rPr>
            </w:pPr>
            <w:r w:rsidRPr="00C022FF">
              <w:rPr>
                <w:sz w:val="24"/>
                <w:szCs w:val="24"/>
              </w:rPr>
              <w:t>функции в клетке</w:t>
            </w:r>
          </w:p>
        </w:tc>
      </w:tr>
      <w:tr w:rsidR="00E9030A" w:rsidRPr="00C022FF" w:rsidTr="00966E25">
        <w:tc>
          <w:tcPr>
            <w:tcW w:w="2518" w:type="dxa"/>
          </w:tcPr>
          <w:p w:rsidR="00E9030A" w:rsidRPr="00C022FF" w:rsidRDefault="00E9030A" w:rsidP="00FA69D4">
            <w:pPr>
              <w:ind w:right="-284"/>
              <w:rPr>
                <w:sz w:val="24"/>
                <w:szCs w:val="24"/>
              </w:rPr>
            </w:pPr>
            <w:r>
              <w:rPr>
                <w:sz w:val="24"/>
                <w:szCs w:val="24"/>
              </w:rPr>
              <w:t>вода</w:t>
            </w:r>
          </w:p>
        </w:tc>
        <w:tc>
          <w:tcPr>
            <w:tcW w:w="3543" w:type="dxa"/>
          </w:tcPr>
          <w:p w:rsidR="00E9030A" w:rsidRPr="00C022FF" w:rsidRDefault="00E9030A" w:rsidP="00966E25">
            <w:pPr>
              <w:rPr>
                <w:sz w:val="24"/>
                <w:szCs w:val="24"/>
              </w:rPr>
            </w:pPr>
            <w:r>
              <w:rPr>
                <w:sz w:val="24"/>
                <w:szCs w:val="24"/>
              </w:rPr>
              <w:t>растворитель, теплопроводность, теплоёмкость,</w:t>
            </w:r>
          </w:p>
        </w:tc>
        <w:tc>
          <w:tcPr>
            <w:tcW w:w="3191" w:type="dxa"/>
          </w:tcPr>
          <w:p w:rsidR="00E9030A" w:rsidRPr="00C022FF" w:rsidRDefault="00E9030A" w:rsidP="00FA69D4">
            <w:pPr>
              <w:ind w:right="-284"/>
              <w:rPr>
                <w:sz w:val="24"/>
                <w:szCs w:val="24"/>
              </w:rPr>
            </w:pPr>
            <w:r>
              <w:rPr>
                <w:sz w:val="24"/>
                <w:szCs w:val="24"/>
              </w:rPr>
              <w:t>гидролиз, перенос веществ, терморегуляция</w:t>
            </w:r>
          </w:p>
        </w:tc>
      </w:tr>
      <w:tr w:rsidR="00E9030A" w:rsidRPr="00C022FF" w:rsidTr="00966E25">
        <w:tc>
          <w:tcPr>
            <w:tcW w:w="2518" w:type="dxa"/>
            <w:vMerge w:val="restart"/>
          </w:tcPr>
          <w:p w:rsidR="00E9030A" w:rsidRDefault="00E9030A" w:rsidP="0093212D">
            <w:pPr>
              <w:rPr>
                <w:sz w:val="24"/>
                <w:szCs w:val="24"/>
              </w:rPr>
            </w:pPr>
            <w:r>
              <w:rPr>
                <w:sz w:val="24"/>
                <w:szCs w:val="24"/>
              </w:rPr>
              <w:t xml:space="preserve">соли </w:t>
            </w:r>
          </w:p>
        </w:tc>
        <w:tc>
          <w:tcPr>
            <w:tcW w:w="3543" w:type="dxa"/>
          </w:tcPr>
          <w:p w:rsidR="00E9030A" w:rsidRPr="007B50DC" w:rsidRDefault="00E9030A" w:rsidP="0093212D">
            <w:pPr>
              <w:ind w:right="-284"/>
              <w:rPr>
                <w:sz w:val="24"/>
                <w:szCs w:val="24"/>
              </w:rPr>
            </w:pPr>
            <w:r>
              <w:rPr>
                <w:sz w:val="24"/>
                <w:szCs w:val="24"/>
              </w:rPr>
              <w:t>катионы- положительно заряженные ионы</w:t>
            </w:r>
          </w:p>
        </w:tc>
        <w:tc>
          <w:tcPr>
            <w:tcW w:w="3191" w:type="dxa"/>
          </w:tcPr>
          <w:p w:rsidR="00E9030A" w:rsidRPr="0093212D" w:rsidRDefault="00E9030A" w:rsidP="0093212D">
            <w:pPr>
              <w:rPr>
                <w:sz w:val="24"/>
                <w:szCs w:val="24"/>
              </w:rPr>
            </w:pPr>
            <w:r>
              <w:rPr>
                <w:sz w:val="24"/>
                <w:szCs w:val="24"/>
              </w:rPr>
              <w:t>К</w:t>
            </w:r>
            <w:r>
              <w:rPr>
                <w:sz w:val="24"/>
                <w:szCs w:val="24"/>
                <w:vertAlign w:val="superscript"/>
              </w:rPr>
              <w:t>+</w:t>
            </w:r>
            <w:r>
              <w:rPr>
                <w:sz w:val="24"/>
                <w:szCs w:val="24"/>
              </w:rPr>
              <w:t xml:space="preserve">, </w:t>
            </w:r>
            <w:r>
              <w:rPr>
                <w:sz w:val="24"/>
                <w:szCs w:val="24"/>
                <w:lang w:val="en-US"/>
              </w:rPr>
              <w:t>Na</w:t>
            </w:r>
            <w:r w:rsidRPr="007B50DC">
              <w:rPr>
                <w:sz w:val="24"/>
                <w:szCs w:val="24"/>
                <w:vertAlign w:val="superscript"/>
              </w:rPr>
              <w:t>+</w:t>
            </w:r>
            <w:r>
              <w:rPr>
                <w:sz w:val="24"/>
                <w:szCs w:val="24"/>
              </w:rPr>
              <w:t>,</w:t>
            </w:r>
            <w:r w:rsidRPr="007B50DC">
              <w:rPr>
                <w:sz w:val="24"/>
                <w:szCs w:val="24"/>
              </w:rPr>
              <w:t xml:space="preserve"> </w:t>
            </w:r>
            <w:r>
              <w:rPr>
                <w:sz w:val="24"/>
                <w:szCs w:val="24"/>
                <w:lang w:val="en-US"/>
              </w:rPr>
              <w:t>Ca</w:t>
            </w:r>
            <w:r w:rsidRPr="007B50DC">
              <w:rPr>
                <w:sz w:val="24"/>
                <w:szCs w:val="24"/>
                <w:vertAlign w:val="superscript"/>
              </w:rPr>
              <w:t>2+</w:t>
            </w:r>
            <w:r w:rsidRPr="007B50DC">
              <w:rPr>
                <w:sz w:val="24"/>
                <w:szCs w:val="24"/>
              </w:rPr>
              <w:t>-</w:t>
            </w:r>
            <w:r>
              <w:rPr>
                <w:sz w:val="24"/>
                <w:szCs w:val="24"/>
              </w:rPr>
              <w:t>раздражимость клетки,</w:t>
            </w:r>
            <w:r w:rsidRPr="0093212D">
              <w:rPr>
                <w:sz w:val="24"/>
                <w:szCs w:val="24"/>
              </w:rPr>
              <w:t xml:space="preserve"> </w:t>
            </w:r>
            <w:r>
              <w:rPr>
                <w:sz w:val="24"/>
                <w:szCs w:val="24"/>
                <w:lang w:val="en-US"/>
              </w:rPr>
              <w:t>Na</w:t>
            </w:r>
            <w:r w:rsidRPr="007B50DC">
              <w:rPr>
                <w:sz w:val="24"/>
                <w:szCs w:val="24"/>
                <w:vertAlign w:val="superscript"/>
              </w:rPr>
              <w:t>+</w:t>
            </w:r>
            <w:r>
              <w:rPr>
                <w:sz w:val="24"/>
                <w:szCs w:val="24"/>
              </w:rPr>
              <w:t>-транспорт глюкозы,</w:t>
            </w:r>
            <w:r w:rsidRPr="0093212D">
              <w:rPr>
                <w:sz w:val="24"/>
                <w:szCs w:val="24"/>
              </w:rPr>
              <w:t xml:space="preserve"> </w:t>
            </w:r>
            <w:r>
              <w:rPr>
                <w:sz w:val="24"/>
                <w:szCs w:val="24"/>
                <w:lang w:val="en-US"/>
              </w:rPr>
              <w:t>Mg</w:t>
            </w:r>
            <w:r>
              <w:rPr>
                <w:sz w:val="24"/>
                <w:szCs w:val="24"/>
                <w:vertAlign w:val="superscript"/>
              </w:rPr>
              <w:t>2+</w:t>
            </w:r>
            <w:r>
              <w:rPr>
                <w:sz w:val="24"/>
                <w:szCs w:val="24"/>
              </w:rPr>
              <w:t>,</w:t>
            </w:r>
            <w:r>
              <w:rPr>
                <w:sz w:val="24"/>
                <w:szCs w:val="24"/>
                <w:lang w:val="en-US"/>
              </w:rPr>
              <w:t>Ca</w:t>
            </w:r>
            <w:r w:rsidRPr="007B50DC">
              <w:rPr>
                <w:sz w:val="24"/>
                <w:szCs w:val="24"/>
                <w:vertAlign w:val="superscript"/>
              </w:rPr>
              <w:t>2+</w:t>
            </w:r>
            <w:r>
              <w:rPr>
                <w:sz w:val="24"/>
                <w:szCs w:val="24"/>
              </w:rPr>
              <w:t>-активируют ряд ферментов</w:t>
            </w:r>
          </w:p>
        </w:tc>
      </w:tr>
      <w:tr w:rsidR="00E9030A" w:rsidRPr="00C022FF" w:rsidTr="00966E25">
        <w:tc>
          <w:tcPr>
            <w:tcW w:w="2518" w:type="dxa"/>
            <w:vMerge/>
          </w:tcPr>
          <w:p w:rsidR="00E9030A" w:rsidRDefault="00E9030A" w:rsidP="0093212D">
            <w:pPr>
              <w:rPr>
                <w:sz w:val="24"/>
                <w:szCs w:val="24"/>
              </w:rPr>
            </w:pPr>
          </w:p>
        </w:tc>
        <w:tc>
          <w:tcPr>
            <w:tcW w:w="3543" w:type="dxa"/>
          </w:tcPr>
          <w:p w:rsidR="00E9030A" w:rsidRDefault="00E9030A" w:rsidP="0093212D">
            <w:pPr>
              <w:rPr>
                <w:sz w:val="24"/>
                <w:szCs w:val="24"/>
              </w:rPr>
            </w:pPr>
            <w:r>
              <w:rPr>
                <w:sz w:val="24"/>
                <w:szCs w:val="24"/>
              </w:rPr>
              <w:t>анионы- отрицательно заряженные ионы</w:t>
            </w:r>
          </w:p>
        </w:tc>
        <w:tc>
          <w:tcPr>
            <w:tcW w:w="3191" w:type="dxa"/>
          </w:tcPr>
          <w:p w:rsidR="00E9030A" w:rsidRDefault="00E9030A" w:rsidP="0093212D">
            <w:pPr>
              <w:rPr>
                <w:sz w:val="24"/>
                <w:szCs w:val="24"/>
              </w:rPr>
            </w:pPr>
            <w:r>
              <w:rPr>
                <w:sz w:val="24"/>
                <w:szCs w:val="24"/>
              </w:rPr>
              <w:t>фосфорной кислоты-регулируют физиологическую активность белков, серной кислоты-способствуют выводу из клетки нерастворимых в воде веществ,угольной и фосфорной кислот-обеспечивают буфрность клетки</w:t>
            </w:r>
          </w:p>
        </w:tc>
      </w:tr>
    </w:tbl>
    <w:p w:rsidR="00E9030A" w:rsidRPr="00C022FF" w:rsidRDefault="00E9030A" w:rsidP="00992803">
      <w:pPr>
        <w:ind w:right="-284"/>
        <w:rPr>
          <w:sz w:val="16"/>
          <w:szCs w:val="16"/>
        </w:rPr>
      </w:pPr>
    </w:p>
    <w:p w:rsidR="00E9030A" w:rsidRPr="00C022FF" w:rsidRDefault="00E9030A" w:rsidP="00992803">
      <w:pPr>
        <w:ind w:right="-284"/>
        <w:rPr>
          <w:sz w:val="24"/>
          <w:szCs w:val="24"/>
          <w:u w:val="single"/>
        </w:rPr>
      </w:pPr>
      <w:r w:rsidRPr="00C022FF">
        <w:rPr>
          <w:sz w:val="24"/>
          <w:szCs w:val="24"/>
          <w:u w:val="single"/>
        </w:rPr>
        <w:t>Задание № 4</w:t>
      </w:r>
    </w:p>
    <w:p w:rsidR="00E9030A" w:rsidRPr="00C022FF" w:rsidRDefault="00E9030A" w:rsidP="00992803">
      <w:pPr>
        <w:ind w:right="-284"/>
        <w:rPr>
          <w:sz w:val="24"/>
          <w:szCs w:val="24"/>
        </w:rPr>
      </w:pPr>
      <w:r w:rsidRPr="00C022FF">
        <w:rPr>
          <w:sz w:val="24"/>
          <w:szCs w:val="24"/>
        </w:rPr>
        <w:tab/>
        <w:t>Найди соответствие между понятием и его определением: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E9030A" w:rsidRPr="00C022FF" w:rsidTr="00FA69D4">
        <w:tc>
          <w:tcPr>
            <w:tcW w:w="4785" w:type="dxa"/>
            <w:tcBorders>
              <w:top w:val="nil"/>
              <w:left w:val="nil"/>
              <w:bottom w:val="nil"/>
            </w:tcBorders>
          </w:tcPr>
          <w:p w:rsidR="00E9030A" w:rsidRPr="00C022FF" w:rsidRDefault="00E9030A" w:rsidP="00FA69D4">
            <w:pPr>
              <w:ind w:right="-284"/>
              <w:rPr>
                <w:sz w:val="24"/>
                <w:szCs w:val="24"/>
              </w:rPr>
            </w:pPr>
            <w:r w:rsidRPr="00C022FF">
              <w:rPr>
                <w:sz w:val="24"/>
                <w:szCs w:val="24"/>
              </w:rPr>
              <w:t>1. Биоэлементы</w:t>
            </w:r>
          </w:p>
        </w:tc>
        <w:tc>
          <w:tcPr>
            <w:tcW w:w="4786" w:type="dxa"/>
            <w:tcBorders>
              <w:top w:val="nil"/>
              <w:bottom w:val="nil"/>
              <w:right w:val="nil"/>
            </w:tcBorders>
          </w:tcPr>
          <w:p w:rsidR="00E9030A" w:rsidRPr="00C022FF" w:rsidRDefault="00E9030A" w:rsidP="00FA69D4">
            <w:pPr>
              <w:ind w:right="-284"/>
              <w:rPr>
                <w:sz w:val="24"/>
                <w:szCs w:val="24"/>
              </w:rPr>
            </w:pPr>
            <w:r w:rsidRPr="00C022FF">
              <w:rPr>
                <w:sz w:val="24"/>
                <w:szCs w:val="24"/>
              </w:rPr>
              <w:t>А. Раствор неорганических или органических веществ, при внесении в который небольших количествах кислоты или щелочи, значения рН не изменяются.</w:t>
            </w:r>
          </w:p>
        </w:tc>
      </w:tr>
      <w:tr w:rsidR="00E9030A" w:rsidRPr="00C022FF" w:rsidTr="00FA69D4">
        <w:tc>
          <w:tcPr>
            <w:tcW w:w="4785" w:type="dxa"/>
            <w:tcBorders>
              <w:top w:val="nil"/>
              <w:left w:val="nil"/>
              <w:bottom w:val="nil"/>
            </w:tcBorders>
          </w:tcPr>
          <w:p w:rsidR="00E9030A" w:rsidRPr="00C022FF" w:rsidRDefault="00E9030A" w:rsidP="00FA69D4">
            <w:pPr>
              <w:ind w:right="-284"/>
              <w:rPr>
                <w:sz w:val="24"/>
                <w:szCs w:val="24"/>
              </w:rPr>
            </w:pPr>
            <w:r w:rsidRPr="00C022FF">
              <w:rPr>
                <w:sz w:val="24"/>
                <w:szCs w:val="24"/>
              </w:rPr>
              <w:t>2. Макроэлементы</w:t>
            </w:r>
          </w:p>
        </w:tc>
        <w:tc>
          <w:tcPr>
            <w:tcW w:w="4786" w:type="dxa"/>
            <w:tcBorders>
              <w:top w:val="nil"/>
              <w:bottom w:val="nil"/>
              <w:right w:val="nil"/>
            </w:tcBorders>
          </w:tcPr>
          <w:p w:rsidR="00E9030A" w:rsidRPr="00C022FF" w:rsidRDefault="00E9030A" w:rsidP="00FA69D4">
            <w:pPr>
              <w:ind w:right="-284"/>
              <w:rPr>
                <w:sz w:val="24"/>
                <w:szCs w:val="24"/>
              </w:rPr>
            </w:pPr>
            <w:r w:rsidRPr="00C022FF">
              <w:rPr>
                <w:sz w:val="24"/>
                <w:szCs w:val="24"/>
              </w:rPr>
              <w:t>Б. Состояние динамического равновесия природной системы, поддерживаемое деятельностью регуляторных систем.</w:t>
            </w:r>
          </w:p>
        </w:tc>
      </w:tr>
      <w:tr w:rsidR="00E9030A" w:rsidRPr="00C022FF" w:rsidTr="00FA69D4">
        <w:tc>
          <w:tcPr>
            <w:tcW w:w="4785" w:type="dxa"/>
            <w:tcBorders>
              <w:top w:val="nil"/>
              <w:left w:val="nil"/>
              <w:bottom w:val="nil"/>
            </w:tcBorders>
          </w:tcPr>
          <w:p w:rsidR="00E9030A" w:rsidRPr="00C022FF" w:rsidRDefault="00E9030A" w:rsidP="00FA69D4">
            <w:pPr>
              <w:ind w:right="-284"/>
              <w:rPr>
                <w:sz w:val="24"/>
                <w:szCs w:val="24"/>
              </w:rPr>
            </w:pPr>
            <w:r w:rsidRPr="00C022FF">
              <w:rPr>
                <w:sz w:val="24"/>
                <w:szCs w:val="24"/>
              </w:rPr>
              <w:t>3. Микроэлементы</w:t>
            </w:r>
          </w:p>
        </w:tc>
        <w:tc>
          <w:tcPr>
            <w:tcW w:w="4786" w:type="dxa"/>
            <w:tcBorders>
              <w:top w:val="nil"/>
              <w:bottom w:val="nil"/>
              <w:right w:val="nil"/>
            </w:tcBorders>
          </w:tcPr>
          <w:p w:rsidR="00E9030A" w:rsidRPr="00C022FF" w:rsidRDefault="00E9030A" w:rsidP="00FA69D4">
            <w:pPr>
              <w:ind w:right="-284"/>
              <w:rPr>
                <w:sz w:val="24"/>
                <w:szCs w:val="24"/>
              </w:rPr>
            </w:pPr>
            <w:r w:rsidRPr="00C022FF">
              <w:rPr>
                <w:sz w:val="24"/>
                <w:szCs w:val="24"/>
              </w:rPr>
              <w:t>В. Химические элементы, являющиеся основой органических молекул.</w:t>
            </w:r>
          </w:p>
        </w:tc>
      </w:tr>
      <w:tr w:rsidR="00E9030A" w:rsidRPr="00C022FF" w:rsidTr="00FA69D4">
        <w:tc>
          <w:tcPr>
            <w:tcW w:w="4785" w:type="dxa"/>
            <w:tcBorders>
              <w:top w:val="nil"/>
              <w:left w:val="nil"/>
              <w:bottom w:val="nil"/>
            </w:tcBorders>
          </w:tcPr>
          <w:p w:rsidR="00E9030A" w:rsidRPr="00C022FF" w:rsidRDefault="00E9030A" w:rsidP="00FA69D4">
            <w:pPr>
              <w:ind w:right="-284"/>
              <w:rPr>
                <w:sz w:val="24"/>
                <w:szCs w:val="24"/>
              </w:rPr>
            </w:pPr>
            <w:r w:rsidRPr="00C022FF">
              <w:rPr>
                <w:sz w:val="24"/>
                <w:szCs w:val="24"/>
              </w:rPr>
              <w:t>4. Гомеостаз</w:t>
            </w:r>
          </w:p>
        </w:tc>
        <w:tc>
          <w:tcPr>
            <w:tcW w:w="4786" w:type="dxa"/>
            <w:tcBorders>
              <w:top w:val="nil"/>
              <w:bottom w:val="nil"/>
              <w:right w:val="nil"/>
            </w:tcBorders>
          </w:tcPr>
          <w:p w:rsidR="00E9030A" w:rsidRPr="00C022FF" w:rsidRDefault="00E9030A" w:rsidP="00FA69D4">
            <w:pPr>
              <w:ind w:right="-284"/>
              <w:rPr>
                <w:sz w:val="24"/>
                <w:szCs w:val="24"/>
              </w:rPr>
            </w:pPr>
            <w:r w:rsidRPr="00C022FF">
              <w:rPr>
                <w:sz w:val="24"/>
                <w:szCs w:val="24"/>
              </w:rPr>
              <w:t>Г. Химические элементы, входящие в состав органических молекул в количестве, не превышающем 0,001%.</w:t>
            </w:r>
          </w:p>
        </w:tc>
      </w:tr>
      <w:tr w:rsidR="00E9030A" w:rsidRPr="00C022FF" w:rsidTr="00FA69D4">
        <w:tc>
          <w:tcPr>
            <w:tcW w:w="4785" w:type="dxa"/>
            <w:tcBorders>
              <w:top w:val="nil"/>
              <w:left w:val="nil"/>
              <w:bottom w:val="nil"/>
            </w:tcBorders>
          </w:tcPr>
          <w:p w:rsidR="00E9030A" w:rsidRPr="00C022FF" w:rsidRDefault="00E9030A" w:rsidP="00FA69D4">
            <w:pPr>
              <w:ind w:right="-284"/>
              <w:rPr>
                <w:sz w:val="24"/>
                <w:szCs w:val="24"/>
              </w:rPr>
            </w:pPr>
            <w:r w:rsidRPr="00C022FF">
              <w:rPr>
                <w:sz w:val="24"/>
                <w:szCs w:val="24"/>
              </w:rPr>
              <w:t>5. Буферные растворы</w:t>
            </w:r>
          </w:p>
        </w:tc>
        <w:tc>
          <w:tcPr>
            <w:tcW w:w="4786" w:type="dxa"/>
            <w:tcBorders>
              <w:top w:val="nil"/>
              <w:bottom w:val="nil"/>
              <w:right w:val="nil"/>
            </w:tcBorders>
          </w:tcPr>
          <w:p w:rsidR="00E9030A" w:rsidRPr="00C022FF" w:rsidRDefault="00E9030A" w:rsidP="00FA69D4">
            <w:pPr>
              <w:ind w:right="-284"/>
              <w:rPr>
                <w:sz w:val="24"/>
                <w:szCs w:val="24"/>
              </w:rPr>
            </w:pPr>
            <w:r w:rsidRPr="00C022FF">
              <w:rPr>
                <w:sz w:val="24"/>
                <w:szCs w:val="24"/>
              </w:rPr>
              <w:t xml:space="preserve">Д. Химические элементы, входящие в состав органических молекул в количестве, превышающем 1%. </w:t>
            </w:r>
          </w:p>
        </w:tc>
      </w:tr>
    </w:tbl>
    <w:p w:rsidR="00E9030A" w:rsidRDefault="00E9030A" w:rsidP="00992803">
      <w:pPr>
        <w:ind w:right="-284"/>
        <w:rPr>
          <w:sz w:val="24"/>
          <w:szCs w:val="24"/>
        </w:rPr>
      </w:pPr>
    </w:p>
    <w:p w:rsidR="00E9030A" w:rsidRDefault="00E9030A" w:rsidP="00992803">
      <w:pPr>
        <w:ind w:right="-284"/>
        <w:rPr>
          <w:sz w:val="24"/>
          <w:szCs w:val="24"/>
        </w:rPr>
      </w:pPr>
      <w:r>
        <w:rPr>
          <w:sz w:val="24"/>
          <w:szCs w:val="24"/>
        </w:rPr>
        <w:t>ответы:</w:t>
      </w:r>
    </w:p>
    <w:p w:rsidR="00E9030A" w:rsidRDefault="00E9030A" w:rsidP="00992803">
      <w:pPr>
        <w:ind w:right="-28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E9030A" w:rsidTr="00887C85">
        <w:tc>
          <w:tcPr>
            <w:tcW w:w="1914" w:type="dxa"/>
          </w:tcPr>
          <w:p w:rsidR="00E9030A" w:rsidRPr="00887C85" w:rsidRDefault="00E9030A" w:rsidP="00887C85">
            <w:pPr>
              <w:ind w:right="-284"/>
              <w:rPr>
                <w:sz w:val="24"/>
                <w:szCs w:val="24"/>
              </w:rPr>
            </w:pPr>
            <w:r w:rsidRPr="00887C85">
              <w:rPr>
                <w:sz w:val="24"/>
                <w:szCs w:val="24"/>
              </w:rPr>
              <w:t>1</w:t>
            </w:r>
          </w:p>
        </w:tc>
        <w:tc>
          <w:tcPr>
            <w:tcW w:w="1914" w:type="dxa"/>
          </w:tcPr>
          <w:p w:rsidR="00E9030A" w:rsidRPr="00887C85" w:rsidRDefault="00E9030A" w:rsidP="00887C85">
            <w:pPr>
              <w:ind w:right="-284"/>
              <w:rPr>
                <w:sz w:val="24"/>
                <w:szCs w:val="24"/>
              </w:rPr>
            </w:pPr>
            <w:r w:rsidRPr="00887C85">
              <w:rPr>
                <w:sz w:val="24"/>
                <w:szCs w:val="24"/>
              </w:rPr>
              <w:t>2</w:t>
            </w:r>
          </w:p>
        </w:tc>
        <w:tc>
          <w:tcPr>
            <w:tcW w:w="1914" w:type="dxa"/>
          </w:tcPr>
          <w:p w:rsidR="00E9030A" w:rsidRPr="00887C85" w:rsidRDefault="00E9030A" w:rsidP="00887C85">
            <w:pPr>
              <w:ind w:right="-284"/>
              <w:rPr>
                <w:sz w:val="24"/>
                <w:szCs w:val="24"/>
              </w:rPr>
            </w:pPr>
            <w:r w:rsidRPr="00887C85">
              <w:rPr>
                <w:sz w:val="24"/>
                <w:szCs w:val="24"/>
              </w:rPr>
              <w:t>3</w:t>
            </w:r>
          </w:p>
        </w:tc>
        <w:tc>
          <w:tcPr>
            <w:tcW w:w="1914" w:type="dxa"/>
          </w:tcPr>
          <w:p w:rsidR="00E9030A" w:rsidRPr="00887C85" w:rsidRDefault="00E9030A" w:rsidP="00887C85">
            <w:pPr>
              <w:ind w:right="-284"/>
              <w:rPr>
                <w:sz w:val="24"/>
                <w:szCs w:val="24"/>
              </w:rPr>
            </w:pPr>
            <w:r w:rsidRPr="00887C85">
              <w:rPr>
                <w:sz w:val="24"/>
                <w:szCs w:val="24"/>
              </w:rPr>
              <w:t>4</w:t>
            </w:r>
          </w:p>
        </w:tc>
        <w:tc>
          <w:tcPr>
            <w:tcW w:w="1915" w:type="dxa"/>
          </w:tcPr>
          <w:p w:rsidR="00E9030A" w:rsidRPr="00887C85" w:rsidRDefault="00E9030A" w:rsidP="00887C85">
            <w:pPr>
              <w:ind w:right="-284"/>
              <w:rPr>
                <w:sz w:val="24"/>
                <w:szCs w:val="24"/>
              </w:rPr>
            </w:pPr>
            <w:r w:rsidRPr="00887C85">
              <w:rPr>
                <w:sz w:val="24"/>
                <w:szCs w:val="24"/>
              </w:rPr>
              <w:t>5</w:t>
            </w:r>
          </w:p>
        </w:tc>
      </w:tr>
      <w:tr w:rsidR="00E9030A" w:rsidTr="00887C85">
        <w:tc>
          <w:tcPr>
            <w:tcW w:w="1914" w:type="dxa"/>
          </w:tcPr>
          <w:p w:rsidR="00E9030A" w:rsidRPr="00887C85" w:rsidRDefault="00E9030A" w:rsidP="00887C85">
            <w:pPr>
              <w:ind w:right="-284"/>
              <w:rPr>
                <w:sz w:val="24"/>
                <w:szCs w:val="24"/>
              </w:rPr>
            </w:pPr>
            <w:r w:rsidRPr="00887C85">
              <w:rPr>
                <w:sz w:val="24"/>
                <w:szCs w:val="24"/>
              </w:rPr>
              <w:t>В</w:t>
            </w:r>
          </w:p>
        </w:tc>
        <w:tc>
          <w:tcPr>
            <w:tcW w:w="1914" w:type="dxa"/>
          </w:tcPr>
          <w:p w:rsidR="00E9030A" w:rsidRPr="00887C85" w:rsidRDefault="00E9030A" w:rsidP="00887C85">
            <w:pPr>
              <w:ind w:right="-284"/>
              <w:rPr>
                <w:sz w:val="24"/>
                <w:szCs w:val="24"/>
              </w:rPr>
            </w:pPr>
            <w:r w:rsidRPr="00887C85">
              <w:rPr>
                <w:sz w:val="24"/>
                <w:szCs w:val="24"/>
              </w:rPr>
              <w:t>Д</w:t>
            </w:r>
          </w:p>
        </w:tc>
        <w:tc>
          <w:tcPr>
            <w:tcW w:w="1914" w:type="dxa"/>
          </w:tcPr>
          <w:p w:rsidR="00E9030A" w:rsidRPr="00887C85" w:rsidRDefault="00E9030A" w:rsidP="00887C85">
            <w:pPr>
              <w:ind w:right="-284"/>
              <w:rPr>
                <w:sz w:val="24"/>
                <w:szCs w:val="24"/>
              </w:rPr>
            </w:pPr>
            <w:r w:rsidRPr="00887C85">
              <w:rPr>
                <w:sz w:val="24"/>
                <w:szCs w:val="24"/>
              </w:rPr>
              <w:t>Г</w:t>
            </w:r>
          </w:p>
        </w:tc>
        <w:tc>
          <w:tcPr>
            <w:tcW w:w="1914" w:type="dxa"/>
          </w:tcPr>
          <w:p w:rsidR="00E9030A" w:rsidRPr="00887C85" w:rsidRDefault="00E9030A" w:rsidP="00887C85">
            <w:pPr>
              <w:ind w:right="-284"/>
              <w:rPr>
                <w:sz w:val="24"/>
                <w:szCs w:val="24"/>
              </w:rPr>
            </w:pPr>
            <w:r w:rsidRPr="00887C85">
              <w:rPr>
                <w:sz w:val="24"/>
                <w:szCs w:val="24"/>
              </w:rPr>
              <w:t>Б</w:t>
            </w:r>
          </w:p>
        </w:tc>
        <w:tc>
          <w:tcPr>
            <w:tcW w:w="1915" w:type="dxa"/>
          </w:tcPr>
          <w:p w:rsidR="00E9030A" w:rsidRPr="00887C85" w:rsidRDefault="00E9030A" w:rsidP="00887C85">
            <w:pPr>
              <w:ind w:right="-284"/>
              <w:rPr>
                <w:sz w:val="24"/>
                <w:szCs w:val="24"/>
              </w:rPr>
            </w:pPr>
            <w:r w:rsidRPr="00887C85">
              <w:rPr>
                <w:sz w:val="24"/>
                <w:szCs w:val="24"/>
              </w:rPr>
              <w:t>А</w:t>
            </w:r>
          </w:p>
        </w:tc>
      </w:tr>
    </w:tbl>
    <w:p w:rsidR="00E9030A" w:rsidRPr="00C022FF" w:rsidRDefault="00E9030A" w:rsidP="00992803">
      <w:pPr>
        <w:ind w:right="-284"/>
        <w:rPr>
          <w:sz w:val="24"/>
          <w:szCs w:val="24"/>
        </w:rPr>
      </w:pPr>
    </w:p>
    <w:p w:rsidR="00E9030A" w:rsidRPr="00C022FF" w:rsidRDefault="00E9030A" w:rsidP="00992803">
      <w:pPr>
        <w:ind w:right="-284"/>
        <w:rPr>
          <w:sz w:val="24"/>
          <w:szCs w:val="24"/>
          <w:u w:val="single"/>
        </w:rPr>
      </w:pPr>
      <w:r w:rsidRPr="00C022FF">
        <w:rPr>
          <w:sz w:val="24"/>
          <w:szCs w:val="24"/>
          <w:u w:val="single"/>
        </w:rPr>
        <w:t>Задание № 5</w:t>
      </w:r>
    </w:p>
    <w:p w:rsidR="00E9030A" w:rsidRPr="00C022FF" w:rsidRDefault="00E9030A" w:rsidP="00992803">
      <w:pPr>
        <w:ind w:right="-284"/>
        <w:rPr>
          <w:sz w:val="24"/>
          <w:szCs w:val="24"/>
        </w:rPr>
      </w:pPr>
      <w:r w:rsidRPr="00C022FF">
        <w:rPr>
          <w:sz w:val="24"/>
          <w:szCs w:val="24"/>
        </w:rPr>
        <w:tab/>
        <w:t>Составь ребус на одно из предложенных слов:</w:t>
      </w:r>
    </w:p>
    <w:p w:rsidR="00E9030A" w:rsidRPr="00C022FF" w:rsidRDefault="00E9030A" w:rsidP="00992803">
      <w:pPr>
        <w:ind w:right="-284"/>
        <w:rPr>
          <w:sz w:val="16"/>
          <w:szCs w:val="16"/>
        </w:rPr>
      </w:pPr>
    </w:p>
    <w:p w:rsidR="00E9030A" w:rsidRDefault="00E9030A" w:rsidP="00992803">
      <w:pPr>
        <w:ind w:right="-284"/>
        <w:rPr>
          <w:sz w:val="24"/>
          <w:szCs w:val="24"/>
        </w:rPr>
      </w:pPr>
      <w:r w:rsidRPr="00C022FF">
        <w:rPr>
          <w:sz w:val="24"/>
          <w:szCs w:val="24"/>
        </w:rPr>
        <w:t>макроэлемент, денатурация, нуклеиновая кислота</w:t>
      </w:r>
    </w:p>
    <w:p w:rsidR="00E9030A" w:rsidRDefault="00E9030A" w:rsidP="00992803">
      <w:pPr>
        <w:ind w:right="-284"/>
        <w:rPr>
          <w:sz w:val="24"/>
          <w:szCs w:val="24"/>
        </w:rPr>
      </w:pPr>
    </w:p>
    <w:p w:rsidR="00E9030A" w:rsidRDefault="00E9030A" w:rsidP="00992803">
      <w:pPr>
        <w:ind w:right="-284"/>
        <w:rPr>
          <w:sz w:val="24"/>
          <w:szCs w:val="24"/>
        </w:rPr>
      </w:pPr>
      <w:r>
        <w:rPr>
          <w:sz w:val="24"/>
          <w:szCs w:val="24"/>
        </w:rPr>
        <w:t>пример выполнения:</w:t>
      </w:r>
    </w:p>
    <w:p w:rsidR="00E9030A" w:rsidRPr="006934C4" w:rsidRDefault="00E9030A" w:rsidP="009769EF">
      <w:pPr>
        <w:pStyle w:val="ListParagraph"/>
        <w:numPr>
          <w:ilvl w:val="0"/>
          <w:numId w:val="3"/>
        </w:numPr>
        <w:ind w:right="-284"/>
        <w:rPr>
          <w:sz w:val="24"/>
          <w:szCs w:val="24"/>
        </w:rPr>
      </w:pPr>
      <w:r w:rsidRPr="006934C4">
        <w:rPr>
          <w:sz w:val="24"/>
          <w:szCs w:val="24"/>
        </w:rPr>
        <w:t>макроэлемент</w:t>
      </w:r>
    </w:p>
    <w:p w:rsidR="00E9030A" w:rsidRDefault="00E9030A" w:rsidP="006934C4">
      <w:pPr>
        <w:pStyle w:val="ListParagraph"/>
        <w:ind w:left="0" w:right="-284"/>
      </w:pPr>
      <w:r>
        <w:rPr>
          <w:noProof/>
        </w:rPr>
        <w:pict>
          <v:shape id="_x0000_s1031" type="#_x0000_t32" style="position:absolute;margin-left:54.5pt;margin-top:3.3pt;width:12.7pt;height:13.5pt;flip:x;z-index:251656704" o:connectortype="straight"/>
        </w:pict>
      </w:r>
      <w:r w:rsidRPr="00D16C4F">
        <w:t>мак  +   рот   +   элемент (химический)</w:t>
      </w:r>
    </w:p>
    <w:p w:rsidR="00E9030A" w:rsidRPr="00D16C4F" w:rsidRDefault="00E9030A" w:rsidP="006934C4">
      <w:pPr>
        <w:pStyle w:val="ListParagraph"/>
        <w:ind w:left="0" w:right="-284"/>
      </w:pPr>
    </w:p>
    <w:p w:rsidR="00E9030A" w:rsidRPr="006934C4" w:rsidRDefault="00E9030A" w:rsidP="006934C4">
      <w:pPr>
        <w:pStyle w:val="ListParagraph"/>
        <w:numPr>
          <w:ilvl w:val="0"/>
          <w:numId w:val="3"/>
        </w:numPr>
        <w:rPr>
          <w:sz w:val="24"/>
          <w:szCs w:val="24"/>
        </w:rPr>
      </w:pPr>
      <w:r w:rsidRPr="006934C4">
        <w:rPr>
          <w:sz w:val="24"/>
          <w:szCs w:val="24"/>
        </w:rPr>
        <w:t>денатурация</w:t>
      </w:r>
    </w:p>
    <w:p w:rsidR="00E9030A" w:rsidRPr="00D16C4F" w:rsidRDefault="00E9030A" w:rsidP="006934C4">
      <w:r>
        <w:rPr>
          <w:noProof/>
        </w:rPr>
        <w:pict>
          <v:shape id="_x0000_s1032" type="#_x0000_t32" style="position:absolute;margin-left:16.95pt;margin-top:2.2pt;width:9pt;height:15.75pt;flip:x;z-index:251655680" o:connectortype="straight"/>
        </w:pict>
      </w:r>
      <w:r w:rsidRPr="00D16C4F">
        <w:t>ден</w:t>
      </w:r>
      <w:r>
        <w:t xml:space="preserve">ь </w:t>
      </w:r>
      <w:r w:rsidRPr="00D16C4F">
        <w:t xml:space="preserve">  +   ату   +   рация</w:t>
      </w:r>
    </w:p>
    <w:p w:rsidR="00E9030A" w:rsidRPr="006934C4" w:rsidRDefault="00E9030A" w:rsidP="006934C4">
      <w:pPr>
        <w:rPr>
          <w:sz w:val="24"/>
          <w:szCs w:val="24"/>
        </w:rPr>
      </w:pPr>
      <w:r w:rsidRPr="006934C4">
        <w:rPr>
          <w:sz w:val="24"/>
          <w:szCs w:val="24"/>
        </w:rPr>
        <w:t xml:space="preserve"> </w:t>
      </w:r>
    </w:p>
    <w:p w:rsidR="00E9030A" w:rsidRDefault="00E9030A" w:rsidP="006934C4">
      <w:pPr>
        <w:pStyle w:val="ListParagraph"/>
        <w:numPr>
          <w:ilvl w:val="0"/>
          <w:numId w:val="3"/>
        </w:numPr>
        <w:ind w:right="-284"/>
        <w:rPr>
          <w:sz w:val="24"/>
          <w:szCs w:val="24"/>
        </w:rPr>
      </w:pPr>
      <w:r w:rsidRPr="006934C4">
        <w:rPr>
          <w:sz w:val="24"/>
          <w:szCs w:val="24"/>
        </w:rPr>
        <w:t>нуклеиновая кислота</w:t>
      </w:r>
    </w:p>
    <w:p w:rsidR="00E9030A" w:rsidRPr="00AA5986" w:rsidRDefault="00E9030A" w:rsidP="006934C4">
      <w:pPr>
        <w:pStyle w:val="ListParagraph"/>
        <w:ind w:left="0" w:right="-284"/>
      </w:pPr>
      <w:r>
        <w:rPr>
          <w:noProof/>
        </w:rPr>
        <w:pict>
          <v:shape id="_x0000_s1033" type="#_x0000_t32" style="position:absolute;margin-left:343.95pt;margin-top:1.5pt;width:14.25pt;height:15.75pt;flip:x;z-index:251659776" o:connectortype="straight"/>
        </w:pict>
      </w:r>
      <w:r>
        <w:rPr>
          <w:noProof/>
        </w:rPr>
        <w:pict>
          <v:shape id="_x0000_s1034" type="#_x0000_t32" style="position:absolute;margin-left:62.7pt;margin-top:1.5pt;width:9pt;height:15.75pt;flip:x;z-index:251658752" o:connectortype="straight"/>
        </w:pict>
      </w:r>
      <w:r>
        <w:rPr>
          <w:noProof/>
        </w:rPr>
        <w:pict>
          <v:shape id="_x0000_s1035" type="#_x0000_t32" style="position:absolute;margin-left:-3.3pt;margin-top:1.5pt;width:9pt;height:15.75pt;flip:x;z-index:251657728" o:connectortype="straight"/>
        </w:pict>
      </w:r>
      <w:r>
        <w:t>вн</w:t>
      </w:r>
      <w:r w:rsidRPr="00AA5986">
        <w:t>ук   +   ле</w:t>
      </w:r>
      <w:r>
        <w:t>с</w:t>
      </w:r>
      <w:r w:rsidRPr="00AA5986">
        <w:t xml:space="preserve">   +   и   +   новая (обнова)     кисло (лимон)   +   та</w:t>
      </w:r>
      <w:r>
        <w:t>нк</w:t>
      </w:r>
    </w:p>
    <w:p w:rsidR="00E9030A" w:rsidRPr="00AA5986" w:rsidRDefault="00E9030A" w:rsidP="009769EF">
      <w:pPr>
        <w:pStyle w:val="ListParagraph"/>
        <w:ind w:left="0" w:right="-284"/>
      </w:pPr>
    </w:p>
    <w:p w:rsidR="00E9030A" w:rsidRPr="00C022FF" w:rsidRDefault="00E9030A" w:rsidP="00992803">
      <w:pPr>
        <w:ind w:right="-284"/>
        <w:rPr>
          <w:sz w:val="24"/>
          <w:szCs w:val="24"/>
          <w:u w:val="single"/>
        </w:rPr>
      </w:pPr>
      <w:r w:rsidRPr="00C022FF">
        <w:rPr>
          <w:sz w:val="24"/>
          <w:szCs w:val="24"/>
          <w:u w:val="single"/>
        </w:rPr>
        <w:t>* Задание № 6</w:t>
      </w:r>
    </w:p>
    <w:p w:rsidR="00E9030A" w:rsidRPr="00C022FF" w:rsidRDefault="00E9030A" w:rsidP="00992803">
      <w:pPr>
        <w:ind w:right="-284"/>
        <w:rPr>
          <w:sz w:val="24"/>
          <w:szCs w:val="24"/>
        </w:rPr>
      </w:pPr>
      <w:r w:rsidRPr="00C022FF">
        <w:rPr>
          <w:sz w:val="24"/>
          <w:szCs w:val="24"/>
        </w:rPr>
        <w:tab/>
        <w:t>Ответь на вопросы теста: (ответов может быть несколько)</w:t>
      </w:r>
    </w:p>
    <w:p w:rsidR="00E9030A" w:rsidRPr="00C022FF" w:rsidRDefault="00E9030A" w:rsidP="00992803">
      <w:pPr>
        <w:ind w:right="-284"/>
        <w:rPr>
          <w:sz w:val="16"/>
          <w:szCs w:val="16"/>
        </w:rPr>
      </w:pPr>
    </w:p>
    <w:p w:rsidR="00E9030A" w:rsidRPr="00C022FF" w:rsidRDefault="00E9030A" w:rsidP="00992803">
      <w:pPr>
        <w:ind w:right="-284"/>
        <w:rPr>
          <w:sz w:val="24"/>
          <w:szCs w:val="24"/>
        </w:rPr>
      </w:pPr>
      <w:r w:rsidRPr="00C022FF">
        <w:rPr>
          <w:sz w:val="24"/>
          <w:szCs w:val="24"/>
        </w:rPr>
        <w:t>1. Какое из названных химических соединений не является биополимером?</w:t>
      </w:r>
    </w:p>
    <w:p w:rsidR="00E9030A" w:rsidRPr="00C022FF" w:rsidRDefault="00E9030A" w:rsidP="00992803">
      <w:pPr>
        <w:ind w:right="-284"/>
        <w:rPr>
          <w:sz w:val="24"/>
          <w:szCs w:val="24"/>
        </w:rPr>
      </w:pPr>
      <w:r w:rsidRPr="00C022FF">
        <w:rPr>
          <w:sz w:val="24"/>
          <w:szCs w:val="24"/>
        </w:rPr>
        <w:t>1. белок;</w:t>
      </w:r>
    </w:p>
    <w:p w:rsidR="00E9030A" w:rsidRPr="00C022FF" w:rsidRDefault="00E9030A" w:rsidP="00992803">
      <w:pPr>
        <w:ind w:right="-284"/>
        <w:rPr>
          <w:sz w:val="24"/>
          <w:szCs w:val="24"/>
        </w:rPr>
      </w:pPr>
      <w:r w:rsidRPr="00C022FF">
        <w:rPr>
          <w:sz w:val="24"/>
          <w:szCs w:val="24"/>
        </w:rPr>
        <w:t>2</w:t>
      </w:r>
      <w:r w:rsidRPr="006934C4">
        <w:rPr>
          <w:b/>
          <w:sz w:val="24"/>
          <w:szCs w:val="24"/>
        </w:rPr>
        <w:t>. глюкоза;</w:t>
      </w:r>
    </w:p>
    <w:p w:rsidR="00E9030A" w:rsidRPr="00C022FF" w:rsidRDefault="00E9030A" w:rsidP="00992803">
      <w:pPr>
        <w:ind w:right="-284"/>
        <w:rPr>
          <w:sz w:val="24"/>
          <w:szCs w:val="24"/>
        </w:rPr>
      </w:pPr>
      <w:r w:rsidRPr="00C022FF">
        <w:rPr>
          <w:sz w:val="24"/>
          <w:szCs w:val="24"/>
        </w:rPr>
        <w:t>3. ДНК;</w:t>
      </w:r>
    </w:p>
    <w:p w:rsidR="00E9030A" w:rsidRPr="00C022FF" w:rsidRDefault="00E9030A" w:rsidP="00992803">
      <w:pPr>
        <w:ind w:right="-284"/>
        <w:rPr>
          <w:sz w:val="24"/>
          <w:szCs w:val="24"/>
        </w:rPr>
      </w:pPr>
      <w:r w:rsidRPr="00C022FF">
        <w:rPr>
          <w:sz w:val="24"/>
          <w:szCs w:val="24"/>
        </w:rPr>
        <w:t>4. целлюлоза.</w:t>
      </w:r>
    </w:p>
    <w:p w:rsidR="00E9030A" w:rsidRPr="00C022FF" w:rsidRDefault="00E9030A" w:rsidP="00992803">
      <w:pPr>
        <w:ind w:right="-284"/>
        <w:rPr>
          <w:sz w:val="16"/>
          <w:szCs w:val="16"/>
        </w:rPr>
      </w:pPr>
    </w:p>
    <w:p w:rsidR="00E9030A" w:rsidRPr="00C022FF" w:rsidRDefault="00E9030A" w:rsidP="00992803">
      <w:pPr>
        <w:ind w:right="-284"/>
        <w:rPr>
          <w:sz w:val="24"/>
          <w:szCs w:val="24"/>
        </w:rPr>
      </w:pPr>
      <w:r w:rsidRPr="00C022FF">
        <w:rPr>
          <w:sz w:val="24"/>
          <w:szCs w:val="24"/>
        </w:rPr>
        <w:t>2. Способность верблюдов хорошо переносить жажду объясняется тем, что жиры:</w:t>
      </w:r>
    </w:p>
    <w:p w:rsidR="00E9030A" w:rsidRPr="00C022FF" w:rsidRDefault="00E9030A" w:rsidP="00992803">
      <w:pPr>
        <w:ind w:right="-284"/>
        <w:rPr>
          <w:sz w:val="24"/>
          <w:szCs w:val="24"/>
        </w:rPr>
      </w:pPr>
      <w:r w:rsidRPr="00C022FF">
        <w:rPr>
          <w:sz w:val="24"/>
          <w:szCs w:val="24"/>
        </w:rPr>
        <w:t>1. сохраняют воду в организме;</w:t>
      </w:r>
    </w:p>
    <w:p w:rsidR="00E9030A" w:rsidRPr="00FA69D4" w:rsidRDefault="00E9030A" w:rsidP="00992803">
      <w:pPr>
        <w:ind w:right="-284"/>
        <w:rPr>
          <w:b/>
          <w:sz w:val="24"/>
          <w:szCs w:val="24"/>
        </w:rPr>
      </w:pPr>
      <w:r w:rsidRPr="00C022FF">
        <w:rPr>
          <w:sz w:val="24"/>
          <w:szCs w:val="24"/>
        </w:rPr>
        <w:t>2</w:t>
      </w:r>
      <w:r w:rsidRPr="00FA69D4">
        <w:rPr>
          <w:b/>
          <w:sz w:val="24"/>
          <w:szCs w:val="24"/>
        </w:rPr>
        <w:t>. выделяют воду при окислении;</w:t>
      </w:r>
    </w:p>
    <w:p w:rsidR="00E9030A" w:rsidRPr="00C022FF" w:rsidRDefault="00E9030A" w:rsidP="00992803">
      <w:pPr>
        <w:ind w:right="-284"/>
        <w:rPr>
          <w:sz w:val="24"/>
          <w:szCs w:val="24"/>
        </w:rPr>
      </w:pPr>
      <w:r w:rsidRPr="00C022FF">
        <w:rPr>
          <w:sz w:val="24"/>
          <w:szCs w:val="24"/>
        </w:rPr>
        <w:t>3. создают теплоизолирующий слой, уменьшающий испарение.</w:t>
      </w:r>
    </w:p>
    <w:p w:rsidR="00E9030A" w:rsidRPr="00C022FF" w:rsidRDefault="00E9030A" w:rsidP="00992803">
      <w:pPr>
        <w:ind w:right="-284"/>
        <w:rPr>
          <w:sz w:val="16"/>
          <w:szCs w:val="16"/>
        </w:rPr>
      </w:pPr>
    </w:p>
    <w:p w:rsidR="00E9030A" w:rsidRPr="00C022FF" w:rsidRDefault="00E9030A" w:rsidP="00992803">
      <w:pPr>
        <w:ind w:right="-284"/>
        <w:rPr>
          <w:sz w:val="24"/>
          <w:szCs w:val="24"/>
        </w:rPr>
      </w:pPr>
      <w:r w:rsidRPr="00C022FF">
        <w:rPr>
          <w:sz w:val="24"/>
          <w:szCs w:val="24"/>
        </w:rPr>
        <w:t>3. Первичная структура белка удерживается:</w:t>
      </w:r>
    </w:p>
    <w:p w:rsidR="00E9030A" w:rsidRPr="00C022FF" w:rsidRDefault="00E9030A" w:rsidP="00992803">
      <w:pPr>
        <w:ind w:right="-284"/>
        <w:rPr>
          <w:sz w:val="24"/>
          <w:szCs w:val="24"/>
        </w:rPr>
      </w:pPr>
      <w:r w:rsidRPr="00C022FF">
        <w:rPr>
          <w:sz w:val="24"/>
          <w:szCs w:val="24"/>
        </w:rPr>
        <w:t xml:space="preserve">1. водородными связями; </w:t>
      </w:r>
    </w:p>
    <w:p w:rsidR="00E9030A" w:rsidRPr="00FA69D4" w:rsidRDefault="00E9030A" w:rsidP="00992803">
      <w:pPr>
        <w:ind w:right="-284"/>
        <w:rPr>
          <w:b/>
          <w:sz w:val="24"/>
          <w:szCs w:val="24"/>
        </w:rPr>
      </w:pPr>
      <w:r w:rsidRPr="00C022FF">
        <w:rPr>
          <w:sz w:val="24"/>
          <w:szCs w:val="24"/>
        </w:rPr>
        <w:t xml:space="preserve">2. </w:t>
      </w:r>
      <w:r w:rsidRPr="00FA69D4">
        <w:rPr>
          <w:b/>
          <w:sz w:val="24"/>
          <w:szCs w:val="24"/>
        </w:rPr>
        <w:t>пептидными связями;</w:t>
      </w:r>
    </w:p>
    <w:p w:rsidR="00E9030A" w:rsidRPr="00C022FF" w:rsidRDefault="00E9030A" w:rsidP="00992803">
      <w:pPr>
        <w:ind w:right="-284"/>
        <w:rPr>
          <w:sz w:val="24"/>
          <w:szCs w:val="24"/>
        </w:rPr>
      </w:pPr>
      <w:r w:rsidRPr="00C022FF">
        <w:rPr>
          <w:sz w:val="24"/>
          <w:szCs w:val="24"/>
        </w:rPr>
        <w:t>3. гидрофобными связями;</w:t>
      </w:r>
    </w:p>
    <w:p w:rsidR="00E9030A" w:rsidRPr="00C022FF" w:rsidRDefault="00E9030A" w:rsidP="00992803">
      <w:pPr>
        <w:ind w:right="-284"/>
        <w:rPr>
          <w:sz w:val="24"/>
          <w:szCs w:val="24"/>
        </w:rPr>
      </w:pPr>
      <w:r w:rsidRPr="00C022FF">
        <w:rPr>
          <w:sz w:val="24"/>
          <w:szCs w:val="24"/>
        </w:rPr>
        <w:t>4. дисульфидными связями.</w:t>
      </w:r>
    </w:p>
    <w:p w:rsidR="00E9030A" w:rsidRPr="00C022FF" w:rsidRDefault="00E9030A" w:rsidP="00992803">
      <w:pPr>
        <w:ind w:right="-284"/>
        <w:rPr>
          <w:sz w:val="16"/>
          <w:szCs w:val="16"/>
        </w:rPr>
      </w:pPr>
    </w:p>
    <w:p w:rsidR="00E9030A" w:rsidRPr="00C022FF" w:rsidRDefault="00E9030A" w:rsidP="00992803">
      <w:pPr>
        <w:ind w:right="-284"/>
        <w:rPr>
          <w:sz w:val="24"/>
          <w:szCs w:val="24"/>
        </w:rPr>
      </w:pPr>
      <w:r w:rsidRPr="00C022FF">
        <w:rPr>
          <w:sz w:val="24"/>
          <w:szCs w:val="24"/>
        </w:rPr>
        <w:t>4. Основным источником энергии для новорожденных млекопитающих является:</w:t>
      </w:r>
    </w:p>
    <w:p w:rsidR="00E9030A" w:rsidRPr="00C022FF" w:rsidRDefault="00E9030A" w:rsidP="00992803">
      <w:pPr>
        <w:ind w:right="-284"/>
        <w:rPr>
          <w:sz w:val="24"/>
          <w:szCs w:val="24"/>
        </w:rPr>
      </w:pPr>
      <w:r w:rsidRPr="00C022FF">
        <w:rPr>
          <w:sz w:val="24"/>
          <w:szCs w:val="24"/>
        </w:rPr>
        <w:t xml:space="preserve">1. глюкоза; </w:t>
      </w:r>
    </w:p>
    <w:p w:rsidR="00E9030A" w:rsidRPr="00C022FF" w:rsidRDefault="00E9030A" w:rsidP="00992803">
      <w:pPr>
        <w:ind w:right="-284"/>
        <w:rPr>
          <w:sz w:val="24"/>
          <w:szCs w:val="24"/>
        </w:rPr>
      </w:pPr>
      <w:r w:rsidRPr="00C022FF">
        <w:rPr>
          <w:sz w:val="24"/>
          <w:szCs w:val="24"/>
        </w:rPr>
        <w:t>2. крахмал;</w:t>
      </w:r>
    </w:p>
    <w:p w:rsidR="00E9030A" w:rsidRPr="00C022FF" w:rsidRDefault="00E9030A" w:rsidP="00992803">
      <w:pPr>
        <w:ind w:right="-284"/>
        <w:rPr>
          <w:sz w:val="24"/>
          <w:szCs w:val="24"/>
        </w:rPr>
      </w:pPr>
      <w:r w:rsidRPr="00C022FF">
        <w:rPr>
          <w:sz w:val="24"/>
          <w:szCs w:val="24"/>
        </w:rPr>
        <w:t>3. гликоген;</w:t>
      </w:r>
    </w:p>
    <w:p w:rsidR="00E9030A" w:rsidRPr="00C022FF" w:rsidRDefault="00E9030A" w:rsidP="00992803">
      <w:pPr>
        <w:ind w:right="-284"/>
        <w:rPr>
          <w:sz w:val="24"/>
          <w:szCs w:val="24"/>
        </w:rPr>
      </w:pPr>
      <w:r w:rsidRPr="00C022FF">
        <w:rPr>
          <w:sz w:val="24"/>
          <w:szCs w:val="24"/>
        </w:rPr>
        <w:t xml:space="preserve">4. </w:t>
      </w:r>
      <w:r w:rsidRPr="0093212D">
        <w:rPr>
          <w:b/>
          <w:sz w:val="24"/>
          <w:szCs w:val="24"/>
        </w:rPr>
        <w:t>лактоза.</w:t>
      </w:r>
    </w:p>
    <w:p w:rsidR="00E9030A" w:rsidRPr="00C022FF" w:rsidRDefault="00E9030A" w:rsidP="00992803">
      <w:pPr>
        <w:ind w:right="-284"/>
        <w:rPr>
          <w:sz w:val="16"/>
          <w:szCs w:val="16"/>
        </w:rPr>
      </w:pPr>
    </w:p>
    <w:p w:rsidR="00E9030A" w:rsidRPr="00C022FF" w:rsidRDefault="00E9030A" w:rsidP="00992803">
      <w:pPr>
        <w:ind w:right="-284"/>
        <w:rPr>
          <w:sz w:val="24"/>
          <w:szCs w:val="24"/>
        </w:rPr>
      </w:pPr>
      <w:r w:rsidRPr="00C022FF">
        <w:rPr>
          <w:sz w:val="24"/>
          <w:szCs w:val="24"/>
        </w:rPr>
        <w:t>5. Молекулы белков отличаются друг от друга:</w:t>
      </w:r>
    </w:p>
    <w:p w:rsidR="00E9030A" w:rsidRPr="00C022FF" w:rsidRDefault="00E9030A" w:rsidP="00992803">
      <w:pPr>
        <w:ind w:right="-284"/>
        <w:rPr>
          <w:sz w:val="24"/>
          <w:szCs w:val="24"/>
        </w:rPr>
      </w:pPr>
      <w:r w:rsidRPr="00C022FF">
        <w:rPr>
          <w:sz w:val="24"/>
          <w:szCs w:val="24"/>
        </w:rPr>
        <w:t>1.</w:t>
      </w:r>
      <w:r w:rsidRPr="0093212D">
        <w:rPr>
          <w:b/>
          <w:sz w:val="24"/>
          <w:szCs w:val="24"/>
        </w:rPr>
        <w:t>последовательностью чередования аминокислот</w:t>
      </w:r>
      <w:r w:rsidRPr="00C022FF">
        <w:rPr>
          <w:sz w:val="24"/>
          <w:szCs w:val="24"/>
        </w:rPr>
        <w:t>;</w:t>
      </w:r>
    </w:p>
    <w:p w:rsidR="00E9030A" w:rsidRPr="00C022FF" w:rsidRDefault="00E9030A" w:rsidP="00992803">
      <w:pPr>
        <w:ind w:right="-284"/>
        <w:rPr>
          <w:sz w:val="24"/>
          <w:szCs w:val="24"/>
        </w:rPr>
      </w:pPr>
      <w:r w:rsidRPr="00C022FF">
        <w:rPr>
          <w:sz w:val="24"/>
          <w:szCs w:val="24"/>
        </w:rPr>
        <w:t>2.количеством аминокислот в молекуле;</w:t>
      </w:r>
    </w:p>
    <w:p w:rsidR="00E9030A" w:rsidRPr="00C022FF" w:rsidRDefault="00E9030A" w:rsidP="00992803">
      <w:pPr>
        <w:ind w:right="-284"/>
        <w:rPr>
          <w:sz w:val="24"/>
          <w:szCs w:val="24"/>
        </w:rPr>
      </w:pPr>
      <w:r w:rsidRPr="00C022FF">
        <w:rPr>
          <w:sz w:val="24"/>
          <w:szCs w:val="24"/>
        </w:rPr>
        <w:t>3.формой третичной структуры;</w:t>
      </w:r>
    </w:p>
    <w:p w:rsidR="00E9030A" w:rsidRPr="00C022FF" w:rsidRDefault="00E9030A" w:rsidP="00992803">
      <w:pPr>
        <w:ind w:right="-284"/>
        <w:rPr>
          <w:sz w:val="24"/>
          <w:szCs w:val="24"/>
        </w:rPr>
      </w:pPr>
      <w:r w:rsidRPr="00C022FF">
        <w:rPr>
          <w:sz w:val="24"/>
          <w:szCs w:val="24"/>
        </w:rPr>
        <w:t>4.всеми указанными особенностями.</w:t>
      </w:r>
    </w:p>
    <w:p w:rsidR="00E9030A" w:rsidRPr="00C022FF" w:rsidRDefault="00E9030A" w:rsidP="00992803">
      <w:pPr>
        <w:ind w:right="-284"/>
        <w:rPr>
          <w:sz w:val="16"/>
          <w:szCs w:val="16"/>
        </w:rPr>
      </w:pPr>
    </w:p>
    <w:p w:rsidR="00E9030A" w:rsidRPr="00C022FF" w:rsidRDefault="00E9030A" w:rsidP="00992803">
      <w:pPr>
        <w:ind w:right="-284"/>
        <w:rPr>
          <w:sz w:val="24"/>
          <w:szCs w:val="24"/>
        </w:rPr>
      </w:pPr>
      <w:r w:rsidRPr="00C022FF">
        <w:rPr>
          <w:sz w:val="24"/>
          <w:szCs w:val="24"/>
        </w:rPr>
        <w:t>6. В клетках животных запасным углеводом является:</w:t>
      </w:r>
    </w:p>
    <w:p w:rsidR="00E9030A" w:rsidRPr="00C022FF" w:rsidRDefault="00E9030A" w:rsidP="00992803">
      <w:pPr>
        <w:ind w:right="-284"/>
        <w:rPr>
          <w:sz w:val="24"/>
          <w:szCs w:val="24"/>
        </w:rPr>
      </w:pPr>
      <w:r w:rsidRPr="00C022FF">
        <w:rPr>
          <w:sz w:val="24"/>
          <w:szCs w:val="24"/>
        </w:rPr>
        <w:t>1. целлюлоза;</w:t>
      </w:r>
    </w:p>
    <w:p w:rsidR="00E9030A" w:rsidRPr="00C022FF" w:rsidRDefault="00E9030A" w:rsidP="00992803">
      <w:pPr>
        <w:ind w:right="-284"/>
        <w:rPr>
          <w:sz w:val="24"/>
          <w:szCs w:val="24"/>
        </w:rPr>
      </w:pPr>
      <w:r w:rsidRPr="00C022FF">
        <w:rPr>
          <w:sz w:val="24"/>
          <w:szCs w:val="24"/>
        </w:rPr>
        <w:t>2. крахмал;</w:t>
      </w:r>
    </w:p>
    <w:p w:rsidR="00E9030A" w:rsidRPr="00C022FF" w:rsidRDefault="00E9030A" w:rsidP="00992803">
      <w:pPr>
        <w:ind w:right="-284"/>
        <w:rPr>
          <w:sz w:val="24"/>
          <w:szCs w:val="24"/>
        </w:rPr>
      </w:pPr>
      <w:r w:rsidRPr="00C022FF">
        <w:rPr>
          <w:sz w:val="24"/>
          <w:szCs w:val="24"/>
        </w:rPr>
        <w:t>3. глюкоза;</w:t>
      </w:r>
    </w:p>
    <w:p w:rsidR="00E9030A" w:rsidRPr="00C022FF" w:rsidRDefault="00E9030A" w:rsidP="00992803">
      <w:pPr>
        <w:ind w:right="-284"/>
        <w:rPr>
          <w:sz w:val="24"/>
          <w:szCs w:val="24"/>
        </w:rPr>
      </w:pPr>
      <w:r w:rsidRPr="00C022FF">
        <w:rPr>
          <w:sz w:val="24"/>
          <w:szCs w:val="24"/>
        </w:rPr>
        <w:t xml:space="preserve">4. </w:t>
      </w:r>
      <w:r w:rsidRPr="0093212D">
        <w:rPr>
          <w:b/>
          <w:sz w:val="24"/>
          <w:szCs w:val="24"/>
        </w:rPr>
        <w:t>гликоген.</w:t>
      </w:r>
    </w:p>
    <w:p w:rsidR="00E9030A" w:rsidRPr="00C022FF" w:rsidRDefault="00E9030A" w:rsidP="00992803">
      <w:pPr>
        <w:ind w:right="-284"/>
        <w:rPr>
          <w:sz w:val="16"/>
          <w:szCs w:val="16"/>
        </w:rPr>
      </w:pPr>
    </w:p>
    <w:p w:rsidR="00E9030A" w:rsidRPr="00C022FF" w:rsidRDefault="00E9030A" w:rsidP="00992803">
      <w:pPr>
        <w:ind w:right="-284"/>
        <w:rPr>
          <w:sz w:val="24"/>
          <w:szCs w:val="24"/>
        </w:rPr>
      </w:pPr>
      <w:r w:rsidRPr="00C022FF">
        <w:rPr>
          <w:sz w:val="24"/>
          <w:szCs w:val="24"/>
        </w:rPr>
        <w:t>7. Клетки какого из указанных организмов наиболее богаты углеводами?</w:t>
      </w:r>
    </w:p>
    <w:p w:rsidR="00E9030A" w:rsidRPr="00C022FF" w:rsidRDefault="00E9030A" w:rsidP="00992803">
      <w:pPr>
        <w:ind w:right="-284"/>
        <w:rPr>
          <w:sz w:val="24"/>
          <w:szCs w:val="24"/>
        </w:rPr>
      </w:pPr>
      <w:r w:rsidRPr="00C022FF">
        <w:rPr>
          <w:sz w:val="24"/>
          <w:szCs w:val="24"/>
        </w:rPr>
        <w:t xml:space="preserve">1. клетки мышц человека;                                        </w:t>
      </w:r>
    </w:p>
    <w:p w:rsidR="00E9030A" w:rsidRPr="0093212D" w:rsidRDefault="00E9030A" w:rsidP="00992803">
      <w:pPr>
        <w:ind w:right="-284"/>
        <w:rPr>
          <w:b/>
          <w:sz w:val="24"/>
          <w:szCs w:val="24"/>
        </w:rPr>
      </w:pPr>
      <w:r w:rsidRPr="00C022FF">
        <w:rPr>
          <w:sz w:val="24"/>
          <w:szCs w:val="24"/>
        </w:rPr>
        <w:t xml:space="preserve">2. </w:t>
      </w:r>
      <w:r w:rsidRPr="0093212D">
        <w:rPr>
          <w:b/>
          <w:sz w:val="24"/>
          <w:szCs w:val="24"/>
        </w:rPr>
        <w:t xml:space="preserve">клетки клубня картофеля; </w:t>
      </w:r>
    </w:p>
    <w:p w:rsidR="00E9030A" w:rsidRPr="00C022FF" w:rsidRDefault="00E9030A" w:rsidP="00992803">
      <w:pPr>
        <w:ind w:right="-284"/>
        <w:rPr>
          <w:sz w:val="24"/>
          <w:szCs w:val="24"/>
        </w:rPr>
      </w:pPr>
      <w:r w:rsidRPr="00C022FF">
        <w:rPr>
          <w:sz w:val="24"/>
          <w:szCs w:val="24"/>
        </w:rPr>
        <w:t>3. клетки кожицы лука;</w:t>
      </w:r>
    </w:p>
    <w:p w:rsidR="00E9030A" w:rsidRPr="00C022FF" w:rsidRDefault="00E9030A" w:rsidP="00992803">
      <w:pPr>
        <w:ind w:right="-284"/>
        <w:rPr>
          <w:sz w:val="24"/>
          <w:szCs w:val="24"/>
        </w:rPr>
      </w:pPr>
      <w:r w:rsidRPr="00C022FF">
        <w:rPr>
          <w:sz w:val="24"/>
          <w:szCs w:val="24"/>
        </w:rPr>
        <w:t>4. подкожная клетчатка медведя.</w:t>
      </w:r>
    </w:p>
    <w:p w:rsidR="00E9030A" w:rsidRPr="00C022FF" w:rsidRDefault="00E9030A" w:rsidP="00992803">
      <w:pPr>
        <w:ind w:right="-284"/>
        <w:rPr>
          <w:sz w:val="16"/>
          <w:szCs w:val="16"/>
        </w:rPr>
      </w:pPr>
    </w:p>
    <w:p w:rsidR="00E9030A" w:rsidRPr="00C022FF" w:rsidRDefault="00E9030A" w:rsidP="00992803">
      <w:pPr>
        <w:ind w:right="-284"/>
        <w:rPr>
          <w:sz w:val="24"/>
          <w:szCs w:val="24"/>
        </w:rPr>
      </w:pPr>
      <w:r w:rsidRPr="00C022FF">
        <w:rPr>
          <w:sz w:val="24"/>
          <w:szCs w:val="24"/>
        </w:rPr>
        <w:t>8. Какое из соединений не построено из аминокислот?</w:t>
      </w:r>
    </w:p>
    <w:p w:rsidR="00E9030A" w:rsidRPr="00C022FF" w:rsidRDefault="00E9030A" w:rsidP="00992803">
      <w:pPr>
        <w:ind w:right="-284"/>
        <w:rPr>
          <w:sz w:val="24"/>
          <w:szCs w:val="24"/>
        </w:rPr>
      </w:pPr>
      <w:r w:rsidRPr="00C022FF">
        <w:rPr>
          <w:sz w:val="24"/>
          <w:szCs w:val="24"/>
        </w:rPr>
        <w:t>1. гемоглобин;</w:t>
      </w:r>
    </w:p>
    <w:p w:rsidR="00E9030A" w:rsidRPr="00C022FF" w:rsidRDefault="00E9030A" w:rsidP="00992803">
      <w:pPr>
        <w:ind w:right="-284"/>
        <w:rPr>
          <w:sz w:val="24"/>
          <w:szCs w:val="24"/>
        </w:rPr>
      </w:pPr>
      <w:r w:rsidRPr="00C022FF">
        <w:rPr>
          <w:sz w:val="24"/>
          <w:szCs w:val="24"/>
        </w:rPr>
        <w:t>2. гликоген;</w:t>
      </w:r>
    </w:p>
    <w:p w:rsidR="00E9030A" w:rsidRPr="0093212D" w:rsidRDefault="00E9030A" w:rsidP="00992803">
      <w:pPr>
        <w:ind w:right="-284"/>
        <w:rPr>
          <w:b/>
          <w:sz w:val="24"/>
          <w:szCs w:val="24"/>
        </w:rPr>
      </w:pPr>
      <w:r w:rsidRPr="00C022FF">
        <w:rPr>
          <w:sz w:val="24"/>
          <w:szCs w:val="24"/>
        </w:rPr>
        <w:t>3</w:t>
      </w:r>
      <w:r w:rsidRPr="0093212D">
        <w:rPr>
          <w:b/>
          <w:sz w:val="24"/>
          <w:szCs w:val="24"/>
        </w:rPr>
        <w:t>. инсулин;</w:t>
      </w:r>
    </w:p>
    <w:p w:rsidR="00E9030A" w:rsidRPr="00C022FF" w:rsidRDefault="00E9030A" w:rsidP="00992803">
      <w:pPr>
        <w:ind w:right="-284"/>
        <w:rPr>
          <w:sz w:val="24"/>
          <w:szCs w:val="24"/>
        </w:rPr>
      </w:pPr>
      <w:r w:rsidRPr="00C022FF">
        <w:rPr>
          <w:sz w:val="24"/>
          <w:szCs w:val="24"/>
        </w:rPr>
        <w:t>4. альбумин.</w:t>
      </w:r>
    </w:p>
    <w:p w:rsidR="00E9030A" w:rsidRPr="00C022FF" w:rsidRDefault="00E9030A" w:rsidP="00992803">
      <w:pPr>
        <w:ind w:right="-284"/>
        <w:rPr>
          <w:sz w:val="16"/>
          <w:szCs w:val="16"/>
        </w:rPr>
      </w:pPr>
    </w:p>
    <w:p w:rsidR="00E9030A" w:rsidRPr="00C022FF" w:rsidRDefault="00E9030A" w:rsidP="00992803">
      <w:pPr>
        <w:ind w:right="-284"/>
        <w:rPr>
          <w:sz w:val="24"/>
          <w:szCs w:val="24"/>
        </w:rPr>
      </w:pPr>
      <w:r w:rsidRPr="00C022FF">
        <w:rPr>
          <w:sz w:val="24"/>
          <w:szCs w:val="24"/>
        </w:rPr>
        <w:t>9. Как поступают в клетки животных незаменимые аминокислоты?</w:t>
      </w:r>
    </w:p>
    <w:p w:rsidR="00E9030A" w:rsidRPr="00C022FF" w:rsidRDefault="00E9030A" w:rsidP="00992803">
      <w:pPr>
        <w:ind w:right="-284"/>
        <w:rPr>
          <w:sz w:val="24"/>
          <w:szCs w:val="24"/>
        </w:rPr>
      </w:pPr>
      <w:r w:rsidRPr="00C022FF">
        <w:rPr>
          <w:sz w:val="24"/>
          <w:szCs w:val="24"/>
        </w:rPr>
        <w:t>1.синтезируются в самих клетках;</w:t>
      </w:r>
    </w:p>
    <w:p w:rsidR="00E9030A" w:rsidRPr="0093212D" w:rsidRDefault="00E9030A" w:rsidP="00992803">
      <w:pPr>
        <w:ind w:right="-284"/>
        <w:rPr>
          <w:b/>
          <w:sz w:val="24"/>
          <w:szCs w:val="24"/>
        </w:rPr>
      </w:pPr>
      <w:r w:rsidRPr="00C022FF">
        <w:rPr>
          <w:sz w:val="24"/>
          <w:szCs w:val="24"/>
        </w:rPr>
        <w:t>2</w:t>
      </w:r>
      <w:r w:rsidRPr="0093212D">
        <w:rPr>
          <w:b/>
          <w:sz w:val="24"/>
          <w:szCs w:val="24"/>
        </w:rPr>
        <w:t>.поступают вместе с пищей;</w:t>
      </w:r>
    </w:p>
    <w:p w:rsidR="00E9030A" w:rsidRPr="00C022FF" w:rsidRDefault="00E9030A" w:rsidP="00992803">
      <w:pPr>
        <w:ind w:right="-284"/>
        <w:rPr>
          <w:sz w:val="24"/>
          <w:szCs w:val="24"/>
        </w:rPr>
      </w:pPr>
      <w:r w:rsidRPr="00C022FF">
        <w:rPr>
          <w:sz w:val="24"/>
          <w:szCs w:val="24"/>
        </w:rPr>
        <w:t>3.поступают вместе с витаминами;</w:t>
      </w:r>
    </w:p>
    <w:p w:rsidR="00E9030A" w:rsidRDefault="00E9030A" w:rsidP="00992803">
      <w:pPr>
        <w:ind w:right="-284"/>
        <w:rPr>
          <w:sz w:val="24"/>
          <w:szCs w:val="24"/>
        </w:rPr>
      </w:pPr>
      <w:r w:rsidRPr="00C022FF">
        <w:rPr>
          <w:sz w:val="24"/>
          <w:szCs w:val="24"/>
        </w:rPr>
        <w:t>4.поступают всеми указанными способами.</w:t>
      </w:r>
    </w:p>
    <w:p w:rsidR="00E9030A" w:rsidRPr="00C022FF" w:rsidRDefault="00E9030A" w:rsidP="00992803">
      <w:pPr>
        <w:ind w:right="-284"/>
        <w:rPr>
          <w:sz w:val="24"/>
          <w:szCs w:val="24"/>
        </w:rPr>
      </w:pPr>
    </w:p>
    <w:p w:rsidR="00E9030A" w:rsidRPr="00C022FF" w:rsidRDefault="00E9030A" w:rsidP="00992803">
      <w:pPr>
        <w:ind w:right="-284"/>
        <w:rPr>
          <w:sz w:val="24"/>
          <w:szCs w:val="24"/>
        </w:rPr>
      </w:pPr>
      <w:r w:rsidRPr="00C022FF">
        <w:rPr>
          <w:sz w:val="24"/>
          <w:szCs w:val="24"/>
        </w:rPr>
        <w:t>10. Для лечения тяжелых форм сахарного диабета больным необходимо водить:</w:t>
      </w:r>
    </w:p>
    <w:p w:rsidR="00E9030A" w:rsidRPr="00C022FF" w:rsidRDefault="00E9030A" w:rsidP="00992803">
      <w:pPr>
        <w:ind w:right="-284"/>
        <w:rPr>
          <w:sz w:val="24"/>
          <w:szCs w:val="24"/>
        </w:rPr>
      </w:pPr>
      <w:r w:rsidRPr="00C022FF">
        <w:rPr>
          <w:sz w:val="24"/>
          <w:szCs w:val="24"/>
        </w:rPr>
        <w:t>1. гемоглобин;</w:t>
      </w:r>
    </w:p>
    <w:p w:rsidR="00E9030A" w:rsidRPr="0093212D" w:rsidRDefault="00E9030A" w:rsidP="00992803">
      <w:pPr>
        <w:ind w:right="-284"/>
        <w:rPr>
          <w:b/>
          <w:sz w:val="24"/>
          <w:szCs w:val="24"/>
        </w:rPr>
      </w:pPr>
      <w:r w:rsidRPr="00C022FF">
        <w:rPr>
          <w:sz w:val="24"/>
          <w:szCs w:val="24"/>
        </w:rPr>
        <w:t xml:space="preserve">2. </w:t>
      </w:r>
      <w:r w:rsidRPr="0093212D">
        <w:rPr>
          <w:b/>
          <w:sz w:val="24"/>
          <w:szCs w:val="24"/>
        </w:rPr>
        <w:t>инсулин;</w:t>
      </w:r>
    </w:p>
    <w:p w:rsidR="00E9030A" w:rsidRPr="00C022FF" w:rsidRDefault="00E9030A" w:rsidP="00992803">
      <w:pPr>
        <w:ind w:right="-284"/>
        <w:rPr>
          <w:sz w:val="24"/>
          <w:szCs w:val="24"/>
        </w:rPr>
      </w:pPr>
      <w:r w:rsidRPr="00C022FF">
        <w:rPr>
          <w:sz w:val="24"/>
          <w:szCs w:val="24"/>
        </w:rPr>
        <w:t>3. антитела</w:t>
      </w:r>
    </w:p>
    <w:p w:rsidR="00E9030A" w:rsidRPr="00C022FF" w:rsidRDefault="00E9030A" w:rsidP="00992803">
      <w:pPr>
        <w:ind w:right="-284"/>
        <w:rPr>
          <w:sz w:val="24"/>
          <w:szCs w:val="24"/>
        </w:rPr>
      </w:pPr>
      <w:r w:rsidRPr="00C022FF">
        <w:rPr>
          <w:sz w:val="24"/>
          <w:szCs w:val="24"/>
        </w:rPr>
        <w:t>4. гликоген.</w:t>
      </w:r>
    </w:p>
    <w:p w:rsidR="00E9030A" w:rsidRPr="00C022FF" w:rsidRDefault="00E9030A" w:rsidP="00992803">
      <w:pPr>
        <w:ind w:right="-284"/>
        <w:rPr>
          <w:sz w:val="16"/>
          <w:szCs w:val="16"/>
          <w:u w:val="single"/>
        </w:rPr>
      </w:pPr>
    </w:p>
    <w:p w:rsidR="00E9030A" w:rsidRPr="00C022FF" w:rsidRDefault="00E9030A" w:rsidP="00992803">
      <w:pPr>
        <w:ind w:right="-284"/>
        <w:rPr>
          <w:b/>
          <w:sz w:val="24"/>
          <w:szCs w:val="24"/>
        </w:rPr>
      </w:pPr>
      <w:r w:rsidRPr="00C022FF">
        <w:rPr>
          <w:b/>
          <w:sz w:val="24"/>
          <w:szCs w:val="24"/>
        </w:rPr>
        <w:t>2 уровень</w:t>
      </w:r>
    </w:p>
    <w:p w:rsidR="00E9030A" w:rsidRPr="00C022FF" w:rsidRDefault="00E9030A" w:rsidP="00992803">
      <w:pPr>
        <w:ind w:right="-284"/>
        <w:rPr>
          <w:sz w:val="16"/>
          <w:szCs w:val="16"/>
        </w:rPr>
      </w:pPr>
    </w:p>
    <w:p w:rsidR="00E9030A" w:rsidRPr="00C022FF" w:rsidRDefault="00E9030A" w:rsidP="00992803">
      <w:pPr>
        <w:ind w:right="-284"/>
        <w:rPr>
          <w:sz w:val="24"/>
          <w:szCs w:val="24"/>
          <w:u w:val="single"/>
        </w:rPr>
      </w:pPr>
      <w:r w:rsidRPr="00C022FF">
        <w:rPr>
          <w:sz w:val="24"/>
          <w:szCs w:val="24"/>
          <w:u w:val="single"/>
        </w:rPr>
        <w:t>Задание № 1</w:t>
      </w:r>
    </w:p>
    <w:p w:rsidR="00E9030A" w:rsidRPr="00C022FF" w:rsidRDefault="00E9030A" w:rsidP="00992803">
      <w:pPr>
        <w:ind w:right="-284"/>
        <w:rPr>
          <w:sz w:val="24"/>
          <w:szCs w:val="24"/>
        </w:rPr>
      </w:pPr>
      <w:r w:rsidRPr="00C022FF">
        <w:rPr>
          <w:sz w:val="24"/>
          <w:szCs w:val="24"/>
        </w:rPr>
        <w:tab/>
        <w:t xml:space="preserve">Составь словарь темы – выпиши из учебника содержание предложенных понятий: </w:t>
      </w:r>
    </w:p>
    <w:p w:rsidR="00E9030A" w:rsidRDefault="00E9030A" w:rsidP="00992803">
      <w:pPr>
        <w:ind w:right="-284"/>
        <w:rPr>
          <w:sz w:val="24"/>
          <w:szCs w:val="24"/>
        </w:rPr>
      </w:pPr>
      <w:r w:rsidRPr="00C022FF">
        <w:rPr>
          <w:sz w:val="24"/>
          <w:szCs w:val="24"/>
        </w:rPr>
        <w:t>цитология, клеточная теория (положения пронумеровать), химический элемент, макроэлементы, микроэлементы, ультрамикроэлементы, гидрофильные вещества, гидрофобные вещества, буферные системы, углеводы, липиды, белки, первичная, вторичная, третичная, четвертичная структуры белков, денатурация, нуклеиновая кислота, дезоксирибонуклеиновая кислота или ДНК, рибонуклеиновая кислота или РНК, аденозинтрифосфат или АТФ.</w:t>
      </w:r>
    </w:p>
    <w:p w:rsidR="00E9030A" w:rsidRDefault="00E9030A" w:rsidP="00992803">
      <w:pPr>
        <w:ind w:right="-284"/>
        <w:rPr>
          <w:sz w:val="24"/>
          <w:szCs w:val="24"/>
        </w:rPr>
      </w:pPr>
    </w:p>
    <w:p w:rsidR="00E9030A" w:rsidRPr="00C022FF" w:rsidRDefault="00E9030A" w:rsidP="00992803">
      <w:pPr>
        <w:ind w:right="-284"/>
        <w:rPr>
          <w:sz w:val="24"/>
          <w:szCs w:val="24"/>
        </w:rPr>
      </w:pPr>
      <w:r>
        <w:rPr>
          <w:sz w:val="24"/>
          <w:szCs w:val="24"/>
        </w:rPr>
        <w:t>ответы:</w:t>
      </w:r>
    </w:p>
    <w:p w:rsidR="00E9030A" w:rsidRDefault="00E9030A" w:rsidP="00AA5986">
      <w:pPr>
        <w:pStyle w:val="ListParagraph"/>
        <w:numPr>
          <w:ilvl w:val="0"/>
          <w:numId w:val="4"/>
        </w:numPr>
        <w:ind w:right="-284"/>
        <w:rPr>
          <w:sz w:val="24"/>
          <w:szCs w:val="24"/>
        </w:rPr>
      </w:pPr>
      <w:r w:rsidRPr="00CE24AF">
        <w:rPr>
          <w:sz w:val="24"/>
          <w:szCs w:val="24"/>
        </w:rPr>
        <w:t xml:space="preserve">цитология – наука о </w:t>
      </w:r>
      <w:r>
        <w:rPr>
          <w:sz w:val="24"/>
          <w:szCs w:val="24"/>
        </w:rPr>
        <w:t>строении и химическом составе клеток, их функциях, размножении и развитии, связях с окружающей средой</w:t>
      </w:r>
      <w:r w:rsidRPr="00CE24AF">
        <w:rPr>
          <w:sz w:val="24"/>
          <w:szCs w:val="24"/>
        </w:rPr>
        <w:t>.</w:t>
      </w:r>
    </w:p>
    <w:p w:rsidR="00E9030A" w:rsidRDefault="00E9030A" w:rsidP="00AA5986">
      <w:pPr>
        <w:pStyle w:val="ListParagraph"/>
        <w:numPr>
          <w:ilvl w:val="0"/>
          <w:numId w:val="4"/>
        </w:numPr>
        <w:ind w:right="-284"/>
        <w:rPr>
          <w:sz w:val="24"/>
          <w:szCs w:val="24"/>
        </w:rPr>
      </w:pPr>
      <w:r w:rsidRPr="00C022FF">
        <w:rPr>
          <w:sz w:val="24"/>
          <w:szCs w:val="24"/>
        </w:rPr>
        <w:t>клеточная теория (положения пронумеровать)</w:t>
      </w:r>
      <w:r>
        <w:rPr>
          <w:sz w:val="24"/>
          <w:szCs w:val="24"/>
        </w:rPr>
        <w:t>:</w:t>
      </w:r>
    </w:p>
    <w:p w:rsidR="00E9030A" w:rsidRDefault="00E9030A" w:rsidP="00AA5986">
      <w:pPr>
        <w:pStyle w:val="ListParagraph"/>
        <w:ind w:right="-284"/>
        <w:rPr>
          <w:sz w:val="24"/>
          <w:szCs w:val="24"/>
        </w:rPr>
      </w:pPr>
      <w:r>
        <w:rPr>
          <w:sz w:val="24"/>
          <w:szCs w:val="24"/>
        </w:rPr>
        <w:t>1.Клетка-основная структурно-функциональная единица всех живых организмов;</w:t>
      </w:r>
    </w:p>
    <w:p w:rsidR="00E9030A" w:rsidRDefault="00E9030A" w:rsidP="00AA5986">
      <w:pPr>
        <w:pStyle w:val="ListParagraph"/>
        <w:ind w:right="-284"/>
        <w:rPr>
          <w:sz w:val="24"/>
          <w:szCs w:val="24"/>
        </w:rPr>
      </w:pPr>
      <w:r>
        <w:rPr>
          <w:sz w:val="24"/>
          <w:szCs w:val="24"/>
        </w:rPr>
        <w:t>2. Клетки всех организмов имеют мембранное строение;</w:t>
      </w:r>
    </w:p>
    <w:p w:rsidR="00E9030A" w:rsidRDefault="00E9030A" w:rsidP="00AA5986">
      <w:pPr>
        <w:pStyle w:val="ListParagraph"/>
        <w:ind w:right="-284"/>
        <w:rPr>
          <w:sz w:val="24"/>
          <w:szCs w:val="24"/>
        </w:rPr>
      </w:pPr>
      <w:r>
        <w:rPr>
          <w:sz w:val="24"/>
          <w:szCs w:val="24"/>
        </w:rPr>
        <w:t>3. Ядро-главная составная часть клетки;</w:t>
      </w:r>
    </w:p>
    <w:p w:rsidR="00E9030A" w:rsidRDefault="00E9030A" w:rsidP="00AA5986">
      <w:pPr>
        <w:pStyle w:val="ListParagraph"/>
        <w:ind w:right="-284"/>
        <w:rPr>
          <w:sz w:val="24"/>
          <w:szCs w:val="24"/>
        </w:rPr>
      </w:pPr>
      <w:r>
        <w:rPr>
          <w:sz w:val="24"/>
          <w:szCs w:val="24"/>
        </w:rPr>
        <w:t>4. Клетки размножаются толь делением;</w:t>
      </w:r>
    </w:p>
    <w:p w:rsidR="00E9030A" w:rsidRDefault="00E9030A" w:rsidP="00AA5986">
      <w:pPr>
        <w:pStyle w:val="ListParagraph"/>
        <w:ind w:right="-284"/>
        <w:rPr>
          <w:sz w:val="24"/>
          <w:szCs w:val="24"/>
        </w:rPr>
      </w:pPr>
      <w:r>
        <w:rPr>
          <w:sz w:val="24"/>
          <w:szCs w:val="24"/>
        </w:rPr>
        <w:t>5. Клеточное строение живых организмов-свидетельство единства их происхождения.</w:t>
      </w:r>
    </w:p>
    <w:p w:rsidR="00E9030A" w:rsidRDefault="00E9030A" w:rsidP="00AA5986">
      <w:pPr>
        <w:pStyle w:val="ListParagraph"/>
        <w:ind w:right="-284"/>
        <w:jc w:val="right"/>
        <w:rPr>
          <w:sz w:val="24"/>
          <w:szCs w:val="24"/>
        </w:rPr>
      </w:pPr>
      <w:r>
        <w:rPr>
          <w:sz w:val="24"/>
          <w:szCs w:val="24"/>
        </w:rPr>
        <w:t xml:space="preserve">(В.М.Константинов «Общая биология» СПО) </w:t>
      </w:r>
    </w:p>
    <w:p w:rsidR="00E9030A" w:rsidRPr="00ED382B" w:rsidRDefault="00E9030A" w:rsidP="00AA5986">
      <w:pPr>
        <w:pStyle w:val="ListParagraph"/>
        <w:numPr>
          <w:ilvl w:val="0"/>
          <w:numId w:val="6"/>
        </w:numPr>
        <w:ind w:right="-284"/>
        <w:rPr>
          <w:sz w:val="24"/>
          <w:szCs w:val="24"/>
        </w:rPr>
      </w:pPr>
      <w:r w:rsidRPr="001F376F">
        <w:rPr>
          <w:sz w:val="24"/>
          <w:szCs w:val="24"/>
        </w:rPr>
        <w:t>химический элемент</w:t>
      </w:r>
      <w:r>
        <w:rPr>
          <w:sz w:val="24"/>
          <w:szCs w:val="24"/>
        </w:rPr>
        <w:t>-</w:t>
      </w:r>
      <w:r w:rsidRPr="001F376F">
        <w:rPr>
          <w:rFonts w:ascii="Tahoma" w:hAnsi="Tahoma" w:cs="Tahoma"/>
          <w:color w:val="000000"/>
          <w:sz w:val="18"/>
          <w:szCs w:val="18"/>
        </w:rPr>
        <w:t xml:space="preserve"> </w:t>
      </w:r>
      <w:r w:rsidRPr="00ED382B">
        <w:rPr>
          <w:color w:val="000000"/>
          <w:sz w:val="24"/>
          <w:szCs w:val="24"/>
        </w:rPr>
        <w:t>это совокупность атомов с одинаковым зарядом атомных ядер и одинаковым числом электронов в атомной оболочке.</w:t>
      </w:r>
    </w:p>
    <w:p w:rsidR="00E9030A" w:rsidRDefault="00E9030A" w:rsidP="00AA5986">
      <w:pPr>
        <w:pStyle w:val="ListParagraph"/>
        <w:numPr>
          <w:ilvl w:val="0"/>
          <w:numId w:val="6"/>
        </w:numPr>
        <w:ind w:right="-284"/>
        <w:rPr>
          <w:sz w:val="24"/>
          <w:szCs w:val="24"/>
        </w:rPr>
      </w:pPr>
      <w:r w:rsidRPr="00C022FF">
        <w:rPr>
          <w:sz w:val="24"/>
          <w:szCs w:val="24"/>
        </w:rPr>
        <w:t>макроэлементы</w:t>
      </w:r>
      <w:r>
        <w:rPr>
          <w:sz w:val="24"/>
          <w:szCs w:val="24"/>
        </w:rPr>
        <w:t xml:space="preserve"> – те, количество которых составляет до 0,001% от массы тела (кислород, углерод, кальций).</w:t>
      </w:r>
    </w:p>
    <w:p w:rsidR="00E9030A" w:rsidRDefault="00E9030A" w:rsidP="00AA5986">
      <w:pPr>
        <w:pStyle w:val="ListParagraph"/>
        <w:numPr>
          <w:ilvl w:val="0"/>
          <w:numId w:val="6"/>
        </w:numPr>
        <w:ind w:right="-284"/>
        <w:rPr>
          <w:sz w:val="24"/>
          <w:szCs w:val="24"/>
        </w:rPr>
      </w:pPr>
      <w:r w:rsidRPr="00C022FF">
        <w:rPr>
          <w:sz w:val="24"/>
          <w:szCs w:val="24"/>
        </w:rPr>
        <w:t>микроэлементы</w:t>
      </w:r>
      <w:r>
        <w:rPr>
          <w:sz w:val="24"/>
          <w:szCs w:val="24"/>
        </w:rPr>
        <w:t>-</w:t>
      </w:r>
      <w:r w:rsidRPr="00ED382B">
        <w:rPr>
          <w:sz w:val="24"/>
          <w:szCs w:val="24"/>
        </w:rPr>
        <w:t xml:space="preserve"> </w:t>
      </w:r>
      <w:r>
        <w:rPr>
          <w:sz w:val="24"/>
          <w:szCs w:val="24"/>
        </w:rPr>
        <w:t>те, количество которых составляет от 0,001% до 000001% от массы тела (медь, цинк, иод).</w:t>
      </w:r>
    </w:p>
    <w:p w:rsidR="00E9030A" w:rsidRDefault="00E9030A" w:rsidP="00AA5986">
      <w:pPr>
        <w:pStyle w:val="ListParagraph"/>
        <w:numPr>
          <w:ilvl w:val="0"/>
          <w:numId w:val="6"/>
        </w:numPr>
        <w:ind w:right="-284"/>
        <w:rPr>
          <w:sz w:val="24"/>
          <w:szCs w:val="24"/>
        </w:rPr>
      </w:pPr>
      <w:r w:rsidRPr="00C022FF">
        <w:rPr>
          <w:sz w:val="24"/>
          <w:szCs w:val="24"/>
        </w:rPr>
        <w:t>ультрамикроэлементы</w:t>
      </w:r>
      <w:r>
        <w:rPr>
          <w:sz w:val="24"/>
          <w:szCs w:val="24"/>
        </w:rPr>
        <w:t>-</w:t>
      </w:r>
      <w:r w:rsidRPr="00D744E3">
        <w:rPr>
          <w:sz w:val="24"/>
          <w:szCs w:val="24"/>
        </w:rPr>
        <w:t xml:space="preserve"> </w:t>
      </w:r>
      <w:r>
        <w:rPr>
          <w:sz w:val="24"/>
          <w:szCs w:val="24"/>
        </w:rPr>
        <w:t>те, количество которых не превышает 000001% от массы тела (золото, селен, радий).</w:t>
      </w:r>
    </w:p>
    <w:p w:rsidR="00E9030A" w:rsidRDefault="00E9030A" w:rsidP="00AA5986">
      <w:pPr>
        <w:pStyle w:val="ListParagraph"/>
        <w:numPr>
          <w:ilvl w:val="0"/>
          <w:numId w:val="6"/>
        </w:numPr>
        <w:ind w:right="-284"/>
        <w:rPr>
          <w:sz w:val="24"/>
          <w:szCs w:val="24"/>
        </w:rPr>
      </w:pPr>
      <w:r w:rsidRPr="00C022FF">
        <w:rPr>
          <w:sz w:val="24"/>
          <w:szCs w:val="24"/>
        </w:rPr>
        <w:t>гидрофильные вещества</w:t>
      </w:r>
      <w:r>
        <w:rPr>
          <w:sz w:val="24"/>
          <w:szCs w:val="24"/>
        </w:rPr>
        <w:t>- хорошо растворимы в воде.</w:t>
      </w:r>
    </w:p>
    <w:p w:rsidR="00E9030A" w:rsidRDefault="00E9030A" w:rsidP="00AA5986">
      <w:pPr>
        <w:pStyle w:val="ListParagraph"/>
        <w:numPr>
          <w:ilvl w:val="0"/>
          <w:numId w:val="6"/>
        </w:numPr>
        <w:ind w:right="-284"/>
        <w:rPr>
          <w:sz w:val="24"/>
          <w:szCs w:val="24"/>
        </w:rPr>
      </w:pPr>
      <w:r w:rsidRPr="00C022FF">
        <w:rPr>
          <w:sz w:val="24"/>
          <w:szCs w:val="24"/>
        </w:rPr>
        <w:t>гидрофобные вещества</w:t>
      </w:r>
      <w:r>
        <w:rPr>
          <w:sz w:val="24"/>
          <w:szCs w:val="24"/>
        </w:rPr>
        <w:t>- плохо или вовсе не растворимы в воде.</w:t>
      </w:r>
    </w:p>
    <w:p w:rsidR="00E9030A" w:rsidRDefault="00E9030A" w:rsidP="00AA5986">
      <w:pPr>
        <w:pStyle w:val="ListParagraph"/>
        <w:numPr>
          <w:ilvl w:val="0"/>
          <w:numId w:val="6"/>
        </w:numPr>
        <w:ind w:right="-284"/>
        <w:rPr>
          <w:sz w:val="24"/>
          <w:szCs w:val="24"/>
        </w:rPr>
      </w:pPr>
      <w:r w:rsidRPr="00D744E3">
        <w:rPr>
          <w:sz w:val="24"/>
          <w:szCs w:val="24"/>
        </w:rPr>
        <w:t>буферные системы- раство</w:t>
      </w:r>
      <w:r>
        <w:rPr>
          <w:sz w:val="24"/>
          <w:szCs w:val="24"/>
        </w:rPr>
        <w:t>р, содержащий смесь какой – либо слабой кислоты и её растворимой соли для поддержание постоянного значения рН.</w:t>
      </w:r>
    </w:p>
    <w:p w:rsidR="00E9030A" w:rsidRPr="00D744E3" w:rsidRDefault="00E9030A" w:rsidP="00AA5986">
      <w:pPr>
        <w:pStyle w:val="ListParagraph"/>
        <w:numPr>
          <w:ilvl w:val="0"/>
          <w:numId w:val="6"/>
        </w:numPr>
        <w:ind w:right="-284"/>
        <w:rPr>
          <w:sz w:val="24"/>
          <w:szCs w:val="24"/>
        </w:rPr>
      </w:pPr>
      <w:r w:rsidRPr="00D744E3">
        <w:rPr>
          <w:sz w:val="24"/>
          <w:szCs w:val="24"/>
        </w:rPr>
        <w:t>углеводы-</w:t>
      </w:r>
      <w:r>
        <w:rPr>
          <w:sz w:val="24"/>
          <w:szCs w:val="24"/>
        </w:rPr>
        <w:t xml:space="preserve"> сахара - соединения углерода, водорода и кислорода. Различают – моносахариды (глюкоза, фруктоза), дисахариды (сахароза, лактоза), полисахариды (крахмал, целлюлоза, хитин).</w:t>
      </w:r>
    </w:p>
    <w:p w:rsidR="00E9030A" w:rsidRDefault="00E9030A" w:rsidP="00AA5986">
      <w:pPr>
        <w:pStyle w:val="ListParagraph"/>
        <w:numPr>
          <w:ilvl w:val="0"/>
          <w:numId w:val="6"/>
        </w:numPr>
        <w:ind w:right="-284"/>
        <w:rPr>
          <w:sz w:val="24"/>
          <w:szCs w:val="24"/>
        </w:rPr>
      </w:pPr>
      <w:r w:rsidRPr="00C022FF">
        <w:rPr>
          <w:sz w:val="24"/>
          <w:szCs w:val="24"/>
        </w:rPr>
        <w:t>липиды</w:t>
      </w:r>
      <w:r>
        <w:rPr>
          <w:sz w:val="24"/>
          <w:szCs w:val="24"/>
        </w:rPr>
        <w:t>- производные высших жирных кислот, спиртов или альдегидов (жиры, воска,стероиды).</w:t>
      </w:r>
    </w:p>
    <w:p w:rsidR="00E9030A" w:rsidRDefault="00E9030A" w:rsidP="00AA5986">
      <w:pPr>
        <w:pStyle w:val="ListParagraph"/>
        <w:numPr>
          <w:ilvl w:val="0"/>
          <w:numId w:val="6"/>
        </w:numPr>
        <w:ind w:right="-284"/>
        <w:rPr>
          <w:sz w:val="24"/>
          <w:szCs w:val="24"/>
        </w:rPr>
      </w:pPr>
      <w:r w:rsidRPr="00C022FF">
        <w:rPr>
          <w:sz w:val="24"/>
          <w:szCs w:val="24"/>
        </w:rPr>
        <w:t>белки</w:t>
      </w:r>
      <w:r>
        <w:rPr>
          <w:sz w:val="24"/>
          <w:szCs w:val="24"/>
        </w:rPr>
        <w:t>- органические полимеры, единица строения- аминокислота (20 видов).</w:t>
      </w:r>
    </w:p>
    <w:p w:rsidR="00E9030A" w:rsidRDefault="00E9030A" w:rsidP="00AA5986">
      <w:pPr>
        <w:pStyle w:val="ListParagraph"/>
        <w:numPr>
          <w:ilvl w:val="0"/>
          <w:numId w:val="6"/>
        </w:numPr>
        <w:ind w:right="-284"/>
        <w:rPr>
          <w:sz w:val="24"/>
          <w:szCs w:val="24"/>
        </w:rPr>
      </w:pPr>
      <w:r w:rsidRPr="00C022FF">
        <w:rPr>
          <w:sz w:val="24"/>
          <w:szCs w:val="24"/>
        </w:rPr>
        <w:t>первичная</w:t>
      </w:r>
      <w:r w:rsidRPr="00ED382B">
        <w:rPr>
          <w:sz w:val="24"/>
          <w:szCs w:val="24"/>
        </w:rPr>
        <w:t xml:space="preserve"> </w:t>
      </w:r>
      <w:r w:rsidRPr="00C022FF">
        <w:rPr>
          <w:sz w:val="24"/>
          <w:szCs w:val="24"/>
        </w:rPr>
        <w:t>структуры белков</w:t>
      </w:r>
      <w:r>
        <w:rPr>
          <w:sz w:val="24"/>
          <w:szCs w:val="24"/>
        </w:rPr>
        <w:t>- образована последовательностью аминокислот в молекуле.</w:t>
      </w:r>
    </w:p>
    <w:p w:rsidR="00E9030A" w:rsidRDefault="00E9030A" w:rsidP="00AA5986">
      <w:pPr>
        <w:pStyle w:val="ListParagraph"/>
        <w:numPr>
          <w:ilvl w:val="0"/>
          <w:numId w:val="6"/>
        </w:numPr>
        <w:ind w:right="-284"/>
        <w:rPr>
          <w:sz w:val="24"/>
          <w:szCs w:val="24"/>
        </w:rPr>
      </w:pPr>
      <w:r w:rsidRPr="00C022FF">
        <w:rPr>
          <w:sz w:val="24"/>
          <w:szCs w:val="24"/>
        </w:rPr>
        <w:t>вторичная</w:t>
      </w:r>
      <w:r w:rsidRPr="00ED382B">
        <w:rPr>
          <w:sz w:val="24"/>
          <w:szCs w:val="24"/>
        </w:rPr>
        <w:t xml:space="preserve"> </w:t>
      </w:r>
      <w:r w:rsidRPr="00C022FF">
        <w:rPr>
          <w:sz w:val="24"/>
          <w:szCs w:val="24"/>
        </w:rPr>
        <w:t>структуры белков</w:t>
      </w:r>
      <w:r>
        <w:rPr>
          <w:sz w:val="24"/>
          <w:szCs w:val="24"/>
        </w:rPr>
        <w:t>- имеет вид спирали.</w:t>
      </w:r>
    </w:p>
    <w:p w:rsidR="00E9030A" w:rsidRDefault="00E9030A" w:rsidP="00AA5986">
      <w:pPr>
        <w:pStyle w:val="ListParagraph"/>
        <w:numPr>
          <w:ilvl w:val="0"/>
          <w:numId w:val="6"/>
        </w:numPr>
        <w:ind w:right="-284"/>
        <w:rPr>
          <w:sz w:val="24"/>
          <w:szCs w:val="24"/>
        </w:rPr>
      </w:pPr>
      <w:r w:rsidRPr="00C022FF">
        <w:rPr>
          <w:sz w:val="24"/>
          <w:szCs w:val="24"/>
        </w:rPr>
        <w:t>третичная</w:t>
      </w:r>
      <w:r w:rsidRPr="00ED382B">
        <w:rPr>
          <w:sz w:val="24"/>
          <w:szCs w:val="24"/>
        </w:rPr>
        <w:t xml:space="preserve"> </w:t>
      </w:r>
      <w:r w:rsidRPr="00C022FF">
        <w:rPr>
          <w:sz w:val="24"/>
          <w:szCs w:val="24"/>
        </w:rPr>
        <w:t>структуры белков</w:t>
      </w:r>
      <w:r>
        <w:rPr>
          <w:sz w:val="24"/>
          <w:szCs w:val="24"/>
        </w:rPr>
        <w:t>- имеет сложную конфигурацию в виде глобулы.</w:t>
      </w:r>
    </w:p>
    <w:p w:rsidR="00E9030A" w:rsidRDefault="00E9030A" w:rsidP="00AA5986">
      <w:pPr>
        <w:pStyle w:val="ListParagraph"/>
        <w:numPr>
          <w:ilvl w:val="0"/>
          <w:numId w:val="6"/>
        </w:numPr>
        <w:ind w:right="-284"/>
        <w:rPr>
          <w:sz w:val="24"/>
          <w:szCs w:val="24"/>
        </w:rPr>
      </w:pPr>
      <w:r>
        <w:rPr>
          <w:sz w:val="24"/>
          <w:szCs w:val="24"/>
        </w:rPr>
        <w:t>четвертичная структуры белков- образована несколькими глобулами.</w:t>
      </w:r>
    </w:p>
    <w:p w:rsidR="00E9030A" w:rsidRDefault="00E9030A" w:rsidP="00AA5986">
      <w:pPr>
        <w:pStyle w:val="ListParagraph"/>
        <w:numPr>
          <w:ilvl w:val="0"/>
          <w:numId w:val="6"/>
        </w:numPr>
        <w:ind w:right="-284"/>
        <w:rPr>
          <w:sz w:val="24"/>
          <w:szCs w:val="24"/>
        </w:rPr>
      </w:pPr>
      <w:r w:rsidRPr="00C022FF">
        <w:rPr>
          <w:sz w:val="24"/>
          <w:szCs w:val="24"/>
        </w:rPr>
        <w:t>денатурация</w:t>
      </w:r>
      <w:r>
        <w:rPr>
          <w:sz w:val="24"/>
          <w:szCs w:val="24"/>
        </w:rPr>
        <w:t>- нарушение вторичной, третичной и четвертичной структуры белка.</w:t>
      </w:r>
    </w:p>
    <w:p w:rsidR="00E9030A" w:rsidRDefault="00E9030A" w:rsidP="00AA5986">
      <w:pPr>
        <w:pStyle w:val="ListParagraph"/>
        <w:numPr>
          <w:ilvl w:val="0"/>
          <w:numId w:val="6"/>
        </w:numPr>
        <w:ind w:right="-284"/>
        <w:rPr>
          <w:sz w:val="24"/>
          <w:szCs w:val="24"/>
        </w:rPr>
      </w:pPr>
      <w:r w:rsidRPr="00C022FF">
        <w:rPr>
          <w:sz w:val="24"/>
          <w:szCs w:val="24"/>
        </w:rPr>
        <w:t>нуклеиновая кислота</w:t>
      </w:r>
      <w:r>
        <w:rPr>
          <w:sz w:val="24"/>
          <w:szCs w:val="24"/>
        </w:rPr>
        <w:t>- линейный полимер, имеющий вид двойной спирали, единица строения – нуклеотид.</w:t>
      </w:r>
    </w:p>
    <w:p w:rsidR="00E9030A" w:rsidRDefault="00E9030A" w:rsidP="00AA5986">
      <w:pPr>
        <w:pStyle w:val="ListParagraph"/>
        <w:numPr>
          <w:ilvl w:val="0"/>
          <w:numId w:val="6"/>
        </w:numPr>
        <w:ind w:right="-284"/>
        <w:rPr>
          <w:sz w:val="24"/>
          <w:szCs w:val="24"/>
        </w:rPr>
      </w:pPr>
      <w:r w:rsidRPr="00AA5986">
        <w:rPr>
          <w:sz w:val="24"/>
          <w:szCs w:val="24"/>
        </w:rPr>
        <w:t>дезоксирибонуклеиновая кислота или ДНК</w:t>
      </w:r>
      <w:r>
        <w:rPr>
          <w:sz w:val="24"/>
          <w:szCs w:val="24"/>
        </w:rPr>
        <w:t>- содержит дезоксирибозу.</w:t>
      </w:r>
    </w:p>
    <w:p w:rsidR="00E9030A" w:rsidRDefault="00E9030A" w:rsidP="00AA5986">
      <w:pPr>
        <w:pStyle w:val="ListParagraph"/>
        <w:numPr>
          <w:ilvl w:val="0"/>
          <w:numId w:val="6"/>
        </w:numPr>
        <w:ind w:right="-284"/>
        <w:rPr>
          <w:sz w:val="24"/>
          <w:szCs w:val="24"/>
        </w:rPr>
      </w:pPr>
      <w:r w:rsidRPr="00AA5986">
        <w:rPr>
          <w:sz w:val="24"/>
          <w:szCs w:val="24"/>
        </w:rPr>
        <w:t xml:space="preserve"> рибонуклеиновая кислота или РНК</w:t>
      </w:r>
      <w:r>
        <w:rPr>
          <w:sz w:val="24"/>
          <w:szCs w:val="24"/>
        </w:rPr>
        <w:t>- содержит рибозу. Различают- рибосомную и транстпортную.</w:t>
      </w:r>
    </w:p>
    <w:p w:rsidR="00E9030A" w:rsidRPr="00AA5986" w:rsidRDefault="00E9030A" w:rsidP="00AA5986">
      <w:pPr>
        <w:pStyle w:val="ListParagraph"/>
        <w:numPr>
          <w:ilvl w:val="0"/>
          <w:numId w:val="6"/>
        </w:numPr>
        <w:ind w:right="-284"/>
        <w:rPr>
          <w:sz w:val="24"/>
          <w:szCs w:val="24"/>
        </w:rPr>
      </w:pPr>
      <w:r>
        <w:rPr>
          <w:sz w:val="24"/>
          <w:szCs w:val="24"/>
        </w:rPr>
        <w:t xml:space="preserve"> аденозинтрифосфат или АТФ- универсальный хранитель и переносчик энергии в клетке.</w:t>
      </w:r>
    </w:p>
    <w:p w:rsidR="00E9030A" w:rsidRPr="00C022FF" w:rsidRDefault="00E9030A" w:rsidP="00992803">
      <w:pPr>
        <w:ind w:right="-284"/>
        <w:rPr>
          <w:sz w:val="16"/>
          <w:szCs w:val="16"/>
        </w:rPr>
      </w:pPr>
    </w:p>
    <w:p w:rsidR="00E9030A" w:rsidRPr="00C022FF" w:rsidRDefault="00E9030A" w:rsidP="00992803">
      <w:pPr>
        <w:ind w:right="-284"/>
        <w:rPr>
          <w:sz w:val="24"/>
          <w:szCs w:val="24"/>
          <w:u w:val="single"/>
        </w:rPr>
      </w:pPr>
      <w:r w:rsidRPr="00C022FF">
        <w:rPr>
          <w:sz w:val="24"/>
          <w:szCs w:val="24"/>
          <w:u w:val="single"/>
        </w:rPr>
        <w:t>Задание № 2</w:t>
      </w:r>
    </w:p>
    <w:p w:rsidR="00E9030A" w:rsidRDefault="00E9030A" w:rsidP="00992803">
      <w:pPr>
        <w:ind w:right="-284"/>
        <w:rPr>
          <w:sz w:val="24"/>
          <w:szCs w:val="24"/>
        </w:rPr>
      </w:pPr>
      <w:r w:rsidRPr="00C022FF">
        <w:rPr>
          <w:sz w:val="24"/>
          <w:szCs w:val="24"/>
        </w:rPr>
        <w:tab/>
        <w:t xml:space="preserve">2.1  Нарисуй схему «Строение воды» </w:t>
      </w:r>
    </w:p>
    <w:p w:rsidR="00E9030A" w:rsidRDefault="00E9030A" w:rsidP="00C80A5E">
      <w:pPr>
        <w:ind w:right="-284"/>
        <w:jc w:val="center"/>
        <w:rPr>
          <w:sz w:val="24"/>
          <w:szCs w:val="24"/>
        </w:rPr>
      </w:pPr>
      <w:r>
        <w:rPr>
          <w:noProof/>
        </w:rPr>
        <w:pict>
          <v:oval id="_x0000_s1036" style="position:absolute;left:0;text-align:left;margin-left:171.45pt;margin-top:7.7pt;width:37.5pt;height:35.55pt;z-index:251664896" fillcolor="#00b0f0"/>
        </w:pict>
      </w:r>
    </w:p>
    <w:p w:rsidR="00E9030A" w:rsidRDefault="00E9030A" w:rsidP="00C80A5E">
      <w:pPr>
        <w:ind w:right="-284"/>
        <w:rPr>
          <w:sz w:val="24"/>
          <w:szCs w:val="24"/>
        </w:rPr>
      </w:pPr>
    </w:p>
    <w:p w:rsidR="00E9030A" w:rsidRDefault="00E9030A" w:rsidP="00C80A5E">
      <w:pPr>
        <w:ind w:right="-284"/>
        <w:rPr>
          <w:sz w:val="24"/>
          <w:szCs w:val="24"/>
        </w:rPr>
      </w:pPr>
    </w:p>
    <w:p w:rsidR="00E9030A" w:rsidRDefault="00E9030A" w:rsidP="00C80A5E">
      <w:pPr>
        <w:ind w:right="-284"/>
        <w:rPr>
          <w:sz w:val="24"/>
          <w:szCs w:val="24"/>
        </w:rPr>
      </w:pPr>
      <w:r>
        <w:rPr>
          <w:noProof/>
        </w:rPr>
        <w:pict>
          <v:shape id="_x0000_s1037" type="#_x0000_t32" style="position:absolute;margin-left:205.2pt;margin-top:1.85pt;width:12pt;height:11.7pt;flip:x y;z-index:251663872" o:connectortype="straight"/>
        </w:pict>
      </w:r>
      <w:r>
        <w:rPr>
          <w:noProof/>
        </w:rPr>
        <w:pict>
          <v:shape id="_x0000_s1038" type="#_x0000_t32" style="position:absolute;margin-left:164.7pt;margin-top:1.85pt;width:12pt;height:11.7pt;flip:x;z-index:251662848" o:connectortype="straight"/>
        </w:pict>
      </w:r>
    </w:p>
    <w:p w:rsidR="00E9030A" w:rsidRPr="00C022FF" w:rsidRDefault="00E9030A" w:rsidP="00C80A5E">
      <w:pPr>
        <w:ind w:right="-284"/>
        <w:jc w:val="center"/>
        <w:rPr>
          <w:sz w:val="24"/>
          <w:szCs w:val="24"/>
        </w:rPr>
      </w:pPr>
      <w:r>
        <w:rPr>
          <w:noProof/>
        </w:rPr>
        <w:pict>
          <v:oval id="_x0000_s1039" style="position:absolute;left:0;text-align:left;margin-left:208.95pt;margin-top:-.25pt;width:25.5pt;height:23.55pt;z-index:251660800" fillcolor="#0d0d0d"/>
        </w:pict>
      </w:r>
      <w:r>
        <w:rPr>
          <w:noProof/>
        </w:rPr>
        <w:pict>
          <v:oval id="_x0000_s1040" style="position:absolute;left:0;text-align:left;margin-left:145.95pt;margin-top:-.25pt;width:25.5pt;height:23.55pt;z-index:251661824" fillcolor="#0d0d0d"/>
        </w:pict>
      </w:r>
    </w:p>
    <w:p w:rsidR="00E9030A" w:rsidRPr="00C022FF" w:rsidRDefault="00E9030A" w:rsidP="00C80A5E">
      <w:pPr>
        <w:ind w:right="-284"/>
        <w:rPr>
          <w:sz w:val="16"/>
          <w:szCs w:val="16"/>
        </w:rPr>
      </w:pPr>
    </w:p>
    <w:p w:rsidR="00E9030A" w:rsidRDefault="00E9030A" w:rsidP="00992803">
      <w:pPr>
        <w:ind w:right="-284"/>
        <w:rPr>
          <w:sz w:val="24"/>
          <w:szCs w:val="24"/>
        </w:rPr>
      </w:pPr>
    </w:p>
    <w:p w:rsidR="00E9030A" w:rsidRPr="00C022FF" w:rsidRDefault="00E9030A" w:rsidP="00992803">
      <w:pPr>
        <w:ind w:right="-284"/>
        <w:rPr>
          <w:sz w:val="24"/>
          <w:szCs w:val="24"/>
        </w:rPr>
      </w:pPr>
      <w:r w:rsidRPr="00C022FF">
        <w:rPr>
          <w:sz w:val="24"/>
          <w:szCs w:val="24"/>
        </w:rPr>
        <w:t xml:space="preserve"> </w:t>
      </w:r>
      <w:r w:rsidRPr="00C022FF">
        <w:rPr>
          <w:sz w:val="24"/>
          <w:szCs w:val="24"/>
        </w:rPr>
        <w:tab/>
        <w:t xml:space="preserve">2.2 Ответь на вопрос: </w:t>
      </w:r>
    </w:p>
    <w:p w:rsidR="00E9030A" w:rsidRDefault="00E9030A" w:rsidP="00992803">
      <w:pPr>
        <w:ind w:right="-284"/>
        <w:rPr>
          <w:sz w:val="24"/>
          <w:szCs w:val="24"/>
        </w:rPr>
      </w:pPr>
      <w:r w:rsidRPr="00C022FF">
        <w:rPr>
          <w:sz w:val="24"/>
          <w:szCs w:val="24"/>
        </w:rPr>
        <w:t>«Какие особенности строения молекулы воды придают ей уникальные свойства, без которых невозможна жизнь?»</w:t>
      </w:r>
    </w:p>
    <w:p w:rsidR="00E9030A" w:rsidRDefault="00E9030A" w:rsidP="00992803">
      <w:pPr>
        <w:ind w:right="-284"/>
        <w:rPr>
          <w:sz w:val="24"/>
          <w:szCs w:val="24"/>
        </w:rPr>
      </w:pPr>
      <w:r>
        <w:rPr>
          <w:sz w:val="24"/>
          <w:szCs w:val="24"/>
        </w:rPr>
        <w:t xml:space="preserve">ответ: </w:t>
      </w:r>
    </w:p>
    <w:p w:rsidR="00E9030A" w:rsidRPr="00C022FF" w:rsidRDefault="00E9030A" w:rsidP="00992803">
      <w:pPr>
        <w:ind w:right="-284"/>
        <w:rPr>
          <w:sz w:val="24"/>
          <w:szCs w:val="24"/>
        </w:rPr>
      </w:pPr>
      <w:r>
        <w:rPr>
          <w:sz w:val="24"/>
          <w:szCs w:val="24"/>
        </w:rPr>
        <w:t>Полярность молекул и способность образовывать водородные связи, растворяя ионные соединения –основная среда для протекания химических реакций.</w:t>
      </w:r>
    </w:p>
    <w:p w:rsidR="00E9030A" w:rsidRPr="00C022FF" w:rsidRDefault="00E9030A" w:rsidP="00992803">
      <w:pPr>
        <w:ind w:right="-284"/>
        <w:rPr>
          <w:sz w:val="16"/>
          <w:szCs w:val="16"/>
        </w:rPr>
      </w:pPr>
    </w:p>
    <w:p w:rsidR="00E9030A" w:rsidRPr="00C022FF" w:rsidRDefault="00E9030A" w:rsidP="00992803">
      <w:pPr>
        <w:ind w:right="-284"/>
        <w:rPr>
          <w:sz w:val="24"/>
          <w:szCs w:val="24"/>
          <w:u w:val="single"/>
        </w:rPr>
      </w:pPr>
      <w:r w:rsidRPr="00C022FF">
        <w:rPr>
          <w:sz w:val="24"/>
          <w:szCs w:val="24"/>
          <w:u w:val="single"/>
        </w:rPr>
        <w:t>Задание № 3</w:t>
      </w:r>
    </w:p>
    <w:p w:rsidR="00E9030A" w:rsidRPr="00C022FF" w:rsidRDefault="00E9030A" w:rsidP="00992803">
      <w:pPr>
        <w:ind w:right="-284"/>
        <w:rPr>
          <w:sz w:val="24"/>
          <w:szCs w:val="24"/>
        </w:rPr>
      </w:pPr>
      <w:r w:rsidRPr="00C022FF">
        <w:rPr>
          <w:sz w:val="24"/>
          <w:szCs w:val="24"/>
        </w:rPr>
        <w:tab/>
        <w:t>Заполни таблицу «Неорганические вещества клетки»</w:t>
      </w:r>
    </w:p>
    <w:p w:rsidR="00E9030A" w:rsidRPr="00C022FF" w:rsidRDefault="00E9030A" w:rsidP="00992803">
      <w:pPr>
        <w:ind w:right="-284"/>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3543"/>
        <w:gridCol w:w="3510"/>
      </w:tblGrid>
      <w:tr w:rsidR="00E9030A" w:rsidRPr="00C022FF" w:rsidTr="00FA69D4">
        <w:tc>
          <w:tcPr>
            <w:tcW w:w="2518" w:type="dxa"/>
          </w:tcPr>
          <w:p w:rsidR="00E9030A" w:rsidRPr="00C022FF" w:rsidRDefault="00E9030A" w:rsidP="00FA69D4">
            <w:pPr>
              <w:ind w:right="-284"/>
              <w:rPr>
                <w:sz w:val="24"/>
                <w:szCs w:val="24"/>
              </w:rPr>
            </w:pPr>
            <w:r w:rsidRPr="00C022FF">
              <w:rPr>
                <w:sz w:val="24"/>
                <w:szCs w:val="24"/>
              </w:rPr>
              <w:t>название</w:t>
            </w:r>
          </w:p>
        </w:tc>
        <w:tc>
          <w:tcPr>
            <w:tcW w:w="3543" w:type="dxa"/>
          </w:tcPr>
          <w:p w:rsidR="00E9030A" w:rsidRPr="00C022FF" w:rsidRDefault="00E9030A" w:rsidP="00FA69D4">
            <w:pPr>
              <w:ind w:right="-284"/>
              <w:rPr>
                <w:sz w:val="24"/>
                <w:szCs w:val="24"/>
              </w:rPr>
            </w:pPr>
            <w:r w:rsidRPr="00C022FF">
              <w:rPr>
                <w:sz w:val="24"/>
                <w:szCs w:val="24"/>
              </w:rPr>
              <w:t>свойства</w:t>
            </w:r>
          </w:p>
        </w:tc>
        <w:tc>
          <w:tcPr>
            <w:tcW w:w="3510" w:type="dxa"/>
          </w:tcPr>
          <w:p w:rsidR="00E9030A" w:rsidRPr="00C022FF" w:rsidRDefault="00E9030A" w:rsidP="00FA69D4">
            <w:pPr>
              <w:ind w:right="-284"/>
              <w:rPr>
                <w:sz w:val="24"/>
                <w:szCs w:val="24"/>
              </w:rPr>
            </w:pPr>
            <w:r w:rsidRPr="00C022FF">
              <w:rPr>
                <w:sz w:val="24"/>
                <w:szCs w:val="24"/>
              </w:rPr>
              <w:t>функции в клетке</w:t>
            </w:r>
          </w:p>
        </w:tc>
      </w:tr>
      <w:tr w:rsidR="00E9030A" w:rsidRPr="00C022FF" w:rsidTr="00FA69D4">
        <w:tc>
          <w:tcPr>
            <w:tcW w:w="2518" w:type="dxa"/>
          </w:tcPr>
          <w:p w:rsidR="00E9030A" w:rsidRPr="00C022FF" w:rsidRDefault="00E9030A" w:rsidP="00FA69D4">
            <w:pPr>
              <w:ind w:right="-284"/>
              <w:rPr>
                <w:sz w:val="24"/>
                <w:szCs w:val="24"/>
              </w:rPr>
            </w:pPr>
            <w:r>
              <w:rPr>
                <w:sz w:val="24"/>
                <w:szCs w:val="24"/>
              </w:rPr>
              <w:t>вода</w:t>
            </w:r>
          </w:p>
        </w:tc>
        <w:tc>
          <w:tcPr>
            <w:tcW w:w="3543" w:type="dxa"/>
          </w:tcPr>
          <w:p w:rsidR="00E9030A" w:rsidRPr="00C022FF" w:rsidRDefault="00E9030A" w:rsidP="00FA69D4">
            <w:pPr>
              <w:rPr>
                <w:sz w:val="24"/>
                <w:szCs w:val="24"/>
              </w:rPr>
            </w:pPr>
            <w:r>
              <w:rPr>
                <w:sz w:val="24"/>
                <w:szCs w:val="24"/>
              </w:rPr>
              <w:t>растворитель, теплопроводность, теплоёмкость,</w:t>
            </w:r>
          </w:p>
        </w:tc>
        <w:tc>
          <w:tcPr>
            <w:tcW w:w="3510" w:type="dxa"/>
          </w:tcPr>
          <w:p w:rsidR="00E9030A" w:rsidRPr="00C022FF" w:rsidRDefault="00E9030A" w:rsidP="00FA69D4">
            <w:pPr>
              <w:ind w:right="-284"/>
              <w:rPr>
                <w:sz w:val="24"/>
                <w:szCs w:val="24"/>
              </w:rPr>
            </w:pPr>
            <w:r>
              <w:rPr>
                <w:sz w:val="24"/>
                <w:szCs w:val="24"/>
              </w:rPr>
              <w:t>гидролиз, перенос веществ, терморегуляция</w:t>
            </w:r>
          </w:p>
        </w:tc>
      </w:tr>
      <w:tr w:rsidR="00E9030A" w:rsidRPr="00C022FF" w:rsidTr="00FA69D4">
        <w:tc>
          <w:tcPr>
            <w:tcW w:w="2518" w:type="dxa"/>
            <w:vMerge w:val="restart"/>
          </w:tcPr>
          <w:p w:rsidR="00E9030A" w:rsidRDefault="00E9030A" w:rsidP="00FA69D4">
            <w:pPr>
              <w:rPr>
                <w:sz w:val="24"/>
                <w:szCs w:val="24"/>
              </w:rPr>
            </w:pPr>
            <w:r>
              <w:rPr>
                <w:sz w:val="24"/>
                <w:szCs w:val="24"/>
              </w:rPr>
              <w:t xml:space="preserve">соли </w:t>
            </w:r>
          </w:p>
        </w:tc>
        <w:tc>
          <w:tcPr>
            <w:tcW w:w="3543" w:type="dxa"/>
          </w:tcPr>
          <w:p w:rsidR="00E9030A" w:rsidRPr="007B50DC" w:rsidRDefault="00E9030A" w:rsidP="00FA69D4">
            <w:pPr>
              <w:ind w:right="-284"/>
              <w:rPr>
                <w:sz w:val="24"/>
                <w:szCs w:val="24"/>
              </w:rPr>
            </w:pPr>
            <w:r>
              <w:rPr>
                <w:sz w:val="24"/>
                <w:szCs w:val="24"/>
              </w:rPr>
              <w:t>катионы- положительно заряженные ионы</w:t>
            </w:r>
          </w:p>
        </w:tc>
        <w:tc>
          <w:tcPr>
            <w:tcW w:w="3510" w:type="dxa"/>
          </w:tcPr>
          <w:p w:rsidR="00E9030A" w:rsidRPr="0093212D" w:rsidRDefault="00E9030A" w:rsidP="00FA69D4">
            <w:pPr>
              <w:rPr>
                <w:sz w:val="24"/>
                <w:szCs w:val="24"/>
              </w:rPr>
            </w:pPr>
            <w:r>
              <w:rPr>
                <w:sz w:val="24"/>
                <w:szCs w:val="24"/>
              </w:rPr>
              <w:t>К</w:t>
            </w:r>
            <w:r>
              <w:rPr>
                <w:sz w:val="24"/>
                <w:szCs w:val="24"/>
                <w:vertAlign w:val="superscript"/>
              </w:rPr>
              <w:t>+</w:t>
            </w:r>
            <w:r>
              <w:rPr>
                <w:sz w:val="24"/>
                <w:szCs w:val="24"/>
              </w:rPr>
              <w:t xml:space="preserve">, </w:t>
            </w:r>
            <w:r>
              <w:rPr>
                <w:sz w:val="24"/>
                <w:szCs w:val="24"/>
                <w:lang w:val="en-US"/>
              </w:rPr>
              <w:t>Na</w:t>
            </w:r>
            <w:r w:rsidRPr="007B50DC">
              <w:rPr>
                <w:sz w:val="24"/>
                <w:szCs w:val="24"/>
                <w:vertAlign w:val="superscript"/>
              </w:rPr>
              <w:t>+</w:t>
            </w:r>
            <w:r>
              <w:rPr>
                <w:sz w:val="24"/>
                <w:szCs w:val="24"/>
              </w:rPr>
              <w:t>,</w:t>
            </w:r>
            <w:r w:rsidRPr="007B50DC">
              <w:rPr>
                <w:sz w:val="24"/>
                <w:szCs w:val="24"/>
              </w:rPr>
              <w:t xml:space="preserve"> </w:t>
            </w:r>
            <w:r>
              <w:rPr>
                <w:sz w:val="24"/>
                <w:szCs w:val="24"/>
                <w:lang w:val="en-US"/>
              </w:rPr>
              <w:t>Ca</w:t>
            </w:r>
            <w:r w:rsidRPr="007B50DC">
              <w:rPr>
                <w:sz w:val="24"/>
                <w:szCs w:val="24"/>
                <w:vertAlign w:val="superscript"/>
              </w:rPr>
              <w:t>2+</w:t>
            </w:r>
            <w:r w:rsidRPr="007B50DC">
              <w:rPr>
                <w:sz w:val="24"/>
                <w:szCs w:val="24"/>
              </w:rPr>
              <w:t>-</w:t>
            </w:r>
            <w:r>
              <w:rPr>
                <w:sz w:val="24"/>
                <w:szCs w:val="24"/>
              </w:rPr>
              <w:t>раздражимость клетки,</w:t>
            </w:r>
            <w:r w:rsidRPr="0093212D">
              <w:rPr>
                <w:sz w:val="24"/>
                <w:szCs w:val="24"/>
              </w:rPr>
              <w:t xml:space="preserve"> </w:t>
            </w:r>
            <w:r>
              <w:rPr>
                <w:sz w:val="24"/>
                <w:szCs w:val="24"/>
                <w:lang w:val="en-US"/>
              </w:rPr>
              <w:t>Na</w:t>
            </w:r>
            <w:r w:rsidRPr="007B50DC">
              <w:rPr>
                <w:sz w:val="24"/>
                <w:szCs w:val="24"/>
                <w:vertAlign w:val="superscript"/>
              </w:rPr>
              <w:t>+</w:t>
            </w:r>
            <w:r>
              <w:rPr>
                <w:sz w:val="24"/>
                <w:szCs w:val="24"/>
              </w:rPr>
              <w:t>-транспорт глюкозы,</w:t>
            </w:r>
            <w:r w:rsidRPr="0093212D">
              <w:rPr>
                <w:sz w:val="24"/>
                <w:szCs w:val="24"/>
              </w:rPr>
              <w:t xml:space="preserve"> </w:t>
            </w:r>
            <w:r>
              <w:rPr>
                <w:sz w:val="24"/>
                <w:szCs w:val="24"/>
                <w:lang w:val="en-US"/>
              </w:rPr>
              <w:t>Mg</w:t>
            </w:r>
            <w:r>
              <w:rPr>
                <w:sz w:val="24"/>
                <w:szCs w:val="24"/>
                <w:vertAlign w:val="superscript"/>
              </w:rPr>
              <w:t>2+</w:t>
            </w:r>
            <w:r>
              <w:rPr>
                <w:sz w:val="24"/>
                <w:szCs w:val="24"/>
              </w:rPr>
              <w:t>,</w:t>
            </w:r>
            <w:r>
              <w:rPr>
                <w:sz w:val="24"/>
                <w:szCs w:val="24"/>
                <w:lang w:val="en-US"/>
              </w:rPr>
              <w:t>Ca</w:t>
            </w:r>
            <w:r w:rsidRPr="007B50DC">
              <w:rPr>
                <w:sz w:val="24"/>
                <w:szCs w:val="24"/>
                <w:vertAlign w:val="superscript"/>
              </w:rPr>
              <w:t>2+</w:t>
            </w:r>
            <w:r>
              <w:rPr>
                <w:sz w:val="24"/>
                <w:szCs w:val="24"/>
              </w:rPr>
              <w:t>-активируют ряд ферментов</w:t>
            </w:r>
          </w:p>
        </w:tc>
      </w:tr>
      <w:tr w:rsidR="00E9030A" w:rsidRPr="00C022FF" w:rsidTr="00FA69D4">
        <w:tc>
          <w:tcPr>
            <w:tcW w:w="2518" w:type="dxa"/>
            <w:vMerge/>
          </w:tcPr>
          <w:p w:rsidR="00E9030A" w:rsidRDefault="00E9030A" w:rsidP="00FA69D4">
            <w:pPr>
              <w:rPr>
                <w:sz w:val="24"/>
                <w:szCs w:val="24"/>
              </w:rPr>
            </w:pPr>
          </w:p>
        </w:tc>
        <w:tc>
          <w:tcPr>
            <w:tcW w:w="3543" w:type="dxa"/>
          </w:tcPr>
          <w:p w:rsidR="00E9030A" w:rsidRDefault="00E9030A" w:rsidP="00FA69D4">
            <w:pPr>
              <w:rPr>
                <w:sz w:val="24"/>
                <w:szCs w:val="24"/>
              </w:rPr>
            </w:pPr>
            <w:r>
              <w:rPr>
                <w:sz w:val="24"/>
                <w:szCs w:val="24"/>
              </w:rPr>
              <w:t>анионы- отрицательно заряженные ионы</w:t>
            </w:r>
          </w:p>
        </w:tc>
        <w:tc>
          <w:tcPr>
            <w:tcW w:w="3510" w:type="dxa"/>
          </w:tcPr>
          <w:p w:rsidR="00E9030A" w:rsidRDefault="00E9030A" w:rsidP="00FA69D4">
            <w:pPr>
              <w:rPr>
                <w:sz w:val="24"/>
                <w:szCs w:val="24"/>
              </w:rPr>
            </w:pPr>
            <w:r>
              <w:rPr>
                <w:sz w:val="24"/>
                <w:szCs w:val="24"/>
              </w:rPr>
              <w:t>фосфорной кислоты-регулируют физиологическую активность белков, серной кислоты-способствуют выводу из клетки нерастворимых в воде веществ,угольной и фосфорной кислот-обеспечивают буфрность клетки</w:t>
            </w:r>
          </w:p>
        </w:tc>
      </w:tr>
    </w:tbl>
    <w:p w:rsidR="00E9030A" w:rsidRPr="00C022FF" w:rsidRDefault="00E9030A" w:rsidP="00992803">
      <w:pPr>
        <w:ind w:right="-284"/>
        <w:rPr>
          <w:sz w:val="16"/>
          <w:szCs w:val="16"/>
        </w:rPr>
      </w:pPr>
    </w:p>
    <w:p w:rsidR="00E9030A" w:rsidRPr="00C022FF" w:rsidRDefault="00E9030A" w:rsidP="00992803">
      <w:pPr>
        <w:ind w:right="-284"/>
        <w:rPr>
          <w:sz w:val="24"/>
          <w:szCs w:val="24"/>
          <w:u w:val="single"/>
        </w:rPr>
      </w:pPr>
      <w:r w:rsidRPr="00C022FF">
        <w:rPr>
          <w:sz w:val="24"/>
          <w:szCs w:val="24"/>
          <w:u w:val="single"/>
        </w:rPr>
        <w:t>Задание № 4</w:t>
      </w:r>
    </w:p>
    <w:p w:rsidR="00E9030A" w:rsidRPr="00C022FF" w:rsidRDefault="00E9030A" w:rsidP="00992803">
      <w:pPr>
        <w:shd w:val="clear" w:color="auto" w:fill="FFFFFF"/>
        <w:ind w:right="-284"/>
        <w:rPr>
          <w:sz w:val="24"/>
          <w:szCs w:val="24"/>
        </w:rPr>
      </w:pPr>
      <w:r w:rsidRPr="00C022FF">
        <w:rPr>
          <w:sz w:val="24"/>
          <w:szCs w:val="24"/>
        </w:rPr>
        <w:tab/>
        <w:t>Впиши в таблицу недостающую информацию:</w:t>
      </w:r>
    </w:p>
    <w:p w:rsidR="00E9030A" w:rsidRPr="00C022FF" w:rsidRDefault="00E9030A" w:rsidP="00992803">
      <w:pPr>
        <w:shd w:val="clear" w:color="auto" w:fill="FFFFFF"/>
        <w:ind w:right="-284"/>
        <w:rPr>
          <w:sz w:val="16"/>
          <w:szCs w:val="1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3685"/>
        <w:gridCol w:w="3119"/>
      </w:tblGrid>
      <w:tr w:rsidR="00E9030A" w:rsidRPr="00C022FF" w:rsidTr="003561C6">
        <w:tc>
          <w:tcPr>
            <w:tcW w:w="2802" w:type="dxa"/>
            <w:vAlign w:val="center"/>
          </w:tcPr>
          <w:p w:rsidR="00E9030A" w:rsidRPr="00C022FF" w:rsidRDefault="00E9030A" w:rsidP="00FA69D4">
            <w:pPr>
              <w:ind w:right="-284"/>
              <w:jc w:val="center"/>
              <w:rPr>
                <w:sz w:val="24"/>
                <w:szCs w:val="24"/>
              </w:rPr>
            </w:pPr>
            <w:r w:rsidRPr="00C022FF">
              <w:rPr>
                <w:sz w:val="24"/>
                <w:szCs w:val="24"/>
              </w:rPr>
              <w:t>органические вещества, примеры</w:t>
            </w:r>
          </w:p>
        </w:tc>
        <w:tc>
          <w:tcPr>
            <w:tcW w:w="3685" w:type="dxa"/>
            <w:vAlign w:val="center"/>
          </w:tcPr>
          <w:p w:rsidR="00E9030A" w:rsidRPr="00C022FF" w:rsidRDefault="00E9030A" w:rsidP="002417A9">
            <w:pPr>
              <w:ind w:right="45"/>
              <w:jc w:val="center"/>
              <w:rPr>
                <w:sz w:val="24"/>
                <w:szCs w:val="24"/>
              </w:rPr>
            </w:pPr>
            <w:r w:rsidRPr="00C022FF">
              <w:rPr>
                <w:sz w:val="24"/>
                <w:szCs w:val="24"/>
              </w:rPr>
              <w:t>особенности строения молекул и свойства</w:t>
            </w:r>
          </w:p>
        </w:tc>
        <w:tc>
          <w:tcPr>
            <w:tcW w:w="3119" w:type="dxa"/>
            <w:vAlign w:val="center"/>
          </w:tcPr>
          <w:p w:rsidR="00E9030A" w:rsidRPr="00C022FF" w:rsidRDefault="00E9030A" w:rsidP="00FA69D4">
            <w:pPr>
              <w:ind w:right="-284"/>
              <w:jc w:val="center"/>
              <w:rPr>
                <w:sz w:val="24"/>
                <w:szCs w:val="24"/>
              </w:rPr>
            </w:pPr>
            <w:r w:rsidRPr="00C022FF">
              <w:rPr>
                <w:sz w:val="24"/>
                <w:szCs w:val="24"/>
              </w:rPr>
              <w:t>функции в клетке</w:t>
            </w:r>
          </w:p>
        </w:tc>
      </w:tr>
      <w:tr w:rsidR="00E9030A" w:rsidRPr="00C022FF" w:rsidTr="003561C6">
        <w:tc>
          <w:tcPr>
            <w:tcW w:w="2802" w:type="dxa"/>
          </w:tcPr>
          <w:p w:rsidR="00E9030A" w:rsidRPr="00AF08C6" w:rsidRDefault="00E9030A" w:rsidP="00FA69D4">
            <w:pPr>
              <w:ind w:right="-284"/>
              <w:rPr>
                <w:b/>
                <w:sz w:val="24"/>
                <w:szCs w:val="24"/>
              </w:rPr>
            </w:pPr>
            <w:r w:rsidRPr="00AF08C6">
              <w:rPr>
                <w:b/>
                <w:sz w:val="24"/>
                <w:szCs w:val="24"/>
              </w:rPr>
              <w:t>белки: альбумин, миозин, гемоглобин</w:t>
            </w:r>
          </w:p>
        </w:tc>
        <w:tc>
          <w:tcPr>
            <w:tcW w:w="3685" w:type="dxa"/>
          </w:tcPr>
          <w:p w:rsidR="00E9030A" w:rsidRPr="002417A9" w:rsidRDefault="00E9030A" w:rsidP="00FA69D4">
            <w:pPr>
              <w:ind w:right="-284"/>
              <w:rPr>
                <w:sz w:val="24"/>
                <w:szCs w:val="24"/>
                <w:shd w:val="clear" w:color="auto" w:fill="FFFFFF"/>
              </w:rPr>
            </w:pPr>
            <w:r w:rsidRPr="002417A9">
              <w:rPr>
                <w:sz w:val="24"/>
                <w:szCs w:val="24"/>
                <w:shd w:val="clear" w:color="auto" w:fill="FFFFFF"/>
              </w:rPr>
              <w:t>высокомолекулярные органические соединения, состоящие из остатков α -аминокислот.</w:t>
            </w:r>
          </w:p>
          <w:p w:rsidR="00E9030A" w:rsidRPr="00C022FF" w:rsidRDefault="00E9030A" w:rsidP="002417A9">
            <w:pPr>
              <w:rPr>
                <w:sz w:val="24"/>
                <w:szCs w:val="24"/>
              </w:rPr>
            </w:pPr>
            <w:r w:rsidRPr="002417A9">
              <w:rPr>
                <w:sz w:val="24"/>
                <w:szCs w:val="24"/>
                <w:shd w:val="clear" w:color="auto" w:fill="FFFFFF"/>
              </w:rPr>
              <w:t>обладают большой молекулярной массой: яичный альбумин - 36 000, гемоглобин - 152 000, миозин - 500 000.</w:t>
            </w:r>
          </w:p>
        </w:tc>
        <w:tc>
          <w:tcPr>
            <w:tcW w:w="3119" w:type="dxa"/>
          </w:tcPr>
          <w:p w:rsidR="00E9030A" w:rsidRPr="002417A9" w:rsidRDefault="00E9030A" w:rsidP="00FA69D4">
            <w:pPr>
              <w:ind w:right="-284"/>
              <w:rPr>
                <w:sz w:val="24"/>
                <w:szCs w:val="24"/>
                <w:shd w:val="clear" w:color="auto" w:fill="FFFFFF"/>
              </w:rPr>
            </w:pPr>
            <w:r>
              <w:rPr>
                <w:sz w:val="24"/>
                <w:szCs w:val="24"/>
                <w:shd w:val="clear" w:color="auto" w:fill="FFFFFF"/>
              </w:rPr>
              <w:t>1.</w:t>
            </w:r>
            <w:r w:rsidRPr="002417A9">
              <w:rPr>
                <w:sz w:val="24"/>
                <w:szCs w:val="24"/>
                <w:shd w:val="clear" w:color="auto" w:fill="FFFFFF"/>
              </w:rPr>
              <w:t>двигательная (миоз</w:t>
            </w:r>
            <w:r>
              <w:rPr>
                <w:sz w:val="24"/>
                <w:szCs w:val="24"/>
                <w:shd w:val="clear" w:color="auto" w:fill="FFFFFF"/>
              </w:rPr>
              <w:t>ин участвует в сокращении мышц)</w:t>
            </w:r>
            <w:r w:rsidRPr="002417A9">
              <w:rPr>
                <w:sz w:val="24"/>
                <w:szCs w:val="24"/>
                <w:shd w:val="clear" w:color="auto" w:fill="FFFFFF"/>
              </w:rPr>
              <w:t>;</w:t>
            </w:r>
          </w:p>
          <w:p w:rsidR="00E9030A" w:rsidRDefault="00E9030A" w:rsidP="00FA69D4">
            <w:pPr>
              <w:ind w:right="-284"/>
              <w:rPr>
                <w:sz w:val="24"/>
                <w:szCs w:val="24"/>
                <w:shd w:val="clear" w:color="auto" w:fill="FFFFFF"/>
              </w:rPr>
            </w:pPr>
            <w:r>
              <w:rPr>
                <w:sz w:val="24"/>
                <w:szCs w:val="24"/>
                <w:shd w:val="clear" w:color="auto" w:fill="FFFFFF"/>
              </w:rPr>
              <w:t>2.</w:t>
            </w:r>
            <w:r w:rsidRPr="002417A9">
              <w:rPr>
                <w:sz w:val="24"/>
                <w:szCs w:val="24"/>
                <w:shd w:val="clear" w:color="auto" w:fill="FFFFFF"/>
              </w:rPr>
              <w:t>транспортная (гемоглобин эритроцитов переносит пита</w:t>
            </w:r>
            <w:r w:rsidRPr="002417A9">
              <w:rPr>
                <w:sz w:val="24"/>
                <w:szCs w:val="24"/>
                <w:shd w:val="clear" w:color="auto" w:fill="FFFFFF"/>
              </w:rPr>
              <w:softHyphen/>
              <w:t>тель</w:t>
            </w:r>
            <w:r>
              <w:rPr>
                <w:sz w:val="24"/>
                <w:szCs w:val="24"/>
                <w:shd w:val="clear" w:color="auto" w:fill="FFFFFF"/>
              </w:rPr>
              <w:t>ные вещества и продукты обмена)</w:t>
            </w:r>
            <w:r w:rsidRPr="002417A9">
              <w:rPr>
                <w:sz w:val="24"/>
                <w:szCs w:val="24"/>
                <w:shd w:val="clear" w:color="auto" w:fill="FFFFFF"/>
              </w:rPr>
              <w:t>;</w:t>
            </w:r>
          </w:p>
          <w:p w:rsidR="00E9030A" w:rsidRPr="002417A9" w:rsidRDefault="00E9030A" w:rsidP="002417A9">
            <w:pPr>
              <w:ind w:left="23" w:right="-284"/>
              <w:rPr>
                <w:sz w:val="24"/>
                <w:szCs w:val="24"/>
              </w:rPr>
            </w:pPr>
            <w:r>
              <w:rPr>
                <w:sz w:val="24"/>
                <w:szCs w:val="24"/>
                <w:shd w:val="clear" w:color="auto" w:fill="FFFFFF"/>
              </w:rPr>
              <w:t>3.з</w:t>
            </w:r>
            <w:r w:rsidRPr="002417A9">
              <w:rPr>
                <w:sz w:val="24"/>
                <w:szCs w:val="24"/>
                <w:shd w:val="clear" w:color="auto" w:fill="FFFFFF"/>
              </w:rPr>
              <w:t>апасающая(альбумин яиц)</w:t>
            </w:r>
            <w:r w:rsidRPr="002417A9">
              <w:rPr>
                <w:rStyle w:val="apple-converted-space"/>
                <w:sz w:val="24"/>
                <w:szCs w:val="24"/>
                <w:shd w:val="clear" w:color="auto" w:fill="FFFFFF"/>
              </w:rPr>
              <w:t>  </w:t>
            </w:r>
          </w:p>
        </w:tc>
      </w:tr>
      <w:tr w:rsidR="00E9030A" w:rsidRPr="00C022FF" w:rsidTr="003561C6">
        <w:tc>
          <w:tcPr>
            <w:tcW w:w="2802" w:type="dxa"/>
          </w:tcPr>
          <w:p w:rsidR="00E9030A" w:rsidRPr="00C022FF" w:rsidRDefault="00E9030A" w:rsidP="00AF08C6">
            <w:pPr>
              <w:ind w:right="84"/>
              <w:rPr>
                <w:sz w:val="24"/>
                <w:szCs w:val="24"/>
              </w:rPr>
            </w:pPr>
            <w:r>
              <w:rPr>
                <w:sz w:val="24"/>
                <w:szCs w:val="24"/>
              </w:rPr>
              <w:t>углеводы: моносахариды, дисахариды, полисахариды</w:t>
            </w:r>
          </w:p>
        </w:tc>
        <w:tc>
          <w:tcPr>
            <w:tcW w:w="3685" w:type="dxa"/>
          </w:tcPr>
          <w:p w:rsidR="00E9030A" w:rsidRPr="003561C6" w:rsidRDefault="00E9030A" w:rsidP="003561C6">
            <w:pPr>
              <w:ind w:right="-284"/>
              <w:rPr>
                <w:rStyle w:val="apple-converted-space"/>
                <w:sz w:val="24"/>
                <w:szCs w:val="24"/>
                <w:shd w:val="clear" w:color="auto" w:fill="FFFFFF"/>
              </w:rPr>
            </w:pPr>
            <w:r w:rsidRPr="003561C6">
              <w:rPr>
                <w:sz w:val="24"/>
                <w:szCs w:val="24"/>
                <w:shd w:val="clear" w:color="auto" w:fill="FFFFFF"/>
              </w:rPr>
              <w:t>моносахариды - такие вещества, как глюкоза, пентоза, фруктоза, рибоза.</w:t>
            </w:r>
            <w:r w:rsidRPr="003561C6">
              <w:rPr>
                <w:rStyle w:val="apple-converted-space"/>
                <w:sz w:val="24"/>
                <w:szCs w:val="24"/>
                <w:shd w:val="clear" w:color="auto" w:fill="FFFFFF"/>
              </w:rPr>
              <w:t> </w:t>
            </w:r>
          </w:p>
          <w:p w:rsidR="00E9030A" w:rsidRPr="003561C6" w:rsidRDefault="00E9030A" w:rsidP="003561C6">
            <w:pPr>
              <w:ind w:right="-284"/>
              <w:rPr>
                <w:sz w:val="24"/>
                <w:szCs w:val="24"/>
                <w:shd w:val="clear" w:color="auto" w:fill="FFFFFF"/>
              </w:rPr>
            </w:pPr>
            <w:r w:rsidRPr="003561C6">
              <w:rPr>
                <w:sz w:val="24"/>
                <w:szCs w:val="24"/>
                <w:shd w:val="clear" w:color="auto" w:fill="FFFFFF"/>
              </w:rPr>
              <w:t>дисахариды - сахар, сахароза (состоит из глюкозы и фруктозы)</w:t>
            </w:r>
          </w:p>
          <w:p w:rsidR="00E9030A" w:rsidRPr="00C022FF" w:rsidRDefault="00E9030A" w:rsidP="003561C6">
            <w:pPr>
              <w:shd w:val="clear" w:color="auto" w:fill="FFFFFF"/>
              <w:ind w:left="40" w:right="157"/>
              <w:rPr>
                <w:sz w:val="24"/>
                <w:szCs w:val="24"/>
              </w:rPr>
            </w:pPr>
            <w:r w:rsidRPr="003561C6">
              <w:rPr>
                <w:sz w:val="24"/>
                <w:szCs w:val="24"/>
              </w:rPr>
              <w:t>п</w:t>
            </w:r>
            <w:r w:rsidRPr="00AF08C6">
              <w:rPr>
                <w:sz w:val="24"/>
                <w:szCs w:val="24"/>
              </w:rPr>
              <w:t xml:space="preserve">олисахариды - образованны многими моносахаридами. </w:t>
            </w:r>
            <w:r>
              <w:rPr>
                <w:sz w:val="24"/>
                <w:szCs w:val="24"/>
              </w:rPr>
              <w:t xml:space="preserve"> крахмал, </w:t>
            </w:r>
            <w:r w:rsidRPr="00AF08C6">
              <w:rPr>
                <w:sz w:val="24"/>
                <w:szCs w:val="24"/>
              </w:rPr>
              <w:t>гликоген, целлюлоза</w:t>
            </w:r>
            <w:r>
              <w:rPr>
                <w:sz w:val="24"/>
                <w:szCs w:val="24"/>
              </w:rPr>
              <w:t xml:space="preserve"> -состоят из </w:t>
            </w:r>
            <w:r w:rsidRPr="00AF08C6">
              <w:rPr>
                <w:sz w:val="24"/>
                <w:szCs w:val="24"/>
              </w:rPr>
              <w:t>глюкоз</w:t>
            </w:r>
            <w:r>
              <w:rPr>
                <w:sz w:val="24"/>
                <w:szCs w:val="24"/>
              </w:rPr>
              <w:t>ы</w:t>
            </w:r>
            <w:r w:rsidRPr="00AF08C6">
              <w:rPr>
                <w:sz w:val="24"/>
                <w:szCs w:val="24"/>
              </w:rPr>
              <w:t>.</w:t>
            </w:r>
          </w:p>
        </w:tc>
        <w:tc>
          <w:tcPr>
            <w:tcW w:w="3119" w:type="dxa"/>
          </w:tcPr>
          <w:p w:rsidR="00E9030A" w:rsidRPr="00AF08C6" w:rsidRDefault="00E9030A" w:rsidP="00FA69D4">
            <w:pPr>
              <w:ind w:right="-284"/>
              <w:rPr>
                <w:b/>
                <w:sz w:val="24"/>
                <w:szCs w:val="24"/>
              </w:rPr>
            </w:pPr>
            <w:r w:rsidRPr="00AF08C6">
              <w:rPr>
                <w:b/>
                <w:sz w:val="24"/>
                <w:szCs w:val="24"/>
              </w:rPr>
              <w:t>энергетическая</w:t>
            </w:r>
          </w:p>
        </w:tc>
      </w:tr>
      <w:tr w:rsidR="00E9030A" w:rsidRPr="00C022FF" w:rsidTr="003561C6">
        <w:tc>
          <w:tcPr>
            <w:tcW w:w="2802" w:type="dxa"/>
          </w:tcPr>
          <w:p w:rsidR="00E9030A" w:rsidRPr="00C022FF" w:rsidRDefault="00E9030A" w:rsidP="00FA69D4">
            <w:pPr>
              <w:ind w:right="-284"/>
              <w:rPr>
                <w:sz w:val="24"/>
                <w:szCs w:val="24"/>
              </w:rPr>
            </w:pPr>
          </w:p>
        </w:tc>
        <w:tc>
          <w:tcPr>
            <w:tcW w:w="3685" w:type="dxa"/>
          </w:tcPr>
          <w:p w:rsidR="00E9030A" w:rsidRPr="00AF08C6" w:rsidRDefault="00E9030A" w:rsidP="00FA69D4">
            <w:pPr>
              <w:ind w:right="-284"/>
              <w:rPr>
                <w:b/>
                <w:sz w:val="24"/>
                <w:szCs w:val="24"/>
              </w:rPr>
            </w:pPr>
            <w:r w:rsidRPr="00AF08C6">
              <w:rPr>
                <w:b/>
                <w:sz w:val="24"/>
                <w:szCs w:val="24"/>
              </w:rPr>
              <w:t>не являются биополимерами, сложные эфиры глицерина и высших кислот, окисляются под воздействием кислорода</w:t>
            </w:r>
          </w:p>
        </w:tc>
        <w:tc>
          <w:tcPr>
            <w:tcW w:w="3119" w:type="dxa"/>
          </w:tcPr>
          <w:p w:rsidR="00E9030A" w:rsidRPr="00D16C4F" w:rsidRDefault="00E9030A" w:rsidP="00D16C4F">
            <w:pPr>
              <w:rPr>
                <w:sz w:val="24"/>
                <w:szCs w:val="24"/>
                <w:shd w:val="clear" w:color="auto" w:fill="FFFFFF"/>
              </w:rPr>
            </w:pPr>
            <w:r w:rsidRPr="00D16C4F">
              <w:rPr>
                <w:sz w:val="24"/>
                <w:szCs w:val="24"/>
                <w:shd w:val="clear" w:color="auto" w:fill="FFFFFF"/>
              </w:rPr>
              <w:t>1.энергетическая функция. При окислении жиров об</w:t>
            </w:r>
            <w:r w:rsidRPr="00D16C4F">
              <w:rPr>
                <w:sz w:val="24"/>
                <w:szCs w:val="24"/>
                <w:shd w:val="clear" w:color="auto" w:fill="FFFFFF"/>
              </w:rPr>
              <w:softHyphen/>
              <w:t xml:space="preserve">разуется большое количество энергии. При окислении 1 г жира освобождается 38,9 кДж энергии. </w:t>
            </w:r>
          </w:p>
          <w:p w:rsidR="00E9030A" w:rsidRPr="00D16C4F" w:rsidRDefault="00E9030A" w:rsidP="00D16C4F">
            <w:pPr>
              <w:ind w:right="-284"/>
              <w:rPr>
                <w:sz w:val="24"/>
                <w:szCs w:val="24"/>
                <w:shd w:val="clear" w:color="auto" w:fill="FFFFFF"/>
              </w:rPr>
            </w:pPr>
            <w:r w:rsidRPr="00D16C4F">
              <w:rPr>
                <w:sz w:val="24"/>
                <w:szCs w:val="24"/>
                <w:shd w:val="clear" w:color="auto" w:fill="FFFFFF"/>
              </w:rPr>
              <w:t xml:space="preserve">2. структурная функция. Липиды принимают участие в построении мембран клеток всех органов и тканей. </w:t>
            </w:r>
          </w:p>
          <w:p w:rsidR="00E9030A" w:rsidRPr="00D16C4F" w:rsidRDefault="00E9030A" w:rsidP="00D16C4F">
            <w:pPr>
              <w:ind w:right="-284"/>
              <w:rPr>
                <w:sz w:val="24"/>
                <w:szCs w:val="24"/>
                <w:shd w:val="clear" w:color="auto" w:fill="FFFFFF"/>
              </w:rPr>
            </w:pPr>
            <w:r w:rsidRPr="00D16C4F">
              <w:rPr>
                <w:sz w:val="24"/>
                <w:szCs w:val="24"/>
                <w:shd w:val="clear" w:color="auto" w:fill="FFFFFF"/>
              </w:rPr>
              <w:t xml:space="preserve">3. запасная функция. </w:t>
            </w:r>
          </w:p>
          <w:p w:rsidR="00E9030A" w:rsidRPr="00D16C4F" w:rsidRDefault="00E9030A" w:rsidP="00D16C4F">
            <w:pPr>
              <w:ind w:right="-284"/>
              <w:rPr>
                <w:sz w:val="24"/>
                <w:szCs w:val="24"/>
                <w:shd w:val="clear" w:color="auto" w:fill="FFFFFF"/>
              </w:rPr>
            </w:pPr>
            <w:r w:rsidRPr="00D16C4F">
              <w:rPr>
                <w:sz w:val="24"/>
                <w:szCs w:val="24"/>
                <w:shd w:val="clear" w:color="auto" w:fill="FFFFFF"/>
              </w:rPr>
              <w:t xml:space="preserve">Жиры могут накапливаться в клетках и служить запасным питательным веществом. </w:t>
            </w:r>
          </w:p>
          <w:p w:rsidR="00E9030A" w:rsidRPr="00D16C4F" w:rsidRDefault="00E9030A" w:rsidP="00D16C4F">
            <w:pPr>
              <w:rPr>
                <w:sz w:val="24"/>
                <w:szCs w:val="24"/>
                <w:shd w:val="clear" w:color="auto" w:fill="FFFFFF"/>
              </w:rPr>
            </w:pPr>
            <w:r w:rsidRPr="00D16C4F">
              <w:rPr>
                <w:sz w:val="24"/>
                <w:szCs w:val="24"/>
                <w:shd w:val="clear" w:color="auto" w:fill="FFFFFF"/>
              </w:rPr>
              <w:t>4. функция терморегуляции. Жиры плохо проводят тепло.</w:t>
            </w:r>
          </w:p>
          <w:p w:rsidR="00E9030A" w:rsidRPr="00C022FF" w:rsidRDefault="00E9030A" w:rsidP="00D16C4F">
            <w:pPr>
              <w:rPr>
                <w:sz w:val="24"/>
                <w:szCs w:val="24"/>
              </w:rPr>
            </w:pPr>
            <w:r w:rsidRPr="00D16C4F">
              <w:rPr>
                <w:sz w:val="24"/>
                <w:szCs w:val="24"/>
                <w:shd w:val="clear" w:color="auto" w:fill="FFFFFF"/>
              </w:rPr>
              <w:t>5.  жиры могут служить источником эндогенной воды</w:t>
            </w:r>
            <w:r w:rsidRPr="00D16C4F">
              <w:rPr>
                <w:color w:val="333333"/>
                <w:sz w:val="24"/>
                <w:szCs w:val="24"/>
                <w:shd w:val="clear" w:color="auto" w:fill="FFFFFF"/>
              </w:rPr>
              <w:t xml:space="preserve"> </w:t>
            </w:r>
          </w:p>
        </w:tc>
      </w:tr>
    </w:tbl>
    <w:p w:rsidR="00E9030A" w:rsidRPr="00C022FF" w:rsidRDefault="00E9030A" w:rsidP="00992803">
      <w:pPr>
        <w:ind w:right="-284"/>
        <w:rPr>
          <w:sz w:val="16"/>
          <w:szCs w:val="16"/>
          <w:u w:val="single"/>
        </w:rPr>
      </w:pPr>
    </w:p>
    <w:p w:rsidR="00E9030A" w:rsidRPr="00C022FF" w:rsidRDefault="00E9030A" w:rsidP="00992803">
      <w:pPr>
        <w:ind w:right="-284"/>
        <w:rPr>
          <w:sz w:val="24"/>
          <w:szCs w:val="24"/>
          <w:u w:val="single"/>
        </w:rPr>
      </w:pPr>
      <w:r w:rsidRPr="00C022FF">
        <w:rPr>
          <w:sz w:val="24"/>
          <w:szCs w:val="24"/>
          <w:u w:val="single"/>
        </w:rPr>
        <w:t xml:space="preserve"> Задание № 5</w:t>
      </w:r>
    </w:p>
    <w:p w:rsidR="00E9030A" w:rsidRPr="00C022FF" w:rsidRDefault="00E9030A" w:rsidP="00992803">
      <w:pPr>
        <w:ind w:right="-284"/>
        <w:rPr>
          <w:sz w:val="24"/>
          <w:szCs w:val="24"/>
        </w:rPr>
      </w:pPr>
      <w:r w:rsidRPr="00C022FF">
        <w:rPr>
          <w:sz w:val="24"/>
          <w:szCs w:val="24"/>
        </w:rPr>
        <w:tab/>
        <w:t>Ответь на вопросы теста: (ответов может быть несколько)</w:t>
      </w:r>
    </w:p>
    <w:p w:rsidR="00E9030A" w:rsidRPr="00C022FF" w:rsidRDefault="00E9030A" w:rsidP="00992803">
      <w:pPr>
        <w:ind w:right="-284"/>
        <w:rPr>
          <w:sz w:val="16"/>
          <w:szCs w:val="16"/>
        </w:rPr>
      </w:pPr>
    </w:p>
    <w:p w:rsidR="00E9030A" w:rsidRPr="00C022FF" w:rsidRDefault="00E9030A" w:rsidP="00992803">
      <w:pPr>
        <w:ind w:right="-284"/>
        <w:rPr>
          <w:sz w:val="24"/>
          <w:szCs w:val="24"/>
        </w:rPr>
      </w:pPr>
      <w:r w:rsidRPr="00C022FF">
        <w:rPr>
          <w:sz w:val="24"/>
          <w:szCs w:val="24"/>
        </w:rPr>
        <w:t>1. Какое из названных химических соединений не является биополимером?</w:t>
      </w:r>
    </w:p>
    <w:p w:rsidR="00E9030A" w:rsidRPr="00C022FF" w:rsidRDefault="00E9030A" w:rsidP="00992803">
      <w:pPr>
        <w:ind w:right="-284"/>
        <w:rPr>
          <w:sz w:val="24"/>
          <w:szCs w:val="24"/>
        </w:rPr>
      </w:pPr>
      <w:r w:rsidRPr="00C022FF">
        <w:rPr>
          <w:sz w:val="24"/>
          <w:szCs w:val="24"/>
        </w:rPr>
        <w:t>1. белок;</w:t>
      </w:r>
    </w:p>
    <w:p w:rsidR="00E9030A" w:rsidRPr="00FA69D4" w:rsidRDefault="00E9030A" w:rsidP="00992803">
      <w:pPr>
        <w:ind w:right="-284"/>
        <w:rPr>
          <w:b/>
          <w:sz w:val="24"/>
          <w:szCs w:val="24"/>
        </w:rPr>
      </w:pPr>
      <w:r w:rsidRPr="00C022FF">
        <w:rPr>
          <w:sz w:val="24"/>
          <w:szCs w:val="24"/>
        </w:rPr>
        <w:t xml:space="preserve">2. </w:t>
      </w:r>
      <w:r w:rsidRPr="00FA69D4">
        <w:rPr>
          <w:b/>
          <w:sz w:val="24"/>
          <w:szCs w:val="24"/>
        </w:rPr>
        <w:t>глюкоза;</w:t>
      </w:r>
    </w:p>
    <w:p w:rsidR="00E9030A" w:rsidRPr="00C022FF" w:rsidRDefault="00E9030A" w:rsidP="00992803">
      <w:pPr>
        <w:ind w:right="-284"/>
        <w:rPr>
          <w:sz w:val="24"/>
          <w:szCs w:val="24"/>
        </w:rPr>
      </w:pPr>
      <w:r w:rsidRPr="00C022FF">
        <w:rPr>
          <w:sz w:val="24"/>
          <w:szCs w:val="24"/>
        </w:rPr>
        <w:t>3. ДНК;</w:t>
      </w:r>
    </w:p>
    <w:p w:rsidR="00E9030A" w:rsidRPr="00C022FF" w:rsidRDefault="00E9030A" w:rsidP="00992803">
      <w:pPr>
        <w:ind w:right="-284"/>
        <w:rPr>
          <w:sz w:val="24"/>
          <w:szCs w:val="24"/>
        </w:rPr>
      </w:pPr>
      <w:r w:rsidRPr="00C022FF">
        <w:rPr>
          <w:sz w:val="24"/>
          <w:szCs w:val="24"/>
        </w:rPr>
        <w:t>4. целлюлоза.</w:t>
      </w:r>
    </w:p>
    <w:p w:rsidR="00E9030A" w:rsidRPr="00C022FF" w:rsidRDefault="00E9030A" w:rsidP="00992803">
      <w:pPr>
        <w:ind w:right="-284"/>
        <w:rPr>
          <w:sz w:val="16"/>
          <w:szCs w:val="16"/>
        </w:rPr>
      </w:pPr>
    </w:p>
    <w:p w:rsidR="00E9030A" w:rsidRPr="00C022FF" w:rsidRDefault="00E9030A" w:rsidP="00992803">
      <w:pPr>
        <w:ind w:right="-284"/>
        <w:rPr>
          <w:sz w:val="24"/>
          <w:szCs w:val="24"/>
        </w:rPr>
      </w:pPr>
      <w:r w:rsidRPr="00C022FF">
        <w:rPr>
          <w:sz w:val="24"/>
          <w:szCs w:val="24"/>
        </w:rPr>
        <w:t>2. Способность верблюдов хорошо переносить жажду объясняется тем, что жиры:</w:t>
      </w:r>
    </w:p>
    <w:p w:rsidR="00E9030A" w:rsidRPr="00C022FF" w:rsidRDefault="00E9030A" w:rsidP="00992803">
      <w:pPr>
        <w:ind w:right="-284"/>
        <w:rPr>
          <w:sz w:val="24"/>
          <w:szCs w:val="24"/>
        </w:rPr>
      </w:pPr>
      <w:r w:rsidRPr="00C022FF">
        <w:rPr>
          <w:sz w:val="24"/>
          <w:szCs w:val="24"/>
        </w:rPr>
        <w:t>1. сохраняют воду в организме;</w:t>
      </w:r>
    </w:p>
    <w:p w:rsidR="00E9030A" w:rsidRPr="00C022FF" w:rsidRDefault="00E9030A" w:rsidP="00992803">
      <w:pPr>
        <w:ind w:right="-284"/>
        <w:rPr>
          <w:sz w:val="24"/>
          <w:szCs w:val="24"/>
        </w:rPr>
      </w:pPr>
      <w:r w:rsidRPr="00C022FF">
        <w:rPr>
          <w:sz w:val="24"/>
          <w:szCs w:val="24"/>
        </w:rPr>
        <w:t>2</w:t>
      </w:r>
      <w:r w:rsidRPr="00FA69D4">
        <w:rPr>
          <w:b/>
          <w:sz w:val="24"/>
          <w:szCs w:val="24"/>
        </w:rPr>
        <w:t>. выделяют воду при окислении;</w:t>
      </w:r>
    </w:p>
    <w:p w:rsidR="00E9030A" w:rsidRPr="00C022FF" w:rsidRDefault="00E9030A" w:rsidP="00992803">
      <w:pPr>
        <w:ind w:right="-284"/>
        <w:rPr>
          <w:sz w:val="24"/>
          <w:szCs w:val="24"/>
        </w:rPr>
      </w:pPr>
      <w:r w:rsidRPr="00C022FF">
        <w:rPr>
          <w:sz w:val="24"/>
          <w:szCs w:val="24"/>
        </w:rPr>
        <w:t>3. создают теплоизолирующий слой, уменьшающий испарение.</w:t>
      </w:r>
    </w:p>
    <w:p w:rsidR="00E9030A" w:rsidRPr="00C022FF" w:rsidRDefault="00E9030A" w:rsidP="00992803">
      <w:pPr>
        <w:ind w:right="-284"/>
        <w:rPr>
          <w:sz w:val="16"/>
          <w:szCs w:val="16"/>
        </w:rPr>
      </w:pPr>
    </w:p>
    <w:p w:rsidR="00E9030A" w:rsidRPr="00C022FF" w:rsidRDefault="00E9030A" w:rsidP="00992803">
      <w:pPr>
        <w:ind w:right="-284"/>
        <w:rPr>
          <w:sz w:val="24"/>
          <w:szCs w:val="24"/>
        </w:rPr>
      </w:pPr>
      <w:r w:rsidRPr="00C022FF">
        <w:rPr>
          <w:sz w:val="24"/>
          <w:szCs w:val="24"/>
        </w:rPr>
        <w:t>3. Первичная структура белка удерживается:</w:t>
      </w:r>
    </w:p>
    <w:p w:rsidR="00E9030A" w:rsidRPr="00C022FF" w:rsidRDefault="00E9030A" w:rsidP="00992803">
      <w:pPr>
        <w:ind w:right="-284"/>
        <w:rPr>
          <w:sz w:val="24"/>
          <w:szCs w:val="24"/>
        </w:rPr>
      </w:pPr>
      <w:r w:rsidRPr="00C022FF">
        <w:rPr>
          <w:sz w:val="24"/>
          <w:szCs w:val="24"/>
        </w:rPr>
        <w:t xml:space="preserve">1. водородными связями; </w:t>
      </w:r>
    </w:p>
    <w:p w:rsidR="00E9030A" w:rsidRPr="00C022FF" w:rsidRDefault="00E9030A" w:rsidP="00992803">
      <w:pPr>
        <w:ind w:right="-284"/>
        <w:rPr>
          <w:sz w:val="24"/>
          <w:szCs w:val="24"/>
        </w:rPr>
      </w:pPr>
      <w:r w:rsidRPr="00C022FF">
        <w:rPr>
          <w:sz w:val="24"/>
          <w:szCs w:val="24"/>
        </w:rPr>
        <w:t xml:space="preserve">2. </w:t>
      </w:r>
      <w:r w:rsidRPr="00FA69D4">
        <w:rPr>
          <w:b/>
          <w:sz w:val="24"/>
          <w:szCs w:val="24"/>
        </w:rPr>
        <w:t>пептидными связями;</w:t>
      </w:r>
    </w:p>
    <w:p w:rsidR="00E9030A" w:rsidRPr="00C022FF" w:rsidRDefault="00E9030A" w:rsidP="00992803">
      <w:pPr>
        <w:ind w:right="-284"/>
        <w:rPr>
          <w:sz w:val="24"/>
          <w:szCs w:val="24"/>
        </w:rPr>
      </w:pPr>
      <w:r w:rsidRPr="00C022FF">
        <w:rPr>
          <w:sz w:val="24"/>
          <w:szCs w:val="24"/>
        </w:rPr>
        <w:t>3. гидрофобными связями;</w:t>
      </w:r>
    </w:p>
    <w:p w:rsidR="00E9030A" w:rsidRPr="00C022FF" w:rsidRDefault="00E9030A" w:rsidP="00992803">
      <w:pPr>
        <w:ind w:right="-284"/>
        <w:rPr>
          <w:sz w:val="24"/>
          <w:szCs w:val="24"/>
        </w:rPr>
      </w:pPr>
      <w:r w:rsidRPr="00C022FF">
        <w:rPr>
          <w:sz w:val="24"/>
          <w:szCs w:val="24"/>
        </w:rPr>
        <w:t>4. дисульфидными связями.</w:t>
      </w:r>
    </w:p>
    <w:p w:rsidR="00E9030A" w:rsidRPr="00C022FF" w:rsidRDefault="00E9030A" w:rsidP="00992803">
      <w:pPr>
        <w:ind w:right="-284"/>
        <w:rPr>
          <w:sz w:val="18"/>
          <w:szCs w:val="18"/>
        </w:rPr>
      </w:pPr>
    </w:p>
    <w:p w:rsidR="00E9030A" w:rsidRPr="00C022FF" w:rsidRDefault="00E9030A" w:rsidP="00992803">
      <w:pPr>
        <w:ind w:right="-284"/>
        <w:rPr>
          <w:sz w:val="24"/>
          <w:szCs w:val="24"/>
        </w:rPr>
      </w:pPr>
      <w:r w:rsidRPr="00C022FF">
        <w:rPr>
          <w:sz w:val="24"/>
          <w:szCs w:val="24"/>
        </w:rPr>
        <w:t>4. Основным источником энергии для новорожденных млекопитающих является:</w:t>
      </w:r>
    </w:p>
    <w:p w:rsidR="00E9030A" w:rsidRPr="00C022FF" w:rsidRDefault="00E9030A" w:rsidP="00992803">
      <w:pPr>
        <w:ind w:right="-284"/>
        <w:rPr>
          <w:sz w:val="24"/>
          <w:szCs w:val="24"/>
        </w:rPr>
      </w:pPr>
      <w:r w:rsidRPr="00C022FF">
        <w:rPr>
          <w:sz w:val="24"/>
          <w:szCs w:val="24"/>
        </w:rPr>
        <w:t xml:space="preserve">1. глюкоза; </w:t>
      </w:r>
    </w:p>
    <w:p w:rsidR="00E9030A" w:rsidRPr="00C022FF" w:rsidRDefault="00E9030A" w:rsidP="00992803">
      <w:pPr>
        <w:ind w:right="-284"/>
        <w:rPr>
          <w:sz w:val="24"/>
          <w:szCs w:val="24"/>
        </w:rPr>
      </w:pPr>
      <w:r w:rsidRPr="00C022FF">
        <w:rPr>
          <w:sz w:val="24"/>
          <w:szCs w:val="24"/>
        </w:rPr>
        <w:t>2. крахмал;</w:t>
      </w:r>
    </w:p>
    <w:p w:rsidR="00E9030A" w:rsidRPr="00C022FF" w:rsidRDefault="00E9030A" w:rsidP="00992803">
      <w:pPr>
        <w:ind w:right="-284"/>
        <w:rPr>
          <w:sz w:val="24"/>
          <w:szCs w:val="24"/>
        </w:rPr>
      </w:pPr>
      <w:r w:rsidRPr="00C022FF">
        <w:rPr>
          <w:sz w:val="24"/>
          <w:szCs w:val="24"/>
        </w:rPr>
        <w:t>3. гликоген;</w:t>
      </w:r>
    </w:p>
    <w:p w:rsidR="00E9030A" w:rsidRPr="00FA69D4" w:rsidRDefault="00E9030A" w:rsidP="00992803">
      <w:pPr>
        <w:ind w:right="-284"/>
        <w:rPr>
          <w:b/>
          <w:sz w:val="24"/>
          <w:szCs w:val="24"/>
        </w:rPr>
      </w:pPr>
      <w:r w:rsidRPr="00C022FF">
        <w:rPr>
          <w:sz w:val="24"/>
          <w:szCs w:val="24"/>
        </w:rPr>
        <w:t xml:space="preserve">4. </w:t>
      </w:r>
      <w:r w:rsidRPr="00FA69D4">
        <w:rPr>
          <w:b/>
          <w:sz w:val="24"/>
          <w:szCs w:val="24"/>
        </w:rPr>
        <w:t>лактоза.</w:t>
      </w:r>
    </w:p>
    <w:p w:rsidR="00E9030A" w:rsidRPr="00C022FF" w:rsidRDefault="00E9030A" w:rsidP="00992803">
      <w:pPr>
        <w:ind w:right="-284"/>
        <w:rPr>
          <w:sz w:val="16"/>
          <w:szCs w:val="16"/>
        </w:rPr>
      </w:pPr>
    </w:p>
    <w:p w:rsidR="00E9030A" w:rsidRPr="00C022FF" w:rsidRDefault="00E9030A" w:rsidP="00992803">
      <w:pPr>
        <w:ind w:right="-284"/>
        <w:rPr>
          <w:sz w:val="24"/>
          <w:szCs w:val="24"/>
        </w:rPr>
      </w:pPr>
      <w:r w:rsidRPr="00C022FF">
        <w:rPr>
          <w:sz w:val="24"/>
          <w:szCs w:val="24"/>
        </w:rPr>
        <w:t>5. Молекулы белков отличаются друг от друга:</w:t>
      </w:r>
    </w:p>
    <w:p w:rsidR="00E9030A" w:rsidRPr="00FA69D4" w:rsidRDefault="00E9030A" w:rsidP="00992803">
      <w:pPr>
        <w:ind w:right="-284"/>
        <w:rPr>
          <w:b/>
          <w:sz w:val="24"/>
          <w:szCs w:val="24"/>
        </w:rPr>
      </w:pPr>
      <w:r w:rsidRPr="00C022FF">
        <w:rPr>
          <w:sz w:val="24"/>
          <w:szCs w:val="24"/>
        </w:rPr>
        <w:t>1.</w:t>
      </w:r>
      <w:r w:rsidRPr="00FA69D4">
        <w:rPr>
          <w:b/>
          <w:sz w:val="24"/>
          <w:szCs w:val="24"/>
        </w:rPr>
        <w:t>последовательностью чередования аминокислот;</w:t>
      </w:r>
    </w:p>
    <w:p w:rsidR="00E9030A" w:rsidRPr="00C022FF" w:rsidRDefault="00E9030A" w:rsidP="00992803">
      <w:pPr>
        <w:ind w:right="-284"/>
        <w:rPr>
          <w:sz w:val="24"/>
          <w:szCs w:val="24"/>
        </w:rPr>
      </w:pPr>
      <w:r w:rsidRPr="00C022FF">
        <w:rPr>
          <w:sz w:val="24"/>
          <w:szCs w:val="24"/>
        </w:rPr>
        <w:t>2.количеством аминокислот в молекуле;</w:t>
      </w:r>
    </w:p>
    <w:p w:rsidR="00E9030A" w:rsidRPr="00C022FF" w:rsidRDefault="00E9030A" w:rsidP="00992803">
      <w:pPr>
        <w:ind w:right="-284"/>
        <w:rPr>
          <w:sz w:val="24"/>
          <w:szCs w:val="24"/>
        </w:rPr>
      </w:pPr>
      <w:r w:rsidRPr="00C022FF">
        <w:rPr>
          <w:sz w:val="24"/>
          <w:szCs w:val="24"/>
        </w:rPr>
        <w:t>3.формой третичной структуры;</w:t>
      </w:r>
    </w:p>
    <w:p w:rsidR="00E9030A" w:rsidRPr="00C022FF" w:rsidRDefault="00E9030A" w:rsidP="00992803">
      <w:pPr>
        <w:ind w:right="-284"/>
        <w:rPr>
          <w:sz w:val="24"/>
          <w:szCs w:val="24"/>
        </w:rPr>
      </w:pPr>
      <w:r w:rsidRPr="00C022FF">
        <w:rPr>
          <w:sz w:val="24"/>
          <w:szCs w:val="24"/>
        </w:rPr>
        <w:t>4.всеми указанными особенностями.</w:t>
      </w:r>
    </w:p>
    <w:p w:rsidR="00E9030A" w:rsidRPr="00C022FF" w:rsidRDefault="00E9030A" w:rsidP="00992803">
      <w:pPr>
        <w:ind w:right="-284"/>
        <w:rPr>
          <w:sz w:val="16"/>
          <w:szCs w:val="16"/>
        </w:rPr>
      </w:pPr>
    </w:p>
    <w:p w:rsidR="00E9030A" w:rsidRPr="00C022FF" w:rsidRDefault="00E9030A" w:rsidP="00992803">
      <w:pPr>
        <w:ind w:right="-284"/>
        <w:rPr>
          <w:sz w:val="24"/>
          <w:szCs w:val="24"/>
        </w:rPr>
      </w:pPr>
      <w:r w:rsidRPr="00C022FF">
        <w:rPr>
          <w:sz w:val="24"/>
          <w:szCs w:val="24"/>
        </w:rPr>
        <w:t>6. В клетках животных запасным углеводом является:</w:t>
      </w:r>
    </w:p>
    <w:p w:rsidR="00E9030A" w:rsidRPr="00C022FF" w:rsidRDefault="00E9030A" w:rsidP="00992803">
      <w:pPr>
        <w:ind w:right="-284"/>
        <w:rPr>
          <w:sz w:val="24"/>
          <w:szCs w:val="24"/>
        </w:rPr>
      </w:pPr>
      <w:r w:rsidRPr="00C022FF">
        <w:rPr>
          <w:sz w:val="24"/>
          <w:szCs w:val="24"/>
        </w:rPr>
        <w:t>1. целлюлоза;</w:t>
      </w:r>
    </w:p>
    <w:p w:rsidR="00E9030A" w:rsidRPr="00C022FF" w:rsidRDefault="00E9030A" w:rsidP="00992803">
      <w:pPr>
        <w:ind w:right="-284"/>
        <w:rPr>
          <w:sz w:val="24"/>
          <w:szCs w:val="24"/>
        </w:rPr>
      </w:pPr>
      <w:r w:rsidRPr="00C022FF">
        <w:rPr>
          <w:sz w:val="24"/>
          <w:szCs w:val="24"/>
        </w:rPr>
        <w:t>2. крахмал;</w:t>
      </w:r>
    </w:p>
    <w:p w:rsidR="00E9030A" w:rsidRPr="00C022FF" w:rsidRDefault="00E9030A" w:rsidP="00992803">
      <w:pPr>
        <w:ind w:right="-284"/>
        <w:rPr>
          <w:sz w:val="24"/>
          <w:szCs w:val="24"/>
        </w:rPr>
      </w:pPr>
      <w:r w:rsidRPr="00C022FF">
        <w:rPr>
          <w:sz w:val="24"/>
          <w:szCs w:val="24"/>
        </w:rPr>
        <w:t>3. глюкоза;</w:t>
      </w:r>
    </w:p>
    <w:p w:rsidR="00E9030A" w:rsidRPr="00FA69D4" w:rsidRDefault="00E9030A" w:rsidP="00992803">
      <w:pPr>
        <w:ind w:right="-284"/>
        <w:rPr>
          <w:b/>
          <w:sz w:val="24"/>
          <w:szCs w:val="24"/>
        </w:rPr>
      </w:pPr>
      <w:r w:rsidRPr="00C022FF">
        <w:rPr>
          <w:sz w:val="24"/>
          <w:szCs w:val="24"/>
        </w:rPr>
        <w:t xml:space="preserve">4. </w:t>
      </w:r>
      <w:r w:rsidRPr="00FA69D4">
        <w:rPr>
          <w:b/>
          <w:sz w:val="24"/>
          <w:szCs w:val="24"/>
        </w:rPr>
        <w:t>гликоген.</w:t>
      </w:r>
    </w:p>
    <w:p w:rsidR="00E9030A" w:rsidRPr="00C022FF" w:rsidRDefault="00E9030A" w:rsidP="00992803">
      <w:pPr>
        <w:ind w:right="-284"/>
        <w:rPr>
          <w:sz w:val="16"/>
          <w:szCs w:val="16"/>
        </w:rPr>
      </w:pPr>
    </w:p>
    <w:p w:rsidR="00E9030A" w:rsidRPr="00C022FF" w:rsidRDefault="00E9030A" w:rsidP="00992803">
      <w:pPr>
        <w:ind w:right="-284"/>
        <w:rPr>
          <w:sz w:val="24"/>
          <w:szCs w:val="24"/>
        </w:rPr>
      </w:pPr>
      <w:r w:rsidRPr="00C022FF">
        <w:rPr>
          <w:sz w:val="24"/>
          <w:szCs w:val="24"/>
        </w:rPr>
        <w:t>7. Клетки какого из указанных организмов наиболее богаты углеводами?</w:t>
      </w:r>
    </w:p>
    <w:p w:rsidR="00E9030A" w:rsidRPr="00C022FF" w:rsidRDefault="00E9030A" w:rsidP="00992803">
      <w:pPr>
        <w:ind w:right="-284"/>
        <w:rPr>
          <w:sz w:val="24"/>
          <w:szCs w:val="24"/>
        </w:rPr>
      </w:pPr>
      <w:r w:rsidRPr="00C022FF">
        <w:rPr>
          <w:sz w:val="24"/>
          <w:szCs w:val="24"/>
        </w:rPr>
        <w:t xml:space="preserve">1. клетки мышц человека;                                        </w:t>
      </w:r>
    </w:p>
    <w:p w:rsidR="00E9030A" w:rsidRPr="00FA69D4" w:rsidRDefault="00E9030A" w:rsidP="00992803">
      <w:pPr>
        <w:ind w:right="-284"/>
        <w:rPr>
          <w:b/>
          <w:sz w:val="24"/>
          <w:szCs w:val="24"/>
        </w:rPr>
      </w:pPr>
      <w:r w:rsidRPr="00C022FF">
        <w:rPr>
          <w:sz w:val="24"/>
          <w:szCs w:val="24"/>
        </w:rPr>
        <w:t xml:space="preserve">2. </w:t>
      </w:r>
      <w:r w:rsidRPr="00FA69D4">
        <w:rPr>
          <w:b/>
          <w:sz w:val="24"/>
          <w:szCs w:val="24"/>
        </w:rPr>
        <w:t xml:space="preserve">клетки клубня картофеля; </w:t>
      </w:r>
    </w:p>
    <w:p w:rsidR="00E9030A" w:rsidRPr="00C022FF" w:rsidRDefault="00E9030A" w:rsidP="00992803">
      <w:pPr>
        <w:ind w:right="-284"/>
        <w:rPr>
          <w:sz w:val="24"/>
          <w:szCs w:val="24"/>
        </w:rPr>
      </w:pPr>
      <w:r w:rsidRPr="00C022FF">
        <w:rPr>
          <w:sz w:val="24"/>
          <w:szCs w:val="24"/>
        </w:rPr>
        <w:t>3. клетки кожицы лука;</w:t>
      </w:r>
    </w:p>
    <w:p w:rsidR="00E9030A" w:rsidRPr="00C022FF" w:rsidRDefault="00E9030A" w:rsidP="00992803">
      <w:pPr>
        <w:ind w:right="-284"/>
        <w:rPr>
          <w:sz w:val="24"/>
          <w:szCs w:val="24"/>
        </w:rPr>
      </w:pPr>
      <w:r w:rsidRPr="00C022FF">
        <w:rPr>
          <w:sz w:val="24"/>
          <w:szCs w:val="24"/>
        </w:rPr>
        <w:t>4. подкожная клетчатка медведя.</w:t>
      </w:r>
    </w:p>
    <w:p w:rsidR="00E9030A" w:rsidRPr="00C022FF" w:rsidRDefault="00E9030A" w:rsidP="00992803">
      <w:pPr>
        <w:ind w:right="-284"/>
        <w:rPr>
          <w:sz w:val="16"/>
          <w:szCs w:val="16"/>
        </w:rPr>
      </w:pPr>
    </w:p>
    <w:p w:rsidR="00E9030A" w:rsidRPr="00C022FF" w:rsidRDefault="00E9030A" w:rsidP="00992803">
      <w:pPr>
        <w:ind w:right="-284"/>
        <w:rPr>
          <w:sz w:val="24"/>
          <w:szCs w:val="24"/>
        </w:rPr>
      </w:pPr>
      <w:r w:rsidRPr="00C022FF">
        <w:rPr>
          <w:sz w:val="24"/>
          <w:szCs w:val="24"/>
        </w:rPr>
        <w:t>8. Какое из соединений не построено из аминокислот?</w:t>
      </w:r>
    </w:p>
    <w:p w:rsidR="00E9030A" w:rsidRPr="00C022FF" w:rsidRDefault="00E9030A" w:rsidP="00992803">
      <w:pPr>
        <w:ind w:right="-284"/>
        <w:rPr>
          <w:sz w:val="24"/>
          <w:szCs w:val="24"/>
        </w:rPr>
      </w:pPr>
      <w:r w:rsidRPr="00C022FF">
        <w:rPr>
          <w:sz w:val="24"/>
          <w:szCs w:val="24"/>
        </w:rPr>
        <w:t>1. гемоглобин;</w:t>
      </w:r>
    </w:p>
    <w:p w:rsidR="00E9030A" w:rsidRPr="00C022FF" w:rsidRDefault="00E9030A" w:rsidP="00992803">
      <w:pPr>
        <w:ind w:right="-284"/>
        <w:rPr>
          <w:sz w:val="24"/>
          <w:szCs w:val="24"/>
        </w:rPr>
      </w:pPr>
      <w:r w:rsidRPr="00C022FF">
        <w:rPr>
          <w:sz w:val="24"/>
          <w:szCs w:val="24"/>
        </w:rPr>
        <w:t>2. гликоген;</w:t>
      </w:r>
    </w:p>
    <w:p w:rsidR="00E9030A" w:rsidRPr="00FA69D4" w:rsidRDefault="00E9030A" w:rsidP="00992803">
      <w:pPr>
        <w:ind w:right="-284"/>
        <w:rPr>
          <w:b/>
          <w:sz w:val="24"/>
          <w:szCs w:val="24"/>
        </w:rPr>
      </w:pPr>
      <w:r w:rsidRPr="00C022FF">
        <w:rPr>
          <w:sz w:val="24"/>
          <w:szCs w:val="24"/>
        </w:rPr>
        <w:t xml:space="preserve">3. </w:t>
      </w:r>
      <w:r w:rsidRPr="00FA69D4">
        <w:rPr>
          <w:b/>
          <w:sz w:val="24"/>
          <w:szCs w:val="24"/>
        </w:rPr>
        <w:t>инсулин;</w:t>
      </w:r>
    </w:p>
    <w:p w:rsidR="00E9030A" w:rsidRPr="00C022FF" w:rsidRDefault="00E9030A" w:rsidP="00992803">
      <w:pPr>
        <w:ind w:right="-284"/>
        <w:rPr>
          <w:sz w:val="24"/>
          <w:szCs w:val="24"/>
        </w:rPr>
      </w:pPr>
      <w:r w:rsidRPr="00C022FF">
        <w:rPr>
          <w:sz w:val="24"/>
          <w:szCs w:val="24"/>
        </w:rPr>
        <w:t>4. альбумин.</w:t>
      </w:r>
    </w:p>
    <w:p w:rsidR="00E9030A" w:rsidRPr="00C022FF" w:rsidRDefault="00E9030A" w:rsidP="00992803">
      <w:pPr>
        <w:ind w:right="-284"/>
        <w:rPr>
          <w:sz w:val="16"/>
          <w:szCs w:val="16"/>
        </w:rPr>
      </w:pPr>
    </w:p>
    <w:p w:rsidR="00E9030A" w:rsidRPr="00C022FF" w:rsidRDefault="00E9030A" w:rsidP="00992803">
      <w:pPr>
        <w:ind w:right="-284"/>
        <w:rPr>
          <w:sz w:val="24"/>
          <w:szCs w:val="24"/>
        </w:rPr>
      </w:pPr>
      <w:r w:rsidRPr="00C022FF">
        <w:rPr>
          <w:sz w:val="24"/>
          <w:szCs w:val="24"/>
        </w:rPr>
        <w:t>9. Как поступают в клетки животных незаменимые аминокислоты?</w:t>
      </w:r>
    </w:p>
    <w:p w:rsidR="00E9030A" w:rsidRPr="00C022FF" w:rsidRDefault="00E9030A" w:rsidP="00992803">
      <w:pPr>
        <w:ind w:right="-284"/>
        <w:rPr>
          <w:sz w:val="24"/>
          <w:szCs w:val="24"/>
        </w:rPr>
      </w:pPr>
      <w:r w:rsidRPr="00C022FF">
        <w:rPr>
          <w:sz w:val="24"/>
          <w:szCs w:val="24"/>
        </w:rPr>
        <w:t>1.синтезируются в самих клетках;</w:t>
      </w:r>
    </w:p>
    <w:p w:rsidR="00E9030A" w:rsidRPr="00FA69D4" w:rsidRDefault="00E9030A" w:rsidP="00992803">
      <w:pPr>
        <w:ind w:right="-284"/>
        <w:rPr>
          <w:b/>
          <w:sz w:val="24"/>
          <w:szCs w:val="24"/>
        </w:rPr>
      </w:pPr>
      <w:r w:rsidRPr="00C022FF">
        <w:rPr>
          <w:sz w:val="24"/>
          <w:szCs w:val="24"/>
        </w:rPr>
        <w:t>2.</w:t>
      </w:r>
      <w:r w:rsidRPr="00FA69D4">
        <w:rPr>
          <w:b/>
          <w:sz w:val="24"/>
          <w:szCs w:val="24"/>
        </w:rPr>
        <w:t>поступают вместе с пищей;</w:t>
      </w:r>
    </w:p>
    <w:p w:rsidR="00E9030A" w:rsidRPr="00C022FF" w:rsidRDefault="00E9030A" w:rsidP="00992803">
      <w:pPr>
        <w:ind w:right="-284"/>
        <w:rPr>
          <w:sz w:val="24"/>
          <w:szCs w:val="24"/>
        </w:rPr>
      </w:pPr>
      <w:r w:rsidRPr="00C022FF">
        <w:rPr>
          <w:sz w:val="24"/>
          <w:szCs w:val="24"/>
        </w:rPr>
        <w:t>3.поступают вместе с витаминами;</w:t>
      </w:r>
    </w:p>
    <w:p w:rsidR="00E9030A" w:rsidRPr="00C022FF" w:rsidRDefault="00E9030A" w:rsidP="00992803">
      <w:pPr>
        <w:ind w:right="-284"/>
        <w:rPr>
          <w:sz w:val="24"/>
          <w:szCs w:val="24"/>
        </w:rPr>
      </w:pPr>
      <w:r w:rsidRPr="00C022FF">
        <w:rPr>
          <w:sz w:val="24"/>
          <w:szCs w:val="24"/>
        </w:rPr>
        <w:t>4.поступают всеми указанными способами.</w:t>
      </w:r>
    </w:p>
    <w:p w:rsidR="00E9030A" w:rsidRPr="00C022FF" w:rsidRDefault="00E9030A" w:rsidP="00992803">
      <w:pPr>
        <w:ind w:left="720" w:right="-284"/>
        <w:rPr>
          <w:sz w:val="16"/>
          <w:szCs w:val="16"/>
        </w:rPr>
      </w:pPr>
    </w:p>
    <w:p w:rsidR="00E9030A" w:rsidRPr="00C022FF" w:rsidRDefault="00E9030A" w:rsidP="00992803">
      <w:pPr>
        <w:ind w:right="-284"/>
        <w:rPr>
          <w:sz w:val="24"/>
          <w:szCs w:val="24"/>
        </w:rPr>
      </w:pPr>
      <w:r w:rsidRPr="00C022FF">
        <w:rPr>
          <w:sz w:val="24"/>
          <w:szCs w:val="24"/>
        </w:rPr>
        <w:t>10. Для лечения тяжелых форм сахарного диабета больным необходимо водить:</w:t>
      </w:r>
    </w:p>
    <w:p w:rsidR="00E9030A" w:rsidRPr="00C022FF" w:rsidRDefault="00E9030A" w:rsidP="00992803">
      <w:pPr>
        <w:ind w:right="-284"/>
        <w:rPr>
          <w:sz w:val="24"/>
          <w:szCs w:val="24"/>
        </w:rPr>
      </w:pPr>
      <w:r w:rsidRPr="00C022FF">
        <w:rPr>
          <w:sz w:val="24"/>
          <w:szCs w:val="24"/>
        </w:rPr>
        <w:t>1. гемоглобин;</w:t>
      </w:r>
    </w:p>
    <w:p w:rsidR="00E9030A" w:rsidRPr="00FA69D4" w:rsidRDefault="00E9030A" w:rsidP="00992803">
      <w:pPr>
        <w:ind w:right="-284"/>
        <w:rPr>
          <w:b/>
          <w:sz w:val="24"/>
          <w:szCs w:val="24"/>
        </w:rPr>
      </w:pPr>
      <w:r w:rsidRPr="00C022FF">
        <w:rPr>
          <w:sz w:val="24"/>
          <w:szCs w:val="24"/>
        </w:rPr>
        <w:t>2</w:t>
      </w:r>
      <w:r w:rsidRPr="00FA69D4">
        <w:rPr>
          <w:b/>
          <w:sz w:val="24"/>
          <w:szCs w:val="24"/>
        </w:rPr>
        <w:t>. инсулин;</w:t>
      </w:r>
    </w:p>
    <w:p w:rsidR="00E9030A" w:rsidRPr="00C022FF" w:rsidRDefault="00E9030A" w:rsidP="00992803">
      <w:pPr>
        <w:ind w:right="-284"/>
        <w:rPr>
          <w:sz w:val="24"/>
          <w:szCs w:val="24"/>
        </w:rPr>
      </w:pPr>
      <w:r w:rsidRPr="00C022FF">
        <w:rPr>
          <w:sz w:val="24"/>
          <w:szCs w:val="24"/>
        </w:rPr>
        <w:t>3. антитела</w:t>
      </w:r>
    </w:p>
    <w:p w:rsidR="00E9030A" w:rsidRPr="00C022FF" w:rsidRDefault="00E9030A" w:rsidP="00992803">
      <w:pPr>
        <w:ind w:right="-284"/>
        <w:rPr>
          <w:sz w:val="24"/>
          <w:szCs w:val="24"/>
        </w:rPr>
      </w:pPr>
      <w:r w:rsidRPr="00C022FF">
        <w:rPr>
          <w:sz w:val="24"/>
          <w:szCs w:val="24"/>
        </w:rPr>
        <w:t>4. гликоген.</w:t>
      </w:r>
    </w:p>
    <w:p w:rsidR="00E9030A" w:rsidRDefault="00E9030A" w:rsidP="00992803">
      <w:pPr>
        <w:ind w:right="-284"/>
        <w:rPr>
          <w:sz w:val="16"/>
          <w:szCs w:val="16"/>
          <w:lang w:val="en-US"/>
        </w:rPr>
      </w:pPr>
    </w:p>
    <w:p w:rsidR="00E9030A" w:rsidRDefault="00E9030A" w:rsidP="00992803">
      <w:pPr>
        <w:ind w:right="-284"/>
        <w:rPr>
          <w:sz w:val="16"/>
          <w:szCs w:val="16"/>
          <w:lang w:val="en-US"/>
        </w:rPr>
      </w:pPr>
    </w:p>
    <w:p w:rsidR="00E9030A" w:rsidRDefault="00E9030A" w:rsidP="00992803">
      <w:pPr>
        <w:ind w:right="-284"/>
        <w:rPr>
          <w:sz w:val="16"/>
          <w:szCs w:val="16"/>
          <w:lang w:val="en-US"/>
        </w:rPr>
      </w:pPr>
    </w:p>
    <w:p w:rsidR="00E9030A" w:rsidRDefault="00E9030A" w:rsidP="00992803">
      <w:pPr>
        <w:ind w:right="-284"/>
        <w:rPr>
          <w:sz w:val="16"/>
          <w:szCs w:val="16"/>
          <w:lang w:val="en-US"/>
        </w:rPr>
      </w:pPr>
    </w:p>
    <w:p w:rsidR="00E9030A" w:rsidRDefault="00E9030A" w:rsidP="00992803">
      <w:pPr>
        <w:ind w:right="-284"/>
        <w:rPr>
          <w:sz w:val="16"/>
          <w:szCs w:val="16"/>
          <w:lang w:val="en-US"/>
        </w:rPr>
      </w:pPr>
    </w:p>
    <w:p w:rsidR="00E9030A" w:rsidRDefault="00E9030A" w:rsidP="00992803">
      <w:pPr>
        <w:ind w:right="-284"/>
        <w:rPr>
          <w:sz w:val="16"/>
          <w:szCs w:val="16"/>
          <w:lang w:val="en-US"/>
        </w:rPr>
      </w:pPr>
    </w:p>
    <w:p w:rsidR="00E9030A" w:rsidRDefault="00E9030A" w:rsidP="00992803">
      <w:pPr>
        <w:ind w:right="-284"/>
        <w:rPr>
          <w:sz w:val="16"/>
          <w:szCs w:val="16"/>
          <w:lang w:val="en-US"/>
        </w:rPr>
      </w:pPr>
    </w:p>
    <w:p w:rsidR="00E9030A" w:rsidRDefault="00E9030A" w:rsidP="00992803">
      <w:pPr>
        <w:ind w:right="-284"/>
        <w:rPr>
          <w:sz w:val="16"/>
          <w:szCs w:val="16"/>
          <w:lang w:val="en-US"/>
        </w:rPr>
      </w:pPr>
    </w:p>
    <w:p w:rsidR="00E9030A" w:rsidRDefault="00E9030A" w:rsidP="00992803">
      <w:pPr>
        <w:ind w:right="-284"/>
        <w:rPr>
          <w:sz w:val="16"/>
          <w:szCs w:val="16"/>
          <w:lang w:val="en-US"/>
        </w:rPr>
      </w:pPr>
    </w:p>
    <w:p w:rsidR="00E9030A" w:rsidRDefault="00E9030A" w:rsidP="00992803">
      <w:pPr>
        <w:ind w:right="-284"/>
        <w:rPr>
          <w:sz w:val="16"/>
          <w:szCs w:val="16"/>
          <w:lang w:val="en-US"/>
        </w:rPr>
      </w:pPr>
    </w:p>
    <w:p w:rsidR="00E9030A" w:rsidRDefault="00E9030A" w:rsidP="00992803">
      <w:pPr>
        <w:ind w:right="-284"/>
        <w:rPr>
          <w:sz w:val="16"/>
          <w:szCs w:val="16"/>
          <w:lang w:val="en-US"/>
        </w:rPr>
      </w:pPr>
    </w:p>
    <w:p w:rsidR="00E9030A" w:rsidRDefault="00E9030A" w:rsidP="00992803">
      <w:pPr>
        <w:ind w:right="-284"/>
        <w:rPr>
          <w:sz w:val="16"/>
          <w:szCs w:val="16"/>
          <w:lang w:val="en-US"/>
        </w:rPr>
      </w:pPr>
    </w:p>
    <w:p w:rsidR="00E9030A" w:rsidRDefault="00E9030A" w:rsidP="00992803">
      <w:pPr>
        <w:ind w:right="-284"/>
        <w:rPr>
          <w:sz w:val="16"/>
          <w:szCs w:val="16"/>
          <w:lang w:val="en-US"/>
        </w:rPr>
      </w:pPr>
    </w:p>
    <w:p w:rsidR="00E9030A" w:rsidRDefault="00E9030A" w:rsidP="00992803">
      <w:pPr>
        <w:ind w:right="-284"/>
        <w:rPr>
          <w:sz w:val="16"/>
          <w:szCs w:val="16"/>
          <w:lang w:val="en-US"/>
        </w:rPr>
      </w:pPr>
    </w:p>
    <w:p w:rsidR="00E9030A" w:rsidRDefault="00E9030A" w:rsidP="00992803">
      <w:pPr>
        <w:ind w:right="-284"/>
        <w:rPr>
          <w:sz w:val="16"/>
          <w:szCs w:val="16"/>
          <w:lang w:val="en-US"/>
        </w:rPr>
      </w:pPr>
    </w:p>
    <w:p w:rsidR="00E9030A" w:rsidRDefault="00E9030A" w:rsidP="00992803">
      <w:pPr>
        <w:ind w:right="-284"/>
        <w:rPr>
          <w:sz w:val="16"/>
          <w:szCs w:val="16"/>
          <w:lang w:val="en-US"/>
        </w:rPr>
      </w:pPr>
    </w:p>
    <w:p w:rsidR="00E9030A" w:rsidRDefault="00E9030A" w:rsidP="00992803">
      <w:pPr>
        <w:ind w:right="-284"/>
        <w:rPr>
          <w:sz w:val="16"/>
          <w:szCs w:val="16"/>
          <w:lang w:val="en-US"/>
        </w:rPr>
      </w:pPr>
    </w:p>
    <w:p w:rsidR="00E9030A" w:rsidRDefault="00E9030A" w:rsidP="00992803">
      <w:pPr>
        <w:ind w:right="-284"/>
        <w:rPr>
          <w:sz w:val="16"/>
          <w:szCs w:val="16"/>
          <w:lang w:val="en-US"/>
        </w:rPr>
      </w:pPr>
    </w:p>
    <w:p w:rsidR="00E9030A" w:rsidRDefault="00E9030A" w:rsidP="00992803">
      <w:pPr>
        <w:ind w:right="-284"/>
        <w:rPr>
          <w:sz w:val="16"/>
          <w:szCs w:val="16"/>
          <w:lang w:val="en-US"/>
        </w:rPr>
      </w:pPr>
    </w:p>
    <w:p w:rsidR="00E9030A" w:rsidRPr="002112CF" w:rsidRDefault="00E9030A" w:rsidP="00992803">
      <w:pPr>
        <w:ind w:right="-284"/>
        <w:rPr>
          <w:sz w:val="16"/>
          <w:szCs w:val="16"/>
          <w:lang w:val="en-US"/>
        </w:rPr>
      </w:pPr>
    </w:p>
    <w:p w:rsidR="00E9030A" w:rsidRPr="00C022FF" w:rsidRDefault="00E9030A" w:rsidP="00992803">
      <w:pPr>
        <w:ind w:right="-284"/>
        <w:rPr>
          <w:sz w:val="24"/>
          <w:szCs w:val="24"/>
          <w:u w:val="single"/>
        </w:rPr>
      </w:pPr>
      <w:r w:rsidRPr="00C022FF">
        <w:rPr>
          <w:sz w:val="24"/>
          <w:szCs w:val="24"/>
          <w:u w:val="single"/>
        </w:rPr>
        <w:t>* Задание № 6</w:t>
      </w:r>
    </w:p>
    <w:p w:rsidR="00E9030A" w:rsidRDefault="00E9030A" w:rsidP="002112CF">
      <w:pPr>
        <w:ind w:right="-284"/>
        <w:rPr>
          <w:sz w:val="24"/>
          <w:szCs w:val="24"/>
          <w:lang w:val="en-US"/>
        </w:rPr>
      </w:pPr>
      <w:r w:rsidRPr="00C022FF">
        <w:rPr>
          <w:sz w:val="24"/>
          <w:szCs w:val="24"/>
        </w:rPr>
        <w:tab/>
        <w:t>Ответь на вопросы кроссворда:</w:t>
      </w:r>
    </w:p>
    <w:tbl>
      <w:tblPr>
        <w:tblW w:w="7380" w:type="dxa"/>
        <w:tblInd w:w="584" w:type="dxa"/>
        <w:tblLook w:val="0000"/>
      </w:tblPr>
      <w:tblGrid>
        <w:gridCol w:w="360"/>
        <w:gridCol w:w="360"/>
        <w:gridCol w:w="360"/>
        <w:gridCol w:w="380"/>
        <w:gridCol w:w="360"/>
        <w:gridCol w:w="360"/>
        <w:gridCol w:w="360"/>
        <w:gridCol w:w="360"/>
        <w:gridCol w:w="360"/>
        <w:gridCol w:w="380"/>
        <w:gridCol w:w="340"/>
        <w:gridCol w:w="340"/>
        <w:gridCol w:w="400"/>
        <w:gridCol w:w="380"/>
        <w:gridCol w:w="380"/>
        <w:gridCol w:w="400"/>
        <w:gridCol w:w="380"/>
        <w:gridCol w:w="360"/>
        <w:gridCol w:w="360"/>
        <w:gridCol w:w="400"/>
      </w:tblGrid>
      <w:tr w:rsidR="00E9030A" w:rsidRPr="006135DF" w:rsidTr="00C70BE8">
        <w:trPr>
          <w:trHeight w:val="255"/>
        </w:trPr>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4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4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b/>
                <w:bCs/>
                <w:sz w:val="22"/>
                <w:szCs w:val="22"/>
              </w:rPr>
            </w:pPr>
            <w:r w:rsidRPr="006135DF">
              <w:rPr>
                <w:b/>
                <w:bCs/>
                <w:sz w:val="22"/>
                <w:szCs w:val="22"/>
              </w:rPr>
              <w:t>6</w:t>
            </w: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r>
      <w:tr w:rsidR="00E9030A" w:rsidRPr="006135DF" w:rsidTr="00C70BE8">
        <w:trPr>
          <w:trHeight w:val="255"/>
        </w:trPr>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4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4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right"/>
              <w:rPr>
                <w:b/>
                <w:bCs/>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single" w:sz="4" w:space="0" w:color="auto"/>
              <w:left w:val="single" w:sz="4" w:space="0" w:color="auto"/>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r>
      <w:tr w:rsidR="00E9030A" w:rsidRPr="006135DF" w:rsidTr="00C70BE8">
        <w:trPr>
          <w:trHeight w:val="255"/>
        </w:trPr>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right"/>
              <w:rPr>
                <w:b/>
                <w:bCs/>
                <w:sz w:val="22"/>
                <w:szCs w:val="22"/>
              </w:rPr>
            </w:pPr>
            <w:r w:rsidRPr="006135DF">
              <w:rPr>
                <w:b/>
                <w:bCs/>
                <w:sz w:val="22"/>
                <w:szCs w:val="22"/>
              </w:rPr>
              <w:t>1</w:t>
            </w:r>
          </w:p>
        </w:tc>
        <w:tc>
          <w:tcPr>
            <w:tcW w:w="360" w:type="dxa"/>
            <w:tcBorders>
              <w:top w:val="single" w:sz="4" w:space="0" w:color="auto"/>
              <w:left w:val="single" w:sz="4" w:space="0" w:color="auto"/>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8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4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4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40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8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8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40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80" w:type="dxa"/>
            <w:tcBorders>
              <w:top w:val="nil"/>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r>
      <w:tr w:rsidR="00E9030A" w:rsidRPr="006135DF" w:rsidTr="00C70BE8">
        <w:trPr>
          <w:trHeight w:val="255"/>
        </w:trPr>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b/>
                <w:bCs/>
                <w:sz w:val="22"/>
                <w:szCs w:val="22"/>
              </w:rPr>
            </w:pPr>
            <w:r w:rsidRPr="006135DF">
              <w:rPr>
                <w:b/>
                <w:bCs/>
                <w:sz w:val="22"/>
                <w:szCs w:val="22"/>
              </w:rPr>
              <w:t>7</w:t>
            </w: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4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4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single" w:sz="4" w:space="0" w:color="auto"/>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r>
      <w:tr w:rsidR="00E9030A" w:rsidRPr="006135DF" w:rsidTr="00C70BE8">
        <w:trPr>
          <w:trHeight w:val="255"/>
        </w:trPr>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single" w:sz="4" w:space="0" w:color="auto"/>
              <w:left w:val="single" w:sz="4" w:space="0" w:color="auto"/>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right"/>
              <w:rPr>
                <w:b/>
                <w:bCs/>
                <w:sz w:val="22"/>
                <w:szCs w:val="22"/>
              </w:rPr>
            </w:pPr>
            <w:r w:rsidRPr="006135DF">
              <w:rPr>
                <w:b/>
                <w:bCs/>
                <w:sz w:val="22"/>
                <w:szCs w:val="22"/>
              </w:rPr>
              <w:t>2</w:t>
            </w:r>
          </w:p>
        </w:tc>
        <w:tc>
          <w:tcPr>
            <w:tcW w:w="360" w:type="dxa"/>
            <w:tcBorders>
              <w:top w:val="single" w:sz="4" w:space="0" w:color="auto"/>
              <w:left w:val="single" w:sz="4" w:space="0" w:color="auto"/>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8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4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4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40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8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8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40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80" w:type="dxa"/>
            <w:tcBorders>
              <w:top w:val="nil"/>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40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r>
      <w:tr w:rsidR="00E9030A" w:rsidRPr="006135DF" w:rsidTr="00C70BE8">
        <w:trPr>
          <w:trHeight w:val="255"/>
        </w:trPr>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b/>
                <w:bCs/>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single" w:sz="4" w:space="0" w:color="auto"/>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4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4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b/>
                <w:bCs/>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single" w:sz="4" w:space="0" w:color="auto"/>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b/>
                <w:bCs/>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r>
      <w:tr w:rsidR="00E9030A" w:rsidRPr="006135DF" w:rsidTr="00C70BE8">
        <w:trPr>
          <w:trHeight w:val="255"/>
        </w:trPr>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single" w:sz="4" w:space="0" w:color="auto"/>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4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4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single" w:sz="4" w:space="0" w:color="auto"/>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r>
      <w:tr w:rsidR="00E9030A" w:rsidRPr="006135DF" w:rsidTr="00C70BE8">
        <w:trPr>
          <w:trHeight w:val="255"/>
        </w:trPr>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right"/>
              <w:rPr>
                <w:b/>
                <w:bCs/>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single" w:sz="4" w:space="0" w:color="auto"/>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4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4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single" w:sz="4" w:space="0" w:color="auto"/>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b/>
                <w:bCs/>
                <w:sz w:val="22"/>
                <w:szCs w:val="22"/>
              </w:rPr>
            </w:pPr>
          </w:p>
        </w:tc>
      </w:tr>
      <w:tr w:rsidR="00E9030A" w:rsidRPr="006135DF" w:rsidTr="00C70BE8">
        <w:trPr>
          <w:trHeight w:val="255"/>
        </w:trPr>
        <w:tc>
          <w:tcPr>
            <w:tcW w:w="360" w:type="dxa"/>
            <w:tcBorders>
              <w:top w:val="nil"/>
              <w:left w:val="nil"/>
              <w:bottom w:val="nil"/>
              <w:right w:val="nil"/>
            </w:tcBorders>
            <w:noWrap/>
            <w:vAlign w:val="bottom"/>
          </w:tcPr>
          <w:p w:rsidR="00E9030A" w:rsidRPr="006135DF" w:rsidRDefault="00E9030A" w:rsidP="00C70BE8">
            <w:pPr>
              <w:jc w:val="right"/>
              <w:rPr>
                <w:b/>
                <w:bCs/>
                <w:sz w:val="22"/>
                <w:szCs w:val="22"/>
              </w:rPr>
            </w:pPr>
            <w:r w:rsidRPr="006135DF">
              <w:rPr>
                <w:b/>
                <w:bCs/>
                <w:sz w:val="22"/>
                <w:szCs w:val="22"/>
              </w:rPr>
              <w:t>3</w:t>
            </w:r>
          </w:p>
        </w:tc>
        <w:tc>
          <w:tcPr>
            <w:tcW w:w="360" w:type="dxa"/>
            <w:tcBorders>
              <w:top w:val="single" w:sz="4" w:space="0" w:color="auto"/>
              <w:left w:val="single" w:sz="4" w:space="0" w:color="auto"/>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8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nil"/>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8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4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4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40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8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8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40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80" w:type="dxa"/>
            <w:tcBorders>
              <w:top w:val="nil"/>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40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r>
      <w:tr w:rsidR="00E9030A" w:rsidRPr="006135DF" w:rsidTr="00C70BE8">
        <w:trPr>
          <w:trHeight w:val="255"/>
        </w:trPr>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right"/>
              <w:rPr>
                <w:b/>
                <w:bCs/>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single" w:sz="4" w:space="0" w:color="auto"/>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4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4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single" w:sz="4" w:space="0" w:color="auto"/>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r>
      <w:tr w:rsidR="00E9030A" w:rsidRPr="006135DF" w:rsidTr="00C70BE8">
        <w:trPr>
          <w:trHeight w:val="255"/>
        </w:trPr>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single" w:sz="4" w:space="0" w:color="auto"/>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4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4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right"/>
              <w:rPr>
                <w:b/>
                <w:bCs/>
                <w:sz w:val="22"/>
                <w:szCs w:val="22"/>
              </w:rPr>
            </w:pPr>
            <w:r w:rsidRPr="006135DF">
              <w:rPr>
                <w:b/>
                <w:bCs/>
                <w:sz w:val="22"/>
                <w:szCs w:val="22"/>
              </w:rPr>
              <w:t>4</w:t>
            </w:r>
          </w:p>
        </w:tc>
        <w:tc>
          <w:tcPr>
            <w:tcW w:w="380" w:type="dxa"/>
            <w:tcBorders>
              <w:top w:val="single" w:sz="4" w:space="0" w:color="auto"/>
              <w:left w:val="single" w:sz="4" w:space="0" w:color="auto"/>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8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40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80" w:type="dxa"/>
            <w:tcBorders>
              <w:top w:val="nil"/>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b/>
                <w:bCs/>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r>
      <w:tr w:rsidR="00E9030A" w:rsidRPr="006135DF" w:rsidTr="00C70BE8">
        <w:trPr>
          <w:trHeight w:val="255"/>
        </w:trPr>
        <w:tc>
          <w:tcPr>
            <w:tcW w:w="360" w:type="dxa"/>
            <w:tcBorders>
              <w:top w:val="nil"/>
              <w:left w:val="nil"/>
              <w:bottom w:val="nil"/>
              <w:right w:val="nil"/>
            </w:tcBorders>
            <w:noWrap/>
            <w:vAlign w:val="bottom"/>
          </w:tcPr>
          <w:p w:rsidR="00E9030A" w:rsidRPr="006135DF" w:rsidRDefault="00E9030A" w:rsidP="00C70BE8">
            <w:pPr>
              <w:jc w:val="right"/>
              <w:rPr>
                <w:b/>
                <w:bCs/>
                <w:sz w:val="22"/>
                <w:szCs w:val="22"/>
              </w:rPr>
            </w:pPr>
            <w:r w:rsidRPr="006135DF">
              <w:rPr>
                <w:b/>
                <w:bCs/>
                <w:sz w:val="22"/>
                <w:szCs w:val="22"/>
              </w:rPr>
              <w:t>5</w:t>
            </w:r>
          </w:p>
        </w:tc>
        <w:tc>
          <w:tcPr>
            <w:tcW w:w="360" w:type="dxa"/>
            <w:tcBorders>
              <w:top w:val="single" w:sz="4" w:space="0" w:color="auto"/>
              <w:left w:val="single" w:sz="4" w:space="0" w:color="auto"/>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8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nil"/>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4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4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single" w:sz="4" w:space="0" w:color="auto"/>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r>
      <w:tr w:rsidR="00E9030A" w:rsidRPr="006135DF" w:rsidTr="00C70BE8">
        <w:trPr>
          <w:trHeight w:val="255"/>
        </w:trPr>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single" w:sz="4" w:space="0" w:color="auto"/>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4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4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80" w:type="dxa"/>
            <w:tcBorders>
              <w:top w:val="nil"/>
              <w:left w:val="single" w:sz="4" w:space="0" w:color="auto"/>
              <w:bottom w:val="single" w:sz="4" w:space="0" w:color="auto"/>
              <w:right w:val="single" w:sz="4" w:space="0" w:color="auto"/>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360" w:type="dxa"/>
            <w:tcBorders>
              <w:top w:val="nil"/>
              <w:left w:val="nil"/>
              <w:bottom w:val="nil"/>
              <w:right w:val="nil"/>
            </w:tcBorders>
            <w:noWrap/>
            <w:vAlign w:val="bottom"/>
          </w:tcPr>
          <w:p w:rsidR="00E9030A" w:rsidRPr="006135DF" w:rsidRDefault="00E9030A" w:rsidP="00C70BE8">
            <w:pPr>
              <w:jc w:val="center"/>
              <w:rPr>
                <w:sz w:val="22"/>
                <w:szCs w:val="22"/>
              </w:rPr>
            </w:pPr>
          </w:p>
        </w:tc>
        <w:tc>
          <w:tcPr>
            <w:tcW w:w="400" w:type="dxa"/>
            <w:tcBorders>
              <w:top w:val="nil"/>
              <w:left w:val="nil"/>
              <w:bottom w:val="nil"/>
              <w:right w:val="nil"/>
            </w:tcBorders>
            <w:noWrap/>
            <w:vAlign w:val="bottom"/>
          </w:tcPr>
          <w:p w:rsidR="00E9030A" w:rsidRPr="006135DF" w:rsidRDefault="00E9030A" w:rsidP="00C70BE8">
            <w:pPr>
              <w:jc w:val="center"/>
              <w:rPr>
                <w:sz w:val="22"/>
                <w:szCs w:val="22"/>
              </w:rPr>
            </w:pPr>
          </w:p>
        </w:tc>
      </w:tr>
    </w:tbl>
    <w:p w:rsidR="00E9030A" w:rsidRDefault="00E9030A" w:rsidP="002112CF">
      <w:pPr>
        <w:ind w:right="-284"/>
        <w:rPr>
          <w:sz w:val="24"/>
          <w:szCs w:val="24"/>
          <w:lang w:val="en-US"/>
        </w:rPr>
      </w:pPr>
    </w:p>
    <w:p w:rsidR="00E9030A" w:rsidRPr="00A84C54" w:rsidRDefault="00E9030A" w:rsidP="002112CF">
      <w:pPr>
        <w:ind w:right="-284"/>
        <w:rPr>
          <w:sz w:val="24"/>
          <w:szCs w:val="24"/>
        </w:rPr>
      </w:pPr>
      <w:r>
        <w:rPr>
          <w:sz w:val="24"/>
          <w:szCs w:val="24"/>
          <w:lang w:val="en-US"/>
        </w:rPr>
        <w:t>Ответы:</w:t>
      </w:r>
    </w:p>
    <w:p w:rsidR="00E9030A" w:rsidRPr="00C022FF" w:rsidRDefault="00E9030A" w:rsidP="00992803">
      <w:pPr>
        <w:ind w:right="-284"/>
        <w:rPr>
          <w:sz w:val="24"/>
          <w:szCs w:val="24"/>
        </w:rPr>
      </w:pPr>
    </w:p>
    <w:tbl>
      <w:tblPr>
        <w:tblW w:w="7380" w:type="dxa"/>
        <w:tblInd w:w="584" w:type="dxa"/>
        <w:tblLook w:val="0000"/>
      </w:tblPr>
      <w:tblGrid>
        <w:gridCol w:w="360"/>
        <w:gridCol w:w="360"/>
        <w:gridCol w:w="360"/>
        <w:gridCol w:w="380"/>
        <w:gridCol w:w="360"/>
        <w:gridCol w:w="360"/>
        <w:gridCol w:w="360"/>
        <w:gridCol w:w="360"/>
        <w:gridCol w:w="360"/>
        <w:gridCol w:w="380"/>
        <w:gridCol w:w="340"/>
        <w:gridCol w:w="340"/>
        <w:gridCol w:w="400"/>
        <w:gridCol w:w="380"/>
        <w:gridCol w:w="380"/>
        <w:gridCol w:w="400"/>
        <w:gridCol w:w="380"/>
        <w:gridCol w:w="360"/>
        <w:gridCol w:w="364"/>
        <w:gridCol w:w="400"/>
      </w:tblGrid>
      <w:tr w:rsidR="00E9030A" w:rsidRPr="006135DF" w:rsidTr="00FA69D4">
        <w:trPr>
          <w:trHeight w:val="255"/>
        </w:trPr>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4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4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b/>
                <w:bCs/>
                <w:sz w:val="22"/>
                <w:szCs w:val="22"/>
              </w:rPr>
            </w:pPr>
            <w:r w:rsidRPr="006135DF">
              <w:rPr>
                <w:b/>
                <w:bCs/>
                <w:sz w:val="22"/>
                <w:szCs w:val="22"/>
              </w:rPr>
              <w:t>6</w:t>
            </w: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r>
      <w:tr w:rsidR="00E9030A" w:rsidRPr="006135DF" w:rsidTr="00FA69D4">
        <w:trPr>
          <w:trHeight w:val="255"/>
        </w:trPr>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4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4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right"/>
              <w:rPr>
                <w:b/>
                <w:bCs/>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single" w:sz="4" w:space="0" w:color="auto"/>
              <w:left w:val="single" w:sz="4" w:space="0" w:color="auto"/>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э</w:t>
            </w: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r>
      <w:tr w:rsidR="00E9030A" w:rsidRPr="006135DF" w:rsidTr="00FA69D4">
        <w:trPr>
          <w:trHeight w:val="255"/>
        </w:trPr>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right"/>
              <w:rPr>
                <w:b/>
                <w:bCs/>
                <w:sz w:val="22"/>
                <w:szCs w:val="22"/>
              </w:rPr>
            </w:pPr>
            <w:r w:rsidRPr="006135DF">
              <w:rPr>
                <w:b/>
                <w:bCs/>
                <w:sz w:val="22"/>
                <w:szCs w:val="22"/>
              </w:rPr>
              <w:t>1</w:t>
            </w:r>
          </w:p>
        </w:tc>
        <w:tc>
          <w:tcPr>
            <w:tcW w:w="360" w:type="dxa"/>
            <w:tcBorders>
              <w:top w:val="single" w:sz="4" w:space="0" w:color="auto"/>
              <w:left w:val="single" w:sz="4" w:space="0" w:color="auto"/>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м</w:t>
            </w: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а</w:t>
            </w: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к</w:t>
            </w:r>
          </w:p>
        </w:tc>
        <w:tc>
          <w:tcPr>
            <w:tcW w:w="38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р</w:t>
            </w:r>
          </w:p>
        </w:tc>
        <w:tc>
          <w:tcPr>
            <w:tcW w:w="34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о</w:t>
            </w:r>
          </w:p>
        </w:tc>
        <w:tc>
          <w:tcPr>
            <w:tcW w:w="34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э</w:t>
            </w:r>
          </w:p>
        </w:tc>
        <w:tc>
          <w:tcPr>
            <w:tcW w:w="40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л</w:t>
            </w:r>
          </w:p>
        </w:tc>
        <w:tc>
          <w:tcPr>
            <w:tcW w:w="38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е</w:t>
            </w:r>
          </w:p>
        </w:tc>
        <w:tc>
          <w:tcPr>
            <w:tcW w:w="38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м</w:t>
            </w:r>
          </w:p>
        </w:tc>
        <w:tc>
          <w:tcPr>
            <w:tcW w:w="40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е</w:t>
            </w:r>
          </w:p>
        </w:tc>
        <w:tc>
          <w:tcPr>
            <w:tcW w:w="380" w:type="dxa"/>
            <w:tcBorders>
              <w:top w:val="nil"/>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н</w:t>
            </w: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т</w:t>
            </w: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ы</w:t>
            </w: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r>
      <w:tr w:rsidR="00E9030A" w:rsidRPr="006135DF" w:rsidTr="00FA69D4">
        <w:trPr>
          <w:trHeight w:val="255"/>
        </w:trPr>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b/>
                <w:bCs/>
                <w:sz w:val="22"/>
                <w:szCs w:val="22"/>
              </w:rPr>
            </w:pPr>
            <w:r w:rsidRPr="006135DF">
              <w:rPr>
                <w:b/>
                <w:bCs/>
                <w:sz w:val="22"/>
                <w:szCs w:val="22"/>
              </w:rPr>
              <w:t>7</w:t>
            </w: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4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4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single" w:sz="4" w:space="0" w:color="auto"/>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д</w:t>
            </w: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r>
      <w:tr w:rsidR="00E9030A" w:rsidRPr="006135DF" w:rsidTr="00FA69D4">
        <w:trPr>
          <w:trHeight w:val="255"/>
        </w:trPr>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single" w:sz="4" w:space="0" w:color="auto"/>
              <w:left w:val="single" w:sz="4" w:space="0" w:color="auto"/>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в</w:t>
            </w:r>
          </w:p>
        </w:tc>
        <w:tc>
          <w:tcPr>
            <w:tcW w:w="360" w:type="dxa"/>
            <w:tcBorders>
              <w:top w:val="nil"/>
              <w:left w:val="nil"/>
              <w:bottom w:val="nil"/>
              <w:right w:val="nil"/>
            </w:tcBorders>
            <w:noWrap/>
            <w:vAlign w:val="bottom"/>
          </w:tcPr>
          <w:p w:rsidR="00E9030A" w:rsidRPr="006135DF" w:rsidRDefault="00E9030A" w:rsidP="00FA69D4">
            <w:pPr>
              <w:jc w:val="right"/>
              <w:rPr>
                <w:b/>
                <w:bCs/>
                <w:sz w:val="22"/>
                <w:szCs w:val="22"/>
              </w:rPr>
            </w:pPr>
            <w:r w:rsidRPr="006135DF">
              <w:rPr>
                <w:b/>
                <w:bCs/>
                <w:sz w:val="22"/>
                <w:szCs w:val="22"/>
              </w:rPr>
              <w:t>2</w:t>
            </w:r>
          </w:p>
        </w:tc>
        <w:tc>
          <w:tcPr>
            <w:tcW w:w="360" w:type="dxa"/>
            <w:tcBorders>
              <w:top w:val="single" w:sz="4" w:space="0" w:color="auto"/>
              <w:left w:val="single" w:sz="4" w:space="0" w:color="auto"/>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м</w:t>
            </w: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и</w:t>
            </w:r>
          </w:p>
        </w:tc>
        <w:tc>
          <w:tcPr>
            <w:tcW w:w="38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к</w:t>
            </w:r>
          </w:p>
        </w:tc>
        <w:tc>
          <w:tcPr>
            <w:tcW w:w="34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р</w:t>
            </w:r>
          </w:p>
        </w:tc>
        <w:tc>
          <w:tcPr>
            <w:tcW w:w="34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о</w:t>
            </w:r>
          </w:p>
        </w:tc>
        <w:tc>
          <w:tcPr>
            <w:tcW w:w="40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э</w:t>
            </w:r>
          </w:p>
        </w:tc>
        <w:tc>
          <w:tcPr>
            <w:tcW w:w="38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л</w:t>
            </w:r>
          </w:p>
        </w:tc>
        <w:tc>
          <w:tcPr>
            <w:tcW w:w="38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е</w:t>
            </w:r>
          </w:p>
        </w:tc>
        <w:tc>
          <w:tcPr>
            <w:tcW w:w="40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м</w:t>
            </w:r>
          </w:p>
        </w:tc>
        <w:tc>
          <w:tcPr>
            <w:tcW w:w="380" w:type="dxa"/>
            <w:tcBorders>
              <w:top w:val="nil"/>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е</w:t>
            </w: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н</w:t>
            </w: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т</w:t>
            </w:r>
          </w:p>
        </w:tc>
        <w:tc>
          <w:tcPr>
            <w:tcW w:w="40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ы</w:t>
            </w:r>
          </w:p>
        </w:tc>
      </w:tr>
      <w:tr w:rsidR="00E9030A" w:rsidRPr="006135DF" w:rsidTr="00FA69D4">
        <w:trPr>
          <w:trHeight w:val="255"/>
        </w:trPr>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b/>
                <w:bCs/>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single" w:sz="4" w:space="0" w:color="auto"/>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о</w:t>
            </w: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4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4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b/>
                <w:bCs/>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single" w:sz="4" w:space="0" w:color="auto"/>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м</w:t>
            </w:r>
          </w:p>
        </w:tc>
        <w:tc>
          <w:tcPr>
            <w:tcW w:w="360" w:type="dxa"/>
            <w:tcBorders>
              <w:top w:val="nil"/>
              <w:left w:val="nil"/>
              <w:bottom w:val="nil"/>
              <w:right w:val="nil"/>
            </w:tcBorders>
            <w:noWrap/>
            <w:vAlign w:val="bottom"/>
          </w:tcPr>
          <w:p w:rsidR="00E9030A" w:rsidRPr="006135DF" w:rsidRDefault="00E9030A" w:rsidP="00FA69D4">
            <w:pPr>
              <w:jc w:val="center"/>
              <w:rPr>
                <w:b/>
                <w:bCs/>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r>
      <w:tr w:rsidR="00E9030A" w:rsidRPr="006135DF" w:rsidTr="00FA69D4">
        <w:trPr>
          <w:trHeight w:val="255"/>
        </w:trPr>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single" w:sz="4" w:space="0" w:color="auto"/>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д</w:t>
            </w: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4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4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single" w:sz="4" w:space="0" w:color="auto"/>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и</w:t>
            </w: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r>
      <w:tr w:rsidR="00E9030A" w:rsidRPr="006135DF" w:rsidTr="00FA69D4">
        <w:trPr>
          <w:trHeight w:val="255"/>
        </w:trPr>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right"/>
              <w:rPr>
                <w:b/>
                <w:bCs/>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single" w:sz="4" w:space="0" w:color="auto"/>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о</w:t>
            </w: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4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4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single" w:sz="4" w:space="0" w:color="auto"/>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ч</w:t>
            </w: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b/>
                <w:bCs/>
                <w:sz w:val="22"/>
                <w:szCs w:val="22"/>
              </w:rPr>
            </w:pPr>
          </w:p>
        </w:tc>
      </w:tr>
      <w:tr w:rsidR="00E9030A" w:rsidRPr="006135DF" w:rsidTr="00FA69D4">
        <w:trPr>
          <w:trHeight w:val="255"/>
        </w:trPr>
        <w:tc>
          <w:tcPr>
            <w:tcW w:w="360" w:type="dxa"/>
            <w:tcBorders>
              <w:top w:val="nil"/>
              <w:left w:val="nil"/>
              <w:bottom w:val="nil"/>
              <w:right w:val="nil"/>
            </w:tcBorders>
            <w:noWrap/>
            <w:vAlign w:val="bottom"/>
          </w:tcPr>
          <w:p w:rsidR="00E9030A" w:rsidRPr="006135DF" w:rsidRDefault="00E9030A" w:rsidP="00FA69D4">
            <w:pPr>
              <w:jc w:val="right"/>
              <w:rPr>
                <w:b/>
                <w:bCs/>
                <w:sz w:val="22"/>
                <w:szCs w:val="22"/>
              </w:rPr>
            </w:pPr>
            <w:r w:rsidRPr="006135DF">
              <w:rPr>
                <w:b/>
                <w:bCs/>
                <w:sz w:val="22"/>
                <w:szCs w:val="22"/>
              </w:rPr>
              <w:t>3</w:t>
            </w:r>
          </w:p>
        </w:tc>
        <w:tc>
          <w:tcPr>
            <w:tcW w:w="360" w:type="dxa"/>
            <w:tcBorders>
              <w:top w:val="single" w:sz="4" w:space="0" w:color="auto"/>
              <w:left w:val="single" w:sz="4" w:space="0" w:color="auto"/>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у</w:t>
            </w: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л</w:t>
            </w:r>
          </w:p>
        </w:tc>
        <w:tc>
          <w:tcPr>
            <w:tcW w:w="38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ь</w:t>
            </w: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т</w:t>
            </w:r>
          </w:p>
        </w:tc>
        <w:tc>
          <w:tcPr>
            <w:tcW w:w="360" w:type="dxa"/>
            <w:tcBorders>
              <w:top w:val="nil"/>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р</w:t>
            </w: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а</w:t>
            </w: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м</w:t>
            </w: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и</w:t>
            </w:r>
          </w:p>
        </w:tc>
        <w:tc>
          <w:tcPr>
            <w:tcW w:w="38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к</w:t>
            </w:r>
          </w:p>
        </w:tc>
        <w:tc>
          <w:tcPr>
            <w:tcW w:w="34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р</w:t>
            </w:r>
          </w:p>
        </w:tc>
        <w:tc>
          <w:tcPr>
            <w:tcW w:w="34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о</w:t>
            </w:r>
          </w:p>
        </w:tc>
        <w:tc>
          <w:tcPr>
            <w:tcW w:w="40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э</w:t>
            </w:r>
          </w:p>
        </w:tc>
        <w:tc>
          <w:tcPr>
            <w:tcW w:w="38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л</w:t>
            </w:r>
          </w:p>
        </w:tc>
        <w:tc>
          <w:tcPr>
            <w:tcW w:w="38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е</w:t>
            </w:r>
          </w:p>
        </w:tc>
        <w:tc>
          <w:tcPr>
            <w:tcW w:w="40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м</w:t>
            </w:r>
          </w:p>
        </w:tc>
        <w:tc>
          <w:tcPr>
            <w:tcW w:w="380" w:type="dxa"/>
            <w:tcBorders>
              <w:top w:val="nil"/>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е</w:t>
            </w: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н</w:t>
            </w: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т</w:t>
            </w:r>
          </w:p>
        </w:tc>
        <w:tc>
          <w:tcPr>
            <w:tcW w:w="40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ы</w:t>
            </w:r>
          </w:p>
        </w:tc>
      </w:tr>
      <w:tr w:rsidR="00E9030A" w:rsidRPr="006135DF" w:rsidTr="00FA69D4">
        <w:trPr>
          <w:trHeight w:val="255"/>
        </w:trPr>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right"/>
              <w:rPr>
                <w:b/>
                <w:bCs/>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single" w:sz="4" w:space="0" w:color="auto"/>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о</w:t>
            </w: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4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4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single" w:sz="4" w:space="0" w:color="auto"/>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с</w:t>
            </w: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r>
      <w:tr w:rsidR="00E9030A" w:rsidRPr="006135DF" w:rsidTr="00FA69D4">
        <w:trPr>
          <w:trHeight w:val="255"/>
        </w:trPr>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single" w:sz="4" w:space="0" w:color="auto"/>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с</w:t>
            </w: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4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4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right"/>
              <w:rPr>
                <w:b/>
                <w:bCs/>
                <w:sz w:val="22"/>
                <w:szCs w:val="22"/>
              </w:rPr>
            </w:pPr>
            <w:r w:rsidRPr="006135DF">
              <w:rPr>
                <w:b/>
                <w:bCs/>
                <w:sz w:val="22"/>
                <w:szCs w:val="22"/>
              </w:rPr>
              <w:t>4</w:t>
            </w:r>
          </w:p>
        </w:tc>
        <w:tc>
          <w:tcPr>
            <w:tcW w:w="380" w:type="dxa"/>
            <w:tcBorders>
              <w:top w:val="single" w:sz="4" w:space="0" w:color="auto"/>
              <w:left w:val="single" w:sz="4" w:space="0" w:color="auto"/>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ц</w:t>
            </w:r>
          </w:p>
        </w:tc>
        <w:tc>
          <w:tcPr>
            <w:tcW w:w="38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и</w:t>
            </w:r>
          </w:p>
        </w:tc>
        <w:tc>
          <w:tcPr>
            <w:tcW w:w="40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н</w:t>
            </w:r>
          </w:p>
        </w:tc>
        <w:tc>
          <w:tcPr>
            <w:tcW w:w="380" w:type="dxa"/>
            <w:tcBorders>
              <w:top w:val="nil"/>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к</w:t>
            </w: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b/>
                <w:bCs/>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r>
      <w:tr w:rsidR="00E9030A" w:rsidRPr="006135DF" w:rsidTr="00FA69D4">
        <w:trPr>
          <w:trHeight w:val="255"/>
        </w:trPr>
        <w:tc>
          <w:tcPr>
            <w:tcW w:w="360" w:type="dxa"/>
            <w:tcBorders>
              <w:top w:val="nil"/>
              <w:left w:val="nil"/>
              <w:bottom w:val="nil"/>
              <w:right w:val="nil"/>
            </w:tcBorders>
            <w:noWrap/>
            <w:vAlign w:val="bottom"/>
          </w:tcPr>
          <w:p w:rsidR="00E9030A" w:rsidRPr="006135DF" w:rsidRDefault="00E9030A" w:rsidP="00FA69D4">
            <w:pPr>
              <w:jc w:val="right"/>
              <w:rPr>
                <w:b/>
                <w:bCs/>
                <w:sz w:val="22"/>
                <w:szCs w:val="22"/>
              </w:rPr>
            </w:pPr>
            <w:r w:rsidRPr="006135DF">
              <w:rPr>
                <w:b/>
                <w:bCs/>
                <w:sz w:val="22"/>
                <w:szCs w:val="22"/>
              </w:rPr>
              <w:t>5</w:t>
            </w:r>
          </w:p>
        </w:tc>
        <w:tc>
          <w:tcPr>
            <w:tcW w:w="360" w:type="dxa"/>
            <w:tcBorders>
              <w:top w:val="single" w:sz="4" w:space="0" w:color="auto"/>
              <w:left w:val="single" w:sz="4" w:space="0" w:color="auto"/>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к</w:t>
            </w: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о</w:t>
            </w:r>
          </w:p>
        </w:tc>
        <w:tc>
          <w:tcPr>
            <w:tcW w:w="38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б</w:t>
            </w: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а</w:t>
            </w:r>
          </w:p>
        </w:tc>
        <w:tc>
          <w:tcPr>
            <w:tcW w:w="360" w:type="dxa"/>
            <w:tcBorders>
              <w:top w:val="nil"/>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л</w:t>
            </w: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ь</w:t>
            </w:r>
          </w:p>
        </w:tc>
        <w:tc>
          <w:tcPr>
            <w:tcW w:w="360" w:type="dxa"/>
            <w:tcBorders>
              <w:top w:val="single" w:sz="4" w:space="0" w:color="auto"/>
              <w:left w:val="nil"/>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т</w:t>
            </w: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4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4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single" w:sz="4" w:space="0" w:color="auto"/>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и</w:t>
            </w: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r>
      <w:tr w:rsidR="00E9030A" w:rsidRPr="006135DF" w:rsidTr="00FA69D4">
        <w:trPr>
          <w:trHeight w:val="255"/>
        </w:trPr>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single" w:sz="4" w:space="0" w:color="auto"/>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и</w:t>
            </w: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4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4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80" w:type="dxa"/>
            <w:tcBorders>
              <w:top w:val="nil"/>
              <w:left w:val="single" w:sz="4" w:space="0" w:color="auto"/>
              <w:bottom w:val="single" w:sz="4" w:space="0" w:color="auto"/>
              <w:right w:val="single" w:sz="4" w:space="0" w:color="auto"/>
            </w:tcBorders>
            <w:noWrap/>
            <w:vAlign w:val="bottom"/>
          </w:tcPr>
          <w:p w:rsidR="00E9030A" w:rsidRPr="006135DF" w:rsidRDefault="00E9030A" w:rsidP="00FA69D4">
            <w:pPr>
              <w:jc w:val="center"/>
              <w:rPr>
                <w:sz w:val="22"/>
                <w:szCs w:val="22"/>
              </w:rPr>
            </w:pPr>
            <w:r w:rsidRPr="006135DF">
              <w:rPr>
                <w:sz w:val="22"/>
                <w:szCs w:val="22"/>
              </w:rPr>
              <w:t>й</w:t>
            </w: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360" w:type="dxa"/>
            <w:tcBorders>
              <w:top w:val="nil"/>
              <w:left w:val="nil"/>
              <w:bottom w:val="nil"/>
              <w:right w:val="nil"/>
            </w:tcBorders>
            <w:noWrap/>
            <w:vAlign w:val="bottom"/>
          </w:tcPr>
          <w:p w:rsidR="00E9030A" w:rsidRPr="006135DF" w:rsidRDefault="00E9030A" w:rsidP="00FA69D4">
            <w:pPr>
              <w:jc w:val="center"/>
              <w:rPr>
                <w:sz w:val="22"/>
                <w:szCs w:val="22"/>
              </w:rPr>
            </w:pPr>
          </w:p>
        </w:tc>
        <w:tc>
          <w:tcPr>
            <w:tcW w:w="400" w:type="dxa"/>
            <w:tcBorders>
              <w:top w:val="nil"/>
              <w:left w:val="nil"/>
              <w:bottom w:val="nil"/>
              <w:right w:val="nil"/>
            </w:tcBorders>
            <w:noWrap/>
            <w:vAlign w:val="bottom"/>
          </w:tcPr>
          <w:p w:rsidR="00E9030A" w:rsidRPr="006135DF" w:rsidRDefault="00E9030A" w:rsidP="00FA69D4">
            <w:pPr>
              <w:jc w:val="center"/>
              <w:rPr>
                <w:sz w:val="22"/>
                <w:szCs w:val="22"/>
              </w:rPr>
            </w:pPr>
          </w:p>
        </w:tc>
      </w:tr>
    </w:tbl>
    <w:p w:rsidR="00E9030A" w:rsidRPr="00C022FF" w:rsidRDefault="00E9030A" w:rsidP="00992803">
      <w:pPr>
        <w:ind w:right="-284"/>
        <w:rPr>
          <w:sz w:val="24"/>
          <w:szCs w:val="24"/>
        </w:rPr>
      </w:pPr>
    </w:p>
    <w:p w:rsidR="00E9030A" w:rsidRPr="00C022FF" w:rsidRDefault="00E9030A" w:rsidP="00992803">
      <w:pPr>
        <w:numPr>
          <w:ilvl w:val="0"/>
          <w:numId w:val="1"/>
        </w:numPr>
        <w:ind w:right="-284"/>
        <w:rPr>
          <w:sz w:val="24"/>
          <w:szCs w:val="24"/>
        </w:rPr>
      </w:pPr>
      <w:r w:rsidRPr="00C022FF">
        <w:rPr>
          <w:sz w:val="24"/>
          <w:szCs w:val="24"/>
        </w:rPr>
        <w:t>Элементы, количество которых составляет до 0,001% от массы тела.</w:t>
      </w:r>
    </w:p>
    <w:p w:rsidR="00E9030A" w:rsidRPr="00C022FF" w:rsidRDefault="00E9030A" w:rsidP="00992803">
      <w:pPr>
        <w:numPr>
          <w:ilvl w:val="0"/>
          <w:numId w:val="1"/>
        </w:numPr>
        <w:ind w:right="-284"/>
        <w:rPr>
          <w:sz w:val="24"/>
          <w:szCs w:val="24"/>
        </w:rPr>
      </w:pPr>
      <w:r w:rsidRPr="00C022FF">
        <w:rPr>
          <w:sz w:val="24"/>
          <w:szCs w:val="24"/>
        </w:rPr>
        <w:t>Элементы, на долю которых приходится от 0,001 до 0,000001% от массы тела.</w:t>
      </w:r>
    </w:p>
    <w:p w:rsidR="00E9030A" w:rsidRPr="00C022FF" w:rsidRDefault="00E9030A" w:rsidP="00992803">
      <w:pPr>
        <w:numPr>
          <w:ilvl w:val="0"/>
          <w:numId w:val="1"/>
        </w:numPr>
        <w:ind w:right="-284"/>
        <w:rPr>
          <w:sz w:val="24"/>
          <w:szCs w:val="24"/>
        </w:rPr>
      </w:pPr>
      <w:r w:rsidRPr="00C022FF">
        <w:rPr>
          <w:sz w:val="24"/>
          <w:szCs w:val="24"/>
        </w:rPr>
        <w:t>Элементы, содержание которых не превышает 0,000001% от массы тела.</w:t>
      </w:r>
    </w:p>
    <w:p w:rsidR="00E9030A" w:rsidRPr="00C022FF" w:rsidRDefault="00E9030A" w:rsidP="00992803">
      <w:pPr>
        <w:numPr>
          <w:ilvl w:val="0"/>
          <w:numId w:val="1"/>
        </w:numPr>
        <w:ind w:right="-284"/>
        <w:rPr>
          <w:sz w:val="24"/>
          <w:szCs w:val="24"/>
        </w:rPr>
      </w:pPr>
      <w:r w:rsidRPr="00C022FF">
        <w:rPr>
          <w:sz w:val="24"/>
          <w:szCs w:val="24"/>
        </w:rPr>
        <w:t>Элемент, вызывающий задержку роста у людей и животных при недостатке в организме.</w:t>
      </w:r>
    </w:p>
    <w:p w:rsidR="00E9030A" w:rsidRPr="00C022FF" w:rsidRDefault="00E9030A" w:rsidP="00992803">
      <w:pPr>
        <w:numPr>
          <w:ilvl w:val="0"/>
          <w:numId w:val="1"/>
        </w:numPr>
        <w:ind w:right="-284"/>
        <w:rPr>
          <w:sz w:val="24"/>
          <w:szCs w:val="24"/>
        </w:rPr>
      </w:pPr>
      <w:r w:rsidRPr="00C022FF">
        <w:rPr>
          <w:sz w:val="24"/>
          <w:szCs w:val="24"/>
        </w:rPr>
        <w:t>Элемент, стимулирующий кроветворение.</w:t>
      </w:r>
    </w:p>
    <w:p w:rsidR="00E9030A" w:rsidRPr="00C022FF" w:rsidRDefault="00E9030A" w:rsidP="00992803">
      <w:pPr>
        <w:numPr>
          <w:ilvl w:val="0"/>
          <w:numId w:val="1"/>
        </w:numPr>
        <w:ind w:right="-284"/>
        <w:rPr>
          <w:sz w:val="24"/>
          <w:szCs w:val="24"/>
        </w:rPr>
      </w:pPr>
      <w:r w:rsidRPr="00C022FF">
        <w:rPr>
          <w:sz w:val="24"/>
          <w:szCs w:val="24"/>
        </w:rPr>
        <w:t>Зоб, развивающийся у человека при недостатке йода в организме.</w:t>
      </w:r>
    </w:p>
    <w:p w:rsidR="00E9030A" w:rsidRPr="00C022FF" w:rsidRDefault="00E9030A" w:rsidP="00992803">
      <w:pPr>
        <w:numPr>
          <w:ilvl w:val="0"/>
          <w:numId w:val="1"/>
        </w:numPr>
        <w:ind w:right="-284"/>
        <w:rPr>
          <w:sz w:val="24"/>
          <w:szCs w:val="24"/>
        </w:rPr>
      </w:pPr>
      <w:r w:rsidRPr="00C022FF">
        <w:rPr>
          <w:sz w:val="24"/>
          <w:szCs w:val="24"/>
        </w:rPr>
        <w:t>Растения, накапливающие йод</w:t>
      </w:r>
    </w:p>
    <w:p w:rsidR="00E9030A" w:rsidRPr="00C022FF" w:rsidRDefault="00E9030A" w:rsidP="00992803">
      <w:pPr>
        <w:ind w:right="-284"/>
        <w:rPr>
          <w:sz w:val="24"/>
          <w:szCs w:val="24"/>
        </w:rPr>
      </w:pPr>
    </w:p>
    <w:p w:rsidR="00E9030A" w:rsidRPr="00C022FF" w:rsidRDefault="00E9030A" w:rsidP="00992803">
      <w:pPr>
        <w:ind w:right="-284"/>
        <w:rPr>
          <w:sz w:val="24"/>
          <w:szCs w:val="24"/>
        </w:rPr>
      </w:pPr>
    </w:p>
    <w:sectPr w:rsidR="00E9030A" w:rsidRPr="00C022FF" w:rsidSect="00FA69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0FE5"/>
    <w:multiLevelType w:val="hybridMultilevel"/>
    <w:tmpl w:val="035667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72C3ACA"/>
    <w:multiLevelType w:val="hybridMultilevel"/>
    <w:tmpl w:val="0C4E8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C06C1"/>
    <w:multiLevelType w:val="hybridMultilevel"/>
    <w:tmpl w:val="7E027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3E2683"/>
    <w:multiLevelType w:val="hybridMultilevel"/>
    <w:tmpl w:val="3614E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0A092D"/>
    <w:multiLevelType w:val="hybridMultilevel"/>
    <w:tmpl w:val="46E05C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75E0652"/>
    <w:multiLevelType w:val="hybridMultilevel"/>
    <w:tmpl w:val="048A6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ED6E8C"/>
    <w:multiLevelType w:val="multilevel"/>
    <w:tmpl w:val="A398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803"/>
    <w:rsid w:val="00085714"/>
    <w:rsid w:val="000D2A41"/>
    <w:rsid w:val="000E26D0"/>
    <w:rsid w:val="00134939"/>
    <w:rsid w:val="001F376F"/>
    <w:rsid w:val="002112CF"/>
    <w:rsid w:val="002417A9"/>
    <w:rsid w:val="003561C6"/>
    <w:rsid w:val="004A60DB"/>
    <w:rsid w:val="004F6D58"/>
    <w:rsid w:val="00501E95"/>
    <w:rsid w:val="005C5527"/>
    <w:rsid w:val="006135DF"/>
    <w:rsid w:val="006934C4"/>
    <w:rsid w:val="007B2751"/>
    <w:rsid w:val="007B50DC"/>
    <w:rsid w:val="007C2A46"/>
    <w:rsid w:val="00887C85"/>
    <w:rsid w:val="00894CB2"/>
    <w:rsid w:val="0093212D"/>
    <w:rsid w:val="00966E25"/>
    <w:rsid w:val="009769EF"/>
    <w:rsid w:val="00992803"/>
    <w:rsid w:val="00A233BB"/>
    <w:rsid w:val="00A530B4"/>
    <w:rsid w:val="00A84C54"/>
    <w:rsid w:val="00AA5986"/>
    <w:rsid w:val="00AE74BD"/>
    <w:rsid w:val="00AF08C6"/>
    <w:rsid w:val="00C022FF"/>
    <w:rsid w:val="00C70BE8"/>
    <w:rsid w:val="00C80A5E"/>
    <w:rsid w:val="00CB24BB"/>
    <w:rsid w:val="00CE24AF"/>
    <w:rsid w:val="00D16C4F"/>
    <w:rsid w:val="00D33D2C"/>
    <w:rsid w:val="00D67CA5"/>
    <w:rsid w:val="00D744E3"/>
    <w:rsid w:val="00E9030A"/>
    <w:rsid w:val="00EC769E"/>
    <w:rsid w:val="00ED382B"/>
    <w:rsid w:val="00F05A35"/>
    <w:rsid w:val="00FA69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03"/>
    <w:rPr>
      <w:rFonts w:ascii="Times New Roman" w:eastAsia="Times New Roman" w:hAnsi="Times New Roman"/>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F6D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F6D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D58"/>
    <w:rPr>
      <w:rFonts w:ascii="Tahoma" w:hAnsi="Tahoma" w:cs="Tahoma"/>
      <w:sz w:val="16"/>
      <w:szCs w:val="16"/>
      <w:lang w:eastAsia="ru-RU"/>
    </w:rPr>
  </w:style>
  <w:style w:type="paragraph" w:styleId="ListParagraph">
    <w:name w:val="List Paragraph"/>
    <w:basedOn w:val="Normal"/>
    <w:uiPriority w:val="99"/>
    <w:qFormat/>
    <w:rsid w:val="004F6D58"/>
    <w:pPr>
      <w:ind w:left="720"/>
      <w:contextualSpacing/>
    </w:pPr>
  </w:style>
  <w:style w:type="character" w:customStyle="1" w:styleId="apple-converted-space">
    <w:name w:val="apple-converted-space"/>
    <w:basedOn w:val="DefaultParagraphFont"/>
    <w:uiPriority w:val="99"/>
    <w:rsid w:val="002417A9"/>
    <w:rPr>
      <w:rFonts w:cs="Times New Roman"/>
    </w:rPr>
  </w:style>
</w:styles>
</file>

<file path=word/webSettings.xml><?xml version="1.0" encoding="utf-8"?>
<w:webSettings xmlns:r="http://schemas.openxmlformats.org/officeDocument/2006/relationships" xmlns:w="http://schemas.openxmlformats.org/wordprocessingml/2006/main">
  <w:divs>
    <w:div w:id="167522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1208</TotalTime>
  <Pages>9</Pages>
  <Words>2302</Words>
  <Characters>13122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cp:lastModifiedBy>
  <cp:revision>7</cp:revision>
  <dcterms:created xsi:type="dcterms:W3CDTF">2015-04-02T08:35:00Z</dcterms:created>
  <dcterms:modified xsi:type="dcterms:W3CDTF">2015-04-03T08:10:00Z</dcterms:modified>
</cp:coreProperties>
</file>