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F" w:rsidRPr="00034054" w:rsidRDefault="00DC3C0F" w:rsidP="00034054">
      <w:pPr>
        <w:jc w:val="right"/>
        <w:rPr>
          <w:i/>
          <w:sz w:val="28"/>
          <w:szCs w:val="28"/>
        </w:rPr>
      </w:pPr>
      <w:r w:rsidRPr="00034054">
        <w:rPr>
          <w:i/>
        </w:rPr>
        <w:t xml:space="preserve">                                           </w:t>
      </w:r>
      <w:r w:rsidRPr="00034054">
        <w:rPr>
          <w:i/>
          <w:sz w:val="28"/>
          <w:szCs w:val="28"/>
        </w:rPr>
        <w:t>Утверждаю:</w:t>
      </w:r>
    </w:p>
    <w:p w:rsidR="00DC3C0F" w:rsidRPr="00034054" w:rsidRDefault="00DC3C0F" w:rsidP="00034054">
      <w:pPr>
        <w:jc w:val="right"/>
        <w:rPr>
          <w:i/>
          <w:sz w:val="28"/>
          <w:szCs w:val="28"/>
        </w:rPr>
      </w:pPr>
      <w:r w:rsidRPr="00034054">
        <w:rPr>
          <w:i/>
          <w:sz w:val="28"/>
          <w:szCs w:val="28"/>
        </w:rPr>
        <w:t xml:space="preserve">                                                                     Заведующая МБДОУ детский  сад №1 «Светлячок»     </w:t>
      </w:r>
    </w:p>
    <w:p w:rsidR="00DC3C0F" w:rsidRPr="00DC3C0F" w:rsidRDefault="00DC3C0F" w:rsidP="00034054">
      <w:pPr>
        <w:jc w:val="right"/>
        <w:rPr>
          <w:sz w:val="28"/>
          <w:szCs w:val="28"/>
        </w:rPr>
      </w:pPr>
      <w:r w:rsidRPr="00DC3C0F">
        <w:rPr>
          <w:sz w:val="28"/>
          <w:szCs w:val="28"/>
        </w:rPr>
        <w:t xml:space="preserve"> </w:t>
      </w:r>
    </w:p>
    <w:p w:rsidR="00DC3C0F" w:rsidRPr="00DC3C0F" w:rsidRDefault="00DC3C0F" w:rsidP="00034054">
      <w:pPr>
        <w:jc w:val="right"/>
        <w:rPr>
          <w:sz w:val="28"/>
          <w:szCs w:val="28"/>
        </w:rPr>
      </w:pPr>
      <w:r w:rsidRPr="00DC3C0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________________ Смирнова Н.Я.</w:t>
      </w:r>
    </w:p>
    <w:p w:rsidR="00DC3C0F" w:rsidRPr="00DC3C0F" w:rsidRDefault="00DC3C0F" w:rsidP="00034054">
      <w:pPr>
        <w:jc w:val="right"/>
        <w:rPr>
          <w:sz w:val="28"/>
          <w:szCs w:val="28"/>
        </w:rPr>
      </w:pPr>
      <w:r w:rsidRPr="00DC3C0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="00FF18F8">
        <w:rPr>
          <w:sz w:val="28"/>
          <w:szCs w:val="28"/>
        </w:rPr>
        <w:t xml:space="preserve">       «____» _____________ 2015</w:t>
      </w:r>
      <w:r w:rsidRPr="00DC3C0F">
        <w:rPr>
          <w:sz w:val="28"/>
          <w:szCs w:val="28"/>
        </w:rPr>
        <w:t>год</w:t>
      </w:r>
    </w:p>
    <w:p w:rsidR="00DC3C0F" w:rsidRDefault="00DC3C0F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Pr="007A665E" w:rsidRDefault="00BF2665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BF2665" w:rsidRDefault="00BF2665" w:rsidP="00787CAA">
      <w:pPr>
        <w:jc w:val="both"/>
      </w:pPr>
    </w:p>
    <w:p w:rsidR="00BF2665" w:rsidRPr="00CB64AA" w:rsidRDefault="00BF2665" w:rsidP="00787CAA">
      <w:pPr>
        <w:jc w:val="both"/>
      </w:pPr>
    </w:p>
    <w:p w:rsidR="00787CAA" w:rsidRPr="00BF2665" w:rsidRDefault="00787CAA" w:rsidP="00787CAA">
      <w:pPr>
        <w:jc w:val="center"/>
        <w:rPr>
          <w:b/>
          <w:i/>
          <w:sz w:val="56"/>
          <w:szCs w:val="56"/>
        </w:rPr>
      </w:pPr>
      <w:r w:rsidRPr="00BF2665">
        <w:rPr>
          <w:b/>
          <w:i/>
          <w:sz w:val="56"/>
          <w:szCs w:val="56"/>
        </w:rPr>
        <w:t>Годовой план</w:t>
      </w:r>
      <w:r w:rsidR="00DC3C0F" w:rsidRPr="00BF2665">
        <w:rPr>
          <w:b/>
          <w:i/>
          <w:sz w:val="56"/>
          <w:szCs w:val="56"/>
        </w:rPr>
        <w:t xml:space="preserve"> организации коррекционно – педагогической</w:t>
      </w:r>
      <w:r w:rsidRPr="00BF2665">
        <w:rPr>
          <w:b/>
          <w:i/>
          <w:sz w:val="56"/>
          <w:szCs w:val="56"/>
        </w:rPr>
        <w:t xml:space="preserve"> работы </w:t>
      </w:r>
      <w:r w:rsidR="007A665E">
        <w:rPr>
          <w:b/>
          <w:i/>
          <w:sz w:val="56"/>
          <w:szCs w:val="56"/>
        </w:rPr>
        <w:t>на 2015-2016</w:t>
      </w:r>
      <w:r w:rsidRPr="00BF2665">
        <w:rPr>
          <w:b/>
          <w:i/>
          <w:sz w:val="56"/>
          <w:szCs w:val="56"/>
        </w:rPr>
        <w:t xml:space="preserve"> учебный год</w:t>
      </w:r>
    </w:p>
    <w:p w:rsidR="0095682A" w:rsidRDefault="0095682A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 xml:space="preserve">                                                 </w:t>
      </w:r>
    </w:p>
    <w:p w:rsidR="00BF2665" w:rsidRDefault="00BF2665" w:rsidP="00BF2665">
      <w:pPr>
        <w:jc w:val="right"/>
        <w:rPr>
          <w:i/>
          <w:sz w:val="32"/>
          <w:szCs w:val="32"/>
        </w:rPr>
      </w:pPr>
    </w:p>
    <w:p w:rsidR="00BF2665" w:rsidRP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 xml:space="preserve"> Учитель-логопед:</w:t>
      </w:r>
    </w:p>
    <w:p w:rsidR="00BF2665" w:rsidRP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>Анисимова М.С.</w:t>
      </w: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Pr="00BF2665" w:rsidRDefault="00BF2665" w:rsidP="00A013CB">
      <w:pPr>
        <w:jc w:val="center"/>
        <w:rPr>
          <w:sz w:val="36"/>
          <w:szCs w:val="36"/>
        </w:rPr>
      </w:pPr>
      <w:r w:rsidRPr="00BF2665">
        <w:rPr>
          <w:sz w:val="36"/>
          <w:szCs w:val="36"/>
        </w:rPr>
        <w:t>г.</w:t>
      </w:r>
      <w:r w:rsidR="00A013CB" w:rsidRPr="007A665E">
        <w:rPr>
          <w:sz w:val="36"/>
          <w:szCs w:val="36"/>
        </w:rPr>
        <w:t xml:space="preserve"> </w:t>
      </w:r>
      <w:r w:rsidRPr="00BF2665">
        <w:rPr>
          <w:sz w:val="36"/>
          <w:szCs w:val="36"/>
        </w:rPr>
        <w:t>Семёнов</w:t>
      </w:r>
    </w:p>
    <w:p w:rsidR="00A013CB" w:rsidRPr="007A665E" w:rsidRDefault="00A013CB" w:rsidP="00787CAA">
      <w:pPr>
        <w:jc w:val="center"/>
        <w:rPr>
          <w:b/>
          <w:sz w:val="36"/>
          <w:szCs w:val="36"/>
        </w:rPr>
      </w:pPr>
    </w:p>
    <w:p w:rsidR="0095682A" w:rsidRPr="0095682A" w:rsidRDefault="0095682A" w:rsidP="00787C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Задачи логопедической работы</w:t>
      </w:r>
      <w:r w:rsidRPr="00D61721">
        <w:rPr>
          <w:b/>
          <w:sz w:val="36"/>
          <w:szCs w:val="36"/>
        </w:rPr>
        <w:t>:</w:t>
      </w:r>
    </w:p>
    <w:p w:rsidR="00787CAA" w:rsidRDefault="00787CAA" w:rsidP="00787CAA">
      <w:pPr>
        <w:jc w:val="both"/>
      </w:pPr>
    </w:p>
    <w:p w:rsidR="0095682A" w:rsidRPr="0095682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 xml:space="preserve">Диагностика </w:t>
      </w:r>
      <w:r>
        <w:rPr>
          <w:sz w:val="32"/>
          <w:szCs w:val="32"/>
        </w:rPr>
        <w:t>речевых нарушений</w:t>
      </w:r>
      <w:r w:rsidRPr="007329EA">
        <w:rPr>
          <w:sz w:val="32"/>
          <w:szCs w:val="32"/>
        </w:rPr>
        <w:t>.</w:t>
      </w:r>
    </w:p>
    <w:p w:rsidR="00A92C1C" w:rsidRPr="007329E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Создание благоприятных условий для развития речевой коммуникации.</w:t>
      </w:r>
    </w:p>
    <w:p w:rsidR="00A92C1C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и закрепить правильное, отчётливое произношение нарушенных звуков.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Коррекционно-воспитательное воздействие на речь и личность детей в</w:t>
      </w:r>
      <w:r w:rsidR="00034054">
        <w:rPr>
          <w:sz w:val="32"/>
          <w:szCs w:val="32"/>
        </w:rPr>
        <w:t xml:space="preserve"> процессе логопедической деятельности</w:t>
      </w:r>
      <w:r>
        <w:rPr>
          <w:sz w:val="32"/>
          <w:szCs w:val="32"/>
        </w:rPr>
        <w:t>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Совершенствование форм и методов логопедической работы</w:t>
      </w:r>
      <w:r w:rsidRPr="0095682A">
        <w:rPr>
          <w:sz w:val="32"/>
          <w:szCs w:val="32"/>
        </w:rPr>
        <w:t>,</w:t>
      </w:r>
      <w:r>
        <w:rPr>
          <w:sz w:val="32"/>
          <w:szCs w:val="32"/>
        </w:rPr>
        <w:t xml:space="preserve"> способствующих наиболее полному преодолению дефектов речи дошкольников.</w:t>
      </w:r>
    </w:p>
    <w:p w:rsidR="00034054" w:rsidRPr="0095682A" w:rsidRDefault="00034054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Профилактика нарушений речи.</w:t>
      </w:r>
    </w:p>
    <w:p w:rsidR="0095682A" w:rsidRPr="00034054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034054">
        <w:rPr>
          <w:sz w:val="32"/>
          <w:szCs w:val="32"/>
        </w:rPr>
        <w:t xml:space="preserve">Комплексное развитие речи дошкольников, направленное </w:t>
      </w:r>
      <w:proofErr w:type="gramStart"/>
      <w:r w:rsidRPr="00034054">
        <w:rPr>
          <w:sz w:val="32"/>
          <w:szCs w:val="32"/>
        </w:rPr>
        <w:t>на</w:t>
      </w:r>
      <w:proofErr w:type="gramEnd"/>
      <w:r w:rsidRPr="00034054">
        <w:rPr>
          <w:sz w:val="32"/>
          <w:szCs w:val="32"/>
        </w:rPr>
        <w:t>: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правильного звукопроизношения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обогащение и развитие словаря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грамматического строя речи </w:t>
      </w:r>
    </w:p>
    <w:p w:rsidR="0095682A" w:rsidRPr="00A92C1C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связной речи детей</w:t>
      </w:r>
    </w:p>
    <w:p w:rsidR="00787CAA" w:rsidRDefault="00787CAA" w:rsidP="00787CAA">
      <w:pPr>
        <w:jc w:val="center"/>
      </w:pPr>
    </w:p>
    <w:p w:rsidR="00787CAA" w:rsidRDefault="00787CA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034054" w:rsidRDefault="00034054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A013CB" w:rsidRPr="007A665E" w:rsidRDefault="00A013CB" w:rsidP="00E270DE"/>
    <w:p w:rsidR="00A013CB" w:rsidRPr="007A665E" w:rsidRDefault="00A013CB" w:rsidP="00E270DE"/>
    <w:p w:rsidR="00787CAA" w:rsidRDefault="00787CAA" w:rsidP="00787CAA">
      <w:pPr>
        <w:jc w:val="center"/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75"/>
        <w:gridCol w:w="1997"/>
        <w:gridCol w:w="1701"/>
      </w:tblGrid>
      <w:tr w:rsidR="00787CAA" w:rsidRPr="00FE5B5A" w:rsidTr="00244144">
        <w:trPr>
          <w:trHeight w:val="720"/>
        </w:trPr>
        <w:tc>
          <w:tcPr>
            <w:tcW w:w="709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lastRenderedPageBreak/>
              <w:t>№</w:t>
            </w: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п/п</w:t>
            </w:r>
          </w:p>
        </w:tc>
        <w:tc>
          <w:tcPr>
            <w:tcW w:w="7075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698" w:type="dxa"/>
            <w:gridSpan w:val="2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Время проведения мероприятия</w:t>
            </w:r>
          </w:p>
        </w:tc>
      </w:tr>
      <w:tr w:rsidR="00787CAA" w:rsidRPr="00FE5B5A" w:rsidTr="00244144">
        <w:trPr>
          <w:trHeight w:val="240"/>
        </w:trPr>
        <w:tc>
          <w:tcPr>
            <w:tcW w:w="709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1 полугодие</w:t>
            </w:r>
          </w:p>
        </w:tc>
        <w:tc>
          <w:tcPr>
            <w:tcW w:w="1701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2 полугодие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A92C1C" w:rsidRDefault="00A92C1C" w:rsidP="00A92C1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Диагностика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Создание условий для психологического и  логопедического обследования детей, отбор стимульного материала, оформление речевых карт.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Пополнение логопедического кабинета учреждения дидактическими играми и пособиями.</w:t>
            </w:r>
          </w:p>
          <w:p w:rsid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Формирование списка детей, нуждающихся в логопедической помощи</w:t>
            </w:r>
          </w:p>
          <w:p w:rsidR="00A12F27" w:rsidRPr="00787CAA" w:rsidRDefault="00A12F27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DC3C0F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августа до 15 </w:t>
            </w:r>
            <w:r w:rsidR="00787CAA" w:rsidRPr="00787CAA">
              <w:rPr>
                <w:b/>
                <w:sz w:val="28"/>
                <w:szCs w:val="28"/>
              </w:rPr>
              <w:t>Сентябр</w:t>
            </w:r>
            <w:r>
              <w:rPr>
                <w:b/>
                <w:sz w:val="28"/>
                <w:szCs w:val="28"/>
              </w:rPr>
              <w:t>я</w:t>
            </w: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года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A12F27" w:rsidRPr="00A12F27" w:rsidRDefault="00787CAA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sz w:val="28"/>
                <w:szCs w:val="28"/>
              </w:rPr>
              <w:t xml:space="preserve">Обследование речи детей </w:t>
            </w:r>
            <w:r w:rsidR="00FF18F8" w:rsidRPr="00FF18F8">
              <w:rPr>
                <w:sz w:val="28"/>
                <w:szCs w:val="28"/>
              </w:rPr>
              <w:t>5-7 лет</w:t>
            </w:r>
            <w:proofErr w:type="gramStart"/>
            <w:r w:rsidR="00A12F27" w:rsidRPr="00A12F2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Сбор медицинских и педагогических сведений о раннем развитии детей</w:t>
            </w:r>
          </w:p>
          <w:p w:rsidR="00A12F27" w:rsidRPr="00A12F27" w:rsidRDefault="00A12F27" w:rsidP="00A12F27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Комплексное обследование детей: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уровня развития общения;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артикуляционной и мимической моторики;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дыхания;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  <w:r w:rsidRPr="00F7663C">
              <w:rPr>
                <w:rFonts w:ascii="Times New Roman" w:hAnsi="Times New Roman" w:cs="Times New Roman"/>
                <w:sz w:val="28"/>
                <w:szCs w:val="28"/>
              </w:rPr>
              <w:t>голоса;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нарушений моторного развития;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грамматического строя речи;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фонетико - фонетической системы речи;</w:t>
            </w:r>
          </w:p>
          <w:p w:rsidR="00787CAA" w:rsidRPr="00787CAA" w:rsidRDefault="00A12F27" w:rsidP="00A12F27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63C">
              <w:rPr>
                <w:rFonts w:eastAsia="Calibri"/>
                <w:sz w:val="28"/>
                <w:szCs w:val="28"/>
              </w:rPr>
              <w:t>Исследование лексической стороны речи.</w:t>
            </w:r>
          </w:p>
        </w:tc>
        <w:tc>
          <w:tcPr>
            <w:tcW w:w="1997" w:type="dxa"/>
          </w:tcPr>
          <w:p w:rsidR="00A12F27" w:rsidRPr="00845C90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Pr="00F7663C" w:rsidRDefault="00A12F27" w:rsidP="00A12F27">
            <w:pPr>
              <w:rPr>
                <w:sz w:val="28"/>
                <w:szCs w:val="28"/>
              </w:rPr>
            </w:pPr>
            <w:r w:rsidRPr="00F7663C">
              <w:rPr>
                <w:sz w:val="28"/>
                <w:szCs w:val="28"/>
              </w:rPr>
              <w:t xml:space="preserve">Знакомство с медицинскими картами, беседа с родителями </w:t>
            </w:r>
          </w:p>
          <w:p w:rsidR="00A12F27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 </w:t>
            </w:r>
            <w:r>
              <w:rPr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sz w:val="28"/>
                <w:szCs w:val="28"/>
              </w:rPr>
              <w:t>с</w:t>
            </w:r>
            <w:r w:rsidR="00787CAA" w:rsidRPr="00787CAA">
              <w:rPr>
                <w:b/>
                <w:sz w:val="28"/>
                <w:szCs w:val="28"/>
              </w:rPr>
              <w:t>ентябр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A12F27" w:rsidRPr="00FF18F8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25 м</w:t>
            </w:r>
            <w:r w:rsidR="00E84A4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sz w:val="40"/>
                <w:szCs w:val="40"/>
              </w:rPr>
            </w:pPr>
            <w:r w:rsidRPr="00A92C1C">
              <w:rPr>
                <w:b/>
                <w:sz w:val="40"/>
                <w:szCs w:val="40"/>
                <w:u w:val="single"/>
              </w:rPr>
              <w:t>Работа с документацией</w:t>
            </w:r>
          </w:p>
          <w:p w:rsidR="00A12F27" w:rsidRPr="00FF18F8" w:rsidRDefault="00A12F27" w:rsidP="00CF5A1C">
            <w:pPr>
              <w:numPr>
                <w:ilvl w:val="0"/>
                <w:numId w:val="15"/>
              </w:numPr>
              <w:tabs>
                <w:tab w:val="num" w:pos="269"/>
              </w:tabs>
              <w:spacing w:after="120"/>
              <w:ind w:left="266" w:hanging="238"/>
              <w:jc w:val="both"/>
            </w:pPr>
            <w:r w:rsidRPr="00F7663C">
              <w:rPr>
                <w:sz w:val="28"/>
                <w:szCs w:val="28"/>
              </w:rPr>
              <w:t>Анализ результатов диагностики и планирования логопедической работы</w:t>
            </w:r>
            <w:r w:rsidR="00FF18F8" w:rsidRPr="00FF18F8">
              <w:rPr>
                <w:sz w:val="28"/>
                <w:szCs w:val="28"/>
              </w:rPr>
              <w:t>, индивидуальных коррекционных программ, рекомендаций.</w:t>
            </w:r>
          </w:p>
          <w:p w:rsidR="00787CAA" w:rsidRPr="00A92C1C" w:rsidRDefault="00A92C1C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и перспективного планов</w:t>
            </w:r>
          </w:p>
        </w:tc>
        <w:tc>
          <w:tcPr>
            <w:tcW w:w="1997" w:type="dxa"/>
          </w:tcPr>
          <w:p w:rsidR="00787CAA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1-15 сентября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244144"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92C1C">
              <w:rPr>
                <w:sz w:val="28"/>
                <w:szCs w:val="28"/>
              </w:rPr>
              <w:t>Заполнение индивидуальных речевых карт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787CAA" w:rsidRPr="00787CAA" w:rsidRDefault="00787CAA" w:rsidP="00787CAA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Зачисление детей  на занятия с</w:t>
            </w:r>
            <w:r w:rsidR="00DC3C0F">
              <w:rPr>
                <w:sz w:val="28"/>
                <w:szCs w:val="28"/>
              </w:rPr>
              <w:t xml:space="preserve"> учителем-</w:t>
            </w:r>
            <w:r w:rsidRPr="00787CAA">
              <w:rPr>
                <w:sz w:val="28"/>
                <w:szCs w:val="28"/>
              </w:rPr>
              <w:t>логопедом  ДОУ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01772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01772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5" w:type="dxa"/>
          </w:tcPr>
          <w:p w:rsidR="00787CAA" w:rsidRPr="00787CAA" w:rsidRDefault="00787CAA" w:rsidP="006A5E0B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6A5E0B">
              <w:rPr>
                <w:sz w:val="28"/>
                <w:szCs w:val="28"/>
              </w:rPr>
              <w:t xml:space="preserve">плана </w:t>
            </w:r>
            <w:r w:rsidRPr="00787CAA">
              <w:rPr>
                <w:sz w:val="28"/>
                <w:szCs w:val="28"/>
              </w:rPr>
              <w:t xml:space="preserve"> индивидуальных логопедических занятий</w:t>
            </w:r>
          </w:p>
        </w:tc>
        <w:tc>
          <w:tcPr>
            <w:tcW w:w="1997" w:type="dxa"/>
          </w:tcPr>
          <w:p w:rsidR="00787CAA" w:rsidRPr="00787CAA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5" w:type="dxa"/>
          </w:tcPr>
          <w:p w:rsidR="004E7DD7" w:rsidRPr="004E7DD7" w:rsidRDefault="00787CAA" w:rsidP="004E7DD7">
            <w:pPr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4E7DD7">
              <w:rPr>
                <w:sz w:val="28"/>
                <w:szCs w:val="28"/>
              </w:rPr>
              <w:t>графика работы</w:t>
            </w:r>
            <w:r w:rsidR="004E7DD7" w:rsidRPr="004E7DD7">
              <w:rPr>
                <w:sz w:val="28"/>
                <w:szCs w:val="28"/>
              </w:rPr>
              <w:t xml:space="preserve"> </w:t>
            </w:r>
            <w:r w:rsidR="004E7DD7">
              <w:rPr>
                <w:sz w:val="28"/>
                <w:szCs w:val="28"/>
              </w:rPr>
              <w:t xml:space="preserve"> на учебный год</w:t>
            </w:r>
          </w:p>
          <w:p w:rsidR="00787CAA" w:rsidRPr="00787CAA" w:rsidRDefault="00787CAA" w:rsidP="004E7DD7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Ознакомление воспитателей со списками детей, зачисленных на занятия с логопедом и графиком проведения занятий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Январь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0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Проведение консультаций для воспитателей </w:t>
            </w:r>
          </w:p>
        </w:tc>
        <w:tc>
          <w:tcPr>
            <w:tcW w:w="1997" w:type="dxa"/>
          </w:tcPr>
          <w:p w:rsidR="00787CAA" w:rsidRPr="00787CAA" w:rsidRDefault="006E1FB4" w:rsidP="006E1FB4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87CAA">
              <w:rPr>
                <w:b/>
                <w:sz w:val="28"/>
                <w:szCs w:val="28"/>
              </w:rPr>
              <w:t>ктябрь</w:t>
            </w:r>
            <w:r w:rsidR="00787CAA" w:rsidRPr="00787CAA">
              <w:rPr>
                <w:b/>
                <w:sz w:val="28"/>
                <w:szCs w:val="28"/>
              </w:rPr>
              <w:t xml:space="preserve"> - Январь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Февраль - Май</w:t>
            </w:r>
          </w:p>
        </w:tc>
      </w:tr>
      <w:tr w:rsidR="00787CAA" w:rsidRPr="00787CAA" w:rsidTr="00244144">
        <w:trPr>
          <w:trHeight w:val="789"/>
        </w:trPr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lastRenderedPageBreak/>
              <w:t>1</w:t>
            </w:r>
            <w:r w:rsidR="0001772E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787CAA" w:rsidRPr="00787CAA" w:rsidRDefault="00787CAA" w:rsidP="00E270DE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E270DE">
              <w:rPr>
                <w:sz w:val="28"/>
                <w:szCs w:val="28"/>
              </w:rPr>
              <w:t xml:space="preserve"> экрана</w:t>
            </w:r>
            <w:r w:rsidRPr="00787CAA">
              <w:rPr>
                <w:sz w:val="28"/>
                <w:szCs w:val="28"/>
              </w:rPr>
              <w:t xml:space="preserve"> звукопроизношения детей </w:t>
            </w:r>
            <w:r w:rsidR="00E270DE">
              <w:rPr>
                <w:sz w:val="28"/>
                <w:szCs w:val="28"/>
              </w:rPr>
              <w:t>старшей и подготовительной групп</w:t>
            </w:r>
          </w:p>
        </w:tc>
        <w:tc>
          <w:tcPr>
            <w:tcW w:w="1997" w:type="dxa"/>
          </w:tcPr>
          <w:p w:rsidR="00787CAA" w:rsidRPr="00E270DE" w:rsidRDefault="00E270D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Май</w:t>
            </w:r>
          </w:p>
        </w:tc>
      </w:tr>
      <w:tr w:rsidR="00A92C1C" w:rsidRPr="00787CAA" w:rsidTr="00244144">
        <w:trPr>
          <w:trHeight w:val="789"/>
        </w:trPr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rPr>
                <w:sz w:val="28"/>
                <w:szCs w:val="28"/>
              </w:rPr>
            </w:pPr>
            <w:r w:rsidRPr="00A92C1C">
              <w:rPr>
                <w:sz w:val="28"/>
                <w:szCs w:val="28"/>
              </w:rPr>
              <w:t>Заполнение журнала учёта посещаемости детей.</w:t>
            </w:r>
          </w:p>
          <w:p w:rsidR="00A92C1C" w:rsidRPr="00787CAA" w:rsidRDefault="00A92C1C" w:rsidP="00E270DE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244144">
        <w:trPr>
          <w:trHeight w:val="789"/>
        </w:trPr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A92C1C" w:rsidRPr="006E1FB4" w:rsidRDefault="00A92C1C" w:rsidP="006E1FB4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Планирование</w:t>
            </w:r>
            <w:r w:rsidR="006E1FB4">
              <w:rPr>
                <w:b/>
                <w:i/>
                <w:sz w:val="40"/>
                <w:szCs w:val="40"/>
                <w:u w:val="single"/>
              </w:rPr>
              <w:t xml:space="preserve"> индивидуальной работы с детьми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  <w:r w:rsidRPr="00A92C1C">
              <w:rPr>
                <w:b/>
                <w:i/>
                <w:sz w:val="28"/>
                <w:szCs w:val="28"/>
              </w:rPr>
              <w:t>Подготовительный этап: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вызвать интерес к логопедическим занятиям;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слухового внимания, памяти, фонематического восприятия в играх, специальных упражнениях;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сформировать и развивать артикуляционную моторику;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мелкой моторики рук, в процессе овладения комплексом пальчиковой гимнастики; </w:t>
            </w:r>
          </w:p>
          <w:p w:rsidR="00A92C1C" w:rsidRPr="00A92C1C" w:rsidRDefault="00A92C1C" w:rsidP="00244144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речевого дыхания.  </w:t>
            </w:r>
            <w:r>
              <w:rPr>
                <w:i/>
                <w:sz w:val="28"/>
                <w:szCs w:val="28"/>
              </w:rPr>
              <w:tab/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Формирование произносительных умений и навыков: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постановка, автоматизация звуков;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формирование практических умений и навыков пользования исправленной, фонетически чистой, лексически  развитой, грамматически правильной речью.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Совершенствование фонематического слуха и формирование звукового анализа и синтеза.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Систематические упражнения на развитие внимания, памяти, мышления.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Развитие связной речи на базе </w:t>
            </w:r>
            <w:proofErr w:type="gramStart"/>
            <w:r w:rsidRPr="00A92C1C">
              <w:rPr>
                <w:b/>
                <w:i/>
                <w:sz w:val="28"/>
                <w:szCs w:val="28"/>
                <w:u w:val="single"/>
              </w:rPr>
              <w:t>правильного</w:t>
            </w:r>
            <w:proofErr w:type="gramEnd"/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 произносимых звуков.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="006E1F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Май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rPr>
          <w:trHeight w:val="789"/>
        </w:trPr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75" w:type="dxa"/>
          </w:tcPr>
          <w:p w:rsidR="00244144" w:rsidRPr="00244144" w:rsidRDefault="00244144" w:rsidP="00244144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>Проведение индивидуально-подгрупповых занятий по коррекции дефектов звукопроизношения и развитию всех сторон речи.</w:t>
            </w:r>
          </w:p>
        </w:tc>
        <w:tc>
          <w:tcPr>
            <w:tcW w:w="1997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787CAA" w:rsidRPr="00244144" w:rsidRDefault="00787CAA" w:rsidP="00A013CB">
      <w:pPr>
        <w:tabs>
          <w:tab w:val="left" w:pos="5160"/>
        </w:tabs>
        <w:rPr>
          <w:sz w:val="28"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8"/>
        <w:gridCol w:w="1984"/>
        <w:gridCol w:w="1701"/>
      </w:tblGrid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Подведение итогов работы за у</w:t>
            </w:r>
            <w:r w:rsidR="006E1FB4">
              <w:rPr>
                <w:sz w:val="28"/>
                <w:szCs w:val="28"/>
              </w:rPr>
              <w:t xml:space="preserve">чебный год. Сдача </w:t>
            </w:r>
            <w:r w:rsidRPr="00787CAA">
              <w:rPr>
                <w:sz w:val="28"/>
                <w:szCs w:val="28"/>
              </w:rPr>
              <w:t xml:space="preserve"> отчёта о проделанной работе заведующей детским садом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E270D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Май-</w:t>
            </w:r>
            <w:r w:rsidR="00787CAA" w:rsidRPr="00787CAA">
              <w:rPr>
                <w:b/>
                <w:sz w:val="28"/>
                <w:szCs w:val="28"/>
              </w:rPr>
              <w:t>Июнь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Август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87CAA" w:rsidRPr="00D61721" w:rsidRDefault="006E1FB4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тетрадей с домашними </w:t>
            </w:r>
            <w:r w:rsidR="00787CAA" w:rsidRPr="00787CAA">
              <w:rPr>
                <w:sz w:val="28"/>
                <w:szCs w:val="28"/>
              </w:rPr>
              <w:t xml:space="preserve"> заданиями</w:t>
            </w:r>
            <w:r w:rsidR="00E270DE">
              <w:rPr>
                <w:sz w:val="28"/>
                <w:szCs w:val="28"/>
              </w:rPr>
              <w:t xml:space="preserve"> для детей с диагнозом: ФФНР</w:t>
            </w:r>
            <w:r w:rsidR="00787CAA" w:rsidRPr="00787CAA">
              <w:rPr>
                <w:sz w:val="28"/>
                <w:szCs w:val="28"/>
              </w:rPr>
              <w:t xml:space="preserve"> и</w:t>
            </w:r>
            <w:r w:rsidR="00E270DE">
              <w:rPr>
                <w:sz w:val="28"/>
                <w:szCs w:val="28"/>
              </w:rPr>
              <w:t xml:space="preserve"> </w:t>
            </w:r>
            <w:r w:rsidR="00787CAA" w:rsidRPr="00787CAA">
              <w:rPr>
                <w:sz w:val="28"/>
                <w:szCs w:val="28"/>
              </w:rPr>
              <w:t>ФФН</w:t>
            </w:r>
            <w:r w:rsidR="00D61721" w:rsidRPr="00D61721">
              <w:rPr>
                <w:sz w:val="28"/>
                <w:szCs w:val="28"/>
              </w:rPr>
              <w:t>,</w:t>
            </w:r>
            <w:r w:rsidR="00C45B7A">
              <w:rPr>
                <w:sz w:val="28"/>
                <w:szCs w:val="28"/>
              </w:rPr>
              <w:t xml:space="preserve"> </w:t>
            </w:r>
            <w:r w:rsidR="00D61721">
              <w:rPr>
                <w:sz w:val="28"/>
                <w:szCs w:val="28"/>
              </w:rPr>
              <w:t>ОНР</w:t>
            </w:r>
          </w:p>
        </w:tc>
        <w:tc>
          <w:tcPr>
            <w:tcW w:w="1984" w:type="dxa"/>
          </w:tcPr>
          <w:p w:rsidR="00787CAA" w:rsidRPr="00244144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44144" w:rsidRPr="00244144" w:rsidRDefault="00244144" w:rsidP="00C45B7A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 xml:space="preserve">Отбор детей на районную </w:t>
            </w:r>
            <w:r w:rsidR="00C45B7A">
              <w:rPr>
                <w:sz w:val="28"/>
                <w:szCs w:val="28"/>
              </w:rPr>
              <w:t xml:space="preserve"> </w:t>
            </w:r>
            <w:r w:rsidRPr="00244144">
              <w:rPr>
                <w:sz w:val="28"/>
                <w:szCs w:val="28"/>
              </w:rPr>
              <w:t>ПМПК</w:t>
            </w:r>
            <w:r w:rsidR="00C45B7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44144" w:rsidRPr="00244144" w:rsidRDefault="00244144" w:rsidP="00244144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 xml:space="preserve">Оформление стендов наглядной агитации с целью пропаганды педагогических знаний и ознакомления родителей с ходом коррекционной работы. </w:t>
            </w:r>
          </w:p>
          <w:p w:rsidR="00244144" w:rsidRPr="00244144" w:rsidRDefault="00244144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403C4E" w:rsidRDefault="00403C4E" w:rsidP="00A013CB">
      <w:pPr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>Работа с родителями</w:t>
      </w:r>
    </w:p>
    <w:p w:rsidR="00403C4E" w:rsidRPr="00402635" w:rsidRDefault="00403C4E" w:rsidP="00402635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  период обучения </w:t>
      </w:r>
      <w:r w:rsidRPr="00402635">
        <w:rPr>
          <w:b/>
          <w:sz w:val="28"/>
          <w:szCs w:val="28"/>
        </w:rPr>
        <w:t xml:space="preserve">(сентябрь,  октябрь, ноябрь) </w:t>
      </w:r>
      <w:r>
        <w:rPr>
          <w:b/>
          <w:sz w:val="36"/>
        </w:rPr>
        <w:t xml:space="preserve"> </w:t>
      </w:r>
    </w:p>
    <w:p w:rsidR="00403C4E" w:rsidRPr="00402635" w:rsidRDefault="00D61721" w:rsidP="00A013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Выступление на родительском собрании</w:t>
      </w:r>
      <w:r w:rsidR="00403C4E" w:rsidRPr="00402635">
        <w:rPr>
          <w:sz w:val="28"/>
          <w:szCs w:val="28"/>
        </w:rPr>
        <w:t xml:space="preserve"> на тему «Результаты </w:t>
      </w:r>
      <w:r>
        <w:rPr>
          <w:sz w:val="28"/>
          <w:szCs w:val="28"/>
        </w:rPr>
        <w:t xml:space="preserve">логопедического </w:t>
      </w:r>
      <w:r w:rsidR="00403C4E" w:rsidRPr="00402635">
        <w:rPr>
          <w:sz w:val="28"/>
          <w:szCs w:val="28"/>
        </w:rPr>
        <w:t>обследования детей».</w:t>
      </w:r>
    </w:p>
    <w:p w:rsidR="00403C4E" w:rsidRPr="00402635" w:rsidRDefault="00403C4E" w:rsidP="00A013CB">
      <w:pPr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2. Оформление папки-передвижки на тему: «Причины речевых нарушений»</w:t>
      </w:r>
    </w:p>
    <w:p w:rsidR="00403C4E" w:rsidRDefault="00403C4E" w:rsidP="00A013CB">
      <w:pPr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3. Оформление папки-передвижки на тему: « Артикуляционная гимнастика</w:t>
      </w:r>
      <w:r w:rsidR="00D61721">
        <w:rPr>
          <w:sz w:val="28"/>
          <w:szCs w:val="28"/>
        </w:rPr>
        <w:t xml:space="preserve"> в стихах. Игры с язычком</w:t>
      </w:r>
      <w:r w:rsidRPr="00402635">
        <w:rPr>
          <w:sz w:val="28"/>
          <w:szCs w:val="28"/>
        </w:rPr>
        <w:t>»</w:t>
      </w:r>
    </w:p>
    <w:p w:rsidR="00D61721" w:rsidRPr="00D61721" w:rsidRDefault="00D61721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Рекомендации к проведению артикуляционных упражнений</w:t>
      </w:r>
    </w:p>
    <w:p w:rsidR="00403C4E" w:rsidRPr="00402635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4. Оформление папок-передвижек на темы: </w:t>
      </w:r>
    </w:p>
    <w:p w:rsidR="00402635" w:rsidRPr="00402635" w:rsidRDefault="00402635" w:rsidP="00A013CB">
      <w:pPr>
        <w:spacing w:line="360" w:lineRule="auto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    «Во сколько лет лучше обращаться к логопеду»</w:t>
      </w:r>
    </w:p>
    <w:p w:rsidR="00403C4E" w:rsidRPr="00402635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« Пальчиковая гимнастика»</w:t>
      </w:r>
    </w:p>
    <w:p w:rsidR="00403C4E" w:rsidRPr="00402635" w:rsidRDefault="00402635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</w:t>
      </w:r>
      <w:r w:rsidR="00403C4E" w:rsidRPr="00402635">
        <w:rPr>
          <w:sz w:val="28"/>
          <w:szCs w:val="28"/>
        </w:rPr>
        <w:t>«Взаимосвязь</w:t>
      </w:r>
      <w:r w:rsidR="00D61721">
        <w:rPr>
          <w:sz w:val="28"/>
          <w:szCs w:val="28"/>
        </w:rPr>
        <w:t xml:space="preserve"> работы</w:t>
      </w:r>
      <w:r w:rsidR="00403C4E" w:rsidRPr="00402635">
        <w:rPr>
          <w:sz w:val="28"/>
          <w:szCs w:val="28"/>
        </w:rPr>
        <w:t xml:space="preserve"> логопеда и семьи»</w:t>
      </w:r>
    </w:p>
    <w:p w:rsidR="00403C4E" w:rsidRPr="00402635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«Развиваем мелкую моторику»</w:t>
      </w:r>
    </w:p>
    <w:p w:rsidR="00403C4E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Советы логопеда "Если ребенок не говорит"</w:t>
      </w:r>
    </w:p>
    <w:p w:rsidR="00D61721" w:rsidRPr="00D61721" w:rsidRDefault="00D61721" w:rsidP="00A013CB">
      <w:pPr>
        <w:pStyle w:val="a4"/>
        <w:spacing w:line="360" w:lineRule="auto"/>
        <w:jc w:val="both"/>
        <w:rPr>
          <w:w w:val="112"/>
          <w:sz w:val="28"/>
          <w:szCs w:val="28"/>
        </w:rPr>
      </w:pPr>
      <w:r>
        <w:rPr>
          <w:w w:val="112"/>
        </w:rPr>
        <w:t xml:space="preserve">    </w:t>
      </w:r>
      <w:r w:rsidRPr="00D61721">
        <w:rPr>
          <w:w w:val="112"/>
          <w:sz w:val="28"/>
          <w:szCs w:val="28"/>
        </w:rPr>
        <w:t>«Как родителям правильно заниматься со своим ребенком с нарушениями речи»</w:t>
      </w:r>
    </w:p>
    <w:p w:rsidR="00D61721" w:rsidRPr="00D61721" w:rsidRDefault="00D61721" w:rsidP="00A013CB">
      <w:pPr>
        <w:pStyle w:val="a4"/>
        <w:spacing w:line="360" w:lineRule="auto"/>
        <w:jc w:val="both"/>
        <w:rPr>
          <w:w w:val="112"/>
          <w:sz w:val="28"/>
          <w:szCs w:val="28"/>
        </w:rPr>
      </w:pPr>
      <w:r w:rsidRPr="00D61721">
        <w:rPr>
          <w:w w:val="112"/>
          <w:sz w:val="28"/>
          <w:szCs w:val="28"/>
        </w:rPr>
        <w:t>Памятка для родителей «С чего начать коррекцию звукопроизношения»</w:t>
      </w:r>
    </w:p>
    <w:p w:rsidR="00EE3001" w:rsidRPr="00402635" w:rsidRDefault="00D61721" w:rsidP="00A013C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«Значение дыхательной гимнастики в речевом развитии</w:t>
      </w:r>
      <w:r w:rsidR="00EE3001" w:rsidRPr="00402635">
        <w:rPr>
          <w:sz w:val="28"/>
          <w:szCs w:val="28"/>
        </w:rPr>
        <w:t>»</w:t>
      </w:r>
    </w:p>
    <w:p w:rsidR="00EE3001" w:rsidRPr="00402635" w:rsidRDefault="00EE3001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Памятка для родителей</w:t>
      </w:r>
    </w:p>
    <w:p w:rsidR="00EE3001" w:rsidRPr="00402635" w:rsidRDefault="00403C4E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Консультации</w:t>
      </w:r>
      <w:r w:rsidR="00EE3001" w:rsidRPr="00402635">
        <w:rPr>
          <w:sz w:val="28"/>
          <w:szCs w:val="28"/>
        </w:rPr>
        <w:t xml:space="preserve"> «Зачем логопед задает домашние задания?»</w:t>
      </w:r>
    </w:p>
    <w:p w:rsidR="00535334" w:rsidRDefault="00535334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Консультация «Учите детей правильно произносить и различать  звуки»</w:t>
      </w:r>
    </w:p>
    <w:p w:rsidR="00244144" w:rsidRPr="00402635" w:rsidRDefault="00244144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>
        <w:rPr>
          <w:sz w:val="28"/>
          <w:szCs w:val="28"/>
        </w:rPr>
        <w:t>«Фонетический слух-основа правильной речи у дошкольников»</w:t>
      </w:r>
    </w:p>
    <w:p w:rsidR="00403C4E" w:rsidRPr="00402635" w:rsidRDefault="00403C4E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Памятка родителям о выполнении домашних логопедических заданий</w:t>
      </w:r>
    </w:p>
    <w:p w:rsidR="00D61721" w:rsidRPr="00244144" w:rsidRDefault="00535334" w:rsidP="00244144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Папки</w:t>
      </w:r>
      <w:r w:rsidR="00402635" w:rsidRPr="00402635">
        <w:rPr>
          <w:sz w:val="28"/>
          <w:szCs w:val="28"/>
        </w:rPr>
        <w:t xml:space="preserve"> -</w:t>
      </w:r>
      <w:r w:rsidR="006E1FB4">
        <w:rPr>
          <w:sz w:val="28"/>
          <w:szCs w:val="28"/>
        </w:rPr>
        <w:t xml:space="preserve"> </w:t>
      </w:r>
      <w:r w:rsidRPr="00402635">
        <w:rPr>
          <w:sz w:val="28"/>
          <w:szCs w:val="28"/>
        </w:rPr>
        <w:t>передвижки по</w:t>
      </w:r>
      <w:r w:rsidR="00EE3001" w:rsidRPr="00402635">
        <w:rPr>
          <w:sz w:val="28"/>
          <w:szCs w:val="28"/>
        </w:rPr>
        <w:t xml:space="preserve"> лексическим темам,</w:t>
      </w:r>
      <w:r w:rsidRPr="00402635">
        <w:rPr>
          <w:sz w:val="28"/>
          <w:szCs w:val="28"/>
        </w:rPr>
        <w:t xml:space="preserve"> соответс</w:t>
      </w:r>
      <w:r w:rsidR="00EE3001" w:rsidRPr="00402635">
        <w:rPr>
          <w:sz w:val="28"/>
          <w:szCs w:val="28"/>
        </w:rPr>
        <w:t xml:space="preserve">твующим логопедическому плану </w:t>
      </w:r>
    </w:p>
    <w:p w:rsidR="00403C4E" w:rsidRPr="00402635" w:rsidRDefault="00403C4E" w:rsidP="00403C4E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II период обучения </w:t>
      </w:r>
      <w:r w:rsidRPr="00402635">
        <w:rPr>
          <w:b/>
          <w:sz w:val="28"/>
          <w:szCs w:val="28"/>
        </w:rPr>
        <w:t xml:space="preserve">(декабрь, январь, февраль)  </w:t>
      </w:r>
    </w:p>
    <w:p w:rsidR="00403C4E" w:rsidRPr="00402635" w:rsidRDefault="00403C4E" w:rsidP="00D61721">
      <w:pPr>
        <w:numPr>
          <w:ilvl w:val="0"/>
          <w:numId w:val="3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Оформление папки-передвижки на темы: </w:t>
      </w:r>
    </w:p>
    <w:p w:rsidR="00403C4E" w:rsidRPr="00A013CB" w:rsidRDefault="00403C4E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sz w:val="28"/>
          <w:szCs w:val="28"/>
        </w:rPr>
        <w:t>«</w:t>
      </w:r>
      <w:r w:rsidRPr="00A013CB">
        <w:rPr>
          <w:rFonts w:ascii="Times New Roman" w:hAnsi="Times New Roman" w:cs="Times New Roman"/>
          <w:sz w:val="28"/>
          <w:szCs w:val="28"/>
        </w:rPr>
        <w:t>Говорите с ребенком правильно»</w:t>
      </w:r>
    </w:p>
    <w:p w:rsidR="00403C4E" w:rsidRPr="00A013CB" w:rsidRDefault="00244144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 xml:space="preserve"> </w:t>
      </w:r>
      <w:r w:rsidR="00403C4E" w:rsidRPr="00A013CB">
        <w:rPr>
          <w:rFonts w:ascii="Times New Roman" w:hAnsi="Times New Roman" w:cs="Times New Roman"/>
          <w:sz w:val="28"/>
          <w:szCs w:val="28"/>
        </w:rPr>
        <w:t>«Последовательность появления звуков»</w:t>
      </w:r>
    </w:p>
    <w:p w:rsidR="00403C4E" w:rsidRPr="00A013CB" w:rsidRDefault="00403C4E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>"Логопед рекомендует"</w:t>
      </w:r>
    </w:p>
    <w:p w:rsidR="00A013CB" w:rsidRPr="00244144" w:rsidRDefault="00EE3001" w:rsidP="0024414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>«Послушные Буквы»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lastRenderedPageBreak/>
        <w:t>Рекомендации родителям по организации игр  для развития речи в домашних условиях.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Рекомендации учителя-логопеда родителям по развитию правильных речевых навыков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  на тему: «Левша – плохо это или хорошо?»</w:t>
      </w:r>
    </w:p>
    <w:p w:rsidR="00403C4E" w:rsidRPr="00402635" w:rsidRDefault="00403C4E" w:rsidP="00402635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 на тему:</w:t>
      </w:r>
      <w:r w:rsidR="00402635" w:rsidRPr="00402635">
        <w:rPr>
          <w:sz w:val="28"/>
          <w:szCs w:val="28"/>
        </w:rPr>
        <w:t xml:space="preserve"> </w:t>
      </w:r>
      <w:r w:rsidRPr="00402635">
        <w:rPr>
          <w:sz w:val="28"/>
          <w:szCs w:val="28"/>
        </w:rPr>
        <w:t>"Форма, цвет, величина"</w:t>
      </w:r>
    </w:p>
    <w:p w:rsidR="00403C4E" w:rsidRPr="00402635" w:rsidRDefault="00403C4E" w:rsidP="00403C4E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III период обучения  </w:t>
      </w:r>
      <w:r w:rsidRPr="00402635">
        <w:rPr>
          <w:b/>
          <w:sz w:val="28"/>
          <w:szCs w:val="28"/>
        </w:rPr>
        <w:t xml:space="preserve">(март, апрель, май)  </w:t>
      </w:r>
    </w:p>
    <w:p w:rsidR="00403C4E" w:rsidRPr="00402635" w:rsidRDefault="00403C4E" w:rsidP="00403C4E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Оформление папки-передвижки на темы: «Обогащение словаря дошкольников с недоразвитием речи»</w:t>
      </w:r>
    </w:p>
    <w:p w:rsidR="00403C4E" w:rsidRPr="00402635" w:rsidRDefault="00403C4E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«Советы логопеда»</w:t>
      </w:r>
    </w:p>
    <w:p w:rsidR="00403C4E" w:rsidRPr="00402635" w:rsidRDefault="00403C4E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«Скоро в школу! Развиваем речь»</w:t>
      </w:r>
    </w:p>
    <w:p w:rsidR="00403C4E" w:rsidRPr="00402635" w:rsidRDefault="00402635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</w:t>
      </w:r>
      <w:r w:rsidR="00403C4E" w:rsidRPr="00402635">
        <w:rPr>
          <w:sz w:val="28"/>
          <w:szCs w:val="28"/>
        </w:rPr>
        <w:t>«10 простых советов от логопеда»</w:t>
      </w:r>
    </w:p>
    <w:p w:rsidR="00402635" w:rsidRPr="00402635" w:rsidRDefault="00403C4E" w:rsidP="00402635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«Правила для родителей»</w:t>
      </w:r>
    </w:p>
    <w:p w:rsidR="00402635" w:rsidRPr="00402635" w:rsidRDefault="00402635" w:rsidP="00402635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«Советы родителям по заучиванию стихов»</w:t>
      </w:r>
    </w:p>
    <w:p w:rsidR="00403C4E" w:rsidRPr="00402635" w:rsidRDefault="00403C4E" w:rsidP="00403C4E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Сообщение: "Что должен знать ребенок о времени"</w:t>
      </w:r>
    </w:p>
    <w:p w:rsidR="00244144" w:rsidRPr="00244144" w:rsidRDefault="00403C4E" w:rsidP="0024414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Подведение итогов </w:t>
      </w:r>
      <w:r w:rsidR="00D61721">
        <w:rPr>
          <w:sz w:val="28"/>
          <w:szCs w:val="28"/>
        </w:rPr>
        <w:t xml:space="preserve">логопедической </w:t>
      </w:r>
      <w:r w:rsidRPr="00402635">
        <w:rPr>
          <w:sz w:val="28"/>
          <w:szCs w:val="28"/>
        </w:rPr>
        <w:t>работы с детьми за год – сообщение на родительском собрании</w:t>
      </w:r>
    </w:p>
    <w:p w:rsidR="00403C4E" w:rsidRPr="00244144" w:rsidRDefault="00403C4E" w:rsidP="00403C4E">
      <w:pPr>
        <w:jc w:val="center"/>
        <w:rPr>
          <w:b/>
          <w:i/>
          <w:sz w:val="48"/>
          <w:szCs w:val="48"/>
        </w:rPr>
      </w:pPr>
      <w:r w:rsidRPr="00244144">
        <w:rPr>
          <w:b/>
          <w:i/>
          <w:sz w:val="48"/>
          <w:szCs w:val="48"/>
        </w:rPr>
        <w:t>Работа с воспитателями</w:t>
      </w:r>
    </w:p>
    <w:p w:rsidR="00403C4E" w:rsidRDefault="00403C4E" w:rsidP="00403C4E">
      <w:pPr>
        <w:ind w:left="360"/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  период обучения </w:t>
      </w:r>
      <w:r w:rsidRPr="00402635">
        <w:rPr>
          <w:b/>
          <w:sz w:val="28"/>
          <w:szCs w:val="28"/>
        </w:rPr>
        <w:t xml:space="preserve">(сентябрь,  октябрь, ноябрь)  </w:t>
      </w:r>
    </w:p>
    <w:p w:rsidR="0001772E" w:rsidRPr="00402635" w:rsidRDefault="0001772E" w:rsidP="00403C4E">
      <w:pPr>
        <w:ind w:left="360"/>
        <w:jc w:val="center"/>
        <w:rPr>
          <w:b/>
          <w:i/>
          <w:sz w:val="28"/>
          <w:szCs w:val="28"/>
        </w:rPr>
      </w:pPr>
    </w:p>
    <w:p w:rsidR="00244144" w:rsidRPr="00244144" w:rsidRDefault="00244144" w:rsidP="00403C4E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b/>
          <w:i/>
          <w:sz w:val="28"/>
        </w:rPr>
      </w:pPr>
      <w:r w:rsidRPr="00244144">
        <w:rPr>
          <w:b/>
          <w:i/>
          <w:sz w:val="28"/>
          <w:szCs w:val="28"/>
        </w:rPr>
        <w:t>Привлечение воспитателей к работе по автоматизации поставленных звуков (выдача рабочих тетрадей) – в течение года</w:t>
      </w:r>
    </w:p>
    <w:p w:rsidR="00403C4E" w:rsidRDefault="00403C4E" w:rsidP="00403C4E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Беседа о результатах </w:t>
      </w:r>
      <w:r w:rsidR="00A013CB">
        <w:rPr>
          <w:sz w:val="28"/>
        </w:rPr>
        <w:t xml:space="preserve">логопедического </w:t>
      </w:r>
      <w:r>
        <w:rPr>
          <w:sz w:val="28"/>
        </w:rPr>
        <w:t>обследования детей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 на тему: « Причины речевых нарушений»</w:t>
      </w:r>
    </w:p>
    <w:p w:rsidR="00A013CB" w:rsidRPr="00A013CB" w:rsidRDefault="00A013CB" w:rsidP="00A013CB">
      <w:pPr>
        <w:tabs>
          <w:tab w:val="left" w:pos="720"/>
        </w:tabs>
        <w:spacing w:line="360" w:lineRule="auto"/>
        <w:ind w:left="720"/>
        <w:jc w:val="both"/>
        <w:rPr>
          <w:b/>
          <w:sz w:val="40"/>
          <w:szCs w:val="40"/>
          <w:u w:val="single"/>
        </w:rPr>
      </w:pPr>
      <w:r w:rsidRPr="00A013CB">
        <w:rPr>
          <w:b/>
          <w:sz w:val="40"/>
          <w:szCs w:val="40"/>
          <w:u w:val="single"/>
        </w:rPr>
        <w:t>Папки-передвижки: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sz w:val="28"/>
          <w:szCs w:val="28"/>
        </w:rPr>
        <w:t>«Говорите с ребенком правильно»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 на тему: « Этапы речевого развития»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sz w:val="28"/>
          <w:szCs w:val="28"/>
        </w:rPr>
        <w:t>«Значение дыхательной гимнастики в речевом развитии»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Сообщение: "Что должен знать ребенок о времени"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w w:val="112"/>
          <w:sz w:val="28"/>
          <w:szCs w:val="28"/>
        </w:rPr>
        <w:t>Играем пальчиками и развиваем речь»</w:t>
      </w:r>
    </w:p>
    <w:p w:rsidR="00A013CB" w:rsidRPr="00244144" w:rsidRDefault="00403C4E" w:rsidP="00244144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32"/>
        </w:rPr>
        <w:t xml:space="preserve"> "Учите детей правильно произносить и различать звуки"</w:t>
      </w:r>
    </w:p>
    <w:p w:rsidR="00244144" w:rsidRDefault="00244144" w:rsidP="00A013CB">
      <w:pPr>
        <w:spacing w:line="360" w:lineRule="auto"/>
        <w:jc w:val="center"/>
        <w:rPr>
          <w:b/>
          <w:i/>
          <w:sz w:val="28"/>
          <w:szCs w:val="28"/>
        </w:rPr>
      </w:pPr>
    </w:p>
    <w:p w:rsidR="00403C4E" w:rsidRPr="00402635" w:rsidRDefault="00403C4E" w:rsidP="00A013CB">
      <w:pPr>
        <w:spacing w:line="360" w:lineRule="auto"/>
        <w:jc w:val="center"/>
        <w:rPr>
          <w:b/>
          <w:i/>
          <w:sz w:val="28"/>
          <w:szCs w:val="28"/>
        </w:rPr>
      </w:pPr>
      <w:r w:rsidRPr="00402635">
        <w:rPr>
          <w:b/>
          <w:i/>
          <w:sz w:val="28"/>
          <w:szCs w:val="28"/>
        </w:rPr>
        <w:lastRenderedPageBreak/>
        <w:t xml:space="preserve">II период обучения </w:t>
      </w:r>
      <w:r w:rsidRPr="00402635">
        <w:rPr>
          <w:b/>
          <w:sz w:val="28"/>
          <w:szCs w:val="28"/>
        </w:rPr>
        <w:t xml:space="preserve">(декабрь, январь, февраль)  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 xml:space="preserve">Сообщение  на тему: «Взаимосвязь работы логопеда и воспитателя по преодолению нарушений речи у детей». 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>Сообщение  на тему: «Развитие лексико-грамматической стороны речи у дошкольников с речевыми нарушениями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>Сообщение на тему: «Левша – плохо это или хорошо?»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32"/>
        </w:rPr>
        <w:t>Сообщение на тему:</w:t>
      </w:r>
      <w:r w:rsidR="00402635">
        <w:rPr>
          <w:sz w:val="32"/>
        </w:rPr>
        <w:t xml:space="preserve"> </w:t>
      </w:r>
      <w:r>
        <w:rPr>
          <w:sz w:val="32"/>
        </w:rPr>
        <w:t>"Форма, цвет, величина"</w:t>
      </w:r>
    </w:p>
    <w:p w:rsidR="00403C4E" w:rsidRPr="00402635" w:rsidRDefault="00403C4E" w:rsidP="00A013C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40"/>
        </w:rPr>
        <w:t xml:space="preserve"> </w:t>
      </w:r>
      <w:r w:rsidRPr="00402635">
        <w:rPr>
          <w:b/>
          <w:i/>
          <w:sz w:val="28"/>
          <w:szCs w:val="28"/>
        </w:rPr>
        <w:t xml:space="preserve">III период обучения </w:t>
      </w:r>
      <w:r w:rsidRPr="00402635">
        <w:rPr>
          <w:b/>
          <w:sz w:val="28"/>
          <w:szCs w:val="28"/>
        </w:rPr>
        <w:t xml:space="preserve">(март, апрель, май)  </w:t>
      </w:r>
    </w:p>
    <w:p w:rsidR="00403C4E" w:rsidRDefault="00A013CB" w:rsidP="00A013CB">
      <w:pPr>
        <w:tabs>
          <w:tab w:val="left" w:pos="720"/>
        </w:tabs>
        <w:spacing w:line="360" w:lineRule="auto"/>
        <w:jc w:val="both"/>
        <w:rPr>
          <w:sz w:val="28"/>
        </w:rPr>
      </w:pPr>
      <w:r w:rsidRPr="00A013CB">
        <w:rPr>
          <w:sz w:val="28"/>
        </w:rPr>
        <w:t xml:space="preserve">   </w:t>
      </w:r>
      <w:r w:rsidR="00403C4E">
        <w:rPr>
          <w:sz w:val="28"/>
        </w:rPr>
        <w:t>Беседа о соблюдении режима речи  и правильном распределении речевой нагрузки на занятиях.</w:t>
      </w:r>
    </w:p>
    <w:p w:rsidR="00787CAA" w:rsidRPr="00402635" w:rsidRDefault="00403C4E" w:rsidP="00AF4B6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Итоговая диагностика. Задачи на лето</w:t>
      </w:r>
    </w:p>
    <w:p w:rsidR="00787CAA" w:rsidRPr="00787CAA" w:rsidRDefault="00787CAA" w:rsidP="00A013CB">
      <w:pPr>
        <w:tabs>
          <w:tab w:val="left" w:pos="5160"/>
        </w:tabs>
        <w:spacing w:line="360" w:lineRule="auto"/>
        <w:jc w:val="center"/>
        <w:rPr>
          <w:b/>
          <w:i/>
          <w:sz w:val="36"/>
          <w:szCs w:val="36"/>
        </w:rPr>
      </w:pPr>
      <w:r w:rsidRPr="00787CAA">
        <w:rPr>
          <w:b/>
          <w:i/>
          <w:sz w:val="36"/>
          <w:szCs w:val="36"/>
        </w:rPr>
        <w:t>Мероприятия, проводимые в течение года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hanging="108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Участие в педсоветах.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Комплектование методической и дидактической библиотек. Пополнение игротеки логопедическ</w:t>
      </w:r>
      <w:r w:rsidR="00A12F27">
        <w:rPr>
          <w:sz w:val="28"/>
          <w:szCs w:val="28"/>
        </w:rPr>
        <w:t xml:space="preserve">их </w:t>
      </w:r>
      <w:r w:rsidRPr="00787CAA">
        <w:rPr>
          <w:sz w:val="28"/>
          <w:szCs w:val="28"/>
        </w:rPr>
        <w:t xml:space="preserve"> игр.</w:t>
      </w:r>
    </w:p>
    <w:p w:rsidR="00787CAA" w:rsidRDefault="006A5E0B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</w:t>
      </w:r>
      <w:r w:rsidR="00787CAA" w:rsidRPr="00787CAA">
        <w:rPr>
          <w:sz w:val="28"/>
          <w:szCs w:val="28"/>
        </w:rPr>
        <w:t xml:space="preserve"> родительских собраниях по вопросам развития речи детей.</w:t>
      </w:r>
    </w:p>
    <w:p w:rsidR="00787CAA" w:rsidRPr="006A5E0B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6A5E0B">
        <w:rPr>
          <w:sz w:val="28"/>
          <w:szCs w:val="28"/>
        </w:rPr>
        <w:t>Регулярное ознакомление с новинками литературы по логопедии, психологии, материалами журналов «Логопед», «Логопед в детском саду».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Посещение городских методических объединений с целью обмена опытом.</w:t>
      </w:r>
    </w:p>
    <w:p w:rsidR="0003746D" w:rsidRDefault="0003746D" w:rsidP="00A013CB">
      <w:pPr>
        <w:spacing w:line="360" w:lineRule="auto"/>
        <w:jc w:val="both"/>
        <w:rPr>
          <w:sz w:val="28"/>
          <w:szCs w:val="28"/>
        </w:rPr>
      </w:pPr>
    </w:p>
    <w:p w:rsidR="00A12F27" w:rsidRDefault="00A12F27" w:rsidP="00A013CB">
      <w:pPr>
        <w:spacing w:line="360" w:lineRule="auto"/>
        <w:jc w:val="both"/>
        <w:rPr>
          <w:sz w:val="28"/>
          <w:szCs w:val="28"/>
        </w:rPr>
      </w:pPr>
    </w:p>
    <w:p w:rsidR="00A013CB" w:rsidRPr="007A665E" w:rsidRDefault="00A12F27" w:rsidP="00A013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013CB" w:rsidRPr="007A665E" w:rsidRDefault="00A12F27" w:rsidP="00A013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12F27" w:rsidRPr="00787CAA" w:rsidRDefault="00A013CB" w:rsidP="00A013CB">
      <w:pPr>
        <w:spacing w:line="360" w:lineRule="auto"/>
        <w:jc w:val="center"/>
        <w:rPr>
          <w:sz w:val="28"/>
          <w:szCs w:val="28"/>
        </w:rPr>
      </w:pPr>
      <w:r w:rsidRPr="00A013CB">
        <w:rPr>
          <w:sz w:val="28"/>
          <w:szCs w:val="28"/>
        </w:rPr>
        <w:t xml:space="preserve">                                               </w:t>
      </w:r>
      <w:r w:rsidR="00A12F27" w:rsidRPr="00F7663C">
        <w:rPr>
          <w:sz w:val="28"/>
          <w:szCs w:val="28"/>
        </w:rPr>
        <w:t>Учитель</w:t>
      </w:r>
      <w:r w:rsidR="00A12F27">
        <w:rPr>
          <w:sz w:val="28"/>
          <w:szCs w:val="28"/>
        </w:rPr>
        <w:t xml:space="preserve"> </w:t>
      </w:r>
      <w:r w:rsidR="00A12F27" w:rsidRPr="00F7663C">
        <w:rPr>
          <w:sz w:val="28"/>
          <w:szCs w:val="28"/>
        </w:rPr>
        <w:t>- логопед ____________</w:t>
      </w:r>
      <w:r w:rsidR="00A12F27">
        <w:rPr>
          <w:sz w:val="28"/>
          <w:szCs w:val="28"/>
        </w:rPr>
        <w:t>Анисимова М. С.</w:t>
      </w:r>
    </w:p>
    <w:sectPr w:rsidR="00A12F27" w:rsidRPr="00787CAA" w:rsidSect="00A01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AA"/>
    <w:rsid w:val="0001772E"/>
    <w:rsid w:val="00034054"/>
    <w:rsid w:val="0003746D"/>
    <w:rsid w:val="001A6C38"/>
    <w:rsid w:val="00244144"/>
    <w:rsid w:val="002903D3"/>
    <w:rsid w:val="00292581"/>
    <w:rsid w:val="003570EB"/>
    <w:rsid w:val="00402635"/>
    <w:rsid w:val="00403C4E"/>
    <w:rsid w:val="004B4045"/>
    <w:rsid w:val="004E7DD7"/>
    <w:rsid w:val="00535334"/>
    <w:rsid w:val="00651BF9"/>
    <w:rsid w:val="00686321"/>
    <w:rsid w:val="006A5E0B"/>
    <w:rsid w:val="006E0762"/>
    <w:rsid w:val="006E1FB4"/>
    <w:rsid w:val="00787CAA"/>
    <w:rsid w:val="007A665E"/>
    <w:rsid w:val="00845C90"/>
    <w:rsid w:val="00923261"/>
    <w:rsid w:val="0095682A"/>
    <w:rsid w:val="0098124A"/>
    <w:rsid w:val="00A013CB"/>
    <w:rsid w:val="00A12F27"/>
    <w:rsid w:val="00A92C1C"/>
    <w:rsid w:val="00AF4B69"/>
    <w:rsid w:val="00B900BF"/>
    <w:rsid w:val="00BF2665"/>
    <w:rsid w:val="00C45B7A"/>
    <w:rsid w:val="00C6463E"/>
    <w:rsid w:val="00D61721"/>
    <w:rsid w:val="00DB57A3"/>
    <w:rsid w:val="00DC3C0F"/>
    <w:rsid w:val="00E270DE"/>
    <w:rsid w:val="00E4139E"/>
    <w:rsid w:val="00E448EC"/>
    <w:rsid w:val="00E84A40"/>
    <w:rsid w:val="00EE3001"/>
    <w:rsid w:val="00F03654"/>
    <w:rsid w:val="00F4664A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DNA7 X86</cp:lastModifiedBy>
  <cp:revision>25</cp:revision>
  <cp:lastPrinted>2014-12-02T18:25:00Z</cp:lastPrinted>
  <dcterms:created xsi:type="dcterms:W3CDTF">2013-06-12T11:41:00Z</dcterms:created>
  <dcterms:modified xsi:type="dcterms:W3CDTF">2015-08-28T07:45:00Z</dcterms:modified>
</cp:coreProperties>
</file>