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83" w:rsidRPr="00140CEA" w:rsidRDefault="00535A83" w:rsidP="00535A83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bookmarkStart w:id="0" w:name="_GoBack"/>
      <w:bookmarkEnd w:id="0"/>
      <w:r w:rsidRPr="00C24970">
        <w:rPr>
          <w:b/>
        </w:rPr>
        <w:t>Тематический план.</w:t>
      </w:r>
      <w:r w:rsidRPr="00C24970">
        <w:rPr>
          <w:color w:val="000000"/>
        </w:rPr>
        <w:t xml:space="preserve"> </w:t>
      </w:r>
    </w:p>
    <w:tbl>
      <w:tblPr>
        <w:tblpPr w:leftFromText="180" w:rightFromText="180" w:vertAnchor="text" w:tblpX="-6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851"/>
        <w:gridCol w:w="992"/>
        <w:gridCol w:w="1134"/>
        <w:gridCol w:w="2551"/>
      </w:tblGrid>
      <w:tr w:rsidR="00535A83" w:rsidRPr="00C24970" w:rsidTr="00535A83">
        <w:trPr>
          <w:trHeight w:val="728"/>
        </w:trPr>
        <w:tc>
          <w:tcPr>
            <w:tcW w:w="534" w:type="dxa"/>
            <w:vMerge w:val="restart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535A83" w:rsidRPr="00C24970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Наименование ра</w:t>
            </w:r>
            <w:r w:rsidRPr="00C24970">
              <w:rPr>
                <w:rFonts w:ascii="Times New Roman" w:hAnsi="Times New Roman"/>
                <w:szCs w:val="24"/>
              </w:rPr>
              <w:t>з</w:t>
            </w:r>
            <w:r w:rsidRPr="00C24970">
              <w:rPr>
                <w:rFonts w:ascii="Times New Roman" w:hAnsi="Times New Roman"/>
                <w:szCs w:val="24"/>
              </w:rPr>
              <w:t>делов, блоков, тем</w:t>
            </w:r>
          </w:p>
        </w:tc>
        <w:tc>
          <w:tcPr>
            <w:tcW w:w="1134" w:type="dxa"/>
            <w:vMerge w:val="restart"/>
          </w:tcPr>
          <w:p w:rsidR="00535A83" w:rsidRPr="00C24970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Авто</w:t>
            </w:r>
            <w:r w:rsidRPr="00C24970">
              <w:rPr>
                <w:rFonts w:ascii="Times New Roman" w:hAnsi="Times New Roman"/>
                <w:szCs w:val="24"/>
              </w:rPr>
              <w:t>р</w:t>
            </w:r>
            <w:r w:rsidRPr="00C24970">
              <w:rPr>
                <w:rFonts w:ascii="Times New Roman" w:hAnsi="Times New Roman"/>
                <w:szCs w:val="24"/>
              </w:rPr>
              <w:t>ская пр</w:t>
            </w:r>
            <w:r w:rsidRPr="00C24970"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>грамма</w:t>
            </w:r>
          </w:p>
        </w:tc>
        <w:tc>
          <w:tcPr>
            <w:tcW w:w="2977" w:type="dxa"/>
            <w:gridSpan w:val="3"/>
          </w:tcPr>
          <w:p w:rsidR="00535A83" w:rsidRPr="00C24970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535A83" w:rsidRPr="00C24970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Характеристика деятельности уч</w:t>
            </w:r>
            <w:r w:rsidRPr="00C24970">
              <w:rPr>
                <w:rFonts w:ascii="Times New Roman" w:hAnsi="Times New Roman"/>
                <w:szCs w:val="24"/>
              </w:rPr>
              <w:t>а</w:t>
            </w:r>
            <w:r w:rsidRPr="00C24970">
              <w:rPr>
                <w:rFonts w:ascii="Times New Roman" w:hAnsi="Times New Roman"/>
                <w:szCs w:val="24"/>
              </w:rPr>
              <w:t>щихся</w:t>
            </w:r>
          </w:p>
        </w:tc>
      </w:tr>
      <w:tr w:rsidR="00535A83" w:rsidRPr="00C24970" w:rsidTr="00535A83">
        <w:trPr>
          <w:trHeight w:val="279"/>
        </w:trPr>
        <w:tc>
          <w:tcPr>
            <w:tcW w:w="534" w:type="dxa"/>
            <w:vMerge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вс</w:t>
            </w:r>
            <w:r w:rsidRPr="00C24970">
              <w:rPr>
                <w:rFonts w:ascii="Times New Roman" w:hAnsi="Times New Roman"/>
                <w:szCs w:val="24"/>
              </w:rPr>
              <w:t>е</w:t>
            </w:r>
            <w:r w:rsidRPr="00C24970">
              <w:rPr>
                <w:rFonts w:ascii="Times New Roman" w:hAnsi="Times New Roman"/>
                <w:szCs w:val="24"/>
              </w:rPr>
              <w:t>го ч</w:t>
            </w:r>
            <w:r w:rsidRPr="00C24970">
              <w:rPr>
                <w:rFonts w:ascii="Times New Roman" w:hAnsi="Times New Roman"/>
                <w:szCs w:val="24"/>
              </w:rPr>
              <w:t>а</w:t>
            </w:r>
            <w:r w:rsidRPr="00C24970">
              <w:rPr>
                <w:rFonts w:ascii="Times New Roman" w:hAnsi="Times New Roman"/>
                <w:szCs w:val="24"/>
              </w:rPr>
              <w:t>сов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ауд</w:t>
            </w:r>
            <w:r w:rsidRPr="00C24970">
              <w:rPr>
                <w:rFonts w:ascii="Times New Roman" w:hAnsi="Times New Roman"/>
                <w:szCs w:val="24"/>
              </w:rPr>
              <w:t>и</w:t>
            </w:r>
            <w:r w:rsidRPr="00C24970">
              <w:rPr>
                <w:rFonts w:ascii="Times New Roman" w:hAnsi="Times New Roman"/>
                <w:szCs w:val="24"/>
              </w:rPr>
              <w:t>торные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внеа</w:t>
            </w:r>
            <w:r w:rsidRPr="00C24970">
              <w:rPr>
                <w:rFonts w:ascii="Times New Roman" w:hAnsi="Times New Roman"/>
                <w:szCs w:val="24"/>
              </w:rPr>
              <w:t>у</w:t>
            </w:r>
            <w:r w:rsidRPr="00C24970">
              <w:rPr>
                <w:rFonts w:ascii="Times New Roman" w:hAnsi="Times New Roman"/>
                <w:szCs w:val="24"/>
              </w:rPr>
              <w:t>дито</w:t>
            </w:r>
            <w:r w:rsidRPr="00C24970">
              <w:rPr>
                <w:rFonts w:ascii="Times New Roman" w:hAnsi="Times New Roman"/>
                <w:szCs w:val="24"/>
              </w:rPr>
              <w:t>р</w:t>
            </w:r>
            <w:r w:rsidRPr="00C24970">
              <w:rPr>
                <w:rFonts w:ascii="Times New Roman" w:hAnsi="Times New Roman"/>
                <w:szCs w:val="24"/>
              </w:rPr>
              <w:t xml:space="preserve">ные </w:t>
            </w:r>
          </w:p>
        </w:tc>
        <w:tc>
          <w:tcPr>
            <w:tcW w:w="2551" w:type="dxa"/>
            <w:vMerge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 xml:space="preserve">Тема 1. Язык – вековой труд </w:t>
            </w:r>
            <w:proofErr w:type="gramStart"/>
            <w:r w:rsidRPr="00C24970">
              <w:rPr>
                <w:rFonts w:ascii="Times New Roman" w:hAnsi="Times New Roman"/>
                <w:szCs w:val="24"/>
              </w:rPr>
              <w:t>покол</w:t>
            </w:r>
            <w:r w:rsidRPr="00C24970">
              <w:rPr>
                <w:rFonts w:ascii="Times New Roman" w:hAnsi="Times New Roman"/>
                <w:szCs w:val="24"/>
              </w:rPr>
              <w:t>е</w:t>
            </w:r>
            <w:r w:rsidRPr="00C24970">
              <w:rPr>
                <w:rFonts w:ascii="Times New Roman" w:hAnsi="Times New Roman"/>
                <w:szCs w:val="24"/>
              </w:rPr>
              <w:t xml:space="preserve">ний.  </w:t>
            </w:r>
            <w:proofErr w:type="gramEnd"/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C24970">
              <w:rPr>
                <w:rFonts w:ascii="Times New Roman" w:hAnsi="Times New Roman"/>
                <w:szCs w:val="24"/>
              </w:rPr>
              <w:t>Составление  текста</w:t>
            </w:r>
            <w:proofErr w:type="gramEnd"/>
            <w:r w:rsidRPr="00C24970">
              <w:rPr>
                <w:rFonts w:ascii="Times New Roman" w:hAnsi="Times New Roman"/>
                <w:szCs w:val="24"/>
              </w:rPr>
              <w:t xml:space="preserve"> по пословице или поговорке о языке. Составление этимолог</w:t>
            </w:r>
            <w:r w:rsidRPr="00C24970">
              <w:rPr>
                <w:rFonts w:ascii="Times New Roman" w:hAnsi="Times New Roman"/>
                <w:szCs w:val="24"/>
              </w:rPr>
              <w:t>и</w:t>
            </w:r>
            <w:r w:rsidRPr="00C24970">
              <w:rPr>
                <w:rFonts w:ascii="Times New Roman" w:hAnsi="Times New Roman"/>
                <w:szCs w:val="24"/>
              </w:rPr>
              <w:t xml:space="preserve">ческого </w:t>
            </w:r>
            <w:proofErr w:type="gramStart"/>
            <w:r w:rsidRPr="00C24970">
              <w:rPr>
                <w:rFonts w:ascii="Times New Roman" w:hAnsi="Times New Roman"/>
                <w:szCs w:val="24"/>
              </w:rPr>
              <w:t>словаря  н</w:t>
            </w:r>
            <w:r w:rsidRPr="00C24970">
              <w:rPr>
                <w:rFonts w:ascii="Times New Roman" w:hAnsi="Times New Roman"/>
                <w:szCs w:val="24"/>
              </w:rPr>
              <w:t>а</w:t>
            </w:r>
            <w:r w:rsidRPr="00C24970">
              <w:rPr>
                <w:rFonts w:ascii="Times New Roman" w:hAnsi="Times New Roman"/>
                <w:szCs w:val="24"/>
              </w:rPr>
              <w:t>родной</w:t>
            </w:r>
            <w:proofErr w:type="gramEnd"/>
            <w:r w:rsidRPr="00C24970">
              <w:rPr>
                <w:rFonts w:ascii="Times New Roman" w:hAnsi="Times New Roman"/>
                <w:szCs w:val="24"/>
              </w:rPr>
              <w:t xml:space="preserve"> мудрости о языке. Работа с ра</w:t>
            </w:r>
            <w:r w:rsidRPr="00C24970">
              <w:rPr>
                <w:rFonts w:ascii="Times New Roman" w:hAnsi="Times New Roman"/>
                <w:szCs w:val="24"/>
              </w:rPr>
              <w:t>з</w:t>
            </w:r>
            <w:r w:rsidRPr="00C24970">
              <w:rPr>
                <w:rFonts w:ascii="Times New Roman" w:hAnsi="Times New Roman"/>
                <w:szCs w:val="24"/>
              </w:rPr>
              <w:t xml:space="preserve">личными толковыми </w:t>
            </w:r>
            <w:proofErr w:type="gramStart"/>
            <w:r w:rsidRPr="00C24970">
              <w:rPr>
                <w:rFonts w:ascii="Times New Roman" w:hAnsi="Times New Roman"/>
                <w:szCs w:val="24"/>
              </w:rPr>
              <w:t>словарями,  с</w:t>
            </w:r>
            <w:proofErr w:type="gramEnd"/>
            <w:r w:rsidRPr="00C24970">
              <w:rPr>
                <w:rFonts w:ascii="Times New Roman" w:hAnsi="Times New Roman"/>
                <w:szCs w:val="24"/>
              </w:rPr>
              <w:t xml:space="preserve"> истор</w:t>
            </w:r>
            <w:r w:rsidRPr="00C24970">
              <w:rPr>
                <w:rFonts w:ascii="Times New Roman" w:hAnsi="Times New Roman"/>
                <w:szCs w:val="24"/>
              </w:rPr>
              <w:t>и</w:t>
            </w:r>
            <w:r w:rsidRPr="00C24970">
              <w:rPr>
                <w:rFonts w:ascii="Times New Roman" w:hAnsi="Times New Roman"/>
                <w:szCs w:val="24"/>
              </w:rPr>
              <w:t>ей появления н</w:t>
            </w:r>
            <w:r w:rsidRPr="00C24970"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>вых слов в русском языке.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 xml:space="preserve">Тема 2. 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 xml:space="preserve">Самое лучшее — прямо и просто сказанное </w:t>
            </w:r>
            <w:proofErr w:type="gramStart"/>
            <w:r w:rsidRPr="00C24970">
              <w:rPr>
                <w:rFonts w:ascii="Times New Roman" w:hAnsi="Times New Roman"/>
                <w:color w:val="000000"/>
                <w:szCs w:val="24"/>
              </w:rPr>
              <w:t>сл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 xml:space="preserve">во. </w:t>
            </w:r>
            <w:r w:rsidRPr="00C24970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Изучается специал</w:t>
            </w:r>
            <w:r w:rsidRPr="00C24970">
              <w:rPr>
                <w:rFonts w:ascii="Times New Roman" w:hAnsi="Times New Roman"/>
                <w:szCs w:val="24"/>
              </w:rPr>
              <w:t>и</w:t>
            </w:r>
            <w:r w:rsidRPr="00C24970">
              <w:rPr>
                <w:rFonts w:ascii="Times New Roman" w:hAnsi="Times New Roman"/>
                <w:szCs w:val="24"/>
              </w:rPr>
              <w:t>зированная литерат</w:t>
            </w:r>
            <w:r w:rsidRPr="00C24970">
              <w:rPr>
                <w:rFonts w:ascii="Times New Roman" w:hAnsi="Times New Roman"/>
                <w:szCs w:val="24"/>
              </w:rPr>
              <w:t>у</w:t>
            </w:r>
            <w:r w:rsidRPr="00C24970">
              <w:rPr>
                <w:rFonts w:ascii="Times New Roman" w:hAnsi="Times New Roman"/>
                <w:szCs w:val="24"/>
              </w:rPr>
              <w:t>ра по этимологии слов, работают со словарями, изучают язык</w:t>
            </w:r>
            <w:r w:rsidRPr="00C24970"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>вые средства выразительности, исследуют художес</w:t>
            </w:r>
            <w:r w:rsidRPr="00C24970">
              <w:rPr>
                <w:rFonts w:ascii="Times New Roman" w:hAnsi="Times New Roman"/>
                <w:szCs w:val="24"/>
              </w:rPr>
              <w:t>т</w:t>
            </w:r>
            <w:r w:rsidRPr="00C24970">
              <w:rPr>
                <w:rFonts w:ascii="Times New Roman" w:hAnsi="Times New Roman"/>
                <w:szCs w:val="24"/>
              </w:rPr>
              <w:t>венные произв</w:t>
            </w:r>
            <w:r w:rsidRPr="00C24970">
              <w:rPr>
                <w:rFonts w:ascii="Times New Roman" w:hAnsi="Times New Roman"/>
                <w:szCs w:val="24"/>
              </w:rPr>
              <w:t>е</w:t>
            </w:r>
            <w:r w:rsidRPr="00C24970">
              <w:rPr>
                <w:rFonts w:ascii="Times New Roman" w:hAnsi="Times New Roman"/>
                <w:szCs w:val="24"/>
              </w:rPr>
              <w:t>дения.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3. Не все г</w:t>
            </w:r>
            <w:r w:rsidRPr="00C24970"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 xml:space="preserve">дится, что говорится. 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 xml:space="preserve">Анализ текста. </w:t>
            </w:r>
            <w:proofErr w:type="gramStart"/>
            <w:r w:rsidRPr="00C24970">
              <w:rPr>
                <w:rFonts w:ascii="Times New Roman" w:hAnsi="Times New Roman"/>
                <w:szCs w:val="24"/>
              </w:rPr>
              <w:t>С</w:t>
            </w:r>
            <w:r w:rsidRPr="00C24970"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>ставление  своего</w:t>
            </w:r>
            <w:proofErr w:type="gramEnd"/>
            <w:r w:rsidRPr="00C24970">
              <w:rPr>
                <w:rFonts w:ascii="Times New Roman" w:hAnsi="Times New Roman"/>
                <w:szCs w:val="24"/>
              </w:rPr>
              <w:t xml:space="preserve">  текста. </w:t>
            </w:r>
            <w:proofErr w:type="gramStart"/>
            <w:r w:rsidRPr="00C24970">
              <w:rPr>
                <w:rFonts w:ascii="Times New Roman" w:hAnsi="Times New Roman"/>
                <w:szCs w:val="24"/>
              </w:rPr>
              <w:t>Рабо</w:t>
            </w:r>
            <w:r>
              <w:rPr>
                <w:rFonts w:ascii="Times New Roman" w:hAnsi="Times New Roman"/>
                <w:szCs w:val="24"/>
              </w:rPr>
              <w:t>та</w:t>
            </w:r>
            <w:r w:rsidRPr="00C24970">
              <w:rPr>
                <w:rFonts w:ascii="Times New Roman" w:hAnsi="Times New Roman"/>
                <w:szCs w:val="24"/>
              </w:rPr>
              <w:t xml:space="preserve">  в</w:t>
            </w:r>
            <w:proofErr w:type="gramEnd"/>
            <w:r w:rsidRPr="00C24970">
              <w:rPr>
                <w:rFonts w:ascii="Times New Roman" w:hAnsi="Times New Roman"/>
                <w:szCs w:val="24"/>
              </w:rPr>
              <w:t xml:space="preserve"> группах.</w:t>
            </w:r>
            <w:r>
              <w:t xml:space="preserve"> </w:t>
            </w:r>
            <w:r>
              <w:rPr>
                <w:rFonts w:ascii="Times New Roman" w:hAnsi="Times New Roman"/>
                <w:szCs w:val="24"/>
              </w:rPr>
              <w:t>Использ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вание </w:t>
            </w:r>
            <w:r w:rsidRPr="00E22A00">
              <w:rPr>
                <w:rFonts w:ascii="Times New Roman" w:hAnsi="Times New Roman"/>
                <w:szCs w:val="24"/>
              </w:rPr>
              <w:t>приём</w:t>
            </w:r>
            <w:r>
              <w:rPr>
                <w:rFonts w:ascii="Times New Roman" w:hAnsi="Times New Roman"/>
                <w:szCs w:val="24"/>
              </w:rPr>
              <w:t>ов</w:t>
            </w:r>
            <w:r w:rsidRPr="00E22A00">
              <w:rPr>
                <w:rFonts w:ascii="Times New Roman" w:hAnsi="Times New Roman"/>
                <w:szCs w:val="24"/>
              </w:rPr>
              <w:t xml:space="preserve"> озн</w:t>
            </w:r>
            <w:r w:rsidRPr="00E22A00">
              <w:rPr>
                <w:rFonts w:ascii="Times New Roman" w:hAnsi="Times New Roman"/>
                <w:szCs w:val="24"/>
              </w:rPr>
              <w:t>а</w:t>
            </w:r>
            <w:r w:rsidRPr="00E22A00">
              <w:rPr>
                <w:rFonts w:ascii="Times New Roman" w:hAnsi="Times New Roman"/>
                <w:szCs w:val="24"/>
              </w:rPr>
              <w:t xml:space="preserve">комительного и </w:t>
            </w:r>
            <w:r w:rsidRPr="00E22A00">
              <w:rPr>
                <w:rFonts w:ascii="Times New Roman" w:hAnsi="Times New Roman"/>
                <w:szCs w:val="24"/>
              </w:rPr>
              <w:lastRenderedPageBreak/>
              <w:t>просмотрового чт</w:t>
            </w:r>
            <w:r w:rsidRPr="00E22A00">
              <w:rPr>
                <w:rFonts w:ascii="Times New Roman" w:hAnsi="Times New Roman"/>
                <w:szCs w:val="24"/>
              </w:rPr>
              <w:t>е</w:t>
            </w:r>
            <w:r w:rsidRPr="00E22A00">
              <w:rPr>
                <w:rFonts w:ascii="Times New Roman" w:hAnsi="Times New Roman"/>
                <w:szCs w:val="24"/>
              </w:rPr>
              <w:t>ния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24970">
              <w:rPr>
                <w:rFonts w:ascii="Times New Roman" w:hAnsi="Times New Roman"/>
                <w:szCs w:val="24"/>
              </w:rPr>
              <w:t>Тема  4</w:t>
            </w:r>
            <w:proofErr w:type="gramEnd"/>
            <w:r w:rsidRPr="00C24970">
              <w:rPr>
                <w:rFonts w:ascii="Times New Roman" w:hAnsi="Times New Roman"/>
                <w:szCs w:val="24"/>
              </w:rPr>
              <w:t>.</w:t>
            </w:r>
            <w:r w:rsidRPr="00C24970">
              <w:rPr>
                <w:rFonts w:ascii="Times New Roman" w:hAnsi="Times New Roman"/>
                <w:i/>
                <w:szCs w:val="24"/>
              </w:rPr>
              <w:t xml:space="preserve"> «</w:t>
            </w:r>
            <w:r w:rsidRPr="00C24970">
              <w:rPr>
                <w:rFonts w:ascii="Times New Roman" w:hAnsi="Times New Roman"/>
                <w:szCs w:val="24"/>
              </w:rPr>
              <w:t>Для всего в русском языке есть великое множество хор</w:t>
            </w:r>
            <w:r w:rsidRPr="00C24970"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>ших слов».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0279D4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Использование</w:t>
            </w:r>
            <w:r w:rsidRPr="000279D4">
              <w:rPr>
                <w:rFonts w:ascii="Times New Roman" w:hAnsi="Times New Roman"/>
                <w:szCs w:val="24"/>
              </w:rPr>
              <w:t xml:space="preserve"> в собст</w:t>
            </w:r>
            <w:r>
              <w:rPr>
                <w:rFonts w:ascii="Times New Roman" w:hAnsi="Times New Roman"/>
                <w:szCs w:val="24"/>
              </w:rPr>
              <w:t>вен</w:t>
            </w:r>
            <w:r w:rsidRPr="000279D4">
              <w:rPr>
                <w:rFonts w:ascii="Times New Roman" w:hAnsi="Times New Roman"/>
                <w:szCs w:val="24"/>
              </w:rPr>
              <w:t xml:space="preserve">ной речи </w:t>
            </w:r>
            <w:r>
              <w:rPr>
                <w:rFonts w:ascii="Times New Roman" w:hAnsi="Times New Roman"/>
                <w:szCs w:val="24"/>
              </w:rPr>
              <w:t>фр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зеологические обор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ты, </w:t>
            </w:r>
            <w:r w:rsidRPr="000279D4">
              <w:rPr>
                <w:rFonts w:ascii="Times New Roman" w:hAnsi="Times New Roman"/>
                <w:szCs w:val="24"/>
              </w:rPr>
              <w:t>синони</w:t>
            </w:r>
            <w:r>
              <w:rPr>
                <w:rFonts w:ascii="Times New Roman" w:hAnsi="Times New Roman"/>
                <w:szCs w:val="24"/>
              </w:rPr>
              <w:t>мы, ант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ни</w:t>
            </w:r>
            <w:r w:rsidRPr="000279D4">
              <w:rPr>
                <w:rFonts w:ascii="Times New Roman" w:hAnsi="Times New Roman"/>
                <w:szCs w:val="24"/>
              </w:rPr>
              <w:t>мы и т.д.</w:t>
            </w:r>
          </w:p>
          <w:p w:rsidR="00535A83" w:rsidRPr="000279D4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Оценивание</w:t>
            </w:r>
            <w:r w:rsidRPr="000279D4">
              <w:rPr>
                <w:rFonts w:ascii="Times New Roman" w:hAnsi="Times New Roman"/>
                <w:szCs w:val="24"/>
              </w:rPr>
              <w:t xml:space="preserve"> собс</w:t>
            </w:r>
            <w:r w:rsidRPr="000279D4">
              <w:rPr>
                <w:rFonts w:ascii="Times New Roman" w:hAnsi="Times New Roman"/>
                <w:szCs w:val="24"/>
              </w:rPr>
              <w:t>т</w:t>
            </w:r>
            <w:r w:rsidRPr="000279D4">
              <w:rPr>
                <w:rFonts w:ascii="Times New Roman" w:hAnsi="Times New Roman"/>
                <w:szCs w:val="24"/>
              </w:rPr>
              <w:t>вен</w:t>
            </w:r>
            <w:r>
              <w:rPr>
                <w:rFonts w:ascii="Times New Roman" w:hAnsi="Times New Roman"/>
                <w:szCs w:val="24"/>
              </w:rPr>
              <w:t>ной и чужой речи с точки зре</w:t>
            </w:r>
            <w:r w:rsidRPr="000279D4">
              <w:rPr>
                <w:rFonts w:ascii="Times New Roman" w:hAnsi="Times New Roman"/>
                <w:szCs w:val="24"/>
              </w:rPr>
              <w:t>ния точн</w:t>
            </w:r>
            <w:r w:rsidRPr="000279D4">
              <w:rPr>
                <w:rFonts w:ascii="Times New Roman" w:hAnsi="Times New Roman"/>
                <w:szCs w:val="24"/>
              </w:rPr>
              <w:t>о</w:t>
            </w:r>
            <w:r w:rsidRPr="000279D4">
              <w:rPr>
                <w:rFonts w:ascii="Times New Roman" w:hAnsi="Times New Roman"/>
                <w:szCs w:val="24"/>
              </w:rPr>
              <w:t>го, уместного и выраз</w:t>
            </w:r>
            <w:r w:rsidRPr="000279D4">
              <w:rPr>
                <w:rFonts w:ascii="Times New Roman" w:hAnsi="Times New Roman"/>
                <w:szCs w:val="24"/>
              </w:rPr>
              <w:t>и</w:t>
            </w:r>
            <w:r w:rsidRPr="000279D4">
              <w:rPr>
                <w:rFonts w:ascii="Times New Roman" w:hAnsi="Times New Roman"/>
                <w:szCs w:val="24"/>
              </w:rPr>
              <w:t>тельного слово</w:t>
            </w:r>
            <w:r>
              <w:rPr>
                <w:rFonts w:ascii="Times New Roman" w:hAnsi="Times New Roman"/>
                <w:szCs w:val="24"/>
              </w:rPr>
              <w:t>упо</w:t>
            </w:r>
            <w:r>
              <w:rPr>
                <w:rFonts w:ascii="Times New Roman" w:hAnsi="Times New Roman"/>
                <w:szCs w:val="24"/>
              </w:rPr>
              <w:t>т</w:t>
            </w:r>
            <w:r w:rsidRPr="000279D4">
              <w:rPr>
                <w:rFonts w:ascii="Times New Roman" w:hAnsi="Times New Roman"/>
                <w:szCs w:val="24"/>
              </w:rPr>
              <w:t>ребления.</w:t>
            </w:r>
          </w:p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Извлечение</w:t>
            </w:r>
            <w:r w:rsidRPr="000279D4">
              <w:rPr>
                <w:rFonts w:ascii="Times New Roman" w:hAnsi="Times New Roman"/>
                <w:szCs w:val="24"/>
              </w:rPr>
              <w:t xml:space="preserve"> необх</w:t>
            </w:r>
            <w:r w:rsidRPr="000279D4">
              <w:rPr>
                <w:rFonts w:ascii="Times New Roman" w:hAnsi="Times New Roman"/>
                <w:szCs w:val="24"/>
              </w:rPr>
              <w:t>о</w:t>
            </w:r>
            <w:r w:rsidRPr="000279D4">
              <w:rPr>
                <w:rFonts w:ascii="Times New Roman" w:hAnsi="Times New Roman"/>
                <w:szCs w:val="24"/>
              </w:rPr>
              <w:t>ди</w:t>
            </w:r>
            <w:r>
              <w:rPr>
                <w:rFonts w:ascii="Times New Roman" w:hAnsi="Times New Roman"/>
                <w:szCs w:val="24"/>
              </w:rPr>
              <w:t>мой информации</w:t>
            </w:r>
            <w:r w:rsidRPr="000279D4">
              <w:rPr>
                <w:rFonts w:ascii="Times New Roman" w:hAnsi="Times New Roman"/>
                <w:szCs w:val="24"/>
              </w:rPr>
              <w:t xml:space="preserve"> из </w:t>
            </w:r>
            <w:r>
              <w:rPr>
                <w:rFonts w:ascii="Times New Roman" w:hAnsi="Times New Roman"/>
                <w:szCs w:val="24"/>
              </w:rPr>
              <w:t>фразеологического словаря</w:t>
            </w:r>
            <w:r w:rsidRPr="000279D4">
              <w:rPr>
                <w:rFonts w:ascii="Times New Roman" w:hAnsi="Times New Roman"/>
                <w:szCs w:val="24"/>
              </w:rPr>
              <w:t xml:space="preserve"> и использо</w:t>
            </w:r>
            <w:r>
              <w:rPr>
                <w:rFonts w:ascii="Times New Roman" w:hAnsi="Times New Roman"/>
                <w:szCs w:val="24"/>
              </w:rPr>
              <w:t>в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ние</w:t>
            </w:r>
            <w:r w:rsidRPr="000279D4">
              <w:rPr>
                <w:rFonts w:ascii="Times New Roman" w:hAnsi="Times New Roman"/>
                <w:szCs w:val="24"/>
              </w:rPr>
              <w:t xml:space="preserve"> ее в различных видах де</w:t>
            </w:r>
            <w:r w:rsidRPr="000279D4"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тель</w:t>
            </w:r>
            <w:r w:rsidRPr="000279D4">
              <w:rPr>
                <w:rFonts w:ascii="Times New Roman" w:hAnsi="Times New Roman"/>
                <w:szCs w:val="24"/>
              </w:rPr>
              <w:t>ности</w:t>
            </w:r>
            <w:r>
              <w:rPr>
                <w:rFonts w:ascii="Times New Roman" w:hAnsi="Times New Roman"/>
                <w:szCs w:val="24"/>
              </w:rPr>
              <w:t xml:space="preserve"> (конкурс «Своя и</w:t>
            </w:r>
            <w:r>
              <w:rPr>
                <w:rFonts w:ascii="Times New Roman" w:hAnsi="Times New Roman"/>
                <w:szCs w:val="24"/>
              </w:rPr>
              <w:t>г</w:t>
            </w:r>
            <w:r>
              <w:rPr>
                <w:rFonts w:ascii="Times New Roman" w:hAnsi="Times New Roman"/>
                <w:szCs w:val="24"/>
              </w:rPr>
              <w:t>ра»)</w:t>
            </w:r>
            <w:r w:rsidRPr="000279D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5. Каков человек, т</w:t>
            </w:r>
            <w:r w:rsidRPr="00C24970">
              <w:rPr>
                <w:rFonts w:ascii="Times New Roman" w:hAnsi="Times New Roman"/>
                <w:szCs w:val="24"/>
              </w:rPr>
              <w:t>а</w:t>
            </w:r>
            <w:r w:rsidRPr="00C24970">
              <w:rPr>
                <w:rFonts w:ascii="Times New Roman" w:hAnsi="Times New Roman"/>
                <w:szCs w:val="24"/>
              </w:rPr>
              <w:t xml:space="preserve">кова его и </w:t>
            </w:r>
            <w:proofErr w:type="gramStart"/>
            <w:r w:rsidRPr="00C24970">
              <w:rPr>
                <w:rFonts w:ascii="Times New Roman" w:hAnsi="Times New Roman"/>
                <w:szCs w:val="24"/>
              </w:rPr>
              <w:t xml:space="preserve">речь. </w:t>
            </w:r>
            <w:r w:rsidRPr="00C24970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Осознание роли языка в жизни ч</w:t>
            </w:r>
            <w:r w:rsidRPr="00C24970">
              <w:rPr>
                <w:rFonts w:ascii="Times New Roman" w:hAnsi="Times New Roman"/>
                <w:szCs w:val="24"/>
              </w:rPr>
              <w:t>е</w:t>
            </w:r>
            <w:r w:rsidRPr="00C24970">
              <w:rPr>
                <w:rFonts w:ascii="Times New Roman" w:hAnsi="Times New Roman"/>
                <w:szCs w:val="24"/>
              </w:rPr>
              <w:t>ловека.</w:t>
            </w:r>
          </w:p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Анализ и характер</w:t>
            </w:r>
            <w:r w:rsidRPr="00C24970">
              <w:rPr>
                <w:rFonts w:ascii="Times New Roman" w:hAnsi="Times New Roman"/>
                <w:szCs w:val="24"/>
              </w:rPr>
              <w:t>и</w:t>
            </w:r>
            <w:r w:rsidRPr="00C24970">
              <w:rPr>
                <w:rFonts w:ascii="Times New Roman" w:hAnsi="Times New Roman"/>
                <w:szCs w:val="24"/>
              </w:rPr>
              <w:t>стика отдельных звуков р</w:t>
            </w:r>
            <w:r w:rsidRPr="00C24970">
              <w:rPr>
                <w:rFonts w:ascii="Times New Roman" w:hAnsi="Times New Roman"/>
                <w:szCs w:val="24"/>
              </w:rPr>
              <w:t>е</w:t>
            </w:r>
            <w:r w:rsidRPr="00C24970">
              <w:rPr>
                <w:rFonts w:ascii="Times New Roman" w:hAnsi="Times New Roman"/>
                <w:szCs w:val="24"/>
              </w:rPr>
              <w:t>чи.</w:t>
            </w:r>
          </w:p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Овладение основными правилами литерату</w:t>
            </w:r>
            <w:r w:rsidRPr="00C24970">
              <w:rPr>
                <w:rFonts w:ascii="Times New Roman" w:hAnsi="Times New Roman"/>
                <w:szCs w:val="24"/>
              </w:rPr>
              <w:t>р</w:t>
            </w:r>
            <w:r w:rsidRPr="00C24970">
              <w:rPr>
                <w:rFonts w:ascii="Times New Roman" w:hAnsi="Times New Roman"/>
                <w:szCs w:val="24"/>
              </w:rPr>
              <w:t>ного произношения и ударения.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 xml:space="preserve">Тема 6. «С русским языком можно творить </w:t>
            </w:r>
            <w:r w:rsidRPr="00C24970">
              <w:rPr>
                <w:rFonts w:ascii="Times New Roman" w:hAnsi="Times New Roman"/>
                <w:szCs w:val="24"/>
              </w:rPr>
              <w:lastRenderedPageBreak/>
              <w:t>ч</w:t>
            </w:r>
            <w:r w:rsidRPr="00C24970">
              <w:rPr>
                <w:rFonts w:ascii="Times New Roman" w:hAnsi="Times New Roman"/>
                <w:szCs w:val="24"/>
              </w:rPr>
              <w:t>у</w:t>
            </w:r>
            <w:r w:rsidRPr="00C24970">
              <w:rPr>
                <w:rFonts w:ascii="Times New Roman" w:hAnsi="Times New Roman"/>
                <w:szCs w:val="24"/>
              </w:rPr>
              <w:t>деса</w:t>
            </w:r>
            <w:proofErr w:type="gramStart"/>
            <w:r w:rsidRPr="00C24970">
              <w:rPr>
                <w:rFonts w:ascii="Times New Roman" w:hAnsi="Times New Roman"/>
                <w:szCs w:val="24"/>
              </w:rPr>
              <w:t xml:space="preserve">!»  </w:t>
            </w:r>
            <w:proofErr w:type="gramEnd"/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</w:t>
            </w:r>
            <w:r w:rsidRPr="000279D4">
              <w:rPr>
                <w:rFonts w:ascii="Times New Roman" w:hAnsi="Times New Roman"/>
                <w:szCs w:val="24"/>
              </w:rPr>
              <w:t xml:space="preserve"> письмен</w:t>
            </w:r>
            <w:r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0279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текста </w:t>
            </w:r>
            <w:r w:rsidRPr="000279D4"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 w:rsidRPr="000279D4">
              <w:rPr>
                <w:rFonts w:ascii="Times New Roman" w:hAnsi="Times New Roman"/>
                <w:szCs w:val="24"/>
              </w:rPr>
              <w:t xml:space="preserve"> </w:t>
            </w:r>
            <w:r w:rsidRPr="000279D4">
              <w:rPr>
                <w:rFonts w:ascii="Times New Roman" w:hAnsi="Times New Roman"/>
                <w:szCs w:val="24"/>
              </w:rPr>
              <w:lastRenderedPageBreak/>
              <w:t>соответс</w:t>
            </w:r>
            <w:r w:rsidRPr="000279D4">
              <w:rPr>
                <w:rFonts w:ascii="Times New Roman" w:hAnsi="Times New Roman"/>
                <w:szCs w:val="24"/>
              </w:rPr>
              <w:t>т</w:t>
            </w:r>
            <w:r w:rsidRPr="000279D4">
              <w:rPr>
                <w:rFonts w:ascii="Times New Roman" w:hAnsi="Times New Roman"/>
                <w:szCs w:val="24"/>
              </w:rPr>
              <w:t>вии с коммуни</w:t>
            </w:r>
            <w:r>
              <w:rPr>
                <w:rFonts w:ascii="Times New Roman" w:hAnsi="Times New Roman"/>
                <w:szCs w:val="24"/>
              </w:rPr>
              <w:t>ка</w:t>
            </w:r>
            <w:r w:rsidRPr="000279D4">
              <w:rPr>
                <w:rFonts w:ascii="Times New Roman" w:hAnsi="Times New Roman"/>
                <w:szCs w:val="24"/>
              </w:rPr>
              <w:t>ти</w:t>
            </w:r>
            <w:r w:rsidRPr="000279D4">
              <w:rPr>
                <w:rFonts w:ascii="Times New Roman" w:hAnsi="Times New Roman"/>
                <w:szCs w:val="24"/>
              </w:rPr>
              <w:t>в</w:t>
            </w:r>
            <w:r w:rsidRPr="000279D4">
              <w:rPr>
                <w:rFonts w:ascii="Times New Roman" w:hAnsi="Times New Roman"/>
                <w:szCs w:val="24"/>
              </w:rPr>
              <w:t>ной установкой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C24970">
              <w:rPr>
                <w:rFonts w:ascii="Times New Roman" w:hAnsi="Times New Roman"/>
                <w:szCs w:val="24"/>
              </w:rPr>
              <w:t>Тема  7</w:t>
            </w:r>
            <w:proofErr w:type="gramEnd"/>
            <w:r w:rsidRPr="00C24970">
              <w:rPr>
                <w:rFonts w:ascii="Times New Roman" w:hAnsi="Times New Roman"/>
                <w:szCs w:val="24"/>
              </w:rPr>
              <w:t>.  Различай и о</w:t>
            </w:r>
            <w:r w:rsidRPr="00C24970">
              <w:rPr>
                <w:rFonts w:ascii="Times New Roman" w:hAnsi="Times New Roman"/>
                <w:szCs w:val="24"/>
              </w:rPr>
              <w:t>т</w:t>
            </w:r>
            <w:r w:rsidRPr="00C24970">
              <w:rPr>
                <w:rFonts w:ascii="Times New Roman" w:hAnsi="Times New Roman"/>
                <w:szCs w:val="24"/>
              </w:rPr>
              <w:t>личай.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2A00">
              <w:rPr>
                <w:rFonts w:ascii="Times New Roman" w:hAnsi="Times New Roman"/>
                <w:szCs w:val="24"/>
              </w:rPr>
              <w:t>Составление алгори</w:t>
            </w:r>
            <w:r w:rsidRPr="00E22A00">
              <w:rPr>
                <w:rFonts w:ascii="Times New Roman" w:hAnsi="Times New Roman"/>
                <w:szCs w:val="24"/>
              </w:rPr>
              <w:t>т</w:t>
            </w:r>
            <w:r w:rsidRPr="00E22A00">
              <w:rPr>
                <w:rFonts w:ascii="Times New Roman" w:hAnsi="Times New Roman"/>
                <w:szCs w:val="24"/>
              </w:rPr>
              <w:t>мов к различным орфографическим пр</w:t>
            </w:r>
            <w:r w:rsidRPr="00E22A00">
              <w:rPr>
                <w:rFonts w:ascii="Times New Roman" w:hAnsi="Times New Roman"/>
                <w:szCs w:val="24"/>
              </w:rPr>
              <w:t>а</w:t>
            </w:r>
            <w:r w:rsidRPr="00E22A00">
              <w:rPr>
                <w:rFonts w:ascii="Times New Roman" w:hAnsi="Times New Roman"/>
                <w:szCs w:val="24"/>
              </w:rPr>
              <w:t>вилам.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8. Командира пр</w:t>
            </w:r>
            <w:r w:rsidRPr="00C24970">
              <w:rPr>
                <w:rFonts w:ascii="Times New Roman" w:hAnsi="Times New Roman"/>
                <w:szCs w:val="24"/>
              </w:rPr>
              <w:t>и</w:t>
            </w:r>
            <w:r w:rsidRPr="00C24970">
              <w:rPr>
                <w:rFonts w:ascii="Times New Roman" w:hAnsi="Times New Roman"/>
                <w:szCs w:val="24"/>
              </w:rPr>
              <w:t>каз — закон для нас или кто командует корн</w:t>
            </w:r>
            <w:r w:rsidRPr="00C24970">
              <w:rPr>
                <w:rFonts w:ascii="Times New Roman" w:hAnsi="Times New Roman"/>
                <w:szCs w:val="24"/>
              </w:rPr>
              <w:t>я</w:t>
            </w:r>
            <w:r w:rsidRPr="00C24970">
              <w:rPr>
                <w:rFonts w:ascii="Times New Roman" w:hAnsi="Times New Roman"/>
                <w:szCs w:val="24"/>
              </w:rPr>
              <w:t>ми?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2A00">
              <w:rPr>
                <w:rFonts w:ascii="Times New Roman" w:hAnsi="Times New Roman"/>
                <w:szCs w:val="24"/>
              </w:rPr>
              <w:t>Составление алгори</w:t>
            </w:r>
            <w:r w:rsidRPr="00E22A00">
              <w:rPr>
                <w:rFonts w:ascii="Times New Roman" w:hAnsi="Times New Roman"/>
                <w:szCs w:val="24"/>
              </w:rPr>
              <w:t>т</w:t>
            </w:r>
            <w:r w:rsidRPr="00E22A00">
              <w:rPr>
                <w:rFonts w:ascii="Times New Roman" w:hAnsi="Times New Roman"/>
                <w:szCs w:val="24"/>
              </w:rPr>
              <w:t>мов к различным орфографическим пр</w:t>
            </w:r>
            <w:r w:rsidRPr="00E22A00">
              <w:rPr>
                <w:rFonts w:ascii="Times New Roman" w:hAnsi="Times New Roman"/>
                <w:szCs w:val="24"/>
              </w:rPr>
              <w:t>а</w:t>
            </w:r>
            <w:r w:rsidRPr="00E22A00">
              <w:rPr>
                <w:rFonts w:ascii="Times New Roman" w:hAnsi="Times New Roman"/>
                <w:szCs w:val="24"/>
              </w:rPr>
              <w:t>вилам.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9. Кто грамоте г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>разд, тому не пропасть.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22A00">
              <w:rPr>
                <w:rFonts w:ascii="Times New Roman" w:hAnsi="Times New Roman"/>
                <w:szCs w:val="24"/>
              </w:rPr>
              <w:t>Составление алгори</w:t>
            </w:r>
            <w:r w:rsidRPr="00E22A00">
              <w:rPr>
                <w:rFonts w:ascii="Times New Roman" w:hAnsi="Times New Roman"/>
                <w:szCs w:val="24"/>
              </w:rPr>
              <w:t>т</w:t>
            </w:r>
            <w:r w:rsidRPr="00E22A00">
              <w:rPr>
                <w:rFonts w:ascii="Times New Roman" w:hAnsi="Times New Roman"/>
                <w:szCs w:val="24"/>
              </w:rPr>
              <w:t xml:space="preserve">мов </w:t>
            </w:r>
            <w:r>
              <w:rPr>
                <w:rFonts w:ascii="Times New Roman" w:hAnsi="Times New Roman"/>
                <w:szCs w:val="24"/>
              </w:rPr>
              <w:t>на распознавание частей речи.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1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C24970">
              <w:rPr>
                <w:rFonts w:ascii="Times New Roman" w:hAnsi="Times New Roman"/>
                <w:szCs w:val="24"/>
              </w:rPr>
              <w:t>. Нет той тайны, чтобы не была явна.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</w:t>
            </w:r>
            <w:r w:rsidRPr="00E22A00">
              <w:rPr>
                <w:rFonts w:ascii="Times New Roman" w:hAnsi="Times New Roman"/>
                <w:szCs w:val="24"/>
              </w:rPr>
              <w:t xml:space="preserve"> ра</w:t>
            </w:r>
            <w:r w:rsidRPr="00E22A00">
              <w:rPr>
                <w:rFonts w:ascii="Times New Roman" w:hAnsi="Times New Roman"/>
                <w:szCs w:val="24"/>
              </w:rPr>
              <w:t>с</w:t>
            </w:r>
            <w:r w:rsidRPr="00E22A00">
              <w:rPr>
                <w:rFonts w:ascii="Times New Roman" w:hAnsi="Times New Roman"/>
                <w:szCs w:val="24"/>
              </w:rPr>
              <w:t>ширен</w:t>
            </w:r>
            <w:r>
              <w:rPr>
                <w:rFonts w:ascii="Times New Roman" w:hAnsi="Times New Roman"/>
                <w:szCs w:val="24"/>
              </w:rPr>
              <w:t>ного</w:t>
            </w:r>
            <w:r w:rsidRPr="00E22A00">
              <w:rPr>
                <w:rFonts w:ascii="Times New Roman" w:hAnsi="Times New Roman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E22A00">
              <w:rPr>
                <w:rFonts w:ascii="Times New Roman" w:hAnsi="Times New Roman"/>
                <w:szCs w:val="24"/>
              </w:rPr>
              <w:t xml:space="preserve"> информации с испол</w:t>
            </w:r>
            <w:r w:rsidRPr="00E22A00">
              <w:rPr>
                <w:rFonts w:ascii="Times New Roman" w:hAnsi="Times New Roman"/>
                <w:szCs w:val="24"/>
              </w:rPr>
              <w:t>ь</w:t>
            </w:r>
            <w:r w:rsidRPr="00E22A00">
              <w:rPr>
                <w:rFonts w:ascii="Times New Roman" w:hAnsi="Times New Roman"/>
                <w:szCs w:val="24"/>
              </w:rPr>
              <w:t>зованием ресурсов библиотек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E22A00">
              <w:rPr>
                <w:rFonts w:ascii="Times New Roman" w:hAnsi="Times New Roman"/>
                <w:szCs w:val="24"/>
              </w:rPr>
              <w:t xml:space="preserve"> и Инте</w:t>
            </w:r>
            <w:r w:rsidRPr="00E22A00">
              <w:rPr>
                <w:rFonts w:ascii="Times New Roman" w:hAnsi="Times New Roman"/>
                <w:szCs w:val="24"/>
              </w:rPr>
              <w:t>р</w:t>
            </w:r>
            <w:r w:rsidRPr="00E22A00">
              <w:rPr>
                <w:rFonts w:ascii="Times New Roman" w:hAnsi="Times New Roman"/>
                <w:szCs w:val="24"/>
              </w:rPr>
              <w:t>нета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C24970">
              <w:rPr>
                <w:rFonts w:ascii="Times New Roman" w:hAnsi="Times New Roman"/>
                <w:szCs w:val="24"/>
              </w:rPr>
              <w:t>. Коротко да я</w:t>
            </w:r>
            <w:r w:rsidRPr="00C24970">
              <w:rPr>
                <w:rFonts w:ascii="Times New Roman" w:hAnsi="Times New Roman"/>
                <w:szCs w:val="24"/>
              </w:rPr>
              <w:t>с</w:t>
            </w:r>
            <w:r w:rsidRPr="00C24970">
              <w:rPr>
                <w:rFonts w:ascii="Times New Roman" w:hAnsi="Times New Roman"/>
                <w:szCs w:val="24"/>
              </w:rPr>
              <w:t>но, оттого и прекрасно.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EB48B1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Освоение  общих</w:t>
            </w:r>
            <w:proofErr w:type="gramEnd"/>
            <w:r w:rsidRPr="00EB48B1">
              <w:rPr>
                <w:rFonts w:ascii="Times New Roman" w:hAnsi="Times New Roman"/>
                <w:szCs w:val="24"/>
              </w:rPr>
              <w:t xml:space="preserve"> пр</w:t>
            </w:r>
            <w:r w:rsidRPr="00EB48B1">
              <w:rPr>
                <w:rFonts w:ascii="Times New Roman" w:hAnsi="Times New Roman"/>
                <w:szCs w:val="24"/>
              </w:rPr>
              <w:t>а</w:t>
            </w:r>
            <w:r w:rsidRPr="00EB48B1">
              <w:rPr>
                <w:rFonts w:ascii="Times New Roman" w:hAnsi="Times New Roman"/>
                <w:szCs w:val="24"/>
              </w:rPr>
              <w:t>ви</w:t>
            </w:r>
            <w:r>
              <w:rPr>
                <w:rFonts w:ascii="Times New Roman" w:hAnsi="Times New Roman"/>
                <w:szCs w:val="24"/>
              </w:rPr>
              <w:t>л</w:t>
            </w:r>
            <w:r w:rsidRPr="00EB48B1">
              <w:rPr>
                <w:rFonts w:ascii="Times New Roman" w:hAnsi="Times New Roman"/>
                <w:szCs w:val="24"/>
              </w:rPr>
              <w:t xml:space="preserve"> телефонного ра</w:t>
            </w:r>
            <w:r w:rsidRPr="00EB48B1">
              <w:rPr>
                <w:rFonts w:ascii="Times New Roman" w:hAnsi="Times New Roman"/>
                <w:szCs w:val="24"/>
              </w:rPr>
              <w:t>з</w:t>
            </w:r>
            <w:r w:rsidRPr="00EB48B1">
              <w:rPr>
                <w:rFonts w:ascii="Times New Roman" w:hAnsi="Times New Roman"/>
                <w:szCs w:val="24"/>
              </w:rPr>
              <w:t>говора.</w:t>
            </w:r>
          </w:p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Практическое выпо</w:t>
            </w:r>
            <w:r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нение тренировочных упражнений по вед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нию</w:t>
            </w:r>
            <w:r w:rsidRPr="00EB48B1">
              <w:rPr>
                <w:rFonts w:ascii="Times New Roman" w:hAnsi="Times New Roman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szCs w:val="24"/>
              </w:rPr>
              <w:t>ного</w:t>
            </w:r>
            <w:r w:rsidRPr="00EB48B1">
              <w:rPr>
                <w:rFonts w:ascii="Times New Roman" w:hAnsi="Times New Roman"/>
                <w:szCs w:val="24"/>
              </w:rPr>
              <w:t xml:space="preserve"> разговор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EB48B1">
              <w:rPr>
                <w:rFonts w:ascii="Times New Roman" w:hAnsi="Times New Roman"/>
                <w:szCs w:val="24"/>
              </w:rPr>
              <w:t>, соблюдая основные правила этикета телефонного о</w:t>
            </w:r>
            <w:r w:rsidRPr="00EB48B1">
              <w:rPr>
                <w:rFonts w:ascii="Times New Roman" w:hAnsi="Times New Roman"/>
                <w:szCs w:val="24"/>
              </w:rPr>
              <w:t>б</w:t>
            </w:r>
            <w:r w:rsidRPr="00EB48B1">
              <w:rPr>
                <w:rFonts w:ascii="Times New Roman" w:hAnsi="Times New Roman"/>
                <w:szCs w:val="24"/>
              </w:rPr>
              <w:t>щения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1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C24970">
              <w:rPr>
                <w:rFonts w:ascii="Times New Roman" w:hAnsi="Times New Roman"/>
                <w:szCs w:val="24"/>
              </w:rPr>
              <w:t>. В многословии не без пустословия.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правил</w:t>
            </w:r>
            <w:r w:rsidRPr="007231F6">
              <w:rPr>
                <w:rFonts w:ascii="Times New Roman" w:hAnsi="Times New Roman"/>
                <w:szCs w:val="24"/>
              </w:rPr>
              <w:t xml:space="preserve"> по</w:t>
            </w:r>
            <w:r w:rsidRPr="007231F6">
              <w:rPr>
                <w:rFonts w:ascii="Times New Roman" w:hAnsi="Times New Roman"/>
                <w:szCs w:val="24"/>
              </w:rPr>
              <w:t>д</w:t>
            </w:r>
            <w:r w:rsidRPr="007231F6">
              <w:rPr>
                <w:rFonts w:ascii="Times New Roman" w:hAnsi="Times New Roman"/>
                <w:szCs w:val="24"/>
              </w:rPr>
              <w:t>готовки ответа-монолога: определение темы сообщения; подбор м</w:t>
            </w:r>
            <w:r w:rsidRPr="007231F6">
              <w:rPr>
                <w:rFonts w:ascii="Times New Roman" w:hAnsi="Times New Roman"/>
                <w:szCs w:val="24"/>
              </w:rPr>
              <w:t>а</w:t>
            </w:r>
            <w:r w:rsidRPr="007231F6">
              <w:rPr>
                <w:rFonts w:ascii="Times New Roman" w:hAnsi="Times New Roman"/>
                <w:szCs w:val="24"/>
              </w:rPr>
              <w:t>териалов на данную тему; выделение ва</w:t>
            </w:r>
            <w:r w:rsidRPr="007231F6">
              <w:rPr>
                <w:rFonts w:ascii="Times New Roman" w:hAnsi="Times New Roman"/>
                <w:szCs w:val="24"/>
              </w:rPr>
              <w:t>ж</w:t>
            </w:r>
            <w:r w:rsidRPr="007231F6">
              <w:rPr>
                <w:rFonts w:ascii="Times New Roman" w:hAnsi="Times New Roman"/>
                <w:szCs w:val="24"/>
              </w:rPr>
              <w:t>ных мыслей, подбор примеров, ц</w:t>
            </w:r>
            <w:r w:rsidRPr="007231F6">
              <w:rPr>
                <w:rFonts w:ascii="Times New Roman" w:hAnsi="Times New Roman"/>
                <w:szCs w:val="24"/>
              </w:rPr>
              <w:t>и</w:t>
            </w:r>
            <w:r w:rsidRPr="007231F6">
              <w:rPr>
                <w:rFonts w:ascii="Times New Roman" w:hAnsi="Times New Roman"/>
                <w:szCs w:val="24"/>
              </w:rPr>
              <w:t>тат; расположение мыслей в логической послед</w:t>
            </w:r>
            <w:r w:rsidRPr="007231F6">
              <w:rPr>
                <w:rFonts w:ascii="Times New Roman" w:hAnsi="Times New Roman"/>
                <w:szCs w:val="24"/>
              </w:rPr>
              <w:t>о</w:t>
            </w:r>
            <w:r w:rsidRPr="007231F6">
              <w:rPr>
                <w:rFonts w:ascii="Times New Roman" w:hAnsi="Times New Roman"/>
                <w:szCs w:val="24"/>
              </w:rPr>
              <w:t>вательности; обобщение высказывания, в</w:t>
            </w:r>
            <w:r w:rsidRPr="007231F6">
              <w:rPr>
                <w:rFonts w:ascii="Times New Roman" w:hAnsi="Times New Roman"/>
                <w:szCs w:val="24"/>
              </w:rPr>
              <w:t>ы</w:t>
            </w:r>
            <w:r w:rsidRPr="007231F6">
              <w:rPr>
                <w:rFonts w:ascii="Times New Roman" w:hAnsi="Times New Roman"/>
                <w:szCs w:val="24"/>
              </w:rPr>
              <w:t>вод.</w:t>
            </w:r>
          </w:p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Овладение </w:t>
            </w:r>
            <w:proofErr w:type="gramStart"/>
            <w:r>
              <w:rPr>
                <w:rFonts w:ascii="Times New Roman" w:hAnsi="Times New Roman"/>
                <w:szCs w:val="24"/>
              </w:rPr>
              <w:t>при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 xml:space="preserve">мами </w:t>
            </w:r>
            <w:r w:rsidRPr="007231F6">
              <w:rPr>
                <w:rFonts w:ascii="Times New Roman" w:hAnsi="Times New Roman"/>
                <w:szCs w:val="24"/>
              </w:rPr>
              <w:t xml:space="preserve"> подготовки</w:t>
            </w:r>
            <w:proofErr w:type="gramEnd"/>
            <w:r w:rsidRPr="007231F6">
              <w:rPr>
                <w:rFonts w:ascii="Times New Roman" w:hAnsi="Times New Roman"/>
                <w:szCs w:val="24"/>
              </w:rPr>
              <w:t xml:space="preserve"> м</w:t>
            </w:r>
            <w:r w:rsidRPr="007231F6">
              <w:rPr>
                <w:rFonts w:ascii="Times New Roman" w:hAnsi="Times New Roman"/>
                <w:szCs w:val="24"/>
              </w:rPr>
              <w:t>о</w:t>
            </w:r>
            <w:r w:rsidRPr="007231F6">
              <w:rPr>
                <w:rFonts w:ascii="Times New Roman" w:hAnsi="Times New Roman"/>
                <w:szCs w:val="24"/>
              </w:rPr>
              <w:t>нолога: отбор материала, ра</w:t>
            </w:r>
            <w:r w:rsidRPr="007231F6">
              <w:rPr>
                <w:rFonts w:ascii="Times New Roman" w:hAnsi="Times New Roman"/>
                <w:szCs w:val="24"/>
              </w:rPr>
              <w:t>с</w:t>
            </w:r>
            <w:r w:rsidRPr="007231F6">
              <w:rPr>
                <w:rFonts w:ascii="Times New Roman" w:hAnsi="Times New Roman"/>
                <w:szCs w:val="24"/>
              </w:rPr>
              <w:t>положение материала, словесное оформл</w:t>
            </w:r>
            <w:r w:rsidRPr="007231F6">
              <w:rPr>
                <w:rFonts w:ascii="Times New Roman" w:hAnsi="Times New Roman"/>
                <w:szCs w:val="24"/>
              </w:rPr>
              <w:t>е</w:t>
            </w:r>
            <w:r w:rsidRPr="007231F6">
              <w:rPr>
                <w:rFonts w:ascii="Times New Roman" w:hAnsi="Times New Roman"/>
                <w:szCs w:val="24"/>
              </w:rPr>
              <w:t>ние мысли, запоминание, прои</w:t>
            </w:r>
            <w:r w:rsidRPr="007231F6">
              <w:rPr>
                <w:rFonts w:ascii="Times New Roman" w:hAnsi="Times New Roman"/>
                <w:szCs w:val="24"/>
              </w:rPr>
              <w:t>з</w:t>
            </w:r>
            <w:r w:rsidRPr="007231F6">
              <w:rPr>
                <w:rFonts w:ascii="Times New Roman" w:hAnsi="Times New Roman"/>
                <w:szCs w:val="24"/>
              </w:rPr>
              <w:t>несение.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C24970">
              <w:rPr>
                <w:rFonts w:ascii="Times New Roman" w:hAnsi="Times New Roman"/>
                <w:szCs w:val="24"/>
              </w:rPr>
              <w:t>. По речи узнают человека.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686376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Изучение  приемов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86376">
              <w:rPr>
                <w:rFonts w:ascii="Times New Roman" w:hAnsi="Times New Roman"/>
                <w:szCs w:val="24"/>
              </w:rPr>
              <w:t xml:space="preserve"> установления и по</w:t>
            </w:r>
            <w:r w:rsidRPr="00686376">
              <w:rPr>
                <w:rFonts w:ascii="Times New Roman" w:hAnsi="Times New Roman"/>
                <w:szCs w:val="24"/>
              </w:rPr>
              <w:t>д</w:t>
            </w:r>
            <w:r w:rsidRPr="00686376">
              <w:rPr>
                <w:rFonts w:ascii="Times New Roman" w:hAnsi="Times New Roman"/>
                <w:szCs w:val="24"/>
              </w:rPr>
              <w:t>держания речевого контакта с собеседн</w:t>
            </w:r>
            <w:r w:rsidRPr="00686376">
              <w:rPr>
                <w:rFonts w:ascii="Times New Roman" w:hAnsi="Times New Roman"/>
                <w:szCs w:val="24"/>
              </w:rPr>
              <w:t>и</w:t>
            </w:r>
            <w:r w:rsidRPr="00686376">
              <w:rPr>
                <w:rFonts w:ascii="Times New Roman" w:hAnsi="Times New Roman"/>
                <w:szCs w:val="24"/>
              </w:rPr>
              <w:t>ком на разных стадиях б</w:t>
            </w:r>
            <w:r w:rsidRPr="00686376">
              <w:rPr>
                <w:rFonts w:ascii="Times New Roman" w:hAnsi="Times New Roman"/>
                <w:szCs w:val="24"/>
              </w:rPr>
              <w:t>е</w:t>
            </w:r>
            <w:r w:rsidRPr="00686376">
              <w:rPr>
                <w:rFonts w:ascii="Times New Roman" w:hAnsi="Times New Roman"/>
                <w:szCs w:val="24"/>
              </w:rPr>
              <w:t>седы.</w:t>
            </w:r>
          </w:p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Практическая отработка умений</w:t>
            </w:r>
            <w:r w:rsidRPr="00686376">
              <w:rPr>
                <w:rFonts w:ascii="Times New Roman" w:hAnsi="Times New Roman"/>
                <w:szCs w:val="24"/>
              </w:rPr>
              <w:t xml:space="preserve"> по</w:t>
            </w:r>
            <w:r w:rsidRPr="00686376">
              <w:rPr>
                <w:rFonts w:ascii="Times New Roman" w:hAnsi="Times New Roman"/>
                <w:szCs w:val="24"/>
              </w:rPr>
              <w:t>д</w:t>
            </w:r>
            <w:r w:rsidRPr="00686376">
              <w:rPr>
                <w:rFonts w:ascii="Times New Roman" w:hAnsi="Times New Roman"/>
                <w:szCs w:val="24"/>
              </w:rPr>
              <w:t>держивать разговор со сверстником и ста</w:t>
            </w:r>
            <w:r w:rsidRPr="00686376">
              <w:rPr>
                <w:rFonts w:ascii="Times New Roman" w:hAnsi="Times New Roman"/>
                <w:szCs w:val="24"/>
              </w:rPr>
              <w:t>р</w:t>
            </w:r>
            <w:r w:rsidRPr="00686376">
              <w:rPr>
                <w:rFonts w:ascii="Times New Roman" w:hAnsi="Times New Roman"/>
                <w:szCs w:val="24"/>
              </w:rPr>
              <w:t xml:space="preserve">шими, </w:t>
            </w:r>
            <w:proofErr w:type="gramStart"/>
            <w:r w:rsidRPr="00686376">
              <w:rPr>
                <w:rFonts w:ascii="Times New Roman" w:hAnsi="Times New Roman"/>
                <w:szCs w:val="24"/>
              </w:rPr>
              <w:lastRenderedPageBreak/>
              <w:t>использо</w:t>
            </w:r>
            <w:r>
              <w:rPr>
                <w:rFonts w:ascii="Times New Roman" w:hAnsi="Times New Roman"/>
                <w:szCs w:val="24"/>
              </w:rPr>
              <w:t xml:space="preserve">вание </w:t>
            </w:r>
            <w:r w:rsidRPr="00686376">
              <w:rPr>
                <w:rFonts w:ascii="Times New Roman" w:hAnsi="Times New Roman"/>
                <w:szCs w:val="24"/>
              </w:rPr>
              <w:t xml:space="preserve"> р</w:t>
            </w:r>
            <w:r w:rsidRPr="00686376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чевых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86376">
              <w:rPr>
                <w:rFonts w:ascii="Times New Roman" w:hAnsi="Times New Roman"/>
                <w:szCs w:val="24"/>
              </w:rPr>
              <w:t>под</w:t>
            </w:r>
            <w:r>
              <w:rPr>
                <w:rFonts w:ascii="Times New Roman" w:hAnsi="Times New Roman"/>
                <w:szCs w:val="24"/>
              </w:rPr>
              <w:t xml:space="preserve">держек </w:t>
            </w:r>
            <w:r w:rsidRPr="00686376">
              <w:rPr>
                <w:rFonts w:ascii="Times New Roman" w:hAnsi="Times New Roman"/>
                <w:szCs w:val="24"/>
              </w:rPr>
              <w:t xml:space="preserve"> в разгов</w:t>
            </w:r>
            <w:r w:rsidRPr="00686376">
              <w:rPr>
                <w:rFonts w:ascii="Times New Roman" w:hAnsi="Times New Roman"/>
                <w:szCs w:val="24"/>
              </w:rPr>
              <w:t>о</w:t>
            </w:r>
            <w:r w:rsidRPr="00686376">
              <w:rPr>
                <w:rFonts w:ascii="Times New Roman" w:hAnsi="Times New Roman"/>
                <w:szCs w:val="24"/>
              </w:rPr>
              <w:t>ре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14. Что в имени т</w:t>
            </w:r>
            <w:r w:rsidRPr="00C24970">
              <w:rPr>
                <w:rFonts w:ascii="Times New Roman" w:hAnsi="Times New Roman"/>
                <w:szCs w:val="24"/>
              </w:rPr>
              <w:t>е</w:t>
            </w:r>
            <w:r w:rsidRPr="00C24970">
              <w:rPr>
                <w:rFonts w:ascii="Times New Roman" w:hAnsi="Times New Roman"/>
                <w:szCs w:val="24"/>
              </w:rPr>
              <w:t>бе моем?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94566C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Овладение</w:t>
            </w:r>
            <w:r w:rsidRPr="0094566C">
              <w:rPr>
                <w:rFonts w:ascii="Times New Roman" w:hAnsi="Times New Roman"/>
                <w:szCs w:val="24"/>
              </w:rPr>
              <w:t xml:space="preserve"> основными </w:t>
            </w:r>
            <w:proofErr w:type="gramStart"/>
            <w:r w:rsidRPr="0094566C">
              <w:rPr>
                <w:rFonts w:ascii="Times New Roman" w:hAnsi="Times New Roman"/>
                <w:szCs w:val="24"/>
              </w:rPr>
              <w:t xml:space="preserve">понятиями </w:t>
            </w:r>
            <w:r w:rsidRPr="00C24970">
              <w:rPr>
                <w:rFonts w:ascii="Times New Roman" w:hAnsi="Times New Roman"/>
                <w:szCs w:val="24"/>
              </w:rPr>
              <w:t xml:space="preserve"> антроп</w:t>
            </w:r>
            <w:r w:rsidRPr="00C24970"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>нимик</w:t>
            </w:r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  <w:r w:rsidRPr="0094566C">
              <w:rPr>
                <w:rFonts w:ascii="Times New Roman" w:hAnsi="Times New Roman"/>
                <w:szCs w:val="24"/>
              </w:rPr>
              <w:t xml:space="preserve"> </w:t>
            </w:r>
          </w:p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Понимание роли</w:t>
            </w:r>
            <w:r w:rsidRPr="0094566C">
              <w:rPr>
                <w:rFonts w:ascii="Times New Roman" w:hAnsi="Times New Roman"/>
                <w:szCs w:val="24"/>
              </w:rPr>
              <w:t xml:space="preserve"> сл</w:t>
            </w:r>
            <w:r w:rsidRPr="0094566C">
              <w:rPr>
                <w:rFonts w:ascii="Times New Roman" w:hAnsi="Times New Roman"/>
                <w:szCs w:val="24"/>
              </w:rPr>
              <w:t>о</w:t>
            </w:r>
            <w:r w:rsidRPr="0094566C">
              <w:rPr>
                <w:rFonts w:ascii="Times New Roman" w:hAnsi="Times New Roman"/>
                <w:szCs w:val="24"/>
              </w:rPr>
              <w:t xml:space="preserve">ва </w:t>
            </w:r>
            <w:r>
              <w:rPr>
                <w:rFonts w:ascii="Times New Roman" w:hAnsi="Times New Roman"/>
                <w:szCs w:val="24"/>
              </w:rPr>
              <w:t>в формировании и выражении мыслей, чувств, эмо</w:t>
            </w:r>
            <w:r w:rsidRPr="0094566C">
              <w:rPr>
                <w:rFonts w:ascii="Times New Roman" w:hAnsi="Times New Roman"/>
                <w:szCs w:val="24"/>
              </w:rPr>
              <w:t xml:space="preserve">ций; </w:t>
            </w:r>
            <w:proofErr w:type="gramStart"/>
            <w:r w:rsidRPr="0094566C">
              <w:rPr>
                <w:rFonts w:ascii="Times New Roman" w:hAnsi="Times New Roman"/>
                <w:szCs w:val="24"/>
              </w:rPr>
              <w:t>рас</w:t>
            </w:r>
            <w:r>
              <w:rPr>
                <w:rFonts w:ascii="Times New Roman" w:hAnsi="Times New Roman"/>
                <w:szCs w:val="24"/>
              </w:rPr>
              <w:t>ширение  своего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ле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си</w:t>
            </w:r>
            <w:r w:rsidRPr="0094566C">
              <w:rPr>
                <w:rFonts w:ascii="Times New Roman" w:hAnsi="Times New Roman"/>
                <w:szCs w:val="24"/>
              </w:rPr>
              <w:t>кон</w:t>
            </w:r>
            <w:r>
              <w:rPr>
                <w:rFonts w:ascii="Times New Roman" w:hAnsi="Times New Roman"/>
                <w:szCs w:val="24"/>
              </w:rPr>
              <w:t>а. Выполнение проекта о происхо</w:t>
            </w:r>
            <w:r>
              <w:rPr>
                <w:rFonts w:ascii="Times New Roman" w:hAnsi="Times New Roman"/>
                <w:szCs w:val="24"/>
              </w:rPr>
              <w:t>ж</w:t>
            </w:r>
            <w:r>
              <w:rPr>
                <w:rFonts w:ascii="Times New Roman" w:hAnsi="Times New Roman"/>
                <w:szCs w:val="24"/>
              </w:rPr>
              <w:t>дении имен.</w:t>
            </w:r>
          </w:p>
        </w:tc>
      </w:tr>
      <w:tr w:rsidR="00535A83" w:rsidRPr="00C24970" w:rsidTr="00535A83">
        <w:trPr>
          <w:trHeight w:val="107"/>
        </w:trPr>
        <w:tc>
          <w:tcPr>
            <w:tcW w:w="5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835" w:type="dxa"/>
          </w:tcPr>
          <w:p w:rsidR="00535A83" w:rsidRPr="00C24970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Тема 16. Итоговое зан</w:t>
            </w:r>
            <w:r w:rsidRPr="00C24970">
              <w:rPr>
                <w:rFonts w:ascii="Times New Roman" w:hAnsi="Times New Roman"/>
                <w:szCs w:val="24"/>
              </w:rPr>
              <w:t>я</w:t>
            </w:r>
            <w:r w:rsidRPr="00C24970">
              <w:rPr>
                <w:rFonts w:ascii="Times New Roman" w:hAnsi="Times New Roman"/>
                <w:szCs w:val="24"/>
              </w:rPr>
              <w:t>тие.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монит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ринга в форме «Ау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циона знаний». По</w:t>
            </w:r>
            <w:r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готовка пресс-релиза по темам курса</w:t>
            </w:r>
          </w:p>
        </w:tc>
      </w:tr>
      <w:tr w:rsidR="00535A83" w:rsidRPr="00C24970" w:rsidTr="00535A83">
        <w:trPr>
          <w:trHeight w:val="107"/>
        </w:trPr>
        <w:tc>
          <w:tcPr>
            <w:tcW w:w="3369" w:type="dxa"/>
            <w:gridSpan w:val="2"/>
          </w:tcPr>
          <w:p w:rsidR="00535A83" w:rsidRPr="00C24970" w:rsidRDefault="00535A83" w:rsidP="00535A83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Итого часов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51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134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</w:tcPr>
          <w:p w:rsidR="00535A83" w:rsidRPr="00C24970" w:rsidRDefault="00535A83" w:rsidP="00535A83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14B0B" w:rsidRDefault="00414B0B" w:rsidP="00535A83">
      <w:pPr>
        <w:jc w:val="right"/>
      </w:pPr>
    </w:p>
    <w:p w:rsidR="00535A83" w:rsidRDefault="00535A83" w:rsidP="00535A83">
      <w:pPr>
        <w:pStyle w:val="Default"/>
        <w:spacing w:line="360" w:lineRule="auto"/>
        <w:ind w:firstLine="360"/>
        <w:rPr>
          <w:b/>
        </w:rPr>
      </w:pPr>
    </w:p>
    <w:p w:rsidR="00535A83" w:rsidRPr="00C24970" w:rsidRDefault="00535A83" w:rsidP="00535A83">
      <w:pPr>
        <w:pStyle w:val="Default"/>
        <w:spacing w:line="360" w:lineRule="auto"/>
        <w:ind w:firstLine="360"/>
        <w:rPr>
          <w:b/>
        </w:rPr>
      </w:pPr>
      <w:r w:rsidRPr="00C24970">
        <w:rPr>
          <w:b/>
        </w:rPr>
        <w:t>Материально-техническое обеспечение программы</w:t>
      </w:r>
      <w:r>
        <w:rPr>
          <w:b/>
        </w:rPr>
        <w:t>.</w:t>
      </w: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8"/>
        <w:gridCol w:w="1417"/>
      </w:tblGrid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tabs>
                <w:tab w:val="left" w:pos="567"/>
              </w:tabs>
              <w:spacing w:line="360" w:lineRule="auto"/>
              <w:jc w:val="center"/>
            </w:pPr>
            <w:r w:rsidRPr="00C24970">
              <w:t>№ п/п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pStyle w:val="Default"/>
              <w:spacing w:line="360" w:lineRule="auto"/>
              <w:jc w:val="center"/>
            </w:pPr>
            <w:r w:rsidRPr="00C24970">
              <w:t>Наименование объектов и средств материально-технического оснащ</w:t>
            </w:r>
            <w:r w:rsidRPr="00C24970">
              <w:t>е</w:t>
            </w:r>
            <w:r w:rsidRPr="00C24970">
              <w:t>ния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  <w:jc w:val="center"/>
            </w:pPr>
            <w:r w:rsidRPr="00C24970">
              <w:t>Колич</w:t>
            </w:r>
            <w:r w:rsidRPr="00C24970">
              <w:t>е</w:t>
            </w:r>
            <w:r w:rsidRPr="00C24970">
              <w:t>ство</w:t>
            </w:r>
          </w:p>
        </w:tc>
      </w:tr>
      <w:tr w:rsidR="00535A83" w:rsidRPr="00C24970" w:rsidTr="00535A83">
        <w:tc>
          <w:tcPr>
            <w:tcW w:w="9213" w:type="dxa"/>
            <w:gridSpan w:val="3"/>
          </w:tcPr>
          <w:p w:rsidR="00535A83" w:rsidRPr="00C24970" w:rsidRDefault="00535A83" w:rsidP="00535A83">
            <w:pPr>
              <w:pStyle w:val="Default"/>
              <w:numPr>
                <w:ilvl w:val="1"/>
                <w:numId w:val="1"/>
              </w:numPr>
              <w:spacing w:line="360" w:lineRule="auto"/>
              <w:ind w:left="0" w:firstLine="426"/>
              <w:rPr>
                <w:b/>
                <w:i/>
              </w:rPr>
            </w:pPr>
            <w:r w:rsidRPr="00C24970">
              <w:rPr>
                <w:b/>
                <w:i/>
              </w:rPr>
              <w:t>Библиотечный фонд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pStyle w:val="Standard"/>
              <w:tabs>
                <w:tab w:val="left" w:pos="1500"/>
              </w:tabs>
              <w:spacing w:line="360" w:lineRule="auto"/>
              <w:ind w:firstLine="0"/>
              <w:rPr>
                <w:rFonts w:cs="Times New Roman"/>
                <w:lang w:val="ru-RU"/>
              </w:rPr>
            </w:pPr>
            <w:r w:rsidRPr="00C24970">
              <w:rPr>
                <w:rFonts w:cs="Times New Roman"/>
                <w:lang w:val="ru-RU"/>
              </w:rPr>
              <w:t>Игровые технологии на уроках русского языка. 5-9 классы. Автор-составитель В.Н.Пташкина. Волгоград: Учитель, 2011.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2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pStyle w:val="Standard"/>
              <w:tabs>
                <w:tab w:val="left" w:pos="1500"/>
              </w:tabs>
              <w:spacing w:line="360" w:lineRule="auto"/>
              <w:ind w:firstLine="0"/>
              <w:rPr>
                <w:rFonts w:cs="Times New Roman"/>
                <w:lang w:val="ru-RU"/>
              </w:rPr>
            </w:pPr>
            <w:r w:rsidRPr="00C24970">
              <w:rPr>
                <w:rFonts w:cs="Times New Roman"/>
                <w:lang w:val="ru-RU"/>
              </w:rPr>
              <w:t>Новые образовательные стандарты. Организация внеурочной деятельности учащихся по русскому языку. 5-11 классы. Автор-составитель Т.А.Чернова. М.: Планета, 2012.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3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 xml:space="preserve">Панов М.В. Занимательная орфография. Москва Просвещение. 1981 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9213" w:type="dxa"/>
            <w:gridSpan w:val="3"/>
          </w:tcPr>
          <w:p w:rsidR="00535A83" w:rsidRPr="00C24970" w:rsidRDefault="00535A83" w:rsidP="00535A83">
            <w:pPr>
              <w:pStyle w:val="Default"/>
              <w:numPr>
                <w:ilvl w:val="1"/>
                <w:numId w:val="1"/>
              </w:numPr>
              <w:spacing w:line="360" w:lineRule="auto"/>
              <w:ind w:left="0" w:firstLine="426"/>
              <w:rPr>
                <w:b/>
                <w:i/>
              </w:rPr>
            </w:pPr>
            <w:r w:rsidRPr="00C24970">
              <w:rPr>
                <w:b/>
                <w:i/>
              </w:rPr>
              <w:t>Печатные пособия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4970">
              <w:rPr>
                <w:rFonts w:ascii="Times New Roman" w:hAnsi="Times New Roman"/>
                <w:color w:val="000000"/>
                <w:szCs w:val="24"/>
              </w:rPr>
              <w:t>Бетенькова</w:t>
            </w:r>
            <w:proofErr w:type="spellEnd"/>
            <w:r w:rsidRPr="00C24970">
              <w:rPr>
                <w:rFonts w:ascii="Times New Roman" w:hAnsi="Times New Roman"/>
                <w:color w:val="000000"/>
                <w:szCs w:val="24"/>
              </w:rPr>
              <w:t xml:space="preserve"> Н.М. «Конкурс грамотеев», Дидактические игры и занимательные упражнения по русскому языку для учащихся. М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>сква, «Просвещение». АО «Учебная литература», 2009г.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2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 xml:space="preserve">Чаплыгина И.Д. Организация внеклассной работы по русскому языку. Пособие для учителя. М.: </w:t>
            </w:r>
            <w:proofErr w:type="spellStart"/>
            <w:r w:rsidRPr="00C24970">
              <w:rPr>
                <w:rFonts w:ascii="Times New Roman" w:hAnsi="Times New Roman"/>
                <w:szCs w:val="24"/>
              </w:rPr>
              <w:t>Владос</w:t>
            </w:r>
            <w:proofErr w:type="spellEnd"/>
            <w:r w:rsidRPr="00C24970">
              <w:rPr>
                <w:rFonts w:ascii="Times New Roman" w:hAnsi="Times New Roman"/>
                <w:szCs w:val="24"/>
              </w:rPr>
              <w:t>, 2000.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3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4970">
              <w:rPr>
                <w:rFonts w:ascii="Times New Roman" w:hAnsi="Times New Roman"/>
                <w:color w:val="000000"/>
                <w:szCs w:val="24"/>
              </w:rPr>
              <w:t>Ходова</w:t>
            </w:r>
            <w:proofErr w:type="spellEnd"/>
            <w:r w:rsidRPr="00C24970">
              <w:rPr>
                <w:rFonts w:ascii="Times New Roman" w:hAnsi="Times New Roman"/>
                <w:color w:val="000000"/>
                <w:szCs w:val="24"/>
              </w:rPr>
              <w:t xml:space="preserve"> Т.В. Подготовка к олимпиадам по русскому яз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>ы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>ку//Москва Айрис-пресс, 2008г.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4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4970">
              <w:rPr>
                <w:rFonts w:ascii="Times New Roman" w:hAnsi="Times New Roman"/>
                <w:color w:val="000000"/>
                <w:szCs w:val="24"/>
              </w:rPr>
              <w:t>Полякова А.В. «Превращения слов», Русский язык в кроссвордах и головоло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C24970">
              <w:rPr>
                <w:rFonts w:ascii="Times New Roman" w:hAnsi="Times New Roman"/>
                <w:color w:val="000000"/>
                <w:szCs w:val="24"/>
              </w:rPr>
              <w:t xml:space="preserve">ках, Издательство «Учебная литература»,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24970">
                <w:rPr>
                  <w:rFonts w:ascii="Times New Roman" w:hAnsi="Times New Roman"/>
                  <w:color w:val="000000"/>
                  <w:szCs w:val="24"/>
                </w:rPr>
                <w:t>2008 г</w:t>
              </w:r>
            </w:smartTag>
            <w:r w:rsidRPr="00C24970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5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24970">
              <w:rPr>
                <w:rFonts w:ascii="Times New Roman" w:hAnsi="Times New Roman"/>
                <w:szCs w:val="24"/>
              </w:rPr>
              <w:t>Бройде</w:t>
            </w:r>
            <w:proofErr w:type="spellEnd"/>
            <w:r w:rsidRPr="00C24970">
              <w:rPr>
                <w:rFonts w:ascii="Times New Roman" w:hAnsi="Times New Roman"/>
                <w:szCs w:val="24"/>
              </w:rPr>
              <w:t xml:space="preserve"> М.Г. Занимательные упражнения по русскому языку: 5-9 классы. М.: ВАКО, 2012.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6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24970">
              <w:rPr>
                <w:rFonts w:ascii="Times New Roman" w:hAnsi="Times New Roman"/>
                <w:szCs w:val="24"/>
              </w:rPr>
              <w:t>Шанский</w:t>
            </w:r>
            <w:proofErr w:type="spellEnd"/>
            <w:r w:rsidRPr="00C24970">
              <w:rPr>
                <w:rFonts w:ascii="Times New Roman" w:hAnsi="Times New Roman"/>
                <w:szCs w:val="24"/>
              </w:rPr>
              <w:t xml:space="preserve"> Н.М., Боброва Т.А. Школьный этимологический словарь русского яз</w:t>
            </w:r>
            <w:r w:rsidRPr="00C24970">
              <w:rPr>
                <w:rFonts w:ascii="Times New Roman" w:hAnsi="Times New Roman"/>
                <w:szCs w:val="24"/>
              </w:rPr>
              <w:t>ы</w:t>
            </w:r>
            <w:r w:rsidRPr="00C24970">
              <w:rPr>
                <w:rFonts w:ascii="Times New Roman" w:hAnsi="Times New Roman"/>
                <w:szCs w:val="24"/>
              </w:rPr>
              <w:t>ка. Происхождение слов. М.: Дрофа, 2000.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7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24970">
              <w:rPr>
                <w:rFonts w:ascii="Times New Roman" w:hAnsi="Times New Roman"/>
                <w:szCs w:val="24"/>
              </w:rPr>
              <w:t>Яранцев</w:t>
            </w:r>
            <w:proofErr w:type="spellEnd"/>
            <w:r w:rsidRPr="00C24970">
              <w:rPr>
                <w:rFonts w:ascii="Times New Roman" w:hAnsi="Times New Roman"/>
                <w:szCs w:val="24"/>
              </w:rPr>
              <w:t xml:space="preserve"> Р.И. Русская фразеология. Словарь-справочник. М.: Ру</w:t>
            </w:r>
            <w:r w:rsidRPr="00C24970">
              <w:rPr>
                <w:rFonts w:ascii="Times New Roman" w:hAnsi="Times New Roman"/>
                <w:szCs w:val="24"/>
              </w:rPr>
              <w:t>с</w:t>
            </w:r>
            <w:r w:rsidRPr="00C24970">
              <w:rPr>
                <w:rFonts w:ascii="Times New Roman" w:hAnsi="Times New Roman"/>
                <w:szCs w:val="24"/>
              </w:rPr>
              <w:t>ский язык,1997.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8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hd w:val="clear" w:color="auto" w:fill="FFFFFF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Ожегов С.И. Словарь русского языка. Под ред. Н.Ю.Шведовой. М.: Русский язык, 1986.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9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pStyle w:val="Standard"/>
              <w:tabs>
                <w:tab w:val="left" w:pos="1500"/>
              </w:tabs>
              <w:spacing w:line="360" w:lineRule="auto"/>
              <w:ind w:firstLine="0"/>
              <w:rPr>
                <w:rFonts w:cs="Times New Roman"/>
                <w:lang w:val="ru-RU"/>
              </w:rPr>
            </w:pPr>
            <w:r w:rsidRPr="00C24970">
              <w:rPr>
                <w:rFonts w:cs="Times New Roman"/>
                <w:lang w:val="ru-RU"/>
              </w:rPr>
              <w:t>Иванова В.А. Занимательно о русском языке. Пособие для учителя. Л.: Просвещение,1990.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10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24970">
              <w:rPr>
                <w:rFonts w:ascii="Times New Roman" w:hAnsi="Times New Roman"/>
                <w:szCs w:val="24"/>
              </w:rPr>
              <w:t>Чачина</w:t>
            </w:r>
            <w:proofErr w:type="spellEnd"/>
            <w:r w:rsidRPr="00C24970">
              <w:rPr>
                <w:rFonts w:ascii="Times New Roman" w:hAnsi="Times New Roman"/>
                <w:szCs w:val="24"/>
              </w:rPr>
              <w:t xml:space="preserve"> Т.М. Денисова А.А. </w:t>
            </w:r>
            <w:proofErr w:type="spellStart"/>
            <w:r w:rsidRPr="00C24970">
              <w:rPr>
                <w:rFonts w:ascii="Times New Roman" w:hAnsi="Times New Roman"/>
                <w:szCs w:val="24"/>
              </w:rPr>
              <w:t>Гарцов</w:t>
            </w:r>
            <w:proofErr w:type="spellEnd"/>
            <w:r w:rsidRPr="00C24970">
              <w:rPr>
                <w:rFonts w:ascii="Times New Roman" w:hAnsi="Times New Roman"/>
                <w:szCs w:val="24"/>
              </w:rPr>
              <w:t xml:space="preserve"> А.Д.Учебное пособие по ру</w:t>
            </w:r>
            <w:r w:rsidRPr="00C24970">
              <w:rPr>
                <w:rFonts w:ascii="Times New Roman" w:hAnsi="Times New Roman"/>
                <w:szCs w:val="24"/>
              </w:rPr>
              <w:t>с</w:t>
            </w:r>
            <w:r w:rsidRPr="00C24970">
              <w:rPr>
                <w:rFonts w:ascii="Times New Roman" w:hAnsi="Times New Roman"/>
                <w:szCs w:val="24"/>
              </w:rPr>
              <w:t>скому речевому этикету, русской фразеологии и этимологии. Электронное учебное издание. Др</w:t>
            </w:r>
            <w:r w:rsidRPr="00C24970">
              <w:rPr>
                <w:rFonts w:ascii="Times New Roman" w:hAnsi="Times New Roman"/>
                <w:szCs w:val="24"/>
              </w:rPr>
              <w:t>о</w:t>
            </w:r>
            <w:r w:rsidRPr="00C24970">
              <w:rPr>
                <w:rFonts w:ascii="Times New Roman" w:hAnsi="Times New Roman"/>
                <w:szCs w:val="24"/>
              </w:rPr>
              <w:t xml:space="preserve">фа. 2007 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11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24970">
              <w:rPr>
                <w:rFonts w:ascii="Times New Roman" w:hAnsi="Times New Roman"/>
                <w:szCs w:val="24"/>
              </w:rPr>
              <w:t>Шанский</w:t>
            </w:r>
            <w:proofErr w:type="spellEnd"/>
            <w:r w:rsidRPr="00C24970">
              <w:rPr>
                <w:rFonts w:ascii="Times New Roman" w:hAnsi="Times New Roman"/>
                <w:szCs w:val="24"/>
              </w:rPr>
              <w:t xml:space="preserve"> Н.М.Лингвистические детективы. Москва. Дрофа.2007 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9213" w:type="dxa"/>
            <w:gridSpan w:val="3"/>
          </w:tcPr>
          <w:p w:rsidR="00535A83" w:rsidRPr="00C24970" w:rsidRDefault="00535A83" w:rsidP="00535A83">
            <w:pPr>
              <w:pStyle w:val="Default"/>
              <w:numPr>
                <w:ilvl w:val="1"/>
                <w:numId w:val="1"/>
              </w:numPr>
              <w:spacing w:line="360" w:lineRule="auto"/>
              <w:ind w:left="0" w:firstLine="426"/>
              <w:rPr>
                <w:b/>
                <w:i/>
              </w:rPr>
            </w:pPr>
            <w:r w:rsidRPr="00C24970">
              <w:rPr>
                <w:b/>
                <w:i/>
              </w:rPr>
              <w:t>Технические средства обучения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Компьютер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2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9213" w:type="dxa"/>
            <w:gridSpan w:val="3"/>
          </w:tcPr>
          <w:p w:rsidR="00535A83" w:rsidRPr="00C24970" w:rsidRDefault="00535A83" w:rsidP="00535A83">
            <w:pPr>
              <w:pStyle w:val="Default"/>
              <w:numPr>
                <w:ilvl w:val="1"/>
                <w:numId w:val="1"/>
              </w:numPr>
              <w:spacing w:line="360" w:lineRule="auto"/>
              <w:ind w:left="0" w:firstLine="426"/>
              <w:rPr>
                <w:b/>
                <w:i/>
              </w:rPr>
            </w:pPr>
            <w:r w:rsidRPr="00C24970">
              <w:rPr>
                <w:b/>
                <w:i/>
              </w:rPr>
              <w:t>Экранно-звуковые пособия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Презентации к занятиям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26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2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  <w:lang w:val="en-US"/>
              </w:rPr>
              <w:t>DVD</w:t>
            </w:r>
            <w:r w:rsidRPr="00C24970">
              <w:rPr>
                <w:rFonts w:ascii="Times New Roman" w:hAnsi="Times New Roman"/>
                <w:szCs w:val="24"/>
              </w:rPr>
              <w:t xml:space="preserve"> фильмы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3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3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Аудиозаписи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7</w:t>
            </w:r>
          </w:p>
        </w:tc>
      </w:tr>
      <w:tr w:rsidR="00535A83" w:rsidRPr="00C24970" w:rsidTr="00535A83">
        <w:tc>
          <w:tcPr>
            <w:tcW w:w="9213" w:type="dxa"/>
            <w:gridSpan w:val="3"/>
          </w:tcPr>
          <w:p w:rsidR="00535A83" w:rsidRPr="00C24970" w:rsidRDefault="00535A83" w:rsidP="00535A83">
            <w:pPr>
              <w:pStyle w:val="Default"/>
              <w:numPr>
                <w:ilvl w:val="1"/>
                <w:numId w:val="1"/>
              </w:numPr>
              <w:tabs>
                <w:tab w:val="left" w:pos="851"/>
              </w:tabs>
              <w:spacing w:line="360" w:lineRule="auto"/>
              <w:ind w:left="0" w:hanging="142"/>
              <w:rPr>
                <w:b/>
                <w:i/>
              </w:rPr>
            </w:pPr>
            <w:r w:rsidRPr="00C24970">
              <w:rPr>
                <w:b/>
                <w:i/>
              </w:rPr>
              <w:t>Оборудование класса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26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2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Стол учительский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3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Шкаф для хранения дидактических материалов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  <w:tr w:rsidR="00535A83" w:rsidRPr="00C24970" w:rsidTr="00535A83">
        <w:tc>
          <w:tcPr>
            <w:tcW w:w="708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4</w:t>
            </w:r>
          </w:p>
        </w:tc>
        <w:tc>
          <w:tcPr>
            <w:tcW w:w="7088" w:type="dxa"/>
          </w:tcPr>
          <w:p w:rsidR="00535A83" w:rsidRPr="00C24970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24970">
              <w:rPr>
                <w:rFonts w:ascii="Times New Roman" w:hAnsi="Times New Roman"/>
                <w:szCs w:val="24"/>
              </w:rPr>
              <w:t>Настенная доска для вывешивания иллюстративных материалов</w:t>
            </w:r>
          </w:p>
        </w:tc>
        <w:tc>
          <w:tcPr>
            <w:tcW w:w="1417" w:type="dxa"/>
          </w:tcPr>
          <w:p w:rsidR="00535A83" w:rsidRPr="00C24970" w:rsidRDefault="00535A83" w:rsidP="00535A83">
            <w:pPr>
              <w:pStyle w:val="Default"/>
              <w:spacing w:line="360" w:lineRule="auto"/>
            </w:pPr>
            <w:r w:rsidRPr="00C24970">
              <w:t>1</w:t>
            </w:r>
          </w:p>
        </w:tc>
      </w:tr>
    </w:tbl>
    <w:p w:rsidR="00535A83" w:rsidRPr="00535A83" w:rsidRDefault="00535A83" w:rsidP="00535A83">
      <w:pPr>
        <w:jc w:val="center"/>
        <w:rPr>
          <w:rFonts w:ascii="Times New Roman" w:hAnsi="Times New Roman"/>
          <w:b/>
        </w:rPr>
      </w:pPr>
      <w:r w:rsidRPr="00535A83">
        <w:rPr>
          <w:rFonts w:ascii="Times New Roman" w:hAnsi="Times New Roman"/>
          <w:b/>
        </w:rPr>
        <w:t>Календарно - тематическое планирование</w:t>
      </w:r>
    </w:p>
    <w:p w:rsidR="00535A83" w:rsidRDefault="00535A83" w:rsidP="00535A83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1060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88"/>
        <w:gridCol w:w="992"/>
        <w:gridCol w:w="1134"/>
        <w:gridCol w:w="992"/>
        <w:gridCol w:w="993"/>
        <w:gridCol w:w="882"/>
      </w:tblGrid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  <w:vMerge w:val="restart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4788" w:type="dxa"/>
            <w:vMerge w:val="restart"/>
          </w:tcPr>
          <w:p w:rsidR="00535A83" w:rsidRPr="00535A83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 xml:space="preserve">Название темы </w:t>
            </w:r>
          </w:p>
          <w:p w:rsidR="00535A83" w:rsidRPr="00535A83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(разд</w:t>
            </w:r>
            <w:r w:rsidRPr="00535A83">
              <w:rPr>
                <w:rFonts w:ascii="Times New Roman" w:hAnsi="Times New Roman"/>
                <w:szCs w:val="24"/>
              </w:rPr>
              <w:t>е</w:t>
            </w:r>
            <w:r w:rsidRPr="00535A83">
              <w:rPr>
                <w:rFonts w:ascii="Times New Roman" w:hAnsi="Times New Roman"/>
                <w:szCs w:val="24"/>
              </w:rPr>
              <w:t>ла)</w:t>
            </w:r>
          </w:p>
        </w:tc>
        <w:tc>
          <w:tcPr>
            <w:tcW w:w="992" w:type="dxa"/>
            <w:vMerge w:val="restart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Аудиторные часы</w:t>
            </w:r>
          </w:p>
        </w:tc>
        <w:tc>
          <w:tcPr>
            <w:tcW w:w="1134" w:type="dxa"/>
            <w:vMerge w:val="restart"/>
          </w:tcPr>
          <w:p w:rsidR="00535A83" w:rsidRPr="00535A83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 xml:space="preserve">Внеаудиторные часы </w:t>
            </w:r>
          </w:p>
        </w:tc>
        <w:tc>
          <w:tcPr>
            <w:tcW w:w="1985" w:type="dxa"/>
            <w:gridSpan w:val="2"/>
          </w:tcPr>
          <w:p w:rsidR="00535A83" w:rsidRPr="00535A83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 xml:space="preserve">Дата </w:t>
            </w: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17" w:type="dxa"/>
            <w:vMerge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8" w:type="dxa"/>
            <w:vMerge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По факту</w:t>
            </w: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 xml:space="preserve">Тема 1. Язык – вековой труд поколений.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Высказывания великих людей о русском языке. Пословицы и поговорки о родном яз</w:t>
            </w:r>
            <w:r w:rsidRPr="00535A83">
              <w:rPr>
                <w:rFonts w:ascii="Times New Roman" w:hAnsi="Times New Roman"/>
                <w:szCs w:val="24"/>
              </w:rPr>
              <w:t>ы</w:t>
            </w:r>
            <w:r w:rsidRPr="00535A83">
              <w:rPr>
                <w:rFonts w:ascii="Times New Roman" w:hAnsi="Times New Roman"/>
                <w:szCs w:val="24"/>
              </w:rPr>
              <w:t xml:space="preserve">ке.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 xml:space="preserve">Работа с различными толковыми </w:t>
            </w:r>
            <w:proofErr w:type="gramStart"/>
            <w:r w:rsidRPr="00535A83">
              <w:rPr>
                <w:rFonts w:ascii="Times New Roman" w:hAnsi="Times New Roman"/>
                <w:szCs w:val="24"/>
              </w:rPr>
              <w:t>словарями,  с</w:t>
            </w:r>
            <w:proofErr w:type="gramEnd"/>
            <w:r w:rsidRPr="00535A83">
              <w:rPr>
                <w:rFonts w:ascii="Times New Roman" w:hAnsi="Times New Roman"/>
                <w:szCs w:val="24"/>
              </w:rPr>
              <w:t xml:space="preserve"> историей появл</w:t>
            </w:r>
            <w:r w:rsidRPr="00535A83">
              <w:rPr>
                <w:rFonts w:ascii="Times New Roman" w:hAnsi="Times New Roman"/>
                <w:szCs w:val="24"/>
              </w:rPr>
              <w:t>е</w:t>
            </w:r>
            <w:r w:rsidRPr="00535A83">
              <w:rPr>
                <w:rFonts w:ascii="Times New Roman" w:hAnsi="Times New Roman"/>
                <w:szCs w:val="24"/>
              </w:rPr>
              <w:t>ния новых слов в русском языке.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 xml:space="preserve">Лингвистическая </w:t>
            </w:r>
            <w:proofErr w:type="gramStart"/>
            <w:r w:rsidRPr="00535A83">
              <w:rPr>
                <w:rFonts w:ascii="Times New Roman" w:hAnsi="Times New Roman"/>
                <w:szCs w:val="24"/>
              </w:rPr>
              <w:t>игра  «</w:t>
            </w:r>
            <w:proofErr w:type="gramEnd"/>
            <w:r w:rsidRPr="00535A83">
              <w:rPr>
                <w:rFonts w:ascii="Times New Roman" w:hAnsi="Times New Roman"/>
                <w:szCs w:val="24"/>
              </w:rPr>
              <w:t>Происхождение слов».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 xml:space="preserve">Тема 2. </w:t>
            </w:r>
            <w:r w:rsidRPr="00535A83">
              <w:rPr>
                <w:rFonts w:ascii="Times New Roman" w:hAnsi="Times New Roman"/>
                <w:b/>
                <w:color w:val="000000"/>
                <w:szCs w:val="24"/>
              </w:rPr>
              <w:t xml:space="preserve">Самое лучшее — прямо и просто сказанное </w:t>
            </w:r>
            <w:proofErr w:type="gramStart"/>
            <w:r w:rsidRPr="00535A83">
              <w:rPr>
                <w:rFonts w:ascii="Times New Roman" w:hAnsi="Times New Roman"/>
                <w:b/>
                <w:color w:val="000000"/>
                <w:szCs w:val="24"/>
              </w:rPr>
              <w:t xml:space="preserve">слово. </w:t>
            </w:r>
            <w:r w:rsidRPr="00535A83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Лексикография – наука о составлении словарей. Как найти слово? Конкурс – ау</w:t>
            </w:r>
            <w:r w:rsidRPr="00535A83">
              <w:rPr>
                <w:rFonts w:ascii="Times New Roman" w:hAnsi="Times New Roman"/>
                <w:szCs w:val="24"/>
              </w:rPr>
              <w:t>к</w:t>
            </w:r>
            <w:r w:rsidRPr="00535A83">
              <w:rPr>
                <w:rFonts w:ascii="Times New Roman" w:hAnsi="Times New Roman"/>
                <w:szCs w:val="24"/>
              </w:rPr>
              <w:t>цион на лучшего знатока пословиц и поговорок о языке, речи, грам</w:t>
            </w:r>
            <w:r w:rsidRPr="00535A83">
              <w:rPr>
                <w:rFonts w:ascii="Times New Roman" w:hAnsi="Times New Roman"/>
                <w:szCs w:val="24"/>
              </w:rPr>
              <w:t>о</w:t>
            </w:r>
            <w:r w:rsidRPr="00535A83">
              <w:rPr>
                <w:rFonts w:ascii="Times New Roman" w:hAnsi="Times New Roman"/>
                <w:szCs w:val="24"/>
              </w:rPr>
              <w:t>те.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 xml:space="preserve">Тема 3. Не все годится, что говорится.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Жаргоны, диалектизмы, использование историзмов и лексических неологизмов. Игра - конкурс «Кто больше?».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«Крылатые выражения» и «афоризмы». Нахождение афоризмов и крылатых выраж</w:t>
            </w:r>
            <w:r w:rsidRPr="00535A83">
              <w:rPr>
                <w:rFonts w:ascii="Times New Roman" w:hAnsi="Times New Roman"/>
                <w:szCs w:val="24"/>
              </w:rPr>
              <w:t>е</w:t>
            </w:r>
            <w:r w:rsidRPr="00535A83">
              <w:rPr>
                <w:rFonts w:ascii="Times New Roman" w:hAnsi="Times New Roman"/>
                <w:szCs w:val="24"/>
              </w:rPr>
              <w:t xml:space="preserve">ний в </w:t>
            </w:r>
            <w:proofErr w:type="gramStart"/>
            <w:r w:rsidRPr="00535A83">
              <w:rPr>
                <w:rFonts w:ascii="Times New Roman" w:hAnsi="Times New Roman"/>
                <w:szCs w:val="24"/>
              </w:rPr>
              <w:t xml:space="preserve">произведениях  </w:t>
            </w:r>
            <w:r w:rsidRPr="00535A8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Осеевой</w:t>
            </w:r>
            <w:proofErr w:type="gramEnd"/>
            <w:r w:rsidRPr="00535A8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В. «Васек Трубачев и его товарищи»,  «</w:t>
            </w:r>
            <w:proofErr w:type="spellStart"/>
            <w:r w:rsidRPr="00535A8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Динка</w:t>
            </w:r>
            <w:proofErr w:type="spellEnd"/>
            <w:r w:rsidRPr="00535A8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35A83">
              <w:rPr>
                <w:rFonts w:ascii="Times New Roman" w:hAnsi="Times New Roman"/>
                <w:b/>
                <w:szCs w:val="24"/>
              </w:rPr>
              <w:t>Тема  4</w:t>
            </w:r>
            <w:proofErr w:type="gramEnd"/>
            <w:r w:rsidRPr="00535A83">
              <w:rPr>
                <w:rFonts w:ascii="Times New Roman" w:hAnsi="Times New Roman"/>
                <w:b/>
                <w:szCs w:val="24"/>
              </w:rPr>
              <w:t>.</w:t>
            </w:r>
            <w:r w:rsidRPr="00535A83">
              <w:rPr>
                <w:rFonts w:ascii="Times New Roman" w:hAnsi="Times New Roman"/>
                <w:b/>
                <w:i/>
                <w:szCs w:val="24"/>
              </w:rPr>
              <w:t xml:space="preserve"> «</w:t>
            </w:r>
            <w:r w:rsidRPr="00535A83">
              <w:rPr>
                <w:rFonts w:ascii="Times New Roman" w:hAnsi="Times New Roman"/>
                <w:b/>
                <w:szCs w:val="24"/>
              </w:rPr>
              <w:t>Для всего в русском языке есть великое множество хор</w:t>
            </w:r>
            <w:r w:rsidRPr="00535A83">
              <w:rPr>
                <w:rFonts w:ascii="Times New Roman" w:hAnsi="Times New Roman"/>
                <w:b/>
                <w:szCs w:val="24"/>
              </w:rPr>
              <w:t>о</w:t>
            </w:r>
            <w:r w:rsidRPr="00535A83">
              <w:rPr>
                <w:rFonts w:ascii="Times New Roman" w:hAnsi="Times New Roman"/>
                <w:b/>
                <w:szCs w:val="24"/>
              </w:rPr>
              <w:t xml:space="preserve">ших слов».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Фразеологизмы – синонимы и антонимы. Фр</w:t>
            </w:r>
            <w:r w:rsidRPr="00535A83">
              <w:rPr>
                <w:rFonts w:ascii="Times New Roman" w:hAnsi="Times New Roman"/>
                <w:szCs w:val="24"/>
              </w:rPr>
              <w:t>а</w:t>
            </w:r>
            <w:r w:rsidRPr="00535A83">
              <w:rPr>
                <w:rFonts w:ascii="Times New Roman" w:hAnsi="Times New Roman"/>
                <w:szCs w:val="24"/>
              </w:rPr>
              <w:t>зеологизмы с именем собственным. Фразеол</w:t>
            </w:r>
            <w:r w:rsidRPr="00535A83">
              <w:rPr>
                <w:rFonts w:ascii="Times New Roman" w:hAnsi="Times New Roman"/>
                <w:szCs w:val="24"/>
              </w:rPr>
              <w:t>о</w:t>
            </w:r>
            <w:r w:rsidRPr="00535A83">
              <w:rPr>
                <w:rFonts w:ascii="Times New Roman" w:hAnsi="Times New Roman"/>
                <w:szCs w:val="24"/>
              </w:rPr>
              <w:t xml:space="preserve">гизмы со значением цвета.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Работа с фразеологическим словарём. Конкурс «Своя игра» по теме «Фразеологизмы».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 xml:space="preserve">Тема 5. Каков человек, такова его и речь.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Орфоэпические нормы при произношении некоторых групп согласных в русском литературном языке.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Фон</w:t>
            </w:r>
            <w:r w:rsidRPr="00535A83">
              <w:rPr>
                <w:rFonts w:ascii="Times New Roman" w:hAnsi="Times New Roman"/>
                <w:szCs w:val="24"/>
              </w:rPr>
              <w:t>е</w:t>
            </w:r>
            <w:r w:rsidRPr="00535A83">
              <w:rPr>
                <w:rFonts w:ascii="Times New Roman" w:hAnsi="Times New Roman"/>
                <w:szCs w:val="24"/>
              </w:rPr>
              <w:t>тический КВН.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 xml:space="preserve">Тема 6. «С русским языком можно творить чудеса!»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Суффиксы для образования профессий, названия лиц по месту жительства в русском языке.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Иноязычные словообразовательные элементы в русском языке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Практическая работа «Составление слов</w:t>
            </w:r>
            <w:r w:rsidRPr="00535A83">
              <w:rPr>
                <w:rFonts w:ascii="Times New Roman" w:hAnsi="Times New Roman"/>
                <w:szCs w:val="24"/>
              </w:rPr>
              <w:t>о</w:t>
            </w:r>
            <w:r w:rsidRPr="00535A83">
              <w:rPr>
                <w:rFonts w:ascii="Times New Roman" w:hAnsi="Times New Roman"/>
                <w:szCs w:val="24"/>
              </w:rPr>
              <w:t xml:space="preserve">образовательных гнёзд – «словесных» деревьев».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i/>
                <w:iCs/>
                <w:szCs w:val="24"/>
              </w:rPr>
            </w:pPr>
            <w:proofErr w:type="gramStart"/>
            <w:r w:rsidRPr="00535A83">
              <w:rPr>
                <w:rFonts w:ascii="Times New Roman" w:hAnsi="Times New Roman"/>
                <w:b/>
                <w:bCs/>
                <w:szCs w:val="24"/>
              </w:rPr>
              <w:t>Тема  7</w:t>
            </w:r>
            <w:proofErr w:type="gramEnd"/>
            <w:r w:rsidRPr="00535A83">
              <w:rPr>
                <w:rFonts w:ascii="Times New Roman" w:hAnsi="Times New Roman"/>
                <w:b/>
                <w:bCs/>
                <w:szCs w:val="24"/>
              </w:rPr>
              <w:t xml:space="preserve">.  </w:t>
            </w:r>
            <w:r w:rsidRPr="00535A83">
              <w:rPr>
                <w:rFonts w:ascii="Times New Roman" w:hAnsi="Times New Roman"/>
                <w:b/>
                <w:szCs w:val="24"/>
              </w:rPr>
              <w:t>Различай и отличай</w:t>
            </w:r>
            <w:r w:rsidRPr="00535A83">
              <w:rPr>
                <w:rFonts w:ascii="Times New Roman" w:hAnsi="Times New Roman"/>
                <w:b/>
                <w:i/>
                <w:iCs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Правописание приставок. Опасные согласные в приставках.  Коварная приставка С-.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7.2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Самые трудные приставки ПРИ- и ПРЕ-</w:t>
            </w:r>
            <w:r w:rsidRPr="00535A83">
              <w:rPr>
                <w:rFonts w:ascii="Times New Roman" w:hAnsi="Times New Roman"/>
                <w:i/>
                <w:iCs/>
                <w:szCs w:val="24"/>
              </w:rPr>
              <w:t>Т</w:t>
            </w:r>
            <w:r w:rsidRPr="00535A83">
              <w:rPr>
                <w:rFonts w:ascii="Times New Roman" w:hAnsi="Times New Roman"/>
                <w:szCs w:val="24"/>
              </w:rPr>
              <w:t>ренировочные упражнения на правописание пр</w:t>
            </w:r>
            <w:r w:rsidRPr="00535A83">
              <w:rPr>
                <w:rFonts w:ascii="Times New Roman" w:hAnsi="Times New Roman"/>
                <w:szCs w:val="24"/>
              </w:rPr>
              <w:t>и</w:t>
            </w:r>
            <w:r w:rsidRPr="00535A83">
              <w:rPr>
                <w:rFonts w:ascii="Times New Roman" w:hAnsi="Times New Roman"/>
                <w:szCs w:val="24"/>
              </w:rPr>
              <w:t>ставок, решение кроссвордов, ребусов.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hd w:val="clear" w:color="auto" w:fill="FFFFFF"/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b/>
                <w:bCs/>
                <w:szCs w:val="24"/>
              </w:rPr>
              <w:t xml:space="preserve">Тема 8. </w:t>
            </w:r>
            <w:r w:rsidRPr="00535A83">
              <w:rPr>
                <w:rFonts w:ascii="Times New Roman" w:hAnsi="Times New Roman"/>
                <w:b/>
                <w:szCs w:val="24"/>
              </w:rPr>
              <w:t xml:space="preserve">Командира приказ — закон для нас или </w:t>
            </w:r>
            <w:r w:rsidRPr="00535A83">
              <w:rPr>
                <w:rFonts w:ascii="Times New Roman" w:hAnsi="Times New Roman"/>
                <w:b/>
                <w:iCs/>
                <w:szCs w:val="24"/>
              </w:rPr>
              <w:t>кто командует корнями</w:t>
            </w:r>
            <w:r w:rsidRPr="00535A83">
              <w:rPr>
                <w:rFonts w:ascii="Times New Roman" w:hAnsi="Times New Roman"/>
                <w:b/>
                <w:i/>
                <w:iCs/>
                <w:szCs w:val="24"/>
              </w:rPr>
              <w:t>?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8.1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Чередование гласных в корнях. Командуют гласные, командуют и согласные. Команд</w:t>
            </w:r>
            <w:r w:rsidRPr="00535A83">
              <w:rPr>
                <w:rFonts w:ascii="Times New Roman" w:hAnsi="Times New Roman"/>
                <w:szCs w:val="24"/>
              </w:rPr>
              <w:t>у</w:t>
            </w:r>
            <w:r w:rsidRPr="00535A83">
              <w:rPr>
                <w:rFonts w:ascii="Times New Roman" w:hAnsi="Times New Roman"/>
                <w:szCs w:val="24"/>
              </w:rPr>
              <w:t>ет ударение, командует значение слова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8.2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Работа с те</w:t>
            </w:r>
            <w:r w:rsidRPr="00535A83">
              <w:rPr>
                <w:rFonts w:ascii="Times New Roman" w:hAnsi="Times New Roman"/>
                <w:szCs w:val="24"/>
              </w:rPr>
              <w:t>к</w:t>
            </w:r>
            <w:r w:rsidRPr="00535A83">
              <w:rPr>
                <w:rFonts w:ascii="Times New Roman" w:hAnsi="Times New Roman"/>
                <w:szCs w:val="24"/>
              </w:rPr>
              <w:t xml:space="preserve">стами. </w:t>
            </w:r>
            <w:proofErr w:type="gramStart"/>
            <w:r w:rsidRPr="00535A83">
              <w:rPr>
                <w:rFonts w:ascii="Times New Roman" w:hAnsi="Times New Roman"/>
                <w:iCs/>
                <w:szCs w:val="24"/>
              </w:rPr>
              <w:t xml:space="preserve">Викторина </w:t>
            </w:r>
            <w:r w:rsidRPr="00535A83">
              <w:rPr>
                <w:rFonts w:ascii="Times New Roman" w:hAnsi="Times New Roman"/>
                <w:szCs w:val="24"/>
              </w:rPr>
              <w:t xml:space="preserve"> «</w:t>
            </w:r>
            <w:proofErr w:type="gramEnd"/>
            <w:r w:rsidRPr="00535A83">
              <w:rPr>
                <w:rFonts w:ascii="Times New Roman" w:hAnsi="Times New Roman"/>
                <w:szCs w:val="24"/>
              </w:rPr>
              <w:t xml:space="preserve">Узнай меня».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bCs/>
                <w:szCs w:val="24"/>
              </w:rPr>
              <w:t>Тема 9</w:t>
            </w:r>
            <w:r w:rsidRPr="00535A8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. </w:t>
            </w:r>
            <w:r w:rsidRPr="00535A83">
              <w:rPr>
                <w:rFonts w:ascii="Times New Roman" w:hAnsi="Times New Roman"/>
                <w:b/>
                <w:iCs/>
                <w:szCs w:val="24"/>
              </w:rPr>
              <w:t xml:space="preserve">Кто грамоте горазд, тому не пропасть.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Самостоятельные и служебные части речи</w:t>
            </w:r>
            <w:r w:rsidRPr="00535A83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535A83">
              <w:rPr>
                <w:rFonts w:ascii="Times New Roman" w:hAnsi="Times New Roman"/>
                <w:szCs w:val="24"/>
              </w:rPr>
              <w:t xml:space="preserve"> Практикум.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9.2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Употребление в речи существител</w:t>
            </w:r>
            <w:r w:rsidRPr="00535A83">
              <w:rPr>
                <w:rFonts w:ascii="Times New Roman" w:hAnsi="Times New Roman"/>
                <w:szCs w:val="24"/>
              </w:rPr>
              <w:t>ь</w:t>
            </w:r>
            <w:r w:rsidRPr="00535A83">
              <w:rPr>
                <w:rFonts w:ascii="Times New Roman" w:hAnsi="Times New Roman"/>
                <w:szCs w:val="24"/>
              </w:rPr>
              <w:t>ных, прилагательных, местоимений, числительных. Грамматический турнир.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9.3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Слова вежливости, междометия. Создаём ребусы.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Звукоподражательные слова, их роль и употребление.</w:t>
            </w:r>
          </w:p>
          <w:p w:rsidR="00535A83" w:rsidRPr="00535A83" w:rsidRDefault="00535A83" w:rsidP="00535A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i/>
                <w:iCs/>
                <w:szCs w:val="24"/>
              </w:rPr>
              <w:t xml:space="preserve"> И</w:t>
            </w:r>
            <w:r w:rsidRPr="00535A83">
              <w:rPr>
                <w:rFonts w:ascii="Times New Roman" w:hAnsi="Times New Roman"/>
                <w:szCs w:val="24"/>
              </w:rPr>
              <w:t>гра «Неизвестное об известном» на распознавание частей р</w:t>
            </w:r>
            <w:r w:rsidRPr="00535A83">
              <w:rPr>
                <w:rFonts w:ascii="Times New Roman" w:hAnsi="Times New Roman"/>
                <w:szCs w:val="24"/>
              </w:rPr>
              <w:t>е</w:t>
            </w:r>
            <w:r w:rsidRPr="00535A83">
              <w:rPr>
                <w:rFonts w:ascii="Times New Roman" w:hAnsi="Times New Roman"/>
                <w:szCs w:val="24"/>
              </w:rPr>
              <w:t>чи.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Тема 10. Нет той тайны, чтобы не была явна.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10.1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Решение филологических задач. Логогрифы. Шарады.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10.2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35A83">
              <w:rPr>
                <w:rFonts w:ascii="Times New Roman" w:hAnsi="Times New Roman"/>
                <w:szCs w:val="24"/>
              </w:rPr>
              <w:t>Метаграммы</w:t>
            </w:r>
            <w:proofErr w:type="spellEnd"/>
            <w:r w:rsidRPr="00535A83">
              <w:rPr>
                <w:rFonts w:ascii="Times New Roman" w:hAnsi="Times New Roman"/>
                <w:szCs w:val="24"/>
              </w:rPr>
              <w:t>. Анаграммы. Ли</w:t>
            </w:r>
            <w:r w:rsidRPr="00535A83">
              <w:rPr>
                <w:rFonts w:ascii="Times New Roman" w:hAnsi="Times New Roman"/>
                <w:szCs w:val="24"/>
              </w:rPr>
              <w:t>н</w:t>
            </w:r>
            <w:r w:rsidRPr="00535A83">
              <w:rPr>
                <w:rFonts w:ascii="Times New Roman" w:hAnsi="Times New Roman"/>
                <w:szCs w:val="24"/>
              </w:rPr>
              <w:t>гвистические загадки. Лингвистические кроссворды.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10.3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bCs/>
                <w:szCs w:val="24"/>
              </w:rPr>
              <w:t>Знакомство с жанром лимерика. Лимерики.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10.4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535A83">
              <w:rPr>
                <w:rFonts w:ascii="Times New Roman" w:hAnsi="Times New Roman"/>
                <w:bCs/>
                <w:szCs w:val="24"/>
              </w:rPr>
              <w:t xml:space="preserve">Игры с рифмой. Создание </w:t>
            </w:r>
            <w:proofErr w:type="gramStart"/>
            <w:r w:rsidRPr="00535A83">
              <w:rPr>
                <w:rFonts w:ascii="Times New Roman" w:hAnsi="Times New Roman"/>
                <w:bCs/>
                <w:szCs w:val="24"/>
              </w:rPr>
              <w:t>лимериков  по</w:t>
            </w:r>
            <w:proofErr w:type="gramEnd"/>
            <w:r w:rsidRPr="00535A83">
              <w:rPr>
                <w:rFonts w:ascii="Times New Roman" w:hAnsi="Times New Roman"/>
                <w:bCs/>
                <w:szCs w:val="24"/>
              </w:rPr>
              <w:t xml:space="preserve"> школ</w:t>
            </w:r>
            <w:r w:rsidRPr="00535A83">
              <w:rPr>
                <w:rFonts w:ascii="Times New Roman" w:hAnsi="Times New Roman"/>
                <w:bCs/>
                <w:szCs w:val="24"/>
              </w:rPr>
              <w:t>ь</w:t>
            </w:r>
            <w:r w:rsidRPr="00535A83">
              <w:rPr>
                <w:rFonts w:ascii="Times New Roman" w:hAnsi="Times New Roman"/>
                <w:bCs/>
                <w:szCs w:val="24"/>
              </w:rPr>
              <w:t>ной тематике.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 xml:space="preserve">Тема 11. Коротко да ясно, оттого и прекрасно.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11.1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Телефонный разговор. Общие правила телефонного разговора. Практикум «Правила разговора по мобильному телефону в общественном месте».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 xml:space="preserve">Тема 12. </w:t>
            </w:r>
            <w:r w:rsidRPr="00535A8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В многословии не без </w:t>
            </w:r>
            <w:proofErr w:type="gramStart"/>
            <w:r w:rsidRPr="00535A8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пустословия.  </w:t>
            </w:r>
            <w:proofErr w:type="gramEnd"/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12.1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 xml:space="preserve">Многословие. </w:t>
            </w:r>
            <w:r w:rsidRPr="00535A83">
              <w:rPr>
                <w:rStyle w:val="a5"/>
                <w:rFonts w:ascii="Times New Roman" w:eastAsia="Calibri" w:hAnsi="Times New Roman"/>
                <w:sz w:val="24"/>
                <w:szCs w:val="24"/>
                <w:lang w:bidi="fa-IR"/>
              </w:rPr>
              <w:t>Речевая избыточность и р</w:t>
            </w:r>
            <w:r w:rsidRPr="00535A83">
              <w:rPr>
                <w:rStyle w:val="a5"/>
                <w:rFonts w:ascii="Times New Roman" w:eastAsia="Calibri" w:hAnsi="Times New Roman"/>
                <w:sz w:val="24"/>
                <w:szCs w:val="24"/>
                <w:lang w:bidi="fa-IR"/>
              </w:rPr>
              <w:t>е</w:t>
            </w:r>
            <w:r w:rsidRPr="00535A83">
              <w:rPr>
                <w:rStyle w:val="a5"/>
                <w:rFonts w:ascii="Times New Roman" w:eastAsia="Calibri" w:hAnsi="Times New Roman"/>
                <w:sz w:val="24"/>
                <w:szCs w:val="24"/>
                <w:lang w:bidi="fa-IR"/>
              </w:rPr>
              <w:t>чевая недостаточность.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12.2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Style w:val="a5"/>
                <w:rFonts w:ascii="Times New Roman" w:eastAsia="Calibri" w:hAnsi="Times New Roman"/>
                <w:sz w:val="24"/>
                <w:szCs w:val="24"/>
                <w:lang w:bidi="fa-IR"/>
              </w:rPr>
              <w:t>Плеоназм. Скрытая тавтология.</w:t>
            </w:r>
            <w:r w:rsidRPr="00535A83">
              <w:rPr>
                <w:rFonts w:ascii="Times New Roman" w:hAnsi="Times New Roman"/>
                <w:szCs w:val="24"/>
              </w:rPr>
              <w:t xml:space="preserve"> Наблюдение за речью дикторов, нахождение наруш</w:t>
            </w:r>
            <w:r w:rsidRPr="00535A83">
              <w:rPr>
                <w:rFonts w:ascii="Times New Roman" w:hAnsi="Times New Roman"/>
                <w:szCs w:val="24"/>
              </w:rPr>
              <w:t>е</w:t>
            </w:r>
            <w:r w:rsidRPr="00535A83">
              <w:rPr>
                <w:rFonts w:ascii="Times New Roman" w:hAnsi="Times New Roman"/>
                <w:szCs w:val="24"/>
              </w:rPr>
              <w:t>ний языковых норм. Подготовка монолога. Этапы подготовки монолога: о</w:t>
            </w:r>
            <w:r w:rsidRPr="00535A83">
              <w:rPr>
                <w:rFonts w:ascii="Times New Roman" w:hAnsi="Times New Roman"/>
                <w:szCs w:val="24"/>
              </w:rPr>
              <w:t>т</w:t>
            </w:r>
            <w:r w:rsidRPr="00535A83">
              <w:rPr>
                <w:rFonts w:ascii="Times New Roman" w:hAnsi="Times New Roman"/>
                <w:szCs w:val="24"/>
              </w:rPr>
              <w:t>бор материала, расположение материала, словесное оформление мысли, запоминание, произнесение.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Style w:val="a5"/>
                <w:rFonts w:ascii="Times New Roman" w:eastAsia="Andale Sans UI" w:hAnsi="Times New Roman"/>
                <w:b/>
                <w:sz w:val="24"/>
                <w:szCs w:val="24"/>
                <w:lang w:bidi="fa-IR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 xml:space="preserve">Тема 13. По речи узнают человека.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13.1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 xml:space="preserve">Как поддержать разговор. Сценарий диалога. Приемы установления и поддержания речевого контакта с собеседником.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13.2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Тематика разговора, ее зависимость от ситуации и участников общения. Правила в</w:t>
            </w:r>
            <w:r w:rsidRPr="00535A83">
              <w:rPr>
                <w:rFonts w:ascii="Times New Roman" w:hAnsi="Times New Roman"/>
                <w:szCs w:val="24"/>
              </w:rPr>
              <w:t>ы</w:t>
            </w:r>
            <w:r w:rsidRPr="00535A83">
              <w:rPr>
                <w:rFonts w:ascii="Times New Roman" w:hAnsi="Times New Roman"/>
                <w:szCs w:val="24"/>
              </w:rPr>
              <w:t>бора темы разговора. Конкурс знатоков речи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535A83">
              <w:rPr>
                <w:rFonts w:ascii="Times New Roman" w:hAnsi="Times New Roman"/>
                <w:b/>
                <w:iCs/>
                <w:szCs w:val="24"/>
              </w:rPr>
              <w:t>Тема 14. Что в имени тебе моем?</w:t>
            </w:r>
            <w:r w:rsidRPr="00535A83">
              <w:rPr>
                <w:rFonts w:ascii="Times New Roman" w:hAnsi="Times New Roman"/>
                <w:b/>
                <w:i/>
                <w:iCs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14.1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iCs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История появления имён, отчеств и фамилий в русском языке. Знакомство с наукой а</w:t>
            </w:r>
            <w:r w:rsidRPr="00535A83">
              <w:rPr>
                <w:rFonts w:ascii="Times New Roman" w:hAnsi="Times New Roman"/>
                <w:szCs w:val="24"/>
              </w:rPr>
              <w:t>н</w:t>
            </w:r>
            <w:r w:rsidRPr="00535A83">
              <w:rPr>
                <w:rFonts w:ascii="Times New Roman" w:hAnsi="Times New Roman"/>
                <w:szCs w:val="24"/>
              </w:rPr>
              <w:t>тропонимикой.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14.2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iCs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Проект о происхождении имен. Выбор темы, алгоритма выпо</w:t>
            </w:r>
            <w:r w:rsidRPr="00535A83">
              <w:rPr>
                <w:rFonts w:ascii="Times New Roman" w:hAnsi="Times New Roman"/>
                <w:szCs w:val="24"/>
              </w:rPr>
              <w:t>л</w:t>
            </w:r>
            <w:r w:rsidRPr="00535A83">
              <w:rPr>
                <w:rFonts w:ascii="Times New Roman" w:hAnsi="Times New Roman"/>
                <w:szCs w:val="24"/>
              </w:rPr>
              <w:t>нения работы, сбор материала.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14.3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Защита проекта «Что в имени тебе моем?»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Тема 15. Итоговое занятие</w:t>
            </w:r>
            <w:r w:rsidRPr="00535A83">
              <w:rPr>
                <w:rFonts w:ascii="Times New Roman" w:hAnsi="Times New Roman"/>
                <w:b/>
                <w:i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35A83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7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15.1</w:t>
            </w:r>
          </w:p>
        </w:tc>
        <w:tc>
          <w:tcPr>
            <w:tcW w:w="4788" w:type="dxa"/>
          </w:tcPr>
          <w:p w:rsidR="00535A83" w:rsidRPr="00535A83" w:rsidRDefault="00535A83" w:rsidP="00535A83">
            <w:pPr>
              <w:pStyle w:val="Default"/>
              <w:spacing w:line="360" w:lineRule="auto"/>
            </w:pPr>
            <w:r w:rsidRPr="00535A83">
              <w:t xml:space="preserve">Аукцион знаний. 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35A83" w:rsidRPr="00535A83" w:rsidTr="00535A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05" w:type="dxa"/>
            <w:gridSpan w:val="2"/>
          </w:tcPr>
          <w:p w:rsidR="00535A83" w:rsidRPr="00535A83" w:rsidRDefault="00535A83" w:rsidP="00535A83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Итого часов: 34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134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35A8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2" w:type="dxa"/>
          </w:tcPr>
          <w:p w:rsidR="00535A83" w:rsidRPr="00535A83" w:rsidRDefault="00535A83" w:rsidP="00535A83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535A83" w:rsidRPr="00535A83" w:rsidRDefault="00535A83" w:rsidP="00535A83">
      <w:pPr>
        <w:jc w:val="center"/>
        <w:rPr>
          <w:rFonts w:ascii="Times New Roman" w:hAnsi="Times New Roman"/>
        </w:rPr>
      </w:pPr>
    </w:p>
    <w:sectPr w:rsidR="00535A83" w:rsidRPr="00535A83" w:rsidSect="0041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97DB9"/>
    <w:multiLevelType w:val="multilevel"/>
    <w:tmpl w:val="17C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3"/>
    <w:rsid w:val="00285EAE"/>
    <w:rsid w:val="00414B0B"/>
    <w:rsid w:val="005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6E9592-8895-419E-9C1B-639B94A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83"/>
    <w:rPr>
      <w:rFonts w:ascii="Thames" w:eastAsia="Times New Roman" w:hAnsi="Thames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A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35A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535A83"/>
    <w:pPr>
      <w:widowControl w:val="0"/>
      <w:suppressAutoHyphens/>
      <w:autoSpaceDN w:val="0"/>
      <w:ind w:firstLine="709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535A8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535A83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Timosha</cp:lastModifiedBy>
  <cp:revision>2</cp:revision>
  <dcterms:created xsi:type="dcterms:W3CDTF">2015-10-15T07:52:00Z</dcterms:created>
  <dcterms:modified xsi:type="dcterms:W3CDTF">2015-10-15T07:52:00Z</dcterms:modified>
</cp:coreProperties>
</file>