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C9" w:rsidRDefault="004B68C9" w:rsidP="004B6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Общеразвивающа</w:t>
      </w:r>
      <w:r w:rsidRPr="00B31B08">
        <w:rPr>
          <w:b/>
          <w:sz w:val="28"/>
          <w:szCs w:val="28"/>
        </w:rPr>
        <w:t>я программа</w:t>
      </w:r>
      <w:r>
        <w:rPr>
          <w:b/>
          <w:sz w:val="28"/>
          <w:szCs w:val="28"/>
        </w:rPr>
        <w:t xml:space="preserve"> дополнительного образования</w:t>
      </w:r>
    </w:p>
    <w:p w:rsidR="004B68C9" w:rsidRDefault="004B68C9" w:rsidP="004B6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творческого объединения «Эрудит с компьютером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ты»</w:t>
      </w:r>
    </w:p>
    <w:p w:rsidR="004B68C9" w:rsidRDefault="004B68C9" w:rsidP="004B6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научно-техническ</w:t>
      </w:r>
      <w:r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направленност</w:t>
      </w:r>
      <w:r>
        <w:rPr>
          <w:b/>
          <w:sz w:val="28"/>
          <w:szCs w:val="28"/>
        </w:rPr>
        <w:t>и</w:t>
      </w:r>
    </w:p>
    <w:p w:rsidR="004B68C9" w:rsidRPr="00B31B08" w:rsidRDefault="004B68C9" w:rsidP="004B68C9">
      <w:pPr>
        <w:jc w:val="center"/>
        <w:rPr>
          <w:b/>
          <w:sz w:val="28"/>
          <w:szCs w:val="28"/>
        </w:rPr>
      </w:pPr>
    </w:p>
    <w:p w:rsidR="004B68C9" w:rsidRDefault="004B68C9" w:rsidP="004B6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B68C9" w:rsidRPr="00100E64" w:rsidRDefault="004B68C9" w:rsidP="004B68C9">
      <w:pPr>
        <w:ind w:firstLine="709"/>
        <w:jc w:val="both"/>
        <w:rPr>
          <w:sz w:val="28"/>
          <w:szCs w:val="28"/>
        </w:rPr>
      </w:pPr>
      <w:r w:rsidRPr="00100E64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творческого объединения «Эрудит </w:t>
      </w:r>
      <w:r w:rsidRPr="00196311">
        <w:rPr>
          <w:sz w:val="28"/>
          <w:szCs w:val="28"/>
        </w:rPr>
        <w:t xml:space="preserve">с компьютером </w:t>
      </w:r>
      <w:proofErr w:type="gramStart"/>
      <w:r w:rsidRPr="00196311">
        <w:rPr>
          <w:sz w:val="28"/>
          <w:szCs w:val="28"/>
        </w:rPr>
        <w:t>на</w:t>
      </w:r>
      <w:proofErr w:type="gramEnd"/>
      <w:r w:rsidRPr="00196311">
        <w:rPr>
          <w:sz w:val="28"/>
          <w:szCs w:val="28"/>
        </w:rPr>
        <w:t xml:space="preserve"> ты</w:t>
      </w:r>
      <w:r>
        <w:rPr>
          <w:sz w:val="28"/>
          <w:szCs w:val="28"/>
        </w:rPr>
        <w:t>» составлена с учетом требований Федерального государственного образовательного стандарта и нормативных документов ОУ</w:t>
      </w:r>
    </w:p>
    <w:p w:rsidR="004B68C9" w:rsidRDefault="004B68C9" w:rsidP="004B68C9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Малокомплектность</w:t>
      </w:r>
      <w:proofErr w:type="spellEnd"/>
      <w:r>
        <w:rPr>
          <w:sz w:val="28"/>
          <w:szCs w:val="28"/>
        </w:rPr>
        <w:t xml:space="preserve"> ОУ определила форму занятий в разновозрастных группах, с учетом их интересов. Опираясь на знания программного материала, занятия в основном носят занимательный характер, что позволяет объединить обучающихся разных возрастных групп.</w:t>
      </w:r>
    </w:p>
    <w:p w:rsidR="004B68C9" w:rsidRDefault="004B68C9" w:rsidP="004B68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творческого объединения «Эрудит </w:t>
      </w:r>
      <w:r w:rsidRPr="00196311">
        <w:rPr>
          <w:sz w:val="28"/>
          <w:szCs w:val="28"/>
        </w:rPr>
        <w:t xml:space="preserve">с компьютером </w:t>
      </w:r>
      <w:proofErr w:type="gramStart"/>
      <w:r w:rsidRPr="00196311">
        <w:rPr>
          <w:sz w:val="28"/>
          <w:szCs w:val="28"/>
        </w:rPr>
        <w:t>на</w:t>
      </w:r>
      <w:proofErr w:type="gramEnd"/>
      <w:r w:rsidRPr="00196311">
        <w:rPr>
          <w:sz w:val="28"/>
          <w:szCs w:val="28"/>
        </w:rPr>
        <w:t xml:space="preserve"> ты</w:t>
      </w:r>
      <w:r>
        <w:rPr>
          <w:sz w:val="28"/>
          <w:szCs w:val="28"/>
        </w:rPr>
        <w:t>» состоит из трёх разделов:</w:t>
      </w:r>
    </w:p>
    <w:p w:rsidR="004B68C9" w:rsidRPr="000D2D47" w:rsidRDefault="004B68C9" w:rsidP="004B68C9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«Учение с увлечением»</w:t>
      </w:r>
      <w:r>
        <w:rPr>
          <w:sz w:val="28"/>
          <w:szCs w:val="28"/>
        </w:rPr>
        <w:t xml:space="preserve"> - курс, рассчитанный на учащихся 4- 9 классов, срок обучения 1 год, (1-ый год обучения);</w:t>
      </w:r>
    </w:p>
    <w:p w:rsidR="004B68C9" w:rsidRPr="00CF78AE" w:rsidRDefault="004B68C9" w:rsidP="004B68C9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«За страницами учебников» </w:t>
      </w:r>
      <w:r>
        <w:rPr>
          <w:sz w:val="28"/>
          <w:szCs w:val="28"/>
        </w:rPr>
        <w:t>- курс, рассчитанный на учащихся 4-9 классов, срок обучения 1 год, (2-ой год обучения).</w:t>
      </w:r>
    </w:p>
    <w:p w:rsidR="004B68C9" w:rsidRPr="003D449C" w:rsidRDefault="004B68C9" w:rsidP="004B68C9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«Этот загадочный мир» -</w:t>
      </w:r>
      <w:r w:rsidRPr="00CF78AE">
        <w:rPr>
          <w:sz w:val="28"/>
          <w:szCs w:val="28"/>
        </w:rPr>
        <w:t xml:space="preserve"> </w:t>
      </w:r>
      <w:r>
        <w:rPr>
          <w:sz w:val="28"/>
          <w:szCs w:val="28"/>
        </w:rPr>
        <w:t>курс, рассчитанный на учащихся 4-9 классов, срок обучения 1 год, (3-ий год обучения).</w:t>
      </w:r>
    </w:p>
    <w:p w:rsidR="004B68C9" w:rsidRDefault="004B68C9" w:rsidP="004B68C9">
      <w:pPr>
        <w:jc w:val="both"/>
        <w:rPr>
          <w:sz w:val="28"/>
          <w:szCs w:val="28"/>
        </w:rPr>
      </w:pPr>
    </w:p>
    <w:p w:rsidR="004B68C9" w:rsidRDefault="004B68C9" w:rsidP="004B68C9">
      <w:pPr>
        <w:jc w:val="both"/>
        <w:rPr>
          <w:b/>
          <w:sz w:val="32"/>
          <w:szCs w:val="32"/>
        </w:rPr>
      </w:pPr>
      <w:r w:rsidRPr="003D449C">
        <w:rPr>
          <w:b/>
          <w:i/>
          <w:sz w:val="32"/>
          <w:szCs w:val="32"/>
          <w:u w:val="single"/>
        </w:rPr>
        <w:t>«</w:t>
      </w:r>
      <w:r w:rsidRPr="00A77CCB">
        <w:rPr>
          <w:b/>
          <w:i/>
          <w:color w:val="FF0000"/>
          <w:sz w:val="32"/>
          <w:szCs w:val="32"/>
          <w:u w:val="single"/>
        </w:rPr>
        <w:t>Эрудит</w:t>
      </w:r>
      <w:r w:rsidRPr="003D449C">
        <w:rPr>
          <w:b/>
          <w:i/>
          <w:sz w:val="32"/>
          <w:szCs w:val="32"/>
          <w:u w:val="single"/>
        </w:rPr>
        <w:t>»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A77CCB">
        <w:rPr>
          <w:b/>
          <w:color w:val="FF0000"/>
          <w:sz w:val="32"/>
          <w:szCs w:val="32"/>
        </w:rPr>
        <w:t>э</w:t>
      </w:r>
      <w:r w:rsidRPr="000D2D47">
        <w:rPr>
          <w:b/>
          <w:sz w:val="32"/>
          <w:szCs w:val="32"/>
        </w:rPr>
        <w:t xml:space="preserve">то </w:t>
      </w:r>
      <w:r w:rsidRPr="00A77CCB">
        <w:rPr>
          <w:b/>
          <w:color w:val="FF0000"/>
          <w:sz w:val="32"/>
          <w:szCs w:val="32"/>
        </w:rPr>
        <w:t>р</w:t>
      </w:r>
      <w:r w:rsidRPr="000D2D47">
        <w:rPr>
          <w:b/>
          <w:sz w:val="32"/>
          <w:szCs w:val="32"/>
        </w:rPr>
        <w:t xml:space="preserve">ебята </w:t>
      </w:r>
      <w:r w:rsidRPr="00A77CCB">
        <w:rPr>
          <w:b/>
          <w:color w:val="FF0000"/>
          <w:sz w:val="32"/>
          <w:szCs w:val="32"/>
        </w:rPr>
        <w:t>у</w:t>
      </w:r>
      <w:r w:rsidRPr="000D2D47">
        <w:rPr>
          <w:b/>
          <w:sz w:val="32"/>
          <w:szCs w:val="32"/>
        </w:rPr>
        <w:t>вле</w:t>
      </w:r>
      <w:r>
        <w:rPr>
          <w:b/>
          <w:sz w:val="32"/>
          <w:szCs w:val="32"/>
        </w:rPr>
        <w:t xml:space="preserve">ченные, </w:t>
      </w:r>
      <w:r w:rsidRPr="00A77CCB">
        <w:rPr>
          <w:b/>
          <w:color w:val="FF0000"/>
          <w:sz w:val="32"/>
          <w:szCs w:val="32"/>
        </w:rPr>
        <w:t>д</w:t>
      </w:r>
      <w:r>
        <w:rPr>
          <w:b/>
          <w:sz w:val="32"/>
          <w:szCs w:val="32"/>
        </w:rPr>
        <w:t xml:space="preserve">умающие </w:t>
      </w:r>
      <w:r w:rsidRPr="00A77CCB">
        <w:rPr>
          <w:b/>
          <w:color w:val="FF0000"/>
          <w:sz w:val="32"/>
          <w:szCs w:val="32"/>
        </w:rPr>
        <w:t>и т</w:t>
      </w:r>
      <w:r>
        <w:rPr>
          <w:b/>
          <w:sz w:val="32"/>
          <w:szCs w:val="32"/>
        </w:rPr>
        <w:t>рудолюбивые,</w:t>
      </w:r>
    </w:p>
    <w:p w:rsidR="004B68C9" w:rsidRDefault="004B68C9" w:rsidP="004B68C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и, конечно, они с компьютером </w:t>
      </w: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ты</w:t>
      </w:r>
    </w:p>
    <w:p w:rsidR="004B68C9" w:rsidRDefault="004B68C9" w:rsidP="004B68C9">
      <w:pPr>
        <w:jc w:val="both"/>
        <w:rPr>
          <w:sz w:val="32"/>
          <w:szCs w:val="32"/>
        </w:rPr>
      </w:pPr>
    </w:p>
    <w:p w:rsidR="004B68C9" w:rsidRDefault="004B68C9" w:rsidP="004B68C9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творческого объединения содержит несколько предметных блоков: математика, ПК и редакционно-издательская деятельность. Предусматриваются комбинированные тематические занятия, что очень удобно в малокомплектной школе, так как интересы учащихся разнообразны. Занятия предусматривают различные формы работы. Основная часть занятия – решение задач на определенную тему. Практически на каждом занятии рассматривается какое-либо сообщение, расширяющее кругозор учащихся. Выступление учителя, решение тематических задач составляет 60-80% времени.</w:t>
      </w:r>
    </w:p>
    <w:p w:rsidR="004B68C9" w:rsidRDefault="004B68C9" w:rsidP="004B68C9">
      <w:pPr>
        <w:ind w:left="18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Остальное время распределяется на решение задач занимательного характера, устные упражнения, игры, фокусы, просмотр мини – презентаций, мини - тесты (и пр. продукты мультимедиа) и т.д.</w:t>
      </w:r>
      <w:proofErr w:type="gramEnd"/>
    </w:p>
    <w:p w:rsidR="004B68C9" w:rsidRDefault="004B68C9" w:rsidP="004B68C9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Через каждые 4-5 занятий предусматривается нестандартная олимпиада, так как дети этого возраста очень любят соревноваться.</w:t>
      </w:r>
    </w:p>
    <w:p w:rsidR="004B68C9" w:rsidRDefault="004B68C9" w:rsidP="004B68C9">
      <w:pPr>
        <w:ind w:firstLine="840"/>
        <w:jc w:val="both"/>
        <w:rPr>
          <w:sz w:val="28"/>
          <w:szCs w:val="28"/>
        </w:rPr>
      </w:pPr>
      <w:r w:rsidRPr="003D449C">
        <w:rPr>
          <w:sz w:val="28"/>
          <w:szCs w:val="28"/>
        </w:rPr>
        <w:t>Век информационных технологий диктует свои условия. В жизнь современного человека с электронной скоростью проникает компьютер. Сегодняшние дети мастерски управляются с компьютерными игрушками. Но мало кто из них знает о широких возможностях этой «</w:t>
      </w:r>
      <w:proofErr w:type="gramStart"/>
      <w:r w:rsidRPr="003D449C">
        <w:rPr>
          <w:sz w:val="28"/>
          <w:szCs w:val="28"/>
        </w:rPr>
        <w:t>чудо-машины</w:t>
      </w:r>
      <w:proofErr w:type="gramEnd"/>
      <w:r w:rsidRPr="003D449C">
        <w:rPr>
          <w:sz w:val="28"/>
          <w:szCs w:val="28"/>
        </w:rPr>
        <w:t>». Программа дополнительного образования «</w:t>
      </w:r>
      <w:r>
        <w:rPr>
          <w:sz w:val="28"/>
          <w:szCs w:val="28"/>
        </w:rPr>
        <w:t xml:space="preserve">Эрудит </w:t>
      </w:r>
      <w:r>
        <w:rPr>
          <w:sz w:val="22"/>
          <w:szCs w:val="22"/>
        </w:rPr>
        <w:t xml:space="preserve">с компьютером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ты</w:t>
      </w:r>
      <w:proofErr w:type="gramEnd"/>
      <w:r w:rsidRPr="003D449C">
        <w:rPr>
          <w:sz w:val="28"/>
          <w:szCs w:val="28"/>
        </w:rPr>
        <w:t xml:space="preserve">» поможет расширить навыки детей в общении с ПК. В ходе реализации </w:t>
      </w:r>
      <w:r w:rsidRPr="003D449C">
        <w:rPr>
          <w:sz w:val="28"/>
          <w:szCs w:val="28"/>
        </w:rPr>
        <w:lastRenderedPageBreak/>
        <w:t xml:space="preserve">данного </w:t>
      </w:r>
      <w:proofErr w:type="gramStart"/>
      <w:r w:rsidRPr="003D449C">
        <w:rPr>
          <w:sz w:val="28"/>
          <w:szCs w:val="28"/>
        </w:rPr>
        <w:t>курса</w:t>
      </w:r>
      <w:proofErr w:type="gramEnd"/>
      <w:r w:rsidRPr="003D449C">
        <w:rPr>
          <w:sz w:val="28"/>
          <w:szCs w:val="28"/>
        </w:rPr>
        <w:t xml:space="preserve"> обучающиеся также овладеют навыками верстки текстового документа, будут проявлять свои творческие способности при создании ежемесячного школьного печатного издания «ПОЛЯНКА школьных новостей».</w:t>
      </w:r>
    </w:p>
    <w:p w:rsidR="004B68C9" w:rsidRDefault="004B68C9" w:rsidP="004B68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творческого объединения способствует развитию универсальных учебных действий. Методическая шкатулка учителя систематически пополняется за счет новой продукции мультимедиа и содержит много заданий творческого и занимательного характера, что помогает преодолевать психологический барьер в изучении математики, освоении ПК и других школьных дисциплин.</w:t>
      </w:r>
    </w:p>
    <w:p w:rsidR="004B68C9" w:rsidRDefault="004B68C9" w:rsidP="004B68C9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заключительном занятии проводится праздник, на котором дети должны показать, чему они научились, что сделали своими руками. В моей практике такие занятия проходят вместе с родителями.</w:t>
      </w:r>
    </w:p>
    <w:p w:rsidR="004B68C9" w:rsidRDefault="004B68C9" w:rsidP="004B68C9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Темы и содержание занятий можно и нужно менять в зависимости от подбора обучающихся, обновления методической шкатулки учителя и прочих обстоятельств.</w:t>
      </w:r>
    </w:p>
    <w:p w:rsidR="004B68C9" w:rsidRPr="00B31B08" w:rsidRDefault="004B68C9" w:rsidP="004B68C9">
      <w:pPr>
        <w:spacing w:line="360" w:lineRule="auto"/>
        <w:ind w:firstLine="840"/>
        <w:jc w:val="both"/>
        <w:rPr>
          <w:sz w:val="16"/>
          <w:szCs w:val="16"/>
        </w:rPr>
      </w:pPr>
    </w:p>
    <w:p w:rsidR="004B68C9" w:rsidRPr="00B31B08" w:rsidRDefault="004B68C9" w:rsidP="004B68C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31B08">
        <w:rPr>
          <w:b/>
          <w:sz w:val="28"/>
          <w:szCs w:val="28"/>
        </w:rPr>
        <w:t xml:space="preserve">Задачи  и цели дополнительной </w:t>
      </w:r>
      <w:r>
        <w:rPr>
          <w:b/>
          <w:sz w:val="28"/>
          <w:szCs w:val="28"/>
        </w:rPr>
        <w:t>общеразвивающе</w:t>
      </w:r>
      <w:r w:rsidRPr="00B31B08">
        <w:rPr>
          <w:b/>
          <w:sz w:val="28"/>
          <w:szCs w:val="28"/>
        </w:rPr>
        <w:t>й программы:</w:t>
      </w:r>
    </w:p>
    <w:p w:rsidR="004B68C9" w:rsidRPr="00B31B08" w:rsidRDefault="004B68C9" w:rsidP="004B68C9">
      <w:pPr>
        <w:numPr>
          <w:ilvl w:val="1"/>
          <w:numId w:val="2"/>
        </w:numPr>
        <w:jc w:val="both"/>
        <w:rPr>
          <w:sz w:val="28"/>
          <w:szCs w:val="28"/>
        </w:rPr>
      </w:pPr>
      <w:r w:rsidRPr="00B31B08">
        <w:rPr>
          <w:sz w:val="28"/>
          <w:szCs w:val="28"/>
        </w:rPr>
        <w:t>реализация творческих и познавательных потребностей;</w:t>
      </w:r>
    </w:p>
    <w:p w:rsidR="004B68C9" w:rsidRPr="00B31B08" w:rsidRDefault="004B68C9" w:rsidP="004B68C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навыков</w:t>
      </w:r>
      <w:r w:rsidRPr="00B31B08">
        <w:rPr>
          <w:sz w:val="28"/>
          <w:szCs w:val="28"/>
        </w:rPr>
        <w:t xml:space="preserve"> работы  с программой </w:t>
      </w:r>
      <w:r w:rsidRPr="00B31B08">
        <w:rPr>
          <w:sz w:val="28"/>
          <w:szCs w:val="28"/>
          <w:lang w:val="en-US"/>
        </w:rPr>
        <w:t>Microsoft</w:t>
      </w:r>
      <w:r w:rsidRPr="00B31B08">
        <w:rPr>
          <w:sz w:val="28"/>
          <w:szCs w:val="28"/>
        </w:rPr>
        <w:t xml:space="preserve"> </w:t>
      </w:r>
      <w:r w:rsidRPr="00B31B08">
        <w:rPr>
          <w:sz w:val="28"/>
          <w:szCs w:val="28"/>
          <w:lang w:val="en-US"/>
        </w:rPr>
        <w:t>Power</w:t>
      </w:r>
      <w:r w:rsidRPr="00B31B08">
        <w:rPr>
          <w:sz w:val="28"/>
          <w:szCs w:val="28"/>
        </w:rPr>
        <w:t xml:space="preserve"> </w:t>
      </w:r>
      <w:r w:rsidRPr="00B31B08">
        <w:rPr>
          <w:sz w:val="28"/>
          <w:szCs w:val="28"/>
          <w:lang w:val="en-US"/>
        </w:rPr>
        <w:t>Point</w:t>
      </w:r>
      <w:r w:rsidRPr="00B31B08">
        <w:rPr>
          <w:sz w:val="28"/>
          <w:szCs w:val="28"/>
        </w:rPr>
        <w:t xml:space="preserve">, </w:t>
      </w:r>
      <w:r w:rsidRPr="00B31B08">
        <w:rPr>
          <w:sz w:val="28"/>
          <w:szCs w:val="28"/>
          <w:lang w:val="en-US"/>
        </w:rPr>
        <w:t>Word</w:t>
      </w:r>
      <w:r w:rsidRPr="00B31B08">
        <w:rPr>
          <w:sz w:val="28"/>
          <w:szCs w:val="28"/>
        </w:rPr>
        <w:t>;</w:t>
      </w:r>
    </w:p>
    <w:p w:rsidR="004B68C9" w:rsidRDefault="004B68C9" w:rsidP="004B68C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</w:t>
      </w:r>
      <w:r w:rsidRPr="00B31B08">
        <w:rPr>
          <w:sz w:val="28"/>
          <w:szCs w:val="28"/>
        </w:rPr>
        <w:t>ие эстетического вкуса, любознательности, самостоятельности, интереса к творчеству;</w:t>
      </w:r>
    </w:p>
    <w:p w:rsidR="004B68C9" w:rsidRPr="008E0E01" w:rsidRDefault="004B68C9" w:rsidP="004B68C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8E0E01">
        <w:rPr>
          <w:sz w:val="28"/>
          <w:szCs w:val="28"/>
        </w:rPr>
        <w:t xml:space="preserve"> кругозора, мышления, исследовательских и творческих умений обучающихся;</w:t>
      </w:r>
    </w:p>
    <w:p w:rsidR="004B68C9" w:rsidRPr="008E0E01" w:rsidRDefault="004B68C9" w:rsidP="004B68C9">
      <w:pPr>
        <w:numPr>
          <w:ilvl w:val="1"/>
          <w:numId w:val="2"/>
        </w:numPr>
        <w:jc w:val="both"/>
        <w:rPr>
          <w:sz w:val="28"/>
          <w:szCs w:val="28"/>
        </w:rPr>
      </w:pPr>
      <w:r w:rsidRPr="008E0E01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универсальных учебных действий</w:t>
      </w:r>
      <w:r w:rsidRPr="008E0E01">
        <w:rPr>
          <w:sz w:val="28"/>
          <w:szCs w:val="28"/>
        </w:rPr>
        <w:t>;</w:t>
      </w:r>
    </w:p>
    <w:p w:rsidR="004B68C9" w:rsidRPr="00B31B08" w:rsidRDefault="004B68C9" w:rsidP="004B68C9">
      <w:pPr>
        <w:numPr>
          <w:ilvl w:val="1"/>
          <w:numId w:val="2"/>
        </w:numPr>
        <w:jc w:val="both"/>
        <w:rPr>
          <w:sz w:val="28"/>
          <w:szCs w:val="28"/>
        </w:rPr>
      </w:pPr>
      <w:r w:rsidRPr="008E0E01">
        <w:rPr>
          <w:sz w:val="28"/>
          <w:szCs w:val="28"/>
        </w:rPr>
        <w:t>совершенствование коммуникативных способностей</w:t>
      </w:r>
      <w:r>
        <w:rPr>
          <w:sz w:val="28"/>
          <w:szCs w:val="28"/>
        </w:rPr>
        <w:t>;</w:t>
      </w:r>
    </w:p>
    <w:p w:rsidR="004B68C9" w:rsidRPr="00B31B08" w:rsidRDefault="004B68C9" w:rsidP="004B68C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</w:t>
      </w:r>
      <w:r w:rsidRPr="00B31B08">
        <w:rPr>
          <w:sz w:val="28"/>
          <w:szCs w:val="28"/>
        </w:rPr>
        <w:t>ие культуры пользователя ПК.</w:t>
      </w:r>
    </w:p>
    <w:p w:rsidR="004B68C9" w:rsidRPr="00B31B08" w:rsidRDefault="004B68C9" w:rsidP="004B68C9">
      <w:pPr>
        <w:spacing w:line="360" w:lineRule="auto"/>
        <w:jc w:val="both"/>
        <w:rPr>
          <w:sz w:val="16"/>
          <w:szCs w:val="16"/>
        </w:rPr>
      </w:pPr>
    </w:p>
    <w:p w:rsidR="004B68C9" w:rsidRPr="00B31B08" w:rsidRDefault="004B68C9" w:rsidP="004B68C9">
      <w:pPr>
        <w:spacing w:line="360" w:lineRule="auto"/>
        <w:jc w:val="both"/>
        <w:rPr>
          <w:sz w:val="16"/>
          <w:szCs w:val="16"/>
        </w:rPr>
      </w:pPr>
    </w:p>
    <w:p w:rsidR="004B68C9" w:rsidRDefault="004B68C9" w:rsidP="004B68C9">
      <w:pPr>
        <w:ind w:firstLine="840"/>
        <w:jc w:val="both"/>
        <w:rPr>
          <w:sz w:val="28"/>
          <w:szCs w:val="28"/>
        </w:rPr>
      </w:pPr>
      <w:r w:rsidRPr="00B31B08">
        <w:rPr>
          <w:sz w:val="28"/>
          <w:szCs w:val="28"/>
        </w:rPr>
        <w:t>Про</w:t>
      </w:r>
      <w:r>
        <w:rPr>
          <w:sz w:val="28"/>
          <w:szCs w:val="28"/>
        </w:rPr>
        <w:t>грамма рассчитана на детей 10-15</w:t>
      </w:r>
      <w:r w:rsidRPr="00B31B08">
        <w:rPr>
          <w:sz w:val="28"/>
          <w:szCs w:val="28"/>
        </w:rPr>
        <w:t xml:space="preserve"> лет. Продолжительнос</w:t>
      </w:r>
      <w:r>
        <w:rPr>
          <w:sz w:val="28"/>
          <w:szCs w:val="28"/>
        </w:rPr>
        <w:t>ть образовательного процесса – 3</w:t>
      </w:r>
      <w:r w:rsidRPr="00B31B08">
        <w:rPr>
          <w:sz w:val="28"/>
          <w:szCs w:val="28"/>
        </w:rPr>
        <w:t xml:space="preserve"> года. Занятия проводятся в удобное для преподавателя и детей время 1 раз в неделю. По содержанию занятия делятся на теоретические и практические, по форме проведения – на коллективные, групповые и индивидуальные. Полученные знания, умения и навыки проявляются при создании собственных проектов, у</w:t>
      </w:r>
      <w:r>
        <w:rPr>
          <w:sz w:val="28"/>
          <w:szCs w:val="28"/>
        </w:rPr>
        <w:t>частии в конкурсах и выставках</w:t>
      </w:r>
      <w:r w:rsidRPr="00B31B08">
        <w:rPr>
          <w:sz w:val="28"/>
          <w:szCs w:val="28"/>
        </w:rPr>
        <w:t xml:space="preserve"> и в повседневной жизни ребенка.</w:t>
      </w:r>
    </w:p>
    <w:p w:rsidR="004B68C9" w:rsidRPr="00B31B08" w:rsidRDefault="004B68C9" w:rsidP="004B68C9">
      <w:pPr>
        <w:ind w:firstLine="840"/>
        <w:jc w:val="both"/>
        <w:rPr>
          <w:sz w:val="28"/>
          <w:szCs w:val="28"/>
        </w:rPr>
      </w:pPr>
    </w:p>
    <w:p w:rsidR="004B68C9" w:rsidRDefault="004B68C9" w:rsidP="004B68C9">
      <w:pPr>
        <w:ind w:left="180" w:right="1435" w:firstLine="360"/>
        <w:jc w:val="center"/>
        <w:rPr>
          <w:b/>
        </w:rPr>
      </w:pPr>
    </w:p>
    <w:p w:rsidR="004B68C9" w:rsidRDefault="004B68C9" w:rsidP="004B68C9">
      <w:pPr>
        <w:ind w:left="180" w:right="1435" w:firstLine="360"/>
        <w:jc w:val="center"/>
        <w:rPr>
          <w:b/>
        </w:rPr>
      </w:pPr>
    </w:p>
    <w:p w:rsidR="004B68C9" w:rsidRDefault="004B68C9" w:rsidP="004B68C9">
      <w:pPr>
        <w:ind w:left="180" w:right="1435" w:firstLine="360"/>
        <w:jc w:val="center"/>
        <w:rPr>
          <w:b/>
        </w:rPr>
      </w:pPr>
    </w:p>
    <w:p w:rsidR="004B68C9" w:rsidRDefault="004B68C9" w:rsidP="004B68C9">
      <w:pPr>
        <w:ind w:left="180" w:right="1435" w:firstLine="360"/>
        <w:jc w:val="center"/>
        <w:rPr>
          <w:b/>
        </w:rPr>
      </w:pPr>
    </w:p>
    <w:p w:rsidR="004B68C9" w:rsidRDefault="004B68C9" w:rsidP="004B68C9">
      <w:pPr>
        <w:ind w:left="180" w:right="1435" w:firstLine="360"/>
        <w:jc w:val="center"/>
        <w:rPr>
          <w:b/>
        </w:rPr>
      </w:pPr>
    </w:p>
    <w:p w:rsidR="004B68C9" w:rsidRDefault="004B68C9" w:rsidP="004B68C9">
      <w:pPr>
        <w:ind w:left="180" w:right="1435" w:firstLine="360"/>
        <w:jc w:val="center"/>
        <w:rPr>
          <w:b/>
        </w:rPr>
      </w:pPr>
    </w:p>
    <w:p w:rsidR="004B68C9" w:rsidRDefault="004B68C9" w:rsidP="004B68C9">
      <w:pPr>
        <w:ind w:left="180" w:right="1435" w:firstLine="360"/>
        <w:jc w:val="center"/>
        <w:rPr>
          <w:b/>
        </w:rPr>
      </w:pPr>
    </w:p>
    <w:p w:rsidR="004B68C9" w:rsidRDefault="004B68C9" w:rsidP="004B68C9">
      <w:pPr>
        <w:ind w:right="1435"/>
        <w:rPr>
          <w:b/>
        </w:rPr>
      </w:pPr>
    </w:p>
    <w:p w:rsidR="004B68C9" w:rsidRDefault="004B68C9" w:rsidP="004B68C9">
      <w:pPr>
        <w:ind w:left="180" w:right="1435" w:firstLine="360"/>
        <w:jc w:val="center"/>
        <w:rPr>
          <w:b/>
        </w:rPr>
      </w:pPr>
      <w:r>
        <w:rPr>
          <w:b/>
        </w:rPr>
        <w:lastRenderedPageBreak/>
        <w:t>ОЖИДАЕМЫЕ РЕЗУЛЬТАТЫ</w:t>
      </w:r>
    </w:p>
    <w:p w:rsidR="004B68C9" w:rsidRDefault="004B68C9" w:rsidP="004B68C9">
      <w:pPr>
        <w:ind w:right="1435"/>
        <w:jc w:val="both"/>
        <w:rPr>
          <w:sz w:val="28"/>
          <w:szCs w:val="28"/>
        </w:rPr>
      </w:pPr>
    </w:p>
    <w:p w:rsidR="004B68C9" w:rsidRDefault="004B68C9" w:rsidP="004B68C9">
      <w:pPr>
        <w:ind w:left="18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работы творческого объединения лежит принцип добровольности. Занятия  могут быть организованы как для хорошо успевающих школьников, так и для всех желающих. </w:t>
      </w:r>
    </w:p>
    <w:p w:rsidR="004B68C9" w:rsidRDefault="004B68C9" w:rsidP="004B68C9">
      <w:pPr>
        <w:ind w:firstLine="540"/>
        <w:jc w:val="both"/>
        <w:rPr>
          <w:rFonts w:eastAsia="Calibri"/>
          <w:b/>
          <w:i/>
        </w:rPr>
      </w:pPr>
      <w:r>
        <w:rPr>
          <w:sz w:val="28"/>
          <w:szCs w:val="28"/>
        </w:rPr>
        <w:t>Предполагается, что в результате занятий обучающихся в творческом объединении:</w:t>
      </w:r>
      <w:r w:rsidRPr="00790ED5">
        <w:rPr>
          <w:rFonts w:eastAsia="Calibri"/>
          <w:b/>
          <w:i/>
        </w:rPr>
        <w:t xml:space="preserve"> </w:t>
      </w:r>
    </w:p>
    <w:p w:rsidR="004B68C9" w:rsidRPr="00766B76" w:rsidRDefault="004B68C9" w:rsidP="004B68C9">
      <w:pPr>
        <w:ind w:firstLine="540"/>
        <w:jc w:val="both"/>
        <w:rPr>
          <w:rFonts w:eastAsia="Calibri"/>
          <w:b/>
          <w:i/>
          <w:sz w:val="28"/>
          <w:szCs w:val="28"/>
        </w:rPr>
      </w:pPr>
      <w:r w:rsidRPr="00766B76">
        <w:rPr>
          <w:rFonts w:eastAsia="Calibri"/>
          <w:b/>
          <w:i/>
          <w:sz w:val="28"/>
          <w:szCs w:val="28"/>
        </w:rPr>
        <w:t xml:space="preserve">- </w:t>
      </w:r>
      <w:r>
        <w:rPr>
          <w:rFonts w:eastAsia="Calibri"/>
          <w:b/>
          <w:i/>
          <w:sz w:val="28"/>
          <w:szCs w:val="28"/>
        </w:rPr>
        <w:t>Будут достигнуты уча</w:t>
      </w:r>
      <w:r w:rsidRPr="00766B76">
        <w:rPr>
          <w:rFonts w:eastAsia="Calibri"/>
          <w:b/>
          <w:i/>
          <w:sz w:val="28"/>
          <w:szCs w:val="28"/>
        </w:rPr>
        <w:t xml:space="preserve">щимися следующие личностные,  </w:t>
      </w:r>
      <w:proofErr w:type="spellStart"/>
      <w:r w:rsidRPr="00766B76">
        <w:rPr>
          <w:rFonts w:eastAsia="Calibri"/>
          <w:b/>
          <w:i/>
          <w:sz w:val="28"/>
          <w:szCs w:val="28"/>
        </w:rPr>
        <w:t>метапредметные</w:t>
      </w:r>
      <w:proofErr w:type="spellEnd"/>
      <w:r w:rsidRPr="00766B76">
        <w:rPr>
          <w:rFonts w:eastAsia="Calibri"/>
          <w:b/>
          <w:i/>
          <w:sz w:val="28"/>
          <w:szCs w:val="28"/>
        </w:rPr>
        <w:t xml:space="preserve"> и предметные результаты</w:t>
      </w:r>
    </w:p>
    <w:p w:rsidR="004B68C9" w:rsidRPr="00766B76" w:rsidRDefault="004B68C9" w:rsidP="004B68C9">
      <w:p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766B76">
        <w:rPr>
          <w:rFonts w:eastAsia="Calibri"/>
          <w:bCs/>
          <w:i/>
          <w:color w:val="000000"/>
          <w:sz w:val="28"/>
          <w:szCs w:val="28"/>
          <w:u w:val="single"/>
          <w:lang w:eastAsia="en-US"/>
        </w:rPr>
        <w:t>Личностными результатами изучения предмета является формирование следующих умений и качеств:</w:t>
      </w:r>
    </w:p>
    <w:p w:rsidR="004B68C9" w:rsidRPr="00766B76" w:rsidRDefault="004B68C9" w:rsidP="004B68C9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B76">
        <w:rPr>
          <w:rFonts w:eastAsia="Calibri"/>
          <w:color w:val="000000"/>
          <w:sz w:val="28"/>
          <w:szCs w:val="28"/>
          <w:lang w:eastAsia="en-US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4B68C9" w:rsidRPr="00766B76" w:rsidRDefault="004B68C9" w:rsidP="004B68C9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B76">
        <w:rPr>
          <w:rFonts w:eastAsia="Calibri"/>
          <w:color w:val="000000"/>
          <w:sz w:val="28"/>
          <w:szCs w:val="28"/>
          <w:lang w:eastAsia="en-US"/>
        </w:rPr>
        <w:t>Целостное восприятие окружающего мира.</w:t>
      </w:r>
    </w:p>
    <w:p w:rsidR="004B68C9" w:rsidRPr="00766B76" w:rsidRDefault="004B68C9" w:rsidP="004B68C9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B76">
        <w:rPr>
          <w:rFonts w:eastAsia="Calibri"/>
          <w:color w:val="000000"/>
          <w:sz w:val="28"/>
          <w:szCs w:val="28"/>
          <w:lang w:eastAsia="en-US"/>
        </w:rPr>
        <w:t>Рефлексивную самооценку, умение анализировать свои действия и управлять ими.</w:t>
      </w:r>
    </w:p>
    <w:p w:rsidR="004B68C9" w:rsidRPr="00766B76" w:rsidRDefault="004B68C9" w:rsidP="004B68C9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6B76">
        <w:rPr>
          <w:rFonts w:eastAsia="Calibri"/>
          <w:sz w:val="28"/>
          <w:szCs w:val="28"/>
          <w:lang w:eastAsia="en-US"/>
        </w:rPr>
        <w:t xml:space="preserve">Навыки сотрудничества </w:t>
      </w:r>
      <w:proofErr w:type="gramStart"/>
      <w:r w:rsidRPr="00766B76">
        <w:rPr>
          <w:rFonts w:eastAsia="Calibri"/>
          <w:sz w:val="28"/>
          <w:szCs w:val="28"/>
          <w:lang w:eastAsia="en-US"/>
        </w:rPr>
        <w:t>со</w:t>
      </w:r>
      <w:proofErr w:type="gramEnd"/>
      <w:r w:rsidRPr="00766B76">
        <w:rPr>
          <w:rFonts w:eastAsia="Calibri"/>
          <w:sz w:val="28"/>
          <w:szCs w:val="28"/>
          <w:lang w:eastAsia="en-US"/>
        </w:rPr>
        <w:t xml:space="preserve"> взрослыми и сверстниками.</w:t>
      </w:r>
    </w:p>
    <w:p w:rsidR="004B68C9" w:rsidRPr="00766B76" w:rsidRDefault="004B68C9" w:rsidP="004B68C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/>
        <w:ind w:left="284" w:firstLine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6B76">
        <w:rPr>
          <w:rFonts w:eastAsia="Calibri"/>
          <w:sz w:val="28"/>
          <w:szCs w:val="28"/>
          <w:lang w:eastAsia="en-US"/>
        </w:rPr>
        <w:t>Установку на</w:t>
      </w:r>
      <w:r w:rsidRPr="00766B76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766B76">
        <w:rPr>
          <w:rFonts w:eastAsia="Calibri"/>
          <w:sz w:val="28"/>
          <w:szCs w:val="28"/>
          <w:lang w:eastAsia="en-US"/>
        </w:rPr>
        <w:t xml:space="preserve">здоровый образ жизни, </w:t>
      </w:r>
      <w:r w:rsidRPr="00766B76">
        <w:rPr>
          <w:rFonts w:eastAsia="Calibri"/>
          <w:color w:val="000000"/>
          <w:sz w:val="28"/>
          <w:szCs w:val="28"/>
          <w:lang w:eastAsia="en-US"/>
        </w:rPr>
        <w:t>наличие мотивации к творческому труду, к работе на результат.</w:t>
      </w:r>
    </w:p>
    <w:p w:rsidR="004B68C9" w:rsidRPr="00766B76" w:rsidRDefault="004B68C9" w:rsidP="004B68C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/>
        <w:ind w:left="284" w:firstLine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6B76">
        <w:rPr>
          <w:rFonts w:eastAsia="Calibri"/>
          <w:color w:val="000000"/>
          <w:sz w:val="28"/>
          <w:szCs w:val="28"/>
          <w:lang w:eastAsia="en-US"/>
        </w:rPr>
        <w:t>Независимость и критичность мышления.</w:t>
      </w:r>
    </w:p>
    <w:p w:rsidR="004B68C9" w:rsidRPr="00766B76" w:rsidRDefault="004B68C9" w:rsidP="004B68C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/>
        <w:ind w:left="284" w:firstLine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6B76">
        <w:rPr>
          <w:rFonts w:eastAsia="Calibri"/>
          <w:color w:val="000000"/>
          <w:sz w:val="28"/>
          <w:szCs w:val="28"/>
          <w:lang w:eastAsia="en-US"/>
        </w:rPr>
        <w:t>Воля и настойчивость в достижении цели.</w:t>
      </w:r>
    </w:p>
    <w:p w:rsidR="004B68C9" w:rsidRPr="00766B76" w:rsidRDefault="004B68C9" w:rsidP="004B68C9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  <w:sz w:val="28"/>
          <w:szCs w:val="28"/>
          <w:u w:val="single"/>
        </w:rPr>
      </w:pPr>
      <w:proofErr w:type="spellStart"/>
      <w:r w:rsidRPr="00766B76">
        <w:rPr>
          <w:bCs/>
          <w:i/>
          <w:color w:val="000000"/>
          <w:sz w:val="28"/>
          <w:szCs w:val="28"/>
          <w:u w:val="single"/>
        </w:rPr>
        <w:t>Метапредметными</w:t>
      </w:r>
      <w:proofErr w:type="spellEnd"/>
      <w:r w:rsidRPr="00766B76">
        <w:rPr>
          <w:bCs/>
          <w:i/>
          <w:color w:val="000000"/>
          <w:sz w:val="28"/>
          <w:szCs w:val="28"/>
          <w:u w:val="single"/>
        </w:rPr>
        <w:t xml:space="preserve"> результатами изучения курса является формирование универсальных учебных действий (УУД).</w:t>
      </w:r>
    </w:p>
    <w:p w:rsidR="004B68C9" w:rsidRPr="00766B76" w:rsidRDefault="004B68C9" w:rsidP="004B68C9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66B76">
        <w:rPr>
          <w:b/>
          <w:bCs/>
          <w:i/>
          <w:iCs/>
          <w:color w:val="000000"/>
          <w:sz w:val="28"/>
          <w:szCs w:val="28"/>
        </w:rPr>
        <w:t xml:space="preserve">Регулятивные УУД: </w:t>
      </w:r>
    </w:p>
    <w:p w:rsidR="004B68C9" w:rsidRPr="00766B76" w:rsidRDefault="004B68C9" w:rsidP="004B68C9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B76">
        <w:rPr>
          <w:rFonts w:eastAsia="Calibri"/>
          <w:color w:val="000000"/>
          <w:sz w:val="28"/>
          <w:szCs w:val="28"/>
          <w:lang w:eastAsia="en-US"/>
        </w:rPr>
        <w:t>самостоятельно обнаруживать и формулировать учебную проблему, определять цель УД;</w:t>
      </w:r>
    </w:p>
    <w:p w:rsidR="004B68C9" w:rsidRPr="00766B76" w:rsidRDefault="004B68C9" w:rsidP="004B68C9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B76">
        <w:rPr>
          <w:rFonts w:eastAsia="Calibri"/>
          <w:color w:val="000000"/>
          <w:sz w:val="28"/>
          <w:szCs w:val="28"/>
          <w:lang w:eastAsia="en-US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766B76">
        <w:rPr>
          <w:rFonts w:eastAsia="Calibri"/>
          <w:color w:val="000000"/>
          <w:sz w:val="28"/>
          <w:szCs w:val="28"/>
          <w:lang w:eastAsia="en-US"/>
        </w:rPr>
        <w:t>из</w:t>
      </w:r>
      <w:proofErr w:type="gramEnd"/>
      <w:r w:rsidRPr="00766B76">
        <w:rPr>
          <w:rFonts w:eastAsia="Calibri"/>
          <w:color w:val="000000"/>
          <w:sz w:val="28"/>
          <w:szCs w:val="28"/>
          <w:lang w:eastAsia="en-US"/>
        </w:rPr>
        <w:t xml:space="preserve"> предложенных, а также искать их самостоятельно;</w:t>
      </w:r>
    </w:p>
    <w:p w:rsidR="004B68C9" w:rsidRPr="00766B76" w:rsidRDefault="004B68C9" w:rsidP="004B68C9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B76">
        <w:rPr>
          <w:rFonts w:eastAsia="Calibri"/>
          <w:color w:val="000000"/>
          <w:sz w:val="28"/>
          <w:szCs w:val="28"/>
          <w:lang w:eastAsia="en-US"/>
        </w:rPr>
        <w:t>составлять (индивидуально или в группе) план решения проблемы (выполнения проекта);</w:t>
      </w:r>
    </w:p>
    <w:p w:rsidR="004B68C9" w:rsidRPr="00766B76" w:rsidRDefault="004B68C9" w:rsidP="004B68C9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B76">
        <w:rPr>
          <w:rFonts w:eastAsia="Calibri"/>
          <w:color w:val="000000"/>
          <w:sz w:val="28"/>
          <w:szCs w:val="28"/>
          <w:lang w:eastAsia="en-US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4B68C9" w:rsidRPr="00766B76" w:rsidRDefault="004B68C9" w:rsidP="004B68C9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B76">
        <w:rPr>
          <w:rFonts w:eastAsia="Calibri"/>
          <w:color w:val="000000"/>
          <w:sz w:val="28"/>
          <w:szCs w:val="28"/>
          <w:lang w:eastAsia="en-US"/>
        </w:rPr>
        <w:t xml:space="preserve"> в диалоге с учителем совершенствовать самостоятельно выбранные критерии оценки.</w:t>
      </w:r>
    </w:p>
    <w:p w:rsidR="004B68C9" w:rsidRPr="00766B76" w:rsidRDefault="004B68C9" w:rsidP="004B68C9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66B76">
        <w:rPr>
          <w:b/>
          <w:bCs/>
          <w:i/>
          <w:iCs/>
          <w:color w:val="000000"/>
          <w:sz w:val="28"/>
          <w:szCs w:val="28"/>
        </w:rPr>
        <w:t>Познавательные УУД:</w:t>
      </w:r>
    </w:p>
    <w:p w:rsidR="004B68C9" w:rsidRPr="00766B76" w:rsidRDefault="004B68C9" w:rsidP="004B68C9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B76">
        <w:rPr>
          <w:rFonts w:eastAsia="Calibri"/>
          <w:color w:val="000000"/>
          <w:sz w:val="28"/>
          <w:szCs w:val="28"/>
          <w:lang w:eastAsia="en-US"/>
        </w:rPr>
        <w:t>проводить наблюдение и эксперимент под руководством учителя;</w:t>
      </w:r>
    </w:p>
    <w:p w:rsidR="004B68C9" w:rsidRPr="00766B76" w:rsidRDefault="004B68C9" w:rsidP="004B68C9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B76">
        <w:rPr>
          <w:rFonts w:eastAsia="Calibri"/>
          <w:color w:val="000000"/>
          <w:sz w:val="28"/>
          <w:szCs w:val="28"/>
          <w:lang w:eastAsia="en-US"/>
        </w:rPr>
        <w:t>осуществлять расширенный поиск информации с использованием ресурсов библиотек и Интернета;</w:t>
      </w:r>
    </w:p>
    <w:p w:rsidR="004B68C9" w:rsidRPr="00766B76" w:rsidRDefault="004B68C9" w:rsidP="004B68C9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B76">
        <w:rPr>
          <w:rFonts w:eastAsia="Calibri"/>
          <w:color w:val="000000"/>
          <w:sz w:val="28"/>
          <w:szCs w:val="28"/>
          <w:lang w:eastAsia="en-US"/>
        </w:rPr>
        <w:t>осуществлять выбор наиболее эффективных способов решения задач в зависимости от конкретных условий;</w:t>
      </w:r>
    </w:p>
    <w:p w:rsidR="004B68C9" w:rsidRPr="00766B76" w:rsidRDefault="004B68C9" w:rsidP="004B68C9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B76">
        <w:rPr>
          <w:rFonts w:eastAsia="Calibri"/>
          <w:color w:val="000000"/>
          <w:sz w:val="28"/>
          <w:szCs w:val="28"/>
          <w:lang w:eastAsia="en-US"/>
        </w:rPr>
        <w:lastRenderedPageBreak/>
        <w:t>анализировать, сравнивать, классифицировать и обобщать факты и явления;</w:t>
      </w:r>
    </w:p>
    <w:p w:rsidR="004B68C9" w:rsidRPr="00766B76" w:rsidRDefault="004B68C9" w:rsidP="004B68C9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66B76">
        <w:rPr>
          <w:b/>
          <w:bCs/>
          <w:i/>
          <w:iCs/>
          <w:color w:val="000000"/>
          <w:sz w:val="28"/>
          <w:szCs w:val="28"/>
        </w:rPr>
        <w:t>Коммуникативные УУД:</w:t>
      </w:r>
    </w:p>
    <w:p w:rsidR="004B68C9" w:rsidRPr="00766B76" w:rsidRDefault="004B68C9" w:rsidP="004B68C9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B76">
        <w:rPr>
          <w:rFonts w:eastAsia="Calibri"/>
          <w:color w:val="000000"/>
          <w:sz w:val="28"/>
          <w:szCs w:val="28"/>
          <w:lang w:eastAsia="en-US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4B68C9" w:rsidRPr="00766B76" w:rsidRDefault="004B68C9" w:rsidP="004B68C9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B76">
        <w:rPr>
          <w:rFonts w:eastAsia="Calibri"/>
          <w:color w:val="000000"/>
          <w:sz w:val="28"/>
          <w:szCs w:val="28"/>
          <w:lang w:eastAsia="en-US"/>
        </w:rPr>
        <w:t>в дискуссии уметь выдвинуть аргументы и контраргументы;</w:t>
      </w:r>
    </w:p>
    <w:p w:rsidR="004B68C9" w:rsidRPr="00766B76" w:rsidRDefault="004B68C9" w:rsidP="004B68C9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B76">
        <w:rPr>
          <w:rFonts w:eastAsia="Calibri"/>
          <w:color w:val="000000"/>
          <w:sz w:val="28"/>
          <w:szCs w:val="28"/>
          <w:lang w:eastAsia="en-US"/>
        </w:rPr>
        <w:t xml:space="preserve">учиться </w:t>
      </w:r>
      <w:proofErr w:type="gramStart"/>
      <w:r w:rsidRPr="00766B76">
        <w:rPr>
          <w:rFonts w:eastAsia="Calibri"/>
          <w:color w:val="000000"/>
          <w:sz w:val="28"/>
          <w:szCs w:val="28"/>
          <w:lang w:eastAsia="en-US"/>
        </w:rPr>
        <w:t>критично</w:t>
      </w:r>
      <w:proofErr w:type="gramEnd"/>
      <w:r w:rsidRPr="00766B76">
        <w:rPr>
          <w:rFonts w:eastAsia="Calibri"/>
          <w:color w:val="000000"/>
          <w:sz w:val="28"/>
          <w:szCs w:val="28"/>
          <w:lang w:eastAsia="en-US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4B68C9" w:rsidRDefault="004B68C9" w:rsidP="004B68C9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  <w:u w:val="single"/>
        </w:rPr>
      </w:pPr>
      <w:r w:rsidRPr="00766B76">
        <w:rPr>
          <w:bCs/>
          <w:i/>
          <w:color w:val="000000"/>
          <w:sz w:val="28"/>
          <w:szCs w:val="28"/>
          <w:u w:val="single"/>
        </w:rPr>
        <w:t>Предметными результатами</w:t>
      </w:r>
      <w:r w:rsidRPr="00766B76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u w:val="single"/>
        </w:rPr>
        <w:t xml:space="preserve">изучения курса является: </w:t>
      </w:r>
    </w:p>
    <w:p w:rsidR="004B68C9" w:rsidRPr="00766B76" w:rsidRDefault="004B68C9" w:rsidP="004B68C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ожидается, что повысится интерес уча</w:t>
      </w:r>
      <w:r w:rsidRPr="00766B76">
        <w:rPr>
          <w:rFonts w:eastAsia="Calibri"/>
          <w:color w:val="000000"/>
          <w:sz w:val="28"/>
          <w:szCs w:val="28"/>
          <w:lang w:eastAsia="en-US"/>
        </w:rPr>
        <w:t>щихся к математике, как универсальной  науке;</w:t>
      </w:r>
    </w:p>
    <w:p w:rsidR="004B68C9" w:rsidRPr="00766B76" w:rsidRDefault="004B68C9" w:rsidP="004B68C9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результате изучения курса </w:t>
      </w:r>
      <w:r w:rsidRPr="00766B76">
        <w:rPr>
          <w:rFonts w:eastAsia="Calibri"/>
          <w:color w:val="000000"/>
          <w:sz w:val="28"/>
          <w:szCs w:val="28"/>
          <w:lang w:eastAsia="en-US"/>
        </w:rPr>
        <w:t xml:space="preserve">расширится  </w:t>
      </w:r>
      <w:proofErr w:type="gramStart"/>
      <w:r w:rsidRPr="00766B76">
        <w:rPr>
          <w:rFonts w:eastAsia="Calibri"/>
          <w:color w:val="000000"/>
          <w:sz w:val="28"/>
          <w:szCs w:val="28"/>
          <w:lang w:eastAsia="en-US"/>
        </w:rPr>
        <w:t>кругозор</w:t>
      </w:r>
      <w:proofErr w:type="gramEnd"/>
      <w:r w:rsidRPr="00766B76">
        <w:rPr>
          <w:rFonts w:eastAsia="Calibri"/>
          <w:color w:val="000000"/>
          <w:sz w:val="28"/>
          <w:szCs w:val="28"/>
          <w:lang w:eastAsia="en-US"/>
        </w:rPr>
        <w:t xml:space="preserve"> и совершенствуются навыки решения задач;</w:t>
      </w:r>
    </w:p>
    <w:p w:rsidR="004B68C9" w:rsidRPr="00766B76" w:rsidRDefault="004B68C9" w:rsidP="004B68C9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B76">
        <w:rPr>
          <w:rFonts w:eastAsia="Calibri"/>
          <w:color w:val="000000"/>
          <w:sz w:val="28"/>
          <w:szCs w:val="28"/>
          <w:lang w:eastAsia="en-US"/>
        </w:rPr>
        <w:t>дети приобретут навыки и потребности в самостоятельной творческой деятельности;</w:t>
      </w:r>
    </w:p>
    <w:p w:rsidR="004B68C9" w:rsidRPr="00766B76" w:rsidRDefault="004B68C9" w:rsidP="004B68C9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6B76">
        <w:rPr>
          <w:rFonts w:eastAsia="Calibri"/>
          <w:color w:val="000000"/>
          <w:sz w:val="28"/>
          <w:szCs w:val="28"/>
          <w:lang w:eastAsia="en-US"/>
        </w:rPr>
        <w:t>будут иметь опыт разработки и публичной защиты созданной презентации, редакционной работы по созданию ежемесячного школьного печатного издания «ПОЛЯНКА школьных новостей».</w:t>
      </w:r>
    </w:p>
    <w:p w:rsidR="004B68C9" w:rsidRPr="00766B76" w:rsidRDefault="004B68C9" w:rsidP="004B68C9">
      <w:pPr>
        <w:ind w:right="1435"/>
        <w:jc w:val="both"/>
        <w:rPr>
          <w:sz w:val="28"/>
          <w:szCs w:val="28"/>
        </w:rPr>
      </w:pPr>
    </w:p>
    <w:p w:rsidR="005A11FD" w:rsidRDefault="005A11FD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Default="00296AF0"/>
    <w:p w:rsidR="00296AF0" w:rsidRPr="00296AF0" w:rsidRDefault="00296AF0" w:rsidP="00296AF0">
      <w:pPr>
        <w:jc w:val="center"/>
        <w:rPr>
          <w:b/>
        </w:rPr>
      </w:pPr>
      <w:r w:rsidRPr="00296AF0">
        <w:rPr>
          <w:b/>
        </w:rPr>
        <w:lastRenderedPageBreak/>
        <w:t>СОДЕРЖАНИЕ ЗАНЯТИЙ И ТЕМАТИЧЕСКИЙ ПЛАН, 1-ый год обучения</w:t>
      </w:r>
    </w:p>
    <w:p w:rsidR="00296AF0" w:rsidRPr="00296AF0" w:rsidRDefault="00296AF0" w:rsidP="00296AF0">
      <w:pPr>
        <w:jc w:val="center"/>
        <w:rPr>
          <w:b/>
        </w:rPr>
      </w:pPr>
      <w:r w:rsidRPr="00296AF0">
        <w:rPr>
          <w:b/>
        </w:rPr>
        <w:t xml:space="preserve">Курс </w:t>
      </w:r>
      <w:r w:rsidRPr="00296AF0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«Учение с увлечением»</w:t>
      </w:r>
    </w:p>
    <w:p w:rsidR="00296AF0" w:rsidRPr="00296AF0" w:rsidRDefault="00296AF0" w:rsidP="00296AF0">
      <w:pPr>
        <w:ind w:left="180"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2271"/>
        <w:gridCol w:w="2437"/>
        <w:gridCol w:w="2265"/>
        <w:gridCol w:w="1838"/>
      </w:tblGrid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 xml:space="preserve">№ </w:t>
            </w:r>
            <w:proofErr w:type="gramStart"/>
            <w:r w:rsidRPr="00296AF0">
              <w:rPr>
                <w:b/>
              </w:rPr>
              <w:t>п</w:t>
            </w:r>
            <w:proofErr w:type="gramEnd"/>
            <w:r w:rsidRPr="00296AF0">
              <w:rPr>
                <w:b/>
              </w:rPr>
              <w:t>/п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Избранные вопросы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 xml:space="preserve">Тема занятия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both"/>
              <w:rPr>
                <w:b/>
              </w:rPr>
            </w:pPr>
            <w:r w:rsidRPr="00296AF0">
              <w:rPr>
                <w:b/>
              </w:rPr>
              <w:t>Другие формы внеклассной работы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Литература</w:t>
            </w: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r w:rsidRPr="00296AF0">
              <w:t>Вводный инструктаж.</w:t>
            </w:r>
          </w:p>
          <w:p w:rsidR="00296AF0" w:rsidRPr="00296AF0" w:rsidRDefault="00296AF0" w:rsidP="00296AF0">
            <w:r w:rsidRPr="00296AF0">
              <w:t>Знакомство со структурой занятий.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Презентация «Математическая шкатулка»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  <w:r w:rsidRPr="00296AF0">
              <w:t>8,9</w:t>
            </w: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Решение сюжетных задач с конца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Игра «Ай, да я!»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  <w:r w:rsidRPr="00296AF0">
              <w:t>1, 2,3</w:t>
            </w: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r w:rsidRPr="00296AF0">
              <w:t>Счет у первобытных людей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r w:rsidRPr="00296AF0">
              <w:t>Решение занимательных задач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both"/>
            </w:pPr>
            <w:r w:rsidRPr="00296AF0">
              <w:t>1,2,4</w:t>
            </w: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Олимпиада по математике (школьный тур)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r w:rsidRPr="00296AF0">
              <w:t>Запись цифр и чисел у разных народов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r w:rsidRPr="00296AF0">
              <w:t>Приемы быстрого счета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r w:rsidRPr="00296AF0">
              <w:t>Конкурс художнико</w:t>
            </w:r>
            <w:proofErr w:type="gramStart"/>
            <w:r w:rsidRPr="00296AF0">
              <w:t>в(</w:t>
            </w:r>
            <w:proofErr w:type="gramEnd"/>
            <w:r w:rsidRPr="00296AF0">
              <w:t>кто быстрее нарисует фигуры, соединив отрезками числа, делящиеся на 3)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both"/>
            </w:pPr>
            <w:r w:rsidRPr="00296AF0">
              <w:t>1,2,6</w:t>
            </w: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r w:rsidRPr="00296AF0">
              <w:t>Числа - великаны и числ</w:t>
            </w:r>
            <w:proofErr w:type="gramStart"/>
            <w:r w:rsidRPr="00296AF0">
              <w:t>а-</w:t>
            </w:r>
            <w:proofErr w:type="gramEnd"/>
            <w:r w:rsidRPr="00296AF0">
              <w:t xml:space="preserve"> малютки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r w:rsidRPr="00296AF0">
              <w:t>Проверка наблюдательности.</w:t>
            </w:r>
          </w:p>
          <w:p w:rsidR="00296AF0" w:rsidRPr="00296AF0" w:rsidRDefault="00296AF0" w:rsidP="00296AF0">
            <w:r w:rsidRPr="00296AF0">
              <w:t>Задания на выявление закономерностей.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r w:rsidRPr="00296AF0">
              <w:t>Стихи о числах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both"/>
            </w:pPr>
            <w:r w:rsidRPr="00296AF0">
              <w:t>1,3,5</w:t>
            </w: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r w:rsidRPr="00296AF0">
              <w:t xml:space="preserve">Число </w:t>
            </w:r>
            <w:proofErr w:type="spellStart"/>
            <w:r w:rsidRPr="00296AF0">
              <w:t>Шехерезады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r w:rsidRPr="00296AF0">
              <w:t>Математические фокусы на свойства этого числа.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both"/>
            </w:pPr>
            <w:r w:rsidRPr="00296AF0">
              <w:t>1,2,6</w:t>
            </w: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r w:rsidRPr="00296AF0">
              <w:t>Нестандартная олимпиада (хоккей)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both"/>
            </w:pPr>
            <w:r w:rsidRPr="00296AF0">
              <w:t>5,6</w:t>
            </w: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r w:rsidRPr="00296AF0">
              <w:t>Чтение отрывков из кн. «Алиса в стране математики»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r w:rsidRPr="00296AF0">
              <w:t>Задачи на разрезание и перекраивание фигур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both"/>
            </w:pPr>
            <w:r w:rsidRPr="00296AF0">
              <w:t>7,6,1</w:t>
            </w: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r w:rsidRPr="00296AF0">
              <w:t xml:space="preserve">Старые русские меры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r w:rsidRPr="00296AF0">
              <w:t>Решение старинных задач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r w:rsidRPr="00296AF0">
              <w:t>Пословицы о мерах измерения. Презентация «Единицы измерения»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both"/>
            </w:pPr>
            <w:r w:rsidRPr="00296AF0">
              <w:t>1,8,6</w:t>
            </w: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История календаря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Геометрия спичек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Угадывание даты рождения.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  <w:r w:rsidRPr="00296AF0">
              <w:t>1,3</w:t>
            </w: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 xml:space="preserve">Метрическая  система мер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Римская нумерация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Игра «Стертая цифра»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  <w:r w:rsidRPr="00296AF0">
              <w:t>1,6,9</w:t>
            </w: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13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Нестандартная олимпиада (математическая карусель)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Головоломки («Утопить или повесить», «парадокс цирюльника</w:t>
            </w:r>
            <w:proofErr w:type="gramStart"/>
            <w:r w:rsidRPr="00296AF0">
              <w:t>»,…)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  <w:r w:rsidRPr="00296AF0">
              <w:t>2,5</w:t>
            </w: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lastRenderedPageBreak/>
              <w:t>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Графы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Применение графов при решении задач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Математические кроссворды</w:t>
            </w:r>
          </w:p>
          <w:p w:rsidR="00296AF0" w:rsidRPr="00296AF0" w:rsidRDefault="00296AF0" w:rsidP="00296AF0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  <w:r w:rsidRPr="00296AF0">
              <w:t>1,2,6</w:t>
            </w: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Новогодняя мозаика в математических задачах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Презентация «Математические сюрпризы от Деда Мороза»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  <w:r w:rsidRPr="00296AF0">
              <w:t>2,6</w:t>
            </w: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Коллективный творческий проект «Математическая газета»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Решение задач из математических газет кабинета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Математическая газета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17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roofErr w:type="spellStart"/>
            <w:r w:rsidRPr="00296AF0">
              <w:t>Л.Ф.Магницкий</w:t>
            </w:r>
            <w:proofErr w:type="spellEnd"/>
            <w:r w:rsidRPr="00296AF0">
              <w:t xml:space="preserve"> и его «Арифметика»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 xml:space="preserve">Принцип Дирихле в задачах и головоломках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Математический конферанс (интересные сведения, анекдоты)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  <w:r w:rsidRPr="00296AF0">
              <w:t>5,4,6,1</w:t>
            </w: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Множества и подмножества. Факты из биографии Эйлера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 xml:space="preserve">Решение логических задач с помощью кругов Эйлера.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  <w:r w:rsidRPr="00296AF0">
              <w:t>2,6,8</w:t>
            </w: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19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Интересные факты из ЖЗЛ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Математические ребусы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Логическая пауза (миниатюра)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  <w:r w:rsidRPr="00296AF0">
              <w:t>3,4,6</w:t>
            </w: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Задачи на перекладывание предметов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Изготовление моделей для кабинета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  <w:r w:rsidRPr="00296AF0">
              <w:t>3,11</w:t>
            </w: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Нестандартная олимпиада (драка)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  <w:r w:rsidRPr="00296AF0">
              <w:t>2,5</w:t>
            </w: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 xml:space="preserve">Страницы книги </w:t>
            </w:r>
            <w:proofErr w:type="spellStart"/>
            <w:r w:rsidRPr="00296AF0">
              <w:t>В.В.Мадер</w:t>
            </w:r>
            <w:proofErr w:type="spellEnd"/>
            <w:r w:rsidRPr="00296AF0">
              <w:t xml:space="preserve"> «Математический детектив»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Решение остросюжетных задач с помощью таблиц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Математический конферанс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  <w:r w:rsidRPr="00296AF0">
              <w:t>10</w:t>
            </w: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Вычисления в современном мире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Вычисления на ПК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Математические сказки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Методическая шкатулка учителя.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Математические ребусы на ПК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Логическая пауза (миниатюра)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  <w:r w:rsidRPr="00296AF0">
              <w:t>1,11,4</w:t>
            </w: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О международном математическом конкурсе-игре «Кенгуру»</w:t>
            </w:r>
          </w:p>
          <w:p w:rsidR="00296AF0" w:rsidRPr="00296AF0" w:rsidRDefault="00296AF0" w:rsidP="00296AF0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Решение задач этого конкурса.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Знакомство с книгой Почета юных математиков.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  <w:r w:rsidRPr="00296AF0">
              <w:t>10</w:t>
            </w: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26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Международный математический конкурс-игра «Кенгуру»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  <w:rPr>
                <w:sz w:val="22"/>
                <w:szCs w:val="22"/>
              </w:rPr>
            </w:pPr>
            <w:r w:rsidRPr="00296AF0">
              <w:rPr>
                <w:sz w:val="22"/>
                <w:szCs w:val="22"/>
              </w:rPr>
              <w:t xml:space="preserve">По индивидуальным </w:t>
            </w:r>
            <w:proofErr w:type="spellStart"/>
            <w:r w:rsidRPr="00296AF0">
              <w:rPr>
                <w:sz w:val="22"/>
                <w:szCs w:val="22"/>
              </w:rPr>
              <w:t>КИМам</w:t>
            </w:r>
            <w:proofErr w:type="spellEnd"/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27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</w:pPr>
            <w:r w:rsidRPr="00296AF0">
              <w:rPr>
                <w:sz w:val="22"/>
                <w:szCs w:val="22"/>
                <w:u w:val="single"/>
              </w:rPr>
              <w:t>Редакционно-издательская деятельность.</w:t>
            </w:r>
            <w:r w:rsidRPr="00296AF0"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 xml:space="preserve">Основы компьютерной верстки. Издательское дело в среде </w:t>
            </w:r>
            <w:proofErr w:type="spellStart"/>
            <w:proofErr w:type="gramStart"/>
            <w:r w:rsidRPr="00296AF0">
              <w:t>тексто</w:t>
            </w:r>
            <w:proofErr w:type="spellEnd"/>
            <w:r w:rsidRPr="00296AF0">
              <w:t xml:space="preserve"> </w:t>
            </w:r>
            <w:proofErr w:type="spellStart"/>
            <w:r w:rsidRPr="00296AF0">
              <w:t>вого</w:t>
            </w:r>
            <w:proofErr w:type="spellEnd"/>
            <w:proofErr w:type="gramEnd"/>
            <w:r w:rsidRPr="00296AF0">
              <w:t xml:space="preserve"> процессора </w:t>
            </w:r>
            <w:proofErr w:type="spellStart"/>
            <w:r w:rsidRPr="00296AF0">
              <w:t>Word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О чем рассказывают страницы школьной газеты.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28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/>
              <w:ind w:firstLine="34"/>
            </w:pPr>
            <w:r w:rsidRPr="00296AF0">
              <w:t xml:space="preserve">Форматирование </w:t>
            </w:r>
            <w:r w:rsidRPr="00296AF0">
              <w:lastRenderedPageBreak/>
              <w:t>текста.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lastRenderedPageBreak/>
              <w:t xml:space="preserve">Основные правила ввода и </w:t>
            </w:r>
            <w:r w:rsidRPr="00296AF0">
              <w:lastRenderedPageBreak/>
              <w:t>редактирования текста.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lastRenderedPageBreak/>
              <w:t xml:space="preserve">Правила написания заметок. Выбор </w:t>
            </w:r>
            <w:r w:rsidRPr="00296AF0">
              <w:lastRenderedPageBreak/>
              <w:t>темы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lastRenderedPageBreak/>
              <w:t>29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/>
              <w:ind w:firstLine="34"/>
            </w:pPr>
            <w:r w:rsidRPr="00296AF0">
              <w:t xml:space="preserve">Работа с иллюстрациями.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Вставка иллюстраций. Изменение размеров иллюстраций.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Технология работы с иллюстрациями.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/>
              <w:ind w:firstLine="34"/>
            </w:pPr>
            <w:r w:rsidRPr="00296AF0">
              <w:t xml:space="preserve">Параметры страницы.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Создание колонтитулов, нумерация страниц.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31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/>
              <w:ind w:firstLine="34"/>
              <w:jc w:val="both"/>
            </w:pPr>
            <w:r w:rsidRPr="00296AF0">
              <w:t>Стилевое оформление документа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Стили оформления газеты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32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/>
              <w:ind w:firstLine="34"/>
              <w:jc w:val="both"/>
            </w:pPr>
            <w:r w:rsidRPr="00296AF0">
              <w:t>Создание оглавлений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Пр. работа. Подбор заголовков.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33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 xml:space="preserve">Работа над проектом. </w:t>
            </w:r>
          </w:p>
          <w:p w:rsidR="00296AF0" w:rsidRPr="00296AF0" w:rsidRDefault="00296AF0" w:rsidP="00296AF0">
            <w:r w:rsidRPr="00296AF0">
              <w:t>Структура проекта.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Подбор содержания.</w:t>
            </w:r>
          </w:p>
          <w:p w:rsidR="00296AF0" w:rsidRPr="00296AF0" w:rsidRDefault="00296AF0" w:rsidP="00296AF0">
            <w:r w:rsidRPr="00296AF0">
              <w:t>Создание итогового проекта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Демонстрация творческих проектов детей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</w:p>
        </w:tc>
      </w:tr>
      <w:tr w:rsidR="00296AF0" w:rsidRPr="00296AF0" w:rsidTr="000A29D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34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Подведение итогов года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Коллективный праздник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</w:p>
        </w:tc>
      </w:tr>
    </w:tbl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Default="00296AF0" w:rsidP="00296AF0">
      <w:pPr>
        <w:ind w:left="180" w:firstLine="720"/>
        <w:jc w:val="both"/>
      </w:pPr>
    </w:p>
    <w:p w:rsidR="00296AF0" w:rsidRPr="00296AF0" w:rsidRDefault="00296AF0" w:rsidP="00296AF0">
      <w:pPr>
        <w:ind w:left="180" w:firstLine="720"/>
        <w:jc w:val="center"/>
        <w:rPr>
          <w:b/>
        </w:rPr>
      </w:pPr>
      <w:r w:rsidRPr="00296AF0">
        <w:rPr>
          <w:b/>
        </w:rPr>
        <w:lastRenderedPageBreak/>
        <w:t>СОДЕРЖАНИЕ ЗАНЯТИЙ И ТЕМАТИЧЕСКИЙ ПЛАН, 2-ой год обучения</w:t>
      </w:r>
    </w:p>
    <w:p w:rsidR="00296AF0" w:rsidRPr="00296AF0" w:rsidRDefault="00296AF0" w:rsidP="00296AF0">
      <w:pPr>
        <w:jc w:val="center"/>
        <w:rPr>
          <w:b/>
        </w:rPr>
      </w:pPr>
      <w:r w:rsidRPr="00296AF0">
        <w:rPr>
          <w:b/>
        </w:rPr>
        <w:t xml:space="preserve">Курс </w:t>
      </w:r>
      <w:r w:rsidRPr="00296AF0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«За страницами учебника»</w:t>
      </w:r>
    </w:p>
    <w:p w:rsidR="00296AF0" w:rsidRPr="00296AF0" w:rsidRDefault="00296AF0" w:rsidP="00296AF0">
      <w:pPr>
        <w:ind w:left="180"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57"/>
        <w:gridCol w:w="2520"/>
        <w:gridCol w:w="2340"/>
        <w:gridCol w:w="1545"/>
      </w:tblGrid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 xml:space="preserve">№ </w:t>
            </w:r>
            <w:proofErr w:type="gramStart"/>
            <w:r w:rsidRPr="00296AF0">
              <w:rPr>
                <w:b/>
                <w:lang w:eastAsia="en-US"/>
              </w:rPr>
              <w:t>п</w:t>
            </w:r>
            <w:proofErr w:type="gramEnd"/>
            <w:r w:rsidRPr="00296AF0">
              <w:rPr>
                <w:b/>
                <w:lang w:eastAsia="en-US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Избранные вопросы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Тема решаемых задач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Другие формы внеклассной работы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Литература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Меры веса Презентация «Единицы измерения»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Вводный инструктаж. Задачи на взвешивание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Примеры из литературы со старинными мерами веса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  <w:r w:rsidRPr="00296AF0">
              <w:t>3,6,1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Решение задач на переливание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Викторина «Ох, уж эта математика!»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  <w:r w:rsidRPr="00296AF0">
              <w:t>6,5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История часов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Задачи по теме «Вокруг часов»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  <w:r w:rsidRPr="00296AF0">
              <w:t>5,6,11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Олимпиада по математике (школьный тур)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Нестандартная олимпиада (ярмарка)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Происшествия и приключения на тропинках математики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Решение сюжетных задач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Логические паузы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  <w:r w:rsidRPr="00296AF0">
              <w:t>1-6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Принцип создания сюжета сказки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Решение задач на сказочные сюжеты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Коллективное сочинение сказки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  <w:r w:rsidRPr="00296AF0">
              <w:t>Коллекция сказок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Инварианты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Решение задач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r w:rsidRPr="00296AF0">
              <w:t>Игры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  <w:r w:rsidRPr="00296AF0">
              <w:t>2,3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Решение задач на возраст и переливание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Конкурс художников: не отрывая карандаша.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2,11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Запись</w:t>
            </w:r>
            <w:r w:rsidRPr="00296AF0">
              <w:rPr>
                <w:i/>
                <w:lang w:eastAsia="en-US"/>
              </w:rPr>
              <w:t xml:space="preserve"> </w:t>
            </w:r>
            <w:r w:rsidRPr="00296AF0">
              <w:rPr>
                <w:position w:val="-6"/>
                <w:lang w:eastAsia="en-US"/>
              </w:rPr>
              <w:object w:dxaOrig="420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7.25pt" o:ole="">
                  <v:imagedata r:id="rId6" o:title=""/>
                </v:shape>
                <o:OLEObject Type="Embed" ProgID="Equation.3" ShapeID="_x0000_i1025" DrawAspect="Content" ObjectID="_1508872694" r:id="rId7"/>
              </w:object>
            </w:r>
            <w:r w:rsidRPr="00296AF0">
              <w:rPr>
                <w:i/>
                <w:lang w:eastAsia="en-US"/>
              </w:rPr>
              <w:t xml:space="preserve">. </w:t>
            </w:r>
            <w:r w:rsidRPr="00296AF0">
              <w:rPr>
                <w:lang w:eastAsia="en-US"/>
              </w:rPr>
              <w:t xml:space="preserve">Позиция цифры.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D772EC" wp14:editId="0C609AC2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44450</wp:posOffset>
                      </wp:positionV>
                      <wp:extent cx="228600" cy="0"/>
                      <wp:effectExtent l="9525" t="6350" r="9525" b="127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.5pt" to="4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ZG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zz+SwFzejgSkgx5Bnr/GeuOxSMEkugHHHJaet84EGKISRco/RGSBm1&#10;lgr1JV5M82lMcFoKFpwhzNnDvpIWnUiYlvjFosDzGGb1UbEI1nLC1jfbEyGvNlwuVcCDSoDOzbqO&#10;w49FuljP1/PJaJLP1qNJWtejT5tqMpptso/T+kNdVXX2M1DLJkUrGOMqsBtGM5v8nfS3R3Idqvtw&#10;3tuQvEWP/QKywz+SjlIG9a5zsNfssrODxDCNMfj2csK4P+7Bfnzfq18AAAD//wMAUEsDBBQABgAI&#10;AAAAIQAVWAwR2gAAAAcBAAAPAAAAZHJzL2Rvd25yZXYueG1sTI9BT8MwDIXvSPyHyEhcpi3ZQGwq&#10;TScE9MaFwcTVa0xb0Thdk22FX4/hAie/p2c9f87Xo+/UkYbYBrYwnxlQxFVwLdcWXl/K6QpUTMgO&#10;u8Bk4ZMirIvzsxwzF078TMdNqpWUcMzQQpNSn2kdq4Y8xlnoiSV7D4PHJHaotRvwJOW+0wtjbrTH&#10;luVCgz3dN1R9bA7eQiy3tC+/JtXEvF3VgRb7h6dHtPbyYry7BZVoTH/L8IMv6FAI0y4c2EXVWVgu&#10;r+WXJEKG5Ku5EbH79brI9X/+4hsAAP//AwBQSwECLQAUAAYACAAAACEAtoM4kv4AAADhAQAAEwAA&#10;AAAAAAAAAAAAAAAAAAAAW0NvbnRlbnRfVHlwZXNdLnhtbFBLAQItABQABgAIAAAAIQA4/SH/1gAA&#10;AJQBAAALAAAAAAAAAAAAAAAAAC8BAABfcmVscy8ucmVsc1BLAQItABQABgAIAAAAIQBKMPZGEQIA&#10;ACcEAAAOAAAAAAAAAAAAAAAAAC4CAABkcnMvZTJvRG9jLnhtbFBLAQItABQABgAIAAAAIQAVWAwR&#10;2gAAAAcBAAAPAAAAAAAAAAAAAAAAAGsEAABkcnMvZG93bnJldi54bWxQSwUGAAAAAAQABADzAAAA&#10;cgUAAAAA&#10;"/>
                  </w:pict>
                </mc:Fallback>
              </mc:AlternateContent>
            </w:r>
            <w:r w:rsidRPr="00296AF0">
              <w:rPr>
                <w:lang w:eastAsia="en-US"/>
              </w:rPr>
              <w:t xml:space="preserve"> Решение задач с использованием записи </w:t>
            </w:r>
            <w:r w:rsidRPr="00296AF0">
              <w:rPr>
                <w:position w:val="-6"/>
                <w:lang w:eastAsia="en-US"/>
              </w:rPr>
              <w:object w:dxaOrig="420" w:dyaOrig="345">
                <v:shape id="_x0000_i1026" type="#_x0000_t75" style="width:21pt;height:17.25pt" o:ole="">
                  <v:imagedata r:id="rId6" o:title=""/>
                </v:shape>
                <o:OLEObject Type="Embed" ProgID="Equation.3" ShapeID="_x0000_i1026" DrawAspect="Content" ObjectID="_1508872695" r:id="rId8"/>
              </w:object>
            </w:r>
            <w:r w:rsidRPr="00296AF0"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Математический цветник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11,12,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Что мы знаем о нашей системе исчисления.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Приёмы быстрого счёта: дополнение до единицы, усиление неравенства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Математическое </w:t>
            </w:r>
          </w:p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вышивание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2,6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ind w:firstLine="23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Модуль числа. Геометрический смысл модуля. Алгебраическое определение модуля.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Решение линейных уравнений, содержащих неизвестное под знаком модуля.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1,2,6,12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Пьер Ферма. Рассказ о романе </w:t>
            </w:r>
            <w:proofErr w:type="spellStart"/>
            <w:r w:rsidRPr="00296AF0">
              <w:rPr>
                <w:sz w:val="16"/>
                <w:szCs w:val="16"/>
                <w:lang w:eastAsia="en-US"/>
              </w:rPr>
              <w:t>А.Казанцева</w:t>
            </w:r>
            <w:proofErr w:type="spellEnd"/>
            <w:r w:rsidRPr="00296AF0">
              <w:rPr>
                <w:sz w:val="16"/>
                <w:szCs w:val="16"/>
                <w:lang w:eastAsia="en-US"/>
              </w:rPr>
              <w:t xml:space="preserve"> «Острее шпаги», с.218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Графики линейных функций, содержащих модули.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Презентация графиков.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1,2,6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Звездный час «В стране Математики»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1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15-16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Математика в </w:t>
            </w:r>
            <w:r w:rsidRPr="00296AF0">
              <w:rPr>
                <w:lang w:eastAsia="en-US"/>
              </w:rPr>
              <w:lastRenderedPageBreak/>
              <w:t>народном творчестве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lastRenderedPageBreak/>
              <w:t xml:space="preserve">Орнамент. Оригами. </w:t>
            </w:r>
            <w:r w:rsidRPr="00296AF0">
              <w:rPr>
                <w:lang w:eastAsia="en-US"/>
              </w:rPr>
              <w:lastRenderedPageBreak/>
              <w:t>Бордюры. Аппликация.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96AF0">
              <w:rPr>
                <w:lang w:eastAsia="en-US"/>
              </w:rPr>
              <w:lastRenderedPageBreak/>
              <w:t xml:space="preserve">Просмотр </w:t>
            </w:r>
            <w:r w:rsidRPr="00296AF0">
              <w:rPr>
                <w:lang w:eastAsia="en-US"/>
              </w:rPr>
              <w:lastRenderedPageBreak/>
              <w:t>презентации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lastRenderedPageBreak/>
              <w:t>1,2,3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lastRenderedPageBreak/>
              <w:t>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Метод инверсии.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Индусские задачи.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1,6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Признак делимости произведения. Признак делимости суммы. Признаки делимости на 7,11,13.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Применение их при решении задач.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Старинная задача. Дележ лошадей.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1,8,6,12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ind w:firstLine="23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Арифметика остатков. Примеры из жизни.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Решение задач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96AF0">
              <w:t>Математические фокусы («Чудесная таблица»…)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Материал к занятиям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Треугольник Паскаля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Способы разложения многочлена на множители. Добавление тождественного нуля.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Бином Ньютона.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1,2,6,12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Способы решения уравнений.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Условия равенства нулю суммы квадратов и произведения выражений.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Решение олимпиадных задач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6,12</w:t>
            </w:r>
          </w:p>
        </w:tc>
      </w:tr>
      <w:tr w:rsidR="00296AF0" w:rsidRPr="00296AF0" w:rsidTr="000A29D6">
        <w:trPr>
          <w:trHeight w:val="1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Метод решения задач на перекраивание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Логическая пауза (миниатюра)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2,12</w:t>
            </w:r>
          </w:p>
        </w:tc>
      </w:tr>
      <w:tr w:rsidR="00296AF0" w:rsidRPr="00296AF0" w:rsidTr="000A29D6">
        <w:trPr>
          <w:trHeight w:val="1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Нестандартная олимпиада </w:t>
            </w:r>
            <w:r w:rsidRPr="00296AF0">
              <w:rPr>
                <w:sz w:val="16"/>
                <w:szCs w:val="16"/>
                <w:lang w:eastAsia="en-US"/>
              </w:rPr>
              <w:t>(математическая карусель)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Математические кроссворды на ПК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2,5,1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ind w:firstLine="34"/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Турнир </w:t>
            </w:r>
            <w:proofErr w:type="gramStart"/>
            <w:r w:rsidRPr="00296AF0">
              <w:rPr>
                <w:lang w:eastAsia="en-US"/>
              </w:rPr>
              <w:t>смекалистых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Задачи, головоломки, игры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Математическая шкатулка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ind w:firstLine="34"/>
              <w:rPr>
                <w:lang w:eastAsia="en-US"/>
              </w:rPr>
            </w:pP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25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О международном математическом конкурсе-игре «Кенгуру»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Решение задач этого конкурса.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Стихи кенгурят школы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10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ind w:firstLine="34"/>
              <w:rPr>
                <w:lang w:eastAsia="en-US"/>
              </w:rPr>
            </w:pPr>
            <w:r w:rsidRPr="00296AF0">
              <w:rPr>
                <w:lang w:eastAsia="en-US"/>
              </w:rPr>
              <w:t>Международный математический конкурс-игра «Кенгуру»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ind w:firstLine="34"/>
              <w:rPr>
                <w:lang w:eastAsia="en-US"/>
              </w:rPr>
            </w:pP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27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ind w:firstLine="34"/>
              <w:rPr>
                <w:lang w:eastAsia="en-US"/>
              </w:rPr>
            </w:pPr>
            <w:r w:rsidRPr="00296AF0">
              <w:rPr>
                <w:lang w:eastAsia="en-US"/>
              </w:rPr>
              <w:t>Софизмы и парадоксы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Просмотр презентации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ind w:firstLine="34"/>
              <w:rPr>
                <w:lang w:eastAsia="en-US"/>
              </w:rPr>
            </w:pP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lastRenderedPageBreak/>
              <w:t>28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ind w:firstLine="23"/>
              <w:rPr>
                <w:sz w:val="20"/>
                <w:szCs w:val="20"/>
                <w:u w:val="single"/>
                <w:lang w:eastAsia="en-US"/>
              </w:rPr>
            </w:pPr>
            <w:r w:rsidRPr="00296AF0">
              <w:rPr>
                <w:sz w:val="20"/>
                <w:szCs w:val="20"/>
                <w:u w:val="single"/>
                <w:lang w:eastAsia="en-US"/>
              </w:rPr>
              <w:t>Редакционно-издательская деятельность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Понятие многоколоночной верстке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29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Макетирование страниц.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Буквица. Предварительный просмотр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Подготовка к печати.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Установка параметров печати. Команда Файл/Печать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31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ind w:firstLine="34"/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Текстовые блоки,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rPr>
                <w:lang w:eastAsia="en-US"/>
              </w:rPr>
            </w:pPr>
            <w:r w:rsidRPr="00296AF0">
              <w:rPr>
                <w:lang w:eastAsia="en-US"/>
              </w:rPr>
              <w:t>работа с иллюстрациями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ind w:firstLine="34"/>
              <w:rPr>
                <w:lang w:eastAsia="en-US"/>
              </w:rPr>
            </w:pPr>
            <w:r w:rsidRPr="00296AF0">
              <w:rPr>
                <w:lang w:eastAsia="en-US"/>
              </w:rPr>
              <w:t>Совместное размещение графики и текста.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Верстка страниц.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33</w:t>
            </w:r>
          </w:p>
        </w:tc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  <w:r w:rsidRPr="00296AF0">
              <w:t>Математический праздник «Ты + Я = 7я»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34</w:t>
            </w:r>
          </w:p>
        </w:tc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</w:pPr>
            <w:r w:rsidRPr="00296AF0">
              <w:t>Заключительное занятие. Защита проектов.</w:t>
            </w:r>
          </w:p>
        </w:tc>
      </w:tr>
    </w:tbl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Default="00296AF0" w:rsidP="00296AF0">
      <w:pPr>
        <w:ind w:left="180" w:firstLine="720"/>
        <w:jc w:val="center"/>
        <w:rPr>
          <w:b/>
        </w:rPr>
      </w:pPr>
    </w:p>
    <w:p w:rsidR="00296AF0" w:rsidRPr="00296AF0" w:rsidRDefault="00296AF0" w:rsidP="00296AF0">
      <w:pPr>
        <w:ind w:left="180" w:firstLine="720"/>
        <w:jc w:val="center"/>
        <w:rPr>
          <w:b/>
        </w:rPr>
      </w:pPr>
    </w:p>
    <w:p w:rsidR="00296AF0" w:rsidRPr="00296AF0" w:rsidRDefault="00296AF0" w:rsidP="00296AF0">
      <w:pPr>
        <w:ind w:left="180" w:firstLine="720"/>
        <w:jc w:val="center"/>
        <w:rPr>
          <w:b/>
        </w:rPr>
      </w:pPr>
      <w:r w:rsidRPr="00296AF0">
        <w:rPr>
          <w:b/>
        </w:rPr>
        <w:lastRenderedPageBreak/>
        <w:t>СОДЕРЖАНИЕ ЗАНЯТИЙ И ТЕМАТИЧЕСКИЙ ПЛАН, 3-ий год обучения</w:t>
      </w:r>
    </w:p>
    <w:p w:rsidR="00296AF0" w:rsidRPr="00296AF0" w:rsidRDefault="00296AF0" w:rsidP="00296AF0">
      <w:pPr>
        <w:jc w:val="center"/>
        <w:rPr>
          <w:b/>
        </w:rPr>
      </w:pPr>
      <w:r w:rsidRPr="00296AF0">
        <w:rPr>
          <w:b/>
        </w:rPr>
        <w:t xml:space="preserve">Курс </w:t>
      </w:r>
      <w:r w:rsidRPr="00296AF0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«Этот загадочный мир»</w:t>
      </w:r>
    </w:p>
    <w:p w:rsidR="00296AF0" w:rsidRPr="00296AF0" w:rsidRDefault="00296AF0" w:rsidP="00296AF0">
      <w:pPr>
        <w:ind w:left="180"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987"/>
        <w:gridCol w:w="2265"/>
        <w:gridCol w:w="2130"/>
        <w:gridCol w:w="1519"/>
      </w:tblGrid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 xml:space="preserve">№ </w:t>
            </w:r>
            <w:proofErr w:type="gramStart"/>
            <w:r w:rsidRPr="00296AF0">
              <w:rPr>
                <w:b/>
                <w:lang w:eastAsia="en-US"/>
              </w:rPr>
              <w:t>п</w:t>
            </w:r>
            <w:proofErr w:type="gramEnd"/>
            <w:r w:rsidRPr="00296AF0">
              <w:rPr>
                <w:b/>
                <w:lang w:eastAsia="en-US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Избранные вопросы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Тема решаемых задач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Другие формы внеклассной работы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0" w:rsidRPr="00296AF0" w:rsidRDefault="00296AF0" w:rsidP="00296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AF0">
              <w:rPr>
                <w:b/>
                <w:lang w:eastAsia="en-US"/>
              </w:rPr>
              <w:t>Литература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tabs>
                <w:tab w:val="left" w:pos="2160"/>
              </w:tabs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Правильные многогранники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Геометрические головоломки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rPr>
                <w:sz w:val="20"/>
                <w:szCs w:val="20"/>
                <w:lang w:eastAsia="en-US"/>
              </w:rPr>
            </w:pPr>
            <w:r w:rsidRPr="00296AF0">
              <w:rPr>
                <w:sz w:val="20"/>
                <w:szCs w:val="20"/>
                <w:lang w:eastAsia="en-US"/>
              </w:rPr>
              <w:t>Тренинг по изготовлению разверток, видеоролик «Гармония многогранников»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1,5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Математические фокусы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rPr>
                <w:lang w:eastAsia="en-US"/>
              </w:rPr>
            </w:pPr>
            <w:r w:rsidRPr="00296AF0">
              <w:rPr>
                <w:lang w:eastAsia="en-US"/>
              </w:rPr>
              <w:t>Быстрое извлечение квадратного и кубического корня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Головоломки с числами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1,12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rPr>
                <w:lang w:eastAsia="en-US"/>
              </w:rPr>
            </w:pPr>
            <w:r w:rsidRPr="00296AF0">
              <w:rPr>
                <w:lang w:eastAsia="en-US"/>
              </w:rPr>
              <w:t>Решение задач из математических газет кабинета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Математическая газета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</w:p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tabs>
                <w:tab w:val="left" w:pos="2160"/>
              </w:tabs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Метод сопряжённых чисел.</w:t>
            </w:r>
          </w:p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Решение задач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rPr>
                <w:lang w:eastAsia="en-US"/>
              </w:rPr>
            </w:pPr>
            <w:r w:rsidRPr="00296AF0">
              <w:rPr>
                <w:lang w:eastAsia="en-US"/>
              </w:rPr>
              <w:t>Математический конферанс (интересные сведения, анекдоты)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12,11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tabs>
                <w:tab w:val="left" w:pos="2160"/>
              </w:tabs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Извлечение квадратного корня «столбиком».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Конвейер задач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Математические кроссворды на ПК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1,5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Топологические фокусы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Лист Мебиуса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1,2,6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Теорема Виета.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tabs>
                <w:tab w:val="left" w:pos="2160"/>
              </w:tabs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Её применение для нахождения суммы квадратов (кубов)                                     корней, выражений </w:t>
            </w:r>
            <w:r w:rsidRPr="00296AF0">
              <w:rPr>
                <w:position w:val="-32"/>
                <w:lang w:eastAsia="en-US"/>
              </w:rPr>
              <w:object w:dxaOrig="1005" w:dyaOrig="705">
                <v:shape id="_x0000_i1027" type="#_x0000_t75" style="width:50.25pt;height:35.25pt" o:ole="">
                  <v:imagedata r:id="rId9" o:title=""/>
                </v:shape>
                <o:OLEObject Type="Embed" ProgID="Equation.3" ShapeID="_x0000_i1027" DrawAspect="Content" ObjectID="_1508872696" r:id="rId10"/>
              </w:object>
            </w:r>
            <w:r w:rsidRPr="00296AF0">
              <w:rPr>
                <w:lang w:eastAsia="en-US"/>
              </w:rPr>
              <w:t xml:space="preserve"> и т.д.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Франсуа Виет.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1,3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proofErr w:type="spellStart"/>
            <w:r w:rsidRPr="00296AF0">
              <w:rPr>
                <w:lang w:eastAsia="en-US"/>
              </w:rPr>
              <w:t>Брейн</w:t>
            </w:r>
            <w:proofErr w:type="spellEnd"/>
            <w:r w:rsidRPr="00296AF0">
              <w:rPr>
                <w:lang w:eastAsia="en-US"/>
              </w:rPr>
              <w:t>-ринг «В мире математики»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1,5,6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Рациональные дроби.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Приёмы вычисления значений дробей, сравнение их. Нахождение суммы дробей.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Математический конферанс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12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tabs>
                <w:tab w:val="left" w:pos="2160"/>
              </w:tabs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Системы трёх и более уравнений.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Гимнастика ума (решение задач)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11,12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Математические ребусы, кроссворды, </w:t>
            </w:r>
            <w:proofErr w:type="spellStart"/>
            <w:r w:rsidRPr="00296AF0">
              <w:rPr>
                <w:lang w:eastAsia="en-US"/>
              </w:rPr>
              <w:t>сканворды</w:t>
            </w:r>
            <w:proofErr w:type="spellEnd"/>
            <w:r w:rsidRPr="00296AF0">
              <w:rPr>
                <w:lang w:eastAsia="en-US"/>
              </w:rPr>
              <w:t>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Логическая пауза (миниатюра)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1,2,4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lastRenderedPageBreak/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tabs>
                <w:tab w:val="left" w:pos="3600"/>
              </w:tabs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Деление многочлена на многочлен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Решение задач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12,2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Золотое сечение в окружающем мире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Пентаграмма.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Просмотр презентаций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1,3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rPr>
                <w:lang w:eastAsia="en-US"/>
              </w:rPr>
            </w:pPr>
            <w:r w:rsidRPr="00296AF0">
              <w:rPr>
                <w:lang w:eastAsia="en-US"/>
              </w:rPr>
              <w:t>О международном математическом конкурсе-игре «Кенгуру»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Решение задач этого конкурса.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Стихи кенгурят школы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10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15-16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Геометрия на клеточках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rPr>
                <w:lang w:eastAsia="en-US"/>
              </w:rPr>
            </w:pPr>
            <w:r w:rsidRPr="00296AF0">
              <w:rPr>
                <w:lang w:eastAsia="en-US"/>
              </w:rPr>
              <w:t>Вычисление площадей. Формула Пика. Построение углов.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Презентация </w:t>
            </w:r>
            <w:proofErr w:type="gramStart"/>
            <w:r w:rsidRPr="00296AF0">
              <w:rPr>
                <w:lang w:eastAsia="en-US"/>
              </w:rPr>
              <w:t>обучающихся</w:t>
            </w:r>
            <w:proofErr w:type="gramEnd"/>
            <w:r w:rsidRPr="00296AF0">
              <w:rPr>
                <w:lang w:eastAsia="en-US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Симметрия вокруг нас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rPr>
                <w:lang w:eastAsia="en-US"/>
              </w:rPr>
            </w:pPr>
            <w:r w:rsidRPr="00296AF0">
              <w:rPr>
                <w:lang w:eastAsia="en-US"/>
              </w:rPr>
              <w:t>Создание творческих проектов.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Просмотр презентаций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Своя игра «Мозговой штурм».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1-6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Происшествия и приключения на тропинках математики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Решение сюжетных задач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rPr>
                <w:lang w:eastAsia="en-US"/>
              </w:rPr>
            </w:pPr>
            <w:r w:rsidRPr="00296AF0">
              <w:rPr>
                <w:lang w:eastAsia="en-US"/>
              </w:rPr>
              <w:t>Логические паузы</w:t>
            </w:r>
          </w:p>
          <w:p w:rsidR="00296AF0" w:rsidRPr="00296AF0" w:rsidRDefault="00296AF0" w:rsidP="00296AF0">
            <w:pPr>
              <w:rPr>
                <w:lang w:eastAsia="en-US"/>
              </w:rPr>
            </w:pPr>
            <w:r w:rsidRPr="00296AF0">
              <w:rPr>
                <w:lang w:eastAsia="en-US"/>
              </w:rPr>
              <w:t>Просмотр видеоролика «Мышь четырехмерная»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1-7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20-21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Математика в народном творчестве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Орнамент. Оригами. Бордюры. Аппликация.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1,2,3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tabs>
                <w:tab w:val="left" w:pos="2160"/>
              </w:tabs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Замечательные кривые.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Кривые дракона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Рисование кривых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14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tabs>
                <w:tab w:val="left" w:pos="2160"/>
              </w:tabs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Лабиринты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Задачи на прохождение лабиринтов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Топологические опыты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2, 14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tabs>
                <w:tab w:val="left" w:pos="2160"/>
              </w:tabs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Свойство подобия треугольников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rPr>
                <w:lang w:eastAsia="en-US"/>
              </w:rPr>
            </w:pPr>
            <w:r w:rsidRPr="00296AF0">
              <w:rPr>
                <w:lang w:eastAsia="en-US"/>
              </w:rPr>
              <w:t>Презентация «Подобие и способы измерения высоты предмета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2,6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25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ind w:firstLine="23"/>
              <w:rPr>
                <w:sz w:val="20"/>
                <w:szCs w:val="20"/>
                <w:u w:val="single"/>
                <w:lang w:eastAsia="en-US"/>
              </w:rPr>
            </w:pPr>
            <w:r w:rsidRPr="00296AF0">
              <w:rPr>
                <w:sz w:val="20"/>
                <w:szCs w:val="20"/>
                <w:u w:val="single"/>
                <w:lang w:eastAsia="en-US"/>
              </w:rPr>
              <w:t>Редакционно-издательская деятельность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Макетирование страниц. Подготовка к печати.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tabs>
                <w:tab w:val="left" w:pos="216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Многоколоночная вёрстка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27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Работа над проектом: </w:t>
            </w:r>
          </w:p>
          <w:p w:rsidR="00296AF0" w:rsidRPr="00296AF0" w:rsidRDefault="00296AF0" w:rsidP="00296AF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Школьная газета. </w:t>
            </w:r>
          </w:p>
          <w:p w:rsidR="00296AF0" w:rsidRPr="00296AF0" w:rsidRDefault="00296AF0" w:rsidP="00296AF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lang w:eastAsia="en-US"/>
              </w:rPr>
            </w:pPr>
            <w:r w:rsidRPr="00296AF0">
              <w:rPr>
                <w:lang w:eastAsia="en-US"/>
              </w:rPr>
              <w:t>Математическая газета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Выбор темы, подбор материалов.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28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Работа над проектом.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Редактирование и размещение текста и фотографий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Индивидуальные и групповые практические работы по подбору </w:t>
            </w:r>
            <w:r w:rsidRPr="00296AF0">
              <w:rPr>
                <w:lang w:eastAsia="en-US"/>
              </w:rPr>
              <w:lastRenderedPageBreak/>
              <w:t>материалов и структуры.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lastRenderedPageBreak/>
              <w:t>29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after="200"/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Работа над проектом.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rPr>
                <w:lang w:eastAsia="en-US"/>
              </w:rPr>
            </w:pPr>
            <w:r w:rsidRPr="00296AF0">
              <w:rPr>
                <w:lang w:eastAsia="en-US"/>
              </w:rPr>
              <w:t>Макет дизайна проекта.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6AF0" w:rsidRPr="00296AF0" w:rsidTr="000A29D6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Работа над  проектами года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  <w:r w:rsidRPr="00296AF0">
              <w:rPr>
                <w:lang w:eastAsia="en-US"/>
              </w:rPr>
              <w:t>Индивидуальные консультации.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30-31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tabs>
                <w:tab w:val="left" w:pos="2160"/>
              </w:tabs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 xml:space="preserve">Конференция «Мои достижения»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rPr>
                <w:lang w:eastAsia="en-US"/>
              </w:rPr>
            </w:pPr>
            <w:r w:rsidRPr="00296AF0">
              <w:rPr>
                <w:lang w:eastAsia="en-US"/>
              </w:rPr>
              <w:t>Представление проектов выставка работ уч-ся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32</w:t>
            </w:r>
          </w:p>
        </w:tc>
        <w:tc>
          <w:tcPr>
            <w:tcW w:w="8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Счастливый случай «Умники и умницы»                                                 1-7</w:t>
            </w:r>
          </w:p>
        </w:tc>
      </w:tr>
      <w:tr w:rsidR="00296AF0" w:rsidRPr="00296AF0" w:rsidTr="000A29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jc w:val="center"/>
              <w:rPr>
                <w:b/>
              </w:rPr>
            </w:pPr>
            <w:r w:rsidRPr="00296AF0">
              <w:rPr>
                <w:b/>
              </w:rPr>
              <w:t>33-34</w:t>
            </w:r>
          </w:p>
        </w:tc>
        <w:tc>
          <w:tcPr>
            <w:tcW w:w="8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0" w:rsidRPr="00296AF0" w:rsidRDefault="00296AF0" w:rsidP="00296AF0">
            <w:pPr>
              <w:spacing w:line="276" w:lineRule="auto"/>
              <w:jc w:val="both"/>
              <w:rPr>
                <w:lang w:eastAsia="en-US"/>
              </w:rPr>
            </w:pPr>
            <w:r w:rsidRPr="00296AF0">
              <w:rPr>
                <w:lang w:eastAsia="en-US"/>
              </w:rPr>
              <w:t>Резерв учителя (школьная олимпиада)</w:t>
            </w:r>
          </w:p>
        </w:tc>
      </w:tr>
    </w:tbl>
    <w:p w:rsidR="00296AF0" w:rsidRPr="00296AF0" w:rsidRDefault="00296AF0" w:rsidP="00296AF0">
      <w:pPr>
        <w:jc w:val="both"/>
      </w:pPr>
    </w:p>
    <w:p w:rsidR="00296AF0" w:rsidRPr="00296AF0" w:rsidRDefault="00296AF0" w:rsidP="00296AF0">
      <w:pPr>
        <w:ind w:left="180" w:firstLine="720"/>
        <w:jc w:val="center"/>
        <w:rPr>
          <w:b/>
        </w:rPr>
      </w:pPr>
      <w:r w:rsidRPr="00296AF0">
        <w:rPr>
          <w:b/>
        </w:rPr>
        <w:t>СПИСОК ЛИТЕРАТУРЫ ДЛЯ УЧИТЕЛЯ</w:t>
      </w:r>
    </w:p>
    <w:p w:rsidR="00296AF0" w:rsidRPr="00296AF0" w:rsidRDefault="00296AF0" w:rsidP="00296AF0">
      <w:pPr>
        <w:jc w:val="both"/>
        <w:rPr>
          <w:sz w:val="28"/>
          <w:szCs w:val="28"/>
        </w:rPr>
      </w:pPr>
    </w:p>
    <w:p w:rsidR="00296AF0" w:rsidRPr="00296AF0" w:rsidRDefault="00296AF0" w:rsidP="00296AF0">
      <w:pPr>
        <w:ind w:left="180" w:right="1435" w:firstLine="360"/>
        <w:jc w:val="both"/>
        <w:rPr>
          <w:sz w:val="28"/>
          <w:szCs w:val="28"/>
        </w:rPr>
      </w:pPr>
      <w:r w:rsidRPr="00296AF0">
        <w:rPr>
          <w:sz w:val="28"/>
          <w:szCs w:val="28"/>
        </w:rPr>
        <w:t xml:space="preserve">1. Ю.В. Щербакова, </w:t>
      </w:r>
      <w:proofErr w:type="spellStart"/>
      <w:r w:rsidRPr="00296AF0">
        <w:rPr>
          <w:sz w:val="28"/>
          <w:szCs w:val="28"/>
        </w:rPr>
        <w:t>И.Ю.Гераськина</w:t>
      </w:r>
      <w:proofErr w:type="spellEnd"/>
      <w:r w:rsidRPr="00296AF0">
        <w:rPr>
          <w:sz w:val="28"/>
          <w:szCs w:val="28"/>
        </w:rPr>
        <w:t>. Занимательная математика на уроках и во внеклассных мероприятиях. -2-е изд., доп. – М.: Издательство «Глобус». 2010.</w:t>
      </w:r>
    </w:p>
    <w:p w:rsidR="00296AF0" w:rsidRPr="00296AF0" w:rsidRDefault="00296AF0" w:rsidP="00296AF0">
      <w:pPr>
        <w:ind w:left="180" w:right="1435" w:firstLine="360"/>
        <w:jc w:val="both"/>
        <w:rPr>
          <w:sz w:val="18"/>
          <w:szCs w:val="18"/>
        </w:rPr>
      </w:pPr>
    </w:p>
    <w:p w:rsidR="00296AF0" w:rsidRPr="00296AF0" w:rsidRDefault="00296AF0" w:rsidP="00296AF0">
      <w:pPr>
        <w:ind w:left="180" w:right="1435" w:firstLine="360"/>
        <w:jc w:val="both"/>
        <w:rPr>
          <w:sz w:val="28"/>
          <w:szCs w:val="28"/>
        </w:rPr>
      </w:pPr>
      <w:r w:rsidRPr="00296AF0">
        <w:rPr>
          <w:sz w:val="28"/>
          <w:szCs w:val="28"/>
        </w:rPr>
        <w:t xml:space="preserve"> 2.Фарков А.В.. Математические кружки в школе. 5-8 классы. </w:t>
      </w:r>
      <w:proofErr w:type="spellStart"/>
      <w:r w:rsidRPr="00296AF0">
        <w:rPr>
          <w:sz w:val="28"/>
          <w:szCs w:val="28"/>
        </w:rPr>
        <w:t>М.:Айрис-пресс</w:t>
      </w:r>
      <w:proofErr w:type="spellEnd"/>
      <w:r w:rsidRPr="00296AF0">
        <w:rPr>
          <w:sz w:val="28"/>
          <w:szCs w:val="28"/>
        </w:rPr>
        <w:t>, 2005</w:t>
      </w:r>
    </w:p>
    <w:p w:rsidR="00296AF0" w:rsidRPr="00296AF0" w:rsidRDefault="00296AF0" w:rsidP="00296AF0">
      <w:pPr>
        <w:ind w:left="180" w:right="1435" w:firstLine="360"/>
        <w:jc w:val="both"/>
        <w:rPr>
          <w:sz w:val="18"/>
          <w:szCs w:val="18"/>
        </w:rPr>
      </w:pPr>
    </w:p>
    <w:p w:rsidR="00296AF0" w:rsidRPr="00296AF0" w:rsidRDefault="00296AF0" w:rsidP="00296AF0">
      <w:pPr>
        <w:ind w:left="180" w:right="1435" w:firstLine="360"/>
        <w:jc w:val="both"/>
        <w:rPr>
          <w:sz w:val="28"/>
          <w:szCs w:val="28"/>
        </w:rPr>
      </w:pPr>
      <w:r w:rsidRPr="00296AF0">
        <w:rPr>
          <w:sz w:val="28"/>
          <w:szCs w:val="28"/>
        </w:rPr>
        <w:t>3.М.А.Иченская. Отдыхаем с математикой: внеклассная работа по математике в 5-11 классах. – Волгоград: Учитель, 2006.</w:t>
      </w:r>
    </w:p>
    <w:p w:rsidR="00296AF0" w:rsidRPr="00296AF0" w:rsidRDefault="00296AF0" w:rsidP="00296AF0">
      <w:pPr>
        <w:ind w:left="180" w:right="1435" w:firstLine="360"/>
        <w:jc w:val="both"/>
        <w:rPr>
          <w:sz w:val="18"/>
          <w:szCs w:val="18"/>
        </w:rPr>
      </w:pPr>
    </w:p>
    <w:p w:rsidR="00296AF0" w:rsidRPr="00296AF0" w:rsidRDefault="00296AF0" w:rsidP="00296AF0">
      <w:pPr>
        <w:ind w:left="180" w:right="1435" w:firstLine="360"/>
        <w:jc w:val="both"/>
        <w:rPr>
          <w:sz w:val="28"/>
          <w:szCs w:val="28"/>
        </w:rPr>
      </w:pPr>
      <w:r w:rsidRPr="00296AF0">
        <w:rPr>
          <w:sz w:val="28"/>
          <w:szCs w:val="28"/>
        </w:rPr>
        <w:t xml:space="preserve"> 4. Шейнина О.С., Соловьева Г.,М. Математика. Занятия школьного кружка. 5-6 </w:t>
      </w:r>
      <w:proofErr w:type="spellStart"/>
      <w:r w:rsidRPr="00296AF0">
        <w:rPr>
          <w:sz w:val="28"/>
          <w:szCs w:val="28"/>
        </w:rPr>
        <w:t>кл</w:t>
      </w:r>
      <w:proofErr w:type="spellEnd"/>
      <w:r w:rsidRPr="00296AF0">
        <w:rPr>
          <w:sz w:val="28"/>
          <w:szCs w:val="28"/>
        </w:rPr>
        <w:t>. М.: Изд-во НЦ ЭНАС, 2003</w:t>
      </w:r>
    </w:p>
    <w:p w:rsidR="00296AF0" w:rsidRPr="00296AF0" w:rsidRDefault="00296AF0" w:rsidP="00296AF0">
      <w:pPr>
        <w:ind w:left="180" w:right="1435" w:firstLine="360"/>
        <w:jc w:val="both"/>
        <w:rPr>
          <w:sz w:val="28"/>
          <w:szCs w:val="28"/>
        </w:rPr>
      </w:pPr>
    </w:p>
    <w:p w:rsidR="00296AF0" w:rsidRPr="00296AF0" w:rsidRDefault="00296AF0" w:rsidP="00296AF0">
      <w:pPr>
        <w:ind w:left="180" w:right="1435" w:firstLine="360"/>
        <w:jc w:val="both"/>
        <w:rPr>
          <w:sz w:val="28"/>
          <w:szCs w:val="28"/>
        </w:rPr>
      </w:pPr>
      <w:r w:rsidRPr="00296AF0">
        <w:rPr>
          <w:sz w:val="28"/>
          <w:szCs w:val="28"/>
        </w:rPr>
        <w:t>5. Пособие Предметные недели в школе. Математика. Волгоград: Учитель, 2002</w:t>
      </w:r>
    </w:p>
    <w:p w:rsidR="00296AF0" w:rsidRPr="00296AF0" w:rsidRDefault="00296AF0" w:rsidP="00296AF0">
      <w:pPr>
        <w:ind w:left="180" w:right="1435" w:firstLine="360"/>
        <w:jc w:val="both"/>
        <w:rPr>
          <w:sz w:val="18"/>
          <w:szCs w:val="18"/>
        </w:rPr>
      </w:pPr>
    </w:p>
    <w:p w:rsidR="00296AF0" w:rsidRPr="00296AF0" w:rsidRDefault="00296AF0" w:rsidP="00296AF0">
      <w:pPr>
        <w:ind w:left="180" w:right="1435" w:firstLine="360"/>
        <w:jc w:val="both"/>
        <w:rPr>
          <w:sz w:val="28"/>
          <w:szCs w:val="28"/>
        </w:rPr>
      </w:pPr>
      <w:r w:rsidRPr="00296AF0">
        <w:rPr>
          <w:sz w:val="28"/>
          <w:szCs w:val="28"/>
        </w:rPr>
        <w:t xml:space="preserve">6. </w:t>
      </w:r>
      <w:proofErr w:type="spellStart"/>
      <w:r w:rsidRPr="00296AF0">
        <w:rPr>
          <w:sz w:val="28"/>
          <w:szCs w:val="28"/>
        </w:rPr>
        <w:t>Альхова</w:t>
      </w:r>
      <w:proofErr w:type="spellEnd"/>
      <w:r w:rsidRPr="00296AF0">
        <w:rPr>
          <w:sz w:val="28"/>
          <w:szCs w:val="28"/>
        </w:rPr>
        <w:t xml:space="preserve"> З.Н., Макеева А.В. Внеклассная работа по математике. Саратов. Лицей, 2003.</w:t>
      </w:r>
    </w:p>
    <w:p w:rsidR="00296AF0" w:rsidRPr="00296AF0" w:rsidRDefault="00296AF0" w:rsidP="00296AF0">
      <w:pPr>
        <w:ind w:left="180" w:right="1435" w:firstLine="360"/>
        <w:jc w:val="both"/>
        <w:rPr>
          <w:sz w:val="18"/>
          <w:szCs w:val="18"/>
        </w:rPr>
      </w:pPr>
    </w:p>
    <w:p w:rsidR="00296AF0" w:rsidRPr="00296AF0" w:rsidRDefault="00296AF0" w:rsidP="00296AF0">
      <w:pPr>
        <w:ind w:firstLine="540"/>
        <w:jc w:val="both"/>
        <w:rPr>
          <w:sz w:val="28"/>
          <w:szCs w:val="28"/>
        </w:rPr>
      </w:pPr>
      <w:r w:rsidRPr="00296AF0">
        <w:rPr>
          <w:sz w:val="28"/>
          <w:szCs w:val="28"/>
        </w:rPr>
        <w:t>7. Гусев В. А., Орлов А. И., Розенталь А. П. Внеклассная работа по математике. – М.: Просвещение, 1984.</w:t>
      </w:r>
    </w:p>
    <w:p w:rsidR="00296AF0" w:rsidRPr="00296AF0" w:rsidRDefault="00296AF0" w:rsidP="00296AF0">
      <w:pPr>
        <w:ind w:left="180" w:right="1435" w:firstLine="360"/>
        <w:jc w:val="both"/>
        <w:rPr>
          <w:sz w:val="18"/>
          <w:szCs w:val="18"/>
        </w:rPr>
      </w:pPr>
    </w:p>
    <w:p w:rsidR="00296AF0" w:rsidRPr="00296AF0" w:rsidRDefault="00296AF0" w:rsidP="00296AF0">
      <w:pPr>
        <w:ind w:left="180" w:right="1435" w:firstLine="360"/>
        <w:jc w:val="both"/>
        <w:rPr>
          <w:sz w:val="28"/>
          <w:szCs w:val="28"/>
        </w:rPr>
      </w:pPr>
      <w:r w:rsidRPr="00296AF0">
        <w:rPr>
          <w:sz w:val="28"/>
          <w:szCs w:val="28"/>
        </w:rPr>
        <w:t xml:space="preserve">8.Олехник С.Н., Нестеренко Ю.В., Потапов </w:t>
      </w:r>
      <w:proofErr w:type="spellStart"/>
      <w:r w:rsidRPr="00296AF0">
        <w:rPr>
          <w:sz w:val="28"/>
          <w:szCs w:val="28"/>
        </w:rPr>
        <w:t>М.К.Старинные</w:t>
      </w:r>
      <w:proofErr w:type="spellEnd"/>
      <w:r w:rsidRPr="00296AF0">
        <w:rPr>
          <w:sz w:val="28"/>
          <w:szCs w:val="28"/>
        </w:rPr>
        <w:t xml:space="preserve"> занимательные задачи . -2-е </w:t>
      </w:r>
      <w:proofErr w:type="spellStart"/>
      <w:r w:rsidRPr="00296AF0">
        <w:rPr>
          <w:sz w:val="28"/>
          <w:szCs w:val="28"/>
        </w:rPr>
        <w:t>изд</w:t>
      </w:r>
      <w:proofErr w:type="spellEnd"/>
      <w:r w:rsidRPr="00296AF0">
        <w:rPr>
          <w:sz w:val="28"/>
          <w:szCs w:val="28"/>
        </w:rPr>
        <w:t>.</w:t>
      </w:r>
      <w:proofErr w:type="gramStart"/>
      <w:r w:rsidRPr="00296AF0">
        <w:rPr>
          <w:sz w:val="28"/>
          <w:szCs w:val="28"/>
        </w:rPr>
        <w:t>,</w:t>
      </w:r>
      <w:proofErr w:type="spellStart"/>
      <w:r w:rsidRPr="00296AF0">
        <w:rPr>
          <w:sz w:val="28"/>
          <w:szCs w:val="28"/>
        </w:rPr>
        <w:t>и</w:t>
      </w:r>
      <w:proofErr w:type="gramEnd"/>
      <w:r w:rsidRPr="00296AF0">
        <w:rPr>
          <w:sz w:val="28"/>
          <w:szCs w:val="28"/>
        </w:rPr>
        <w:t>спр</w:t>
      </w:r>
      <w:proofErr w:type="spellEnd"/>
      <w:r w:rsidRPr="00296AF0">
        <w:rPr>
          <w:sz w:val="28"/>
          <w:szCs w:val="28"/>
        </w:rPr>
        <w:t>. –М.: Наука. Главная редакция физико-математической литературы.1998.</w:t>
      </w:r>
    </w:p>
    <w:p w:rsidR="00296AF0" w:rsidRPr="00296AF0" w:rsidRDefault="00296AF0" w:rsidP="00296AF0">
      <w:pPr>
        <w:ind w:left="180" w:right="1435" w:firstLine="360"/>
        <w:jc w:val="both"/>
        <w:rPr>
          <w:sz w:val="18"/>
          <w:szCs w:val="18"/>
        </w:rPr>
      </w:pPr>
    </w:p>
    <w:p w:rsidR="00296AF0" w:rsidRPr="00296AF0" w:rsidRDefault="00296AF0" w:rsidP="00296AF0">
      <w:pPr>
        <w:ind w:left="180" w:right="1435" w:firstLine="360"/>
        <w:jc w:val="both"/>
        <w:rPr>
          <w:sz w:val="28"/>
          <w:szCs w:val="28"/>
        </w:rPr>
      </w:pPr>
      <w:r w:rsidRPr="00296AF0">
        <w:rPr>
          <w:sz w:val="28"/>
          <w:szCs w:val="28"/>
        </w:rPr>
        <w:t>9. Игнатьев Е.И. В царстве смекалки\ Под редакцией М.К. Потапова, текстов</w:t>
      </w:r>
      <w:proofErr w:type="gramStart"/>
      <w:r w:rsidRPr="00296AF0">
        <w:rPr>
          <w:sz w:val="28"/>
          <w:szCs w:val="28"/>
        </w:rPr>
        <w:t>.</w:t>
      </w:r>
      <w:proofErr w:type="gramEnd"/>
      <w:r w:rsidRPr="00296AF0">
        <w:rPr>
          <w:sz w:val="28"/>
          <w:szCs w:val="28"/>
        </w:rPr>
        <w:t xml:space="preserve"> </w:t>
      </w:r>
      <w:proofErr w:type="gramStart"/>
      <w:r w:rsidRPr="00296AF0">
        <w:rPr>
          <w:sz w:val="28"/>
          <w:szCs w:val="28"/>
        </w:rPr>
        <w:t>о</w:t>
      </w:r>
      <w:proofErr w:type="gramEnd"/>
      <w:r w:rsidRPr="00296AF0">
        <w:rPr>
          <w:sz w:val="28"/>
          <w:szCs w:val="28"/>
        </w:rPr>
        <w:t xml:space="preserve">бработка </w:t>
      </w:r>
      <w:proofErr w:type="spellStart"/>
      <w:r w:rsidRPr="00296AF0">
        <w:rPr>
          <w:sz w:val="28"/>
          <w:szCs w:val="28"/>
        </w:rPr>
        <w:t>Ю.В.Нестеренко</w:t>
      </w:r>
      <w:proofErr w:type="spellEnd"/>
      <w:r w:rsidRPr="00296AF0">
        <w:rPr>
          <w:sz w:val="28"/>
          <w:szCs w:val="28"/>
        </w:rPr>
        <w:t xml:space="preserve">. -3-е изд. – М.: Наука. Главная редакция физико-математической литературы. 1982. </w:t>
      </w:r>
    </w:p>
    <w:p w:rsidR="00296AF0" w:rsidRPr="00296AF0" w:rsidRDefault="00296AF0" w:rsidP="00296AF0">
      <w:pPr>
        <w:ind w:firstLine="540"/>
        <w:jc w:val="both"/>
        <w:rPr>
          <w:sz w:val="28"/>
          <w:szCs w:val="28"/>
        </w:rPr>
      </w:pPr>
      <w:r w:rsidRPr="00296AF0">
        <w:rPr>
          <w:sz w:val="28"/>
          <w:szCs w:val="28"/>
        </w:rPr>
        <w:t>10. Все задачи «Кенгуру». - Санкт-Петербург, 2003.</w:t>
      </w:r>
    </w:p>
    <w:p w:rsidR="00296AF0" w:rsidRPr="00296AF0" w:rsidRDefault="00296AF0" w:rsidP="00296AF0">
      <w:pPr>
        <w:ind w:firstLine="540"/>
        <w:jc w:val="both"/>
        <w:rPr>
          <w:sz w:val="18"/>
          <w:szCs w:val="18"/>
        </w:rPr>
      </w:pPr>
    </w:p>
    <w:p w:rsidR="00296AF0" w:rsidRPr="00296AF0" w:rsidRDefault="00296AF0" w:rsidP="00296AF0">
      <w:pPr>
        <w:ind w:left="180" w:right="1435" w:firstLine="360"/>
        <w:jc w:val="both"/>
        <w:rPr>
          <w:sz w:val="28"/>
          <w:szCs w:val="28"/>
        </w:rPr>
      </w:pPr>
      <w:r w:rsidRPr="00296AF0">
        <w:rPr>
          <w:sz w:val="28"/>
          <w:szCs w:val="28"/>
        </w:rPr>
        <w:lastRenderedPageBreak/>
        <w:t xml:space="preserve">11. </w:t>
      </w:r>
      <w:proofErr w:type="spellStart"/>
      <w:r w:rsidRPr="00296AF0">
        <w:rPr>
          <w:sz w:val="28"/>
          <w:szCs w:val="28"/>
        </w:rPr>
        <w:t>Бабинская</w:t>
      </w:r>
      <w:proofErr w:type="spellEnd"/>
      <w:r w:rsidRPr="00296AF0">
        <w:rPr>
          <w:sz w:val="28"/>
          <w:szCs w:val="28"/>
        </w:rPr>
        <w:t xml:space="preserve"> И.Л. Пособие по решению олимпиадных задач. М.: Московский рабочий, 1973</w:t>
      </w:r>
    </w:p>
    <w:p w:rsidR="00296AF0" w:rsidRPr="00296AF0" w:rsidRDefault="00296AF0" w:rsidP="00296AF0">
      <w:pPr>
        <w:ind w:left="180" w:right="1435" w:firstLine="360"/>
        <w:jc w:val="both"/>
        <w:rPr>
          <w:sz w:val="28"/>
          <w:szCs w:val="28"/>
        </w:rPr>
      </w:pPr>
    </w:p>
    <w:p w:rsidR="00296AF0" w:rsidRPr="00296AF0" w:rsidRDefault="00296AF0" w:rsidP="00296AF0">
      <w:pPr>
        <w:ind w:firstLine="540"/>
        <w:jc w:val="both"/>
        <w:rPr>
          <w:sz w:val="28"/>
          <w:szCs w:val="28"/>
        </w:rPr>
      </w:pPr>
      <w:r w:rsidRPr="00296AF0">
        <w:rPr>
          <w:sz w:val="28"/>
          <w:szCs w:val="28"/>
        </w:rPr>
        <w:t xml:space="preserve">12. </w:t>
      </w:r>
      <w:proofErr w:type="spellStart"/>
      <w:r w:rsidRPr="00296AF0">
        <w:rPr>
          <w:sz w:val="28"/>
          <w:szCs w:val="28"/>
        </w:rPr>
        <w:t>Кострикина</w:t>
      </w:r>
      <w:proofErr w:type="spellEnd"/>
      <w:r w:rsidRPr="00296AF0">
        <w:rPr>
          <w:sz w:val="28"/>
          <w:szCs w:val="28"/>
        </w:rPr>
        <w:t xml:space="preserve"> Н. П. Задачи повышенной трудности в курсе алгебры 7-9 классов. – М.: Просвещение, 1991.</w:t>
      </w:r>
    </w:p>
    <w:p w:rsidR="00296AF0" w:rsidRPr="00296AF0" w:rsidRDefault="00296AF0" w:rsidP="00296AF0">
      <w:pPr>
        <w:ind w:firstLine="540"/>
        <w:jc w:val="both"/>
      </w:pPr>
    </w:p>
    <w:p w:rsidR="00296AF0" w:rsidRPr="00296AF0" w:rsidRDefault="00296AF0" w:rsidP="00296AF0">
      <w:pPr>
        <w:ind w:left="180" w:right="1435" w:firstLine="360"/>
        <w:jc w:val="both"/>
        <w:rPr>
          <w:sz w:val="28"/>
          <w:szCs w:val="28"/>
        </w:rPr>
      </w:pPr>
      <w:r w:rsidRPr="00296AF0">
        <w:rPr>
          <w:sz w:val="28"/>
          <w:szCs w:val="28"/>
        </w:rPr>
        <w:t>13. Газета «Математика», приложение к «Первому сентября». – 2001. -  № 45.</w:t>
      </w:r>
    </w:p>
    <w:p w:rsidR="00296AF0" w:rsidRPr="00296AF0" w:rsidRDefault="00296AF0" w:rsidP="00296AF0">
      <w:pPr>
        <w:ind w:left="180" w:right="1435" w:firstLine="360"/>
        <w:jc w:val="both"/>
        <w:rPr>
          <w:sz w:val="18"/>
          <w:szCs w:val="18"/>
        </w:rPr>
      </w:pPr>
    </w:p>
    <w:p w:rsidR="00296AF0" w:rsidRPr="00296AF0" w:rsidRDefault="00296AF0" w:rsidP="00296AF0">
      <w:pPr>
        <w:ind w:left="180" w:right="1435" w:firstLine="360"/>
        <w:jc w:val="both"/>
        <w:rPr>
          <w:sz w:val="28"/>
          <w:szCs w:val="28"/>
        </w:rPr>
      </w:pPr>
      <w:r w:rsidRPr="00296AF0">
        <w:rPr>
          <w:sz w:val="28"/>
          <w:szCs w:val="28"/>
        </w:rPr>
        <w:t xml:space="preserve">14. </w:t>
      </w:r>
      <w:proofErr w:type="spellStart"/>
      <w:r w:rsidRPr="00296AF0">
        <w:rPr>
          <w:sz w:val="28"/>
          <w:szCs w:val="28"/>
        </w:rPr>
        <w:t>Шарыгин</w:t>
      </w:r>
      <w:proofErr w:type="spellEnd"/>
      <w:r w:rsidRPr="00296AF0">
        <w:rPr>
          <w:sz w:val="28"/>
          <w:szCs w:val="28"/>
        </w:rPr>
        <w:t xml:space="preserve"> И.Ф. Наглядная геометрия. 5-6 </w:t>
      </w:r>
      <w:proofErr w:type="spellStart"/>
      <w:r w:rsidRPr="00296AF0">
        <w:rPr>
          <w:sz w:val="28"/>
          <w:szCs w:val="28"/>
        </w:rPr>
        <w:t>кл</w:t>
      </w:r>
      <w:proofErr w:type="spellEnd"/>
      <w:r w:rsidRPr="00296AF0">
        <w:rPr>
          <w:sz w:val="28"/>
          <w:szCs w:val="28"/>
        </w:rPr>
        <w:t xml:space="preserve">.: пособие для общеобразовательных учреждений, </w:t>
      </w:r>
      <w:proofErr w:type="spellStart"/>
      <w:r w:rsidRPr="00296AF0">
        <w:rPr>
          <w:sz w:val="28"/>
          <w:szCs w:val="28"/>
        </w:rPr>
        <w:t>М.:Дрофа</w:t>
      </w:r>
      <w:proofErr w:type="spellEnd"/>
      <w:r w:rsidRPr="00296AF0">
        <w:rPr>
          <w:sz w:val="28"/>
          <w:szCs w:val="28"/>
        </w:rPr>
        <w:t>, 2009.</w:t>
      </w:r>
    </w:p>
    <w:p w:rsidR="00296AF0" w:rsidRPr="00296AF0" w:rsidRDefault="00296AF0" w:rsidP="00296AF0">
      <w:pPr>
        <w:ind w:left="180" w:right="1435" w:firstLine="360"/>
        <w:jc w:val="both"/>
        <w:rPr>
          <w:sz w:val="18"/>
          <w:szCs w:val="18"/>
        </w:rPr>
      </w:pPr>
    </w:p>
    <w:p w:rsidR="00296AF0" w:rsidRPr="00296AF0" w:rsidRDefault="00296AF0" w:rsidP="00296AF0">
      <w:pPr>
        <w:ind w:left="284" w:right="1435" w:firstLine="283"/>
        <w:jc w:val="both"/>
        <w:rPr>
          <w:sz w:val="28"/>
          <w:szCs w:val="28"/>
        </w:rPr>
      </w:pPr>
      <w:r w:rsidRPr="00296AF0">
        <w:rPr>
          <w:sz w:val="28"/>
          <w:szCs w:val="28"/>
        </w:rPr>
        <w:t xml:space="preserve">15. </w:t>
      </w:r>
      <w:proofErr w:type="spellStart"/>
      <w:r w:rsidRPr="00296AF0">
        <w:rPr>
          <w:sz w:val="28"/>
          <w:szCs w:val="28"/>
        </w:rPr>
        <w:t>Microsoft</w:t>
      </w:r>
      <w:proofErr w:type="spellEnd"/>
      <w:r w:rsidRPr="00296AF0">
        <w:rPr>
          <w:sz w:val="28"/>
          <w:szCs w:val="28"/>
        </w:rPr>
        <w:t xml:space="preserve"> </w:t>
      </w:r>
      <w:proofErr w:type="spellStart"/>
      <w:r w:rsidRPr="00296AF0">
        <w:rPr>
          <w:sz w:val="28"/>
          <w:szCs w:val="28"/>
        </w:rPr>
        <w:t>Power</w:t>
      </w:r>
      <w:proofErr w:type="spellEnd"/>
      <w:r w:rsidRPr="00296AF0">
        <w:rPr>
          <w:sz w:val="28"/>
          <w:szCs w:val="28"/>
        </w:rPr>
        <w:t xml:space="preserve"> </w:t>
      </w:r>
      <w:proofErr w:type="spellStart"/>
      <w:r w:rsidRPr="00296AF0">
        <w:rPr>
          <w:sz w:val="28"/>
          <w:szCs w:val="28"/>
        </w:rPr>
        <w:t>Point</w:t>
      </w:r>
      <w:proofErr w:type="spellEnd"/>
      <w:r w:rsidRPr="00296AF0">
        <w:rPr>
          <w:sz w:val="28"/>
          <w:szCs w:val="28"/>
        </w:rPr>
        <w:t xml:space="preserve"> 2003. Шаг за шагом: </w:t>
      </w:r>
      <w:proofErr w:type="spellStart"/>
      <w:r w:rsidRPr="00296AF0">
        <w:rPr>
          <w:sz w:val="28"/>
          <w:szCs w:val="28"/>
        </w:rPr>
        <w:t>Практ</w:t>
      </w:r>
      <w:proofErr w:type="spellEnd"/>
      <w:r w:rsidRPr="00296AF0">
        <w:rPr>
          <w:sz w:val="28"/>
          <w:szCs w:val="28"/>
        </w:rPr>
        <w:t xml:space="preserve">. </w:t>
      </w:r>
      <w:proofErr w:type="spellStart"/>
      <w:r w:rsidRPr="00296AF0">
        <w:rPr>
          <w:sz w:val="28"/>
          <w:szCs w:val="28"/>
        </w:rPr>
        <w:t>пособ</w:t>
      </w:r>
      <w:proofErr w:type="spellEnd"/>
      <w:r w:rsidRPr="00296AF0">
        <w:rPr>
          <w:sz w:val="28"/>
          <w:szCs w:val="28"/>
        </w:rPr>
        <w:t>. / Пер. с англ. М.:</w:t>
      </w:r>
      <w:proofErr w:type="gramStart"/>
      <w:r w:rsidRPr="00296AF0">
        <w:rPr>
          <w:sz w:val="28"/>
          <w:szCs w:val="28"/>
        </w:rPr>
        <w:t>ЭКОМ</w:t>
      </w:r>
      <w:proofErr w:type="gramEnd"/>
      <w:r w:rsidRPr="00296AF0">
        <w:rPr>
          <w:sz w:val="28"/>
          <w:szCs w:val="28"/>
        </w:rPr>
        <w:t>, 2000.</w:t>
      </w:r>
    </w:p>
    <w:p w:rsidR="00296AF0" w:rsidRPr="00296AF0" w:rsidRDefault="00296AF0" w:rsidP="00296AF0">
      <w:pPr>
        <w:ind w:left="284" w:right="1435" w:firstLine="283"/>
        <w:jc w:val="both"/>
        <w:rPr>
          <w:sz w:val="28"/>
          <w:szCs w:val="28"/>
        </w:rPr>
      </w:pPr>
      <w:r w:rsidRPr="00296AF0">
        <w:rPr>
          <w:sz w:val="28"/>
          <w:szCs w:val="28"/>
        </w:rPr>
        <w:t>16.</w:t>
      </w:r>
      <w:r w:rsidRPr="00296AF0">
        <w:rPr>
          <w:sz w:val="28"/>
          <w:szCs w:val="28"/>
        </w:rPr>
        <w:tab/>
        <w:t>Кузнецов С.В. Применение метода проектов в работе над презентацией // Сборник материалов XI конференции «Информационные технологи в образовании». М., 2001.</w:t>
      </w:r>
    </w:p>
    <w:p w:rsidR="00296AF0" w:rsidRPr="00296AF0" w:rsidRDefault="00296AF0" w:rsidP="00296AF0">
      <w:pPr>
        <w:ind w:left="284" w:right="1435" w:firstLine="283"/>
        <w:jc w:val="both"/>
        <w:rPr>
          <w:sz w:val="28"/>
          <w:szCs w:val="28"/>
        </w:rPr>
      </w:pPr>
      <w:r w:rsidRPr="00296AF0">
        <w:rPr>
          <w:sz w:val="28"/>
          <w:szCs w:val="28"/>
        </w:rPr>
        <w:t>17.</w:t>
      </w:r>
      <w:r w:rsidRPr="00296AF0">
        <w:rPr>
          <w:sz w:val="28"/>
          <w:szCs w:val="28"/>
        </w:rPr>
        <w:tab/>
        <w:t>Новые педагогические и информационные технологии в системе образования</w:t>
      </w:r>
      <w:proofErr w:type="gramStart"/>
      <w:r w:rsidRPr="00296AF0">
        <w:rPr>
          <w:sz w:val="28"/>
          <w:szCs w:val="28"/>
        </w:rPr>
        <w:t xml:space="preserve"> / П</w:t>
      </w:r>
      <w:proofErr w:type="gramEnd"/>
      <w:r w:rsidRPr="00296AF0">
        <w:rPr>
          <w:sz w:val="28"/>
          <w:szCs w:val="28"/>
        </w:rPr>
        <w:t xml:space="preserve">од ред. Е.С. </w:t>
      </w:r>
      <w:proofErr w:type="spellStart"/>
      <w:r w:rsidRPr="00296AF0">
        <w:rPr>
          <w:sz w:val="28"/>
          <w:szCs w:val="28"/>
        </w:rPr>
        <w:t>Полат</w:t>
      </w:r>
      <w:proofErr w:type="spellEnd"/>
      <w:r w:rsidRPr="00296AF0">
        <w:rPr>
          <w:sz w:val="28"/>
          <w:szCs w:val="28"/>
        </w:rPr>
        <w:t>. М.: Издательский центр «Академия», 2000.</w:t>
      </w:r>
    </w:p>
    <w:p w:rsidR="00296AF0" w:rsidRPr="00296AF0" w:rsidRDefault="00296AF0" w:rsidP="00296AF0">
      <w:pPr>
        <w:ind w:left="284" w:right="1435" w:firstLine="283"/>
        <w:jc w:val="both"/>
        <w:rPr>
          <w:sz w:val="28"/>
          <w:szCs w:val="28"/>
        </w:rPr>
      </w:pPr>
      <w:r w:rsidRPr="00296AF0">
        <w:rPr>
          <w:sz w:val="28"/>
          <w:szCs w:val="28"/>
        </w:rPr>
        <w:t>18.</w:t>
      </w:r>
      <w:r w:rsidRPr="00296AF0">
        <w:rPr>
          <w:sz w:val="28"/>
          <w:szCs w:val="28"/>
        </w:rPr>
        <w:tab/>
        <w:t>Новикова Т. Проектные технологии на уроках и во внеурочной деятельности // Народное образование. 2000. №7. – С.151-157</w:t>
      </w:r>
    </w:p>
    <w:p w:rsidR="00296AF0" w:rsidRPr="00296AF0" w:rsidRDefault="00296AF0" w:rsidP="00296AF0">
      <w:pPr>
        <w:ind w:right="1435"/>
        <w:jc w:val="both"/>
        <w:rPr>
          <w:sz w:val="28"/>
          <w:szCs w:val="28"/>
        </w:rPr>
      </w:pPr>
    </w:p>
    <w:p w:rsidR="00296AF0" w:rsidRPr="00296AF0" w:rsidRDefault="00296AF0" w:rsidP="00296AF0">
      <w:pPr>
        <w:ind w:left="180" w:right="1435" w:firstLine="360"/>
        <w:jc w:val="center"/>
        <w:rPr>
          <w:b/>
          <w:sz w:val="28"/>
          <w:szCs w:val="28"/>
        </w:rPr>
      </w:pPr>
      <w:r w:rsidRPr="00296AF0">
        <w:rPr>
          <w:b/>
          <w:sz w:val="28"/>
          <w:szCs w:val="28"/>
        </w:rPr>
        <w:t xml:space="preserve">СПИСОК ЛИТЕРАТУРЫ ДЛЯ </w:t>
      </w:r>
      <w:proofErr w:type="gramStart"/>
      <w:r w:rsidRPr="00296AF0">
        <w:rPr>
          <w:b/>
          <w:sz w:val="28"/>
          <w:szCs w:val="28"/>
        </w:rPr>
        <w:t>ОБУЧАЮЩИХСЯ</w:t>
      </w:r>
      <w:proofErr w:type="gramEnd"/>
    </w:p>
    <w:p w:rsidR="00296AF0" w:rsidRPr="00296AF0" w:rsidRDefault="00296AF0" w:rsidP="00296AF0">
      <w:pPr>
        <w:ind w:left="180" w:right="1435" w:firstLine="360"/>
        <w:jc w:val="center"/>
        <w:rPr>
          <w:sz w:val="16"/>
          <w:szCs w:val="16"/>
        </w:rPr>
      </w:pPr>
    </w:p>
    <w:p w:rsidR="00296AF0" w:rsidRPr="00296AF0" w:rsidRDefault="00296AF0" w:rsidP="00296AF0">
      <w:pPr>
        <w:ind w:firstLine="540"/>
        <w:jc w:val="both"/>
        <w:rPr>
          <w:sz w:val="28"/>
          <w:szCs w:val="28"/>
        </w:rPr>
      </w:pPr>
      <w:r w:rsidRPr="00296AF0">
        <w:rPr>
          <w:sz w:val="28"/>
          <w:szCs w:val="28"/>
        </w:rPr>
        <w:t>1. Барабанов Е. Н. Задачи Белорусской математической олимпиады школьников. – Минск, 1995.</w:t>
      </w:r>
    </w:p>
    <w:p w:rsidR="00296AF0" w:rsidRPr="00296AF0" w:rsidRDefault="00296AF0" w:rsidP="00296AF0">
      <w:pPr>
        <w:ind w:left="180" w:right="1435" w:firstLine="360"/>
        <w:jc w:val="both"/>
        <w:rPr>
          <w:sz w:val="16"/>
          <w:szCs w:val="16"/>
        </w:rPr>
      </w:pPr>
    </w:p>
    <w:p w:rsidR="00296AF0" w:rsidRPr="00296AF0" w:rsidRDefault="00296AF0" w:rsidP="00296AF0">
      <w:pPr>
        <w:ind w:left="180" w:right="1435" w:firstLine="360"/>
        <w:jc w:val="both"/>
        <w:rPr>
          <w:sz w:val="28"/>
          <w:szCs w:val="28"/>
        </w:rPr>
      </w:pPr>
      <w:r w:rsidRPr="00296AF0">
        <w:rPr>
          <w:sz w:val="28"/>
          <w:szCs w:val="28"/>
        </w:rPr>
        <w:t xml:space="preserve">2.Олехник С.Н., Нестеренко Ю.В., Потапов </w:t>
      </w:r>
      <w:proofErr w:type="spellStart"/>
      <w:r w:rsidRPr="00296AF0">
        <w:rPr>
          <w:sz w:val="28"/>
          <w:szCs w:val="28"/>
        </w:rPr>
        <w:t>М.К.Старинные</w:t>
      </w:r>
      <w:proofErr w:type="spellEnd"/>
      <w:r w:rsidRPr="00296AF0">
        <w:rPr>
          <w:sz w:val="28"/>
          <w:szCs w:val="28"/>
        </w:rPr>
        <w:t xml:space="preserve"> занимательные задачи . -2-е </w:t>
      </w:r>
      <w:proofErr w:type="spellStart"/>
      <w:r w:rsidRPr="00296AF0">
        <w:rPr>
          <w:sz w:val="28"/>
          <w:szCs w:val="28"/>
        </w:rPr>
        <w:t>изд</w:t>
      </w:r>
      <w:proofErr w:type="spellEnd"/>
      <w:r w:rsidRPr="00296AF0">
        <w:rPr>
          <w:sz w:val="28"/>
          <w:szCs w:val="28"/>
        </w:rPr>
        <w:t>.</w:t>
      </w:r>
      <w:proofErr w:type="gramStart"/>
      <w:r w:rsidRPr="00296AF0">
        <w:rPr>
          <w:sz w:val="28"/>
          <w:szCs w:val="28"/>
        </w:rPr>
        <w:t>,</w:t>
      </w:r>
      <w:proofErr w:type="spellStart"/>
      <w:r w:rsidRPr="00296AF0">
        <w:rPr>
          <w:sz w:val="28"/>
          <w:szCs w:val="28"/>
        </w:rPr>
        <w:t>и</w:t>
      </w:r>
      <w:proofErr w:type="gramEnd"/>
      <w:r w:rsidRPr="00296AF0">
        <w:rPr>
          <w:sz w:val="28"/>
          <w:szCs w:val="28"/>
        </w:rPr>
        <w:t>спр</w:t>
      </w:r>
      <w:proofErr w:type="spellEnd"/>
      <w:r w:rsidRPr="00296AF0">
        <w:rPr>
          <w:sz w:val="28"/>
          <w:szCs w:val="28"/>
        </w:rPr>
        <w:t>. –М.: Наука. Главная редакция физико-математической литературы.1998.</w:t>
      </w:r>
    </w:p>
    <w:p w:rsidR="00296AF0" w:rsidRPr="00296AF0" w:rsidRDefault="00296AF0" w:rsidP="00296AF0">
      <w:pPr>
        <w:ind w:left="180" w:right="1435" w:firstLine="360"/>
        <w:jc w:val="both"/>
        <w:rPr>
          <w:sz w:val="16"/>
          <w:szCs w:val="16"/>
        </w:rPr>
      </w:pPr>
    </w:p>
    <w:p w:rsidR="00296AF0" w:rsidRPr="00296AF0" w:rsidRDefault="00296AF0" w:rsidP="00296AF0">
      <w:pPr>
        <w:ind w:left="180" w:right="1435" w:firstLine="360"/>
        <w:jc w:val="both"/>
        <w:rPr>
          <w:sz w:val="28"/>
          <w:szCs w:val="28"/>
        </w:rPr>
      </w:pPr>
      <w:r w:rsidRPr="00296AF0">
        <w:rPr>
          <w:sz w:val="28"/>
          <w:szCs w:val="28"/>
        </w:rPr>
        <w:t>3. Игнатьев Е.И. В царстве смекалки\ Под редакцией М.К. Потапова, текстов</w:t>
      </w:r>
      <w:proofErr w:type="gramStart"/>
      <w:r w:rsidRPr="00296AF0">
        <w:rPr>
          <w:sz w:val="28"/>
          <w:szCs w:val="28"/>
        </w:rPr>
        <w:t>.</w:t>
      </w:r>
      <w:proofErr w:type="gramEnd"/>
      <w:r w:rsidRPr="00296AF0">
        <w:rPr>
          <w:sz w:val="28"/>
          <w:szCs w:val="28"/>
        </w:rPr>
        <w:t xml:space="preserve"> </w:t>
      </w:r>
      <w:proofErr w:type="gramStart"/>
      <w:r w:rsidRPr="00296AF0">
        <w:rPr>
          <w:sz w:val="28"/>
          <w:szCs w:val="28"/>
        </w:rPr>
        <w:t>о</w:t>
      </w:r>
      <w:proofErr w:type="gramEnd"/>
      <w:r w:rsidRPr="00296AF0">
        <w:rPr>
          <w:sz w:val="28"/>
          <w:szCs w:val="28"/>
        </w:rPr>
        <w:t xml:space="preserve">бработка </w:t>
      </w:r>
      <w:proofErr w:type="spellStart"/>
      <w:r w:rsidRPr="00296AF0">
        <w:rPr>
          <w:sz w:val="28"/>
          <w:szCs w:val="28"/>
        </w:rPr>
        <w:t>Ю.В.Нестеренко</w:t>
      </w:r>
      <w:proofErr w:type="spellEnd"/>
      <w:r w:rsidRPr="00296AF0">
        <w:rPr>
          <w:sz w:val="28"/>
          <w:szCs w:val="28"/>
        </w:rPr>
        <w:t xml:space="preserve">. -3-е изд. – М.: Наука. Главная редакция физико-математической литературы. 1982. </w:t>
      </w:r>
    </w:p>
    <w:p w:rsidR="00296AF0" w:rsidRPr="00296AF0" w:rsidRDefault="00296AF0" w:rsidP="00296AF0">
      <w:pPr>
        <w:ind w:left="180" w:right="1435" w:firstLine="360"/>
        <w:jc w:val="both"/>
        <w:rPr>
          <w:sz w:val="16"/>
          <w:szCs w:val="16"/>
        </w:rPr>
      </w:pPr>
    </w:p>
    <w:p w:rsidR="00296AF0" w:rsidRPr="00296AF0" w:rsidRDefault="00296AF0" w:rsidP="00296AF0">
      <w:pPr>
        <w:ind w:firstLine="540"/>
        <w:jc w:val="both"/>
        <w:rPr>
          <w:sz w:val="28"/>
          <w:szCs w:val="28"/>
        </w:rPr>
      </w:pPr>
      <w:r w:rsidRPr="00296AF0">
        <w:rPr>
          <w:sz w:val="28"/>
          <w:szCs w:val="28"/>
        </w:rPr>
        <w:t>4. Петраков И. С. Математические олимпиады школьников. – М.: Просвещение, 1982.</w:t>
      </w:r>
    </w:p>
    <w:p w:rsidR="00296AF0" w:rsidRPr="00296AF0" w:rsidRDefault="00296AF0" w:rsidP="00296AF0">
      <w:pPr>
        <w:ind w:firstLine="540"/>
        <w:jc w:val="both"/>
        <w:rPr>
          <w:sz w:val="16"/>
          <w:szCs w:val="16"/>
        </w:rPr>
      </w:pPr>
    </w:p>
    <w:p w:rsidR="00296AF0" w:rsidRPr="00296AF0" w:rsidRDefault="00296AF0" w:rsidP="00296AF0">
      <w:pPr>
        <w:ind w:left="180" w:right="1435" w:firstLine="360"/>
        <w:jc w:val="both"/>
        <w:rPr>
          <w:sz w:val="28"/>
          <w:szCs w:val="28"/>
        </w:rPr>
      </w:pPr>
      <w:r w:rsidRPr="00296AF0">
        <w:rPr>
          <w:sz w:val="28"/>
          <w:szCs w:val="28"/>
        </w:rPr>
        <w:t xml:space="preserve">5. </w:t>
      </w:r>
      <w:proofErr w:type="spellStart"/>
      <w:r w:rsidRPr="00296AF0">
        <w:rPr>
          <w:sz w:val="28"/>
          <w:szCs w:val="28"/>
        </w:rPr>
        <w:t>Бабинская</w:t>
      </w:r>
      <w:proofErr w:type="spellEnd"/>
      <w:r w:rsidRPr="00296AF0">
        <w:rPr>
          <w:sz w:val="28"/>
          <w:szCs w:val="28"/>
        </w:rPr>
        <w:t xml:space="preserve"> И.Л. Пособие по решению олимпиадных задач. М.: Московский рабочий, 1973</w:t>
      </w:r>
    </w:p>
    <w:p w:rsidR="00296AF0" w:rsidRPr="00296AF0" w:rsidRDefault="00296AF0" w:rsidP="00296AF0">
      <w:pPr>
        <w:ind w:left="180" w:right="1435" w:firstLine="360"/>
        <w:jc w:val="both"/>
        <w:rPr>
          <w:sz w:val="16"/>
          <w:szCs w:val="16"/>
        </w:rPr>
      </w:pPr>
    </w:p>
    <w:p w:rsidR="00296AF0" w:rsidRPr="00296AF0" w:rsidRDefault="00296AF0" w:rsidP="00296AF0">
      <w:pPr>
        <w:ind w:firstLine="540"/>
        <w:jc w:val="both"/>
        <w:rPr>
          <w:sz w:val="28"/>
          <w:szCs w:val="28"/>
        </w:rPr>
      </w:pPr>
      <w:r w:rsidRPr="00296AF0">
        <w:rPr>
          <w:sz w:val="28"/>
          <w:szCs w:val="28"/>
        </w:rPr>
        <w:t>6. Расулов К. М., Василенко В. П., Елисеев Ю. Г. Смоленские математические олимпиады школьников. – Смоленск, 1995.</w:t>
      </w:r>
    </w:p>
    <w:p w:rsidR="00296AF0" w:rsidRPr="00296AF0" w:rsidRDefault="00296AF0" w:rsidP="00296AF0">
      <w:pPr>
        <w:ind w:firstLine="540"/>
        <w:jc w:val="both"/>
        <w:rPr>
          <w:sz w:val="16"/>
          <w:szCs w:val="16"/>
        </w:rPr>
      </w:pPr>
    </w:p>
    <w:p w:rsidR="00296AF0" w:rsidRPr="00296AF0" w:rsidRDefault="00296AF0" w:rsidP="00296AF0">
      <w:pPr>
        <w:ind w:firstLine="540"/>
        <w:jc w:val="both"/>
        <w:rPr>
          <w:sz w:val="28"/>
          <w:szCs w:val="28"/>
        </w:rPr>
      </w:pPr>
      <w:r w:rsidRPr="00296AF0">
        <w:rPr>
          <w:sz w:val="28"/>
          <w:szCs w:val="28"/>
        </w:rPr>
        <w:t>7. Все задачи «Кенгуру». - Санкт-Петербург, 2011.</w:t>
      </w:r>
    </w:p>
    <w:p w:rsidR="00296AF0" w:rsidRPr="00296AF0" w:rsidRDefault="00296AF0" w:rsidP="00296AF0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296AF0" w:rsidRPr="0029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0C66"/>
    <w:multiLevelType w:val="hybridMultilevel"/>
    <w:tmpl w:val="A0C8C89E"/>
    <w:lvl w:ilvl="0" w:tplc="4A26E914">
      <w:start w:val="1"/>
      <w:numFmt w:val="bullet"/>
      <w:lvlText w:val="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1" w:tplc="54A2241A">
      <w:start w:val="1"/>
      <w:numFmt w:val="bullet"/>
      <w:lvlText w:val="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49EC1BC7"/>
    <w:multiLevelType w:val="hybridMultilevel"/>
    <w:tmpl w:val="CC9A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A3B70"/>
    <w:multiLevelType w:val="hybridMultilevel"/>
    <w:tmpl w:val="8D72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44B94"/>
    <w:multiLevelType w:val="hybridMultilevel"/>
    <w:tmpl w:val="7E3C3002"/>
    <w:lvl w:ilvl="0" w:tplc="11401D60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47"/>
    <w:rsid w:val="00296AF0"/>
    <w:rsid w:val="004B68C9"/>
    <w:rsid w:val="005A11FD"/>
    <w:rsid w:val="0087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2881</Words>
  <Characters>16426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2015-11-12T18:23:00Z</dcterms:created>
  <dcterms:modified xsi:type="dcterms:W3CDTF">2015-11-12T18:32:00Z</dcterms:modified>
</cp:coreProperties>
</file>