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AE" w:rsidRPr="00C87D76" w:rsidRDefault="004120AE" w:rsidP="00050542">
      <w:pPr>
        <w:pStyle w:val="Default"/>
        <w:rPr>
          <w:sz w:val="32"/>
          <w:szCs w:val="32"/>
        </w:rPr>
      </w:pPr>
      <w:r w:rsidRPr="00C87D76">
        <w:rPr>
          <w:sz w:val="32"/>
          <w:szCs w:val="32"/>
        </w:rPr>
        <w:t>_____________________________</w:t>
      </w:r>
      <w:r>
        <w:rPr>
          <w:sz w:val="32"/>
          <w:szCs w:val="32"/>
        </w:rPr>
        <w:t>____________________________</w:t>
      </w:r>
    </w:p>
    <w:p w:rsidR="004120AE" w:rsidRPr="00C87D76" w:rsidRDefault="004120AE" w:rsidP="00050542">
      <w:pPr>
        <w:pStyle w:val="Default"/>
        <w:rPr>
          <w:sz w:val="32"/>
          <w:szCs w:val="32"/>
        </w:rPr>
      </w:pPr>
      <w:r w:rsidRPr="00C87D76">
        <w:rPr>
          <w:sz w:val="32"/>
          <w:szCs w:val="32"/>
        </w:rPr>
        <w:t>(</w:t>
      </w:r>
      <w:r w:rsidRPr="00C87D76">
        <w:rPr>
          <w:i/>
          <w:iCs/>
          <w:sz w:val="32"/>
          <w:szCs w:val="32"/>
        </w:rPr>
        <w:t>полное наименование (в соответствии с Уставом) организации, осуществляющей образовательную деятельность, и/или структурного подразделения, осуществляющего образовательную деятельность</w:t>
      </w:r>
      <w:r w:rsidRPr="00C87D76">
        <w:rPr>
          <w:sz w:val="32"/>
          <w:szCs w:val="32"/>
        </w:rPr>
        <w:t xml:space="preserve">) </w:t>
      </w:r>
    </w:p>
    <w:p w:rsidR="004120AE" w:rsidRDefault="004120AE" w:rsidP="00050542">
      <w:pPr>
        <w:pStyle w:val="Default"/>
        <w:rPr>
          <w:b/>
          <w:bCs/>
          <w:sz w:val="32"/>
          <w:szCs w:val="32"/>
        </w:rPr>
      </w:pPr>
    </w:p>
    <w:p w:rsidR="004120AE" w:rsidRDefault="004120AE" w:rsidP="00050542">
      <w:pPr>
        <w:pStyle w:val="Default"/>
        <w:rPr>
          <w:b/>
          <w:bCs/>
          <w:sz w:val="32"/>
          <w:szCs w:val="32"/>
        </w:rPr>
      </w:pPr>
    </w:p>
    <w:p w:rsidR="004120AE" w:rsidRDefault="004120AE" w:rsidP="00050542">
      <w:pPr>
        <w:pStyle w:val="Default"/>
        <w:rPr>
          <w:b/>
          <w:bCs/>
          <w:sz w:val="32"/>
          <w:szCs w:val="32"/>
        </w:rPr>
      </w:pPr>
    </w:p>
    <w:p w:rsidR="004120AE" w:rsidRDefault="004120AE" w:rsidP="00050542">
      <w:pPr>
        <w:pStyle w:val="Default"/>
        <w:rPr>
          <w:b/>
          <w:bCs/>
          <w:sz w:val="32"/>
          <w:szCs w:val="32"/>
        </w:rPr>
      </w:pPr>
    </w:p>
    <w:p w:rsidR="004120AE" w:rsidRPr="00C87D76" w:rsidRDefault="004120AE" w:rsidP="00050542">
      <w:pPr>
        <w:pStyle w:val="Default"/>
        <w:jc w:val="center"/>
        <w:rPr>
          <w:b/>
          <w:bCs/>
          <w:sz w:val="48"/>
          <w:szCs w:val="48"/>
        </w:rPr>
      </w:pPr>
      <w:r w:rsidRPr="00C87D76">
        <w:rPr>
          <w:b/>
          <w:bCs/>
          <w:sz w:val="48"/>
          <w:szCs w:val="48"/>
        </w:rPr>
        <w:t>ПОРТФОЛИО</w:t>
      </w:r>
    </w:p>
    <w:p w:rsidR="004120AE" w:rsidRPr="00C87D76" w:rsidRDefault="004120AE" w:rsidP="00050542">
      <w:pPr>
        <w:pStyle w:val="Default"/>
        <w:jc w:val="center"/>
        <w:rPr>
          <w:b/>
          <w:bCs/>
          <w:sz w:val="48"/>
          <w:szCs w:val="48"/>
        </w:rPr>
      </w:pPr>
    </w:p>
    <w:p w:rsidR="004120AE" w:rsidRPr="00C87D76" w:rsidRDefault="004120AE" w:rsidP="00050542">
      <w:pPr>
        <w:pStyle w:val="Default"/>
        <w:jc w:val="center"/>
        <w:rPr>
          <w:sz w:val="48"/>
          <w:szCs w:val="48"/>
        </w:rPr>
      </w:pPr>
      <w:r w:rsidRPr="00C87D76">
        <w:rPr>
          <w:b/>
          <w:bCs/>
          <w:sz w:val="48"/>
          <w:szCs w:val="48"/>
        </w:rPr>
        <w:t>Заплатиной Светланы Михайловны</w:t>
      </w:r>
    </w:p>
    <w:p w:rsidR="004120AE" w:rsidRPr="00C87D76" w:rsidRDefault="004120AE" w:rsidP="00050542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Воспитателя</w:t>
      </w:r>
      <w:r w:rsidRPr="00C87D76">
        <w:rPr>
          <w:sz w:val="48"/>
          <w:szCs w:val="48"/>
        </w:rPr>
        <w:t xml:space="preserve"> дошкольной группы</w:t>
      </w:r>
    </w:p>
    <w:p w:rsidR="004120AE" w:rsidRPr="00C87D76" w:rsidRDefault="004120AE" w:rsidP="00050542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Заявленой</w:t>
      </w:r>
      <w:r w:rsidRPr="00C87D76">
        <w:rPr>
          <w:rFonts w:ascii="Times New Roman" w:hAnsi="Times New Roman"/>
          <w:sz w:val="48"/>
          <w:szCs w:val="48"/>
        </w:rPr>
        <w:t xml:space="preserve">  на  1 квалификационную  категорию</w:t>
      </w:r>
    </w:p>
    <w:p w:rsidR="004120AE" w:rsidRPr="00C87D76" w:rsidRDefault="004120AE" w:rsidP="00050542">
      <w:pPr>
        <w:pStyle w:val="Default"/>
        <w:rPr>
          <w:sz w:val="48"/>
          <w:szCs w:val="48"/>
        </w:rPr>
      </w:pPr>
    </w:p>
    <w:p w:rsidR="004120AE" w:rsidRPr="00C87D76" w:rsidRDefault="004120AE" w:rsidP="00050542">
      <w:pPr>
        <w:pStyle w:val="Default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</w:t>
      </w:r>
    </w:p>
    <w:p w:rsidR="004120AE" w:rsidRDefault="004120AE" w:rsidP="00050542">
      <w:pPr>
        <w:pStyle w:val="Default"/>
        <w:rPr>
          <w:sz w:val="32"/>
          <w:szCs w:val="32"/>
        </w:rPr>
      </w:pPr>
    </w:p>
    <w:p w:rsidR="004120AE" w:rsidRDefault="004120AE" w:rsidP="00050542">
      <w:pPr>
        <w:pStyle w:val="Default"/>
        <w:rPr>
          <w:sz w:val="32"/>
          <w:szCs w:val="32"/>
        </w:rPr>
      </w:pPr>
    </w:p>
    <w:p w:rsidR="004120AE" w:rsidRDefault="004120AE" w:rsidP="00050542">
      <w:pPr>
        <w:pStyle w:val="Default"/>
        <w:rPr>
          <w:sz w:val="32"/>
          <w:szCs w:val="32"/>
        </w:rPr>
      </w:pPr>
    </w:p>
    <w:p w:rsidR="004120AE" w:rsidRDefault="004120AE" w:rsidP="00050542">
      <w:pPr>
        <w:pStyle w:val="Default"/>
        <w:rPr>
          <w:sz w:val="32"/>
          <w:szCs w:val="32"/>
        </w:rPr>
      </w:pPr>
    </w:p>
    <w:p w:rsidR="004120AE" w:rsidRDefault="004120AE" w:rsidP="00050542">
      <w:pPr>
        <w:pStyle w:val="Default"/>
        <w:rPr>
          <w:sz w:val="32"/>
          <w:szCs w:val="32"/>
        </w:rPr>
      </w:pPr>
    </w:p>
    <w:p w:rsidR="004120AE" w:rsidRDefault="004120AE" w:rsidP="00050542">
      <w:pPr>
        <w:pStyle w:val="Default"/>
        <w:rPr>
          <w:sz w:val="32"/>
          <w:szCs w:val="32"/>
        </w:rPr>
      </w:pPr>
    </w:p>
    <w:p w:rsidR="004120AE" w:rsidRDefault="004120AE" w:rsidP="00050542">
      <w:pPr>
        <w:pStyle w:val="Default"/>
        <w:rPr>
          <w:sz w:val="32"/>
          <w:szCs w:val="32"/>
        </w:rPr>
      </w:pPr>
    </w:p>
    <w:p w:rsidR="004120AE" w:rsidRDefault="004120AE" w:rsidP="00050542">
      <w:pPr>
        <w:pStyle w:val="Default"/>
        <w:rPr>
          <w:sz w:val="32"/>
          <w:szCs w:val="32"/>
        </w:rPr>
      </w:pPr>
    </w:p>
    <w:p w:rsidR="004120AE" w:rsidRDefault="004120AE" w:rsidP="00050542">
      <w:pPr>
        <w:pStyle w:val="Default"/>
        <w:rPr>
          <w:sz w:val="32"/>
          <w:szCs w:val="32"/>
        </w:rPr>
      </w:pPr>
    </w:p>
    <w:p w:rsidR="004120AE" w:rsidRPr="00C87D76" w:rsidRDefault="004120AE" w:rsidP="00050542">
      <w:pPr>
        <w:pStyle w:val="Default"/>
        <w:jc w:val="center"/>
        <w:rPr>
          <w:sz w:val="32"/>
          <w:szCs w:val="32"/>
        </w:rPr>
      </w:pPr>
      <w:r w:rsidRPr="00C87D76">
        <w:rPr>
          <w:sz w:val="32"/>
          <w:szCs w:val="32"/>
        </w:rPr>
        <w:t>г. Вологда</w:t>
      </w:r>
    </w:p>
    <w:p w:rsidR="004120AE" w:rsidRDefault="004120AE" w:rsidP="00050542">
      <w:pPr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  <w:r w:rsidRPr="00C87D76">
        <w:rPr>
          <w:sz w:val="32"/>
          <w:szCs w:val="32"/>
        </w:rPr>
        <w:t>г.</w:t>
      </w:r>
    </w:p>
    <w:p w:rsidR="004120AE" w:rsidRDefault="004120AE" w:rsidP="00050542">
      <w:pPr>
        <w:jc w:val="center"/>
        <w:rPr>
          <w:sz w:val="32"/>
          <w:szCs w:val="32"/>
        </w:rPr>
      </w:pPr>
    </w:p>
    <w:p w:rsidR="004120AE" w:rsidRDefault="004120AE" w:rsidP="00050542">
      <w:pPr>
        <w:jc w:val="center"/>
        <w:rPr>
          <w:sz w:val="32"/>
          <w:szCs w:val="32"/>
        </w:rPr>
      </w:pPr>
    </w:p>
    <w:p w:rsidR="004120AE" w:rsidRDefault="004120AE" w:rsidP="00050542">
      <w:pPr>
        <w:jc w:val="center"/>
        <w:rPr>
          <w:sz w:val="32"/>
          <w:szCs w:val="32"/>
        </w:rPr>
      </w:pPr>
    </w:p>
    <w:p w:rsidR="004120AE" w:rsidRDefault="004120AE" w:rsidP="00050542">
      <w:pPr>
        <w:pStyle w:val="Default"/>
      </w:pPr>
    </w:p>
    <w:p w:rsidR="004120AE" w:rsidRDefault="004120AE" w:rsidP="00050542">
      <w:pPr>
        <w:pStyle w:val="Default"/>
        <w:jc w:val="center"/>
        <w:rPr>
          <w:b/>
          <w:sz w:val="28"/>
          <w:szCs w:val="28"/>
        </w:rPr>
      </w:pPr>
      <w:r w:rsidRPr="00DE6FE8">
        <w:rPr>
          <w:b/>
          <w:sz w:val="28"/>
          <w:szCs w:val="28"/>
        </w:rPr>
        <w:t>Общие сведения о педагогическом работнике</w:t>
      </w:r>
    </w:p>
    <w:p w:rsidR="004120AE" w:rsidRPr="00272A95" w:rsidRDefault="004120AE" w:rsidP="00050542">
      <w:pPr>
        <w:pStyle w:val="Default"/>
        <w:jc w:val="center"/>
        <w:rPr>
          <w:b/>
          <w:sz w:val="28"/>
          <w:szCs w:val="28"/>
        </w:rPr>
      </w:pPr>
    </w:p>
    <w:p w:rsidR="004120AE" w:rsidRDefault="004120AE" w:rsidP="00050542">
      <w:pPr>
        <w:pStyle w:val="Default"/>
        <w:jc w:val="center"/>
        <w:rPr>
          <w:noProof/>
          <w:sz w:val="28"/>
          <w:szCs w:val="28"/>
          <w:lang w:val="en-US" w:eastAsia="ru-RU"/>
        </w:rPr>
      </w:pPr>
    </w:p>
    <w:p w:rsidR="004120AE" w:rsidRDefault="004120AE" w:rsidP="00050542">
      <w:pPr>
        <w:pStyle w:val="Default"/>
        <w:jc w:val="center"/>
        <w:rPr>
          <w:noProof/>
          <w:sz w:val="28"/>
          <w:szCs w:val="28"/>
          <w:lang w:val="en-US" w:eastAsia="ru-RU"/>
        </w:rPr>
      </w:pPr>
    </w:p>
    <w:p w:rsidR="004120AE" w:rsidRPr="00FF71CA" w:rsidRDefault="004120AE" w:rsidP="00050542">
      <w:pPr>
        <w:pStyle w:val="Default"/>
        <w:jc w:val="center"/>
        <w:rPr>
          <w:b/>
          <w:sz w:val="28"/>
          <w:szCs w:val="28"/>
          <w:lang w:val="en-US"/>
        </w:rPr>
      </w:pPr>
    </w:p>
    <w:p w:rsidR="004120AE" w:rsidRDefault="004120AE" w:rsidP="00050542">
      <w:pPr>
        <w:pStyle w:val="Default"/>
        <w:ind w:left="420"/>
        <w:rPr>
          <w:b/>
          <w:sz w:val="28"/>
          <w:szCs w:val="28"/>
        </w:rPr>
      </w:pPr>
    </w:p>
    <w:p w:rsidR="004120AE" w:rsidRDefault="004120AE" w:rsidP="00050542">
      <w:pPr>
        <w:pStyle w:val="Default"/>
        <w:ind w:left="420"/>
        <w:rPr>
          <w:b/>
          <w:sz w:val="28"/>
          <w:szCs w:val="28"/>
        </w:rPr>
      </w:pPr>
    </w:p>
    <w:p w:rsidR="004120AE" w:rsidRPr="00631CF5" w:rsidRDefault="004120AE" w:rsidP="00050542">
      <w:pPr>
        <w:pStyle w:val="Default"/>
        <w:numPr>
          <w:ilvl w:val="0"/>
          <w:numId w:val="19"/>
        </w:numPr>
        <w:rPr>
          <w:b/>
          <w:sz w:val="28"/>
          <w:szCs w:val="28"/>
        </w:rPr>
      </w:pPr>
      <w:r w:rsidRPr="00DE6FE8">
        <w:rPr>
          <w:b/>
          <w:sz w:val="28"/>
          <w:szCs w:val="28"/>
        </w:rPr>
        <w:t>ФИО :</w:t>
      </w:r>
      <w:r w:rsidRPr="00DE6FE8">
        <w:rPr>
          <w:sz w:val="28"/>
          <w:szCs w:val="28"/>
        </w:rPr>
        <w:t xml:space="preserve">  Заплатина Светлана Михайловна </w:t>
      </w:r>
    </w:p>
    <w:p w:rsidR="004120AE" w:rsidRPr="00DE6FE8" w:rsidRDefault="004120AE" w:rsidP="00050542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DE6FE8">
        <w:rPr>
          <w:b/>
          <w:sz w:val="28"/>
          <w:szCs w:val="28"/>
        </w:rPr>
        <w:t xml:space="preserve">Должность </w:t>
      </w:r>
      <w:r w:rsidRPr="00DE6FE8">
        <w:rPr>
          <w:sz w:val="28"/>
          <w:szCs w:val="28"/>
        </w:rPr>
        <w:t xml:space="preserve">(с указанием направления деятельности), по которой проводится аттестация: Воспитатель ДО. </w:t>
      </w:r>
    </w:p>
    <w:p w:rsidR="004120AE" w:rsidRPr="00DE6FE8" w:rsidRDefault="004120AE" w:rsidP="00050542">
      <w:pPr>
        <w:pStyle w:val="Default"/>
        <w:numPr>
          <w:ilvl w:val="0"/>
          <w:numId w:val="19"/>
        </w:numPr>
        <w:rPr>
          <w:b/>
          <w:sz w:val="28"/>
          <w:szCs w:val="28"/>
        </w:rPr>
      </w:pPr>
      <w:r w:rsidRPr="00DE6FE8">
        <w:rPr>
          <w:b/>
          <w:sz w:val="28"/>
          <w:szCs w:val="28"/>
        </w:rPr>
        <w:t>Место работы</w:t>
      </w:r>
      <w:r w:rsidRPr="00DE6FE8">
        <w:rPr>
          <w:sz w:val="28"/>
          <w:szCs w:val="28"/>
        </w:rPr>
        <w:t xml:space="preserve"> (наименование (в соответствии с Уставом) организации, осуществляющей образовательную деятельность, и (или) структурного подразделения, осуществляющего образовательную деятельность): </w:t>
      </w:r>
      <w:r w:rsidRPr="00DE6FE8">
        <w:rPr>
          <w:b/>
          <w:sz w:val="28"/>
          <w:szCs w:val="28"/>
        </w:rPr>
        <w:t xml:space="preserve">Муниципальное бюджетное общеобразовательное учреждение «Терменгская начальная школа» </w:t>
      </w:r>
    </w:p>
    <w:p w:rsidR="004120AE" w:rsidRPr="00DE6FE8" w:rsidRDefault="004120AE" w:rsidP="00050542">
      <w:pPr>
        <w:pStyle w:val="Default"/>
        <w:numPr>
          <w:ilvl w:val="0"/>
          <w:numId w:val="19"/>
        </w:numPr>
        <w:rPr>
          <w:b/>
          <w:sz w:val="28"/>
          <w:szCs w:val="28"/>
        </w:rPr>
      </w:pPr>
      <w:r w:rsidRPr="00DE6FE8">
        <w:rPr>
          <w:b/>
          <w:sz w:val="28"/>
          <w:szCs w:val="28"/>
        </w:rPr>
        <w:t>Профессиональное образование</w:t>
      </w:r>
      <w:r w:rsidRPr="00DE6FE8">
        <w:rPr>
          <w:sz w:val="28"/>
          <w:szCs w:val="28"/>
        </w:rPr>
        <w:t xml:space="preserve"> (подтверждается копиями документов об образовании и (или) о квалификации): </w:t>
      </w:r>
      <w:r w:rsidRPr="00DE6FE8">
        <w:rPr>
          <w:b/>
          <w:sz w:val="28"/>
          <w:szCs w:val="28"/>
        </w:rPr>
        <w:t>среднее профессиональное педагогическое, учитель начальных классов</w:t>
      </w:r>
    </w:p>
    <w:p w:rsidR="004120AE" w:rsidRPr="00DE6FE8" w:rsidRDefault="004120AE" w:rsidP="00050542">
      <w:pPr>
        <w:pStyle w:val="Default"/>
        <w:numPr>
          <w:ilvl w:val="0"/>
          <w:numId w:val="19"/>
        </w:numPr>
        <w:rPr>
          <w:b/>
          <w:sz w:val="28"/>
          <w:szCs w:val="28"/>
        </w:rPr>
      </w:pPr>
      <w:r w:rsidRPr="00DE6FE8">
        <w:rPr>
          <w:b/>
          <w:sz w:val="28"/>
          <w:szCs w:val="28"/>
        </w:rPr>
        <w:t>Квалификационная категория:</w:t>
      </w:r>
      <w:r w:rsidRPr="00DE6FE8">
        <w:rPr>
          <w:sz w:val="28"/>
          <w:szCs w:val="28"/>
        </w:rPr>
        <w:t>нет</w:t>
      </w:r>
    </w:p>
    <w:p w:rsidR="004120AE" w:rsidRPr="00DE6FE8" w:rsidRDefault="004120AE" w:rsidP="00050542">
      <w:pPr>
        <w:pStyle w:val="Default"/>
        <w:numPr>
          <w:ilvl w:val="0"/>
          <w:numId w:val="19"/>
        </w:numPr>
        <w:rPr>
          <w:b/>
          <w:sz w:val="28"/>
          <w:szCs w:val="28"/>
        </w:rPr>
      </w:pPr>
      <w:r w:rsidRPr="00DE6FE8">
        <w:rPr>
          <w:b/>
          <w:sz w:val="28"/>
          <w:szCs w:val="28"/>
        </w:rPr>
        <w:t>Наличие ученых и почетных званий,степеней:нет</w:t>
      </w:r>
    </w:p>
    <w:p w:rsidR="004120AE" w:rsidRPr="00DE6FE8" w:rsidRDefault="004120AE" w:rsidP="00050542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DE6FE8">
        <w:rPr>
          <w:b/>
          <w:sz w:val="28"/>
          <w:szCs w:val="28"/>
        </w:rPr>
        <w:t>Поощрения и награды педагогического работника</w:t>
      </w:r>
      <w:r w:rsidRPr="00DE6FE8">
        <w:rPr>
          <w:sz w:val="28"/>
          <w:szCs w:val="28"/>
        </w:rPr>
        <w:t>: грамота за успехи в профессиональной деятельности и в связи с Днем дошкольного работника,благодарность за качественную подготовку и участие детей в школьном конкурсе рисунков «Новогодняя игрушка»,благодарность за качественную подготовку и участие детей в конкурсе художественного чтения « Славься, Отечество», посвященное 70-летию Великой Победы.</w:t>
      </w:r>
    </w:p>
    <w:p w:rsidR="004120AE" w:rsidRPr="00DE6FE8" w:rsidRDefault="004120AE" w:rsidP="00050542">
      <w:pPr>
        <w:pStyle w:val="Default"/>
        <w:rPr>
          <w:sz w:val="28"/>
          <w:szCs w:val="28"/>
        </w:rPr>
      </w:pPr>
      <w:r w:rsidRPr="00DE6FE8">
        <w:rPr>
          <w:sz w:val="28"/>
          <w:szCs w:val="28"/>
        </w:rPr>
        <w:t xml:space="preserve"> </w:t>
      </w:r>
    </w:p>
    <w:p w:rsidR="004120AE" w:rsidRPr="00DE6FE8" w:rsidRDefault="004120AE" w:rsidP="00050542">
      <w:pPr>
        <w:pStyle w:val="Default"/>
        <w:rPr>
          <w:sz w:val="28"/>
          <w:szCs w:val="28"/>
        </w:rPr>
      </w:pPr>
      <w:r w:rsidRPr="00DE6FE8">
        <w:rPr>
          <w:sz w:val="28"/>
          <w:szCs w:val="28"/>
        </w:rPr>
        <w:t xml:space="preserve"> </w:t>
      </w:r>
    </w:p>
    <w:p w:rsidR="004120AE" w:rsidRPr="00DE6FE8" w:rsidRDefault="004120AE" w:rsidP="00050542">
      <w:pPr>
        <w:rPr>
          <w:rFonts w:ascii="Times New Roman" w:hAnsi="Times New Roman"/>
          <w:sz w:val="28"/>
          <w:szCs w:val="28"/>
        </w:rPr>
      </w:pPr>
      <w:r w:rsidRPr="00DE6FE8">
        <w:rPr>
          <w:rFonts w:ascii="Times New Roman" w:hAnsi="Times New Roman"/>
          <w:sz w:val="28"/>
          <w:szCs w:val="28"/>
        </w:rPr>
        <w:t xml:space="preserve"> </w:t>
      </w:r>
    </w:p>
    <w:p w:rsidR="004120AE" w:rsidRDefault="004120AE" w:rsidP="00981393">
      <w:pPr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4120AE" w:rsidRPr="00050542" w:rsidRDefault="004120AE" w:rsidP="00981393">
      <w:pPr>
        <w:jc w:val="center"/>
        <w:rPr>
          <w:rFonts w:ascii="Times New Roman" w:hAnsi="Times New Roman"/>
          <w:sz w:val="36"/>
          <w:szCs w:val="36"/>
          <w:lang w:val="en-US"/>
        </w:rPr>
        <w:sectPr w:rsidR="004120AE" w:rsidRPr="00050542" w:rsidSect="00050542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20AE" w:rsidRDefault="004120AE" w:rsidP="00981393">
      <w:pPr>
        <w:jc w:val="center"/>
        <w:rPr>
          <w:rFonts w:ascii="Times New Roman" w:hAnsi="Times New Roman"/>
          <w:sz w:val="36"/>
          <w:szCs w:val="36"/>
        </w:rPr>
      </w:pPr>
    </w:p>
    <w:p w:rsidR="004120AE" w:rsidRDefault="004120AE" w:rsidP="00981393">
      <w:pPr>
        <w:jc w:val="center"/>
        <w:rPr>
          <w:rFonts w:ascii="Times New Roman" w:hAnsi="Times New Roman"/>
          <w:sz w:val="36"/>
          <w:szCs w:val="36"/>
        </w:rPr>
      </w:pPr>
    </w:p>
    <w:p w:rsidR="004120AE" w:rsidRDefault="004120AE" w:rsidP="00981393">
      <w:pPr>
        <w:jc w:val="center"/>
        <w:rPr>
          <w:rFonts w:ascii="Times New Roman" w:hAnsi="Times New Roman"/>
          <w:sz w:val="36"/>
          <w:szCs w:val="36"/>
        </w:rPr>
      </w:pPr>
    </w:p>
    <w:p w:rsidR="004120AE" w:rsidRPr="002D7345" w:rsidRDefault="004120AE" w:rsidP="00C83D1E">
      <w:pPr>
        <w:jc w:val="center"/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Информационно-аналитический отчет</w:t>
      </w:r>
    </w:p>
    <w:p w:rsidR="004120AE" w:rsidRPr="002D7345" w:rsidRDefault="004120AE" w:rsidP="004477CC">
      <w:pPr>
        <w:rPr>
          <w:rFonts w:ascii="Times New Roman" w:hAnsi="Times New Roman"/>
          <w:b/>
          <w:sz w:val="28"/>
          <w:szCs w:val="28"/>
        </w:rPr>
      </w:pPr>
    </w:p>
    <w:p w:rsidR="004120AE" w:rsidRPr="002D7345" w:rsidRDefault="004120AE" w:rsidP="004477CC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4120AE" w:rsidRPr="002D7345" w:rsidRDefault="004120AE" w:rsidP="004477CC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4120AE" w:rsidRPr="002D7345" w:rsidRDefault="004120AE" w:rsidP="004477CC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</w:p>
    <w:p w:rsidR="004120AE" w:rsidRPr="002D7345" w:rsidRDefault="004120AE" w:rsidP="00866CE0">
      <w:pPr>
        <w:jc w:val="right"/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Форма 1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Качество организации развивающей предметно-пространственной среды (РППС)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111"/>
        <w:gridCol w:w="4252"/>
        <w:gridCol w:w="4111"/>
      </w:tblGrid>
      <w:tr w:rsidR="004120AE" w:rsidRPr="001E3B03" w:rsidTr="001E3B03">
        <w:tc>
          <w:tcPr>
            <w:tcW w:w="1951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4111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Наименование </w:t>
            </w:r>
            <w:r w:rsidRPr="001E3B0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25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Результат мониторинга РППС</w:t>
            </w:r>
          </w:p>
        </w:tc>
        <w:tc>
          <w:tcPr>
            <w:tcW w:w="4111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Соответствие РППС ФГОС ДО</w:t>
            </w:r>
          </w:p>
        </w:tc>
      </w:tr>
      <w:tr w:rsidR="004120AE" w:rsidRPr="001E3B03" w:rsidTr="001E3B03">
        <w:tc>
          <w:tcPr>
            <w:tcW w:w="1951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3B03">
              <w:rPr>
                <w:rFonts w:ascii="Times New Roman" w:hAnsi="Times New Roman"/>
                <w:sz w:val="28"/>
                <w:szCs w:val="28"/>
                <w:lang w:val="en-US"/>
              </w:rPr>
              <w:t>2013-2014</w:t>
            </w:r>
          </w:p>
        </w:tc>
        <w:tc>
          <w:tcPr>
            <w:tcW w:w="4111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Мониторинг РППС </w:t>
            </w:r>
          </w:p>
        </w:tc>
        <w:tc>
          <w:tcPr>
            <w:tcW w:w="425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РППС соответствует  требованиям ФГОС ДО с частичными рекомендациями. Нужна работа по улучшению РППС</w:t>
            </w:r>
          </w:p>
        </w:tc>
        <w:tc>
          <w:tcPr>
            <w:tcW w:w="4111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Соответствует требованиям ФГОС ДО с частичными рекомендациями</w:t>
            </w:r>
          </w:p>
        </w:tc>
      </w:tr>
      <w:tr w:rsidR="004120AE" w:rsidRPr="001E3B03" w:rsidTr="001E3B03">
        <w:tc>
          <w:tcPr>
            <w:tcW w:w="1951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4111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Подготовка группы к новому учебного году</w:t>
            </w:r>
          </w:p>
        </w:tc>
        <w:tc>
          <w:tcPr>
            <w:tcW w:w="425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Состояние РППС улучшилось, в группах появилось новое оборудование, игрушки, мебель соответствует требованиям и возрасту детей; в группе появился свой индивидуальный стиль оформление; в приемных появилась адресная информация для родителей, внешний вид приемной стал красочный и содержательный.</w:t>
            </w:r>
          </w:p>
        </w:tc>
        <w:tc>
          <w:tcPr>
            <w:tcW w:w="4111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Соответствует требованиям ФГОС ДО с частичными рекомендациями</w:t>
            </w:r>
          </w:p>
        </w:tc>
      </w:tr>
    </w:tbl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 xml:space="preserve">Анализ представленных данных показывает, что активно ведется работа по улучшению 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развивающей предметно - пространственной среды.</w:t>
      </w:r>
    </w:p>
    <w:p w:rsidR="004120AE" w:rsidRPr="002D7345" w:rsidRDefault="004120AE" w:rsidP="00B3664D">
      <w:pPr>
        <w:rPr>
          <w:rFonts w:ascii="Times New Roman" w:hAnsi="Times New Roman"/>
          <w:b/>
          <w:sz w:val="28"/>
          <w:szCs w:val="28"/>
        </w:rPr>
      </w:pPr>
      <w:r w:rsidRPr="002D7345">
        <w:rPr>
          <w:rFonts w:ascii="Times New Roman" w:hAnsi="Times New Roman"/>
          <w:b/>
          <w:sz w:val="28"/>
          <w:szCs w:val="28"/>
        </w:rPr>
        <w:t>(Приложение                             )</w:t>
      </w:r>
    </w:p>
    <w:p w:rsidR="004120AE" w:rsidRPr="002D7345" w:rsidRDefault="004120AE" w:rsidP="00B3664D">
      <w:pPr>
        <w:jc w:val="right"/>
        <w:rPr>
          <w:rFonts w:ascii="Times New Roman" w:hAnsi="Times New Roman"/>
          <w:b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Форма 2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Вовлечение родителей (законных представителей) непосредственно в образовательную деятельность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110"/>
        <w:gridCol w:w="4678"/>
        <w:gridCol w:w="3763"/>
      </w:tblGrid>
      <w:tr w:rsidR="004120AE" w:rsidRPr="001E3B03" w:rsidTr="001E3B03">
        <w:tc>
          <w:tcPr>
            <w:tcW w:w="2235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Формы работы с родителями (законных представителей)</w:t>
            </w: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родителей (законных представителей), вовлеченных непосредственно в образовательную деятельность, в общей численности родителей (законных представителей) % </w:t>
            </w:r>
          </w:p>
        </w:tc>
      </w:tr>
      <w:tr w:rsidR="004120AE" w:rsidRPr="001E3B03" w:rsidTr="001E3B03">
        <w:tc>
          <w:tcPr>
            <w:tcW w:w="2235" w:type="dxa"/>
            <w:vMerge w:val="restart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2013-2014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Cs/>
                <w:sz w:val="28"/>
                <w:szCs w:val="28"/>
              </w:rPr>
              <w:t xml:space="preserve">Брошюры, листовки и буклеты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Оформление буклета для родителей «Не страшен огонь тому, кто знаком с правилами пожарной безопасности!»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Cs/>
                <w:sz w:val="28"/>
                <w:szCs w:val="28"/>
              </w:rPr>
              <w:t xml:space="preserve">Брошюры, листовки и буклеты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Оформление буклета для родителей «Развивающие игры с математическим содержанием»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Cs/>
                <w:sz w:val="28"/>
                <w:szCs w:val="28"/>
              </w:rPr>
              <w:t xml:space="preserve">Брошюры, листовки и буклеты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Оформление буклета для родителей «Воспитываем грамотного пешехода»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Совместные  праздники</w:t>
            </w: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«Мамочка, любимая!»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Консультация для родителей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 (Оформление папки - передвижки)</w:t>
            </w:r>
            <w:r w:rsidRPr="001E3B03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 «Развитие речи с использованием мнемотехники у детей  дошкольного возраста».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Открытое занятие  для родителей и учителей начальных классов Образовательная область «Познание» Тема: «Насекомые»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Совместные  праздники</w:t>
            </w: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«До свидания, детский сад»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235" w:type="dxa"/>
            <w:vMerge w:val="restart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2014-2015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«Подготовка к новому учебному году»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 Анкетирование  с целью получения новых сведений о родителях.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90 </w:t>
            </w:r>
            <w:r w:rsidRPr="001E3B0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Консультация для родителей: «Режим дня и его значение.»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Cs/>
                <w:sz w:val="28"/>
                <w:szCs w:val="28"/>
              </w:rPr>
              <w:t xml:space="preserve"> Папки -передвижки и стенды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Оформление папки-передвижки «Основные правила и принципы правильного питания детей»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Портфолио дошкольника</w:t>
            </w: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Оформление портфолио, раздел «Познакомьтесь со мной»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Совместные  праздники</w:t>
            </w: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 «Мамина улыбка»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Cs/>
                <w:sz w:val="28"/>
                <w:szCs w:val="28"/>
              </w:rPr>
              <w:t xml:space="preserve"> Папки-передвижки и стенды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Стенд для родителей на тему: «Введение ФГОС ДО»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Cs/>
                <w:sz w:val="28"/>
                <w:szCs w:val="28"/>
              </w:rPr>
              <w:t xml:space="preserve">Выставки совместных работ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Изготовление кормушек для птиц: «Птицы – наши меньшие пернатые друзья»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«Подготовка к новогоднему празднику»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Cs/>
                <w:sz w:val="28"/>
                <w:szCs w:val="28"/>
              </w:rPr>
              <w:t xml:space="preserve">Выставки совместных работ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Конкурс новогодних поделок «Новогодние фантазии»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Совместные праздники</w:t>
            </w: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 Папки -передвижки</w:t>
            </w: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«Советы родителям по закаливанию ребенка»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«Мое имя»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 Папки -передвижки</w:t>
            </w: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Открытое занятие для родителей</w:t>
            </w: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образовательная область «Развитие речи» Тема: «Зимующие птицы»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 «Скоро в школу»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Совместные  праздники</w:t>
            </w: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Утренник, посвященный международному женскому дню.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Стенгазета </w:t>
            </w: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«Мама тоже маленькой была»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Выставка совместных работ</w:t>
            </w: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Выставка совместных поделок, посвященная Светлому Пасхальному Воскресенью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 Портфолио дошкольника</w:t>
            </w: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 Оформление портфолио, раздел «Весна»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« Готовимся к школе. Важные аспекты подготовки ребенка к обучению в школе»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Анализ выполнения плана введения Федерального государственного стандарта. Итоги работы дошкольной группы за 2014-2015 учебный год. Рекомендации родителям на лето.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Семейный праздник</w:t>
            </w:r>
          </w:p>
        </w:tc>
        <w:tc>
          <w:tcPr>
            <w:tcW w:w="46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«До свидания детский сад»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4120AE" w:rsidRPr="00EA06C3" w:rsidRDefault="004120AE" w:rsidP="004477CC">
      <w:pPr>
        <w:rPr>
          <w:rFonts w:ascii="Times New Roman" w:hAnsi="Times New Roman"/>
          <w:b/>
          <w:sz w:val="28"/>
          <w:szCs w:val="28"/>
          <w:lang w:eastAsia="ru-RU"/>
        </w:rPr>
      </w:pPr>
      <w:r w:rsidRPr="00EA06C3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  <w:lang w:eastAsia="ru-RU"/>
        </w:rPr>
        <w:t>В своей педагогической деятельности я уделяю большое внимание работе с родителями. Единство в вопросах воспитания ребенка является основной целью в работе с семьёй. Я стараюсь всеми доступными средствами достичь взаимодействия, согласия с родителями в воспитании общей культуры детей, в создании эмоционально-благоприятного климата.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</w:p>
    <w:p w:rsidR="004120AE" w:rsidRPr="002D7345" w:rsidRDefault="004120AE" w:rsidP="00866CE0">
      <w:pPr>
        <w:jc w:val="right"/>
        <w:rPr>
          <w:rFonts w:ascii="Times New Roman" w:hAnsi="Times New Roman"/>
          <w:sz w:val="28"/>
          <w:szCs w:val="28"/>
        </w:rPr>
      </w:pPr>
    </w:p>
    <w:p w:rsidR="004120AE" w:rsidRPr="002D7345" w:rsidRDefault="004120AE" w:rsidP="00866CE0">
      <w:pPr>
        <w:jc w:val="right"/>
        <w:rPr>
          <w:rFonts w:ascii="Times New Roman" w:hAnsi="Times New Roman"/>
          <w:sz w:val="28"/>
          <w:szCs w:val="28"/>
        </w:rPr>
      </w:pPr>
    </w:p>
    <w:p w:rsidR="004120AE" w:rsidRPr="002D7345" w:rsidRDefault="004120AE" w:rsidP="00866CE0">
      <w:pPr>
        <w:jc w:val="right"/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Форма 4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Охрана и укрепление физического здоровья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3696"/>
        <w:gridCol w:w="3697"/>
        <w:gridCol w:w="3697"/>
      </w:tblGrid>
      <w:tr w:rsidR="004120AE" w:rsidRPr="001E3B03" w:rsidTr="001E3B03">
        <w:tc>
          <w:tcPr>
            <w:tcW w:w="369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69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69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Показатель заболеваемости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(по группе) дней</w:t>
            </w:r>
          </w:p>
        </w:tc>
        <w:tc>
          <w:tcPr>
            <w:tcW w:w="369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Средний показатель заболеваемости по муниципальному району (городскому округу)дней</w:t>
            </w:r>
          </w:p>
        </w:tc>
      </w:tr>
      <w:tr w:rsidR="004120AE" w:rsidRPr="001E3B03" w:rsidTr="001E3B03">
        <w:tc>
          <w:tcPr>
            <w:tcW w:w="369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2013-2014 </w:t>
            </w:r>
          </w:p>
        </w:tc>
        <w:tc>
          <w:tcPr>
            <w:tcW w:w="369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Старшая разновозрастная группа</w:t>
            </w:r>
          </w:p>
        </w:tc>
        <w:tc>
          <w:tcPr>
            <w:tcW w:w="369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69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14.4</w:t>
            </w:r>
          </w:p>
        </w:tc>
      </w:tr>
      <w:tr w:rsidR="004120AE" w:rsidRPr="001E3B03" w:rsidTr="001E3B03">
        <w:tc>
          <w:tcPr>
            <w:tcW w:w="369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2014-2015 </w:t>
            </w:r>
          </w:p>
        </w:tc>
        <w:tc>
          <w:tcPr>
            <w:tcW w:w="369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Старшая разновозрастная группа</w:t>
            </w:r>
          </w:p>
        </w:tc>
        <w:tc>
          <w:tcPr>
            <w:tcW w:w="369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69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14.7</w:t>
            </w:r>
          </w:p>
        </w:tc>
      </w:tr>
    </w:tbl>
    <w:p w:rsidR="004120AE" w:rsidRPr="002D7345" w:rsidRDefault="004120AE" w:rsidP="004477CC">
      <w:pPr>
        <w:rPr>
          <w:rFonts w:ascii="Times New Roman" w:hAnsi="Times New Roman"/>
          <w:sz w:val="28"/>
          <w:szCs w:val="28"/>
          <w:lang w:eastAsia="ru-RU"/>
        </w:rPr>
      </w:pPr>
      <w:r w:rsidRPr="002D7345">
        <w:rPr>
          <w:rFonts w:ascii="Times New Roman" w:hAnsi="Times New Roman"/>
          <w:sz w:val="28"/>
          <w:szCs w:val="28"/>
        </w:rPr>
        <w:t>Анализ  результатов представленной таблицы показывает, что средний показатель заболеваний в группе значительно ниже муниципального  показателя.</w:t>
      </w:r>
      <w:r w:rsidRPr="002D7345">
        <w:rPr>
          <w:rFonts w:ascii="Times New Roman" w:hAnsi="Times New Roman"/>
          <w:sz w:val="28"/>
          <w:szCs w:val="28"/>
          <w:lang w:eastAsia="ru-RU"/>
        </w:rPr>
        <w:t xml:space="preserve"> Укреплению и сохранению  здоровья, снижению заболеваемости способствует эффективное применение мной  здоровье</w:t>
      </w:r>
      <w:r w:rsidRPr="002D7345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2D7345">
        <w:rPr>
          <w:rFonts w:ascii="Times New Roman" w:hAnsi="Times New Roman"/>
          <w:sz w:val="28"/>
          <w:szCs w:val="28"/>
          <w:lang w:eastAsia="ru-RU"/>
        </w:rPr>
        <w:t>берегающих  технологий. Об этом свидетельствует форма №9.</w:t>
      </w:r>
      <w:r w:rsidRPr="002D7345">
        <w:rPr>
          <w:rFonts w:ascii="Times New Roman" w:hAnsi="Times New Roman"/>
          <w:sz w:val="28"/>
          <w:szCs w:val="28"/>
        </w:rPr>
        <w:t xml:space="preserve"> Использую  </w:t>
      </w:r>
      <w:bookmarkStart w:id="0" w:name="id.c5a38cc89405"/>
      <w:bookmarkEnd w:id="0"/>
      <w:r w:rsidRPr="002D7345">
        <w:rPr>
          <w:rFonts w:ascii="Times New Roman" w:hAnsi="Times New Roman"/>
          <w:sz w:val="28"/>
          <w:szCs w:val="28"/>
        </w:rPr>
        <w:t xml:space="preserve"> физкультурные минутки, дыхательную гимнастику, гимнастику для глаз, пальчиковую  гимнастику, музыкотерапию, самомассаж, закаливания,</w:t>
      </w:r>
      <w:r w:rsidRPr="002D7345">
        <w:rPr>
          <w:rFonts w:ascii="Times New Roman" w:hAnsi="Times New Roman"/>
          <w:sz w:val="28"/>
          <w:szCs w:val="28"/>
          <w:lang w:eastAsia="ru-RU"/>
        </w:rPr>
        <w:t xml:space="preserve"> гигиенические и водные процедуры, </w:t>
      </w:r>
      <w:r w:rsidRPr="002D7345">
        <w:rPr>
          <w:rFonts w:ascii="Times New Roman" w:hAnsi="Times New Roman"/>
          <w:sz w:val="28"/>
          <w:szCs w:val="28"/>
        </w:rPr>
        <w:t>занятия спортом,</w:t>
      </w:r>
      <w:r w:rsidRPr="002D7345">
        <w:rPr>
          <w:rFonts w:ascii="Times New Roman" w:hAnsi="Times New Roman"/>
          <w:sz w:val="28"/>
          <w:szCs w:val="28"/>
          <w:lang w:eastAsia="ru-RU"/>
        </w:rPr>
        <w:t xml:space="preserve"> активный отдых, пропагандирую здоровый образ жизни</w:t>
      </w:r>
      <w:r w:rsidRPr="002D7345">
        <w:rPr>
          <w:rFonts w:ascii="Times New Roman" w:hAnsi="Times New Roman"/>
          <w:sz w:val="28"/>
          <w:szCs w:val="28"/>
        </w:rPr>
        <w:t xml:space="preserve">. Все это формирует у детей ценностные ориентации, направленные на сохранение и укрепление здоровья. </w:t>
      </w:r>
      <w:r w:rsidRPr="002D7345">
        <w:rPr>
          <w:rFonts w:ascii="Times New Roman" w:hAnsi="Times New Roman"/>
          <w:sz w:val="28"/>
          <w:szCs w:val="28"/>
          <w:lang w:eastAsia="ru-RU"/>
        </w:rPr>
        <w:t xml:space="preserve"> Применение в работе  в полном объёме здоровьесберегающих технологий повышает результативность воспитательно-образовательного процесса, формирует у воспитанников и их родителей ценностные ориентации, направленные на сохранение и укрепление здоровья. Используемая в комплексе  здоровьесберегающая деятельность формирует у ребёнка стойкую мотивацию на здоровый образ жизни, полноценное развитие. 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</w:p>
    <w:p w:rsidR="004120AE" w:rsidRPr="002D7345" w:rsidRDefault="004120AE" w:rsidP="00866CE0">
      <w:pPr>
        <w:jc w:val="right"/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 xml:space="preserve"> Форма 5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Вовлечение детей в проектную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4120AE" w:rsidRPr="001E3B03" w:rsidTr="001E3B03">
        <w:tc>
          <w:tcPr>
            <w:tcW w:w="295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295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295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95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295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 Удельный вес численности детей, вовлеченных в проектную деятельность, в общей численности детей %</w:t>
            </w:r>
          </w:p>
        </w:tc>
      </w:tr>
      <w:tr w:rsidR="004120AE" w:rsidRPr="001E3B03" w:rsidTr="001E3B03">
        <w:tc>
          <w:tcPr>
            <w:tcW w:w="295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2013-2014 </w:t>
            </w:r>
          </w:p>
        </w:tc>
        <w:tc>
          <w:tcPr>
            <w:tcW w:w="295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Средняя, старшая, подготовительная группа</w:t>
            </w:r>
          </w:p>
        </w:tc>
        <w:tc>
          <w:tcPr>
            <w:tcW w:w="295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Исследовательский проект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«Будь здоров»</w:t>
            </w:r>
          </w:p>
        </w:tc>
        <w:tc>
          <w:tcPr>
            <w:tcW w:w="295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4120AE" w:rsidRPr="001E3B03" w:rsidTr="001E3B03">
        <w:tc>
          <w:tcPr>
            <w:tcW w:w="2957" w:type="dxa"/>
            <w:vMerge w:val="restart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2014-2015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95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295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295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957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Средняя, старшая, подготовительная группа</w:t>
            </w:r>
          </w:p>
        </w:tc>
        <w:tc>
          <w:tcPr>
            <w:tcW w:w="295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295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«Мое имя»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295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120AE" w:rsidRPr="001E3B03" w:rsidTr="001E3B03">
        <w:tc>
          <w:tcPr>
            <w:tcW w:w="2957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Средняя, старшая, подготовительная группа</w:t>
            </w:r>
          </w:p>
        </w:tc>
        <w:tc>
          <w:tcPr>
            <w:tcW w:w="295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Творческий проект </w:t>
            </w:r>
          </w:p>
        </w:tc>
        <w:tc>
          <w:tcPr>
            <w:tcW w:w="295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«Мамы разные нужны, мамы всякие важны»</w:t>
            </w:r>
          </w:p>
        </w:tc>
        <w:tc>
          <w:tcPr>
            <w:tcW w:w="295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4120AE" w:rsidRPr="002D7345" w:rsidRDefault="004120AE" w:rsidP="004477CC">
      <w:pPr>
        <w:ind w:firstLine="708"/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На протяжении двух  лет я  работаю с проектной технологией. Внедрение в практику   начиналось с использования  краткосрочного  проекта. В дальнейшей работе   применяла долгосрочные проекты, привлекая родителей, что положительно сказалось на   развитии личности ребёнка, его познавательных и творческих способностей. Работая  педагог – дети - родители привело к  улучшению  работы по взаимодействию с родителями, активизация позиции родителей как участников педагогического процесса детского сада.</w:t>
      </w:r>
    </w:p>
    <w:p w:rsidR="004120AE" w:rsidRPr="002D7345" w:rsidRDefault="004120AE" w:rsidP="00E960CC">
      <w:pPr>
        <w:jc w:val="right"/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Форма 6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 xml:space="preserve">                                                   Участие  детей в конкурсных мероприятиях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5"/>
        <w:gridCol w:w="2452"/>
        <w:gridCol w:w="5069"/>
        <w:gridCol w:w="1984"/>
        <w:gridCol w:w="3196"/>
      </w:tblGrid>
      <w:tr w:rsidR="004120AE" w:rsidRPr="001E3B03" w:rsidTr="001E3B03">
        <w:tc>
          <w:tcPr>
            <w:tcW w:w="2085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45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5069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Уровень  (уровень  образовательной организации, муниципальный,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региональный, межрегиональный, всероссийский, международный)</w:t>
            </w:r>
          </w:p>
        </w:tc>
        <w:tc>
          <w:tcPr>
            <w:tcW w:w="1984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19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4120AE" w:rsidRPr="001E3B03" w:rsidTr="001E3B03">
        <w:tc>
          <w:tcPr>
            <w:tcW w:w="2085" w:type="dxa"/>
            <w:vMerge w:val="restart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2014-2015 </w:t>
            </w:r>
          </w:p>
          <w:p w:rsidR="004120AE" w:rsidRPr="001E3B03" w:rsidRDefault="004120AE" w:rsidP="001E3B03">
            <w:pPr>
              <w:tabs>
                <w:tab w:val="left" w:pos="7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Конкурс новогодней игрушки «Зимние узоры»</w:t>
            </w:r>
          </w:p>
        </w:tc>
        <w:tc>
          <w:tcPr>
            <w:tcW w:w="5069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Уровень образовательной организации</w:t>
            </w:r>
          </w:p>
        </w:tc>
        <w:tc>
          <w:tcPr>
            <w:tcW w:w="1984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26 декабря</w:t>
            </w:r>
          </w:p>
        </w:tc>
        <w:tc>
          <w:tcPr>
            <w:tcW w:w="319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 диплома за участие в конкурсе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         </w:t>
            </w:r>
          </w:p>
        </w:tc>
      </w:tr>
      <w:tr w:rsidR="004120AE" w:rsidRPr="001E3B03" w:rsidTr="001E3B03">
        <w:tc>
          <w:tcPr>
            <w:tcW w:w="2085" w:type="dxa"/>
            <w:vMerge/>
          </w:tcPr>
          <w:p w:rsidR="004120AE" w:rsidRPr="001E3B03" w:rsidRDefault="004120AE" w:rsidP="001E3B03">
            <w:pPr>
              <w:tabs>
                <w:tab w:val="left" w:pos="7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Конкурс художественного чтения «Славься, Отечество!»</w:t>
            </w:r>
          </w:p>
        </w:tc>
        <w:tc>
          <w:tcPr>
            <w:tcW w:w="5069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Уровень образовательной организации</w:t>
            </w:r>
          </w:p>
        </w:tc>
        <w:tc>
          <w:tcPr>
            <w:tcW w:w="1984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6 мая</w:t>
            </w:r>
          </w:p>
        </w:tc>
        <w:tc>
          <w:tcPr>
            <w:tcW w:w="319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 грамоты за 1 место, 2 грамоты за 2 место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  <w:tr w:rsidR="004120AE" w:rsidRPr="001E3B03" w:rsidTr="001E3B03">
        <w:tc>
          <w:tcPr>
            <w:tcW w:w="2085" w:type="dxa"/>
            <w:vMerge/>
          </w:tcPr>
          <w:p w:rsidR="004120AE" w:rsidRPr="001E3B03" w:rsidRDefault="004120AE" w:rsidP="001E3B03">
            <w:pPr>
              <w:tabs>
                <w:tab w:val="left" w:pos="7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Конкурс рисунков « Белая ромашка»</w:t>
            </w:r>
          </w:p>
        </w:tc>
        <w:tc>
          <w:tcPr>
            <w:tcW w:w="5069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</w:tc>
        <w:tc>
          <w:tcPr>
            <w:tcW w:w="319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3 диплома за активное участие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1 диплом за 3 место в возрастной категории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  <w:tr w:rsidR="004120AE" w:rsidRPr="001E3B03" w:rsidTr="001E3B03">
        <w:tc>
          <w:tcPr>
            <w:tcW w:w="2085" w:type="dxa"/>
            <w:vMerge/>
          </w:tcPr>
          <w:p w:rsidR="004120AE" w:rsidRPr="001E3B03" w:rsidRDefault="004120AE" w:rsidP="001E3B03">
            <w:pPr>
              <w:tabs>
                <w:tab w:val="left" w:pos="7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Спортивные соревнования, посвященные Дню здоровья</w:t>
            </w:r>
          </w:p>
        </w:tc>
        <w:tc>
          <w:tcPr>
            <w:tcW w:w="5069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Уровень образовательной организации</w:t>
            </w:r>
          </w:p>
        </w:tc>
        <w:tc>
          <w:tcPr>
            <w:tcW w:w="1984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22 февраля</w:t>
            </w:r>
          </w:p>
        </w:tc>
        <w:tc>
          <w:tcPr>
            <w:tcW w:w="319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 диплом за активное участие в спортивных соревнованиях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4120AE" w:rsidRPr="001E3B03" w:rsidTr="001E3B03">
        <w:tc>
          <w:tcPr>
            <w:tcW w:w="2085" w:type="dxa"/>
            <w:vMerge/>
          </w:tcPr>
          <w:p w:rsidR="004120AE" w:rsidRPr="001E3B03" w:rsidRDefault="004120AE" w:rsidP="001E3B03">
            <w:pPr>
              <w:tabs>
                <w:tab w:val="left" w:pos="7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Выступление детей в МБУК Терменгский ДК на праздничном мероприятии, посвященном 70-летию Победы в Великой Отечественной войне»</w:t>
            </w:r>
          </w:p>
        </w:tc>
        <w:tc>
          <w:tcPr>
            <w:tcW w:w="5069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 Уровень образовательной организации</w:t>
            </w:r>
          </w:p>
        </w:tc>
        <w:tc>
          <w:tcPr>
            <w:tcW w:w="1984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319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3 благодарности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</w:tbl>
    <w:p w:rsidR="004120AE" w:rsidRPr="002D7345" w:rsidRDefault="004120AE" w:rsidP="004477CC">
      <w:pPr>
        <w:shd w:val="clear" w:color="auto" w:fill="FFFFFF"/>
        <w:spacing w:before="204" w:after="204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D7345">
        <w:rPr>
          <w:rFonts w:ascii="Times New Roman" w:hAnsi="Times New Roman"/>
          <w:sz w:val="28"/>
          <w:szCs w:val="28"/>
          <w:lang w:eastAsia="ru-RU"/>
        </w:rPr>
        <w:t>Воспитанники моей группы  с интересом участвуют в различных конкурсах. Участвуя в конкурсах , дети стали логически мыслить, рассуждать, сравнивать;  стали организованнее, стали слушать друг друга. Конкурсы оказывают положительное влияние на уровень развития умственных способностей детей. Я считаю, в дальнейшем эти ребята успешно обучаются в начальных классах. Хочется сказать, что в проведении различных творческих конкурсах активно принимают родители. И надо дать должное мамам, папам, бабушкам, дедушкам, в том, что они поддерживают во всем, помогают ребенку во всех его начинаниях. Ведь без их участия не может быть и речи о каких-либо конкурсах. Разве не это самое главное, когда ребенок не один, а с нужными и важными людьми. Для ребенка ценно, что его понимают, что его принимают, во всем ему помогают. В детском саду рядом с ним самый добрый, самый лучший друг, товарищ и помощник – это воспитатель, дома должны быть рядом всегда родители. Я ответственно подхожу к организации конкурсных мероприятий разного уровня. Активно работаю с родителями - первыми помощниками воспитателя в организации и проведении всевозможных мероприятий. Проводимые в детском саду конкурсы показали, что наши дети и их родители, творческие люди.</w:t>
      </w:r>
    </w:p>
    <w:p w:rsidR="004120AE" w:rsidRPr="002D7345" w:rsidRDefault="004120AE" w:rsidP="004477CC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</w:p>
    <w:p w:rsidR="004120AE" w:rsidRPr="002D7345" w:rsidRDefault="004120AE" w:rsidP="00E960CC">
      <w:pPr>
        <w:jc w:val="right"/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Форма 7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 xml:space="preserve">                                                                      Повышение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772"/>
        <w:gridCol w:w="4929"/>
      </w:tblGrid>
      <w:tr w:rsidR="004120AE" w:rsidRPr="001E3B03" w:rsidTr="001E3B03">
        <w:tc>
          <w:tcPr>
            <w:tcW w:w="3085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677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Образовательная организация, наименование программы, количество часов</w:t>
            </w:r>
          </w:p>
        </w:tc>
        <w:tc>
          <w:tcPr>
            <w:tcW w:w="4929" w:type="dxa"/>
          </w:tcPr>
          <w:p w:rsidR="004120AE" w:rsidRPr="001E3B03" w:rsidRDefault="004120AE" w:rsidP="004477C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Документы(название,N, дата выдачи)</w:t>
            </w:r>
          </w:p>
        </w:tc>
      </w:tr>
      <w:tr w:rsidR="004120AE" w:rsidRPr="001E3B03" w:rsidTr="001E3B03">
        <w:tc>
          <w:tcPr>
            <w:tcW w:w="3085" w:type="dxa"/>
            <w:vMerge w:val="restart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677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Издательство «Просвещение» вебинар «Примерная основная образовательная программа «Радуга» в контексте ФГОС дошкольного образования. Речевое развитие: новые подходы» в объеме 2 часов</w:t>
            </w:r>
          </w:p>
        </w:tc>
        <w:tc>
          <w:tcPr>
            <w:tcW w:w="4929" w:type="dxa"/>
          </w:tcPr>
          <w:p w:rsidR="004120AE" w:rsidRPr="001E3B03" w:rsidRDefault="004120AE" w:rsidP="004477C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Сертификат, 10 апреля 2014 года</w:t>
            </w:r>
          </w:p>
          <w:p w:rsidR="004120AE" w:rsidRPr="001E3B03" w:rsidRDefault="004120AE" w:rsidP="004477CC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</w:t>
            </w:r>
          </w:p>
        </w:tc>
      </w:tr>
      <w:tr w:rsidR="004120AE" w:rsidRPr="001E3B03" w:rsidTr="001E3B03">
        <w:tc>
          <w:tcPr>
            <w:tcW w:w="308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Издательство «Просвещение» вебинар «Корректировка основной образовательной программы дошкольной образовательной организации на основе ФГОС дошкольного образования и с учетом Примерной основной образовательной программы « Радуга» в объеме 2 часов</w:t>
            </w:r>
          </w:p>
        </w:tc>
        <w:tc>
          <w:tcPr>
            <w:tcW w:w="4929" w:type="dxa"/>
          </w:tcPr>
          <w:p w:rsidR="004120AE" w:rsidRPr="001E3B03" w:rsidRDefault="004120AE" w:rsidP="004477C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Сертификат , 22 мая 2014 года</w:t>
            </w:r>
          </w:p>
          <w:p w:rsidR="004120AE" w:rsidRPr="001E3B03" w:rsidRDefault="004120AE" w:rsidP="004477CC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</w:t>
            </w:r>
          </w:p>
        </w:tc>
      </w:tr>
      <w:tr w:rsidR="004120AE" w:rsidRPr="001E3B03" w:rsidTr="001E3B03">
        <w:tc>
          <w:tcPr>
            <w:tcW w:w="3085" w:type="dxa"/>
            <w:vMerge w:val="restart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2014-2015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ООО «Издательство Астрель», вебинар «Примерная основная образовательная программа дошкольного образования «Миры детства»: конструирование возможностей» - новый подход к образованию детей дошкольного возраста» в объеме 8 учебных часов</w:t>
            </w:r>
          </w:p>
        </w:tc>
        <w:tc>
          <w:tcPr>
            <w:tcW w:w="4929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Сертификат, 18.05.2015 года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  <w:tr w:rsidR="004120AE" w:rsidRPr="001E3B03" w:rsidTr="001E3B03">
        <w:tc>
          <w:tcPr>
            <w:tcW w:w="308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Издательство «Просвещение» вебинар «Особенности взаимодействия педагогического коллектива с семьями воспитанников в контексте ФГОС дошкольного образования»  в объеме 2 часов</w:t>
            </w:r>
          </w:p>
        </w:tc>
        <w:tc>
          <w:tcPr>
            <w:tcW w:w="4929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Сертификат,16 декабря 2014 года.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  <w:tr w:rsidR="004120AE" w:rsidRPr="001E3B03" w:rsidTr="001E3B03">
        <w:tc>
          <w:tcPr>
            <w:tcW w:w="308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Вологодский институт развития образования «Создание единого образовательного пространства в условиях реализации ФГОС ДО (Особенности организации образовательной деятельности в разновозрастной группе детского сада)», 42 часа</w:t>
            </w:r>
          </w:p>
        </w:tc>
        <w:tc>
          <w:tcPr>
            <w:tcW w:w="4929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Удостоверение о повышении квалификации 352402624939, регистрационный номер 630, 30.04.2015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</w:tbl>
    <w:p w:rsidR="004120AE" w:rsidRPr="002D7345" w:rsidRDefault="004120AE" w:rsidP="004477C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Имея педагогическое образование  и повышая  профессиональный уровень, владея новыми технологиями и разнообразием программ, я планирую  и разрабатываю интересные интегрированные занятия, досуги, развлечения, вношу игровые и сюрпризные моменты, участвую совместно с родителями в проектной и исследовательской деятельности.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</w:p>
    <w:p w:rsidR="004120AE" w:rsidRPr="002D7345" w:rsidRDefault="004120AE" w:rsidP="00C32CA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Форма  8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 xml:space="preserve">                                                                         Результаты самообразования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895"/>
        <w:gridCol w:w="3614"/>
        <w:gridCol w:w="4184"/>
      </w:tblGrid>
      <w:tr w:rsidR="004120AE" w:rsidRPr="001E3B03" w:rsidTr="001E3B03">
        <w:tc>
          <w:tcPr>
            <w:tcW w:w="209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4895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3614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4184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Достигнутый результат</w:t>
            </w:r>
          </w:p>
        </w:tc>
      </w:tr>
      <w:tr w:rsidR="004120AE" w:rsidRPr="001E3B03" w:rsidTr="001E3B03">
        <w:tc>
          <w:tcPr>
            <w:tcW w:w="209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2013-2014 </w:t>
            </w:r>
          </w:p>
        </w:tc>
        <w:tc>
          <w:tcPr>
            <w:tcW w:w="4895" w:type="dxa"/>
          </w:tcPr>
          <w:p w:rsidR="004120AE" w:rsidRPr="001E3B03" w:rsidRDefault="004120AE" w:rsidP="001E3B03">
            <w:pPr>
              <w:spacing w:before="187" w:after="561" w:line="240" w:lineRule="atLeast"/>
              <w:outlineLvl w:val="0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1E3B03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«Мнемотаблицы в непосредственной образовательной деятельности  как средство развития речи и словесно-логической памяти у детей среднего дошкольного возраста»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4120AE" w:rsidRPr="001E3B03" w:rsidRDefault="004120AE" w:rsidP="003B5FC0">
            <w:pPr>
              <w:pStyle w:val="NoSpacing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1E3B03">
              <w:rPr>
                <w:kern w:val="3"/>
                <w:lang w:eastAsia="zh-CN" w:bidi="hi-IN"/>
              </w:rPr>
              <w:t xml:space="preserve">1. </w:t>
            </w:r>
            <w:r w:rsidRPr="001E3B03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Повысить собственную педагогическую компетентность по проблеме развития речи детей дошкольного возраста.</w:t>
            </w:r>
          </w:p>
          <w:p w:rsidR="004120AE" w:rsidRPr="001E3B03" w:rsidRDefault="004120AE" w:rsidP="001E3B03">
            <w:pPr>
              <w:pStyle w:val="ListParagraph"/>
              <w:numPr>
                <w:ilvl w:val="0"/>
                <w:numId w:val="6"/>
              </w:numPr>
              <w:tabs>
                <w:tab w:val="left" w:pos="271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2. Разработать  план по теме самообразования</w:t>
            </w:r>
          </w:p>
          <w:p w:rsidR="004120AE" w:rsidRPr="001E3B03" w:rsidRDefault="004120AE" w:rsidP="001E3B03">
            <w:pPr>
              <w:pStyle w:val="ListParagraph"/>
              <w:numPr>
                <w:ilvl w:val="0"/>
                <w:numId w:val="6"/>
              </w:numPr>
              <w:tabs>
                <w:tab w:val="left" w:pos="271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3. Собрать материал для проведения консультации для воспитателей</w:t>
            </w:r>
          </w:p>
          <w:p w:rsidR="004120AE" w:rsidRPr="001E3B03" w:rsidRDefault="004120AE" w:rsidP="001E3B03">
            <w:pPr>
              <w:pStyle w:val="ListParagraph"/>
              <w:numPr>
                <w:ilvl w:val="0"/>
                <w:numId w:val="6"/>
              </w:numPr>
              <w:tabs>
                <w:tab w:val="left" w:pos="271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4. Вовлечь родителей в совместную работу по теме: «Использование мнемотехники в развитие речи детей»</w:t>
            </w:r>
          </w:p>
          <w:p w:rsidR="004120AE" w:rsidRPr="001E3B03" w:rsidRDefault="004120AE" w:rsidP="00E945DA">
            <w:pPr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 5. Подбор практического              материала работы с мнемотаблицами:</w:t>
            </w:r>
          </w:p>
          <w:p w:rsidR="004120AE" w:rsidRPr="001E3B03" w:rsidRDefault="004120AE" w:rsidP="001E3B03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- использование элементов мнемотехники в совместной деятельности детей</w:t>
            </w:r>
          </w:p>
        </w:tc>
        <w:tc>
          <w:tcPr>
            <w:tcW w:w="4184" w:type="dxa"/>
          </w:tcPr>
          <w:p w:rsidR="004120AE" w:rsidRPr="001E3B03" w:rsidRDefault="004120AE" w:rsidP="001E3B03">
            <w:pPr>
              <w:pStyle w:val="ListParagraph"/>
              <w:numPr>
                <w:ilvl w:val="0"/>
                <w:numId w:val="5"/>
              </w:numPr>
              <w:tabs>
                <w:tab w:val="left" w:pos="271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B03">
              <w:rPr>
                <w:rFonts w:ascii="Times New Roman" w:hAnsi="Times New Roman"/>
                <w:sz w:val="28"/>
                <w:szCs w:val="28"/>
                <w:lang w:eastAsia="ru-RU"/>
              </w:rPr>
              <w:t>1. Составлен план  по самообразованию на год</w:t>
            </w:r>
          </w:p>
          <w:p w:rsidR="004120AE" w:rsidRPr="001E3B03" w:rsidRDefault="004120AE" w:rsidP="001E3B03">
            <w:pPr>
              <w:pStyle w:val="ListParagraph"/>
              <w:numPr>
                <w:ilvl w:val="0"/>
                <w:numId w:val="5"/>
              </w:numPr>
              <w:tabs>
                <w:tab w:val="left" w:pos="271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B03">
              <w:rPr>
                <w:rFonts w:ascii="Times New Roman" w:hAnsi="Times New Roman"/>
                <w:sz w:val="28"/>
                <w:szCs w:val="28"/>
                <w:lang w:eastAsia="ru-RU"/>
              </w:rPr>
              <w:t>2. Изучила статьи в социальной сети на тему самообразования</w:t>
            </w:r>
          </w:p>
          <w:p w:rsidR="004120AE" w:rsidRPr="001E3B03" w:rsidRDefault="004120AE" w:rsidP="001E3B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3. Составила для воспитателей презентацию </w:t>
            </w:r>
            <w:r w:rsidRPr="001E3B03">
              <w:rPr>
                <w:rFonts w:ascii="Times New Roman" w:hAnsi="Times New Roman"/>
                <w:sz w:val="28"/>
                <w:szCs w:val="28"/>
                <w:lang w:eastAsia="ru-RU"/>
              </w:rPr>
              <w:t>по теме: «Развитие речи с использованием мнемотехники у детей среднего  дошкольного возраста»</w:t>
            </w:r>
          </w:p>
          <w:p w:rsidR="004120AE" w:rsidRPr="001E3B03" w:rsidRDefault="004120AE" w:rsidP="001E3B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  <w:lang w:eastAsia="ru-RU"/>
              </w:rPr>
              <w:t>4. Составлена консультация для родителей.</w:t>
            </w:r>
          </w:p>
          <w:p w:rsidR="004120AE" w:rsidRPr="001E3B03" w:rsidRDefault="004120AE" w:rsidP="001E3B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5. Начала составлять картотеку мнемотаблиц.</w:t>
            </w:r>
          </w:p>
          <w:p w:rsidR="004120AE" w:rsidRPr="001E3B03" w:rsidRDefault="004120AE" w:rsidP="001E3B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  <w:tr w:rsidR="004120AE" w:rsidRPr="001E3B03" w:rsidTr="001E3B03">
        <w:tc>
          <w:tcPr>
            <w:tcW w:w="209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4895" w:type="dxa"/>
          </w:tcPr>
          <w:p w:rsidR="004120AE" w:rsidRPr="001E3B03" w:rsidRDefault="004120AE" w:rsidP="001E3B03">
            <w:pPr>
              <w:spacing w:after="0" w:line="22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B03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«Мнемотаблицы в непосредственной образовательной деятельности  как средство развития речи и словесно-логической памяти у детей </w:t>
            </w:r>
            <w:r w:rsidRPr="001E3B03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старшего дошкольного возраста ».</w:t>
            </w:r>
          </w:p>
          <w:p w:rsidR="004120AE" w:rsidRPr="001E3B03" w:rsidRDefault="004120AE" w:rsidP="001E3B03">
            <w:pPr>
              <w:spacing w:before="187" w:after="561" w:line="240" w:lineRule="atLeast"/>
              <w:outlineLvl w:val="0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</w:p>
          <w:p w:rsidR="004120AE" w:rsidRPr="001E3B03" w:rsidRDefault="004120AE" w:rsidP="001E3B03">
            <w:pPr>
              <w:spacing w:before="187" w:after="561" w:line="240" w:lineRule="atLeast"/>
              <w:outlineLvl w:val="0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14" w:type="dxa"/>
          </w:tcPr>
          <w:p w:rsidR="004120AE" w:rsidRPr="001E3B03" w:rsidRDefault="004120AE" w:rsidP="001E3B03">
            <w:pPr>
              <w:pStyle w:val="ListParagraph"/>
              <w:numPr>
                <w:ilvl w:val="0"/>
                <w:numId w:val="7"/>
              </w:numPr>
              <w:tabs>
                <w:tab w:val="left" w:pos="271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1. Продолжение изучения методической литературы 2. Разработка плана по теме самообразования</w:t>
            </w:r>
          </w:p>
          <w:p w:rsidR="004120AE" w:rsidRPr="001E3B03" w:rsidRDefault="004120AE" w:rsidP="001E3B03">
            <w:pPr>
              <w:pStyle w:val="ListParagraph"/>
              <w:numPr>
                <w:ilvl w:val="0"/>
                <w:numId w:val="7"/>
              </w:numPr>
              <w:tabs>
                <w:tab w:val="left" w:pos="271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3. Подбор практического материала работы с мнемотаблицами: </w:t>
            </w:r>
          </w:p>
          <w:p w:rsidR="004120AE" w:rsidRPr="001E3B03" w:rsidRDefault="004120AE" w:rsidP="001E3B03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- использование элементов мнемотехники в совместной деятельности детей</w:t>
            </w:r>
          </w:p>
          <w:p w:rsidR="004120AE" w:rsidRPr="001E3B03" w:rsidRDefault="004120AE" w:rsidP="001E3B03">
            <w:pPr>
              <w:pStyle w:val="ListParagraph"/>
              <w:spacing w:after="0" w:line="225" w:lineRule="atLeast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B03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4. Обобщение опыта по теме «Развитие речи и </w:t>
            </w:r>
            <w:r w:rsidRPr="001E3B03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словесно-логической памяти </w:t>
            </w:r>
            <w:r w:rsidRPr="001E3B03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с использованием мнемотехники у детей   дошкольного возраста».</w:t>
            </w:r>
          </w:p>
        </w:tc>
        <w:tc>
          <w:tcPr>
            <w:tcW w:w="4184" w:type="dxa"/>
          </w:tcPr>
          <w:p w:rsidR="004120AE" w:rsidRPr="001E3B03" w:rsidRDefault="004120AE" w:rsidP="001E3B03">
            <w:pPr>
              <w:pStyle w:val="ListParagraph"/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B03">
              <w:rPr>
                <w:rFonts w:ascii="Times New Roman" w:hAnsi="Times New Roman"/>
                <w:sz w:val="28"/>
                <w:szCs w:val="28"/>
                <w:lang w:eastAsia="ru-RU"/>
              </w:rPr>
              <w:t>1. Изучила методическую литературу</w:t>
            </w:r>
          </w:p>
          <w:p w:rsidR="004120AE" w:rsidRPr="001E3B03" w:rsidRDefault="004120AE" w:rsidP="001E3B03">
            <w:pPr>
              <w:pStyle w:val="ListParagraph"/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B03">
              <w:rPr>
                <w:rFonts w:ascii="Times New Roman" w:hAnsi="Times New Roman"/>
                <w:sz w:val="28"/>
                <w:szCs w:val="28"/>
                <w:lang w:eastAsia="ru-RU"/>
              </w:rPr>
              <w:t>2. Разработала план по самообразованию</w:t>
            </w:r>
          </w:p>
          <w:p w:rsidR="004120AE" w:rsidRPr="001E3B03" w:rsidRDefault="004120AE" w:rsidP="001E3B03">
            <w:pPr>
              <w:pStyle w:val="ListParagraph"/>
              <w:numPr>
                <w:ilvl w:val="0"/>
                <w:numId w:val="9"/>
              </w:numPr>
              <w:tabs>
                <w:tab w:val="left" w:pos="271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B03">
              <w:rPr>
                <w:rFonts w:ascii="Times New Roman" w:hAnsi="Times New Roman"/>
                <w:sz w:val="28"/>
                <w:szCs w:val="28"/>
                <w:lang w:eastAsia="ru-RU"/>
              </w:rPr>
              <w:t>3. Составила  картотеку по теме самообразования</w:t>
            </w:r>
          </w:p>
          <w:p w:rsidR="004120AE" w:rsidRPr="001E3B03" w:rsidRDefault="004120AE" w:rsidP="001E3B03">
            <w:pPr>
              <w:pStyle w:val="ListParagraph"/>
              <w:numPr>
                <w:ilvl w:val="0"/>
                <w:numId w:val="7"/>
              </w:numPr>
              <w:spacing w:after="0" w:line="225" w:lineRule="atLeast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B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Выступила на педагогическом совете </w:t>
            </w:r>
            <w:r w:rsidRPr="001E3B03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по теме «Развитие речи и</w:t>
            </w:r>
            <w:r w:rsidRPr="001E3B03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словесно-логической памяти</w:t>
            </w:r>
            <w:r w:rsidRPr="001E3B03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 с использованием мнемотехники у детей   дошкольного возраста».</w:t>
            </w:r>
          </w:p>
          <w:p w:rsidR="004120AE" w:rsidRPr="001E3B03" w:rsidRDefault="004120AE" w:rsidP="001E3B03">
            <w:pPr>
              <w:pStyle w:val="ListParagraph"/>
              <w:tabs>
                <w:tab w:val="left" w:pos="27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</w:tbl>
    <w:p w:rsidR="004120AE" w:rsidRPr="002D7345" w:rsidRDefault="004120AE" w:rsidP="00F41688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2D7345">
        <w:rPr>
          <w:sz w:val="28"/>
          <w:szCs w:val="28"/>
        </w:rPr>
        <w:t xml:space="preserve">Смысл жизни каждого человека – непрерывное развитие и самосовершенствование. Лучшее образование - это самообразование, сказал Акройд Питер. У современного воспитателя есть уникальная возможность взять все лучшее, что развивалось годами в области педагогики, и умножить это на современные методики. И просто нельзя останавливаться  на достигнутом уровне знаний, поэтому повышение профессионального мастерства педагога является необходимостью. Мне интересно все: занимательные  факты и разнообразные знания об окружающем мире, исследования психологов и  новые педагогические технологии, современными информационными технологиями, новые методы и формы использования ИКТ в работе с детьми. Стараюсь  повышать  компьютерную грамотность и информационную культуру с помощью электронных библиотек, мультимедийных презентаций, учебно-методических материалов и т.д. </w:t>
      </w:r>
      <w:r w:rsidRPr="002D7345">
        <w:rPr>
          <w:rFonts w:ascii="Times New Roman" w:hAnsi="Times New Roman"/>
          <w:bCs/>
          <w:iCs/>
          <w:sz w:val="28"/>
          <w:szCs w:val="28"/>
        </w:rPr>
        <w:t>Обобщаю  опыт своей работы, представляю свое педагогическое мастерство через открытые занятия, выступления на педсоветах.</w:t>
      </w:r>
    </w:p>
    <w:p w:rsidR="004120AE" w:rsidRPr="002D7345" w:rsidRDefault="004120AE" w:rsidP="004477C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120AE" w:rsidRPr="002D7345" w:rsidRDefault="004120AE" w:rsidP="00C32CA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Форма 9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 xml:space="preserve"> Применение современных педагогических ( в том числе ИКТ) технологий в образовательном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2121"/>
        <w:gridCol w:w="3244"/>
        <w:gridCol w:w="2517"/>
        <w:gridCol w:w="6827"/>
      </w:tblGrid>
      <w:tr w:rsidR="004120AE" w:rsidRPr="001E3B03" w:rsidTr="001E3B03">
        <w:tc>
          <w:tcPr>
            <w:tcW w:w="2121" w:type="dxa"/>
            <w:gridSpan w:val="2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3244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Наименование технологии</w:t>
            </w:r>
          </w:p>
        </w:tc>
        <w:tc>
          <w:tcPr>
            <w:tcW w:w="251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Периодичность применения</w:t>
            </w:r>
          </w:p>
        </w:tc>
        <w:tc>
          <w:tcPr>
            <w:tcW w:w="682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4120AE" w:rsidRPr="001E3B03" w:rsidTr="001E3B03">
        <w:tc>
          <w:tcPr>
            <w:tcW w:w="2121" w:type="dxa"/>
            <w:gridSpan w:val="2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2013-2014, 2014-2015</w:t>
            </w:r>
          </w:p>
        </w:tc>
        <w:tc>
          <w:tcPr>
            <w:tcW w:w="3244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Игровая технология</w:t>
            </w:r>
          </w:p>
        </w:tc>
        <w:tc>
          <w:tcPr>
            <w:tcW w:w="251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682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Использование игровых технологий в педагогическом процессе дошкольного образовательного учреждения положительно влияет на качество образовательного процесса. Дети свободно владеют   подвижными, словесно - речевым, театрализованным играми.  У большинства  детей  приоритетными качествами личности являются высшие этические ценности: доброта, любовь, трудолюбие, совесть, коммуникативность. Использую игровую технологию в непосредственной образовательной и повседневной бытовой деятельности, утренней гимнастики, развлечениях, труде, прогулке. Рассматриваю  игру, как любое соревнование между играющими, действия, которых ограничены правилами и направлены на достижения определенной цели. Считаю феномен игры в том, что являясь развлечением, отдыхом она способна перерасти в обучение, в творчество, в терапию, в модель типа человеческих отношений и проявлений в труде. В своей деятельности особое внимание уделяю дидактическим, подвижным, словесно- речевым, театрализованным играм.</w:t>
            </w:r>
            <w:r w:rsidRPr="001E3B0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4120AE" w:rsidRPr="001E3B03" w:rsidTr="001E3B03">
        <w:tc>
          <w:tcPr>
            <w:tcW w:w="2121" w:type="dxa"/>
            <w:gridSpan w:val="2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2013-2014, 2014-2015  </w:t>
            </w:r>
          </w:p>
        </w:tc>
        <w:tc>
          <w:tcPr>
            <w:tcW w:w="3244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Здоровьесберегающие технологии</w:t>
            </w:r>
          </w:p>
        </w:tc>
        <w:tc>
          <w:tcPr>
            <w:tcW w:w="251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682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Применяя такие методы как: использование динамических пауз, подвижных и спортивных игр, релаксацию, гимнастики: пальчиковую, для глаз, дыхательную, бодрящую; физкультурные занятия, занятия по ОЗОЖ, самомассаж, игровой массаж и др., воспитатели тем самым повышают результативность воспитательно – образовательного процесса, формируют у воспитанников ценностные ориентации, направленные на сохранение и укрепление здоровья.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40"/>
              </w:rPr>
            </w:pPr>
            <w:r w:rsidRPr="001E3B03">
              <w:rPr>
                <w:rFonts w:ascii="Times New Roman" w:hAnsi="Times New Roman"/>
                <w:bCs/>
                <w:iCs/>
                <w:sz w:val="28"/>
                <w:szCs w:val="28"/>
              </w:rPr>
              <w:t>Внедрение здоровьесберегающих технологий способствует воспитанию интереса ребёнка к процессу обучения, повышает познавательную активность и, самое главное,  улучшает психоэмоциональное самочувствие и здоровье детей.</w:t>
            </w:r>
            <w:r w:rsidRPr="001E3B03">
              <w:rPr>
                <w:rFonts w:ascii="Times New Roman" w:hAnsi="Times New Roman"/>
                <w:sz w:val="28"/>
                <w:szCs w:val="40"/>
              </w:rPr>
              <w:t xml:space="preserve"> В результате применения здоровьесберегающих технологий снизился процент случаев  заболеваемости детей в группе.</w:t>
            </w:r>
          </w:p>
        </w:tc>
      </w:tr>
      <w:tr w:rsidR="004120AE" w:rsidRPr="001E3B03" w:rsidTr="001E3B03">
        <w:trPr>
          <w:gridBefore w:val="1"/>
        </w:trPr>
        <w:tc>
          <w:tcPr>
            <w:tcW w:w="2121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2013-2014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3244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Информационно-коммуникационные технологии</w:t>
            </w:r>
          </w:p>
        </w:tc>
        <w:tc>
          <w:tcPr>
            <w:tcW w:w="251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682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Активизация познавательной деятельности детей, повышение интереса к НОД. Информационные и познавательные компетенции: -использование познавательных презентаций, мультимедий; -игры-путешествия. Привлекает внимание детей, вызывает огромный интерес, способствует эффективному усвоению знаний детей.</w:t>
            </w:r>
          </w:p>
        </w:tc>
      </w:tr>
      <w:tr w:rsidR="004120AE" w:rsidRPr="001E3B03" w:rsidTr="001E3B03">
        <w:trPr>
          <w:gridBefore w:val="1"/>
        </w:trPr>
        <w:tc>
          <w:tcPr>
            <w:tcW w:w="2121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2014-2015 </w:t>
            </w:r>
          </w:p>
        </w:tc>
        <w:tc>
          <w:tcPr>
            <w:tcW w:w="3244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Проектная технология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В зависимости от интереса  детей к затронутой теме</w:t>
            </w:r>
          </w:p>
        </w:tc>
        <w:tc>
          <w:tcPr>
            <w:tcW w:w="682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Становление у детей и взрослых научно-познавательного, практически-деятельного, эмоционально-нравственного отношения к окружающей действительности. Дает возможность дошкольнику самому исследовать и экспериментировать, поддерживать его любознательность и интерес к проблеме, а также применять полученные знания в той или иной деятельности.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Сочетание различных видов детской деятельности во взаимодействии взрослых и детей в одном целом – проекте, закрепляет навыки воспитанников, помогает им открывать и познавать окружающую действительность гораздо быстрее и глубже.</w:t>
            </w:r>
          </w:p>
        </w:tc>
      </w:tr>
      <w:tr w:rsidR="004120AE" w:rsidRPr="001E3B03" w:rsidTr="001E3B03">
        <w:trPr>
          <w:gridBefore w:val="1"/>
        </w:trPr>
        <w:tc>
          <w:tcPr>
            <w:tcW w:w="2121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2013-2014, 2014-2015</w:t>
            </w:r>
          </w:p>
        </w:tc>
        <w:tc>
          <w:tcPr>
            <w:tcW w:w="3244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Технология исследовательской деятельности</w:t>
            </w:r>
          </w:p>
        </w:tc>
        <w:tc>
          <w:tcPr>
            <w:tcW w:w="251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Систематически  </w:t>
            </w:r>
          </w:p>
        </w:tc>
        <w:tc>
          <w:tcPr>
            <w:tcW w:w="6827" w:type="dxa"/>
          </w:tcPr>
          <w:p w:rsidR="004120AE" w:rsidRPr="001E3B03" w:rsidRDefault="004120AE" w:rsidP="001E3B03">
            <w:pPr>
              <w:spacing w:after="0" w:line="285" w:lineRule="atLeast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Сформировать у дошкольников основные ключевые компетенции, способность к исследовательскому типу мышления Содержание познавательно-исследовательской деятельности:</w:t>
            </w:r>
          </w:p>
          <w:p w:rsidR="004120AE" w:rsidRPr="001E3B03" w:rsidRDefault="004120AE" w:rsidP="001E3B03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84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опыты (экспериментирование),</w:t>
            </w:r>
          </w:p>
          <w:p w:rsidR="004120AE" w:rsidRPr="001E3B03" w:rsidRDefault="004120AE" w:rsidP="001E3B03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84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коллекционирование,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путешествие по карте.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Повышается концентрация внимания, улучшается понимание материала, повышение познавательной активности у детей.</w:t>
            </w:r>
          </w:p>
        </w:tc>
      </w:tr>
      <w:tr w:rsidR="004120AE" w:rsidRPr="001E3B03" w:rsidTr="001E3B03">
        <w:trPr>
          <w:gridBefore w:val="1"/>
        </w:trPr>
        <w:tc>
          <w:tcPr>
            <w:tcW w:w="2121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2014-2015  </w:t>
            </w:r>
          </w:p>
        </w:tc>
        <w:tc>
          <w:tcPr>
            <w:tcW w:w="3244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Мнемотехнологии </w:t>
            </w:r>
          </w:p>
        </w:tc>
        <w:tc>
          <w:tcPr>
            <w:tcW w:w="251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6827" w:type="dxa"/>
          </w:tcPr>
          <w:p w:rsidR="004120AE" w:rsidRPr="001E3B03" w:rsidRDefault="004120AE" w:rsidP="001E3B03">
            <w:pPr>
              <w:spacing w:before="281" w:after="28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B03">
              <w:rPr>
                <w:rFonts w:ascii="Times New Roman" w:hAnsi="Times New Roman"/>
                <w:sz w:val="28"/>
                <w:szCs w:val="28"/>
                <w:lang w:eastAsia="ru-RU"/>
              </w:rPr>
              <w:t>Методика обучения дошкольников на основе мнемотехнических приемов в процессе непосредственной образовательной деятельности дает возможность одновременно развивать все психические процессы (восприятие, память, внимание, мышление, воображение) и интеллект. Позволяет детям освоить различные способы обработки поступающей информации.</w:t>
            </w:r>
          </w:p>
          <w:p w:rsidR="004120AE" w:rsidRPr="001E3B03" w:rsidRDefault="004120AE" w:rsidP="001E3B03">
            <w:pPr>
              <w:spacing w:before="281" w:after="28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  <w:lang w:eastAsia="ru-RU"/>
              </w:rPr>
              <w:t>Важнейшая задача данной методики – научить ребенка самостоятельно рассуждать, думать, высказывать свои мысли. Трудные для восприятия темы можно сделать доступными, интересными, ненавязчивыми и более легкими в понимании.</w:t>
            </w:r>
            <w:r w:rsidRPr="001E3B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120AE" w:rsidRPr="001E3B03" w:rsidRDefault="004120AE" w:rsidP="001E3B03">
            <w:pPr>
              <w:spacing w:before="281" w:after="28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 детей формируется связная речь.</w:t>
            </w:r>
          </w:p>
        </w:tc>
      </w:tr>
    </w:tbl>
    <w:p w:rsidR="004120AE" w:rsidRPr="002D7345" w:rsidRDefault="004120AE" w:rsidP="00C32CAD">
      <w:pPr>
        <w:pStyle w:val="NormalWeb"/>
        <w:shd w:val="clear" w:color="auto" w:fill="FFFFFF"/>
        <w:spacing w:after="0" w:afterAutospacing="0"/>
        <w:rPr>
          <w:sz w:val="28"/>
          <w:szCs w:val="28"/>
        </w:rPr>
      </w:pPr>
      <w:r w:rsidRPr="002D7345">
        <w:rPr>
          <w:sz w:val="28"/>
          <w:szCs w:val="28"/>
        </w:rPr>
        <w:t xml:space="preserve">Результатом  работы считаю то, что дети с удовольствием работают на занятиях, получают эмоциональный подъём, выявляют у себя позитивные качества характера такие как: находчивость, взаимопомощь, смелость, умение сопереживать, умение работать в коллективе, силу воли, целеустремленность, эстетические потребности личности, излучают энергию, бодрость.   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(</w:t>
      </w:r>
      <w:r w:rsidRPr="002D7345">
        <w:rPr>
          <w:rFonts w:ascii="Times New Roman" w:hAnsi="Times New Roman"/>
          <w:b/>
          <w:sz w:val="28"/>
          <w:szCs w:val="28"/>
        </w:rPr>
        <w:t xml:space="preserve">Приложение  </w:t>
      </w:r>
      <w:r w:rsidRPr="002D7345">
        <w:rPr>
          <w:rFonts w:ascii="Times New Roman" w:hAnsi="Times New Roman"/>
          <w:sz w:val="28"/>
          <w:szCs w:val="28"/>
        </w:rPr>
        <w:t xml:space="preserve">                        )</w:t>
      </w:r>
    </w:p>
    <w:p w:rsidR="004120AE" w:rsidRPr="002D7345" w:rsidRDefault="004120AE" w:rsidP="00C32CAD">
      <w:pPr>
        <w:jc w:val="right"/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Форма 10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Участие в работе методических (профессиональных)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5320"/>
        <w:gridCol w:w="3178"/>
        <w:gridCol w:w="3912"/>
      </w:tblGrid>
      <w:tr w:rsidR="004120AE" w:rsidRPr="001E3B03" w:rsidTr="001E3B03">
        <w:tc>
          <w:tcPr>
            <w:tcW w:w="237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532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Наименование методического (профессионального) объединения</w:t>
            </w:r>
          </w:p>
        </w:tc>
        <w:tc>
          <w:tcPr>
            <w:tcW w:w="31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Уровень  (уровень  организации, муниципальный,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региональный)</w:t>
            </w:r>
          </w:p>
        </w:tc>
        <w:tc>
          <w:tcPr>
            <w:tcW w:w="391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 Содержание и форма участия, вклад педагогического работника в решение поставленных вопросов</w:t>
            </w:r>
          </w:p>
        </w:tc>
      </w:tr>
      <w:tr w:rsidR="004120AE" w:rsidRPr="001E3B03" w:rsidTr="001E3B03">
        <w:tc>
          <w:tcPr>
            <w:tcW w:w="2376" w:type="dxa"/>
            <w:vMerge w:val="restart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532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Районное методическое объединение воспитателей по предшкольной подготовке детей. Тема:  «Концепция предшкольного образования в условиях введения ФГОС ДО»</w:t>
            </w:r>
          </w:p>
        </w:tc>
        <w:tc>
          <w:tcPr>
            <w:tcW w:w="31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912" w:type="dxa"/>
            <w:vMerge w:val="restart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Активно участвовала в обсуждении вопросов по теме.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</w:t>
            </w:r>
          </w:p>
        </w:tc>
      </w:tr>
      <w:tr w:rsidR="004120AE" w:rsidRPr="001E3B03" w:rsidTr="001E3B03">
        <w:tc>
          <w:tcPr>
            <w:tcW w:w="2376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Районное методическое объединение воспитателей по предшкольной подготовке детей. Тема:  « Кодекс профессиональной этики педагога дошкольного образовательного учреждения»</w:t>
            </w:r>
          </w:p>
        </w:tc>
        <w:tc>
          <w:tcPr>
            <w:tcW w:w="31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912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0AE" w:rsidRPr="001E3B03" w:rsidTr="001E3B03">
        <w:tc>
          <w:tcPr>
            <w:tcW w:w="2376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Районное методическое объединение воспитателей по предшкольной подготовке детей. Тема:  « Игра - форма развития сфер коммуникации, социализации и познания дошкольников»</w:t>
            </w:r>
          </w:p>
        </w:tc>
        <w:tc>
          <w:tcPr>
            <w:tcW w:w="31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912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0AE" w:rsidRPr="001E3B03" w:rsidTr="001E3B03">
        <w:tc>
          <w:tcPr>
            <w:tcW w:w="2376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Районное методическое объединение «Дошкольный возраст» Тема:                      « Познавательно- исследовательская деятельность в ДОУ»</w:t>
            </w:r>
          </w:p>
        </w:tc>
        <w:tc>
          <w:tcPr>
            <w:tcW w:w="31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912" w:type="dxa"/>
            <w:vMerge w:val="restart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Активно участвовала в обсуждении вопросов по теме.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</w:t>
            </w:r>
          </w:p>
        </w:tc>
      </w:tr>
      <w:tr w:rsidR="004120AE" w:rsidRPr="001E3B03" w:rsidTr="001E3B03">
        <w:tc>
          <w:tcPr>
            <w:tcW w:w="2376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Районное методическое объединение «Дошкольный возраст» Тема: « Экологическое воспитание детей дошкольного возраста»                     </w:t>
            </w:r>
          </w:p>
        </w:tc>
        <w:tc>
          <w:tcPr>
            <w:tcW w:w="31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912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0AE" w:rsidRPr="001E3B03" w:rsidTr="001E3B03">
        <w:tc>
          <w:tcPr>
            <w:tcW w:w="2376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Творческая группа воспитателей по ФГОС ДО. Темы: « Дошкольное образование: Федеральный государственный стандарт»</w:t>
            </w:r>
          </w:p>
        </w:tc>
        <w:tc>
          <w:tcPr>
            <w:tcW w:w="31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912" w:type="dxa"/>
            <w:vMerge w:val="restart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Активно участвовала в обсуждении вопросов по теме.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</w:t>
            </w:r>
          </w:p>
        </w:tc>
      </w:tr>
      <w:tr w:rsidR="004120AE" w:rsidRPr="001E3B03" w:rsidTr="001E3B03">
        <w:tc>
          <w:tcPr>
            <w:tcW w:w="2376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Творческая группа воспитателей по ФГОС ДО. Темы: « Современное  планирование воспитательно – образовательного процесса в соответствии с ФГОС ДО»</w:t>
            </w:r>
          </w:p>
        </w:tc>
        <w:tc>
          <w:tcPr>
            <w:tcW w:w="31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912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0AE" w:rsidRPr="001E3B03" w:rsidTr="001E3B03">
        <w:tc>
          <w:tcPr>
            <w:tcW w:w="2376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Творческая группа воспитателей по ФГОС ДО. Темы: «Организация предметно-пространственной среды в ДОУ в условиях стандартизации дошкольного образования»</w:t>
            </w:r>
          </w:p>
        </w:tc>
        <w:tc>
          <w:tcPr>
            <w:tcW w:w="31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912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0AE" w:rsidRPr="001E3B03" w:rsidTr="001E3B03">
        <w:tc>
          <w:tcPr>
            <w:tcW w:w="2376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Творческая группа воспитателей по ФГОС ДО. Темы: «Организация взаимодействия с семьями воспитанников в контексте ФГОС дошкольного образования»</w:t>
            </w:r>
          </w:p>
        </w:tc>
        <w:tc>
          <w:tcPr>
            <w:tcW w:w="31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912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0AE" w:rsidRPr="001E3B03" w:rsidTr="001E3B03">
        <w:tc>
          <w:tcPr>
            <w:tcW w:w="2376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Творческая группа воспитателей по ФГОС ДО. Темы: «Рабочая программа педагога как индивидуальная трактовка и траектория реализации ООП ДОУ и залог успешной аттестации»</w:t>
            </w:r>
          </w:p>
        </w:tc>
        <w:tc>
          <w:tcPr>
            <w:tcW w:w="3178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912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 xml:space="preserve"> 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</w:p>
    <w:p w:rsidR="004120AE" w:rsidRPr="002D7345" w:rsidRDefault="004120AE" w:rsidP="00954948">
      <w:pPr>
        <w:jc w:val="right"/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Форма 11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Разработка программно - методического сопровождения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3853"/>
        <w:gridCol w:w="3007"/>
        <w:gridCol w:w="2212"/>
        <w:gridCol w:w="3479"/>
      </w:tblGrid>
      <w:tr w:rsidR="004120AE" w:rsidRPr="001E3B03" w:rsidTr="001E3B03">
        <w:tc>
          <w:tcPr>
            <w:tcW w:w="2235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85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Наименование программных                  (методических, дидактических) материалов</w:t>
            </w:r>
          </w:p>
        </w:tc>
        <w:tc>
          <w:tcPr>
            <w:tcW w:w="300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Сроки разработки </w:t>
            </w:r>
          </w:p>
        </w:tc>
        <w:tc>
          <w:tcPr>
            <w:tcW w:w="221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Самостоятельно / в соавторстве</w:t>
            </w:r>
          </w:p>
        </w:tc>
        <w:tc>
          <w:tcPr>
            <w:tcW w:w="3479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Наличие справки (рецензии, выписки из приказа, выписка из протокола заседания»</w:t>
            </w:r>
          </w:p>
        </w:tc>
      </w:tr>
      <w:tr w:rsidR="004120AE" w:rsidRPr="001E3B03" w:rsidTr="001E3B03">
        <w:tc>
          <w:tcPr>
            <w:tcW w:w="2235" w:type="dxa"/>
            <w:vMerge w:val="restart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3B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2014-2015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5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Рабочая программа разновозрастной дошкольной группы на 2014-2015 учебный год по программе «От рождения до школы»</w:t>
            </w:r>
          </w:p>
        </w:tc>
        <w:tc>
          <w:tcPr>
            <w:tcW w:w="300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01.09.2014 год</w:t>
            </w:r>
          </w:p>
        </w:tc>
        <w:tc>
          <w:tcPr>
            <w:tcW w:w="221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Самостоятельно </w:t>
            </w:r>
          </w:p>
        </w:tc>
        <w:tc>
          <w:tcPr>
            <w:tcW w:w="3479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Выписка из приказа № 31,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Справка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ООП ДОО разновозрастной дошкольной группы МБОУ «Терменгская основная общеобразовательная школа» на 2014-2015 учебный год.</w:t>
            </w:r>
          </w:p>
        </w:tc>
        <w:tc>
          <w:tcPr>
            <w:tcW w:w="300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01.09.2014</w:t>
            </w:r>
          </w:p>
        </w:tc>
        <w:tc>
          <w:tcPr>
            <w:tcW w:w="221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В соавторстве</w:t>
            </w:r>
          </w:p>
        </w:tc>
        <w:tc>
          <w:tcPr>
            <w:tcW w:w="3479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Выписка из приказа  № 30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Дидактическая игра четвертый лишний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Тема: «Насекомые»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Для старшей разновозрастной группы</w:t>
            </w:r>
          </w:p>
        </w:tc>
        <w:tc>
          <w:tcPr>
            <w:tcW w:w="300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Январь 2015 </w:t>
            </w:r>
          </w:p>
        </w:tc>
        <w:tc>
          <w:tcPr>
            <w:tcW w:w="221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Самостоятельно </w:t>
            </w:r>
          </w:p>
        </w:tc>
        <w:tc>
          <w:tcPr>
            <w:tcW w:w="3479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Справка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  <w:tr w:rsidR="004120AE" w:rsidRPr="001E3B03" w:rsidTr="001E3B03">
        <w:tc>
          <w:tcPr>
            <w:tcW w:w="223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Методическая разработка. Творческий проект «Мамы разные нужны, мамы всякие важны»</w:t>
            </w:r>
          </w:p>
        </w:tc>
        <w:tc>
          <w:tcPr>
            <w:tcW w:w="300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Февраль 2015 </w:t>
            </w:r>
          </w:p>
        </w:tc>
        <w:tc>
          <w:tcPr>
            <w:tcW w:w="221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3479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Справка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</w:tbl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</w:p>
    <w:p w:rsidR="004120AE" w:rsidRPr="002D7345" w:rsidRDefault="004120AE" w:rsidP="00E945DA">
      <w:pPr>
        <w:jc w:val="right"/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Форма 12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 xml:space="preserve">                                     Участие в профессиональных конкурсах (очно, заочно, дистанционно)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252"/>
        <w:gridCol w:w="3812"/>
        <w:gridCol w:w="1965"/>
        <w:gridCol w:w="2522"/>
      </w:tblGrid>
      <w:tr w:rsidR="004120AE" w:rsidRPr="001E3B03" w:rsidTr="001E3B03">
        <w:tc>
          <w:tcPr>
            <w:tcW w:w="2235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425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1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Уровень 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1965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2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4120AE" w:rsidRPr="001E3B03" w:rsidTr="001E3B03">
        <w:tc>
          <w:tcPr>
            <w:tcW w:w="2235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2013 - 2014</w:t>
            </w:r>
          </w:p>
        </w:tc>
        <w:tc>
          <w:tcPr>
            <w:tcW w:w="425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Школьный этап областного заочного конкурса «Информационно-коммуникационные  технологии в профессиональном творчестве педагогов»</w:t>
            </w:r>
          </w:p>
        </w:tc>
        <w:tc>
          <w:tcPr>
            <w:tcW w:w="381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уровень образовательной организации</w:t>
            </w:r>
          </w:p>
        </w:tc>
        <w:tc>
          <w:tcPr>
            <w:tcW w:w="1965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08 октября 2013 года</w:t>
            </w:r>
          </w:p>
        </w:tc>
        <w:tc>
          <w:tcPr>
            <w:tcW w:w="252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Грамота за 3 место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</w:t>
            </w:r>
          </w:p>
        </w:tc>
      </w:tr>
      <w:tr w:rsidR="004120AE" w:rsidRPr="001E3B03" w:rsidTr="001E3B03">
        <w:tc>
          <w:tcPr>
            <w:tcW w:w="2235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2014 - </w:t>
            </w:r>
            <w:r w:rsidRPr="001E3B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2015 </w:t>
            </w:r>
          </w:p>
        </w:tc>
        <w:tc>
          <w:tcPr>
            <w:tcW w:w="425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Ежемесячный конкурс «Лучшая методическая разработка» Творческий проект «Мамы разные нужны, мамы всякие важны»</w:t>
            </w:r>
          </w:p>
        </w:tc>
        <w:tc>
          <w:tcPr>
            <w:tcW w:w="381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65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25 февраля 2015 год</w:t>
            </w:r>
          </w:p>
        </w:tc>
        <w:tc>
          <w:tcPr>
            <w:tcW w:w="2522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Сертификат за участие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</w:tbl>
    <w:p w:rsidR="004120AE" w:rsidRPr="002D7345" w:rsidRDefault="004120AE" w:rsidP="004477CC">
      <w:pPr>
        <w:spacing w:after="0"/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 xml:space="preserve">       Из личного опыта убедилась, что участие в конкурсах профессионального мастерства – мотивация к дальнейшему профессиональному росту. </w:t>
      </w:r>
      <w:r w:rsidRPr="002D7345">
        <w:rPr>
          <w:rFonts w:ascii="Times New Roman" w:hAnsi="Times New Roman"/>
          <w:sz w:val="28"/>
          <w:szCs w:val="28"/>
          <w:shd w:val="clear" w:color="auto" w:fill="FFFFFF"/>
        </w:rPr>
        <w:t>В дальнейшем перед собой ставлю цель: активнее участвовать в профессиональных конкурсах, так как участие в профессиональных конкурсах дает возможность воспитателю: повысить свой социальный статус; изучить опыт коллег; реализовать свой творческий потенциал; развить собственные коммуникативные способности; установить новые контакты на профессиональном уровне; опубликовать свои методические материалы в научно-методических издания, сайтах; повысить авторитет в педагогическом коллективе, социуме.</w:t>
      </w:r>
    </w:p>
    <w:p w:rsidR="004120AE" w:rsidRPr="00272A95" w:rsidRDefault="004120AE" w:rsidP="00954948">
      <w:pPr>
        <w:jc w:val="right"/>
        <w:rPr>
          <w:rFonts w:ascii="Times New Roman" w:hAnsi="Times New Roman"/>
          <w:sz w:val="28"/>
          <w:szCs w:val="28"/>
        </w:rPr>
      </w:pPr>
    </w:p>
    <w:p w:rsidR="004120AE" w:rsidRPr="00272A95" w:rsidRDefault="004120AE" w:rsidP="00954948">
      <w:pPr>
        <w:jc w:val="right"/>
        <w:rPr>
          <w:rFonts w:ascii="Times New Roman" w:hAnsi="Times New Roman"/>
          <w:sz w:val="28"/>
          <w:szCs w:val="28"/>
        </w:rPr>
      </w:pPr>
    </w:p>
    <w:p w:rsidR="004120AE" w:rsidRPr="002D7345" w:rsidRDefault="004120AE" w:rsidP="00954948">
      <w:pPr>
        <w:jc w:val="right"/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Форма 13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Профессионально - общественная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5"/>
        <w:gridCol w:w="3215"/>
        <w:gridCol w:w="3827"/>
        <w:gridCol w:w="2410"/>
        <w:gridCol w:w="3479"/>
      </w:tblGrid>
      <w:tr w:rsidR="004120AE" w:rsidRPr="001E3B03" w:rsidTr="001E3B03">
        <w:tc>
          <w:tcPr>
            <w:tcW w:w="1855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3215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Уровень (уровень организации, муниципальный,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региональный, межрегиональный, всероссийский, международный)</w:t>
            </w:r>
          </w:p>
        </w:tc>
        <w:tc>
          <w:tcPr>
            <w:tcW w:w="24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479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Форма и результат</w:t>
            </w:r>
          </w:p>
        </w:tc>
      </w:tr>
      <w:tr w:rsidR="004120AE" w:rsidRPr="001E3B03" w:rsidTr="001E3B03">
        <w:tc>
          <w:tcPr>
            <w:tcW w:w="1855" w:type="dxa"/>
            <w:vMerge w:val="restart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2014-2015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Рабочая группа по обеспечению введения и реализации ФГОС ДО</w:t>
            </w:r>
          </w:p>
        </w:tc>
        <w:tc>
          <w:tcPr>
            <w:tcW w:w="382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уровень образовательной организации </w:t>
            </w:r>
          </w:p>
        </w:tc>
        <w:tc>
          <w:tcPr>
            <w:tcW w:w="24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19.05.2014 год</w:t>
            </w:r>
          </w:p>
        </w:tc>
        <w:tc>
          <w:tcPr>
            <w:tcW w:w="3479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Член  рабочей группы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0AE" w:rsidRPr="001E3B03" w:rsidTr="001E3B03">
        <w:tc>
          <w:tcPr>
            <w:tcW w:w="185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Организация горячего питания обучающихся </w:t>
            </w:r>
          </w:p>
        </w:tc>
        <w:tc>
          <w:tcPr>
            <w:tcW w:w="382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уровень образовательной организации </w:t>
            </w:r>
          </w:p>
        </w:tc>
        <w:tc>
          <w:tcPr>
            <w:tcW w:w="24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01.09.2014год</w:t>
            </w:r>
          </w:p>
        </w:tc>
        <w:tc>
          <w:tcPr>
            <w:tcW w:w="3479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Ответственная за ведение журнала бракеража готовой продукции в дошкольной группе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  <w:tr w:rsidR="004120AE" w:rsidRPr="001E3B03" w:rsidTr="001E3B03">
        <w:tc>
          <w:tcPr>
            <w:tcW w:w="185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15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Конкурс новогодней игрушки</w:t>
            </w:r>
          </w:p>
        </w:tc>
        <w:tc>
          <w:tcPr>
            <w:tcW w:w="382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уровень образовательной организации </w:t>
            </w:r>
          </w:p>
        </w:tc>
        <w:tc>
          <w:tcPr>
            <w:tcW w:w="24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26.12.2014год</w:t>
            </w:r>
          </w:p>
        </w:tc>
        <w:tc>
          <w:tcPr>
            <w:tcW w:w="3479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 Член жюри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  <w:tr w:rsidR="004120AE" w:rsidRPr="001E3B03" w:rsidTr="001E3B03">
        <w:tc>
          <w:tcPr>
            <w:tcW w:w="185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Проведение новогоднего представления в 2014-2015 </w:t>
            </w:r>
          </w:p>
        </w:tc>
        <w:tc>
          <w:tcPr>
            <w:tcW w:w="382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уровень образовательной организации </w:t>
            </w:r>
          </w:p>
        </w:tc>
        <w:tc>
          <w:tcPr>
            <w:tcW w:w="24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26.12.2014год</w:t>
            </w:r>
          </w:p>
        </w:tc>
        <w:tc>
          <w:tcPr>
            <w:tcW w:w="3479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Ответственная  за проведение новогодней елки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  <w:tr w:rsidR="004120AE" w:rsidRPr="001E3B03" w:rsidTr="001E3B03">
        <w:tc>
          <w:tcPr>
            <w:tcW w:w="185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Проверка работ в рамках мониторинга образовательных достижений выпускников 4 класса в условиях реализации ФГОС НОО в 2015 году в МБОУ «Терменгская начальная школа»</w:t>
            </w:r>
          </w:p>
        </w:tc>
        <w:tc>
          <w:tcPr>
            <w:tcW w:w="382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уровень образовательной организации </w:t>
            </w:r>
          </w:p>
        </w:tc>
        <w:tc>
          <w:tcPr>
            <w:tcW w:w="24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05.05.2015 год</w:t>
            </w:r>
          </w:p>
        </w:tc>
        <w:tc>
          <w:tcPr>
            <w:tcW w:w="3479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Член предметной комиссии для проверки работ в рамках мониторинга образовательных достижений выпускников 4 класса в условиях реализации ФГОС НОО в 2015 году.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  <w:tr w:rsidR="004120AE" w:rsidRPr="001E3B03" w:rsidTr="001E3B03">
        <w:tc>
          <w:tcPr>
            <w:tcW w:w="185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Областной интернет-викторина «Как человек обрел крылья»</w:t>
            </w:r>
          </w:p>
        </w:tc>
        <w:tc>
          <w:tcPr>
            <w:tcW w:w="382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4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23.03.2015год</w:t>
            </w:r>
          </w:p>
        </w:tc>
        <w:tc>
          <w:tcPr>
            <w:tcW w:w="3479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Викторина, диплом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  <w:tr w:rsidR="004120AE" w:rsidRPr="001E3B03" w:rsidTr="001E3B03">
        <w:tc>
          <w:tcPr>
            <w:tcW w:w="185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Областной интернет-турнир «Мой гимн, мой флаг, моя Россия»</w:t>
            </w:r>
          </w:p>
        </w:tc>
        <w:tc>
          <w:tcPr>
            <w:tcW w:w="382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4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21.08.2015год</w:t>
            </w:r>
          </w:p>
        </w:tc>
        <w:tc>
          <w:tcPr>
            <w:tcW w:w="3479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Турнир, диплом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  <w:tr w:rsidR="004120AE" w:rsidRPr="001E3B03" w:rsidTr="001E3B03">
        <w:tc>
          <w:tcPr>
            <w:tcW w:w="1855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Подготовка и проведение новогоднего утренника</w:t>
            </w:r>
          </w:p>
        </w:tc>
        <w:tc>
          <w:tcPr>
            <w:tcW w:w="382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уровень образовательной организации</w:t>
            </w:r>
          </w:p>
        </w:tc>
        <w:tc>
          <w:tcPr>
            <w:tcW w:w="2410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29 декабря</w:t>
            </w:r>
          </w:p>
        </w:tc>
        <w:tc>
          <w:tcPr>
            <w:tcW w:w="3479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</w:tbl>
    <w:p w:rsidR="004120AE" w:rsidRPr="002D7345" w:rsidRDefault="004120AE" w:rsidP="004477CC">
      <w:pPr>
        <w:spacing w:line="360" w:lineRule="auto"/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Анализируя представленный материал можно сделать вывод, что я активно участвую в общественной работе .</w:t>
      </w:r>
    </w:p>
    <w:p w:rsidR="004120AE" w:rsidRDefault="004120AE" w:rsidP="004477CC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4120AE" w:rsidRDefault="004120AE" w:rsidP="004477CC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4120AE" w:rsidRDefault="004120AE" w:rsidP="004477CC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4120AE" w:rsidRPr="00272A95" w:rsidRDefault="004120AE" w:rsidP="004477CC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4120AE" w:rsidRPr="002D7345" w:rsidRDefault="004120AE" w:rsidP="00E945D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Форма 14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Транслирование опыта практических результатов  профессиональной деятельности, в том числе экспериментальной, инновационной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7"/>
        <w:gridCol w:w="3903"/>
        <w:gridCol w:w="2977"/>
        <w:gridCol w:w="2126"/>
        <w:gridCol w:w="3763"/>
      </w:tblGrid>
      <w:tr w:rsidR="004120AE" w:rsidRPr="001E3B03" w:rsidTr="001E3B03">
        <w:tc>
          <w:tcPr>
            <w:tcW w:w="201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90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Уровень (уровень образовательной организации, муниципальный,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региональный, межрегиональный всероссийский, международный)</w:t>
            </w:r>
          </w:p>
        </w:tc>
        <w:tc>
          <w:tcPr>
            <w:tcW w:w="212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 Тема, форма представления, публикации, открытый урок     (занятие, мероприятие), (мастер-класс и прочее)</w:t>
            </w:r>
          </w:p>
        </w:tc>
      </w:tr>
      <w:tr w:rsidR="004120AE" w:rsidRPr="001E3B03" w:rsidTr="001E3B03">
        <w:tc>
          <w:tcPr>
            <w:tcW w:w="201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2013-2014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97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уровень  образовательной организации</w:t>
            </w:r>
          </w:p>
        </w:tc>
        <w:tc>
          <w:tcPr>
            <w:tcW w:w="212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19 Май 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Образовательная область                « Познание»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Тема «Насекомые», открытое занятие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  <w:tr w:rsidR="004120AE" w:rsidRPr="001E3B03" w:rsidTr="001E3B03">
        <w:tc>
          <w:tcPr>
            <w:tcW w:w="2017" w:type="dxa"/>
            <w:vMerge w:val="restart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390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297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уровень образовательной организации</w:t>
            </w:r>
          </w:p>
        </w:tc>
        <w:tc>
          <w:tcPr>
            <w:tcW w:w="212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30.10.2014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Сообщение «Новое содержание дошкольного образования, реализации ФГОС ДО при внедрении основной образовательной программы Детского Образовательного учреждения  в рамках Федерального закона «Об образовании Российской федерации»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Сообщение с презентацией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«ФГОС в образовательном процессе»</w:t>
            </w:r>
          </w:p>
        </w:tc>
      </w:tr>
      <w:tr w:rsidR="004120AE" w:rsidRPr="001E3B03" w:rsidTr="001E3B03">
        <w:tc>
          <w:tcPr>
            <w:tcW w:w="2017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97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уровень  образовательной организации</w:t>
            </w:r>
          </w:p>
        </w:tc>
        <w:tc>
          <w:tcPr>
            <w:tcW w:w="212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13.03.2015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Сообщение «Условия аттестации педагогов дошкольного образования»</w:t>
            </w:r>
          </w:p>
        </w:tc>
      </w:tr>
      <w:tr w:rsidR="004120AE" w:rsidRPr="001E3B03" w:rsidTr="001E3B03">
        <w:tc>
          <w:tcPr>
            <w:tcW w:w="2017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97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уровень  образовательной организации</w:t>
            </w:r>
          </w:p>
        </w:tc>
        <w:tc>
          <w:tcPr>
            <w:tcW w:w="212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07.05.2015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Сообщение «Развитие речи и словесно-логической памяти с использованием мнемотехники у детей дошкольного возраста»</w:t>
            </w:r>
          </w:p>
        </w:tc>
      </w:tr>
      <w:tr w:rsidR="004120AE" w:rsidRPr="001E3B03" w:rsidTr="001E3B03">
        <w:tc>
          <w:tcPr>
            <w:tcW w:w="2017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97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уровень  образовательной организации</w:t>
            </w:r>
          </w:p>
        </w:tc>
        <w:tc>
          <w:tcPr>
            <w:tcW w:w="212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11 февраля 2015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Доклад «Деятельностный подход в образовательной деятельности»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  <w:tr w:rsidR="004120AE" w:rsidRPr="001E3B03" w:rsidTr="001E3B03">
        <w:tc>
          <w:tcPr>
            <w:tcW w:w="2017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97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уровень  образовательной организации</w:t>
            </w:r>
          </w:p>
        </w:tc>
        <w:tc>
          <w:tcPr>
            <w:tcW w:w="212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26 Февраль 2015 года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Образовательная область « Речевое развитие» Тема «Зимующие птицы», открытое занятие</w:t>
            </w:r>
          </w:p>
        </w:tc>
      </w:tr>
      <w:tr w:rsidR="004120AE" w:rsidRPr="001E3B03" w:rsidTr="001E3B03">
        <w:tc>
          <w:tcPr>
            <w:tcW w:w="2017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Публикация в социальной сети </w:t>
            </w:r>
            <w:r w:rsidRPr="001E3B03">
              <w:rPr>
                <w:rFonts w:ascii="Times New Roman" w:hAnsi="Times New Roman"/>
                <w:sz w:val="28"/>
                <w:szCs w:val="28"/>
                <w:lang w:val="en-US"/>
              </w:rPr>
              <w:t>ns</w:t>
            </w:r>
            <w:r w:rsidRPr="001E3B03">
              <w:rPr>
                <w:rFonts w:ascii="Times New Roman" w:hAnsi="Times New Roman"/>
                <w:sz w:val="28"/>
                <w:szCs w:val="28"/>
              </w:rPr>
              <w:t>portal.ru</w:t>
            </w:r>
          </w:p>
        </w:tc>
        <w:tc>
          <w:tcPr>
            <w:tcW w:w="297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 Всероссийский </w:t>
            </w:r>
          </w:p>
        </w:tc>
        <w:tc>
          <w:tcPr>
            <w:tcW w:w="212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23 января 2015 года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Публикация методической разработки дидактическая игра четвертый лишний. Тема «Насекомые»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  <w:tr w:rsidR="004120AE" w:rsidRPr="001E3B03" w:rsidTr="001E3B03">
        <w:tc>
          <w:tcPr>
            <w:tcW w:w="2017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Публикация в социальной сети </w:t>
            </w:r>
            <w:r w:rsidRPr="001E3B03">
              <w:rPr>
                <w:rFonts w:ascii="Times New Roman" w:hAnsi="Times New Roman"/>
                <w:sz w:val="28"/>
                <w:szCs w:val="28"/>
                <w:lang w:val="en-US"/>
              </w:rPr>
              <w:t>ns</w:t>
            </w:r>
            <w:r w:rsidRPr="001E3B03">
              <w:rPr>
                <w:rFonts w:ascii="Times New Roman" w:hAnsi="Times New Roman"/>
                <w:sz w:val="28"/>
                <w:szCs w:val="28"/>
              </w:rPr>
              <w:t>portal.ru</w:t>
            </w:r>
          </w:p>
        </w:tc>
        <w:tc>
          <w:tcPr>
            <w:tcW w:w="297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1 июня </w:t>
            </w:r>
            <w:r w:rsidRPr="001E3B03">
              <w:rPr>
                <w:rFonts w:ascii="Times New Roman" w:hAnsi="Times New Roman"/>
                <w:sz w:val="28"/>
                <w:szCs w:val="28"/>
                <w:lang w:val="en-US"/>
              </w:rPr>
              <w:t>2015</w:t>
            </w:r>
            <w:r w:rsidRPr="001E3B0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 Публикация методической разработкаи «Выпускной в детском саду»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  <w:tr w:rsidR="004120AE" w:rsidRPr="001E3B03" w:rsidTr="001E3B03">
        <w:tc>
          <w:tcPr>
            <w:tcW w:w="2017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Публикация в социальной сети Маам.ру</w:t>
            </w:r>
          </w:p>
        </w:tc>
        <w:tc>
          <w:tcPr>
            <w:tcW w:w="297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12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25 февраля 2015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 Публикация методическаяой разработки.Творческий проект «Мамы разные нужны,мамы всякие важны» 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  <w:tr w:rsidR="004120AE" w:rsidRPr="001E3B03" w:rsidTr="001E3B03">
        <w:tc>
          <w:tcPr>
            <w:tcW w:w="2017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Публикация в социальной сети Маам.ру</w:t>
            </w:r>
          </w:p>
        </w:tc>
        <w:tc>
          <w:tcPr>
            <w:tcW w:w="297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17 февраля 2015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 Публикация методической разработки «Ура. Защитникам страны»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  <w:tr w:rsidR="004120AE" w:rsidRPr="001E3B03" w:rsidTr="001E3B03">
        <w:tc>
          <w:tcPr>
            <w:tcW w:w="2017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Публикация в социальной сети Маам.ру</w:t>
            </w:r>
          </w:p>
        </w:tc>
        <w:tc>
          <w:tcPr>
            <w:tcW w:w="297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10 февраля 2015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Публикация методической разработки «Использование произведений народного творчества в работе с детьми»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  <w:tr w:rsidR="004120AE" w:rsidRPr="001E3B03" w:rsidTr="001E3B03">
        <w:tc>
          <w:tcPr>
            <w:tcW w:w="2017" w:type="dxa"/>
            <w:vMerge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Публикация в социальной сети Маам.ру</w:t>
            </w:r>
          </w:p>
        </w:tc>
        <w:tc>
          <w:tcPr>
            <w:tcW w:w="2977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>29 января 2015</w:t>
            </w:r>
          </w:p>
        </w:tc>
        <w:tc>
          <w:tcPr>
            <w:tcW w:w="3763" w:type="dxa"/>
          </w:tcPr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B03">
              <w:rPr>
                <w:rFonts w:ascii="Times New Roman" w:hAnsi="Times New Roman"/>
                <w:sz w:val="28"/>
                <w:szCs w:val="28"/>
              </w:rPr>
              <w:t xml:space="preserve">  Публикация методической разработки .Мастер- класс. Изготовление оригами «Тюльпаны»</w:t>
            </w:r>
          </w:p>
          <w:p w:rsidR="004120AE" w:rsidRPr="001E3B03" w:rsidRDefault="004120AE" w:rsidP="001E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B0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</w:tbl>
    <w:p w:rsidR="004120AE" w:rsidRPr="002D7345" w:rsidRDefault="004120AE" w:rsidP="00F41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  <w:shd w:val="clear" w:color="auto" w:fill="FFFFFF"/>
        </w:rPr>
        <w:t xml:space="preserve">Я </w:t>
      </w:r>
      <w:r w:rsidRPr="002D7345">
        <w:rPr>
          <w:rFonts w:ascii="Times New Roman" w:hAnsi="Times New Roman"/>
          <w:sz w:val="28"/>
          <w:szCs w:val="28"/>
          <w:lang w:eastAsia="ru-RU"/>
        </w:rPr>
        <w:t xml:space="preserve">твёрдо поняла, что творчески растет и развивается только тот педагог, который способен выходить за пределы своей группы, своего детского сада и прислушиваться, присматриваться к опыту коллег. Принять опыт другого – это всегда открытие чего - то нового для себя.  Я </w:t>
      </w:r>
      <w:r w:rsidRPr="002D7345">
        <w:rPr>
          <w:rFonts w:ascii="Times New Roman" w:hAnsi="Times New Roman"/>
          <w:sz w:val="28"/>
          <w:szCs w:val="28"/>
        </w:rPr>
        <w:t>веду  активную работу по распространению и обобщению своего педагогического опыта: выступаю на педсоветах,  провожу открытые занятия, публикую методические разработки в социальных сетях.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2D7345">
        <w:rPr>
          <w:rFonts w:ascii="Times New Roman" w:hAnsi="Times New Roman"/>
          <w:sz w:val="28"/>
          <w:szCs w:val="28"/>
          <w:shd w:val="clear" w:color="auto" w:fill="FFFFFF"/>
        </w:rPr>
        <w:t xml:space="preserve">       Современный воспитатель в наши дни, на мой взгляд, — это профессионал. Думаю, что профессионализм воспитателя, определяется его профессиональной пригодностью; профессиональным самоопределением; саморазвитием, то есть  целенаправленным формированием в себе тех качеств, которые необходимы для выполнения профессиональной деятельности.</w:t>
      </w:r>
      <w:r w:rsidRPr="002D7345">
        <w:rPr>
          <w:rFonts w:ascii="Times New Roman" w:hAnsi="Times New Roman"/>
          <w:sz w:val="28"/>
          <w:szCs w:val="28"/>
          <w:lang w:eastAsia="ru-RU"/>
        </w:rPr>
        <w:t xml:space="preserve"> Уверена, что воспитатель, работающий в современных условиях, должен обладать достаточной информацией о современных тенденциях в области развития педагогической науки, участвовать в различных конкурсах, мастер - классах, заниматься самообразованием, активно участвовать в общественной деятельности</w:t>
      </w:r>
      <w:r w:rsidRPr="002D7345">
        <w:rPr>
          <w:rFonts w:ascii="Times New Roman" w:hAnsi="Times New Roman"/>
          <w:sz w:val="28"/>
          <w:szCs w:val="28"/>
          <w:shd w:val="clear" w:color="auto" w:fill="FFFFFF"/>
        </w:rPr>
        <w:t xml:space="preserve">  и делиться своими знаниями и приобретенным  опытом. И я это все делаю.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2D7345">
        <w:rPr>
          <w:rFonts w:ascii="Times New Roman" w:hAnsi="Times New Roman"/>
          <w:sz w:val="28"/>
          <w:szCs w:val="28"/>
          <w:shd w:val="clear" w:color="auto" w:fill="FFFFFF"/>
        </w:rPr>
        <w:t>Перед собой ставлю такие задачи  на будущее:</w:t>
      </w:r>
    </w:p>
    <w:p w:rsidR="004120AE" w:rsidRPr="002D7345" w:rsidRDefault="004120AE" w:rsidP="004477CC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2D7345">
        <w:rPr>
          <w:rFonts w:ascii="Times New Roman" w:hAnsi="Times New Roman"/>
          <w:sz w:val="28"/>
          <w:szCs w:val="28"/>
          <w:shd w:val="clear" w:color="auto" w:fill="FFFFFF"/>
        </w:rPr>
        <w:t>Заниматься самообразованием.</w:t>
      </w:r>
    </w:p>
    <w:p w:rsidR="004120AE" w:rsidRPr="002D7345" w:rsidRDefault="004120AE" w:rsidP="004477CC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2D7345">
        <w:rPr>
          <w:rFonts w:ascii="Times New Roman" w:hAnsi="Times New Roman"/>
          <w:sz w:val="28"/>
          <w:szCs w:val="28"/>
          <w:lang w:eastAsia="ru-RU"/>
        </w:rPr>
        <w:t>Распространять свой педагогический опыт (публикации статей и методических разработок) ;</w:t>
      </w:r>
    </w:p>
    <w:p w:rsidR="004120AE" w:rsidRPr="002D7345" w:rsidRDefault="004120AE" w:rsidP="004477CC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2D7345">
        <w:rPr>
          <w:rFonts w:ascii="Times New Roman" w:hAnsi="Times New Roman"/>
          <w:sz w:val="28"/>
          <w:szCs w:val="28"/>
          <w:lang w:eastAsia="ru-RU"/>
        </w:rPr>
        <w:t xml:space="preserve"> Активно участвовать в конкурсах для педагогов;</w:t>
      </w:r>
    </w:p>
    <w:p w:rsidR="004120AE" w:rsidRPr="002D7345" w:rsidRDefault="004120AE" w:rsidP="004477CC">
      <w:pPr>
        <w:pStyle w:val="ListParagraph"/>
        <w:numPr>
          <w:ilvl w:val="0"/>
          <w:numId w:val="18"/>
        </w:num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7345">
        <w:rPr>
          <w:rFonts w:ascii="Times New Roman" w:hAnsi="Times New Roman"/>
          <w:sz w:val="28"/>
          <w:szCs w:val="28"/>
          <w:lang w:eastAsia="ru-RU"/>
        </w:rPr>
        <w:t>Активное участие воспитанников в конкурсах;</w:t>
      </w:r>
    </w:p>
    <w:p w:rsidR="004120AE" w:rsidRPr="002D7345" w:rsidRDefault="004120AE" w:rsidP="004477CC">
      <w:pPr>
        <w:pStyle w:val="ListParagraph"/>
        <w:numPr>
          <w:ilvl w:val="0"/>
          <w:numId w:val="18"/>
        </w:num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7345">
        <w:rPr>
          <w:rFonts w:ascii="Times New Roman" w:hAnsi="Times New Roman"/>
          <w:sz w:val="28"/>
          <w:szCs w:val="28"/>
          <w:lang w:eastAsia="ru-RU"/>
        </w:rPr>
        <w:t>Познакомиться с новыми формами работы с родителями и внедрить их в мою деятельность ;</w:t>
      </w:r>
    </w:p>
    <w:p w:rsidR="004120AE" w:rsidRPr="002D7345" w:rsidRDefault="004120AE" w:rsidP="004477CC">
      <w:pPr>
        <w:pStyle w:val="ListParagraph"/>
        <w:numPr>
          <w:ilvl w:val="0"/>
          <w:numId w:val="18"/>
        </w:num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7345">
        <w:rPr>
          <w:rFonts w:ascii="Times New Roman" w:hAnsi="Times New Roman"/>
          <w:sz w:val="28"/>
          <w:szCs w:val="28"/>
          <w:lang w:eastAsia="ru-RU"/>
        </w:rPr>
        <w:t xml:space="preserve"> Активно участвовать (выступать)  на районных методических объединениях.</w:t>
      </w:r>
    </w:p>
    <w:p w:rsidR="004120AE" w:rsidRPr="002D7345" w:rsidRDefault="004120AE" w:rsidP="004477CC">
      <w:pPr>
        <w:pStyle w:val="ListParagraph"/>
        <w:numPr>
          <w:ilvl w:val="0"/>
          <w:numId w:val="18"/>
        </w:num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7345">
        <w:rPr>
          <w:rFonts w:ascii="Times New Roman" w:hAnsi="Times New Roman"/>
          <w:sz w:val="28"/>
          <w:szCs w:val="28"/>
          <w:lang w:eastAsia="ru-RU"/>
        </w:rPr>
        <w:t>Активно участвовать в общественной деятельности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Достоверность представленных сведений подтверждаю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Директор муниципального бюджетного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 xml:space="preserve"> общеобразовательного учреждения</w:t>
      </w:r>
    </w:p>
    <w:p w:rsidR="004120AE" w:rsidRPr="002D7345" w:rsidRDefault="004120AE" w:rsidP="004477CC">
      <w:pPr>
        <w:rPr>
          <w:rFonts w:ascii="Times New Roman" w:hAnsi="Times New Roman"/>
          <w:sz w:val="28"/>
          <w:szCs w:val="28"/>
        </w:rPr>
      </w:pPr>
      <w:r w:rsidRPr="002D7345">
        <w:rPr>
          <w:rFonts w:ascii="Times New Roman" w:hAnsi="Times New Roman"/>
          <w:sz w:val="28"/>
          <w:szCs w:val="28"/>
        </w:rPr>
        <w:t>«Терменгская начальная школа»                                                                                   Дербина В. И.</w:t>
      </w:r>
    </w:p>
    <w:sectPr w:rsidR="004120AE" w:rsidRPr="002D7345" w:rsidSect="000505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AE" w:rsidRDefault="004120AE" w:rsidP="00A82568">
      <w:pPr>
        <w:spacing w:after="0" w:line="240" w:lineRule="auto"/>
      </w:pPr>
      <w:r>
        <w:separator/>
      </w:r>
    </w:p>
  </w:endnote>
  <w:endnote w:type="continuationSeparator" w:id="0">
    <w:p w:rsidR="004120AE" w:rsidRDefault="004120AE" w:rsidP="00A8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AE" w:rsidRDefault="004120AE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4120AE" w:rsidRDefault="004120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AE" w:rsidRDefault="004120AE" w:rsidP="00A82568">
      <w:pPr>
        <w:spacing w:after="0" w:line="240" w:lineRule="auto"/>
      </w:pPr>
      <w:r>
        <w:separator/>
      </w:r>
    </w:p>
  </w:footnote>
  <w:footnote w:type="continuationSeparator" w:id="0">
    <w:p w:rsidR="004120AE" w:rsidRDefault="004120AE" w:rsidP="00A8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AE" w:rsidRDefault="004120AE">
    <w:pPr>
      <w:pStyle w:val="Header"/>
      <w:jc w:val="right"/>
    </w:pPr>
  </w:p>
  <w:p w:rsidR="004120AE" w:rsidRDefault="004120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C04"/>
    <w:multiLevelType w:val="hybridMultilevel"/>
    <w:tmpl w:val="FE187958"/>
    <w:lvl w:ilvl="0" w:tplc="0B344A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B41744"/>
    <w:multiLevelType w:val="multilevel"/>
    <w:tmpl w:val="9AF4F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E110A"/>
    <w:multiLevelType w:val="hybridMultilevel"/>
    <w:tmpl w:val="D6C27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F4DC8"/>
    <w:multiLevelType w:val="hybridMultilevel"/>
    <w:tmpl w:val="8AC8A8F6"/>
    <w:lvl w:ilvl="0" w:tplc="6EC02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3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25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C6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6A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26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F2D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86F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A2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0D49E4"/>
    <w:multiLevelType w:val="hybridMultilevel"/>
    <w:tmpl w:val="068C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7B1A72"/>
    <w:multiLevelType w:val="hybridMultilevel"/>
    <w:tmpl w:val="6D06ED90"/>
    <w:lvl w:ilvl="0" w:tplc="4FDE8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0A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A0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EA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4B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4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E4E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A22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0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875FC6"/>
    <w:multiLevelType w:val="hybridMultilevel"/>
    <w:tmpl w:val="EF622C86"/>
    <w:lvl w:ilvl="0" w:tplc="7BB8A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92464C"/>
    <w:multiLevelType w:val="hybridMultilevel"/>
    <w:tmpl w:val="36A0032C"/>
    <w:lvl w:ilvl="0" w:tplc="F716B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EC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92C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41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4C9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20B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80F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0F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2B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0E046C5"/>
    <w:multiLevelType w:val="hybridMultilevel"/>
    <w:tmpl w:val="CB7E355E"/>
    <w:lvl w:ilvl="0" w:tplc="F0C8E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43111A"/>
    <w:multiLevelType w:val="hybridMultilevel"/>
    <w:tmpl w:val="74DC7A5E"/>
    <w:lvl w:ilvl="0" w:tplc="F9222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2E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25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C6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C3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44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C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06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1E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E5B581E"/>
    <w:multiLevelType w:val="hybridMultilevel"/>
    <w:tmpl w:val="63D8BB9E"/>
    <w:lvl w:ilvl="0" w:tplc="166A6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A4D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6C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C8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28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42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4C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AF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A0D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11C7E92"/>
    <w:multiLevelType w:val="hybridMultilevel"/>
    <w:tmpl w:val="817A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0F54B5"/>
    <w:multiLevelType w:val="hybridMultilevel"/>
    <w:tmpl w:val="7386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285A9E"/>
    <w:multiLevelType w:val="hybridMultilevel"/>
    <w:tmpl w:val="2C8C56E4"/>
    <w:lvl w:ilvl="0" w:tplc="DAC2E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A1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25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6A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AC7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4A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AD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AA5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83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4A34838"/>
    <w:multiLevelType w:val="hybridMultilevel"/>
    <w:tmpl w:val="DBA615F8"/>
    <w:lvl w:ilvl="0" w:tplc="0F36E6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6B06579"/>
    <w:multiLevelType w:val="hybridMultilevel"/>
    <w:tmpl w:val="068C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CA0702"/>
    <w:multiLevelType w:val="hybridMultilevel"/>
    <w:tmpl w:val="CA245B3A"/>
    <w:lvl w:ilvl="0" w:tplc="58A88A5E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>
    <w:nsid w:val="64253827"/>
    <w:multiLevelType w:val="hybridMultilevel"/>
    <w:tmpl w:val="CBB8F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2"/>
  </w:num>
  <w:num w:numId="7">
    <w:abstractNumId w:val="15"/>
  </w:num>
  <w:num w:numId="8">
    <w:abstractNumId w:val="14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547"/>
    <w:rsid w:val="000017EC"/>
    <w:rsid w:val="0000789B"/>
    <w:rsid w:val="000109DB"/>
    <w:rsid w:val="00013343"/>
    <w:rsid w:val="00023B18"/>
    <w:rsid w:val="00023C35"/>
    <w:rsid w:val="00025C18"/>
    <w:rsid w:val="00050542"/>
    <w:rsid w:val="00050F42"/>
    <w:rsid w:val="00052312"/>
    <w:rsid w:val="000833EA"/>
    <w:rsid w:val="000850F8"/>
    <w:rsid w:val="00086523"/>
    <w:rsid w:val="000928D7"/>
    <w:rsid w:val="000A32C9"/>
    <w:rsid w:val="000C6D15"/>
    <w:rsid w:val="000D550E"/>
    <w:rsid w:val="000D7C68"/>
    <w:rsid w:val="000E065E"/>
    <w:rsid w:val="000E1535"/>
    <w:rsid w:val="000F0F9F"/>
    <w:rsid w:val="000F7B6F"/>
    <w:rsid w:val="0010189F"/>
    <w:rsid w:val="00103F91"/>
    <w:rsid w:val="0011061A"/>
    <w:rsid w:val="0011351C"/>
    <w:rsid w:val="0014176F"/>
    <w:rsid w:val="001451F3"/>
    <w:rsid w:val="001640FD"/>
    <w:rsid w:val="001673A0"/>
    <w:rsid w:val="00182AA2"/>
    <w:rsid w:val="00193F70"/>
    <w:rsid w:val="001A3398"/>
    <w:rsid w:val="001B25B7"/>
    <w:rsid w:val="001C02FD"/>
    <w:rsid w:val="001C1DFB"/>
    <w:rsid w:val="001D3082"/>
    <w:rsid w:val="001D3D13"/>
    <w:rsid w:val="001D615F"/>
    <w:rsid w:val="001E3B03"/>
    <w:rsid w:val="001E7BE0"/>
    <w:rsid w:val="0020255A"/>
    <w:rsid w:val="002235AE"/>
    <w:rsid w:val="00223DBC"/>
    <w:rsid w:val="0022702F"/>
    <w:rsid w:val="00233562"/>
    <w:rsid w:val="00240294"/>
    <w:rsid w:val="00242FAD"/>
    <w:rsid w:val="0025124B"/>
    <w:rsid w:val="002530C1"/>
    <w:rsid w:val="00272A95"/>
    <w:rsid w:val="00274FE8"/>
    <w:rsid w:val="002858C5"/>
    <w:rsid w:val="002A52E1"/>
    <w:rsid w:val="002C0342"/>
    <w:rsid w:val="002C63A0"/>
    <w:rsid w:val="002D0858"/>
    <w:rsid w:val="002D4A23"/>
    <w:rsid w:val="002D7345"/>
    <w:rsid w:val="00301556"/>
    <w:rsid w:val="0035702C"/>
    <w:rsid w:val="00357D2B"/>
    <w:rsid w:val="003B5FC0"/>
    <w:rsid w:val="003D19E8"/>
    <w:rsid w:val="003D7622"/>
    <w:rsid w:val="004120AE"/>
    <w:rsid w:val="00417329"/>
    <w:rsid w:val="0042310D"/>
    <w:rsid w:val="004246A3"/>
    <w:rsid w:val="00437DDE"/>
    <w:rsid w:val="004477CC"/>
    <w:rsid w:val="00453585"/>
    <w:rsid w:val="00457B9D"/>
    <w:rsid w:val="004621B7"/>
    <w:rsid w:val="00463175"/>
    <w:rsid w:val="00474231"/>
    <w:rsid w:val="00484CE2"/>
    <w:rsid w:val="004921F0"/>
    <w:rsid w:val="00492CE3"/>
    <w:rsid w:val="004A3634"/>
    <w:rsid w:val="004C2C4D"/>
    <w:rsid w:val="005073D0"/>
    <w:rsid w:val="00516A20"/>
    <w:rsid w:val="005224E3"/>
    <w:rsid w:val="00526A35"/>
    <w:rsid w:val="00534D47"/>
    <w:rsid w:val="00546DFC"/>
    <w:rsid w:val="00557E61"/>
    <w:rsid w:val="0056072C"/>
    <w:rsid w:val="00577A8C"/>
    <w:rsid w:val="00584DAD"/>
    <w:rsid w:val="00590679"/>
    <w:rsid w:val="005A392D"/>
    <w:rsid w:val="005B1548"/>
    <w:rsid w:val="005C0319"/>
    <w:rsid w:val="005F236F"/>
    <w:rsid w:val="005F29EF"/>
    <w:rsid w:val="005F3347"/>
    <w:rsid w:val="00610928"/>
    <w:rsid w:val="00612571"/>
    <w:rsid w:val="0062210C"/>
    <w:rsid w:val="00631CF5"/>
    <w:rsid w:val="0063344D"/>
    <w:rsid w:val="00637773"/>
    <w:rsid w:val="00637F9B"/>
    <w:rsid w:val="00672383"/>
    <w:rsid w:val="00676528"/>
    <w:rsid w:val="0068586C"/>
    <w:rsid w:val="00691FA2"/>
    <w:rsid w:val="006976B0"/>
    <w:rsid w:val="006A6946"/>
    <w:rsid w:val="006B5E5D"/>
    <w:rsid w:val="006C6D2B"/>
    <w:rsid w:val="006C7A36"/>
    <w:rsid w:val="006C7F6D"/>
    <w:rsid w:val="006D2758"/>
    <w:rsid w:val="006F43A7"/>
    <w:rsid w:val="00714DD2"/>
    <w:rsid w:val="00716115"/>
    <w:rsid w:val="00730243"/>
    <w:rsid w:val="007323EA"/>
    <w:rsid w:val="00732F9C"/>
    <w:rsid w:val="00733E3C"/>
    <w:rsid w:val="00735F46"/>
    <w:rsid w:val="0074025A"/>
    <w:rsid w:val="007410E3"/>
    <w:rsid w:val="007440CB"/>
    <w:rsid w:val="00750E42"/>
    <w:rsid w:val="0075610C"/>
    <w:rsid w:val="007649FA"/>
    <w:rsid w:val="00766E99"/>
    <w:rsid w:val="00770FB9"/>
    <w:rsid w:val="00773114"/>
    <w:rsid w:val="007C54F3"/>
    <w:rsid w:val="007D6FCF"/>
    <w:rsid w:val="00802875"/>
    <w:rsid w:val="00810CAE"/>
    <w:rsid w:val="008347BD"/>
    <w:rsid w:val="0083659E"/>
    <w:rsid w:val="00855BB0"/>
    <w:rsid w:val="008623B3"/>
    <w:rsid w:val="00866CE0"/>
    <w:rsid w:val="008805F5"/>
    <w:rsid w:val="008A2164"/>
    <w:rsid w:val="008D62F6"/>
    <w:rsid w:val="009062A3"/>
    <w:rsid w:val="00910A4A"/>
    <w:rsid w:val="009111DD"/>
    <w:rsid w:val="00921E17"/>
    <w:rsid w:val="00932219"/>
    <w:rsid w:val="009531E3"/>
    <w:rsid w:val="00954948"/>
    <w:rsid w:val="00981393"/>
    <w:rsid w:val="0098242A"/>
    <w:rsid w:val="00990B36"/>
    <w:rsid w:val="0099630D"/>
    <w:rsid w:val="009A43E5"/>
    <w:rsid w:val="009C5FA5"/>
    <w:rsid w:val="009C7E55"/>
    <w:rsid w:val="00A0591D"/>
    <w:rsid w:val="00A10C8E"/>
    <w:rsid w:val="00A16F37"/>
    <w:rsid w:val="00A22C2F"/>
    <w:rsid w:val="00A24BA1"/>
    <w:rsid w:val="00A26948"/>
    <w:rsid w:val="00A437B4"/>
    <w:rsid w:val="00A44502"/>
    <w:rsid w:val="00A47CDF"/>
    <w:rsid w:val="00A53BFB"/>
    <w:rsid w:val="00A61C76"/>
    <w:rsid w:val="00A621D0"/>
    <w:rsid w:val="00A64CA9"/>
    <w:rsid w:val="00A7382A"/>
    <w:rsid w:val="00A81152"/>
    <w:rsid w:val="00A82568"/>
    <w:rsid w:val="00A83221"/>
    <w:rsid w:val="00A855F1"/>
    <w:rsid w:val="00A976FA"/>
    <w:rsid w:val="00AE5E4D"/>
    <w:rsid w:val="00B07F48"/>
    <w:rsid w:val="00B3664D"/>
    <w:rsid w:val="00B60CB8"/>
    <w:rsid w:val="00B6543E"/>
    <w:rsid w:val="00B67FA2"/>
    <w:rsid w:val="00B80A4F"/>
    <w:rsid w:val="00B80B91"/>
    <w:rsid w:val="00B8799E"/>
    <w:rsid w:val="00BB2831"/>
    <w:rsid w:val="00BD44F0"/>
    <w:rsid w:val="00BE502D"/>
    <w:rsid w:val="00BF581A"/>
    <w:rsid w:val="00C01531"/>
    <w:rsid w:val="00C04A64"/>
    <w:rsid w:val="00C32CAD"/>
    <w:rsid w:val="00C53E86"/>
    <w:rsid w:val="00C6326E"/>
    <w:rsid w:val="00C64A5B"/>
    <w:rsid w:val="00C66634"/>
    <w:rsid w:val="00C71728"/>
    <w:rsid w:val="00C81C12"/>
    <w:rsid w:val="00C83D1E"/>
    <w:rsid w:val="00C866AD"/>
    <w:rsid w:val="00C87D76"/>
    <w:rsid w:val="00C94019"/>
    <w:rsid w:val="00C975E0"/>
    <w:rsid w:val="00CC6624"/>
    <w:rsid w:val="00CD2612"/>
    <w:rsid w:val="00CD5A8D"/>
    <w:rsid w:val="00CE31DD"/>
    <w:rsid w:val="00CF51A7"/>
    <w:rsid w:val="00D026B9"/>
    <w:rsid w:val="00D0292C"/>
    <w:rsid w:val="00D04D3E"/>
    <w:rsid w:val="00D2675C"/>
    <w:rsid w:val="00D366C2"/>
    <w:rsid w:val="00D37CEF"/>
    <w:rsid w:val="00D53BE9"/>
    <w:rsid w:val="00D617D4"/>
    <w:rsid w:val="00DA3D38"/>
    <w:rsid w:val="00DD2C62"/>
    <w:rsid w:val="00DE6FE8"/>
    <w:rsid w:val="00DF0BA9"/>
    <w:rsid w:val="00DF152F"/>
    <w:rsid w:val="00DF74FD"/>
    <w:rsid w:val="00E15C1E"/>
    <w:rsid w:val="00E17554"/>
    <w:rsid w:val="00E27B52"/>
    <w:rsid w:val="00E64BE8"/>
    <w:rsid w:val="00E75AB3"/>
    <w:rsid w:val="00E84DF0"/>
    <w:rsid w:val="00E93612"/>
    <w:rsid w:val="00E945DA"/>
    <w:rsid w:val="00E960CC"/>
    <w:rsid w:val="00E96643"/>
    <w:rsid w:val="00EA06C3"/>
    <w:rsid w:val="00EB1E97"/>
    <w:rsid w:val="00EB7914"/>
    <w:rsid w:val="00EC721C"/>
    <w:rsid w:val="00ED13A2"/>
    <w:rsid w:val="00EE31EF"/>
    <w:rsid w:val="00F04735"/>
    <w:rsid w:val="00F0621A"/>
    <w:rsid w:val="00F1217E"/>
    <w:rsid w:val="00F346C3"/>
    <w:rsid w:val="00F41688"/>
    <w:rsid w:val="00F51CA7"/>
    <w:rsid w:val="00F56401"/>
    <w:rsid w:val="00F62A0E"/>
    <w:rsid w:val="00F706EE"/>
    <w:rsid w:val="00F804AE"/>
    <w:rsid w:val="00F80E3D"/>
    <w:rsid w:val="00F82CF8"/>
    <w:rsid w:val="00F95547"/>
    <w:rsid w:val="00FA0EBA"/>
    <w:rsid w:val="00FB2A26"/>
    <w:rsid w:val="00FC4C4B"/>
    <w:rsid w:val="00FD0959"/>
    <w:rsid w:val="00FE0558"/>
    <w:rsid w:val="00FF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3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591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591D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F955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591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0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91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0591D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2025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0255A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0255A"/>
    <w:pPr>
      <w:ind w:left="720"/>
      <w:contextualSpacing/>
    </w:pPr>
  </w:style>
  <w:style w:type="paragraph" w:customStyle="1" w:styleId="Default">
    <w:name w:val="Default"/>
    <w:uiPriority w:val="99"/>
    <w:rsid w:val="004631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274FE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92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8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5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25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9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9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9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9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1922</TotalTime>
  <Pages>30</Pages>
  <Words>4604</Words>
  <Characters>26243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</dc:creator>
  <cp:keywords/>
  <dc:description/>
  <cp:lastModifiedBy>Алексей</cp:lastModifiedBy>
  <cp:revision>122</cp:revision>
  <cp:lastPrinted>2015-11-25T15:42:00Z</cp:lastPrinted>
  <dcterms:created xsi:type="dcterms:W3CDTF">2015-08-18T14:04:00Z</dcterms:created>
  <dcterms:modified xsi:type="dcterms:W3CDTF">2016-02-03T17:52:00Z</dcterms:modified>
</cp:coreProperties>
</file>