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63" w:rsidRPr="00DB4C97" w:rsidRDefault="001B4763" w:rsidP="00DB4C97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DB4C97">
        <w:rPr>
          <w:rFonts w:ascii="Times New Roman" w:hAnsi="Times New Roman"/>
          <w:b/>
          <w:bCs/>
          <w:sz w:val="28"/>
          <w:szCs w:val="28"/>
          <w:lang w:val="ru-RU" w:eastAsia="ru-RU"/>
        </w:rPr>
        <w:t>План - конспект урока физики в 9 классе</w:t>
      </w:r>
    </w:p>
    <w:p w:rsidR="001B4763" w:rsidRPr="00DB4C97" w:rsidRDefault="001B4763" w:rsidP="00DB4C97">
      <w:pPr>
        <w:pStyle w:val="NoSpacing"/>
        <w:jc w:val="center"/>
        <w:rPr>
          <w:rFonts w:ascii="Times New Roman" w:hAnsi="Times New Roman"/>
          <w:b/>
          <w:kern w:val="36"/>
          <w:sz w:val="28"/>
          <w:szCs w:val="28"/>
          <w:lang w:val="ru-RU" w:eastAsia="ru-RU"/>
        </w:rPr>
      </w:pPr>
      <w:r w:rsidRPr="00DB4C97">
        <w:rPr>
          <w:rFonts w:ascii="Times New Roman" w:hAnsi="Times New Roman"/>
          <w:b/>
          <w:kern w:val="36"/>
          <w:sz w:val="28"/>
          <w:szCs w:val="28"/>
          <w:lang w:val="ru-RU" w:eastAsia="ru-RU"/>
        </w:rPr>
        <w:t>«Расчет периода колебаний математического и пружинного маятников»</w:t>
      </w:r>
    </w:p>
    <w:p w:rsidR="001B4763" w:rsidRPr="00DB4C97" w:rsidRDefault="001B4763" w:rsidP="00DB4C97">
      <w:pPr>
        <w:pStyle w:val="NoSpacing"/>
        <w:jc w:val="center"/>
        <w:rPr>
          <w:kern w:val="36"/>
          <w:lang w:val="ru-RU" w:eastAsia="ru-RU"/>
        </w:rPr>
      </w:pPr>
      <w:r>
        <w:rPr>
          <w:kern w:val="36"/>
          <w:lang w:val="ru-RU" w:eastAsia="ru-RU"/>
        </w:rPr>
        <w:t>Рисунок 1</w:t>
      </w:r>
    </w:p>
    <w:p w:rsidR="001B4763" w:rsidRPr="00DB4C97" w:rsidRDefault="001B4763" w:rsidP="00DB4C97">
      <w:pPr>
        <w:pStyle w:val="NoSpacing"/>
        <w:rPr>
          <w:color w:val="000000"/>
          <w:sz w:val="29"/>
          <w:szCs w:val="29"/>
          <w:lang w:val="ru-RU" w:eastAsia="ru-RU"/>
        </w:rPr>
      </w:pP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t>Автор: Гановичева Мария Анатольевна, Коммунальное государственное учреждение «Средняя школа №13» акимата города Усть-Каменогорска, учитель физики.</w:t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b/>
          <w:bCs/>
          <w:color w:val="000000"/>
          <w:sz w:val="29"/>
          <w:lang w:val="ru-RU" w:eastAsia="ru-RU"/>
        </w:rPr>
        <w:t>Назначение: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color w:val="000000"/>
          <w:sz w:val="29"/>
          <w:szCs w:val="29"/>
          <w:lang w:val="ru-RU" w:eastAsia="ru-RU"/>
        </w:rPr>
        <w:t>обмен опытом с коллегами по организации учебной деятельности учащихся на уроках физики.</w:t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b/>
          <w:bCs/>
          <w:color w:val="000000"/>
          <w:sz w:val="29"/>
          <w:lang w:val="ru-RU" w:eastAsia="ru-RU"/>
        </w:rPr>
        <w:t>Описание</w:t>
      </w:r>
      <w:r w:rsidRPr="00DB4C97">
        <w:rPr>
          <w:color w:val="000000"/>
          <w:sz w:val="29"/>
          <w:szCs w:val="29"/>
          <w:lang w:val="ru-RU" w:eastAsia="ru-RU"/>
        </w:rPr>
        <w:t>: данный конспект предназначен для учителей физики как пример организации практической групповой работы на уроке при обобщении знаний по теме "Колебания".</w:t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b/>
          <w:bCs/>
          <w:color w:val="000000"/>
          <w:sz w:val="29"/>
          <w:lang w:val="ru-RU" w:eastAsia="ru-RU"/>
        </w:rPr>
        <w:t>Цель урока: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color w:val="000000"/>
          <w:sz w:val="29"/>
          <w:szCs w:val="29"/>
          <w:lang w:val="ru-RU" w:eastAsia="ru-RU"/>
        </w:rPr>
        <w:t>закрепление понимания логики научного исследования, основных характеристик и взаимозависимостей колебательного движения.</w:t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b/>
          <w:bCs/>
          <w:color w:val="000000"/>
          <w:sz w:val="29"/>
          <w:lang w:val="ru-RU" w:eastAsia="ru-RU"/>
        </w:rPr>
        <w:t>Задачи урока:</w:t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t>Образовательные:</w:t>
      </w:r>
      <w:r w:rsidRPr="00DB4C97">
        <w:rPr>
          <w:i/>
          <w:iCs/>
          <w:color w:val="000000"/>
          <w:sz w:val="29"/>
          <w:lang w:val="ru-RU" w:eastAsia="ru-RU"/>
        </w:rPr>
        <w:t> </w:t>
      </w:r>
      <w:r w:rsidRPr="00DB4C97">
        <w:rPr>
          <w:color w:val="000000"/>
          <w:sz w:val="29"/>
          <w:szCs w:val="29"/>
          <w:lang w:val="ru-RU" w:eastAsia="ru-RU"/>
        </w:rPr>
        <w:t>закрепить знания о характеристиках колебательного движения; научиться использовать теоретические знания на практике.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t>Развивающие: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color w:val="000000"/>
          <w:sz w:val="29"/>
          <w:szCs w:val="29"/>
          <w:lang w:val="ru-RU" w:eastAsia="ru-RU"/>
        </w:rPr>
        <w:t>формировать умения наблюдать и анализировать физические явления; способствовать развитию умений вести диалог и работать самостоятельно.</w:t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t>Воспитательные: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color w:val="000000"/>
          <w:sz w:val="29"/>
          <w:szCs w:val="29"/>
          <w:lang w:val="ru-RU" w:eastAsia="ru-RU"/>
        </w:rPr>
        <w:t>содействовать привитию познавательного интереса к предмету, активной позиции на уроке, коммуникативных навыков.</w:t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b/>
          <w:bCs/>
          <w:color w:val="000000"/>
          <w:sz w:val="29"/>
          <w:lang w:val="ru-RU" w:eastAsia="ru-RU"/>
        </w:rPr>
        <w:t>Оборудование: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color w:val="000000"/>
          <w:sz w:val="29"/>
          <w:szCs w:val="29"/>
          <w:lang w:val="ru-RU" w:eastAsia="ru-RU"/>
        </w:rPr>
        <w:t>портрет Галилея, Ньютона, Фуко, плакаты по теме «Колебания», поурочные карточки для групповой работы, карточки отчетов о проведенном опыте, тела для эксперимента, маятники, секундомер и оценочные таблицы.</w:t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b/>
          <w:bCs/>
          <w:color w:val="000000"/>
          <w:sz w:val="29"/>
          <w:lang w:val="ru-RU" w:eastAsia="ru-RU"/>
        </w:rPr>
        <w:t>Тип урока: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color w:val="000000"/>
          <w:sz w:val="29"/>
          <w:szCs w:val="29"/>
          <w:lang w:val="ru-RU" w:eastAsia="ru-RU"/>
        </w:rPr>
        <w:t>комбинированный урок.</w:t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b/>
          <w:bCs/>
          <w:color w:val="000000"/>
          <w:sz w:val="29"/>
          <w:lang w:val="ru-RU" w:eastAsia="ru-RU"/>
        </w:rPr>
        <w:t>План урока:</w:t>
      </w:r>
      <w:r w:rsidRPr="00DB4C97">
        <w:rPr>
          <w:color w:val="000000"/>
          <w:sz w:val="29"/>
          <w:szCs w:val="29"/>
          <w:lang w:val="ru-RU" w:eastAsia="ru-RU"/>
        </w:rPr>
        <w:br/>
        <w:t>1. Организационный момент</w:t>
      </w:r>
      <w:r w:rsidRPr="00DB4C97">
        <w:rPr>
          <w:color w:val="000000"/>
          <w:sz w:val="29"/>
          <w:szCs w:val="29"/>
          <w:lang w:val="ru-RU" w:eastAsia="ru-RU"/>
        </w:rPr>
        <w:br/>
        <w:t>2. Мотивация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color w:val="000000"/>
          <w:sz w:val="29"/>
          <w:szCs w:val="29"/>
          <w:lang w:val="ru-RU" w:eastAsia="ru-RU"/>
        </w:rPr>
        <w:br/>
        <w:t>3. Актуализация опорных знаний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color w:val="000000"/>
          <w:sz w:val="29"/>
          <w:szCs w:val="29"/>
          <w:lang w:val="ru-RU" w:eastAsia="ru-RU"/>
        </w:rPr>
        <w:br/>
        <w:t>4. Задание практического характера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color w:val="000000"/>
          <w:sz w:val="29"/>
          <w:szCs w:val="29"/>
          <w:lang w:val="ru-RU" w:eastAsia="ru-RU"/>
        </w:rPr>
        <w:br/>
        <w:t>5. Подведение итогов урока</w:t>
      </w:r>
      <w:r w:rsidRPr="00DB4C97">
        <w:rPr>
          <w:color w:val="000000"/>
          <w:sz w:val="29"/>
          <w:szCs w:val="29"/>
          <w:lang w:val="ru-RU" w:eastAsia="ru-RU"/>
        </w:rPr>
        <w:br/>
        <w:t>6. Рефлексия.</w:t>
      </w:r>
      <w:r w:rsidRPr="00DB4C97">
        <w:rPr>
          <w:color w:val="000000"/>
          <w:sz w:val="29"/>
          <w:szCs w:val="29"/>
          <w:lang w:val="ru-RU" w:eastAsia="ru-RU"/>
        </w:rPr>
        <w:br/>
        <w:t>7. Домашнее задание</w:t>
      </w:r>
    </w:p>
    <w:p w:rsidR="001B4763" w:rsidRPr="00DB4C97" w:rsidRDefault="001B4763" w:rsidP="00EA0A65">
      <w:pPr>
        <w:pStyle w:val="NoSpacing"/>
        <w:jc w:val="center"/>
        <w:rPr>
          <w:rFonts w:ascii="Trebuchet MS" w:hAnsi="Trebuchet MS"/>
          <w:b/>
          <w:bCs/>
          <w:color w:val="601802"/>
          <w:sz w:val="37"/>
          <w:szCs w:val="37"/>
          <w:lang w:val="ru-RU" w:eastAsia="ru-RU"/>
        </w:rPr>
      </w:pPr>
      <w:r w:rsidRPr="00DB4C97">
        <w:rPr>
          <w:rFonts w:ascii="Trebuchet MS" w:hAnsi="Trebuchet MS"/>
          <w:b/>
          <w:bCs/>
          <w:color w:val="601802"/>
          <w:sz w:val="37"/>
          <w:szCs w:val="37"/>
          <w:lang w:val="ru-RU" w:eastAsia="ru-RU"/>
        </w:rPr>
        <w:t>Ход урока:</w:t>
      </w:r>
    </w:p>
    <w:p w:rsidR="001B4763" w:rsidRDefault="001B4763" w:rsidP="00DB4C97">
      <w:pPr>
        <w:pStyle w:val="NoSpacing"/>
        <w:rPr>
          <w:b/>
          <w:bCs/>
          <w:i/>
          <w:iCs/>
          <w:color w:val="000000"/>
          <w:sz w:val="29"/>
          <w:lang w:val="ru-RU" w:eastAsia="ru-RU"/>
        </w:rPr>
      </w:pP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t>1. Организационный момент.</w:t>
      </w:r>
      <w:r w:rsidRPr="00DB4C97">
        <w:rPr>
          <w:color w:val="000000"/>
          <w:sz w:val="29"/>
          <w:szCs w:val="29"/>
          <w:lang w:val="ru-RU" w:eastAsia="ru-RU"/>
        </w:rPr>
        <w:br/>
        <w:t>Приветствие учащихся и контроль отсутствующих на уроке.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t>2. Мотивация.</w:t>
      </w:r>
      <w:r w:rsidRPr="00DB4C97">
        <w:rPr>
          <w:color w:val="000000"/>
          <w:sz w:val="29"/>
          <w:szCs w:val="29"/>
          <w:lang w:val="ru-RU" w:eastAsia="ru-RU"/>
        </w:rPr>
        <w:br/>
        <w:t>Каждый из вас имеет увлечение: поднимите правую руку те, кто увлечён загадками природы или истории. Поднимите левую руку те, кто увлекается музыкой и танцами. А теперь поднимите обе руки те, кто увлечён компьютером. Захлопайте в ладоши те, кто увлекается спортом. Вот и хорошо! Сегодня я буду работать с интересными учениками, которые занимают активную жизненную позицию.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color w:val="000000"/>
          <w:sz w:val="29"/>
          <w:szCs w:val="29"/>
          <w:lang w:val="ru-RU" w:eastAsia="ru-RU"/>
        </w:rPr>
        <w:br/>
        <w:t>Часто ли вам приходится самостоятельно находить ответ на вопрос, разрешать проблемную ситуацию, наблюдать и анализировать?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color w:val="000000"/>
          <w:sz w:val="29"/>
          <w:szCs w:val="29"/>
          <w:lang w:val="ru-RU" w:eastAsia="ru-RU"/>
        </w:rPr>
        <w:br/>
        <w:t>Сегодня на уроке нам предстоит проводить опыты – это будет тренировать вашу наблюдательность и аналитические умения.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color w:val="000000"/>
          <w:sz w:val="29"/>
          <w:szCs w:val="29"/>
          <w:lang w:val="ru-RU" w:eastAsia="ru-RU"/>
        </w:rPr>
        <w:br/>
        <w:t>Работать мы будем в группах, которые мы сформировали на прошлом уроке.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color w:val="000000"/>
          <w:sz w:val="29"/>
          <w:szCs w:val="29"/>
          <w:lang w:val="ru-RU" w:eastAsia="ru-RU"/>
        </w:rPr>
        <w:br/>
        <w:t>В состав каждой группы входят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t>"Галилей"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color w:val="000000"/>
          <w:sz w:val="29"/>
          <w:szCs w:val="29"/>
          <w:lang w:val="ru-RU" w:eastAsia="ru-RU"/>
        </w:rPr>
        <w:t>(в честь ученого, который одним из первых начал изучение колебательных процессов) - тот, кто выполняет эксперимент,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t>"секретарь"</w:t>
      </w:r>
      <w:r w:rsidRPr="00DB4C97">
        <w:rPr>
          <w:color w:val="000000"/>
          <w:sz w:val="29"/>
          <w:szCs w:val="29"/>
          <w:lang w:val="ru-RU" w:eastAsia="ru-RU"/>
        </w:rPr>
        <w:t>- тот, кому предстоит заполнять бланки отчетов,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t>"аналитик"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color w:val="000000"/>
          <w:sz w:val="29"/>
          <w:szCs w:val="29"/>
          <w:lang w:val="ru-RU" w:eastAsia="ru-RU"/>
        </w:rPr>
        <w:t>– ученик, который обобщает, анализирует эксперимент и делает вывод,</w:t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t>"спикер"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color w:val="000000"/>
          <w:sz w:val="29"/>
          <w:szCs w:val="29"/>
          <w:lang w:val="ru-RU" w:eastAsia="ru-RU"/>
        </w:rPr>
        <w:t>- тот, кто представят всему классу результат работы группы.</w:t>
      </w:r>
      <w:r w:rsidRPr="00DB4C97">
        <w:rPr>
          <w:color w:val="000000"/>
          <w:sz w:val="29"/>
          <w:szCs w:val="29"/>
          <w:lang w:val="ru-RU" w:eastAsia="ru-RU"/>
        </w:rPr>
        <w:br/>
        <w:t>Не бойтесь ошибиться при ответе на вопросы, т.к. не ошибается только тот, кто не работает.</w:t>
      </w:r>
      <w:r w:rsidRPr="00DB4C97">
        <w:rPr>
          <w:color w:val="000000"/>
          <w:sz w:val="29"/>
          <w:szCs w:val="29"/>
          <w:lang w:val="ru-RU" w:eastAsia="ru-RU"/>
        </w:rPr>
        <w:br/>
        <w:t>На протяжении урока каждое выполненное вами задание будет оцениваться и оценка заносится в суммативную таблицу. Таким образом, мы определим самую активную и знающую группу.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t>3.</w:t>
      </w:r>
      <w:r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t xml:space="preserve"> </w:t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t>Актуализация опорных знаний</w:t>
      </w:r>
      <w:r w:rsidRPr="00DB4C97">
        <w:rPr>
          <w:i/>
          <w:iCs/>
          <w:color w:val="000000"/>
          <w:sz w:val="29"/>
          <w:lang w:val="ru-RU" w:eastAsia="ru-RU"/>
        </w:rPr>
        <w:t> </w:t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b/>
          <w:bCs/>
          <w:i/>
          <w:iCs/>
          <w:color w:val="000000"/>
          <w:sz w:val="29"/>
          <w:lang w:val="ru-RU" w:eastAsia="ru-RU"/>
        </w:rPr>
        <w:t>«Мир, в котором мы живем,</w:t>
      </w:r>
      <w:r w:rsidRPr="00DB4C97">
        <w:rPr>
          <w:b/>
          <w:bCs/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br/>
      </w:r>
      <w:r w:rsidRPr="00DB4C97">
        <w:rPr>
          <w:b/>
          <w:bCs/>
          <w:i/>
          <w:iCs/>
          <w:color w:val="000000"/>
          <w:sz w:val="29"/>
          <w:lang w:val="ru-RU" w:eastAsia="ru-RU"/>
        </w:rPr>
        <w:t>удивительно склонен к колебаниям» </w:t>
      </w:r>
      <w:r w:rsidRPr="00DB4C97">
        <w:rPr>
          <w:b/>
          <w:bCs/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br/>
      </w:r>
      <w:r w:rsidRPr="00DB4C97">
        <w:rPr>
          <w:b/>
          <w:bCs/>
          <w:i/>
          <w:iCs/>
          <w:color w:val="000000"/>
          <w:sz w:val="29"/>
          <w:lang w:val="ru-RU" w:eastAsia="ru-RU"/>
        </w:rPr>
        <w:t>Р. Бишоп</w:t>
      </w:r>
    </w:p>
    <w:p w:rsidR="001B4763" w:rsidRPr="00DB4C97" w:rsidRDefault="001B4763" w:rsidP="00DB4C97">
      <w:pPr>
        <w:pStyle w:val="NoSpacing"/>
        <w:jc w:val="center"/>
        <w:rPr>
          <w:kern w:val="36"/>
          <w:lang w:val="ru-RU" w:eastAsia="ru-RU"/>
        </w:rPr>
      </w:pPr>
      <w:r>
        <w:rPr>
          <w:kern w:val="36"/>
          <w:lang w:val="ru-RU" w:eastAsia="ru-RU"/>
        </w:rPr>
        <w:t>Рисунок 2</w:t>
      </w:r>
    </w:p>
    <w:p w:rsidR="001B4763" w:rsidRDefault="001B4763" w:rsidP="00DB4C97">
      <w:pPr>
        <w:pStyle w:val="NoSpacing"/>
        <w:rPr>
          <w:b/>
          <w:bCs/>
          <w:color w:val="000000"/>
          <w:sz w:val="29"/>
          <w:lang w:val="ru-RU" w:eastAsia="ru-RU"/>
        </w:rPr>
      </w:pPr>
      <w:r w:rsidRPr="00DB4C97">
        <w:rPr>
          <w:color w:val="000000"/>
          <w:sz w:val="29"/>
          <w:szCs w:val="29"/>
          <w:lang w:val="ru-RU" w:eastAsia="ru-RU"/>
        </w:rPr>
        <w:br/>
        <w:t>Колебания окружают нас повсюду в окружающей жизни.</w:t>
      </w:r>
      <w:r w:rsidRPr="00DB4C97">
        <w:rPr>
          <w:color w:val="000000"/>
          <w:sz w:val="29"/>
          <w:szCs w:val="29"/>
          <w:lang w:val="ru-RU" w:eastAsia="ru-RU"/>
        </w:rPr>
        <w:br/>
        <w:t>Приведите примеры.</w:t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t>Предполагаемые ответы учащихся:</w:t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t>Колеблются ветки деревьев под действием ветра, бьётся сердце человека, колеблется маятник часов; качели, на которых качался каждый из нас, струны музыкальных инструментов, движение наших голосовых связок. Колебательное движение происходит и в жизни нашей планеты: землетрясения, приливы и отливы.</w:t>
      </w:r>
      <w:r w:rsidRPr="00DB4C97">
        <w:rPr>
          <w:i/>
          <w:iCs/>
          <w:color w:val="000000"/>
          <w:sz w:val="29"/>
          <w:lang w:val="ru-RU" w:eastAsia="ru-RU"/>
        </w:rPr>
        <w:t> </w:t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color w:val="000000"/>
          <w:sz w:val="29"/>
          <w:szCs w:val="29"/>
          <w:lang w:val="ru-RU" w:eastAsia="ru-RU"/>
        </w:rPr>
        <w:br/>
        <w:t>Для каждой группы я приготовила индивидуальные карточки с вопросами по теории, прошу их взять представителям от групп.</w:t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b/>
          <w:bCs/>
          <w:color w:val="000000"/>
          <w:sz w:val="29"/>
          <w:lang w:val="ru-RU" w:eastAsia="ru-RU"/>
        </w:rPr>
        <w:t>Задания:</w:t>
      </w:r>
      <w:r w:rsidRPr="00DB4C97">
        <w:rPr>
          <w:b/>
          <w:bCs/>
          <w:color w:val="000000"/>
          <w:sz w:val="29"/>
          <w:szCs w:val="29"/>
          <w:bdr w:val="none" w:sz="0" w:space="0" w:color="auto" w:frame="1"/>
          <w:lang w:val="ru-RU" w:eastAsia="ru-RU"/>
        </w:rPr>
        <w:br/>
      </w:r>
      <w:r w:rsidRPr="00DB4C97">
        <w:rPr>
          <w:b/>
          <w:bCs/>
          <w:color w:val="000000"/>
          <w:sz w:val="29"/>
          <w:lang w:val="ru-RU" w:eastAsia="ru-RU"/>
        </w:rPr>
        <w:t>для 1 группы:</w:t>
      </w:r>
    </w:p>
    <w:p w:rsidR="001B4763" w:rsidRPr="00EA0A65" w:rsidRDefault="001B4763" w:rsidP="00EA0A65">
      <w:pPr>
        <w:pStyle w:val="NoSpacing"/>
        <w:rPr>
          <w:sz w:val="24"/>
          <w:szCs w:val="24"/>
          <w:lang w:val="ru-RU"/>
        </w:rPr>
      </w:pPr>
      <w:r w:rsidRPr="00EA0A65">
        <w:rPr>
          <w:sz w:val="24"/>
          <w:szCs w:val="24"/>
          <w:lang w:val="ru-RU"/>
        </w:rPr>
        <w:t>Соотнести определения и понятия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3260"/>
        <w:gridCol w:w="425"/>
        <w:gridCol w:w="5494"/>
      </w:tblGrid>
      <w:tr w:rsidR="001B4763" w:rsidRPr="00A14AF4" w:rsidTr="00930479">
        <w:tc>
          <w:tcPr>
            <w:tcW w:w="392" w:type="dxa"/>
          </w:tcPr>
          <w:p w:rsidR="001B4763" w:rsidRPr="00930479" w:rsidRDefault="001B4763" w:rsidP="007D6FC7">
            <w:pPr>
              <w:pStyle w:val="NoSpacing"/>
              <w:rPr>
                <w:sz w:val="24"/>
                <w:szCs w:val="24"/>
                <w:lang w:val="ru-RU"/>
              </w:rPr>
            </w:pPr>
            <w:r w:rsidRPr="009304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1B4763" w:rsidRPr="00930479" w:rsidRDefault="001B4763" w:rsidP="007D6FC7">
            <w:pPr>
              <w:pStyle w:val="NoSpacing"/>
              <w:rPr>
                <w:sz w:val="24"/>
                <w:szCs w:val="24"/>
                <w:lang w:val="ru-RU"/>
              </w:rPr>
            </w:pPr>
            <w:r w:rsidRPr="00930479">
              <w:rPr>
                <w:sz w:val="24"/>
                <w:szCs w:val="24"/>
              </w:rPr>
              <w:t>Колебания</w:t>
            </w:r>
            <w:r w:rsidRPr="00930479">
              <w:rPr>
                <w:sz w:val="24"/>
                <w:szCs w:val="24"/>
                <w:lang w:val="ru-RU"/>
              </w:rPr>
              <w:t xml:space="preserve">  -</w:t>
            </w:r>
          </w:p>
        </w:tc>
        <w:tc>
          <w:tcPr>
            <w:tcW w:w="425" w:type="dxa"/>
          </w:tcPr>
          <w:p w:rsidR="001B4763" w:rsidRPr="00930479" w:rsidRDefault="001B4763" w:rsidP="007D6FC7">
            <w:pPr>
              <w:pStyle w:val="NoSpacing"/>
              <w:rPr>
                <w:sz w:val="24"/>
                <w:szCs w:val="24"/>
                <w:lang w:val="ru-RU"/>
              </w:rPr>
            </w:pPr>
            <w:r w:rsidRPr="00930479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5494" w:type="dxa"/>
          </w:tcPr>
          <w:p w:rsidR="001B4763" w:rsidRPr="00930479" w:rsidRDefault="001B4763" w:rsidP="007D6FC7">
            <w:pPr>
              <w:pStyle w:val="NoSpacing"/>
              <w:rPr>
                <w:sz w:val="24"/>
                <w:szCs w:val="24"/>
                <w:lang w:val="ru-RU"/>
              </w:rPr>
            </w:pPr>
            <w:r w:rsidRPr="00930479">
              <w:rPr>
                <w:sz w:val="24"/>
                <w:szCs w:val="24"/>
                <w:lang w:val="ru-RU"/>
              </w:rPr>
              <w:t>максимальное смещение тела от положения равновесия</w:t>
            </w:r>
          </w:p>
        </w:tc>
      </w:tr>
      <w:tr w:rsidR="001B4763" w:rsidRPr="00930479" w:rsidTr="00930479">
        <w:tc>
          <w:tcPr>
            <w:tcW w:w="392" w:type="dxa"/>
          </w:tcPr>
          <w:p w:rsidR="001B4763" w:rsidRPr="00930479" w:rsidRDefault="001B4763" w:rsidP="007D6FC7">
            <w:pPr>
              <w:pStyle w:val="NoSpacing"/>
              <w:rPr>
                <w:sz w:val="24"/>
                <w:szCs w:val="24"/>
                <w:lang w:val="ru-RU"/>
              </w:rPr>
            </w:pPr>
            <w:r w:rsidRPr="0093047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</w:tcPr>
          <w:p w:rsidR="001B4763" w:rsidRPr="00930479" w:rsidRDefault="001B4763" w:rsidP="007D6FC7">
            <w:pPr>
              <w:pStyle w:val="NoSpacing"/>
              <w:rPr>
                <w:sz w:val="24"/>
                <w:szCs w:val="24"/>
                <w:lang w:val="ru-RU"/>
              </w:rPr>
            </w:pPr>
            <w:r w:rsidRPr="00930479">
              <w:rPr>
                <w:sz w:val="24"/>
                <w:szCs w:val="24"/>
                <w:lang w:val="ru-RU"/>
              </w:rPr>
              <w:t>Амплитуда  -</w:t>
            </w:r>
          </w:p>
        </w:tc>
        <w:tc>
          <w:tcPr>
            <w:tcW w:w="425" w:type="dxa"/>
          </w:tcPr>
          <w:p w:rsidR="001B4763" w:rsidRPr="00930479" w:rsidRDefault="001B4763" w:rsidP="007D6FC7">
            <w:pPr>
              <w:pStyle w:val="NoSpacing"/>
              <w:rPr>
                <w:sz w:val="24"/>
                <w:szCs w:val="24"/>
                <w:lang w:val="ru-RU"/>
              </w:rPr>
            </w:pPr>
            <w:r w:rsidRPr="00930479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5494" w:type="dxa"/>
          </w:tcPr>
          <w:p w:rsidR="001B4763" w:rsidRPr="00930479" w:rsidRDefault="001B4763" w:rsidP="007D6FC7">
            <w:pPr>
              <w:pStyle w:val="NoSpacing"/>
              <w:rPr>
                <w:sz w:val="24"/>
                <w:szCs w:val="24"/>
                <w:lang w:val="ru-RU"/>
              </w:rPr>
            </w:pPr>
            <w:r w:rsidRPr="00930479">
              <w:rPr>
                <w:sz w:val="24"/>
                <w:szCs w:val="24"/>
                <w:lang w:val="ru-RU"/>
              </w:rPr>
              <w:t xml:space="preserve">время одного полного колебания </w:t>
            </w:r>
          </w:p>
        </w:tc>
      </w:tr>
      <w:tr w:rsidR="001B4763" w:rsidRPr="00A14AF4" w:rsidTr="00930479">
        <w:tc>
          <w:tcPr>
            <w:tcW w:w="392" w:type="dxa"/>
          </w:tcPr>
          <w:p w:rsidR="001B4763" w:rsidRPr="00930479" w:rsidRDefault="001B4763" w:rsidP="007D6FC7">
            <w:pPr>
              <w:pStyle w:val="NoSpacing"/>
              <w:rPr>
                <w:sz w:val="24"/>
                <w:szCs w:val="24"/>
                <w:lang w:val="ru-RU"/>
              </w:rPr>
            </w:pPr>
            <w:r w:rsidRPr="0093047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</w:tcPr>
          <w:p w:rsidR="001B4763" w:rsidRPr="00930479" w:rsidRDefault="001B4763" w:rsidP="007D6FC7">
            <w:pPr>
              <w:pStyle w:val="NoSpacing"/>
              <w:rPr>
                <w:sz w:val="24"/>
                <w:szCs w:val="24"/>
                <w:lang w:val="ru-RU"/>
              </w:rPr>
            </w:pPr>
            <w:r w:rsidRPr="00930479">
              <w:rPr>
                <w:sz w:val="24"/>
                <w:szCs w:val="24"/>
                <w:lang w:val="ru-RU"/>
              </w:rPr>
              <w:t>Частота -</w:t>
            </w:r>
          </w:p>
          <w:p w:rsidR="001B4763" w:rsidRPr="00930479" w:rsidRDefault="001B4763" w:rsidP="007D6FC7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B4763" w:rsidRPr="00930479" w:rsidRDefault="001B4763" w:rsidP="007D6FC7">
            <w:pPr>
              <w:pStyle w:val="NoSpacing"/>
              <w:rPr>
                <w:sz w:val="24"/>
                <w:szCs w:val="24"/>
                <w:lang w:val="ru-RU"/>
              </w:rPr>
            </w:pPr>
            <w:r w:rsidRPr="00930479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5494" w:type="dxa"/>
          </w:tcPr>
          <w:p w:rsidR="001B4763" w:rsidRPr="00930479" w:rsidRDefault="001B4763" w:rsidP="007D6FC7">
            <w:pPr>
              <w:pStyle w:val="NoSpacing"/>
              <w:rPr>
                <w:sz w:val="24"/>
                <w:szCs w:val="24"/>
                <w:lang w:val="ru-RU"/>
              </w:rPr>
            </w:pPr>
            <w:r w:rsidRPr="00930479">
              <w:rPr>
                <w:sz w:val="24"/>
                <w:szCs w:val="24"/>
                <w:lang w:val="ru-RU"/>
              </w:rPr>
              <w:t>это физические процессы, точно или приблизительно повторяющиеся через одинаковые интервалы времени.</w:t>
            </w:r>
          </w:p>
        </w:tc>
      </w:tr>
      <w:tr w:rsidR="001B4763" w:rsidRPr="00A14AF4" w:rsidTr="00930479">
        <w:tc>
          <w:tcPr>
            <w:tcW w:w="392" w:type="dxa"/>
          </w:tcPr>
          <w:p w:rsidR="001B4763" w:rsidRPr="00930479" w:rsidRDefault="001B4763" w:rsidP="007D6FC7">
            <w:pPr>
              <w:pStyle w:val="NoSpacing"/>
              <w:rPr>
                <w:sz w:val="24"/>
                <w:szCs w:val="24"/>
                <w:lang w:val="ru-RU"/>
              </w:rPr>
            </w:pPr>
            <w:r w:rsidRPr="009304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1B4763" w:rsidRPr="00930479" w:rsidRDefault="001B4763" w:rsidP="007D6FC7">
            <w:pPr>
              <w:pStyle w:val="NoSpacing"/>
              <w:rPr>
                <w:sz w:val="24"/>
                <w:szCs w:val="24"/>
                <w:lang w:val="ru-RU"/>
              </w:rPr>
            </w:pPr>
            <w:r w:rsidRPr="00930479">
              <w:rPr>
                <w:sz w:val="24"/>
                <w:szCs w:val="24"/>
                <w:lang w:val="ru-RU"/>
              </w:rPr>
              <w:t>Математический маятник –</w:t>
            </w:r>
          </w:p>
        </w:tc>
        <w:tc>
          <w:tcPr>
            <w:tcW w:w="425" w:type="dxa"/>
          </w:tcPr>
          <w:p w:rsidR="001B4763" w:rsidRPr="00930479" w:rsidRDefault="001B4763" w:rsidP="007D6FC7">
            <w:pPr>
              <w:pStyle w:val="NoSpacing"/>
              <w:rPr>
                <w:sz w:val="24"/>
                <w:szCs w:val="24"/>
                <w:lang w:val="ru-RU"/>
              </w:rPr>
            </w:pPr>
            <w:r w:rsidRPr="00930479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5494" w:type="dxa"/>
          </w:tcPr>
          <w:p w:rsidR="001B4763" w:rsidRPr="00930479" w:rsidRDefault="001B4763" w:rsidP="007D6FC7">
            <w:pPr>
              <w:pStyle w:val="NoSpacing"/>
              <w:rPr>
                <w:sz w:val="24"/>
                <w:szCs w:val="24"/>
                <w:lang w:val="ru-RU"/>
              </w:rPr>
            </w:pPr>
            <w:r w:rsidRPr="00930479">
              <w:rPr>
                <w:sz w:val="24"/>
                <w:szCs w:val="24"/>
                <w:lang w:val="ru-RU"/>
              </w:rPr>
              <w:t>число полных колебаний в единицу времени</w:t>
            </w:r>
          </w:p>
        </w:tc>
      </w:tr>
      <w:tr w:rsidR="001B4763" w:rsidRPr="00A14AF4" w:rsidTr="00930479">
        <w:tc>
          <w:tcPr>
            <w:tcW w:w="392" w:type="dxa"/>
          </w:tcPr>
          <w:p w:rsidR="001B4763" w:rsidRPr="00930479" w:rsidRDefault="001B4763" w:rsidP="007D6FC7">
            <w:pPr>
              <w:pStyle w:val="NoSpacing"/>
              <w:rPr>
                <w:sz w:val="24"/>
                <w:szCs w:val="24"/>
                <w:lang w:val="ru-RU"/>
              </w:rPr>
            </w:pPr>
            <w:r w:rsidRPr="0093047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1B4763" w:rsidRPr="00930479" w:rsidRDefault="001B4763" w:rsidP="007D6FC7">
            <w:pPr>
              <w:pStyle w:val="NoSpacing"/>
              <w:rPr>
                <w:sz w:val="24"/>
                <w:szCs w:val="24"/>
                <w:lang w:val="ru-RU"/>
              </w:rPr>
            </w:pPr>
            <w:r w:rsidRPr="00930479">
              <w:rPr>
                <w:sz w:val="24"/>
                <w:szCs w:val="24"/>
                <w:lang w:val="ru-RU"/>
              </w:rPr>
              <w:t>Пружинный маятник -</w:t>
            </w:r>
          </w:p>
        </w:tc>
        <w:tc>
          <w:tcPr>
            <w:tcW w:w="425" w:type="dxa"/>
          </w:tcPr>
          <w:p w:rsidR="001B4763" w:rsidRPr="00930479" w:rsidRDefault="001B4763" w:rsidP="007D6FC7">
            <w:pPr>
              <w:pStyle w:val="NoSpacing"/>
              <w:rPr>
                <w:sz w:val="24"/>
                <w:szCs w:val="24"/>
                <w:lang w:val="ru-RU"/>
              </w:rPr>
            </w:pPr>
            <w:r w:rsidRPr="00930479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5494" w:type="dxa"/>
          </w:tcPr>
          <w:p w:rsidR="001B4763" w:rsidRPr="00930479" w:rsidRDefault="001B4763" w:rsidP="007D6FC7">
            <w:pPr>
              <w:pStyle w:val="NoSpacing"/>
              <w:rPr>
                <w:sz w:val="24"/>
                <w:szCs w:val="24"/>
                <w:lang w:val="ru-RU"/>
              </w:rPr>
            </w:pPr>
            <w:r w:rsidRPr="00930479">
              <w:rPr>
                <w:sz w:val="24"/>
                <w:szCs w:val="24"/>
                <w:lang w:val="ru-RU"/>
              </w:rPr>
              <w:t>это система, состоящая из груза на пружине</w:t>
            </w:r>
          </w:p>
        </w:tc>
      </w:tr>
      <w:tr w:rsidR="001B4763" w:rsidRPr="00A14AF4" w:rsidTr="00930479">
        <w:tc>
          <w:tcPr>
            <w:tcW w:w="392" w:type="dxa"/>
          </w:tcPr>
          <w:p w:rsidR="001B4763" w:rsidRPr="00930479" w:rsidRDefault="001B4763" w:rsidP="007D6FC7">
            <w:pPr>
              <w:pStyle w:val="NoSpacing"/>
              <w:rPr>
                <w:sz w:val="24"/>
                <w:szCs w:val="24"/>
                <w:lang w:val="ru-RU"/>
              </w:rPr>
            </w:pPr>
            <w:r w:rsidRPr="0093047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260" w:type="dxa"/>
          </w:tcPr>
          <w:p w:rsidR="001B4763" w:rsidRPr="00930479" w:rsidRDefault="001B4763" w:rsidP="007D6FC7">
            <w:pPr>
              <w:pStyle w:val="NoSpacing"/>
              <w:rPr>
                <w:sz w:val="24"/>
                <w:szCs w:val="24"/>
                <w:lang w:val="ru-RU"/>
              </w:rPr>
            </w:pPr>
            <w:r w:rsidRPr="00930479">
              <w:rPr>
                <w:sz w:val="24"/>
                <w:szCs w:val="24"/>
                <w:lang w:val="ru-RU"/>
              </w:rPr>
              <w:t xml:space="preserve">Период -   </w:t>
            </w:r>
          </w:p>
        </w:tc>
        <w:tc>
          <w:tcPr>
            <w:tcW w:w="425" w:type="dxa"/>
          </w:tcPr>
          <w:p w:rsidR="001B4763" w:rsidRPr="00930479" w:rsidRDefault="001B4763" w:rsidP="007D6FC7">
            <w:pPr>
              <w:pStyle w:val="NoSpacing"/>
              <w:rPr>
                <w:sz w:val="24"/>
                <w:szCs w:val="24"/>
                <w:lang w:val="ru-RU"/>
              </w:rPr>
            </w:pPr>
            <w:r w:rsidRPr="00930479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5494" w:type="dxa"/>
          </w:tcPr>
          <w:p w:rsidR="001B4763" w:rsidRPr="00930479" w:rsidRDefault="001B4763" w:rsidP="007D6FC7">
            <w:pPr>
              <w:pStyle w:val="NoSpacing"/>
              <w:rPr>
                <w:sz w:val="24"/>
                <w:szCs w:val="24"/>
                <w:lang w:val="ru-RU"/>
              </w:rPr>
            </w:pPr>
            <w:r w:rsidRPr="00930479">
              <w:rPr>
                <w:sz w:val="24"/>
                <w:szCs w:val="24"/>
                <w:lang w:val="ru-RU"/>
              </w:rPr>
              <w:t xml:space="preserve">это система, состоящая из материальной точки, подвешенной на тонкой нерастяжимой нити. </w:t>
            </w:r>
          </w:p>
        </w:tc>
      </w:tr>
    </w:tbl>
    <w:p w:rsidR="001B4763" w:rsidRDefault="001B4763" w:rsidP="00DB4C97">
      <w:pPr>
        <w:pStyle w:val="NoSpacing"/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</w:pPr>
      <w:r w:rsidRPr="00EA0A65">
        <w:rPr>
          <w:color w:val="000000"/>
          <w:sz w:val="29"/>
          <w:szCs w:val="29"/>
          <w:lang w:val="ru-RU" w:eastAsia="ru-RU"/>
        </w:rPr>
        <w:br/>
      </w:r>
      <w:r w:rsidRPr="00DB4C97">
        <w:rPr>
          <w:b/>
          <w:bCs/>
          <w:color w:val="000000"/>
          <w:sz w:val="29"/>
          <w:lang w:val="ru-RU" w:eastAsia="ru-RU"/>
        </w:rPr>
        <w:t>для 2 группы: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color w:val="000000"/>
          <w:sz w:val="29"/>
          <w:szCs w:val="29"/>
          <w:lang w:val="ru-RU" w:eastAsia="ru-RU"/>
        </w:rPr>
        <w:t>Выбрать и подчеркнуть в тексте только свободные колебания, дать определение свободных колебаний.</w:t>
      </w:r>
      <w:r w:rsidRPr="00DB4C97">
        <w:rPr>
          <w:color w:val="000000"/>
          <w:sz w:val="29"/>
          <w:szCs w:val="29"/>
          <w:lang w:val="ru-RU" w:eastAsia="ru-RU"/>
        </w:rPr>
        <w:br/>
      </w:r>
    </w:p>
    <w:p w:rsidR="001B4763" w:rsidRDefault="001B4763" w:rsidP="00DB4C97">
      <w:pPr>
        <w:pStyle w:val="NoSpacing"/>
        <w:rPr>
          <w:color w:val="000000"/>
          <w:sz w:val="29"/>
          <w:szCs w:val="29"/>
          <w:lang w:val="ru-RU" w:eastAsia="ru-RU"/>
        </w:rPr>
      </w:pP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t>1. колебания груза на пружине,</w:t>
      </w:r>
      <w:r w:rsidRPr="00DB4C97">
        <w:rPr>
          <w:i/>
          <w:iCs/>
          <w:color w:val="000000"/>
          <w:sz w:val="29"/>
          <w:lang w:val="ru-RU" w:eastAsia="ru-RU"/>
        </w:rPr>
        <w:t> </w:t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br/>
        <w:t>2. колебания чашек весов.</w:t>
      </w:r>
      <w:r w:rsidRPr="00DB4C97">
        <w:rPr>
          <w:i/>
          <w:iCs/>
          <w:color w:val="000000"/>
          <w:sz w:val="29"/>
          <w:lang w:val="ru-RU" w:eastAsia="ru-RU"/>
        </w:rPr>
        <w:t> </w:t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br/>
        <w:t>3. качели, которые мы периодически подталкиваем,</w:t>
      </w:r>
      <w:r w:rsidRPr="00DB4C97">
        <w:rPr>
          <w:i/>
          <w:iCs/>
          <w:color w:val="000000"/>
          <w:sz w:val="29"/>
          <w:lang w:val="ru-RU" w:eastAsia="ru-RU"/>
        </w:rPr>
        <w:t> </w:t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br/>
        <w:t>4. движение пилы при распиливании дров;</w:t>
      </w:r>
      <w:r w:rsidRPr="00DB4C97">
        <w:rPr>
          <w:i/>
          <w:iCs/>
          <w:color w:val="000000"/>
          <w:sz w:val="29"/>
          <w:lang w:val="ru-RU" w:eastAsia="ru-RU"/>
        </w:rPr>
        <w:t> </w:t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br/>
        <w:t>5. колебание игрушки-неваляшки;</w:t>
      </w:r>
      <w:r w:rsidRPr="00DB4C97">
        <w:rPr>
          <w:i/>
          <w:iCs/>
          <w:color w:val="000000"/>
          <w:sz w:val="29"/>
          <w:lang w:val="ru-RU" w:eastAsia="ru-RU"/>
        </w:rPr>
        <w:t> </w:t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br/>
        <w:t>6. движения стрелки компаса;</w:t>
      </w:r>
      <w:r w:rsidRPr="00DB4C97">
        <w:rPr>
          <w:i/>
          <w:iCs/>
          <w:color w:val="000000"/>
          <w:sz w:val="29"/>
          <w:lang w:val="ru-RU" w:eastAsia="ru-RU"/>
        </w:rPr>
        <w:t> </w:t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br/>
        <w:t>7. движение иголки в швейной машинке</w:t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br/>
        <w:t>8. движение поршня в двигателе;</w:t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br/>
        <w:t>9. движение ветки под действием ветра;</w:t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t>10. сердцебиение;</w:t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br/>
        <w:t>11. перелистывание страниц;</w:t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br/>
        <w:t>12. работа нефтяного насоса.</w:t>
      </w:r>
      <w:r w:rsidRPr="00DB4C97">
        <w:rPr>
          <w:color w:val="000000"/>
          <w:sz w:val="29"/>
          <w:szCs w:val="29"/>
          <w:lang w:val="ru-RU" w:eastAsia="ru-RU"/>
        </w:rPr>
        <w:br/>
      </w:r>
    </w:p>
    <w:p w:rsidR="001B4763" w:rsidRDefault="001B4763" w:rsidP="00DB4C97">
      <w:pPr>
        <w:pStyle w:val="NoSpacing"/>
        <w:rPr>
          <w:color w:val="000000"/>
          <w:sz w:val="29"/>
          <w:szCs w:val="29"/>
          <w:lang w:val="ru-RU" w:eastAsia="ru-RU"/>
        </w:rPr>
      </w:pPr>
      <w:r w:rsidRPr="00DB4C97">
        <w:rPr>
          <w:color w:val="000000"/>
          <w:sz w:val="29"/>
          <w:szCs w:val="29"/>
          <w:lang w:val="ru-RU" w:eastAsia="ru-RU"/>
        </w:rPr>
        <w:t>(правильные ответы:</w:t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b/>
          <w:bCs/>
          <w:color w:val="000000"/>
          <w:sz w:val="29"/>
          <w:lang w:val="ru-RU" w:eastAsia="ru-RU"/>
        </w:rPr>
        <w:t>Свободные колебания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color w:val="000000"/>
          <w:sz w:val="29"/>
          <w:szCs w:val="29"/>
          <w:lang w:val="ru-RU" w:eastAsia="ru-RU"/>
        </w:rPr>
        <w:t>- это колебания, происходящие в механической системе под действием внутренних сил системы после кратковременного воздействия какой-то внешней силы.</w:t>
      </w:r>
      <w:r w:rsidRPr="00DB4C97">
        <w:rPr>
          <w:color w:val="000000"/>
          <w:sz w:val="29"/>
          <w:szCs w:val="29"/>
          <w:lang w:val="ru-RU" w:eastAsia="ru-RU"/>
        </w:rPr>
        <w:br/>
        <w:t>№1,2,5,6,8,9)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b/>
          <w:bCs/>
          <w:color w:val="000000"/>
          <w:sz w:val="29"/>
          <w:lang w:val="ru-RU" w:eastAsia="ru-RU"/>
        </w:rPr>
        <w:t>для 3 группы: </w:t>
      </w:r>
      <w:r w:rsidRPr="00DB4C97">
        <w:rPr>
          <w:color w:val="000000"/>
          <w:sz w:val="29"/>
          <w:szCs w:val="29"/>
          <w:lang w:val="ru-RU" w:eastAsia="ru-RU"/>
        </w:rPr>
        <w:t>Выбрать из того же списка только вынужденные колебания, дать определение вынужденных колебаний.</w:t>
      </w:r>
      <w:r w:rsidRPr="00DB4C97">
        <w:rPr>
          <w:color w:val="000000"/>
          <w:sz w:val="29"/>
          <w:szCs w:val="29"/>
          <w:lang w:val="ru-RU" w:eastAsia="ru-RU"/>
        </w:rPr>
        <w:br/>
      </w:r>
    </w:p>
    <w:p w:rsidR="001B4763" w:rsidRDefault="001B4763" w:rsidP="00DB4C97">
      <w:pPr>
        <w:pStyle w:val="NoSpacing"/>
        <w:rPr>
          <w:b/>
          <w:bCs/>
          <w:color w:val="000000"/>
          <w:sz w:val="29"/>
          <w:lang w:val="ru-RU" w:eastAsia="ru-RU"/>
        </w:rPr>
      </w:pPr>
      <w:r w:rsidRPr="00DB4C97">
        <w:rPr>
          <w:color w:val="000000"/>
          <w:sz w:val="29"/>
          <w:szCs w:val="29"/>
          <w:lang w:val="ru-RU" w:eastAsia="ru-RU"/>
        </w:rPr>
        <w:t>(правильные ответы:</w:t>
      </w:r>
      <w:r w:rsidRPr="00DB4C97">
        <w:rPr>
          <w:color w:val="000000"/>
          <w:sz w:val="29"/>
          <w:szCs w:val="29"/>
          <w:lang w:val="ru-RU" w:eastAsia="ru-RU"/>
        </w:rPr>
        <w:br/>
        <w:t>Колебания, возникающие под действием внешних сил и изменяются с течением времени по величине и направлению, называются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b/>
          <w:bCs/>
          <w:color w:val="000000"/>
          <w:sz w:val="29"/>
          <w:lang w:val="ru-RU" w:eastAsia="ru-RU"/>
        </w:rPr>
        <w:t>вынужденными</w:t>
      </w:r>
      <w:r w:rsidRPr="00DB4C97">
        <w:rPr>
          <w:color w:val="000000"/>
          <w:sz w:val="29"/>
          <w:szCs w:val="29"/>
          <w:lang w:val="ru-RU" w:eastAsia="ru-RU"/>
        </w:rPr>
        <w:t>.</w:t>
      </w:r>
      <w:r w:rsidRPr="00DB4C97">
        <w:rPr>
          <w:color w:val="000000"/>
          <w:sz w:val="29"/>
          <w:szCs w:val="29"/>
          <w:lang w:val="ru-RU" w:eastAsia="ru-RU"/>
        </w:rPr>
        <w:br/>
        <w:t>№ 3,4,7,8,11,12)</w:t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color w:val="000000"/>
          <w:sz w:val="29"/>
          <w:szCs w:val="29"/>
          <w:lang w:val="ru-RU" w:eastAsia="ru-RU"/>
        </w:rPr>
        <w:br/>
        <w:t>Закрепление: учитель демонстрирует примеры колебаний, группы должны определить какие это колебания.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color w:val="000000"/>
          <w:sz w:val="29"/>
          <w:szCs w:val="29"/>
          <w:lang w:val="ru-RU" w:eastAsia="ru-RU"/>
        </w:rPr>
        <w:br/>
        <w:t>Качание упругой цветочной ветки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t>(свободные)</w:t>
      </w:r>
      <w:r w:rsidRPr="00DB4C97">
        <w:rPr>
          <w:color w:val="000000"/>
          <w:sz w:val="29"/>
          <w:szCs w:val="29"/>
          <w:lang w:val="ru-RU" w:eastAsia="ru-RU"/>
        </w:rPr>
        <w:t>,</w:t>
      </w:r>
      <w:r w:rsidRPr="00DB4C97">
        <w:rPr>
          <w:color w:val="000000"/>
          <w:sz w:val="29"/>
          <w:szCs w:val="29"/>
          <w:lang w:val="ru-RU" w:eastAsia="ru-RU"/>
        </w:rPr>
        <w:br/>
        <w:t>Махание платком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t>(вынужденные)</w:t>
      </w:r>
      <w:r w:rsidRPr="00DB4C97">
        <w:rPr>
          <w:color w:val="000000"/>
          <w:sz w:val="29"/>
          <w:szCs w:val="29"/>
          <w:lang w:val="ru-RU" w:eastAsia="ru-RU"/>
        </w:rPr>
        <w:t>,</w:t>
      </w:r>
      <w:r w:rsidRPr="00DB4C97">
        <w:rPr>
          <w:color w:val="000000"/>
          <w:sz w:val="29"/>
          <w:szCs w:val="29"/>
          <w:lang w:val="ru-RU" w:eastAsia="ru-RU"/>
        </w:rPr>
        <w:br/>
        <w:t>Движение поршня в модели двигателя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t>(вынужденные)</w:t>
      </w:r>
      <w:r w:rsidRPr="00DB4C97">
        <w:rPr>
          <w:color w:val="000000"/>
          <w:sz w:val="29"/>
          <w:szCs w:val="29"/>
          <w:lang w:val="ru-RU" w:eastAsia="ru-RU"/>
        </w:rPr>
        <w:t>,</w:t>
      </w:r>
      <w:r w:rsidRPr="00DB4C97">
        <w:rPr>
          <w:color w:val="000000"/>
          <w:sz w:val="29"/>
          <w:szCs w:val="29"/>
          <w:lang w:val="ru-RU" w:eastAsia="ru-RU"/>
        </w:rPr>
        <w:br/>
        <w:t>Качание игрушки – неваляшки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t>(свободные)</w:t>
      </w:r>
      <w:r w:rsidRPr="00DB4C97">
        <w:rPr>
          <w:color w:val="000000"/>
          <w:sz w:val="29"/>
          <w:szCs w:val="29"/>
          <w:lang w:val="ru-RU" w:eastAsia="ru-RU"/>
        </w:rPr>
        <w:br/>
        <w:t>Движение гантелей вверх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t>(вынужденные)</w:t>
      </w:r>
      <w:r w:rsidRPr="00DB4C97">
        <w:rPr>
          <w:color w:val="000000"/>
          <w:sz w:val="29"/>
          <w:szCs w:val="29"/>
          <w:lang w:val="ru-RU" w:eastAsia="ru-RU"/>
        </w:rPr>
        <w:t>.</w:t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color w:val="000000"/>
          <w:sz w:val="29"/>
          <w:szCs w:val="29"/>
          <w:lang w:val="ru-RU" w:eastAsia="ru-RU"/>
        </w:rPr>
        <w:br/>
        <w:t>За каждый правильный ответ добавляется 1 балл в оценочную таблицу, если ответ неверный ставится -1 балл в суммативную таблицу.</w:t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b/>
          <w:bCs/>
          <w:color w:val="000000"/>
          <w:sz w:val="29"/>
          <w:lang w:val="ru-RU" w:eastAsia="ru-RU"/>
        </w:rPr>
        <w:t>для 4 группы:</w:t>
      </w:r>
    </w:p>
    <w:p w:rsidR="001B4763" w:rsidRPr="00EA0A65" w:rsidRDefault="001B4763" w:rsidP="00EA0A65">
      <w:pPr>
        <w:pStyle w:val="NoSpacing"/>
        <w:rPr>
          <w:sz w:val="28"/>
          <w:szCs w:val="28"/>
          <w:lang w:val="ru-RU"/>
        </w:rPr>
      </w:pPr>
      <w:r w:rsidRPr="00EA0A65">
        <w:rPr>
          <w:sz w:val="28"/>
          <w:szCs w:val="28"/>
          <w:lang w:val="ru-RU"/>
        </w:rPr>
        <w:t>Выбрать величины, характеризующие колебания и записать их на доске:</w:t>
      </w:r>
    </w:p>
    <w:p w:rsidR="001B4763" w:rsidRPr="00EA0A65" w:rsidRDefault="001B4763" w:rsidP="00EA0A65">
      <w:pPr>
        <w:pStyle w:val="NoSpacing"/>
        <w:rPr>
          <w:sz w:val="40"/>
          <w:szCs w:val="40"/>
          <w:lang w:val="ru-RU"/>
        </w:rPr>
      </w:pPr>
      <w:r w:rsidRPr="00EA0A65">
        <w:rPr>
          <w:sz w:val="40"/>
          <w:szCs w:val="40"/>
        </w:rPr>
        <w:t>m</w:t>
      </w:r>
      <w:r w:rsidRPr="00EA0A65">
        <w:rPr>
          <w:sz w:val="40"/>
          <w:szCs w:val="40"/>
          <w:lang w:val="ru-RU"/>
        </w:rPr>
        <w:t xml:space="preserve">   </w:t>
      </w:r>
      <w:r w:rsidRPr="00EA0A65">
        <w:rPr>
          <w:sz w:val="40"/>
          <w:szCs w:val="40"/>
        </w:rPr>
        <w:t>g</w:t>
      </w:r>
      <w:r w:rsidRPr="00EA0A65">
        <w:rPr>
          <w:sz w:val="40"/>
          <w:szCs w:val="40"/>
          <w:lang w:val="ru-RU"/>
        </w:rPr>
        <w:t xml:space="preserve">  </w:t>
      </w:r>
      <w:r w:rsidRPr="00EA0A65">
        <w:rPr>
          <w:sz w:val="40"/>
          <w:szCs w:val="40"/>
        </w:rPr>
        <w:t>t</w:t>
      </w:r>
      <w:r w:rsidRPr="00EA0A65">
        <w:rPr>
          <w:sz w:val="40"/>
          <w:szCs w:val="40"/>
          <w:lang w:val="ru-RU"/>
        </w:rPr>
        <w:t xml:space="preserve">  </w:t>
      </w:r>
      <w:r w:rsidRPr="00EA0A65">
        <w:rPr>
          <w:sz w:val="40"/>
          <w:szCs w:val="40"/>
        </w:rPr>
        <w:t>h</w:t>
      </w:r>
      <w:r w:rsidRPr="00EA0A65">
        <w:rPr>
          <w:sz w:val="40"/>
          <w:szCs w:val="40"/>
          <w:lang w:val="ru-RU"/>
        </w:rPr>
        <w:t xml:space="preserve">  </w:t>
      </w:r>
      <w:r w:rsidRPr="00EA0A65">
        <w:rPr>
          <w:sz w:val="40"/>
          <w:szCs w:val="40"/>
        </w:rPr>
        <w:t>l</w:t>
      </w:r>
      <w:r w:rsidRPr="00EA0A65">
        <w:rPr>
          <w:sz w:val="40"/>
          <w:szCs w:val="40"/>
          <w:lang w:val="ru-RU"/>
        </w:rPr>
        <w:t xml:space="preserve">  </w:t>
      </w:r>
      <w:r w:rsidRPr="00EA0A65">
        <w:rPr>
          <w:sz w:val="40"/>
          <w:szCs w:val="40"/>
        </w:rPr>
        <w:t>r</w:t>
      </w:r>
      <w:r w:rsidRPr="00EA0A65">
        <w:rPr>
          <w:sz w:val="40"/>
          <w:szCs w:val="40"/>
          <w:lang w:val="ru-RU"/>
        </w:rPr>
        <w:t xml:space="preserve">  </w:t>
      </w:r>
      <w:r w:rsidRPr="00EA0A65">
        <w:rPr>
          <w:sz w:val="40"/>
          <w:szCs w:val="40"/>
        </w:rPr>
        <w:t>q</w:t>
      </w:r>
      <w:r w:rsidRPr="00EA0A65">
        <w:rPr>
          <w:sz w:val="40"/>
          <w:szCs w:val="40"/>
          <w:lang w:val="ru-RU"/>
        </w:rPr>
        <w:t xml:space="preserve">  </w:t>
      </w:r>
      <w:r w:rsidRPr="00EA0A65">
        <w:rPr>
          <w:sz w:val="40"/>
          <w:szCs w:val="40"/>
        </w:rPr>
        <w:t>W</w:t>
      </w:r>
      <w:r w:rsidRPr="00EA0A65">
        <w:rPr>
          <w:sz w:val="40"/>
          <w:szCs w:val="40"/>
          <w:lang w:val="ru-RU"/>
        </w:rPr>
        <w:t xml:space="preserve">  </w:t>
      </w:r>
      <w:r w:rsidRPr="00EA0A65">
        <w:rPr>
          <w:sz w:val="40"/>
          <w:szCs w:val="40"/>
        </w:rPr>
        <w:t>Q</w:t>
      </w:r>
      <w:r w:rsidRPr="00EA0A65">
        <w:rPr>
          <w:sz w:val="40"/>
          <w:szCs w:val="40"/>
          <w:lang w:val="ru-RU"/>
        </w:rPr>
        <w:t xml:space="preserve"> </w:t>
      </w:r>
      <w:r w:rsidRPr="00EA0A65">
        <w:rPr>
          <w:sz w:val="40"/>
          <w:szCs w:val="40"/>
        </w:rPr>
        <w:t>A</w:t>
      </w:r>
      <w:r w:rsidRPr="00EA0A65">
        <w:rPr>
          <w:sz w:val="40"/>
          <w:szCs w:val="40"/>
          <w:lang w:val="ru-RU"/>
        </w:rPr>
        <w:t xml:space="preserve"> </w:t>
      </w:r>
      <w:r w:rsidRPr="00EA0A65">
        <w:rPr>
          <w:sz w:val="40"/>
          <w:szCs w:val="40"/>
        </w:rPr>
        <w:t>S</w:t>
      </w:r>
      <w:r w:rsidRPr="00EA0A65">
        <w:rPr>
          <w:sz w:val="40"/>
          <w:szCs w:val="40"/>
          <w:lang w:val="ru-RU"/>
        </w:rPr>
        <w:t xml:space="preserve"> </w:t>
      </w:r>
      <w:r w:rsidRPr="00EA0A65">
        <w:rPr>
          <w:sz w:val="40"/>
          <w:szCs w:val="40"/>
        </w:rPr>
        <w:t>F</w:t>
      </w:r>
      <w:r w:rsidRPr="00EA0A65">
        <w:rPr>
          <w:sz w:val="40"/>
          <w:szCs w:val="40"/>
          <w:lang w:val="ru-RU"/>
        </w:rPr>
        <w:t xml:space="preserve"> </w:t>
      </w:r>
      <w:r w:rsidRPr="00EA0A65">
        <w:rPr>
          <w:sz w:val="40"/>
          <w:szCs w:val="40"/>
        </w:rPr>
        <w:t>C</w:t>
      </w:r>
      <w:r w:rsidRPr="00EA0A65">
        <w:rPr>
          <w:sz w:val="40"/>
          <w:szCs w:val="40"/>
          <w:lang w:val="ru-RU"/>
        </w:rPr>
        <w:t xml:space="preserve"> </w:t>
      </w:r>
      <w:r w:rsidRPr="00EA0A65">
        <w:rPr>
          <w:sz w:val="40"/>
          <w:szCs w:val="40"/>
        </w:rPr>
        <w:t>E</w:t>
      </w:r>
      <w:r w:rsidRPr="00EA0A65">
        <w:rPr>
          <w:sz w:val="40"/>
          <w:szCs w:val="40"/>
          <w:lang w:val="ru-RU"/>
        </w:rPr>
        <w:t xml:space="preserve"> </w:t>
      </w:r>
      <w:r w:rsidRPr="00EA0A65">
        <w:rPr>
          <w:sz w:val="40"/>
          <w:szCs w:val="40"/>
        </w:rPr>
        <w:t>υ</w:t>
      </w:r>
      <w:r w:rsidRPr="00EA0A65">
        <w:rPr>
          <w:sz w:val="40"/>
          <w:szCs w:val="40"/>
          <w:lang w:val="ru-RU"/>
        </w:rPr>
        <w:t xml:space="preserve"> </w:t>
      </w:r>
      <w:r w:rsidRPr="00EA0A65">
        <w:rPr>
          <w:sz w:val="40"/>
          <w:szCs w:val="40"/>
        </w:rPr>
        <w:t>α</w:t>
      </w:r>
      <w:r w:rsidRPr="00EA0A65">
        <w:rPr>
          <w:sz w:val="40"/>
          <w:szCs w:val="40"/>
          <w:lang w:val="ru-RU"/>
        </w:rPr>
        <w:t xml:space="preserve"> </w:t>
      </w:r>
      <w:r w:rsidRPr="00EA0A65">
        <w:rPr>
          <w:sz w:val="40"/>
          <w:szCs w:val="40"/>
        </w:rPr>
        <w:t>ρ</w:t>
      </w:r>
      <w:r w:rsidRPr="00EA0A65">
        <w:rPr>
          <w:sz w:val="40"/>
          <w:szCs w:val="40"/>
          <w:lang w:val="ru-RU"/>
        </w:rPr>
        <w:t xml:space="preserve"> </w:t>
      </w:r>
      <w:r w:rsidRPr="00EA0A65">
        <w:rPr>
          <w:sz w:val="40"/>
          <w:szCs w:val="40"/>
        </w:rPr>
        <w:t>T</w:t>
      </w:r>
      <w:r w:rsidRPr="00EA0A65">
        <w:rPr>
          <w:sz w:val="40"/>
          <w:szCs w:val="40"/>
          <w:lang w:val="ru-RU"/>
        </w:rPr>
        <w:t xml:space="preserve"> </w:t>
      </w:r>
      <w:r w:rsidRPr="00EA0A65">
        <w:rPr>
          <w:sz w:val="40"/>
          <w:szCs w:val="40"/>
        </w:rPr>
        <w:t>π</w:t>
      </w:r>
      <w:r w:rsidRPr="00EA0A65">
        <w:rPr>
          <w:sz w:val="40"/>
          <w:szCs w:val="40"/>
          <w:lang w:val="ru-RU"/>
        </w:rPr>
        <w:t xml:space="preserve"> </w:t>
      </w:r>
      <w:r w:rsidRPr="00EA0A65">
        <w:rPr>
          <w:sz w:val="40"/>
          <w:szCs w:val="40"/>
        </w:rPr>
        <w:t>ν</w:t>
      </w:r>
      <w:r w:rsidRPr="00EA0A65">
        <w:rPr>
          <w:sz w:val="40"/>
          <w:szCs w:val="40"/>
          <w:lang w:val="ru-RU"/>
        </w:rPr>
        <w:t xml:space="preserve"> </w:t>
      </w:r>
      <w:r w:rsidRPr="00EA0A65">
        <w:rPr>
          <w:sz w:val="40"/>
          <w:szCs w:val="40"/>
        </w:rPr>
        <w:t>τ</w:t>
      </w:r>
      <w:r w:rsidRPr="00EA0A65">
        <w:rPr>
          <w:sz w:val="40"/>
          <w:szCs w:val="40"/>
          <w:lang w:val="ru-RU"/>
        </w:rPr>
        <w:t xml:space="preserve"> </w:t>
      </w:r>
      <w:r w:rsidRPr="00EA0A65">
        <w:rPr>
          <w:sz w:val="40"/>
          <w:szCs w:val="40"/>
        </w:rPr>
        <w:t>μ</w:t>
      </w:r>
      <w:r w:rsidRPr="00EA0A65">
        <w:rPr>
          <w:sz w:val="40"/>
          <w:szCs w:val="40"/>
          <w:lang w:val="ru-RU"/>
        </w:rPr>
        <w:t xml:space="preserve">  </w:t>
      </w:r>
      <w:r w:rsidRPr="00EA0A65">
        <w:rPr>
          <w:sz w:val="40"/>
          <w:szCs w:val="40"/>
        </w:rPr>
        <w:t>λ</w:t>
      </w:r>
      <w:r w:rsidRPr="00EA0A65">
        <w:rPr>
          <w:sz w:val="40"/>
          <w:szCs w:val="40"/>
          <w:lang w:val="ru-RU"/>
        </w:rPr>
        <w:t xml:space="preserve">  </w:t>
      </w:r>
      <w:r w:rsidRPr="00EA0A65">
        <w:rPr>
          <w:sz w:val="40"/>
          <w:szCs w:val="40"/>
        </w:rPr>
        <w:t>Ώ</w:t>
      </w:r>
      <w:r w:rsidRPr="00EA0A65">
        <w:rPr>
          <w:sz w:val="40"/>
          <w:szCs w:val="40"/>
          <w:lang w:val="ru-RU"/>
        </w:rPr>
        <w:t xml:space="preserve"> </w:t>
      </w:r>
      <w:r w:rsidRPr="00EA0A65">
        <w:rPr>
          <w:sz w:val="40"/>
          <w:szCs w:val="40"/>
        </w:rPr>
        <w:t>k</w:t>
      </w:r>
      <w:r w:rsidRPr="00EA0A65">
        <w:rPr>
          <w:sz w:val="40"/>
          <w:szCs w:val="40"/>
          <w:lang w:val="ru-RU"/>
        </w:rPr>
        <w:t xml:space="preserve"> </w:t>
      </w:r>
      <w:r w:rsidRPr="00EA0A65">
        <w:rPr>
          <w:sz w:val="40"/>
          <w:szCs w:val="40"/>
        </w:rPr>
        <w:t>n</w:t>
      </w:r>
    </w:p>
    <w:p w:rsidR="001B4763" w:rsidRPr="00EA0A65" w:rsidRDefault="001B4763" w:rsidP="00DB4C97">
      <w:pPr>
        <w:pStyle w:val="NoSpacing"/>
        <w:rPr>
          <w:sz w:val="28"/>
          <w:szCs w:val="28"/>
          <w:lang w:val="ru-RU"/>
        </w:rPr>
      </w:pPr>
      <w:r w:rsidRPr="00EA0A65">
        <w:rPr>
          <w:sz w:val="28"/>
          <w:szCs w:val="28"/>
          <w:lang w:val="ru-RU"/>
        </w:rPr>
        <w:t>записать для них единицы измерения.</w:t>
      </w:r>
    </w:p>
    <w:p w:rsidR="001B4763" w:rsidRDefault="001B4763" w:rsidP="00EA0A65">
      <w:pPr>
        <w:pStyle w:val="NoSpacing"/>
        <w:rPr>
          <w:color w:val="000000"/>
          <w:sz w:val="29"/>
          <w:szCs w:val="29"/>
          <w:lang w:val="ru-RU" w:eastAsia="ru-RU"/>
        </w:rPr>
      </w:pPr>
      <w:r w:rsidRPr="00DB4C97">
        <w:rPr>
          <w:color w:val="000000"/>
          <w:sz w:val="29"/>
          <w:szCs w:val="29"/>
          <w:lang w:val="ru-RU" w:eastAsia="ru-RU"/>
        </w:rPr>
        <w:t>(правильные ответы: m- кг, g- Н/кг, t-с, l- м, T</w:t>
      </w:r>
      <w:r w:rsidRPr="00EA0A65">
        <w:rPr>
          <w:color w:val="000000"/>
          <w:sz w:val="29"/>
          <w:szCs w:val="29"/>
          <w:lang w:val="ru-RU" w:eastAsia="ru-RU"/>
        </w:rPr>
        <w:t xml:space="preserve">- с, </w:t>
      </w:r>
      <w:r w:rsidRPr="00EA0A65">
        <w:rPr>
          <w:sz w:val="40"/>
          <w:szCs w:val="40"/>
        </w:rPr>
        <w:t>ν</w:t>
      </w:r>
      <w:r w:rsidRPr="00EA0A65">
        <w:rPr>
          <w:color w:val="000000"/>
          <w:sz w:val="29"/>
          <w:szCs w:val="29"/>
          <w:lang w:val="ru-RU" w:eastAsia="ru-RU"/>
        </w:rPr>
        <w:t xml:space="preserve"> - Гц,</w:t>
      </w:r>
      <w:r w:rsidRPr="00DB4C97">
        <w:rPr>
          <w:color w:val="000000"/>
          <w:sz w:val="29"/>
          <w:szCs w:val="29"/>
          <w:lang w:val="ru-RU" w:eastAsia="ru-RU"/>
        </w:rPr>
        <w:t xml:space="preserve"> k- Н/м, n)</w:t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color w:val="000000"/>
          <w:sz w:val="29"/>
          <w:szCs w:val="29"/>
          <w:lang w:val="ru-RU" w:eastAsia="ru-RU"/>
        </w:rPr>
        <w:br/>
        <w:t>Если какие-то величины оказались пропущены, то группам предлагается назвать величины и единицы измерения. За каждый правильный ответ добавляется 1 балл, если ответ неверный ставится -1 балл в суммативную таблицу.</w:t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b/>
          <w:bCs/>
          <w:color w:val="000000"/>
          <w:sz w:val="29"/>
          <w:lang w:val="ru-RU" w:eastAsia="ru-RU"/>
        </w:rPr>
        <w:t>для 5 группы: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color w:val="000000"/>
          <w:sz w:val="29"/>
          <w:szCs w:val="29"/>
          <w:lang w:val="ru-RU" w:eastAsia="ru-RU"/>
        </w:rPr>
        <w:t>Записать (3) формулы для расчета периода колебаний</w:t>
      </w:r>
    </w:p>
    <w:p w:rsidR="001B4763" w:rsidRDefault="001B4763" w:rsidP="00EA0A65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Т = 2</w:t>
      </w:r>
      <w:r w:rsidRPr="002563B1">
        <w:rPr>
          <w:rFonts w:ascii="Times New Roman" w:hAnsi="Times New Roman"/>
          <w:i/>
          <w:noProof/>
          <w:color w:val="000000"/>
          <w:sz w:val="24"/>
          <w:szCs w:val="24"/>
          <w:shd w:val="clear" w:color="auto" w:fill="FFFFFF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files.school-collection.edu.ru/dlrstore/677716bb-c9c8-43ca-a318-98422b76809e/Plan.files/image022.gif" style="width:39pt;height:20.25pt;visibility:visible">
            <v:imagedata r:id="rId5" o:title=""/>
          </v:shape>
        </w:pic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      </w:t>
      </w:r>
      <w:r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Т = 2</w:t>
      </w:r>
      <w:r w:rsidRPr="002563B1">
        <w:rPr>
          <w:rFonts w:ascii="Times New Roman" w:hAnsi="Times New Roman"/>
          <w:i/>
          <w:noProof/>
          <w:color w:val="000000"/>
          <w:sz w:val="24"/>
          <w:szCs w:val="24"/>
          <w:shd w:val="clear" w:color="auto" w:fill="FFFFFF"/>
          <w:lang w:val="ru-RU" w:eastAsia="ru-RU"/>
        </w:rPr>
        <w:pict>
          <v:shape id="Рисунок 2" o:spid="_x0000_i1026" type="#_x0000_t75" alt="http://files.school-collection.edu.ru/dlrstore/677716bb-c9c8-43ca-a318-98422b76809e/Plan.files/image024.gif" style="width:42.75pt;height:18pt;visibility:visible">
            <v:imagedata r:id="rId6" o:title=""/>
          </v:shape>
        </w:pic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     </w:t>
      </w:r>
      <w:r w:rsidRPr="002563B1">
        <w:rPr>
          <w:rFonts w:ascii="Times New Roman" w:hAnsi="Times New Roman"/>
          <w:i/>
          <w:noProof/>
          <w:sz w:val="24"/>
          <w:szCs w:val="24"/>
          <w:vertAlign w:val="subscript"/>
          <w:lang w:val="ru-RU" w:eastAsia="ru-RU"/>
        </w:rPr>
        <w:pict>
          <v:shape id="Рисунок 3" o:spid="_x0000_i1027" type="#_x0000_t75" alt="image151" style="width:33pt;height:33pt;visibility:visible">
            <v:imagedata r:id="rId7" o:title=""/>
          </v:shape>
        </w:pict>
      </w:r>
    </w:p>
    <w:p w:rsidR="001B4763" w:rsidRDefault="001B4763" w:rsidP="00DB4C97">
      <w:pPr>
        <w:pStyle w:val="NoSpacing"/>
        <w:rPr>
          <w:color w:val="000000"/>
          <w:sz w:val="29"/>
          <w:szCs w:val="29"/>
          <w:lang w:val="ru-RU" w:eastAsia="ru-RU"/>
        </w:rPr>
      </w:pPr>
      <w:r w:rsidRPr="00DB4C97">
        <w:rPr>
          <w:color w:val="000000"/>
          <w:sz w:val="29"/>
          <w:szCs w:val="29"/>
          <w:lang w:val="ru-RU" w:eastAsia="ru-RU"/>
        </w:rPr>
        <w:br/>
        <w:t>Оценка -1 балл ставится в суммативную таблицу той группе, которая правильно выполнила задание на повторение.</w:t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t>4. Задание практического характера.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color w:val="000000"/>
          <w:sz w:val="29"/>
          <w:szCs w:val="29"/>
          <w:lang w:val="ru-RU" w:eastAsia="ru-RU"/>
        </w:rPr>
        <w:br/>
        <w:t>Мы не случайно повторяли величины и взаимные зависимости колебательных процессов. Сегодня нам предстоит подтвердить зависимости периода колебания математического и пружинного маятников от таких физических величин как масса груза, амплитуда колебания, длина нити (для математического маятника), жёсткость пружины (для пружинного маятника).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color w:val="000000"/>
          <w:sz w:val="29"/>
          <w:szCs w:val="29"/>
          <w:lang w:val="ru-RU" w:eastAsia="ru-RU"/>
        </w:rPr>
        <w:br/>
        <w:t>Над закономерностями колебательного движения размышляли многие великие умы - Галилео Галилей, Исаак Ньютон, Жан Фуко. Вы сегодны тоже становитесь исследователями, выполняя эксперимент.</w:t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b/>
          <w:bCs/>
          <w:color w:val="000000"/>
          <w:sz w:val="29"/>
          <w:lang w:val="ru-RU" w:eastAsia="ru-RU"/>
        </w:rPr>
        <w:t>Помните про ТБ при выполнении эксперимента.</w:t>
      </w:r>
      <w:r w:rsidRPr="00DB4C97">
        <w:rPr>
          <w:color w:val="000000"/>
          <w:sz w:val="29"/>
          <w:szCs w:val="29"/>
          <w:lang w:val="ru-RU" w:eastAsia="ru-RU"/>
        </w:rPr>
        <w:br/>
        <w:t>Для предотвращения несчастных случаев следует запускать колебания аккуратно, чтобы исключить всякую возможность попадания маятника их в других учащихся или падения грузов. Будьте внимательны, дисциплинированны, осторожны.</w:t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color w:val="000000"/>
          <w:sz w:val="29"/>
          <w:szCs w:val="29"/>
          <w:lang w:val="ru-RU" w:eastAsia="ru-RU"/>
        </w:rPr>
        <w:br/>
        <w:t>Каждый ученик приступает к выполнению своей роли в группе.</w:t>
      </w:r>
    </w:p>
    <w:p w:rsidR="001B4763" w:rsidRPr="00DB4C97" w:rsidRDefault="001B4763" w:rsidP="00DB4C97">
      <w:pPr>
        <w:pStyle w:val="NoSpacing"/>
        <w:jc w:val="center"/>
        <w:rPr>
          <w:kern w:val="36"/>
          <w:lang w:val="ru-RU" w:eastAsia="ru-RU"/>
        </w:rPr>
      </w:pPr>
      <w:r>
        <w:rPr>
          <w:kern w:val="36"/>
          <w:lang w:val="ru-RU" w:eastAsia="ru-RU"/>
        </w:rPr>
        <w:t>Рисунок 3</w:t>
      </w:r>
    </w:p>
    <w:p w:rsidR="001B4763" w:rsidRPr="00DB4C97" w:rsidRDefault="001B4763" w:rsidP="00DB4C97">
      <w:pPr>
        <w:pStyle w:val="NoSpacing"/>
        <w:rPr>
          <w:color w:val="000000"/>
          <w:sz w:val="29"/>
          <w:szCs w:val="29"/>
          <w:lang w:val="ru-RU" w:eastAsia="ru-RU"/>
        </w:rPr>
      </w:pP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b/>
          <w:bCs/>
          <w:color w:val="000000"/>
          <w:sz w:val="29"/>
          <w:lang w:val="ru-RU" w:eastAsia="ru-RU"/>
        </w:rPr>
        <w:t>Практические задания:</w:t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t>1. Зависимость периода колебаний математического маятника от массы колеблющегося тела.</w:t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br/>
        <w:t>2. Зависимость периода колебаний математического маятника от длины нити.</w:t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br/>
        <w:t>3. Зависимость периода колебаний математического маятника от амплитуды колебаний.</w:t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br/>
        <w:t>4. Зависимость периода колебаний пружинного маятника от жесткости пружины.</w:t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br/>
        <w:t>5. Зависимость периода колебаний пружинного маятника от массы колеблющегося тела.</w:t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br/>
      </w:r>
      <w:r w:rsidRPr="00DB4C97">
        <w:rPr>
          <w:color w:val="000000"/>
          <w:sz w:val="29"/>
          <w:szCs w:val="29"/>
          <w:lang w:val="ru-RU" w:eastAsia="ru-RU"/>
        </w:rPr>
        <w:br/>
        <w:t>Самостоятельная работа школьников проводится по инструкциям.</w:t>
      </w:r>
    </w:p>
    <w:p w:rsidR="001B4763" w:rsidRPr="00DB4C97" w:rsidRDefault="001B4763" w:rsidP="00DB4C97">
      <w:pPr>
        <w:pStyle w:val="NoSpacing"/>
        <w:rPr>
          <w:color w:val="000000"/>
          <w:sz w:val="29"/>
          <w:szCs w:val="29"/>
          <w:lang w:val="ru-RU" w:eastAsia="ru-RU"/>
        </w:rPr>
      </w:pPr>
      <w:r w:rsidRPr="00EA0A65">
        <w:rPr>
          <w:i/>
          <w:noProof/>
          <w:color w:val="000000"/>
          <w:sz w:val="29"/>
          <w:szCs w:val="29"/>
          <w:lang w:val="ru-RU" w:eastAsia="ru-RU"/>
        </w:rPr>
        <w:t>См. Приложение 1</w:t>
      </w:r>
    </w:p>
    <w:p w:rsidR="001B4763" w:rsidRPr="00DB4C97" w:rsidRDefault="001B4763" w:rsidP="00DB4C97">
      <w:pPr>
        <w:pStyle w:val="NoSpacing"/>
        <w:rPr>
          <w:color w:val="000000"/>
          <w:sz w:val="29"/>
          <w:szCs w:val="29"/>
          <w:lang w:val="ru-RU" w:eastAsia="ru-RU"/>
        </w:rPr>
      </w:pPr>
      <w:r w:rsidRPr="00DB4C97">
        <w:rPr>
          <w:color w:val="000000"/>
          <w:sz w:val="29"/>
          <w:szCs w:val="29"/>
          <w:lang w:val="ru-RU" w:eastAsia="ru-RU"/>
        </w:rPr>
        <w:br/>
        <w:t>Учитель контролирует исследовательский процесс, оказывает помощь при необходимости.</w:t>
      </w:r>
    </w:p>
    <w:p w:rsidR="001B4763" w:rsidRPr="00DB4C97" w:rsidRDefault="001B4763" w:rsidP="00DB4C97">
      <w:pPr>
        <w:pStyle w:val="NoSpacing"/>
        <w:jc w:val="center"/>
        <w:rPr>
          <w:kern w:val="36"/>
          <w:lang w:val="ru-RU" w:eastAsia="ru-RU"/>
        </w:rPr>
      </w:pPr>
      <w:r w:rsidRPr="00DB4C97">
        <w:rPr>
          <w:color w:val="000000"/>
          <w:sz w:val="29"/>
          <w:szCs w:val="29"/>
          <w:lang w:val="ru-RU" w:eastAsia="ru-RU"/>
        </w:rPr>
        <w:br/>
      </w:r>
      <w:r>
        <w:rPr>
          <w:kern w:val="36"/>
          <w:lang w:val="ru-RU" w:eastAsia="ru-RU"/>
        </w:rPr>
        <w:t>Рисунок 4</w:t>
      </w:r>
    </w:p>
    <w:p w:rsidR="001B4763" w:rsidRPr="00EA0A65" w:rsidRDefault="001B4763" w:rsidP="00EA0A65">
      <w:pPr>
        <w:pStyle w:val="NoSpacing"/>
        <w:rPr>
          <w:color w:val="000000"/>
          <w:sz w:val="29"/>
          <w:szCs w:val="29"/>
          <w:lang w:val="ru-RU" w:eastAsia="ru-RU"/>
        </w:rPr>
      </w:pPr>
      <w:r w:rsidRPr="00DB4C97">
        <w:rPr>
          <w:color w:val="000000"/>
          <w:sz w:val="29"/>
          <w:szCs w:val="29"/>
          <w:lang w:val="ru-RU" w:eastAsia="ru-RU"/>
        </w:rPr>
        <w:t>После выполнения учащимися практической работы, заслушиваются спикеры с отчетами об эксперименте.</w:t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t>5. Подведение итогов урока</w:t>
      </w:r>
      <w:r w:rsidRPr="00DB4C97">
        <w:rPr>
          <w:color w:val="000000"/>
          <w:sz w:val="29"/>
          <w:szCs w:val="29"/>
          <w:lang w:val="ru-RU" w:eastAsia="ru-RU"/>
        </w:rPr>
        <w:br/>
        <w:t>Мы ознакомились с результатами работы всех групп. Какие выводы можно сделать?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color w:val="000000"/>
          <w:sz w:val="29"/>
          <w:szCs w:val="29"/>
          <w:lang w:val="ru-RU" w:eastAsia="ru-RU"/>
        </w:rPr>
        <w:br/>
        <w:t>Начнём с математического маятника.</w:t>
      </w:r>
      <w:r w:rsidRPr="00DB4C97">
        <w:rPr>
          <w:color w:val="000000"/>
          <w:sz w:val="29"/>
          <w:szCs w:val="29"/>
          <w:lang w:val="ru-RU" w:eastAsia="ru-RU"/>
        </w:rPr>
        <w:br/>
        <w:t>Вопросы группам на проверку внимательности к отчетам своих одноклассников: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color w:val="000000"/>
          <w:sz w:val="29"/>
          <w:szCs w:val="29"/>
          <w:lang w:val="ru-RU" w:eastAsia="ru-RU"/>
        </w:rPr>
        <w:br/>
        <w:t>1. Как период колебания математического маятника зависит от длины нити?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t>(с увеличением длины нити период колебаний увеличивается , зависимость – прямая)</w:t>
      </w:r>
      <w:r w:rsidRPr="00DB4C97">
        <w:rPr>
          <w:i/>
          <w:iCs/>
          <w:color w:val="000000"/>
          <w:sz w:val="29"/>
          <w:lang w:val="ru-RU" w:eastAsia="ru-RU"/>
        </w:rPr>
        <w:t> </w:t>
      </w:r>
      <w:r w:rsidRPr="00DB4C97">
        <w:rPr>
          <w:color w:val="000000"/>
          <w:sz w:val="29"/>
          <w:szCs w:val="29"/>
          <w:lang w:val="ru-RU" w:eastAsia="ru-RU"/>
        </w:rPr>
        <w:br/>
        <w:t>2. Как период колебания математического маятника зависит от амплитуды колебания?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t>(не зависит от амплитуды колебаний)</w:t>
      </w:r>
      <w:r w:rsidRPr="00DB4C97">
        <w:rPr>
          <w:color w:val="000000"/>
          <w:sz w:val="29"/>
          <w:szCs w:val="29"/>
          <w:lang w:val="ru-RU" w:eastAsia="ru-RU"/>
        </w:rPr>
        <w:br/>
        <w:t>3. Как период колебания математического маятника зависит от массы груза? (</w:t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t>не зависит от амплитуды колебаний)</w:t>
      </w:r>
      <w:r w:rsidRPr="00DB4C97">
        <w:rPr>
          <w:i/>
          <w:iCs/>
          <w:color w:val="000000"/>
          <w:sz w:val="29"/>
          <w:lang w:val="ru-RU" w:eastAsia="ru-RU"/>
        </w:rPr>
        <w:t> </w:t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t>Показываем это в формуле.</w:t>
      </w:r>
      <w:r w:rsidRPr="00DB4C97">
        <w:rPr>
          <w:color w:val="000000"/>
          <w:sz w:val="29"/>
          <w:lang w:val="ru-RU" w:eastAsia="ru-RU"/>
        </w:rPr>
        <w:t> </w:t>
      </w:r>
    </w:p>
    <w:p w:rsidR="001B4763" w:rsidRPr="00DB4C97" w:rsidRDefault="001B4763" w:rsidP="00EA0A65">
      <w:pPr>
        <w:pStyle w:val="NoSpacing"/>
        <w:ind w:left="720"/>
        <w:rPr>
          <w:color w:val="000000"/>
          <w:sz w:val="29"/>
          <w:szCs w:val="29"/>
          <w:lang w:val="ru-RU" w:eastAsia="ru-RU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ru-RU"/>
        </w:rPr>
        <w:t>Т = 2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2563B1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28" type="#_x0000_t75" alt="http://files.school-collection.edu.ru/dlrstore/677716bb-c9c8-43ca-a318-98422b76809e/Plan.files/image022.gif" style="width:39pt;height:20.25pt;visibility:visible">
            <v:imagedata r:id="rId5" o:title=""/>
          </v:shape>
        </w:pic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ru-RU"/>
        </w:rPr>
        <w:t xml:space="preserve"> </w:t>
      </w:r>
    </w:p>
    <w:p w:rsidR="001B4763" w:rsidRPr="00DB4C97" w:rsidRDefault="001B4763" w:rsidP="00DB4C97">
      <w:pPr>
        <w:pStyle w:val="NoSpacing"/>
        <w:rPr>
          <w:color w:val="000000"/>
          <w:sz w:val="29"/>
          <w:szCs w:val="29"/>
          <w:lang w:val="ru-RU" w:eastAsia="ru-RU"/>
        </w:rPr>
      </w:pPr>
      <w:r w:rsidRPr="00DB4C97">
        <w:rPr>
          <w:color w:val="000000"/>
          <w:sz w:val="29"/>
          <w:szCs w:val="29"/>
          <w:lang w:val="ru-RU" w:eastAsia="ru-RU"/>
        </w:rPr>
        <w:br/>
        <w:t>Переходим к пружинному маятнику.</w:t>
      </w:r>
      <w:r w:rsidRPr="00DB4C97">
        <w:rPr>
          <w:color w:val="000000"/>
          <w:sz w:val="29"/>
          <w:szCs w:val="29"/>
          <w:lang w:val="ru-RU" w:eastAsia="ru-RU"/>
        </w:rPr>
        <w:br/>
        <w:t>1. Как период колебания пружинного маятника зависит от жёсткости пружины?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t>( с увеличением жёсткости пружины период колебаний уменьшается, зависимость – обратная)</w:t>
      </w:r>
      <w:r w:rsidRPr="00DB4C97">
        <w:rPr>
          <w:color w:val="000000"/>
          <w:sz w:val="29"/>
          <w:szCs w:val="29"/>
          <w:lang w:val="ru-RU" w:eastAsia="ru-RU"/>
        </w:rPr>
        <w:br/>
        <w:t>2. Как период колебания пружинного маятника зависит от массы груза?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t>( с увеличением массы груза период увеличивается, зависимость – прямая).</w:t>
      </w:r>
      <w:r w:rsidRPr="00DB4C97">
        <w:rPr>
          <w:color w:val="000000"/>
          <w:sz w:val="29"/>
          <w:szCs w:val="29"/>
          <w:lang w:val="ru-RU" w:eastAsia="ru-RU"/>
        </w:rPr>
        <w:br/>
        <w:t>Найденные вами экспериментальные зависимости величин находят отражение в формуле вычисления периода пружинного маятника.</w:t>
      </w:r>
    </w:p>
    <w:p w:rsidR="001B4763" w:rsidRDefault="001B4763" w:rsidP="00EA0A65">
      <w:pPr>
        <w:pStyle w:val="NoSpacing"/>
        <w:rPr>
          <w:rFonts w:ascii="Times New Roman" w:hAnsi="Times New Roman"/>
          <w:i/>
          <w:iCs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ru-RU"/>
        </w:rPr>
        <w:t>Т = 2</w:t>
      </w:r>
      <w:r w:rsidRPr="002563B1">
        <w:rPr>
          <w:rFonts w:ascii="Times New Roman" w:hAnsi="Times New Roman"/>
          <w:i/>
          <w:noProof/>
          <w:sz w:val="24"/>
          <w:szCs w:val="24"/>
          <w:shd w:val="clear" w:color="auto" w:fill="FFFFFF"/>
          <w:lang w:val="ru-RU" w:eastAsia="ru-RU"/>
        </w:rPr>
        <w:pict>
          <v:shape id="_x0000_i1029" type="#_x0000_t75" alt="http://files.school-collection.edu.ru/dlrstore/677716bb-c9c8-43ca-a318-98422b76809e/Plan.files/image024.gif" style="width:42.75pt;height:18pt;visibility:visible">
            <v:imagedata r:id="rId6" o:title=""/>
          </v:shape>
        </w:pict>
      </w:r>
    </w:p>
    <w:p w:rsidR="001B4763" w:rsidRDefault="001B4763" w:rsidP="00DB4C97">
      <w:pPr>
        <w:pStyle w:val="NoSpacing"/>
        <w:rPr>
          <w:color w:val="000000"/>
          <w:sz w:val="29"/>
          <w:szCs w:val="29"/>
          <w:lang w:val="ru-RU" w:eastAsia="ru-RU"/>
        </w:rPr>
      </w:pP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t>6. Рефлексия.</w:t>
      </w:r>
      <w:r w:rsidRPr="00DB4C97">
        <w:rPr>
          <w:i/>
          <w:iCs/>
          <w:color w:val="000000"/>
          <w:sz w:val="29"/>
          <w:lang w:val="ru-RU" w:eastAsia="ru-RU"/>
        </w:rPr>
        <w:t> </w:t>
      </w:r>
      <w:r w:rsidRPr="00DB4C97">
        <w:rPr>
          <w:color w:val="000000"/>
          <w:sz w:val="29"/>
          <w:szCs w:val="29"/>
          <w:lang w:val="ru-RU" w:eastAsia="ru-RU"/>
        </w:rPr>
        <w:br/>
        <w:t>Обычно вы получаете знания от учителя.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color w:val="000000"/>
          <w:sz w:val="29"/>
          <w:szCs w:val="29"/>
          <w:lang w:val="ru-RU" w:eastAsia="ru-RU"/>
        </w:rPr>
        <w:br/>
        <w:t>А сегодня успешность обучения зависела только от вас. И чистые бумажные ладошки у вас на партах - символ того, что ВСЕ в ваших руках. Напишите на них, что вы узнали, чему научились, что было интересно, что оказалось трудным , какие вопросы хотели бы узнать в дальнейшем.</w:t>
      </w:r>
    </w:p>
    <w:p w:rsidR="001B4763" w:rsidRDefault="001B4763" w:rsidP="00DB4C97">
      <w:pPr>
        <w:pStyle w:val="NoSpacing"/>
        <w:jc w:val="center"/>
        <w:rPr>
          <w:kern w:val="36"/>
          <w:lang w:val="ru-RU" w:eastAsia="ru-RU"/>
        </w:rPr>
      </w:pPr>
      <w:r>
        <w:rPr>
          <w:kern w:val="36"/>
          <w:lang w:val="ru-RU" w:eastAsia="ru-RU"/>
        </w:rPr>
        <w:t>Рисунок 5</w:t>
      </w:r>
    </w:p>
    <w:p w:rsidR="001B4763" w:rsidRDefault="001B4763" w:rsidP="00DB4C97">
      <w:pPr>
        <w:pStyle w:val="NoSpacing"/>
        <w:rPr>
          <w:color w:val="000000"/>
          <w:sz w:val="29"/>
          <w:szCs w:val="29"/>
          <w:lang w:val="ru-RU" w:eastAsia="ru-RU"/>
        </w:rPr>
      </w:pPr>
      <w:r w:rsidRPr="00DB4C97">
        <w:rPr>
          <w:color w:val="000000"/>
          <w:sz w:val="29"/>
          <w:szCs w:val="29"/>
          <w:lang w:val="ru-RU" w:eastAsia="ru-RU"/>
        </w:rPr>
        <w:br/>
        <w:t>Сегодня вы плодотворно работали и благодаря этому стали ещё на ступеньку умнее , научились выполнять опыты по данной теме. Спасибо вам за сотрудничество и активную работу на уроке.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color w:val="000000"/>
          <w:sz w:val="29"/>
          <w:szCs w:val="29"/>
          <w:lang w:val="ru-RU" w:eastAsia="ru-RU"/>
        </w:rPr>
        <w:br/>
        <w:t>Бумажные ладони с записями прикрепляются к рефлексивной пальме.</w:t>
      </w:r>
      <w:r w:rsidRPr="00DB4C97">
        <w:rPr>
          <w:color w:val="000000"/>
          <w:sz w:val="29"/>
          <w:szCs w:val="29"/>
          <w:lang w:val="ru-RU" w:eastAsia="ru-RU"/>
        </w:rPr>
        <w:br/>
        <w:t>Прошу желающих прочесть то, что они написали.</w:t>
      </w:r>
    </w:p>
    <w:p w:rsidR="001B4763" w:rsidRDefault="001B4763" w:rsidP="00DB4C97">
      <w:pPr>
        <w:pStyle w:val="NoSpacing"/>
        <w:jc w:val="center"/>
        <w:rPr>
          <w:color w:val="000000"/>
          <w:sz w:val="29"/>
          <w:szCs w:val="29"/>
          <w:lang w:val="ru-RU" w:eastAsia="ru-RU"/>
        </w:rPr>
      </w:pPr>
      <w:r>
        <w:rPr>
          <w:kern w:val="36"/>
          <w:lang w:val="ru-RU" w:eastAsia="ru-RU"/>
        </w:rPr>
        <w:t>Рисунок 6</w:t>
      </w:r>
    </w:p>
    <w:p w:rsidR="001B4763" w:rsidRDefault="001B4763" w:rsidP="00DB4C97">
      <w:pPr>
        <w:pStyle w:val="NoSpacing"/>
        <w:rPr>
          <w:b/>
          <w:bCs/>
          <w:color w:val="000000"/>
          <w:sz w:val="29"/>
          <w:lang w:val="ru-RU" w:eastAsia="ru-RU"/>
        </w:rPr>
      </w:pPr>
      <w:r w:rsidRPr="00DB4C97">
        <w:rPr>
          <w:color w:val="000000"/>
          <w:sz w:val="29"/>
          <w:szCs w:val="29"/>
          <w:lang w:val="ru-RU" w:eastAsia="ru-RU"/>
        </w:rPr>
        <w:br/>
        <w:t>Комментарий и выставление оценок за урок.</w:t>
      </w:r>
      <w:r w:rsidRPr="00DB4C97">
        <w:rPr>
          <w:color w:val="000000"/>
          <w:sz w:val="29"/>
          <w:szCs w:val="29"/>
          <w:lang w:val="ru-RU" w:eastAsia="ru-RU"/>
        </w:rPr>
        <w:br/>
      </w:r>
    </w:p>
    <w:p w:rsidR="001B4763" w:rsidRDefault="001B4763" w:rsidP="00DB4C97">
      <w:pPr>
        <w:pStyle w:val="NoSpacing"/>
        <w:rPr>
          <w:color w:val="000000"/>
          <w:sz w:val="29"/>
          <w:szCs w:val="29"/>
          <w:lang w:val="ru-RU" w:eastAsia="ru-RU"/>
        </w:rPr>
      </w:pPr>
      <w:r w:rsidRPr="00DB4C97">
        <w:rPr>
          <w:b/>
          <w:bCs/>
          <w:color w:val="000000"/>
          <w:sz w:val="29"/>
          <w:lang w:val="ru-RU" w:eastAsia="ru-RU"/>
        </w:rPr>
        <w:t>Суммативная оценочная таблица </w:t>
      </w:r>
      <w:r w:rsidRPr="00DB4C97">
        <w:rPr>
          <w:color w:val="000000"/>
          <w:sz w:val="29"/>
          <w:szCs w:val="29"/>
          <w:lang w:val="ru-RU" w:eastAsia="ru-RU"/>
        </w:rPr>
        <w:br/>
        <w:t>(за каждое задание можно получить +1 балл за верное выполнение, +0,5 балла за частичное выполнение, -1 балл за неверный ответ. Так как заданий 5, то оценка за урок является суммой всех полученных баллов.)</w:t>
      </w:r>
    </w:p>
    <w:p w:rsidR="001B4763" w:rsidRPr="00DB4C97" w:rsidRDefault="001B4763" w:rsidP="00DB4C97">
      <w:pPr>
        <w:pStyle w:val="NoSpacing"/>
        <w:rPr>
          <w:color w:val="000000"/>
          <w:sz w:val="29"/>
          <w:szCs w:val="29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8"/>
        <w:gridCol w:w="1551"/>
        <w:gridCol w:w="1581"/>
        <w:gridCol w:w="1668"/>
        <w:gridCol w:w="1696"/>
        <w:gridCol w:w="1507"/>
      </w:tblGrid>
      <w:tr w:rsidR="001B4763" w:rsidRPr="00930479" w:rsidTr="00930479">
        <w:tc>
          <w:tcPr>
            <w:tcW w:w="1595" w:type="dxa"/>
          </w:tcPr>
          <w:p w:rsidR="001B4763" w:rsidRPr="00930479" w:rsidRDefault="001B4763" w:rsidP="00930479">
            <w:pPr>
              <w:pStyle w:val="NoSpacing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30479">
              <w:rPr>
                <w:b/>
                <w:bCs/>
                <w:sz w:val="24"/>
                <w:szCs w:val="24"/>
                <w:lang w:val="ru-RU"/>
              </w:rPr>
              <w:t>Вопросы на сравнение</w:t>
            </w:r>
          </w:p>
        </w:tc>
        <w:tc>
          <w:tcPr>
            <w:tcW w:w="1595" w:type="dxa"/>
          </w:tcPr>
          <w:p w:rsidR="001B4763" w:rsidRPr="00930479" w:rsidRDefault="001B4763" w:rsidP="00930479">
            <w:pPr>
              <w:pStyle w:val="NoSpacing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30479">
              <w:rPr>
                <w:b/>
                <w:bCs/>
                <w:sz w:val="24"/>
                <w:szCs w:val="24"/>
                <w:lang w:val="ru-RU"/>
              </w:rPr>
              <w:t>Вопросы на знание</w:t>
            </w:r>
          </w:p>
        </w:tc>
        <w:tc>
          <w:tcPr>
            <w:tcW w:w="1595" w:type="dxa"/>
          </w:tcPr>
          <w:p w:rsidR="001B4763" w:rsidRPr="00930479" w:rsidRDefault="001B4763" w:rsidP="00930479">
            <w:pPr>
              <w:pStyle w:val="NoSpacing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30479">
              <w:rPr>
                <w:b/>
                <w:bCs/>
                <w:sz w:val="24"/>
                <w:szCs w:val="24"/>
                <w:lang w:val="ru-RU"/>
              </w:rPr>
              <w:t>Задание на повторение</w:t>
            </w:r>
          </w:p>
        </w:tc>
        <w:tc>
          <w:tcPr>
            <w:tcW w:w="1595" w:type="dxa"/>
          </w:tcPr>
          <w:p w:rsidR="001B4763" w:rsidRPr="00930479" w:rsidRDefault="001B4763" w:rsidP="007D6FC7">
            <w:pPr>
              <w:pStyle w:val="NoSpacing"/>
              <w:rPr>
                <w:b/>
                <w:bCs/>
                <w:sz w:val="24"/>
                <w:szCs w:val="24"/>
                <w:lang w:val="ru-RU"/>
              </w:rPr>
            </w:pPr>
            <w:r w:rsidRPr="00930479">
              <w:rPr>
                <w:b/>
                <w:bCs/>
                <w:sz w:val="24"/>
                <w:szCs w:val="24"/>
                <w:lang w:val="ru-RU"/>
              </w:rPr>
              <w:t xml:space="preserve">Практическое задание </w:t>
            </w:r>
          </w:p>
        </w:tc>
        <w:tc>
          <w:tcPr>
            <w:tcW w:w="1595" w:type="dxa"/>
          </w:tcPr>
          <w:p w:rsidR="001B4763" w:rsidRPr="00930479" w:rsidRDefault="001B4763" w:rsidP="00930479">
            <w:pPr>
              <w:pStyle w:val="NoSpacing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30479">
              <w:rPr>
                <w:b/>
                <w:bCs/>
                <w:sz w:val="24"/>
                <w:szCs w:val="24"/>
                <w:lang w:val="ru-RU"/>
              </w:rPr>
              <w:t xml:space="preserve">Обобщающие вопросы </w:t>
            </w:r>
          </w:p>
        </w:tc>
        <w:tc>
          <w:tcPr>
            <w:tcW w:w="1596" w:type="dxa"/>
          </w:tcPr>
          <w:p w:rsidR="001B4763" w:rsidRPr="00930479" w:rsidRDefault="001B4763" w:rsidP="007D6FC7">
            <w:pPr>
              <w:pStyle w:val="NoSpacing"/>
              <w:rPr>
                <w:b/>
                <w:bCs/>
                <w:sz w:val="24"/>
                <w:szCs w:val="24"/>
                <w:lang w:val="ru-RU"/>
              </w:rPr>
            </w:pPr>
            <w:r w:rsidRPr="00930479">
              <w:rPr>
                <w:b/>
                <w:bCs/>
                <w:sz w:val="24"/>
                <w:szCs w:val="24"/>
                <w:lang w:val="ru-RU"/>
              </w:rPr>
              <w:t xml:space="preserve">Итог </w:t>
            </w:r>
          </w:p>
        </w:tc>
      </w:tr>
      <w:tr w:rsidR="001B4763" w:rsidRPr="00930479" w:rsidTr="00930479">
        <w:tc>
          <w:tcPr>
            <w:tcW w:w="1595" w:type="dxa"/>
          </w:tcPr>
          <w:p w:rsidR="001B4763" w:rsidRPr="00930479" w:rsidRDefault="001B4763" w:rsidP="007D6FC7">
            <w:pPr>
              <w:pStyle w:val="NoSpacing"/>
              <w:rPr>
                <w:b/>
                <w:bCs/>
                <w:sz w:val="24"/>
                <w:szCs w:val="24"/>
                <w:lang w:val="ru-RU"/>
              </w:rPr>
            </w:pPr>
          </w:p>
          <w:p w:rsidR="001B4763" w:rsidRPr="00930479" w:rsidRDefault="001B4763" w:rsidP="007D6FC7">
            <w:pPr>
              <w:pStyle w:val="NoSpacing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B4763" w:rsidRPr="00930479" w:rsidRDefault="001B4763" w:rsidP="007D6FC7">
            <w:pPr>
              <w:pStyle w:val="NoSpacing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B4763" w:rsidRPr="00930479" w:rsidRDefault="001B4763" w:rsidP="007D6FC7">
            <w:pPr>
              <w:pStyle w:val="NoSpacing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B4763" w:rsidRPr="00930479" w:rsidRDefault="001B4763" w:rsidP="007D6FC7">
            <w:pPr>
              <w:pStyle w:val="NoSpacing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B4763" w:rsidRPr="00930479" w:rsidRDefault="001B4763" w:rsidP="007D6FC7">
            <w:pPr>
              <w:pStyle w:val="NoSpacing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1B4763" w:rsidRPr="00930479" w:rsidRDefault="001B4763" w:rsidP="007D6FC7">
            <w:pPr>
              <w:pStyle w:val="NoSpacing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1B4763" w:rsidRDefault="001B4763" w:rsidP="00DB4C97">
      <w:pPr>
        <w:pStyle w:val="NoSpacing"/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</w:pP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t>7. Домашнее задание:</w:t>
      </w:r>
      <w:r w:rsidRPr="00DB4C97">
        <w:rPr>
          <w:color w:val="000000"/>
          <w:sz w:val="29"/>
          <w:szCs w:val="29"/>
          <w:lang w:val="ru-RU" w:eastAsia="ru-RU"/>
        </w:rPr>
        <w:br/>
        <w:t>1.Обязательное: § 28, экспериментальные задания стр. 120;</w:t>
      </w:r>
      <w:r w:rsidRPr="00DB4C97">
        <w:rPr>
          <w:color w:val="000000"/>
          <w:sz w:val="29"/>
          <w:lang w:val="ru-RU" w:eastAsia="ru-RU"/>
        </w:rPr>
        <w:t> </w:t>
      </w:r>
      <w:r w:rsidRPr="00DB4C97">
        <w:rPr>
          <w:color w:val="000000"/>
          <w:sz w:val="29"/>
          <w:szCs w:val="29"/>
          <w:lang w:val="ru-RU" w:eastAsia="ru-RU"/>
        </w:rPr>
        <w:br/>
        <w:t>2. Дополнительное: Ответить на вопрос: Как изменились бы результаты вашего опыта, если его провести на Луне?</w:t>
      </w:r>
      <w:r w:rsidRPr="00DB4C97">
        <w:rPr>
          <w:color w:val="000000"/>
          <w:sz w:val="29"/>
          <w:szCs w:val="29"/>
          <w:lang w:val="ru-RU" w:eastAsia="ru-RU"/>
        </w:rPr>
        <w:br/>
        <w:t>3. Творческое: Составить филворд по изученной теме.</w:t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color w:val="000000"/>
          <w:sz w:val="29"/>
          <w:szCs w:val="29"/>
          <w:lang w:val="ru-RU" w:eastAsia="ru-RU"/>
        </w:rPr>
        <w:br/>
      </w:r>
      <w:r w:rsidRPr="00DB4C97"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  <w:t>Пример выполнения творческого задания:</w:t>
      </w:r>
    </w:p>
    <w:p w:rsidR="001B4763" w:rsidRDefault="001B4763" w:rsidP="00DB4C97">
      <w:pPr>
        <w:pStyle w:val="NoSpacing"/>
        <w:rPr>
          <w:i/>
          <w:iCs/>
          <w:color w:val="000000"/>
          <w:sz w:val="29"/>
          <w:szCs w:val="29"/>
          <w:bdr w:val="none" w:sz="0" w:space="0" w:color="auto" w:frame="1"/>
          <w:lang w:val="ru-RU" w:eastAsia="ru-RU"/>
        </w:rPr>
      </w:pPr>
    </w:p>
    <w:p w:rsidR="001B4763" w:rsidRPr="00DB4C97" w:rsidRDefault="001B4763" w:rsidP="00DB4C97">
      <w:pPr>
        <w:pStyle w:val="NoSpacing"/>
        <w:rPr>
          <w:color w:val="000000"/>
          <w:sz w:val="29"/>
          <w:szCs w:val="29"/>
          <w:lang w:val="ru-RU" w:eastAsia="ru-RU"/>
        </w:rPr>
      </w:pPr>
    </w:p>
    <w:p w:rsidR="001B4763" w:rsidRPr="00DB4C97" w:rsidRDefault="001B4763" w:rsidP="00DB4C97">
      <w:pPr>
        <w:pStyle w:val="NoSpacing"/>
        <w:rPr>
          <w:color w:val="000000"/>
          <w:sz w:val="29"/>
          <w:szCs w:val="29"/>
          <w:lang w:val="ru-RU" w:eastAsia="ru-RU"/>
        </w:rPr>
      </w:pPr>
    </w:p>
    <w:p w:rsidR="001B4763" w:rsidRDefault="001B4763" w:rsidP="00DB4C97">
      <w:pPr>
        <w:pStyle w:val="NoSpacing"/>
        <w:rPr>
          <w:lang w:val="ru-RU"/>
        </w:rPr>
      </w:pPr>
    </w:p>
    <w:p w:rsidR="001B4763" w:rsidRDefault="001B4763" w:rsidP="00DB4C97">
      <w:pPr>
        <w:pStyle w:val="NoSpacing"/>
        <w:rPr>
          <w:lang w:val="ru-RU"/>
        </w:rPr>
      </w:pPr>
    </w:p>
    <w:p w:rsidR="001B4763" w:rsidRDefault="001B4763" w:rsidP="00DB4C97">
      <w:pPr>
        <w:pStyle w:val="NoSpacing"/>
        <w:rPr>
          <w:lang w:val="ru-RU"/>
        </w:rPr>
      </w:pPr>
    </w:p>
    <w:p w:rsidR="001B4763" w:rsidRDefault="001B4763" w:rsidP="00DB4C97">
      <w:pPr>
        <w:pStyle w:val="NoSpacing"/>
        <w:rPr>
          <w:lang w:val="ru-RU"/>
        </w:rPr>
      </w:pPr>
    </w:p>
    <w:p w:rsidR="001B4763" w:rsidRDefault="001B4763" w:rsidP="00DB4C97">
      <w:pPr>
        <w:pStyle w:val="NoSpacing"/>
        <w:rPr>
          <w:lang w:val="ru-RU"/>
        </w:rPr>
      </w:pPr>
    </w:p>
    <w:p w:rsidR="001B4763" w:rsidRDefault="001B4763" w:rsidP="00DB4C97">
      <w:pPr>
        <w:pStyle w:val="NoSpacing"/>
        <w:rPr>
          <w:lang w:val="ru-RU"/>
        </w:rPr>
      </w:pPr>
    </w:p>
    <w:p w:rsidR="001B4763" w:rsidRDefault="001B4763" w:rsidP="00DB4C97">
      <w:pPr>
        <w:pStyle w:val="NoSpacing"/>
        <w:rPr>
          <w:lang w:val="ru-RU"/>
        </w:rPr>
      </w:pPr>
    </w:p>
    <w:p w:rsidR="001B4763" w:rsidRDefault="001B4763" w:rsidP="00DB4C97">
      <w:pPr>
        <w:pStyle w:val="NoSpacing"/>
        <w:rPr>
          <w:lang w:val="ru-RU"/>
        </w:rPr>
      </w:pPr>
    </w:p>
    <w:p w:rsidR="001B4763" w:rsidRDefault="001B4763" w:rsidP="00DB4C97">
      <w:pPr>
        <w:pStyle w:val="NoSpacing"/>
        <w:rPr>
          <w:lang w:val="ru-RU"/>
        </w:rPr>
      </w:pPr>
    </w:p>
    <w:p w:rsidR="001B4763" w:rsidRDefault="001B4763" w:rsidP="00DB4C97">
      <w:pPr>
        <w:pStyle w:val="NoSpacing"/>
        <w:rPr>
          <w:lang w:val="ru-RU"/>
        </w:rPr>
      </w:pPr>
    </w:p>
    <w:p w:rsidR="001B4763" w:rsidRDefault="001B4763" w:rsidP="00DB4C97">
      <w:pPr>
        <w:pStyle w:val="NoSpacing"/>
        <w:rPr>
          <w:lang w:val="ru-RU"/>
        </w:rPr>
      </w:pPr>
    </w:p>
    <w:p w:rsidR="001B4763" w:rsidRDefault="001B4763" w:rsidP="00DB4C97">
      <w:pPr>
        <w:pStyle w:val="NoSpacing"/>
        <w:rPr>
          <w:lang w:val="ru-RU"/>
        </w:rPr>
      </w:pPr>
    </w:p>
    <w:p w:rsidR="001B4763" w:rsidRDefault="001B4763" w:rsidP="00DB4C97">
      <w:pPr>
        <w:pStyle w:val="NoSpacing"/>
        <w:rPr>
          <w:lang w:val="ru-RU"/>
        </w:rPr>
      </w:pPr>
    </w:p>
    <w:p w:rsidR="001B4763" w:rsidRDefault="001B4763" w:rsidP="00DB4C97">
      <w:pPr>
        <w:pStyle w:val="NoSpacing"/>
        <w:rPr>
          <w:lang w:val="ru-RU"/>
        </w:rPr>
      </w:pPr>
    </w:p>
    <w:p w:rsidR="001B4763" w:rsidRDefault="001B4763" w:rsidP="00DB4C97">
      <w:pPr>
        <w:pStyle w:val="NoSpacing"/>
        <w:rPr>
          <w:lang w:val="ru-RU"/>
        </w:rPr>
      </w:pPr>
    </w:p>
    <w:p w:rsidR="001B4763" w:rsidRDefault="001B4763" w:rsidP="00DB4C97">
      <w:pPr>
        <w:pStyle w:val="NoSpacing"/>
        <w:rPr>
          <w:lang w:val="ru-RU"/>
        </w:rPr>
      </w:pPr>
    </w:p>
    <w:p w:rsidR="001B4763" w:rsidRDefault="001B4763" w:rsidP="00DB4C97">
      <w:pPr>
        <w:pStyle w:val="NoSpacing"/>
        <w:rPr>
          <w:lang w:val="ru-RU"/>
        </w:rPr>
      </w:pPr>
    </w:p>
    <w:p w:rsidR="001B4763" w:rsidRDefault="001B4763" w:rsidP="00DB4C97">
      <w:pPr>
        <w:pStyle w:val="NoSpacing"/>
        <w:rPr>
          <w:lang w:val="ru-RU"/>
        </w:rPr>
      </w:pPr>
    </w:p>
    <w:p w:rsidR="001B4763" w:rsidRDefault="001B4763" w:rsidP="00DB4C97">
      <w:pPr>
        <w:pStyle w:val="NoSpacing"/>
        <w:rPr>
          <w:lang w:val="ru-RU"/>
        </w:rPr>
      </w:pPr>
    </w:p>
    <w:p w:rsidR="001B4763" w:rsidRDefault="001B4763" w:rsidP="00DB4C97">
      <w:pPr>
        <w:pStyle w:val="NoSpacing"/>
        <w:rPr>
          <w:lang w:val="ru-RU"/>
        </w:rPr>
      </w:pPr>
    </w:p>
    <w:p w:rsidR="001B4763" w:rsidRDefault="001B4763" w:rsidP="00DB4C97">
      <w:pPr>
        <w:pStyle w:val="NoSpacing"/>
        <w:rPr>
          <w:lang w:val="ru-RU"/>
        </w:rPr>
      </w:pPr>
    </w:p>
    <w:p w:rsidR="001B4763" w:rsidRDefault="001B4763" w:rsidP="00DB4C97">
      <w:pPr>
        <w:pStyle w:val="NoSpacing"/>
        <w:rPr>
          <w:lang w:val="ru-RU"/>
        </w:rPr>
      </w:pPr>
    </w:p>
    <w:p w:rsidR="001B4763" w:rsidRDefault="001B4763" w:rsidP="00DB4C97">
      <w:pPr>
        <w:pStyle w:val="NoSpacing"/>
        <w:rPr>
          <w:lang w:val="ru-RU"/>
        </w:rPr>
      </w:pPr>
    </w:p>
    <w:p w:rsidR="001B4763" w:rsidRDefault="001B4763" w:rsidP="00DB4C97">
      <w:pPr>
        <w:pStyle w:val="NoSpacing"/>
        <w:rPr>
          <w:lang w:val="ru-RU"/>
        </w:rPr>
      </w:pPr>
    </w:p>
    <w:p w:rsidR="001B4763" w:rsidRDefault="001B4763" w:rsidP="00DB4C97">
      <w:pPr>
        <w:pStyle w:val="NoSpacing"/>
        <w:rPr>
          <w:lang w:val="ru-RU"/>
        </w:rPr>
      </w:pPr>
    </w:p>
    <w:p w:rsidR="001B4763" w:rsidRDefault="001B4763" w:rsidP="00EA0A65">
      <w:pPr>
        <w:pStyle w:val="NoSpacing"/>
        <w:jc w:val="right"/>
        <w:rPr>
          <w:lang w:val="ru-RU"/>
        </w:rPr>
      </w:pPr>
    </w:p>
    <w:p w:rsidR="001B4763" w:rsidRDefault="001B4763" w:rsidP="00EA0A65">
      <w:pPr>
        <w:pStyle w:val="NoSpacing"/>
        <w:jc w:val="right"/>
        <w:rPr>
          <w:lang w:val="ru-RU"/>
        </w:rPr>
      </w:pPr>
    </w:p>
    <w:p w:rsidR="001B4763" w:rsidRDefault="001B4763" w:rsidP="00EA0A65">
      <w:pPr>
        <w:pStyle w:val="NoSpacing"/>
        <w:jc w:val="right"/>
        <w:rPr>
          <w:lang w:val="ru-RU"/>
        </w:rPr>
      </w:pPr>
      <w:r>
        <w:rPr>
          <w:lang w:val="ru-RU"/>
        </w:rPr>
        <w:t>Приложение 1</w:t>
      </w:r>
    </w:p>
    <w:p w:rsidR="001B4763" w:rsidRDefault="001B4763" w:rsidP="00EA0A65">
      <w:pPr>
        <w:pStyle w:val="NoSpacing"/>
        <w:jc w:val="both"/>
        <w:rPr>
          <w:lang w:val="ru-RU"/>
        </w:rPr>
      </w:pPr>
    </w:p>
    <w:p w:rsidR="001B4763" w:rsidRDefault="001B4763" w:rsidP="00EA0A65">
      <w:pPr>
        <w:pStyle w:val="NoSpacing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ОТЧЕТ группы №_______</w:t>
      </w:r>
    </w:p>
    <w:p w:rsidR="001B4763" w:rsidRDefault="001B4763" w:rsidP="00EA0A65">
      <w:pPr>
        <w:pStyle w:val="NoSpacing"/>
        <w:rPr>
          <w:sz w:val="18"/>
          <w:szCs w:val="18"/>
          <w:lang w:val="ru-RU"/>
        </w:rPr>
      </w:pPr>
      <w:r>
        <w:rPr>
          <w:b/>
          <w:bCs/>
          <w:sz w:val="44"/>
          <w:szCs w:val="44"/>
          <w:lang w:val="ru-RU"/>
        </w:rPr>
        <w:t>__________________________________________</w:t>
      </w: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Вопрос:</w:t>
      </w:r>
    </w:p>
    <w:p w:rsidR="001B4763" w:rsidRDefault="001B4763" w:rsidP="00EA0A65">
      <w:pPr>
        <w:pStyle w:val="NoSpacing"/>
        <w:rPr>
          <w:bCs/>
          <w:i/>
          <w:iCs/>
          <w:spacing w:val="10"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 xml:space="preserve">Как  </w:t>
      </w:r>
      <w:r>
        <w:rPr>
          <w:b/>
          <w:sz w:val="28"/>
          <w:szCs w:val="28"/>
          <w:u w:val="single"/>
          <w:lang w:val="ru-RU"/>
        </w:rPr>
        <w:t>период</w:t>
      </w:r>
      <w:r>
        <w:rPr>
          <w:b/>
          <w:sz w:val="28"/>
          <w:szCs w:val="28"/>
          <w:lang w:val="ru-RU"/>
        </w:rPr>
        <w:t xml:space="preserve"> колебаний математического маятника зависит от </w:t>
      </w:r>
      <w:r>
        <w:rPr>
          <w:rStyle w:val="Emphasis"/>
          <w:bCs/>
          <w:iCs/>
          <w:u w:val="single"/>
          <w:lang w:val="ru-RU"/>
        </w:rPr>
        <w:t>длины нити?</w:t>
      </w: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Оборудование:</w:t>
      </w: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штатива с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sz w:val="28"/>
          <w:szCs w:val="28"/>
          <w:lang w:val="ru-RU"/>
        </w:rPr>
        <w:t>муфтами, шарики разной массы  на  нити, секундомер, линейка.</w:t>
      </w: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Ход опыта:</w:t>
      </w:r>
    </w:p>
    <w:p w:rsidR="001B4763" w:rsidRDefault="001B4763" w:rsidP="00EA0A65">
      <w:pPr>
        <w:pStyle w:val="NoSpacing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Замерить длину маятников. </w:t>
      </w:r>
    </w:p>
    <w:p w:rsidR="001B4763" w:rsidRDefault="001B4763" w:rsidP="00EA0A65">
      <w:pPr>
        <w:pStyle w:val="NoSpacing"/>
        <w:numPr>
          <w:ilvl w:val="0"/>
          <w:numId w:val="2"/>
        </w:numPr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Отклонить первый маятник, отпустить. </w:t>
      </w:r>
    </w:p>
    <w:p w:rsidR="001B4763" w:rsidRDefault="001B4763" w:rsidP="00EA0A65">
      <w:pPr>
        <w:pStyle w:val="NoSpacing"/>
        <w:numPr>
          <w:ilvl w:val="0"/>
          <w:numId w:val="2"/>
        </w:numPr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Измерить, за какое время маятник совершит 10 колебаний. </w:t>
      </w:r>
    </w:p>
    <w:p w:rsidR="001B4763" w:rsidRDefault="001B4763" w:rsidP="00EA0A65">
      <w:pPr>
        <w:pStyle w:val="NoSpacing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Разделив это время на количество колебаний (т.е. 10), получим период колебаний.</w:t>
      </w:r>
    </w:p>
    <w:p w:rsidR="001B4763" w:rsidRDefault="001B4763" w:rsidP="00EA0A65">
      <w:pPr>
        <w:pStyle w:val="NoSpacing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Повторить измерения со вторым маятником.</w:t>
      </w:r>
    </w:p>
    <w:p w:rsidR="001B4763" w:rsidRDefault="001B4763" w:rsidP="00EA0A65">
      <w:pPr>
        <w:pStyle w:val="NoSpacing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Выполните  расчеты, результаты занесите в таблицу.</w:t>
      </w:r>
    </w:p>
    <w:p w:rsidR="001B4763" w:rsidRDefault="001B4763" w:rsidP="00EA0A65">
      <w:pPr>
        <w:pStyle w:val="NoSpacing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Сделайте вывод.  </w:t>
      </w:r>
    </w:p>
    <w:p w:rsidR="001B4763" w:rsidRDefault="001B4763" w:rsidP="00EA0A65">
      <w:pPr>
        <w:pStyle w:val="NoSpacing"/>
        <w:rPr>
          <w:sz w:val="18"/>
          <w:szCs w:val="18"/>
          <w:lang w:val="ru-RU"/>
        </w:rPr>
      </w:pPr>
    </w:p>
    <w:p w:rsidR="001B4763" w:rsidRDefault="001B4763" w:rsidP="00EA0A65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701"/>
        <w:gridCol w:w="2127"/>
        <w:gridCol w:w="2401"/>
        <w:gridCol w:w="1761"/>
      </w:tblGrid>
      <w:tr w:rsidR="001B4763" w:rsidRPr="00930479" w:rsidTr="00930479">
        <w:trPr>
          <w:trHeight w:val="313"/>
        </w:trPr>
        <w:tc>
          <w:tcPr>
            <w:tcW w:w="1242" w:type="dxa"/>
          </w:tcPr>
          <w:p w:rsidR="001B4763" w:rsidRPr="00930479" w:rsidRDefault="001B4763" w:rsidP="007D6FC7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0479">
              <w:rPr>
                <w:rFonts w:ascii="Times New Roman" w:hAnsi="Times New Roman"/>
                <w:sz w:val="28"/>
                <w:szCs w:val="28"/>
                <w:lang w:val="ru-RU"/>
              </w:rPr>
              <w:t>№ опыта</w:t>
            </w:r>
          </w:p>
        </w:tc>
        <w:tc>
          <w:tcPr>
            <w:tcW w:w="1701" w:type="dxa"/>
          </w:tcPr>
          <w:p w:rsidR="001B4763" w:rsidRPr="00930479" w:rsidRDefault="001B4763" w:rsidP="007D6FC7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0479">
              <w:rPr>
                <w:rFonts w:ascii="Times New Roman" w:hAnsi="Times New Roman"/>
                <w:sz w:val="28"/>
                <w:szCs w:val="28"/>
              </w:rPr>
              <w:t>L</w:t>
            </w:r>
            <w:r w:rsidRPr="00930479">
              <w:rPr>
                <w:rFonts w:ascii="Times New Roman" w:hAnsi="Times New Roman"/>
                <w:sz w:val="28"/>
                <w:szCs w:val="28"/>
                <w:lang w:val="ru-RU"/>
              </w:rPr>
              <w:t>, длина нити</w:t>
            </w:r>
          </w:p>
        </w:tc>
        <w:tc>
          <w:tcPr>
            <w:tcW w:w="2127" w:type="dxa"/>
          </w:tcPr>
          <w:p w:rsidR="001B4763" w:rsidRPr="00930479" w:rsidRDefault="001B4763" w:rsidP="007D6FC7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0479">
              <w:rPr>
                <w:rFonts w:ascii="Times New Roman" w:hAnsi="Times New Roman"/>
                <w:sz w:val="28"/>
                <w:szCs w:val="28"/>
              </w:rPr>
              <w:t>n</w:t>
            </w:r>
            <w:r w:rsidRPr="00930479">
              <w:rPr>
                <w:rFonts w:ascii="Times New Roman" w:hAnsi="Times New Roman"/>
                <w:sz w:val="28"/>
                <w:szCs w:val="28"/>
                <w:lang w:val="ru-RU"/>
              </w:rPr>
              <w:t>, число колебаний</w:t>
            </w:r>
          </w:p>
        </w:tc>
        <w:tc>
          <w:tcPr>
            <w:tcW w:w="2401" w:type="dxa"/>
          </w:tcPr>
          <w:p w:rsidR="001B4763" w:rsidRPr="00930479" w:rsidRDefault="001B4763" w:rsidP="007D6FC7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0479">
              <w:rPr>
                <w:rFonts w:ascii="Times New Roman" w:hAnsi="Times New Roman"/>
                <w:sz w:val="28"/>
                <w:szCs w:val="28"/>
              </w:rPr>
              <w:t>t</w:t>
            </w:r>
            <w:r w:rsidRPr="00930479">
              <w:rPr>
                <w:rFonts w:ascii="Times New Roman" w:hAnsi="Times New Roman"/>
                <w:sz w:val="28"/>
                <w:szCs w:val="28"/>
                <w:lang w:val="ru-RU"/>
              </w:rPr>
              <w:t>, время</w:t>
            </w:r>
          </w:p>
        </w:tc>
        <w:tc>
          <w:tcPr>
            <w:tcW w:w="1761" w:type="dxa"/>
          </w:tcPr>
          <w:p w:rsidR="001B4763" w:rsidRPr="00930479" w:rsidRDefault="001B4763" w:rsidP="007D6FC7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30479">
              <w:rPr>
                <w:rFonts w:ascii="Times New Roman" w:hAnsi="Times New Roman"/>
                <w:sz w:val="28"/>
                <w:szCs w:val="28"/>
                <w:lang w:val="ru-RU"/>
              </w:rPr>
              <w:t>Т, период</w:t>
            </w:r>
          </w:p>
        </w:tc>
      </w:tr>
      <w:tr w:rsidR="001B4763" w:rsidRPr="00930479" w:rsidTr="00930479">
        <w:trPr>
          <w:trHeight w:val="264"/>
        </w:trPr>
        <w:tc>
          <w:tcPr>
            <w:tcW w:w="1242" w:type="dxa"/>
          </w:tcPr>
          <w:p w:rsidR="001B4763" w:rsidRPr="00930479" w:rsidRDefault="001B4763" w:rsidP="007D6FC7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047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1B4763" w:rsidRPr="00930479" w:rsidRDefault="001B4763" w:rsidP="007D6FC7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1B4763" w:rsidRPr="00930479" w:rsidRDefault="001B4763" w:rsidP="007D6FC7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01" w:type="dxa"/>
          </w:tcPr>
          <w:p w:rsidR="001B4763" w:rsidRPr="00930479" w:rsidRDefault="001B4763" w:rsidP="007D6FC7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61" w:type="dxa"/>
          </w:tcPr>
          <w:p w:rsidR="001B4763" w:rsidRPr="00930479" w:rsidRDefault="001B4763" w:rsidP="007D6FC7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B4763" w:rsidRPr="00930479" w:rsidTr="00930479">
        <w:trPr>
          <w:trHeight w:val="247"/>
        </w:trPr>
        <w:tc>
          <w:tcPr>
            <w:tcW w:w="1242" w:type="dxa"/>
          </w:tcPr>
          <w:p w:rsidR="001B4763" w:rsidRPr="00930479" w:rsidRDefault="001B4763" w:rsidP="007D6FC7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047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</w:tcPr>
          <w:p w:rsidR="001B4763" w:rsidRPr="00930479" w:rsidRDefault="001B4763" w:rsidP="007D6FC7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1B4763" w:rsidRPr="00930479" w:rsidRDefault="001B4763" w:rsidP="007D6FC7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01" w:type="dxa"/>
          </w:tcPr>
          <w:p w:rsidR="001B4763" w:rsidRPr="00930479" w:rsidRDefault="001B4763" w:rsidP="007D6FC7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61" w:type="dxa"/>
          </w:tcPr>
          <w:p w:rsidR="001B4763" w:rsidRPr="00930479" w:rsidRDefault="001B4763" w:rsidP="007D6FC7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1B4763" w:rsidRDefault="001B4763" w:rsidP="00EA0A65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1B4763" w:rsidRDefault="001B4763" w:rsidP="00EA0A65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Расчеты: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63B1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6" o:spid="_x0000_i1030" type="#_x0000_t75" alt="image151" style="width:33pt;height:33pt;visibility:visible">
            <v:imagedata r:id="rId7" o:title=""/>
          </v:shape>
        </w:pic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r>
        <w:rPr>
          <w:sz w:val="28"/>
          <w:szCs w:val="28"/>
          <w:vertAlign w:val="subscript"/>
          <w:lang w:val="ru-RU"/>
        </w:rPr>
        <w:t>1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sz w:val="28"/>
          <w:szCs w:val="28"/>
          <w:lang w:val="ru-RU"/>
        </w:rPr>
        <w:t>=</w:t>
      </w: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r>
        <w:rPr>
          <w:sz w:val="28"/>
          <w:szCs w:val="28"/>
          <w:vertAlign w:val="subscript"/>
          <w:lang w:val="ru-RU"/>
        </w:rPr>
        <w:t>2</w:t>
      </w:r>
      <w:r>
        <w:rPr>
          <w:rStyle w:val="apple-converted-space"/>
          <w:rFonts w:ascii="Tahoma" w:hAnsi="Tahoma" w:cs="Tahoma"/>
          <w:color w:val="000000"/>
          <w:sz w:val="28"/>
          <w:szCs w:val="28"/>
          <w:vertAlign w:val="subscript"/>
        </w:rPr>
        <w:t> </w:t>
      </w:r>
      <w:r>
        <w:rPr>
          <w:sz w:val="28"/>
          <w:szCs w:val="28"/>
          <w:lang w:val="ru-RU"/>
        </w:rPr>
        <w:t>=</w:t>
      </w:r>
    </w:p>
    <w:p w:rsidR="001B4763" w:rsidRDefault="001B4763" w:rsidP="00EA0A65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1B4763" w:rsidRDefault="001B4763" w:rsidP="00EA0A65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1B4763" w:rsidRDefault="001B4763" w:rsidP="00EA0A65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ВЫВОД:</w:t>
      </w:r>
    </w:p>
    <w:p w:rsidR="001B4763" w:rsidRDefault="001B4763" w:rsidP="00EA0A65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763" w:rsidRDefault="001B4763" w:rsidP="00EA0A65">
      <w:pPr>
        <w:pStyle w:val="NoSpacing"/>
        <w:rPr>
          <w:b/>
          <w:bCs/>
          <w:sz w:val="44"/>
          <w:szCs w:val="44"/>
          <w:lang w:val="ru-RU"/>
        </w:rPr>
      </w:pPr>
    </w:p>
    <w:p w:rsidR="001B4763" w:rsidRDefault="001B4763" w:rsidP="00EA0A65">
      <w:pPr>
        <w:pStyle w:val="NoSpacing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ОТЧЕТ группы №_____</w:t>
      </w:r>
    </w:p>
    <w:p w:rsidR="001B4763" w:rsidRDefault="001B4763" w:rsidP="00EA0A65">
      <w:pPr>
        <w:pStyle w:val="NoSpacing"/>
        <w:rPr>
          <w:sz w:val="18"/>
          <w:szCs w:val="18"/>
          <w:lang w:val="ru-RU"/>
        </w:rPr>
      </w:pPr>
      <w:r>
        <w:rPr>
          <w:b/>
          <w:bCs/>
          <w:sz w:val="44"/>
          <w:szCs w:val="44"/>
          <w:lang w:val="ru-RU"/>
        </w:rPr>
        <w:t>__________________________________________</w:t>
      </w: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Вопрос:</w:t>
      </w:r>
    </w:p>
    <w:p w:rsidR="001B4763" w:rsidRDefault="001B4763" w:rsidP="00EA0A65">
      <w:pPr>
        <w:pStyle w:val="NoSpacing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Как  </w:t>
      </w:r>
      <w:r>
        <w:rPr>
          <w:b/>
          <w:sz w:val="28"/>
          <w:szCs w:val="28"/>
          <w:u w:val="single"/>
          <w:lang w:val="ru-RU"/>
        </w:rPr>
        <w:t>период колебаний</w:t>
      </w:r>
      <w:r>
        <w:rPr>
          <w:b/>
          <w:sz w:val="28"/>
          <w:szCs w:val="28"/>
          <w:lang w:val="ru-RU"/>
        </w:rPr>
        <w:t xml:space="preserve"> математического маятника зависит от </w:t>
      </w:r>
      <w:r>
        <w:rPr>
          <w:b/>
          <w:sz w:val="28"/>
          <w:szCs w:val="28"/>
          <w:u w:val="single"/>
          <w:lang w:val="ru-RU"/>
        </w:rPr>
        <w:t>амплитуды</w:t>
      </w:r>
      <w:r>
        <w:rPr>
          <w:b/>
          <w:sz w:val="28"/>
          <w:szCs w:val="28"/>
          <w:lang w:val="ru-RU"/>
        </w:rPr>
        <w:t>?</w:t>
      </w: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Оборудование:</w:t>
      </w: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штатив с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sz w:val="28"/>
          <w:szCs w:val="28"/>
          <w:lang w:val="ru-RU"/>
        </w:rPr>
        <w:t>лапкой, шарик на нити, секундомер, линейка.</w:t>
      </w: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Ход опыта:</w:t>
      </w:r>
    </w:p>
    <w:p w:rsidR="001B4763" w:rsidRDefault="001B4763" w:rsidP="00EA0A65">
      <w:pPr>
        <w:pStyle w:val="NoSpacing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Отклонить маятник на расстояние 5 см от положения равновесия.</w:t>
      </w:r>
    </w:p>
    <w:p w:rsidR="001B4763" w:rsidRDefault="001B4763" w:rsidP="00EA0A65">
      <w:pPr>
        <w:pStyle w:val="NoSpacing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 Измерить, за какое время маятник совершит 10 колебаний. </w:t>
      </w:r>
    </w:p>
    <w:p w:rsidR="001B4763" w:rsidRDefault="001B4763" w:rsidP="00EA0A65">
      <w:pPr>
        <w:pStyle w:val="NoSpacing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Разделив это время на количество колебаний (т.е. 10), получим период колебаний.</w:t>
      </w:r>
    </w:p>
    <w:p w:rsidR="001B4763" w:rsidRDefault="001B4763" w:rsidP="00EA0A65">
      <w:pPr>
        <w:pStyle w:val="NoSpacing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Повторить измерения, отклонив маятник на расстояние 9 см от положения равновесия, затем на 12 см. Выполните  расчеты, результаты занесите в таблицу.</w:t>
      </w:r>
    </w:p>
    <w:p w:rsidR="001B4763" w:rsidRDefault="001B4763" w:rsidP="00EA0A65">
      <w:pPr>
        <w:pStyle w:val="NoSpacing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Сделайте вывод.  </w:t>
      </w:r>
    </w:p>
    <w:p w:rsidR="001B4763" w:rsidRDefault="001B4763" w:rsidP="00EA0A65">
      <w:pPr>
        <w:pStyle w:val="NoSpacing"/>
        <w:rPr>
          <w:sz w:val="18"/>
          <w:szCs w:val="18"/>
          <w:lang w:val="ru-RU"/>
        </w:rPr>
      </w:pP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843"/>
        <w:gridCol w:w="1985"/>
        <w:gridCol w:w="2401"/>
        <w:gridCol w:w="1761"/>
      </w:tblGrid>
      <w:tr w:rsidR="001B4763" w:rsidRPr="00930479" w:rsidTr="00930479">
        <w:trPr>
          <w:trHeight w:val="313"/>
        </w:trPr>
        <w:tc>
          <w:tcPr>
            <w:tcW w:w="1242" w:type="dxa"/>
          </w:tcPr>
          <w:p w:rsidR="001B4763" w:rsidRPr="00930479" w:rsidRDefault="001B4763" w:rsidP="007D6FC7">
            <w:pPr>
              <w:pStyle w:val="NoSpacing"/>
              <w:rPr>
                <w:sz w:val="28"/>
                <w:szCs w:val="28"/>
                <w:lang w:val="ru-RU"/>
              </w:rPr>
            </w:pPr>
            <w:r w:rsidRPr="00930479">
              <w:rPr>
                <w:sz w:val="28"/>
                <w:szCs w:val="28"/>
                <w:lang w:val="ru-RU"/>
              </w:rPr>
              <w:t>№ опыта</w:t>
            </w:r>
          </w:p>
        </w:tc>
        <w:tc>
          <w:tcPr>
            <w:tcW w:w="1843" w:type="dxa"/>
          </w:tcPr>
          <w:p w:rsidR="001B4763" w:rsidRPr="00930479" w:rsidRDefault="001B4763" w:rsidP="007D6FC7">
            <w:pPr>
              <w:pStyle w:val="NoSpacing"/>
              <w:rPr>
                <w:sz w:val="28"/>
                <w:szCs w:val="28"/>
                <w:lang w:val="ru-RU"/>
              </w:rPr>
            </w:pPr>
            <w:r w:rsidRPr="00930479">
              <w:rPr>
                <w:sz w:val="28"/>
                <w:szCs w:val="28"/>
                <w:lang w:val="ru-RU"/>
              </w:rPr>
              <w:t>Х, амплитуда, м</w:t>
            </w:r>
          </w:p>
        </w:tc>
        <w:tc>
          <w:tcPr>
            <w:tcW w:w="1985" w:type="dxa"/>
          </w:tcPr>
          <w:p w:rsidR="001B4763" w:rsidRPr="00930479" w:rsidRDefault="001B4763" w:rsidP="007D6FC7">
            <w:pPr>
              <w:pStyle w:val="NoSpacing"/>
              <w:rPr>
                <w:sz w:val="28"/>
                <w:szCs w:val="28"/>
                <w:lang w:val="ru-RU"/>
              </w:rPr>
            </w:pPr>
            <w:r w:rsidRPr="00930479">
              <w:rPr>
                <w:sz w:val="28"/>
                <w:szCs w:val="28"/>
              </w:rPr>
              <w:t>n</w:t>
            </w:r>
            <w:r w:rsidRPr="00930479">
              <w:rPr>
                <w:sz w:val="28"/>
                <w:szCs w:val="28"/>
                <w:lang w:val="ru-RU"/>
              </w:rPr>
              <w:t>, число колебаний</w:t>
            </w:r>
          </w:p>
        </w:tc>
        <w:tc>
          <w:tcPr>
            <w:tcW w:w="2401" w:type="dxa"/>
          </w:tcPr>
          <w:p w:rsidR="001B4763" w:rsidRPr="00930479" w:rsidRDefault="001B4763" w:rsidP="007D6FC7">
            <w:pPr>
              <w:pStyle w:val="NoSpacing"/>
              <w:rPr>
                <w:sz w:val="28"/>
                <w:szCs w:val="28"/>
                <w:lang w:val="ru-RU"/>
              </w:rPr>
            </w:pPr>
            <w:r w:rsidRPr="00930479">
              <w:rPr>
                <w:sz w:val="28"/>
                <w:szCs w:val="28"/>
              </w:rPr>
              <w:t>t</w:t>
            </w:r>
            <w:r w:rsidRPr="00930479">
              <w:rPr>
                <w:sz w:val="28"/>
                <w:szCs w:val="28"/>
                <w:lang w:val="ru-RU"/>
              </w:rPr>
              <w:t>, время</w:t>
            </w:r>
          </w:p>
        </w:tc>
        <w:tc>
          <w:tcPr>
            <w:tcW w:w="1761" w:type="dxa"/>
          </w:tcPr>
          <w:p w:rsidR="001B4763" w:rsidRPr="00930479" w:rsidRDefault="001B4763" w:rsidP="007D6FC7">
            <w:pPr>
              <w:pStyle w:val="NoSpacing"/>
              <w:rPr>
                <w:b/>
                <w:sz w:val="28"/>
                <w:szCs w:val="28"/>
                <w:lang w:val="ru-RU"/>
              </w:rPr>
            </w:pPr>
            <w:r w:rsidRPr="00930479">
              <w:rPr>
                <w:sz w:val="28"/>
                <w:szCs w:val="28"/>
                <w:lang w:val="ru-RU"/>
              </w:rPr>
              <w:t>Т, период</w:t>
            </w:r>
          </w:p>
        </w:tc>
      </w:tr>
      <w:tr w:rsidR="001B4763" w:rsidRPr="00930479" w:rsidTr="00930479">
        <w:trPr>
          <w:trHeight w:val="264"/>
        </w:trPr>
        <w:tc>
          <w:tcPr>
            <w:tcW w:w="1242" w:type="dxa"/>
          </w:tcPr>
          <w:p w:rsidR="001B4763" w:rsidRPr="00930479" w:rsidRDefault="001B4763" w:rsidP="007D6FC7">
            <w:pPr>
              <w:pStyle w:val="NoSpacing"/>
              <w:rPr>
                <w:sz w:val="28"/>
                <w:szCs w:val="28"/>
                <w:lang w:val="ru-RU"/>
              </w:rPr>
            </w:pPr>
            <w:r w:rsidRPr="0093047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1B4763" w:rsidRPr="00930479" w:rsidRDefault="001B4763" w:rsidP="007D6FC7">
            <w:pPr>
              <w:pStyle w:val="NoSpacing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1B4763" w:rsidRPr="00930479" w:rsidRDefault="001B4763" w:rsidP="007D6FC7">
            <w:pPr>
              <w:pStyle w:val="NoSpacing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401" w:type="dxa"/>
          </w:tcPr>
          <w:p w:rsidR="001B4763" w:rsidRPr="00930479" w:rsidRDefault="001B4763" w:rsidP="007D6FC7">
            <w:pPr>
              <w:pStyle w:val="NoSpacing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61" w:type="dxa"/>
          </w:tcPr>
          <w:p w:rsidR="001B4763" w:rsidRPr="00930479" w:rsidRDefault="001B4763" w:rsidP="007D6FC7">
            <w:pPr>
              <w:pStyle w:val="NoSpacing"/>
              <w:rPr>
                <w:b/>
                <w:sz w:val="28"/>
                <w:szCs w:val="28"/>
                <w:lang w:val="ru-RU"/>
              </w:rPr>
            </w:pPr>
          </w:p>
        </w:tc>
      </w:tr>
      <w:tr w:rsidR="001B4763" w:rsidRPr="00930479" w:rsidTr="00930479">
        <w:trPr>
          <w:trHeight w:val="247"/>
        </w:trPr>
        <w:tc>
          <w:tcPr>
            <w:tcW w:w="1242" w:type="dxa"/>
          </w:tcPr>
          <w:p w:rsidR="001B4763" w:rsidRPr="00930479" w:rsidRDefault="001B4763" w:rsidP="007D6FC7">
            <w:pPr>
              <w:pStyle w:val="NoSpacing"/>
              <w:rPr>
                <w:sz w:val="28"/>
                <w:szCs w:val="28"/>
                <w:lang w:val="ru-RU"/>
              </w:rPr>
            </w:pPr>
            <w:r w:rsidRPr="0093047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843" w:type="dxa"/>
          </w:tcPr>
          <w:p w:rsidR="001B4763" w:rsidRPr="00930479" w:rsidRDefault="001B4763" w:rsidP="007D6FC7">
            <w:pPr>
              <w:pStyle w:val="NoSpacing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1B4763" w:rsidRPr="00930479" w:rsidRDefault="001B4763" w:rsidP="007D6FC7">
            <w:pPr>
              <w:pStyle w:val="NoSpacing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401" w:type="dxa"/>
          </w:tcPr>
          <w:p w:rsidR="001B4763" w:rsidRPr="00930479" w:rsidRDefault="001B4763" w:rsidP="007D6FC7">
            <w:pPr>
              <w:pStyle w:val="NoSpacing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61" w:type="dxa"/>
          </w:tcPr>
          <w:p w:rsidR="001B4763" w:rsidRPr="00930479" w:rsidRDefault="001B4763" w:rsidP="007D6FC7">
            <w:pPr>
              <w:pStyle w:val="NoSpacing"/>
              <w:rPr>
                <w:b/>
                <w:sz w:val="28"/>
                <w:szCs w:val="28"/>
                <w:lang w:val="ru-RU"/>
              </w:rPr>
            </w:pPr>
          </w:p>
        </w:tc>
      </w:tr>
      <w:tr w:rsidR="001B4763" w:rsidRPr="00930479" w:rsidTr="00930479">
        <w:trPr>
          <w:trHeight w:val="264"/>
        </w:trPr>
        <w:tc>
          <w:tcPr>
            <w:tcW w:w="1242" w:type="dxa"/>
          </w:tcPr>
          <w:p w:rsidR="001B4763" w:rsidRPr="00930479" w:rsidRDefault="001B4763" w:rsidP="007D6FC7">
            <w:pPr>
              <w:pStyle w:val="NoSpacing"/>
              <w:rPr>
                <w:sz w:val="28"/>
                <w:szCs w:val="28"/>
                <w:lang w:val="ru-RU"/>
              </w:rPr>
            </w:pPr>
            <w:r w:rsidRPr="0093047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1B4763" w:rsidRPr="00930479" w:rsidRDefault="001B4763" w:rsidP="007D6FC7">
            <w:pPr>
              <w:pStyle w:val="NoSpacing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1B4763" w:rsidRPr="00930479" w:rsidRDefault="001B4763" w:rsidP="007D6FC7">
            <w:pPr>
              <w:pStyle w:val="NoSpacing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401" w:type="dxa"/>
          </w:tcPr>
          <w:p w:rsidR="001B4763" w:rsidRPr="00930479" w:rsidRDefault="001B4763" w:rsidP="007D6FC7">
            <w:pPr>
              <w:pStyle w:val="NoSpacing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61" w:type="dxa"/>
          </w:tcPr>
          <w:p w:rsidR="001B4763" w:rsidRPr="00930479" w:rsidRDefault="001B4763" w:rsidP="007D6FC7">
            <w:pPr>
              <w:pStyle w:val="NoSpacing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1B4763" w:rsidRDefault="001B4763" w:rsidP="00EA0A65">
      <w:pPr>
        <w:pStyle w:val="NoSpacing"/>
        <w:rPr>
          <w:sz w:val="28"/>
          <w:szCs w:val="28"/>
          <w:lang w:val="ru-RU"/>
        </w:rPr>
      </w:pP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Расчеты: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 w:rsidRPr="002563B1">
        <w:rPr>
          <w:noProof/>
          <w:sz w:val="28"/>
          <w:szCs w:val="28"/>
          <w:lang w:val="ru-RU" w:eastAsia="ru-RU"/>
        </w:rPr>
        <w:pict>
          <v:shape id="Рисунок 7" o:spid="_x0000_i1031" type="#_x0000_t75" alt="image151" style="width:33pt;height:33pt;visibility:visible">
            <v:imagedata r:id="rId7" o:title=""/>
          </v:shape>
        </w:pict>
      </w:r>
      <w:r>
        <w:rPr>
          <w:sz w:val="28"/>
          <w:szCs w:val="28"/>
          <w:lang w:val="ru-RU"/>
        </w:rPr>
        <w:t xml:space="preserve"> </w:t>
      </w: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r>
        <w:rPr>
          <w:sz w:val="28"/>
          <w:szCs w:val="28"/>
          <w:vertAlign w:val="subscript"/>
          <w:lang w:val="ru-RU"/>
        </w:rPr>
        <w:t>1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sz w:val="28"/>
          <w:szCs w:val="28"/>
          <w:lang w:val="ru-RU"/>
        </w:rPr>
        <w:t>=</w:t>
      </w: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r>
        <w:rPr>
          <w:sz w:val="28"/>
          <w:szCs w:val="28"/>
          <w:vertAlign w:val="subscript"/>
          <w:lang w:val="ru-RU"/>
        </w:rPr>
        <w:t>2</w:t>
      </w:r>
      <w:r>
        <w:rPr>
          <w:rStyle w:val="apple-converted-space"/>
          <w:rFonts w:ascii="Tahoma" w:hAnsi="Tahoma" w:cs="Tahoma"/>
          <w:color w:val="000000"/>
          <w:sz w:val="28"/>
          <w:szCs w:val="28"/>
          <w:vertAlign w:val="subscript"/>
        </w:rPr>
        <w:t> </w:t>
      </w:r>
      <w:r>
        <w:rPr>
          <w:sz w:val="28"/>
          <w:szCs w:val="28"/>
          <w:lang w:val="ru-RU"/>
        </w:rPr>
        <w:t>=</w:t>
      </w: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r>
        <w:rPr>
          <w:sz w:val="28"/>
          <w:szCs w:val="28"/>
          <w:vertAlign w:val="subscript"/>
          <w:lang w:val="ru-RU"/>
        </w:rPr>
        <w:t>3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sz w:val="28"/>
          <w:szCs w:val="28"/>
          <w:lang w:val="ru-RU"/>
        </w:rPr>
        <w:t>=</w:t>
      </w: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ВЫВОД:</w:t>
      </w:r>
    </w:p>
    <w:p w:rsidR="001B4763" w:rsidRPr="00EA0A65" w:rsidRDefault="001B4763" w:rsidP="00EA0A6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763" w:rsidRDefault="001B4763" w:rsidP="00EA0A65">
      <w:pPr>
        <w:pStyle w:val="NoSpacing"/>
        <w:rPr>
          <w:b/>
          <w:bCs/>
          <w:sz w:val="44"/>
          <w:szCs w:val="44"/>
          <w:lang w:val="ru-RU"/>
        </w:rPr>
      </w:pPr>
      <w:r>
        <w:rPr>
          <w:b/>
          <w:bCs/>
          <w:sz w:val="48"/>
          <w:szCs w:val="48"/>
          <w:lang w:val="ru-RU"/>
        </w:rPr>
        <w:t>ОТЧЕТ группы</w:t>
      </w:r>
      <w:r>
        <w:rPr>
          <w:b/>
          <w:bCs/>
          <w:sz w:val="44"/>
          <w:szCs w:val="44"/>
          <w:lang w:val="ru-RU"/>
        </w:rPr>
        <w:t xml:space="preserve"> №_____</w:t>
      </w:r>
    </w:p>
    <w:p w:rsidR="001B4763" w:rsidRDefault="001B4763" w:rsidP="00EA0A65">
      <w:pPr>
        <w:pStyle w:val="NoSpacing"/>
        <w:rPr>
          <w:sz w:val="18"/>
          <w:szCs w:val="18"/>
          <w:lang w:val="ru-RU"/>
        </w:rPr>
      </w:pPr>
      <w:r>
        <w:rPr>
          <w:b/>
          <w:bCs/>
          <w:sz w:val="44"/>
          <w:szCs w:val="44"/>
          <w:lang w:val="ru-RU"/>
        </w:rPr>
        <w:t>__________________________________________</w:t>
      </w: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Вопрос:</w:t>
      </w:r>
    </w:p>
    <w:p w:rsidR="001B4763" w:rsidRDefault="001B4763" w:rsidP="00EA0A65">
      <w:pPr>
        <w:pStyle w:val="NoSpacing"/>
        <w:rPr>
          <w:bCs/>
          <w:i/>
          <w:iCs/>
          <w:spacing w:val="1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Как  </w:t>
      </w:r>
      <w:r>
        <w:rPr>
          <w:b/>
          <w:sz w:val="28"/>
          <w:szCs w:val="28"/>
          <w:u w:val="single"/>
          <w:lang w:val="ru-RU"/>
        </w:rPr>
        <w:t xml:space="preserve">период </w:t>
      </w:r>
      <w:r>
        <w:rPr>
          <w:b/>
          <w:sz w:val="28"/>
          <w:szCs w:val="28"/>
          <w:lang w:val="ru-RU"/>
        </w:rPr>
        <w:t xml:space="preserve">колебаний математического маятника зависит </w:t>
      </w:r>
      <w:r>
        <w:rPr>
          <w:b/>
          <w:sz w:val="28"/>
          <w:szCs w:val="28"/>
          <w:u w:val="single"/>
          <w:lang w:val="ru-RU"/>
        </w:rPr>
        <w:t xml:space="preserve">от </w:t>
      </w:r>
      <w:r>
        <w:rPr>
          <w:rStyle w:val="Emphasis"/>
          <w:bCs/>
          <w:iCs/>
          <w:u w:val="single"/>
          <w:lang w:val="ru-RU"/>
        </w:rPr>
        <w:t>массы</w:t>
      </w:r>
      <w:r>
        <w:rPr>
          <w:rStyle w:val="Emphasis"/>
          <w:bCs/>
          <w:iCs/>
          <w:lang w:val="ru-RU"/>
        </w:rPr>
        <w:t xml:space="preserve"> колеблющегося тела?</w:t>
      </w: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Оборудование:</w:t>
      </w: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Штативы с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>лапкой</w:t>
      </w:r>
      <w:r>
        <w:rPr>
          <w:sz w:val="28"/>
          <w:szCs w:val="28"/>
          <w:lang w:val="ru-RU"/>
        </w:rPr>
        <w:t>, грузы на нити, секундомер, линейка.</w:t>
      </w: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Ход опыта:</w:t>
      </w:r>
    </w:p>
    <w:p w:rsidR="001B4763" w:rsidRDefault="001B4763" w:rsidP="00EA0A65">
      <w:pPr>
        <w:pStyle w:val="NoSpacing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Отклонить первый маятник  на расстояние 10 см от положения равновесия.</w:t>
      </w:r>
    </w:p>
    <w:p w:rsidR="001B4763" w:rsidRDefault="001B4763" w:rsidP="00EA0A65">
      <w:pPr>
        <w:pStyle w:val="NoSpacing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 Измерить, за какое время маятник совершит 10 колебаний. </w:t>
      </w:r>
    </w:p>
    <w:p w:rsidR="001B4763" w:rsidRDefault="001B4763" w:rsidP="00EA0A65">
      <w:pPr>
        <w:pStyle w:val="NoSpacing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Разделив это время на количество колебаний (т.е. 10), получим период колебаний.</w:t>
      </w:r>
    </w:p>
    <w:p w:rsidR="001B4763" w:rsidRDefault="001B4763" w:rsidP="00EA0A65">
      <w:pPr>
        <w:pStyle w:val="NoSpacing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Повторили измерения , изменив массу груза. Выполните  расчеты, результаты занесите в таблицу</w:t>
      </w:r>
    </w:p>
    <w:p w:rsidR="001B4763" w:rsidRDefault="001B4763" w:rsidP="00EA0A65">
      <w:pPr>
        <w:pStyle w:val="NoSpacing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Сделайте вывод.  </w:t>
      </w:r>
    </w:p>
    <w:p w:rsidR="001B4763" w:rsidRDefault="001B4763" w:rsidP="00EA0A65">
      <w:pPr>
        <w:pStyle w:val="NoSpacing"/>
        <w:rPr>
          <w:sz w:val="18"/>
          <w:szCs w:val="18"/>
          <w:lang w:val="ru-RU"/>
        </w:rPr>
      </w:pPr>
    </w:p>
    <w:p w:rsidR="001B4763" w:rsidRDefault="001B4763" w:rsidP="00EA0A65">
      <w:pPr>
        <w:pStyle w:val="NoSpacing"/>
        <w:rPr>
          <w:lang w:val="ru-RU"/>
        </w:rPr>
      </w:pPr>
      <w:r>
        <w:rPr>
          <w:lang w:val="ru-RU"/>
        </w:rPr>
        <w:t>Таблица данных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701"/>
        <w:gridCol w:w="2127"/>
        <w:gridCol w:w="2401"/>
        <w:gridCol w:w="1761"/>
      </w:tblGrid>
      <w:tr w:rsidR="001B4763" w:rsidRPr="00930479" w:rsidTr="00930479">
        <w:trPr>
          <w:trHeight w:val="313"/>
        </w:trPr>
        <w:tc>
          <w:tcPr>
            <w:tcW w:w="1242" w:type="dxa"/>
          </w:tcPr>
          <w:p w:rsidR="001B4763" w:rsidRPr="00930479" w:rsidRDefault="001B4763" w:rsidP="007D6FC7">
            <w:pPr>
              <w:pStyle w:val="NoSpacing"/>
              <w:rPr>
                <w:lang w:val="ru-RU"/>
              </w:rPr>
            </w:pPr>
            <w:r w:rsidRPr="00930479">
              <w:rPr>
                <w:lang w:val="ru-RU"/>
              </w:rPr>
              <w:t>№ опыта</w:t>
            </w:r>
          </w:p>
        </w:tc>
        <w:tc>
          <w:tcPr>
            <w:tcW w:w="1701" w:type="dxa"/>
          </w:tcPr>
          <w:p w:rsidR="001B4763" w:rsidRPr="00930479" w:rsidRDefault="001B4763" w:rsidP="007D6FC7">
            <w:pPr>
              <w:pStyle w:val="NoSpacing"/>
              <w:rPr>
                <w:sz w:val="24"/>
                <w:szCs w:val="24"/>
                <w:lang w:val="ru-RU"/>
              </w:rPr>
            </w:pPr>
            <w:r w:rsidRPr="00930479">
              <w:rPr>
                <w:sz w:val="24"/>
                <w:szCs w:val="24"/>
              </w:rPr>
              <w:t>m</w:t>
            </w:r>
            <w:r w:rsidRPr="00930479">
              <w:rPr>
                <w:sz w:val="24"/>
                <w:szCs w:val="24"/>
                <w:lang w:val="ru-RU"/>
              </w:rPr>
              <w:t>, масса</w:t>
            </w:r>
          </w:p>
        </w:tc>
        <w:tc>
          <w:tcPr>
            <w:tcW w:w="2127" w:type="dxa"/>
          </w:tcPr>
          <w:p w:rsidR="001B4763" w:rsidRPr="00930479" w:rsidRDefault="001B4763" w:rsidP="007D6FC7">
            <w:pPr>
              <w:pStyle w:val="NoSpacing"/>
              <w:rPr>
                <w:lang w:val="ru-RU"/>
              </w:rPr>
            </w:pPr>
            <w:r w:rsidRPr="00930479">
              <w:t>n</w:t>
            </w:r>
            <w:r w:rsidRPr="00930479">
              <w:rPr>
                <w:lang w:val="ru-RU"/>
              </w:rPr>
              <w:t>, число колебаний</w:t>
            </w:r>
          </w:p>
        </w:tc>
        <w:tc>
          <w:tcPr>
            <w:tcW w:w="2401" w:type="dxa"/>
          </w:tcPr>
          <w:p w:rsidR="001B4763" w:rsidRPr="00930479" w:rsidRDefault="001B4763" w:rsidP="007D6FC7">
            <w:pPr>
              <w:pStyle w:val="NoSpacing"/>
              <w:rPr>
                <w:lang w:val="ru-RU"/>
              </w:rPr>
            </w:pPr>
            <w:r w:rsidRPr="00930479">
              <w:t>t</w:t>
            </w:r>
            <w:r w:rsidRPr="00930479">
              <w:rPr>
                <w:lang w:val="ru-RU"/>
              </w:rPr>
              <w:t>, время</w:t>
            </w:r>
          </w:p>
        </w:tc>
        <w:tc>
          <w:tcPr>
            <w:tcW w:w="1761" w:type="dxa"/>
          </w:tcPr>
          <w:p w:rsidR="001B4763" w:rsidRPr="00930479" w:rsidRDefault="001B4763" w:rsidP="007D6FC7">
            <w:pPr>
              <w:pStyle w:val="NoSpacing"/>
              <w:rPr>
                <w:b/>
                <w:lang w:val="ru-RU"/>
              </w:rPr>
            </w:pPr>
            <w:r w:rsidRPr="00930479">
              <w:rPr>
                <w:lang w:val="ru-RU"/>
              </w:rPr>
              <w:t>Т, период</w:t>
            </w:r>
          </w:p>
        </w:tc>
      </w:tr>
      <w:tr w:rsidR="001B4763" w:rsidRPr="00930479" w:rsidTr="00930479">
        <w:trPr>
          <w:trHeight w:val="264"/>
        </w:trPr>
        <w:tc>
          <w:tcPr>
            <w:tcW w:w="1242" w:type="dxa"/>
          </w:tcPr>
          <w:p w:rsidR="001B4763" w:rsidRPr="00930479" w:rsidRDefault="001B4763" w:rsidP="007D6FC7">
            <w:pPr>
              <w:pStyle w:val="NoSpacing"/>
              <w:rPr>
                <w:lang w:val="ru-RU"/>
              </w:rPr>
            </w:pPr>
            <w:r w:rsidRPr="00930479">
              <w:rPr>
                <w:lang w:val="ru-RU"/>
              </w:rPr>
              <w:t>1</w:t>
            </w:r>
          </w:p>
        </w:tc>
        <w:tc>
          <w:tcPr>
            <w:tcW w:w="1701" w:type="dxa"/>
          </w:tcPr>
          <w:p w:rsidR="001B4763" w:rsidRPr="00930479" w:rsidRDefault="001B4763" w:rsidP="007D6FC7">
            <w:pPr>
              <w:pStyle w:val="NoSpacing"/>
              <w:rPr>
                <w:b/>
                <w:lang w:val="ru-RU"/>
              </w:rPr>
            </w:pPr>
          </w:p>
        </w:tc>
        <w:tc>
          <w:tcPr>
            <w:tcW w:w="2127" w:type="dxa"/>
          </w:tcPr>
          <w:p w:rsidR="001B4763" w:rsidRPr="00930479" w:rsidRDefault="001B4763" w:rsidP="007D6FC7">
            <w:pPr>
              <w:pStyle w:val="NoSpacing"/>
              <w:rPr>
                <w:b/>
                <w:lang w:val="ru-RU"/>
              </w:rPr>
            </w:pPr>
          </w:p>
        </w:tc>
        <w:tc>
          <w:tcPr>
            <w:tcW w:w="2401" w:type="dxa"/>
          </w:tcPr>
          <w:p w:rsidR="001B4763" w:rsidRPr="00930479" w:rsidRDefault="001B4763" w:rsidP="007D6FC7">
            <w:pPr>
              <w:pStyle w:val="NoSpacing"/>
              <w:rPr>
                <w:b/>
                <w:lang w:val="ru-RU"/>
              </w:rPr>
            </w:pPr>
          </w:p>
        </w:tc>
        <w:tc>
          <w:tcPr>
            <w:tcW w:w="1761" w:type="dxa"/>
          </w:tcPr>
          <w:p w:rsidR="001B4763" w:rsidRPr="00930479" w:rsidRDefault="001B4763" w:rsidP="007D6FC7">
            <w:pPr>
              <w:pStyle w:val="NoSpacing"/>
              <w:rPr>
                <w:b/>
                <w:lang w:val="ru-RU"/>
              </w:rPr>
            </w:pPr>
          </w:p>
        </w:tc>
      </w:tr>
      <w:tr w:rsidR="001B4763" w:rsidRPr="00930479" w:rsidTr="00930479">
        <w:trPr>
          <w:trHeight w:val="247"/>
        </w:trPr>
        <w:tc>
          <w:tcPr>
            <w:tcW w:w="1242" w:type="dxa"/>
          </w:tcPr>
          <w:p w:rsidR="001B4763" w:rsidRPr="00930479" w:rsidRDefault="001B4763" w:rsidP="007D6FC7">
            <w:pPr>
              <w:pStyle w:val="NoSpacing"/>
              <w:rPr>
                <w:lang w:val="ru-RU"/>
              </w:rPr>
            </w:pPr>
            <w:r w:rsidRPr="00930479">
              <w:rPr>
                <w:lang w:val="ru-RU"/>
              </w:rPr>
              <w:t>2</w:t>
            </w:r>
          </w:p>
        </w:tc>
        <w:tc>
          <w:tcPr>
            <w:tcW w:w="1701" w:type="dxa"/>
          </w:tcPr>
          <w:p w:rsidR="001B4763" w:rsidRPr="00930479" w:rsidRDefault="001B4763" w:rsidP="007D6FC7">
            <w:pPr>
              <w:pStyle w:val="NoSpacing"/>
              <w:rPr>
                <w:b/>
                <w:lang w:val="ru-RU"/>
              </w:rPr>
            </w:pPr>
          </w:p>
        </w:tc>
        <w:tc>
          <w:tcPr>
            <w:tcW w:w="2127" w:type="dxa"/>
          </w:tcPr>
          <w:p w:rsidR="001B4763" w:rsidRPr="00930479" w:rsidRDefault="001B4763" w:rsidP="007D6FC7">
            <w:pPr>
              <w:pStyle w:val="NoSpacing"/>
              <w:rPr>
                <w:b/>
                <w:lang w:val="ru-RU"/>
              </w:rPr>
            </w:pPr>
          </w:p>
        </w:tc>
        <w:tc>
          <w:tcPr>
            <w:tcW w:w="2401" w:type="dxa"/>
          </w:tcPr>
          <w:p w:rsidR="001B4763" w:rsidRPr="00930479" w:rsidRDefault="001B4763" w:rsidP="007D6FC7">
            <w:pPr>
              <w:pStyle w:val="NoSpacing"/>
              <w:rPr>
                <w:b/>
                <w:lang w:val="ru-RU"/>
              </w:rPr>
            </w:pPr>
          </w:p>
        </w:tc>
        <w:tc>
          <w:tcPr>
            <w:tcW w:w="1761" w:type="dxa"/>
          </w:tcPr>
          <w:p w:rsidR="001B4763" w:rsidRPr="00930479" w:rsidRDefault="001B4763" w:rsidP="007D6FC7">
            <w:pPr>
              <w:pStyle w:val="NoSpacing"/>
              <w:rPr>
                <w:b/>
                <w:lang w:val="ru-RU"/>
              </w:rPr>
            </w:pPr>
          </w:p>
        </w:tc>
      </w:tr>
    </w:tbl>
    <w:p w:rsidR="001B4763" w:rsidRDefault="001B4763" w:rsidP="00EA0A65">
      <w:pPr>
        <w:pStyle w:val="NoSpacing"/>
        <w:rPr>
          <w:sz w:val="28"/>
          <w:szCs w:val="28"/>
          <w:lang w:val="ru-RU"/>
        </w:rPr>
      </w:pP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Расчеты: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 w:rsidRPr="002563B1">
        <w:rPr>
          <w:noProof/>
          <w:sz w:val="28"/>
          <w:szCs w:val="28"/>
          <w:lang w:val="ru-RU" w:eastAsia="ru-RU"/>
        </w:rPr>
        <w:pict>
          <v:shape id="Рисунок 8" o:spid="_x0000_i1032" type="#_x0000_t75" alt="image151" style="width:33pt;height:33pt;visibility:visible">
            <v:imagedata r:id="rId7" o:title=""/>
          </v:shape>
        </w:pict>
      </w:r>
      <w:r>
        <w:rPr>
          <w:sz w:val="28"/>
          <w:szCs w:val="28"/>
          <w:lang w:val="ru-RU"/>
        </w:rPr>
        <w:t xml:space="preserve"> </w:t>
      </w: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r>
        <w:rPr>
          <w:sz w:val="28"/>
          <w:szCs w:val="28"/>
          <w:vertAlign w:val="subscript"/>
          <w:lang w:val="ru-RU"/>
        </w:rPr>
        <w:t>1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sz w:val="28"/>
          <w:szCs w:val="28"/>
          <w:lang w:val="ru-RU"/>
        </w:rPr>
        <w:t>=</w:t>
      </w: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r>
        <w:rPr>
          <w:sz w:val="28"/>
          <w:szCs w:val="28"/>
          <w:vertAlign w:val="subscript"/>
          <w:lang w:val="ru-RU"/>
        </w:rPr>
        <w:t>2</w:t>
      </w:r>
      <w:r>
        <w:rPr>
          <w:rStyle w:val="apple-converted-space"/>
          <w:rFonts w:ascii="Tahoma" w:hAnsi="Tahoma" w:cs="Tahoma"/>
          <w:color w:val="000000"/>
          <w:sz w:val="28"/>
          <w:szCs w:val="28"/>
          <w:vertAlign w:val="subscript"/>
        </w:rPr>
        <w:t> </w:t>
      </w:r>
      <w:r>
        <w:rPr>
          <w:sz w:val="28"/>
          <w:szCs w:val="28"/>
          <w:lang w:val="ru-RU"/>
        </w:rPr>
        <w:t>=</w:t>
      </w: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ВЫВОД:</w:t>
      </w:r>
    </w:p>
    <w:p w:rsidR="001B4763" w:rsidRDefault="001B4763" w:rsidP="00EA0A65">
      <w:pPr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763" w:rsidRDefault="001B4763" w:rsidP="00EA0A65">
      <w:pPr>
        <w:pStyle w:val="NoSpacing"/>
        <w:rPr>
          <w:b/>
          <w:bCs/>
          <w:sz w:val="44"/>
          <w:szCs w:val="44"/>
          <w:lang w:val="ru-RU"/>
        </w:rPr>
      </w:pPr>
    </w:p>
    <w:p w:rsidR="001B4763" w:rsidRDefault="001B4763" w:rsidP="00EA0A65">
      <w:pPr>
        <w:pStyle w:val="NoSpacing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ОТЧЕТ группы №_____</w:t>
      </w:r>
    </w:p>
    <w:p w:rsidR="001B4763" w:rsidRDefault="001B4763" w:rsidP="00EA0A65">
      <w:pPr>
        <w:pStyle w:val="NoSpacing"/>
        <w:rPr>
          <w:sz w:val="18"/>
          <w:szCs w:val="18"/>
          <w:lang w:val="ru-RU"/>
        </w:rPr>
      </w:pPr>
      <w:r>
        <w:rPr>
          <w:b/>
          <w:bCs/>
          <w:sz w:val="44"/>
          <w:szCs w:val="44"/>
          <w:lang w:val="ru-RU"/>
        </w:rPr>
        <w:t>__________________________________________</w:t>
      </w: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Вопрос:</w:t>
      </w:r>
    </w:p>
    <w:p w:rsidR="001B4763" w:rsidRDefault="001B4763" w:rsidP="00EA0A65">
      <w:pPr>
        <w:pStyle w:val="NoSpacing"/>
        <w:rPr>
          <w:bCs/>
          <w:i/>
          <w:iCs/>
          <w:spacing w:val="1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Как  </w:t>
      </w:r>
      <w:r>
        <w:rPr>
          <w:b/>
          <w:sz w:val="28"/>
          <w:szCs w:val="28"/>
          <w:u w:val="single"/>
          <w:lang w:val="ru-RU"/>
        </w:rPr>
        <w:t>период колебаний пружинного маятника</w:t>
      </w:r>
      <w:r>
        <w:rPr>
          <w:b/>
          <w:sz w:val="28"/>
          <w:szCs w:val="28"/>
          <w:lang w:val="ru-RU"/>
        </w:rPr>
        <w:t xml:space="preserve"> зависит от </w:t>
      </w:r>
      <w:r>
        <w:rPr>
          <w:rStyle w:val="Emphasis"/>
          <w:bCs/>
          <w:iCs/>
          <w:u w:val="single"/>
          <w:lang w:val="ru-RU"/>
        </w:rPr>
        <w:t xml:space="preserve">массы </w:t>
      </w:r>
      <w:r>
        <w:rPr>
          <w:rStyle w:val="Emphasis"/>
          <w:bCs/>
          <w:iCs/>
          <w:lang w:val="ru-RU"/>
        </w:rPr>
        <w:t>колеблющегося тела?</w:t>
      </w: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Оборудование:</w:t>
      </w: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штатив, пружина, грузы 0,5кг 0,8 и 1 кг, секундомер.</w:t>
      </w: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Ход опыта:</w:t>
      </w:r>
    </w:p>
    <w:p w:rsidR="001B4763" w:rsidRDefault="001B4763" w:rsidP="00EA0A65">
      <w:pPr>
        <w:pStyle w:val="NoSpacing"/>
        <w:numPr>
          <w:ilvl w:val="0"/>
          <w:numId w:val="3"/>
        </w:num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Подвесьте груз, массой 0,5 кг на пружину. </w:t>
      </w:r>
    </w:p>
    <w:p w:rsidR="001B4763" w:rsidRDefault="001B4763" w:rsidP="00EA0A65">
      <w:pPr>
        <w:pStyle w:val="NoSpacing"/>
        <w:numPr>
          <w:ilvl w:val="0"/>
          <w:numId w:val="3"/>
        </w:num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Потяните груз вниз и отпустите. </w:t>
      </w:r>
    </w:p>
    <w:p w:rsidR="001B4763" w:rsidRDefault="001B4763" w:rsidP="00EA0A65">
      <w:pPr>
        <w:pStyle w:val="NoSpacing"/>
        <w:numPr>
          <w:ilvl w:val="0"/>
          <w:numId w:val="3"/>
        </w:num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Замерьте время  10 полных колебаний . </w:t>
      </w:r>
    </w:p>
    <w:p w:rsidR="001B4763" w:rsidRDefault="001B4763" w:rsidP="00EA0A65">
      <w:pPr>
        <w:pStyle w:val="NoSpacing"/>
        <w:numPr>
          <w:ilvl w:val="0"/>
          <w:numId w:val="3"/>
        </w:numPr>
        <w:rPr>
          <w:i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Разделив это время на количество колебаний (т.е. 10), получим период колебаний.</w:t>
      </w:r>
    </w:p>
    <w:p w:rsidR="001B4763" w:rsidRDefault="001B4763" w:rsidP="00EA0A65">
      <w:pPr>
        <w:pStyle w:val="NoSpacing"/>
        <w:numPr>
          <w:ilvl w:val="0"/>
          <w:numId w:val="3"/>
        </w:numPr>
        <w:rPr>
          <w:i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Повторили измерения, изменив массу груза на 0,8 кг, затем на 1 кг. Выполните  расчеты, результаты занесите в таблицу.</w:t>
      </w:r>
    </w:p>
    <w:p w:rsidR="001B4763" w:rsidRDefault="001B4763" w:rsidP="00EA0A65">
      <w:pPr>
        <w:pStyle w:val="NoSpacing"/>
        <w:numPr>
          <w:ilvl w:val="0"/>
          <w:numId w:val="3"/>
        </w:numPr>
        <w:rPr>
          <w:i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Сравните периоды и сделайте вывод</w:t>
      </w:r>
      <w:r>
        <w:rPr>
          <w:i/>
          <w:iCs/>
          <w:sz w:val="28"/>
          <w:szCs w:val="28"/>
          <w:lang w:val="ru-RU"/>
        </w:rPr>
        <w:t xml:space="preserve">.  </w:t>
      </w:r>
    </w:p>
    <w:p w:rsidR="001B4763" w:rsidRDefault="001B4763" w:rsidP="00EA0A65">
      <w:pPr>
        <w:pStyle w:val="NoSpacing"/>
        <w:rPr>
          <w:sz w:val="18"/>
          <w:szCs w:val="18"/>
          <w:lang w:val="ru-RU"/>
        </w:rPr>
      </w:pP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701"/>
        <w:gridCol w:w="2127"/>
        <w:gridCol w:w="2401"/>
        <w:gridCol w:w="1761"/>
      </w:tblGrid>
      <w:tr w:rsidR="001B4763" w:rsidRPr="00930479" w:rsidTr="00930479">
        <w:trPr>
          <w:trHeight w:val="313"/>
        </w:trPr>
        <w:tc>
          <w:tcPr>
            <w:tcW w:w="1242" w:type="dxa"/>
          </w:tcPr>
          <w:p w:rsidR="001B4763" w:rsidRPr="00930479" w:rsidRDefault="001B4763" w:rsidP="007D6FC7">
            <w:pPr>
              <w:pStyle w:val="NoSpacing"/>
              <w:rPr>
                <w:sz w:val="28"/>
                <w:szCs w:val="28"/>
                <w:lang w:val="ru-RU"/>
              </w:rPr>
            </w:pPr>
            <w:r w:rsidRPr="00930479">
              <w:rPr>
                <w:sz w:val="28"/>
                <w:szCs w:val="28"/>
                <w:lang w:val="ru-RU"/>
              </w:rPr>
              <w:t>№ опыта</w:t>
            </w:r>
          </w:p>
        </w:tc>
        <w:tc>
          <w:tcPr>
            <w:tcW w:w="1701" w:type="dxa"/>
          </w:tcPr>
          <w:p w:rsidR="001B4763" w:rsidRPr="00930479" w:rsidRDefault="001B4763" w:rsidP="007D6FC7">
            <w:pPr>
              <w:pStyle w:val="NoSpacing"/>
              <w:rPr>
                <w:sz w:val="28"/>
                <w:szCs w:val="28"/>
                <w:lang w:val="ru-RU"/>
              </w:rPr>
            </w:pPr>
            <w:r w:rsidRPr="00930479">
              <w:rPr>
                <w:sz w:val="28"/>
                <w:szCs w:val="28"/>
              </w:rPr>
              <w:t>m</w:t>
            </w:r>
            <w:r w:rsidRPr="00930479">
              <w:rPr>
                <w:sz w:val="28"/>
                <w:szCs w:val="28"/>
                <w:lang w:val="ru-RU"/>
              </w:rPr>
              <w:t>, масса</w:t>
            </w:r>
          </w:p>
        </w:tc>
        <w:tc>
          <w:tcPr>
            <w:tcW w:w="2127" w:type="dxa"/>
          </w:tcPr>
          <w:p w:rsidR="001B4763" w:rsidRPr="00930479" w:rsidRDefault="001B4763" w:rsidP="007D6FC7">
            <w:pPr>
              <w:pStyle w:val="NoSpacing"/>
              <w:rPr>
                <w:sz w:val="28"/>
                <w:szCs w:val="28"/>
                <w:lang w:val="ru-RU"/>
              </w:rPr>
            </w:pPr>
            <w:r w:rsidRPr="00930479">
              <w:rPr>
                <w:sz w:val="28"/>
                <w:szCs w:val="28"/>
              </w:rPr>
              <w:t>n</w:t>
            </w:r>
            <w:r w:rsidRPr="00930479">
              <w:rPr>
                <w:sz w:val="28"/>
                <w:szCs w:val="28"/>
                <w:lang w:val="ru-RU"/>
              </w:rPr>
              <w:t>, число колебаний</w:t>
            </w:r>
          </w:p>
        </w:tc>
        <w:tc>
          <w:tcPr>
            <w:tcW w:w="2401" w:type="dxa"/>
          </w:tcPr>
          <w:p w:rsidR="001B4763" w:rsidRPr="00930479" w:rsidRDefault="001B4763" w:rsidP="007D6FC7">
            <w:pPr>
              <w:pStyle w:val="NoSpacing"/>
              <w:rPr>
                <w:sz w:val="28"/>
                <w:szCs w:val="28"/>
                <w:lang w:val="ru-RU"/>
              </w:rPr>
            </w:pPr>
            <w:r w:rsidRPr="00930479">
              <w:rPr>
                <w:sz w:val="28"/>
                <w:szCs w:val="28"/>
              </w:rPr>
              <w:t>t</w:t>
            </w:r>
            <w:r w:rsidRPr="00930479">
              <w:rPr>
                <w:sz w:val="28"/>
                <w:szCs w:val="28"/>
                <w:lang w:val="ru-RU"/>
              </w:rPr>
              <w:t>, время</w:t>
            </w:r>
          </w:p>
        </w:tc>
        <w:tc>
          <w:tcPr>
            <w:tcW w:w="1761" w:type="dxa"/>
          </w:tcPr>
          <w:p w:rsidR="001B4763" w:rsidRPr="00930479" w:rsidRDefault="001B4763" w:rsidP="007D6FC7">
            <w:pPr>
              <w:pStyle w:val="NoSpacing"/>
              <w:rPr>
                <w:b/>
                <w:sz w:val="28"/>
                <w:szCs w:val="28"/>
                <w:lang w:val="ru-RU"/>
              </w:rPr>
            </w:pPr>
            <w:r w:rsidRPr="00930479">
              <w:rPr>
                <w:sz w:val="28"/>
                <w:szCs w:val="28"/>
                <w:lang w:val="ru-RU"/>
              </w:rPr>
              <w:t>Т, период</w:t>
            </w:r>
          </w:p>
        </w:tc>
      </w:tr>
      <w:tr w:rsidR="001B4763" w:rsidRPr="00930479" w:rsidTr="00930479">
        <w:trPr>
          <w:trHeight w:val="264"/>
        </w:trPr>
        <w:tc>
          <w:tcPr>
            <w:tcW w:w="1242" w:type="dxa"/>
          </w:tcPr>
          <w:p w:rsidR="001B4763" w:rsidRPr="00930479" w:rsidRDefault="001B4763" w:rsidP="007D6FC7">
            <w:pPr>
              <w:pStyle w:val="NoSpacing"/>
              <w:rPr>
                <w:sz w:val="28"/>
                <w:szCs w:val="28"/>
                <w:lang w:val="ru-RU"/>
              </w:rPr>
            </w:pPr>
            <w:r w:rsidRPr="0093047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1B4763" w:rsidRPr="00930479" w:rsidRDefault="001B4763" w:rsidP="007D6FC7">
            <w:pPr>
              <w:pStyle w:val="NoSpacing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1B4763" w:rsidRPr="00930479" w:rsidRDefault="001B4763" w:rsidP="007D6FC7">
            <w:pPr>
              <w:pStyle w:val="NoSpacing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401" w:type="dxa"/>
          </w:tcPr>
          <w:p w:rsidR="001B4763" w:rsidRPr="00930479" w:rsidRDefault="001B4763" w:rsidP="007D6FC7">
            <w:pPr>
              <w:pStyle w:val="NoSpacing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61" w:type="dxa"/>
          </w:tcPr>
          <w:p w:rsidR="001B4763" w:rsidRPr="00930479" w:rsidRDefault="001B4763" w:rsidP="007D6FC7">
            <w:pPr>
              <w:pStyle w:val="NoSpacing"/>
              <w:rPr>
                <w:b/>
                <w:sz w:val="28"/>
                <w:szCs w:val="28"/>
                <w:lang w:val="ru-RU"/>
              </w:rPr>
            </w:pPr>
          </w:p>
        </w:tc>
      </w:tr>
      <w:tr w:rsidR="001B4763" w:rsidRPr="00930479" w:rsidTr="00930479">
        <w:trPr>
          <w:trHeight w:val="247"/>
        </w:trPr>
        <w:tc>
          <w:tcPr>
            <w:tcW w:w="1242" w:type="dxa"/>
          </w:tcPr>
          <w:p w:rsidR="001B4763" w:rsidRPr="00930479" w:rsidRDefault="001B4763" w:rsidP="007D6FC7">
            <w:pPr>
              <w:pStyle w:val="NoSpacing"/>
              <w:rPr>
                <w:sz w:val="28"/>
                <w:szCs w:val="28"/>
                <w:lang w:val="ru-RU"/>
              </w:rPr>
            </w:pPr>
            <w:r w:rsidRPr="0093047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</w:tcPr>
          <w:p w:rsidR="001B4763" w:rsidRPr="00930479" w:rsidRDefault="001B4763" w:rsidP="007D6FC7">
            <w:pPr>
              <w:pStyle w:val="NoSpacing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1B4763" w:rsidRPr="00930479" w:rsidRDefault="001B4763" w:rsidP="007D6FC7">
            <w:pPr>
              <w:pStyle w:val="NoSpacing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401" w:type="dxa"/>
          </w:tcPr>
          <w:p w:rsidR="001B4763" w:rsidRPr="00930479" w:rsidRDefault="001B4763" w:rsidP="007D6FC7">
            <w:pPr>
              <w:pStyle w:val="NoSpacing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61" w:type="dxa"/>
          </w:tcPr>
          <w:p w:rsidR="001B4763" w:rsidRPr="00930479" w:rsidRDefault="001B4763" w:rsidP="007D6FC7">
            <w:pPr>
              <w:pStyle w:val="NoSpacing"/>
              <w:rPr>
                <w:b/>
                <w:sz w:val="28"/>
                <w:szCs w:val="28"/>
                <w:lang w:val="ru-RU"/>
              </w:rPr>
            </w:pPr>
          </w:p>
        </w:tc>
      </w:tr>
      <w:tr w:rsidR="001B4763" w:rsidRPr="00930479" w:rsidTr="00930479">
        <w:trPr>
          <w:trHeight w:val="264"/>
        </w:trPr>
        <w:tc>
          <w:tcPr>
            <w:tcW w:w="1242" w:type="dxa"/>
          </w:tcPr>
          <w:p w:rsidR="001B4763" w:rsidRPr="00930479" w:rsidRDefault="001B4763" w:rsidP="007D6FC7">
            <w:pPr>
              <w:pStyle w:val="NoSpacing"/>
              <w:rPr>
                <w:sz w:val="28"/>
                <w:szCs w:val="28"/>
                <w:lang w:val="ru-RU"/>
              </w:rPr>
            </w:pPr>
            <w:r w:rsidRPr="0093047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</w:tcPr>
          <w:p w:rsidR="001B4763" w:rsidRPr="00930479" w:rsidRDefault="001B4763" w:rsidP="007D6FC7">
            <w:pPr>
              <w:pStyle w:val="NoSpacing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1B4763" w:rsidRPr="00930479" w:rsidRDefault="001B4763" w:rsidP="007D6FC7">
            <w:pPr>
              <w:pStyle w:val="NoSpacing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401" w:type="dxa"/>
          </w:tcPr>
          <w:p w:rsidR="001B4763" w:rsidRPr="00930479" w:rsidRDefault="001B4763" w:rsidP="007D6FC7">
            <w:pPr>
              <w:pStyle w:val="NoSpacing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61" w:type="dxa"/>
          </w:tcPr>
          <w:p w:rsidR="001B4763" w:rsidRPr="00930479" w:rsidRDefault="001B4763" w:rsidP="007D6FC7">
            <w:pPr>
              <w:pStyle w:val="NoSpacing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1B4763" w:rsidRDefault="001B4763" w:rsidP="00EA0A65">
      <w:pPr>
        <w:pStyle w:val="NoSpacing"/>
        <w:rPr>
          <w:sz w:val="28"/>
          <w:szCs w:val="28"/>
          <w:lang w:val="ru-RU"/>
        </w:rPr>
      </w:pP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Расчеты: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 w:rsidRPr="002563B1">
        <w:rPr>
          <w:noProof/>
          <w:sz w:val="28"/>
          <w:szCs w:val="28"/>
          <w:lang w:val="ru-RU" w:eastAsia="ru-RU"/>
        </w:rPr>
        <w:pict>
          <v:shape id="Рисунок 9" o:spid="_x0000_i1033" type="#_x0000_t75" alt="image151" style="width:33pt;height:33pt;visibility:visible">
            <v:imagedata r:id="rId7" o:title=""/>
          </v:shape>
        </w:pict>
      </w:r>
      <w:r>
        <w:rPr>
          <w:sz w:val="28"/>
          <w:szCs w:val="28"/>
          <w:lang w:val="ru-RU"/>
        </w:rPr>
        <w:t xml:space="preserve"> </w:t>
      </w: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r>
        <w:rPr>
          <w:sz w:val="28"/>
          <w:szCs w:val="28"/>
          <w:vertAlign w:val="subscript"/>
          <w:lang w:val="ru-RU"/>
        </w:rPr>
        <w:t>1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sz w:val="28"/>
          <w:szCs w:val="28"/>
          <w:lang w:val="ru-RU"/>
        </w:rPr>
        <w:t>=</w:t>
      </w: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r>
        <w:rPr>
          <w:sz w:val="28"/>
          <w:szCs w:val="28"/>
          <w:vertAlign w:val="subscript"/>
          <w:lang w:val="ru-RU"/>
        </w:rPr>
        <w:t>2</w:t>
      </w:r>
      <w:r>
        <w:rPr>
          <w:rStyle w:val="apple-converted-space"/>
          <w:rFonts w:ascii="Tahoma" w:hAnsi="Tahoma" w:cs="Tahoma"/>
          <w:color w:val="000000"/>
          <w:sz w:val="28"/>
          <w:szCs w:val="28"/>
          <w:vertAlign w:val="subscript"/>
        </w:rPr>
        <w:t> </w:t>
      </w:r>
      <w:r>
        <w:rPr>
          <w:sz w:val="28"/>
          <w:szCs w:val="28"/>
          <w:lang w:val="ru-RU"/>
        </w:rPr>
        <w:t>=</w:t>
      </w: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r>
        <w:rPr>
          <w:sz w:val="28"/>
          <w:szCs w:val="28"/>
          <w:vertAlign w:val="subscript"/>
          <w:lang w:val="ru-RU"/>
        </w:rPr>
        <w:t>3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sz w:val="28"/>
          <w:szCs w:val="28"/>
          <w:lang w:val="ru-RU"/>
        </w:rPr>
        <w:t>=</w:t>
      </w: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ВЫВОД:</w:t>
      </w:r>
    </w:p>
    <w:p w:rsidR="001B4763" w:rsidRDefault="001B4763" w:rsidP="00EA0A65">
      <w:pPr>
        <w:rPr>
          <w:b/>
          <w:bCs/>
          <w:sz w:val="44"/>
          <w:szCs w:val="44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763" w:rsidRDefault="001B4763" w:rsidP="00EA0A65">
      <w:pPr>
        <w:pStyle w:val="NoSpacing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ОТЧЕТ группы №_____</w:t>
      </w:r>
    </w:p>
    <w:p w:rsidR="001B4763" w:rsidRDefault="001B4763" w:rsidP="00EA0A65">
      <w:pPr>
        <w:pStyle w:val="NoSpacing"/>
        <w:rPr>
          <w:sz w:val="18"/>
          <w:szCs w:val="18"/>
          <w:lang w:val="ru-RU"/>
        </w:rPr>
      </w:pPr>
      <w:r>
        <w:rPr>
          <w:b/>
          <w:bCs/>
          <w:sz w:val="44"/>
          <w:szCs w:val="44"/>
          <w:lang w:val="ru-RU"/>
        </w:rPr>
        <w:t>__________________________________________</w:t>
      </w: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Вопрос:</w:t>
      </w:r>
    </w:p>
    <w:p w:rsidR="001B4763" w:rsidRDefault="001B4763" w:rsidP="00EA0A65">
      <w:pPr>
        <w:pStyle w:val="NoSpacing"/>
        <w:rPr>
          <w:bCs/>
          <w:i/>
          <w:iCs/>
          <w:spacing w:val="1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Как  </w:t>
      </w:r>
      <w:r>
        <w:rPr>
          <w:b/>
          <w:sz w:val="28"/>
          <w:szCs w:val="28"/>
          <w:u w:val="single"/>
          <w:lang w:val="ru-RU"/>
        </w:rPr>
        <w:t xml:space="preserve">период </w:t>
      </w:r>
      <w:r>
        <w:rPr>
          <w:b/>
          <w:sz w:val="28"/>
          <w:szCs w:val="28"/>
          <w:lang w:val="ru-RU"/>
        </w:rPr>
        <w:t xml:space="preserve">колебаний пружинного маятника зависит от </w:t>
      </w:r>
      <w:r>
        <w:rPr>
          <w:b/>
          <w:sz w:val="28"/>
          <w:szCs w:val="28"/>
          <w:u w:val="single"/>
          <w:lang w:val="ru-RU"/>
        </w:rPr>
        <w:t xml:space="preserve">жесткости </w:t>
      </w:r>
      <w:r>
        <w:rPr>
          <w:b/>
          <w:sz w:val="28"/>
          <w:szCs w:val="28"/>
          <w:lang w:val="ru-RU"/>
        </w:rPr>
        <w:t xml:space="preserve">пружины </w:t>
      </w:r>
      <w:r>
        <w:rPr>
          <w:rStyle w:val="Emphasis"/>
          <w:bCs/>
          <w:iCs/>
          <w:lang w:val="ru-RU"/>
        </w:rPr>
        <w:t>с грузом?</w:t>
      </w:r>
    </w:p>
    <w:tbl>
      <w:tblPr>
        <w:tblpPr w:leftFromText="187" w:rightFromText="187" w:vertAnchor="text" w:horzAnchor="margin" w:tblpXSpec="right" w:tblpY="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98"/>
        <w:gridCol w:w="1980"/>
      </w:tblGrid>
      <w:tr w:rsidR="001B4763" w:rsidRPr="00930479" w:rsidTr="00930479">
        <w:tc>
          <w:tcPr>
            <w:tcW w:w="1098" w:type="dxa"/>
          </w:tcPr>
          <w:p w:rsidR="001B4763" w:rsidRPr="00930479" w:rsidRDefault="001B4763" w:rsidP="00930479">
            <w:pPr>
              <w:pStyle w:val="Equipmentlist"/>
              <w:spacing w:before="40" w:after="40" w:line="240" w:lineRule="auto"/>
              <w:jc w:val="center"/>
            </w:pPr>
            <w:r w:rsidRPr="00930479">
              <w:rPr>
                <w:lang w:val="ru-RU"/>
              </w:rPr>
              <w:t>Цвет</w:t>
            </w:r>
          </w:p>
        </w:tc>
        <w:tc>
          <w:tcPr>
            <w:tcW w:w="1980" w:type="dxa"/>
          </w:tcPr>
          <w:p w:rsidR="001B4763" w:rsidRPr="00930479" w:rsidRDefault="001B4763" w:rsidP="00930479">
            <w:pPr>
              <w:pStyle w:val="Equipmentlist"/>
              <w:spacing w:before="40" w:after="40" w:line="240" w:lineRule="auto"/>
              <w:jc w:val="center"/>
            </w:pPr>
            <w:r w:rsidRPr="00930479">
              <w:rPr>
                <w:lang w:val="ru-RU"/>
              </w:rPr>
              <w:t>Жесткость пружины</w:t>
            </w:r>
          </w:p>
        </w:tc>
      </w:tr>
      <w:tr w:rsidR="001B4763" w:rsidRPr="00930479" w:rsidTr="00930479">
        <w:tc>
          <w:tcPr>
            <w:tcW w:w="1098" w:type="dxa"/>
          </w:tcPr>
          <w:p w:rsidR="001B4763" w:rsidRPr="00930479" w:rsidRDefault="001B4763" w:rsidP="00930479">
            <w:pPr>
              <w:pStyle w:val="Equipmentlist"/>
              <w:spacing w:before="40" w:after="40" w:line="240" w:lineRule="auto"/>
              <w:jc w:val="center"/>
            </w:pPr>
            <w:r w:rsidRPr="00930479">
              <w:rPr>
                <w:lang w:val="ru-RU"/>
              </w:rPr>
              <w:t>Красный</w:t>
            </w:r>
          </w:p>
        </w:tc>
        <w:tc>
          <w:tcPr>
            <w:tcW w:w="1980" w:type="dxa"/>
          </w:tcPr>
          <w:p w:rsidR="001B4763" w:rsidRPr="00930479" w:rsidRDefault="001B4763" w:rsidP="00930479">
            <w:pPr>
              <w:pStyle w:val="Equipmentlist"/>
              <w:spacing w:before="40" w:after="40" w:line="240" w:lineRule="auto"/>
              <w:jc w:val="center"/>
            </w:pPr>
            <w:r w:rsidRPr="00930479">
              <w:t>25 N/m</w:t>
            </w:r>
          </w:p>
        </w:tc>
      </w:tr>
      <w:tr w:rsidR="001B4763" w:rsidRPr="00930479" w:rsidTr="00930479">
        <w:tc>
          <w:tcPr>
            <w:tcW w:w="1098" w:type="dxa"/>
          </w:tcPr>
          <w:p w:rsidR="001B4763" w:rsidRPr="00930479" w:rsidRDefault="001B4763" w:rsidP="00930479">
            <w:pPr>
              <w:pStyle w:val="Equipmentlist"/>
              <w:spacing w:before="40" w:after="40" w:line="240" w:lineRule="auto"/>
              <w:jc w:val="center"/>
            </w:pPr>
            <w:r w:rsidRPr="00930479">
              <w:rPr>
                <w:lang w:val="ru-RU"/>
              </w:rPr>
              <w:t>Голубой</w:t>
            </w:r>
          </w:p>
        </w:tc>
        <w:tc>
          <w:tcPr>
            <w:tcW w:w="1980" w:type="dxa"/>
          </w:tcPr>
          <w:p w:rsidR="001B4763" w:rsidRPr="00930479" w:rsidRDefault="001B4763" w:rsidP="00930479">
            <w:pPr>
              <w:pStyle w:val="Equipmentlist"/>
              <w:spacing w:before="40" w:after="40" w:line="240" w:lineRule="auto"/>
              <w:jc w:val="center"/>
            </w:pPr>
            <w:r w:rsidRPr="00930479">
              <w:t>30 N/m</w:t>
            </w:r>
          </w:p>
        </w:tc>
      </w:tr>
      <w:tr w:rsidR="001B4763" w:rsidRPr="00930479" w:rsidTr="00930479">
        <w:tc>
          <w:tcPr>
            <w:tcW w:w="1098" w:type="dxa"/>
          </w:tcPr>
          <w:p w:rsidR="001B4763" w:rsidRPr="00930479" w:rsidRDefault="001B4763" w:rsidP="00930479">
            <w:pPr>
              <w:pStyle w:val="Equipmentlist"/>
              <w:spacing w:before="40" w:after="40" w:line="240" w:lineRule="auto"/>
              <w:jc w:val="center"/>
            </w:pPr>
            <w:r w:rsidRPr="00930479">
              <w:rPr>
                <w:lang w:val="ru-RU"/>
              </w:rPr>
              <w:t>Желтый</w:t>
            </w:r>
          </w:p>
        </w:tc>
        <w:tc>
          <w:tcPr>
            <w:tcW w:w="1980" w:type="dxa"/>
          </w:tcPr>
          <w:p w:rsidR="001B4763" w:rsidRPr="00930479" w:rsidRDefault="001B4763" w:rsidP="00930479">
            <w:pPr>
              <w:pStyle w:val="Equipmentlist"/>
              <w:spacing w:before="40" w:after="40" w:line="240" w:lineRule="auto"/>
              <w:jc w:val="center"/>
            </w:pPr>
            <w:r w:rsidRPr="00930479">
              <w:t>35 N/m</w:t>
            </w:r>
          </w:p>
        </w:tc>
      </w:tr>
      <w:tr w:rsidR="001B4763" w:rsidRPr="00930479" w:rsidTr="00930479">
        <w:tc>
          <w:tcPr>
            <w:tcW w:w="1098" w:type="dxa"/>
          </w:tcPr>
          <w:p w:rsidR="001B4763" w:rsidRPr="00930479" w:rsidRDefault="001B4763" w:rsidP="00930479">
            <w:pPr>
              <w:pStyle w:val="Equipmentlist"/>
              <w:spacing w:before="40" w:after="40" w:line="240" w:lineRule="auto"/>
              <w:jc w:val="center"/>
            </w:pPr>
            <w:r w:rsidRPr="00930479">
              <w:rPr>
                <w:lang w:val="ru-RU"/>
              </w:rPr>
              <w:t>Белый</w:t>
            </w:r>
          </w:p>
        </w:tc>
        <w:tc>
          <w:tcPr>
            <w:tcW w:w="1980" w:type="dxa"/>
          </w:tcPr>
          <w:p w:rsidR="001B4763" w:rsidRPr="00930479" w:rsidRDefault="001B4763" w:rsidP="00930479">
            <w:pPr>
              <w:pStyle w:val="Equipmentlist"/>
              <w:spacing w:before="40" w:after="40" w:line="240" w:lineRule="auto"/>
              <w:jc w:val="center"/>
            </w:pPr>
            <w:r w:rsidRPr="00930479">
              <w:t>40 N/m</w:t>
            </w:r>
          </w:p>
        </w:tc>
      </w:tr>
      <w:tr w:rsidR="001B4763" w:rsidRPr="00930479" w:rsidTr="00930479">
        <w:tc>
          <w:tcPr>
            <w:tcW w:w="1098" w:type="dxa"/>
          </w:tcPr>
          <w:p w:rsidR="001B4763" w:rsidRPr="00930479" w:rsidRDefault="001B4763" w:rsidP="00930479">
            <w:pPr>
              <w:pStyle w:val="Equipmentlist"/>
              <w:spacing w:before="40" w:after="40" w:line="240" w:lineRule="auto"/>
              <w:jc w:val="center"/>
            </w:pPr>
            <w:r w:rsidRPr="00930479">
              <w:rPr>
                <w:lang w:val="ru-RU"/>
              </w:rPr>
              <w:t>Зеленый</w:t>
            </w:r>
          </w:p>
        </w:tc>
        <w:tc>
          <w:tcPr>
            <w:tcW w:w="1980" w:type="dxa"/>
          </w:tcPr>
          <w:p w:rsidR="001B4763" w:rsidRPr="00930479" w:rsidRDefault="001B4763" w:rsidP="00930479">
            <w:pPr>
              <w:pStyle w:val="Equipmentlist"/>
              <w:spacing w:before="40" w:after="40" w:line="240" w:lineRule="auto"/>
              <w:jc w:val="center"/>
            </w:pPr>
            <w:r w:rsidRPr="00930479">
              <w:t>50 N/m</w:t>
            </w:r>
          </w:p>
        </w:tc>
      </w:tr>
    </w:tbl>
    <w:p w:rsidR="001B4763" w:rsidRDefault="001B4763" w:rsidP="00EA0A65">
      <w:pPr>
        <w:pStyle w:val="NoSpacing"/>
        <w:rPr>
          <w:sz w:val="28"/>
          <w:szCs w:val="28"/>
          <w:lang w:val="ru-RU"/>
        </w:rPr>
      </w:pP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Оборудование:</w:t>
      </w: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штативы, пружины, грузы, секундомер.</w:t>
      </w: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Ход опыта:</w:t>
      </w:r>
    </w:p>
    <w:p w:rsidR="001B4763" w:rsidRDefault="001B4763" w:rsidP="00EA0A65">
      <w:pPr>
        <w:pStyle w:val="NoSpacing"/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Подвесьте груз на пружину. </w:t>
      </w:r>
    </w:p>
    <w:p w:rsidR="001B4763" w:rsidRDefault="001B4763" w:rsidP="00EA0A65">
      <w:pPr>
        <w:pStyle w:val="NoSpacing"/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Потяните груз вниз и отпустите. </w:t>
      </w:r>
    </w:p>
    <w:p w:rsidR="001B4763" w:rsidRDefault="001B4763" w:rsidP="00EA0A65">
      <w:pPr>
        <w:pStyle w:val="NoSpacing"/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Замерьте время  10 полных колебаний . </w:t>
      </w:r>
    </w:p>
    <w:p w:rsidR="001B4763" w:rsidRDefault="001B4763" w:rsidP="00EA0A65">
      <w:pPr>
        <w:pStyle w:val="NoSpacing"/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Разделив это время на количество колебаний (т.е. 10), получим период колебаний.</w:t>
      </w:r>
    </w:p>
    <w:p w:rsidR="001B4763" w:rsidRDefault="001B4763" w:rsidP="00EA0A65">
      <w:pPr>
        <w:pStyle w:val="NoSpacing"/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Повторить измерения с пружиной другой жесткости..</w:t>
      </w:r>
    </w:p>
    <w:p w:rsidR="001B4763" w:rsidRDefault="001B4763" w:rsidP="00EA0A65">
      <w:pPr>
        <w:pStyle w:val="NoSpacing"/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Выполните  расчеты, результаты занесите в таблицу.</w:t>
      </w:r>
    </w:p>
    <w:p w:rsidR="001B4763" w:rsidRDefault="001B4763" w:rsidP="00EA0A65">
      <w:pPr>
        <w:pStyle w:val="NoSpacing"/>
        <w:numPr>
          <w:ilvl w:val="0"/>
          <w:numId w:val="4"/>
        </w:numPr>
        <w:rPr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Сравните периоды и сделайте вывод</w:t>
      </w:r>
      <w:r>
        <w:rPr>
          <w:iCs/>
          <w:lang w:val="ru-RU"/>
        </w:rPr>
        <w:t xml:space="preserve">.  </w:t>
      </w:r>
    </w:p>
    <w:p w:rsidR="001B4763" w:rsidRDefault="001B4763" w:rsidP="00EA0A65">
      <w:pPr>
        <w:pStyle w:val="NoSpacing"/>
        <w:rPr>
          <w:sz w:val="18"/>
          <w:szCs w:val="18"/>
          <w:lang w:val="ru-RU"/>
        </w:rPr>
      </w:pP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2126"/>
        <w:gridCol w:w="2127"/>
        <w:gridCol w:w="2401"/>
        <w:gridCol w:w="1761"/>
      </w:tblGrid>
      <w:tr w:rsidR="001B4763" w:rsidRPr="00930479" w:rsidTr="00930479">
        <w:trPr>
          <w:trHeight w:val="313"/>
        </w:trPr>
        <w:tc>
          <w:tcPr>
            <w:tcW w:w="817" w:type="dxa"/>
          </w:tcPr>
          <w:p w:rsidR="001B4763" w:rsidRPr="00930479" w:rsidRDefault="001B4763" w:rsidP="007D6FC7">
            <w:pPr>
              <w:pStyle w:val="NoSpacing"/>
              <w:rPr>
                <w:sz w:val="28"/>
                <w:szCs w:val="28"/>
                <w:lang w:val="ru-RU"/>
              </w:rPr>
            </w:pPr>
            <w:r w:rsidRPr="00930479">
              <w:rPr>
                <w:sz w:val="28"/>
                <w:szCs w:val="28"/>
                <w:lang w:val="ru-RU"/>
              </w:rPr>
              <w:t>№ опыта</w:t>
            </w:r>
          </w:p>
        </w:tc>
        <w:tc>
          <w:tcPr>
            <w:tcW w:w="2126" w:type="dxa"/>
          </w:tcPr>
          <w:p w:rsidR="001B4763" w:rsidRPr="00930479" w:rsidRDefault="001B4763" w:rsidP="007D6FC7">
            <w:pPr>
              <w:pStyle w:val="NoSpacing"/>
              <w:rPr>
                <w:sz w:val="28"/>
                <w:szCs w:val="28"/>
                <w:lang w:val="ru-RU"/>
              </w:rPr>
            </w:pPr>
            <w:r w:rsidRPr="00930479">
              <w:rPr>
                <w:sz w:val="28"/>
                <w:szCs w:val="28"/>
              </w:rPr>
              <w:t>k</w:t>
            </w:r>
            <w:r w:rsidRPr="00930479">
              <w:rPr>
                <w:sz w:val="28"/>
                <w:szCs w:val="28"/>
                <w:lang w:val="ru-RU"/>
              </w:rPr>
              <w:t xml:space="preserve"> , жесткость пружины</w:t>
            </w:r>
          </w:p>
        </w:tc>
        <w:tc>
          <w:tcPr>
            <w:tcW w:w="2127" w:type="dxa"/>
          </w:tcPr>
          <w:p w:rsidR="001B4763" w:rsidRPr="00930479" w:rsidRDefault="001B4763" w:rsidP="007D6FC7">
            <w:pPr>
              <w:pStyle w:val="NoSpacing"/>
              <w:rPr>
                <w:sz w:val="28"/>
                <w:szCs w:val="28"/>
                <w:lang w:val="ru-RU"/>
              </w:rPr>
            </w:pPr>
            <w:r w:rsidRPr="00930479">
              <w:rPr>
                <w:sz w:val="28"/>
                <w:szCs w:val="28"/>
              </w:rPr>
              <w:t>n</w:t>
            </w:r>
            <w:r w:rsidRPr="00930479">
              <w:rPr>
                <w:sz w:val="28"/>
                <w:szCs w:val="28"/>
                <w:lang w:val="ru-RU"/>
              </w:rPr>
              <w:t>, число колебаний</w:t>
            </w:r>
          </w:p>
        </w:tc>
        <w:tc>
          <w:tcPr>
            <w:tcW w:w="2401" w:type="dxa"/>
          </w:tcPr>
          <w:p w:rsidR="001B4763" w:rsidRPr="00930479" w:rsidRDefault="001B4763" w:rsidP="007D6FC7">
            <w:pPr>
              <w:pStyle w:val="NoSpacing"/>
              <w:rPr>
                <w:sz w:val="28"/>
                <w:szCs w:val="28"/>
                <w:lang w:val="ru-RU"/>
              </w:rPr>
            </w:pPr>
            <w:r w:rsidRPr="00930479">
              <w:rPr>
                <w:sz w:val="28"/>
                <w:szCs w:val="28"/>
              </w:rPr>
              <w:t>t</w:t>
            </w:r>
            <w:r w:rsidRPr="00930479">
              <w:rPr>
                <w:sz w:val="28"/>
                <w:szCs w:val="28"/>
                <w:lang w:val="ru-RU"/>
              </w:rPr>
              <w:t>, время</w:t>
            </w:r>
          </w:p>
        </w:tc>
        <w:tc>
          <w:tcPr>
            <w:tcW w:w="1761" w:type="dxa"/>
          </w:tcPr>
          <w:p w:rsidR="001B4763" w:rsidRPr="00930479" w:rsidRDefault="001B4763" w:rsidP="007D6FC7">
            <w:pPr>
              <w:pStyle w:val="NoSpacing"/>
              <w:rPr>
                <w:b/>
                <w:sz w:val="28"/>
                <w:szCs w:val="28"/>
                <w:lang w:val="ru-RU"/>
              </w:rPr>
            </w:pPr>
            <w:r w:rsidRPr="00930479">
              <w:rPr>
                <w:sz w:val="28"/>
                <w:szCs w:val="28"/>
                <w:lang w:val="ru-RU"/>
              </w:rPr>
              <w:t>Т, период</w:t>
            </w:r>
          </w:p>
        </w:tc>
      </w:tr>
      <w:tr w:rsidR="001B4763" w:rsidRPr="00930479" w:rsidTr="00930479">
        <w:trPr>
          <w:trHeight w:val="264"/>
        </w:trPr>
        <w:tc>
          <w:tcPr>
            <w:tcW w:w="817" w:type="dxa"/>
          </w:tcPr>
          <w:p w:rsidR="001B4763" w:rsidRPr="00930479" w:rsidRDefault="001B4763" w:rsidP="007D6FC7">
            <w:pPr>
              <w:pStyle w:val="NoSpacing"/>
              <w:rPr>
                <w:sz w:val="28"/>
                <w:szCs w:val="28"/>
                <w:lang w:val="ru-RU"/>
              </w:rPr>
            </w:pPr>
            <w:r w:rsidRPr="0093047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1B4763" w:rsidRPr="00930479" w:rsidRDefault="001B4763" w:rsidP="007D6FC7">
            <w:pPr>
              <w:pStyle w:val="NoSpacing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1B4763" w:rsidRPr="00930479" w:rsidRDefault="001B4763" w:rsidP="007D6FC7">
            <w:pPr>
              <w:pStyle w:val="NoSpacing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401" w:type="dxa"/>
          </w:tcPr>
          <w:p w:rsidR="001B4763" w:rsidRPr="00930479" w:rsidRDefault="001B4763" w:rsidP="007D6FC7">
            <w:pPr>
              <w:pStyle w:val="NoSpacing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61" w:type="dxa"/>
          </w:tcPr>
          <w:p w:rsidR="001B4763" w:rsidRPr="00930479" w:rsidRDefault="001B4763" w:rsidP="007D6FC7">
            <w:pPr>
              <w:pStyle w:val="NoSpacing"/>
              <w:rPr>
                <w:b/>
                <w:sz w:val="28"/>
                <w:szCs w:val="28"/>
                <w:lang w:val="ru-RU"/>
              </w:rPr>
            </w:pPr>
          </w:p>
        </w:tc>
      </w:tr>
      <w:tr w:rsidR="001B4763" w:rsidRPr="00930479" w:rsidTr="00930479">
        <w:trPr>
          <w:trHeight w:val="247"/>
        </w:trPr>
        <w:tc>
          <w:tcPr>
            <w:tcW w:w="817" w:type="dxa"/>
          </w:tcPr>
          <w:p w:rsidR="001B4763" w:rsidRPr="00930479" w:rsidRDefault="001B4763" w:rsidP="007D6FC7">
            <w:pPr>
              <w:pStyle w:val="NoSpacing"/>
              <w:rPr>
                <w:sz w:val="28"/>
                <w:szCs w:val="28"/>
                <w:lang w:val="ru-RU"/>
              </w:rPr>
            </w:pPr>
            <w:r w:rsidRPr="0093047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:rsidR="001B4763" w:rsidRPr="00930479" w:rsidRDefault="001B4763" w:rsidP="007D6FC7">
            <w:pPr>
              <w:pStyle w:val="NoSpacing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1B4763" w:rsidRPr="00930479" w:rsidRDefault="001B4763" w:rsidP="007D6FC7">
            <w:pPr>
              <w:pStyle w:val="NoSpacing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401" w:type="dxa"/>
          </w:tcPr>
          <w:p w:rsidR="001B4763" w:rsidRPr="00930479" w:rsidRDefault="001B4763" w:rsidP="007D6FC7">
            <w:pPr>
              <w:pStyle w:val="NoSpacing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61" w:type="dxa"/>
          </w:tcPr>
          <w:p w:rsidR="001B4763" w:rsidRPr="00930479" w:rsidRDefault="001B4763" w:rsidP="007D6FC7">
            <w:pPr>
              <w:pStyle w:val="NoSpacing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Расчеты: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 w:rsidRPr="002563B1">
        <w:rPr>
          <w:noProof/>
          <w:sz w:val="28"/>
          <w:szCs w:val="28"/>
          <w:lang w:val="ru-RU" w:eastAsia="ru-RU"/>
        </w:rPr>
        <w:pict>
          <v:shape id="Рисунок 5" o:spid="_x0000_i1034" type="#_x0000_t75" alt="image151" style="width:33pt;height:33pt;visibility:visible">
            <v:imagedata r:id="rId7" o:title=""/>
          </v:shape>
        </w:pict>
      </w:r>
      <w:r>
        <w:rPr>
          <w:sz w:val="28"/>
          <w:szCs w:val="28"/>
          <w:lang w:val="ru-RU"/>
        </w:rPr>
        <w:t xml:space="preserve"> </w:t>
      </w: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r>
        <w:rPr>
          <w:sz w:val="28"/>
          <w:szCs w:val="28"/>
          <w:vertAlign w:val="subscript"/>
          <w:lang w:val="ru-RU"/>
        </w:rPr>
        <w:t>1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sz w:val="28"/>
          <w:szCs w:val="28"/>
          <w:lang w:val="ru-RU"/>
        </w:rPr>
        <w:t>=</w:t>
      </w: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r>
        <w:rPr>
          <w:sz w:val="28"/>
          <w:szCs w:val="28"/>
          <w:vertAlign w:val="subscript"/>
          <w:lang w:val="ru-RU"/>
        </w:rPr>
        <w:t>2</w:t>
      </w:r>
      <w:r>
        <w:rPr>
          <w:rStyle w:val="apple-converted-space"/>
          <w:rFonts w:ascii="Tahoma" w:hAnsi="Tahoma" w:cs="Tahoma"/>
          <w:color w:val="000000"/>
          <w:sz w:val="28"/>
          <w:szCs w:val="28"/>
          <w:vertAlign w:val="subscript"/>
        </w:rPr>
        <w:t> </w:t>
      </w:r>
      <w:r>
        <w:rPr>
          <w:sz w:val="28"/>
          <w:szCs w:val="28"/>
          <w:lang w:val="ru-RU"/>
        </w:rPr>
        <w:t>=</w:t>
      </w: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</w:p>
    <w:p w:rsidR="001B4763" w:rsidRDefault="001B4763" w:rsidP="00EA0A65">
      <w:pPr>
        <w:pStyle w:val="NoSpacing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ВЫВОД:</w:t>
      </w:r>
    </w:p>
    <w:p w:rsidR="001B4763" w:rsidRDefault="001B4763" w:rsidP="00EA0A65">
      <w:pPr>
        <w:rPr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B4763" w:rsidSect="001C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579"/>
    <w:multiLevelType w:val="hybridMultilevel"/>
    <w:tmpl w:val="655A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8C2EED"/>
    <w:multiLevelType w:val="hybridMultilevel"/>
    <w:tmpl w:val="E8BC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807804"/>
    <w:multiLevelType w:val="hybridMultilevel"/>
    <w:tmpl w:val="0F269A86"/>
    <w:lvl w:ilvl="0" w:tplc="8DC0A8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716EB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EB265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057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24F5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F1E8C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BC23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7A76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53C757B"/>
    <w:multiLevelType w:val="hybridMultilevel"/>
    <w:tmpl w:val="9EFC9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C97"/>
    <w:rsid w:val="001164BA"/>
    <w:rsid w:val="00153CBB"/>
    <w:rsid w:val="001A3021"/>
    <w:rsid w:val="001B0819"/>
    <w:rsid w:val="001B4763"/>
    <w:rsid w:val="001C7386"/>
    <w:rsid w:val="002563B1"/>
    <w:rsid w:val="002E1439"/>
    <w:rsid w:val="00566BF3"/>
    <w:rsid w:val="00641B7C"/>
    <w:rsid w:val="006552CC"/>
    <w:rsid w:val="007D6FC7"/>
    <w:rsid w:val="008D7DD3"/>
    <w:rsid w:val="00930479"/>
    <w:rsid w:val="0098416F"/>
    <w:rsid w:val="00A14AF4"/>
    <w:rsid w:val="00AB791D"/>
    <w:rsid w:val="00BF2F23"/>
    <w:rsid w:val="00DB4C97"/>
    <w:rsid w:val="00E14BFF"/>
    <w:rsid w:val="00EA0A65"/>
    <w:rsid w:val="00E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66BF3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6BF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6BF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6BF3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6BF3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6BF3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6BF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66BF3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66BF3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66BF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6BF3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66BF3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66BF3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66BF3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66BF3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66BF3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66BF3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66BF3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66BF3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566BF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66BF3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66BF3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66BF3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566BF3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66BF3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566BF3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66B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66BF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566BF3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66B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66BF3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566BF3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566BF3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566BF3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566BF3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66BF3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66BF3"/>
    <w:pPr>
      <w:outlineLvl w:val="9"/>
    </w:pPr>
  </w:style>
  <w:style w:type="character" w:styleId="Hyperlink">
    <w:name w:val="Hyperlink"/>
    <w:basedOn w:val="DefaultParagraphFont"/>
    <w:uiPriority w:val="99"/>
    <w:semiHidden/>
    <w:rsid w:val="00DB4C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B4C9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4C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A0A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quipmentlist">
    <w:name w:val="Equipment list"/>
    <w:basedOn w:val="BodyText"/>
    <w:uiPriority w:val="99"/>
    <w:rsid w:val="00EA0A65"/>
  </w:style>
  <w:style w:type="paragraph" w:styleId="BodyText">
    <w:name w:val="Body Text"/>
    <w:basedOn w:val="Normal"/>
    <w:link w:val="BodyTextChar"/>
    <w:uiPriority w:val="99"/>
    <w:semiHidden/>
    <w:rsid w:val="00EA0A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0A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4265">
          <w:marLeft w:val="0"/>
          <w:marRight w:val="0"/>
          <w:marTop w:val="19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264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4266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12</Pages>
  <Words>2362</Words>
  <Characters>13469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Алексей</cp:lastModifiedBy>
  <cp:revision>4</cp:revision>
  <dcterms:created xsi:type="dcterms:W3CDTF">2016-03-14T13:13:00Z</dcterms:created>
  <dcterms:modified xsi:type="dcterms:W3CDTF">2016-03-14T19:40:00Z</dcterms:modified>
</cp:coreProperties>
</file>