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AB" w:rsidRDefault="004F33AB" w:rsidP="0072276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МУНИЦИПАЛЬНОЕ </w:t>
      </w:r>
      <w:r w:rsidR="0072276C">
        <w:rPr>
          <w:b/>
          <w:sz w:val="28"/>
          <w:szCs w:val="28"/>
        </w:rPr>
        <w:t xml:space="preserve">БЮДЖЕТНОЕ УЧРЕЖДЕНИЕ </w:t>
      </w:r>
      <w:r>
        <w:rPr>
          <w:b/>
          <w:sz w:val="28"/>
          <w:szCs w:val="28"/>
        </w:rPr>
        <w:t xml:space="preserve">ДОПОЛНИТЕЛЬНОГО </w:t>
      </w:r>
      <w:r w:rsidR="0072276C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</w:p>
    <w:p w:rsidR="0072276C" w:rsidRPr="008E62A2" w:rsidRDefault="004F33AB" w:rsidP="007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ЮНЫХ ТЕХНИКОВ №2  </w:t>
      </w:r>
    </w:p>
    <w:p w:rsidR="0072276C" w:rsidRPr="008E62A2" w:rsidRDefault="0072276C" w:rsidP="0072276C">
      <w:pPr>
        <w:jc w:val="center"/>
        <w:rPr>
          <w:b/>
          <w:sz w:val="28"/>
          <w:szCs w:val="28"/>
        </w:rPr>
      </w:pPr>
    </w:p>
    <w:p w:rsidR="0072276C" w:rsidRDefault="0072276C" w:rsidP="0072276C">
      <w:pPr>
        <w:jc w:val="center"/>
        <w:rPr>
          <w:sz w:val="28"/>
          <w:szCs w:val="28"/>
        </w:rPr>
      </w:pPr>
    </w:p>
    <w:p w:rsidR="0072276C" w:rsidRDefault="0072276C" w:rsidP="0072276C">
      <w:pPr>
        <w:jc w:val="center"/>
        <w:rPr>
          <w:sz w:val="28"/>
          <w:szCs w:val="28"/>
        </w:rPr>
      </w:pPr>
    </w:p>
    <w:p w:rsidR="0072276C" w:rsidRDefault="0072276C" w:rsidP="0072276C">
      <w:pPr>
        <w:jc w:val="center"/>
        <w:rPr>
          <w:sz w:val="28"/>
          <w:szCs w:val="28"/>
        </w:rPr>
      </w:pPr>
    </w:p>
    <w:p w:rsidR="0072276C" w:rsidRDefault="0072276C" w:rsidP="0072276C">
      <w:pPr>
        <w:jc w:val="center"/>
        <w:rPr>
          <w:sz w:val="28"/>
          <w:szCs w:val="28"/>
        </w:rPr>
      </w:pPr>
    </w:p>
    <w:p w:rsidR="0072276C" w:rsidRDefault="0072276C" w:rsidP="0072276C">
      <w:pPr>
        <w:jc w:val="center"/>
        <w:rPr>
          <w:sz w:val="28"/>
          <w:szCs w:val="28"/>
        </w:rPr>
      </w:pPr>
    </w:p>
    <w:p w:rsidR="0072276C" w:rsidRDefault="0072276C" w:rsidP="0072276C">
      <w:pPr>
        <w:jc w:val="center"/>
        <w:rPr>
          <w:sz w:val="28"/>
          <w:szCs w:val="28"/>
        </w:rPr>
      </w:pPr>
    </w:p>
    <w:p w:rsidR="0072276C" w:rsidRDefault="0072276C" w:rsidP="0072276C">
      <w:pPr>
        <w:jc w:val="center"/>
        <w:rPr>
          <w:sz w:val="28"/>
          <w:szCs w:val="28"/>
        </w:rPr>
      </w:pPr>
    </w:p>
    <w:p w:rsidR="0072276C" w:rsidRDefault="0072276C" w:rsidP="0072276C">
      <w:pPr>
        <w:jc w:val="center"/>
        <w:rPr>
          <w:sz w:val="28"/>
          <w:szCs w:val="28"/>
        </w:rPr>
      </w:pPr>
    </w:p>
    <w:p w:rsidR="0072276C" w:rsidRDefault="0072276C" w:rsidP="0072276C">
      <w:pPr>
        <w:jc w:val="center"/>
        <w:rPr>
          <w:sz w:val="28"/>
          <w:szCs w:val="28"/>
        </w:rPr>
      </w:pPr>
    </w:p>
    <w:p w:rsidR="0072276C" w:rsidRDefault="0072276C" w:rsidP="0072276C">
      <w:pPr>
        <w:jc w:val="center"/>
        <w:rPr>
          <w:b/>
          <w:sz w:val="32"/>
          <w:szCs w:val="32"/>
        </w:rPr>
      </w:pPr>
      <w:r w:rsidRPr="00BB497F">
        <w:rPr>
          <w:b/>
          <w:sz w:val="32"/>
          <w:szCs w:val="32"/>
        </w:rPr>
        <w:t xml:space="preserve">Программа </w:t>
      </w:r>
      <w:r>
        <w:rPr>
          <w:b/>
          <w:sz w:val="32"/>
          <w:szCs w:val="32"/>
        </w:rPr>
        <w:t>старшеклассников</w:t>
      </w:r>
    </w:p>
    <w:p w:rsidR="0072276C" w:rsidRPr="00BB497F" w:rsidRDefault="0072276C" w:rsidP="0072276C">
      <w:pPr>
        <w:jc w:val="center"/>
        <w:rPr>
          <w:b/>
          <w:sz w:val="32"/>
          <w:szCs w:val="32"/>
        </w:rPr>
      </w:pPr>
      <w:r w:rsidRPr="00BB497F">
        <w:rPr>
          <w:b/>
          <w:sz w:val="32"/>
          <w:szCs w:val="32"/>
        </w:rPr>
        <w:t xml:space="preserve"> «Школа юного психолога»</w:t>
      </w:r>
    </w:p>
    <w:p w:rsidR="0072276C" w:rsidRDefault="0072276C" w:rsidP="0072276C">
      <w:pPr>
        <w:jc w:val="center"/>
        <w:rPr>
          <w:b/>
          <w:i/>
        </w:rPr>
      </w:pPr>
    </w:p>
    <w:p w:rsidR="0072276C" w:rsidRDefault="004F33AB" w:rsidP="004F33AB">
      <w:pPr>
        <w:jc w:val="center"/>
      </w:pPr>
      <w:r>
        <w:rPr>
          <w:sz w:val="28"/>
          <w:szCs w:val="28"/>
        </w:rPr>
        <w:t xml:space="preserve">(для работы с </w:t>
      </w:r>
      <w:r w:rsidR="00C05AD7">
        <w:rPr>
          <w:sz w:val="28"/>
          <w:szCs w:val="28"/>
        </w:rPr>
        <w:t>детьми и подростками, нуждающим</w:t>
      </w:r>
      <w:r>
        <w:rPr>
          <w:sz w:val="28"/>
          <w:szCs w:val="28"/>
        </w:rPr>
        <w:t>ся в психолого-педагогическом сопровождении)</w:t>
      </w:r>
    </w:p>
    <w:p w:rsidR="0072276C" w:rsidRDefault="0072276C" w:rsidP="0072276C"/>
    <w:p w:rsidR="0072276C" w:rsidRDefault="0072276C" w:rsidP="0072276C"/>
    <w:p w:rsidR="0072276C" w:rsidRDefault="0072276C" w:rsidP="0072276C"/>
    <w:p w:rsidR="0072276C" w:rsidRDefault="0072276C" w:rsidP="0072276C"/>
    <w:p w:rsidR="0072276C" w:rsidRDefault="0072276C" w:rsidP="0072276C"/>
    <w:p w:rsidR="0072276C" w:rsidRDefault="0072276C" w:rsidP="0072276C"/>
    <w:p w:rsidR="0072276C" w:rsidRDefault="0072276C" w:rsidP="0072276C"/>
    <w:p w:rsidR="0072276C" w:rsidRDefault="0072276C" w:rsidP="0072276C"/>
    <w:p w:rsidR="0072276C" w:rsidRDefault="0072276C" w:rsidP="0072276C"/>
    <w:p w:rsidR="0072276C" w:rsidRDefault="0072276C" w:rsidP="0072276C"/>
    <w:p w:rsidR="0072276C" w:rsidRDefault="0072276C" w:rsidP="0072276C"/>
    <w:p w:rsidR="0072276C" w:rsidRPr="005E1D9F" w:rsidRDefault="004F33AB" w:rsidP="0072276C">
      <w:pPr>
        <w:jc w:val="center"/>
        <w:rPr>
          <w:sz w:val="28"/>
          <w:szCs w:val="28"/>
        </w:rPr>
      </w:pPr>
      <w:r w:rsidRPr="00C05AD7">
        <w:rPr>
          <w:b/>
          <w:sz w:val="28"/>
          <w:szCs w:val="28"/>
        </w:rPr>
        <w:t>РАЗРАБОТЧИКИ:</w:t>
      </w:r>
      <w:r>
        <w:rPr>
          <w:sz w:val="28"/>
          <w:szCs w:val="28"/>
        </w:rPr>
        <w:t xml:space="preserve"> кандидат педагогических наук</w:t>
      </w:r>
      <w:r w:rsidR="0072276C" w:rsidRPr="005E1D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педагог дополнительного образования, </w:t>
      </w:r>
      <w:r w:rsidR="0072276C">
        <w:rPr>
          <w:sz w:val="28"/>
          <w:szCs w:val="28"/>
        </w:rPr>
        <w:t xml:space="preserve">профессор РАЕ </w:t>
      </w:r>
      <w:r w:rsidR="0072276C" w:rsidRPr="005E1D9F">
        <w:rPr>
          <w:sz w:val="28"/>
          <w:szCs w:val="28"/>
        </w:rPr>
        <w:t>В.Н. Вараксин</w:t>
      </w:r>
      <w:r>
        <w:rPr>
          <w:sz w:val="28"/>
          <w:szCs w:val="28"/>
        </w:rPr>
        <w:t xml:space="preserve">, кандидат педагогических наук, </w:t>
      </w:r>
      <w:r w:rsidR="00C05AD7">
        <w:rPr>
          <w:sz w:val="28"/>
          <w:szCs w:val="28"/>
        </w:rPr>
        <w:t>педагог-</w:t>
      </w:r>
      <w:r>
        <w:rPr>
          <w:sz w:val="28"/>
          <w:szCs w:val="28"/>
        </w:rPr>
        <w:t>психолог</w:t>
      </w:r>
      <w:r w:rsidR="00C05AD7">
        <w:rPr>
          <w:sz w:val="28"/>
          <w:szCs w:val="28"/>
        </w:rPr>
        <w:t>, доцент А.В. Болдырева-Вараксина</w:t>
      </w:r>
    </w:p>
    <w:p w:rsidR="0072276C" w:rsidRDefault="0072276C" w:rsidP="0072276C"/>
    <w:p w:rsidR="0072276C" w:rsidRDefault="0072276C" w:rsidP="0072276C"/>
    <w:p w:rsidR="0072276C" w:rsidRDefault="0072276C" w:rsidP="0072276C"/>
    <w:p w:rsidR="0072276C" w:rsidRDefault="0072276C" w:rsidP="0072276C"/>
    <w:p w:rsidR="0072276C" w:rsidRDefault="0072276C" w:rsidP="0072276C"/>
    <w:p w:rsidR="0072276C" w:rsidRDefault="0072276C" w:rsidP="0072276C"/>
    <w:p w:rsidR="0072276C" w:rsidRDefault="0072276C" w:rsidP="0072276C"/>
    <w:p w:rsidR="0072276C" w:rsidRDefault="0072276C" w:rsidP="0072276C">
      <w:pPr>
        <w:rPr>
          <w:sz w:val="28"/>
          <w:szCs w:val="28"/>
        </w:rPr>
      </w:pPr>
    </w:p>
    <w:p w:rsidR="00C05AD7" w:rsidRDefault="00C05AD7" w:rsidP="0072276C">
      <w:pPr>
        <w:jc w:val="center"/>
        <w:rPr>
          <w:b/>
          <w:sz w:val="28"/>
          <w:szCs w:val="28"/>
        </w:rPr>
      </w:pPr>
    </w:p>
    <w:p w:rsidR="00C05AD7" w:rsidRDefault="00C05AD7" w:rsidP="0072276C">
      <w:pPr>
        <w:jc w:val="center"/>
        <w:rPr>
          <w:b/>
          <w:sz w:val="28"/>
          <w:szCs w:val="28"/>
        </w:rPr>
      </w:pPr>
    </w:p>
    <w:p w:rsidR="00C05AD7" w:rsidRDefault="00C05AD7" w:rsidP="0072276C">
      <w:pPr>
        <w:jc w:val="center"/>
        <w:rPr>
          <w:b/>
          <w:sz w:val="28"/>
          <w:szCs w:val="28"/>
        </w:rPr>
      </w:pPr>
    </w:p>
    <w:p w:rsidR="00C05AD7" w:rsidRDefault="00C05AD7" w:rsidP="0072276C">
      <w:pPr>
        <w:jc w:val="center"/>
        <w:rPr>
          <w:b/>
          <w:sz w:val="28"/>
          <w:szCs w:val="28"/>
        </w:rPr>
      </w:pPr>
    </w:p>
    <w:p w:rsidR="00C05AD7" w:rsidRDefault="00C05AD7" w:rsidP="0072276C">
      <w:pPr>
        <w:jc w:val="center"/>
        <w:rPr>
          <w:b/>
          <w:sz w:val="28"/>
          <w:szCs w:val="28"/>
        </w:rPr>
      </w:pPr>
    </w:p>
    <w:p w:rsidR="0072276C" w:rsidRPr="00C05AD7" w:rsidRDefault="0072276C" w:rsidP="0072276C">
      <w:pPr>
        <w:jc w:val="center"/>
        <w:rPr>
          <w:b/>
          <w:sz w:val="28"/>
          <w:szCs w:val="28"/>
        </w:rPr>
      </w:pPr>
      <w:r w:rsidRPr="00C05AD7">
        <w:rPr>
          <w:b/>
          <w:sz w:val="28"/>
          <w:szCs w:val="28"/>
        </w:rPr>
        <w:t xml:space="preserve">Таганрог </w:t>
      </w:r>
    </w:p>
    <w:p w:rsidR="0072276C" w:rsidRPr="007850AE" w:rsidRDefault="004F33AB" w:rsidP="0072276C">
      <w:pPr>
        <w:jc w:val="center"/>
        <w:rPr>
          <w:b/>
          <w:sz w:val="28"/>
          <w:szCs w:val="28"/>
        </w:rPr>
        <w:sectPr w:rsidR="0072276C" w:rsidRPr="007850A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50AE">
        <w:rPr>
          <w:b/>
          <w:sz w:val="28"/>
          <w:szCs w:val="28"/>
        </w:rPr>
        <w:t>2016</w:t>
      </w:r>
    </w:p>
    <w:p w:rsidR="0072276C" w:rsidRPr="004F33AB" w:rsidRDefault="0072276C" w:rsidP="0072276C">
      <w:pPr>
        <w:jc w:val="center"/>
        <w:rPr>
          <w:b/>
          <w:sz w:val="32"/>
          <w:szCs w:val="32"/>
        </w:rPr>
      </w:pPr>
      <w:r w:rsidRPr="004F33AB">
        <w:rPr>
          <w:b/>
          <w:sz w:val="32"/>
          <w:szCs w:val="32"/>
        </w:rPr>
        <w:lastRenderedPageBreak/>
        <w:t>Программа старшеклассников – «Школа юно</w:t>
      </w:r>
      <w:r w:rsidR="003809DE">
        <w:rPr>
          <w:b/>
          <w:sz w:val="32"/>
          <w:szCs w:val="32"/>
        </w:rPr>
        <w:t>го психолога»</w:t>
      </w:r>
    </w:p>
    <w:p w:rsidR="003809DE" w:rsidRDefault="003809DE" w:rsidP="0072276C">
      <w:pPr>
        <w:jc w:val="center"/>
        <w:rPr>
          <w:sz w:val="28"/>
          <w:szCs w:val="28"/>
        </w:rPr>
      </w:pPr>
    </w:p>
    <w:p w:rsidR="0072276C" w:rsidRPr="004F33AB" w:rsidRDefault="0072276C" w:rsidP="0072276C">
      <w:pPr>
        <w:jc w:val="center"/>
        <w:rPr>
          <w:sz w:val="28"/>
          <w:szCs w:val="28"/>
        </w:rPr>
      </w:pPr>
      <w:r w:rsidRPr="004F33AB">
        <w:rPr>
          <w:sz w:val="28"/>
          <w:szCs w:val="28"/>
        </w:rPr>
        <w:t>Истоки созд</w:t>
      </w:r>
      <w:r w:rsidR="003809DE">
        <w:rPr>
          <w:sz w:val="28"/>
          <w:szCs w:val="28"/>
        </w:rPr>
        <w:t>ания программы старшеклассников</w:t>
      </w:r>
    </w:p>
    <w:p w:rsidR="0072276C" w:rsidRDefault="004F33AB" w:rsidP="0072276C">
      <w:pPr>
        <w:jc w:val="center"/>
        <w:rPr>
          <w:sz w:val="28"/>
          <w:szCs w:val="28"/>
        </w:rPr>
      </w:pPr>
      <w:r>
        <w:rPr>
          <w:sz w:val="28"/>
          <w:szCs w:val="28"/>
        </w:rPr>
        <w:t>«Школа юного психолога»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Давно уже не секрет, что психология всё больше и больше проникает в жизнь современного человека. Сейчас повсеместно создаются различные психологические службы для помощи детям и взрослым. Поэтому на базе </w:t>
      </w:r>
      <w:r w:rsidR="00531ED6">
        <w:rPr>
          <w:sz w:val="28"/>
          <w:szCs w:val="28"/>
        </w:rPr>
        <w:t>Станции юных техников №2 г. Таганрога в 2016 году была создана «Школа</w:t>
      </w:r>
      <w:r>
        <w:rPr>
          <w:sz w:val="28"/>
          <w:szCs w:val="28"/>
        </w:rPr>
        <w:t xml:space="preserve"> юного психолога» для реализации программы старшеклассников</w:t>
      </w:r>
      <w:r w:rsidR="00531ED6">
        <w:rPr>
          <w:sz w:val="28"/>
          <w:szCs w:val="28"/>
        </w:rPr>
        <w:t xml:space="preserve"> и оказания психолого-педагогического сопровождения детей и подростков</w:t>
      </w:r>
      <w:r>
        <w:rPr>
          <w:sz w:val="28"/>
          <w:szCs w:val="28"/>
        </w:rPr>
        <w:t>.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Насколько важна и</w:t>
      </w:r>
      <w:r>
        <w:rPr>
          <w:b/>
          <w:sz w:val="28"/>
          <w:szCs w:val="28"/>
        </w:rPr>
        <w:t xml:space="preserve"> актуальна</w:t>
      </w:r>
      <w:r>
        <w:rPr>
          <w:sz w:val="28"/>
          <w:szCs w:val="28"/>
        </w:rPr>
        <w:t xml:space="preserve"> работа с</w:t>
      </w:r>
      <w:r w:rsidR="00531ED6">
        <w:rPr>
          <w:sz w:val="28"/>
          <w:szCs w:val="28"/>
        </w:rPr>
        <w:t xml:space="preserve"> подростками</w:t>
      </w:r>
      <w:r>
        <w:rPr>
          <w:sz w:val="28"/>
          <w:szCs w:val="28"/>
        </w:rPr>
        <w:t xml:space="preserve">, в наше время не заметит лишь ленивый, а создание детских коллективов, в которых учащиеся могут реализовать свой социальный потенциал и полученный опыт, наверное, уже давно стал необходим, поскольку является первоочередным в становлении государства, как </w:t>
      </w:r>
      <w:r w:rsidR="00531ED6">
        <w:rPr>
          <w:sz w:val="28"/>
          <w:szCs w:val="28"/>
        </w:rPr>
        <w:t xml:space="preserve">эффективного </w:t>
      </w:r>
      <w:r>
        <w:rPr>
          <w:sz w:val="28"/>
          <w:szCs w:val="28"/>
        </w:rPr>
        <w:t>сообщества людей.</w:t>
      </w:r>
    </w:p>
    <w:p w:rsidR="0072276C" w:rsidRDefault="00531ED6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276C">
        <w:rPr>
          <w:sz w:val="28"/>
          <w:szCs w:val="28"/>
        </w:rPr>
        <w:t>рограмма старшеклассников «Школа юного психолога» реализует несколько направлений работы с детьми:</w:t>
      </w:r>
    </w:p>
    <w:p w:rsidR="0072276C" w:rsidRPr="00490D7A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63DA">
        <w:rPr>
          <w:sz w:val="28"/>
          <w:szCs w:val="28"/>
        </w:rPr>
        <w:t xml:space="preserve"> </w:t>
      </w:r>
      <w:r w:rsidRPr="00490D7A">
        <w:rPr>
          <w:sz w:val="28"/>
          <w:szCs w:val="28"/>
        </w:rPr>
        <w:t>Тренинговые упражнения психолого-педагогического цикла</w:t>
      </w:r>
      <w:r w:rsidR="00DF32B1">
        <w:rPr>
          <w:sz w:val="28"/>
          <w:szCs w:val="28"/>
        </w:rPr>
        <w:t>.</w:t>
      </w:r>
      <w:r w:rsidRPr="00490D7A">
        <w:rPr>
          <w:sz w:val="28"/>
          <w:szCs w:val="28"/>
        </w:rPr>
        <w:t xml:space="preserve"> </w:t>
      </w:r>
    </w:p>
    <w:p w:rsidR="0072276C" w:rsidRPr="00490D7A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0D7A">
        <w:rPr>
          <w:sz w:val="28"/>
          <w:szCs w:val="28"/>
        </w:rPr>
        <w:t>Организация и проведение парламентских дебатов</w:t>
      </w:r>
    </w:p>
    <w:p w:rsidR="0072276C" w:rsidRDefault="0072276C" w:rsidP="00DF32B1">
      <w:pPr>
        <w:ind w:firstLine="709"/>
        <w:jc w:val="both"/>
        <w:rPr>
          <w:rFonts w:eastAsia="Arial Unicode MS"/>
          <w:sz w:val="28"/>
          <w:szCs w:val="28"/>
        </w:rPr>
      </w:pPr>
      <w:r w:rsidRPr="00490D7A">
        <w:rPr>
          <w:rFonts w:eastAsia="Arial Unicode MS"/>
          <w:sz w:val="28"/>
          <w:szCs w:val="28"/>
        </w:rPr>
        <w:t>3.</w:t>
      </w:r>
      <w:r>
        <w:rPr>
          <w:rFonts w:eastAsia="Arial Unicode MS"/>
          <w:sz w:val="28"/>
          <w:szCs w:val="28"/>
        </w:rPr>
        <w:t xml:space="preserve"> </w:t>
      </w:r>
      <w:r w:rsidRPr="00490D7A">
        <w:rPr>
          <w:rFonts w:eastAsia="Arial Unicode MS"/>
          <w:sz w:val="28"/>
          <w:szCs w:val="28"/>
        </w:rPr>
        <w:t>Научные,</w:t>
      </w:r>
      <w:r w:rsidR="00DF32B1">
        <w:rPr>
          <w:rFonts w:eastAsia="Arial Unicode MS"/>
          <w:sz w:val="28"/>
          <w:szCs w:val="28"/>
        </w:rPr>
        <w:t xml:space="preserve"> исследовательские</w:t>
      </w:r>
      <w:r w:rsidRPr="00490D7A">
        <w:rPr>
          <w:rFonts w:eastAsia="Arial Unicode MS"/>
          <w:sz w:val="28"/>
          <w:szCs w:val="28"/>
        </w:rPr>
        <w:t xml:space="preserve"> психологические и организационные основы формирования и функционирования </w:t>
      </w:r>
      <w:r w:rsidR="00185B3B">
        <w:rPr>
          <w:rFonts w:eastAsia="Arial Unicode MS"/>
          <w:sz w:val="28"/>
          <w:szCs w:val="28"/>
        </w:rPr>
        <w:t xml:space="preserve">подростковых </w:t>
      </w:r>
      <w:r w:rsidRPr="00490D7A">
        <w:rPr>
          <w:rFonts w:eastAsia="Arial Unicode MS"/>
          <w:sz w:val="28"/>
          <w:szCs w:val="28"/>
        </w:rPr>
        <w:t>клубов</w:t>
      </w:r>
      <w:r w:rsidR="00DF32B1">
        <w:rPr>
          <w:rFonts w:eastAsia="Arial Unicode MS"/>
          <w:sz w:val="28"/>
          <w:szCs w:val="28"/>
        </w:rPr>
        <w:t>.</w:t>
      </w:r>
    </w:p>
    <w:p w:rsidR="00185B3B" w:rsidRDefault="00185B3B" w:rsidP="00DF32B1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 Психолого-педагогическое сопровождение детей и подростков.</w:t>
      </w:r>
    </w:p>
    <w:p w:rsidR="00DF32B1" w:rsidRDefault="00DF32B1" w:rsidP="00DF32B1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5. Психолого-педагогическое консультирование педагогов и родителей детей и подростков.</w:t>
      </w:r>
    </w:p>
    <w:p w:rsidR="000C63DA" w:rsidRDefault="0072276C" w:rsidP="000C6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направление в содержательной части теоретического и практического материала содержит </w:t>
      </w:r>
      <w:r w:rsidRPr="00490D7A">
        <w:rPr>
          <w:i/>
          <w:sz w:val="28"/>
          <w:szCs w:val="28"/>
        </w:rPr>
        <w:t>воспитательную составляющую</w:t>
      </w:r>
      <w:r>
        <w:rPr>
          <w:sz w:val="28"/>
          <w:szCs w:val="28"/>
        </w:rPr>
        <w:t xml:space="preserve"> (нравственная и моральная сторона общества); </w:t>
      </w:r>
      <w:r w:rsidRPr="00490D7A">
        <w:rPr>
          <w:i/>
          <w:sz w:val="28"/>
          <w:szCs w:val="28"/>
        </w:rPr>
        <w:t>образовательную составляющую</w:t>
      </w:r>
      <w:r w:rsidRPr="00490D7A">
        <w:rPr>
          <w:sz w:val="28"/>
          <w:szCs w:val="28"/>
        </w:rPr>
        <w:t xml:space="preserve"> </w:t>
      </w:r>
      <w:r>
        <w:rPr>
          <w:sz w:val="28"/>
          <w:szCs w:val="28"/>
        </w:rPr>
        <w:t>(знание о психологии человека и</w:t>
      </w:r>
      <w:r w:rsidR="00DF32B1">
        <w:rPr>
          <w:sz w:val="28"/>
          <w:szCs w:val="28"/>
        </w:rPr>
        <w:t xml:space="preserve"> формирование собственной личности</w:t>
      </w:r>
      <w:r>
        <w:rPr>
          <w:sz w:val="28"/>
          <w:szCs w:val="28"/>
        </w:rPr>
        <w:t xml:space="preserve">);  </w:t>
      </w:r>
      <w:r w:rsidRPr="00490D7A">
        <w:rPr>
          <w:i/>
          <w:sz w:val="28"/>
          <w:szCs w:val="28"/>
        </w:rPr>
        <w:t>творческую и развивающую составляющую</w:t>
      </w:r>
      <w:r w:rsidRPr="00490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(реализация своего </w:t>
      </w:r>
      <w:r w:rsidR="00DF32B1">
        <w:rPr>
          <w:sz w:val="28"/>
          <w:szCs w:val="28"/>
        </w:rPr>
        <w:t>личност</w:t>
      </w:r>
      <w:r>
        <w:rPr>
          <w:sz w:val="28"/>
          <w:szCs w:val="28"/>
        </w:rPr>
        <w:t>ного потенциала).</w:t>
      </w:r>
    </w:p>
    <w:p w:rsidR="000C63DA" w:rsidRDefault="000C63DA" w:rsidP="000C63DA">
      <w:pPr>
        <w:ind w:firstLine="709"/>
        <w:jc w:val="both"/>
        <w:rPr>
          <w:sz w:val="28"/>
          <w:szCs w:val="28"/>
        </w:rPr>
      </w:pPr>
      <w:r w:rsidRPr="000C63DA">
        <w:rPr>
          <w:sz w:val="28"/>
          <w:szCs w:val="28"/>
        </w:rPr>
        <w:t>Х. Ремшмидт добавляет к этому следующие моменты: «</w:t>
      </w:r>
      <w:r>
        <w:rPr>
          <w:sz w:val="28"/>
          <w:szCs w:val="28"/>
        </w:rPr>
        <w:t xml:space="preserve">Тому </w:t>
      </w:r>
      <w:r w:rsidRPr="000C63DA">
        <w:rPr>
          <w:sz w:val="28"/>
          <w:szCs w:val="28"/>
        </w:rPr>
        <w:t>способствует ряд ф</w:t>
      </w:r>
      <w:r>
        <w:rPr>
          <w:sz w:val="28"/>
          <w:szCs w:val="28"/>
        </w:rPr>
        <w:t xml:space="preserve">акторов: прошлое беспокойство, связанное с </w:t>
      </w:r>
      <w:r w:rsidRPr="000C63DA">
        <w:rPr>
          <w:sz w:val="28"/>
          <w:szCs w:val="28"/>
        </w:rPr>
        <w:t>соматически</w:t>
      </w:r>
      <w:r>
        <w:rPr>
          <w:sz w:val="28"/>
          <w:szCs w:val="28"/>
        </w:rPr>
        <w:t xml:space="preserve">ми и психическими изменениями, мечты и идеалы, которые </w:t>
      </w:r>
      <w:r w:rsidRPr="000C63DA">
        <w:rPr>
          <w:sz w:val="28"/>
          <w:szCs w:val="28"/>
        </w:rPr>
        <w:t>тепе</w:t>
      </w:r>
      <w:r>
        <w:rPr>
          <w:sz w:val="28"/>
          <w:szCs w:val="28"/>
        </w:rPr>
        <w:t xml:space="preserve">рь представляются нереальными, </w:t>
      </w:r>
      <w:r w:rsidRPr="000C63DA">
        <w:rPr>
          <w:sz w:val="28"/>
          <w:szCs w:val="28"/>
        </w:rPr>
        <w:t>кризисные столкновения с с</w:t>
      </w:r>
      <w:r>
        <w:rPr>
          <w:sz w:val="28"/>
          <w:szCs w:val="28"/>
        </w:rPr>
        <w:t xml:space="preserve">амим собой и с семьей, чувство </w:t>
      </w:r>
      <w:r w:rsidRPr="000C63DA">
        <w:rPr>
          <w:sz w:val="28"/>
          <w:szCs w:val="28"/>
        </w:rPr>
        <w:t>одиночества и утраты устойчи</w:t>
      </w:r>
      <w:r>
        <w:rPr>
          <w:sz w:val="28"/>
          <w:szCs w:val="28"/>
        </w:rPr>
        <w:t>вого детского окружения, ощу</w:t>
      </w:r>
      <w:r w:rsidRPr="000C63DA">
        <w:rPr>
          <w:sz w:val="28"/>
          <w:szCs w:val="28"/>
        </w:rPr>
        <w:t xml:space="preserve">щение неполноценности </w:t>
      </w:r>
      <w:r>
        <w:rPr>
          <w:sz w:val="28"/>
          <w:szCs w:val="28"/>
        </w:rPr>
        <w:t xml:space="preserve">и стремление как можно быстрее </w:t>
      </w:r>
      <w:r w:rsidRPr="000C63DA">
        <w:rPr>
          <w:sz w:val="28"/>
          <w:szCs w:val="28"/>
        </w:rPr>
        <w:t>достичь статуса взрослого человека</w:t>
      </w:r>
      <w:r>
        <w:rPr>
          <w:sz w:val="28"/>
          <w:szCs w:val="28"/>
        </w:rPr>
        <w:t xml:space="preserve">» </w:t>
      </w:r>
      <w:r>
        <w:rPr>
          <w:rStyle w:val="c0"/>
          <w:sz w:val="28"/>
          <w:szCs w:val="28"/>
        </w:rPr>
        <w:t>[</w:t>
      </w:r>
      <w:r>
        <w:rPr>
          <w:sz w:val="28"/>
          <w:szCs w:val="28"/>
        </w:rPr>
        <w:t>21</w:t>
      </w:r>
      <w:r w:rsidRPr="0041175B">
        <w:rPr>
          <w:sz w:val="28"/>
          <w:szCs w:val="28"/>
        </w:rPr>
        <w:t>].</w:t>
      </w:r>
      <w:r w:rsidRPr="000C63DA">
        <w:rPr>
          <w:sz w:val="28"/>
          <w:szCs w:val="28"/>
        </w:rPr>
        <w:t xml:space="preserve"> 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деятельности программы старшеклассников реализуются следующие </w:t>
      </w: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Во-первых</w:t>
      </w:r>
      <w:r>
        <w:rPr>
          <w:sz w:val="28"/>
          <w:szCs w:val="28"/>
        </w:rPr>
        <w:t xml:space="preserve"> – это создание для учащихся общеобразовательных школ условий </w:t>
      </w:r>
      <w:r w:rsidR="00185B3B">
        <w:rPr>
          <w:sz w:val="28"/>
          <w:szCs w:val="28"/>
        </w:rPr>
        <w:t>по решению</w:t>
      </w:r>
      <w:r>
        <w:rPr>
          <w:sz w:val="28"/>
          <w:szCs w:val="28"/>
        </w:rPr>
        <w:t xml:space="preserve"> возрастных задач развития, поддержка</w:t>
      </w:r>
      <w:r w:rsidR="00185B3B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при необходимости, помощь в решении этих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, например:</w:t>
      </w:r>
      <w:r>
        <w:rPr>
          <w:sz w:val="28"/>
          <w:szCs w:val="28"/>
        </w:rPr>
        <w:tab/>
        <w:t xml:space="preserve"> 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8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и проведение комплекса тематических психолого-педагогических тренинговых упражнений, каждое из которых направлено на поддержку в решении определённой задачи развития, ориентируясь на </w:t>
      </w:r>
      <w:r>
        <w:rPr>
          <w:sz w:val="28"/>
          <w:szCs w:val="28"/>
        </w:rPr>
        <w:lastRenderedPageBreak/>
        <w:t>список возрастных задач, занятия могут быть как регулярные, так и</w:t>
      </w:r>
      <w:r w:rsidR="00DF32B1">
        <w:rPr>
          <w:sz w:val="28"/>
          <w:szCs w:val="28"/>
        </w:rPr>
        <w:t xml:space="preserve"> разовые в виде семинаров, выездов</w:t>
      </w:r>
      <w:r>
        <w:rPr>
          <w:sz w:val="28"/>
          <w:szCs w:val="28"/>
        </w:rPr>
        <w:t xml:space="preserve">, </w:t>
      </w:r>
      <w:r w:rsidR="00DF32B1">
        <w:rPr>
          <w:sz w:val="28"/>
          <w:szCs w:val="28"/>
        </w:rPr>
        <w:t>интеллектуальных игр</w:t>
      </w:r>
      <w:r>
        <w:rPr>
          <w:sz w:val="28"/>
          <w:szCs w:val="28"/>
        </w:rPr>
        <w:t xml:space="preserve"> и т.п.; 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5B3B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общей психологической культуры учащихся;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5B3B">
        <w:rPr>
          <w:sz w:val="28"/>
          <w:szCs w:val="28"/>
        </w:rPr>
        <w:t xml:space="preserve"> </w:t>
      </w:r>
      <w:r>
        <w:rPr>
          <w:sz w:val="28"/>
          <w:szCs w:val="28"/>
        </w:rPr>
        <w:t>дать возможность подросткам получить начальное</w:t>
      </w:r>
      <w:r w:rsidR="00DF32B1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практически ориентированное психолого-педагогическое образование; 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5B3B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помощи и поддержки подросткам, а также их семьям.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продуктивного взаимодействия между </w:t>
      </w:r>
      <w:r w:rsidR="00185B3B">
        <w:rPr>
          <w:sz w:val="28"/>
          <w:szCs w:val="28"/>
        </w:rPr>
        <w:t>руководи</w:t>
      </w:r>
      <w:r>
        <w:rPr>
          <w:sz w:val="28"/>
          <w:szCs w:val="28"/>
        </w:rPr>
        <w:t xml:space="preserve">телями </w:t>
      </w:r>
      <w:r w:rsidR="00185B3B">
        <w:rPr>
          <w:sz w:val="28"/>
          <w:szCs w:val="28"/>
        </w:rPr>
        <w:t xml:space="preserve">«Школы юного психолога» </w:t>
      </w:r>
      <w:r>
        <w:rPr>
          <w:sz w:val="28"/>
          <w:szCs w:val="28"/>
        </w:rPr>
        <w:t xml:space="preserve">с учащимися общеобразовательных школ; 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продуктивного и гармоничного общения со сверстниками и взрослыми; 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активной деятельности подростков в процессе обучения; 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проведение выставок, конкурсов, викторин, смотров, фестивалей, благотворительных лотерей и марафонов, а также участие в них. 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Во-вторых </w:t>
      </w:r>
      <w:r>
        <w:rPr>
          <w:sz w:val="28"/>
          <w:szCs w:val="28"/>
        </w:rPr>
        <w:t>- создание условий для реализации и раз</w:t>
      </w:r>
      <w:r w:rsidR="00185B3B">
        <w:rPr>
          <w:sz w:val="28"/>
          <w:szCs w:val="28"/>
        </w:rPr>
        <w:t>работки программ психолого-педагогической</w:t>
      </w:r>
      <w:r>
        <w:rPr>
          <w:sz w:val="28"/>
          <w:szCs w:val="28"/>
        </w:rPr>
        <w:t xml:space="preserve"> работы с подростками и привлечённых школьных педагогов-психологов, а также решения следующих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методов и форм психолого-педагогической работы с подростками; 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исследование возможностей психолого-педагогической работы с подростками; 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исследование эффективности психолого-педагогической работы с подростками; 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D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 развитие п</w:t>
      </w:r>
      <w:r w:rsidR="00773DA1">
        <w:rPr>
          <w:sz w:val="28"/>
          <w:szCs w:val="28"/>
        </w:rPr>
        <w:t>едагогов дополнительного образования</w:t>
      </w:r>
      <w:r>
        <w:rPr>
          <w:sz w:val="28"/>
          <w:szCs w:val="28"/>
        </w:rPr>
        <w:t xml:space="preserve">, </w:t>
      </w:r>
      <w:r w:rsidR="00773DA1">
        <w:rPr>
          <w:sz w:val="28"/>
          <w:szCs w:val="28"/>
        </w:rPr>
        <w:t>участву</w:t>
      </w:r>
      <w:r>
        <w:rPr>
          <w:sz w:val="28"/>
          <w:szCs w:val="28"/>
        </w:rPr>
        <w:t xml:space="preserve">ющих </w:t>
      </w:r>
      <w:r w:rsidR="00773DA1">
        <w:rPr>
          <w:sz w:val="28"/>
          <w:szCs w:val="28"/>
        </w:rPr>
        <w:t>в реализации программы</w:t>
      </w:r>
      <w:r>
        <w:rPr>
          <w:sz w:val="28"/>
          <w:szCs w:val="28"/>
        </w:rPr>
        <w:t xml:space="preserve"> старшеклассников; 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сбор, обобщение и распространение необходимой информации по </w:t>
      </w:r>
      <w:r w:rsidR="00773DA1">
        <w:rPr>
          <w:sz w:val="28"/>
          <w:szCs w:val="28"/>
        </w:rPr>
        <w:t xml:space="preserve">детской и </w:t>
      </w:r>
      <w:r>
        <w:rPr>
          <w:sz w:val="28"/>
          <w:szCs w:val="28"/>
        </w:rPr>
        <w:t xml:space="preserve">подростковой проблематике, подростковым службам и организациям; </w:t>
      </w:r>
    </w:p>
    <w:p w:rsidR="0072276C" w:rsidRDefault="0072276C" w:rsidP="00DF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D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обмена практической и научной информацией в форме текущих встреч, постоянно действующих и разовых семинаров, школ, тренингов, игр</w:t>
      </w:r>
      <w:r w:rsidR="00DF32B1">
        <w:rPr>
          <w:sz w:val="28"/>
          <w:szCs w:val="28"/>
        </w:rPr>
        <w:t xml:space="preserve"> разного направления</w:t>
      </w:r>
      <w:r>
        <w:rPr>
          <w:sz w:val="28"/>
          <w:szCs w:val="28"/>
        </w:rPr>
        <w:t xml:space="preserve">. </w:t>
      </w:r>
    </w:p>
    <w:p w:rsidR="0072276C" w:rsidRDefault="0072276C" w:rsidP="00DF32B1">
      <w:pPr>
        <w:ind w:firstLine="709"/>
        <w:jc w:val="both"/>
      </w:pPr>
      <w:r>
        <w:rPr>
          <w:sz w:val="28"/>
          <w:szCs w:val="28"/>
        </w:rPr>
        <w:t>Эти направления</w:t>
      </w:r>
      <w:r w:rsidR="00EA5EAB">
        <w:rPr>
          <w:sz w:val="28"/>
          <w:szCs w:val="28"/>
        </w:rPr>
        <w:t xml:space="preserve"> психолого-педагогической деятельности</w:t>
      </w:r>
      <w:r>
        <w:rPr>
          <w:sz w:val="28"/>
          <w:szCs w:val="28"/>
        </w:rPr>
        <w:t xml:space="preserve"> органично сочетаются друг с другом, позволяя создать интегрированный подход к обучению учащихся. Мы считаем, что интегрированная форма обучения является наиболее эффективной из всех существующи</w:t>
      </w:r>
      <w:r w:rsidR="00773DA1">
        <w:rPr>
          <w:sz w:val="28"/>
          <w:szCs w:val="28"/>
        </w:rPr>
        <w:t>х, так как</w:t>
      </w:r>
      <w:r>
        <w:rPr>
          <w:sz w:val="28"/>
          <w:szCs w:val="28"/>
        </w:rPr>
        <w:t xml:space="preserve"> позволяет сочетать в себе усвоение знаний</w:t>
      </w:r>
      <w:r w:rsidR="00EA5EAB">
        <w:rPr>
          <w:sz w:val="28"/>
          <w:szCs w:val="28"/>
        </w:rPr>
        <w:t>, умений</w:t>
      </w:r>
      <w:r>
        <w:rPr>
          <w:sz w:val="28"/>
          <w:szCs w:val="28"/>
        </w:rPr>
        <w:t xml:space="preserve"> и навыков, а также развитие и углубление этих навыков в практической деятельности учащихся. В этом мы предусматриваем инновационность нашей программы</w:t>
      </w:r>
      <w:r>
        <w:t>.</w:t>
      </w:r>
    </w:p>
    <w:p w:rsidR="0072276C" w:rsidRPr="00D11FC3" w:rsidRDefault="0072276C" w:rsidP="0072276C">
      <w:pPr>
        <w:ind w:firstLine="720"/>
        <w:jc w:val="both"/>
        <w:rPr>
          <w:sz w:val="28"/>
          <w:szCs w:val="28"/>
        </w:rPr>
      </w:pPr>
      <w:r w:rsidRPr="00D11FC3">
        <w:rPr>
          <w:sz w:val="28"/>
          <w:szCs w:val="28"/>
        </w:rPr>
        <w:t xml:space="preserve">С учащимися школ работают </w:t>
      </w:r>
      <w:r>
        <w:rPr>
          <w:sz w:val="28"/>
          <w:szCs w:val="28"/>
        </w:rPr>
        <w:t>п</w:t>
      </w:r>
      <w:r w:rsidR="00773DA1">
        <w:rPr>
          <w:sz w:val="28"/>
          <w:szCs w:val="28"/>
        </w:rPr>
        <w:t xml:space="preserve">едагоги и </w:t>
      </w:r>
      <w:r w:rsidR="00EA5EAB">
        <w:rPr>
          <w:sz w:val="28"/>
          <w:szCs w:val="28"/>
        </w:rPr>
        <w:t>педагог-</w:t>
      </w:r>
      <w:r w:rsidR="00773DA1">
        <w:rPr>
          <w:sz w:val="28"/>
          <w:szCs w:val="28"/>
        </w:rPr>
        <w:t>психолог Станции юных техников №2</w:t>
      </w:r>
      <w:r>
        <w:rPr>
          <w:sz w:val="28"/>
          <w:szCs w:val="28"/>
        </w:rPr>
        <w:t xml:space="preserve"> </w:t>
      </w:r>
      <w:r w:rsidR="00773DA1">
        <w:rPr>
          <w:sz w:val="28"/>
          <w:szCs w:val="28"/>
        </w:rPr>
        <w:t>А.В. Болдырева-Вараксина</w:t>
      </w:r>
      <w:r>
        <w:rPr>
          <w:sz w:val="28"/>
          <w:szCs w:val="28"/>
        </w:rPr>
        <w:t>.</w:t>
      </w:r>
    </w:p>
    <w:p w:rsidR="0072276C" w:rsidRDefault="0072276C" w:rsidP="0072276C">
      <w:pPr>
        <w:ind w:firstLine="720"/>
        <w:jc w:val="both"/>
        <w:rPr>
          <w:sz w:val="28"/>
          <w:szCs w:val="28"/>
        </w:rPr>
      </w:pPr>
      <w:r w:rsidRPr="005C45A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«Школы юного психолога» разработана </w:t>
      </w:r>
      <w:r w:rsidR="00773DA1">
        <w:rPr>
          <w:sz w:val="28"/>
          <w:szCs w:val="28"/>
        </w:rPr>
        <w:t xml:space="preserve">педагогом дополнительного образования Станции юных техников №2, </w:t>
      </w:r>
      <w:r>
        <w:rPr>
          <w:sz w:val="28"/>
          <w:szCs w:val="28"/>
        </w:rPr>
        <w:t xml:space="preserve">профессором РАЕ В.Н. Вараксиным и </w:t>
      </w:r>
      <w:r w:rsidR="00773DA1">
        <w:rPr>
          <w:sz w:val="28"/>
          <w:szCs w:val="28"/>
        </w:rPr>
        <w:t>доцентом, педагогом-психологом</w:t>
      </w:r>
      <w:r w:rsidR="00BC7E30">
        <w:rPr>
          <w:sz w:val="28"/>
          <w:szCs w:val="28"/>
        </w:rPr>
        <w:t xml:space="preserve"> Станции юных техников №2 А.В. Болдыревой-Вараксиной</w:t>
      </w:r>
      <w:r>
        <w:rPr>
          <w:sz w:val="28"/>
          <w:szCs w:val="28"/>
        </w:rPr>
        <w:t>.</w:t>
      </w:r>
    </w:p>
    <w:p w:rsidR="003809DE" w:rsidRDefault="003809DE" w:rsidP="0072276C">
      <w:pPr>
        <w:jc w:val="center"/>
        <w:rPr>
          <w:b/>
          <w:sz w:val="28"/>
          <w:szCs w:val="28"/>
        </w:rPr>
      </w:pPr>
    </w:p>
    <w:p w:rsidR="0072276C" w:rsidRDefault="0072276C" w:rsidP="007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Введение</w:t>
      </w:r>
    </w:p>
    <w:p w:rsidR="0072276C" w:rsidRDefault="0072276C" w:rsidP="0088746D">
      <w:pPr>
        <w:ind w:firstLine="709"/>
        <w:jc w:val="both"/>
        <w:rPr>
          <w:sz w:val="28"/>
          <w:szCs w:val="28"/>
        </w:rPr>
      </w:pPr>
      <w:r w:rsidRPr="00C02843">
        <w:rPr>
          <w:sz w:val="28"/>
          <w:szCs w:val="28"/>
        </w:rPr>
        <w:t xml:space="preserve">Программа старшеклассников – «Школа юного психолога» помогает </w:t>
      </w:r>
      <w:r w:rsidR="00BC7E30">
        <w:rPr>
          <w:sz w:val="28"/>
          <w:szCs w:val="28"/>
        </w:rPr>
        <w:t xml:space="preserve">учащимся </w:t>
      </w:r>
      <w:r w:rsidRPr="00C02843">
        <w:rPr>
          <w:sz w:val="28"/>
          <w:szCs w:val="28"/>
        </w:rPr>
        <w:t xml:space="preserve">лучше узнать себя, помогает более подробно узнать о такой профессии, как </w:t>
      </w:r>
      <w:r>
        <w:rPr>
          <w:sz w:val="28"/>
          <w:szCs w:val="28"/>
        </w:rPr>
        <w:t>педагог-</w:t>
      </w:r>
      <w:r w:rsidRPr="00C02843">
        <w:rPr>
          <w:sz w:val="28"/>
          <w:szCs w:val="28"/>
        </w:rPr>
        <w:t xml:space="preserve">психолог. </w:t>
      </w:r>
      <w:r>
        <w:rPr>
          <w:sz w:val="28"/>
          <w:szCs w:val="28"/>
        </w:rPr>
        <w:t>Познакомиться с п</w:t>
      </w:r>
      <w:r w:rsidR="00BC7E30">
        <w:rPr>
          <w:sz w:val="28"/>
          <w:szCs w:val="28"/>
        </w:rPr>
        <w:t>едагогами Станции юных техников №2 и п</w:t>
      </w:r>
      <w:r>
        <w:rPr>
          <w:sz w:val="28"/>
          <w:szCs w:val="28"/>
        </w:rPr>
        <w:t xml:space="preserve">реподавателями </w:t>
      </w:r>
      <w:r w:rsidR="00BC7E30">
        <w:rPr>
          <w:sz w:val="28"/>
          <w:szCs w:val="28"/>
        </w:rPr>
        <w:t xml:space="preserve">факультета «Психологии и социальной педагогики» Таганрогского института имени А.П. Чехова (филиала) Ростовского государственного экономического университета (РИНХ) </w:t>
      </w:r>
      <w:r>
        <w:rPr>
          <w:sz w:val="28"/>
          <w:szCs w:val="28"/>
        </w:rPr>
        <w:t xml:space="preserve">и студентами, обучающимися по специальности «Педагогика и психология». </w:t>
      </w:r>
      <w:r w:rsidRPr="00C02843">
        <w:rPr>
          <w:sz w:val="28"/>
          <w:szCs w:val="28"/>
        </w:rPr>
        <w:t xml:space="preserve">Так же, в рамках данной программы, </w:t>
      </w:r>
      <w:r>
        <w:rPr>
          <w:sz w:val="28"/>
          <w:szCs w:val="28"/>
        </w:rPr>
        <w:t xml:space="preserve">педагоги </w:t>
      </w:r>
      <w:r w:rsidR="00BC7E30">
        <w:rPr>
          <w:sz w:val="28"/>
          <w:szCs w:val="28"/>
        </w:rPr>
        <w:t>и психологи  Станции юных техников №2 и факультета «К</w:t>
      </w:r>
      <w:r>
        <w:rPr>
          <w:sz w:val="28"/>
          <w:szCs w:val="28"/>
        </w:rPr>
        <w:t>афедры педагогики и психологии личности</w:t>
      </w:r>
      <w:r w:rsidR="00BC7E30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проводя</w:t>
      </w:r>
      <w:r w:rsidRPr="00C02843">
        <w:rPr>
          <w:sz w:val="28"/>
          <w:szCs w:val="28"/>
        </w:rPr>
        <w:t xml:space="preserve">т со старшеклассниками </w:t>
      </w:r>
      <w:r>
        <w:rPr>
          <w:sz w:val="28"/>
          <w:szCs w:val="28"/>
        </w:rPr>
        <w:t xml:space="preserve">теоретические занятия по дисциплинам психолого-педагогического </w:t>
      </w:r>
      <w:r w:rsidR="00EA5EAB">
        <w:rPr>
          <w:sz w:val="28"/>
          <w:szCs w:val="28"/>
        </w:rPr>
        <w:t xml:space="preserve">цикла </w:t>
      </w:r>
      <w:r>
        <w:rPr>
          <w:sz w:val="28"/>
          <w:szCs w:val="28"/>
        </w:rPr>
        <w:t xml:space="preserve">и </w:t>
      </w:r>
      <w:r w:rsidRPr="00C02843">
        <w:rPr>
          <w:sz w:val="28"/>
          <w:szCs w:val="28"/>
        </w:rPr>
        <w:t xml:space="preserve">тренинговые </w:t>
      </w:r>
      <w:r>
        <w:rPr>
          <w:sz w:val="28"/>
          <w:szCs w:val="28"/>
        </w:rPr>
        <w:t xml:space="preserve">упражнения </w:t>
      </w:r>
      <w:r w:rsidRPr="00C02843">
        <w:rPr>
          <w:sz w:val="28"/>
          <w:szCs w:val="28"/>
        </w:rPr>
        <w:t xml:space="preserve">по </w:t>
      </w:r>
      <w:r>
        <w:rPr>
          <w:sz w:val="28"/>
          <w:szCs w:val="28"/>
        </w:rPr>
        <w:t>психолого-педагогическому</w:t>
      </w:r>
      <w:r w:rsidR="00EA5EAB">
        <w:rPr>
          <w:sz w:val="28"/>
          <w:szCs w:val="28"/>
        </w:rPr>
        <w:t xml:space="preserve"> направлению</w:t>
      </w:r>
      <w:r>
        <w:rPr>
          <w:sz w:val="28"/>
          <w:szCs w:val="28"/>
        </w:rPr>
        <w:t>.</w:t>
      </w:r>
    </w:p>
    <w:p w:rsidR="0072276C" w:rsidRDefault="0072276C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в «Школе юного психолога», старшеклассники должны овладеть знаниями и навыками позитивного применения некоторых методик и технологий; завершить процесс</w:t>
      </w:r>
      <w:r w:rsidRPr="00897DF7">
        <w:rPr>
          <w:sz w:val="28"/>
          <w:szCs w:val="28"/>
        </w:rPr>
        <w:t xml:space="preserve"> самоопределения</w:t>
      </w:r>
      <w:r>
        <w:rPr>
          <w:sz w:val="28"/>
          <w:szCs w:val="28"/>
        </w:rPr>
        <w:t xml:space="preserve"> по отношению к профессии</w:t>
      </w:r>
      <w:r w:rsidRPr="00897DF7">
        <w:rPr>
          <w:sz w:val="28"/>
          <w:szCs w:val="28"/>
        </w:rPr>
        <w:t xml:space="preserve"> и социуму; </w:t>
      </w:r>
      <w:r>
        <w:rPr>
          <w:sz w:val="28"/>
          <w:szCs w:val="28"/>
        </w:rPr>
        <w:t xml:space="preserve">развить </w:t>
      </w:r>
      <w:r w:rsidRPr="00897DF7">
        <w:rPr>
          <w:sz w:val="28"/>
          <w:szCs w:val="28"/>
        </w:rPr>
        <w:t xml:space="preserve">способности к рефлексии и самосовершенствованию; </w:t>
      </w:r>
      <w:r>
        <w:rPr>
          <w:sz w:val="28"/>
          <w:szCs w:val="28"/>
        </w:rPr>
        <w:t>выработать способность</w:t>
      </w:r>
      <w:r w:rsidRPr="00897DF7">
        <w:rPr>
          <w:sz w:val="28"/>
          <w:szCs w:val="28"/>
        </w:rPr>
        <w:t xml:space="preserve"> брать на себя ответственность, самостоятельно ставить перед собой цели и находить пути их достижения.</w:t>
      </w:r>
    </w:p>
    <w:p w:rsidR="00BA2CB2" w:rsidRDefault="00BA2CB2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«Решение задач в процессе выполнения упражнений по моделированию планирования личностных действий является одной из важнейших, и заключается в том, чтобы человек смог поверить в себя, и свои силы, в свою способность достижения желаемых результатов»</w:t>
      </w:r>
      <w:r w:rsidR="00814C17">
        <w:rPr>
          <w:rStyle w:val="c0"/>
          <w:sz w:val="28"/>
          <w:szCs w:val="28"/>
        </w:rPr>
        <w:t xml:space="preserve"> [7</w:t>
      </w:r>
      <w:r w:rsidR="00814C17" w:rsidRPr="00F57088">
        <w:rPr>
          <w:rStyle w:val="c0"/>
          <w:sz w:val="28"/>
          <w:szCs w:val="28"/>
        </w:rPr>
        <w:t xml:space="preserve">]. </w:t>
      </w:r>
      <w:r w:rsidR="00814C17" w:rsidRPr="00F57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D5B0B" w:rsidRDefault="0072276C" w:rsidP="008D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Авторский коллектив программы старшеклассников «Школа юного психолога», раскрывает в теоретических, и наполняет в практических занятиях конкретным содержанием модель деятельности педагога-психолога в реальной практической деятельности. Даёт возможность учащимся</w:t>
      </w:r>
      <w:r w:rsidR="0088746D">
        <w:rPr>
          <w:sz w:val="28"/>
          <w:szCs w:val="28"/>
        </w:rPr>
        <w:t>,</w:t>
      </w:r>
      <w:r>
        <w:rPr>
          <w:sz w:val="28"/>
          <w:szCs w:val="28"/>
        </w:rPr>
        <w:t xml:space="preserve"> выбравших профессию педагог-психолог оценить её достоинства и испробовать свои силы в некоторых простых методиках и приёмах психолого-педагогической деятельности, таких как элементы тренинга,</w:t>
      </w:r>
      <w:r w:rsidRPr="00092AEC">
        <w:rPr>
          <w:sz w:val="28"/>
          <w:szCs w:val="28"/>
        </w:rPr>
        <w:t xml:space="preserve"> психологические игры</w:t>
      </w:r>
      <w:r>
        <w:rPr>
          <w:sz w:val="28"/>
          <w:szCs w:val="28"/>
        </w:rPr>
        <w:t>,</w:t>
      </w:r>
      <w:r w:rsidRPr="00092AEC">
        <w:rPr>
          <w:sz w:val="28"/>
          <w:szCs w:val="28"/>
        </w:rPr>
        <w:t xml:space="preserve"> психодиагностические методики</w:t>
      </w:r>
      <w:r>
        <w:rPr>
          <w:sz w:val="28"/>
          <w:szCs w:val="28"/>
        </w:rPr>
        <w:t xml:space="preserve">, </w:t>
      </w:r>
      <w:r w:rsidRPr="00092AEC">
        <w:rPr>
          <w:sz w:val="28"/>
          <w:szCs w:val="28"/>
        </w:rPr>
        <w:t>консультации, диалоги, диспуты</w:t>
      </w:r>
      <w:r>
        <w:rPr>
          <w:sz w:val="28"/>
          <w:szCs w:val="28"/>
        </w:rPr>
        <w:t>,</w:t>
      </w:r>
      <w:r w:rsidRPr="00092AEC">
        <w:rPr>
          <w:sz w:val="28"/>
          <w:szCs w:val="28"/>
        </w:rPr>
        <w:t xml:space="preserve"> релаксации</w:t>
      </w:r>
      <w:r w:rsidR="00EA5EAB">
        <w:rPr>
          <w:sz w:val="28"/>
          <w:szCs w:val="28"/>
        </w:rPr>
        <w:t>, научную и исследовательскую деятельность</w:t>
      </w:r>
      <w:r>
        <w:rPr>
          <w:sz w:val="28"/>
          <w:szCs w:val="28"/>
        </w:rPr>
        <w:t>.</w:t>
      </w:r>
      <w:r w:rsidR="0088746D">
        <w:rPr>
          <w:sz w:val="28"/>
          <w:szCs w:val="28"/>
        </w:rPr>
        <w:t xml:space="preserve"> В процессе общения с младшими школьниками учащиеся «Школы…» пытаются под руководством педагогов осуществлять психолого-педагогическое </w:t>
      </w:r>
      <w:r w:rsidR="0088746D" w:rsidRPr="008D5B0B">
        <w:rPr>
          <w:sz w:val="28"/>
          <w:szCs w:val="28"/>
        </w:rPr>
        <w:t>сопровождение, нужда</w:t>
      </w:r>
      <w:r w:rsidR="008D5B0B" w:rsidRPr="008D5B0B">
        <w:rPr>
          <w:sz w:val="28"/>
          <w:szCs w:val="28"/>
        </w:rPr>
        <w:t>ющихся в такой поддержке ребят.</w:t>
      </w:r>
    </w:p>
    <w:p w:rsidR="008D5B0B" w:rsidRPr="008D5B0B" w:rsidRDefault="008D5B0B" w:rsidP="008D5B0B">
      <w:pPr>
        <w:ind w:firstLine="709"/>
        <w:jc w:val="both"/>
        <w:rPr>
          <w:sz w:val="28"/>
          <w:szCs w:val="28"/>
        </w:rPr>
      </w:pPr>
      <w:r w:rsidRPr="008D5B0B">
        <w:rPr>
          <w:sz w:val="28"/>
          <w:szCs w:val="28"/>
        </w:rPr>
        <w:t>Опираясь на теорию выдающегося отечественного психолога С.Л. Рубинштейна</w:t>
      </w:r>
      <w:r>
        <w:rPr>
          <w:sz w:val="28"/>
          <w:szCs w:val="28"/>
        </w:rPr>
        <w:t>,</w:t>
      </w:r>
      <w:r w:rsidRPr="008D5B0B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дополняем понимание детей и подростков в том, что</w:t>
      </w:r>
      <w:r w:rsidRPr="008D5B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5B0B">
        <w:rPr>
          <w:sz w:val="28"/>
          <w:szCs w:val="28"/>
        </w:rPr>
        <w:t>Осознание влечения происходит, таким образо</w:t>
      </w:r>
      <w:r>
        <w:rPr>
          <w:sz w:val="28"/>
          <w:szCs w:val="28"/>
        </w:rPr>
        <w:t xml:space="preserve">м, опосредованно через связь с </w:t>
      </w:r>
      <w:r w:rsidRPr="008D5B0B">
        <w:rPr>
          <w:sz w:val="28"/>
          <w:szCs w:val="28"/>
        </w:rPr>
        <w:t>предметом влеч</w:t>
      </w:r>
      <w:r>
        <w:rPr>
          <w:sz w:val="28"/>
          <w:szCs w:val="28"/>
        </w:rPr>
        <w:t>ения. Точно так же осознать своё</w:t>
      </w:r>
      <w:r w:rsidRPr="008D5B0B">
        <w:rPr>
          <w:sz w:val="28"/>
          <w:szCs w:val="28"/>
        </w:rPr>
        <w:t xml:space="preserve"> чувство значит не просто </w:t>
      </w:r>
      <w:r w:rsidRPr="008D5B0B">
        <w:rPr>
          <w:sz w:val="28"/>
          <w:szCs w:val="28"/>
        </w:rPr>
        <w:br/>
        <w:t>испытать связанное с ним волнение, неизвестно чем вызванное и</w:t>
      </w:r>
      <w:r>
        <w:rPr>
          <w:sz w:val="28"/>
          <w:szCs w:val="28"/>
        </w:rPr>
        <w:t>,</w:t>
      </w:r>
      <w:r w:rsidRPr="008D5B0B">
        <w:rPr>
          <w:sz w:val="28"/>
          <w:szCs w:val="28"/>
        </w:rPr>
        <w:t xml:space="preserve"> что </w:t>
      </w:r>
      <w:r w:rsidRPr="008D5B0B">
        <w:rPr>
          <w:sz w:val="28"/>
          <w:szCs w:val="28"/>
        </w:rPr>
        <w:br/>
        <w:t>означающее, а соотнести его надлежащим обра</w:t>
      </w:r>
      <w:r>
        <w:rPr>
          <w:sz w:val="28"/>
          <w:szCs w:val="28"/>
        </w:rPr>
        <w:t xml:space="preserve">зом с тем предметом или лицом, </w:t>
      </w:r>
      <w:r w:rsidRPr="008D5B0B">
        <w:rPr>
          <w:sz w:val="28"/>
          <w:szCs w:val="28"/>
        </w:rPr>
        <w:t>на которое оно направляется</w:t>
      </w:r>
      <w:r>
        <w:rPr>
          <w:sz w:val="28"/>
          <w:szCs w:val="28"/>
        </w:rPr>
        <w:t xml:space="preserve">» </w:t>
      </w:r>
      <w:r w:rsidRPr="008D5B0B">
        <w:rPr>
          <w:sz w:val="28"/>
          <w:szCs w:val="28"/>
        </w:rPr>
        <w:t xml:space="preserve">[22]. </w:t>
      </w:r>
    </w:p>
    <w:p w:rsidR="0072276C" w:rsidRPr="008D5B0B" w:rsidRDefault="008D5B0B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 самым, мы стараемся обозначить круг решаемых проблем, которые участники проекта «Школа юного психолога» смогут отобразить в своих творческих, научных и исследовательских работах.</w:t>
      </w:r>
    </w:p>
    <w:p w:rsidR="0072276C" w:rsidRPr="00F748B5" w:rsidRDefault="0072276C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Завершающим этапом обучения станет защита письменных творческих заданий</w:t>
      </w:r>
      <w:r w:rsidRPr="00092AEC">
        <w:rPr>
          <w:sz w:val="28"/>
          <w:szCs w:val="28"/>
        </w:rPr>
        <w:t>.</w:t>
      </w:r>
    </w:p>
    <w:p w:rsidR="0088746D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1.1. Обоснование актуальности реализации программы.</w:t>
      </w:r>
    </w:p>
    <w:p w:rsidR="0088746D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-</w:t>
      </w:r>
      <w:r w:rsidR="0088746D">
        <w:rPr>
          <w:sz w:val="28"/>
          <w:szCs w:val="28"/>
        </w:rPr>
        <w:t xml:space="preserve"> </w:t>
      </w:r>
      <w:r w:rsidRPr="00BB497F">
        <w:rPr>
          <w:sz w:val="28"/>
          <w:szCs w:val="28"/>
        </w:rPr>
        <w:t>Связь программы старшеклассников с социальным заказом общества.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-</w:t>
      </w:r>
      <w:r w:rsidR="0088746D">
        <w:rPr>
          <w:sz w:val="28"/>
          <w:szCs w:val="28"/>
        </w:rPr>
        <w:t xml:space="preserve"> </w:t>
      </w:r>
      <w:r w:rsidRPr="00BB497F">
        <w:rPr>
          <w:sz w:val="28"/>
          <w:szCs w:val="28"/>
        </w:rPr>
        <w:t>Необходимость подгото</w:t>
      </w:r>
      <w:r w:rsidR="0088746D">
        <w:rPr>
          <w:sz w:val="28"/>
          <w:szCs w:val="28"/>
        </w:rPr>
        <w:t>вки старшеклассников</w:t>
      </w:r>
      <w:r w:rsidR="00EA5EAB">
        <w:rPr>
          <w:sz w:val="28"/>
          <w:szCs w:val="28"/>
        </w:rPr>
        <w:t>, а также детей и подростков</w:t>
      </w:r>
      <w:r w:rsidR="0088746D">
        <w:rPr>
          <w:sz w:val="28"/>
          <w:szCs w:val="28"/>
        </w:rPr>
        <w:t xml:space="preserve"> по данному </w:t>
      </w:r>
      <w:r w:rsidRPr="00BB497F">
        <w:rPr>
          <w:sz w:val="28"/>
          <w:szCs w:val="28"/>
        </w:rPr>
        <w:t>направлению</w:t>
      </w:r>
      <w:r w:rsidR="0088746D">
        <w:rPr>
          <w:sz w:val="28"/>
          <w:szCs w:val="28"/>
        </w:rPr>
        <w:t xml:space="preserve"> обучения</w:t>
      </w:r>
      <w:r w:rsidRPr="00BB497F">
        <w:rPr>
          <w:sz w:val="28"/>
          <w:szCs w:val="28"/>
        </w:rPr>
        <w:t>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1.2. Предмет обучения и его образовательная концепция.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1.3. Сравнительный анализ с существующими программами обучения.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-</w:t>
      </w:r>
      <w:r w:rsidR="0088746D">
        <w:rPr>
          <w:sz w:val="28"/>
          <w:szCs w:val="28"/>
        </w:rPr>
        <w:t xml:space="preserve"> </w:t>
      </w:r>
      <w:r w:rsidRPr="00BB497F">
        <w:rPr>
          <w:sz w:val="28"/>
          <w:szCs w:val="28"/>
        </w:rPr>
        <w:t>Отличие от базовой программы общеобразовательных школ.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-</w:t>
      </w:r>
      <w:r w:rsidR="0088746D">
        <w:rPr>
          <w:sz w:val="28"/>
          <w:szCs w:val="28"/>
        </w:rPr>
        <w:t xml:space="preserve"> Содержательная часть п</w:t>
      </w:r>
      <w:r w:rsidRPr="00BB497F">
        <w:rPr>
          <w:sz w:val="28"/>
          <w:szCs w:val="28"/>
        </w:rPr>
        <w:t>рограммы в качестве дополнения к школьной программе.</w:t>
      </w:r>
    </w:p>
    <w:p w:rsidR="0072276C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-</w:t>
      </w:r>
      <w:r w:rsidR="0088746D">
        <w:rPr>
          <w:sz w:val="28"/>
          <w:szCs w:val="28"/>
        </w:rPr>
        <w:t xml:space="preserve"> </w:t>
      </w:r>
      <w:r w:rsidRPr="00BB497F">
        <w:rPr>
          <w:sz w:val="28"/>
          <w:szCs w:val="28"/>
        </w:rPr>
        <w:t xml:space="preserve">Существенное отличие от существующих </w:t>
      </w:r>
      <w:r w:rsidR="0088746D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EA5EAB">
        <w:rPr>
          <w:sz w:val="28"/>
          <w:szCs w:val="28"/>
        </w:rPr>
        <w:t xml:space="preserve"> данного направления</w:t>
      </w:r>
      <w:r>
        <w:rPr>
          <w:sz w:val="28"/>
          <w:szCs w:val="28"/>
        </w:rPr>
        <w:t>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1.4. Требования к старшеклассникам, поступающим в «Школу юного психолога».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-</w:t>
      </w:r>
      <w:r w:rsidR="0088746D">
        <w:rPr>
          <w:sz w:val="28"/>
          <w:szCs w:val="28"/>
        </w:rPr>
        <w:t xml:space="preserve"> </w:t>
      </w:r>
      <w:r w:rsidRPr="00BB497F">
        <w:rPr>
          <w:sz w:val="28"/>
          <w:szCs w:val="28"/>
        </w:rPr>
        <w:t>Возраст учащихся</w:t>
      </w:r>
      <w:r w:rsidR="00EA5EAB">
        <w:rPr>
          <w:sz w:val="28"/>
          <w:szCs w:val="28"/>
        </w:rPr>
        <w:t>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-</w:t>
      </w:r>
      <w:r w:rsidR="0088746D">
        <w:rPr>
          <w:sz w:val="28"/>
          <w:szCs w:val="28"/>
        </w:rPr>
        <w:t xml:space="preserve"> </w:t>
      </w:r>
      <w:r w:rsidRPr="00BB497F">
        <w:rPr>
          <w:sz w:val="28"/>
          <w:szCs w:val="28"/>
        </w:rPr>
        <w:t xml:space="preserve">Критерий отбора учащихся </w:t>
      </w:r>
      <w:r w:rsidR="0088746D">
        <w:rPr>
          <w:sz w:val="28"/>
          <w:szCs w:val="28"/>
        </w:rPr>
        <w:t>по плану обучения в программе для</w:t>
      </w:r>
      <w:r w:rsidRPr="00BB497F">
        <w:rPr>
          <w:sz w:val="28"/>
          <w:szCs w:val="28"/>
        </w:rPr>
        <w:t xml:space="preserve"> старшеклассников</w:t>
      </w:r>
      <w:r w:rsidR="00EA5EAB">
        <w:rPr>
          <w:sz w:val="28"/>
          <w:szCs w:val="28"/>
        </w:rPr>
        <w:t>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2. Цели, задачи и результаты обучения в «Школе юного психолога».</w:t>
      </w:r>
    </w:p>
    <w:p w:rsidR="0072276C" w:rsidRPr="00BB497F" w:rsidRDefault="0088746D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Постановка целей п</w:t>
      </w:r>
      <w:r w:rsidR="0072276C" w:rsidRPr="00BB497F">
        <w:rPr>
          <w:sz w:val="28"/>
          <w:szCs w:val="28"/>
        </w:rPr>
        <w:t>рограммы.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-</w:t>
      </w:r>
      <w:r w:rsidR="0088746D">
        <w:rPr>
          <w:sz w:val="28"/>
          <w:szCs w:val="28"/>
        </w:rPr>
        <w:t xml:space="preserve"> </w:t>
      </w:r>
      <w:r w:rsidRPr="00BB497F">
        <w:rPr>
          <w:sz w:val="28"/>
          <w:szCs w:val="28"/>
        </w:rPr>
        <w:t>Объем новых знаний, приобретаемых старшеклассниками.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-</w:t>
      </w:r>
      <w:r w:rsidR="0088746D">
        <w:rPr>
          <w:sz w:val="28"/>
          <w:szCs w:val="28"/>
        </w:rPr>
        <w:t xml:space="preserve"> </w:t>
      </w:r>
      <w:r w:rsidRPr="00BB497F">
        <w:rPr>
          <w:sz w:val="28"/>
          <w:szCs w:val="28"/>
        </w:rPr>
        <w:t>Приобретение интеллектуальных навыков и творческих способностей в процессе совместной деятельности.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2.2. Формы организации обучения в «Школе юного психолога».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-</w:t>
      </w:r>
      <w:r w:rsidR="0088746D">
        <w:rPr>
          <w:sz w:val="28"/>
          <w:szCs w:val="28"/>
        </w:rPr>
        <w:t xml:space="preserve"> </w:t>
      </w:r>
      <w:r w:rsidRPr="00BB497F">
        <w:rPr>
          <w:sz w:val="28"/>
          <w:szCs w:val="28"/>
        </w:rPr>
        <w:t>Виды основных направлений по обучению старшеклассников.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2.3. Квалификационные требования к аттестации учащихся.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-</w:t>
      </w:r>
      <w:r w:rsidR="0088746D">
        <w:rPr>
          <w:sz w:val="28"/>
          <w:szCs w:val="28"/>
        </w:rPr>
        <w:t xml:space="preserve"> </w:t>
      </w:r>
      <w:r w:rsidRPr="00BB497F">
        <w:rPr>
          <w:sz w:val="28"/>
          <w:szCs w:val="28"/>
        </w:rPr>
        <w:t>Способы проведения аттестация в рамках «Школы юного психолога».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-</w:t>
      </w:r>
      <w:r w:rsidR="0088746D">
        <w:rPr>
          <w:sz w:val="28"/>
          <w:szCs w:val="28"/>
        </w:rPr>
        <w:t xml:space="preserve"> </w:t>
      </w:r>
      <w:r w:rsidRPr="00BB497F">
        <w:rPr>
          <w:sz w:val="28"/>
          <w:szCs w:val="28"/>
        </w:rPr>
        <w:t>Критериальный аппарат оценивания знаний, умений и навыков, полученных в процессе обучения.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3. Учебно-тематический план «Школы юного психолога».</w:t>
      </w:r>
    </w:p>
    <w:p w:rsidR="0072276C" w:rsidRPr="00BB497F" w:rsidRDefault="0072276C" w:rsidP="0088746D">
      <w:pPr>
        <w:ind w:firstLine="709"/>
        <w:jc w:val="both"/>
        <w:rPr>
          <w:sz w:val="28"/>
          <w:szCs w:val="28"/>
        </w:rPr>
      </w:pPr>
      <w:r w:rsidRPr="00BB497F">
        <w:rPr>
          <w:sz w:val="28"/>
          <w:szCs w:val="28"/>
        </w:rPr>
        <w:t>3.1. Содерж</w:t>
      </w:r>
      <w:r w:rsidR="0088746D">
        <w:rPr>
          <w:sz w:val="28"/>
          <w:szCs w:val="28"/>
        </w:rPr>
        <w:t>ание программы для подростков 14</w:t>
      </w:r>
      <w:r w:rsidRPr="00BB497F">
        <w:rPr>
          <w:sz w:val="28"/>
          <w:szCs w:val="28"/>
        </w:rPr>
        <w:t>-17 лет.</w:t>
      </w:r>
    </w:p>
    <w:p w:rsidR="0072276C" w:rsidRPr="00BB497F" w:rsidRDefault="00E85904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а).</w:t>
      </w:r>
      <w:r w:rsidR="0072276C" w:rsidRPr="00BB497F">
        <w:rPr>
          <w:sz w:val="28"/>
          <w:szCs w:val="28"/>
        </w:rPr>
        <w:t>Учебный план.</w:t>
      </w:r>
    </w:p>
    <w:p w:rsidR="0072276C" w:rsidRPr="00BB497F" w:rsidRDefault="00E85904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б).</w:t>
      </w:r>
      <w:r w:rsidR="0072276C" w:rsidRPr="00BB497F">
        <w:rPr>
          <w:sz w:val="28"/>
          <w:szCs w:val="28"/>
        </w:rPr>
        <w:t>План дополнительных мероприятий.</w:t>
      </w:r>
    </w:p>
    <w:p w:rsidR="0072276C" w:rsidRPr="00BB497F" w:rsidRDefault="00E85904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в).</w:t>
      </w:r>
      <w:r w:rsidR="0088746D">
        <w:rPr>
          <w:sz w:val="28"/>
          <w:szCs w:val="28"/>
        </w:rPr>
        <w:t>Программы для подростков 14</w:t>
      </w:r>
      <w:r w:rsidR="0072276C" w:rsidRPr="00BB497F">
        <w:rPr>
          <w:sz w:val="28"/>
          <w:szCs w:val="28"/>
        </w:rPr>
        <w:t>-17 лет:</w:t>
      </w:r>
    </w:p>
    <w:p w:rsidR="0072276C" w:rsidRPr="00BB497F" w:rsidRDefault="00E85904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>
        <w:rPr>
          <w:sz w:val="28"/>
          <w:szCs w:val="28"/>
        </w:rPr>
        <w:t>«ПСИХОЛОГИЯ ЖИЗНЕННОГО ПУТИ»</w:t>
      </w:r>
      <w:r w:rsidR="0072276C" w:rsidRPr="00BB497F">
        <w:rPr>
          <w:sz w:val="28"/>
          <w:szCs w:val="28"/>
        </w:rPr>
        <w:t xml:space="preserve"> </w:t>
      </w:r>
    </w:p>
    <w:p w:rsidR="0072276C" w:rsidRPr="00BB497F" w:rsidRDefault="00E85904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>
        <w:rPr>
          <w:sz w:val="28"/>
          <w:szCs w:val="28"/>
        </w:rPr>
        <w:t>«ПСИХОПЛАСТИКА»</w:t>
      </w:r>
    </w:p>
    <w:p w:rsidR="0072276C" w:rsidRPr="00BB497F" w:rsidRDefault="00E85904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>
        <w:rPr>
          <w:sz w:val="28"/>
          <w:szCs w:val="28"/>
        </w:rPr>
        <w:t>«ОН И ОНА: ВЗАИМООТНОШЕНИЯ ПОЛОВ»</w:t>
      </w:r>
      <w:r w:rsidR="0072276C" w:rsidRPr="00BB497F">
        <w:rPr>
          <w:sz w:val="28"/>
          <w:szCs w:val="28"/>
        </w:rPr>
        <w:t xml:space="preserve"> </w:t>
      </w:r>
    </w:p>
    <w:p w:rsidR="0072276C" w:rsidRPr="00BB497F" w:rsidRDefault="00E85904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>
        <w:rPr>
          <w:sz w:val="28"/>
          <w:szCs w:val="28"/>
        </w:rPr>
        <w:t>«ТЕХНИКА ОБЩЕНИЯ»</w:t>
      </w:r>
    </w:p>
    <w:p w:rsidR="0072276C" w:rsidRPr="00BB497F" w:rsidRDefault="00E85904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>
        <w:rPr>
          <w:sz w:val="28"/>
          <w:szCs w:val="28"/>
        </w:rPr>
        <w:t>«ПСИХОЛОГИЯ УСПЕХА»</w:t>
      </w:r>
      <w:r w:rsidR="0072276C" w:rsidRPr="00BB497F">
        <w:rPr>
          <w:sz w:val="28"/>
          <w:szCs w:val="28"/>
        </w:rPr>
        <w:t xml:space="preserve"> </w:t>
      </w:r>
    </w:p>
    <w:p w:rsidR="0072276C" w:rsidRPr="00BB497F" w:rsidRDefault="00E85904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>
        <w:rPr>
          <w:sz w:val="28"/>
          <w:szCs w:val="28"/>
        </w:rPr>
        <w:t>«ПСИХОЛОГИЯ СЕМЬИ»</w:t>
      </w:r>
    </w:p>
    <w:p w:rsidR="0072276C" w:rsidRPr="00BB497F" w:rsidRDefault="00E85904" w:rsidP="008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Планируемый результат п</w:t>
      </w:r>
      <w:r w:rsidR="0072276C" w:rsidRPr="00BB497F">
        <w:rPr>
          <w:sz w:val="28"/>
          <w:szCs w:val="28"/>
        </w:rPr>
        <w:t>рограммы.</w:t>
      </w:r>
    </w:p>
    <w:p w:rsidR="0072276C" w:rsidRPr="00BB497F" w:rsidRDefault="0072276C" w:rsidP="0088746D">
      <w:pPr>
        <w:ind w:firstLine="709"/>
        <w:rPr>
          <w:sz w:val="28"/>
          <w:szCs w:val="28"/>
        </w:rPr>
      </w:pPr>
      <w:r w:rsidRPr="00BB497F">
        <w:rPr>
          <w:sz w:val="28"/>
          <w:szCs w:val="28"/>
        </w:rPr>
        <w:t>5. Материально-техническая база для реализации программы «Школа юного психолога».</w:t>
      </w:r>
    </w:p>
    <w:p w:rsidR="0072276C" w:rsidRDefault="0072276C" w:rsidP="008874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Список литературы</w:t>
      </w:r>
    </w:p>
    <w:p w:rsidR="0072276C" w:rsidRPr="00E85904" w:rsidRDefault="00E85904" w:rsidP="008874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2276C" w:rsidRPr="00E85904">
        <w:rPr>
          <w:b/>
          <w:sz w:val="28"/>
          <w:szCs w:val="28"/>
        </w:rPr>
        <w:t>Связь программы старшекласснико</w:t>
      </w:r>
      <w:r w:rsidR="001021A9">
        <w:rPr>
          <w:b/>
          <w:sz w:val="28"/>
          <w:szCs w:val="28"/>
        </w:rPr>
        <w:t>в с социальным заказом общества</w:t>
      </w:r>
    </w:p>
    <w:p w:rsidR="0072276C" w:rsidRPr="001027EE" w:rsidRDefault="0072276C" w:rsidP="00186D42">
      <w:pPr>
        <w:ind w:firstLine="709"/>
        <w:jc w:val="both"/>
        <w:rPr>
          <w:sz w:val="28"/>
          <w:szCs w:val="28"/>
        </w:rPr>
      </w:pPr>
      <w:r w:rsidRPr="001027EE">
        <w:rPr>
          <w:sz w:val="28"/>
          <w:szCs w:val="28"/>
        </w:rPr>
        <w:t>Современное общество переживает острый кризис. Его приметы ощутимы не только в экономической, политической, но и в социально-культурной сфере. Кризис проявляется здесь в общем дефиците духовности, утрате людьми четких нравственных ориентиров, размывание граней между добром и злом. Кризисные процессы особенно отражаются на подрастающем поколении. Эта часть нашего общества не охвачена такой заботой, как дети, не располагает теми возможностями активной деятельности, как взрослые. Вместе с тем, подростки особенно чутки к состоянию общества, ибо сами находятся в том возрасте, когда человек проходит закономерный кризис развития.</w:t>
      </w:r>
    </w:p>
    <w:p w:rsidR="0072276C" w:rsidRDefault="0072276C" w:rsidP="00186D42">
      <w:pPr>
        <w:ind w:firstLine="709"/>
        <w:jc w:val="both"/>
        <w:rPr>
          <w:sz w:val="28"/>
          <w:szCs w:val="28"/>
        </w:rPr>
      </w:pPr>
      <w:r w:rsidRPr="001027EE">
        <w:rPr>
          <w:sz w:val="28"/>
          <w:szCs w:val="28"/>
        </w:rPr>
        <w:t>Подростковый</w:t>
      </w:r>
      <w:r w:rsidR="003071AD">
        <w:rPr>
          <w:sz w:val="28"/>
          <w:szCs w:val="28"/>
        </w:rPr>
        <w:t xml:space="preserve"> </w:t>
      </w:r>
      <w:r w:rsidR="003071AD" w:rsidRPr="001027EE">
        <w:rPr>
          <w:sz w:val="28"/>
          <w:szCs w:val="28"/>
        </w:rPr>
        <w:t>возраст</w:t>
      </w:r>
      <w:r w:rsidR="003071AD">
        <w:rPr>
          <w:sz w:val="28"/>
          <w:szCs w:val="28"/>
        </w:rPr>
        <w:t xml:space="preserve"> к радости или сожалению</w:t>
      </w:r>
      <w:r w:rsidRPr="001027EE">
        <w:rPr>
          <w:sz w:val="28"/>
          <w:szCs w:val="28"/>
        </w:rPr>
        <w:t xml:space="preserve"> - это пора </w:t>
      </w:r>
      <w:r w:rsidR="003071AD">
        <w:rPr>
          <w:sz w:val="28"/>
          <w:szCs w:val="28"/>
        </w:rPr>
        <w:t xml:space="preserve">личностного </w:t>
      </w:r>
      <w:r w:rsidRPr="001027EE">
        <w:rPr>
          <w:sz w:val="28"/>
          <w:szCs w:val="28"/>
        </w:rPr>
        <w:t>взросления, жизненного самоопределения, поиска себя</w:t>
      </w:r>
      <w:r w:rsidR="003071AD">
        <w:rPr>
          <w:sz w:val="28"/>
          <w:szCs w:val="28"/>
        </w:rPr>
        <w:t xml:space="preserve"> в этой жизни</w:t>
      </w:r>
      <w:r w:rsidRPr="001027EE">
        <w:rPr>
          <w:sz w:val="28"/>
          <w:szCs w:val="28"/>
        </w:rPr>
        <w:t>.</w:t>
      </w:r>
    </w:p>
    <w:p w:rsidR="0041175B" w:rsidRPr="001027EE" w:rsidRDefault="0041175B" w:rsidP="0018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Р.А. Ахмеров, рекомендуя приблизиться к жизненному поиску с помощью своеобразной программы:</w:t>
      </w:r>
      <w:r w:rsidRPr="0041175B">
        <w:rPr>
          <w:sz w:val="28"/>
          <w:szCs w:val="28"/>
        </w:rPr>
        <w:t xml:space="preserve"> «Жизненная программа, как продукт субъекта жизни предполагает сознательное отношение к жизни, т. е., уровень произвольной регуляции. Соответственно, она включает в себя систему жизненных планов, в которых учтены и жизненные обстоятельства»</w:t>
      </w:r>
      <w:r>
        <w:rPr>
          <w:sz w:val="28"/>
          <w:szCs w:val="28"/>
        </w:rPr>
        <w:t xml:space="preserve"> </w:t>
      </w:r>
      <w:r w:rsidRPr="0041175B">
        <w:rPr>
          <w:sz w:val="28"/>
          <w:szCs w:val="28"/>
        </w:rPr>
        <w:t>[3].</w:t>
      </w:r>
    </w:p>
    <w:p w:rsidR="0072276C" w:rsidRDefault="0072276C" w:rsidP="00186D42">
      <w:pPr>
        <w:ind w:firstLine="709"/>
        <w:jc w:val="both"/>
        <w:rPr>
          <w:sz w:val="28"/>
          <w:szCs w:val="28"/>
        </w:rPr>
      </w:pPr>
      <w:r w:rsidRPr="001027EE">
        <w:rPr>
          <w:sz w:val="28"/>
          <w:szCs w:val="28"/>
        </w:rPr>
        <w:t xml:space="preserve">Общая нестабильность современной жизни оказывает сильное влияние на подростков, господство «материальной культуры» уже привело к потере нравственных идеалов, обесценила </w:t>
      </w:r>
      <w:r w:rsidR="003071AD">
        <w:rPr>
          <w:sz w:val="28"/>
          <w:szCs w:val="28"/>
        </w:rPr>
        <w:t xml:space="preserve">ручной и умственный </w:t>
      </w:r>
      <w:r w:rsidRPr="001027EE">
        <w:rPr>
          <w:sz w:val="28"/>
          <w:szCs w:val="28"/>
        </w:rPr>
        <w:t>труд</w:t>
      </w:r>
      <w:r>
        <w:rPr>
          <w:sz w:val="28"/>
          <w:szCs w:val="28"/>
        </w:rPr>
        <w:t>,</w:t>
      </w:r>
      <w:r w:rsidRPr="001027EE">
        <w:rPr>
          <w:sz w:val="28"/>
          <w:szCs w:val="28"/>
        </w:rPr>
        <w:t xml:space="preserve"> и создало условия для возн</w:t>
      </w:r>
      <w:r w:rsidR="003071AD">
        <w:rPr>
          <w:sz w:val="28"/>
          <w:szCs w:val="28"/>
        </w:rPr>
        <w:t>икновения у молодежи иллюзии «лё</w:t>
      </w:r>
      <w:r w:rsidRPr="001027EE">
        <w:rPr>
          <w:sz w:val="28"/>
          <w:szCs w:val="28"/>
        </w:rPr>
        <w:t>гкой наживы»</w:t>
      </w:r>
      <w:r w:rsidR="003071AD">
        <w:rPr>
          <w:sz w:val="28"/>
          <w:szCs w:val="28"/>
        </w:rPr>
        <w:t xml:space="preserve"> за счёт принципа «купи – продай»</w:t>
      </w:r>
      <w:r w:rsidRPr="001027EE">
        <w:rPr>
          <w:sz w:val="28"/>
          <w:szCs w:val="28"/>
        </w:rPr>
        <w:t xml:space="preserve">. Разумеется, что всё это отражается на мировоззренческих процессах </w:t>
      </w:r>
      <w:r w:rsidR="003071AD">
        <w:rPr>
          <w:sz w:val="28"/>
          <w:szCs w:val="28"/>
        </w:rPr>
        <w:t>детей и подростков, а</w:t>
      </w:r>
      <w:r w:rsidRPr="001027EE">
        <w:rPr>
          <w:sz w:val="28"/>
          <w:szCs w:val="28"/>
        </w:rPr>
        <w:t xml:space="preserve"> получение образования перестает быть ценностью для </w:t>
      </w:r>
      <w:r w:rsidR="003071AD">
        <w:rPr>
          <w:sz w:val="28"/>
          <w:szCs w:val="28"/>
        </w:rPr>
        <w:t>них</w:t>
      </w:r>
      <w:r w:rsidRPr="001027EE">
        <w:rPr>
          <w:sz w:val="28"/>
          <w:szCs w:val="28"/>
        </w:rPr>
        <w:t>.</w:t>
      </w:r>
      <w:r w:rsidR="00F17314">
        <w:rPr>
          <w:sz w:val="28"/>
          <w:szCs w:val="28"/>
        </w:rPr>
        <w:t xml:space="preserve"> Они теряют смысл жизни, не могут отличить процедуру от ритуала, которые в их сознании не имеют должного отражения.</w:t>
      </w:r>
    </w:p>
    <w:p w:rsidR="00F17314" w:rsidRDefault="00F17314" w:rsidP="0018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Э. Берн пишет, что: «Процедура и ритуал различаются в зависимости от того, что предопределяет их ход: процедуры</w:t>
      </w:r>
      <w:r w:rsidR="00350974"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планируются Взрослым, а ритуалы следуют схемам, заданным Родителем»</w:t>
      </w:r>
      <w:r w:rsidRPr="00F17314">
        <w:rPr>
          <w:sz w:val="28"/>
          <w:szCs w:val="28"/>
        </w:rPr>
        <w:t xml:space="preserve"> </w:t>
      </w:r>
      <w:r w:rsidRPr="00186D42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186D42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F17314" w:rsidRPr="001027EE" w:rsidRDefault="00F17314" w:rsidP="0018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</w:t>
      </w:r>
      <w:r w:rsidR="00F82AF7">
        <w:rPr>
          <w:sz w:val="28"/>
          <w:szCs w:val="28"/>
        </w:rPr>
        <w:t xml:space="preserve"> Э. Берн предлагает к рассмотрению ролевые позиции, которые люди играют в своей жизни, они могут занимать роли – Взрослого, Родителя и Ребёнка. Это происходит в зависимости от тех обстоятельств, в которые они попадают, или тех жизненных условий, которые создаёт окружающий мир. </w:t>
      </w:r>
    </w:p>
    <w:p w:rsidR="0072276C" w:rsidRDefault="0072276C" w:rsidP="00186D42">
      <w:pPr>
        <w:ind w:firstLine="709"/>
        <w:jc w:val="both"/>
        <w:rPr>
          <w:sz w:val="28"/>
          <w:szCs w:val="28"/>
        </w:rPr>
      </w:pPr>
      <w:r w:rsidRPr="001027EE">
        <w:rPr>
          <w:sz w:val="28"/>
          <w:szCs w:val="28"/>
        </w:rPr>
        <w:t>В последние годы неконтролируемый поток информации</w:t>
      </w:r>
      <w:r w:rsidR="003071AD">
        <w:rPr>
          <w:sz w:val="28"/>
          <w:szCs w:val="28"/>
        </w:rPr>
        <w:t xml:space="preserve"> разного толка</w:t>
      </w:r>
      <w:r w:rsidRPr="001027EE">
        <w:rPr>
          <w:sz w:val="28"/>
          <w:szCs w:val="28"/>
        </w:rPr>
        <w:t xml:space="preserve"> лишь усиливает пассивность и разобщенность молодых людей, отгораживает их от насущных проблем «взрослого» мира. Всё чаще подростки обращаются к психологам с чувством одиночества и отчаяния, потери смысла жизни и неудовлетворенностью в общении.</w:t>
      </w:r>
    </w:p>
    <w:p w:rsidR="00186D42" w:rsidRDefault="00186D42" w:rsidP="0018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Болдырева-Вараксина, отмечая заинтересованность подростков в исследовательской деятельности, рекомендует предварительно составлять план научной деятельности. «В плане важно, исходя из общего объёма работы и важности отдельных вопросов, наметить объём каждой главы и параграфа. Это поможет выдержать соразмерность частей и не допустить увеличения объёма всей работы» </w:t>
      </w:r>
      <w:r w:rsidRPr="00186D42">
        <w:rPr>
          <w:sz w:val="28"/>
          <w:szCs w:val="28"/>
        </w:rPr>
        <w:t>[</w:t>
      </w:r>
      <w:r w:rsidR="00350974">
        <w:rPr>
          <w:sz w:val="28"/>
          <w:szCs w:val="28"/>
        </w:rPr>
        <w:t>6</w:t>
      </w:r>
      <w:r w:rsidRPr="00186D4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86D42" w:rsidRPr="001027EE" w:rsidRDefault="00186D42" w:rsidP="0018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Увлечение исследовательской деятельностью сглаживает в некотором аспекте утрату эмоциональной связи с родителями и близкими родственниками, позволяет в процессе такой деятельности выровнять</w:t>
      </w:r>
      <w:r w:rsidR="002320C3">
        <w:rPr>
          <w:sz w:val="28"/>
          <w:szCs w:val="28"/>
        </w:rPr>
        <w:t xml:space="preserve"> личностные проблемы подростка.</w:t>
      </w:r>
    </w:p>
    <w:p w:rsidR="00F82AF7" w:rsidRDefault="0072276C" w:rsidP="003071AD">
      <w:pPr>
        <w:ind w:firstLine="709"/>
        <w:jc w:val="both"/>
        <w:rPr>
          <w:sz w:val="28"/>
          <w:szCs w:val="28"/>
        </w:rPr>
      </w:pPr>
      <w:r w:rsidRPr="001027EE">
        <w:rPr>
          <w:sz w:val="28"/>
          <w:szCs w:val="28"/>
        </w:rPr>
        <w:t>Утрата глубокой эмоциональной связи с родителями</w:t>
      </w:r>
      <w:r w:rsidR="003071AD">
        <w:rPr>
          <w:sz w:val="28"/>
          <w:szCs w:val="28"/>
        </w:rPr>
        <w:t xml:space="preserve"> братьями и сёстрами</w:t>
      </w:r>
      <w:r w:rsidRPr="001027EE">
        <w:rPr>
          <w:sz w:val="28"/>
          <w:szCs w:val="28"/>
        </w:rPr>
        <w:t>, неудовлетворенность потребности в любви, доверии,</w:t>
      </w:r>
      <w:r w:rsidR="003071AD">
        <w:rPr>
          <w:sz w:val="28"/>
          <w:szCs w:val="28"/>
        </w:rPr>
        <w:t xml:space="preserve"> эмоциональном тепле и заботе – трагедия современных детей и подростков, в целом растущего</w:t>
      </w:r>
      <w:r w:rsidRPr="001027EE">
        <w:rPr>
          <w:sz w:val="28"/>
          <w:szCs w:val="28"/>
        </w:rPr>
        <w:t xml:space="preserve"> человека. </w:t>
      </w:r>
    </w:p>
    <w:p w:rsidR="00F82AF7" w:rsidRDefault="00F82AF7" w:rsidP="00307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Маслоу, предлагая к рассмотрению</w:t>
      </w:r>
      <w:r w:rsidRPr="00F82AF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82AF7">
        <w:rPr>
          <w:sz w:val="28"/>
          <w:szCs w:val="28"/>
        </w:rPr>
        <w:t xml:space="preserve">уманистический смысл </w:t>
      </w:r>
      <w:r>
        <w:rPr>
          <w:sz w:val="28"/>
          <w:szCs w:val="28"/>
        </w:rPr>
        <w:t xml:space="preserve">своей </w:t>
      </w:r>
      <w:r w:rsidRPr="00F82AF7">
        <w:rPr>
          <w:sz w:val="28"/>
          <w:szCs w:val="28"/>
        </w:rPr>
        <w:t>концепции</w:t>
      </w:r>
      <w:r w:rsidR="008E094B">
        <w:rPr>
          <w:sz w:val="28"/>
          <w:szCs w:val="28"/>
        </w:rPr>
        <w:t>, относительно всех людей, обращал внимание</w:t>
      </w:r>
      <w:r w:rsidRPr="00F82AF7">
        <w:rPr>
          <w:sz w:val="28"/>
          <w:szCs w:val="28"/>
        </w:rPr>
        <w:t xml:space="preserve"> также и в том, </w:t>
      </w:r>
      <w:r w:rsidRPr="008E094B">
        <w:rPr>
          <w:iCs/>
          <w:sz w:val="28"/>
          <w:szCs w:val="28"/>
        </w:rPr>
        <w:t>что</w:t>
      </w:r>
      <w:r w:rsidR="008E094B">
        <w:rPr>
          <w:iCs/>
          <w:sz w:val="28"/>
          <w:szCs w:val="28"/>
        </w:rPr>
        <w:t xml:space="preserve"> «Л</w:t>
      </w:r>
      <w:r w:rsidRPr="008E094B">
        <w:rPr>
          <w:iCs/>
          <w:sz w:val="28"/>
          <w:szCs w:val="28"/>
        </w:rPr>
        <w:t>юди, живущие на</w:t>
      </w:r>
      <w:r w:rsidR="008E094B">
        <w:rPr>
          <w:iCs/>
          <w:sz w:val="28"/>
          <w:szCs w:val="28"/>
        </w:rPr>
        <w:t xml:space="preserve"> </w:t>
      </w:r>
      <w:r w:rsidRPr="008E094B">
        <w:rPr>
          <w:iCs/>
          <w:sz w:val="28"/>
          <w:szCs w:val="28"/>
        </w:rPr>
        <w:t>уровне</w:t>
      </w:r>
      <w:r w:rsidR="008E094B">
        <w:rPr>
          <w:iCs/>
          <w:sz w:val="28"/>
          <w:szCs w:val="28"/>
        </w:rPr>
        <w:t xml:space="preserve"> </w:t>
      </w:r>
      <w:r w:rsidRPr="008E094B">
        <w:rPr>
          <w:iCs/>
          <w:sz w:val="28"/>
          <w:szCs w:val="28"/>
        </w:rPr>
        <w:t>высших</w:t>
      </w:r>
      <w:r w:rsidR="008E094B">
        <w:rPr>
          <w:iCs/>
          <w:sz w:val="28"/>
          <w:szCs w:val="28"/>
        </w:rPr>
        <w:t xml:space="preserve"> </w:t>
      </w:r>
      <w:r w:rsidRPr="008E094B">
        <w:rPr>
          <w:iCs/>
          <w:sz w:val="28"/>
          <w:szCs w:val="28"/>
        </w:rPr>
        <w:t>потребностей, более счастливы, более эффективны в работе, обладают более высоким здоровьем и долголетием.</w:t>
      </w:r>
      <w:r w:rsidRPr="00F82AF7">
        <w:rPr>
          <w:i/>
          <w:iCs/>
          <w:sz w:val="28"/>
          <w:szCs w:val="28"/>
        </w:rPr>
        <w:t xml:space="preserve"> </w:t>
      </w:r>
      <w:r w:rsidRPr="00F82AF7">
        <w:rPr>
          <w:sz w:val="28"/>
          <w:szCs w:val="28"/>
        </w:rPr>
        <w:t>Однако высшие потребности воспринимаются людь</w:t>
      </w:r>
      <w:r w:rsidRPr="00F82AF7">
        <w:rPr>
          <w:sz w:val="28"/>
          <w:szCs w:val="28"/>
        </w:rPr>
        <w:softHyphen/>
        <w:t>ми как менее насущные и безотлагательные по сравнению с низ</w:t>
      </w:r>
      <w:r w:rsidRPr="00F82AF7">
        <w:rPr>
          <w:sz w:val="28"/>
          <w:szCs w:val="28"/>
        </w:rPr>
        <w:softHyphen/>
        <w:t>шими, развиваются позднее</w:t>
      </w:r>
      <w:r w:rsidR="008E094B">
        <w:rPr>
          <w:sz w:val="28"/>
          <w:szCs w:val="28"/>
        </w:rPr>
        <w:t xml:space="preserve">» </w:t>
      </w:r>
      <w:r w:rsidR="008E094B" w:rsidRPr="008E094B">
        <w:rPr>
          <w:sz w:val="28"/>
          <w:szCs w:val="28"/>
        </w:rPr>
        <w:t>[</w:t>
      </w:r>
      <w:r w:rsidR="00350974">
        <w:rPr>
          <w:sz w:val="28"/>
          <w:szCs w:val="28"/>
        </w:rPr>
        <w:t>18</w:t>
      </w:r>
      <w:r w:rsidR="008E094B" w:rsidRPr="008E094B">
        <w:rPr>
          <w:sz w:val="28"/>
          <w:szCs w:val="28"/>
        </w:rPr>
        <w:t>]</w:t>
      </w:r>
      <w:r w:rsidRPr="00F82AF7">
        <w:rPr>
          <w:sz w:val="28"/>
          <w:szCs w:val="28"/>
        </w:rPr>
        <w:t>.</w:t>
      </w:r>
    </w:p>
    <w:p w:rsidR="0072276C" w:rsidRDefault="0072276C" w:rsidP="003071AD">
      <w:pPr>
        <w:ind w:firstLine="709"/>
        <w:jc w:val="both"/>
        <w:rPr>
          <w:sz w:val="28"/>
          <w:szCs w:val="28"/>
        </w:rPr>
      </w:pPr>
      <w:r w:rsidRPr="001027EE">
        <w:rPr>
          <w:sz w:val="28"/>
          <w:szCs w:val="28"/>
        </w:rPr>
        <w:t xml:space="preserve">Общее недоверие к миру, дефицит духовности влекут за собой множество социальных и личных проблем. Очевидно, что </w:t>
      </w:r>
      <w:r w:rsidR="003071AD">
        <w:rPr>
          <w:sz w:val="28"/>
          <w:szCs w:val="28"/>
        </w:rPr>
        <w:t xml:space="preserve">дети, </w:t>
      </w:r>
      <w:r w:rsidRPr="001027EE">
        <w:rPr>
          <w:sz w:val="28"/>
          <w:szCs w:val="28"/>
        </w:rPr>
        <w:t>подростки и молодежь нуждаются в организованной, долговременной, профессио</w:t>
      </w:r>
      <w:r w:rsidR="003071AD">
        <w:rPr>
          <w:sz w:val="28"/>
          <w:szCs w:val="28"/>
        </w:rPr>
        <w:t>нальной психологической помощи</w:t>
      </w:r>
      <w:r w:rsidRPr="001027EE">
        <w:rPr>
          <w:sz w:val="28"/>
          <w:szCs w:val="28"/>
        </w:rPr>
        <w:t xml:space="preserve"> поддержке</w:t>
      </w:r>
      <w:r w:rsidR="003071AD">
        <w:rPr>
          <w:sz w:val="28"/>
          <w:szCs w:val="28"/>
        </w:rPr>
        <w:t xml:space="preserve"> и сопровождению</w:t>
      </w:r>
      <w:r w:rsidRPr="001027EE">
        <w:rPr>
          <w:sz w:val="28"/>
          <w:szCs w:val="28"/>
        </w:rPr>
        <w:t>, поскольку нынешняя подростковая ср</w:t>
      </w:r>
      <w:r w:rsidR="003071AD">
        <w:rPr>
          <w:sz w:val="28"/>
          <w:szCs w:val="28"/>
        </w:rPr>
        <w:t xml:space="preserve">еда – </w:t>
      </w:r>
      <w:r w:rsidRPr="001027EE">
        <w:rPr>
          <w:sz w:val="28"/>
          <w:szCs w:val="28"/>
        </w:rPr>
        <w:t>это модель нашего общества через 15 - 20 лет.</w:t>
      </w:r>
    </w:p>
    <w:p w:rsidR="00F57088" w:rsidRPr="001027EE" w:rsidRDefault="00F57088" w:rsidP="00307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К.А. Абульханова-Славская замечает, что</w:t>
      </w:r>
      <w:r w:rsidRPr="00F57088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«</w:t>
      </w:r>
      <w:r w:rsidRPr="00F57088">
        <w:rPr>
          <w:rStyle w:val="c0"/>
          <w:sz w:val="28"/>
          <w:szCs w:val="28"/>
        </w:rPr>
        <w:t>В основном люди живут жизнью, как будто не имеющей никаких примечательных черт, но, тем не менее, она интересна и увлекательна, поскольку люди ведут свой жизненный поиск, открывают для себя постоянно нечто новое</w:t>
      </w:r>
      <w:r>
        <w:rPr>
          <w:rStyle w:val="c0"/>
          <w:sz w:val="28"/>
          <w:szCs w:val="28"/>
        </w:rPr>
        <w:t xml:space="preserve">» </w:t>
      </w:r>
      <w:r w:rsidRPr="00F57088">
        <w:rPr>
          <w:rStyle w:val="c0"/>
          <w:sz w:val="28"/>
          <w:szCs w:val="28"/>
        </w:rPr>
        <w:t xml:space="preserve">[1]. </w:t>
      </w:r>
      <w:r w:rsidRPr="00F57088">
        <w:rPr>
          <w:sz w:val="28"/>
          <w:szCs w:val="28"/>
        </w:rPr>
        <w:t xml:space="preserve"> </w:t>
      </w:r>
    </w:p>
    <w:p w:rsidR="0072276C" w:rsidRDefault="00932E74" w:rsidP="00932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Важность</w:t>
      </w:r>
      <w:r w:rsidR="0072276C" w:rsidRPr="001027EE">
        <w:rPr>
          <w:sz w:val="28"/>
          <w:szCs w:val="28"/>
        </w:rPr>
        <w:t xml:space="preserve"> и</w:t>
      </w:r>
      <w:r w:rsidR="0072276C" w:rsidRPr="004524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актуальность</w:t>
      </w:r>
      <w:r w:rsidR="0072276C" w:rsidRPr="00932E7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72276C" w:rsidRPr="001027EE">
        <w:rPr>
          <w:sz w:val="28"/>
          <w:szCs w:val="28"/>
        </w:rPr>
        <w:t xml:space="preserve"> с</w:t>
      </w:r>
      <w:r w:rsidR="003071AD">
        <w:rPr>
          <w:sz w:val="28"/>
          <w:szCs w:val="28"/>
        </w:rPr>
        <w:t xml:space="preserve"> детьми и подростками</w:t>
      </w:r>
      <w:r w:rsidR="0072276C" w:rsidRPr="001027EE">
        <w:rPr>
          <w:sz w:val="28"/>
          <w:szCs w:val="28"/>
        </w:rPr>
        <w:t>, в наше время не</w:t>
      </w:r>
      <w:r>
        <w:rPr>
          <w:sz w:val="28"/>
          <w:szCs w:val="28"/>
        </w:rPr>
        <w:t xml:space="preserve">сомненна, </w:t>
      </w:r>
      <w:r w:rsidR="0072276C" w:rsidRPr="001027EE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же</w:t>
      </w:r>
      <w:r w:rsidR="0072276C" w:rsidRPr="001027EE">
        <w:rPr>
          <w:sz w:val="28"/>
          <w:szCs w:val="28"/>
        </w:rPr>
        <w:t xml:space="preserve"> детских коллективов, </w:t>
      </w:r>
      <w:r>
        <w:rPr>
          <w:sz w:val="28"/>
          <w:szCs w:val="28"/>
        </w:rPr>
        <w:t xml:space="preserve">где </w:t>
      </w:r>
      <w:r w:rsidR="0072276C" w:rsidRPr="001027EE">
        <w:rPr>
          <w:sz w:val="28"/>
          <w:szCs w:val="28"/>
        </w:rPr>
        <w:t>дети могут реализовать свой социальный потенциал и полученный опыт</w:t>
      </w:r>
      <w:r w:rsidR="0072276C">
        <w:rPr>
          <w:sz w:val="28"/>
          <w:szCs w:val="28"/>
        </w:rPr>
        <w:t>,</w:t>
      </w:r>
      <w:r w:rsidR="0072276C" w:rsidRPr="001027EE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 кричащей</w:t>
      </w:r>
      <w:r w:rsidR="0072276C" w:rsidRPr="001027EE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остью</w:t>
      </w:r>
      <w:r w:rsidR="0072276C" w:rsidRPr="001027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ибо </w:t>
      </w:r>
      <w:r w:rsidR="0072276C" w:rsidRPr="001027EE">
        <w:rPr>
          <w:sz w:val="28"/>
          <w:szCs w:val="28"/>
        </w:rPr>
        <w:t xml:space="preserve">является первоочередным в становлении </w:t>
      </w:r>
      <w:r>
        <w:rPr>
          <w:sz w:val="28"/>
          <w:szCs w:val="28"/>
        </w:rPr>
        <w:t xml:space="preserve">будущего </w:t>
      </w:r>
      <w:r w:rsidR="0072276C" w:rsidRPr="001027EE">
        <w:rPr>
          <w:sz w:val="28"/>
          <w:szCs w:val="28"/>
        </w:rPr>
        <w:t>г</w:t>
      </w:r>
      <w:r>
        <w:rPr>
          <w:sz w:val="28"/>
          <w:szCs w:val="28"/>
        </w:rPr>
        <w:t>осударства</w:t>
      </w:r>
      <w:r w:rsidR="0072276C" w:rsidRPr="001027EE">
        <w:rPr>
          <w:sz w:val="28"/>
          <w:szCs w:val="28"/>
        </w:rPr>
        <w:t>.</w:t>
      </w:r>
    </w:p>
    <w:p w:rsidR="00932E74" w:rsidRPr="001027EE" w:rsidRDefault="00932E74" w:rsidP="00932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была создана «Школа юного психолога» на базе Станции юных техников №2 в содружестве </w:t>
      </w:r>
      <w:r w:rsidR="00342261">
        <w:rPr>
          <w:sz w:val="28"/>
          <w:szCs w:val="28"/>
        </w:rPr>
        <w:t>с факультетом</w:t>
      </w:r>
      <w:r>
        <w:rPr>
          <w:sz w:val="28"/>
          <w:szCs w:val="28"/>
        </w:rPr>
        <w:t xml:space="preserve"> «Психологии и социальной педагогики» Таганрогского Института имени А.П. Чехова (филиала) Ростовского государственного экономического университета (РИНХ) и</w:t>
      </w:r>
      <w:r w:rsidR="00342261">
        <w:rPr>
          <w:sz w:val="28"/>
          <w:szCs w:val="28"/>
        </w:rPr>
        <w:t>, некоторыми</w:t>
      </w:r>
      <w:r>
        <w:rPr>
          <w:sz w:val="28"/>
          <w:szCs w:val="28"/>
        </w:rPr>
        <w:t xml:space="preserve"> общео</w:t>
      </w:r>
      <w:r w:rsidR="00342261">
        <w:rPr>
          <w:sz w:val="28"/>
          <w:szCs w:val="28"/>
        </w:rPr>
        <w:t>бразовательными</w:t>
      </w:r>
      <w:r>
        <w:rPr>
          <w:sz w:val="28"/>
          <w:szCs w:val="28"/>
        </w:rPr>
        <w:t xml:space="preserve"> школ</w:t>
      </w:r>
      <w:r w:rsidR="00342261">
        <w:rPr>
          <w:sz w:val="28"/>
          <w:szCs w:val="28"/>
        </w:rPr>
        <w:t>ами</w:t>
      </w:r>
      <w:r>
        <w:rPr>
          <w:sz w:val="28"/>
          <w:szCs w:val="28"/>
        </w:rPr>
        <w:t xml:space="preserve"> г. Таганрога. </w:t>
      </w:r>
      <w:r w:rsidR="00342261">
        <w:rPr>
          <w:sz w:val="28"/>
          <w:szCs w:val="28"/>
        </w:rPr>
        <w:t>Для этого пришлось объединить</w:t>
      </w:r>
      <w:r w:rsidRPr="00452484">
        <w:rPr>
          <w:sz w:val="28"/>
          <w:szCs w:val="28"/>
        </w:rPr>
        <w:t xml:space="preserve"> усилия  Городского методического кабине</w:t>
      </w:r>
      <w:r w:rsidR="00342261">
        <w:rPr>
          <w:sz w:val="28"/>
          <w:szCs w:val="28"/>
        </w:rPr>
        <w:t>та при Управлении образованием г</w:t>
      </w:r>
      <w:r w:rsidRPr="00452484">
        <w:rPr>
          <w:sz w:val="28"/>
          <w:szCs w:val="28"/>
        </w:rPr>
        <w:t xml:space="preserve">. Таганрога, администрациями </w:t>
      </w:r>
      <w:r w:rsidR="00342261">
        <w:rPr>
          <w:sz w:val="28"/>
          <w:szCs w:val="28"/>
        </w:rPr>
        <w:t xml:space="preserve">некоторых </w:t>
      </w:r>
      <w:r w:rsidRPr="00452484">
        <w:rPr>
          <w:sz w:val="28"/>
          <w:szCs w:val="28"/>
        </w:rPr>
        <w:t>сельских школ и Комитетом по молодёжной политике при Администрации г. Таганрога</w:t>
      </w:r>
      <w:r w:rsidR="00342261">
        <w:rPr>
          <w:sz w:val="28"/>
          <w:szCs w:val="28"/>
        </w:rPr>
        <w:t>. Все перечисленные учреждения</w:t>
      </w:r>
      <w:r w:rsidRPr="00452484">
        <w:rPr>
          <w:sz w:val="28"/>
          <w:szCs w:val="28"/>
        </w:rPr>
        <w:t xml:space="preserve"> пошли навстречу</w:t>
      </w:r>
      <w:r w:rsidR="00342261">
        <w:rPr>
          <w:sz w:val="28"/>
          <w:szCs w:val="28"/>
        </w:rPr>
        <w:t xml:space="preserve"> нашим заявкам, поскольку запросы</w:t>
      </w:r>
      <w:r w:rsidRPr="00452484">
        <w:rPr>
          <w:sz w:val="28"/>
          <w:szCs w:val="28"/>
        </w:rPr>
        <w:t xml:space="preserve"> общества</w:t>
      </w:r>
      <w:r w:rsidR="00342261">
        <w:rPr>
          <w:sz w:val="28"/>
          <w:szCs w:val="28"/>
        </w:rPr>
        <w:t xml:space="preserve"> по совершенствованию культурно-досуговой и духовной жизни детей и подростков лежат на поверхности межличностных взаимоотношений и требуют немедленного решения</w:t>
      </w:r>
      <w:r>
        <w:rPr>
          <w:sz w:val="28"/>
          <w:szCs w:val="28"/>
        </w:rPr>
        <w:t>,</w:t>
      </w:r>
      <w:r w:rsidRPr="00452484">
        <w:rPr>
          <w:sz w:val="28"/>
          <w:szCs w:val="28"/>
        </w:rPr>
        <w:t xml:space="preserve"> </w:t>
      </w:r>
      <w:r w:rsidR="00342261">
        <w:rPr>
          <w:sz w:val="28"/>
          <w:szCs w:val="28"/>
        </w:rPr>
        <w:t>поставленных задач</w:t>
      </w:r>
      <w:r w:rsidRPr="00452484">
        <w:rPr>
          <w:sz w:val="28"/>
          <w:szCs w:val="28"/>
        </w:rPr>
        <w:t>.</w:t>
      </w:r>
    </w:p>
    <w:p w:rsidR="00342261" w:rsidRDefault="00342261" w:rsidP="0072276C">
      <w:pPr>
        <w:jc w:val="center"/>
        <w:rPr>
          <w:b/>
          <w:sz w:val="28"/>
          <w:szCs w:val="28"/>
        </w:rPr>
      </w:pPr>
    </w:p>
    <w:p w:rsidR="0072276C" w:rsidRPr="003E143D" w:rsidRDefault="00932E74" w:rsidP="007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276C" w:rsidRPr="00452484">
        <w:rPr>
          <w:b/>
          <w:sz w:val="28"/>
          <w:szCs w:val="28"/>
        </w:rPr>
        <w:t xml:space="preserve">. Предмет обучения </w:t>
      </w:r>
      <w:r>
        <w:rPr>
          <w:b/>
          <w:sz w:val="28"/>
          <w:szCs w:val="28"/>
        </w:rPr>
        <w:t>и его образовательная концепция</w:t>
      </w:r>
    </w:p>
    <w:p w:rsidR="0072276C" w:rsidRPr="003E143D" w:rsidRDefault="0072276C" w:rsidP="00342261">
      <w:pPr>
        <w:ind w:firstLine="709"/>
        <w:jc w:val="both"/>
        <w:rPr>
          <w:sz w:val="28"/>
          <w:szCs w:val="28"/>
        </w:rPr>
      </w:pPr>
      <w:r w:rsidRPr="003E143D">
        <w:rPr>
          <w:sz w:val="28"/>
          <w:szCs w:val="28"/>
        </w:rPr>
        <w:t xml:space="preserve">Программа </w:t>
      </w:r>
      <w:r w:rsidR="004E6151">
        <w:rPr>
          <w:sz w:val="28"/>
          <w:szCs w:val="28"/>
        </w:rPr>
        <w:t xml:space="preserve">для </w:t>
      </w:r>
      <w:r w:rsidRPr="003E143D">
        <w:rPr>
          <w:sz w:val="28"/>
          <w:szCs w:val="28"/>
        </w:rPr>
        <w:t xml:space="preserve">старшеклассников основана на тех задачах, которые решает каждый подросток, находясь его возрастном этапе. </w:t>
      </w:r>
      <w:r w:rsidRPr="003E143D">
        <w:rPr>
          <w:b/>
          <w:sz w:val="28"/>
          <w:szCs w:val="28"/>
        </w:rPr>
        <w:t>Предметом</w:t>
      </w:r>
      <w:r w:rsidRPr="003E143D">
        <w:rPr>
          <w:sz w:val="28"/>
          <w:szCs w:val="28"/>
        </w:rPr>
        <w:t xml:space="preserve"> обучения являются различные задачи развития. </w:t>
      </w:r>
    </w:p>
    <w:p w:rsidR="0072276C" w:rsidRDefault="0072276C" w:rsidP="00342261">
      <w:pPr>
        <w:ind w:firstLine="709"/>
        <w:jc w:val="both"/>
        <w:rPr>
          <w:sz w:val="28"/>
          <w:szCs w:val="28"/>
        </w:rPr>
      </w:pPr>
      <w:r w:rsidRPr="003E143D">
        <w:rPr>
          <w:sz w:val="28"/>
          <w:szCs w:val="28"/>
        </w:rPr>
        <w:t>Л.С.</w:t>
      </w:r>
      <w:r>
        <w:rPr>
          <w:sz w:val="28"/>
          <w:szCs w:val="28"/>
        </w:rPr>
        <w:t xml:space="preserve"> </w:t>
      </w:r>
      <w:r w:rsidR="00B77909">
        <w:rPr>
          <w:sz w:val="28"/>
          <w:szCs w:val="28"/>
        </w:rPr>
        <w:t>Выготским в 1930 году</w:t>
      </w:r>
      <w:r>
        <w:rPr>
          <w:sz w:val="28"/>
          <w:szCs w:val="28"/>
        </w:rPr>
        <w:t>,</w:t>
      </w:r>
      <w:r w:rsidRPr="003E143D">
        <w:rPr>
          <w:sz w:val="28"/>
          <w:szCs w:val="28"/>
        </w:rPr>
        <w:t xml:space="preserve"> была сформулирована идея</w:t>
      </w:r>
      <w:r>
        <w:rPr>
          <w:sz w:val="28"/>
          <w:szCs w:val="28"/>
        </w:rPr>
        <w:t xml:space="preserve"> социальной ситуации развития.</w:t>
      </w:r>
      <w:r w:rsidRPr="003E143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E143D">
        <w:rPr>
          <w:sz w:val="28"/>
          <w:szCs w:val="28"/>
        </w:rPr>
        <w:t>истемы отношений между ребенком данного возраста и социальной действительностью как «исходного момента» для всех динамических изменений, происходящих в развитии в течение данного периода и определяющих целиком и полностью те формы</w:t>
      </w:r>
      <w:r>
        <w:rPr>
          <w:sz w:val="28"/>
          <w:szCs w:val="28"/>
        </w:rPr>
        <w:t>,</w:t>
      </w:r>
      <w:r w:rsidRPr="003E143D">
        <w:rPr>
          <w:sz w:val="28"/>
          <w:szCs w:val="28"/>
        </w:rPr>
        <w:t xml:space="preserve"> и тот путь, следуя по которому ребенок приобретает новые и новые свойства личности</w:t>
      </w:r>
      <w:r w:rsidR="009B419C">
        <w:rPr>
          <w:sz w:val="28"/>
          <w:szCs w:val="28"/>
        </w:rPr>
        <w:t xml:space="preserve"> </w:t>
      </w:r>
      <w:r w:rsidR="009B419C" w:rsidRPr="009B419C">
        <w:rPr>
          <w:sz w:val="28"/>
          <w:szCs w:val="28"/>
        </w:rPr>
        <w:t>[</w:t>
      </w:r>
      <w:r w:rsidR="00350974">
        <w:rPr>
          <w:sz w:val="28"/>
          <w:szCs w:val="28"/>
        </w:rPr>
        <w:t>9</w:t>
      </w:r>
      <w:r w:rsidR="009B419C" w:rsidRPr="009B419C">
        <w:rPr>
          <w:sz w:val="28"/>
          <w:szCs w:val="28"/>
        </w:rPr>
        <w:t>]</w:t>
      </w:r>
      <w:r w:rsidR="00B77909">
        <w:rPr>
          <w:sz w:val="28"/>
          <w:szCs w:val="28"/>
        </w:rPr>
        <w:t>.</w:t>
      </w:r>
    </w:p>
    <w:p w:rsidR="00B77909" w:rsidRPr="003E143D" w:rsidRDefault="00B77909" w:rsidP="0034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Разумеется, что идея социальной ситуации развития актуальна и в настоящее время, поскольку социум даёт необходимые навыки межличностного общения, способствует духовному развитию и культурному становлению.</w:t>
      </w:r>
    </w:p>
    <w:p w:rsidR="005E7AC7" w:rsidRDefault="00B77909" w:rsidP="00342261">
      <w:pPr>
        <w:ind w:firstLine="709"/>
        <w:jc w:val="both"/>
        <w:rPr>
          <w:sz w:val="28"/>
          <w:szCs w:val="28"/>
        </w:rPr>
      </w:pPr>
      <w:r w:rsidRPr="003E143D">
        <w:rPr>
          <w:sz w:val="28"/>
          <w:szCs w:val="28"/>
        </w:rPr>
        <w:t>Л.И.</w:t>
      </w:r>
      <w:r>
        <w:rPr>
          <w:sz w:val="28"/>
          <w:szCs w:val="28"/>
        </w:rPr>
        <w:t xml:space="preserve"> </w:t>
      </w:r>
      <w:r w:rsidRPr="003E143D">
        <w:rPr>
          <w:sz w:val="28"/>
          <w:szCs w:val="28"/>
        </w:rPr>
        <w:t>Божович</w:t>
      </w:r>
      <w:r>
        <w:rPr>
          <w:sz w:val="28"/>
          <w:szCs w:val="28"/>
        </w:rPr>
        <w:t>,</w:t>
      </w:r>
      <w:r w:rsidRPr="003E1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используя </w:t>
      </w:r>
      <w:r w:rsidR="0072276C" w:rsidRPr="003E143D">
        <w:rPr>
          <w:sz w:val="28"/>
          <w:szCs w:val="28"/>
        </w:rPr>
        <w:t xml:space="preserve">тезис </w:t>
      </w:r>
      <w:r w:rsidR="0072276C">
        <w:rPr>
          <w:sz w:val="28"/>
          <w:szCs w:val="28"/>
        </w:rPr>
        <w:t xml:space="preserve">Л.С. </w:t>
      </w:r>
      <w:r w:rsidR="0072276C" w:rsidRPr="003E143D">
        <w:rPr>
          <w:sz w:val="28"/>
          <w:szCs w:val="28"/>
        </w:rPr>
        <w:t>Выготского</w:t>
      </w:r>
      <w:r>
        <w:rPr>
          <w:sz w:val="28"/>
          <w:szCs w:val="28"/>
        </w:rPr>
        <w:t xml:space="preserve"> о</w:t>
      </w:r>
      <w:r w:rsidRPr="00B77909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ситуации развития,</w:t>
      </w:r>
      <w:r w:rsidR="0072276C" w:rsidRPr="003E143D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 xml:space="preserve">трансформировала его </w:t>
      </w:r>
      <w:r w:rsidR="0072276C" w:rsidRPr="003E143D">
        <w:rPr>
          <w:sz w:val="28"/>
          <w:szCs w:val="28"/>
        </w:rPr>
        <w:t>как важнейший теоретический постулат концепции развития личности. В педагогической и возрастной психологии он не только никогда не опровергался, но и постоянно испо</w:t>
      </w:r>
      <w:r>
        <w:rPr>
          <w:sz w:val="28"/>
          <w:szCs w:val="28"/>
        </w:rPr>
        <w:t xml:space="preserve">льзовался как основополагающий </w:t>
      </w:r>
      <w:r w:rsidRPr="00B77909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B77909">
        <w:rPr>
          <w:sz w:val="28"/>
          <w:szCs w:val="28"/>
        </w:rPr>
        <w:t>]</w:t>
      </w:r>
      <w:r w:rsidR="0072276C" w:rsidRPr="003E143D">
        <w:rPr>
          <w:sz w:val="28"/>
          <w:szCs w:val="28"/>
        </w:rPr>
        <w:t>.</w:t>
      </w:r>
    </w:p>
    <w:p w:rsidR="00B77909" w:rsidRDefault="002A3176" w:rsidP="0034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личности происходит на всех этапах обучения, воспитания и социализации.</w:t>
      </w:r>
      <w:r w:rsidR="0072276C" w:rsidRPr="003E143D">
        <w:rPr>
          <w:sz w:val="28"/>
          <w:szCs w:val="28"/>
        </w:rPr>
        <w:t xml:space="preserve"> </w:t>
      </w:r>
    </w:p>
    <w:p w:rsidR="005E7AC7" w:rsidRDefault="005E7AC7" w:rsidP="005E7AC7">
      <w:pPr>
        <w:ind w:firstLine="709"/>
        <w:jc w:val="both"/>
      </w:pPr>
      <w:r w:rsidRPr="003E143D">
        <w:rPr>
          <w:sz w:val="28"/>
          <w:szCs w:val="28"/>
        </w:rPr>
        <w:t>Д.Б. Эльконин, В.В.</w:t>
      </w:r>
      <w:r>
        <w:rPr>
          <w:sz w:val="28"/>
          <w:szCs w:val="28"/>
        </w:rPr>
        <w:t xml:space="preserve"> Давыдов и др., утверждали, что</w:t>
      </w:r>
      <w:r w:rsidRPr="003E143D">
        <w:rPr>
          <w:sz w:val="28"/>
          <w:szCs w:val="28"/>
        </w:rPr>
        <w:t xml:space="preserve"> </w:t>
      </w:r>
      <w:r w:rsidR="0072276C" w:rsidRPr="003E143D">
        <w:rPr>
          <w:sz w:val="28"/>
          <w:szCs w:val="28"/>
        </w:rPr>
        <w:t>рядом с ним, а в дальнейшем фактически и вместо него в качестве исходного момента для объяснения динамических изменений в развитии фигурирует принцип «ведущего типа деятельности»</w:t>
      </w:r>
      <w:r>
        <w:rPr>
          <w:sz w:val="28"/>
          <w:szCs w:val="28"/>
        </w:rPr>
        <w:t xml:space="preserve">. Далее  </w:t>
      </w:r>
      <w:r w:rsidR="0072276C" w:rsidRPr="003E143D">
        <w:rPr>
          <w:sz w:val="28"/>
          <w:szCs w:val="28"/>
        </w:rPr>
        <w:t>А.Н.</w:t>
      </w:r>
      <w:r w:rsidR="0072276C">
        <w:rPr>
          <w:sz w:val="28"/>
          <w:szCs w:val="28"/>
        </w:rPr>
        <w:t xml:space="preserve"> </w:t>
      </w:r>
      <w:r w:rsidR="0072276C" w:rsidRPr="003E143D">
        <w:rPr>
          <w:sz w:val="28"/>
          <w:szCs w:val="28"/>
        </w:rPr>
        <w:t>Леонтьев,</w:t>
      </w:r>
      <w:r>
        <w:rPr>
          <w:sz w:val="28"/>
          <w:szCs w:val="28"/>
        </w:rPr>
        <w:t xml:space="preserve"> говорил</w:t>
      </w:r>
      <w:r w:rsidRPr="005E7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«Как свидетельствует опыт </w:t>
      </w:r>
      <w:r w:rsidRPr="005E7AC7">
        <w:rPr>
          <w:sz w:val="28"/>
          <w:szCs w:val="28"/>
        </w:rPr>
        <w:t>развития психологии, на этом пути возникают многие теоретические трудности</w:t>
      </w:r>
      <w:r>
        <w:rPr>
          <w:sz w:val="28"/>
          <w:szCs w:val="28"/>
        </w:rPr>
        <w:t xml:space="preserve">» </w:t>
      </w:r>
      <w:r w:rsidRPr="005E7AC7">
        <w:rPr>
          <w:sz w:val="28"/>
          <w:szCs w:val="28"/>
        </w:rPr>
        <w:t>[</w:t>
      </w:r>
      <w:r w:rsidR="00350974">
        <w:rPr>
          <w:sz w:val="28"/>
          <w:szCs w:val="28"/>
        </w:rPr>
        <w:t>11, 17</w:t>
      </w:r>
      <w:r w:rsidRPr="005E7AC7">
        <w:rPr>
          <w:sz w:val="28"/>
          <w:szCs w:val="28"/>
        </w:rPr>
        <w:t>,</w:t>
      </w:r>
      <w:r w:rsidR="00350974">
        <w:rPr>
          <w:sz w:val="28"/>
          <w:szCs w:val="28"/>
        </w:rPr>
        <w:t xml:space="preserve"> 26</w:t>
      </w:r>
      <w:r w:rsidRPr="005E7AC7">
        <w:rPr>
          <w:sz w:val="28"/>
          <w:szCs w:val="28"/>
        </w:rPr>
        <w:t>].</w:t>
      </w:r>
      <w:r>
        <w:t xml:space="preserve"> </w:t>
      </w:r>
    </w:p>
    <w:p w:rsidR="0072276C" w:rsidRPr="003E143D" w:rsidRDefault="0072276C" w:rsidP="00342261">
      <w:pPr>
        <w:ind w:firstLine="709"/>
        <w:jc w:val="both"/>
        <w:rPr>
          <w:sz w:val="28"/>
          <w:szCs w:val="28"/>
        </w:rPr>
      </w:pPr>
      <w:r w:rsidRPr="003E143D">
        <w:rPr>
          <w:sz w:val="28"/>
          <w:szCs w:val="28"/>
        </w:rPr>
        <w:t xml:space="preserve"> </w:t>
      </w:r>
      <w:r w:rsidR="002A3176">
        <w:rPr>
          <w:sz w:val="28"/>
          <w:szCs w:val="28"/>
        </w:rPr>
        <w:t xml:space="preserve">Действительно трудности, которые возникают на пути развития личности необходимо преодолевать либо самостоятельно, либо с помощью специалистов, которые помогут осмыслить и выбрать необходимый путь. </w:t>
      </w:r>
    </w:p>
    <w:p w:rsidR="004E6151" w:rsidRDefault="0072276C" w:rsidP="004E6151">
      <w:pPr>
        <w:ind w:firstLine="709"/>
        <w:jc w:val="both"/>
        <w:rPr>
          <w:sz w:val="28"/>
          <w:szCs w:val="28"/>
        </w:rPr>
      </w:pPr>
      <w:r w:rsidRPr="003E143D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3E143D">
        <w:rPr>
          <w:sz w:val="28"/>
          <w:szCs w:val="28"/>
        </w:rPr>
        <w:t>Давыдов считает, что «социальная ситуация развития» – это прежде всего</w:t>
      </w:r>
      <w:r w:rsidR="002A3176">
        <w:rPr>
          <w:sz w:val="28"/>
          <w:szCs w:val="28"/>
        </w:rPr>
        <w:t>,</w:t>
      </w:r>
      <w:r w:rsidRPr="003E143D">
        <w:rPr>
          <w:sz w:val="28"/>
          <w:szCs w:val="28"/>
        </w:rPr>
        <w:t xml:space="preserve"> отношение ребенка к социальной действительности. Но именно такое отношение и реализуется посредством человеческой деятельности. Поэтому вполне правомерно в этом случае использовать термин «ведущая деятельность» как синоним термина «социальная ситуация развития»</w:t>
      </w:r>
      <w:r w:rsidR="004E6151">
        <w:rPr>
          <w:sz w:val="28"/>
          <w:szCs w:val="28"/>
        </w:rPr>
        <w:t xml:space="preserve"> </w:t>
      </w:r>
      <w:r w:rsidR="004E6151" w:rsidRPr="004E6151">
        <w:rPr>
          <w:sz w:val="28"/>
          <w:szCs w:val="28"/>
        </w:rPr>
        <w:t>[</w:t>
      </w:r>
      <w:r w:rsidR="00350974">
        <w:rPr>
          <w:sz w:val="28"/>
          <w:szCs w:val="28"/>
        </w:rPr>
        <w:t>11</w:t>
      </w:r>
      <w:r w:rsidR="004E6151" w:rsidRPr="004E6151">
        <w:rPr>
          <w:sz w:val="28"/>
          <w:szCs w:val="28"/>
        </w:rPr>
        <w:t>]</w:t>
      </w:r>
      <w:r w:rsidR="004E6151">
        <w:rPr>
          <w:sz w:val="28"/>
          <w:szCs w:val="28"/>
        </w:rPr>
        <w:t>.</w:t>
      </w:r>
    </w:p>
    <w:p w:rsidR="004E6151" w:rsidRDefault="004E6151" w:rsidP="004E6151">
      <w:pPr>
        <w:ind w:firstLine="709"/>
        <w:jc w:val="both"/>
        <w:rPr>
          <w:sz w:val="28"/>
          <w:szCs w:val="28"/>
        </w:rPr>
      </w:pPr>
      <w:r w:rsidRPr="003E143D">
        <w:rPr>
          <w:sz w:val="28"/>
          <w:szCs w:val="28"/>
        </w:rPr>
        <w:t>В каждый момент времени индивид может быть вовлечен в решении нескольких задач. Задача является связующим звеном между индивидом и его социальным окружением.</w:t>
      </w:r>
    </w:p>
    <w:p w:rsidR="0072276C" w:rsidRPr="003E143D" w:rsidRDefault="004E6151" w:rsidP="004E6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Д.Б. Эльконин</w:t>
      </w:r>
      <w:r w:rsidRPr="004E6151">
        <w:rPr>
          <w:sz w:val="28"/>
          <w:szCs w:val="28"/>
        </w:rPr>
        <w:t xml:space="preserve"> </w:t>
      </w:r>
      <w:r w:rsidRPr="003E143D">
        <w:rPr>
          <w:sz w:val="28"/>
          <w:szCs w:val="28"/>
        </w:rPr>
        <w:t>определ</w:t>
      </w:r>
      <w:r>
        <w:rPr>
          <w:sz w:val="28"/>
          <w:szCs w:val="28"/>
        </w:rPr>
        <w:t>ил это понятие</w:t>
      </w:r>
      <w:r w:rsidRPr="003E143D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«Социальное развитие», – </w:t>
      </w:r>
      <w:r w:rsidR="0072276C" w:rsidRPr="003E143D">
        <w:rPr>
          <w:sz w:val="28"/>
          <w:szCs w:val="28"/>
        </w:rPr>
        <w:t>это осуществление некоторого выбора, решение некой проблемы на протяжении различных возрастных этапов. Каждый возраст предполагает свои задачи развития</w:t>
      </w:r>
      <w:r>
        <w:rPr>
          <w:sz w:val="28"/>
          <w:szCs w:val="28"/>
        </w:rPr>
        <w:t xml:space="preserve"> </w:t>
      </w:r>
      <w:r w:rsidR="00350974">
        <w:rPr>
          <w:sz w:val="28"/>
          <w:szCs w:val="28"/>
        </w:rPr>
        <w:t>[26</w:t>
      </w:r>
      <w:r w:rsidRPr="004E6151">
        <w:rPr>
          <w:sz w:val="28"/>
          <w:szCs w:val="28"/>
        </w:rPr>
        <w:t>]</w:t>
      </w:r>
      <w:r w:rsidR="0072276C" w:rsidRPr="003E143D">
        <w:rPr>
          <w:sz w:val="28"/>
          <w:szCs w:val="28"/>
        </w:rPr>
        <w:t xml:space="preserve">. </w:t>
      </w:r>
    </w:p>
    <w:p w:rsidR="0072276C" w:rsidRPr="003E143D" w:rsidRDefault="0072276C" w:rsidP="004E6151">
      <w:pPr>
        <w:ind w:firstLine="709"/>
        <w:jc w:val="both"/>
        <w:rPr>
          <w:sz w:val="28"/>
          <w:szCs w:val="28"/>
        </w:rPr>
      </w:pPr>
      <w:r w:rsidRPr="003E143D">
        <w:rPr>
          <w:sz w:val="28"/>
          <w:szCs w:val="28"/>
        </w:rPr>
        <w:t>Образовательная концепция программы старшеклассников состоит в том, что она основана и работает на стыке нескольких областей.</w:t>
      </w:r>
    </w:p>
    <w:p w:rsidR="0072276C" w:rsidRPr="003E143D" w:rsidRDefault="0072276C" w:rsidP="004E6151">
      <w:pPr>
        <w:ind w:firstLine="709"/>
        <w:jc w:val="both"/>
        <w:rPr>
          <w:sz w:val="28"/>
          <w:szCs w:val="28"/>
        </w:rPr>
      </w:pPr>
      <w:r w:rsidRPr="003E143D">
        <w:rPr>
          <w:b/>
          <w:i/>
          <w:sz w:val="28"/>
          <w:szCs w:val="28"/>
        </w:rPr>
        <w:t>Во-первых,</w:t>
      </w:r>
      <w:r w:rsidRPr="003E143D">
        <w:rPr>
          <w:sz w:val="28"/>
          <w:szCs w:val="28"/>
        </w:rPr>
        <w:t xml:space="preserve"> с предметной точки зрения она предусматривает изучение и исследование социальных задач при помощи комплекса психологических методов: социально-психологического тренинга, групп личностного роста, групп</w:t>
      </w:r>
      <w:r>
        <w:rPr>
          <w:sz w:val="28"/>
          <w:szCs w:val="28"/>
        </w:rPr>
        <w:t>овых</w:t>
      </w:r>
      <w:r w:rsidRPr="003E143D">
        <w:rPr>
          <w:sz w:val="28"/>
          <w:szCs w:val="28"/>
        </w:rPr>
        <w:t xml:space="preserve"> встреч и консультаций. Мы сопровождаем подростков в их развитии, помогаем пройти возрастной кризис с благоприятным исходом, как для них, так и для общества в целом.</w:t>
      </w:r>
    </w:p>
    <w:p w:rsidR="0072276C" w:rsidRPr="00C53B21" w:rsidRDefault="0072276C" w:rsidP="004E6151">
      <w:pPr>
        <w:ind w:firstLine="709"/>
        <w:jc w:val="both"/>
        <w:rPr>
          <w:sz w:val="28"/>
          <w:szCs w:val="28"/>
        </w:rPr>
      </w:pPr>
      <w:r w:rsidRPr="003E143D">
        <w:rPr>
          <w:b/>
          <w:i/>
          <w:sz w:val="28"/>
          <w:szCs w:val="28"/>
        </w:rPr>
        <w:t>Во-вторых,</w:t>
      </w:r>
      <w:r w:rsidRPr="003E143D">
        <w:rPr>
          <w:sz w:val="28"/>
          <w:szCs w:val="28"/>
        </w:rPr>
        <w:t xml:space="preserve"> по целевому назначению программа старшеклассников функционирует на стыке обучения и досуга детей. Получая определ</w:t>
      </w:r>
      <w:r>
        <w:rPr>
          <w:sz w:val="28"/>
          <w:szCs w:val="28"/>
        </w:rPr>
        <w:t>енные навыки в процессе занятий</w:t>
      </w:r>
      <w:r w:rsidRPr="003E143D">
        <w:rPr>
          <w:sz w:val="28"/>
          <w:szCs w:val="28"/>
        </w:rPr>
        <w:t xml:space="preserve"> подростки</w:t>
      </w:r>
      <w:r>
        <w:rPr>
          <w:sz w:val="28"/>
          <w:szCs w:val="28"/>
        </w:rPr>
        <w:t>,</w:t>
      </w:r>
      <w:r w:rsidRPr="003E143D">
        <w:rPr>
          <w:sz w:val="28"/>
          <w:szCs w:val="28"/>
        </w:rPr>
        <w:t xml:space="preserve"> имеют возможность расширить и углубить свое знание в процессе специализированных досуговых мероприятий.</w:t>
      </w:r>
    </w:p>
    <w:p w:rsidR="0072276C" w:rsidRPr="004E6151" w:rsidRDefault="004E6151" w:rsidP="004E6151">
      <w:pPr>
        <w:jc w:val="center"/>
        <w:rPr>
          <w:b/>
          <w:sz w:val="28"/>
          <w:szCs w:val="28"/>
        </w:rPr>
      </w:pPr>
      <w:r w:rsidRPr="004E6151">
        <w:rPr>
          <w:b/>
          <w:sz w:val="28"/>
          <w:szCs w:val="28"/>
        </w:rPr>
        <w:t>4</w:t>
      </w:r>
      <w:r w:rsidR="0072276C" w:rsidRPr="003E143D">
        <w:rPr>
          <w:b/>
          <w:sz w:val="28"/>
          <w:szCs w:val="28"/>
        </w:rPr>
        <w:t>. Сравнительный анализ с сущ</w:t>
      </w:r>
      <w:r>
        <w:rPr>
          <w:b/>
          <w:sz w:val="28"/>
          <w:szCs w:val="28"/>
        </w:rPr>
        <w:t>ествующими программами обучения</w:t>
      </w:r>
    </w:p>
    <w:p w:rsidR="0072276C" w:rsidRPr="003E143D" w:rsidRDefault="0072276C" w:rsidP="004E6151">
      <w:pPr>
        <w:ind w:firstLine="709"/>
        <w:jc w:val="center"/>
        <w:rPr>
          <w:b/>
          <w:i/>
          <w:sz w:val="28"/>
          <w:szCs w:val="28"/>
        </w:rPr>
      </w:pPr>
      <w:r w:rsidRPr="003E143D">
        <w:rPr>
          <w:b/>
          <w:i/>
          <w:sz w:val="28"/>
          <w:szCs w:val="28"/>
        </w:rPr>
        <w:t>Отличие от базовой про</w:t>
      </w:r>
      <w:r w:rsidR="003809DE">
        <w:rPr>
          <w:b/>
          <w:i/>
          <w:sz w:val="28"/>
          <w:szCs w:val="28"/>
        </w:rPr>
        <w:t>граммы общеобразовательных школ</w:t>
      </w:r>
    </w:p>
    <w:p w:rsidR="0072276C" w:rsidRPr="003E143D" w:rsidRDefault="0072276C" w:rsidP="004E6151">
      <w:pPr>
        <w:ind w:firstLine="709"/>
        <w:jc w:val="both"/>
        <w:rPr>
          <w:sz w:val="28"/>
          <w:szCs w:val="28"/>
        </w:rPr>
      </w:pPr>
      <w:r w:rsidRPr="003E143D">
        <w:rPr>
          <w:sz w:val="28"/>
          <w:szCs w:val="28"/>
        </w:rPr>
        <w:t xml:space="preserve">В школьную базовую программу только начинает входить такой предмет, как психология, пока это является редкостью. Если сравнить с теми школьными программами, которые все-таки функционируют в школах, то отличие очевидно. </w:t>
      </w:r>
    </w:p>
    <w:p w:rsidR="0072276C" w:rsidRPr="003E143D" w:rsidRDefault="0072276C" w:rsidP="004E6151">
      <w:pPr>
        <w:ind w:firstLine="709"/>
        <w:jc w:val="both"/>
        <w:rPr>
          <w:sz w:val="28"/>
          <w:szCs w:val="28"/>
        </w:rPr>
      </w:pPr>
      <w:r w:rsidRPr="003E143D">
        <w:rPr>
          <w:sz w:val="28"/>
          <w:szCs w:val="28"/>
        </w:rPr>
        <w:t xml:space="preserve">1. Детям в школах практически не дают нужных знаний и навыков, которые бы позволили им успешно пройти возрастные кризисы и правильно решить возрастные задачи. </w:t>
      </w:r>
    </w:p>
    <w:p w:rsidR="0072276C" w:rsidRPr="003E143D" w:rsidRDefault="00FC0C68" w:rsidP="004E6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Школьная программа современного образовательного учреждения</w:t>
      </w:r>
      <w:r w:rsidR="0072276C" w:rsidRPr="003E143D">
        <w:rPr>
          <w:sz w:val="28"/>
          <w:szCs w:val="28"/>
        </w:rPr>
        <w:t xml:space="preserve"> больше построена на обучении академическому знанию, нежели акцентирована на </w:t>
      </w:r>
      <w:r>
        <w:rPr>
          <w:sz w:val="28"/>
          <w:szCs w:val="28"/>
        </w:rPr>
        <w:t>изучение практических задач доступных для</w:t>
      </w:r>
      <w:r w:rsidR="0072276C" w:rsidRPr="003E143D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и подростков</w:t>
      </w:r>
      <w:r w:rsidR="0072276C" w:rsidRPr="003E143D">
        <w:rPr>
          <w:sz w:val="28"/>
          <w:szCs w:val="28"/>
        </w:rPr>
        <w:t xml:space="preserve">. </w:t>
      </w:r>
    </w:p>
    <w:p w:rsidR="0072276C" w:rsidRPr="00C53B21" w:rsidRDefault="0072276C" w:rsidP="00FC0C68">
      <w:pPr>
        <w:ind w:firstLine="709"/>
        <w:jc w:val="both"/>
        <w:rPr>
          <w:sz w:val="28"/>
          <w:szCs w:val="28"/>
        </w:rPr>
      </w:pPr>
      <w:r w:rsidRPr="003E143D">
        <w:rPr>
          <w:sz w:val="28"/>
          <w:szCs w:val="28"/>
        </w:rPr>
        <w:t>Школьный педагог-психолог осуществляет работу с детьми</w:t>
      </w:r>
      <w:r w:rsidR="00FC0C68">
        <w:rPr>
          <w:sz w:val="28"/>
          <w:szCs w:val="28"/>
        </w:rPr>
        <w:t xml:space="preserve"> и подростками</w:t>
      </w:r>
      <w:r w:rsidRPr="003E143D">
        <w:rPr>
          <w:sz w:val="28"/>
          <w:szCs w:val="28"/>
        </w:rPr>
        <w:t xml:space="preserve"> только в инд</w:t>
      </w:r>
      <w:r w:rsidR="00FC0C68">
        <w:rPr>
          <w:sz w:val="28"/>
          <w:szCs w:val="28"/>
        </w:rPr>
        <w:t>ивидуальном порядке и с определё</w:t>
      </w:r>
      <w:r w:rsidRPr="003E143D">
        <w:rPr>
          <w:sz w:val="28"/>
          <w:szCs w:val="28"/>
        </w:rPr>
        <w:t xml:space="preserve">нной установленной проблемой, и не может охватить всех детей школы, практически он является недосягаемым для </w:t>
      </w:r>
      <w:r w:rsidR="00FC0C68">
        <w:rPr>
          <w:sz w:val="28"/>
          <w:szCs w:val="28"/>
        </w:rPr>
        <w:t xml:space="preserve">общей массы </w:t>
      </w:r>
      <w:r w:rsidRPr="003E143D">
        <w:rPr>
          <w:sz w:val="28"/>
          <w:szCs w:val="28"/>
        </w:rPr>
        <w:t xml:space="preserve">детей, </w:t>
      </w:r>
      <w:r>
        <w:rPr>
          <w:sz w:val="28"/>
          <w:szCs w:val="28"/>
        </w:rPr>
        <w:t xml:space="preserve">поэтому </w:t>
      </w:r>
      <w:r w:rsidRPr="003E143D">
        <w:rPr>
          <w:sz w:val="28"/>
          <w:szCs w:val="28"/>
        </w:rPr>
        <w:t>к нему чаще обращаются учителя</w:t>
      </w:r>
      <w:r w:rsidR="00FC0C68">
        <w:rPr>
          <w:sz w:val="28"/>
          <w:szCs w:val="28"/>
        </w:rPr>
        <w:t>, иногда родители, что является крайне редким явлением</w:t>
      </w:r>
      <w:r w:rsidRPr="003E143D">
        <w:rPr>
          <w:sz w:val="28"/>
          <w:szCs w:val="28"/>
        </w:rPr>
        <w:t>.</w:t>
      </w:r>
    </w:p>
    <w:p w:rsidR="005D18CB" w:rsidRDefault="005D18CB" w:rsidP="0072276C">
      <w:pPr>
        <w:jc w:val="center"/>
        <w:rPr>
          <w:b/>
          <w:sz w:val="28"/>
          <w:szCs w:val="28"/>
        </w:rPr>
      </w:pPr>
    </w:p>
    <w:p w:rsidR="005D18CB" w:rsidRDefault="00FC0C68" w:rsidP="0072276C">
      <w:pPr>
        <w:jc w:val="center"/>
        <w:rPr>
          <w:b/>
          <w:sz w:val="28"/>
          <w:szCs w:val="28"/>
        </w:rPr>
      </w:pPr>
      <w:r w:rsidRPr="00FC0C68">
        <w:rPr>
          <w:b/>
          <w:sz w:val="28"/>
          <w:szCs w:val="28"/>
        </w:rPr>
        <w:t>Содержательная часть п</w:t>
      </w:r>
      <w:r w:rsidR="0072276C" w:rsidRPr="00FC0C68">
        <w:rPr>
          <w:b/>
          <w:sz w:val="28"/>
          <w:szCs w:val="28"/>
        </w:rPr>
        <w:t xml:space="preserve">рограммы в качестве </w:t>
      </w:r>
      <w:r w:rsidRPr="00FC0C68">
        <w:rPr>
          <w:b/>
          <w:sz w:val="28"/>
          <w:szCs w:val="28"/>
        </w:rPr>
        <w:t xml:space="preserve">дополнения </w:t>
      </w:r>
    </w:p>
    <w:p w:rsidR="0072276C" w:rsidRPr="00FC0C68" w:rsidRDefault="00FC0C68" w:rsidP="0072276C">
      <w:pPr>
        <w:jc w:val="center"/>
        <w:rPr>
          <w:b/>
          <w:sz w:val="28"/>
          <w:szCs w:val="28"/>
        </w:rPr>
      </w:pPr>
      <w:r w:rsidRPr="00FC0C68">
        <w:rPr>
          <w:b/>
          <w:sz w:val="28"/>
          <w:szCs w:val="28"/>
        </w:rPr>
        <w:t>к школьной программе</w:t>
      </w:r>
    </w:p>
    <w:p w:rsidR="00C81590" w:rsidRPr="00C81590" w:rsidRDefault="0072276C" w:rsidP="00C81590">
      <w:pPr>
        <w:ind w:firstLine="709"/>
        <w:jc w:val="both"/>
        <w:rPr>
          <w:sz w:val="28"/>
          <w:szCs w:val="28"/>
        </w:rPr>
      </w:pPr>
      <w:r w:rsidRPr="00B728BA">
        <w:rPr>
          <w:sz w:val="28"/>
          <w:szCs w:val="28"/>
        </w:rPr>
        <w:t xml:space="preserve">Программа </w:t>
      </w:r>
      <w:r w:rsidR="00FC0C68">
        <w:rPr>
          <w:sz w:val="28"/>
          <w:szCs w:val="28"/>
        </w:rPr>
        <w:t>для старшеклассников «Школа юного психолога»</w:t>
      </w:r>
      <w:r w:rsidRPr="00B728BA">
        <w:rPr>
          <w:sz w:val="28"/>
          <w:szCs w:val="28"/>
        </w:rPr>
        <w:t xml:space="preserve"> соединяет в себе элементы практической психологии, и позволяет подросткам решать проблемы и получать знания по актуальным дл</w:t>
      </w:r>
      <w:r w:rsidR="00C81590">
        <w:rPr>
          <w:sz w:val="28"/>
          <w:szCs w:val="28"/>
        </w:rPr>
        <w:t>я них вопросам.</w:t>
      </w:r>
    </w:p>
    <w:p w:rsidR="00C81590" w:rsidRPr="00C81590" w:rsidRDefault="00C81590" w:rsidP="00C81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Е.И. Головаха, говоря</w:t>
      </w:r>
      <w:r w:rsidRPr="00C81590">
        <w:rPr>
          <w:sz w:val="28"/>
          <w:szCs w:val="28"/>
        </w:rPr>
        <w:t xml:space="preserve"> о жизненных перспективах</w:t>
      </w:r>
      <w:r>
        <w:rPr>
          <w:sz w:val="28"/>
          <w:szCs w:val="28"/>
        </w:rPr>
        <w:t xml:space="preserve"> и профессиональном</w:t>
      </w:r>
      <w:r w:rsidRPr="00C81590">
        <w:rPr>
          <w:sz w:val="28"/>
          <w:szCs w:val="28"/>
        </w:rPr>
        <w:t xml:space="preserve"> самоопределении молодежи, замечает следующее: «Благодаря переходу к рыночным отношениям расширился круг выбора профессии. Однако из-за недостаточной осведомленности у школьников складывается неправильное представление о многих из них. Случается так, что какой-то вид занятий может увлечь при более детальном ознакомлении с ним. П</w:t>
      </w:r>
      <w:r>
        <w:rPr>
          <w:sz w:val="28"/>
          <w:szCs w:val="28"/>
        </w:rPr>
        <w:t xml:space="preserve">оэтому одна из основных задач – </w:t>
      </w:r>
      <w:r w:rsidRPr="00C81590">
        <w:rPr>
          <w:sz w:val="28"/>
          <w:szCs w:val="28"/>
        </w:rPr>
        <w:t>обратить внимание старшеклассников на те профессии, по которым бывают вакансии, как можно подробнее рассказать о них» [</w:t>
      </w:r>
      <w:r w:rsidR="00D83720">
        <w:rPr>
          <w:sz w:val="28"/>
          <w:szCs w:val="28"/>
        </w:rPr>
        <w:t>10</w:t>
      </w:r>
      <w:r w:rsidRPr="00C81590">
        <w:rPr>
          <w:sz w:val="28"/>
          <w:szCs w:val="28"/>
        </w:rPr>
        <w:t>].</w:t>
      </w:r>
    </w:p>
    <w:p w:rsidR="0072276C" w:rsidRPr="00B728BA" w:rsidRDefault="0072276C" w:rsidP="00FC0C68">
      <w:pPr>
        <w:ind w:firstLine="709"/>
        <w:jc w:val="both"/>
        <w:rPr>
          <w:sz w:val="28"/>
          <w:szCs w:val="28"/>
        </w:rPr>
      </w:pPr>
      <w:r w:rsidRPr="00B728BA">
        <w:rPr>
          <w:sz w:val="28"/>
          <w:szCs w:val="28"/>
        </w:rPr>
        <w:t>В связи с тем, что школьные программы по психологии недостаточно развиты и акцентированы на другом результате, то п</w:t>
      </w:r>
      <w:r w:rsidR="00FC0C68">
        <w:rPr>
          <w:sz w:val="28"/>
          <w:szCs w:val="28"/>
        </w:rPr>
        <w:t>редлагаемая</w:t>
      </w:r>
      <w:r w:rsidRPr="00B728BA">
        <w:rPr>
          <w:sz w:val="28"/>
          <w:szCs w:val="28"/>
        </w:rPr>
        <w:t xml:space="preserve"> программа станет необходимым дополнением для основного школьного образования в рамках организации ранней профориентации и повышения общей культуры</w:t>
      </w:r>
      <w:r w:rsidR="00FC0C68">
        <w:rPr>
          <w:sz w:val="28"/>
          <w:szCs w:val="28"/>
        </w:rPr>
        <w:t>,</w:t>
      </w:r>
      <w:r w:rsidRPr="00B728BA">
        <w:rPr>
          <w:sz w:val="28"/>
          <w:szCs w:val="28"/>
        </w:rPr>
        <w:t xml:space="preserve"> </w:t>
      </w:r>
      <w:r w:rsidR="00FC0C68">
        <w:rPr>
          <w:sz w:val="28"/>
          <w:szCs w:val="28"/>
        </w:rPr>
        <w:t xml:space="preserve">как </w:t>
      </w:r>
      <w:r w:rsidRPr="00B728BA">
        <w:rPr>
          <w:sz w:val="28"/>
          <w:szCs w:val="28"/>
        </w:rPr>
        <w:t xml:space="preserve">старшеклассников, </w:t>
      </w:r>
      <w:r w:rsidR="00FC0C68">
        <w:rPr>
          <w:sz w:val="28"/>
          <w:szCs w:val="28"/>
        </w:rPr>
        <w:t xml:space="preserve">так и младших школьников, </w:t>
      </w:r>
      <w:r w:rsidRPr="00B728BA">
        <w:rPr>
          <w:sz w:val="28"/>
          <w:szCs w:val="28"/>
        </w:rPr>
        <w:t>разви</w:t>
      </w:r>
      <w:r w:rsidR="00FC0C68">
        <w:rPr>
          <w:sz w:val="28"/>
          <w:szCs w:val="28"/>
        </w:rPr>
        <w:t>тия гармоничного и стабильного подростков</w:t>
      </w:r>
      <w:r w:rsidRPr="00B728BA">
        <w:rPr>
          <w:sz w:val="28"/>
          <w:szCs w:val="28"/>
        </w:rPr>
        <w:t>ого сообщества.</w:t>
      </w:r>
    </w:p>
    <w:p w:rsidR="0072276C" w:rsidRPr="00FC0C68" w:rsidRDefault="0072276C" w:rsidP="0072276C">
      <w:pPr>
        <w:jc w:val="center"/>
        <w:rPr>
          <w:b/>
          <w:sz w:val="28"/>
          <w:szCs w:val="28"/>
        </w:rPr>
      </w:pPr>
      <w:r w:rsidRPr="00FC0C68">
        <w:rPr>
          <w:b/>
          <w:sz w:val="28"/>
          <w:szCs w:val="28"/>
        </w:rPr>
        <w:t>Существенное о</w:t>
      </w:r>
      <w:r w:rsidR="00FC0C68" w:rsidRPr="00FC0C68">
        <w:rPr>
          <w:b/>
          <w:sz w:val="28"/>
          <w:szCs w:val="28"/>
        </w:rPr>
        <w:t>тличие от существующих программ</w:t>
      </w:r>
    </w:p>
    <w:p w:rsidR="0072276C" w:rsidRPr="006C6205" w:rsidRDefault="0072276C" w:rsidP="00FC0C68">
      <w:pPr>
        <w:ind w:firstLine="709"/>
        <w:jc w:val="both"/>
        <w:rPr>
          <w:sz w:val="28"/>
          <w:szCs w:val="28"/>
        </w:rPr>
      </w:pPr>
      <w:r w:rsidRPr="006C6205">
        <w:rPr>
          <w:sz w:val="28"/>
          <w:szCs w:val="28"/>
        </w:rPr>
        <w:t xml:space="preserve">Так как </w:t>
      </w:r>
      <w:r w:rsidR="00FC0C68">
        <w:rPr>
          <w:sz w:val="28"/>
          <w:szCs w:val="28"/>
        </w:rPr>
        <w:t xml:space="preserve">данная </w:t>
      </w:r>
      <w:r w:rsidRPr="006C6205">
        <w:rPr>
          <w:sz w:val="28"/>
          <w:szCs w:val="28"/>
        </w:rPr>
        <w:t xml:space="preserve">программа </w:t>
      </w:r>
      <w:r w:rsidR="00FC0C68">
        <w:rPr>
          <w:sz w:val="28"/>
          <w:szCs w:val="28"/>
        </w:rPr>
        <w:t xml:space="preserve">для </w:t>
      </w:r>
      <w:r w:rsidRPr="006C6205">
        <w:rPr>
          <w:sz w:val="28"/>
          <w:szCs w:val="28"/>
        </w:rPr>
        <w:t>старшеклассников только начинает входить в сферу предпрофильного образования, то практически таких программ в этой области н</w:t>
      </w:r>
      <w:r w:rsidR="00FC0C68">
        <w:rPr>
          <w:sz w:val="28"/>
          <w:szCs w:val="28"/>
        </w:rPr>
        <w:t>е существует, поэтому профиль программы</w:t>
      </w:r>
      <w:r w:rsidRPr="006C6205">
        <w:rPr>
          <w:sz w:val="28"/>
          <w:szCs w:val="28"/>
        </w:rPr>
        <w:t xml:space="preserve"> старшеклассников «Школа юного психолога» является инновационной. </w:t>
      </w:r>
    </w:p>
    <w:p w:rsidR="0072276C" w:rsidRDefault="0072276C" w:rsidP="00FC0C68">
      <w:pPr>
        <w:ind w:firstLine="709"/>
        <w:jc w:val="both"/>
        <w:rPr>
          <w:sz w:val="28"/>
          <w:szCs w:val="28"/>
        </w:rPr>
      </w:pPr>
      <w:r w:rsidRPr="006C6205">
        <w:rPr>
          <w:sz w:val="28"/>
          <w:szCs w:val="28"/>
        </w:rPr>
        <w:t xml:space="preserve">Существующие программы «Школы Юного Психолога», в большей степени </w:t>
      </w:r>
      <w:r>
        <w:rPr>
          <w:sz w:val="28"/>
          <w:szCs w:val="28"/>
        </w:rPr>
        <w:t>направлен</w:t>
      </w:r>
      <w:r w:rsidRPr="006C6205">
        <w:rPr>
          <w:sz w:val="28"/>
          <w:szCs w:val="28"/>
        </w:rPr>
        <w:t>ы на подготовку абитуриентов к поступлению на психологические факультеты, их самоопред</w:t>
      </w:r>
      <w:r>
        <w:rPr>
          <w:sz w:val="28"/>
          <w:szCs w:val="28"/>
        </w:rPr>
        <w:t xml:space="preserve">елению в этой профессии. </w:t>
      </w:r>
      <w:r w:rsidR="00FC0C68">
        <w:rPr>
          <w:sz w:val="28"/>
          <w:szCs w:val="28"/>
        </w:rPr>
        <w:t xml:space="preserve">Наша </w:t>
      </w:r>
      <w:r w:rsidRPr="006C6205">
        <w:rPr>
          <w:sz w:val="28"/>
          <w:szCs w:val="28"/>
        </w:rPr>
        <w:t xml:space="preserve">программа </w:t>
      </w:r>
      <w:r w:rsidR="00FC0C68">
        <w:rPr>
          <w:sz w:val="28"/>
          <w:szCs w:val="28"/>
        </w:rPr>
        <w:t xml:space="preserve">ориентирована на </w:t>
      </w:r>
      <w:r w:rsidRPr="006C6205">
        <w:rPr>
          <w:sz w:val="28"/>
          <w:szCs w:val="28"/>
        </w:rPr>
        <w:t>старшеклассников</w:t>
      </w:r>
      <w:r>
        <w:rPr>
          <w:sz w:val="28"/>
          <w:szCs w:val="28"/>
        </w:rPr>
        <w:t>,</w:t>
      </w:r>
      <w:r w:rsidR="00A42448">
        <w:rPr>
          <w:sz w:val="28"/>
          <w:szCs w:val="28"/>
        </w:rPr>
        <w:t xml:space="preserve"> детей и подростков. О</w:t>
      </w:r>
      <w:r w:rsidR="00FC0C68">
        <w:rPr>
          <w:sz w:val="28"/>
          <w:szCs w:val="28"/>
        </w:rPr>
        <w:t>на разработана</w:t>
      </w:r>
      <w:r>
        <w:rPr>
          <w:sz w:val="28"/>
          <w:szCs w:val="28"/>
        </w:rPr>
        <w:t xml:space="preserve"> </w:t>
      </w:r>
      <w:r w:rsidR="00FC0C68">
        <w:rPr>
          <w:sz w:val="28"/>
          <w:szCs w:val="28"/>
        </w:rPr>
        <w:t>творческим коллективом педагогов Станции юных техников №2</w:t>
      </w:r>
      <w:r w:rsidR="00A42448">
        <w:rPr>
          <w:sz w:val="28"/>
          <w:szCs w:val="28"/>
        </w:rPr>
        <w:t>,</w:t>
      </w:r>
      <w:r w:rsidR="00FC0C68">
        <w:rPr>
          <w:sz w:val="28"/>
          <w:szCs w:val="28"/>
        </w:rPr>
        <w:t xml:space="preserve"> совместно</w:t>
      </w:r>
      <w:r w:rsidR="00A42448">
        <w:rPr>
          <w:sz w:val="28"/>
          <w:szCs w:val="28"/>
        </w:rPr>
        <w:t xml:space="preserve"> с </w:t>
      </w:r>
      <w:r>
        <w:rPr>
          <w:sz w:val="28"/>
          <w:szCs w:val="28"/>
        </w:rPr>
        <w:t>кафедрой педагогики и психологии личности,</w:t>
      </w:r>
      <w:r w:rsidRPr="006C6205">
        <w:rPr>
          <w:sz w:val="28"/>
          <w:szCs w:val="28"/>
        </w:rPr>
        <w:t xml:space="preserve"> </w:t>
      </w:r>
      <w:r w:rsidR="00A42448">
        <w:rPr>
          <w:sz w:val="28"/>
          <w:szCs w:val="28"/>
        </w:rPr>
        <w:t xml:space="preserve">факультета «Психологии и социальной педагогики Таганрогского института имени А.П. Чехова (филиала) Ростовского государственного экономического университета (РИНХ) и </w:t>
      </w:r>
      <w:r w:rsidRPr="006C6205">
        <w:rPr>
          <w:sz w:val="28"/>
          <w:szCs w:val="28"/>
        </w:rPr>
        <w:t xml:space="preserve">является в основном не предметной, </w:t>
      </w:r>
      <w:r w:rsidR="00A42448">
        <w:rPr>
          <w:sz w:val="28"/>
          <w:szCs w:val="28"/>
        </w:rPr>
        <w:t xml:space="preserve">а развивающей. Она </w:t>
      </w:r>
      <w:r w:rsidRPr="006C6205">
        <w:rPr>
          <w:sz w:val="28"/>
          <w:szCs w:val="28"/>
        </w:rPr>
        <w:t>дей</w:t>
      </w:r>
      <w:r w:rsidR="00A42448">
        <w:rPr>
          <w:sz w:val="28"/>
          <w:szCs w:val="28"/>
        </w:rPr>
        <w:t>ствует как для учащихся девятых и одиннадцаты</w:t>
      </w:r>
      <w:r w:rsidRPr="006C6205">
        <w:rPr>
          <w:sz w:val="28"/>
          <w:szCs w:val="28"/>
        </w:rPr>
        <w:t>х классов</w:t>
      </w:r>
      <w:r>
        <w:t xml:space="preserve">, </w:t>
      </w:r>
      <w:r w:rsidRPr="006C6205">
        <w:rPr>
          <w:sz w:val="28"/>
          <w:szCs w:val="28"/>
        </w:rPr>
        <w:t xml:space="preserve">так и </w:t>
      </w:r>
      <w:r w:rsidR="00A42448">
        <w:rPr>
          <w:sz w:val="28"/>
          <w:szCs w:val="28"/>
        </w:rPr>
        <w:t>пятых-шестых классов.</w:t>
      </w:r>
    </w:p>
    <w:p w:rsidR="00ED67BF" w:rsidRDefault="00ED67BF" w:rsidP="00FC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 Рудестам, один из ведущих западных психотерапевтов рекомендует для проведения групповых занятий производить учёт влияния группы на личностное поведение участников. Он говорит, что</w:t>
      </w:r>
      <w:r w:rsidRPr="00ED67BF">
        <w:rPr>
          <w:sz w:val="28"/>
          <w:szCs w:val="28"/>
        </w:rPr>
        <w:t xml:space="preserve"> «Психоаналитически ориентированные практики, проводящие индивидуальную терапию в групповых условиях, в значительной мере не учитывают влияния группы и не принимают во внимание релевантность данных литературы по исследованиям групповой динамики. Они утверждают, что психотерапевтиче</w:t>
      </w:r>
      <w:r>
        <w:rPr>
          <w:sz w:val="28"/>
          <w:szCs w:val="28"/>
        </w:rPr>
        <w:t xml:space="preserve">ская группа – </w:t>
      </w:r>
      <w:r w:rsidRPr="00ED67BF">
        <w:rPr>
          <w:sz w:val="28"/>
          <w:szCs w:val="28"/>
        </w:rPr>
        <w:t>это не лабораторная группа решения проблем</w:t>
      </w:r>
      <w:r>
        <w:rPr>
          <w:sz w:val="28"/>
          <w:szCs w:val="28"/>
        </w:rPr>
        <w:t xml:space="preserve">» </w:t>
      </w:r>
      <w:r w:rsidRPr="00ED67BF">
        <w:rPr>
          <w:sz w:val="28"/>
          <w:szCs w:val="28"/>
        </w:rPr>
        <w:t>[</w:t>
      </w:r>
      <w:r>
        <w:rPr>
          <w:sz w:val="28"/>
          <w:szCs w:val="28"/>
        </w:rPr>
        <w:t>23</w:t>
      </w:r>
      <w:r w:rsidRPr="00ED67BF">
        <w:rPr>
          <w:sz w:val="28"/>
          <w:szCs w:val="28"/>
        </w:rPr>
        <w:t>].</w:t>
      </w:r>
    </w:p>
    <w:p w:rsidR="00ED67BF" w:rsidRPr="00ED67BF" w:rsidRDefault="00ED67BF" w:rsidP="00FC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именно в групповых занятиях, порой решаются личностные проблемы, а дети и подростки приобретают определённые навыки и смелость в межличностных отношениях.</w:t>
      </w:r>
    </w:p>
    <w:p w:rsidR="00A42448" w:rsidRDefault="00A42448" w:rsidP="0072276C">
      <w:pPr>
        <w:jc w:val="center"/>
        <w:rPr>
          <w:b/>
          <w:sz w:val="28"/>
          <w:szCs w:val="28"/>
        </w:rPr>
      </w:pPr>
    </w:p>
    <w:p w:rsidR="003809DE" w:rsidRDefault="00A42448" w:rsidP="007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2276C" w:rsidRPr="006C6205">
        <w:rPr>
          <w:b/>
          <w:sz w:val="28"/>
          <w:szCs w:val="28"/>
        </w:rPr>
        <w:t>. Требования к старшеклассникам, поступ</w:t>
      </w:r>
      <w:r>
        <w:rPr>
          <w:b/>
          <w:sz w:val="28"/>
          <w:szCs w:val="28"/>
        </w:rPr>
        <w:t xml:space="preserve">ающим в </w:t>
      </w:r>
    </w:p>
    <w:p w:rsidR="0072276C" w:rsidRPr="006C6205" w:rsidRDefault="00A42448" w:rsidP="007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«Школу юного психолога»</w:t>
      </w:r>
    </w:p>
    <w:p w:rsidR="0072276C" w:rsidRPr="00BB497F" w:rsidRDefault="0072276C" w:rsidP="0072276C">
      <w:pPr>
        <w:jc w:val="center"/>
        <w:rPr>
          <w:sz w:val="28"/>
          <w:szCs w:val="28"/>
        </w:rPr>
      </w:pPr>
      <w:r w:rsidRPr="006C6205">
        <w:rPr>
          <w:b/>
          <w:i/>
          <w:sz w:val="28"/>
          <w:szCs w:val="28"/>
        </w:rPr>
        <w:t>Возраст учащихся</w:t>
      </w:r>
    </w:p>
    <w:p w:rsidR="0072276C" w:rsidRDefault="0072276C" w:rsidP="00A42448">
      <w:pPr>
        <w:ind w:firstLine="709"/>
        <w:jc w:val="both"/>
        <w:rPr>
          <w:sz w:val="28"/>
          <w:szCs w:val="28"/>
        </w:rPr>
      </w:pPr>
      <w:r w:rsidRPr="008D43FE">
        <w:rPr>
          <w:sz w:val="28"/>
          <w:szCs w:val="28"/>
        </w:rPr>
        <w:t>Для обучения принимаются учащиеся сельских и городских общеобраз</w:t>
      </w:r>
      <w:r w:rsidR="00A42448">
        <w:rPr>
          <w:sz w:val="28"/>
          <w:szCs w:val="28"/>
        </w:rPr>
        <w:t>овательных школ в возрасте от 14</w:t>
      </w:r>
      <w:r w:rsidRPr="008D43FE">
        <w:rPr>
          <w:sz w:val="28"/>
          <w:szCs w:val="28"/>
        </w:rPr>
        <w:t xml:space="preserve"> до 17 лет.</w:t>
      </w:r>
    </w:p>
    <w:p w:rsidR="00892C1D" w:rsidRDefault="00892C1D" w:rsidP="00A42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Э. Эриксон, говорит –</w:t>
      </w:r>
      <w:r w:rsidRPr="00892C1D">
        <w:t xml:space="preserve"> </w:t>
      </w:r>
      <w:r w:rsidRPr="00892C1D">
        <w:rPr>
          <w:sz w:val="28"/>
          <w:szCs w:val="28"/>
        </w:rPr>
        <w:t>«Как бы ни хотелось психотерапевту воспользоваться биологическими и физическими аналогиями, он имеет дело</w:t>
      </w:r>
      <w:r>
        <w:rPr>
          <w:sz w:val="28"/>
          <w:szCs w:val="28"/>
        </w:rPr>
        <w:t>,</w:t>
      </w:r>
      <w:r w:rsidRPr="00892C1D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892C1D">
        <w:rPr>
          <w:sz w:val="28"/>
          <w:szCs w:val="28"/>
        </w:rPr>
        <w:t xml:space="preserve"> с </w:t>
      </w:r>
      <w:r w:rsidRPr="00892C1D">
        <w:rPr>
          <w:rStyle w:val="ft10"/>
          <w:sz w:val="28"/>
          <w:szCs w:val="28"/>
        </w:rPr>
        <w:t>человеческой тревогой</w:t>
      </w:r>
      <w:r w:rsidRPr="00892C1D">
        <w:rPr>
          <w:sz w:val="28"/>
          <w:szCs w:val="28"/>
        </w:rPr>
        <w:t>. И о ней он может сказать очень</w:t>
      </w:r>
      <w:r>
        <w:rPr>
          <w:sz w:val="28"/>
          <w:szCs w:val="28"/>
        </w:rPr>
        <w:t>,</w:t>
      </w:r>
      <w:r w:rsidRPr="00892C1D">
        <w:rPr>
          <w:sz w:val="28"/>
          <w:szCs w:val="28"/>
        </w:rPr>
        <w:t xml:space="preserve"> мало, почти ничего» [</w:t>
      </w:r>
      <w:r>
        <w:rPr>
          <w:sz w:val="28"/>
          <w:szCs w:val="28"/>
        </w:rPr>
        <w:t>27</w:t>
      </w:r>
      <w:r w:rsidRPr="00892C1D">
        <w:rPr>
          <w:sz w:val="28"/>
          <w:szCs w:val="28"/>
        </w:rPr>
        <w:t>].</w:t>
      </w:r>
    </w:p>
    <w:p w:rsidR="00892C1D" w:rsidRPr="008D43FE" w:rsidRDefault="00892C1D" w:rsidP="00A42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и подростки, обращаясь за помощью, как правило</w:t>
      </w:r>
      <w:r w:rsidR="00DA30C3">
        <w:rPr>
          <w:sz w:val="28"/>
          <w:szCs w:val="28"/>
        </w:rPr>
        <w:t>,</w:t>
      </w:r>
      <w:r>
        <w:rPr>
          <w:sz w:val="28"/>
          <w:szCs w:val="28"/>
        </w:rPr>
        <w:t xml:space="preserve"> жалуются на общую тревожность, которой они не могут </w:t>
      </w:r>
      <w:r w:rsidR="00DA30C3">
        <w:rPr>
          <w:sz w:val="28"/>
          <w:szCs w:val="28"/>
        </w:rPr>
        <w:t xml:space="preserve">дать </w:t>
      </w:r>
      <w:r>
        <w:rPr>
          <w:sz w:val="28"/>
          <w:szCs w:val="28"/>
        </w:rPr>
        <w:t>однозначной оценки</w:t>
      </w:r>
      <w:r w:rsidR="00DA30C3">
        <w:rPr>
          <w:sz w:val="28"/>
          <w:szCs w:val="28"/>
        </w:rPr>
        <w:t>,</w:t>
      </w:r>
      <w:r>
        <w:rPr>
          <w:sz w:val="28"/>
          <w:szCs w:val="28"/>
        </w:rPr>
        <w:t xml:space="preserve"> и только поучаствовав в деятельности </w:t>
      </w:r>
      <w:r w:rsidR="00DA30C3">
        <w:rPr>
          <w:sz w:val="28"/>
          <w:szCs w:val="28"/>
        </w:rPr>
        <w:t>«Школы юного психолога» они забывают о страхах и тревожности, посещавших их постоянно.</w:t>
      </w:r>
      <w:r>
        <w:rPr>
          <w:sz w:val="28"/>
          <w:szCs w:val="28"/>
        </w:rPr>
        <w:t xml:space="preserve">  </w:t>
      </w:r>
    </w:p>
    <w:p w:rsidR="005D18CB" w:rsidRDefault="005D18CB" w:rsidP="00A42448">
      <w:pPr>
        <w:ind w:firstLine="709"/>
        <w:jc w:val="center"/>
        <w:rPr>
          <w:b/>
          <w:i/>
          <w:sz w:val="28"/>
          <w:szCs w:val="28"/>
        </w:rPr>
      </w:pPr>
    </w:p>
    <w:p w:rsidR="0072276C" w:rsidRPr="008D43FE" w:rsidRDefault="0072276C" w:rsidP="00A42448">
      <w:pPr>
        <w:ind w:firstLine="709"/>
        <w:jc w:val="center"/>
        <w:rPr>
          <w:b/>
          <w:i/>
          <w:sz w:val="28"/>
          <w:szCs w:val="28"/>
        </w:rPr>
      </w:pPr>
      <w:r w:rsidRPr="008D43FE">
        <w:rPr>
          <w:b/>
          <w:i/>
          <w:sz w:val="28"/>
          <w:szCs w:val="28"/>
        </w:rPr>
        <w:t>Критерий отбора учащихся в профильную программу старшеклассников</w:t>
      </w:r>
    </w:p>
    <w:p w:rsidR="0072276C" w:rsidRDefault="0072276C" w:rsidP="00A42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43FE">
        <w:rPr>
          <w:sz w:val="28"/>
          <w:szCs w:val="28"/>
        </w:rPr>
        <w:t>Методические кабинеты города и сельских районов формируют группы учащихся по следующим направлениям:</w:t>
      </w:r>
    </w:p>
    <w:p w:rsidR="005D18CB" w:rsidRPr="008D43FE" w:rsidRDefault="005D18CB" w:rsidP="00A4244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3"/>
        <w:gridCol w:w="1499"/>
        <w:gridCol w:w="1481"/>
      </w:tblGrid>
      <w:tr w:rsidR="0072276C" w:rsidRPr="00F33EFB" w:rsidTr="00E85904">
        <w:tc>
          <w:tcPr>
            <w:tcW w:w="2808" w:type="dxa"/>
          </w:tcPr>
          <w:p w:rsidR="0072276C" w:rsidRPr="0087483E" w:rsidRDefault="0072276C" w:rsidP="00E85904">
            <w:pPr>
              <w:jc w:val="center"/>
              <w:rPr>
                <w:b/>
              </w:rPr>
            </w:pPr>
            <w:r w:rsidRPr="0087483E">
              <w:rPr>
                <w:b/>
              </w:rPr>
              <w:t>Название направления</w:t>
            </w:r>
          </w:p>
        </w:tc>
        <w:tc>
          <w:tcPr>
            <w:tcW w:w="3783" w:type="dxa"/>
          </w:tcPr>
          <w:p w:rsidR="0072276C" w:rsidRPr="0087483E" w:rsidRDefault="0072276C" w:rsidP="00E85904">
            <w:pPr>
              <w:jc w:val="center"/>
              <w:rPr>
                <w:b/>
              </w:rPr>
            </w:pPr>
            <w:r w:rsidRPr="0087483E">
              <w:rPr>
                <w:b/>
              </w:rPr>
              <w:t>Содержательная часть</w:t>
            </w:r>
          </w:p>
        </w:tc>
        <w:tc>
          <w:tcPr>
            <w:tcW w:w="1499" w:type="dxa"/>
          </w:tcPr>
          <w:p w:rsidR="0072276C" w:rsidRPr="0087483E" w:rsidRDefault="0072276C" w:rsidP="00E85904">
            <w:pPr>
              <w:jc w:val="center"/>
              <w:rPr>
                <w:b/>
              </w:rPr>
            </w:pPr>
            <w:r w:rsidRPr="0087483E">
              <w:rPr>
                <w:b/>
              </w:rPr>
              <w:t>Количество участников</w:t>
            </w:r>
          </w:p>
        </w:tc>
        <w:tc>
          <w:tcPr>
            <w:tcW w:w="1481" w:type="dxa"/>
          </w:tcPr>
          <w:p w:rsidR="0072276C" w:rsidRPr="0087483E" w:rsidRDefault="0072276C" w:rsidP="00E85904">
            <w:pPr>
              <w:jc w:val="center"/>
              <w:rPr>
                <w:b/>
              </w:rPr>
            </w:pPr>
            <w:r w:rsidRPr="0087483E">
              <w:rPr>
                <w:b/>
              </w:rPr>
              <w:t>Возраст участников</w:t>
            </w:r>
          </w:p>
        </w:tc>
      </w:tr>
      <w:tr w:rsidR="0072276C" w:rsidRPr="00F33EFB" w:rsidTr="00E85904">
        <w:tc>
          <w:tcPr>
            <w:tcW w:w="2808" w:type="dxa"/>
          </w:tcPr>
          <w:p w:rsidR="0072276C" w:rsidRPr="0087483E" w:rsidRDefault="0072276C" w:rsidP="00A42448">
            <w:pPr>
              <w:jc w:val="both"/>
              <w:rPr>
                <w:b/>
              </w:rPr>
            </w:pPr>
            <w:r w:rsidRPr="0087483E">
              <w:rPr>
                <w:b/>
              </w:rPr>
              <w:t>«Школа юного психолога»</w:t>
            </w:r>
          </w:p>
        </w:tc>
        <w:tc>
          <w:tcPr>
            <w:tcW w:w="3783" w:type="dxa"/>
          </w:tcPr>
          <w:p w:rsidR="0072276C" w:rsidRPr="00CD0859" w:rsidRDefault="00A42448" w:rsidP="00A42448">
            <w:pPr>
              <w:jc w:val="both"/>
            </w:pPr>
            <w:r>
              <w:t>Первая встреча 1-го сентября,</w:t>
            </w:r>
            <w:r w:rsidR="0072276C" w:rsidRPr="00CD0859">
              <w:t xml:space="preserve"> знакомство и распределение по направлениям работы школы</w:t>
            </w:r>
            <w:r w:rsidR="0072276C">
              <w:t xml:space="preserve">. </w:t>
            </w:r>
          </w:p>
        </w:tc>
        <w:tc>
          <w:tcPr>
            <w:tcW w:w="1499" w:type="dxa"/>
          </w:tcPr>
          <w:p w:rsidR="00A42448" w:rsidRDefault="00A42448" w:rsidP="00E85904">
            <w:pPr>
              <w:jc w:val="center"/>
            </w:pPr>
          </w:p>
          <w:p w:rsidR="0072276C" w:rsidRPr="00A42448" w:rsidRDefault="00A42448" w:rsidP="00E85904">
            <w:pPr>
              <w:jc w:val="center"/>
            </w:pPr>
            <w:r>
              <w:t>24-48</w:t>
            </w:r>
          </w:p>
        </w:tc>
        <w:tc>
          <w:tcPr>
            <w:tcW w:w="1481" w:type="dxa"/>
          </w:tcPr>
          <w:p w:rsidR="0072276C" w:rsidRPr="00CD0859" w:rsidRDefault="0072276C" w:rsidP="00E85904">
            <w:pPr>
              <w:jc w:val="center"/>
            </w:pPr>
            <w:r>
              <w:t>Учащиеся 9-11 кл.</w:t>
            </w:r>
          </w:p>
        </w:tc>
      </w:tr>
      <w:tr w:rsidR="0072276C" w:rsidRPr="00F33EFB" w:rsidTr="00E85904">
        <w:tc>
          <w:tcPr>
            <w:tcW w:w="2808" w:type="dxa"/>
          </w:tcPr>
          <w:p w:rsidR="0072276C" w:rsidRPr="0087483E" w:rsidRDefault="0072276C" w:rsidP="00E85904">
            <w:pPr>
              <w:jc w:val="both"/>
              <w:rPr>
                <w:b/>
              </w:rPr>
            </w:pPr>
            <w:r w:rsidRPr="0087483E">
              <w:rPr>
                <w:b/>
              </w:rPr>
              <w:t>Тренинговые упражнения психолого-педагогического цикла</w:t>
            </w:r>
          </w:p>
        </w:tc>
        <w:tc>
          <w:tcPr>
            <w:tcW w:w="3783" w:type="dxa"/>
          </w:tcPr>
          <w:p w:rsidR="0072276C" w:rsidRPr="00F33EFB" w:rsidRDefault="0072276C" w:rsidP="00E85904">
            <w:pPr>
              <w:jc w:val="both"/>
            </w:pPr>
            <w:r>
              <w:t>Знакомство с основными видами психолого-педагогических тренингов, участие в отдельных упражнениях.</w:t>
            </w:r>
          </w:p>
        </w:tc>
        <w:tc>
          <w:tcPr>
            <w:tcW w:w="1499" w:type="dxa"/>
          </w:tcPr>
          <w:p w:rsidR="00A42448" w:rsidRDefault="00A42448" w:rsidP="00E85904">
            <w:pPr>
              <w:jc w:val="center"/>
            </w:pPr>
          </w:p>
          <w:p w:rsidR="0072276C" w:rsidRPr="00F33EFB" w:rsidRDefault="00A42448" w:rsidP="00E85904">
            <w:pPr>
              <w:jc w:val="center"/>
            </w:pPr>
            <w:r>
              <w:t>1</w:t>
            </w:r>
            <w:r w:rsidR="0072276C">
              <w:t>2</w:t>
            </w:r>
          </w:p>
        </w:tc>
        <w:tc>
          <w:tcPr>
            <w:tcW w:w="1481" w:type="dxa"/>
          </w:tcPr>
          <w:p w:rsidR="0072276C" w:rsidRPr="00F33EFB" w:rsidRDefault="0072276C" w:rsidP="00E85904">
            <w:pPr>
              <w:jc w:val="center"/>
            </w:pPr>
            <w:r>
              <w:t>Учащиеся 11 кл.</w:t>
            </w:r>
          </w:p>
        </w:tc>
      </w:tr>
      <w:tr w:rsidR="0072276C" w:rsidRPr="00F33EFB" w:rsidTr="00E85904">
        <w:tc>
          <w:tcPr>
            <w:tcW w:w="2808" w:type="dxa"/>
          </w:tcPr>
          <w:p w:rsidR="0072276C" w:rsidRPr="0087483E" w:rsidRDefault="0072276C" w:rsidP="00A42448">
            <w:pPr>
              <w:jc w:val="both"/>
              <w:rPr>
                <w:b/>
              </w:rPr>
            </w:pPr>
            <w:r w:rsidRPr="0087483E">
              <w:rPr>
                <w:b/>
              </w:rPr>
              <w:t>Организация и проведение парламентских дебатов</w:t>
            </w:r>
          </w:p>
        </w:tc>
        <w:tc>
          <w:tcPr>
            <w:tcW w:w="3783" w:type="dxa"/>
          </w:tcPr>
          <w:p w:rsidR="0072276C" w:rsidRPr="00F33EFB" w:rsidRDefault="0072276C" w:rsidP="00E85904">
            <w:pPr>
              <w:jc w:val="both"/>
            </w:pPr>
            <w:r>
              <w:t>Знакомство с психолого-педагогическими обучающими технологиями: «Дебаты», «Позиционно-ролевое обучение». Проведение игр в группе, затем заключительная игровая встреча со студентами первого курса специальности «Педагогика и психология».</w:t>
            </w:r>
          </w:p>
        </w:tc>
        <w:tc>
          <w:tcPr>
            <w:tcW w:w="1499" w:type="dxa"/>
          </w:tcPr>
          <w:p w:rsidR="0072276C" w:rsidRPr="00F33EFB" w:rsidRDefault="00A42448" w:rsidP="00E85904">
            <w:pPr>
              <w:jc w:val="center"/>
            </w:pPr>
            <w:r>
              <w:t>1</w:t>
            </w:r>
            <w:r w:rsidR="0072276C">
              <w:t>2</w:t>
            </w:r>
          </w:p>
        </w:tc>
        <w:tc>
          <w:tcPr>
            <w:tcW w:w="1481" w:type="dxa"/>
          </w:tcPr>
          <w:p w:rsidR="0072276C" w:rsidRPr="00F33EFB" w:rsidRDefault="0072276C" w:rsidP="00E85904">
            <w:pPr>
              <w:jc w:val="center"/>
            </w:pPr>
            <w:r>
              <w:t>Учащиеся 9-11 кл</w:t>
            </w:r>
          </w:p>
        </w:tc>
      </w:tr>
      <w:tr w:rsidR="0072276C" w:rsidRPr="00F33EFB" w:rsidTr="00E85904">
        <w:tc>
          <w:tcPr>
            <w:tcW w:w="2808" w:type="dxa"/>
          </w:tcPr>
          <w:p w:rsidR="0072276C" w:rsidRPr="0087483E" w:rsidRDefault="0072276C" w:rsidP="00E85904">
            <w:pPr>
              <w:jc w:val="both"/>
              <w:rPr>
                <w:b/>
              </w:rPr>
            </w:pPr>
            <w:r w:rsidRPr="0087483E">
              <w:rPr>
                <w:rFonts w:eastAsia="Arial Unicode MS"/>
                <w:b/>
                <w:sz w:val="26"/>
                <w:szCs w:val="26"/>
              </w:rPr>
              <w:t>Научные, психологические и организационные основы формирования и функционирования молодёжных</w:t>
            </w:r>
            <w:r w:rsidR="00FC06C5">
              <w:rPr>
                <w:rFonts w:eastAsia="Arial Unicode MS"/>
                <w:b/>
                <w:sz w:val="26"/>
                <w:szCs w:val="26"/>
              </w:rPr>
              <w:t xml:space="preserve"> и подростковых</w:t>
            </w:r>
            <w:r w:rsidRPr="0087483E">
              <w:rPr>
                <w:rFonts w:eastAsia="Arial Unicode MS"/>
                <w:b/>
                <w:sz w:val="26"/>
                <w:szCs w:val="26"/>
              </w:rPr>
              <w:t xml:space="preserve"> клубов </w:t>
            </w:r>
          </w:p>
        </w:tc>
        <w:tc>
          <w:tcPr>
            <w:tcW w:w="3783" w:type="dxa"/>
          </w:tcPr>
          <w:p w:rsidR="0072276C" w:rsidRPr="00F33EFB" w:rsidRDefault="0072276C" w:rsidP="00FC06C5">
            <w:pPr>
              <w:jc w:val="both"/>
            </w:pPr>
            <w:r>
              <w:t>Достижения в сфере формирования и функционирования</w:t>
            </w:r>
            <w:r w:rsidR="00FC06C5">
              <w:t xml:space="preserve"> подростковых</w:t>
            </w:r>
            <w:r>
              <w:t xml:space="preserve"> клубов. Организационные принципы, формы и методы работы </w:t>
            </w:r>
            <w:r w:rsidR="00A42448">
              <w:t xml:space="preserve">подростковых </w:t>
            </w:r>
            <w:r>
              <w:t>сообществ.</w:t>
            </w:r>
          </w:p>
        </w:tc>
        <w:tc>
          <w:tcPr>
            <w:tcW w:w="1499" w:type="dxa"/>
          </w:tcPr>
          <w:p w:rsidR="0072276C" w:rsidRPr="00F33EFB" w:rsidRDefault="0072276C" w:rsidP="00E85904">
            <w:pPr>
              <w:jc w:val="center"/>
            </w:pPr>
            <w:r>
              <w:t>2</w:t>
            </w:r>
            <w:r w:rsidR="00A42448">
              <w:t>4</w:t>
            </w:r>
          </w:p>
        </w:tc>
        <w:tc>
          <w:tcPr>
            <w:tcW w:w="1481" w:type="dxa"/>
          </w:tcPr>
          <w:p w:rsidR="0072276C" w:rsidRDefault="0072276C" w:rsidP="00E85904">
            <w:pPr>
              <w:jc w:val="center"/>
            </w:pPr>
            <w:r>
              <w:t>Учащиеся</w:t>
            </w:r>
          </w:p>
          <w:p w:rsidR="0072276C" w:rsidRPr="00F33EFB" w:rsidRDefault="00A42448" w:rsidP="00E85904">
            <w:pPr>
              <w:jc w:val="center"/>
            </w:pPr>
            <w:r>
              <w:t>5-9</w:t>
            </w:r>
            <w:r w:rsidR="0072276C">
              <w:t xml:space="preserve"> кл.</w:t>
            </w:r>
          </w:p>
        </w:tc>
      </w:tr>
    </w:tbl>
    <w:p w:rsidR="0072276C" w:rsidRPr="008D43FE" w:rsidRDefault="00FC06C5" w:rsidP="00FC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Организаторы проводя</w:t>
      </w:r>
      <w:r w:rsidR="0072276C" w:rsidRPr="008D43FE">
        <w:rPr>
          <w:sz w:val="28"/>
          <w:szCs w:val="28"/>
        </w:rPr>
        <w:t>т тестирование направляемых на обучение учащихся, определяя личностные приоритеты каждого.</w:t>
      </w:r>
    </w:p>
    <w:p w:rsidR="0072276C" w:rsidRPr="00C53B21" w:rsidRDefault="0072276C" w:rsidP="00FC06C5">
      <w:pPr>
        <w:ind w:firstLine="709"/>
        <w:jc w:val="both"/>
      </w:pPr>
      <w:r w:rsidRPr="008D43FE">
        <w:rPr>
          <w:sz w:val="28"/>
          <w:szCs w:val="28"/>
        </w:rPr>
        <w:t>3. В зависимости от этого мы помещаем его в ту или иную группу</w:t>
      </w:r>
      <w:r>
        <w:t>.</w:t>
      </w:r>
    </w:p>
    <w:p w:rsidR="00FC06C5" w:rsidRDefault="00FC06C5" w:rsidP="0072276C">
      <w:pPr>
        <w:jc w:val="center"/>
        <w:rPr>
          <w:b/>
          <w:sz w:val="28"/>
          <w:szCs w:val="28"/>
        </w:rPr>
      </w:pPr>
    </w:p>
    <w:p w:rsidR="0072276C" w:rsidRPr="00C53B21" w:rsidRDefault="00FC06C5" w:rsidP="0072276C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6.</w:t>
      </w:r>
      <w:r w:rsidR="0072276C" w:rsidRPr="00FC06C5">
        <w:rPr>
          <w:b/>
          <w:sz w:val="28"/>
          <w:szCs w:val="28"/>
        </w:rPr>
        <w:t xml:space="preserve">Объем новых знаний, </w:t>
      </w:r>
      <w:r w:rsidRPr="00FC06C5">
        <w:rPr>
          <w:b/>
          <w:sz w:val="28"/>
          <w:szCs w:val="28"/>
        </w:rPr>
        <w:t>приобретаемых старшеклассниками</w:t>
      </w:r>
    </w:p>
    <w:p w:rsidR="0072276C" w:rsidRPr="00E16416" w:rsidRDefault="0072276C" w:rsidP="00FC06C5">
      <w:pPr>
        <w:ind w:firstLine="709"/>
        <w:jc w:val="both"/>
        <w:rPr>
          <w:sz w:val="28"/>
          <w:szCs w:val="28"/>
        </w:rPr>
      </w:pPr>
      <w:r w:rsidRPr="00E16416">
        <w:rPr>
          <w:sz w:val="28"/>
          <w:szCs w:val="28"/>
        </w:rPr>
        <w:t>Программа старшеклассников «Школа юного психолога» реализует несколько направлений работы с детьми:</w:t>
      </w:r>
    </w:p>
    <w:p w:rsidR="00FC06C5" w:rsidRPr="00FC06C5" w:rsidRDefault="00FC06C5" w:rsidP="00FC06C5">
      <w:pPr>
        <w:ind w:firstLine="709"/>
        <w:jc w:val="both"/>
        <w:rPr>
          <w:sz w:val="28"/>
          <w:szCs w:val="28"/>
        </w:rPr>
      </w:pPr>
      <w:r w:rsidRPr="00FC06C5">
        <w:rPr>
          <w:sz w:val="28"/>
          <w:szCs w:val="28"/>
        </w:rPr>
        <w:t>-</w:t>
      </w:r>
      <w:r w:rsidR="0072276C" w:rsidRPr="00FC06C5">
        <w:rPr>
          <w:sz w:val="28"/>
          <w:szCs w:val="28"/>
        </w:rPr>
        <w:t>Тренинговые упражнения психолого-педагогического цикла</w:t>
      </w:r>
    </w:p>
    <w:p w:rsidR="00FC06C5" w:rsidRPr="00FC06C5" w:rsidRDefault="00FC06C5" w:rsidP="00FC06C5">
      <w:pPr>
        <w:ind w:firstLine="709"/>
        <w:jc w:val="both"/>
        <w:rPr>
          <w:sz w:val="28"/>
          <w:szCs w:val="28"/>
        </w:rPr>
      </w:pPr>
      <w:r w:rsidRPr="00FC06C5">
        <w:rPr>
          <w:sz w:val="28"/>
          <w:szCs w:val="28"/>
        </w:rPr>
        <w:t xml:space="preserve">- </w:t>
      </w:r>
      <w:r w:rsidR="0072276C" w:rsidRPr="00FC06C5">
        <w:rPr>
          <w:sz w:val="28"/>
          <w:szCs w:val="28"/>
        </w:rPr>
        <w:t>Организация и проведение парламентских дебатов</w:t>
      </w:r>
    </w:p>
    <w:p w:rsidR="0072276C" w:rsidRPr="00FC06C5" w:rsidRDefault="00FC06C5" w:rsidP="00FC06C5">
      <w:pPr>
        <w:ind w:firstLine="709"/>
        <w:jc w:val="both"/>
        <w:rPr>
          <w:sz w:val="28"/>
          <w:szCs w:val="28"/>
        </w:rPr>
      </w:pPr>
      <w:r w:rsidRPr="00FC06C5">
        <w:rPr>
          <w:sz w:val="28"/>
          <w:szCs w:val="28"/>
        </w:rPr>
        <w:t xml:space="preserve">- </w:t>
      </w:r>
      <w:r w:rsidR="0072276C" w:rsidRPr="00FC06C5">
        <w:rPr>
          <w:rFonts w:eastAsia="Arial Unicode MS"/>
          <w:sz w:val="28"/>
          <w:szCs w:val="28"/>
        </w:rPr>
        <w:t xml:space="preserve">Научные, психологические и организационные основы формирования и функционирования </w:t>
      </w:r>
      <w:r w:rsidRPr="00FC06C5">
        <w:rPr>
          <w:rFonts w:eastAsia="Arial Unicode MS"/>
          <w:sz w:val="28"/>
          <w:szCs w:val="28"/>
        </w:rPr>
        <w:t>подростков</w:t>
      </w:r>
      <w:r w:rsidR="0072276C" w:rsidRPr="00FC06C5">
        <w:rPr>
          <w:rFonts w:eastAsia="Arial Unicode MS"/>
          <w:sz w:val="28"/>
          <w:szCs w:val="28"/>
        </w:rPr>
        <w:t>ых клубов</w:t>
      </w:r>
      <w:r w:rsidRPr="00FC06C5">
        <w:rPr>
          <w:rFonts w:eastAsia="Arial Unicode MS"/>
          <w:sz w:val="28"/>
          <w:szCs w:val="28"/>
        </w:rPr>
        <w:t xml:space="preserve"> и сообществ</w:t>
      </w:r>
    </w:p>
    <w:p w:rsidR="0072276C" w:rsidRDefault="0072276C" w:rsidP="00FC06C5">
      <w:pPr>
        <w:ind w:firstLine="709"/>
        <w:jc w:val="both"/>
        <w:rPr>
          <w:sz w:val="28"/>
          <w:szCs w:val="28"/>
        </w:rPr>
      </w:pPr>
      <w:r w:rsidRPr="00E16416">
        <w:rPr>
          <w:sz w:val="28"/>
          <w:szCs w:val="28"/>
        </w:rPr>
        <w:t xml:space="preserve">Каждое направление в содержательной части теоретического и практического материала содержит </w:t>
      </w:r>
      <w:r w:rsidRPr="00FC06C5">
        <w:rPr>
          <w:i/>
          <w:sz w:val="28"/>
          <w:szCs w:val="28"/>
        </w:rPr>
        <w:t>воспитательную составляющую</w:t>
      </w:r>
      <w:r w:rsidRPr="00E16416">
        <w:rPr>
          <w:sz w:val="28"/>
          <w:szCs w:val="28"/>
        </w:rPr>
        <w:t xml:space="preserve"> (нравственная и моральная сторона общества); </w:t>
      </w:r>
      <w:r w:rsidRPr="00FC06C5">
        <w:rPr>
          <w:i/>
          <w:sz w:val="28"/>
          <w:szCs w:val="28"/>
        </w:rPr>
        <w:t>образовательную составляющую</w:t>
      </w:r>
      <w:r w:rsidRPr="00FC06C5">
        <w:rPr>
          <w:sz w:val="28"/>
          <w:szCs w:val="28"/>
        </w:rPr>
        <w:t xml:space="preserve"> </w:t>
      </w:r>
      <w:r w:rsidRPr="00E16416">
        <w:rPr>
          <w:sz w:val="28"/>
          <w:szCs w:val="28"/>
        </w:rPr>
        <w:t xml:space="preserve">(знание о психологии человека и себя); </w:t>
      </w:r>
      <w:r w:rsidRPr="00FC06C5">
        <w:rPr>
          <w:sz w:val="28"/>
          <w:szCs w:val="28"/>
        </w:rPr>
        <w:t xml:space="preserve"> </w:t>
      </w:r>
      <w:r w:rsidRPr="00FC06C5">
        <w:rPr>
          <w:i/>
          <w:sz w:val="28"/>
          <w:szCs w:val="28"/>
        </w:rPr>
        <w:t>творческую и развивающую составляющую</w:t>
      </w:r>
      <w:r w:rsidRPr="00FC06C5">
        <w:rPr>
          <w:sz w:val="28"/>
          <w:szCs w:val="28"/>
        </w:rPr>
        <w:t xml:space="preserve"> </w:t>
      </w:r>
      <w:r w:rsidRPr="00E16416">
        <w:rPr>
          <w:sz w:val="28"/>
          <w:szCs w:val="28"/>
        </w:rPr>
        <w:t>(реализация своего собственного потенциала)</w:t>
      </w:r>
    </w:p>
    <w:p w:rsidR="006F3712" w:rsidRDefault="006F3712" w:rsidP="00FC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С.В. Кривцова, делая ударение о внешнем влиянии СМИ на психику подростков, говорит:</w:t>
      </w:r>
      <w:r w:rsidRPr="006F3712">
        <w:t xml:space="preserve"> </w:t>
      </w:r>
      <w:r w:rsidRPr="006F3712">
        <w:rPr>
          <w:sz w:val="28"/>
          <w:szCs w:val="28"/>
        </w:rPr>
        <w:t xml:space="preserve">«Кроме того, отличие условий развития современных подростков заключается, во-первых, в количестве информации, которое обрушивается на их голову через различные СМИ (это и радио, телефоны, телевизоры, компьютеры). Эта </w:t>
      </w:r>
      <w:r>
        <w:rPr>
          <w:sz w:val="28"/>
          <w:szCs w:val="28"/>
        </w:rPr>
        <w:t>«технологическая» реальность даё</w:t>
      </w:r>
      <w:r w:rsidRPr="006F3712">
        <w:rPr>
          <w:sz w:val="28"/>
          <w:szCs w:val="28"/>
        </w:rPr>
        <w:t>т подр</w:t>
      </w:r>
      <w:r>
        <w:rPr>
          <w:sz w:val="28"/>
          <w:szCs w:val="28"/>
        </w:rPr>
        <w:t>осткам связь с миром, а миру даё</w:t>
      </w:r>
      <w:r w:rsidRPr="006F3712">
        <w:rPr>
          <w:sz w:val="28"/>
          <w:szCs w:val="28"/>
        </w:rPr>
        <w:t>т возможность влиять на них. И поэтому современный подросток находится под влиянием стольких культурных стимулов, сколько его родители не могли себе и вообразить</w:t>
      </w:r>
      <w:r>
        <w:rPr>
          <w:sz w:val="28"/>
          <w:szCs w:val="28"/>
        </w:rPr>
        <w:t xml:space="preserve">» </w:t>
      </w:r>
      <w:r w:rsidRPr="006F3712">
        <w:rPr>
          <w:sz w:val="28"/>
          <w:szCs w:val="28"/>
        </w:rPr>
        <w:t>[</w:t>
      </w:r>
      <w:r>
        <w:rPr>
          <w:sz w:val="28"/>
          <w:szCs w:val="28"/>
        </w:rPr>
        <w:t>19</w:t>
      </w:r>
      <w:r w:rsidRPr="006F3712">
        <w:rPr>
          <w:sz w:val="28"/>
          <w:szCs w:val="28"/>
        </w:rPr>
        <w:t>].</w:t>
      </w:r>
    </w:p>
    <w:p w:rsidR="006F3712" w:rsidRPr="00E16416" w:rsidRDefault="006F3712" w:rsidP="00FC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Отличие родительского влияния на современных подростков переходит в конфликт «Отцы и дети», который семья в большинстве случаев не может решить самостоятельно, поэтому наша программа ориентирована на оказание такой помощи</w:t>
      </w:r>
      <w:r w:rsidR="00892C1D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подростку</w:t>
      </w:r>
      <w:r w:rsidR="00892C1D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его родителям.</w:t>
      </w:r>
    </w:p>
    <w:p w:rsidR="0072276C" w:rsidRDefault="0072276C" w:rsidP="0072276C"/>
    <w:p w:rsidR="0072276C" w:rsidRPr="00DB7FB0" w:rsidRDefault="00DB7FB0" w:rsidP="007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</w:t>
      </w:r>
      <w:r w:rsidR="0072276C" w:rsidRPr="008C0B0B">
        <w:rPr>
          <w:b/>
          <w:sz w:val="28"/>
          <w:szCs w:val="28"/>
        </w:rPr>
        <w:t>Приобретение интеллектуальных навыков и творческих способностей в процессе совместной</w:t>
      </w:r>
      <w:r w:rsidRPr="008C0B0B">
        <w:rPr>
          <w:b/>
          <w:sz w:val="28"/>
          <w:szCs w:val="28"/>
        </w:rPr>
        <w:t xml:space="preserve"> деятельности</w:t>
      </w:r>
    </w:p>
    <w:p w:rsidR="0072276C" w:rsidRPr="00642EE2" w:rsidRDefault="0072276C" w:rsidP="00FC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2EE2">
        <w:rPr>
          <w:sz w:val="28"/>
          <w:szCs w:val="28"/>
        </w:rPr>
        <w:t>Развитие познавательного интереса и творческого подхода к решению психолого-педагогических задач.</w:t>
      </w:r>
    </w:p>
    <w:p w:rsidR="0072276C" w:rsidRPr="00642EE2" w:rsidRDefault="0072276C" w:rsidP="00FC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42EE2">
        <w:rPr>
          <w:sz w:val="28"/>
          <w:szCs w:val="28"/>
        </w:rPr>
        <w:t>Развитие самосознания, представления о своих способностях и возможностях.</w:t>
      </w:r>
    </w:p>
    <w:p w:rsidR="0072276C" w:rsidRPr="00642EE2" w:rsidRDefault="0072276C" w:rsidP="00FC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42EE2">
        <w:rPr>
          <w:sz w:val="28"/>
          <w:szCs w:val="28"/>
        </w:rPr>
        <w:t>Способность самостоятельно добывать знание (формирование исследовательской деятельности учащихся).</w:t>
      </w:r>
    </w:p>
    <w:p w:rsidR="0072276C" w:rsidRPr="00642EE2" w:rsidRDefault="0072276C" w:rsidP="00FC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42EE2">
        <w:rPr>
          <w:sz w:val="28"/>
          <w:szCs w:val="28"/>
        </w:rPr>
        <w:t>Потребность в дальнейшем саморазвитии и реализации собственного личностного потенциала.</w:t>
      </w:r>
    </w:p>
    <w:p w:rsidR="0072276C" w:rsidRDefault="0072276C" w:rsidP="00FC06C5">
      <w:pPr>
        <w:ind w:firstLine="709"/>
        <w:jc w:val="both"/>
        <w:rPr>
          <w:sz w:val="28"/>
          <w:szCs w:val="28"/>
        </w:rPr>
      </w:pPr>
      <w:r w:rsidRPr="00642EE2">
        <w:rPr>
          <w:sz w:val="28"/>
          <w:szCs w:val="28"/>
        </w:rPr>
        <w:t xml:space="preserve"> 5.Формирование лидерских способностей</w:t>
      </w:r>
    </w:p>
    <w:p w:rsidR="008C0B0B" w:rsidRDefault="008C0B0B" w:rsidP="00FC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И.С. Кон, раскрывая содержание жизненного пути молодёжи, отмечает, «</w:t>
      </w:r>
      <w:r w:rsidRPr="008C0B0B">
        <w:rPr>
          <w:sz w:val="28"/>
          <w:szCs w:val="28"/>
        </w:rPr>
        <w:t>что становление личности молодого человека зависит от социальной среды, характера деятельности и от индивидуально-типологических особенностей юношей и девушек. Юность рассматривается автором как стадия жизненного пути и как этап социализации личности</w:t>
      </w:r>
      <w:r>
        <w:rPr>
          <w:sz w:val="28"/>
          <w:szCs w:val="28"/>
        </w:rPr>
        <w:t xml:space="preserve">» </w:t>
      </w:r>
      <w:r w:rsidRPr="008C0B0B">
        <w:rPr>
          <w:sz w:val="28"/>
          <w:szCs w:val="28"/>
        </w:rPr>
        <w:t>[</w:t>
      </w:r>
      <w:r>
        <w:rPr>
          <w:sz w:val="28"/>
          <w:szCs w:val="28"/>
        </w:rPr>
        <w:t>16</w:t>
      </w:r>
      <w:r w:rsidRPr="008C0B0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C0B0B" w:rsidRDefault="008C0B0B" w:rsidP="00FC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программа даёт возможность приобретения</w:t>
      </w:r>
      <w:r w:rsidRPr="008C0B0B">
        <w:rPr>
          <w:sz w:val="28"/>
          <w:szCs w:val="28"/>
        </w:rPr>
        <w:t xml:space="preserve"> интеллектуальных навыков и творческих способностей в процессе совместной деятельности</w:t>
      </w:r>
      <w:r>
        <w:rPr>
          <w:sz w:val="28"/>
          <w:szCs w:val="28"/>
        </w:rPr>
        <w:t xml:space="preserve"> с педагогами и педагогами психологами, которые их ориентируют на самостоятельное приобретение знаний</w:t>
      </w:r>
      <w:r w:rsidR="006E3F3F">
        <w:rPr>
          <w:sz w:val="28"/>
          <w:szCs w:val="28"/>
        </w:rPr>
        <w:t>, на представление своих способностей и приобретении уверенности в своих возможностях.</w:t>
      </w:r>
    </w:p>
    <w:p w:rsidR="007342CE" w:rsidRDefault="007342CE" w:rsidP="00FC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Н.С. Пряжников, дополняет наше утверждение тем, что</w:t>
      </w:r>
      <w:r w:rsidRPr="007342CE">
        <w:rPr>
          <w:sz w:val="28"/>
          <w:szCs w:val="28"/>
        </w:rPr>
        <w:t>: «успешнее адаптируются те учащиеся, у которых профиль обучения совпадает с профессиональными намерениями, менее успешно протекает адаптация у тех учащихся, у которых нет намерений</w:t>
      </w:r>
      <w:r>
        <w:rPr>
          <w:sz w:val="28"/>
          <w:szCs w:val="28"/>
        </w:rPr>
        <w:t>,</w:t>
      </w:r>
      <w:r w:rsidRPr="007342CE">
        <w:rPr>
          <w:sz w:val="28"/>
          <w:szCs w:val="28"/>
        </w:rPr>
        <w:t xml:space="preserve"> в будущем заниматься деятельностью, связанной с профилем обучения» [20].</w:t>
      </w:r>
    </w:p>
    <w:p w:rsidR="007342CE" w:rsidRDefault="007342CE" w:rsidP="00FC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прилагаем все усилия для того, чтобы самоопределение детей и подростков нашло свое применение в различных объединениях, предлагаемых Станцией юных техников №2 г. Таганрога.</w:t>
      </w:r>
    </w:p>
    <w:p w:rsidR="00DB7FB0" w:rsidRDefault="00DB7FB0" w:rsidP="0072276C">
      <w:pPr>
        <w:jc w:val="center"/>
        <w:rPr>
          <w:b/>
          <w:sz w:val="28"/>
          <w:szCs w:val="28"/>
        </w:rPr>
      </w:pPr>
    </w:p>
    <w:p w:rsidR="0072276C" w:rsidRPr="00642EE2" w:rsidRDefault="00EB5128" w:rsidP="007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2276C" w:rsidRPr="00642EE2">
        <w:rPr>
          <w:b/>
          <w:sz w:val="28"/>
          <w:szCs w:val="28"/>
        </w:rPr>
        <w:t>.2. Формы организации обучения в «Школе юного психолога»</w:t>
      </w:r>
    </w:p>
    <w:p w:rsidR="0072276C" w:rsidRPr="00C53B21" w:rsidRDefault="0072276C" w:rsidP="0072276C">
      <w:pPr>
        <w:jc w:val="center"/>
        <w:rPr>
          <w:b/>
          <w:i/>
          <w:sz w:val="28"/>
          <w:szCs w:val="28"/>
        </w:rPr>
      </w:pPr>
      <w:r w:rsidRPr="00642EE2">
        <w:rPr>
          <w:b/>
          <w:i/>
          <w:sz w:val="28"/>
          <w:szCs w:val="28"/>
        </w:rPr>
        <w:t>Виды основных направлен</w:t>
      </w:r>
      <w:r>
        <w:rPr>
          <w:b/>
          <w:i/>
          <w:sz w:val="28"/>
          <w:szCs w:val="28"/>
        </w:rPr>
        <w:t>ий по обучению старшеклассников</w:t>
      </w:r>
    </w:p>
    <w:p w:rsidR="0072276C" w:rsidRPr="0018067D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 xml:space="preserve">Программа старшеклассников культивирует три направления деятельности: </w:t>
      </w:r>
    </w:p>
    <w:p w:rsidR="0072276C" w:rsidRPr="0018067D" w:rsidRDefault="0072276C" w:rsidP="0072276C">
      <w:pPr>
        <w:ind w:firstLine="720"/>
        <w:jc w:val="both"/>
        <w:rPr>
          <w:i/>
          <w:sz w:val="28"/>
          <w:szCs w:val="28"/>
        </w:rPr>
      </w:pPr>
      <w:r w:rsidRPr="0018067D">
        <w:rPr>
          <w:i/>
          <w:sz w:val="28"/>
          <w:szCs w:val="28"/>
        </w:rPr>
        <w:t xml:space="preserve">1. Психологическое направление: </w:t>
      </w:r>
    </w:p>
    <w:p w:rsidR="0072276C" w:rsidRPr="0018067D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>-психолого-педагог</w:t>
      </w:r>
      <w:r w:rsidR="00DE459D">
        <w:rPr>
          <w:sz w:val="28"/>
          <w:szCs w:val="28"/>
        </w:rPr>
        <w:t>ические упражнения в рамках этого</w:t>
      </w:r>
      <w:r w:rsidRPr="0018067D">
        <w:rPr>
          <w:sz w:val="28"/>
          <w:szCs w:val="28"/>
        </w:rPr>
        <w:t xml:space="preserve"> </w:t>
      </w:r>
      <w:r w:rsidR="00DE459D">
        <w:rPr>
          <w:sz w:val="28"/>
          <w:szCs w:val="28"/>
        </w:rPr>
        <w:t>направления реализую</w:t>
      </w:r>
      <w:r w:rsidRPr="0018067D">
        <w:rPr>
          <w:sz w:val="28"/>
          <w:szCs w:val="28"/>
        </w:rPr>
        <w:t xml:space="preserve">тся </w:t>
      </w:r>
      <w:r w:rsidR="00DE459D">
        <w:rPr>
          <w:sz w:val="28"/>
          <w:szCs w:val="28"/>
        </w:rPr>
        <w:t>в большинстве</w:t>
      </w:r>
      <w:r w:rsidRPr="0018067D">
        <w:rPr>
          <w:sz w:val="28"/>
          <w:szCs w:val="28"/>
        </w:rPr>
        <w:t xml:space="preserve"> тематических упражнений программы старшеклассников. Тематические психолого-педагогические упражнения - это одна из составных частей, специализированного тематического курса, подпрограмма к имеющейся программе. Основными тренинговыми упражнениями программы являются: «Техника общения», «Психология жизненного пути», «Конфликтология», «Мир эмоций», «Психологический театр», «Психология семьи», «Самопознание», «Кинопсихология», «Психология успеха», «Он и Она: взаимоотношение полов», «Психопластика»</w:t>
      </w:r>
      <w:r w:rsidR="00A53955">
        <w:rPr>
          <w:sz w:val="28"/>
          <w:szCs w:val="28"/>
        </w:rPr>
        <w:t>. Также</w:t>
      </w:r>
      <w:r w:rsidRPr="0018067D">
        <w:rPr>
          <w:sz w:val="28"/>
          <w:szCs w:val="28"/>
        </w:rPr>
        <w:t xml:space="preserve"> др</w:t>
      </w:r>
      <w:r w:rsidR="00A53955">
        <w:rPr>
          <w:sz w:val="28"/>
          <w:szCs w:val="28"/>
        </w:rPr>
        <w:t>угие направления, среди которых:</w:t>
      </w:r>
      <w:r w:rsidRPr="0018067D">
        <w:rPr>
          <w:sz w:val="28"/>
          <w:szCs w:val="28"/>
        </w:rPr>
        <w:t xml:space="preserve"> </w:t>
      </w:r>
    </w:p>
    <w:p w:rsidR="0072276C" w:rsidRPr="0018067D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>-</w:t>
      </w:r>
      <w:r w:rsidR="00A53955">
        <w:rPr>
          <w:sz w:val="28"/>
          <w:szCs w:val="28"/>
        </w:rPr>
        <w:t xml:space="preserve"> </w:t>
      </w:r>
      <w:r w:rsidRPr="0018067D">
        <w:rPr>
          <w:sz w:val="28"/>
          <w:szCs w:val="28"/>
        </w:rPr>
        <w:t>группы личностного роста, в которой ведущими направлениями явля</w:t>
      </w:r>
      <w:r w:rsidR="00A53955">
        <w:rPr>
          <w:sz w:val="28"/>
          <w:szCs w:val="28"/>
        </w:rPr>
        <w:t>ются: психодрама, сказкотерапия;</w:t>
      </w:r>
      <w:r w:rsidRPr="0018067D">
        <w:rPr>
          <w:sz w:val="28"/>
          <w:szCs w:val="28"/>
        </w:rPr>
        <w:t xml:space="preserve"> </w:t>
      </w:r>
    </w:p>
    <w:p w:rsidR="0072276C" w:rsidRPr="0018067D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>-</w:t>
      </w:r>
      <w:r w:rsidR="00A53955">
        <w:rPr>
          <w:sz w:val="28"/>
          <w:szCs w:val="28"/>
        </w:rPr>
        <w:t xml:space="preserve"> выездные семинары;</w:t>
      </w:r>
      <w:r w:rsidRPr="0018067D">
        <w:rPr>
          <w:sz w:val="28"/>
          <w:szCs w:val="28"/>
        </w:rPr>
        <w:t xml:space="preserve"> </w:t>
      </w:r>
    </w:p>
    <w:p w:rsidR="0072276C" w:rsidRPr="0018067D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>-</w:t>
      </w:r>
      <w:r w:rsidR="00A53955">
        <w:rPr>
          <w:sz w:val="28"/>
          <w:szCs w:val="28"/>
        </w:rPr>
        <w:t xml:space="preserve"> </w:t>
      </w:r>
      <w:r w:rsidRPr="0018067D">
        <w:rPr>
          <w:sz w:val="28"/>
          <w:szCs w:val="28"/>
        </w:rPr>
        <w:t xml:space="preserve">консультации. </w:t>
      </w:r>
    </w:p>
    <w:p w:rsidR="0072276C" w:rsidRPr="0018067D" w:rsidRDefault="0072276C" w:rsidP="0072276C">
      <w:pPr>
        <w:ind w:firstLine="720"/>
        <w:jc w:val="both"/>
        <w:rPr>
          <w:i/>
          <w:sz w:val="28"/>
          <w:szCs w:val="28"/>
        </w:rPr>
      </w:pPr>
      <w:r w:rsidRPr="0018067D">
        <w:rPr>
          <w:i/>
          <w:sz w:val="28"/>
          <w:szCs w:val="28"/>
        </w:rPr>
        <w:t>2. Организация и проведение парламентских дебатов.</w:t>
      </w:r>
    </w:p>
    <w:p w:rsidR="0072276C" w:rsidRPr="0018067D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>-</w:t>
      </w:r>
      <w:r w:rsidR="00A53955">
        <w:rPr>
          <w:sz w:val="28"/>
          <w:szCs w:val="28"/>
        </w:rPr>
        <w:t xml:space="preserve"> </w:t>
      </w:r>
      <w:r w:rsidRPr="0018067D">
        <w:rPr>
          <w:sz w:val="28"/>
          <w:szCs w:val="28"/>
        </w:rPr>
        <w:t>структура и содержание парламентских дебатов:</w:t>
      </w:r>
    </w:p>
    <w:p w:rsidR="0072276C" w:rsidRPr="0018067D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>-</w:t>
      </w:r>
      <w:r w:rsidR="00A53955">
        <w:rPr>
          <w:sz w:val="28"/>
          <w:szCs w:val="28"/>
        </w:rPr>
        <w:t xml:space="preserve"> </w:t>
      </w:r>
      <w:r w:rsidRPr="0018067D">
        <w:rPr>
          <w:sz w:val="28"/>
          <w:szCs w:val="28"/>
        </w:rPr>
        <w:t xml:space="preserve">организация и проведение </w:t>
      </w:r>
      <w:r w:rsidR="00A53955">
        <w:rPr>
          <w:sz w:val="28"/>
          <w:szCs w:val="28"/>
        </w:rPr>
        <w:t xml:space="preserve">интеллектуальных </w:t>
      </w:r>
      <w:r w:rsidRPr="0018067D">
        <w:rPr>
          <w:sz w:val="28"/>
          <w:szCs w:val="28"/>
        </w:rPr>
        <w:t>игр в школах города;</w:t>
      </w:r>
    </w:p>
    <w:p w:rsidR="0072276C" w:rsidRPr="0018067D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>-</w:t>
      </w:r>
      <w:r w:rsidR="00A53955">
        <w:rPr>
          <w:sz w:val="28"/>
          <w:szCs w:val="28"/>
        </w:rPr>
        <w:t xml:space="preserve"> родительский лекторий – </w:t>
      </w:r>
      <w:r w:rsidRPr="0018067D">
        <w:rPr>
          <w:sz w:val="28"/>
          <w:szCs w:val="28"/>
        </w:rPr>
        <w:t xml:space="preserve">дискуссии между родителями и детьми по социально значимым вопросам. </w:t>
      </w:r>
    </w:p>
    <w:p w:rsidR="0072276C" w:rsidRPr="0018067D" w:rsidRDefault="0072276C" w:rsidP="0072276C">
      <w:pPr>
        <w:ind w:firstLine="720"/>
        <w:jc w:val="both"/>
        <w:rPr>
          <w:i/>
          <w:sz w:val="28"/>
          <w:szCs w:val="28"/>
        </w:rPr>
      </w:pPr>
      <w:r w:rsidRPr="0018067D">
        <w:rPr>
          <w:rFonts w:eastAsia="Arial Unicode MS"/>
          <w:i/>
          <w:sz w:val="28"/>
          <w:szCs w:val="28"/>
        </w:rPr>
        <w:t xml:space="preserve">3.Научные, психологические и организационные основы формирования и функционирования </w:t>
      </w:r>
      <w:r w:rsidR="00A53955">
        <w:rPr>
          <w:rFonts w:eastAsia="Arial Unicode MS"/>
          <w:i/>
          <w:sz w:val="28"/>
          <w:szCs w:val="28"/>
        </w:rPr>
        <w:t>подростков</w:t>
      </w:r>
      <w:r w:rsidRPr="0018067D">
        <w:rPr>
          <w:rFonts w:eastAsia="Arial Unicode MS"/>
          <w:i/>
          <w:sz w:val="28"/>
          <w:szCs w:val="28"/>
        </w:rPr>
        <w:t>ых клубов.</w:t>
      </w:r>
    </w:p>
    <w:p w:rsidR="0072276C" w:rsidRPr="0018067D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>-</w:t>
      </w:r>
      <w:r w:rsidR="00A53955">
        <w:rPr>
          <w:sz w:val="28"/>
          <w:szCs w:val="28"/>
        </w:rPr>
        <w:t xml:space="preserve"> </w:t>
      </w:r>
      <w:r w:rsidRPr="0018067D">
        <w:rPr>
          <w:sz w:val="28"/>
          <w:szCs w:val="28"/>
        </w:rPr>
        <w:t xml:space="preserve">клубная деятельность по интересам: КВН, молодежный совет; студии: </w:t>
      </w:r>
      <w:r w:rsidR="00A53955">
        <w:rPr>
          <w:sz w:val="28"/>
          <w:szCs w:val="28"/>
        </w:rPr>
        <w:t>выпуск подростковой газеты</w:t>
      </w:r>
      <w:r w:rsidRPr="0018067D">
        <w:rPr>
          <w:sz w:val="28"/>
          <w:szCs w:val="28"/>
        </w:rPr>
        <w:t xml:space="preserve"> «РАВНОВЕСИЕ»</w:t>
      </w:r>
      <w:r w:rsidR="007A1072">
        <w:rPr>
          <w:sz w:val="28"/>
          <w:szCs w:val="28"/>
        </w:rPr>
        <w:t>,</w:t>
      </w:r>
      <w:r w:rsidRPr="0018067D">
        <w:rPr>
          <w:sz w:val="28"/>
          <w:szCs w:val="28"/>
        </w:rPr>
        <w:t xml:space="preserve"> фото, видео, театр;</w:t>
      </w:r>
    </w:p>
    <w:p w:rsidR="0072276C" w:rsidRPr="0018067D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>-</w:t>
      </w:r>
      <w:r w:rsidR="00A53955">
        <w:rPr>
          <w:sz w:val="28"/>
          <w:szCs w:val="28"/>
        </w:rPr>
        <w:t xml:space="preserve"> </w:t>
      </w:r>
      <w:r w:rsidRPr="0018067D">
        <w:rPr>
          <w:sz w:val="28"/>
          <w:szCs w:val="28"/>
        </w:rPr>
        <w:t>взаимодействие с Комитетом по молодёжной политике при Администрации г.</w:t>
      </w:r>
      <w:r w:rsidR="00A53955">
        <w:rPr>
          <w:sz w:val="28"/>
          <w:szCs w:val="28"/>
        </w:rPr>
        <w:t xml:space="preserve"> </w:t>
      </w:r>
      <w:r w:rsidRPr="0018067D">
        <w:rPr>
          <w:sz w:val="28"/>
          <w:szCs w:val="28"/>
        </w:rPr>
        <w:t>Таганрога;</w:t>
      </w:r>
    </w:p>
    <w:p w:rsidR="0072276C" w:rsidRPr="0018067D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>-</w:t>
      </w:r>
      <w:r w:rsidR="00A53955">
        <w:rPr>
          <w:sz w:val="28"/>
          <w:szCs w:val="28"/>
        </w:rPr>
        <w:t xml:space="preserve"> </w:t>
      </w:r>
      <w:r w:rsidRPr="0018067D">
        <w:rPr>
          <w:sz w:val="28"/>
          <w:szCs w:val="28"/>
        </w:rPr>
        <w:t>взаимодействие с лидерскими молодёжными организациями;</w:t>
      </w:r>
    </w:p>
    <w:p w:rsidR="00A53955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>-</w:t>
      </w:r>
      <w:r w:rsidR="00A53955">
        <w:rPr>
          <w:sz w:val="28"/>
          <w:szCs w:val="28"/>
        </w:rPr>
        <w:t xml:space="preserve"> </w:t>
      </w:r>
      <w:r w:rsidRPr="0018067D">
        <w:rPr>
          <w:sz w:val="28"/>
          <w:szCs w:val="28"/>
        </w:rPr>
        <w:t xml:space="preserve">взаимодействие с активистами школьного и студенческого самоуправления. </w:t>
      </w:r>
    </w:p>
    <w:p w:rsidR="0072276C" w:rsidRPr="0018067D" w:rsidRDefault="00A53955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2276C" w:rsidRPr="0018067D">
        <w:rPr>
          <w:sz w:val="28"/>
          <w:szCs w:val="28"/>
        </w:rPr>
        <w:t>а</w:t>
      </w:r>
      <w:r>
        <w:rPr>
          <w:sz w:val="28"/>
          <w:szCs w:val="28"/>
        </w:rPr>
        <w:t>кая</w:t>
      </w:r>
      <w:r w:rsidR="0072276C" w:rsidRPr="0018067D">
        <w:rPr>
          <w:sz w:val="28"/>
          <w:szCs w:val="28"/>
        </w:rPr>
        <w:t xml:space="preserve"> деятельность создает возможность</w:t>
      </w:r>
      <w:r>
        <w:rPr>
          <w:sz w:val="28"/>
          <w:szCs w:val="28"/>
        </w:rPr>
        <w:t>, развития творческого</w:t>
      </w:r>
      <w:r w:rsidR="0072276C" w:rsidRPr="0018067D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а и интеллектуальных способностей</w:t>
      </w:r>
      <w:r w:rsidR="0072276C" w:rsidRPr="0018067D">
        <w:rPr>
          <w:sz w:val="28"/>
          <w:szCs w:val="28"/>
        </w:rPr>
        <w:t xml:space="preserve"> учащихся, осуществл</w:t>
      </w:r>
      <w:r>
        <w:rPr>
          <w:sz w:val="28"/>
          <w:szCs w:val="28"/>
        </w:rPr>
        <w:t>ения творческой поисковой деятельности, а также</w:t>
      </w:r>
      <w:r w:rsidR="0072276C" w:rsidRPr="0018067D">
        <w:rPr>
          <w:sz w:val="28"/>
          <w:szCs w:val="28"/>
        </w:rPr>
        <w:t xml:space="preserve"> самостоят</w:t>
      </w:r>
      <w:r>
        <w:rPr>
          <w:sz w:val="28"/>
          <w:szCs w:val="28"/>
        </w:rPr>
        <w:t xml:space="preserve">ельно получать знания. Творческо-поисковая деятельность – </w:t>
      </w:r>
      <w:r w:rsidR="0072276C" w:rsidRPr="0018067D">
        <w:rPr>
          <w:sz w:val="28"/>
          <w:szCs w:val="28"/>
        </w:rPr>
        <w:t>это творческий поиск себя и реализация себя как личности. Данная деятельность предусматр</w:t>
      </w:r>
      <w:r>
        <w:rPr>
          <w:sz w:val="28"/>
          <w:szCs w:val="28"/>
        </w:rPr>
        <w:t xml:space="preserve">ивает творческую составляющую – </w:t>
      </w:r>
      <w:r w:rsidR="0072276C" w:rsidRPr="0018067D">
        <w:rPr>
          <w:sz w:val="28"/>
          <w:szCs w:val="28"/>
        </w:rPr>
        <w:t>создание творческого социума</w:t>
      </w:r>
      <w:r>
        <w:rPr>
          <w:sz w:val="28"/>
          <w:szCs w:val="28"/>
        </w:rPr>
        <w:t>:</w:t>
      </w:r>
      <w:r w:rsidR="0072276C" w:rsidRPr="0018067D">
        <w:rPr>
          <w:sz w:val="28"/>
          <w:szCs w:val="28"/>
        </w:rPr>
        <w:t xml:space="preserve"> </w:t>
      </w:r>
    </w:p>
    <w:p w:rsidR="00A53955" w:rsidRDefault="00A53955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интеллектуальные игры;</w:t>
      </w:r>
    </w:p>
    <w:p w:rsidR="0072276C" w:rsidRPr="0018067D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>-</w:t>
      </w:r>
      <w:r w:rsidR="00A53955">
        <w:rPr>
          <w:sz w:val="28"/>
          <w:szCs w:val="28"/>
        </w:rPr>
        <w:t xml:space="preserve"> </w:t>
      </w:r>
      <w:r w:rsidRPr="0018067D">
        <w:rPr>
          <w:sz w:val="28"/>
          <w:szCs w:val="28"/>
        </w:rPr>
        <w:t xml:space="preserve">экскурсии; </w:t>
      </w:r>
    </w:p>
    <w:p w:rsidR="0072276C" w:rsidRPr="0018067D" w:rsidRDefault="0072276C" w:rsidP="0072276C">
      <w:pPr>
        <w:ind w:firstLine="72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>-</w:t>
      </w:r>
      <w:r w:rsidR="00A53955">
        <w:rPr>
          <w:sz w:val="28"/>
          <w:szCs w:val="28"/>
        </w:rPr>
        <w:t xml:space="preserve"> организация праздников</w:t>
      </w:r>
      <w:r w:rsidRPr="0018067D">
        <w:rPr>
          <w:sz w:val="28"/>
          <w:szCs w:val="28"/>
        </w:rPr>
        <w:t xml:space="preserve">. </w:t>
      </w:r>
    </w:p>
    <w:p w:rsidR="0072276C" w:rsidRDefault="0072276C" w:rsidP="0072276C">
      <w:pPr>
        <w:ind w:firstLine="720"/>
        <w:jc w:val="both"/>
      </w:pPr>
      <w:r w:rsidRPr="0018067D">
        <w:rPr>
          <w:sz w:val="28"/>
          <w:szCs w:val="28"/>
        </w:rPr>
        <w:t>Эти три направления органично сочетаются друг с другом, позволяя создать интегрированный подход к обучению. Интегрированная форма обучения является наиболее эффект</w:t>
      </w:r>
      <w:r w:rsidR="00A53955">
        <w:rPr>
          <w:sz w:val="28"/>
          <w:szCs w:val="28"/>
        </w:rPr>
        <w:t>ивной из всех существующих, поскольку</w:t>
      </w:r>
      <w:r w:rsidRPr="0018067D">
        <w:rPr>
          <w:sz w:val="28"/>
          <w:szCs w:val="28"/>
        </w:rPr>
        <w:t xml:space="preserve"> позволяет сочетать в себе усвоение знаний и навыков, а также развитие и углубление этих навыков в практической деятельности учащихся. В этом мы предусматриваем инновационность нашей программы</w:t>
      </w:r>
      <w:r>
        <w:t>.</w:t>
      </w:r>
    </w:p>
    <w:p w:rsidR="0072276C" w:rsidRPr="00C53B21" w:rsidRDefault="00EB5128" w:rsidP="007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2276C" w:rsidRPr="0018067D">
        <w:rPr>
          <w:b/>
          <w:sz w:val="28"/>
          <w:szCs w:val="28"/>
        </w:rPr>
        <w:t>.3. Квалификационные требования</w:t>
      </w:r>
      <w:r w:rsidR="0072276C">
        <w:rPr>
          <w:b/>
          <w:sz w:val="28"/>
          <w:szCs w:val="28"/>
        </w:rPr>
        <w:t xml:space="preserve"> к аттестации учащихся</w:t>
      </w:r>
    </w:p>
    <w:p w:rsidR="0072276C" w:rsidRPr="00573238" w:rsidRDefault="0072276C" w:rsidP="0072276C">
      <w:pPr>
        <w:jc w:val="center"/>
        <w:rPr>
          <w:b/>
          <w:i/>
          <w:sz w:val="28"/>
          <w:szCs w:val="28"/>
        </w:rPr>
      </w:pPr>
      <w:r w:rsidRPr="0018067D">
        <w:rPr>
          <w:b/>
          <w:i/>
          <w:sz w:val="28"/>
          <w:szCs w:val="28"/>
        </w:rPr>
        <w:t>Способы проведения аттестация в рамках «Школы юного психолога»</w:t>
      </w:r>
    </w:p>
    <w:p w:rsidR="009C6216" w:rsidRDefault="0072276C" w:rsidP="00A53955">
      <w:pPr>
        <w:ind w:firstLine="709"/>
        <w:jc w:val="both"/>
        <w:rPr>
          <w:sz w:val="28"/>
          <w:szCs w:val="28"/>
        </w:rPr>
      </w:pPr>
      <w:r w:rsidRPr="00573238">
        <w:rPr>
          <w:sz w:val="28"/>
          <w:szCs w:val="28"/>
        </w:rPr>
        <w:t xml:space="preserve">Знания, полученные </w:t>
      </w:r>
      <w:r w:rsidR="00EB5128">
        <w:rPr>
          <w:sz w:val="28"/>
          <w:szCs w:val="28"/>
        </w:rPr>
        <w:t xml:space="preserve">при обучении </w:t>
      </w:r>
      <w:r w:rsidRPr="00573238">
        <w:rPr>
          <w:sz w:val="28"/>
          <w:szCs w:val="28"/>
        </w:rPr>
        <w:t>в программе старшекласс</w:t>
      </w:r>
      <w:r w:rsidR="00EB5128">
        <w:rPr>
          <w:sz w:val="28"/>
          <w:szCs w:val="28"/>
        </w:rPr>
        <w:t>ников, не могут подвергнуться жёсткой аттестации, так как</w:t>
      </w:r>
      <w:r w:rsidRPr="00573238">
        <w:rPr>
          <w:sz w:val="28"/>
          <w:szCs w:val="28"/>
        </w:rPr>
        <w:t xml:space="preserve"> она направлена на формирование у учащихся стремления к дальнейшему познанию себя, на поиск новых возможностей </w:t>
      </w:r>
      <w:r w:rsidR="00EB5128">
        <w:rPr>
          <w:sz w:val="28"/>
          <w:szCs w:val="28"/>
        </w:rPr>
        <w:t>реализации своего потенциала, то есть</w:t>
      </w:r>
      <w:r w:rsidRPr="00573238">
        <w:rPr>
          <w:sz w:val="28"/>
          <w:szCs w:val="28"/>
        </w:rPr>
        <w:t xml:space="preserve"> на развитие личности.</w:t>
      </w:r>
    </w:p>
    <w:p w:rsidR="009C6216" w:rsidRPr="009C6216" w:rsidRDefault="009C6216" w:rsidP="00A53955">
      <w:pPr>
        <w:ind w:firstLine="709"/>
        <w:jc w:val="both"/>
        <w:rPr>
          <w:sz w:val="28"/>
          <w:szCs w:val="28"/>
        </w:rPr>
      </w:pPr>
      <w:r w:rsidRPr="009C6216">
        <w:rPr>
          <w:sz w:val="28"/>
          <w:szCs w:val="28"/>
        </w:rPr>
        <w:t xml:space="preserve">В.В. Давыдов утверждает, что: «Педагогическая деятельность представляет собой обучающее и воспитывающее воздействие учителя на ученика, направленное на его личностное, интеллектуальное и деятельностное развитие. Одновременно педагогическая деятельность учителя закладывает основы для дальнейшего саморазвития и самосовершенствования ученика. Эта деятельность возникла в истории человечества с появлением культуры, когда </w:t>
      </w:r>
      <w:r>
        <w:rPr>
          <w:sz w:val="28"/>
          <w:szCs w:val="28"/>
        </w:rPr>
        <w:t>решение задачи</w:t>
      </w:r>
      <w:r w:rsidRPr="009C6216">
        <w:rPr>
          <w:sz w:val="28"/>
          <w:szCs w:val="28"/>
        </w:rPr>
        <w:t xml:space="preserve"> создания, хранения и передачи новым поколениям образцов (эталонов) производственных умений и норм социального поведения</w:t>
      </w:r>
      <w:r>
        <w:rPr>
          <w:sz w:val="28"/>
          <w:szCs w:val="28"/>
        </w:rPr>
        <w:t xml:space="preserve"> стала реальной необходимостью</w:t>
      </w:r>
      <w:r w:rsidRPr="009C6216">
        <w:rPr>
          <w:sz w:val="28"/>
          <w:szCs w:val="28"/>
        </w:rPr>
        <w:t>» [</w:t>
      </w:r>
      <w:r>
        <w:rPr>
          <w:sz w:val="28"/>
          <w:szCs w:val="28"/>
        </w:rPr>
        <w:t>11</w:t>
      </w:r>
      <w:r w:rsidRPr="009C6216">
        <w:rPr>
          <w:sz w:val="28"/>
          <w:szCs w:val="28"/>
        </w:rPr>
        <w:t>].</w:t>
      </w:r>
    </w:p>
    <w:p w:rsidR="0072276C" w:rsidRPr="00C53B21" w:rsidRDefault="0072276C" w:rsidP="00A53955">
      <w:pPr>
        <w:ind w:firstLine="709"/>
        <w:jc w:val="both"/>
        <w:rPr>
          <w:sz w:val="28"/>
          <w:szCs w:val="28"/>
        </w:rPr>
      </w:pPr>
      <w:r w:rsidRPr="00573238">
        <w:rPr>
          <w:sz w:val="28"/>
          <w:szCs w:val="28"/>
        </w:rPr>
        <w:t>Программа старшеклассников запускает</w:t>
      </w:r>
      <w:r w:rsidR="00EB5128">
        <w:rPr>
          <w:sz w:val="28"/>
          <w:szCs w:val="28"/>
        </w:rPr>
        <w:t>,</w:t>
      </w:r>
      <w:r w:rsidRPr="00573238">
        <w:rPr>
          <w:sz w:val="28"/>
          <w:szCs w:val="28"/>
        </w:rPr>
        <w:t xml:space="preserve"> </w:t>
      </w:r>
      <w:r w:rsidR="00EB5128">
        <w:rPr>
          <w:sz w:val="28"/>
          <w:szCs w:val="28"/>
        </w:rPr>
        <w:t xml:space="preserve">по сути, </w:t>
      </w:r>
      <w:r w:rsidRPr="00573238">
        <w:rPr>
          <w:sz w:val="28"/>
          <w:szCs w:val="28"/>
        </w:rPr>
        <w:t>процесс творческой</w:t>
      </w:r>
      <w:r w:rsidR="00EB5128">
        <w:rPr>
          <w:sz w:val="28"/>
          <w:szCs w:val="28"/>
        </w:rPr>
        <w:t xml:space="preserve"> и интеллектуальной</w:t>
      </w:r>
      <w:r w:rsidRPr="00573238">
        <w:rPr>
          <w:sz w:val="28"/>
          <w:szCs w:val="28"/>
        </w:rPr>
        <w:t xml:space="preserve"> деятельности, который является двигателем человеческой деятельности в течение </w:t>
      </w:r>
      <w:r w:rsidR="00EB5128">
        <w:rPr>
          <w:sz w:val="28"/>
          <w:szCs w:val="28"/>
        </w:rPr>
        <w:t xml:space="preserve">всей </w:t>
      </w:r>
      <w:r w:rsidRPr="00573238">
        <w:rPr>
          <w:sz w:val="28"/>
          <w:szCs w:val="28"/>
        </w:rPr>
        <w:t xml:space="preserve">его жизни. </w:t>
      </w:r>
    </w:p>
    <w:p w:rsidR="003809DE" w:rsidRDefault="003809DE" w:rsidP="0072276C">
      <w:pPr>
        <w:jc w:val="center"/>
        <w:rPr>
          <w:b/>
          <w:sz w:val="28"/>
          <w:szCs w:val="28"/>
        </w:rPr>
      </w:pPr>
    </w:p>
    <w:p w:rsidR="0072276C" w:rsidRPr="00EB5128" w:rsidRDefault="00F57088" w:rsidP="007227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6.4. </w:t>
      </w:r>
      <w:r w:rsidR="0072276C" w:rsidRPr="00EB5128">
        <w:rPr>
          <w:b/>
          <w:sz w:val="28"/>
          <w:szCs w:val="28"/>
        </w:rPr>
        <w:t>Критериальный аппарат оценивания знаний, умений и навыков, полученных в процессе обучения</w:t>
      </w:r>
    </w:p>
    <w:p w:rsidR="0072276C" w:rsidRPr="00C53B21" w:rsidRDefault="00EB5128" w:rsidP="00EB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отсутствие жё</w:t>
      </w:r>
      <w:r w:rsidR="0072276C" w:rsidRPr="00573238">
        <w:rPr>
          <w:sz w:val="28"/>
          <w:szCs w:val="28"/>
        </w:rPr>
        <w:t xml:space="preserve">сткой аттестации в </w:t>
      </w:r>
      <w:r>
        <w:rPr>
          <w:sz w:val="28"/>
          <w:szCs w:val="28"/>
        </w:rPr>
        <w:t>содержании программы</w:t>
      </w:r>
      <w:r w:rsidR="0072276C" w:rsidRPr="00573238">
        <w:rPr>
          <w:sz w:val="28"/>
          <w:szCs w:val="28"/>
        </w:rPr>
        <w:t xml:space="preserve"> старшеклассников мы предусмотрели критерии оценки знаний и навыков. Это не только тестирование, при помощи которого можно проследить изменения личности учащихся, но и написание докладов, эссе, которые предусмотрены по окончании каждого модуля</w:t>
      </w:r>
      <w:r>
        <w:rPr>
          <w:sz w:val="28"/>
          <w:szCs w:val="28"/>
        </w:rPr>
        <w:t>, участие в проектной и исследовательской деятельности</w:t>
      </w:r>
      <w:r w:rsidR="0072276C" w:rsidRPr="00573238">
        <w:rPr>
          <w:sz w:val="28"/>
          <w:szCs w:val="28"/>
        </w:rPr>
        <w:t>. По окончании всей программы, которая рассчитана на год, два и три год</w:t>
      </w:r>
      <w:r>
        <w:rPr>
          <w:sz w:val="28"/>
          <w:szCs w:val="28"/>
        </w:rPr>
        <w:t>а (для подросткового возраста 14</w:t>
      </w:r>
      <w:r w:rsidR="0072276C" w:rsidRPr="00573238">
        <w:rPr>
          <w:sz w:val="28"/>
          <w:szCs w:val="28"/>
        </w:rPr>
        <w:t>-17 лет),</w:t>
      </w:r>
      <w:r>
        <w:rPr>
          <w:sz w:val="28"/>
          <w:szCs w:val="28"/>
        </w:rPr>
        <w:t xml:space="preserve"> будет проводиться экзамен. Зачё</w:t>
      </w:r>
      <w:r w:rsidR="0072276C" w:rsidRPr="00573238">
        <w:rPr>
          <w:sz w:val="28"/>
          <w:szCs w:val="28"/>
        </w:rPr>
        <w:t>ты и экзамены проходят в творческой, свободной форме, которая позволяет систематизировать и структурировать полученные знания</w:t>
      </w:r>
      <w:r>
        <w:rPr>
          <w:sz w:val="28"/>
          <w:szCs w:val="28"/>
        </w:rPr>
        <w:t>, умения</w:t>
      </w:r>
      <w:r w:rsidR="0072276C" w:rsidRPr="00573238">
        <w:rPr>
          <w:sz w:val="28"/>
          <w:szCs w:val="28"/>
        </w:rPr>
        <w:t xml:space="preserve"> и навыки.</w:t>
      </w:r>
    </w:p>
    <w:p w:rsidR="0072276C" w:rsidRDefault="0072276C" w:rsidP="0072276C">
      <w:pPr>
        <w:ind w:firstLine="540"/>
        <w:rPr>
          <w:b/>
        </w:rPr>
      </w:pPr>
      <w:r w:rsidRPr="0031442F">
        <w:rPr>
          <w:b/>
        </w:rPr>
        <w:t xml:space="preserve"> </w:t>
      </w:r>
    </w:p>
    <w:p w:rsidR="0072276C" w:rsidRPr="00C53B21" w:rsidRDefault="00EB5128" w:rsidP="00EB5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2276C" w:rsidRPr="0031442F">
        <w:rPr>
          <w:b/>
          <w:sz w:val="28"/>
          <w:szCs w:val="28"/>
        </w:rPr>
        <w:t>. Учебно-тематическ</w:t>
      </w:r>
      <w:r>
        <w:rPr>
          <w:b/>
          <w:sz w:val="28"/>
          <w:szCs w:val="28"/>
        </w:rPr>
        <w:t>ий план «Школы юного психолога»</w:t>
      </w:r>
    </w:p>
    <w:p w:rsidR="0072276C" w:rsidRPr="00C53B21" w:rsidRDefault="0072276C" w:rsidP="00EB5128">
      <w:pPr>
        <w:ind w:firstLine="709"/>
        <w:jc w:val="both"/>
        <w:rPr>
          <w:sz w:val="28"/>
          <w:szCs w:val="28"/>
        </w:rPr>
      </w:pPr>
      <w:r w:rsidRPr="00C53B21">
        <w:rPr>
          <w:sz w:val="28"/>
          <w:szCs w:val="28"/>
        </w:rPr>
        <w:t xml:space="preserve">На данный момент </w:t>
      </w:r>
      <w:r w:rsidR="00EB5128">
        <w:rPr>
          <w:sz w:val="28"/>
          <w:szCs w:val="28"/>
        </w:rPr>
        <w:t>в содержание программы</w:t>
      </w:r>
      <w:r w:rsidRPr="00C53B21">
        <w:rPr>
          <w:sz w:val="28"/>
          <w:szCs w:val="28"/>
        </w:rPr>
        <w:t xml:space="preserve"> старшеклассников </w:t>
      </w:r>
      <w:r w:rsidR="00EB5128">
        <w:rPr>
          <w:sz w:val="28"/>
          <w:szCs w:val="28"/>
        </w:rPr>
        <w:t>включе</w:t>
      </w:r>
      <w:r w:rsidRPr="00C53B21">
        <w:rPr>
          <w:sz w:val="28"/>
          <w:szCs w:val="28"/>
        </w:rPr>
        <w:t>ны и адаптированы психолого-педагогические тренинго</w:t>
      </w:r>
      <w:r w:rsidR="00EB5128">
        <w:rPr>
          <w:sz w:val="28"/>
          <w:szCs w:val="28"/>
        </w:rPr>
        <w:t>вые упражнения для подростков 14</w:t>
      </w:r>
      <w:r w:rsidRPr="00C53B21">
        <w:rPr>
          <w:sz w:val="28"/>
          <w:szCs w:val="28"/>
        </w:rPr>
        <w:t>-17 лет</w:t>
      </w:r>
      <w:r w:rsidR="007203E0">
        <w:rPr>
          <w:sz w:val="28"/>
          <w:szCs w:val="28"/>
        </w:rPr>
        <w:t>, такие как</w:t>
      </w:r>
      <w:r w:rsidRPr="00C53B21">
        <w:rPr>
          <w:sz w:val="28"/>
          <w:szCs w:val="28"/>
        </w:rPr>
        <w:t>:</w:t>
      </w:r>
    </w:p>
    <w:p w:rsidR="0072276C" w:rsidRPr="00C53B21" w:rsidRDefault="0072276C" w:rsidP="00EB5128">
      <w:pPr>
        <w:ind w:firstLine="709"/>
        <w:jc w:val="both"/>
        <w:rPr>
          <w:sz w:val="28"/>
          <w:szCs w:val="28"/>
        </w:rPr>
      </w:pPr>
      <w:r w:rsidRPr="00C53B21">
        <w:rPr>
          <w:sz w:val="28"/>
          <w:szCs w:val="28"/>
        </w:rPr>
        <w:t>-</w:t>
      </w:r>
      <w:r w:rsidR="00EB5128">
        <w:rPr>
          <w:sz w:val="28"/>
          <w:szCs w:val="28"/>
        </w:rPr>
        <w:t xml:space="preserve"> </w:t>
      </w:r>
      <w:r w:rsidRPr="00C53B21">
        <w:rPr>
          <w:sz w:val="28"/>
          <w:szCs w:val="28"/>
        </w:rPr>
        <w:t xml:space="preserve">Техника общения </w:t>
      </w:r>
    </w:p>
    <w:p w:rsidR="0072276C" w:rsidRPr="00C53B21" w:rsidRDefault="0072276C" w:rsidP="00EB5128">
      <w:pPr>
        <w:ind w:firstLine="709"/>
        <w:jc w:val="both"/>
        <w:rPr>
          <w:sz w:val="28"/>
          <w:szCs w:val="28"/>
        </w:rPr>
      </w:pPr>
      <w:r w:rsidRPr="00C53B21">
        <w:rPr>
          <w:sz w:val="28"/>
          <w:szCs w:val="28"/>
        </w:rPr>
        <w:t>-</w:t>
      </w:r>
      <w:r w:rsidR="00EB5128">
        <w:rPr>
          <w:sz w:val="28"/>
          <w:szCs w:val="28"/>
        </w:rPr>
        <w:t xml:space="preserve"> </w:t>
      </w:r>
      <w:r w:rsidRPr="00C53B21">
        <w:rPr>
          <w:sz w:val="28"/>
          <w:szCs w:val="28"/>
        </w:rPr>
        <w:t xml:space="preserve">Психология жизненного пути </w:t>
      </w:r>
    </w:p>
    <w:p w:rsidR="0072276C" w:rsidRPr="00C53B21" w:rsidRDefault="0072276C" w:rsidP="00EB5128">
      <w:pPr>
        <w:ind w:firstLine="709"/>
        <w:jc w:val="both"/>
        <w:rPr>
          <w:sz w:val="28"/>
          <w:szCs w:val="28"/>
        </w:rPr>
      </w:pPr>
      <w:r w:rsidRPr="00C53B21">
        <w:rPr>
          <w:sz w:val="28"/>
          <w:szCs w:val="28"/>
        </w:rPr>
        <w:t>-</w:t>
      </w:r>
      <w:r w:rsidR="00EB5128">
        <w:rPr>
          <w:sz w:val="28"/>
          <w:szCs w:val="28"/>
        </w:rPr>
        <w:t xml:space="preserve"> </w:t>
      </w:r>
      <w:r w:rsidRPr="00C53B21">
        <w:rPr>
          <w:sz w:val="28"/>
          <w:szCs w:val="28"/>
        </w:rPr>
        <w:t xml:space="preserve">Психология успеха </w:t>
      </w:r>
    </w:p>
    <w:p w:rsidR="0072276C" w:rsidRPr="00C53B21" w:rsidRDefault="0072276C" w:rsidP="00EB5128">
      <w:pPr>
        <w:ind w:firstLine="709"/>
        <w:jc w:val="both"/>
        <w:rPr>
          <w:sz w:val="28"/>
          <w:szCs w:val="28"/>
        </w:rPr>
      </w:pPr>
      <w:r w:rsidRPr="00C53B21">
        <w:rPr>
          <w:sz w:val="28"/>
          <w:szCs w:val="28"/>
        </w:rPr>
        <w:t>-</w:t>
      </w:r>
      <w:r w:rsidR="00EB5128">
        <w:rPr>
          <w:sz w:val="28"/>
          <w:szCs w:val="28"/>
        </w:rPr>
        <w:t xml:space="preserve"> </w:t>
      </w:r>
      <w:r w:rsidRPr="00C53B21">
        <w:rPr>
          <w:sz w:val="28"/>
          <w:szCs w:val="28"/>
        </w:rPr>
        <w:t xml:space="preserve">Психология семьи </w:t>
      </w:r>
    </w:p>
    <w:p w:rsidR="0072276C" w:rsidRPr="00C53B21" w:rsidRDefault="0072276C" w:rsidP="00EB5128">
      <w:pPr>
        <w:ind w:firstLine="709"/>
        <w:jc w:val="both"/>
        <w:rPr>
          <w:sz w:val="28"/>
          <w:szCs w:val="28"/>
        </w:rPr>
      </w:pPr>
      <w:r w:rsidRPr="00C53B21">
        <w:rPr>
          <w:sz w:val="28"/>
          <w:szCs w:val="28"/>
        </w:rPr>
        <w:t>-</w:t>
      </w:r>
      <w:r w:rsidR="00EB5128">
        <w:rPr>
          <w:sz w:val="28"/>
          <w:szCs w:val="28"/>
        </w:rPr>
        <w:t xml:space="preserve"> </w:t>
      </w:r>
      <w:r w:rsidRPr="00C53B21">
        <w:rPr>
          <w:sz w:val="28"/>
          <w:szCs w:val="28"/>
        </w:rPr>
        <w:t xml:space="preserve">Он и она: взаимоотношения полов </w:t>
      </w:r>
    </w:p>
    <w:p w:rsidR="0072276C" w:rsidRPr="00C53B21" w:rsidRDefault="0072276C" w:rsidP="00EB5128">
      <w:pPr>
        <w:ind w:firstLine="709"/>
        <w:jc w:val="both"/>
        <w:rPr>
          <w:sz w:val="28"/>
          <w:szCs w:val="28"/>
        </w:rPr>
      </w:pPr>
      <w:r w:rsidRPr="00C53B21">
        <w:rPr>
          <w:sz w:val="28"/>
          <w:szCs w:val="28"/>
        </w:rPr>
        <w:t>-</w:t>
      </w:r>
      <w:r w:rsidR="00EB5128">
        <w:rPr>
          <w:sz w:val="28"/>
          <w:szCs w:val="28"/>
        </w:rPr>
        <w:t xml:space="preserve"> </w:t>
      </w:r>
      <w:r w:rsidRPr="00C53B21">
        <w:rPr>
          <w:sz w:val="28"/>
          <w:szCs w:val="28"/>
        </w:rPr>
        <w:t xml:space="preserve">Психопластика </w:t>
      </w:r>
    </w:p>
    <w:p w:rsidR="0072276C" w:rsidRPr="00C53B21" w:rsidRDefault="0072276C" w:rsidP="00EB5128">
      <w:pPr>
        <w:ind w:firstLine="709"/>
        <w:jc w:val="both"/>
        <w:rPr>
          <w:sz w:val="28"/>
          <w:szCs w:val="28"/>
        </w:rPr>
      </w:pPr>
      <w:r w:rsidRPr="00C53B21">
        <w:rPr>
          <w:sz w:val="28"/>
          <w:szCs w:val="28"/>
        </w:rPr>
        <w:t>-</w:t>
      </w:r>
      <w:r w:rsidR="007203E0">
        <w:rPr>
          <w:sz w:val="28"/>
          <w:szCs w:val="28"/>
        </w:rPr>
        <w:t xml:space="preserve"> </w:t>
      </w:r>
      <w:r w:rsidRPr="00C53B21">
        <w:rPr>
          <w:sz w:val="28"/>
          <w:szCs w:val="28"/>
        </w:rPr>
        <w:t>Конфликтология</w:t>
      </w:r>
    </w:p>
    <w:p w:rsidR="0072276C" w:rsidRPr="00C53B21" w:rsidRDefault="0072276C" w:rsidP="00EB5128">
      <w:pPr>
        <w:ind w:firstLine="709"/>
        <w:jc w:val="both"/>
        <w:rPr>
          <w:sz w:val="28"/>
          <w:szCs w:val="28"/>
        </w:rPr>
      </w:pPr>
      <w:r w:rsidRPr="00C53B21">
        <w:rPr>
          <w:sz w:val="28"/>
          <w:szCs w:val="28"/>
        </w:rPr>
        <w:t>-</w:t>
      </w:r>
      <w:r w:rsidR="00EB5128">
        <w:rPr>
          <w:sz w:val="28"/>
          <w:szCs w:val="28"/>
        </w:rPr>
        <w:t xml:space="preserve"> </w:t>
      </w:r>
      <w:r w:rsidRPr="00C53B21">
        <w:rPr>
          <w:sz w:val="28"/>
          <w:szCs w:val="28"/>
        </w:rPr>
        <w:t xml:space="preserve">Мир эмоций </w:t>
      </w:r>
    </w:p>
    <w:p w:rsidR="0072276C" w:rsidRPr="00C53B21" w:rsidRDefault="0072276C" w:rsidP="00EB5128">
      <w:pPr>
        <w:ind w:firstLine="709"/>
        <w:jc w:val="both"/>
        <w:rPr>
          <w:sz w:val="28"/>
          <w:szCs w:val="28"/>
        </w:rPr>
      </w:pPr>
      <w:r w:rsidRPr="00C53B21">
        <w:rPr>
          <w:sz w:val="28"/>
          <w:szCs w:val="28"/>
        </w:rPr>
        <w:t>-</w:t>
      </w:r>
      <w:r w:rsidR="00EB5128">
        <w:rPr>
          <w:sz w:val="28"/>
          <w:szCs w:val="28"/>
        </w:rPr>
        <w:t xml:space="preserve"> </w:t>
      </w:r>
      <w:r w:rsidRPr="00C53B21">
        <w:rPr>
          <w:sz w:val="28"/>
          <w:szCs w:val="28"/>
        </w:rPr>
        <w:t xml:space="preserve">Психологический театр </w:t>
      </w:r>
    </w:p>
    <w:p w:rsidR="0072276C" w:rsidRPr="00C53B21" w:rsidRDefault="0072276C" w:rsidP="00EB5128">
      <w:pPr>
        <w:ind w:firstLine="709"/>
        <w:jc w:val="both"/>
        <w:rPr>
          <w:sz w:val="28"/>
          <w:szCs w:val="28"/>
        </w:rPr>
      </w:pPr>
      <w:r w:rsidRPr="00C53B21">
        <w:rPr>
          <w:sz w:val="28"/>
          <w:szCs w:val="28"/>
        </w:rPr>
        <w:t>-</w:t>
      </w:r>
      <w:r w:rsidR="00EB5128">
        <w:rPr>
          <w:sz w:val="28"/>
          <w:szCs w:val="28"/>
        </w:rPr>
        <w:t xml:space="preserve"> </w:t>
      </w:r>
      <w:r w:rsidRPr="00C53B21">
        <w:rPr>
          <w:sz w:val="28"/>
          <w:szCs w:val="28"/>
        </w:rPr>
        <w:t xml:space="preserve">Самопознание </w:t>
      </w:r>
    </w:p>
    <w:p w:rsidR="0072276C" w:rsidRDefault="0072276C" w:rsidP="00EB5128">
      <w:pPr>
        <w:ind w:firstLine="709"/>
        <w:jc w:val="both"/>
        <w:rPr>
          <w:sz w:val="28"/>
          <w:szCs w:val="28"/>
        </w:rPr>
      </w:pPr>
      <w:r w:rsidRPr="00C53B21">
        <w:rPr>
          <w:sz w:val="28"/>
          <w:szCs w:val="28"/>
        </w:rPr>
        <w:t>-</w:t>
      </w:r>
      <w:r w:rsidR="00EB5128">
        <w:rPr>
          <w:sz w:val="28"/>
          <w:szCs w:val="28"/>
        </w:rPr>
        <w:t xml:space="preserve"> </w:t>
      </w:r>
      <w:r w:rsidRPr="00C53B21">
        <w:rPr>
          <w:sz w:val="28"/>
          <w:szCs w:val="28"/>
        </w:rPr>
        <w:t>Психология управления</w:t>
      </w:r>
    </w:p>
    <w:p w:rsidR="007203E0" w:rsidRDefault="0072276C" w:rsidP="00EB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128">
        <w:rPr>
          <w:sz w:val="28"/>
          <w:szCs w:val="28"/>
        </w:rPr>
        <w:t xml:space="preserve"> </w:t>
      </w:r>
      <w:r>
        <w:rPr>
          <w:sz w:val="28"/>
          <w:szCs w:val="28"/>
        </w:rPr>
        <w:t>Клубная деятельность</w:t>
      </w:r>
    </w:p>
    <w:p w:rsidR="007203E0" w:rsidRDefault="007203E0" w:rsidP="00EB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К.Г. Юнг, предполагал, что</w:t>
      </w:r>
      <w:r w:rsidRPr="007203E0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7203E0">
        <w:rPr>
          <w:sz w:val="28"/>
          <w:szCs w:val="28"/>
        </w:rPr>
        <w:t>Предшественницей всякого аналитического лечения души является исповедь. Однако поскольку такая исповедь определяется не причинными, но иррациональными, психическими связями, то постороннему человеку трудно сразу соотнести основы психоанализа с религиозным институтом исповеди</w:t>
      </w:r>
      <w:r>
        <w:rPr>
          <w:sz w:val="28"/>
          <w:szCs w:val="28"/>
        </w:rPr>
        <w:t xml:space="preserve">» </w:t>
      </w:r>
      <w:r w:rsidRPr="007203E0">
        <w:rPr>
          <w:sz w:val="28"/>
          <w:szCs w:val="28"/>
        </w:rPr>
        <w:t>[</w:t>
      </w:r>
      <w:r>
        <w:rPr>
          <w:sz w:val="28"/>
          <w:szCs w:val="28"/>
        </w:rPr>
        <w:t>29</w:t>
      </w:r>
      <w:r w:rsidRPr="007203E0">
        <w:rPr>
          <w:sz w:val="28"/>
          <w:szCs w:val="28"/>
        </w:rPr>
        <w:t>].</w:t>
      </w:r>
    </w:p>
    <w:p w:rsidR="0072276C" w:rsidRPr="00C53B21" w:rsidRDefault="007203E0" w:rsidP="00EB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 своей программе исподволь привлекаем детей и подростков к личностной исповеди, поскольку открывшись и</w:t>
      </w:r>
      <w:r w:rsidR="00D013CD">
        <w:rPr>
          <w:sz w:val="28"/>
          <w:szCs w:val="28"/>
        </w:rPr>
        <w:t>,</w:t>
      </w:r>
      <w:r>
        <w:rPr>
          <w:sz w:val="28"/>
          <w:szCs w:val="28"/>
        </w:rPr>
        <w:t xml:space="preserve"> высказавшись вслух</w:t>
      </w:r>
      <w:r w:rsidR="00D013CD">
        <w:rPr>
          <w:sz w:val="28"/>
          <w:szCs w:val="28"/>
        </w:rPr>
        <w:t>,</w:t>
      </w:r>
      <w:r>
        <w:rPr>
          <w:sz w:val="28"/>
          <w:szCs w:val="28"/>
        </w:rPr>
        <w:t xml:space="preserve"> они быстрее распознают свои и чужие ошибки и просчёты</w:t>
      </w:r>
      <w:r w:rsidR="00D013CD">
        <w:rPr>
          <w:sz w:val="28"/>
          <w:szCs w:val="28"/>
        </w:rPr>
        <w:t xml:space="preserve">, которые необходимо немедленно исправлять. В чём мы и оказываем им нашу помощь. </w:t>
      </w:r>
      <w:r w:rsidR="0072276C" w:rsidRPr="00C53B21">
        <w:rPr>
          <w:sz w:val="28"/>
          <w:szCs w:val="28"/>
        </w:rPr>
        <w:t xml:space="preserve"> </w:t>
      </w:r>
    </w:p>
    <w:p w:rsidR="0072276C" w:rsidRDefault="0072276C" w:rsidP="0072276C">
      <w:pPr>
        <w:jc w:val="center"/>
        <w:rPr>
          <w:b/>
          <w:sz w:val="28"/>
          <w:szCs w:val="28"/>
        </w:rPr>
      </w:pPr>
    </w:p>
    <w:p w:rsidR="0072276C" w:rsidRPr="00C53B21" w:rsidRDefault="00EB5128" w:rsidP="007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2276C" w:rsidRPr="0031442F">
        <w:rPr>
          <w:b/>
          <w:sz w:val="28"/>
          <w:szCs w:val="28"/>
        </w:rPr>
        <w:t>.1. Содерж</w:t>
      </w:r>
      <w:r>
        <w:rPr>
          <w:b/>
          <w:sz w:val="28"/>
          <w:szCs w:val="28"/>
        </w:rPr>
        <w:t>ание программы для подростков 14</w:t>
      </w:r>
      <w:r w:rsidR="0072276C" w:rsidRPr="0031442F">
        <w:rPr>
          <w:b/>
          <w:sz w:val="28"/>
          <w:szCs w:val="28"/>
        </w:rPr>
        <w:t>-17 лет</w:t>
      </w:r>
    </w:p>
    <w:p w:rsidR="006A4711" w:rsidRDefault="0072276C" w:rsidP="00EB5128">
      <w:pPr>
        <w:ind w:firstLine="709"/>
        <w:jc w:val="both"/>
        <w:rPr>
          <w:sz w:val="28"/>
          <w:szCs w:val="28"/>
          <w:lang w:val="en-US"/>
        </w:rPr>
      </w:pPr>
      <w:r w:rsidRPr="0031442F">
        <w:rPr>
          <w:sz w:val="28"/>
          <w:szCs w:val="28"/>
        </w:rPr>
        <w:t xml:space="preserve">Программа </w:t>
      </w:r>
      <w:r w:rsidR="00EB5128">
        <w:rPr>
          <w:sz w:val="28"/>
          <w:szCs w:val="28"/>
        </w:rPr>
        <w:t xml:space="preserve">для </w:t>
      </w:r>
      <w:r w:rsidRPr="0031442F">
        <w:rPr>
          <w:sz w:val="28"/>
          <w:szCs w:val="28"/>
        </w:rPr>
        <w:t>старшеклассников рассчитана на группы переменног</w:t>
      </w:r>
      <w:r w:rsidR="00EB5128">
        <w:rPr>
          <w:sz w:val="28"/>
          <w:szCs w:val="28"/>
        </w:rPr>
        <w:t>о состава в количестве от 8 до12</w:t>
      </w:r>
      <w:r w:rsidRPr="0031442F">
        <w:rPr>
          <w:sz w:val="28"/>
          <w:szCs w:val="28"/>
        </w:rPr>
        <w:t xml:space="preserve"> человек. Полный курс рассчитан в зависимости от возраста учащихся и длится три, два и один год. </w:t>
      </w:r>
    </w:p>
    <w:p w:rsidR="006A4711" w:rsidRPr="00F76DCC" w:rsidRDefault="006A4711" w:rsidP="00EB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В.Л. Д</w:t>
      </w:r>
      <w:r w:rsidR="00F76DCC">
        <w:rPr>
          <w:sz w:val="28"/>
          <w:szCs w:val="28"/>
        </w:rPr>
        <w:t>анилова</w:t>
      </w:r>
      <w:r w:rsidR="00F76DCC" w:rsidRPr="00F76DCC">
        <w:rPr>
          <w:sz w:val="28"/>
          <w:szCs w:val="28"/>
        </w:rPr>
        <w:t xml:space="preserve"> </w:t>
      </w:r>
      <w:r w:rsidR="00F76DCC">
        <w:rPr>
          <w:sz w:val="28"/>
          <w:szCs w:val="28"/>
        </w:rPr>
        <w:t>предлагает акцентировать деятельность детей и подростков на научной деятельности, нравственностью и другими проблемами</w:t>
      </w:r>
      <w:r w:rsidR="00F508BB">
        <w:rPr>
          <w:sz w:val="28"/>
          <w:szCs w:val="28"/>
        </w:rPr>
        <w:t>,</w:t>
      </w:r>
      <w:r w:rsidR="00F76DCC">
        <w:rPr>
          <w:sz w:val="28"/>
          <w:szCs w:val="28"/>
        </w:rPr>
        <w:t xml:space="preserve"> связанными с развитием личности, она «…</w:t>
      </w:r>
      <w:r w:rsidR="00F76DCC" w:rsidRPr="00F76DCC">
        <w:rPr>
          <w:sz w:val="28"/>
          <w:szCs w:val="28"/>
        </w:rPr>
        <w:t>раскрывает возможности человека узнать себя: свой внутренний мир, свои потенциальные возможности. В завис</w:t>
      </w:r>
      <w:r w:rsidR="00F76DCC">
        <w:rPr>
          <w:sz w:val="28"/>
          <w:szCs w:val="28"/>
        </w:rPr>
        <w:t xml:space="preserve">имости от жизненной установки – </w:t>
      </w:r>
      <w:r w:rsidR="00F76DCC" w:rsidRPr="00F76DCC">
        <w:rPr>
          <w:sz w:val="28"/>
          <w:szCs w:val="28"/>
        </w:rPr>
        <w:t>желания экспериментировать с собой, приобретая новые способности и новый опыт, или задуматься над научными, философскими и нравственными проблемами, связанными с развитием индивидуальности</w:t>
      </w:r>
      <w:r w:rsidR="00F76DCC">
        <w:rPr>
          <w:sz w:val="28"/>
          <w:szCs w:val="28"/>
        </w:rPr>
        <w:t>»</w:t>
      </w:r>
      <w:r w:rsidR="00F76DCC" w:rsidRPr="00F76DCC">
        <w:rPr>
          <w:sz w:val="28"/>
          <w:szCs w:val="28"/>
        </w:rPr>
        <w:t xml:space="preserve"> </w:t>
      </w:r>
      <w:r w:rsidRPr="00F76DCC">
        <w:rPr>
          <w:sz w:val="28"/>
          <w:szCs w:val="28"/>
        </w:rPr>
        <w:t>[</w:t>
      </w:r>
      <w:r w:rsidR="00F508BB">
        <w:rPr>
          <w:sz w:val="28"/>
          <w:szCs w:val="28"/>
        </w:rPr>
        <w:t>12</w:t>
      </w:r>
      <w:r w:rsidRPr="00F76DCC">
        <w:rPr>
          <w:sz w:val="28"/>
          <w:szCs w:val="28"/>
        </w:rPr>
        <w:t>]</w:t>
      </w:r>
      <w:r w:rsidR="00F76DCC">
        <w:rPr>
          <w:sz w:val="28"/>
          <w:szCs w:val="28"/>
        </w:rPr>
        <w:t>.</w:t>
      </w:r>
    </w:p>
    <w:p w:rsidR="00170E35" w:rsidRDefault="0072276C" w:rsidP="00EB5128">
      <w:pPr>
        <w:ind w:firstLine="709"/>
        <w:jc w:val="both"/>
        <w:rPr>
          <w:sz w:val="28"/>
          <w:szCs w:val="28"/>
        </w:rPr>
      </w:pPr>
      <w:r w:rsidRPr="0031442F">
        <w:rPr>
          <w:sz w:val="28"/>
          <w:szCs w:val="28"/>
        </w:rPr>
        <w:t>Психолого-педагогические трени</w:t>
      </w:r>
      <w:r w:rsidR="00F508BB">
        <w:rPr>
          <w:sz w:val="28"/>
          <w:szCs w:val="28"/>
        </w:rPr>
        <w:t>н</w:t>
      </w:r>
      <w:r w:rsidRPr="0031442F">
        <w:rPr>
          <w:sz w:val="28"/>
          <w:szCs w:val="28"/>
        </w:rPr>
        <w:t>говые упражнения выбирают</w:t>
      </w:r>
      <w:r w:rsidR="00EB5128">
        <w:rPr>
          <w:sz w:val="28"/>
          <w:szCs w:val="28"/>
        </w:rPr>
        <w:t xml:space="preserve"> педагог</w:t>
      </w:r>
      <w:r w:rsidRPr="0031442F">
        <w:rPr>
          <w:sz w:val="28"/>
          <w:szCs w:val="28"/>
        </w:rPr>
        <w:t>и</w:t>
      </w:r>
      <w:r w:rsidR="00EB5128">
        <w:rPr>
          <w:sz w:val="28"/>
          <w:szCs w:val="28"/>
        </w:rPr>
        <w:t>,</w:t>
      </w:r>
      <w:r w:rsidRPr="0031442F">
        <w:rPr>
          <w:sz w:val="28"/>
          <w:szCs w:val="28"/>
        </w:rPr>
        <w:t xml:space="preserve"> отвечающие за данное направление. Это зависит от актуальности на данный момент того или иного модуля для подростка или группы.</w:t>
      </w:r>
    </w:p>
    <w:p w:rsidR="00170E35" w:rsidRDefault="00170E35" w:rsidP="00EB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Н.Н. Толстых</w:t>
      </w:r>
      <w:r w:rsidR="00F508BB">
        <w:rPr>
          <w:sz w:val="28"/>
          <w:szCs w:val="28"/>
        </w:rPr>
        <w:t xml:space="preserve"> говорит, что:</w:t>
      </w:r>
      <w:r w:rsidRPr="006A4711">
        <w:rPr>
          <w:sz w:val="28"/>
          <w:szCs w:val="28"/>
        </w:rPr>
        <w:t xml:space="preserve"> </w:t>
      </w:r>
      <w:r w:rsidR="00F508BB">
        <w:rPr>
          <w:sz w:val="28"/>
          <w:szCs w:val="28"/>
        </w:rPr>
        <w:t>«</w:t>
      </w:r>
      <w:r w:rsidRPr="006A4711">
        <w:rPr>
          <w:sz w:val="28"/>
          <w:szCs w:val="28"/>
        </w:rPr>
        <w:t>Высокая степень нестабильности</w:t>
      </w:r>
      <w:r w:rsidR="00F508BB">
        <w:rPr>
          <w:sz w:val="28"/>
          <w:szCs w:val="28"/>
        </w:rPr>
        <w:t xml:space="preserve"> и неопределенности жизни, неяс</w:t>
      </w:r>
      <w:r w:rsidRPr="006A4711">
        <w:rPr>
          <w:sz w:val="28"/>
          <w:szCs w:val="28"/>
        </w:rPr>
        <w:t>ность перспектив социального развития общества, материальные трудности ведут к тому, что многие люди, и молодые, в частности, с большой тревогой и опасением смотрят в завтрашний день, не хотят или не могут самостоятельно решить, чего же они хотят от жизни</w:t>
      </w:r>
      <w:r w:rsidR="00F508BB">
        <w:rPr>
          <w:sz w:val="28"/>
          <w:szCs w:val="28"/>
        </w:rPr>
        <w:t>»</w:t>
      </w:r>
      <w:r w:rsidR="006A4711" w:rsidRPr="006A4711">
        <w:rPr>
          <w:sz w:val="28"/>
          <w:szCs w:val="28"/>
        </w:rPr>
        <w:t xml:space="preserve"> [2]</w:t>
      </w:r>
      <w:r w:rsidRPr="006A4711">
        <w:rPr>
          <w:sz w:val="28"/>
          <w:szCs w:val="28"/>
        </w:rPr>
        <w:t>.</w:t>
      </w:r>
    </w:p>
    <w:p w:rsidR="000B51BF" w:rsidRDefault="0072276C" w:rsidP="000B51BF">
      <w:pPr>
        <w:ind w:firstLine="709"/>
        <w:jc w:val="both"/>
        <w:rPr>
          <w:sz w:val="28"/>
          <w:szCs w:val="28"/>
        </w:rPr>
      </w:pPr>
      <w:r w:rsidRPr="0031442F">
        <w:rPr>
          <w:sz w:val="28"/>
          <w:szCs w:val="28"/>
        </w:rPr>
        <w:t>Следует отметить, что тренинговые упражнения</w:t>
      </w:r>
      <w:r w:rsidR="00F508BB">
        <w:rPr>
          <w:sz w:val="28"/>
          <w:szCs w:val="28"/>
        </w:rPr>
        <w:t xml:space="preserve"> позволяют избавиться от такой тревожности, они</w:t>
      </w:r>
      <w:r w:rsidRPr="0031442F">
        <w:rPr>
          <w:sz w:val="28"/>
          <w:szCs w:val="28"/>
        </w:rPr>
        <w:t xml:space="preserve"> постоянно дополняются, развиваются, появляются новые</w:t>
      </w:r>
      <w:r w:rsidR="00F508BB">
        <w:rPr>
          <w:sz w:val="28"/>
          <w:szCs w:val="28"/>
        </w:rPr>
        <w:t>, способные улучшить качество восприятия детьми и подростками окружающего мира</w:t>
      </w:r>
      <w:r w:rsidRPr="0031442F">
        <w:rPr>
          <w:sz w:val="28"/>
          <w:szCs w:val="28"/>
        </w:rPr>
        <w:t>.</w:t>
      </w:r>
    </w:p>
    <w:p w:rsidR="000B51BF" w:rsidRPr="000B51BF" w:rsidRDefault="000B51BF" w:rsidP="000B5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Д.Б. Эльконин, утверждает, что:</w:t>
      </w:r>
      <w:r w:rsidRPr="000B51BF">
        <w:t xml:space="preserve"> </w:t>
      </w:r>
      <w:r>
        <w:t>«</w:t>
      </w:r>
      <w:r>
        <w:rPr>
          <w:sz w:val="28"/>
          <w:szCs w:val="28"/>
        </w:rPr>
        <w:t>В жизни каждого высшего существа есть детство, то есть</w:t>
      </w:r>
      <w:r w:rsidRPr="000B51BF">
        <w:rPr>
          <w:sz w:val="28"/>
          <w:szCs w:val="28"/>
        </w:rPr>
        <w:t xml:space="preserve"> период развития и роста, родительского ухода.</w:t>
      </w:r>
      <w:r>
        <w:rPr>
          <w:sz w:val="28"/>
          <w:szCs w:val="28"/>
        </w:rPr>
        <w:t xml:space="preserve"> </w:t>
      </w:r>
      <w:r w:rsidRPr="000B51BF">
        <w:rPr>
          <w:sz w:val="28"/>
          <w:szCs w:val="28"/>
        </w:rPr>
        <w:t>Цель детства – приоб</w:t>
      </w:r>
      <w:r>
        <w:rPr>
          <w:sz w:val="28"/>
          <w:szCs w:val="28"/>
        </w:rPr>
        <w:t>ретение приспособлений, необходимы</w:t>
      </w:r>
      <w:r w:rsidRPr="000B51BF">
        <w:rPr>
          <w:sz w:val="28"/>
          <w:szCs w:val="28"/>
        </w:rPr>
        <w:t>х для жизни, но не развивающихся непосредственно из прирожденных реакций.</w:t>
      </w:r>
      <w:r>
        <w:rPr>
          <w:sz w:val="28"/>
          <w:szCs w:val="28"/>
        </w:rPr>
        <w:t xml:space="preserve"> </w:t>
      </w:r>
      <w:r w:rsidRPr="000B51BF">
        <w:rPr>
          <w:sz w:val="28"/>
          <w:szCs w:val="28"/>
        </w:rPr>
        <w:t>Стремление к подражанию старшим.</w:t>
      </w:r>
      <w:r>
        <w:rPr>
          <w:sz w:val="28"/>
          <w:szCs w:val="28"/>
        </w:rPr>
        <w:t xml:space="preserve"> Там, где индивид из внутреннего побуждения и без внешней</w:t>
      </w:r>
      <w:r w:rsidRPr="000B51BF">
        <w:rPr>
          <w:sz w:val="28"/>
          <w:szCs w:val="28"/>
        </w:rPr>
        <w:t xml:space="preserve"> цели проявляет, укрепляет и развивает свои наклонности, мы имеем дело с изначальными явлениями игры</w:t>
      </w:r>
      <w:r>
        <w:rPr>
          <w:sz w:val="28"/>
          <w:szCs w:val="28"/>
        </w:rPr>
        <w:t xml:space="preserve">» </w:t>
      </w:r>
      <w:r w:rsidRPr="000B51BF">
        <w:rPr>
          <w:sz w:val="28"/>
          <w:szCs w:val="28"/>
        </w:rPr>
        <w:t>[</w:t>
      </w:r>
      <w:r>
        <w:rPr>
          <w:sz w:val="28"/>
          <w:szCs w:val="28"/>
        </w:rPr>
        <w:t>26</w:t>
      </w:r>
      <w:r w:rsidRPr="000B51BF">
        <w:rPr>
          <w:sz w:val="28"/>
          <w:szCs w:val="28"/>
        </w:rPr>
        <w:t>].</w:t>
      </w:r>
    </w:p>
    <w:p w:rsidR="0072276C" w:rsidRPr="0031442F" w:rsidRDefault="000B51BF" w:rsidP="00EB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согласны с этим утверждением, поскольку в игре дети и подростки приобретают необходимые умения, навыки и знания, позволяющие им беспрепятственно использовать их в своей дальнейшей жизни. Чем профессиональнее будет работать сними педагог, тем более качественный результат будет на выходе совместной деятельности.</w:t>
      </w:r>
      <w:r w:rsidR="0072276C" w:rsidRPr="0031442F">
        <w:rPr>
          <w:sz w:val="28"/>
          <w:szCs w:val="28"/>
        </w:rPr>
        <w:t xml:space="preserve"> </w:t>
      </w:r>
    </w:p>
    <w:p w:rsidR="0072276C" w:rsidRPr="0031442F" w:rsidRDefault="0072276C" w:rsidP="000B51BF">
      <w:pPr>
        <w:ind w:firstLine="709"/>
        <w:jc w:val="both"/>
        <w:rPr>
          <w:sz w:val="28"/>
          <w:szCs w:val="28"/>
        </w:rPr>
      </w:pPr>
      <w:r w:rsidRPr="0031442F">
        <w:rPr>
          <w:sz w:val="28"/>
          <w:szCs w:val="28"/>
        </w:rPr>
        <w:t>Количество учебных часов за три года</w:t>
      </w:r>
      <w:r>
        <w:rPr>
          <w:sz w:val="28"/>
          <w:szCs w:val="28"/>
        </w:rPr>
        <w:t xml:space="preserve"> - 260 часов (1 год = 70</w:t>
      </w:r>
      <w:r w:rsidRPr="0031442F">
        <w:rPr>
          <w:sz w:val="28"/>
          <w:szCs w:val="28"/>
        </w:rPr>
        <w:t xml:space="preserve"> часов, 2 год = 7</w:t>
      </w:r>
      <w:r>
        <w:rPr>
          <w:sz w:val="28"/>
          <w:szCs w:val="28"/>
        </w:rPr>
        <w:t>8</w:t>
      </w:r>
      <w:r w:rsidRPr="0031442F">
        <w:rPr>
          <w:sz w:val="28"/>
          <w:szCs w:val="28"/>
        </w:rPr>
        <w:t xml:space="preserve"> часа 3 год =  72 часа).</w:t>
      </w:r>
    </w:p>
    <w:p w:rsidR="003809DE" w:rsidRDefault="003809DE" w:rsidP="0072276C">
      <w:pPr>
        <w:jc w:val="center"/>
        <w:rPr>
          <w:b/>
          <w:i/>
          <w:sz w:val="28"/>
          <w:szCs w:val="28"/>
        </w:rPr>
      </w:pPr>
    </w:p>
    <w:p w:rsidR="0072276C" w:rsidRPr="003809DE" w:rsidRDefault="0072276C" w:rsidP="0072276C">
      <w:pPr>
        <w:jc w:val="center"/>
        <w:rPr>
          <w:b/>
          <w:sz w:val="28"/>
          <w:szCs w:val="28"/>
        </w:rPr>
      </w:pPr>
      <w:r w:rsidRPr="003809DE">
        <w:rPr>
          <w:b/>
          <w:sz w:val="28"/>
          <w:szCs w:val="28"/>
        </w:rPr>
        <w:t>Учебный план</w:t>
      </w:r>
    </w:p>
    <w:p w:rsidR="003809DE" w:rsidRPr="0031442F" w:rsidRDefault="003809DE" w:rsidP="0072276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5709"/>
        <w:gridCol w:w="1620"/>
        <w:gridCol w:w="1543"/>
      </w:tblGrid>
      <w:tr w:rsidR="0072276C" w:rsidRPr="0087483E" w:rsidTr="00E85904">
        <w:trPr>
          <w:jc w:val="center"/>
        </w:trPr>
        <w:tc>
          <w:tcPr>
            <w:tcW w:w="699" w:type="dxa"/>
          </w:tcPr>
          <w:p w:rsidR="0072276C" w:rsidRPr="0087483E" w:rsidRDefault="0072276C" w:rsidP="00E85904">
            <w:pPr>
              <w:jc w:val="center"/>
              <w:rPr>
                <w:b/>
              </w:rPr>
            </w:pPr>
            <w:r w:rsidRPr="0087483E">
              <w:rPr>
                <w:b/>
              </w:rPr>
              <w:t>№№</w:t>
            </w:r>
          </w:p>
          <w:p w:rsidR="0072276C" w:rsidRPr="0087483E" w:rsidRDefault="0072276C" w:rsidP="00E85904">
            <w:pPr>
              <w:jc w:val="center"/>
              <w:rPr>
                <w:sz w:val="28"/>
                <w:szCs w:val="28"/>
              </w:rPr>
            </w:pPr>
            <w:r w:rsidRPr="0087483E">
              <w:rPr>
                <w:b/>
              </w:rPr>
              <w:t>п/п</w:t>
            </w:r>
          </w:p>
        </w:tc>
        <w:tc>
          <w:tcPr>
            <w:tcW w:w="5709" w:type="dxa"/>
          </w:tcPr>
          <w:p w:rsidR="0072276C" w:rsidRPr="0087483E" w:rsidRDefault="0072276C" w:rsidP="00E85904">
            <w:pPr>
              <w:jc w:val="center"/>
              <w:rPr>
                <w:b/>
              </w:rPr>
            </w:pPr>
            <w:r w:rsidRPr="0087483E">
              <w:rPr>
                <w:b/>
              </w:rPr>
              <w:t>Название тренинговых упражнений</w:t>
            </w:r>
          </w:p>
        </w:tc>
        <w:tc>
          <w:tcPr>
            <w:tcW w:w="1620" w:type="dxa"/>
          </w:tcPr>
          <w:p w:rsidR="0072276C" w:rsidRPr="0087483E" w:rsidRDefault="0072276C" w:rsidP="00E85904">
            <w:pPr>
              <w:jc w:val="center"/>
              <w:rPr>
                <w:b/>
              </w:rPr>
            </w:pPr>
            <w:r w:rsidRPr="0087483E">
              <w:rPr>
                <w:b/>
              </w:rPr>
              <w:t>Кол-во</w:t>
            </w:r>
          </w:p>
          <w:p w:rsidR="0072276C" w:rsidRPr="0087483E" w:rsidRDefault="0072276C" w:rsidP="00E85904">
            <w:pPr>
              <w:jc w:val="center"/>
              <w:rPr>
                <w:b/>
              </w:rPr>
            </w:pPr>
            <w:r w:rsidRPr="0087483E">
              <w:rPr>
                <w:b/>
              </w:rPr>
              <w:t>часов</w:t>
            </w:r>
          </w:p>
        </w:tc>
        <w:tc>
          <w:tcPr>
            <w:tcW w:w="1543" w:type="dxa"/>
          </w:tcPr>
          <w:p w:rsidR="0072276C" w:rsidRPr="0087483E" w:rsidRDefault="0072276C" w:rsidP="00E85904">
            <w:pPr>
              <w:jc w:val="center"/>
              <w:rPr>
                <w:b/>
              </w:rPr>
            </w:pPr>
            <w:r w:rsidRPr="0087483E">
              <w:rPr>
                <w:b/>
              </w:rPr>
              <w:t>Кол-во занятий</w:t>
            </w:r>
          </w:p>
        </w:tc>
      </w:tr>
      <w:tr w:rsidR="0072276C" w:rsidRPr="0087483E" w:rsidTr="00E85904">
        <w:trPr>
          <w:jc w:val="center"/>
        </w:trPr>
        <w:tc>
          <w:tcPr>
            <w:tcW w:w="9571" w:type="dxa"/>
            <w:gridSpan w:val="4"/>
          </w:tcPr>
          <w:p w:rsidR="0072276C" w:rsidRPr="0087483E" w:rsidRDefault="0072276C" w:rsidP="00E85904">
            <w:pPr>
              <w:jc w:val="center"/>
              <w:rPr>
                <w:i/>
                <w:sz w:val="28"/>
                <w:szCs w:val="28"/>
              </w:rPr>
            </w:pPr>
            <w:r w:rsidRPr="0087483E">
              <w:rPr>
                <w:sz w:val="28"/>
                <w:szCs w:val="28"/>
              </w:rPr>
              <w:t xml:space="preserve">1 год </w:t>
            </w:r>
            <w:r w:rsidRPr="0087483E">
              <w:rPr>
                <w:i/>
                <w:sz w:val="28"/>
                <w:szCs w:val="28"/>
              </w:rPr>
              <w:t>(учащиеся 9-х классов)</w:t>
            </w:r>
          </w:p>
        </w:tc>
      </w:tr>
      <w:tr w:rsidR="0072276C" w:rsidRPr="0087483E" w:rsidTr="00E85904">
        <w:trPr>
          <w:jc w:val="center"/>
        </w:trPr>
        <w:tc>
          <w:tcPr>
            <w:tcW w:w="699" w:type="dxa"/>
          </w:tcPr>
          <w:p w:rsidR="0072276C" w:rsidRPr="00362CE9" w:rsidRDefault="0072276C" w:rsidP="00E85904">
            <w:pPr>
              <w:jc w:val="center"/>
            </w:pPr>
            <w:r w:rsidRPr="00362CE9">
              <w:t>1.</w:t>
            </w:r>
          </w:p>
        </w:tc>
        <w:tc>
          <w:tcPr>
            <w:tcW w:w="5709" w:type="dxa"/>
          </w:tcPr>
          <w:p w:rsidR="0072276C" w:rsidRPr="0087483E" w:rsidRDefault="0072276C" w:rsidP="002C0E63">
            <w:pPr>
              <w:jc w:val="both"/>
              <w:rPr>
                <w:sz w:val="28"/>
                <w:szCs w:val="28"/>
              </w:rPr>
            </w:pPr>
            <w:r>
              <w:t>ТЕХНИКА ОБЩЕНИЯ</w:t>
            </w:r>
            <w:r>
              <w:tab/>
            </w:r>
            <w:r>
              <w:tab/>
            </w:r>
          </w:p>
        </w:tc>
        <w:tc>
          <w:tcPr>
            <w:tcW w:w="1620" w:type="dxa"/>
          </w:tcPr>
          <w:p w:rsidR="0072276C" w:rsidRPr="0087483E" w:rsidRDefault="0072276C" w:rsidP="00E85904">
            <w:pPr>
              <w:jc w:val="center"/>
              <w:rPr>
                <w:sz w:val="28"/>
                <w:szCs w:val="28"/>
              </w:rPr>
            </w:pPr>
            <w:r>
              <w:t>24 часа</w:t>
            </w:r>
          </w:p>
        </w:tc>
        <w:tc>
          <w:tcPr>
            <w:tcW w:w="1543" w:type="dxa"/>
          </w:tcPr>
          <w:p w:rsidR="0072276C" w:rsidRPr="00362CE9" w:rsidRDefault="0072276C" w:rsidP="00E85904">
            <w:pPr>
              <w:jc w:val="center"/>
            </w:pPr>
            <w:r>
              <w:t>8</w:t>
            </w:r>
          </w:p>
        </w:tc>
      </w:tr>
      <w:tr w:rsidR="0072276C" w:rsidRPr="0087483E" w:rsidTr="00E85904">
        <w:trPr>
          <w:jc w:val="center"/>
        </w:trPr>
        <w:tc>
          <w:tcPr>
            <w:tcW w:w="699" w:type="dxa"/>
          </w:tcPr>
          <w:p w:rsidR="0072276C" w:rsidRPr="00362CE9" w:rsidRDefault="0072276C" w:rsidP="00E85904">
            <w:pPr>
              <w:jc w:val="center"/>
            </w:pPr>
            <w:r>
              <w:t>2.</w:t>
            </w:r>
          </w:p>
        </w:tc>
        <w:tc>
          <w:tcPr>
            <w:tcW w:w="5709" w:type="dxa"/>
          </w:tcPr>
          <w:p w:rsidR="0072276C" w:rsidRPr="00362CE9" w:rsidRDefault="0072276C" w:rsidP="002C0E63">
            <w:pPr>
              <w:jc w:val="both"/>
            </w:pPr>
            <w:r>
              <w:t>ПСИХОЛОГИЯ ЖИЗНЕННОГО ПУТИ</w:t>
            </w:r>
          </w:p>
        </w:tc>
        <w:tc>
          <w:tcPr>
            <w:tcW w:w="1620" w:type="dxa"/>
          </w:tcPr>
          <w:p w:rsidR="0072276C" w:rsidRPr="00362CE9" w:rsidRDefault="0072276C" w:rsidP="00E85904">
            <w:pPr>
              <w:jc w:val="center"/>
            </w:pPr>
            <w:r>
              <w:t>24 часа</w:t>
            </w:r>
          </w:p>
        </w:tc>
        <w:tc>
          <w:tcPr>
            <w:tcW w:w="1543" w:type="dxa"/>
          </w:tcPr>
          <w:p w:rsidR="0072276C" w:rsidRPr="00362CE9" w:rsidRDefault="0072276C" w:rsidP="00E85904">
            <w:pPr>
              <w:jc w:val="center"/>
            </w:pPr>
            <w:r>
              <w:t>8</w:t>
            </w:r>
          </w:p>
        </w:tc>
      </w:tr>
      <w:tr w:rsidR="0072276C" w:rsidRPr="0087483E" w:rsidTr="00E85904">
        <w:trPr>
          <w:jc w:val="center"/>
        </w:trPr>
        <w:tc>
          <w:tcPr>
            <w:tcW w:w="699" w:type="dxa"/>
          </w:tcPr>
          <w:p w:rsidR="0072276C" w:rsidRPr="00362CE9" w:rsidRDefault="0072276C" w:rsidP="00E85904">
            <w:pPr>
              <w:jc w:val="center"/>
            </w:pPr>
            <w:r>
              <w:t>3.</w:t>
            </w:r>
          </w:p>
        </w:tc>
        <w:tc>
          <w:tcPr>
            <w:tcW w:w="5709" w:type="dxa"/>
          </w:tcPr>
          <w:p w:rsidR="0072276C" w:rsidRPr="00362CE9" w:rsidRDefault="0072276C" w:rsidP="002C0E63">
            <w:pPr>
              <w:jc w:val="both"/>
            </w:pPr>
            <w:r>
              <w:t>ПСИХОЛОГИЯ УСПЕХА</w:t>
            </w:r>
          </w:p>
        </w:tc>
        <w:tc>
          <w:tcPr>
            <w:tcW w:w="1620" w:type="dxa"/>
          </w:tcPr>
          <w:p w:rsidR="0072276C" w:rsidRPr="00362CE9" w:rsidRDefault="0072276C" w:rsidP="00E85904">
            <w:pPr>
              <w:jc w:val="center"/>
            </w:pPr>
            <w:r>
              <w:t>20 часов</w:t>
            </w:r>
          </w:p>
        </w:tc>
        <w:tc>
          <w:tcPr>
            <w:tcW w:w="1543" w:type="dxa"/>
          </w:tcPr>
          <w:p w:rsidR="0072276C" w:rsidRPr="00362CE9" w:rsidRDefault="0072276C" w:rsidP="00E85904">
            <w:pPr>
              <w:jc w:val="center"/>
            </w:pPr>
            <w:r>
              <w:t>5</w:t>
            </w:r>
          </w:p>
        </w:tc>
      </w:tr>
      <w:tr w:rsidR="0072276C" w:rsidRPr="0087483E" w:rsidTr="00E85904">
        <w:trPr>
          <w:jc w:val="center"/>
        </w:trPr>
        <w:tc>
          <w:tcPr>
            <w:tcW w:w="699" w:type="dxa"/>
          </w:tcPr>
          <w:p w:rsidR="0072276C" w:rsidRPr="00362CE9" w:rsidRDefault="0072276C" w:rsidP="00E85904">
            <w:pPr>
              <w:jc w:val="center"/>
            </w:pPr>
            <w:r>
              <w:t>4.</w:t>
            </w:r>
          </w:p>
        </w:tc>
        <w:tc>
          <w:tcPr>
            <w:tcW w:w="5709" w:type="dxa"/>
          </w:tcPr>
          <w:p w:rsidR="0072276C" w:rsidRPr="00362CE9" w:rsidRDefault="0072276C" w:rsidP="002C0E63">
            <w:pPr>
              <w:jc w:val="both"/>
            </w:pPr>
            <w:r>
              <w:t>Общее подведение итогов года</w:t>
            </w:r>
          </w:p>
        </w:tc>
        <w:tc>
          <w:tcPr>
            <w:tcW w:w="1620" w:type="dxa"/>
          </w:tcPr>
          <w:p w:rsidR="0072276C" w:rsidRPr="00362CE9" w:rsidRDefault="0072276C" w:rsidP="00E85904">
            <w:pPr>
              <w:jc w:val="center"/>
            </w:pPr>
            <w:r>
              <w:t>2 часа</w:t>
            </w:r>
          </w:p>
        </w:tc>
        <w:tc>
          <w:tcPr>
            <w:tcW w:w="1543" w:type="dxa"/>
          </w:tcPr>
          <w:p w:rsidR="0072276C" w:rsidRPr="00362CE9" w:rsidRDefault="0072276C" w:rsidP="00E85904">
            <w:pPr>
              <w:jc w:val="center"/>
            </w:pPr>
            <w:r>
              <w:t>1</w:t>
            </w:r>
          </w:p>
        </w:tc>
      </w:tr>
      <w:tr w:rsidR="0072276C" w:rsidRPr="0087483E" w:rsidTr="00E85904">
        <w:trPr>
          <w:jc w:val="center"/>
        </w:trPr>
        <w:tc>
          <w:tcPr>
            <w:tcW w:w="6408" w:type="dxa"/>
            <w:gridSpan w:val="2"/>
          </w:tcPr>
          <w:p w:rsidR="0072276C" w:rsidRPr="00362CE9" w:rsidRDefault="0072276C" w:rsidP="00E85904">
            <w:pPr>
              <w:jc w:val="center"/>
            </w:pPr>
            <w:r>
              <w:t>ИТОГО за 1 год:</w:t>
            </w:r>
          </w:p>
        </w:tc>
        <w:tc>
          <w:tcPr>
            <w:tcW w:w="1620" w:type="dxa"/>
          </w:tcPr>
          <w:p w:rsidR="0072276C" w:rsidRPr="00362CE9" w:rsidRDefault="0072276C" w:rsidP="00E85904">
            <w:pPr>
              <w:jc w:val="center"/>
            </w:pPr>
            <w:r>
              <w:t>70 часов</w:t>
            </w:r>
          </w:p>
        </w:tc>
        <w:tc>
          <w:tcPr>
            <w:tcW w:w="1543" w:type="dxa"/>
          </w:tcPr>
          <w:p w:rsidR="0072276C" w:rsidRPr="00362CE9" w:rsidRDefault="0072276C" w:rsidP="00E85904">
            <w:pPr>
              <w:jc w:val="center"/>
            </w:pPr>
            <w:r>
              <w:t>22</w:t>
            </w:r>
          </w:p>
        </w:tc>
      </w:tr>
      <w:tr w:rsidR="0072276C" w:rsidRPr="0087483E" w:rsidTr="00E85904">
        <w:trPr>
          <w:jc w:val="center"/>
        </w:trPr>
        <w:tc>
          <w:tcPr>
            <w:tcW w:w="9571" w:type="dxa"/>
            <w:gridSpan w:val="4"/>
          </w:tcPr>
          <w:p w:rsidR="0072276C" w:rsidRPr="0087483E" w:rsidRDefault="0072276C" w:rsidP="00E85904">
            <w:pPr>
              <w:jc w:val="center"/>
              <w:rPr>
                <w:i/>
                <w:sz w:val="28"/>
                <w:szCs w:val="28"/>
              </w:rPr>
            </w:pPr>
            <w:r w:rsidRPr="0087483E">
              <w:rPr>
                <w:sz w:val="28"/>
                <w:szCs w:val="28"/>
              </w:rPr>
              <w:t xml:space="preserve">2 год </w:t>
            </w:r>
            <w:r w:rsidRPr="0087483E">
              <w:rPr>
                <w:i/>
                <w:sz w:val="28"/>
                <w:szCs w:val="28"/>
              </w:rPr>
              <w:t>(учащиеся 10-х классов)</w:t>
            </w:r>
          </w:p>
        </w:tc>
      </w:tr>
      <w:tr w:rsidR="0072276C" w:rsidRPr="0087483E" w:rsidTr="00E85904">
        <w:trPr>
          <w:jc w:val="center"/>
        </w:trPr>
        <w:tc>
          <w:tcPr>
            <w:tcW w:w="699" w:type="dxa"/>
          </w:tcPr>
          <w:p w:rsidR="0072276C" w:rsidRPr="00BB74B4" w:rsidRDefault="0072276C" w:rsidP="00E85904">
            <w:pPr>
              <w:jc w:val="center"/>
            </w:pPr>
            <w:r w:rsidRPr="00BB74B4">
              <w:t>5.</w:t>
            </w:r>
          </w:p>
        </w:tc>
        <w:tc>
          <w:tcPr>
            <w:tcW w:w="5709" w:type="dxa"/>
          </w:tcPr>
          <w:p w:rsidR="0072276C" w:rsidRPr="0087483E" w:rsidRDefault="0072276C" w:rsidP="002C0E63">
            <w:pPr>
              <w:jc w:val="both"/>
              <w:rPr>
                <w:sz w:val="28"/>
                <w:szCs w:val="28"/>
              </w:rPr>
            </w:pPr>
            <w:r>
              <w:t>ПСИХОЛОГИЯ СЕМЬИ</w:t>
            </w:r>
          </w:p>
        </w:tc>
        <w:tc>
          <w:tcPr>
            <w:tcW w:w="1620" w:type="dxa"/>
          </w:tcPr>
          <w:p w:rsidR="0072276C" w:rsidRPr="006D1970" w:rsidRDefault="0072276C" w:rsidP="00E85904">
            <w:pPr>
              <w:jc w:val="center"/>
            </w:pPr>
            <w:r w:rsidRPr="006D1970">
              <w:t>28</w:t>
            </w:r>
            <w:r>
              <w:t xml:space="preserve"> часов</w:t>
            </w:r>
          </w:p>
        </w:tc>
        <w:tc>
          <w:tcPr>
            <w:tcW w:w="1543" w:type="dxa"/>
          </w:tcPr>
          <w:p w:rsidR="0072276C" w:rsidRPr="006D1970" w:rsidRDefault="0072276C" w:rsidP="00E85904">
            <w:pPr>
              <w:jc w:val="center"/>
            </w:pPr>
            <w:r w:rsidRPr="006D1970">
              <w:t>9</w:t>
            </w:r>
          </w:p>
        </w:tc>
      </w:tr>
      <w:tr w:rsidR="0072276C" w:rsidRPr="0087483E" w:rsidTr="00E85904">
        <w:trPr>
          <w:jc w:val="center"/>
        </w:trPr>
        <w:tc>
          <w:tcPr>
            <w:tcW w:w="699" w:type="dxa"/>
          </w:tcPr>
          <w:p w:rsidR="0072276C" w:rsidRPr="00BB74B4" w:rsidRDefault="0072276C" w:rsidP="00E85904">
            <w:pPr>
              <w:jc w:val="center"/>
            </w:pPr>
            <w:r w:rsidRPr="00BB74B4">
              <w:t>6.</w:t>
            </w:r>
          </w:p>
        </w:tc>
        <w:tc>
          <w:tcPr>
            <w:tcW w:w="5709" w:type="dxa"/>
          </w:tcPr>
          <w:p w:rsidR="0072276C" w:rsidRDefault="0072276C" w:rsidP="002C0E63">
            <w:pPr>
              <w:jc w:val="both"/>
            </w:pPr>
            <w:r>
              <w:t>ОН и ОНА: взаимоотношения полов</w:t>
            </w:r>
          </w:p>
        </w:tc>
        <w:tc>
          <w:tcPr>
            <w:tcW w:w="1620" w:type="dxa"/>
          </w:tcPr>
          <w:p w:rsidR="0072276C" w:rsidRPr="006D1970" w:rsidRDefault="0072276C" w:rsidP="00E85904">
            <w:pPr>
              <w:jc w:val="center"/>
            </w:pPr>
            <w:r w:rsidRPr="006D1970">
              <w:t>20</w:t>
            </w:r>
            <w:r>
              <w:t xml:space="preserve"> часов</w:t>
            </w:r>
          </w:p>
        </w:tc>
        <w:tc>
          <w:tcPr>
            <w:tcW w:w="1543" w:type="dxa"/>
          </w:tcPr>
          <w:p w:rsidR="0072276C" w:rsidRPr="006D1970" w:rsidRDefault="0072276C" w:rsidP="00E85904">
            <w:pPr>
              <w:jc w:val="center"/>
            </w:pPr>
            <w:r>
              <w:t>5</w:t>
            </w:r>
          </w:p>
        </w:tc>
      </w:tr>
      <w:tr w:rsidR="0072276C" w:rsidRPr="0087483E" w:rsidTr="00E85904">
        <w:trPr>
          <w:jc w:val="center"/>
        </w:trPr>
        <w:tc>
          <w:tcPr>
            <w:tcW w:w="699" w:type="dxa"/>
          </w:tcPr>
          <w:p w:rsidR="0072276C" w:rsidRPr="00BB74B4" w:rsidRDefault="0072276C" w:rsidP="00E85904">
            <w:pPr>
              <w:jc w:val="center"/>
            </w:pPr>
            <w:r w:rsidRPr="00BB74B4">
              <w:t>7.</w:t>
            </w:r>
          </w:p>
        </w:tc>
        <w:tc>
          <w:tcPr>
            <w:tcW w:w="5709" w:type="dxa"/>
          </w:tcPr>
          <w:p w:rsidR="0072276C" w:rsidRDefault="0072276C" w:rsidP="002C0E63">
            <w:pPr>
              <w:jc w:val="both"/>
            </w:pPr>
            <w:r>
              <w:t>ПСИХОПЛАСТИКА</w:t>
            </w:r>
          </w:p>
        </w:tc>
        <w:tc>
          <w:tcPr>
            <w:tcW w:w="1620" w:type="dxa"/>
          </w:tcPr>
          <w:p w:rsidR="0072276C" w:rsidRPr="006D1970" w:rsidRDefault="0072276C" w:rsidP="00E85904">
            <w:pPr>
              <w:jc w:val="center"/>
            </w:pPr>
            <w:r>
              <w:t>28 часов</w:t>
            </w:r>
          </w:p>
        </w:tc>
        <w:tc>
          <w:tcPr>
            <w:tcW w:w="1543" w:type="dxa"/>
          </w:tcPr>
          <w:p w:rsidR="0072276C" w:rsidRPr="006D1970" w:rsidRDefault="0072276C" w:rsidP="00E85904">
            <w:pPr>
              <w:jc w:val="center"/>
            </w:pPr>
            <w:r>
              <w:t>9</w:t>
            </w:r>
          </w:p>
        </w:tc>
      </w:tr>
      <w:tr w:rsidR="0072276C" w:rsidRPr="0087483E" w:rsidTr="00E85904">
        <w:trPr>
          <w:jc w:val="center"/>
        </w:trPr>
        <w:tc>
          <w:tcPr>
            <w:tcW w:w="699" w:type="dxa"/>
          </w:tcPr>
          <w:p w:rsidR="0072276C" w:rsidRPr="00BB74B4" w:rsidRDefault="0072276C" w:rsidP="00E85904">
            <w:pPr>
              <w:jc w:val="center"/>
            </w:pPr>
            <w:r w:rsidRPr="00BB74B4">
              <w:t>8.</w:t>
            </w:r>
          </w:p>
        </w:tc>
        <w:tc>
          <w:tcPr>
            <w:tcW w:w="5709" w:type="dxa"/>
          </w:tcPr>
          <w:p w:rsidR="0072276C" w:rsidRDefault="0072276C" w:rsidP="002C0E63">
            <w:pPr>
              <w:jc w:val="both"/>
            </w:pPr>
            <w:r>
              <w:t>Общее подведение итогов года</w:t>
            </w:r>
          </w:p>
        </w:tc>
        <w:tc>
          <w:tcPr>
            <w:tcW w:w="1620" w:type="dxa"/>
          </w:tcPr>
          <w:p w:rsidR="0072276C" w:rsidRDefault="0072276C" w:rsidP="00E85904">
            <w:pPr>
              <w:jc w:val="center"/>
            </w:pPr>
            <w:r>
              <w:t>2 часа</w:t>
            </w:r>
          </w:p>
        </w:tc>
        <w:tc>
          <w:tcPr>
            <w:tcW w:w="1543" w:type="dxa"/>
          </w:tcPr>
          <w:p w:rsidR="0072276C" w:rsidRDefault="0072276C" w:rsidP="00E85904">
            <w:pPr>
              <w:jc w:val="center"/>
            </w:pPr>
            <w:r>
              <w:t>1</w:t>
            </w:r>
          </w:p>
        </w:tc>
      </w:tr>
      <w:tr w:rsidR="0072276C" w:rsidRPr="0087483E" w:rsidTr="00E85904">
        <w:trPr>
          <w:jc w:val="center"/>
        </w:trPr>
        <w:tc>
          <w:tcPr>
            <w:tcW w:w="6408" w:type="dxa"/>
            <w:gridSpan w:val="2"/>
          </w:tcPr>
          <w:p w:rsidR="0072276C" w:rsidRDefault="0072276C" w:rsidP="00E85904">
            <w:pPr>
              <w:jc w:val="center"/>
            </w:pPr>
            <w:r>
              <w:t>ИТОГО за 2 год:</w:t>
            </w:r>
          </w:p>
        </w:tc>
        <w:tc>
          <w:tcPr>
            <w:tcW w:w="1620" w:type="dxa"/>
          </w:tcPr>
          <w:p w:rsidR="0072276C" w:rsidRDefault="0072276C" w:rsidP="00E85904">
            <w:pPr>
              <w:jc w:val="center"/>
            </w:pPr>
            <w:r>
              <w:t>78 часов</w:t>
            </w:r>
          </w:p>
        </w:tc>
        <w:tc>
          <w:tcPr>
            <w:tcW w:w="1543" w:type="dxa"/>
          </w:tcPr>
          <w:p w:rsidR="0072276C" w:rsidRDefault="0072276C" w:rsidP="00E85904">
            <w:pPr>
              <w:jc w:val="center"/>
            </w:pPr>
            <w:r>
              <w:t>27</w:t>
            </w:r>
          </w:p>
        </w:tc>
      </w:tr>
      <w:tr w:rsidR="0072276C" w:rsidRPr="0087483E" w:rsidTr="00E85904">
        <w:trPr>
          <w:jc w:val="center"/>
        </w:trPr>
        <w:tc>
          <w:tcPr>
            <w:tcW w:w="9571" w:type="dxa"/>
            <w:gridSpan w:val="4"/>
          </w:tcPr>
          <w:p w:rsidR="0072276C" w:rsidRPr="0087483E" w:rsidRDefault="0072276C" w:rsidP="00E85904">
            <w:pPr>
              <w:jc w:val="center"/>
              <w:rPr>
                <w:i/>
                <w:sz w:val="28"/>
                <w:szCs w:val="28"/>
              </w:rPr>
            </w:pPr>
            <w:r w:rsidRPr="0087483E">
              <w:rPr>
                <w:sz w:val="28"/>
                <w:szCs w:val="28"/>
              </w:rPr>
              <w:t xml:space="preserve">3 год </w:t>
            </w:r>
            <w:r w:rsidRPr="0087483E">
              <w:rPr>
                <w:i/>
                <w:sz w:val="28"/>
                <w:szCs w:val="28"/>
              </w:rPr>
              <w:t>(учащиеся 11-х классов)</w:t>
            </w:r>
          </w:p>
        </w:tc>
      </w:tr>
      <w:tr w:rsidR="0072276C" w:rsidRPr="0087483E" w:rsidTr="00E85904">
        <w:trPr>
          <w:jc w:val="center"/>
        </w:trPr>
        <w:tc>
          <w:tcPr>
            <w:tcW w:w="699" w:type="dxa"/>
          </w:tcPr>
          <w:p w:rsidR="0072276C" w:rsidRPr="00BB74B4" w:rsidRDefault="0072276C" w:rsidP="00E85904">
            <w:pPr>
              <w:jc w:val="center"/>
            </w:pPr>
            <w:r w:rsidRPr="00BB74B4">
              <w:t>9.</w:t>
            </w:r>
          </w:p>
        </w:tc>
        <w:tc>
          <w:tcPr>
            <w:tcW w:w="5709" w:type="dxa"/>
          </w:tcPr>
          <w:p w:rsidR="0072276C" w:rsidRDefault="0072276C" w:rsidP="002C0E63">
            <w:pPr>
              <w:jc w:val="both"/>
            </w:pPr>
            <w:r>
              <w:t>СКАЗКОТЕРАПИЯ</w:t>
            </w:r>
          </w:p>
        </w:tc>
        <w:tc>
          <w:tcPr>
            <w:tcW w:w="1620" w:type="dxa"/>
          </w:tcPr>
          <w:p w:rsidR="0072276C" w:rsidRDefault="0072276C" w:rsidP="00E85904">
            <w:pPr>
              <w:jc w:val="center"/>
            </w:pPr>
            <w:r>
              <w:t>24 часа</w:t>
            </w:r>
          </w:p>
        </w:tc>
        <w:tc>
          <w:tcPr>
            <w:tcW w:w="1543" w:type="dxa"/>
          </w:tcPr>
          <w:p w:rsidR="0072276C" w:rsidRDefault="0072276C" w:rsidP="00E85904">
            <w:pPr>
              <w:jc w:val="center"/>
            </w:pPr>
            <w:r>
              <w:t>6</w:t>
            </w:r>
          </w:p>
        </w:tc>
      </w:tr>
      <w:tr w:rsidR="0072276C" w:rsidRPr="0087483E" w:rsidTr="00E85904">
        <w:trPr>
          <w:jc w:val="center"/>
        </w:trPr>
        <w:tc>
          <w:tcPr>
            <w:tcW w:w="699" w:type="dxa"/>
          </w:tcPr>
          <w:p w:rsidR="0072276C" w:rsidRPr="00BB74B4" w:rsidRDefault="0072276C" w:rsidP="00E85904">
            <w:pPr>
              <w:jc w:val="center"/>
            </w:pPr>
            <w:r>
              <w:t>10.</w:t>
            </w:r>
          </w:p>
        </w:tc>
        <w:tc>
          <w:tcPr>
            <w:tcW w:w="5709" w:type="dxa"/>
          </w:tcPr>
          <w:p w:rsidR="0072276C" w:rsidRDefault="0072276C" w:rsidP="002C0E63">
            <w:pPr>
              <w:jc w:val="both"/>
            </w:pPr>
            <w:r>
              <w:t>ГРУППОВАЯ ДИНАМИКА</w:t>
            </w:r>
          </w:p>
        </w:tc>
        <w:tc>
          <w:tcPr>
            <w:tcW w:w="1620" w:type="dxa"/>
          </w:tcPr>
          <w:p w:rsidR="0072276C" w:rsidRDefault="0072276C" w:rsidP="00E85904">
            <w:pPr>
              <w:jc w:val="center"/>
            </w:pPr>
            <w:r>
              <w:t>24 часа</w:t>
            </w:r>
          </w:p>
        </w:tc>
        <w:tc>
          <w:tcPr>
            <w:tcW w:w="1543" w:type="dxa"/>
          </w:tcPr>
          <w:p w:rsidR="0072276C" w:rsidRDefault="0072276C" w:rsidP="00E85904">
            <w:pPr>
              <w:jc w:val="center"/>
            </w:pPr>
            <w:r>
              <w:t>6</w:t>
            </w:r>
          </w:p>
        </w:tc>
      </w:tr>
      <w:tr w:rsidR="0072276C" w:rsidRPr="0087483E" w:rsidTr="00E85904">
        <w:trPr>
          <w:jc w:val="center"/>
        </w:trPr>
        <w:tc>
          <w:tcPr>
            <w:tcW w:w="699" w:type="dxa"/>
          </w:tcPr>
          <w:p w:rsidR="0072276C" w:rsidRDefault="0072276C" w:rsidP="00E85904">
            <w:pPr>
              <w:jc w:val="center"/>
            </w:pPr>
            <w:r>
              <w:t>11.</w:t>
            </w:r>
          </w:p>
        </w:tc>
        <w:tc>
          <w:tcPr>
            <w:tcW w:w="5709" w:type="dxa"/>
          </w:tcPr>
          <w:p w:rsidR="0072276C" w:rsidRDefault="0072276C" w:rsidP="002C0E63">
            <w:pPr>
              <w:jc w:val="both"/>
            </w:pPr>
            <w:r>
              <w:t>КОММУНИКАТИВНЫЙ ТРЕНИГ ПОДРОСТКОВ</w:t>
            </w:r>
          </w:p>
        </w:tc>
        <w:tc>
          <w:tcPr>
            <w:tcW w:w="1620" w:type="dxa"/>
          </w:tcPr>
          <w:p w:rsidR="0072276C" w:rsidRDefault="0072276C" w:rsidP="00E85904">
            <w:pPr>
              <w:jc w:val="center"/>
            </w:pPr>
            <w:r>
              <w:t>20 часов</w:t>
            </w:r>
          </w:p>
        </w:tc>
        <w:tc>
          <w:tcPr>
            <w:tcW w:w="1543" w:type="dxa"/>
          </w:tcPr>
          <w:p w:rsidR="0072276C" w:rsidRDefault="0072276C" w:rsidP="00E85904">
            <w:pPr>
              <w:jc w:val="center"/>
            </w:pPr>
            <w:r>
              <w:t>5</w:t>
            </w:r>
          </w:p>
        </w:tc>
      </w:tr>
      <w:tr w:rsidR="0072276C" w:rsidRPr="0087483E" w:rsidTr="00E85904">
        <w:trPr>
          <w:jc w:val="center"/>
        </w:trPr>
        <w:tc>
          <w:tcPr>
            <w:tcW w:w="699" w:type="dxa"/>
          </w:tcPr>
          <w:p w:rsidR="0072276C" w:rsidRDefault="0072276C" w:rsidP="00E85904">
            <w:pPr>
              <w:jc w:val="center"/>
            </w:pPr>
            <w:r>
              <w:t>12.</w:t>
            </w:r>
          </w:p>
        </w:tc>
        <w:tc>
          <w:tcPr>
            <w:tcW w:w="5709" w:type="dxa"/>
          </w:tcPr>
          <w:p w:rsidR="0072276C" w:rsidRDefault="0072276C" w:rsidP="002C0E63">
            <w:pPr>
              <w:jc w:val="both"/>
            </w:pPr>
            <w:r>
              <w:t>Общее подведение итогов года</w:t>
            </w:r>
          </w:p>
        </w:tc>
        <w:tc>
          <w:tcPr>
            <w:tcW w:w="1620" w:type="dxa"/>
          </w:tcPr>
          <w:p w:rsidR="0072276C" w:rsidRDefault="0072276C" w:rsidP="00E85904">
            <w:pPr>
              <w:jc w:val="center"/>
            </w:pPr>
            <w:r>
              <w:t>2 часа</w:t>
            </w:r>
          </w:p>
        </w:tc>
        <w:tc>
          <w:tcPr>
            <w:tcW w:w="1543" w:type="dxa"/>
          </w:tcPr>
          <w:p w:rsidR="0072276C" w:rsidRDefault="0072276C" w:rsidP="00E85904">
            <w:pPr>
              <w:jc w:val="center"/>
            </w:pPr>
            <w:r>
              <w:t>1</w:t>
            </w:r>
          </w:p>
        </w:tc>
      </w:tr>
      <w:tr w:rsidR="0072276C" w:rsidRPr="0087483E" w:rsidTr="00E85904">
        <w:trPr>
          <w:jc w:val="center"/>
        </w:trPr>
        <w:tc>
          <w:tcPr>
            <w:tcW w:w="6408" w:type="dxa"/>
            <w:gridSpan w:val="2"/>
          </w:tcPr>
          <w:p w:rsidR="0072276C" w:rsidRDefault="0072276C" w:rsidP="00E85904">
            <w:pPr>
              <w:jc w:val="center"/>
            </w:pPr>
            <w:r>
              <w:t>ИТОГО за 3 год:</w:t>
            </w:r>
          </w:p>
        </w:tc>
        <w:tc>
          <w:tcPr>
            <w:tcW w:w="1620" w:type="dxa"/>
          </w:tcPr>
          <w:p w:rsidR="0072276C" w:rsidRDefault="0072276C" w:rsidP="00E85904">
            <w:pPr>
              <w:jc w:val="center"/>
            </w:pPr>
            <w:r>
              <w:t>70 часов:</w:t>
            </w:r>
          </w:p>
        </w:tc>
        <w:tc>
          <w:tcPr>
            <w:tcW w:w="1543" w:type="dxa"/>
          </w:tcPr>
          <w:p w:rsidR="0072276C" w:rsidRDefault="0072276C" w:rsidP="00E85904">
            <w:pPr>
              <w:jc w:val="center"/>
            </w:pPr>
            <w:r>
              <w:t>18</w:t>
            </w:r>
          </w:p>
        </w:tc>
      </w:tr>
      <w:tr w:rsidR="0072276C" w:rsidRPr="0087483E" w:rsidTr="00E85904">
        <w:trPr>
          <w:jc w:val="center"/>
        </w:trPr>
        <w:tc>
          <w:tcPr>
            <w:tcW w:w="6408" w:type="dxa"/>
            <w:gridSpan w:val="2"/>
          </w:tcPr>
          <w:p w:rsidR="0072276C" w:rsidRDefault="0072276C" w:rsidP="00E85904">
            <w:pPr>
              <w:jc w:val="center"/>
            </w:pPr>
            <w:r>
              <w:t>ИТОГО за три года:</w:t>
            </w:r>
          </w:p>
        </w:tc>
        <w:tc>
          <w:tcPr>
            <w:tcW w:w="1620" w:type="dxa"/>
          </w:tcPr>
          <w:p w:rsidR="0072276C" w:rsidRDefault="0072276C" w:rsidP="00E85904">
            <w:pPr>
              <w:jc w:val="center"/>
            </w:pPr>
            <w:r>
              <w:t>218 часов</w:t>
            </w:r>
          </w:p>
        </w:tc>
        <w:tc>
          <w:tcPr>
            <w:tcW w:w="1543" w:type="dxa"/>
          </w:tcPr>
          <w:p w:rsidR="0072276C" w:rsidRDefault="0072276C" w:rsidP="00E85904">
            <w:pPr>
              <w:jc w:val="center"/>
            </w:pPr>
            <w:r>
              <w:t>67</w:t>
            </w:r>
          </w:p>
        </w:tc>
      </w:tr>
    </w:tbl>
    <w:p w:rsidR="0072276C" w:rsidRDefault="0072276C" w:rsidP="0072276C">
      <w:r>
        <w:tab/>
      </w:r>
    </w:p>
    <w:p w:rsidR="003809DE" w:rsidRDefault="003809DE" w:rsidP="0072276C">
      <w:pPr>
        <w:jc w:val="center"/>
        <w:rPr>
          <w:b/>
          <w:sz w:val="28"/>
          <w:szCs w:val="28"/>
        </w:rPr>
      </w:pPr>
    </w:p>
    <w:p w:rsidR="003809DE" w:rsidRDefault="003809DE" w:rsidP="0072276C">
      <w:pPr>
        <w:jc w:val="center"/>
        <w:rPr>
          <w:b/>
          <w:sz w:val="28"/>
          <w:szCs w:val="28"/>
        </w:rPr>
      </w:pPr>
    </w:p>
    <w:p w:rsidR="0072276C" w:rsidRPr="002C0E63" w:rsidRDefault="0072276C" w:rsidP="0072276C">
      <w:pPr>
        <w:jc w:val="center"/>
        <w:rPr>
          <w:b/>
          <w:sz w:val="28"/>
          <w:szCs w:val="28"/>
        </w:rPr>
      </w:pPr>
      <w:r w:rsidRPr="002C0E63">
        <w:rPr>
          <w:b/>
          <w:sz w:val="28"/>
          <w:szCs w:val="28"/>
        </w:rPr>
        <w:t>План дополнительных мероприятий</w:t>
      </w:r>
    </w:p>
    <w:p w:rsidR="0072276C" w:rsidRDefault="002C0E63" w:rsidP="004F33A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учебный год для подростков 14</w:t>
      </w:r>
      <w:r w:rsidR="0072276C" w:rsidRPr="00C53B21">
        <w:rPr>
          <w:sz w:val="28"/>
          <w:szCs w:val="28"/>
        </w:rPr>
        <w:t>-17 лет:</w:t>
      </w:r>
    </w:p>
    <w:p w:rsidR="005D18CB" w:rsidRPr="00C53B21" w:rsidRDefault="005D18CB" w:rsidP="004F33AB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789"/>
        <w:gridCol w:w="2083"/>
      </w:tblGrid>
      <w:tr w:rsidR="0072276C" w:rsidTr="00E85904">
        <w:tc>
          <w:tcPr>
            <w:tcW w:w="699" w:type="dxa"/>
          </w:tcPr>
          <w:p w:rsidR="0072276C" w:rsidRPr="0087483E" w:rsidRDefault="0072276C" w:rsidP="00E85904">
            <w:pPr>
              <w:jc w:val="center"/>
              <w:rPr>
                <w:b/>
              </w:rPr>
            </w:pPr>
            <w:r w:rsidRPr="0087483E">
              <w:rPr>
                <w:b/>
              </w:rPr>
              <w:t>№№</w:t>
            </w:r>
          </w:p>
          <w:p w:rsidR="0072276C" w:rsidRPr="0087483E" w:rsidRDefault="0072276C" w:rsidP="00E85904">
            <w:pPr>
              <w:jc w:val="center"/>
              <w:rPr>
                <w:b/>
              </w:rPr>
            </w:pPr>
            <w:r w:rsidRPr="0087483E">
              <w:rPr>
                <w:b/>
              </w:rPr>
              <w:t>п/п</w:t>
            </w:r>
          </w:p>
        </w:tc>
        <w:tc>
          <w:tcPr>
            <w:tcW w:w="6789" w:type="dxa"/>
          </w:tcPr>
          <w:p w:rsidR="0072276C" w:rsidRPr="0087483E" w:rsidRDefault="0072276C" w:rsidP="00E85904">
            <w:pPr>
              <w:jc w:val="center"/>
              <w:rPr>
                <w:b/>
              </w:rPr>
            </w:pPr>
            <w:r w:rsidRPr="0087483E">
              <w:rPr>
                <w:b/>
              </w:rPr>
              <w:t>Мероприятия</w:t>
            </w:r>
          </w:p>
        </w:tc>
        <w:tc>
          <w:tcPr>
            <w:tcW w:w="2083" w:type="dxa"/>
          </w:tcPr>
          <w:p w:rsidR="0072276C" w:rsidRPr="0087483E" w:rsidRDefault="0072276C" w:rsidP="00E85904">
            <w:pPr>
              <w:jc w:val="center"/>
              <w:rPr>
                <w:b/>
              </w:rPr>
            </w:pPr>
            <w:r w:rsidRPr="0087483E">
              <w:rPr>
                <w:b/>
              </w:rPr>
              <w:t>Время проведения</w:t>
            </w:r>
          </w:p>
        </w:tc>
      </w:tr>
      <w:tr w:rsidR="0072276C" w:rsidTr="00E85904">
        <w:tc>
          <w:tcPr>
            <w:tcW w:w="699" w:type="dxa"/>
          </w:tcPr>
          <w:p w:rsidR="0072276C" w:rsidRDefault="0072276C" w:rsidP="00E85904">
            <w:pPr>
              <w:jc w:val="center"/>
            </w:pPr>
            <w:r>
              <w:t>1.</w:t>
            </w:r>
          </w:p>
        </w:tc>
        <w:tc>
          <w:tcPr>
            <w:tcW w:w="6789" w:type="dxa"/>
          </w:tcPr>
          <w:p w:rsidR="0072276C" w:rsidRDefault="0072276C" w:rsidP="00E85904">
            <w:r>
              <w:t>Нача</w:t>
            </w:r>
            <w:r w:rsidR="002C0E63">
              <w:t>ло занятий в учебных группах, перв</w:t>
            </w:r>
            <w:r>
              <w:t>ое тестирование</w:t>
            </w:r>
          </w:p>
        </w:tc>
        <w:tc>
          <w:tcPr>
            <w:tcW w:w="2083" w:type="dxa"/>
          </w:tcPr>
          <w:p w:rsidR="0072276C" w:rsidRDefault="002C0E63" w:rsidP="00E85904">
            <w:pPr>
              <w:jc w:val="center"/>
            </w:pPr>
            <w:r>
              <w:t>Сентябрь</w:t>
            </w:r>
          </w:p>
        </w:tc>
      </w:tr>
      <w:tr w:rsidR="0072276C" w:rsidTr="00E85904">
        <w:tc>
          <w:tcPr>
            <w:tcW w:w="699" w:type="dxa"/>
          </w:tcPr>
          <w:p w:rsidR="0072276C" w:rsidRDefault="0072276C" w:rsidP="00E85904">
            <w:pPr>
              <w:jc w:val="center"/>
            </w:pPr>
            <w:r>
              <w:t>2.</w:t>
            </w:r>
          </w:p>
        </w:tc>
        <w:tc>
          <w:tcPr>
            <w:tcW w:w="6789" w:type="dxa"/>
          </w:tcPr>
          <w:p w:rsidR="0072276C" w:rsidRDefault="0072276C" w:rsidP="00E85904">
            <w:r>
              <w:t>Тренинговые упражнения и мероприятия согласно учебному плану отдельных направлений, позиционно-ролевое обучение</w:t>
            </w:r>
          </w:p>
        </w:tc>
        <w:tc>
          <w:tcPr>
            <w:tcW w:w="2083" w:type="dxa"/>
          </w:tcPr>
          <w:p w:rsidR="0072276C" w:rsidRDefault="002C0E63" w:rsidP="00E85904">
            <w:pPr>
              <w:jc w:val="center"/>
            </w:pPr>
            <w:r>
              <w:t>Октябрь - Ноябрь</w:t>
            </w:r>
          </w:p>
        </w:tc>
      </w:tr>
      <w:tr w:rsidR="0072276C" w:rsidTr="00E85904">
        <w:tc>
          <w:tcPr>
            <w:tcW w:w="699" w:type="dxa"/>
          </w:tcPr>
          <w:p w:rsidR="0072276C" w:rsidRDefault="0072276C" w:rsidP="00E85904">
            <w:pPr>
              <w:jc w:val="center"/>
            </w:pPr>
            <w:r>
              <w:t>3.</w:t>
            </w:r>
          </w:p>
        </w:tc>
        <w:tc>
          <w:tcPr>
            <w:tcW w:w="6789" w:type="dxa"/>
          </w:tcPr>
          <w:p w:rsidR="0072276C" w:rsidRDefault="0072276C" w:rsidP="00E85904">
            <w:r>
              <w:t>Межгрупповое взаимодействие, тренинговые упражнения, работа с родителями</w:t>
            </w:r>
          </w:p>
        </w:tc>
        <w:tc>
          <w:tcPr>
            <w:tcW w:w="2083" w:type="dxa"/>
          </w:tcPr>
          <w:p w:rsidR="0072276C" w:rsidRDefault="002C0E63" w:rsidP="002C0E63">
            <w:pPr>
              <w:jc w:val="center"/>
            </w:pPr>
            <w:r>
              <w:t>Декабрь - Январь</w:t>
            </w:r>
          </w:p>
        </w:tc>
      </w:tr>
      <w:tr w:rsidR="0072276C" w:rsidTr="00E85904">
        <w:tc>
          <w:tcPr>
            <w:tcW w:w="699" w:type="dxa"/>
          </w:tcPr>
          <w:p w:rsidR="0072276C" w:rsidRDefault="0072276C" w:rsidP="00E85904">
            <w:pPr>
              <w:jc w:val="center"/>
            </w:pPr>
            <w:r>
              <w:t>4.</w:t>
            </w:r>
          </w:p>
        </w:tc>
        <w:tc>
          <w:tcPr>
            <w:tcW w:w="6789" w:type="dxa"/>
          </w:tcPr>
          <w:p w:rsidR="0072276C" w:rsidRDefault="0072276C" w:rsidP="002C0E63">
            <w:r>
              <w:t>Дебаты внутри возрастных групп, тренинговые упражнения, встреча с руководителями самоуправления.</w:t>
            </w:r>
          </w:p>
        </w:tc>
        <w:tc>
          <w:tcPr>
            <w:tcW w:w="2083" w:type="dxa"/>
          </w:tcPr>
          <w:p w:rsidR="0072276C" w:rsidRDefault="002C0E63" w:rsidP="00E85904">
            <w:pPr>
              <w:jc w:val="center"/>
            </w:pPr>
            <w:r>
              <w:t>Февраль - Март</w:t>
            </w:r>
          </w:p>
        </w:tc>
      </w:tr>
      <w:tr w:rsidR="0072276C" w:rsidTr="00E85904">
        <w:tc>
          <w:tcPr>
            <w:tcW w:w="699" w:type="dxa"/>
          </w:tcPr>
          <w:p w:rsidR="0072276C" w:rsidRDefault="0072276C" w:rsidP="00E85904">
            <w:pPr>
              <w:jc w:val="center"/>
            </w:pPr>
            <w:r>
              <w:t>5.</w:t>
            </w:r>
          </w:p>
        </w:tc>
        <w:tc>
          <w:tcPr>
            <w:tcW w:w="6789" w:type="dxa"/>
          </w:tcPr>
          <w:p w:rsidR="0072276C" w:rsidRDefault="0072276C" w:rsidP="00E85904">
            <w:r>
              <w:t>Дебаты между разновозрастными группами, тренинговые упражнения, встреча с руководителями молодёжных клубов, молодёжных СМИ, индивидуальные консультации</w:t>
            </w:r>
          </w:p>
        </w:tc>
        <w:tc>
          <w:tcPr>
            <w:tcW w:w="2083" w:type="dxa"/>
          </w:tcPr>
          <w:p w:rsidR="0072276C" w:rsidRDefault="002C0E63" w:rsidP="00E85904">
            <w:pPr>
              <w:jc w:val="center"/>
            </w:pPr>
            <w:r>
              <w:t>Апрель</w:t>
            </w:r>
          </w:p>
        </w:tc>
      </w:tr>
      <w:tr w:rsidR="0072276C" w:rsidTr="00E85904">
        <w:tc>
          <w:tcPr>
            <w:tcW w:w="699" w:type="dxa"/>
          </w:tcPr>
          <w:p w:rsidR="0072276C" w:rsidRDefault="0072276C" w:rsidP="00E85904">
            <w:pPr>
              <w:jc w:val="center"/>
            </w:pPr>
            <w:r>
              <w:t>6.</w:t>
            </w:r>
          </w:p>
        </w:tc>
        <w:tc>
          <w:tcPr>
            <w:tcW w:w="6789" w:type="dxa"/>
          </w:tcPr>
          <w:p w:rsidR="0072276C" w:rsidRDefault="0072276C" w:rsidP="00E85904">
            <w:r>
              <w:t xml:space="preserve">Итоговые занятия, завершающие пусковой этап «Школы юного психолога», творческий отчёт учащихся «Школы», вручение сертификатов выпускникам «Школы юного психолога» </w:t>
            </w:r>
          </w:p>
        </w:tc>
        <w:tc>
          <w:tcPr>
            <w:tcW w:w="2083" w:type="dxa"/>
          </w:tcPr>
          <w:p w:rsidR="0072276C" w:rsidRDefault="0072276C" w:rsidP="00E85904">
            <w:pPr>
              <w:jc w:val="center"/>
            </w:pPr>
            <w:r>
              <w:t>Май</w:t>
            </w:r>
          </w:p>
        </w:tc>
      </w:tr>
    </w:tbl>
    <w:p w:rsidR="0072276C" w:rsidRDefault="0072276C" w:rsidP="0072276C"/>
    <w:p w:rsidR="0072276C" w:rsidRPr="00BD2006" w:rsidRDefault="0072276C" w:rsidP="002C0E63">
      <w:pPr>
        <w:ind w:firstLine="709"/>
        <w:jc w:val="both"/>
        <w:rPr>
          <w:sz w:val="28"/>
          <w:szCs w:val="28"/>
        </w:rPr>
      </w:pPr>
      <w:r w:rsidRPr="00BD2006">
        <w:rPr>
          <w:sz w:val="28"/>
          <w:szCs w:val="28"/>
        </w:rPr>
        <w:t>Таким образом, учащиеся программы старшеклассников «Школы юного психолога» завершат пусковой этап. Они смогут принять участие в «</w:t>
      </w:r>
      <w:r w:rsidR="002C0E63">
        <w:rPr>
          <w:sz w:val="28"/>
          <w:szCs w:val="28"/>
        </w:rPr>
        <w:t>П</w:t>
      </w:r>
      <w:r w:rsidRPr="00BD2006">
        <w:rPr>
          <w:sz w:val="28"/>
          <w:szCs w:val="28"/>
        </w:rPr>
        <w:t xml:space="preserve">арламентских Дебатах». Создать свои команды и с помощью, изученных методик организовать такие интеллектуальные игры в своих школах. Выпускники общеобразовательных школ участники Программы смогут получить «СЕРТИФИКАТ» об окончании «Школы юного психолога», который будет учитываться при поступлении </w:t>
      </w:r>
      <w:r w:rsidR="002C0E63">
        <w:rPr>
          <w:sz w:val="28"/>
          <w:szCs w:val="28"/>
        </w:rPr>
        <w:t xml:space="preserve">в Таганрогский </w:t>
      </w:r>
      <w:r w:rsidRPr="00BD2006">
        <w:rPr>
          <w:sz w:val="28"/>
          <w:szCs w:val="28"/>
        </w:rPr>
        <w:t>И</w:t>
      </w:r>
      <w:r w:rsidR="002C0E63">
        <w:rPr>
          <w:sz w:val="28"/>
          <w:szCs w:val="28"/>
        </w:rPr>
        <w:t>нститут имени А.П. Чехова (филиал) Ростовского государственного экономического университета (РИНХ)</w:t>
      </w:r>
      <w:r w:rsidRPr="00BD2006">
        <w:rPr>
          <w:sz w:val="28"/>
          <w:szCs w:val="28"/>
        </w:rPr>
        <w:t xml:space="preserve"> на факультет </w:t>
      </w:r>
      <w:r w:rsidR="002C0E63">
        <w:rPr>
          <w:sz w:val="28"/>
          <w:szCs w:val="28"/>
        </w:rPr>
        <w:t xml:space="preserve">«Психологии и </w:t>
      </w:r>
      <w:r w:rsidRPr="00BD2006">
        <w:rPr>
          <w:sz w:val="28"/>
          <w:szCs w:val="28"/>
        </w:rPr>
        <w:t>социальной педагогики</w:t>
      </w:r>
      <w:r w:rsidR="002C0E63">
        <w:rPr>
          <w:sz w:val="28"/>
          <w:szCs w:val="28"/>
        </w:rPr>
        <w:t>»</w:t>
      </w:r>
      <w:r w:rsidRPr="00BD2006">
        <w:rPr>
          <w:sz w:val="28"/>
          <w:szCs w:val="28"/>
        </w:rPr>
        <w:t xml:space="preserve"> по специальности «Педагогика и психология». </w:t>
      </w:r>
    </w:p>
    <w:p w:rsidR="005D18CB" w:rsidRDefault="005D18CB" w:rsidP="0072276C">
      <w:pPr>
        <w:jc w:val="center"/>
        <w:rPr>
          <w:b/>
          <w:sz w:val="28"/>
          <w:szCs w:val="28"/>
        </w:rPr>
      </w:pPr>
    </w:p>
    <w:p w:rsidR="0072276C" w:rsidRPr="002C0E63" w:rsidRDefault="002C0E63" w:rsidP="0072276C">
      <w:pPr>
        <w:jc w:val="center"/>
        <w:rPr>
          <w:b/>
          <w:sz w:val="28"/>
          <w:szCs w:val="28"/>
        </w:rPr>
      </w:pPr>
      <w:r w:rsidRPr="002C0E63">
        <w:rPr>
          <w:b/>
          <w:sz w:val="28"/>
          <w:szCs w:val="28"/>
        </w:rPr>
        <w:t>Программы для подростков 14</w:t>
      </w:r>
      <w:r w:rsidR="0072276C" w:rsidRPr="002C0E63">
        <w:rPr>
          <w:b/>
          <w:sz w:val="28"/>
          <w:szCs w:val="28"/>
        </w:rPr>
        <w:t>-17 лет</w:t>
      </w:r>
    </w:p>
    <w:p w:rsidR="0072276C" w:rsidRPr="00BB497F" w:rsidRDefault="0072276C" w:rsidP="002C0E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«ПСИХОЛОГИЯ ЖИЗНЕННОГО ПУТИ»</w:t>
      </w:r>
      <w:r w:rsidRPr="00BB497F">
        <w:rPr>
          <w:sz w:val="28"/>
          <w:szCs w:val="28"/>
        </w:rPr>
        <w:t xml:space="preserve"> </w:t>
      </w:r>
    </w:p>
    <w:p w:rsidR="0072276C" w:rsidRPr="00BB497F" w:rsidRDefault="0072276C" w:rsidP="002C0E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«ПСИХОПЛАСТИКА»</w:t>
      </w:r>
    </w:p>
    <w:p w:rsidR="0072276C" w:rsidRPr="00BB497F" w:rsidRDefault="0072276C" w:rsidP="002C0E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«ОН И ОНА: ВЗАИМООТНОШЕНИЯ ПОЛОВ»</w:t>
      </w:r>
      <w:r w:rsidRPr="00BB497F">
        <w:rPr>
          <w:sz w:val="28"/>
          <w:szCs w:val="28"/>
        </w:rPr>
        <w:t xml:space="preserve"> </w:t>
      </w:r>
    </w:p>
    <w:p w:rsidR="0072276C" w:rsidRPr="00BB497F" w:rsidRDefault="0072276C" w:rsidP="002C0E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«ТЕХНИКА ОБЩЕНИЯ»</w:t>
      </w:r>
    </w:p>
    <w:p w:rsidR="0072276C" w:rsidRPr="00BB497F" w:rsidRDefault="0072276C" w:rsidP="002C0E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«ПСИХОЛОГИЯ УСПЕХА»</w:t>
      </w:r>
      <w:r w:rsidRPr="00BB497F">
        <w:rPr>
          <w:sz w:val="28"/>
          <w:szCs w:val="28"/>
        </w:rPr>
        <w:t xml:space="preserve"> </w:t>
      </w:r>
    </w:p>
    <w:p w:rsidR="0072276C" w:rsidRDefault="0072276C" w:rsidP="002C0E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«ПСИХОЛОГИЯ СЕМЬИ»</w:t>
      </w:r>
    </w:p>
    <w:p w:rsidR="0072276C" w:rsidRDefault="0072276C" w:rsidP="002C0E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«СКАЗКОТЕРАПИЯ»</w:t>
      </w:r>
    </w:p>
    <w:p w:rsidR="0072276C" w:rsidRDefault="0072276C" w:rsidP="002C0E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«ГРУППОВАЯ ДИНАМИКА»</w:t>
      </w:r>
    </w:p>
    <w:p w:rsidR="0072276C" w:rsidRDefault="0072276C" w:rsidP="002C0E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«КОММУНИКАТИВНЫЙ ТРЕНИНГ ПОДРОСТКОВ»</w:t>
      </w:r>
    </w:p>
    <w:p w:rsidR="0072276C" w:rsidRDefault="0072276C" w:rsidP="002C0E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«ПОЗИЦИОННО-РОЛЕВОЕ ОБУЧЕНИЕ»</w:t>
      </w:r>
    </w:p>
    <w:p w:rsidR="00CA2F78" w:rsidRDefault="0072276C" w:rsidP="0072276C">
      <w:pPr>
        <w:ind w:firstLine="540"/>
        <w:jc w:val="both"/>
        <w:rPr>
          <w:sz w:val="28"/>
          <w:szCs w:val="28"/>
        </w:rPr>
      </w:pPr>
      <w:r w:rsidRPr="00434F11">
        <w:rPr>
          <w:sz w:val="28"/>
          <w:szCs w:val="28"/>
        </w:rPr>
        <w:t>Параллельно с занятиями с детьми</w:t>
      </w:r>
      <w:r w:rsidR="002C0E63">
        <w:rPr>
          <w:sz w:val="28"/>
          <w:szCs w:val="28"/>
        </w:rPr>
        <w:t xml:space="preserve"> и подростками ведё</w:t>
      </w:r>
      <w:r w:rsidRPr="00434F11">
        <w:rPr>
          <w:sz w:val="28"/>
          <w:szCs w:val="28"/>
        </w:rPr>
        <w:t>тся работа с родителями и оказывается индивидуальная консуль</w:t>
      </w:r>
      <w:r w:rsidR="002C0E63">
        <w:rPr>
          <w:sz w:val="28"/>
          <w:szCs w:val="28"/>
        </w:rPr>
        <w:t>тативная помощь. Кроме того ведё</w:t>
      </w:r>
      <w:r w:rsidRPr="00434F11">
        <w:rPr>
          <w:sz w:val="28"/>
          <w:szCs w:val="28"/>
        </w:rPr>
        <w:t>тся дополнительная воспит</w:t>
      </w:r>
      <w:r w:rsidR="002C0E63">
        <w:rPr>
          <w:sz w:val="28"/>
          <w:szCs w:val="28"/>
        </w:rPr>
        <w:t>ательная работа с подростками.</w:t>
      </w:r>
    </w:p>
    <w:p w:rsidR="002C0E63" w:rsidRDefault="00CA2F78" w:rsidP="00CA2F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Pr="00CA2F78">
        <w:rPr>
          <w:rFonts w:ascii="Times New Roman" w:hAnsi="Times New Roman" w:cs="Times New Roman"/>
          <w:sz w:val="28"/>
          <w:szCs w:val="28"/>
        </w:rPr>
        <w:t xml:space="preserve"> Джеймс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2F78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CA2F78">
        <w:rPr>
          <w:rFonts w:ascii="Times New Roman" w:hAnsi="Times New Roman" w:cs="Times New Roman"/>
          <w:sz w:val="28"/>
          <w:szCs w:val="28"/>
        </w:rPr>
        <w:t>Джонгвард</w:t>
      </w:r>
      <w:r>
        <w:rPr>
          <w:rFonts w:ascii="Times New Roman" w:hAnsi="Times New Roman" w:cs="Times New Roman"/>
          <w:sz w:val="28"/>
          <w:szCs w:val="28"/>
        </w:rPr>
        <w:t xml:space="preserve"> убеждают занимающихся воспитанием и психологией детей и подростков в следующем:</w:t>
      </w:r>
      <w:r w:rsidRPr="00CA2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2F78">
        <w:rPr>
          <w:rFonts w:ascii="Times New Roman" w:hAnsi="Times New Roman" w:cs="Times New Roman"/>
          <w:sz w:val="28"/>
          <w:szCs w:val="28"/>
        </w:rPr>
        <w:t>Не  следует, однако, думать,  что все  проблемы  человеческих отношений являются чисто психологическими. Более того, многие психологические проблемы порождаются совсем непсихологическими  причинами  (например,  экономическими или политическими) и при помощи психологии разрешены быть не могут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2F7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A2F78">
        <w:rPr>
          <w:rFonts w:ascii="Times New Roman" w:hAnsi="Times New Roman" w:cs="Times New Roman"/>
          <w:sz w:val="28"/>
          <w:szCs w:val="28"/>
        </w:rPr>
        <w:t>].</w:t>
      </w:r>
    </w:p>
    <w:p w:rsidR="00CA2F78" w:rsidRPr="00CA2F78" w:rsidRDefault="00CA2F78" w:rsidP="00CA2F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помимо психологии необходимо подключать педагогику и воспитание, именно то о чём забывают многие родители окунувшись в экономику</w:t>
      </w:r>
      <w:r w:rsidR="004E5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6C" w:rsidRPr="00434F11" w:rsidRDefault="0072276C" w:rsidP="00CA2F78">
      <w:pPr>
        <w:ind w:firstLine="709"/>
        <w:jc w:val="both"/>
        <w:rPr>
          <w:sz w:val="28"/>
          <w:szCs w:val="28"/>
        </w:rPr>
      </w:pPr>
      <w:r w:rsidRPr="00434F11">
        <w:rPr>
          <w:sz w:val="28"/>
          <w:szCs w:val="28"/>
        </w:rPr>
        <w:t xml:space="preserve">Основные </w:t>
      </w:r>
      <w:r w:rsidRPr="00434F11">
        <w:rPr>
          <w:b/>
          <w:sz w:val="28"/>
          <w:szCs w:val="28"/>
        </w:rPr>
        <w:t>задачи</w:t>
      </w:r>
      <w:r w:rsidRPr="00434F11">
        <w:rPr>
          <w:sz w:val="28"/>
          <w:szCs w:val="28"/>
        </w:rPr>
        <w:t>, которые ставят перед собой психолого-педагогические тренинговые упражнения:</w:t>
      </w:r>
    </w:p>
    <w:p w:rsidR="0072276C" w:rsidRPr="00434F11" w:rsidRDefault="0072276C" w:rsidP="00CA2F78">
      <w:pPr>
        <w:ind w:firstLine="709"/>
        <w:jc w:val="both"/>
        <w:rPr>
          <w:sz w:val="28"/>
          <w:szCs w:val="28"/>
        </w:rPr>
      </w:pPr>
      <w:r w:rsidRPr="00434F11">
        <w:rPr>
          <w:sz w:val="28"/>
          <w:szCs w:val="28"/>
        </w:rPr>
        <w:t xml:space="preserve">1. Дать подростку уверенность в себе и своих силах; </w:t>
      </w:r>
    </w:p>
    <w:p w:rsidR="0072276C" w:rsidRPr="00434F11" w:rsidRDefault="0072276C" w:rsidP="00CA2F78">
      <w:pPr>
        <w:ind w:firstLine="709"/>
        <w:jc w:val="both"/>
        <w:rPr>
          <w:sz w:val="28"/>
          <w:szCs w:val="28"/>
        </w:rPr>
      </w:pPr>
      <w:r w:rsidRPr="00434F11">
        <w:rPr>
          <w:sz w:val="28"/>
          <w:szCs w:val="28"/>
        </w:rPr>
        <w:t xml:space="preserve">2. Дать подростку представление о себе и его окружении; </w:t>
      </w:r>
    </w:p>
    <w:p w:rsidR="0072276C" w:rsidRPr="00434F11" w:rsidRDefault="0072276C" w:rsidP="00CA2F78">
      <w:pPr>
        <w:ind w:firstLine="709"/>
        <w:jc w:val="both"/>
        <w:rPr>
          <w:sz w:val="28"/>
          <w:szCs w:val="28"/>
        </w:rPr>
      </w:pPr>
      <w:r w:rsidRPr="00434F11">
        <w:rPr>
          <w:sz w:val="28"/>
          <w:szCs w:val="28"/>
        </w:rPr>
        <w:t xml:space="preserve">3. Развить чувство ответственности, чуткость, внимательность; </w:t>
      </w:r>
    </w:p>
    <w:p w:rsidR="0072276C" w:rsidRPr="00434F11" w:rsidRDefault="0072276C" w:rsidP="00CA2F78">
      <w:pPr>
        <w:ind w:firstLine="709"/>
        <w:jc w:val="both"/>
        <w:rPr>
          <w:sz w:val="28"/>
          <w:szCs w:val="28"/>
        </w:rPr>
      </w:pPr>
      <w:r w:rsidRPr="00434F11">
        <w:rPr>
          <w:sz w:val="28"/>
          <w:szCs w:val="28"/>
        </w:rPr>
        <w:t xml:space="preserve">4. Помочь обрести уверенную позицию в жизни: понимание того, что с ним было, что с ним сейчас и сформировать образ будущего; </w:t>
      </w:r>
    </w:p>
    <w:p w:rsidR="0072276C" w:rsidRPr="00434F11" w:rsidRDefault="0072276C" w:rsidP="00CA2F78">
      <w:pPr>
        <w:ind w:firstLine="709"/>
        <w:jc w:val="both"/>
        <w:rPr>
          <w:sz w:val="28"/>
          <w:szCs w:val="28"/>
        </w:rPr>
      </w:pPr>
      <w:r w:rsidRPr="00434F11">
        <w:rPr>
          <w:sz w:val="28"/>
          <w:szCs w:val="28"/>
        </w:rPr>
        <w:t xml:space="preserve">5. Оказать поддержку в трудный период; </w:t>
      </w:r>
    </w:p>
    <w:p w:rsidR="0072276C" w:rsidRPr="00434F11" w:rsidRDefault="0072276C" w:rsidP="00CA2F78">
      <w:pPr>
        <w:ind w:firstLine="709"/>
        <w:jc w:val="both"/>
        <w:rPr>
          <w:sz w:val="28"/>
          <w:szCs w:val="28"/>
        </w:rPr>
      </w:pPr>
      <w:r w:rsidRPr="00434F11">
        <w:rPr>
          <w:sz w:val="28"/>
          <w:szCs w:val="28"/>
        </w:rPr>
        <w:t xml:space="preserve">6. Помогать в решении возрастных задач; </w:t>
      </w:r>
    </w:p>
    <w:p w:rsidR="0072276C" w:rsidRDefault="0072276C" w:rsidP="00CA2F78">
      <w:pPr>
        <w:ind w:firstLine="709"/>
        <w:jc w:val="both"/>
      </w:pPr>
      <w:r w:rsidRPr="00434F11">
        <w:rPr>
          <w:sz w:val="28"/>
          <w:szCs w:val="28"/>
        </w:rPr>
        <w:t>7. Помочь стать гармоничной личностью</w:t>
      </w:r>
      <w:r>
        <w:t xml:space="preserve">. </w:t>
      </w:r>
    </w:p>
    <w:p w:rsidR="00976643" w:rsidRDefault="00E012FE" w:rsidP="00E012FE">
      <w:pPr>
        <w:ind w:firstLine="709"/>
        <w:jc w:val="both"/>
        <w:rPr>
          <w:sz w:val="28"/>
          <w:szCs w:val="28"/>
        </w:rPr>
      </w:pPr>
      <w:r w:rsidRPr="00E012FE">
        <w:rPr>
          <w:sz w:val="28"/>
          <w:szCs w:val="28"/>
        </w:rPr>
        <w:t>И.С. Кон писал,  «Изучение жизнен</w:t>
      </w:r>
      <w:r>
        <w:rPr>
          <w:sz w:val="28"/>
          <w:szCs w:val="28"/>
        </w:rPr>
        <w:t xml:space="preserve">ного пути, </w:t>
      </w:r>
      <w:r w:rsidRPr="00E012FE">
        <w:rPr>
          <w:sz w:val="28"/>
          <w:szCs w:val="28"/>
        </w:rPr>
        <w:t>одна из центральных, ключевых проблем современного человекознания, в которой сфокусированы фундаментальные интересы философии, социологии, демографии и многих других наук. Тема эта весьма многогранна и подразумевает множество разных вопросов» [1</w:t>
      </w:r>
      <w:r w:rsidR="008C0B0B">
        <w:rPr>
          <w:sz w:val="28"/>
          <w:szCs w:val="28"/>
        </w:rPr>
        <w:t>5</w:t>
      </w:r>
      <w:r w:rsidRPr="00E012FE">
        <w:rPr>
          <w:sz w:val="28"/>
          <w:szCs w:val="28"/>
        </w:rPr>
        <w:t>].</w:t>
      </w:r>
    </w:p>
    <w:p w:rsidR="00E012FE" w:rsidRPr="00E012FE" w:rsidRDefault="00976643" w:rsidP="00E01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мы рассматриваем нашу программу как инновационный аспект личностного развития детей и подростков. </w:t>
      </w:r>
      <w:r w:rsidR="00E012FE" w:rsidRPr="00E012FE">
        <w:rPr>
          <w:sz w:val="28"/>
          <w:szCs w:val="28"/>
        </w:rPr>
        <w:t xml:space="preserve"> </w:t>
      </w:r>
    </w:p>
    <w:p w:rsidR="005D18CB" w:rsidRDefault="005D18CB" w:rsidP="007203E0">
      <w:pPr>
        <w:rPr>
          <w:b/>
          <w:sz w:val="28"/>
          <w:szCs w:val="28"/>
        </w:rPr>
      </w:pPr>
    </w:p>
    <w:p w:rsidR="0072276C" w:rsidRPr="00434F11" w:rsidRDefault="002C0E63" w:rsidP="007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809DE">
        <w:rPr>
          <w:b/>
          <w:sz w:val="28"/>
          <w:szCs w:val="28"/>
        </w:rPr>
        <w:t>. Планируемый результат п</w:t>
      </w:r>
      <w:r w:rsidR="0072276C" w:rsidRPr="00BD2006">
        <w:rPr>
          <w:b/>
          <w:sz w:val="28"/>
          <w:szCs w:val="28"/>
        </w:rPr>
        <w:t>рограмм</w:t>
      </w:r>
      <w:r w:rsidR="003809DE">
        <w:rPr>
          <w:b/>
          <w:sz w:val="28"/>
          <w:szCs w:val="28"/>
        </w:rPr>
        <w:t>ы</w:t>
      </w:r>
    </w:p>
    <w:p w:rsidR="0072276C" w:rsidRPr="001A5665" w:rsidRDefault="0072276C" w:rsidP="00E322AB">
      <w:pPr>
        <w:ind w:firstLine="709"/>
        <w:jc w:val="both"/>
        <w:rPr>
          <w:sz w:val="28"/>
          <w:szCs w:val="28"/>
        </w:rPr>
      </w:pPr>
      <w:r w:rsidRPr="001A5665">
        <w:rPr>
          <w:sz w:val="28"/>
          <w:szCs w:val="28"/>
        </w:rPr>
        <w:t>1. Создание и апробация интегрированной программы, состоящей из тематических психолого-педагогических тренинговых упражнений, каждое из которых направлено на поддержку в решении определенной задачи развития, ориентируясь на список возрастных задач.</w:t>
      </w:r>
    </w:p>
    <w:p w:rsidR="0072276C" w:rsidRPr="001A5665" w:rsidRDefault="0072276C" w:rsidP="00E322AB">
      <w:pPr>
        <w:ind w:firstLine="709"/>
        <w:jc w:val="both"/>
        <w:rPr>
          <w:sz w:val="28"/>
          <w:szCs w:val="28"/>
        </w:rPr>
      </w:pPr>
      <w:r w:rsidRPr="001A5665">
        <w:rPr>
          <w:sz w:val="28"/>
          <w:szCs w:val="28"/>
        </w:rPr>
        <w:t>2. Повышение общей психологической культуры подростков.</w:t>
      </w:r>
    </w:p>
    <w:p w:rsidR="0072276C" w:rsidRPr="001A5665" w:rsidRDefault="0072276C" w:rsidP="00E322AB">
      <w:pPr>
        <w:ind w:firstLine="709"/>
        <w:jc w:val="both"/>
        <w:rPr>
          <w:sz w:val="28"/>
          <w:szCs w:val="28"/>
        </w:rPr>
      </w:pPr>
      <w:r w:rsidRPr="001A5665">
        <w:rPr>
          <w:sz w:val="28"/>
          <w:szCs w:val="28"/>
        </w:rPr>
        <w:t>3. Получение учащимися начального практически ориентированного психолого-педагогического образования.</w:t>
      </w:r>
    </w:p>
    <w:p w:rsidR="0072276C" w:rsidRPr="001A5665" w:rsidRDefault="0072276C" w:rsidP="00E322AB">
      <w:pPr>
        <w:ind w:firstLine="709"/>
        <w:jc w:val="both"/>
        <w:rPr>
          <w:sz w:val="28"/>
          <w:szCs w:val="28"/>
        </w:rPr>
      </w:pPr>
      <w:r w:rsidRPr="001A5665">
        <w:rPr>
          <w:sz w:val="28"/>
          <w:szCs w:val="28"/>
        </w:rPr>
        <w:t>4. Создание условия для активной деятельности подростков, для продуктивного и гармоничного общения со сверстниками и взрослыми.</w:t>
      </w:r>
    </w:p>
    <w:p w:rsidR="0072276C" w:rsidRPr="001A5665" w:rsidRDefault="0072276C" w:rsidP="00E322AB">
      <w:pPr>
        <w:ind w:firstLine="709"/>
        <w:jc w:val="both"/>
        <w:rPr>
          <w:sz w:val="28"/>
          <w:szCs w:val="28"/>
        </w:rPr>
      </w:pPr>
      <w:r w:rsidRPr="001A5665">
        <w:rPr>
          <w:sz w:val="28"/>
          <w:szCs w:val="28"/>
        </w:rPr>
        <w:t>5. Разработка новых методов и форм психолог</w:t>
      </w:r>
      <w:r w:rsidR="000936AD">
        <w:rPr>
          <w:sz w:val="28"/>
          <w:szCs w:val="28"/>
        </w:rPr>
        <w:t>о-педагог</w:t>
      </w:r>
      <w:r w:rsidRPr="001A5665">
        <w:rPr>
          <w:sz w:val="28"/>
          <w:szCs w:val="28"/>
        </w:rPr>
        <w:t xml:space="preserve">ической работы с </w:t>
      </w:r>
      <w:r w:rsidR="000936AD">
        <w:rPr>
          <w:sz w:val="28"/>
          <w:szCs w:val="28"/>
        </w:rPr>
        <w:t xml:space="preserve">детьми и </w:t>
      </w:r>
      <w:r w:rsidRPr="001A5665">
        <w:rPr>
          <w:sz w:val="28"/>
          <w:szCs w:val="28"/>
        </w:rPr>
        <w:t xml:space="preserve">подростками. </w:t>
      </w:r>
    </w:p>
    <w:p w:rsidR="0072276C" w:rsidRPr="001A5665" w:rsidRDefault="0072276C" w:rsidP="00E322AB">
      <w:pPr>
        <w:ind w:firstLine="709"/>
        <w:jc w:val="both"/>
        <w:rPr>
          <w:sz w:val="28"/>
          <w:szCs w:val="28"/>
        </w:rPr>
      </w:pPr>
      <w:r w:rsidRPr="001A5665">
        <w:rPr>
          <w:sz w:val="28"/>
          <w:szCs w:val="28"/>
        </w:rPr>
        <w:t xml:space="preserve">6. Исследование эффективности психолого-педагогической работы с подростками. </w:t>
      </w:r>
    </w:p>
    <w:p w:rsidR="0072276C" w:rsidRPr="001A5665" w:rsidRDefault="0072276C" w:rsidP="00E322AB">
      <w:pPr>
        <w:ind w:firstLine="709"/>
        <w:jc w:val="both"/>
        <w:rPr>
          <w:sz w:val="28"/>
          <w:szCs w:val="28"/>
        </w:rPr>
      </w:pPr>
      <w:r w:rsidRPr="001A5665">
        <w:rPr>
          <w:sz w:val="28"/>
          <w:szCs w:val="28"/>
        </w:rPr>
        <w:t>7. Обобщение и распространение необходимой информации по подростковой и молодежной проблематике, подростковым и молодежным клубам и организациям.</w:t>
      </w:r>
    </w:p>
    <w:p w:rsidR="0072276C" w:rsidRPr="001A5665" w:rsidRDefault="0072276C" w:rsidP="00E322AB">
      <w:pPr>
        <w:ind w:firstLine="709"/>
        <w:jc w:val="both"/>
        <w:rPr>
          <w:sz w:val="28"/>
          <w:szCs w:val="28"/>
        </w:rPr>
      </w:pPr>
      <w:r w:rsidRPr="001A5665">
        <w:rPr>
          <w:sz w:val="28"/>
          <w:szCs w:val="28"/>
        </w:rPr>
        <w:t>8. Развитие творческих людей, стремящихся к раскрытию своего личн</w:t>
      </w:r>
      <w:r w:rsidR="000936AD">
        <w:rPr>
          <w:sz w:val="28"/>
          <w:szCs w:val="28"/>
        </w:rPr>
        <w:t>остного потенциала, направленного</w:t>
      </w:r>
      <w:r w:rsidRPr="001A5665">
        <w:rPr>
          <w:sz w:val="28"/>
          <w:szCs w:val="28"/>
        </w:rPr>
        <w:t xml:space="preserve"> на поиск своего места в социуме.</w:t>
      </w:r>
    </w:p>
    <w:p w:rsidR="0072276C" w:rsidRPr="001A5665" w:rsidRDefault="0072276C" w:rsidP="00E322AB">
      <w:pPr>
        <w:ind w:firstLine="709"/>
        <w:jc w:val="both"/>
        <w:rPr>
          <w:sz w:val="28"/>
          <w:szCs w:val="28"/>
        </w:rPr>
      </w:pPr>
      <w:r w:rsidRPr="001A5665">
        <w:rPr>
          <w:sz w:val="28"/>
          <w:szCs w:val="28"/>
        </w:rPr>
        <w:t xml:space="preserve">9. Успешное прохождение кризисных этапов жизни </w:t>
      </w:r>
      <w:r w:rsidR="000936AD">
        <w:rPr>
          <w:sz w:val="28"/>
          <w:szCs w:val="28"/>
        </w:rPr>
        <w:t>у детей и подростков.</w:t>
      </w:r>
    </w:p>
    <w:p w:rsidR="00E322AB" w:rsidRDefault="0072276C" w:rsidP="00E322AB">
      <w:pPr>
        <w:ind w:firstLine="709"/>
        <w:jc w:val="both"/>
        <w:rPr>
          <w:sz w:val="28"/>
          <w:szCs w:val="28"/>
        </w:rPr>
      </w:pPr>
      <w:r w:rsidRPr="001A5665">
        <w:rPr>
          <w:sz w:val="28"/>
          <w:szCs w:val="28"/>
        </w:rPr>
        <w:t>Программа может быть реализована как для одной группы учащихся</w:t>
      </w:r>
      <w:r w:rsidR="000936AD">
        <w:rPr>
          <w:sz w:val="28"/>
          <w:szCs w:val="28"/>
        </w:rPr>
        <w:t>,</w:t>
      </w:r>
      <w:r w:rsidRPr="001A5665">
        <w:rPr>
          <w:sz w:val="28"/>
          <w:szCs w:val="28"/>
        </w:rPr>
        <w:t xml:space="preserve"> так и для нескольких групп.</w:t>
      </w:r>
    </w:p>
    <w:p w:rsidR="0072276C" w:rsidRPr="001A5665" w:rsidRDefault="0072276C" w:rsidP="00E322AB">
      <w:pPr>
        <w:ind w:firstLine="709"/>
        <w:jc w:val="both"/>
        <w:rPr>
          <w:sz w:val="28"/>
          <w:szCs w:val="28"/>
        </w:rPr>
      </w:pPr>
      <w:r w:rsidRPr="001A5665">
        <w:rPr>
          <w:sz w:val="28"/>
          <w:szCs w:val="28"/>
        </w:rPr>
        <w:t xml:space="preserve"> </w:t>
      </w:r>
      <w:r w:rsidR="00E322AB">
        <w:rPr>
          <w:sz w:val="28"/>
          <w:szCs w:val="28"/>
        </w:rPr>
        <w:t>И.В. Дубровина, предлагает тесное взаимодействие с коллегами и рекомендует –</w:t>
      </w:r>
      <w:r w:rsidR="00E322AB" w:rsidRPr="00E322AB">
        <w:rPr>
          <w:sz w:val="28"/>
          <w:szCs w:val="28"/>
        </w:rPr>
        <w:t xml:space="preserve"> «Школьному п</w:t>
      </w:r>
      <w:r w:rsidR="00E322AB">
        <w:rPr>
          <w:sz w:val="28"/>
          <w:szCs w:val="28"/>
        </w:rPr>
        <w:t>сихологу важно установить партнё</w:t>
      </w:r>
      <w:r w:rsidR="00E322AB" w:rsidRPr="00E322AB">
        <w:rPr>
          <w:sz w:val="28"/>
          <w:szCs w:val="28"/>
        </w:rPr>
        <w:t>рские отно</w:t>
      </w:r>
      <w:r w:rsidR="00E322AB">
        <w:rPr>
          <w:sz w:val="28"/>
          <w:szCs w:val="28"/>
        </w:rPr>
        <w:t>шения с педагогом. Одним из приё</w:t>
      </w:r>
      <w:r w:rsidR="00E322AB" w:rsidRPr="00E322AB">
        <w:rPr>
          <w:sz w:val="28"/>
          <w:szCs w:val="28"/>
        </w:rPr>
        <w:t>мов вовлечения учителя в совместную деятельность с практическим психологом может быть составление педагогом характеристики на своих учеников и анализ их вместе с психологом. При этом психолог может сделать определенные выводы относительно самого преподавателя» [</w:t>
      </w:r>
      <w:r w:rsidR="00E322AB">
        <w:rPr>
          <w:sz w:val="28"/>
          <w:szCs w:val="28"/>
        </w:rPr>
        <w:t>14</w:t>
      </w:r>
      <w:r w:rsidR="00E322AB" w:rsidRPr="00E322AB">
        <w:rPr>
          <w:sz w:val="28"/>
          <w:szCs w:val="28"/>
        </w:rPr>
        <w:t>].</w:t>
      </w:r>
    </w:p>
    <w:p w:rsidR="005D18CB" w:rsidRDefault="0072276C" w:rsidP="00E322AB">
      <w:pPr>
        <w:ind w:firstLine="709"/>
        <w:jc w:val="both"/>
        <w:rPr>
          <w:b/>
          <w:sz w:val="28"/>
          <w:szCs w:val="28"/>
        </w:rPr>
      </w:pPr>
      <w:r w:rsidRPr="001A5665">
        <w:rPr>
          <w:sz w:val="28"/>
          <w:szCs w:val="28"/>
        </w:rPr>
        <w:t>Занятия проходят два раза в неделю в трёх учебных группах на начальном этапе в дальнейшем возможно увеличение групп. Общая числе</w:t>
      </w:r>
      <w:r>
        <w:rPr>
          <w:sz w:val="28"/>
          <w:szCs w:val="28"/>
        </w:rPr>
        <w:t>нность учащихся занимающихся в</w:t>
      </w:r>
      <w:r w:rsidRPr="0072276C">
        <w:rPr>
          <w:b/>
          <w:sz w:val="28"/>
          <w:szCs w:val="28"/>
        </w:rPr>
        <w:t xml:space="preserve"> </w:t>
      </w:r>
      <w:r w:rsidR="004F33AB" w:rsidRPr="004F33AB">
        <w:rPr>
          <w:sz w:val="28"/>
          <w:szCs w:val="28"/>
        </w:rPr>
        <w:t>школе «Юного психолога» может составл</w:t>
      </w:r>
      <w:r w:rsidR="000936AD">
        <w:rPr>
          <w:sz w:val="28"/>
          <w:szCs w:val="28"/>
        </w:rPr>
        <w:t>ять от 24 до 48</w:t>
      </w:r>
      <w:r w:rsidR="004F33AB" w:rsidRPr="004F33AB">
        <w:rPr>
          <w:sz w:val="28"/>
          <w:szCs w:val="28"/>
        </w:rPr>
        <w:t xml:space="preserve"> человек.</w:t>
      </w:r>
    </w:p>
    <w:p w:rsidR="0072276C" w:rsidRPr="00013A20" w:rsidRDefault="000936AD" w:rsidP="007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F33AB">
        <w:rPr>
          <w:b/>
          <w:sz w:val="28"/>
          <w:szCs w:val="28"/>
        </w:rPr>
        <w:t>.</w:t>
      </w:r>
      <w:r w:rsidR="0072276C" w:rsidRPr="00013A20">
        <w:rPr>
          <w:b/>
          <w:sz w:val="28"/>
          <w:szCs w:val="28"/>
        </w:rPr>
        <w:t xml:space="preserve">ШКОЛА ЮНОГО ПСИХОЛОГА </w:t>
      </w:r>
    </w:p>
    <w:p w:rsidR="0072276C" w:rsidRPr="00013A20" w:rsidRDefault="0072276C" w:rsidP="0072276C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  <w:r w:rsidRPr="00013A20">
        <w:rPr>
          <w:i/>
        </w:rPr>
        <w:t>(для школьников)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88"/>
        <w:gridCol w:w="2700"/>
        <w:gridCol w:w="727"/>
        <w:gridCol w:w="709"/>
      </w:tblGrid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jc w:val="center"/>
              <w:rPr>
                <w:b/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Тема</w:t>
            </w:r>
          </w:p>
        </w:tc>
        <w:tc>
          <w:tcPr>
            <w:tcW w:w="2700" w:type="dxa"/>
          </w:tcPr>
          <w:p w:rsidR="0072276C" w:rsidRPr="00013A20" w:rsidRDefault="0072276C" w:rsidP="00E85904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Ф.И.О. преподавателя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  <w:rPr>
                <w:b/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Дата</w:t>
            </w: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  <w:rPr>
                <w:sz w:val="22"/>
                <w:szCs w:val="22"/>
              </w:rPr>
            </w:pPr>
            <w:r w:rsidRPr="00013A20">
              <w:rPr>
                <w:sz w:val="22"/>
                <w:szCs w:val="22"/>
              </w:rPr>
              <w:t>Часы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1.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jc w:val="both"/>
            </w:pPr>
            <w:r w:rsidRPr="00013A20">
              <w:t>Введение в психолого-педагогическую профессию «Кто такой педагог-психолог и социальный педагог?». Упражнение на знакомство. Артикуляционный марафон.</w:t>
            </w:r>
          </w:p>
        </w:tc>
        <w:tc>
          <w:tcPr>
            <w:tcW w:w="2700" w:type="dxa"/>
          </w:tcPr>
          <w:p w:rsidR="0072276C" w:rsidRPr="00013A20" w:rsidRDefault="0072276C" w:rsidP="000936AD">
            <w:pPr>
              <w:spacing w:line="192" w:lineRule="auto"/>
            </w:pPr>
            <w:r w:rsidRPr="00013A20">
              <w:t>П</w:t>
            </w:r>
            <w:r w:rsidR="000936AD">
              <w:t xml:space="preserve">едагоги, привлечённые к деятельности «Школы юного психолога» </w:t>
            </w:r>
            <w:r w:rsidRPr="00013A20">
              <w:t>.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2.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Опросник «Личностная и социальная идентичность» Артикуляционный марафон.</w:t>
            </w:r>
          </w:p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Упражнение «Мой герб».</w:t>
            </w:r>
          </w:p>
        </w:tc>
        <w:tc>
          <w:tcPr>
            <w:tcW w:w="2700" w:type="dxa"/>
          </w:tcPr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 xml:space="preserve">Руководители </w:t>
            </w:r>
            <w:r w:rsidR="000936AD">
              <w:t>«Ш</w:t>
            </w:r>
            <w:r w:rsidRPr="00013A20">
              <w:t>колы</w:t>
            </w:r>
            <w:r w:rsidR="000936AD">
              <w:t>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3.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День открытых дверей:</w:t>
            </w:r>
          </w:p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-Видеопрезентация о профессии, «Адаптационный лагерь»</w:t>
            </w:r>
          </w:p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 xml:space="preserve">-Распределить по командам, упражнение «Знакомство» </w:t>
            </w:r>
          </w:p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-Упражнение «Доверие»</w:t>
            </w:r>
          </w:p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-Викторина</w:t>
            </w:r>
          </w:p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-Упражнение «Личностные качества» выбор тёщи и свекрови</w:t>
            </w:r>
          </w:p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-Вручить буклеты и газету «Равновесие»</w:t>
            </w:r>
          </w:p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-Заключительное слово организаторов</w:t>
            </w:r>
          </w:p>
        </w:tc>
        <w:tc>
          <w:tcPr>
            <w:tcW w:w="2700" w:type="dxa"/>
          </w:tcPr>
          <w:p w:rsidR="0072276C" w:rsidRPr="00013A20" w:rsidRDefault="0072276C" w:rsidP="000936AD">
            <w:pPr>
              <w:spacing w:line="192" w:lineRule="auto"/>
              <w:jc w:val="both"/>
            </w:pPr>
            <w:r w:rsidRPr="00013A20">
              <w:t xml:space="preserve"> П</w:t>
            </w:r>
            <w:r w:rsidR="000936AD">
              <w:t>едагоги и руководители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4.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Артикуляционный марафон. Психологическая диагностика. «Мой психологический портрет».</w:t>
            </w:r>
          </w:p>
        </w:tc>
        <w:tc>
          <w:tcPr>
            <w:tcW w:w="2700" w:type="dxa"/>
          </w:tcPr>
          <w:p w:rsidR="0072276C" w:rsidRPr="00013A20" w:rsidRDefault="0072276C" w:rsidP="000936AD">
            <w:pPr>
              <w:spacing w:line="192" w:lineRule="auto"/>
              <w:jc w:val="both"/>
            </w:pPr>
            <w:r w:rsidRPr="00013A20">
              <w:t>П</w:t>
            </w:r>
            <w:r w:rsidR="000936AD"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5.</w:t>
            </w:r>
          </w:p>
        </w:tc>
        <w:tc>
          <w:tcPr>
            <w:tcW w:w="4788" w:type="dxa"/>
          </w:tcPr>
          <w:p w:rsidR="0072276C" w:rsidRPr="00013A20" w:rsidRDefault="0072276C" w:rsidP="000936AD">
            <w:pPr>
              <w:spacing w:line="192" w:lineRule="auto"/>
              <w:jc w:val="both"/>
            </w:pPr>
            <w:r w:rsidRPr="00013A20">
              <w:t>Встреча с</w:t>
            </w:r>
            <w:r w:rsidR="000936AD">
              <w:t xml:space="preserve"> представителями</w:t>
            </w:r>
            <w:r w:rsidRPr="00013A20">
              <w:t xml:space="preserve"> факультета </w:t>
            </w:r>
            <w:r w:rsidR="000936AD">
              <w:t xml:space="preserve">«Психологии и </w:t>
            </w:r>
            <w:r w:rsidRPr="00013A20">
              <w:t>социальной педагогики</w:t>
            </w:r>
            <w:r w:rsidR="000936AD">
              <w:t>»</w:t>
            </w:r>
            <w:r w:rsidRPr="00013A20">
              <w:t xml:space="preserve"> «Что такое студенческая жизнь?» </w:t>
            </w:r>
          </w:p>
        </w:tc>
        <w:tc>
          <w:tcPr>
            <w:tcW w:w="2700" w:type="dxa"/>
          </w:tcPr>
          <w:p w:rsidR="0072276C" w:rsidRPr="00013A20" w:rsidRDefault="000936AD" w:rsidP="00E85904">
            <w:pPr>
              <w:spacing w:line="192" w:lineRule="auto"/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6.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Артикуляционный марафон. Психологическое тренинговое упражнение «Личностного роста»</w:t>
            </w:r>
            <w:r w:rsidRPr="00013A20">
              <w:tab/>
            </w:r>
          </w:p>
        </w:tc>
        <w:tc>
          <w:tcPr>
            <w:tcW w:w="2700" w:type="dxa"/>
          </w:tcPr>
          <w:p w:rsidR="0072276C" w:rsidRPr="00013A20" w:rsidRDefault="000936AD" w:rsidP="00E85904">
            <w:pPr>
              <w:spacing w:line="192" w:lineRule="auto"/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7.</w:t>
            </w:r>
          </w:p>
        </w:tc>
        <w:tc>
          <w:tcPr>
            <w:tcW w:w="4788" w:type="dxa"/>
          </w:tcPr>
          <w:p w:rsidR="0072276C" w:rsidRPr="00013A20" w:rsidRDefault="0072276C" w:rsidP="000936AD">
            <w:pPr>
              <w:spacing w:line="192" w:lineRule="auto"/>
              <w:jc w:val="both"/>
            </w:pPr>
            <w:r w:rsidRPr="00013A20">
              <w:t xml:space="preserve">Артикуляционный марафон. Профориентационное пространство. Ваши перспективы профессионального и карьерного роста. </w:t>
            </w:r>
          </w:p>
        </w:tc>
        <w:tc>
          <w:tcPr>
            <w:tcW w:w="2700" w:type="dxa"/>
          </w:tcPr>
          <w:p w:rsidR="0072276C" w:rsidRPr="00013A20" w:rsidRDefault="000936AD" w:rsidP="00E85904"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8.</w:t>
            </w:r>
          </w:p>
        </w:tc>
        <w:tc>
          <w:tcPr>
            <w:tcW w:w="4788" w:type="dxa"/>
          </w:tcPr>
          <w:p w:rsidR="0072276C" w:rsidRPr="00013A20" w:rsidRDefault="0072276C" w:rsidP="000936AD">
            <w:pPr>
              <w:spacing w:line="192" w:lineRule="auto"/>
              <w:jc w:val="both"/>
            </w:pPr>
            <w:r w:rsidRPr="00013A20">
              <w:t>Артикуляционный марафон.</w:t>
            </w:r>
            <w:r w:rsidR="000936AD">
              <w:t xml:space="preserve"> Экскурсия на факультет «Психологии и социальной педагогики»</w:t>
            </w:r>
          </w:p>
        </w:tc>
        <w:tc>
          <w:tcPr>
            <w:tcW w:w="2700" w:type="dxa"/>
          </w:tcPr>
          <w:p w:rsidR="0072276C" w:rsidRPr="00013A20" w:rsidRDefault="000936AD" w:rsidP="00E85904">
            <w:pPr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9.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Артикуляционный марафон. Тренинговое упражнение «Секреты эффективного общения»</w:t>
            </w:r>
          </w:p>
        </w:tc>
        <w:tc>
          <w:tcPr>
            <w:tcW w:w="2700" w:type="dxa"/>
          </w:tcPr>
          <w:p w:rsidR="0072276C" w:rsidRPr="00013A20" w:rsidRDefault="000936AD" w:rsidP="00E85904">
            <w:pPr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10.</w:t>
            </w:r>
          </w:p>
        </w:tc>
        <w:tc>
          <w:tcPr>
            <w:tcW w:w="4788" w:type="dxa"/>
          </w:tcPr>
          <w:p w:rsidR="0072276C" w:rsidRPr="00013A20" w:rsidRDefault="009918BD" w:rsidP="009918BD">
            <w:pPr>
              <w:spacing w:line="192" w:lineRule="auto"/>
              <w:jc w:val="both"/>
            </w:pPr>
            <w:r>
              <w:t xml:space="preserve">Артикуляционный марафон. </w:t>
            </w:r>
            <w:r w:rsidRPr="00013A20">
              <w:t>Упражнение «Доверие»</w:t>
            </w:r>
            <w:r>
              <w:t xml:space="preserve">, </w:t>
            </w:r>
            <w:r w:rsidRPr="00013A20">
              <w:t>Викторина</w:t>
            </w:r>
          </w:p>
        </w:tc>
        <w:tc>
          <w:tcPr>
            <w:tcW w:w="2700" w:type="dxa"/>
          </w:tcPr>
          <w:p w:rsidR="0072276C" w:rsidRPr="00013A20" w:rsidRDefault="009918BD" w:rsidP="00E85904">
            <w:pPr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11.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Артикуляционный марафон. Тайны мышления. Технология «Позиционно-ролевого изучения материала».</w:t>
            </w:r>
          </w:p>
        </w:tc>
        <w:tc>
          <w:tcPr>
            <w:tcW w:w="2700" w:type="dxa"/>
          </w:tcPr>
          <w:p w:rsidR="0072276C" w:rsidRPr="00013A20" w:rsidRDefault="009918BD" w:rsidP="00E85904">
            <w:pPr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12.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Артикуляционный марафон. Внимание и память. Упражнение «Заучивание 10 слов».</w:t>
            </w:r>
          </w:p>
        </w:tc>
        <w:tc>
          <w:tcPr>
            <w:tcW w:w="2700" w:type="dxa"/>
          </w:tcPr>
          <w:p w:rsidR="0072276C" w:rsidRPr="00013A20" w:rsidRDefault="009918BD" w:rsidP="00E85904">
            <w:pPr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13.</w:t>
            </w:r>
          </w:p>
        </w:tc>
        <w:tc>
          <w:tcPr>
            <w:tcW w:w="4788" w:type="dxa"/>
          </w:tcPr>
          <w:p w:rsidR="0072276C" w:rsidRPr="00013A20" w:rsidRDefault="0072276C" w:rsidP="009918BD">
            <w:pPr>
              <w:spacing w:line="192" w:lineRule="auto"/>
              <w:jc w:val="both"/>
            </w:pPr>
            <w:r w:rsidRPr="00013A20">
              <w:t xml:space="preserve">Артикуляционный марафон. Речь и коммуникация. </w:t>
            </w:r>
          </w:p>
        </w:tc>
        <w:tc>
          <w:tcPr>
            <w:tcW w:w="2700" w:type="dxa"/>
          </w:tcPr>
          <w:p w:rsidR="0072276C" w:rsidRPr="00013A20" w:rsidRDefault="009918BD" w:rsidP="00E85904"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14.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Артикуляционный марафон. Психология управления.  Упражнение «Сказка в шесть кадров».</w:t>
            </w:r>
          </w:p>
        </w:tc>
        <w:tc>
          <w:tcPr>
            <w:tcW w:w="2700" w:type="dxa"/>
          </w:tcPr>
          <w:p w:rsidR="0072276C" w:rsidRPr="00013A20" w:rsidRDefault="009918BD" w:rsidP="00E85904">
            <w:pPr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15.</w:t>
            </w:r>
          </w:p>
        </w:tc>
        <w:tc>
          <w:tcPr>
            <w:tcW w:w="4788" w:type="dxa"/>
          </w:tcPr>
          <w:p w:rsidR="009918BD" w:rsidRDefault="009918BD" w:rsidP="00E85904">
            <w:pPr>
              <w:spacing w:line="192" w:lineRule="auto"/>
              <w:jc w:val="both"/>
            </w:pPr>
            <w:r>
              <w:t>Артикуляционный марафон.</w:t>
            </w:r>
          </w:p>
          <w:p w:rsidR="009918BD" w:rsidRDefault="0072276C" w:rsidP="00E85904">
            <w:pPr>
              <w:spacing w:line="192" w:lineRule="auto"/>
              <w:jc w:val="both"/>
            </w:pPr>
            <w:r w:rsidRPr="00013A20">
              <w:t>Пс</w:t>
            </w:r>
            <w:r w:rsidR="009918BD">
              <w:t>ихологическое консультирование.</w:t>
            </w:r>
          </w:p>
          <w:p w:rsidR="009918BD" w:rsidRDefault="0072276C" w:rsidP="00E85904">
            <w:pPr>
              <w:spacing w:line="192" w:lineRule="auto"/>
              <w:jc w:val="both"/>
            </w:pPr>
            <w:r w:rsidRPr="00013A20">
              <w:t>Упражнение «Формула успеха», «Создание выразительного образа Я»,</w:t>
            </w:r>
            <w:r w:rsidR="009918BD">
              <w:t xml:space="preserve"> «Осанка и</w:t>
            </w:r>
          </w:p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улыбка».</w:t>
            </w:r>
          </w:p>
        </w:tc>
        <w:tc>
          <w:tcPr>
            <w:tcW w:w="2700" w:type="dxa"/>
          </w:tcPr>
          <w:p w:rsidR="0072276C" w:rsidRPr="00013A20" w:rsidRDefault="009918BD" w:rsidP="00E85904">
            <w:pPr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16.</w:t>
            </w:r>
          </w:p>
        </w:tc>
        <w:tc>
          <w:tcPr>
            <w:tcW w:w="4788" w:type="dxa"/>
          </w:tcPr>
          <w:p w:rsidR="0072276C" w:rsidRPr="00013A20" w:rsidRDefault="0072276C" w:rsidP="009918BD">
            <w:pPr>
              <w:spacing w:line="192" w:lineRule="auto"/>
              <w:jc w:val="both"/>
            </w:pPr>
            <w:r w:rsidRPr="00013A20">
              <w:t>Артикуляционный марафон. Технология парламентские дебаты</w:t>
            </w:r>
          </w:p>
        </w:tc>
        <w:tc>
          <w:tcPr>
            <w:tcW w:w="2700" w:type="dxa"/>
          </w:tcPr>
          <w:p w:rsidR="0072276C" w:rsidRPr="00013A20" w:rsidRDefault="009918BD" w:rsidP="00E85904">
            <w:pPr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17.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Артикуляционный марафон. «Что такое студенческая жизнь?» Студенты и молодые преподаватели факультета</w:t>
            </w:r>
            <w:r w:rsidR="009918BD">
              <w:t xml:space="preserve"> «Психологии и</w:t>
            </w:r>
            <w:r w:rsidRPr="00013A20">
              <w:t xml:space="preserve"> социальной педагогики</w:t>
            </w:r>
            <w:r w:rsidR="009918BD">
              <w:t>»</w:t>
            </w:r>
          </w:p>
        </w:tc>
        <w:tc>
          <w:tcPr>
            <w:tcW w:w="2700" w:type="dxa"/>
          </w:tcPr>
          <w:p w:rsidR="0072276C" w:rsidRPr="00013A20" w:rsidRDefault="009918BD" w:rsidP="00E85904">
            <w:pPr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18.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Артикуляционный марафон. Упражнение Джеффа.</w:t>
            </w:r>
          </w:p>
        </w:tc>
        <w:tc>
          <w:tcPr>
            <w:tcW w:w="2700" w:type="dxa"/>
          </w:tcPr>
          <w:p w:rsidR="0072276C" w:rsidRPr="00013A20" w:rsidRDefault="009918BD" w:rsidP="00E85904">
            <w:pPr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19.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Артикуляционный марафон. Упражнение «Преодоление конфликтов», «Вопросы и ответы».</w:t>
            </w:r>
          </w:p>
        </w:tc>
        <w:tc>
          <w:tcPr>
            <w:tcW w:w="2700" w:type="dxa"/>
          </w:tcPr>
          <w:p w:rsidR="0072276C" w:rsidRPr="00013A20" w:rsidRDefault="009918BD" w:rsidP="00E85904">
            <w:pPr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20.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spacing w:line="192" w:lineRule="auto"/>
              <w:jc w:val="both"/>
            </w:pPr>
            <w:r w:rsidRPr="00013A20">
              <w:t>Артикуляционный марафон. Упражнение  «Дискуссия по методу аквариума».</w:t>
            </w:r>
          </w:p>
        </w:tc>
        <w:tc>
          <w:tcPr>
            <w:tcW w:w="2700" w:type="dxa"/>
          </w:tcPr>
          <w:p w:rsidR="0072276C" w:rsidRPr="00013A20" w:rsidRDefault="009918BD" w:rsidP="00E85904">
            <w:pPr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40" w:type="dxa"/>
          </w:tcPr>
          <w:p w:rsidR="0072276C" w:rsidRPr="00013A20" w:rsidRDefault="0072276C" w:rsidP="00E85904">
            <w:pPr>
              <w:jc w:val="center"/>
            </w:pPr>
            <w:r w:rsidRPr="00013A20">
              <w:t>21.</w:t>
            </w:r>
          </w:p>
        </w:tc>
        <w:tc>
          <w:tcPr>
            <w:tcW w:w="4788" w:type="dxa"/>
          </w:tcPr>
          <w:p w:rsidR="0072276C" w:rsidRPr="00013A20" w:rsidRDefault="0072276C" w:rsidP="00E85904">
            <w:pPr>
              <w:spacing w:line="192" w:lineRule="auto"/>
            </w:pPr>
            <w:r w:rsidRPr="00013A20">
              <w:t>Заключительная встреча. Социально-психологический тренинг.</w:t>
            </w:r>
          </w:p>
        </w:tc>
        <w:tc>
          <w:tcPr>
            <w:tcW w:w="2700" w:type="dxa"/>
          </w:tcPr>
          <w:p w:rsidR="0072276C" w:rsidRPr="00013A20" w:rsidRDefault="009918BD" w:rsidP="00E85904">
            <w:pPr>
              <w:jc w:val="both"/>
            </w:pPr>
            <w:r w:rsidRPr="00013A20">
              <w:t>П</w:t>
            </w:r>
            <w:r>
              <w:t>едагоги «Школы…»</w:t>
            </w:r>
          </w:p>
        </w:tc>
        <w:tc>
          <w:tcPr>
            <w:tcW w:w="727" w:type="dxa"/>
          </w:tcPr>
          <w:p w:rsidR="0072276C" w:rsidRPr="00013A20" w:rsidRDefault="0072276C" w:rsidP="00E85904">
            <w:pPr>
              <w:jc w:val="center"/>
            </w:pPr>
          </w:p>
        </w:tc>
        <w:tc>
          <w:tcPr>
            <w:tcW w:w="709" w:type="dxa"/>
          </w:tcPr>
          <w:p w:rsidR="0072276C" w:rsidRPr="00013A20" w:rsidRDefault="0072276C" w:rsidP="00E85904">
            <w:pPr>
              <w:jc w:val="center"/>
            </w:pPr>
            <w:r w:rsidRPr="00013A20">
              <w:t>2</w:t>
            </w:r>
          </w:p>
        </w:tc>
      </w:tr>
      <w:tr w:rsidR="0072276C" w:rsidRPr="0087483E" w:rsidTr="00892C1D">
        <w:tc>
          <w:tcPr>
            <w:tcW w:w="5328" w:type="dxa"/>
            <w:gridSpan w:val="2"/>
          </w:tcPr>
          <w:p w:rsidR="0072276C" w:rsidRPr="00013A20" w:rsidRDefault="0072276C" w:rsidP="00E85904">
            <w:pPr>
              <w:jc w:val="center"/>
            </w:pPr>
            <w:r w:rsidRPr="00013A20">
              <w:t>ИТОГО:</w:t>
            </w:r>
          </w:p>
        </w:tc>
        <w:tc>
          <w:tcPr>
            <w:tcW w:w="4136" w:type="dxa"/>
            <w:gridSpan w:val="3"/>
          </w:tcPr>
          <w:p w:rsidR="0072276C" w:rsidRPr="00013A20" w:rsidRDefault="0072276C" w:rsidP="00E85904">
            <w:pPr>
              <w:jc w:val="center"/>
            </w:pPr>
            <w:r w:rsidRPr="00013A20">
              <w:t>42 часа</w:t>
            </w:r>
          </w:p>
        </w:tc>
      </w:tr>
    </w:tbl>
    <w:p w:rsidR="0072276C" w:rsidRDefault="0072276C" w:rsidP="0072276C">
      <w:pPr>
        <w:rPr>
          <w:b/>
        </w:rPr>
        <w:sectPr w:rsidR="00722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76C" w:rsidRPr="00D013CD" w:rsidRDefault="0072276C" w:rsidP="00D013CD">
      <w:pPr>
        <w:jc w:val="center"/>
        <w:rPr>
          <w:b/>
          <w:sz w:val="28"/>
          <w:szCs w:val="28"/>
        </w:rPr>
      </w:pPr>
      <w:r w:rsidRPr="00D013CD">
        <w:rPr>
          <w:b/>
          <w:sz w:val="28"/>
          <w:szCs w:val="28"/>
        </w:rPr>
        <w:t>ШКОЛА ЮНОГО ПСИХОЛОГА</w:t>
      </w:r>
    </w:p>
    <w:p w:rsidR="0072276C" w:rsidRPr="00325F8B" w:rsidRDefault="0072276C" w:rsidP="007203E0">
      <w:pPr>
        <w:jc w:val="center"/>
        <w:rPr>
          <w:sz w:val="28"/>
          <w:szCs w:val="28"/>
        </w:rPr>
      </w:pPr>
      <w:r w:rsidRPr="00325F8B">
        <w:rPr>
          <w:sz w:val="28"/>
          <w:szCs w:val="28"/>
        </w:rPr>
        <w:t xml:space="preserve">Занятие №2 </w:t>
      </w:r>
    </w:p>
    <w:p w:rsidR="0072276C" w:rsidRPr="00325F8B" w:rsidRDefault="0072276C" w:rsidP="007203E0">
      <w:pPr>
        <w:jc w:val="center"/>
        <w:rPr>
          <w:sz w:val="28"/>
          <w:szCs w:val="28"/>
        </w:rPr>
      </w:pPr>
      <w:r w:rsidRPr="00DD78B5">
        <w:rPr>
          <w:b/>
          <w:sz w:val="28"/>
          <w:szCs w:val="28"/>
        </w:rPr>
        <w:t>АРТИКУЛЯЦИОННЫЙ</w:t>
      </w:r>
      <w:r w:rsidRPr="008651F8">
        <w:rPr>
          <w:b/>
          <w:sz w:val="28"/>
          <w:szCs w:val="28"/>
        </w:rPr>
        <w:t xml:space="preserve"> </w:t>
      </w:r>
      <w:r w:rsidRPr="00DD78B5">
        <w:rPr>
          <w:b/>
          <w:sz w:val="28"/>
          <w:szCs w:val="28"/>
        </w:rPr>
        <w:t>МАРАФОН</w:t>
      </w:r>
      <w:r w:rsidRPr="0086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51F8">
        <w:rPr>
          <w:i/>
          <w:sz w:val="28"/>
          <w:szCs w:val="28"/>
        </w:rPr>
        <w:t>(</w:t>
      </w:r>
      <w:r w:rsidRPr="00325F8B">
        <w:rPr>
          <w:i/>
          <w:sz w:val="28"/>
          <w:szCs w:val="28"/>
          <w:lang w:val="en-US"/>
        </w:rPr>
        <w:t>ictionbook</w:t>
      </w:r>
      <w:r w:rsidRPr="008651F8">
        <w:rPr>
          <w:i/>
          <w:sz w:val="28"/>
          <w:szCs w:val="28"/>
        </w:rPr>
        <w:t>.</w:t>
      </w:r>
      <w:r w:rsidRPr="00325F8B">
        <w:rPr>
          <w:i/>
          <w:sz w:val="28"/>
          <w:szCs w:val="28"/>
          <w:lang w:val="en-US"/>
        </w:rPr>
        <w:t>ru</w:t>
      </w:r>
      <w:r w:rsidRPr="008651F8">
        <w:rPr>
          <w:i/>
          <w:sz w:val="28"/>
          <w:szCs w:val="28"/>
        </w:rPr>
        <w:t>)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sz w:val="28"/>
          <w:szCs w:val="28"/>
        </w:rPr>
        <w:t>Научиться говорить</w:t>
      </w:r>
      <w:r>
        <w:rPr>
          <w:sz w:val="28"/>
          <w:szCs w:val="28"/>
        </w:rPr>
        <w:t>,</w:t>
      </w:r>
      <w:r w:rsidRPr="00DD78B5">
        <w:rPr>
          <w:sz w:val="28"/>
          <w:szCs w:val="28"/>
        </w:rPr>
        <w:t xml:space="preserve"> можно только говоря.</w:t>
      </w:r>
    </w:p>
    <w:p w:rsidR="0072276C" w:rsidRPr="00203CBF" w:rsidRDefault="0072276C" w:rsidP="0072276C">
      <w:pPr>
        <w:ind w:firstLine="720"/>
        <w:jc w:val="both"/>
        <w:rPr>
          <w:b/>
          <w:sz w:val="28"/>
          <w:szCs w:val="28"/>
        </w:rPr>
      </w:pPr>
      <w:r w:rsidRPr="00203CBF">
        <w:rPr>
          <w:b/>
          <w:sz w:val="28"/>
          <w:szCs w:val="28"/>
        </w:rPr>
        <w:t>Цели: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sz w:val="28"/>
          <w:szCs w:val="28"/>
        </w:rPr>
        <w:t>а) провести артикуляционную гимнастику для улучшения техники речи, устранения речевых зажимов;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sz w:val="28"/>
          <w:szCs w:val="28"/>
        </w:rPr>
        <w:t>б) снять напряжение участников тренинга путем вовлечения их в групповое физическое действие.</w:t>
      </w:r>
    </w:p>
    <w:p w:rsidR="0072276C" w:rsidRPr="00DD78B5" w:rsidRDefault="0072276C" w:rsidP="0072276C">
      <w:pPr>
        <w:ind w:firstLine="720"/>
        <w:jc w:val="both"/>
        <w:rPr>
          <w:b/>
          <w:sz w:val="28"/>
          <w:szCs w:val="28"/>
        </w:rPr>
      </w:pPr>
      <w:r w:rsidRPr="00DD78B5">
        <w:rPr>
          <w:b/>
          <w:sz w:val="28"/>
          <w:szCs w:val="28"/>
        </w:rPr>
        <w:t>Размер группы: не важен.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sz w:val="28"/>
          <w:szCs w:val="28"/>
        </w:rPr>
        <w:t>Ресурсы: не требуются.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b/>
          <w:sz w:val="28"/>
          <w:szCs w:val="28"/>
        </w:rPr>
        <w:t>Время:</w:t>
      </w:r>
      <w:r w:rsidRPr="00DD78B5">
        <w:rPr>
          <w:sz w:val="28"/>
          <w:szCs w:val="28"/>
        </w:rPr>
        <w:t xml:space="preserve"> в зависимости от «спортивного азарта участников» и задач, стоящих перед тренером.</w:t>
      </w:r>
    </w:p>
    <w:p w:rsidR="0072276C" w:rsidRPr="00DD78B5" w:rsidRDefault="0072276C" w:rsidP="0072276C">
      <w:pPr>
        <w:ind w:firstLine="720"/>
        <w:jc w:val="both"/>
        <w:rPr>
          <w:b/>
          <w:sz w:val="28"/>
          <w:szCs w:val="28"/>
        </w:rPr>
      </w:pPr>
      <w:r w:rsidRPr="00DD78B5">
        <w:rPr>
          <w:b/>
          <w:sz w:val="28"/>
          <w:szCs w:val="28"/>
        </w:rPr>
        <w:t>Ход упражнения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b/>
          <w:sz w:val="28"/>
          <w:szCs w:val="28"/>
        </w:rPr>
        <w:t>Упражнения</w:t>
      </w:r>
      <w:r w:rsidRPr="00DD78B5">
        <w:rPr>
          <w:sz w:val="28"/>
          <w:szCs w:val="28"/>
        </w:rPr>
        <w:t xml:space="preserve"> на дыхание:</w:t>
      </w:r>
    </w:p>
    <w:p w:rsidR="0072276C" w:rsidRPr="00DD78B5" w:rsidRDefault="009918BD" w:rsidP="0072276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276C" w:rsidRPr="00DD78B5">
        <w:rPr>
          <w:b/>
          <w:sz w:val="28"/>
          <w:szCs w:val="28"/>
        </w:rPr>
        <w:t>Свеча</w:t>
      </w:r>
      <w:r>
        <w:rPr>
          <w:b/>
          <w:sz w:val="28"/>
          <w:szCs w:val="28"/>
        </w:rPr>
        <w:t>»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sz w:val="28"/>
          <w:szCs w:val="28"/>
        </w:rPr>
        <w:t>Представьте перед своим лицом свечу, которую вы должны погасить, задуть. Для контроля дыхания положим руки на ребра (пальцы в сторону живота). Спокойно и плавно заполняем легкие воздухом (контролируем движение нижних ребер с боков и в сторону спины), а потом направленным потоком посылаем наружу воздушную струю. Теперь перед вами не одна, а сразу три свечи. Набираем воздух, задерживаем лишь на секунду дыхание, а затем три чуть более резких направленных выдоха. Теперь – шесть свечей…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sz w:val="28"/>
          <w:szCs w:val="28"/>
        </w:rPr>
        <w:t>Посчитаем Егоров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sz w:val="28"/>
          <w:szCs w:val="28"/>
        </w:rPr>
        <w:t>Наберем (плавно, без рывков) воздух до естественной границы вдоха, а затем на одном дыхании без перерывов и монотонно начнем считать Егоров: один Егор, два Егора, три Егора, четыре Егора. На сколько Егоров хватило дыхания? Попробуем еще раз!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sz w:val="28"/>
          <w:szCs w:val="28"/>
        </w:rPr>
        <w:t>Рывок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sz w:val="28"/>
          <w:szCs w:val="28"/>
        </w:rPr>
        <w:t>Вдыхаем быстро и резко. Глубокий вдох через нос (быстрый и энергичный, сконцентрированный – как рывок штан</w:t>
      </w:r>
      <w:r w:rsidR="009918BD">
        <w:rPr>
          <w:sz w:val="28"/>
          <w:szCs w:val="28"/>
        </w:rPr>
        <w:t>ги у штангиста!).</w:t>
      </w:r>
      <w:r w:rsidRPr="00DD78B5">
        <w:rPr>
          <w:sz w:val="28"/>
          <w:szCs w:val="28"/>
        </w:rPr>
        <w:t xml:space="preserve"> Нижние ребра разъехались по сторонам? Контролируем их движение. Следим, чтобы при этом не поднимались плечи. Секундный переход – переключение от вдоха к выдоху и. резкий выдох ртом!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DD78B5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DD78B5">
        <w:rPr>
          <w:sz w:val="28"/>
          <w:szCs w:val="28"/>
        </w:rPr>
        <w:t>му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sz w:val="28"/>
          <w:szCs w:val="28"/>
        </w:rPr>
        <w:t>Глубокий вдох через рот. А затем выдох резкий через нос с «подголоском», похожим на фырканье лошади в стойле или коровы в хлеву. Вдох глубокий ртом. Выдыхая, нужно протяжно промычать звук «М». Губы слегка сомкнуты, не сжаты. Руки следят за движением ребер и резонансом. Звук должен отозваться в груди, в голове, «заполнить» вас своим объемом. Горло широкое, соединяет два резонатора: голову и грудь. Звук протяжный. Затем замените звук «М» на «Н», «В», «З».</w:t>
      </w:r>
    </w:p>
    <w:p w:rsidR="0072276C" w:rsidRPr="00DD78B5" w:rsidRDefault="0072276C" w:rsidP="0072276C">
      <w:pPr>
        <w:ind w:firstLine="720"/>
        <w:jc w:val="both"/>
        <w:rPr>
          <w:b/>
          <w:sz w:val="28"/>
          <w:szCs w:val="28"/>
        </w:rPr>
      </w:pPr>
      <w:r w:rsidRPr="00DD78B5">
        <w:rPr>
          <w:b/>
          <w:sz w:val="28"/>
          <w:szCs w:val="28"/>
        </w:rPr>
        <w:t>Зарядка для языка и губ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Уколы языка в правую</w:t>
      </w:r>
      <w:r>
        <w:rPr>
          <w:sz w:val="28"/>
          <w:szCs w:val="28"/>
        </w:rPr>
        <w:t xml:space="preserve"> </w:t>
      </w:r>
      <w:r w:rsidRPr="00DD78B5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DD78B5">
        <w:rPr>
          <w:sz w:val="28"/>
          <w:szCs w:val="28"/>
        </w:rPr>
        <w:t>левую щеки. Быстро, энергично. Короткий отдых, и вновь повторяем упражнение.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Расслабим язык и представим, что он – кусок мяса, который мы пытаемся прожевать. «Жуем» язык с аппетитом, ярко.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Язык к верхнему твердому нёбу – энергично к нижнему ряду зубов. Так несколько раз.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Энергичное мно</w:t>
      </w:r>
      <w:r w:rsidR="0076791F">
        <w:rPr>
          <w:sz w:val="28"/>
          <w:szCs w:val="28"/>
        </w:rPr>
        <w:t>гократное повторение звуков т-д, т-д, т-д, т-</w:t>
      </w:r>
      <w:r w:rsidRPr="00DD78B5">
        <w:rPr>
          <w:sz w:val="28"/>
          <w:szCs w:val="28"/>
        </w:rPr>
        <w:t>д.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Круговые движения языка при закрытом рте.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Приоткрыть губы, сложить язык в трубочку – расправить. Сложить – расправить…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Быстрое энергичное</w:t>
      </w:r>
      <w:r w:rsidR="0076791F">
        <w:rPr>
          <w:sz w:val="28"/>
          <w:szCs w:val="28"/>
        </w:rPr>
        <w:t xml:space="preserve"> произношение губных звуков п-б, п-б, п-б, п-</w:t>
      </w:r>
      <w:r w:rsidRPr="00DD78B5">
        <w:rPr>
          <w:sz w:val="28"/>
          <w:szCs w:val="28"/>
        </w:rPr>
        <w:t>б. «Жевание» губами.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Губы соединить в трубочку и «рисовать» ими окружности.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Губы в трубочку напряженные – в широкую улыбку.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91F">
        <w:rPr>
          <w:sz w:val="28"/>
          <w:szCs w:val="28"/>
        </w:rPr>
        <w:t xml:space="preserve">Гримасы губами – влево, вправо, влево, </w:t>
      </w:r>
      <w:r w:rsidRPr="00DD78B5">
        <w:rPr>
          <w:sz w:val="28"/>
          <w:szCs w:val="28"/>
        </w:rPr>
        <w:t>вправо.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Достать верхней губой нос (повторяем несколько раз).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Расслабить губы и полтора десятка раз произнести «тпру» и столько же звукосочетание, похожее на «пр</w:t>
      </w:r>
      <w:r>
        <w:rPr>
          <w:sz w:val="28"/>
          <w:szCs w:val="28"/>
        </w:rPr>
        <w:t>-</w:t>
      </w:r>
      <w:r w:rsidRPr="00DD78B5">
        <w:rPr>
          <w:sz w:val="28"/>
          <w:szCs w:val="28"/>
        </w:rPr>
        <w:t>пр…», достигая свободной и энергичной вибрации губ.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 w:rsidRPr="00DD78B5">
        <w:rPr>
          <w:b/>
          <w:sz w:val="28"/>
          <w:szCs w:val="28"/>
        </w:rPr>
        <w:t>Упражнения</w:t>
      </w:r>
      <w:r w:rsidRPr="00DD78B5">
        <w:rPr>
          <w:sz w:val="28"/>
          <w:szCs w:val="28"/>
        </w:rPr>
        <w:t xml:space="preserve"> для снятия челюстного зажима: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Сжать крепко челюсти – резко ослабить, «отвалить» нижнюю челюсть. Несколько раз повторить то же движение.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Закрыв рот, двигать нижней челюстью вправо—влево.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То же, но открыв рот и гораздо более активно, чтобы явно чувствовалась работа челюстных мышц.</w:t>
      </w:r>
    </w:p>
    <w:p w:rsidR="0072276C" w:rsidRPr="00DD78B5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8B5">
        <w:rPr>
          <w:sz w:val="28"/>
          <w:szCs w:val="28"/>
        </w:rPr>
        <w:t>«Прозеваться», контролируя работу челюстных мышц.</w:t>
      </w:r>
    </w:p>
    <w:p w:rsidR="0072276C" w:rsidRPr="00DD78B5" w:rsidRDefault="0076791F" w:rsidP="0072276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Произношение скороговорок</w:t>
      </w:r>
      <w:r w:rsidR="0072276C" w:rsidRPr="00DD78B5">
        <w:rPr>
          <w:b/>
          <w:sz w:val="28"/>
          <w:szCs w:val="28"/>
        </w:rPr>
        <w:t>:</w:t>
      </w:r>
    </w:p>
    <w:p w:rsidR="0072276C" w:rsidRPr="00DD78B5" w:rsidRDefault="0076791F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Произношение</w:t>
      </w:r>
      <w:r w:rsidR="0072276C" w:rsidRPr="00DD78B5">
        <w:rPr>
          <w:sz w:val="28"/>
          <w:szCs w:val="28"/>
        </w:rPr>
        <w:t xml:space="preserve"> скороговорок </w:t>
      </w:r>
      <w:r>
        <w:rPr>
          <w:sz w:val="28"/>
          <w:szCs w:val="28"/>
        </w:rPr>
        <w:t>нужно начинать не с очень быстрого темпа:</w:t>
      </w:r>
    </w:p>
    <w:p w:rsidR="0072276C" w:rsidRPr="00DD78B5" w:rsidRDefault="0076791F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 w:rsidRPr="00DD78B5">
        <w:rPr>
          <w:sz w:val="28"/>
          <w:szCs w:val="28"/>
        </w:rPr>
        <w:t>От топота копыт пыль по полю летит.</w:t>
      </w:r>
    </w:p>
    <w:p w:rsidR="0072276C" w:rsidRPr="00DD78B5" w:rsidRDefault="0076791F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 w:rsidRPr="00DD78B5">
        <w:rPr>
          <w:sz w:val="28"/>
          <w:szCs w:val="28"/>
        </w:rPr>
        <w:t>Карл у Клары украл кораллы. А Клара у Карла украла кларнет.</w:t>
      </w:r>
    </w:p>
    <w:p w:rsidR="0072276C" w:rsidRPr="00DD78B5" w:rsidRDefault="0076791F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 w:rsidRPr="00DD78B5">
        <w:rPr>
          <w:sz w:val="28"/>
          <w:szCs w:val="28"/>
        </w:rPr>
        <w:t>Купи кипу пик!</w:t>
      </w:r>
    </w:p>
    <w:p w:rsidR="0072276C" w:rsidRPr="00DD78B5" w:rsidRDefault="0076791F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 w:rsidRPr="00DD78B5">
        <w:rPr>
          <w:sz w:val="28"/>
          <w:szCs w:val="28"/>
        </w:rPr>
        <w:t>Пара барабанов, пар</w:t>
      </w:r>
      <w:r>
        <w:rPr>
          <w:sz w:val="28"/>
          <w:szCs w:val="28"/>
        </w:rPr>
        <w:t>а барабанов, пара барабанов било</w:t>
      </w:r>
      <w:r w:rsidR="0072276C" w:rsidRPr="00DD78B5">
        <w:rPr>
          <w:sz w:val="28"/>
          <w:szCs w:val="28"/>
        </w:rPr>
        <w:t xml:space="preserve"> бурю. Пара барабанов, пар</w:t>
      </w:r>
      <w:r>
        <w:rPr>
          <w:sz w:val="28"/>
          <w:szCs w:val="28"/>
        </w:rPr>
        <w:t>а барабанов, пара барабанов било</w:t>
      </w:r>
      <w:r w:rsidR="0072276C" w:rsidRPr="00DD78B5">
        <w:rPr>
          <w:sz w:val="28"/>
          <w:szCs w:val="28"/>
        </w:rPr>
        <w:t xml:space="preserve"> дробь!</w:t>
      </w:r>
    </w:p>
    <w:p w:rsidR="0072276C" w:rsidRPr="00DD78B5" w:rsidRDefault="0076791F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276C" w:rsidRPr="00DD78B5">
        <w:rPr>
          <w:sz w:val="28"/>
          <w:szCs w:val="28"/>
        </w:rPr>
        <w:t>Тридцать три корабля лавировали, лавировали, да не вылавировали. Да не вылавировали.</w:t>
      </w:r>
    </w:p>
    <w:p w:rsidR="0072276C" w:rsidRPr="00DD78B5" w:rsidRDefault="0076791F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 w:rsidRPr="00DD78B5">
        <w:rPr>
          <w:sz w:val="28"/>
          <w:szCs w:val="28"/>
        </w:rPr>
        <w:t>Пришел Прокоп – кипел укроп, ушел Прокоп – кипел укроп. Как при Прокопе кипел укроп, так и без Прокопа кипел укроп…</w:t>
      </w:r>
    </w:p>
    <w:p w:rsidR="0072276C" w:rsidRPr="00DD78B5" w:rsidRDefault="0076791F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 w:rsidRPr="00DD78B5">
        <w:rPr>
          <w:sz w:val="28"/>
          <w:szCs w:val="28"/>
        </w:rPr>
        <w:t>Шла Саша по шоссе и сосала сушку.</w:t>
      </w:r>
    </w:p>
    <w:p w:rsidR="0072276C" w:rsidRPr="00DD78B5" w:rsidRDefault="0076791F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 w:rsidRPr="00DD78B5">
        <w:rPr>
          <w:sz w:val="28"/>
          <w:szCs w:val="28"/>
        </w:rPr>
        <w:t>Револьверы отрегулировали в лаборатории.</w:t>
      </w:r>
    </w:p>
    <w:p w:rsidR="0072276C" w:rsidRPr="00DD78B5" w:rsidRDefault="0076791F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 w:rsidRPr="00DD78B5">
        <w:rPr>
          <w:sz w:val="28"/>
          <w:szCs w:val="28"/>
        </w:rPr>
        <w:t>На дворе трава, на траве дрова. Не руби дрова на траве двора. Раз дрова, два дрова, три дрова!</w:t>
      </w:r>
    </w:p>
    <w:p w:rsidR="0072276C" w:rsidRPr="00DD78B5" w:rsidRDefault="0076791F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76C" w:rsidRPr="00DD78B5">
        <w:rPr>
          <w:sz w:val="28"/>
          <w:szCs w:val="28"/>
        </w:rPr>
        <w:t>Сшит колпак да не по—колпаковски. Вылит колокол, да не по—колоколовски. Надо колпак переколпаковать, перевыколпаковать. Надо колокол переколоколовать, перевыколоколовать!</w:t>
      </w:r>
    </w:p>
    <w:p w:rsidR="0072276C" w:rsidRPr="00E322AB" w:rsidRDefault="0072276C" w:rsidP="00E322AB">
      <w:pPr>
        <w:ind w:firstLine="720"/>
        <w:jc w:val="both"/>
        <w:rPr>
          <w:sz w:val="28"/>
          <w:szCs w:val="28"/>
        </w:rPr>
      </w:pPr>
      <w:r w:rsidRPr="00325F8B">
        <w:rPr>
          <w:i/>
          <w:sz w:val="28"/>
          <w:szCs w:val="28"/>
        </w:rPr>
        <w:t>Отработав на начальном этапе внятность произношения и</w:t>
      </w:r>
      <w:r w:rsidR="0076791F">
        <w:rPr>
          <w:i/>
          <w:sz w:val="28"/>
          <w:szCs w:val="28"/>
        </w:rPr>
        <w:t>,</w:t>
      </w:r>
      <w:r w:rsidRPr="00325F8B">
        <w:rPr>
          <w:i/>
          <w:sz w:val="28"/>
          <w:szCs w:val="28"/>
        </w:rPr>
        <w:t xml:space="preserve"> добившись приличной скорости, тренер может предложить разнообразить артикуляционный тренинг заданиями на актерское наполнение: произношение скороговорок по кругу с меняющейся интонацией, с изменяющейся от низкой – к высокой (и на</w:t>
      </w:r>
      <w:r w:rsidR="0076791F">
        <w:rPr>
          <w:i/>
          <w:sz w:val="28"/>
          <w:szCs w:val="28"/>
        </w:rPr>
        <w:t xml:space="preserve">оборот) скоростью, с повышением или </w:t>
      </w:r>
      <w:r w:rsidRPr="00325F8B">
        <w:rPr>
          <w:i/>
          <w:sz w:val="28"/>
          <w:szCs w:val="28"/>
        </w:rPr>
        <w:t>понижением звука…</w:t>
      </w:r>
    </w:p>
    <w:p w:rsidR="0072276C" w:rsidRDefault="0072276C" w:rsidP="0072276C">
      <w:pPr>
        <w:spacing w:line="360" w:lineRule="auto"/>
        <w:jc w:val="center"/>
        <w:rPr>
          <w:b/>
          <w:sz w:val="28"/>
          <w:szCs w:val="28"/>
        </w:rPr>
      </w:pPr>
      <w:r w:rsidRPr="00547230">
        <w:rPr>
          <w:b/>
          <w:sz w:val="28"/>
          <w:szCs w:val="28"/>
        </w:rPr>
        <w:t>УПРАЖНЕНИЕ «Мой герб»</w:t>
      </w:r>
    </w:p>
    <w:p w:rsidR="0076791F" w:rsidRDefault="00171EB3" w:rsidP="0076791F">
      <w:pPr>
        <w:pStyle w:val="a8"/>
        <w:ind w:firstLine="709"/>
        <w:jc w:val="both"/>
        <w:rPr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38735</wp:posOffset>
                </wp:positionV>
                <wp:extent cx="0" cy="1257300"/>
                <wp:effectExtent l="9525" t="10160" r="9525" b="1841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67F7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05pt" to="378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52EwIAACo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" strokeweight="1.5pt"/>
            </w:pict>
          </mc:Fallback>
        </mc:AlternateContent>
      </w:r>
      <w:r w:rsidRPr="00921DF1">
        <w:rPr>
          <w:b w:val="0"/>
          <w:bCs w:val="0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1203960" cy="1582420"/>
                <wp:effectExtent l="9525" t="0" r="0" b="1905"/>
                <wp:wrapSquare wrapText="bothSides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14"/>
                        <wps:cNvSpPr>
                          <a:spLocks/>
                        </wps:cNvSpPr>
                        <wps:spPr bwMode="auto">
                          <a:xfrm rot="5400000">
                            <a:off x="466059" y="823416"/>
                            <a:ext cx="242147" cy="1173416"/>
                          </a:xfrm>
                          <a:prstGeom prst="rightBrace">
                            <a:avLst>
                              <a:gd name="adj1" fmla="val 40297"/>
                              <a:gd name="adj2" fmla="val 48958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58143" y="44873"/>
                            <a:ext cx="15272" cy="12954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4873"/>
                            <a:ext cx="114287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946573"/>
                            <a:ext cx="1173416" cy="12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9192" y="44873"/>
                            <a:ext cx="848" cy="9144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9C281" id="Полотно 12" o:spid="_x0000_s1026" editas="canvas" style="position:absolute;margin-left:378pt;margin-top:.5pt;width:94.8pt;height:124.6pt;z-index:251657728" coordsize="12039,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039;height:15824;visibility:visible;mso-wrap-style:square">
                  <v:fill o:detectmouseclick="t"/>
                  <v:path o:connecttype="none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4" o:spid="_x0000_s1028" type="#_x0000_t88" style="position:absolute;left:4660;top:8234;width:2421;height:1173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JcEA&#10;AADaAAAADwAAAGRycy9kb3ducmV2LnhtbESPQWvCQBSE7wX/w/IEb81GDyLRVaRVCfbSxvb+yL5k&#10;g9m3Ibua+O/dQqHHYWa+YTa70bbiTr1vHCuYJykI4tLphmsF35fj6wqED8gaW8ek4EEedtvJywYz&#10;7Qb+onsRahEh7DNUYELoMil9aciiT1xHHL3K9RZDlH0tdY9DhNtWLtJ0KS02HBcMdvRmqLwWN6tg&#10;/EnNcMoH955/mrP8WFXFIa+Umk3H/RpEoDH8h//auVawgN8r8Qb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+ziXBAAAA2gAAAA8AAAAAAAAAAAAAAAAAmAIAAGRycy9kb3du&#10;cmV2LnhtbFBLBQYAAAAABAAEAPUAAACGAwAAAAA=&#10;" adj="1796,10575" strokeweight="1.5pt"/>
                <v:line id="Line 15" o:spid="_x0000_s1029" style="position:absolute;visibility:visible;mso-wrap-style:square" from="11581,448" to="11734,1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line id="Line 16" o:spid="_x0000_s1030" style="position:absolute;flip:x;visibility:visible;mso-wrap-style:square" from="0,448" to="11428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<v:line id="Line 17" o:spid="_x0000_s1031" style="position:absolute;flip:x y;visibility:visible;mso-wrap-style:square" from="0,9465" to="11734,9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zIMMAAADaAAAADwAAAGRycy9kb3ducmV2LnhtbESPS2vDMBCE74H+B7GF3mq5JgnGiRL6&#10;oOBrXrS+bayN7dRaGUtxnH9fFQo5DjPzDbNcj6YVA/WusazgJYpBEJdWN1wp2O8+n1MQziNrbC2T&#10;ghs5WK8eJkvMtL3yhoatr0SAsMtQQe19l0npypoMush2xME72d6gD7KvpO7xGuCmlUkcz6XBhsNC&#10;jR2911T+bC9GQcdumhTHr7eirRKfTw8fMv0+K/X0OL4uQHga/T383861ghn8XQ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y8yDDAAAA2gAAAA8AAAAAAAAAAAAA&#10;AAAAoQIAAGRycy9kb3ducmV2LnhtbFBLBQYAAAAABAAEAPkAAACRAwAAAAA=&#10;" strokeweight="1.5pt"/>
                <v:line id="Line 18" o:spid="_x0000_s1032" style="position:absolute;visibility:visible;mso-wrap-style:square" from="6091,448" to="6100,9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w10:wrap type="square"/>
              </v:group>
            </w:pict>
          </mc:Fallback>
        </mc:AlternateContent>
      </w:r>
      <w:r w:rsidRPr="00921DF1"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259080</wp:posOffset>
                </wp:positionV>
                <wp:extent cx="0" cy="0"/>
                <wp:effectExtent l="9525" t="11430" r="9525" b="76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2CC1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4pt" to="5in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2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y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"/>
            </w:pict>
          </mc:Fallback>
        </mc:AlternateContent>
      </w:r>
      <w:r w:rsidR="0072276C" w:rsidRPr="00921DF1">
        <w:rPr>
          <w:bCs w:val="0"/>
          <w:sz w:val="28"/>
          <w:szCs w:val="28"/>
        </w:rPr>
        <w:t>Упражнение</w:t>
      </w:r>
      <w:r w:rsidR="00814C17">
        <w:rPr>
          <w:b w:val="0"/>
          <w:bCs w:val="0"/>
          <w:sz w:val="28"/>
          <w:szCs w:val="28"/>
        </w:rPr>
        <w:t xml:space="preserve"> «Мой герб» [</w:t>
      </w:r>
      <w:r w:rsidR="00814C17" w:rsidRPr="00EC766A">
        <w:rPr>
          <w:b w:val="0"/>
          <w:bCs w:val="0"/>
          <w:sz w:val="28"/>
          <w:szCs w:val="28"/>
        </w:rPr>
        <w:t>8</w:t>
      </w:r>
      <w:r w:rsidR="0072276C" w:rsidRPr="00921DF1">
        <w:rPr>
          <w:b w:val="0"/>
          <w:bCs w:val="0"/>
          <w:sz w:val="28"/>
          <w:szCs w:val="28"/>
        </w:rPr>
        <w:t>].</w:t>
      </w:r>
    </w:p>
    <w:p w:rsidR="0072276C" w:rsidRPr="0076791F" w:rsidRDefault="0072276C" w:rsidP="0076791F">
      <w:pPr>
        <w:pStyle w:val="a8"/>
        <w:ind w:firstLine="709"/>
        <w:jc w:val="both"/>
        <w:rPr>
          <w:bCs w:val="0"/>
          <w:sz w:val="28"/>
          <w:szCs w:val="28"/>
        </w:rPr>
      </w:pPr>
      <w:r w:rsidRPr="00921DF1">
        <w:rPr>
          <w:b w:val="0"/>
          <w:bCs w:val="0"/>
          <w:sz w:val="28"/>
          <w:szCs w:val="28"/>
        </w:rPr>
        <w:t>Участникам выдаётся заготовка в форме классического герба и предлагается создать свой, личный герб. В верхней, левой его части необходимо изобразить то, что посвящено прошлому: «Мои главные достижения», в правой верхней части то, что относится к будущему: «Мои главные цели в жизни». В нижней части отражает</w:t>
      </w:r>
      <w:r w:rsidR="00EC766A">
        <w:rPr>
          <w:b w:val="0"/>
          <w:bCs w:val="0"/>
          <w:sz w:val="28"/>
          <w:szCs w:val="28"/>
        </w:rPr>
        <w:t>ся «Девиз моей жизни» (см. Рис.1</w:t>
      </w:r>
      <w:r w:rsidRPr="00921DF1">
        <w:rPr>
          <w:b w:val="0"/>
          <w:bCs w:val="0"/>
          <w:sz w:val="28"/>
          <w:szCs w:val="28"/>
        </w:rPr>
        <w:t>).</w:t>
      </w:r>
    </w:p>
    <w:p w:rsidR="0072276C" w:rsidRPr="00921DF1" w:rsidRDefault="0072276C" w:rsidP="0072276C">
      <w:pPr>
        <w:pStyle w:val="a8"/>
        <w:ind w:firstLine="870"/>
        <w:jc w:val="both"/>
        <w:rPr>
          <w:b w:val="0"/>
          <w:bCs w:val="0"/>
          <w:sz w:val="28"/>
          <w:szCs w:val="28"/>
        </w:rPr>
      </w:pPr>
      <w:r w:rsidRPr="00921DF1">
        <w:rPr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D013CD">
        <w:rPr>
          <w:b w:val="0"/>
          <w:bCs w:val="0"/>
          <w:sz w:val="28"/>
          <w:szCs w:val="28"/>
        </w:rPr>
        <w:t xml:space="preserve">                      </w:t>
      </w:r>
      <w:r w:rsidR="00EC766A">
        <w:rPr>
          <w:b w:val="0"/>
          <w:bCs w:val="0"/>
          <w:sz w:val="28"/>
          <w:szCs w:val="28"/>
        </w:rPr>
        <w:t xml:space="preserve"> Рис.1</w:t>
      </w:r>
      <w:r w:rsidRPr="00921DF1">
        <w:rPr>
          <w:b w:val="0"/>
          <w:bCs w:val="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</w:t>
      </w:r>
    </w:p>
    <w:p w:rsidR="0072276C" w:rsidRPr="00921DF1" w:rsidRDefault="0072276C" w:rsidP="0076791F">
      <w:pPr>
        <w:pStyle w:val="a8"/>
        <w:ind w:firstLine="709"/>
        <w:jc w:val="both"/>
        <w:rPr>
          <w:b w:val="0"/>
          <w:bCs w:val="0"/>
          <w:sz w:val="28"/>
          <w:szCs w:val="28"/>
        </w:rPr>
      </w:pPr>
      <w:r w:rsidRPr="00921DF1">
        <w:rPr>
          <w:b w:val="0"/>
          <w:bCs w:val="0"/>
          <w:sz w:val="28"/>
          <w:szCs w:val="28"/>
        </w:rPr>
        <w:t>Одним из основных заданий будет также придумывание символов отображающих наиболее точно ответы на вопросы и внесение их в части герба, это может быть изображение в цвете или в стиле графики.</w:t>
      </w:r>
    </w:p>
    <w:p w:rsidR="0072276C" w:rsidRPr="00921DF1" w:rsidRDefault="0072276C" w:rsidP="0076791F">
      <w:pPr>
        <w:pStyle w:val="a8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921DF1">
        <w:rPr>
          <w:b w:val="0"/>
          <w:bCs w:val="0"/>
          <w:i/>
          <w:iCs/>
          <w:sz w:val="28"/>
          <w:szCs w:val="28"/>
        </w:rPr>
        <w:t>Обсуждение:</w:t>
      </w:r>
    </w:p>
    <w:p w:rsidR="0072276C" w:rsidRPr="00921DF1" w:rsidRDefault="0072276C" w:rsidP="0076791F">
      <w:pPr>
        <w:pStyle w:val="a8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921DF1">
        <w:rPr>
          <w:b w:val="0"/>
          <w:bCs w:val="0"/>
          <w:i/>
          <w:iCs/>
          <w:sz w:val="28"/>
          <w:szCs w:val="28"/>
        </w:rPr>
        <w:t>Ведущий, после изготовления гербов организует обсуждение в следующем алгоритме:</w:t>
      </w:r>
    </w:p>
    <w:p w:rsidR="0072276C" w:rsidRPr="00921DF1" w:rsidRDefault="0072276C" w:rsidP="0076791F">
      <w:pPr>
        <w:pStyle w:val="a8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921DF1">
        <w:rPr>
          <w:b w:val="0"/>
          <w:bCs w:val="0"/>
          <w:i/>
          <w:iCs/>
          <w:sz w:val="28"/>
          <w:szCs w:val="28"/>
        </w:rPr>
        <w:t>1.Что изображено на гербе?</w:t>
      </w:r>
    </w:p>
    <w:p w:rsidR="0072276C" w:rsidRPr="00921DF1" w:rsidRDefault="0072276C" w:rsidP="0076791F">
      <w:pPr>
        <w:pStyle w:val="a8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921DF1">
        <w:rPr>
          <w:b w:val="0"/>
          <w:bCs w:val="0"/>
          <w:i/>
          <w:iCs/>
          <w:sz w:val="28"/>
          <w:szCs w:val="28"/>
        </w:rPr>
        <w:t>2.Почему был выбран такой девиз?</w:t>
      </w:r>
    </w:p>
    <w:p w:rsidR="0072276C" w:rsidRPr="00921DF1" w:rsidRDefault="0072276C" w:rsidP="0076791F">
      <w:pPr>
        <w:pStyle w:val="a8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921DF1">
        <w:rPr>
          <w:b w:val="0"/>
          <w:bCs w:val="0"/>
          <w:i/>
          <w:iCs/>
          <w:sz w:val="28"/>
          <w:szCs w:val="28"/>
        </w:rPr>
        <w:t>3.Чем он может быть полезен для владельца герба?</w:t>
      </w:r>
    </w:p>
    <w:p w:rsidR="0072276C" w:rsidRPr="00921DF1" w:rsidRDefault="0072276C" w:rsidP="0076791F">
      <w:pPr>
        <w:pStyle w:val="a8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921DF1">
        <w:rPr>
          <w:b w:val="0"/>
          <w:bCs w:val="0"/>
          <w:i/>
          <w:iCs/>
          <w:sz w:val="28"/>
          <w:szCs w:val="28"/>
        </w:rPr>
        <w:t>4.В каких ситуациях он может быть бесполезен или даже ограничивать возможности владельца герба?</w:t>
      </w:r>
    </w:p>
    <w:p w:rsidR="0072276C" w:rsidRPr="00921DF1" w:rsidRDefault="0072276C" w:rsidP="0076791F">
      <w:pPr>
        <w:pStyle w:val="a8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921DF1">
        <w:rPr>
          <w:b w:val="0"/>
          <w:bCs w:val="0"/>
          <w:i/>
          <w:iCs/>
          <w:sz w:val="28"/>
          <w:szCs w:val="28"/>
        </w:rPr>
        <w:t>5.Что есть схожего в гербах?</w:t>
      </w:r>
    </w:p>
    <w:p w:rsidR="0072276C" w:rsidRPr="008651F8" w:rsidRDefault="0072276C" w:rsidP="0076791F">
      <w:pPr>
        <w:pStyle w:val="a8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921DF1">
        <w:rPr>
          <w:b w:val="0"/>
          <w:bCs w:val="0"/>
          <w:i/>
          <w:iCs/>
          <w:sz w:val="28"/>
          <w:szCs w:val="28"/>
        </w:rPr>
        <w:t>6.Какие отличия?</w:t>
      </w:r>
    </w:p>
    <w:p w:rsidR="0072276C" w:rsidRDefault="0072276C" w:rsidP="0072276C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Занятие №3</w:t>
      </w:r>
    </w:p>
    <w:p w:rsidR="0072276C" w:rsidRPr="0076791F" w:rsidRDefault="0072276C" w:rsidP="0072276C">
      <w:pPr>
        <w:pStyle w:val="a8"/>
        <w:rPr>
          <w:bCs w:val="0"/>
          <w:sz w:val="28"/>
          <w:szCs w:val="28"/>
        </w:rPr>
      </w:pPr>
      <w:r w:rsidRPr="0076791F">
        <w:rPr>
          <w:bCs w:val="0"/>
          <w:sz w:val="28"/>
          <w:szCs w:val="28"/>
        </w:rPr>
        <w:t>Артикуляционный марафон</w:t>
      </w:r>
    </w:p>
    <w:p w:rsidR="0072276C" w:rsidRPr="00717A3D" w:rsidRDefault="0072276C" w:rsidP="0076791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ПСИХОЛОГИЧЕСКИЙ ПОРТРЕТ ЛИЧНОСТИ</w:t>
      </w:r>
      <w:r w:rsidR="00717A3D">
        <w:rPr>
          <w:sz w:val="28"/>
          <w:szCs w:val="28"/>
        </w:rPr>
        <w:t xml:space="preserve"> </w:t>
      </w:r>
      <w:r w:rsidR="00717A3D">
        <w:rPr>
          <w:sz w:val="28"/>
          <w:szCs w:val="28"/>
          <w:lang w:val="en-US"/>
        </w:rPr>
        <w:t>[30]</w:t>
      </w:r>
    </w:p>
    <w:p w:rsidR="0072276C" w:rsidRDefault="0072276C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Академик Борис Герасимович Ананьев, создавший ленинградскую школу психологов, </w:t>
      </w:r>
      <w:r w:rsidR="00851248">
        <w:rPr>
          <w:sz w:val="28"/>
          <w:szCs w:val="28"/>
        </w:rPr>
        <w:t>он говорил</w:t>
      </w:r>
      <w:r>
        <w:rPr>
          <w:sz w:val="28"/>
          <w:szCs w:val="28"/>
        </w:rPr>
        <w:t>, что каждый человек обладает яркой индивидуальностью, объединяющей его природные и личностные особенности.</w:t>
      </w:r>
    </w:p>
    <w:p w:rsidR="0072276C" w:rsidRDefault="0072276C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Б.Г. Ананьев, последователь  Владимира Михайловича Бехтерева, представлял индивидуальность </w:t>
      </w:r>
      <w:r w:rsidR="00851248">
        <w:rPr>
          <w:sz w:val="28"/>
          <w:szCs w:val="28"/>
        </w:rPr>
        <w:t>в единстве и взаимосвязи</w:t>
      </w:r>
      <w:r>
        <w:rPr>
          <w:sz w:val="28"/>
          <w:szCs w:val="28"/>
        </w:rPr>
        <w:t xml:space="preserve"> свойств человека как индивида, субъекта деятельности и личности.</w:t>
      </w:r>
    </w:p>
    <w:p w:rsidR="0072276C" w:rsidRDefault="00851248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н</w:t>
      </w:r>
      <w:r w:rsidR="0072276C">
        <w:rPr>
          <w:sz w:val="28"/>
          <w:szCs w:val="28"/>
        </w:rPr>
        <w:t>а основе оценки сво</w:t>
      </w:r>
      <w:r>
        <w:rPr>
          <w:sz w:val="28"/>
          <w:szCs w:val="28"/>
        </w:rPr>
        <w:t>йств личности можно составить её</w:t>
      </w:r>
      <w:r w:rsidR="0072276C">
        <w:rPr>
          <w:sz w:val="28"/>
          <w:szCs w:val="28"/>
        </w:rPr>
        <w:t xml:space="preserve"> психологический портрет, включающий следующие компоненты:</w:t>
      </w:r>
    </w:p>
    <w:p w:rsidR="0072276C" w:rsidRDefault="0072276C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темперамент;</w:t>
      </w:r>
    </w:p>
    <w:p w:rsidR="0072276C" w:rsidRDefault="0072276C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характер;</w:t>
      </w:r>
    </w:p>
    <w:p w:rsidR="0072276C" w:rsidRDefault="0072276C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способности;</w:t>
      </w:r>
    </w:p>
    <w:p w:rsidR="0072276C" w:rsidRDefault="0072276C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направленность;</w:t>
      </w:r>
    </w:p>
    <w:p w:rsidR="0072276C" w:rsidRDefault="0072276C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интеллектуальность;</w:t>
      </w:r>
    </w:p>
    <w:p w:rsidR="0072276C" w:rsidRDefault="0072276C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эмоциональность;</w:t>
      </w:r>
    </w:p>
    <w:p w:rsidR="0072276C" w:rsidRDefault="0072276C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волевые качества;</w:t>
      </w:r>
    </w:p>
    <w:p w:rsidR="0072276C" w:rsidRDefault="0072276C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умение общаться;</w:t>
      </w:r>
    </w:p>
    <w:p w:rsidR="0072276C" w:rsidRDefault="0072276C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самооценка;</w:t>
      </w:r>
    </w:p>
    <w:p w:rsidR="0072276C" w:rsidRDefault="0072276C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уровень самоконтроля;</w:t>
      </w:r>
    </w:p>
    <w:p w:rsidR="0072276C" w:rsidRDefault="0072276C" w:rsidP="0085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способность к групповому взаимодействию.</w:t>
      </w:r>
    </w:p>
    <w:p w:rsidR="00722A0F" w:rsidRPr="00722A0F" w:rsidRDefault="00722A0F" w:rsidP="00851248">
      <w:pPr>
        <w:ind w:firstLine="720"/>
        <w:jc w:val="both"/>
        <w:rPr>
          <w:sz w:val="28"/>
          <w:szCs w:val="28"/>
        </w:rPr>
      </w:pPr>
      <w:r w:rsidRPr="00722A0F">
        <w:rPr>
          <w:sz w:val="28"/>
          <w:szCs w:val="28"/>
        </w:rPr>
        <w:t>Ю.И. Фролов замечает – «Фаза созревания обнаруживается у человека также и в ряде особого рода психических явлений, которые стоят в биологиче</w:t>
      </w:r>
      <w:r w:rsidRPr="00722A0F">
        <w:rPr>
          <w:sz w:val="28"/>
          <w:szCs w:val="28"/>
        </w:rPr>
        <w:softHyphen/>
        <w:t>ски ос</w:t>
      </w:r>
      <w:r w:rsidR="00717A3D">
        <w:rPr>
          <w:sz w:val="28"/>
          <w:szCs w:val="28"/>
        </w:rPr>
        <w:t>мысленной, то есть</w:t>
      </w:r>
      <w:r>
        <w:rPr>
          <w:sz w:val="28"/>
          <w:szCs w:val="28"/>
        </w:rPr>
        <w:t xml:space="preserve"> телеологической</w:t>
      </w:r>
      <w:r w:rsidRPr="00722A0F">
        <w:rPr>
          <w:sz w:val="28"/>
          <w:szCs w:val="28"/>
        </w:rPr>
        <w:t xml:space="preserve"> связи с телесным созр</w:t>
      </w:r>
      <w:r>
        <w:rPr>
          <w:sz w:val="28"/>
          <w:szCs w:val="28"/>
        </w:rPr>
        <w:t>е</w:t>
      </w:r>
      <w:r w:rsidRPr="00722A0F">
        <w:rPr>
          <w:sz w:val="28"/>
          <w:szCs w:val="28"/>
        </w:rPr>
        <w:t>ванием» [</w:t>
      </w:r>
      <w:r>
        <w:rPr>
          <w:sz w:val="28"/>
          <w:szCs w:val="28"/>
        </w:rPr>
        <w:t>24</w:t>
      </w:r>
      <w:r w:rsidRPr="00722A0F">
        <w:rPr>
          <w:sz w:val="28"/>
          <w:szCs w:val="28"/>
        </w:rPr>
        <w:t>].</w:t>
      </w:r>
    </w:p>
    <w:p w:rsidR="0072276C" w:rsidRDefault="0072276C" w:rsidP="00851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индивидуальности продолжается всю жизнь. С возрастом м</w:t>
      </w:r>
      <w:r w:rsidR="00722A0F">
        <w:rPr>
          <w:sz w:val="28"/>
          <w:szCs w:val="28"/>
        </w:rPr>
        <w:t xml:space="preserve">еняется лишь позиция человека – </w:t>
      </w:r>
      <w:r>
        <w:rPr>
          <w:sz w:val="28"/>
          <w:szCs w:val="28"/>
        </w:rPr>
        <w:t>из объекта воспитания в семье, школе, вузе он превращается в субъект воспитания и должен активно заниматься самовоспитанием.</w:t>
      </w:r>
    </w:p>
    <w:p w:rsidR="00DA30C3" w:rsidRDefault="00DA30C3" w:rsidP="00851248">
      <w:pPr>
        <w:ind w:firstLine="720"/>
        <w:jc w:val="both"/>
        <w:rPr>
          <w:sz w:val="28"/>
          <w:szCs w:val="28"/>
        </w:rPr>
      </w:pPr>
      <w:r w:rsidRPr="00DA30C3">
        <w:rPr>
          <w:sz w:val="28"/>
          <w:szCs w:val="28"/>
        </w:rPr>
        <w:t>Э. Эриксон, говоря об идентичности</w:t>
      </w:r>
      <w:r>
        <w:rPr>
          <w:sz w:val="28"/>
          <w:szCs w:val="28"/>
        </w:rPr>
        <w:t>,</w:t>
      </w:r>
      <w:r w:rsidRPr="00DA30C3">
        <w:rPr>
          <w:sz w:val="28"/>
          <w:szCs w:val="28"/>
        </w:rPr>
        <w:t xml:space="preserve"> пишет следующее: «</w:t>
      </w:r>
      <w:r>
        <w:rPr>
          <w:sz w:val="28"/>
          <w:szCs w:val="28"/>
        </w:rPr>
        <w:t xml:space="preserve">Идентичность – </w:t>
      </w:r>
      <w:r w:rsidRPr="00DA30C3">
        <w:rPr>
          <w:sz w:val="28"/>
          <w:szCs w:val="28"/>
        </w:rPr>
        <w:t>это</w:t>
      </w:r>
      <w:r>
        <w:rPr>
          <w:sz w:val="28"/>
          <w:szCs w:val="28"/>
        </w:rPr>
        <w:t>,</w:t>
      </w:r>
      <w:r w:rsidRPr="00DA30C3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DA30C3">
        <w:rPr>
          <w:sz w:val="28"/>
          <w:szCs w:val="28"/>
        </w:rPr>
        <w:t xml:space="preserve"> показатель зрелой (взрослой) личности, истоки и тайны</w:t>
      </w:r>
      <w:r w:rsidR="007203E0">
        <w:rPr>
          <w:sz w:val="28"/>
          <w:szCs w:val="28"/>
        </w:rPr>
        <w:t>,</w:t>
      </w:r>
      <w:r w:rsidRPr="00DA30C3">
        <w:rPr>
          <w:sz w:val="28"/>
          <w:szCs w:val="28"/>
        </w:rPr>
        <w:t xml:space="preserve"> организации которой скрыты, однако, на предшествующих стадиях онтогенеза</w:t>
      </w:r>
      <w:r w:rsidR="007203E0">
        <w:rPr>
          <w:sz w:val="28"/>
          <w:szCs w:val="28"/>
        </w:rPr>
        <w:t>,</w:t>
      </w:r>
      <w:r w:rsidRPr="007203E0">
        <w:rPr>
          <w:sz w:val="28"/>
          <w:szCs w:val="28"/>
        </w:rPr>
        <w:t xml:space="preserve"> </w:t>
      </w:r>
      <w:r w:rsidR="007203E0" w:rsidRPr="007203E0">
        <w:rPr>
          <w:sz w:val="28"/>
          <w:szCs w:val="28"/>
        </w:rPr>
        <w:t>с</w:t>
      </w:r>
      <w:r w:rsidRPr="007203E0">
        <w:rPr>
          <w:sz w:val="28"/>
          <w:szCs w:val="28"/>
        </w:rPr>
        <w:t xml:space="preserve">тановление идентичности </w:t>
      </w:r>
      <w:r w:rsidR="007203E0">
        <w:rPr>
          <w:sz w:val="28"/>
          <w:szCs w:val="28"/>
        </w:rPr>
        <w:t xml:space="preserve">Э. </w:t>
      </w:r>
      <w:r w:rsidRPr="007203E0">
        <w:rPr>
          <w:sz w:val="28"/>
          <w:szCs w:val="28"/>
        </w:rPr>
        <w:t xml:space="preserve">Эриксон описывает как развивающуюся конфигурацию, которая постепенно складывается в </w:t>
      </w:r>
      <w:r w:rsidR="007203E0">
        <w:rPr>
          <w:sz w:val="28"/>
          <w:szCs w:val="28"/>
        </w:rPr>
        <w:t>детстве путем последовательных «</w:t>
      </w:r>
      <w:r w:rsidRPr="007203E0">
        <w:rPr>
          <w:sz w:val="28"/>
          <w:szCs w:val="28"/>
        </w:rPr>
        <w:t>я</w:t>
      </w:r>
      <w:r w:rsidR="007203E0">
        <w:rPr>
          <w:sz w:val="28"/>
          <w:szCs w:val="28"/>
        </w:rPr>
        <w:t>-синтезов»</w:t>
      </w:r>
      <w:r w:rsidR="007203E0" w:rsidRPr="007203E0">
        <w:rPr>
          <w:sz w:val="28"/>
          <w:szCs w:val="28"/>
        </w:rPr>
        <w:t xml:space="preserve"> и перекристаллизации</w:t>
      </w:r>
      <w:r w:rsidRPr="00DA30C3">
        <w:rPr>
          <w:sz w:val="28"/>
          <w:szCs w:val="28"/>
        </w:rPr>
        <w:t>» [</w:t>
      </w:r>
      <w:r w:rsidR="007203E0">
        <w:rPr>
          <w:sz w:val="28"/>
          <w:szCs w:val="28"/>
        </w:rPr>
        <w:t>28</w:t>
      </w:r>
      <w:r w:rsidRPr="00DA30C3">
        <w:rPr>
          <w:sz w:val="28"/>
          <w:szCs w:val="28"/>
        </w:rPr>
        <w:t>].</w:t>
      </w:r>
    </w:p>
    <w:p w:rsidR="007203E0" w:rsidRPr="00DA30C3" w:rsidRDefault="007203E0" w:rsidP="00851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созревание личности проходит через этапы приобретения индивидуальности и идентичности с окружающим человека обществом.</w:t>
      </w:r>
    </w:p>
    <w:p w:rsidR="0072276C" w:rsidRDefault="0072276C" w:rsidP="007227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Типы темпераментов:</w:t>
      </w:r>
    </w:p>
    <w:p w:rsidR="0072276C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Сангвиник</w:t>
      </w:r>
      <w:r w:rsidR="00851248">
        <w:rPr>
          <w:sz w:val="28"/>
          <w:szCs w:val="28"/>
        </w:rPr>
        <w:t xml:space="preserve"> – </w:t>
      </w:r>
      <w:r>
        <w:rPr>
          <w:sz w:val="28"/>
          <w:szCs w:val="28"/>
        </w:rPr>
        <w:t>это обладатель с</w:t>
      </w:r>
      <w:r w:rsidR="00851248">
        <w:rPr>
          <w:sz w:val="28"/>
          <w:szCs w:val="28"/>
        </w:rPr>
        <w:t>ильного типа нервной системы (то есть</w:t>
      </w:r>
      <w:r>
        <w:rPr>
          <w:sz w:val="28"/>
          <w:szCs w:val="28"/>
        </w:rPr>
        <w:t xml:space="preserve"> нервные процессы</w:t>
      </w:r>
      <w:r w:rsidR="00851248">
        <w:rPr>
          <w:sz w:val="28"/>
          <w:szCs w:val="28"/>
        </w:rPr>
        <w:t xml:space="preserve"> у такой личности</w:t>
      </w:r>
      <w:r>
        <w:rPr>
          <w:sz w:val="28"/>
          <w:szCs w:val="28"/>
        </w:rPr>
        <w:t xml:space="preserve"> обладают силой и прод</w:t>
      </w:r>
      <w:r w:rsidR="00851248">
        <w:rPr>
          <w:sz w:val="28"/>
          <w:szCs w:val="28"/>
        </w:rPr>
        <w:t>олжительностью), уравновешенность, подвижность</w:t>
      </w:r>
      <w:r>
        <w:rPr>
          <w:sz w:val="28"/>
          <w:szCs w:val="28"/>
        </w:rPr>
        <w:t xml:space="preserve"> (возбуждение легко сменяется торможением и наоборот);</w:t>
      </w:r>
    </w:p>
    <w:p w:rsidR="0072276C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Холерик</w:t>
      </w:r>
      <w:r w:rsidR="00851248">
        <w:rPr>
          <w:sz w:val="28"/>
          <w:szCs w:val="28"/>
        </w:rPr>
        <w:t xml:space="preserve"> – </w:t>
      </w:r>
      <w:r>
        <w:rPr>
          <w:sz w:val="28"/>
          <w:szCs w:val="28"/>
        </w:rPr>
        <w:t>это обладатель неуравновешенного типа нервной системы (с преобладанием возбуждения над торможением);</w:t>
      </w:r>
    </w:p>
    <w:p w:rsidR="0072276C" w:rsidRDefault="0072276C" w:rsidP="0072276C">
      <w:pPr>
        <w:ind w:firstLine="720"/>
        <w:jc w:val="both"/>
        <w:rPr>
          <w:sz w:val="28"/>
          <w:szCs w:val="28"/>
        </w:rPr>
      </w:pPr>
      <w:r w:rsidRPr="0085124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Флегматик</w:t>
      </w:r>
      <w:r w:rsidR="00851248">
        <w:rPr>
          <w:sz w:val="28"/>
          <w:szCs w:val="28"/>
        </w:rPr>
        <w:t xml:space="preserve"> – </w:t>
      </w:r>
      <w:r>
        <w:rPr>
          <w:sz w:val="28"/>
          <w:szCs w:val="28"/>
        </w:rPr>
        <w:t>с сильным, уравновешенным, но инертным, неподвижным типом нервной системы;</w:t>
      </w:r>
    </w:p>
    <w:p w:rsidR="0072276C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Меланхолик</w:t>
      </w:r>
      <w:r w:rsidR="00851248">
        <w:rPr>
          <w:sz w:val="28"/>
          <w:szCs w:val="28"/>
        </w:rPr>
        <w:t xml:space="preserve"> – обладает</w:t>
      </w:r>
      <w:r>
        <w:rPr>
          <w:sz w:val="28"/>
          <w:szCs w:val="28"/>
        </w:rPr>
        <w:t xml:space="preserve"> слабым неуравновешенным типом нервной системы.</w:t>
      </w:r>
    </w:p>
    <w:p w:rsidR="0072276C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определ</w:t>
      </w:r>
      <w:r w:rsidR="00851248">
        <w:rPr>
          <w:sz w:val="28"/>
          <w:szCs w:val="28"/>
        </w:rPr>
        <w:t>ить свой психологический тип</w:t>
      </w:r>
      <w:r>
        <w:rPr>
          <w:sz w:val="28"/>
          <w:szCs w:val="28"/>
        </w:rPr>
        <w:t xml:space="preserve"> необходимо отве</w:t>
      </w:r>
      <w:r w:rsidR="00851248">
        <w:rPr>
          <w:sz w:val="28"/>
          <w:szCs w:val="28"/>
        </w:rPr>
        <w:t>тить на четыре главных вопросов</w:t>
      </w:r>
      <w:r>
        <w:rPr>
          <w:sz w:val="28"/>
          <w:szCs w:val="28"/>
        </w:rPr>
        <w:t xml:space="preserve">, или иными словами </w:t>
      </w:r>
      <w:r w:rsidR="00851248">
        <w:rPr>
          <w:sz w:val="28"/>
          <w:szCs w:val="28"/>
        </w:rPr>
        <w:t xml:space="preserve">нужно </w:t>
      </w:r>
      <w:r>
        <w:rPr>
          <w:sz w:val="28"/>
          <w:szCs w:val="28"/>
        </w:rPr>
        <w:t xml:space="preserve">определить, кто вы: </w:t>
      </w:r>
    </w:p>
    <w:p w:rsidR="0072276C" w:rsidRDefault="00851248" w:rsidP="0072276C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72276C">
        <w:rPr>
          <w:b/>
          <w:i/>
          <w:sz w:val="28"/>
          <w:szCs w:val="28"/>
        </w:rPr>
        <w:t>экстраверт</w:t>
      </w:r>
      <w:r w:rsidR="0072276C">
        <w:rPr>
          <w:sz w:val="28"/>
          <w:szCs w:val="28"/>
        </w:rPr>
        <w:t xml:space="preserve"> или</w:t>
      </w:r>
      <w:r w:rsidR="0072276C">
        <w:rPr>
          <w:b/>
          <w:i/>
          <w:sz w:val="28"/>
          <w:szCs w:val="28"/>
        </w:rPr>
        <w:t xml:space="preserve"> интроверт </w:t>
      </w:r>
    </w:p>
    <w:p w:rsidR="0072276C" w:rsidRDefault="00851248" w:rsidP="0072276C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72276C">
        <w:rPr>
          <w:b/>
          <w:i/>
          <w:sz w:val="28"/>
          <w:szCs w:val="28"/>
        </w:rPr>
        <w:t xml:space="preserve">сенсорный </w:t>
      </w:r>
      <w:r w:rsidR="0072276C">
        <w:rPr>
          <w:sz w:val="28"/>
          <w:szCs w:val="28"/>
        </w:rPr>
        <w:t>или</w:t>
      </w:r>
      <w:r w:rsidR="0072276C">
        <w:rPr>
          <w:b/>
          <w:i/>
          <w:sz w:val="28"/>
          <w:szCs w:val="28"/>
        </w:rPr>
        <w:t xml:space="preserve"> интуитивный </w:t>
      </w:r>
    </w:p>
    <w:p w:rsidR="0072276C" w:rsidRDefault="00851248" w:rsidP="0072276C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72276C">
        <w:rPr>
          <w:b/>
          <w:i/>
          <w:sz w:val="28"/>
          <w:szCs w:val="28"/>
        </w:rPr>
        <w:t xml:space="preserve">логик </w:t>
      </w:r>
      <w:r w:rsidR="0072276C">
        <w:rPr>
          <w:sz w:val="28"/>
          <w:szCs w:val="28"/>
        </w:rPr>
        <w:t>или</w:t>
      </w:r>
      <w:r w:rsidR="0072276C">
        <w:rPr>
          <w:b/>
          <w:i/>
          <w:sz w:val="28"/>
          <w:szCs w:val="28"/>
        </w:rPr>
        <w:t xml:space="preserve"> этик </w:t>
      </w:r>
    </w:p>
    <w:p w:rsidR="0072276C" w:rsidRDefault="00851248" w:rsidP="0072276C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72276C">
        <w:rPr>
          <w:b/>
          <w:i/>
          <w:sz w:val="28"/>
          <w:szCs w:val="28"/>
        </w:rPr>
        <w:t xml:space="preserve">рациональный </w:t>
      </w:r>
      <w:r w:rsidR="0072276C">
        <w:rPr>
          <w:sz w:val="28"/>
          <w:szCs w:val="28"/>
        </w:rPr>
        <w:t>или</w:t>
      </w:r>
      <w:r w:rsidR="0072276C">
        <w:rPr>
          <w:b/>
          <w:i/>
          <w:sz w:val="28"/>
          <w:szCs w:val="28"/>
        </w:rPr>
        <w:t xml:space="preserve"> иррациональный.</w:t>
      </w:r>
    </w:p>
    <w:p w:rsidR="0072276C" w:rsidRDefault="0072276C" w:rsidP="0072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тесте после общего описания этих признаков приводятся так называемые ключевые слова, характеризующие каждый признак. Постарайтесь, не слишком задумываясь, в каждой паре слов выбрать то, которое вам больше подходит, к которому как бы «лежит душа». В какой колонке вы выберете больше слов, тако</w:t>
      </w:r>
      <w:r w:rsidR="00814C17">
        <w:rPr>
          <w:sz w:val="28"/>
          <w:szCs w:val="28"/>
        </w:rPr>
        <w:t>й признак в вас и преобладает [</w:t>
      </w:r>
      <w:r w:rsidR="00814C17" w:rsidRPr="00814C17">
        <w:rPr>
          <w:sz w:val="28"/>
          <w:szCs w:val="28"/>
        </w:rPr>
        <w:t>8</w:t>
      </w:r>
      <w:r w:rsidR="00DD1B8E">
        <w:rPr>
          <w:sz w:val="28"/>
          <w:szCs w:val="28"/>
        </w:rPr>
        <w:t>, 25</w:t>
      </w:r>
      <w:r>
        <w:rPr>
          <w:sz w:val="28"/>
          <w:szCs w:val="28"/>
        </w:rPr>
        <w:t>].</w:t>
      </w:r>
    </w:p>
    <w:p w:rsidR="0072276C" w:rsidRPr="003809DE" w:rsidRDefault="003809DE" w:rsidP="007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  <w:r w:rsidRPr="003809DE">
        <w:rPr>
          <w:sz w:val="28"/>
          <w:szCs w:val="28"/>
        </w:rPr>
        <w:t xml:space="preserve"> </w:t>
      </w:r>
      <w:r w:rsidRPr="003809DE">
        <w:rPr>
          <w:b/>
          <w:sz w:val="28"/>
          <w:szCs w:val="28"/>
        </w:rPr>
        <w:t>определения своего психологического типа</w:t>
      </w:r>
      <w:r>
        <w:rPr>
          <w:b/>
          <w:sz w:val="28"/>
          <w:szCs w:val="28"/>
        </w:rPr>
        <w:t xml:space="preserve"> [31]</w:t>
      </w:r>
    </w:p>
    <w:p w:rsidR="003809DE" w:rsidRDefault="0072276C" w:rsidP="00F06D84">
      <w:pPr>
        <w:jc w:val="center"/>
        <w:rPr>
          <w:sz w:val="28"/>
          <w:szCs w:val="28"/>
        </w:rPr>
      </w:pPr>
      <w:r w:rsidRPr="00851248">
        <w:rPr>
          <w:sz w:val="28"/>
          <w:szCs w:val="28"/>
        </w:rPr>
        <w:t>Испытуемый___________________ дата__________</w:t>
      </w:r>
    </w:p>
    <w:p w:rsidR="00EC766A" w:rsidRDefault="00EC766A" w:rsidP="00F06D8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09DE" w:rsidRPr="00717A3D" w:rsidTr="00561736">
        <w:tc>
          <w:tcPr>
            <w:tcW w:w="4785" w:type="dxa"/>
          </w:tcPr>
          <w:p w:rsidR="003809DE" w:rsidRPr="00717A3D" w:rsidRDefault="003809DE" w:rsidP="00561736">
            <w:pPr>
              <w:jc w:val="center"/>
            </w:pPr>
            <w:r w:rsidRPr="00561736">
              <w:rPr>
                <w:b/>
              </w:rPr>
              <w:t>Экстраверт</w:t>
            </w:r>
          </w:p>
        </w:tc>
        <w:tc>
          <w:tcPr>
            <w:tcW w:w="4786" w:type="dxa"/>
          </w:tcPr>
          <w:p w:rsidR="003809DE" w:rsidRPr="00717A3D" w:rsidRDefault="003809DE" w:rsidP="00561736">
            <w:pPr>
              <w:jc w:val="center"/>
            </w:pPr>
            <w:r w:rsidRPr="00561736">
              <w:rPr>
                <w:b/>
              </w:rPr>
              <w:t>Интроверт</w:t>
            </w:r>
          </w:p>
        </w:tc>
      </w:tr>
      <w:tr w:rsidR="003809DE" w:rsidRPr="00717A3D" w:rsidTr="00561736">
        <w:tc>
          <w:tcPr>
            <w:tcW w:w="4785" w:type="dxa"/>
          </w:tcPr>
          <w:p w:rsidR="003809DE" w:rsidRPr="00717A3D" w:rsidRDefault="003809DE" w:rsidP="00561736">
            <w:pPr>
              <w:jc w:val="both"/>
            </w:pPr>
            <w:r w:rsidRPr="00717A3D">
              <w:t>говорить</w:t>
            </w:r>
          </w:p>
        </w:tc>
        <w:tc>
          <w:tcPr>
            <w:tcW w:w="4786" w:type="dxa"/>
          </w:tcPr>
          <w:p w:rsidR="003809DE" w:rsidRPr="00717A3D" w:rsidRDefault="003809DE" w:rsidP="00561736">
            <w:pPr>
              <w:jc w:val="both"/>
            </w:pPr>
            <w:r w:rsidRPr="00717A3D">
              <w:t>слушать</w:t>
            </w:r>
          </w:p>
        </w:tc>
      </w:tr>
      <w:tr w:rsidR="003809DE" w:rsidRPr="00717A3D" w:rsidTr="00561736">
        <w:tc>
          <w:tcPr>
            <w:tcW w:w="4785" w:type="dxa"/>
          </w:tcPr>
          <w:p w:rsidR="003809DE" w:rsidRPr="00717A3D" w:rsidRDefault="003809DE" w:rsidP="00561736">
            <w:pPr>
              <w:jc w:val="both"/>
            </w:pPr>
            <w:r w:rsidRPr="00717A3D">
              <w:t>ориентирован во внешний мир</w:t>
            </w:r>
          </w:p>
        </w:tc>
        <w:tc>
          <w:tcPr>
            <w:tcW w:w="4786" w:type="dxa"/>
          </w:tcPr>
          <w:p w:rsidR="003809DE" w:rsidRPr="00717A3D" w:rsidRDefault="003809DE" w:rsidP="00561736">
            <w:pPr>
              <w:jc w:val="both"/>
            </w:pPr>
            <w:r w:rsidRPr="00717A3D">
              <w:t>ориентирован внутрь себя</w:t>
            </w:r>
          </w:p>
        </w:tc>
      </w:tr>
      <w:tr w:rsidR="003809DE" w:rsidRPr="00717A3D" w:rsidTr="00561736">
        <w:tc>
          <w:tcPr>
            <w:tcW w:w="4785" w:type="dxa"/>
          </w:tcPr>
          <w:p w:rsidR="003809DE" w:rsidRPr="00717A3D" w:rsidRDefault="003809DE" w:rsidP="00561736">
            <w:pPr>
              <w:jc w:val="both"/>
            </w:pPr>
            <w:r w:rsidRPr="00717A3D">
              <w:t xml:space="preserve">высказываться вслух       </w:t>
            </w:r>
          </w:p>
        </w:tc>
        <w:tc>
          <w:tcPr>
            <w:tcW w:w="4786" w:type="dxa"/>
          </w:tcPr>
          <w:p w:rsidR="003809DE" w:rsidRPr="00717A3D" w:rsidRDefault="003809DE" w:rsidP="00561736">
            <w:pPr>
              <w:jc w:val="both"/>
            </w:pPr>
            <w:r w:rsidRPr="00717A3D">
              <w:t>переживать в себе</w:t>
            </w:r>
          </w:p>
        </w:tc>
      </w:tr>
      <w:tr w:rsidR="003809DE" w:rsidRPr="00717A3D" w:rsidTr="00561736">
        <w:tc>
          <w:tcPr>
            <w:tcW w:w="4785" w:type="dxa"/>
          </w:tcPr>
          <w:p w:rsidR="003809DE" w:rsidRPr="00717A3D" w:rsidRDefault="003809DE" w:rsidP="00561736">
            <w:pPr>
              <w:jc w:val="both"/>
            </w:pPr>
            <w:r w:rsidRPr="00717A3D">
              <w:t>общительность</w:t>
            </w:r>
          </w:p>
        </w:tc>
        <w:tc>
          <w:tcPr>
            <w:tcW w:w="4786" w:type="dxa"/>
          </w:tcPr>
          <w:p w:rsidR="003809DE" w:rsidRPr="00717A3D" w:rsidRDefault="003809DE" w:rsidP="00561736">
            <w:pPr>
              <w:jc w:val="both"/>
            </w:pPr>
            <w:r w:rsidRPr="00717A3D">
              <w:t>сосредоточенность</w:t>
            </w:r>
          </w:p>
        </w:tc>
      </w:tr>
      <w:tr w:rsidR="003809DE" w:rsidRPr="00717A3D" w:rsidTr="00561736">
        <w:tc>
          <w:tcPr>
            <w:tcW w:w="4785" w:type="dxa"/>
          </w:tcPr>
          <w:p w:rsidR="003809DE" w:rsidRPr="00717A3D" w:rsidRDefault="003809DE" w:rsidP="00561736">
            <w:pPr>
              <w:jc w:val="both"/>
            </w:pPr>
            <w:r w:rsidRPr="00717A3D">
              <w:t>разговорчивый</w:t>
            </w:r>
          </w:p>
        </w:tc>
        <w:tc>
          <w:tcPr>
            <w:tcW w:w="4786" w:type="dxa"/>
          </w:tcPr>
          <w:p w:rsidR="003809DE" w:rsidRPr="00717A3D" w:rsidRDefault="00FC1B4D" w:rsidP="00561736">
            <w:pPr>
              <w:jc w:val="both"/>
            </w:pPr>
            <w:r w:rsidRPr="00717A3D">
              <w:t>замкнутый</w:t>
            </w:r>
          </w:p>
        </w:tc>
      </w:tr>
      <w:tr w:rsidR="003809DE" w:rsidRPr="00717A3D" w:rsidTr="00561736">
        <w:tc>
          <w:tcPr>
            <w:tcW w:w="4785" w:type="dxa"/>
          </w:tcPr>
          <w:p w:rsidR="003809DE" w:rsidRPr="00717A3D" w:rsidRDefault="00FC1B4D" w:rsidP="00561736">
            <w:pPr>
              <w:jc w:val="both"/>
            </w:pPr>
            <w:r w:rsidRPr="00717A3D">
              <w:t>оживленный</w:t>
            </w:r>
          </w:p>
        </w:tc>
        <w:tc>
          <w:tcPr>
            <w:tcW w:w="4786" w:type="dxa"/>
          </w:tcPr>
          <w:p w:rsidR="003809DE" w:rsidRPr="00717A3D" w:rsidRDefault="00FC1B4D" w:rsidP="00561736">
            <w:pPr>
              <w:jc w:val="both"/>
            </w:pPr>
            <w:r w:rsidRPr="00717A3D">
              <w:t>спокойный</w:t>
            </w:r>
          </w:p>
        </w:tc>
      </w:tr>
      <w:tr w:rsidR="003809DE" w:rsidRPr="00717A3D" w:rsidTr="00561736">
        <w:tc>
          <w:tcPr>
            <w:tcW w:w="4785" w:type="dxa"/>
          </w:tcPr>
          <w:p w:rsidR="003809DE" w:rsidRPr="00717A3D" w:rsidRDefault="00FC1B4D" w:rsidP="00561736">
            <w:pPr>
              <w:jc w:val="both"/>
            </w:pPr>
            <w:r w:rsidRPr="00717A3D">
              <w:t>широта</w:t>
            </w:r>
          </w:p>
        </w:tc>
        <w:tc>
          <w:tcPr>
            <w:tcW w:w="4786" w:type="dxa"/>
          </w:tcPr>
          <w:p w:rsidR="003809DE" w:rsidRPr="00717A3D" w:rsidRDefault="00FC1B4D" w:rsidP="00561736">
            <w:pPr>
              <w:jc w:val="both"/>
            </w:pPr>
            <w:r w:rsidRPr="00717A3D">
              <w:t>глубина</w:t>
            </w:r>
          </w:p>
        </w:tc>
      </w:tr>
      <w:tr w:rsidR="003809DE" w:rsidRPr="00717A3D" w:rsidTr="00561736">
        <w:tc>
          <w:tcPr>
            <w:tcW w:w="4785" w:type="dxa"/>
          </w:tcPr>
          <w:p w:rsidR="003809DE" w:rsidRPr="00717A3D" w:rsidRDefault="00FC1B4D" w:rsidP="00561736">
            <w:pPr>
              <w:jc w:val="both"/>
            </w:pPr>
            <w:r w:rsidRPr="00717A3D">
              <w:t>шумный</w:t>
            </w:r>
          </w:p>
        </w:tc>
        <w:tc>
          <w:tcPr>
            <w:tcW w:w="4786" w:type="dxa"/>
          </w:tcPr>
          <w:p w:rsidR="003809DE" w:rsidRPr="00717A3D" w:rsidRDefault="00FC1B4D" w:rsidP="00561736">
            <w:pPr>
              <w:jc w:val="both"/>
            </w:pPr>
            <w:r w:rsidRPr="00717A3D">
              <w:t>тихий</w:t>
            </w:r>
          </w:p>
        </w:tc>
      </w:tr>
      <w:tr w:rsidR="003809DE" w:rsidRPr="00717A3D" w:rsidTr="00561736">
        <w:tc>
          <w:tcPr>
            <w:tcW w:w="4785" w:type="dxa"/>
          </w:tcPr>
          <w:p w:rsidR="003809DE" w:rsidRPr="00717A3D" w:rsidRDefault="00FC1B4D" w:rsidP="00561736">
            <w:pPr>
              <w:jc w:val="both"/>
            </w:pPr>
            <w:r w:rsidRPr="00717A3D">
              <w:t xml:space="preserve">расходование энергии       </w:t>
            </w:r>
          </w:p>
        </w:tc>
        <w:tc>
          <w:tcPr>
            <w:tcW w:w="4786" w:type="dxa"/>
          </w:tcPr>
          <w:p w:rsidR="003809DE" w:rsidRPr="00717A3D" w:rsidRDefault="00FC1B4D" w:rsidP="00561736">
            <w:pPr>
              <w:jc w:val="both"/>
            </w:pPr>
            <w:r w:rsidRPr="00717A3D">
              <w:t>сохранение энергии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717A3D" w:rsidRDefault="00FC1B4D" w:rsidP="00561736">
            <w:pPr>
              <w:jc w:val="center"/>
            </w:pPr>
            <w:r w:rsidRPr="00561736">
              <w:rPr>
                <w:b/>
              </w:rPr>
              <w:t>Сенсорный</w:t>
            </w:r>
          </w:p>
        </w:tc>
        <w:tc>
          <w:tcPr>
            <w:tcW w:w="4786" w:type="dxa"/>
          </w:tcPr>
          <w:p w:rsidR="00FC1B4D" w:rsidRPr="00717A3D" w:rsidRDefault="00FC1B4D" w:rsidP="00561736">
            <w:pPr>
              <w:jc w:val="center"/>
            </w:pPr>
            <w:r w:rsidRPr="00561736">
              <w:rPr>
                <w:b/>
              </w:rPr>
              <w:t>Интуитивный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561736" w:rsidRDefault="00FC1B4D" w:rsidP="00561736">
            <w:pPr>
              <w:jc w:val="both"/>
              <w:rPr>
                <w:b/>
              </w:rPr>
            </w:pPr>
            <w:r w:rsidRPr="00717A3D">
              <w:t>работа</w:t>
            </w:r>
          </w:p>
        </w:tc>
        <w:tc>
          <w:tcPr>
            <w:tcW w:w="4786" w:type="dxa"/>
          </w:tcPr>
          <w:p w:rsidR="00FC1B4D" w:rsidRPr="00561736" w:rsidRDefault="00FC1B4D" w:rsidP="00561736">
            <w:pPr>
              <w:jc w:val="both"/>
              <w:rPr>
                <w:b/>
              </w:rPr>
            </w:pPr>
            <w:r w:rsidRPr="00717A3D">
              <w:t>вдохновение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561736" w:rsidRDefault="00FC1B4D" w:rsidP="00561736">
            <w:pPr>
              <w:jc w:val="both"/>
              <w:rPr>
                <w:b/>
              </w:rPr>
            </w:pPr>
            <w:r w:rsidRPr="00717A3D">
              <w:t>настоящее</w:t>
            </w:r>
          </w:p>
        </w:tc>
        <w:tc>
          <w:tcPr>
            <w:tcW w:w="4786" w:type="dxa"/>
          </w:tcPr>
          <w:p w:rsidR="00FC1B4D" w:rsidRPr="00561736" w:rsidRDefault="00FC1B4D" w:rsidP="00561736">
            <w:pPr>
              <w:jc w:val="both"/>
              <w:rPr>
                <w:b/>
              </w:rPr>
            </w:pPr>
            <w:r w:rsidRPr="00717A3D">
              <w:t>будущее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561736" w:rsidRDefault="00FC1B4D" w:rsidP="00561736">
            <w:pPr>
              <w:jc w:val="both"/>
              <w:rPr>
                <w:b/>
              </w:rPr>
            </w:pPr>
            <w:r w:rsidRPr="00717A3D">
              <w:t>стабильность</w:t>
            </w:r>
          </w:p>
        </w:tc>
        <w:tc>
          <w:tcPr>
            <w:tcW w:w="4786" w:type="dxa"/>
          </w:tcPr>
          <w:p w:rsidR="00FC1B4D" w:rsidRPr="00561736" w:rsidRDefault="00FC1B4D" w:rsidP="00561736">
            <w:pPr>
              <w:jc w:val="both"/>
              <w:rPr>
                <w:b/>
              </w:rPr>
            </w:pPr>
            <w:r w:rsidRPr="00717A3D">
              <w:t>новые возможности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конкретный</w:t>
            </w:r>
          </w:p>
        </w:tc>
        <w:tc>
          <w:tcPr>
            <w:tcW w:w="4786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абстрактный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практик</w:t>
            </w:r>
          </w:p>
        </w:tc>
        <w:tc>
          <w:tcPr>
            <w:tcW w:w="4786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фантазер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буквальный</w:t>
            </w:r>
          </w:p>
        </w:tc>
        <w:tc>
          <w:tcPr>
            <w:tcW w:w="4786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фигуральный фигуральный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фактический</w:t>
            </w:r>
          </w:p>
        </w:tc>
        <w:tc>
          <w:tcPr>
            <w:tcW w:w="4786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теоретический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применение на практике</w:t>
            </w:r>
          </w:p>
        </w:tc>
        <w:tc>
          <w:tcPr>
            <w:tcW w:w="4786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поиск скрытого смысла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реалист</w:t>
            </w:r>
          </w:p>
        </w:tc>
        <w:tc>
          <w:tcPr>
            <w:tcW w:w="4786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идеалист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561736" w:rsidRDefault="00F06D84" w:rsidP="00561736">
            <w:pPr>
              <w:jc w:val="center"/>
              <w:rPr>
                <w:b/>
              </w:rPr>
            </w:pPr>
            <w:r w:rsidRPr="00561736">
              <w:rPr>
                <w:b/>
              </w:rPr>
              <w:t>Мыслительный (логик)</w:t>
            </w:r>
          </w:p>
        </w:tc>
        <w:tc>
          <w:tcPr>
            <w:tcW w:w="4786" w:type="dxa"/>
          </w:tcPr>
          <w:p w:rsidR="00FC1B4D" w:rsidRPr="00561736" w:rsidRDefault="00F06D84" w:rsidP="00561736">
            <w:pPr>
              <w:jc w:val="center"/>
              <w:rPr>
                <w:b/>
              </w:rPr>
            </w:pPr>
            <w:r w:rsidRPr="00561736">
              <w:rPr>
                <w:b/>
              </w:rPr>
              <w:t>Чувствующий (этик)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мысли</w:t>
            </w:r>
          </w:p>
        </w:tc>
        <w:tc>
          <w:tcPr>
            <w:tcW w:w="4786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чувства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логичный</w:t>
            </w:r>
          </w:p>
        </w:tc>
        <w:tc>
          <w:tcPr>
            <w:tcW w:w="4786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сентиментальный</w:t>
            </w:r>
          </w:p>
        </w:tc>
      </w:tr>
      <w:tr w:rsidR="00FC1B4D" w:rsidRPr="00717A3D" w:rsidTr="00561736">
        <w:tc>
          <w:tcPr>
            <w:tcW w:w="4785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анализировать</w:t>
            </w:r>
          </w:p>
        </w:tc>
        <w:tc>
          <w:tcPr>
            <w:tcW w:w="4786" w:type="dxa"/>
          </w:tcPr>
          <w:p w:rsidR="00FC1B4D" w:rsidRPr="00561736" w:rsidRDefault="00F06D84" w:rsidP="00561736">
            <w:pPr>
              <w:jc w:val="both"/>
              <w:rPr>
                <w:b/>
              </w:rPr>
            </w:pPr>
            <w:r w:rsidRPr="00717A3D">
              <w:t>сопереживать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объективный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субъективный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справедливый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гуманный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четкость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гармония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склонный к критике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доброжелательный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твердый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мягкосердечный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голова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сердце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center"/>
            </w:pPr>
            <w:r w:rsidRPr="00561736">
              <w:rPr>
                <w:b/>
              </w:rPr>
              <w:t>Решающий (рац.)</w:t>
            </w:r>
            <w:r w:rsidRPr="00717A3D">
              <w:tab/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center"/>
            </w:pPr>
            <w:r w:rsidRPr="00561736">
              <w:rPr>
                <w:b/>
              </w:rPr>
              <w:t>Воспринимающий (иррац.)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дисциплина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раскрепощенность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план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импровизация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организованный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импульсивный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решать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подождать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структура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течение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расписание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свобода действий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определенный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ориентировочный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управлять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адаптироваться</w:t>
            </w:r>
          </w:p>
        </w:tc>
      </w:tr>
      <w:tr w:rsidR="00F06D84" w:rsidRPr="00717A3D" w:rsidTr="00561736">
        <w:tc>
          <w:tcPr>
            <w:tcW w:w="4785" w:type="dxa"/>
          </w:tcPr>
          <w:p w:rsidR="00F06D84" w:rsidRPr="00717A3D" w:rsidRDefault="00F06D84" w:rsidP="00561736">
            <w:pPr>
              <w:jc w:val="both"/>
            </w:pPr>
            <w:r w:rsidRPr="00717A3D">
              <w:t>заканчивать</w:t>
            </w:r>
          </w:p>
        </w:tc>
        <w:tc>
          <w:tcPr>
            <w:tcW w:w="4786" w:type="dxa"/>
          </w:tcPr>
          <w:p w:rsidR="00F06D84" w:rsidRPr="00717A3D" w:rsidRDefault="00F06D84" w:rsidP="00561736">
            <w:pPr>
              <w:jc w:val="both"/>
            </w:pPr>
            <w:r w:rsidRPr="00717A3D">
              <w:t>начинать</w:t>
            </w:r>
          </w:p>
        </w:tc>
      </w:tr>
    </w:tbl>
    <w:p w:rsidR="0072276C" w:rsidRPr="001A5665" w:rsidRDefault="0072276C" w:rsidP="00E322AB">
      <w:pPr>
        <w:jc w:val="both"/>
        <w:rPr>
          <w:sz w:val="28"/>
          <w:szCs w:val="28"/>
        </w:rPr>
      </w:pPr>
      <w:r w:rsidRPr="00851248">
        <w:rPr>
          <w:sz w:val="28"/>
          <w:szCs w:val="28"/>
        </w:rPr>
        <w:tab/>
      </w:r>
      <w:r w:rsidR="00704586">
        <w:rPr>
          <w:sz w:val="28"/>
          <w:szCs w:val="28"/>
        </w:rPr>
        <w:t>В</w:t>
      </w:r>
      <w:r w:rsidRPr="001A5665">
        <w:rPr>
          <w:sz w:val="28"/>
          <w:szCs w:val="28"/>
        </w:rPr>
        <w:t xml:space="preserve"> «Школе юного психолога»</w:t>
      </w:r>
      <w:r w:rsidR="00704586">
        <w:rPr>
          <w:sz w:val="28"/>
          <w:szCs w:val="28"/>
        </w:rPr>
        <w:t xml:space="preserve"> на начальном этапе составляет </w:t>
      </w:r>
      <w:r w:rsidRPr="001A5665">
        <w:rPr>
          <w:sz w:val="28"/>
          <w:szCs w:val="28"/>
        </w:rPr>
        <w:t>4</w:t>
      </w:r>
      <w:r w:rsidR="00704586">
        <w:rPr>
          <w:sz w:val="28"/>
          <w:szCs w:val="28"/>
        </w:rPr>
        <w:t>8 человек</w:t>
      </w:r>
      <w:r w:rsidRPr="001A5665">
        <w:rPr>
          <w:sz w:val="28"/>
          <w:szCs w:val="28"/>
        </w:rPr>
        <w:t xml:space="preserve">. </w:t>
      </w:r>
    </w:p>
    <w:p w:rsidR="0072276C" w:rsidRPr="001A5665" w:rsidRDefault="0072276C" w:rsidP="00E322AB">
      <w:pPr>
        <w:ind w:firstLine="709"/>
        <w:jc w:val="both"/>
        <w:rPr>
          <w:sz w:val="28"/>
          <w:szCs w:val="28"/>
        </w:rPr>
      </w:pPr>
      <w:r w:rsidRPr="001A5665">
        <w:rPr>
          <w:sz w:val="28"/>
          <w:szCs w:val="28"/>
        </w:rPr>
        <w:t>Количество учебных групп может быть увеличено по запросу школ, или родителей, подростков и других заинтересованных лиц.</w:t>
      </w:r>
    </w:p>
    <w:p w:rsidR="00E322AB" w:rsidRDefault="00E322AB" w:rsidP="0072276C">
      <w:pPr>
        <w:jc w:val="center"/>
        <w:rPr>
          <w:b/>
          <w:sz w:val="28"/>
          <w:szCs w:val="28"/>
        </w:rPr>
      </w:pPr>
    </w:p>
    <w:p w:rsidR="00E322AB" w:rsidRDefault="00E322AB" w:rsidP="0072276C">
      <w:pPr>
        <w:jc w:val="center"/>
        <w:rPr>
          <w:b/>
          <w:sz w:val="28"/>
          <w:szCs w:val="28"/>
        </w:rPr>
      </w:pPr>
    </w:p>
    <w:p w:rsidR="0072276C" w:rsidRPr="00C53B21" w:rsidRDefault="00704586" w:rsidP="007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2276C" w:rsidRPr="001A5665">
        <w:rPr>
          <w:b/>
          <w:sz w:val="28"/>
          <w:szCs w:val="28"/>
        </w:rPr>
        <w:t>. Материально-техническая база для реализации</w:t>
      </w:r>
      <w:r w:rsidR="0072276C">
        <w:rPr>
          <w:b/>
          <w:sz w:val="28"/>
          <w:szCs w:val="28"/>
        </w:rPr>
        <w:t xml:space="preserve"> </w:t>
      </w:r>
      <w:r w:rsidR="0072276C" w:rsidRPr="001A5665">
        <w:rPr>
          <w:b/>
          <w:sz w:val="28"/>
          <w:szCs w:val="28"/>
        </w:rPr>
        <w:t>программы</w:t>
      </w:r>
      <w:r w:rsidR="0072276C">
        <w:rPr>
          <w:b/>
          <w:sz w:val="28"/>
          <w:szCs w:val="28"/>
        </w:rPr>
        <w:t xml:space="preserve"> старшеклассников </w:t>
      </w:r>
      <w:r w:rsidR="0072276C" w:rsidRPr="001A5665">
        <w:rPr>
          <w:b/>
          <w:sz w:val="28"/>
          <w:szCs w:val="28"/>
        </w:rPr>
        <w:t xml:space="preserve"> «Школа юного п</w:t>
      </w:r>
      <w:r w:rsidR="0072276C">
        <w:rPr>
          <w:b/>
          <w:sz w:val="28"/>
          <w:szCs w:val="28"/>
        </w:rPr>
        <w:t>сихолога»</w:t>
      </w:r>
    </w:p>
    <w:p w:rsidR="0072276C" w:rsidRDefault="0072276C" w:rsidP="00704586">
      <w:pPr>
        <w:ind w:firstLine="709"/>
        <w:jc w:val="both"/>
        <w:rPr>
          <w:sz w:val="28"/>
          <w:szCs w:val="28"/>
        </w:rPr>
      </w:pPr>
      <w:r w:rsidRPr="009242C3">
        <w:rPr>
          <w:sz w:val="28"/>
          <w:szCs w:val="28"/>
        </w:rPr>
        <w:t>Для реализации программы</w:t>
      </w:r>
      <w:r>
        <w:rPr>
          <w:sz w:val="28"/>
          <w:szCs w:val="28"/>
        </w:rPr>
        <w:t xml:space="preserve"> старшеклассни</w:t>
      </w:r>
      <w:r w:rsidRPr="009242C3">
        <w:rPr>
          <w:sz w:val="28"/>
          <w:szCs w:val="28"/>
        </w:rPr>
        <w:t>ков «Школа юного психолога» необходима следующ</w:t>
      </w:r>
      <w:r w:rsidR="00704586">
        <w:rPr>
          <w:sz w:val="28"/>
          <w:szCs w:val="28"/>
        </w:rPr>
        <w:t>ая материально-техническая база. При соответствии оптимальной наполняемости в «Школе</w:t>
      </w:r>
      <w:r w:rsidRPr="009242C3">
        <w:rPr>
          <w:sz w:val="28"/>
          <w:szCs w:val="28"/>
        </w:rPr>
        <w:t xml:space="preserve"> юного психолога» </w:t>
      </w:r>
      <w:r w:rsidR="00704586">
        <w:rPr>
          <w:sz w:val="28"/>
          <w:szCs w:val="28"/>
        </w:rPr>
        <w:t>3 учебные</w:t>
      </w:r>
      <w:r w:rsidRPr="009242C3">
        <w:rPr>
          <w:sz w:val="28"/>
          <w:szCs w:val="28"/>
        </w:rPr>
        <w:t xml:space="preserve"> групп</w:t>
      </w:r>
      <w:r w:rsidR="00704586">
        <w:rPr>
          <w:sz w:val="28"/>
          <w:szCs w:val="28"/>
        </w:rPr>
        <w:t>ы – две по12 и  одна – 20</w:t>
      </w:r>
      <w:r w:rsidRPr="009242C3">
        <w:rPr>
          <w:sz w:val="28"/>
          <w:szCs w:val="28"/>
        </w:rPr>
        <w:t xml:space="preserve"> человек. Для составления расписания учебных груп</w:t>
      </w:r>
      <w:r w:rsidR="00704586">
        <w:rPr>
          <w:sz w:val="28"/>
          <w:szCs w:val="28"/>
        </w:rPr>
        <w:t>п необходимо минимум 3 свободных аудиторий</w:t>
      </w:r>
      <w:r w:rsidRPr="009242C3">
        <w:rPr>
          <w:sz w:val="28"/>
          <w:szCs w:val="28"/>
        </w:rPr>
        <w:t xml:space="preserve">, в которых есть стулья, доска (желательно) и технические средства:  </w:t>
      </w:r>
    </w:p>
    <w:p w:rsidR="0072276C" w:rsidRPr="009242C3" w:rsidRDefault="0072276C" w:rsidP="00704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4586">
        <w:rPr>
          <w:sz w:val="28"/>
          <w:szCs w:val="28"/>
        </w:rPr>
        <w:t xml:space="preserve"> </w:t>
      </w:r>
      <w:r w:rsidRPr="009242C3">
        <w:rPr>
          <w:sz w:val="28"/>
          <w:szCs w:val="28"/>
        </w:rPr>
        <w:t xml:space="preserve">Компьютеры - 2 шт. </w:t>
      </w:r>
    </w:p>
    <w:p w:rsidR="0072276C" w:rsidRPr="009242C3" w:rsidRDefault="0072276C" w:rsidP="00704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4586">
        <w:rPr>
          <w:sz w:val="28"/>
          <w:szCs w:val="28"/>
        </w:rPr>
        <w:t xml:space="preserve"> </w:t>
      </w:r>
      <w:r w:rsidRPr="009242C3">
        <w:rPr>
          <w:sz w:val="28"/>
          <w:szCs w:val="28"/>
        </w:rPr>
        <w:t>Принтер - 1 шт</w:t>
      </w:r>
      <w:r>
        <w:rPr>
          <w:sz w:val="28"/>
          <w:szCs w:val="28"/>
        </w:rPr>
        <w:t>.</w:t>
      </w:r>
      <w:r w:rsidRPr="009242C3">
        <w:rPr>
          <w:sz w:val="28"/>
          <w:szCs w:val="28"/>
        </w:rPr>
        <w:t xml:space="preserve"> </w:t>
      </w:r>
    </w:p>
    <w:p w:rsidR="0072276C" w:rsidRPr="009242C3" w:rsidRDefault="0072276C" w:rsidP="00704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4586">
        <w:rPr>
          <w:sz w:val="28"/>
          <w:szCs w:val="28"/>
        </w:rPr>
        <w:t xml:space="preserve"> </w:t>
      </w:r>
      <w:r w:rsidRPr="009242C3">
        <w:rPr>
          <w:sz w:val="28"/>
          <w:szCs w:val="28"/>
        </w:rPr>
        <w:t>Сканер - 1 шт</w:t>
      </w:r>
      <w:r>
        <w:rPr>
          <w:sz w:val="28"/>
          <w:szCs w:val="28"/>
        </w:rPr>
        <w:t>.</w:t>
      </w:r>
      <w:r w:rsidRPr="009242C3">
        <w:rPr>
          <w:sz w:val="28"/>
          <w:szCs w:val="28"/>
        </w:rPr>
        <w:t xml:space="preserve"> </w:t>
      </w:r>
    </w:p>
    <w:p w:rsidR="0072276C" w:rsidRPr="009242C3" w:rsidRDefault="0072276C" w:rsidP="00704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4586">
        <w:rPr>
          <w:sz w:val="28"/>
          <w:szCs w:val="28"/>
        </w:rPr>
        <w:t xml:space="preserve"> </w:t>
      </w:r>
      <w:r w:rsidRPr="009242C3">
        <w:rPr>
          <w:sz w:val="28"/>
          <w:szCs w:val="28"/>
        </w:rPr>
        <w:t>Ксерокс - 1 шт</w:t>
      </w:r>
      <w:r>
        <w:rPr>
          <w:sz w:val="28"/>
          <w:szCs w:val="28"/>
        </w:rPr>
        <w:t>.</w:t>
      </w:r>
      <w:r w:rsidRPr="009242C3">
        <w:rPr>
          <w:sz w:val="28"/>
          <w:szCs w:val="28"/>
        </w:rPr>
        <w:t xml:space="preserve"> </w:t>
      </w:r>
    </w:p>
    <w:p w:rsidR="0072276C" w:rsidRPr="009242C3" w:rsidRDefault="0072276C" w:rsidP="00704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4586">
        <w:rPr>
          <w:sz w:val="28"/>
          <w:szCs w:val="28"/>
        </w:rPr>
        <w:t xml:space="preserve"> </w:t>
      </w:r>
      <w:r w:rsidRPr="009242C3">
        <w:rPr>
          <w:sz w:val="28"/>
          <w:szCs w:val="28"/>
        </w:rPr>
        <w:t>Музыкальный центр - 1 шт</w:t>
      </w:r>
      <w:r>
        <w:rPr>
          <w:sz w:val="28"/>
          <w:szCs w:val="28"/>
        </w:rPr>
        <w:t>.</w:t>
      </w:r>
      <w:r w:rsidRPr="009242C3">
        <w:rPr>
          <w:sz w:val="28"/>
          <w:szCs w:val="28"/>
        </w:rPr>
        <w:t xml:space="preserve"> </w:t>
      </w:r>
    </w:p>
    <w:p w:rsidR="0072276C" w:rsidRDefault="0072276C" w:rsidP="00704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4586">
        <w:rPr>
          <w:sz w:val="28"/>
          <w:szCs w:val="28"/>
        </w:rPr>
        <w:t xml:space="preserve"> </w:t>
      </w:r>
      <w:r w:rsidRPr="009242C3">
        <w:rPr>
          <w:sz w:val="28"/>
          <w:szCs w:val="28"/>
        </w:rPr>
        <w:t>Магнитофоны - 2 шт</w:t>
      </w:r>
      <w:r>
        <w:rPr>
          <w:sz w:val="28"/>
          <w:szCs w:val="28"/>
        </w:rPr>
        <w:t xml:space="preserve">. </w:t>
      </w:r>
    </w:p>
    <w:p w:rsidR="0072276C" w:rsidRPr="009242C3" w:rsidRDefault="0072276C" w:rsidP="00704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4586">
        <w:rPr>
          <w:sz w:val="28"/>
          <w:szCs w:val="28"/>
        </w:rPr>
        <w:t xml:space="preserve"> </w:t>
      </w:r>
      <w:r w:rsidRPr="009242C3">
        <w:rPr>
          <w:sz w:val="28"/>
          <w:szCs w:val="28"/>
        </w:rPr>
        <w:t>Видеокамера - 1 шт</w:t>
      </w:r>
      <w:r>
        <w:rPr>
          <w:sz w:val="28"/>
          <w:szCs w:val="28"/>
        </w:rPr>
        <w:t>.</w:t>
      </w:r>
      <w:r w:rsidRPr="009242C3">
        <w:rPr>
          <w:sz w:val="28"/>
          <w:szCs w:val="28"/>
        </w:rPr>
        <w:t xml:space="preserve"> </w:t>
      </w:r>
    </w:p>
    <w:p w:rsidR="0072276C" w:rsidRPr="009242C3" w:rsidRDefault="0072276C" w:rsidP="00704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4586">
        <w:rPr>
          <w:sz w:val="28"/>
          <w:szCs w:val="28"/>
        </w:rPr>
        <w:t xml:space="preserve"> </w:t>
      </w:r>
      <w:r w:rsidRPr="009242C3">
        <w:rPr>
          <w:sz w:val="28"/>
          <w:szCs w:val="28"/>
        </w:rPr>
        <w:t>Телевизор - 1 шт</w:t>
      </w:r>
      <w:r>
        <w:rPr>
          <w:sz w:val="28"/>
          <w:szCs w:val="28"/>
        </w:rPr>
        <w:t>.</w:t>
      </w:r>
      <w:r w:rsidRPr="009242C3">
        <w:rPr>
          <w:sz w:val="28"/>
          <w:szCs w:val="28"/>
        </w:rPr>
        <w:t xml:space="preserve"> </w:t>
      </w:r>
    </w:p>
    <w:p w:rsidR="0072276C" w:rsidRPr="009242C3" w:rsidRDefault="0072276C" w:rsidP="00704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4586">
        <w:rPr>
          <w:sz w:val="28"/>
          <w:szCs w:val="28"/>
        </w:rPr>
        <w:t xml:space="preserve"> </w:t>
      </w:r>
      <w:r w:rsidRPr="009242C3">
        <w:rPr>
          <w:sz w:val="28"/>
          <w:szCs w:val="28"/>
        </w:rPr>
        <w:t>Видеомагнитофон - 1 шт</w:t>
      </w:r>
      <w:r>
        <w:rPr>
          <w:sz w:val="28"/>
          <w:szCs w:val="28"/>
        </w:rPr>
        <w:t>.</w:t>
      </w:r>
      <w:r w:rsidRPr="009242C3">
        <w:rPr>
          <w:sz w:val="28"/>
          <w:szCs w:val="28"/>
        </w:rPr>
        <w:t xml:space="preserve"> </w:t>
      </w:r>
    </w:p>
    <w:p w:rsidR="0072276C" w:rsidRPr="009242C3" w:rsidRDefault="0072276C" w:rsidP="00704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42C3">
        <w:rPr>
          <w:sz w:val="28"/>
          <w:szCs w:val="28"/>
        </w:rPr>
        <w:t>Оборудование</w:t>
      </w:r>
      <w:r>
        <w:rPr>
          <w:sz w:val="28"/>
          <w:szCs w:val="28"/>
        </w:rPr>
        <w:t>, необходимое</w:t>
      </w:r>
      <w:r w:rsidRPr="009242C3">
        <w:rPr>
          <w:sz w:val="28"/>
          <w:szCs w:val="28"/>
        </w:rPr>
        <w:t xml:space="preserve"> для проведения дополнительных мероприятий в зале:</w:t>
      </w:r>
      <w:r w:rsidR="00704586">
        <w:rPr>
          <w:sz w:val="28"/>
          <w:szCs w:val="28"/>
        </w:rPr>
        <w:t xml:space="preserve"> интеллектуальные игры</w:t>
      </w:r>
      <w:r w:rsidRPr="009242C3">
        <w:rPr>
          <w:sz w:val="28"/>
          <w:szCs w:val="28"/>
        </w:rPr>
        <w:t xml:space="preserve">, трениговые упражнения, дебаты, лекции, праздники. </w:t>
      </w:r>
    </w:p>
    <w:p w:rsidR="0072276C" w:rsidRPr="009242C3" w:rsidRDefault="0072276C" w:rsidP="00704586">
      <w:pPr>
        <w:ind w:firstLine="709"/>
        <w:jc w:val="both"/>
        <w:rPr>
          <w:sz w:val="28"/>
          <w:szCs w:val="28"/>
        </w:rPr>
      </w:pPr>
      <w:r w:rsidRPr="009242C3">
        <w:rPr>
          <w:sz w:val="28"/>
          <w:szCs w:val="28"/>
        </w:rPr>
        <w:t>При увеличении количества групп и модулей изменяется и материально-техническая база.</w:t>
      </w:r>
    </w:p>
    <w:p w:rsidR="0072276C" w:rsidRPr="009242C3" w:rsidRDefault="0072276C" w:rsidP="00704586">
      <w:pPr>
        <w:ind w:firstLine="709"/>
        <w:jc w:val="both"/>
        <w:rPr>
          <w:sz w:val="28"/>
          <w:szCs w:val="28"/>
        </w:rPr>
      </w:pPr>
      <w:r w:rsidRPr="009242C3">
        <w:rPr>
          <w:sz w:val="28"/>
          <w:szCs w:val="28"/>
        </w:rPr>
        <w:t>1.По окончании курса</w:t>
      </w:r>
      <w:r w:rsidR="003444DD">
        <w:rPr>
          <w:sz w:val="28"/>
          <w:szCs w:val="28"/>
        </w:rPr>
        <w:t>,</w:t>
      </w:r>
      <w:r w:rsidRPr="009242C3">
        <w:rPr>
          <w:sz w:val="28"/>
          <w:szCs w:val="28"/>
        </w:rPr>
        <w:t xml:space="preserve"> слушатели «Школы юного психолога» сдают экзамен или пишут творческую работу, доклад или эссе. По итогам сдачи экзаменов слушателям выдается «СЕРТИФИКАТ» об окончании «Школы юного психолога».</w:t>
      </w:r>
    </w:p>
    <w:p w:rsidR="0072276C" w:rsidRPr="00E322AB" w:rsidRDefault="0072276C" w:rsidP="00E322AB">
      <w:pPr>
        <w:ind w:firstLine="709"/>
        <w:jc w:val="both"/>
        <w:rPr>
          <w:sz w:val="28"/>
          <w:szCs w:val="28"/>
        </w:rPr>
      </w:pPr>
      <w:r w:rsidRPr="009242C3">
        <w:rPr>
          <w:sz w:val="28"/>
          <w:szCs w:val="28"/>
        </w:rPr>
        <w:t>2.</w:t>
      </w:r>
      <w:r>
        <w:rPr>
          <w:sz w:val="28"/>
          <w:szCs w:val="28"/>
        </w:rPr>
        <w:t>«</w:t>
      </w:r>
      <w:r w:rsidRPr="009242C3">
        <w:rPr>
          <w:sz w:val="28"/>
          <w:szCs w:val="28"/>
        </w:rPr>
        <w:t xml:space="preserve">СЕРТИФИКАТ» может быть предъявлен при поступлении на факультет </w:t>
      </w:r>
      <w:r w:rsidR="003444DD">
        <w:rPr>
          <w:sz w:val="28"/>
          <w:szCs w:val="28"/>
        </w:rPr>
        <w:t xml:space="preserve">«Психологии и </w:t>
      </w:r>
      <w:r w:rsidRPr="009242C3">
        <w:rPr>
          <w:sz w:val="28"/>
          <w:szCs w:val="28"/>
        </w:rPr>
        <w:t>социальной педагогики</w:t>
      </w:r>
      <w:r w:rsidR="003444DD">
        <w:rPr>
          <w:sz w:val="28"/>
          <w:szCs w:val="28"/>
        </w:rPr>
        <w:t>»</w:t>
      </w:r>
      <w:r w:rsidRPr="009242C3">
        <w:rPr>
          <w:sz w:val="28"/>
          <w:szCs w:val="28"/>
        </w:rPr>
        <w:t xml:space="preserve"> и засчитан в результатах творческих работ. При одинаковом проходном балле на этапе зачисления в вуз предпочтение отдается слушателям «Школы юного психолога».</w:t>
      </w:r>
    </w:p>
    <w:p w:rsidR="0072276C" w:rsidRPr="00CB5F47" w:rsidRDefault="0072276C" w:rsidP="00717A3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72276C" w:rsidRPr="00CB5F47" w:rsidRDefault="0072276C" w:rsidP="0072276C">
      <w:pPr>
        <w:ind w:firstLine="709"/>
        <w:jc w:val="both"/>
        <w:rPr>
          <w:sz w:val="28"/>
          <w:szCs w:val="28"/>
        </w:rPr>
      </w:pPr>
      <w:r w:rsidRPr="00CB5F47">
        <w:rPr>
          <w:sz w:val="28"/>
          <w:szCs w:val="28"/>
        </w:rPr>
        <w:t>1.Абульханова-Сл</w:t>
      </w:r>
      <w:r>
        <w:rPr>
          <w:sz w:val="28"/>
          <w:szCs w:val="28"/>
        </w:rPr>
        <w:t xml:space="preserve">авская К.А. Стратегия жизни. </w:t>
      </w:r>
      <w:r w:rsidR="00F57088">
        <w:rPr>
          <w:sz w:val="28"/>
          <w:szCs w:val="28"/>
        </w:rPr>
        <w:t xml:space="preserve">Мысль. </w:t>
      </w:r>
      <w:r>
        <w:rPr>
          <w:sz w:val="28"/>
          <w:szCs w:val="28"/>
        </w:rPr>
        <w:t>М.:</w:t>
      </w:r>
      <w:r w:rsidRPr="00CB5F47">
        <w:rPr>
          <w:sz w:val="28"/>
          <w:szCs w:val="28"/>
        </w:rPr>
        <w:t xml:space="preserve"> 1991.</w:t>
      </w:r>
      <w:r w:rsidR="00F57088">
        <w:rPr>
          <w:sz w:val="28"/>
          <w:szCs w:val="28"/>
        </w:rPr>
        <w:t xml:space="preserve"> – 299с.</w:t>
      </w:r>
    </w:p>
    <w:p w:rsidR="0072276C" w:rsidRPr="00CB5F47" w:rsidRDefault="0072276C" w:rsidP="0072276C">
      <w:pPr>
        <w:ind w:firstLine="709"/>
        <w:jc w:val="both"/>
        <w:rPr>
          <w:sz w:val="28"/>
          <w:szCs w:val="28"/>
        </w:rPr>
      </w:pPr>
      <w:r w:rsidRPr="00CB5F47">
        <w:rPr>
          <w:sz w:val="28"/>
          <w:szCs w:val="28"/>
        </w:rPr>
        <w:t>2.</w:t>
      </w:r>
      <w:r w:rsidR="00170E35">
        <w:rPr>
          <w:sz w:val="28"/>
          <w:szCs w:val="28"/>
        </w:rPr>
        <w:t>Толстых Н.Н.</w:t>
      </w:r>
      <w:r w:rsidR="00170E35" w:rsidRPr="00170E35">
        <w:t xml:space="preserve"> </w:t>
      </w:r>
      <w:r w:rsidR="00170E35" w:rsidRPr="00170E35">
        <w:rPr>
          <w:sz w:val="28"/>
          <w:szCs w:val="28"/>
        </w:rPr>
        <w:t>Психологическая технология развития временной перспективы и личностной организации времени.</w:t>
      </w:r>
      <w:r w:rsidR="00170E35">
        <w:rPr>
          <w:sz w:val="28"/>
          <w:szCs w:val="28"/>
        </w:rPr>
        <w:t xml:space="preserve"> </w:t>
      </w:r>
      <w:r w:rsidRPr="00CB5F47">
        <w:rPr>
          <w:sz w:val="28"/>
          <w:szCs w:val="28"/>
        </w:rPr>
        <w:t xml:space="preserve">Активные методы в работе </w:t>
      </w:r>
      <w:r>
        <w:rPr>
          <w:sz w:val="28"/>
          <w:szCs w:val="28"/>
        </w:rPr>
        <w:t>школь</w:t>
      </w:r>
      <w:r w:rsidR="00170E35">
        <w:rPr>
          <w:sz w:val="28"/>
          <w:szCs w:val="28"/>
        </w:rPr>
        <w:t>ного психолога. Киров</w:t>
      </w:r>
      <w:r w:rsidR="00170E35" w:rsidRPr="00170E35">
        <w:rPr>
          <w:sz w:val="28"/>
          <w:szCs w:val="28"/>
        </w:rPr>
        <w:t>.</w:t>
      </w:r>
      <w:r w:rsidRPr="00CB5F47">
        <w:rPr>
          <w:sz w:val="28"/>
          <w:szCs w:val="28"/>
        </w:rPr>
        <w:t xml:space="preserve"> 1991. </w:t>
      </w:r>
    </w:p>
    <w:p w:rsidR="0072276C" w:rsidRPr="00CB5F47" w:rsidRDefault="007A1072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3.Ахмеров Р.</w:t>
      </w:r>
      <w:r w:rsidR="0072276C" w:rsidRPr="00CB5F47">
        <w:rPr>
          <w:sz w:val="28"/>
          <w:szCs w:val="28"/>
        </w:rPr>
        <w:t>А. Опыт формирования будущей временной перспективы. // Конфликт в конструктивной психологи</w:t>
      </w:r>
      <w:r>
        <w:rPr>
          <w:sz w:val="28"/>
          <w:szCs w:val="28"/>
        </w:rPr>
        <w:t>и</w:t>
      </w:r>
      <w:r w:rsidR="0072276C" w:rsidRPr="00CB5F47">
        <w:rPr>
          <w:sz w:val="28"/>
          <w:szCs w:val="28"/>
        </w:rPr>
        <w:t xml:space="preserve">. Тезисы докладов. - Красноярск: Красноярский университет. </w:t>
      </w:r>
      <w:r w:rsidR="0041175B">
        <w:rPr>
          <w:sz w:val="28"/>
          <w:szCs w:val="28"/>
        </w:rPr>
        <w:t>1990.</w:t>
      </w:r>
    </w:p>
    <w:p w:rsidR="0072276C" w:rsidRDefault="0072276C" w:rsidP="0072276C">
      <w:pPr>
        <w:ind w:firstLine="709"/>
        <w:jc w:val="both"/>
        <w:rPr>
          <w:sz w:val="28"/>
          <w:szCs w:val="28"/>
        </w:rPr>
      </w:pPr>
      <w:r w:rsidRPr="00CB5F47">
        <w:rPr>
          <w:sz w:val="28"/>
          <w:szCs w:val="28"/>
        </w:rPr>
        <w:t xml:space="preserve">4.Берн </w:t>
      </w:r>
      <w:r w:rsidR="00963D56">
        <w:rPr>
          <w:sz w:val="28"/>
          <w:szCs w:val="28"/>
        </w:rPr>
        <w:t>Э.</w:t>
      </w:r>
      <w:r>
        <w:rPr>
          <w:sz w:val="28"/>
          <w:szCs w:val="28"/>
        </w:rPr>
        <w:t xml:space="preserve"> Люди, которые играют в игры.</w:t>
      </w:r>
      <w:r w:rsidR="00963D56">
        <w:rPr>
          <w:sz w:val="28"/>
          <w:szCs w:val="28"/>
        </w:rPr>
        <w:t xml:space="preserve"> Игры, в которые играют люди.</w:t>
      </w:r>
      <w:r w:rsidRPr="00CB5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Л.: </w:t>
      </w:r>
      <w:r w:rsidR="0076791F">
        <w:rPr>
          <w:sz w:val="28"/>
          <w:szCs w:val="28"/>
        </w:rPr>
        <w:t>1992</w:t>
      </w:r>
      <w:r w:rsidR="00170E35">
        <w:rPr>
          <w:sz w:val="28"/>
          <w:szCs w:val="28"/>
        </w:rPr>
        <w:t>.</w:t>
      </w:r>
    </w:p>
    <w:p w:rsidR="00170E35" w:rsidRPr="00170E35" w:rsidRDefault="00170E35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5.Божович Л.И. Личность и её</w:t>
      </w:r>
      <w:r w:rsidRPr="00170E35">
        <w:rPr>
          <w:sz w:val="28"/>
          <w:szCs w:val="28"/>
        </w:rPr>
        <w:t xml:space="preserve"> формирование в детском возрасте. Москва</w:t>
      </w:r>
      <w:r>
        <w:rPr>
          <w:sz w:val="28"/>
          <w:szCs w:val="28"/>
        </w:rPr>
        <w:t>. 1968</w:t>
      </w:r>
      <w:r w:rsidRPr="00170E35">
        <w:rPr>
          <w:sz w:val="28"/>
          <w:szCs w:val="28"/>
        </w:rPr>
        <w:t>.</w:t>
      </w:r>
    </w:p>
    <w:p w:rsidR="00963D56" w:rsidRDefault="00BA2CB2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63D56">
        <w:rPr>
          <w:sz w:val="28"/>
          <w:szCs w:val="28"/>
        </w:rPr>
        <w:t xml:space="preserve">Болдырева-Вараксина А.В. и др. </w:t>
      </w:r>
      <w:r w:rsidR="002320C3">
        <w:rPr>
          <w:sz w:val="28"/>
          <w:szCs w:val="28"/>
        </w:rPr>
        <w:t>Организация самостоятельной работы будущих педагогов как условие их профессионального становления. Монография. Таганрог. 2009. – 224с.</w:t>
      </w:r>
    </w:p>
    <w:p w:rsidR="00963D56" w:rsidRDefault="00BA2CB2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63D56">
        <w:rPr>
          <w:sz w:val="28"/>
          <w:szCs w:val="28"/>
        </w:rPr>
        <w:t xml:space="preserve">Вараксин В.Н. </w:t>
      </w:r>
      <w:r>
        <w:rPr>
          <w:sz w:val="28"/>
          <w:szCs w:val="28"/>
        </w:rPr>
        <w:t>Социально-психологический практикум. Таганрог. 2009. – 188с.</w:t>
      </w:r>
    </w:p>
    <w:p w:rsidR="0076791F" w:rsidRPr="0076791F" w:rsidRDefault="00BA2CB2" w:rsidP="0076791F">
      <w:pPr>
        <w:pStyle w:val="a8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="0076791F">
        <w:rPr>
          <w:b w:val="0"/>
          <w:bCs w:val="0"/>
          <w:sz w:val="28"/>
          <w:szCs w:val="28"/>
        </w:rPr>
        <w:t>.</w:t>
      </w:r>
      <w:r w:rsidR="0076791F" w:rsidRPr="00C14EBF">
        <w:rPr>
          <w:b w:val="0"/>
          <w:bCs w:val="0"/>
          <w:sz w:val="28"/>
          <w:szCs w:val="28"/>
        </w:rPr>
        <w:t>Вачков</w:t>
      </w:r>
      <w:r w:rsidR="007A1072" w:rsidRPr="007A1072">
        <w:rPr>
          <w:b w:val="0"/>
          <w:bCs w:val="0"/>
          <w:sz w:val="28"/>
          <w:szCs w:val="28"/>
        </w:rPr>
        <w:t xml:space="preserve"> </w:t>
      </w:r>
      <w:r w:rsidR="007A1072">
        <w:rPr>
          <w:b w:val="0"/>
          <w:bCs w:val="0"/>
          <w:sz w:val="28"/>
          <w:szCs w:val="28"/>
        </w:rPr>
        <w:t>И.В</w:t>
      </w:r>
      <w:r w:rsidR="0076791F" w:rsidRPr="00C14EBF">
        <w:rPr>
          <w:b w:val="0"/>
          <w:bCs w:val="0"/>
          <w:sz w:val="28"/>
          <w:szCs w:val="28"/>
        </w:rPr>
        <w:t>. Основы технологии городского тренинга. Психотехники. М.: 2000.</w:t>
      </w:r>
    </w:p>
    <w:p w:rsidR="0072276C" w:rsidRPr="00CB5F47" w:rsidRDefault="00BA2CB2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2276C" w:rsidRPr="00CB5F47">
        <w:rPr>
          <w:sz w:val="28"/>
          <w:szCs w:val="28"/>
        </w:rPr>
        <w:t>Выгот</w:t>
      </w:r>
      <w:r w:rsidR="0072276C">
        <w:rPr>
          <w:sz w:val="28"/>
          <w:szCs w:val="28"/>
        </w:rPr>
        <w:t xml:space="preserve">ский Л.С. Собр. соч. в 6 т. М.: </w:t>
      </w:r>
      <w:r w:rsidR="0072276C" w:rsidRPr="00CB5F47">
        <w:rPr>
          <w:sz w:val="28"/>
          <w:szCs w:val="28"/>
        </w:rPr>
        <w:t xml:space="preserve">1982 </w:t>
      </w:r>
    </w:p>
    <w:p w:rsidR="0072276C" w:rsidRPr="00CB5F47" w:rsidRDefault="00BA2CB2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A1072">
        <w:rPr>
          <w:sz w:val="28"/>
          <w:szCs w:val="28"/>
        </w:rPr>
        <w:t>Головаха Е.</w:t>
      </w:r>
      <w:r w:rsidR="0072276C" w:rsidRPr="00CB5F47">
        <w:rPr>
          <w:sz w:val="28"/>
          <w:szCs w:val="28"/>
        </w:rPr>
        <w:t>И. Жизненная перспектива и профессиональн</w:t>
      </w:r>
      <w:r w:rsidR="0072276C">
        <w:rPr>
          <w:sz w:val="28"/>
          <w:szCs w:val="28"/>
        </w:rPr>
        <w:t>ое самоопределение молодежи</w:t>
      </w:r>
      <w:r w:rsidR="0072276C" w:rsidRPr="00C81590">
        <w:rPr>
          <w:sz w:val="28"/>
          <w:szCs w:val="28"/>
        </w:rPr>
        <w:t xml:space="preserve">. </w:t>
      </w:r>
      <w:r w:rsidR="00C81590">
        <w:rPr>
          <w:sz w:val="28"/>
          <w:szCs w:val="28"/>
        </w:rPr>
        <w:t>Киев. Наукова думка.</w:t>
      </w:r>
      <w:r w:rsidR="00C81590" w:rsidRPr="00C81590">
        <w:rPr>
          <w:sz w:val="28"/>
          <w:szCs w:val="28"/>
        </w:rPr>
        <w:t xml:space="preserve"> 2008.</w:t>
      </w:r>
    </w:p>
    <w:p w:rsidR="004E6151" w:rsidRDefault="00BA2CB2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E6151">
        <w:rPr>
          <w:sz w:val="28"/>
          <w:szCs w:val="28"/>
        </w:rPr>
        <w:t>Давыдов В.В</w:t>
      </w:r>
      <w:r w:rsidR="004E6151" w:rsidRPr="00814C17">
        <w:rPr>
          <w:sz w:val="28"/>
          <w:szCs w:val="28"/>
        </w:rPr>
        <w:t>.</w:t>
      </w:r>
      <w:r w:rsidR="00814C17" w:rsidRPr="00814C17">
        <w:rPr>
          <w:sz w:val="28"/>
          <w:szCs w:val="28"/>
        </w:rPr>
        <w:t xml:space="preserve"> Проблемы </w:t>
      </w:r>
      <w:r w:rsidR="00814C17" w:rsidRPr="00814C17">
        <w:rPr>
          <w:bCs/>
          <w:sz w:val="28"/>
          <w:szCs w:val="28"/>
        </w:rPr>
        <w:t>развивающего</w:t>
      </w:r>
      <w:r w:rsidR="00814C17" w:rsidRPr="00814C17">
        <w:rPr>
          <w:sz w:val="28"/>
          <w:szCs w:val="28"/>
        </w:rPr>
        <w:t xml:space="preserve"> </w:t>
      </w:r>
      <w:r w:rsidR="00814C17">
        <w:rPr>
          <w:sz w:val="28"/>
          <w:szCs w:val="28"/>
        </w:rPr>
        <w:t>обучения. М.:</w:t>
      </w:r>
      <w:r w:rsidR="00814C17" w:rsidRPr="00814C17">
        <w:rPr>
          <w:sz w:val="28"/>
          <w:szCs w:val="28"/>
        </w:rPr>
        <w:t xml:space="preserve"> 1986.</w:t>
      </w:r>
    </w:p>
    <w:p w:rsidR="0072276C" w:rsidRPr="00CB5F47" w:rsidRDefault="00F508BB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A4711">
        <w:rPr>
          <w:sz w:val="28"/>
          <w:szCs w:val="28"/>
        </w:rPr>
        <w:t>Данилова В.Л.</w:t>
      </w:r>
      <w:r w:rsidR="0072276C" w:rsidRPr="00CB5F47">
        <w:rPr>
          <w:sz w:val="28"/>
          <w:szCs w:val="28"/>
        </w:rPr>
        <w:t xml:space="preserve"> Как стать собой, психотехник</w:t>
      </w:r>
      <w:r w:rsidR="0072276C">
        <w:rPr>
          <w:sz w:val="28"/>
          <w:szCs w:val="28"/>
        </w:rPr>
        <w:t>а индивидуальности. М.:</w:t>
      </w:r>
      <w:r w:rsidR="0072276C" w:rsidRPr="00CB5F47">
        <w:rPr>
          <w:sz w:val="28"/>
          <w:szCs w:val="28"/>
        </w:rPr>
        <w:t xml:space="preserve"> 1994</w:t>
      </w:r>
      <w:r w:rsidR="006A4711">
        <w:rPr>
          <w:sz w:val="28"/>
          <w:szCs w:val="28"/>
        </w:rPr>
        <w:t>. –</w:t>
      </w:r>
      <w:r w:rsidR="0072276C" w:rsidRPr="00CB5F47">
        <w:rPr>
          <w:sz w:val="28"/>
          <w:szCs w:val="28"/>
        </w:rPr>
        <w:t xml:space="preserve"> </w:t>
      </w:r>
      <w:r w:rsidR="006A4711">
        <w:rPr>
          <w:sz w:val="28"/>
          <w:szCs w:val="28"/>
        </w:rPr>
        <w:t>128</w:t>
      </w:r>
      <w:r w:rsidR="006A4711" w:rsidRPr="006A4711">
        <w:rPr>
          <w:sz w:val="28"/>
          <w:szCs w:val="28"/>
        </w:rPr>
        <w:t xml:space="preserve">с. </w:t>
      </w:r>
    </w:p>
    <w:p w:rsidR="00963D56" w:rsidRDefault="00F508BB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A1072">
        <w:rPr>
          <w:sz w:val="28"/>
          <w:szCs w:val="28"/>
        </w:rPr>
        <w:t>Джеймс М., Джонгвард Д. Рождё</w:t>
      </w:r>
      <w:r w:rsidR="0072276C" w:rsidRPr="00CB5F47">
        <w:rPr>
          <w:sz w:val="28"/>
          <w:szCs w:val="28"/>
        </w:rPr>
        <w:t>нные выигрывать. Трансакционный ана</w:t>
      </w:r>
      <w:r w:rsidR="0072276C">
        <w:rPr>
          <w:sz w:val="28"/>
          <w:szCs w:val="28"/>
        </w:rPr>
        <w:t>лиз с гештальт упражнениями. М.:</w:t>
      </w:r>
      <w:r w:rsidR="0072276C" w:rsidRPr="00CB5F47">
        <w:rPr>
          <w:sz w:val="28"/>
          <w:szCs w:val="28"/>
        </w:rPr>
        <w:t xml:space="preserve"> 1993</w:t>
      </w:r>
      <w:r w:rsidR="00963D56">
        <w:rPr>
          <w:sz w:val="28"/>
          <w:szCs w:val="28"/>
        </w:rPr>
        <w:t>.</w:t>
      </w:r>
    </w:p>
    <w:p w:rsidR="0072276C" w:rsidRPr="00CB5F47" w:rsidRDefault="00F508BB" w:rsidP="00963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63D56">
        <w:rPr>
          <w:sz w:val="28"/>
          <w:szCs w:val="28"/>
        </w:rPr>
        <w:t>Дубровина</w:t>
      </w:r>
      <w:r w:rsidR="00963D56" w:rsidRPr="007A1072">
        <w:rPr>
          <w:sz w:val="28"/>
          <w:szCs w:val="28"/>
        </w:rPr>
        <w:t xml:space="preserve"> </w:t>
      </w:r>
      <w:r w:rsidR="00963D56">
        <w:rPr>
          <w:sz w:val="28"/>
          <w:szCs w:val="28"/>
        </w:rPr>
        <w:t xml:space="preserve">И.В. </w:t>
      </w:r>
      <w:r w:rsidR="00963D56" w:rsidRPr="00CB5F47">
        <w:rPr>
          <w:sz w:val="28"/>
          <w:szCs w:val="28"/>
        </w:rPr>
        <w:t>Руководство практического психолог</w:t>
      </w:r>
      <w:r w:rsidR="00963D56">
        <w:rPr>
          <w:sz w:val="28"/>
          <w:szCs w:val="28"/>
        </w:rPr>
        <w:t xml:space="preserve">а. </w:t>
      </w:r>
      <w:r w:rsidR="00A06DDD">
        <w:rPr>
          <w:sz w:val="28"/>
          <w:szCs w:val="28"/>
        </w:rPr>
        <w:t xml:space="preserve">«Академия». </w:t>
      </w:r>
      <w:r w:rsidR="00963D56">
        <w:rPr>
          <w:sz w:val="28"/>
          <w:szCs w:val="28"/>
        </w:rPr>
        <w:t xml:space="preserve">М.: </w:t>
      </w:r>
      <w:r w:rsidR="00963D56" w:rsidRPr="00CB5F47">
        <w:rPr>
          <w:sz w:val="28"/>
          <w:szCs w:val="28"/>
        </w:rPr>
        <w:t>1995.</w:t>
      </w:r>
      <w:r w:rsidR="00A06DDD">
        <w:rPr>
          <w:sz w:val="28"/>
          <w:szCs w:val="28"/>
        </w:rPr>
        <w:t xml:space="preserve"> – 119с.</w:t>
      </w:r>
      <w:r w:rsidR="00963D56" w:rsidRPr="00CB5F47">
        <w:rPr>
          <w:sz w:val="28"/>
          <w:szCs w:val="28"/>
        </w:rPr>
        <w:t xml:space="preserve"> </w:t>
      </w:r>
      <w:r w:rsidR="0072276C" w:rsidRPr="00CB5F47">
        <w:rPr>
          <w:sz w:val="28"/>
          <w:szCs w:val="28"/>
        </w:rPr>
        <w:t xml:space="preserve"> </w:t>
      </w:r>
    </w:p>
    <w:p w:rsidR="0072276C" w:rsidRPr="00CB5F47" w:rsidRDefault="00F508BB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A1072">
        <w:rPr>
          <w:sz w:val="28"/>
          <w:szCs w:val="28"/>
        </w:rPr>
        <w:t>Кон И.</w:t>
      </w:r>
      <w:r w:rsidR="0072276C" w:rsidRPr="00CB5F47">
        <w:rPr>
          <w:sz w:val="28"/>
          <w:szCs w:val="28"/>
        </w:rPr>
        <w:t>С. Жизненный путь как предмет междисциплинарного исследовани</w:t>
      </w:r>
      <w:r w:rsidR="0072276C">
        <w:rPr>
          <w:sz w:val="28"/>
          <w:szCs w:val="28"/>
        </w:rPr>
        <w:t>я // Человек в системе наук. М.:</w:t>
      </w:r>
      <w:r w:rsidR="0072276C" w:rsidRPr="00CB5F47">
        <w:rPr>
          <w:sz w:val="28"/>
          <w:szCs w:val="28"/>
        </w:rPr>
        <w:t xml:space="preserve"> 1989 </w:t>
      </w:r>
    </w:p>
    <w:p w:rsidR="005E7AC7" w:rsidRDefault="00F508BB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72276C" w:rsidRPr="00CB5F47">
        <w:rPr>
          <w:sz w:val="28"/>
          <w:szCs w:val="28"/>
        </w:rPr>
        <w:t>Кон И.С. Пси</w:t>
      </w:r>
      <w:r w:rsidR="0072276C">
        <w:rPr>
          <w:sz w:val="28"/>
          <w:szCs w:val="28"/>
        </w:rPr>
        <w:t>хология юношеского возраста. М.:</w:t>
      </w:r>
      <w:r w:rsidR="0072276C" w:rsidRPr="00CB5F47">
        <w:rPr>
          <w:sz w:val="28"/>
          <w:szCs w:val="28"/>
        </w:rPr>
        <w:t xml:space="preserve"> 1979</w:t>
      </w:r>
      <w:r w:rsidR="008C0B0B">
        <w:rPr>
          <w:sz w:val="28"/>
          <w:szCs w:val="28"/>
        </w:rPr>
        <w:t>. – 90с.</w:t>
      </w:r>
    </w:p>
    <w:p w:rsidR="0072276C" w:rsidRPr="00CB5F47" w:rsidRDefault="00F508BB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5E7AC7" w:rsidRPr="003E143D">
        <w:rPr>
          <w:sz w:val="28"/>
          <w:szCs w:val="28"/>
        </w:rPr>
        <w:t>Леонтьев</w:t>
      </w:r>
      <w:r w:rsidR="005E7AC7" w:rsidRPr="005E7AC7">
        <w:rPr>
          <w:sz w:val="28"/>
          <w:szCs w:val="28"/>
        </w:rPr>
        <w:t xml:space="preserve"> </w:t>
      </w:r>
      <w:r w:rsidR="005E7AC7" w:rsidRPr="003E143D">
        <w:rPr>
          <w:sz w:val="28"/>
          <w:szCs w:val="28"/>
        </w:rPr>
        <w:t>А.Н.</w:t>
      </w:r>
      <w:r w:rsidR="005E7AC7">
        <w:rPr>
          <w:sz w:val="28"/>
          <w:szCs w:val="28"/>
        </w:rPr>
        <w:t xml:space="preserve"> Деятельность. Сознание. Личность. Политиздат. М.: 1975. 130с.</w:t>
      </w:r>
      <w:r w:rsidR="005E7AC7" w:rsidRPr="003E143D">
        <w:rPr>
          <w:sz w:val="28"/>
          <w:szCs w:val="28"/>
        </w:rPr>
        <w:t xml:space="preserve"> </w:t>
      </w:r>
      <w:r w:rsidR="0072276C" w:rsidRPr="00CB5F47">
        <w:rPr>
          <w:sz w:val="28"/>
          <w:szCs w:val="28"/>
        </w:rPr>
        <w:t xml:space="preserve"> </w:t>
      </w:r>
    </w:p>
    <w:p w:rsidR="0072276C" w:rsidRPr="00CB5F47" w:rsidRDefault="00F508BB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72276C">
        <w:rPr>
          <w:sz w:val="28"/>
          <w:szCs w:val="28"/>
        </w:rPr>
        <w:t>Маслоу А. Психология бытия. М.:</w:t>
      </w:r>
      <w:r w:rsidR="0072276C" w:rsidRPr="00CB5F47">
        <w:rPr>
          <w:sz w:val="28"/>
          <w:szCs w:val="28"/>
        </w:rPr>
        <w:t xml:space="preserve"> 1997 </w:t>
      </w:r>
    </w:p>
    <w:p w:rsidR="0072276C" w:rsidRPr="00CB5F47" w:rsidRDefault="00F508BB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8E094B">
        <w:rPr>
          <w:sz w:val="28"/>
          <w:szCs w:val="28"/>
        </w:rPr>
        <w:t xml:space="preserve">Кривцова С.В. </w:t>
      </w:r>
      <w:r w:rsidR="0072276C">
        <w:rPr>
          <w:sz w:val="28"/>
          <w:szCs w:val="28"/>
        </w:rPr>
        <w:t>Подросток на перекрестке эпох.</w:t>
      </w:r>
      <w:r w:rsidR="006F3712">
        <w:rPr>
          <w:sz w:val="28"/>
          <w:szCs w:val="28"/>
        </w:rPr>
        <w:t xml:space="preserve"> «Генезис».</w:t>
      </w:r>
      <w:r w:rsidR="0072276C">
        <w:rPr>
          <w:sz w:val="28"/>
          <w:szCs w:val="28"/>
        </w:rPr>
        <w:t xml:space="preserve"> М.:</w:t>
      </w:r>
      <w:r w:rsidR="0072276C" w:rsidRPr="00CB5F47">
        <w:rPr>
          <w:sz w:val="28"/>
          <w:szCs w:val="28"/>
        </w:rPr>
        <w:t xml:space="preserve"> 1997</w:t>
      </w:r>
      <w:r w:rsidR="008E094B">
        <w:rPr>
          <w:sz w:val="28"/>
          <w:szCs w:val="28"/>
        </w:rPr>
        <w:t>. –</w:t>
      </w:r>
      <w:r w:rsidR="006F3712">
        <w:rPr>
          <w:sz w:val="28"/>
          <w:szCs w:val="28"/>
        </w:rPr>
        <w:t xml:space="preserve"> 288</w:t>
      </w:r>
      <w:r w:rsidR="008E094B">
        <w:rPr>
          <w:sz w:val="28"/>
          <w:szCs w:val="28"/>
        </w:rPr>
        <w:t>с.</w:t>
      </w:r>
      <w:r w:rsidR="0072276C" w:rsidRPr="00CB5F47">
        <w:rPr>
          <w:sz w:val="28"/>
          <w:szCs w:val="28"/>
        </w:rPr>
        <w:t xml:space="preserve"> </w:t>
      </w:r>
    </w:p>
    <w:p w:rsidR="0072276C" w:rsidRPr="00CB5F47" w:rsidRDefault="00F508BB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72276C" w:rsidRPr="00CB5F47">
        <w:rPr>
          <w:sz w:val="28"/>
          <w:szCs w:val="28"/>
        </w:rPr>
        <w:t>Пряжников Н.С. Профессиональн</w:t>
      </w:r>
      <w:r w:rsidR="0072276C">
        <w:rPr>
          <w:sz w:val="28"/>
          <w:szCs w:val="28"/>
        </w:rPr>
        <w:t xml:space="preserve">ое и личное самоопределение. </w:t>
      </w:r>
      <w:r w:rsidR="007342CE">
        <w:rPr>
          <w:sz w:val="28"/>
          <w:szCs w:val="28"/>
        </w:rPr>
        <w:t xml:space="preserve">«Академия». </w:t>
      </w:r>
      <w:r w:rsidR="0072276C">
        <w:rPr>
          <w:sz w:val="28"/>
          <w:szCs w:val="28"/>
        </w:rPr>
        <w:t>М.:</w:t>
      </w:r>
      <w:r w:rsidR="007342CE">
        <w:rPr>
          <w:sz w:val="28"/>
          <w:szCs w:val="28"/>
        </w:rPr>
        <w:t xml:space="preserve"> 2008. – 320с.</w:t>
      </w:r>
      <w:r w:rsidR="0072276C" w:rsidRPr="00CB5F47">
        <w:rPr>
          <w:sz w:val="28"/>
          <w:szCs w:val="28"/>
        </w:rPr>
        <w:t xml:space="preserve"> </w:t>
      </w:r>
    </w:p>
    <w:p w:rsidR="0072276C" w:rsidRPr="00CB5F47" w:rsidRDefault="00F508BB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72276C" w:rsidRPr="00CB5F47">
        <w:rPr>
          <w:sz w:val="28"/>
          <w:szCs w:val="28"/>
        </w:rPr>
        <w:t>Ремшмидт Х. Подростковый и юношеский возраст. Проблемы становления личности</w:t>
      </w:r>
      <w:r w:rsidR="0072276C">
        <w:rPr>
          <w:sz w:val="28"/>
          <w:szCs w:val="28"/>
        </w:rPr>
        <w:t>, М.:</w:t>
      </w:r>
      <w:r w:rsidR="0072276C" w:rsidRPr="00CB5F47">
        <w:rPr>
          <w:sz w:val="28"/>
          <w:szCs w:val="28"/>
        </w:rPr>
        <w:t xml:space="preserve"> 1994 </w:t>
      </w:r>
    </w:p>
    <w:p w:rsidR="0072276C" w:rsidRPr="00CB5F47" w:rsidRDefault="00F508BB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72276C" w:rsidRPr="00CB5F47">
        <w:rPr>
          <w:sz w:val="28"/>
          <w:szCs w:val="28"/>
        </w:rPr>
        <w:t>Рубинштейн С</w:t>
      </w:r>
      <w:r w:rsidR="0072276C">
        <w:rPr>
          <w:sz w:val="28"/>
          <w:szCs w:val="28"/>
        </w:rPr>
        <w:t xml:space="preserve">.Л. Основы общей психологии. </w:t>
      </w:r>
      <w:r w:rsidR="004F7CA5">
        <w:rPr>
          <w:sz w:val="28"/>
          <w:szCs w:val="28"/>
        </w:rPr>
        <w:t>«Питер». СПб.: 2005. 620с</w:t>
      </w:r>
      <w:r w:rsidR="0072276C" w:rsidRPr="00CB5F47">
        <w:rPr>
          <w:sz w:val="28"/>
          <w:szCs w:val="28"/>
        </w:rPr>
        <w:t xml:space="preserve">. </w:t>
      </w:r>
    </w:p>
    <w:p w:rsidR="00963D56" w:rsidRDefault="00F508BB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72276C" w:rsidRPr="00CB5F47">
        <w:rPr>
          <w:sz w:val="28"/>
          <w:szCs w:val="28"/>
        </w:rPr>
        <w:t>Рудеста</w:t>
      </w:r>
      <w:r w:rsidR="0072276C">
        <w:rPr>
          <w:sz w:val="28"/>
          <w:szCs w:val="28"/>
        </w:rPr>
        <w:t>м К. Групповая психотерапия, М.:</w:t>
      </w:r>
      <w:r w:rsidR="0072276C" w:rsidRPr="00CB5F47">
        <w:rPr>
          <w:sz w:val="28"/>
          <w:szCs w:val="28"/>
        </w:rPr>
        <w:t xml:space="preserve"> 2001</w:t>
      </w:r>
      <w:r w:rsidR="00ED67BF">
        <w:rPr>
          <w:sz w:val="28"/>
          <w:szCs w:val="28"/>
        </w:rPr>
        <w:t>. – 368с.</w:t>
      </w:r>
    </w:p>
    <w:p w:rsidR="0072276C" w:rsidRPr="00CB5F47" w:rsidRDefault="00F508BB" w:rsidP="00963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963D56">
        <w:rPr>
          <w:sz w:val="28"/>
          <w:szCs w:val="28"/>
        </w:rPr>
        <w:t>Фролов</w:t>
      </w:r>
      <w:r w:rsidR="00963D56" w:rsidRPr="007A1072">
        <w:rPr>
          <w:sz w:val="28"/>
          <w:szCs w:val="28"/>
        </w:rPr>
        <w:t xml:space="preserve"> </w:t>
      </w:r>
      <w:r w:rsidR="00963D56">
        <w:rPr>
          <w:sz w:val="28"/>
          <w:szCs w:val="28"/>
        </w:rPr>
        <w:t>Ю.И.</w:t>
      </w:r>
      <w:r w:rsidR="00963D56" w:rsidRPr="00CB5F47">
        <w:rPr>
          <w:sz w:val="28"/>
          <w:szCs w:val="28"/>
        </w:rPr>
        <w:t xml:space="preserve"> Психология подростка. Хрест</w:t>
      </w:r>
      <w:r w:rsidR="00963D56">
        <w:rPr>
          <w:sz w:val="28"/>
          <w:szCs w:val="28"/>
        </w:rPr>
        <w:t>оматия. М.:</w:t>
      </w:r>
      <w:r w:rsidR="00963D56" w:rsidRPr="00CB5F47">
        <w:rPr>
          <w:sz w:val="28"/>
          <w:szCs w:val="28"/>
        </w:rPr>
        <w:t xml:space="preserve"> 1997</w:t>
      </w:r>
      <w:r w:rsidR="00963D56">
        <w:rPr>
          <w:sz w:val="28"/>
          <w:szCs w:val="28"/>
        </w:rPr>
        <w:t>.</w:t>
      </w:r>
      <w:r w:rsidR="00ED67BF">
        <w:rPr>
          <w:sz w:val="28"/>
          <w:szCs w:val="28"/>
        </w:rPr>
        <w:t xml:space="preserve"> – 526с.</w:t>
      </w:r>
      <w:r w:rsidR="00963D56" w:rsidRPr="00CB5F47">
        <w:rPr>
          <w:sz w:val="28"/>
          <w:szCs w:val="28"/>
        </w:rPr>
        <w:t xml:space="preserve"> </w:t>
      </w:r>
      <w:r w:rsidR="0072276C" w:rsidRPr="00CB5F47">
        <w:rPr>
          <w:sz w:val="28"/>
          <w:szCs w:val="28"/>
        </w:rPr>
        <w:t xml:space="preserve"> </w:t>
      </w:r>
    </w:p>
    <w:p w:rsidR="0072276C" w:rsidRPr="00CB5F47" w:rsidRDefault="00F508BB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72276C" w:rsidRPr="00CB5F47">
        <w:rPr>
          <w:sz w:val="28"/>
          <w:szCs w:val="28"/>
        </w:rPr>
        <w:t>Цукерман Е.И. Психология сам</w:t>
      </w:r>
      <w:r w:rsidR="0072276C">
        <w:rPr>
          <w:sz w:val="28"/>
          <w:szCs w:val="28"/>
        </w:rPr>
        <w:t>оразвития. М.:</w:t>
      </w:r>
      <w:r w:rsidR="0072276C" w:rsidRPr="00CB5F47">
        <w:rPr>
          <w:sz w:val="28"/>
          <w:szCs w:val="28"/>
        </w:rPr>
        <w:t xml:space="preserve"> 1996</w:t>
      </w:r>
      <w:r w:rsidR="00AB03B6">
        <w:rPr>
          <w:sz w:val="28"/>
          <w:szCs w:val="28"/>
        </w:rPr>
        <w:t>.</w:t>
      </w:r>
      <w:r w:rsidR="0072276C" w:rsidRPr="00CB5F47">
        <w:rPr>
          <w:sz w:val="28"/>
          <w:szCs w:val="28"/>
        </w:rPr>
        <w:t xml:space="preserve"> </w:t>
      </w:r>
    </w:p>
    <w:p w:rsidR="0072276C" w:rsidRPr="00CB5F47" w:rsidRDefault="00DD1B8E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508BB">
        <w:rPr>
          <w:sz w:val="28"/>
          <w:szCs w:val="28"/>
        </w:rPr>
        <w:t>.</w:t>
      </w:r>
      <w:r w:rsidR="0072276C">
        <w:rPr>
          <w:sz w:val="28"/>
          <w:szCs w:val="28"/>
        </w:rPr>
        <w:t xml:space="preserve">Эльконин Д.Б. Психология игры. </w:t>
      </w:r>
      <w:r w:rsidR="000B51BF">
        <w:rPr>
          <w:sz w:val="28"/>
          <w:szCs w:val="28"/>
        </w:rPr>
        <w:t xml:space="preserve">«Владос». </w:t>
      </w:r>
      <w:r w:rsidR="0072276C">
        <w:rPr>
          <w:sz w:val="28"/>
          <w:szCs w:val="28"/>
        </w:rPr>
        <w:t>М.:</w:t>
      </w:r>
      <w:r w:rsidR="000B51BF">
        <w:rPr>
          <w:sz w:val="28"/>
          <w:szCs w:val="28"/>
        </w:rPr>
        <w:t xml:space="preserve"> 1999. – 360с.</w:t>
      </w:r>
      <w:r w:rsidR="0072276C" w:rsidRPr="00CB5F47">
        <w:rPr>
          <w:sz w:val="28"/>
          <w:szCs w:val="28"/>
        </w:rPr>
        <w:t xml:space="preserve"> </w:t>
      </w:r>
    </w:p>
    <w:p w:rsidR="0072276C" w:rsidRPr="000B51BF" w:rsidRDefault="00DD1B8E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08BB">
        <w:rPr>
          <w:sz w:val="28"/>
          <w:szCs w:val="28"/>
        </w:rPr>
        <w:t>.</w:t>
      </w:r>
      <w:r w:rsidR="0072276C" w:rsidRPr="00CB5F47">
        <w:rPr>
          <w:sz w:val="28"/>
          <w:szCs w:val="28"/>
        </w:rPr>
        <w:t>Эр</w:t>
      </w:r>
      <w:r w:rsidR="0072276C">
        <w:rPr>
          <w:sz w:val="28"/>
          <w:szCs w:val="28"/>
        </w:rPr>
        <w:t xml:space="preserve">иксон Э. Детство и общество. </w:t>
      </w:r>
      <w:r w:rsidR="000B51BF">
        <w:rPr>
          <w:sz w:val="28"/>
          <w:szCs w:val="28"/>
        </w:rPr>
        <w:t>«Речь».</w:t>
      </w:r>
      <w:r w:rsidR="000B51BF" w:rsidRPr="000B51BF">
        <w:rPr>
          <w:sz w:val="28"/>
          <w:szCs w:val="28"/>
        </w:rPr>
        <w:t xml:space="preserve"> </w:t>
      </w:r>
      <w:r w:rsidR="00892C1D">
        <w:rPr>
          <w:sz w:val="28"/>
          <w:szCs w:val="28"/>
        </w:rPr>
        <w:t>СПб.:</w:t>
      </w:r>
      <w:r w:rsidR="000B51BF" w:rsidRPr="000B51BF">
        <w:rPr>
          <w:sz w:val="28"/>
          <w:szCs w:val="28"/>
        </w:rPr>
        <w:t xml:space="preserve"> </w:t>
      </w:r>
      <w:r w:rsidR="00892C1D">
        <w:rPr>
          <w:sz w:val="28"/>
          <w:szCs w:val="28"/>
        </w:rPr>
        <w:t>2002. – 416</w:t>
      </w:r>
      <w:r w:rsidR="000B51BF" w:rsidRPr="000B51BF">
        <w:rPr>
          <w:sz w:val="28"/>
          <w:szCs w:val="28"/>
        </w:rPr>
        <w:t>с.</w:t>
      </w:r>
    </w:p>
    <w:p w:rsidR="0072276C" w:rsidRPr="00CB5F47" w:rsidRDefault="00DD1B8E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08BB">
        <w:rPr>
          <w:sz w:val="28"/>
          <w:szCs w:val="28"/>
        </w:rPr>
        <w:t>.</w:t>
      </w:r>
      <w:r w:rsidR="0072276C" w:rsidRPr="00CB5F47">
        <w:rPr>
          <w:sz w:val="28"/>
          <w:szCs w:val="28"/>
        </w:rPr>
        <w:t>Эриксон Э. Ид</w:t>
      </w:r>
      <w:r w:rsidR="0072276C">
        <w:rPr>
          <w:sz w:val="28"/>
          <w:szCs w:val="28"/>
        </w:rPr>
        <w:t>ентичность: юность и кризис. М.:</w:t>
      </w:r>
      <w:r w:rsidR="0072276C" w:rsidRPr="00CB5F47">
        <w:rPr>
          <w:sz w:val="28"/>
          <w:szCs w:val="28"/>
        </w:rPr>
        <w:t>1996</w:t>
      </w:r>
      <w:r w:rsidR="00DA30C3">
        <w:rPr>
          <w:sz w:val="28"/>
          <w:szCs w:val="28"/>
        </w:rPr>
        <w:t>. – 620с</w:t>
      </w:r>
      <w:r w:rsidR="0072276C" w:rsidRPr="00CB5F47">
        <w:rPr>
          <w:sz w:val="28"/>
          <w:szCs w:val="28"/>
        </w:rPr>
        <w:t xml:space="preserve">. </w:t>
      </w:r>
    </w:p>
    <w:p w:rsidR="0072276C" w:rsidRDefault="00DD1B8E" w:rsidP="0072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508BB">
        <w:rPr>
          <w:sz w:val="28"/>
          <w:szCs w:val="28"/>
        </w:rPr>
        <w:t>.</w:t>
      </w:r>
      <w:r w:rsidR="0072276C">
        <w:rPr>
          <w:sz w:val="28"/>
          <w:szCs w:val="28"/>
        </w:rPr>
        <w:t>Юнг К.</w:t>
      </w:r>
      <w:r w:rsidR="007203E0">
        <w:rPr>
          <w:sz w:val="28"/>
          <w:szCs w:val="28"/>
        </w:rPr>
        <w:t>Г.</w:t>
      </w:r>
      <w:r w:rsidR="0072276C" w:rsidRPr="00CB5F47">
        <w:rPr>
          <w:sz w:val="28"/>
          <w:szCs w:val="28"/>
        </w:rPr>
        <w:t xml:space="preserve"> П</w:t>
      </w:r>
      <w:r w:rsidR="0072276C">
        <w:rPr>
          <w:sz w:val="28"/>
          <w:szCs w:val="28"/>
        </w:rPr>
        <w:t>роблемы души нашего времени. М.:</w:t>
      </w:r>
      <w:r w:rsidR="0072276C" w:rsidRPr="00CB5F47">
        <w:rPr>
          <w:sz w:val="28"/>
          <w:szCs w:val="28"/>
        </w:rPr>
        <w:t xml:space="preserve"> 1986</w:t>
      </w:r>
      <w:r w:rsidR="007203E0">
        <w:rPr>
          <w:sz w:val="28"/>
          <w:szCs w:val="28"/>
        </w:rPr>
        <w:t>. – 387с.</w:t>
      </w:r>
    </w:p>
    <w:p w:rsidR="004640EE" w:rsidRPr="006F61B1" w:rsidRDefault="00DD1B8E" w:rsidP="004E61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</w:t>
      </w:r>
      <w:r w:rsidR="00F508BB">
        <w:rPr>
          <w:sz w:val="28"/>
          <w:szCs w:val="28"/>
        </w:rPr>
        <w:t>.</w:t>
      </w:r>
      <w:r w:rsidR="007A1072" w:rsidRPr="006F61B1">
        <w:rPr>
          <w:sz w:val="28"/>
          <w:szCs w:val="28"/>
        </w:rPr>
        <w:t xml:space="preserve">Фaтxутдинoв </w:t>
      </w:r>
      <w:r w:rsidR="004640EE" w:rsidRPr="006F61B1">
        <w:rPr>
          <w:sz w:val="28"/>
          <w:szCs w:val="28"/>
        </w:rPr>
        <w:t>Раис Ахметович, Анализ психологического портрета личности. СПб.:</w:t>
      </w:r>
      <w:r w:rsidR="004640EE" w:rsidRPr="000A0DEB">
        <w:rPr>
          <w:sz w:val="28"/>
          <w:szCs w:val="28"/>
        </w:rPr>
        <w:t xml:space="preserve"> </w:t>
      </w:r>
      <w:hyperlink r:id="rId9" w:history="1">
        <w:r w:rsidR="004640EE" w:rsidRPr="000A0DEB">
          <w:rPr>
            <w:rStyle w:val="a7"/>
          </w:rPr>
          <w:t>www.elitarium.ru</w:t>
        </w:r>
      </w:hyperlink>
    </w:p>
    <w:p w:rsidR="004640EE" w:rsidRPr="00AA2299" w:rsidRDefault="00DD1B8E" w:rsidP="004E61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31</w:t>
      </w:r>
      <w:r w:rsidR="00F508BB">
        <w:rPr>
          <w:sz w:val="28"/>
          <w:szCs w:val="28"/>
        </w:rPr>
        <w:t>.</w:t>
      </w:r>
      <w:r w:rsidR="004640EE" w:rsidRPr="006F61B1">
        <w:rPr>
          <w:sz w:val="28"/>
          <w:szCs w:val="28"/>
        </w:rPr>
        <w:t>Тест - психологический портрет по ключевым словам. Интернет ресурс</w:t>
      </w:r>
      <w:r w:rsidR="004640EE">
        <w:rPr>
          <w:sz w:val="28"/>
          <w:szCs w:val="28"/>
        </w:rPr>
        <w:t>ы: www.TestMix.ru/t_v_slova.htm</w:t>
      </w:r>
    </w:p>
    <w:p w:rsidR="004640EE" w:rsidRPr="00A4193D" w:rsidRDefault="004640EE" w:rsidP="004640EE"/>
    <w:p w:rsidR="004640EE" w:rsidRDefault="004640EE" w:rsidP="004640EE"/>
    <w:sectPr w:rsidR="004640EE" w:rsidSect="0014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B5" w:rsidRDefault="007464B5">
      <w:r>
        <w:separator/>
      </w:r>
    </w:p>
  </w:endnote>
  <w:endnote w:type="continuationSeparator" w:id="0">
    <w:p w:rsidR="007464B5" w:rsidRDefault="0074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BD" w:rsidRDefault="009918BD" w:rsidP="00E859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18BD" w:rsidRDefault="009918BD" w:rsidP="00E8590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BD" w:rsidRDefault="009918BD" w:rsidP="00E859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1EB3">
      <w:rPr>
        <w:rStyle w:val="ac"/>
        <w:noProof/>
      </w:rPr>
      <w:t>2</w:t>
    </w:r>
    <w:r>
      <w:rPr>
        <w:rStyle w:val="ac"/>
      </w:rPr>
      <w:fldChar w:fldCharType="end"/>
    </w:r>
  </w:p>
  <w:p w:rsidR="009918BD" w:rsidRDefault="009918BD" w:rsidP="00E8590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B5" w:rsidRDefault="007464B5">
      <w:r>
        <w:separator/>
      </w:r>
    </w:p>
  </w:footnote>
  <w:footnote w:type="continuationSeparator" w:id="0">
    <w:p w:rsidR="007464B5" w:rsidRDefault="00746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EE"/>
    <w:rsid w:val="000842F1"/>
    <w:rsid w:val="00086EAB"/>
    <w:rsid w:val="000936AD"/>
    <w:rsid w:val="000B51BF"/>
    <w:rsid w:val="000C63DA"/>
    <w:rsid w:val="001021A9"/>
    <w:rsid w:val="00144157"/>
    <w:rsid w:val="00170E35"/>
    <w:rsid w:val="00171EB3"/>
    <w:rsid w:val="00185B3B"/>
    <w:rsid w:val="00186D42"/>
    <w:rsid w:val="002320C3"/>
    <w:rsid w:val="002A3176"/>
    <w:rsid w:val="002C0E63"/>
    <w:rsid w:val="002F2386"/>
    <w:rsid w:val="003071AD"/>
    <w:rsid w:val="00342261"/>
    <w:rsid w:val="003444DD"/>
    <w:rsid w:val="00350974"/>
    <w:rsid w:val="003809DE"/>
    <w:rsid w:val="0041175B"/>
    <w:rsid w:val="004640EE"/>
    <w:rsid w:val="004A797A"/>
    <w:rsid w:val="004E55C7"/>
    <w:rsid w:val="004E6151"/>
    <w:rsid w:val="004F33AB"/>
    <w:rsid w:val="004F7CA5"/>
    <w:rsid w:val="00531ED6"/>
    <w:rsid w:val="0054230B"/>
    <w:rsid w:val="00561736"/>
    <w:rsid w:val="005D18CB"/>
    <w:rsid w:val="005E7AC7"/>
    <w:rsid w:val="006625AE"/>
    <w:rsid w:val="006A4711"/>
    <w:rsid w:val="006A56F9"/>
    <w:rsid w:val="006E3F3F"/>
    <w:rsid w:val="006F3712"/>
    <w:rsid w:val="00704586"/>
    <w:rsid w:val="00717A3D"/>
    <w:rsid w:val="007203E0"/>
    <w:rsid w:val="0072276C"/>
    <w:rsid w:val="00722A0F"/>
    <w:rsid w:val="007342CE"/>
    <w:rsid w:val="007464B5"/>
    <w:rsid w:val="0076791F"/>
    <w:rsid w:val="00773DA1"/>
    <w:rsid w:val="007850AE"/>
    <w:rsid w:val="007A1072"/>
    <w:rsid w:val="00814C17"/>
    <w:rsid w:val="00851248"/>
    <w:rsid w:val="0088746D"/>
    <w:rsid w:val="00892C1D"/>
    <w:rsid w:val="008C0B0B"/>
    <w:rsid w:val="008D5B0B"/>
    <w:rsid w:val="008E094B"/>
    <w:rsid w:val="00932E74"/>
    <w:rsid w:val="00963D56"/>
    <w:rsid w:val="00976643"/>
    <w:rsid w:val="009918BD"/>
    <w:rsid w:val="009B419C"/>
    <w:rsid w:val="009C0056"/>
    <w:rsid w:val="009C6216"/>
    <w:rsid w:val="00A06DDD"/>
    <w:rsid w:val="00A23FF4"/>
    <w:rsid w:val="00A42448"/>
    <w:rsid w:val="00A53955"/>
    <w:rsid w:val="00AB03B6"/>
    <w:rsid w:val="00AE1E2C"/>
    <w:rsid w:val="00B77909"/>
    <w:rsid w:val="00B80D56"/>
    <w:rsid w:val="00BA2CB2"/>
    <w:rsid w:val="00BC7E30"/>
    <w:rsid w:val="00C05AD7"/>
    <w:rsid w:val="00C141A5"/>
    <w:rsid w:val="00C81590"/>
    <w:rsid w:val="00CA2F78"/>
    <w:rsid w:val="00D013CD"/>
    <w:rsid w:val="00D15B2B"/>
    <w:rsid w:val="00D83720"/>
    <w:rsid w:val="00DA30C3"/>
    <w:rsid w:val="00DB7FB0"/>
    <w:rsid w:val="00DD1B8E"/>
    <w:rsid w:val="00DD65CE"/>
    <w:rsid w:val="00DE459D"/>
    <w:rsid w:val="00DF32B1"/>
    <w:rsid w:val="00E012FE"/>
    <w:rsid w:val="00E07707"/>
    <w:rsid w:val="00E322AB"/>
    <w:rsid w:val="00E4648C"/>
    <w:rsid w:val="00E85904"/>
    <w:rsid w:val="00EA5EAB"/>
    <w:rsid w:val="00EB5128"/>
    <w:rsid w:val="00EC6186"/>
    <w:rsid w:val="00EC766A"/>
    <w:rsid w:val="00ED67BF"/>
    <w:rsid w:val="00F06D84"/>
    <w:rsid w:val="00F17314"/>
    <w:rsid w:val="00F508BB"/>
    <w:rsid w:val="00F57088"/>
    <w:rsid w:val="00F76DCC"/>
    <w:rsid w:val="00F82AF7"/>
    <w:rsid w:val="00FC06C5"/>
    <w:rsid w:val="00FC0C68"/>
    <w:rsid w:val="00F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D36408-FB57-4DEA-93BC-E5FB6479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E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618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1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61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18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18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C61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618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C6186"/>
    <w:rPr>
      <w:rFonts w:ascii="Calibri" w:eastAsia="Times New Roman" w:hAnsi="Calibri"/>
      <w:b/>
      <w:b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EC6186"/>
    <w:rPr>
      <w:b/>
      <w:bCs/>
    </w:rPr>
  </w:style>
  <w:style w:type="character" w:styleId="a4">
    <w:name w:val="Emphasis"/>
    <w:basedOn w:val="a0"/>
    <w:uiPriority w:val="20"/>
    <w:qFormat/>
    <w:rsid w:val="00EC6186"/>
    <w:rPr>
      <w:i/>
      <w:iCs/>
    </w:rPr>
  </w:style>
  <w:style w:type="paragraph" w:styleId="a5">
    <w:name w:val="No Spacing"/>
    <w:link w:val="a6"/>
    <w:uiPriority w:val="1"/>
    <w:qFormat/>
    <w:rsid w:val="00EC6186"/>
    <w:pPr>
      <w:spacing w:line="360" w:lineRule="auto"/>
      <w:ind w:firstLine="709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C6186"/>
    <w:rPr>
      <w:rFonts w:ascii="Calibri" w:eastAsia="Times New Roman" w:hAnsi="Calibri"/>
      <w:sz w:val="22"/>
      <w:szCs w:val="22"/>
      <w:lang w:val="ru-RU" w:eastAsia="en-US" w:bidi="ar-SA"/>
    </w:rPr>
  </w:style>
  <w:style w:type="character" w:styleId="a7">
    <w:name w:val="Hyperlink"/>
    <w:basedOn w:val="a0"/>
    <w:rsid w:val="004640EE"/>
    <w:rPr>
      <w:color w:val="0000FF"/>
      <w:u w:val="single"/>
    </w:rPr>
  </w:style>
  <w:style w:type="paragraph" w:styleId="a8">
    <w:name w:val="Title"/>
    <w:basedOn w:val="a"/>
    <w:link w:val="a9"/>
    <w:qFormat/>
    <w:rsid w:val="004640EE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640EE"/>
    <w:rPr>
      <w:rFonts w:eastAsia="Times New Roman"/>
      <w:b/>
      <w:bCs/>
      <w:sz w:val="24"/>
      <w:szCs w:val="24"/>
    </w:rPr>
  </w:style>
  <w:style w:type="paragraph" w:styleId="aa">
    <w:name w:val="footer"/>
    <w:basedOn w:val="a"/>
    <w:link w:val="ab"/>
    <w:rsid w:val="00722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276C"/>
    <w:rPr>
      <w:rFonts w:eastAsia="Times New Roman"/>
      <w:sz w:val="24"/>
      <w:szCs w:val="24"/>
    </w:rPr>
  </w:style>
  <w:style w:type="character" w:styleId="ac">
    <w:name w:val="page number"/>
    <w:basedOn w:val="a0"/>
    <w:rsid w:val="0072276C"/>
  </w:style>
  <w:style w:type="character" w:customStyle="1" w:styleId="c0">
    <w:name w:val="c0"/>
    <w:basedOn w:val="a0"/>
    <w:rsid w:val="00F57088"/>
  </w:style>
  <w:style w:type="paragraph" w:styleId="HTML">
    <w:name w:val="HTML Preformatted"/>
    <w:basedOn w:val="a"/>
    <w:link w:val="HTML0"/>
    <w:uiPriority w:val="99"/>
    <w:unhideWhenUsed/>
    <w:rsid w:val="00CA2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2F78"/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semiHidden/>
    <w:unhideWhenUsed/>
    <w:rsid w:val="000B51BF"/>
    <w:pPr>
      <w:spacing w:before="100" w:beforeAutospacing="1" w:after="100" w:afterAutospacing="1"/>
    </w:pPr>
  </w:style>
  <w:style w:type="character" w:customStyle="1" w:styleId="ft10">
    <w:name w:val="ft10"/>
    <w:basedOn w:val="a0"/>
    <w:rsid w:val="00892C1D"/>
  </w:style>
  <w:style w:type="table" w:styleId="ae">
    <w:name w:val="Table Grid"/>
    <w:basedOn w:val="a1"/>
    <w:uiPriority w:val="59"/>
    <w:rsid w:val="0038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ita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3D6C5-8556-463F-9399-7552F43E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8779</Words>
  <Characters>50044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58706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http://www.elitarium.ru/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Timosha</cp:lastModifiedBy>
  <cp:revision>2</cp:revision>
  <cp:lastPrinted>2016-08-11T07:10:00Z</cp:lastPrinted>
  <dcterms:created xsi:type="dcterms:W3CDTF">2016-08-14T09:50:00Z</dcterms:created>
  <dcterms:modified xsi:type="dcterms:W3CDTF">2016-08-14T09:50:00Z</dcterms:modified>
</cp:coreProperties>
</file>