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C0" w:rsidRPr="003425DA" w:rsidRDefault="00D777C0" w:rsidP="003425DA">
      <w:pPr>
        <w:jc w:val="right"/>
        <w:rPr>
          <w:b/>
          <w:i/>
        </w:rPr>
      </w:pPr>
      <w:bookmarkStart w:id="0" w:name="_GoBack"/>
      <w:bookmarkEnd w:id="0"/>
      <w:r w:rsidRPr="003425DA">
        <w:rPr>
          <w:b/>
          <w:i/>
        </w:rPr>
        <w:t>Паравян Татьяна Николаевна</w:t>
      </w:r>
      <w:r>
        <w:rPr>
          <w:b/>
          <w:i/>
        </w:rPr>
        <w:t>,</w:t>
      </w:r>
    </w:p>
    <w:p w:rsidR="00D777C0" w:rsidRPr="003425DA" w:rsidRDefault="00D777C0" w:rsidP="003425DA">
      <w:pPr>
        <w:jc w:val="right"/>
        <w:rPr>
          <w:b/>
          <w:i/>
        </w:rPr>
      </w:pPr>
      <w:r w:rsidRPr="003425DA">
        <w:rPr>
          <w:b/>
          <w:i/>
        </w:rPr>
        <w:t xml:space="preserve"> учитель математики МБОУ СШ № 99 город Красноярск</w:t>
      </w:r>
    </w:p>
    <w:p w:rsidR="00D777C0" w:rsidRDefault="00D777C0" w:rsidP="003425DA">
      <w:pPr>
        <w:jc w:val="right"/>
        <w:rPr>
          <w:b/>
        </w:rPr>
      </w:pPr>
    </w:p>
    <w:p w:rsidR="00D777C0" w:rsidRDefault="00D777C0" w:rsidP="003425DA">
      <w:pPr>
        <w:jc w:val="right"/>
        <w:rPr>
          <w:b/>
        </w:rPr>
      </w:pPr>
    </w:p>
    <w:p w:rsidR="00D777C0" w:rsidRPr="003425DA" w:rsidRDefault="00D777C0" w:rsidP="003425DA">
      <w:pPr>
        <w:jc w:val="right"/>
        <w:rPr>
          <w:b/>
        </w:rPr>
      </w:pPr>
    </w:p>
    <w:p w:rsidR="00D777C0" w:rsidRDefault="00D777C0" w:rsidP="00027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факультативного курса по математике для 7 класса</w:t>
      </w:r>
    </w:p>
    <w:p w:rsidR="00D777C0" w:rsidRDefault="00D77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«Мы в пространстве» </w:t>
      </w:r>
    </w:p>
    <w:p w:rsidR="00D777C0" w:rsidRDefault="00D777C0">
      <w:pPr>
        <w:jc w:val="center"/>
        <w:rPr>
          <w:b/>
          <w:sz w:val="28"/>
          <w:szCs w:val="28"/>
        </w:rPr>
      </w:pPr>
    </w:p>
    <w:p w:rsidR="00D777C0" w:rsidRPr="00A25F86" w:rsidRDefault="00D777C0" w:rsidP="003425DA">
      <w:pPr>
        <w:jc w:val="center"/>
        <w:rPr>
          <w:sz w:val="28"/>
          <w:szCs w:val="28"/>
        </w:rPr>
      </w:pPr>
      <w:r w:rsidRPr="00A25F86">
        <w:rPr>
          <w:sz w:val="28"/>
          <w:szCs w:val="28"/>
        </w:rPr>
        <w:t>Пояснительная записка</w:t>
      </w:r>
    </w:p>
    <w:p w:rsidR="00D777C0" w:rsidRPr="003425DA" w:rsidRDefault="00D777C0" w:rsidP="003425DA">
      <w:pPr>
        <w:jc w:val="center"/>
        <w:rPr>
          <w:sz w:val="28"/>
          <w:szCs w:val="28"/>
        </w:rPr>
      </w:pPr>
    </w:p>
    <w:p w:rsidR="00D777C0" w:rsidRPr="003425DA" w:rsidRDefault="00D777C0" w:rsidP="003425DA">
      <w:pPr>
        <w:suppressAutoHyphens w:val="0"/>
        <w:autoSpaceDE w:val="0"/>
        <w:ind w:firstLine="708"/>
        <w:jc w:val="both"/>
        <w:rPr>
          <w:rFonts w:cs="Times New Roman"/>
          <w:sz w:val="28"/>
          <w:szCs w:val="28"/>
          <w:lang/>
        </w:rPr>
      </w:pPr>
      <w:r w:rsidRPr="003425DA">
        <w:rPr>
          <w:rFonts w:cs="Times New Roman"/>
          <w:sz w:val="28"/>
          <w:szCs w:val="28"/>
          <w:lang/>
        </w:rPr>
        <w:t xml:space="preserve">Программа </w:t>
      </w:r>
      <w:r w:rsidRPr="003425DA">
        <w:rPr>
          <w:rFonts w:cs="Times New Roman"/>
          <w:sz w:val="28"/>
          <w:szCs w:val="28"/>
        </w:rPr>
        <w:t>факультативного курса</w:t>
      </w:r>
      <w:r w:rsidRPr="003425DA">
        <w:rPr>
          <w:rFonts w:cs="Times New Roman"/>
          <w:sz w:val="28"/>
          <w:szCs w:val="28"/>
          <w:lang/>
        </w:rPr>
        <w:t xml:space="preserve"> </w:t>
      </w:r>
      <w:r w:rsidRPr="003425DA">
        <w:rPr>
          <w:rFonts w:cs="Times New Roman"/>
          <w:sz w:val="28"/>
          <w:szCs w:val="28"/>
        </w:rPr>
        <w:t>«Мы в пространстве</w:t>
      </w:r>
      <w:r w:rsidRPr="003425DA">
        <w:rPr>
          <w:rFonts w:cs="Times New Roman"/>
          <w:sz w:val="28"/>
          <w:szCs w:val="28"/>
          <w:lang/>
        </w:rPr>
        <w:t>»</w:t>
      </w:r>
      <w:r w:rsidRPr="003425DA">
        <w:rPr>
          <w:rFonts w:cs="Times New Roman"/>
          <w:sz w:val="28"/>
          <w:szCs w:val="28"/>
        </w:rPr>
        <w:t xml:space="preserve"> </w:t>
      </w:r>
      <w:r w:rsidRPr="003425DA">
        <w:rPr>
          <w:rFonts w:cs="Times New Roman"/>
          <w:sz w:val="28"/>
          <w:szCs w:val="28"/>
          <w:lang/>
        </w:rPr>
        <w:t xml:space="preserve"> предназначена для учащихся </w:t>
      </w:r>
      <w:r w:rsidRPr="003425DA">
        <w:rPr>
          <w:rFonts w:cs="Times New Roman"/>
          <w:sz w:val="28"/>
          <w:szCs w:val="28"/>
        </w:rPr>
        <w:t>7</w:t>
      </w:r>
      <w:r w:rsidRPr="003425DA">
        <w:rPr>
          <w:rFonts w:cs="Times New Roman"/>
          <w:sz w:val="28"/>
          <w:szCs w:val="28"/>
          <w:lang/>
        </w:rPr>
        <w:t xml:space="preserve"> класс</w:t>
      </w:r>
      <w:r w:rsidRPr="003425DA">
        <w:rPr>
          <w:rFonts w:cs="Times New Roman"/>
          <w:sz w:val="28"/>
          <w:szCs w:val="28"/>
        </w:rPr>
        <w:t>а</w:t>
      </w:r>
      <w:r w:rsidRPr="003425DA">
        <w:rPr>
          <w:rFonts w:cs="Times New Roman"/>
          <w:sz w:val="28"/>
          <w:szCs w:val="28"/>
          <w:lang/>
        </w:rPr>
        <w:t xml:space="preserve"> и направлена на формирование</w:t>
      </w:r>
      <w:r w:rsidRPr="003425DA">
        <w:rPr>
          <w:rFonts w:cs="Times New Roman"/>
          <w:sz w:val="28"/>
          <w:szCs w:val="28"/>
        </w:rPr>
        <w:t xml:space="preserve"> у учащихся</w:t>
      </w:r>
      <w:r w:rsidRPr="003425DA">
        <w:rPr>
          <w:rFonts w:cs="Times New Roman"/>
          <w:sz w:val="28"/>
          <w:szCs w:val="28"/>
          <w:lang/>
        </w:rPr>
        <w:t xml:space="preserve"> умени</w:t>
      </w:r>
      <w:r w:rsidRPr="003425DA">
        <w:rPr>
          <w:rFonts w:cs="Times New Roman"/>
          <w:sz w:val="28"/>
          <w:szCs w:val="28"/>
        </w:rPr>
        <w:t xml:space="preserve">я </w:t>
      </w:r>
      <w:r w:rsidRPr="003425DA">
        <w:rPr>
          <w:rFonts w:cs="Times New Roman"/>
          <w:sz w:val="28"/>
          <w:szCs w:val="28"/>
          <w:lang/>
        </w:rPr>
        <w:t xml:space="preserve">ставить цель и организовать ее достижение, коммуникативных качеств, обусловленных необходимостью взаимодействовать с другими людьми, с объектами окружающего мира и воспринимать информацию. </w:t>
      </w:r>
    </w:p>
    <w:p w:rsidR="00D777C0" w:rsidRPr="003425DA" w:rsidRDefault="00D777C0" w:rsidP="003425DA">
      <w:pPr>
        <w:suppressAutoHyphens w:val="0"/>
        <w:autoSpaceDE w:val="0"/>
        <w:ind w:firstLine="708"/>
        <w:jc w:val="both"/>
        <w:rPr>
          <w:sz w:val="28"/>
          <w:szCs w:val="28"/>
        </w:rPr>
      </w:pPr>
      <w:r w:rsidRPr="003425DA">
        <w:rPr>
          <w:sz w:val="28"/>
          <w:szCs w:val="28"/>
        </w:rPr>
        <w:t>Рабочая программа составлена с учетом  федерального компонента государственного образовательного стандарта основного общего образования по математике и дополняет раздел "Геометрия" программы основного общего образования по геометрии 7 класс.</w:t>
      </w:r>
    </w:p>
    <w:p w:rsidR="00D777C0" w:rsidRPr="003425DA" w:rsidRDefault="00D777C0" w:rsidP="003425DA">
      <w:pPr>
        <w:ind w:firstLine="708"/>
        <w:jc w:val="both"/>
        <w:rPr>
          <w:sz w:val="28"/>
          <w:szCs w:val="28"/>
          <w:u w:val="single"/>
        </w:rPr>
      </w:pPr>
      <w:r w:rsidRPr="003425DA">
        <w:rPr>
          <w:sz w:val="28"/>
          <w:szCs w:val="28"/>
        </w:rPr>
        <w:t xml:space="preserve">Рабочая программа предусматривает изучение курса в </w:t>
      </w:r>
      <w:r w:rsidRPr="003425DA">
        <w:rPr>
          <w:sz w:val="28"/>
          <w:szCs w:val="28"/>
          <w:u w:val="single"/>
        </w:rPr>
        <w:t>объеме 1 час в неделю, 18 часов в год.</w:t>
      </w:r>
    </w:p>
    <w:p w:rsidR="00D777C0" w:rsidRPr="003425DA" w:rsidRDefault="00D777C0" w:rsidP="003425DA">
      <w:pPr>
        <w:suppressAutoHyphens w:val="0"/>
        <w:autoSpaceDE w:val="0"/>
        <w:ind w:firstLine="360"/>
        <w:jc w:val="both"/>
        <w:rPr>
          <w:rFonts w:cs="Times New Roman"/>
          <w:sz w:val="28"/>
          <w:szCs w:val="28"/>
        </w:rPr>
      </w:pPr>
      <w:r w:rsidRPr="003425DA">
        <w:rPr>
          <w:rFonts w:cs="Times New Roman"/>
          <w:bCs/>
          <w:sz w:val="28"/>
          <w:szCs w:val="28"/>
        </w:rPr>
        <w:tab/>
      </w:r>
      <w:r w:rsidRPr="003425DA">
        <w:rPr>
          <w:rFonts w:cs="Times New Roman"/>
          <w:bCs/>
          <w:sz w:val="28"/>
          <w:szCs w:val="28"/>
          <w:u w:val="single"/>
        </w:rPr>
        <w:t>Актуальность</w:t>
      </w:r>
      <w:r w:rsidRPr="003425DA">
        <w:rPr>
          <w:rFonts w:cs="Times New Roman"/>
          <w:sz w:val="28"/>
          <w:szCs w:val="28"/>
        </w:rPr>
        <w:t xml:space="preserve"> данного курса обусловлена методологической значимостью: семиклассники должны иметь мотивацию к обучению математики, стремиться развивать свои интеллектуальные возможности и пространственное воображение. </w:t>
      </w:r>
      <w:r w:rsidRPr="003425DA">
        <w:rPr>
          <w:rFonts w:cs="Times New Roman"/>
          <w:sz w:val="28"/>
          <w:szCs w:val="28"/>
        </w:rPr>
        <w:tab/>
        <w:t>Материал создаёт основу математической грамотности. Знания и умения, необходимые для развития интеллекта и пространственного мышления, могут стать основой для организации научно-исследовательской деятельности.</w:t>
      </w:r>
    </w:p>
    <w:p w:rsidR="00D777C0" w:rsidRPr="003425DA" w:rsidRDefault="00D777C0" w:rsidP="003425DA">
      <w:pPr>
        <w:suppressAutoHyphens w:val="0"/>
        <w:autoSpaceDE w:val="0"/>
        <w:ind w:firstLine="360"/>
        <w:jc w:val="both"/>
        <w:rPr>
          <w:rFonts w:cs="Times New Roman"/>
          <w:sz w:val="28"/>
          <w:szCs w:val="28"/>
          <w:lang/>
        </w:rPr>
      </w:pPr>
      <w:r w:rsidRPr="003425DA">
        <w:rPr>
          <w:rFonts w:cs="Times New Roman"/>
          <w:sz w:val="28"/>
          <w:szCs w:val="28"/>
          <w:lang/>
        </w:rPr>
        <w:t xml:space="preserve">Программа позволяет </w:t>
      </w:r>
      <w:r w:rsidRPr="003425DA">
        <w:rPr>
          <w:rFonts w:cs="Times New Roman"/>
          <w:sz w:val="28"/>
          <w:szCs w:val="28"/>
        </w:rPr>
        <w:t>учащимся</w:t>
      </w:r>
      <w:r w:rsidRPr="003425DA">
        <w:rPr>
          <w:rFonts w:cs="Times New Roman"/>
          <w:sz w:val="28"/>
          <w:szCs w:val="28"/>
          <w:lang/>
        </w:rPr>
        <w:t xml:space="preserve"> ознакомиться с </w:t>
      </w:r>
      <w:r w:rsidRPr="003425DA">
        <w:rPr>
          <w:rFonts w:cs="Times New Roman"/>
          <w:sz w:val="28"/>
          <w:szCs w:val="28"/>
        </w:rPr>
        <w:t xml:space="preserve">разными </w:t>
      </w:r>
      <w:r w:rsidRPr="003425DA">
        <w:rPr>
          <w:rFonts w:cs="Times New Roman"/>
          <w:sz w:val="28"/>
          <w:szCs w:val="28"/>
          <w:lang/>
        </w:rPr>
        <w:t xml:space="preserve"> вопросами математики на данном этапе обучения, расширить представление о геометрии как науке</w:t>
      </w:r>
      <w:r w:rsidRPr="003425DA">
        <w:rPr>
          <w:rFonts w:cs="Times New Roman"/>
          <w:sz w:val="28"/>
          <w:szCs w:val="28"/>
        </w:rPr>
        <w:t xml:space="preserve"> об окружающем мире.</w:t>
      </w:r>
      <w:r w:rsidRPr="003425DA">
        <w:rPr>
          <w:rFonts w:cs="Times New Roman"/>
          <w:sz w:val="28"/>
          <w:szCs w:val="28"/>
          <w:lang/>
        </w:rPr>
        <w:t xml:space="preserve"> </w:t>
      </w:r>
    </w:p>
    <w:p w:rsidR="00D777C0" w:rsidRPr="003425DA" w:rsidRDefault="00D777C0" w:rsidP="003425DA">
      <w:pPr>
        <w:suppressAutoHyphens w:val="0"/>
        <w:autoSpaceDE w:val="0"/>
        <w:spacing w:before="60"/>
        <w:ind w:firstLine="708"/>
        <w:jc w:val="both"/>
        <w:rPr>
          <w:rFonts w:cs="Times New Roman"/>
          <w:sz w:val="28"/>
          <w:szCs w:val="28"/>
          <w:lang/>
        </w:rPr>
      </w:pPr>
      <w:r w:rsidRPr="003425DA">
        <w:rPr>
          <w:rFonts w:cs="Times New Roman"/>
          <w:bCs/>
          <w:sz w:val="28"/>
          <w:szCs w:val="28"/>
          <w:u w:val="single"/>
          <w:lang/>
        </w:rPr>
        <w:t>Цели:</w:t>
      </w:r>
      <w:r w:rsidRPr="003425DA">
        <w:rPr>
          <w:rFonts w:cs="Times New Roman"/>
          <w:bCs/>
          <w:sz w:val="28"/>
          <w:szCs w:val="28"/>
          <w:lang/>
        </w:rPr>
        <w:t xml:space="preserve"> </w:t>
      </w:r>
      <w:r w:rsidRPr="003425DA">
        <w:rPr>
          <w:rFonts w:cs="Times New Roman"/>
          <w:sz w:val="28"/>
          <w:szCs w:val="28"/>
          <w:lang/>
        </w:rPr>
        <w:t>развитие пространственного воображения и логического мышления с помощью ознакомления со свойствами геометрических фигур; знакомство с геометрией как с инструментом познания и преобразования окружающего мира</w:t>
      </w:r>
      <w:r w:rsidRPr="003425DA">
        <w:rPr>
          <w:rFonts w:cs="Times New Roman"/>
          <w:sz w:val="28"/>
          <w:szCs w:val="28"/>
        </w:rPr>
        <w:t>.</w:t>
      </w:r>
      <w:r w:rsidRPr="003425DA">
        <w:rPr>
          <w:rFonts w:cs="Times New Roman"/>
          <w:sz w:val="28"/>
          <w:szCs w:val="28"/>
          <w:lang/>
        </w:rPr>
        <w:t xml:space="preserve"> </w:t>
      </w:r>
    </w:p>
    <w:p w:rsidR="00D777C0" w:rsidRPr="003425DA" w:rsidRDefault="00D777C0" w:rsidP="003425DA">
      <w:pPr>
        <w:suppressAutoHyphens w:val="0"/>
        <w:autoSpaceDE w:val="0"/>
        <w:spacing w:before="60"/>
        <w:ind w:firstLine="708"/>
        <w:jc w:val="both"/>
        <w:rPr>
          <w:rFonts w:cs="Times New Roman"/>
          <w:bCs/>
          <w:sz w:val="28"/>
          <w:szCs w:val="28"/>
          <w:u w:val="single"/>
          <w:lang/>
        </w:rPr>
      </w:pPr>
      <w:r w:rsidRPr="003425DA">
        <w:rPr>
          <w:rFonts w:cs="Times New Roman"/>
          <w:bCs/>
          <w:sz w:val="28"/>
          <w:szCs w:val="28"/>
          <w:u w:val="single"/>
          <w:lang/>
        </w:rPr>
        <w:t>Задачи:</w:t>
      </w:r>
    </w:p>
    <w:p w:rsidR="00D777C0" w:rsidRPr="003425DA" w:rsidRDefault="00D777C0" w:rsidP="003425DA">
      <w:pPr>
        <w:suppressAutoHyphens w:val="0"/>
        <w:autoSpaceDE w:val="0"/>
        <w:ind w:firstLine="360"/>
        <w:jc w:val="both"/>
        <w:rPr>
          <w:rFonts w:cs="Times New Roman"/>
          <w:sz w:val="28"/>
          <w:szCs w:val="28"/>
          <w:lang/>
        </w:rPr>
      </w:pPr>
      <w:r w:rsidRPr="003425DA">
        <w:rPr>
          <w:rFonts w:cs="Times New Roman"/>
          <w:sz w:val="28"/>
          <w:szCs w:val="28"/>
          <w:lang/>
        </w:rPr>
        <w:t xml:space="preserve">1. </w:t>
      </w:r>
      <w:r w:rsidRPr="003425DA">
        <w:rPr>
          <w:rFonts w:cs="Times New Roman"/>
          <w:sz w:val="28"/>
          <w:szCs w:val="28"/>
        </w:rPr>
        <w:t xml:space="preserve"> </w:t>
      </w:r>
      <w:r w:rsidRPr="003425DA">
        <w:rPr>
          <w:rFonts w:cs="Times New Roman"/>
          <w:sz w:val="28"/>
          <w:szCs w:val="28"/>
          <w:lang/>
        </w:rPr>
        <w:t>Усвоение геометрической терминологии и символики.</w:t>
      </w:r>
    </w:p>
    <w:p w:rsidR="00D777C0" w:rsidRPr="003425DA" w:rsidRDefault="00D777C0" w:rsidP="003425DA">
      <w:pPr>
        <w:suppressAutoHyphens w:val="0"/>
        <w:autoSpaceDE w:val="0"/>
        <w:ind w:firstLine="360"/>
        <w:jc w:val="both"/>
        <w:rPr>
          <w:rFonts w:cs="Times New Roman"/>
          <w:sz w:val="28"/>
          <w:szCs w:val="28"/>
          <w:lang/>
        </w:rPr>
      </w:pPr>
      <w:r w:rsidRPr="003425DA">
        <w:rPr>
          <w:rFonts w:cs="Times New Roman"/>
          <w:sz w:val="28"/>
          <w:szCs w:val="28"/>
          <w:lang/>
        </w:rPr>
        <w:t xml:space="preserve">2. </w:t>
      </w:r>
      <w:r w:rsidRPr="003425DA">
        <w:rPr>
          <w:rFonts w:cs="Times New Roman"/>
          <w:sz w:val="28"/>
          <w:szCs w:val="28"/>
        </w:rPr>
        <w:t xml:space="preserve"> </w:t>
      </w:r>
      <w:r w:rsidRPr="003425DA">
        <w:rPr>
          <w:rFonts w:cs="Times New Roman"/>
          <w:sz w:val="28"/>
          <w:szCs w:val="28"/>
          <w:lang/>
        </w:rPr>
        <w:t>Сравнение и измерение геометрических величин.</w:t>
      </w:r>
    </w:p>
    <w:p w:rsidR="00D777C0" w:rsidRPr="003425DA" w:rsidRDefault="00D777C0" w:rsidP="003425DA">
      <w:pPr>
        <w:suppressAutoHyphens w:val="0"/>
        <w:autoSpaceDE w:val="0"/>
        <w:ind w:firstLine="360"/>
        <w:jc w:val="both"/>
        <w:rPr>
          <w:rFonts w:cs="Times New Roman"/>
          <w:sz w:val="28"/>
          <w:szCs w:val="28"/>
          <w:lang/>
        </w:rPr>
      </w:pPr>
      <w:r w:rsidRPr="003425DA">
        <w:rPr>
          <w:rFonts w:cs="Times New Roman"/>
          <w:sz w:val="28"/>
          <w:szCs w:val="28"/>
          <w:lang/>
        </w:rPr>
        <w:t>3. Осмысленное запоминание и воспроизведение определений и свойств геометрических фигур</w:t>
      </w:r>
      <w:r w:rsidRPr="003425DA">
        <w:rPr>
          <w:rFonts w:cs="Times New Roman"/>
          <w:sz w:val="28"/>
          <w:szCs w:val="28"/>
        </w:rPr>
        <w:t>, тел, их измерений</w:t>
      </w:r>
      <w:r w:rsidRPr="003425DA">
        <w:rPr>
          <w:rFonts w:cs="Times New Roman"/>
          <w:sz w:val="28"/>
          <w:szCs w:val="28"/>
          <w:lang/>
        </w:rPr>
        <w:t xml:space="preserve"> и отношений.</w:t>
      </w:r>
    </w:p>
    <w:p w:rsidR="00D777C0" w:rsidRPr="003425DA" w:rsidRDefault="00D777C0" w:rsidP="003425DA">
      <w:pPr>
        <w:suppressAutoHyphens w:val="0"/>
        <w:autoSpaceDE w:val="0"/>
        <w:ind w:firstLine="360"/>
        <w:jc w:val="both"/>
        <w:rPr>
          <w:rFonts w:cs="Times New Roman"/>
          <w:sz w:val="28"/>
          <w:szCs w:val="28"/>
          <w:lang/>
        </w:rPr>
      </w:pPr>
      <w:r w:rsidRPr="003425DA">
        <w:rPr>
          <w:rFonts w:cs="Times New Roman"/>
          <w:sz w:val="28"/>
          <w:szCs w:val="28"/>
          <w:lang/>
        </w:rPr>
        <w:t>4.</w:t>
      </w:r>
      <w:r w:rsidRPr="003425DA">
        <w:rPr>
          <w:rFonts w:cs="Times New Roman"/>
          <w:sz w:val="28"/>
          <w:szCs w:val="28"/>
        </w:rPr>
        <w:t xml:space="preserve"> </w:t>
      </w:r>
      <w:r w:rsidRPr="003425DA">
        <w:rPr>
          <w:rFonts w:cs="Times New Roman"/>
          <w:sz w:val="28"/>
          <w:szCs w:val="28"/>
          <w:lang/>
        </w:rPr>
        <w:t>Наблюдение геометрических форм в окружающих предметах и формирование абстрактных геометрических фигур исходя из опыта наблюдений.</w:t>
      </w:r>
    </w:p>
    <w:p w:rsidR="00D777C0" w:rsidRPr="003425DA" w:rsidRDefault="00D777C0" w:rsidP="003425DA">
      <w:pPr>
        <w:suppressAutoHyphens w:val="0"/>
        <w:autoSpaceDE w:val="0"/>
        <w:ind w:firstLine="360"/>
        <w:jc w:val="both"/>
        <w:rPr>
          <w:rFonts w:cs="Times New Roman"/>
          <w:sz w:val="28"/>
          <w:szCs w:val="28"/>
          <w:lang/>
        </w:rPr>
      </w:pPr>
      <w:r w:rsidRPr="003425DA">
        <w:rPr>
          <w:rFonts w:cs="Times New Roman"/>
          <w:sz w:val="28"/>
          <w:szCs w:val="28"/>
          <w:lang/>
        </w:rPr>
        <w:t xml:space="preserve">5. </w:t>
      </w:r>
      <w:r w:rsidRPr="003425DA">
        <w:rPr>
          <w:rFonts w:cs="Times New Roman"/>
          <w:sz w:val="28"/>
          <w:szCs w:val="28"/>
        </w:rPr>
        <w:t xml:space="preserve"> </w:t>
      </w:r>
      <w:r w:rsidRPr="003425DA">
        <w:rPr>
          <w:rFonts w:cs="Times New Roman"/>
          <w:sz w:val="28"/>
          <w:szCs w:val="28"/>
          <w:lang/>
        </w:rPr>
        <w:t>Приобретение навыков работы с различными чертежными инструментами.</w:t>
      </w:r>
    </w:p>
    <w:p w:rsidR="00D777C0" w:rsidRPr="003425DA" w:rsidRDefault="00D777C0" w:rsidP="003425DA">
      <w:pPr>
        <w:suppressAutoHyphens w:val="0"/>
        <w:autoSpaceDE w:val="0"/>
        <w:ind w:firstLine="360"/>
        <w:jc w:val="both"/>
        <w:rPr>
          <w:rFonts w:cs="Times New Roman"/>
          <w:sz w:val="28"/>
          <w:szCs w:val="28"/>
          <w:lang/>
        </w:rPr>
      </w:pPr>
      <w:r w:rsidRPr="003425DA">
        <w:rPr>
          <w:rFonts w:cs="Times New Roman"/>
          <w:sz w:val="28"/>
          <w:szCs w:val="28"/>
          <w:lang/>
        </w:rPr>
        <w:t>6.</w:t>
      </w:r>
      <w:r w:rsidRPr="003425DA">
        <w:rPr>
          <w:rFonts w:cs="Times New Roman"/>
          <w:sz w:val="28"/>
          <w:szCs w:val="28"/>
        </w:rPr>
        <w:t xml:space="preserve"> </w:t>
      </w:r>
      <w:r w:rsidRPr="003425DA">
        <w:rPr>
          <w:rFonts w:cs="Times New Roman"/>
          <w:sz w:val="28"/>
          <w:szCs w:val="28"/>
          <w:lang/>
        </w:rPr>
        <w:t xml:space="preserve"> Формирование потребности к логическим обоснованиям и рассуждениям.</w:t>
      </w:r>
    </w:p>
    <w:p w:rsidR="00D777C0" w:rsidRPr="003425DA" w:rsidRDefault="00D777C0" w:rsidP="003425DA">
      <w:pPr>
        <w:suppressAutoHyphens w:val="0"/>
        <w:autoSpaceDE w:val="0"/>
        <w:ind w:firstLine="360"/>
        <w:jc w:val="both"/>
        <w:rPr>
          <w:rFonts w:cs="Times New Roman"/>
          <w:sz w:val="28"/>
          <w:szCs w:val="28"/>
          <w:lang/>
        </w:rPr>
      </w:pPr>
      <w:r w:rsidRPr="003425DA">
        <w:rPr>
          <w:rFonts w:cs="Times New Roman"/>
          <w:sz w:val="28"/>
          <w:szCs w:val="28"/>
          <w:lang/>
        </w:rPr>
        <w:t xml:space="preserve">7. </w:t>
      </w:r>
      <w:r w:rsidRPr="003425DA">
        <w:rPr>
          <w:rFonts w:cs="Times New Roman"/>
          <w:sz w:val="28"/>
          <w:szCs w:val="28"/>
        </w:rPr>
        <w:t xml:space="preserve"> </w:t>
      </w:r>
      <w:r w:rsidRPr="003425DA">
        <w:rPr>
          <w:rFonts w:cs="Times New Roman"/>
          <w:sz w:val="28"/>
          <w:szCs w:val="28"/>
          <w:lang/>
        </w:rPr>
        <w:t>Развитие познавательного интереса.</w:t>
      </w:r>
    </w:p>
    <w:p w:rsidR="00D777C0" w:rsidRPr="003425DA" w:rsidRDefault="00D777C0" w:rsidP="003425DA">
      <w:pPr>
        <w:suppressAutoHyphens w:val="0"/>
        <w:autoSpaceDE w:val="0"/>
        <w:ind w:firstLine="360"/>
        <w:jc w:val="both"/>
        <w:rPr>
          <w:rFonts w:cs="Times New Roman"/>
          <w:sz w:val="28"/>
          <w:szCs w:val="28"/>
        </w:rPr>
      </w:pPr>
      <w:r w:rsidRPr="003425DA">
        <w:rPr>
          <w:rFonts w:cs="Times New Roman"/>
          <w:sz w:val="28"/>
          <w:szCs w:val="28"/>
          <w:lang/>
        </w:rPr>
        <w:t xml:space="preserve">8. Содействие воспитанию активности личности, культуры общения и нормативного поведения в </w:t>
      </w:r>
      <w:r w:rsidRPr="003425DA">
        <w:rPr>
          <w:rFonts w:cs="Times New Roman"/>
          <w:sz w:val="28"/>
          <w:szCs w:val="28"/>
        </w:rPr>
        <w:t>коллективе.</w:t>
      </w:r>
    </w:p>
    <w:p w:rsidR="00D777C0" w:rsidRDefault="00D777C0" w:rsidP="003425DA">
      <w:pPr>
        <w:suppressAutoHyphens w:val="0"/>
        <w:autoSpaceDE w:val="0"/>
        <w:ind w:firstLine="360"/>
        <w:jc w:val="both"/>
        <w:rPr>
          <w:rFonts w:cs="Times New Roman"/>
          <w:sz w:val="28"/>
          <w:szCs w:val="28"/>
        </w:rPr>
      </w:pPr>
    </w:p>
    <w:p w:rsidR="00D777C0" w:rsidRPr="003425DA" w:rsidRDefault="00D777C0" w:rsidP="003425DA">
      <w:pPr>
        <w:suppressAutoHyphens w:val="0"/>
        <w:autoSpaceDE w:val="0"/>
        <w:ind w:firstLine="360"/>
        <w:jc w:val="both"/>
        <w:rPr>
          <w:rFonts w:ascii="TimesNewRomanPSMT" w:hAnsi="TimesNewRomanPSMT" w:cs="TimesNewRomanPSMT"/>
          <w:sz w:val="28"/>
          <w:szCs w:val="28"/>
          <w:lang/>
        </w:rPr>
      </w:pPr>
      <w:r w:rsidRPr="003425DA">
        <w:rPr>
          <w:rFonts w:cs="Times New Roman"/>
          <w:sz w:val="28"/>
          <w:szCs w:val="28"/>
          <w:u w:val="single"/>
          <w:lang/>
        </w:rPr>
        <w:t>Планируемые результаты</w:t>
      </w:r>
      <w:r w:rsidRPr="003425DA">
        <w:rPr>
          <w:rFonts w:cs="Times New Roman"/>
          <w:sz w:val="28"/>
          <w:szCs w:val="28"/>
          <w:lang/>
        </w:rPr>
        <w:t xml:space="preserve"> </w:t>
      </w:r>
      <w:r w:rsidRPr="003425DA">
        <w:rPr>
          <w:rFonts w:cs="Times New Roman"/>
          <w:sz w:val="28"/>
          <w:szCs w:val="28"/>
        </w:rPr>
        <w:t xml:space="preserve">изучения курса </w:t>
      </w:r>
      <w:r w:rsidRPr="003425DA">
        <w:rPr>
          <w:rFonts w:cs="Times New Roman"/>
          <w:sz w:val="28"/>
          <w:szCs w:val="28"/>
          <w:lang/>
        </w:rPr>
        <w:t xml:space="preserve"> включают следующие направления: формирование универсальных учебных действий (личностных, регулятивных, коммуникативных, познавательных), учебную и общепользовательскую ИКТ-компетентность учащихся, навыки работы с информацией</w:t>
      </w:r>
      <w:r w:rsidRPr="003425DA">
        <w:rPr>
          <w:rFonts w:ascii="TimesNewRomanPSMT" w:hAnsi="TimesNewRomanPSMT" w:cs="TimesNewRomanPSMT"/>
          <w:sz w:val="28"/>
          <w:szCs w:val="28"/>
          <w:lang/>
        </w:rPr>
        <w:t>.</w:t>
      </w:r>
    </w:p>
    <w:p w:rsidR="00D777C0" w:rsidRPr="003425DA" w:rsidRDefault="00D777C0" w:rsidP="003425DA">
      <w:pPr>
        <w:suppressAutoHyphens w:val="0"/>
        <w:autoSpaceDE w:val="0"/>
        <w:spacing w:before="60"/>
        <w:ind w:firstLine="360"/>
        <w:jc w:val="both"/>
        <w:rPr>
          <w:rFonts w:cs="Times New Roman"/>
          <w:bCs/>
          <w:i/>
          <w:iCs/>
          <w:sz w:val="28"/>
          <w:szCs w:val="28"/>
          <w:lang/>
        </w:rPr>
      </w:pPr>
      <w:r w:rsidRPr="003425DA">
        <w:rPr>
          <w:rFonts w:cs="Times New Roman"/>
          <w:bCs/>
          <w:i/>
          <w:iCs/>
          <w:sz w:val="28"/>
          <w:szCs w:val="28"/>
          <w:lang/>
        </w:rPr>
        <w:t>Личностные результаты:</w:t>
      </w:r>
    </w:p>
    <w:p w:rsidR="00D777C0" w:rsidRPr="003425DA" w:rsidRDefault="00D777C0" w:rsidP="003425DA">
      <w:pPr>
        <w:suppressAutoHyphens w:val="0"/>
        <w:autoSpaceDE w:val="0"/>
        <w:ind w:firstLine="360"/>
        <w:jc w:val="both"/>
        <w:rPr>
          <w:rFonts w:cs="Times New Roman"/>
          <w:sz w:val="28"/>
          <w:szCs w:val="28"/>
          <w:lang/>
        </w:rPr>
      </w:pPr>
      <w:r w:rsidRPr="003425DA">
        <w:rPr>
          <w:rFonts w:ascii="Wingdings" w:hAnsi="Wingdings" w:cs="Wingdings"/>
          <w:sz w:val="28"/>
          <w:szCs w:val="28"/>
          <w:lang/>
        </w:rPr>
        <w:t></w:t>
      </w:r>
      <w:r w:rsidRPr="003425DA">
        <w:rPr>
          <w:rFonts w:cs="Times New Roman"/>
          <w:sz w:val="28"/>
          <w:szCs w:val="28"/>
          <w:lang/>
        </w:rPr>
        <w:t xml:space="preserve"> готовность и способность учащихся к саморазвитию;</w:t>
      </w:r>
    </w:p>
    <w:p w:rsidR="00D777C0" w:rsidRPr="003425DA" w:rsidRDefault="00D777C0" w:rsidP="003425DA">
      <w:pPr>
        <w:suppressAutoHyphens w:val="0"/>
        <w:autoSpaceDE w:val="0"/>
        <w:ind w:firstLine="360"/>
        <w:jc w:val="both"/>
        <w:rPr>
          <w:rFonts w:cs="Times New Roman"/>
          <w:sz w:val="28"/>
          <w:szCs w:val="28"/>
          <w:lang/>
        </w:rPr>
      </w:pPr>
      <w:r w:rsidRPr="003425DA">
        <w:rPr>
          <w:rFonts w:ascii="Wingdings" w:hAnsi="Wingdings" w:cs="Wingdings"/>
          <w:sz w:val="28"/>
          <w:szCs w:val="28"/>
          <w:lang/>
        </w:rPr>
        <w:t></w:t>
      </w:r>
      <w:r w:rsidRPr="003425DA">
        <w:rPr>
          <w:rFonts w:cs="Times New Roman"/>
          <w:sz w:val="28"/>
          <w:szCs w:val="28"/>
          <w:lang/>
        </w:rPr>
        <w:t xml:space="preserve"> мотивация деятельности;</w:t>
      </w:r>
    </w:p>
    <w:p w:rsidR="00D777C0" w:rsidRPr="003425DA" w:rsidRDefault="00D777C0" w:rsidP="003425DA">
      <w:pPr>
        <w:suppressAutoHyphens w:val="0"/>
        <w:autoSpaceDE w:val="0"/>
        <w:ind w:firstLine="360"/>
        <w:jc w:val="both"/>
        <w:rPr>
          <w:rFonts w:cs="Times New Roman"/>
          <w:sz w:val="28"/>
          <w:szCs w:val="28"/>
          <w:lang/>
        </w:rPr>
      </w:pPr>
      <w:r w:rsidRPr="003425DA">
        <w:rPr>
          <w:rFonts w:ascii="Wingdings" w:hAnsi="Wingdings" w:cs="Wingdings"/>
          <w:sz w:val="28"/>
          <w:szCs w:val="28"/>
          <w:lang/>
        </w:rPr>
        <w:t></w:t>
      </w:r>
      <w:r w:rsidRPr="003425DA">
        <w:rPr>
          <w:rFonts w:cs="Times New Roman"/>
          <w:sz w:val="28"/>
          <w:szCs w:val="28"/>
          <w:lang/>
        </w:rPr>
        <w:t xml:space="preserve"> самооценка; </w:t>
      </w:r>
    </w:p>
    <w:p w:rsidR="00D777C0" w:rsidRPr="003425DA" w:rsidRDefault="00D777C0" w:rsidP="003425DA">
      <w:pPr>
        <w:suppressAutoHyphens w:val="0"/>
        <w:autoSpaceDE w:val="0"/>
        <w:ind w:firstLine="360"/>
        <w:jc w:val="both"/>
        <w:rPr>
          <w:rFonts w:cs="Times New Roman"/>
          <w:sz w:val="28"/>
          <w:szCs w:val="28"/>
        </w:rPr>
      </w:pPr>
      <w:r w:rsidRPr="003425DA">
        <w:rPr>
          <w:rFonts w:ascii="Wingdings" w:hAnsi="Wingdings" w:cs="Wingdings"/>
          <w:sz w:val="28"/>
          <w:szCs w:val="28"/>
          <w:lang/>
        </w:rPr>
        <w:t></w:t>
      </w:r>
      <w:r w:rsidRPr="003425DA">
        <w:rPr>
          <w:rFonts w:cs="Times New Roman"/>
          <w:sz w:val="28"/>
          <w:szCs w:val="28"/>
          <w:lang/>
        </w:rPr>
        <w:t xml:space="preserve"> навыки сотрудничества в разных ситуациях, умения не создавать конфликты и находить выходы из спорных ситуаций</w:t>
      </w:r>
      <w:r w:rsidRPr="003425DA">
        <w:rPr>
          <w:rFonts w:cs="Times New Roman"/>
          <w:sz w:val="28"/>
          <w:szCs w:val="28"/>
        </w:rPr>
        <w:t>.</w:t>
      </w:r>
    </w:p>
    <w:p w:rsidR="00D777C0" w:rsidRPr="003425DA" w:rsidRDefault="00D777C0" w:rsidP="003425DA">
      <w:pPr>
        <w:keepNext/>
        <w:suppressAutoHyphens w:val="0"/>
        <w:autoSpaceDE w:val="0"/>
        <w:spacing w:before="60"/>
        <w:ind w:firstLine="360"/>
        <w:jc w:val="both"/>
        <w:rPr>
          <w:rFonts w:cs="Times New Roman"/>
          <w:bCs/>
          <w:i/>
          <w:iCs/>
          <w:sz w:val="28"/>
          <w:szCs w:val="28"/>
          <w:lang/>
        </w:rPr>
      </w:pPr>
      <w:r w:rsidRPr="003425DA">
        <w:rPr>
          <w:rFonts w:cs="Times New Roman"/>
          <w:bCs/>
          <w:i/>
          <w:iCs/>
          <w:sz w:val="28"/>
          <w:szCs w:val="28"/>
          <w:lang/>
        </w:rPr>
        <w:t>Метапредметные результаты:</w:t>
      </w:r>
    </w:p>
    <w:p w:rsidR="00D777C0" w:rsidRPr="003425DA" w:rsidRDefault="00D777C0" w:rsidP="003425DA">
      <w:pPr>
        <w:suppressAutoHyphens w:val="0"/>
        <w:autoSpaceDE w:val="0"/>
        <w:ind w:firstLine="360"/>
        <w:jc w:val="both"/>
        <w:rPr>
          <w:rFonts w:cs="Times New Roman"/>
          <w:sz w:val="28"/>
          <w:szCs w:val="28"/>
          <w:lang/>
        </w:rPr>
      </w:pPr>
      <w:r w:rsidRPr="003425DA">
        <w:rPr>
          <w:rFonts w:ascii="Wingdings" w:hAnsi="Wingdings" w:cs="Wingdings"/>
          <w:sz w:val="28"/>
          <w:szCs w:val="28"/>
          <w:lang/>
        </w:rPr>
        <w:t></w:t>
      </w:r>
      <w:r w:rsidRPr="003425DA">
        <w:rPr>
          <w:rFonts w:cs="Times New Roman"/>
          <w:sz w:val="28"/>
          <w:szCs w:val="28"/>
          <w:lang/>
        </w:rPr>
        <w:t xml:space="preserve"> развитие умений находить в различных источниках информацию, необходимую для решения математических проблем, и представлять ее в понятной форме;</w:t>
      </w:r>
    </w:p>
    <w:p w:rsidR="00D777C0" w:rsidRPr="003425DA" w:rsidRDefault="00D777C0" w:rsidP="003425DA">
      <w:pPr>
        <w:suppressAutoHyphens w:val="0"/>
        <w:autoSpaceDE w:val="0"/>
        <w:ind w:firstLine="360"/>
        <w:jc w:val="both"/>
        <w:rPr>
          <w:rFonts w:cs="Times New Roman"/>
          <w:sz w:val="28"/>
          <w:szCs w:val="28"/>
        </w:rPr>
      </w:pPr>
      <w:r w:rsidRPr="003425DA">
        <w:rPr>
          <w:rFonts w:ascii="Wingdings" w:hAnsi="Wingdings" w:cs="Wingdings"/>
          <w:sz w:val="28"/>
          <w:szCs w:val="28"/>
          <w:lang/>
        </w:rPr>
        <w:t></w:t>
      </w:r>
      <w:r w:rsidRPr="003425DA">
        <w:rPr>
          <w:rFonts w:cs="Times New Roman"/>
          <w:sz w:val="28"/>
          <w:szCs w:val="28"/>
          <w:lang/>
        </w:rPr>
        <w:t xml:space="preserve"> формирование умения видеть геометрическую задачу в окружающей жизни</w:t>
      </w:r>
      <w:r w:rsidRPr="003425DA">
        <w:rPr>
          <w:rFonts w:cs="Times New Roman"/>
          <w:sz w:val="28"/>
          <w:szCs w:val="28"/>
        </w:rPr>
        <w:t>.</w:t>
      </w:r>
    </w:p>
    <w:p w:rsidR="00D777C0" w:rsidRPr="003425DA" w:rsidRDefault="00D777C0" w:rsidP="003425DA">
      <w:pPr>
        <w:suppressAutoHyphens w:val="0"/>
        <w:autoSpaceDE w:val="0"/>
        <w:spacing w:before="60"/>
        <w:ind w:firstLine="360"/>
        <w:jc w:val="both"/>
        <w:rPr>
          <w:rFonts w:cs="Times New Roman"/>
          <w:bCs/>
          <w:i/>
          <w:iCs/>
          <w:sz w:val="28"/>
          <w:szCs w:val="28"/>
          <w:lang/>
        </w:rPr>
      </w:pPr>
      <w:r w:rsidRPr="003425DA">
        <w:rPr>
          <w:rFonts w:cs="Times New Roman"/>
          <w:bCs/>
          <w:i/>
          <w:iCs/>
          <w:sz w:val="28"/>
          <w:szCs w:val="28"/>
          <w:lang/>
        </w:rPr>
        <w:t xml:space="preserve">Предметные результаты: </w:t>
      </w:r>
    </w:p>
    <w:p w:rsidR="00D777C0" w:rsidRPr="003425DA" w:rsidRDefault="00D777C0" w:rsidP="003425DA">
      <w:pPr>
        <w:suppressAutoHyphens w:val="0"/>
        <w:autoSpaceDE w:val="0"/>
        <w:ind w:firstLine="360"/>
        <w:jc w:val="both"/>
        <w:rPr>
          <w:rFonts w:cs="Times New Roman"/>
          <w:sz w:val="28"/>
          <w:szCs w:val="28"/>
          <w:lang/>
        </w:rPr>
      </w:pPr>
      <w:r w:rsidRPr="003425DA">
        <w:rPr>
          <w:rFonts w:ascii="Wingdings" w:hAnsi="Wingdings" w:cs="Wingdings"/>
          <w:sz w:val="28"/>
          <w:szCs w:val="28"/>
          <w:lang/>
        </w:rPr>
        <w:t></w:t>
      </w:r>
      <w:r w:rsidRPr="003425DA">
        <w:rPr>
          <w:rFonts w:cs="Times New Roman"/>
          <w:sz w:val="28"/>
          <w:szCs w:val="28"/>
          <w:lang/>
        </w:rPr>
        <w:t xml:space="preserve"> овладение геометрическим языком, развитие умения использовать его для описания предметов окружающего мира;</w:t>
      </w:r>
    </w:p>
    <w:p w:rsidR="00D777C0" w:rsidRPr="003425DA" w:rsidRDefault="00D777C0" w:rsidP="003425DA">
      <w:pPr>
        <w:suppressAutoHyphens w:val="0"/>
        <w:autoSpaceDE w:val="0"/>
        <w:ind w:firstLine="360"/>
        <w:jc w:val="both"/>
        <w:rPr>
          <w:rFonts w:cs="Times New Roman"/>
          <w:sz w:val="28"/>
          <w:szCs w:val="28"/>
          <w:lang/>
        </w:rPr>
      </w:pPr>
      <w:r w:rsidRPr="003425DA">
        <w:rPr>
          <w:rFonts w:ascii="Wingdings" w:hAnsi="Wingdings" w:cs="Wingdings"/>
          <w:sz w:val="28"/>
          <w:szCs w:val="28"/>
          <w:lang/>
        </w:rPr>
        <w:t></w:t>
      </w:r>
      <w:r w:rsidRPr="003425DA">
        <w:rPr>
          <w:rFonts w:cs="Times New Roman"/>
          <w:sz w:val="28"/>
          <w:szCs w:val="28"/>
          <w:lang/>
        </w:rPr>
        <w:t xml:space="preserve"> развитие пространственных представлений и изобразительных умений, приобретение навыков геометрических построений;</w:t>
      </w:r>
    </w:p>
    <w:p w:rsidR="00D777C0" w:rsidRPr="003425DA" w:rsidRDefault="00D777C0" w:rsidP="003425DA">
      <w:pPr>
        <w:suppressAutoHyphens w:val="0"/>
        <w:autoSpaceDE w:val="0"/>
        <w:ind w:firstLine="360"/>
        <w:jc w:val="both"/>
        <w:rPr>
          <w:rFonts w:cs="Times New Roman"/>
          <w:sz w:val="28"/>
          <w:szCs w:val="28"/>
        </w:rPr>
      </w:pPr>
      <w:r w:rsidRPr="003425DA">
        <w:rPr>
          <w:rFonts w:ascii="Wingdings" w:hAnsi="Wingdings" w:cs="Wingdings"/>
          <w:sz w:val="28"/>
          <w:szCs w:val="28"/>
          <w:lang/>
        </w:rPr>
        <w:t></w:t>
      </w:r>
      <w:r w:rsidRPr="003425DA">
        <w:rPr>
          <w:rFonts w:cs="Times New Roman"/>
          <w:sz w:val="28"/>
          <w:szCs w:val="28"/>
          <w:lang/>
        </w:rPr>
        <w:t xml:space="preserve"> усвоение элементарных знаний о плоских фигурах и их </w:t>
      </w:r>
      <w:r w:rsidRPr="003425DA">
        <w:rPr>
          <w:rFonts w:cs="Times New Roman"/>
          <w:sz w:val="28"/>
          <w:szCs w:val="28"/>
        </w:rPr>
        <w:t>связь с пространственными телами;</w:t>
      </w:r>
    </w:p>
    <w:p w:rsidR="00D777C0" w:rsidRPr="003425DA" w:rsidRDefault="00D777C0" w:rsidP="003425DA">
      <w:pPr>
        <w:suppressAutoHyphens w:val="0"/>
        <w:autoSpaceDE w:val="0"/>
        <w:ind w:firstLine="360"/>
        <w:jc w:val="both"/>
        <w:rPr>
          <w:rFonts w:cs="Times New Roman"/>
          <w:sz w:val="28"/>
          <w:szCs w:val="28"/>
          <w:lang/>
        </w:rPr>
      </w:pPr>
      <w:r w:rsidRPr="003425DA">
        <w:rPr>
          <w:rFonts w:ascii="Wingdings" w:hAnsi="Wingdings" w:cs="Wingdings"/>
          <w:sz w:val="28"/>
          <w:szCs w:val="28"/>
          <w:lang/>
        </w:rPr>
        <w:t></w:t>
      </w:r>
      <w:r w:rsidRPr="003425DA">
        <w:rPr>
          <w:rFonts w:cs="Times New Roman"/>
          <w:spacing w:val="-15"/>
          <w:sz w:val="28"/>
          <w:szCs w:val="28"/>
          <w:lang/>
        </w:rPr>
        <w:t xml:space="preserve"> </w:t>
      </w:r>
      <w:r w:rsidRPr="003425DA">
        <w:rPr>
          <w:rFonts w:cs="Times New Roman"/>
          <w:sz w:val="28"/>
          <w:szCs w:val="28"/>
          <w:lang/>
        </w:rPr>
        <w:t>формирование</w:t>
      </w:r>
      <w:r w:rsidRPr="003425DA">
        <w:rPr>
          <w:rFonts w:cs="Times New Roman"/>
          <w:spacing w:val="-15"/>
          <w:sz w:val="28"/>
          <w:szCs w:val="28"/>
          <w:lang/>
        </w:rPr>
        <w:t xml:space="preserve">  </w:t>
      </w:r>
      <w:r w:rsidRPr="003425DA">
        <w:rPr>
          <w:rFonts w:cs="Times New Roman"/>
          <w:sz w:val="28"/>
          <w:szCs w:val="28"/>
          <w:lang/>
        </w:rPr>
        <w:t>умения</w:t>
      </w:r>
      <w:r w:rsidRPr="003425DA">
        <w:rPr>
          <w:rFonts w:cs="Times New Roman"/>
          <w:spacing w:val="-15"/>
          <w:sz w:val="28"/>
          <w:szCs w:val="28"/>
          <w:lang/>
        </w:rPr>
        <w:t xml:space="preserve">  </w:t>
      </w:r>
      <w:r w:rsidRPr="003425DA">
        <w:rPr>
          <w:rFonts w:cs="Times New Roman"/>
          <w:sz w:val="28"/>
          <w:szCs w:val="28"/>
          <w:lang/>
        </w:rPr>
        <w:t>изображать</w:t>
      </w:r>
      <w:r w:rsidRPr="003425DA">
        <w:rPr>
          <w:rFonts w:cs="Times New Roman"/>
          <w:spacing w:val="-15"/>
          <w:sz w:val="28"/>
          <w:szCs w:val="28"/>
          <w:lang/>
        </w:rPr>
        <w:t xml:space="preserve">  </w:t>
      </w:r>
      <w:r w:rsidRPr="003425DA">
        <w:rPr>
          <w:rFonts w:cs="Times New Roman"/>
          <w:sz w:val="28"/>
          <w:szCs w:val="28"/>
          <w:lang/>
        </w:rPr>
        <w:t>геометрические</w:t>
      </w:r>
      <w:r w:rsidRPr="003425DA">
        <w:rPr>
          <w:rFonts w:cs="Times New Roman"/>
          <w:spacing w:val="-15"/>
          <w:sz w:val="28"/>
          <w:szCs w:val="28"/>
          <w:lang/>
        </w:rPr>
        <w:t xml:space="preserve">  </w:t>
      </w:r>
      <w:r w:rsidRPr="003425DA">
        <w:rPr>
          <w:rFonts w:cs="Times New Roman"/>
          <w:sz w:val="28"/>
          <w:szCs w:val="28"/>
          <w:lang/>
        </w:rPr>
        <w:t>фигуры</w:t>
      </w:r>
      <w:r w:rsidRPr="003425DA">
        <w:rPr>
          <w:rFonts w:cs="Times New Roman"/>
          <w:spacing w:val="-15"/>
          <w:sz w:val="28"/>
          <w:szCs w:val="28"/>
        </w:rPr>
        <w:t xml:space="preserve">, в том числе и объемные, </w:t>
      </w:r>
      <w:r w:rsidRPr="003425DA">
        <w:rPr>
          <w:rFonts w:cs="Times New Roman"/>
          <w:spacing w:val="-15"/>
          <w:sz w:val="28"/>
          <w:szCs w:val="28"/>
          <w:lang/>
        </w:rPr>
        <w:t xml:space="preserve"> </w:t>
      </w:r>
      <w:r w:rsidRPr="003425DA">
        <w:rPr>
          <w:rFonts w:cs="Times New Roman"/>
          <w:sz w:val="28"/>
          <w:szCs w:val="28"/>
          <w:lang/>
        </w:rPr>
        <w:t>на</w:t>
      </w:r>
      <w:r w:rsidRPr="003425DA">
        <w:rPr>
          <w:rFonts w:cs="Times New Roman"/>
          <w:spacing w:val="-15"/>
          <w:sz w:val="28"/>
          <w:szCs w:val="28"/>
          <w:lang/>
        </w:rPr>
        <w:t xml:space="preserve">  </w:t>
      </w:r>
      <w:r w:rsidRPr="003425DA">
        <w:rPr>
          <w:rFonts w:cs="Times New Roman"/>
          <w:sz w:val="28"/>
          <w:szCs w:val="28"/>
          <w:lang/>
        </w:rPr>
        <w:t>бумаге.</w:t>
      </w:r>
    </w:p>
    <w:p w:rsidR="00D777C0" w:rsidRPr="003425DA" w:rsidRDefault="00D777C0" w:rsidP="003425DA">
      <w:pPr>
        <w:overflowPunct w:val="0"/>
        <w:autoSpaceDE w:val="0"/>
        <w:spacing w:before="60"/>
        <w:ind w:firstLine="567"/>
        <w:jc w:val="both"/>
        <w:textAlignment w:val="baseline"/>
        <w:rPr>
          <w:sz w:val="28"/>
          <w:szCs w:val="28"/>
        </w:rPr>
      </w:pPr>
      <w:r w:rsidRPr="003425DA">
        <w:rPr>
          <w:sz w:val="28"/>
          <w:szCs w:val="28"/>
        </w:rPr>
        <w:t>Программа, как уже  было отмечено, обеспечивает поддержку систематическому курсу геометрии, поэтому  не исключает возможности перераспределить время для ликвидации пробелов в знаниях геометрического материала учащимися.</w:t>
      </w:r>
    </w:p>
    <w:p w:rsidR="00D777C0" w:rsidRPr="003425DA" w:rsidRDefault="00D777C0" w:rsidP="003425DA">
      <w:pPr>
        <w:overflowPunct w:val="0"/>
        <w:autoSpaceDE w:val="0"/>
        <w:spacing w:before="60"/>
        <w:ind w:firstLine="567"/>
        <w:jc w:val="both"/>
        <w:textAlignment w:val="baseline"/>
        <w:rPr>
          <w:sz w:val="28"/>
          <w:szCs w:val="28"/>
        </w:rPr>
      </w:pPr>
      <w:r w:rsidRPr="003425DA">
        <w:rPr>
          <w:sz w:val="28"/>
          <w:szCs w:val="28"/>
        </w:rPr>
        <w:t xml:space="preserve">Рабочая программа включает следующее </w:t>
      </w:r>
      <w:r w:rsidRPr="003425DA">
        <w:rPr>
          <w:sz w:val="28"/>
          <w:szCs w:val="28"/>
          <w:u w:val="single"/>
        </w:rPr>
        <w:t>распределение часов</w:t>
      </w:r>
      <w:r w:rsidRPr="003425DA">
        <w:rPr>
          <w:sz w:val="28"/>
          <w:szCs w:val="28"/>
        </w:rPr>
        <w:t xml:space="preserve"> по разделам и темам:</w:t>
      </w:r>
    </w:p>
    <w:p w:rsidR="00D777C0" w:rsidRPr="003425DA" w:rsidRDefault="00D777C0" w:rsidP="003425DA">
      <w:pPr>
        <w:overflowPunct w:val="0"/>
        <w:autoSpaceDE w:val="0"/>
        <w:spacing w:before="60"/>
        <w:ind w:firstLine="567"/>
        <w:jc w:val="both"/>
        <w:textAlignment w:val="baseline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527"/>
        <w:gridCol w:w="6523"/>
        <w:gridCol w:w="2098"/>
      </w:tblGrid>
      <w:tr w:rsidR="00D777C0">
        <w:trPr>
          <w:trHeight w:val="109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7C0" w:rsidRDefault="00D777C0">
            <w:pPr>
              <w:overflowPunct w:val="0"/>
              <w:autoSpaceDE w:val="0"/>
              <w:snapToGrid w:val="0"/>
              <w:spacing w:before="60"/>
              <w:jc w:val="center"/>
              <w:textAlignment w:val="baseline"/>
            </w:pPr>
            <w:r>
              <w:t>№ п/п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overflowPunct w:val="0"/>
              <w:autoSpaceDE w:val="0"/>
              <w:snapToGrid w:val="0"/>
              <w:spacing w:before="60"/>
              <w:ind w:firstLine="567"/>
              <w:jc w:val="center"/>
              <w:textAlignment w:val="baseline"/>
            </w:pPr>
            <w:r>
              <w:t>Название разделов и тем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7C0" w:rsidRDefault="00D777C0">
            <w:pPr>
              <w:overflowPunct w:val="0"/>
              <w:autoSpaceDE w:val="0"/>
              <w:snapToGrid w:val="0"/>
              <w:spacing w:before="60"/>
              <w:ind w:firstLine="567"/>
              <w:jc w:val="center"/>
              <w:textAlignment w:val="baseline"/>
            </w:pPr>
            <w:r>
              <w:t>Количество часов</w:t>
            </w:r>
          </w:p>
        </w:tc>
      </w:tr>
      <w:tr w:rsidR="00D777C0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7C0" w:rsidRDefault="00D777C0">
            <w:pPr>
              <w:numPr>
                <w:ilvl w:val="0"/>
                <w:numId w:val="2"/>
              </w:numPr>
              <w:overflowPunct w:val="0"/>
              <w:autoSpaceDE w:val="0"/>
              <w:snapToGrid w:val="0"/>
              <w:spacing w:before="6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overflowPunct w:val="0"/>
              <w:autoSpaceDE w:val="0"/>
              <w:snapToGrid w:val="0"/>
              <w:spacing w:before="60"/>
              <w:ind w:firstLine="567"/>
              <w:jc w:val="both"/>
              <w:textAlignment w:val="baseline"/>
              <w:rPr>
                <w:rFonts w:cs="Times New Roman"/>
                <w:bCs/>
                <w:lang/>
              </w:rPr>
            </w:pPr>
            <w:r>
              <w:rPr>
                <w:rFonts w:cs="Times New Roman"/>
                <w:bCs/>
                <w:lang/>
              </w:rPr>
              <w:t>Вводное занятие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C0" w:rsidRDefault="00D777C0">
            <w:pPr>
              <w:overflowPunct w:val="0"/>
              <w:autoSpaceDE w:val="0"/>
              <w:snapToGrid w:val="0"/>
              <w:spacing w:before="60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77C0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7C0" w:rsidRDefault="00D777C0">
            <w:pPr>
              <w:numPr>
                <w:ilvl w:val="0"/>
                <w:numId w:val="2"/>
              </w:numPr>
              <w:overflowPunct w:val="0"/>
              <w:autoSpaceDE w:val="0"/>
              <w:snapToGrid w:val="0"/>
              <w:spacing w:before="6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overflowPunct w:val="0"/>
              <w:autoSpaceDE w:val="0"/>
              <w:snapToGrid w:val="0"/>
              <w:spacing w:before="60"/>
              <w:ind w:firstLine="567"/>
              <w:jc w:val="both"/>
              <w:textAlignment w:val="baseline"/>
            </w:pPr>
            <w:r>
              <w:t>Начальные геометрические сведения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C0" w:rsidRDefault="00D777C0">
            <w:pPr>
              <w:overflowPunct w:val="0"/>
              <w:autoSpaceDE w:val="0"/>
              <w:snapToGrid w:val="0"/>
              <w:spacing w:before="60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777C0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7C0" w:rsidRDefault="00D777C0">
            <w:pPr>
              <w:numPr>
                <w:ilvl w:val="0"/>
                <w:numId w:val="2"/>
              </w:numPr>
              <w:overflowPunct w:val="0"/>
              <w:autoSpaceDE w:val="0"/>
              <w:snapToGrid w:val="0"/>
              <w:spacing w:before="6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overflowPunct w:val="0"/>
              <w:autoSpaceDE w:val="0"/>
              <w:snapToGrid w:val="0"/>
              <w:spacing w:before="60"/>
              <w:ind w:firstLine="567"/>
              <w:jc w:val="both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 xml:space="preserve">Геометрические фигуры на плоскости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C0" w:rsidRDefault="00D777C0">
            <w:pPr>
              <w:overflowPunct w:val="0"/>
              <w:autoSpaceDE w:val="0"/>
              <w:snapToGrid w:val="0"/>
              <w:spacing w:before="60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777C0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7C0" w:rsidRDefault="00D777C0">
            <w:pPr>
              <w:numPr>
                <w:ilvl w:val="0"/>
                <w:numId w:val="2"/>
              </w:numPr>
              <w:overflowPunct w:val="0"/>
              <w:autoSpaceDE w:val="0"/>
              <w:snapToGrid w:val="0"/>
              <w:spacing w:before="6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overflowPunct w:val="0"/>
              <w:autoSpaceDE w:val="0"/>
              <w:snapToGrid w:val="0"/>
              <w:spacing w:before="60"/>
              <w:ind w:firstLine="567"/>
              <w:jc w:val="both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Прямоугольник. Параллелепипед.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C0" w:rsidRDefault="00D777C0">
            <w:pPr>
              <w:overflowPunct w:val="0"/>
              <w:autoSpaceDE w:val="0"/>
              <w:snapToGrid w:val="0"/>
              <w:spacing w:before="60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777C0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7C0" w:rsidRDefault="00D777C0">
            <w:pPr>
              <w:numPr>
                <w:ilvl w:val="0"/>
                <w:numId w:val="2"/>
              </w:numPr>
              <w:overflowPunct w:val="0"/>
              <w:autoSpaceDE w:val="0"/>
              <w:snapToGrid w:val="0"/>
              <w:spacing w:before="6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overflowPunct w:val="0"/>
              <w:autoSpaceDE w:val="0"/>
              <w:snapToGrid w:val="0"/>
              <w:spacing w:before="60"/>
              <w:ind w:firstLine="567"/>
              <w:jc w:val="both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Треугольник. Пирамида.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C0" w:rsidRDefault="00D777C0">
            <w:pPr>
              <w:overflowPunct w:val="0"/>
              <w:autoSpaceDE w:val="0"/>
              <w:snapToGrid w:val="0"/>
              <w:spacing w:before="60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777C0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7C0" w:rsidRDefault="00D777C0">
            <w:pPr>
              <w:numPr>
                <w:ilvl w:val="0"/>
                <w:numId w:val="2"/>
              </w:numPr>
              <w:overflowPunct w:val="0"/>
              <w:autoSpaceDE w:val="0"/>
              <w:snapToGrid w:val="0"/>
              <w:spacing w:before="6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overflowPunct w:val="0"/>
              <w:autoSpaceDE w:val="0"/>
              <w:snapToGrid w:val="0"/>
              <w:spacing w:before="60"/>
              <w:ind w:firstLine="567"/>
              <w:jc w:val="both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Соотношение между сторонами и углами треугольника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C0" w:rsidRDefault="00D777C0">
            <w:pPr>
              <w:overflowPunct w:val="0"/>
              <w:autoSpaceDE w:val="0"/>
              <w:snapToGrid w:val="0"/>
              <w:spacing w:before="60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777C0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7C0" w:rsidRDefault="00D777C0">
            <w:pPr>
              <w:numPr>
                <w:ilvl w:val="0"/>
                <w:numId w:val="2"/>
              </w:numPr>
              <w:overflowPunct w:val="0"/>
              <w:autoSpaceDE w:val="0"/>
              <w:snapToGrid w:val="0"/>
              <w:spacing w:before="6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overflowPunct w:val="0"/>
              <w:autoSpaceDE w:val="0"/>
              <w:snapToGrid w:val="0"/>
              <w:spacing w:before="60"/>
              <w:ind w:firstLine="567"/>
              <w:jc w:val="both"/>
              <w:textAlignment w:val="baseline"/>
            </w:pPr>
            <w:r>
              <w:t>Вычисление площадей и объемов тел.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C0" w:rsidRDefault="00D777C0">
            <w:pPr>
              <w:overflowPunct w:val="0"/>
              <w:autoSpaceDE w:val="0"/>
              <w:snapToGrid w:val="0"/>
              <w:spacing w:before="60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777C0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7C0" w:rsidRDefault="00D777C0">
            <w:pPr>
              <w:numPr>
                <w:ilvl w:val="0"/>
                <w:numId w:val="2"/>
              </w:numPr>
              <w:overflowPunct w:val="0"/>
              <w:autoSpaceDE w:val="0"/>
              <w:snapToGrid w:val="0"/>
              <w:spacing w:before="6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overflowPunct w:val="0"/>
              <w:autoSpaceDE w:val="0"/>
              <w:snapToGrid w:val="0"/>
              <w:spacing w:before="60"/>
              <w:ind w:firstLine="567"/>
              <w:jc w:val="both"/>
              <w:textAlignment w:val="baseline"/>
              <w:rPr>
                <w:rFonts w:cs="Times New Roman"/>
                <w:bCs/>
                <w:lang/>
              </w:rPr>
            </w:pPr>
            <w:r>
              <w:rPr>
                <w:rFonts w:cs="Times New Roman"/>
                <w:bCs/>
                <w:lang/>
              </w:rPr>
              <w:t>Занимательная геометрия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C0" w:rsidRDefault="00D777C0">
            <w:pPr>
              <w:overflowPunct w:val="0"/>
              <w:autoSpaceDE w:val="0"/>
              <w:snapToGrid w:val="0"/>
              <w:spacing w:before="60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777C0" w:rsidRDefault="00D777C0">
      <w:pPr>
        <w:suppressAutoHyphens w:val="0"/>
        <w:autoSpaceDE w:val="0"/>
        <w:spacing w:before="240" w:after="240" w:line="252" w:lineRule="auto"/>
        <w:jc w:val="center"/>
        <w:rPr>
          <w:rFonts w:cs="Times New Roman"/>
          <w:b/>
          <w:bCs/>
          <w:caps/>
          <w:sz w:val="28"/>
          <w:szCs w:val="28"/>
          <w:lang/>
        </w:rPr>
      </w:pPr>
      <w:r>
        <w:rPr>
          <w:rFonts w:cs="Times New Roman"/>
          <w:b/>
          <w:bCs/>
          <w:sz w:val="28"/>
          <w:szCs w:val="28"/>
          <w:lang/>
        </w:rPr>
        <w:t>Содержание программы</w:t>
      </w:r>
    </w:p>
    <w:p w:rsidR="00D777C0" w:rsidRDefault="00D777C0" w:rsidP="003425DA">
      <w:pPr>
        <w:suppressAutoHyphens w:val="0"/>
        <w:autoSpaceDE w:val="0"/>
        <w:ind w:firstLine="36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/>
        </w:rPr>
        <w:t>Вводное занятие.</w:t>
      </w:r>
    </w:p>
    <w:p w:rsidR="00D777C0" w:rsidRDefault="00D777C0" w:rsidP="003425DA">
      <w:pPr>
        <w:suppressAutoHyphens w:val="0"/>
        <w:autoSpaceDE w:val="0"/>
        <w:ind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/>
        </w:rPr>
        <w:t>Организационные вопросы. Правила техники безопасности на занятиях. Цели и задачи. Инструменты, необходимые для работы. Планируемые виды деятельности и результаты.</w:t>
      </w:r>
    </w:p>
    <w:p w:rsidR="00D777C0" w:rsidRDefault="00D777C0" w:rsidP="003425DA">
      <w:pPr>
        <w:suppressAutoHyphens w:val="0"/>
        <w:autoSpaceDE w:val="0"/>
        <w:ind w:firstLine="360"/>
        <w:jc w:val="both"/>
        <w:rPr>
          <w:rFonts w:cs="Times New Roman"/>
          <w:b/>
          <w:bCs/>
          <w:sz w:val="28"/>
          <w:szCs w:val="28"/>
          <w:lang/>
        </w:rPr>
      </w:pPr>
      <w:r>
        <w:rPr>
          <w:rFonts w:cs="Times New Roman"/>
          <w:b/>
          <w:bCs/>
          <w:sz w:val="28"/>
          <w:szCs w:val="28"/>
          <w:lang/>
        </w:rPr>
        <w:t>Геометрические фигуры на плоскости.</w:t>
      </w:r>
    </w:p>
    <w:p w:rsidR="00D777C0" w:rsidRDefault="00D777C0" w:rsidP="003425DA">
      <w:pPr>
        <w:suppressAutoHyphens w:val="0"/>
        <w:autoSpaceDE w:val="0"/>
        <w:ind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/>
        </w:rPr>
        <w:t xml:space="preserve">История возникновения и развития геометрии. Измерительные и чертежные инструменты. Простейшие геометрические фигуры: точка, прямая, плоскость. </w:t>
      </w:r>
      <w:r>
        <w:rPr>
          <w:rFonts w:cs="Times New Roman"/>
          <w:sz w:val="28"/>
          <w:szCs w:val="28"/>
        </w:rPr>
        <w:t>Многоугольники.</w:t>
      </w:r>
    </w:p>
    <w:p w:rsidR="00D777C0" w:rsidRDefault="00D777C0" w:rsidP="003425DA">
      <w:pPr>
        <w:suppressAutoHyphens w:val="0"/>
        <w:autoSpaceDE w:val="0"/>
        <w:ind w:firstLine="36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Начальные геометрические сведения.  </w:t>
      </w:r>
    </w:p>
    <w:p w:rsidR="00D777C0" w:rsidRDefault="00D777C0" w:rsidP="003425DA">
      <w:pPr>
        <w:suppressAutoHyphens w:val="0"/>
        <w:autoSpaceDE w:val="0"/>
        <w:ind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/>
        </w:rPr>
        <w:t xml:space="preserve">Классификация углов. Биссектриса угла. Величина угла. Вертикальные и смежные углы. Построение окружности. Работа с понятиями «центр», «радиус», «диаметр», «хорда». </w:t>
      </w:r>
    </w:p>
    <w:p w:rsidR="00D777C0" w:rsidRDefault="00D777C0" w:rsidP="003425DA">
      <w:pPr>
        <w:suppressAutoHyphens w:val="0"/>
        <w:autoSpaceDE w:val="0"/>
        <w:ind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Треугольник.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Пирамида.</w:t>
      </w:r>
      <w:r>
        <w:rPr>
          <w:rFonts w:cs="Times New Roman"/>
          <w:sz w:val="28"/>
          <w:szCs w:val="28"/>
          <w:lang/>
        </w:rPr>
        <w:t xml:space="preserve">Треугольник и его элементы. Классификация треугольников по углам и сторонам. </w:t>
      </w:r>
      <w:r>
        <w:rPr>
          <w:rFonts w:cs="Times New Roman"/>
          <w:sz w:val="28"/>
          <w:szCs w:val="28"/>
        </w:rPr>
        <w:t xml:space="preserve"> Равенство треугольников. Медианы, биссектрисы и высоты треугольника. Равнобедренный треугольник и его свойства. Пирамида и её элементы. Виды пирамид. Изображение пирамиды.</w:t>
      </w:r>
    </w:p>
    <w:p w:rsidR="00D777C0" w:rsidRDefault="00D777C0" w:rsidP="003425DA">
      <w:pPr>
        <w:suppressAutoHyphens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Соотношение между сторонами и углами треугольника.</w:t>
      </w:r>
      <w:r>
        <w:rPr>
          <w:rFonts w:cs="Times New Roman"/>
          <w:sz w:val="28"/>
          <w:szCs w:val="28"/>
        </w:rPr>
        <w:t xml:space="preserve"> </w:t>
      </w:r>
    </w:p>
    <w:p w:rsidR="00D777C0" w:rsidRDefault="00D777C0" w:rsidP="003425DA">
      <w:pPr>
        <w:suppressAutoHyphens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Сумма углов треугольника. Соотношение между сторонами и углами треугольника. Неравенство треугольников. Прямоугольные треугольники.</w:t>
      </w:r>
    </w:p>
    <w:p w:rsidR="00D777C0" w:rsidRDefault="00D777C0" w:rsidP="003425D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Вычисление площадей и объемов тел </w:t>
      </w:r>
    </w:p>
    <w:p w:rsidR="00D777C0" w:rsidRDefault="00D777C0" w:rsidP="00342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Периметр.         Понятие о площади плоских фигур. Равносоставленные и равно</w:t>
      </w:r>
      <w:r>
        <w:rPr>
          <w:sz w:val="28"/>
          <w:szCs w:val="28"/>
        </w:rPr>
        <w:softHyphen/>
        <w:t xml:space="preserve">великие фигуры. Периметр и площадь прямоугольника, квадрата, треугольника.  </w:t>
      </w:r>
    </w:p>
    <w:p w:rsidR="00D777C0" w:rsidRDefault="00D777C0" w:rsidP="00342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 тела. Формулы объема прямоугольного параллелепи</w:t>
      </w:r>
      <w:r>
        <w:rPr>
          <w:sz w:val="28"/>
          <w:szCs w:val="28"/>
        </w:rPr>
        <w:softHyphen/>
        <w:t xml:space="preserve">педа, куба. </w:t>
      </w:r>
    </w:p>
    <w:p w:rsidR="00D777C0" w:rsidRDefault="00D777C0" w:rsidP="003425DA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 поверхности прямоугольного параллелепипеда, куба.</w:t>
      </w:r>
    </w:p>
    <w:p w:rsidR="00D777C0" w:rsidRDefault="00D777C0" w:rsidP="003425DA">
      <w:pPr>
        <w:ind w:firstLine="708"/>
        <w:jc w:val="both"/>
        <w:rPr>
          <w:rFonts w:cs="Times New Roman"/>
          <w:b/>
          <w:bCs/>
          <w:sz w:val="28"/>
          <w:szCs w:val="28"/>
          <w:lang/>
        </w:rPr>
      </w:pPr>
      <w:r>
        <w:rPr>
          <w:rFonts w:cs="Times New Roman"/>
          <w:b/>
          <w:bCs/>
          <w:sz w:val="28"/>
          <w:szCs w:val="28"/>
          <w:lang/>
        </w:rPr>
        <w:t xml:space="preserve">Занимательная геометрия. </w:t>
      </w:r>
    </w:p>
    <w:p w:rsidR="00D777C0" w:rsidRDefault="00D777C0" w:rsidP="003425DA">
      <w:pPr>
        <w:suppressAutoHyphens w:val="0"/>
        <w:autoSpaceDE w:val="0"/>
        <w:ind w:firstLine="708"/>
        <w:jc w:val="both"/>
        <w:rPr>
          <w:rFonts w:cs="Times New Roman"/>
          <w:sz w:val="28"/>
          <w:szCs w:val="28"/>
          <w:lang/>
        </w:rPr>
      </w:pPr>
      <w:r>
        <w:rPr>
          <w:rFonts w:cs="Times New Roman"/>
          <w:sz w:val="28"/>
          <w:szCs w:val="28"/>
          <w:lang/>
        </w:rPr>
        <w:t xml:space="preserve">Решение занимательных геометрических задач. Геометрические задачи на вычерчивание фигур без отрыва карандаша от бумаги. Задачи на разрезание. Простейшие многогранники (прямоугольный параллелепипед, куб), изготовление моделей простейших многогранников. </w:t>
      </w:r>
    </w:p>
    <w:p w:rsidR="00D777C0" w:rsidRDefault="00D777C0" w:rsidP="003425DA">
      <w:pPr>
        <w:suppressAutoHyphens w:val="0"/>
        <w:autoSpaceDE w:val="0"/>
        <w:ind w:firstLine="708"/>
        <w:jc w:val="both"/>
        <w:rPr>
          <w:rFonts w:cs="Times New Roman"/>
          <w:sz w:val="28"/>
          <w:szCs w:val="28"/>
        </w:rPr>
      </w:pPr>
    </w:p>
    <w:p w:rsidR="00D777C0" w:rsidRPr="003425DA" w:rsidRDefault="00D777C0">
      <w:pPr>
        <w:suppressAutoHyphens w:val="0"/>
        <w:autoSpaceDE w:val="0"/>
        <w:ind w:firstLine="360"/>
        <w:rPr>
          <w:rFonts w:cs="Times New Roman"/>
          <w:bCs/>
          <w:color w:val="000000"/>
          <w:sz w:val="28"/>
          <w:szCs w:val="28"/>
          <w:u w:val="single"/>
        </w:rPr>
      </w:pPr>
      <w:r w:rsidRPr="003425DA">
        <w:rPr>
          <w:rFonts w:cs="Times New Roman"/>
          <w:bCs/>
          <w:color w:val="000000"/>
          <w:sz w:val="28"/>
          <w:szCs w:val="28"/>
          <w:u w:val="single"/>
        </w:rPr>
        <w:t>Литература:</w:t>
      </w:r>
    </w:p>
    <w:p w:rsidR="00D777C0" w:rsidRDefault="00D777C0">
      <w:pPr>
        <w:numPr>
          <w:ilvl w:val="0"/>
          <w:numId w:val="1"/>
        </w:numPr>
        <w:rPr>
          <w:rFonts w:cs="Times New Roman"/>
          <w:color w:val="000000"/>
          <w:sz w:val="28"/>
          <w:szCs w:val="28"/>
          <w:lang/>
        </w:rPr>
      </w:pPr>
      <w:r>
        <w:rPr>
          <w:rFonts w:cs="Times New Roman"/>
          <w:color w:val="000000"/>
          <w:sz w:val="28"/>
          <w:szCs w:val="28"/>
          <w:lang/>
        </w:rPr>
        <w:t>Геометрия. 7-9 классы: Учебник для общеобразовательных учреждений/ Л. С. Атанасян., В. Ф. Бутузов, С. Б. Кадомцев и др. – 14-е изд. – М.: Просвещение, 2013</w:t>
      </w:r>
    </w:p>
    <w:p w:rsidR="00D777C0" w:rsidRDefault="00D777C0">
      <w:pPr>
        <w:numPr>
          <w:ilvl w:val="0"/>
          <w:numId w:val="1"/>
        </w:numPr>
        <w:suppressAutoHyphens w:val="0"/>
        <w:autoSpaceDE w:val="0"/>
        <w:jc w:val="both"/>
        <w:rPr>
          <w:rFonts w:cs="Times New Roman"/>
          <w:color w:val="000000"/>
          <w:sz w:val="28"/>
          <w:szCs w:val="28"/>
          <w:lang/>
        </w:rPr>
      </w:pPr>
      <w:r>
        <w:rPr>
          <w:rFonts w:cs="Times New Roman"/>
          <w:iCs/>
          <w:color w:val="000000"/>
          <w:sz w:val="28"/>
          <w:szCs w:val="28"/>
          <w:lang/>
        </w:rPr>
        <w:t>Едуш, О. Ю.</w:t>
      </w:r>
      <w:r>
        <w:rPr>
          <w:rFonts w:cs="Times New Roman"/>
          <w:color w:val="000000"/>
          <w:sz w:val="28"/>
          <w:szCs w:val="28"/>
          <w:lang/>
        </w:rPr>
        <w:t xml:space="preserve">  Геометрия.  7  класс.  Подсказки  на  каждый  день  / О. Ю. Едуш. – М. : Владос, 2001.</w:t>
      </w:r>
    </w:p>
    <w:p w:rsidR="00D777C0" w:rsidRDefault="00D777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Занимательная математика. 5-11 классы. (Как сделать уроки математики нескучными)/авт.-сост. Т. Д. Гаврилова. – Волгоград: Учитель, 2006. – 95с.</w:t>
      </w:r>
    </w:p>
    <w:p w:rsidR="00D777C0" w:rsidRDefault="00D777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Математика. 5-11 классы: нетрадиционные формы организации контроля на уроках/ авт.-сост. М. Е. Козина и др. - Волгоград: Учитель, 2006. – 136с.</w:t>
      </w:r>
    </w:p>
    <w:p w:rsidR="00D777C0" w:rsidRDefault="00D777C0">
      <w:pPr>
        <w:numPr>
          <w:ilvl w:val="0"/>
          <w:numId w:val="1"/>
        </w:numPr>
        <w:suppressAutoHyphens w:val="0"/>
        <w:autoSpaceDE w:val="0"/>
        <w:jc w:val="both"/>
        <w:rPr>
          <w:rFonts w:cs="Times New Roman"/>
          <w:color w:val="000000"/>
          <w:sz w:val="28"/>
          <w:szCs w:val="28"/>
          <w:lang/>
        </w:rPr>
      </w:pPr>
      <w:r>
        <w:rPr>
          <w:rFonts w:cs="Times New Roman"/>
          <w:iCs/>
          <w:color w:val="000000"/>
          <w:sz w:val="28"/>
          <w:szCs w:val="28"/>
          <w:lang/>
        </w:rPr>
        <w:t>Рабинович, Е. М.</w:t>
      </w:r>
      <w:r>
        <w:rPr>
          <w:rFonts w:cs="Times New Roman"/>
          <w:color w:val="000000"/>
          <w:sz w:val="28"/>
          <w:szCs w:val="28"/>
          <w:lang/>
        </w:rPr>
        <w:t xml:space="preserve"> Геометрия. 7–9 классы. Задачи и упражнения на готовых чертежах : пособие для учащихся общеобразоват. учреждений / Е. М. Рабинович. – М. : Илекса, 2010.</w:t>
      </w:r>
    </w:p>
    <w:p w:rsidR="00D777C0" w:rsidRPr="003425DA" w:rsidRDefault="00D777C0">
      <w:pPr>
        <w:suppressAutoHyphens w:val="0"/>
        <w:autoSpaceDE w:val="0"/>
        <w:spacing w:before="120" w:after="60" w:line="264" w:lineRule="auto"/>
        <w:ind w:firstLine="360"/>
        <w:jc w:val="both"/>
        <w:rPr>
          <w:rFonts w:cs="Times New Roman"/>
          <w:bCs/>
          <w:color w:val="000000"/>
          <w:sz w:val="28"/>
          <w:szCs w:val="28"/>
          <w:u w:val="single"/>
        </w:rPr>
      </w:pPr>
      <w:r w:rsidRPr="003425DA">
        <w:rPr>
          <w:rFonts w:cs="Times New Roman"/>
          <w:bCs/>
          <w:color w:val="000000"/>
          <w:sz w:val="28"/>
          <w:szCs w:val="28"/>
          <w:u w:val="single"/>
          <w:lang/>
        </w:rPr>
        <w:t>Интернет-ресурсы</w:t>
      </w:r>
      <w:r w:rsidRPr="003425DA">
        <w:rPr>
          <w:rFonts w:cs="Times New Roman"/>
          <w:bCs/>
          <w:color w:val="000000"/>
          <w:sz w:val="28"/>
          <w:szCs w:val="28"/>
          <w:u w:val="single"/>
        </w:rPr>
        <w:t>:</w:t>
      </w:r>
    </w:p>
    <w:p w:rsidR="00D777C0" w:rsidRPr="003425DA" w:rsidRDefault="00D777C0">
      <w:pPr>
        <w:ind w:firstLine="360"/>
        <w:rPr>
          <w:sz w:val="28"/>
          <w:szCs w:val="28"/>
          <w:u w:val="single"/>
        </w:rPr>
      </w:pPr>
      <w:r w:rsidRPr="003425DA">
        <w:rPr>
          <w:sz w:val="28"/>
          <w:szCs w:val="28"/>
          <w:u w:val="single"/>
        </w:rPr>
        <w:t>Учебно-дидактическое обеспечение учебного процесса:</w:t>
      </w:r>
    </w:p>
    <w:p w:rsidR="00D777C0" w:rsidRDefault="00D777C0">
      <w:pPr>
        <w:rPr>
          <w:rFonts w:cs="Times New Roman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>н</w:t>
      </w:r>
      <w:r>
        <w:rPr>
          <w:rFonts w:cs="Times New Roman"/>
          <w:color w:val="000000"/>
          <w:sz w:val="28"/>
          <w:szCs w:val="28"/>
          <w:lang/>
        </w:rPr>
        <w:t>абор геометрических фигур</w:t>
      </w:r>
      <w:r>
        <w:rPr>
          <w:rFonts w:cs="Times New Roman"/>
          <w:color w:val="000000"/>
          <w:sz w:val="28"/>
          <w:szCs w:val="28"/>
        </w:rPr>
        <w:t>;</w:t>
      </w:r>
    </w:p>
    <w:p w:rsidR="00D777C0" w:rsidRDefault="00D777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печатные пособия:</w:t>
      </w:r>
    </w:p>
    <w:p w:rsidR="00D777C0" w:rsidRDefault="00D777C0">
      <w:pPr>
        <w:rPr>
          <w:sz w:val="28"/>
          <w:szCs w:val="28"/>
        </w:rPr>
      </w:pPr>
      <w:r>
        <w:rPr>
          <w:sz w:val="28"/>
          <w:szCs w:val="28"/>
        </w:rPr>
        <w:t xml:space="preserve"> таблицы по математике для 5-9 классов («Алфавит греческий/латинский», </w:t>
      </w:r>
    </w:p>
    <w:p w:rsidR="00D777C0" w:rsidRDefault="00D777C0">
      <w:pPr>
        <w:rPr>
          <w:sz w:val="28"/>
          <w:szCs w:val="28"/>
        </w:rPr>
      </w:pPr>
      <w:r>
        <w:rPr>
          <w:sz w:val="28"/>
          <w:szCs w:val="28"/>
        </w:rPr>
        <w:t xml:space="preserve"> комплекты таблиц по геометрии («Треугольники» ,«Многоугольники»);</w:t>
      </w:r>
    </w:p>
    <w:p w:rsidR="00D777C0" w:rsidRDefault="00D777C0">
      <w:pPr>
        <w:rPr>
          <w:sz w:val="28"/>
          <w:szCs w:val="28"/>
        </w:rPr>
      </w:pPr>
      <w:r>
        <w:rPr>
          <w:sz w:val="28"/>
          <w:szCs w:val="28"/>
        </w:rPr>
        <w:t>«Таблица квадратов натуральных чисел от 11 до 99»;</w:t>
      </w:r>
    </w:p>
    <w:p w:rsidR="00D777C0" w:rsidRPr="007C4D1A" w:rsidRDefault="00D777C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технические средства обучения</w:t>
      </w:r>
      <w:r w:rsidRPr="007C4D1A">
        <w:rPr>
          <w:sz w:val="28"/>
          <w:szCs w:val="28"/>
        </w:rPr>
        <w:t>.</w:t>
      </w:r>
    </w:p>
    <w:p w:rsidR="00D777C0" w:rsidRDefault="00D777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777C0" w:rsidRDefault="00D777C0">
      <w:pPr>
        <w:jc w:val="both"/>
        <w:rPr>
          <w:sz w:val="28"/>
          <w:szCs w:val="28"/>
        </w:rPr>
      </w:pPr>
    </w:p>
    <w:p w:rsidR="00D777C0" w:rsidRDefault="00D777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D777C0" w:rsidRDefault="00D777C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777C0" w:rsidRDefault="00D777C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777C0" w:rsidRDefault="00D777C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777C0" w:rsidRDefault="00D777C0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D777C0" w:rsidRDefault="00D777C0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D777C0" w:rsidRDefault="00D777C0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D777C0" w:rsidRDefault="00D777C0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D777C0" w:rsidRDefault="00D777C0">
      <w:pPr>
        <w:sectPr w:rsidR="00D777C0">
          <w:pgSz w:w="11906" w:h="16838"/>
          <w:pgMar w:top="850" w:right="850" w:bottom="850" w:left="1134" w:header="720" w:footer="720" w:gutter="0"/>
          <w:cols w:space="720"/>
          <w:docGrid w:linePitch="360"/>
        </w:sectPr>
      </w:pPr>
    </w:p>
    <w:p w:rsidR="00D777C0" w:rsidRDefault="00D777C0" w:rsidP="005B6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D777C0" w:rsidRDefault="00D777C0">
      <w:pPr>
        <w:rPr>
          <w:b/>
          <w:sz w:val="28"/>
          <w:szCs w:val="28"/>
        </w:rPr>
      </w:pPr>
    </w:p>
    <w:tbl>
      <w:tblPr>
        <w:tblW w:w="5000" w:type="pct"/>
        <w:tblLook w:val="0000"/>
      </w:tblPr>
      <w:tblGrid>
        <w:gridCol w:w="758"/>
        <w:gridCol w:w="3641"/>
        <w:gridCol w:w="1539"/>
        <w:gridCol w:w="5577"/>
        <w:gridCol w:w="3271"/>
      </w:tblGrid>
      <w:tr w:rsidR="00D777C0" w:rsidTr="00A25F86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snapToGrid w:val="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snapToGrid w:val="0"/>
              <w:rPr>
                <w:b/>
              </w:rPr>
            </w:pPr>
            <w:r>
              <w:rPr>
                <w:b/>
              </w:rPr>
              <w:t xml:space="preserve">Название разделов, тем, уроков 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snapToGrid w:val="0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  <w:p w:rsidR="00D777C0" w:rsidRDefault="00D777C0">
            <w:pPr>
              <w:rPr>
                <w:b/>
              </w:rPr>
            </w:pPr>
            <w:r>
              <w:rPr>
                <w:b/>
              </w:rPr>
              <w:t>изучения</w:t>
            </w:r>
          </w:p>
        </w:tc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snapToGrid w:val="0"/>
              <w:rPr>
                <w:b/>
              </w:rPr>
            </w:pPr>
            <w:r>
              <w:rPr>
                <w:b/>
              </w:rPr>
              <w:t>Элементы содержания, в том числе повторение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C0" w:rsidRDefault="00D777C0">
            <w:pPr>
              <w:snapToGrid w:val="0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D777C0" w:rsidTr="00A25F86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snapToGrid w:val="0"/>
            </w:pPr>
            <w:r>
              <w:t>1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 w:rsidP="00A25F86">
            <w:pPr>
              <w:overflowPunct w:val="0"/>
              <w:autoSpaceDE w:val="0"/>
              <w:snapToGrid w:val="0"/>
              <w:spacing w:before="60"/>
              <w:ind w:firstLine="567"/>
              <w:jc w:val="both"/>
              <w:textAlignment w:val="baseline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lang/>
              </w:rPr>
              <w:t>Вводное занятие</w:t>
            </w:r>
            <w:r>
              <w:rPr>
                <w:rFonts w:cs="Times New Roman"/>
                <w:bCs/>
              </w:rPr>
              <w:t xml:space="preserve"> «Наглядная геометрия»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overflowPunct w:val="0"/>
              <w:autoSpaceDE w:val="0"/>
              <w:snapToGrid w:val="0"/>
              <w:spacing w:before="60"/>
              <w:ind w:firstLine="567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suppressAutoHyphens w:val="0"/>
              <w:autoSpaceDE w:val="0"/>
              <w:snapToGrid w:val="0"/>
              <w:ind w:firstLine="360"/>
              <w:jc w:val="both"/>
              <w:rPr>
                <w:rFonts w:cs="Times New Roman"/>
                <w:lang/>
              </w:rPr>
            </w:pPr>
            <w:r>
              <w:rPr>
                <w:rFonts w:cs="Times New Roman"/>
                <w:lang/>
              </w:rPr>
              <w:t>Организационные вопросы. Правила техники безопасности на занятиях. Инструменты, необходимые для работы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C0" w:rsidRDefault="00D777C0">
            <w:pPr>
              <w:snapToGrid w:val="0"/>
            </w:pPr>
          </w:p>
        </w:tc>
      </w:tr>
      <w:tr w:rsidR="00D777C0" w:rsidTr="00A25F86">
        <w:trPr>
          <w:trHeight w:val="475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snapToGrid w:val="0"/>
            </w:pPr>
            <w:r>
              <w:t>2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 w:rsidP="00A25F86">
            <w:pPr>
              <w:overflowPunct w:val="0"/>
              <w:autoSpaceDE w:val="0"/>
              <w:snapToGrid w:val="0"/>
              <w:spacing w:before="60"/>
              <w:ind w:firstLine="567"/>
              <w:jc w:val="both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Углы.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overflowPunct w:val="0"/>
              <w:autoSpaceDE w:val="0"/>
              <w:snapToGrid w:val="0"/>
              <w:spacing w:before="60"/>
              <w:ind w:firstLine="567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suppressAutoHyphens w:val="0"/>
              <w:autoSpaceDE w:val="0"/>
              <w:snapToGrid w:val="0"/>
              <w:spacing w:before="240" w:after="240"/>
              <w:jc w:val="both"/>
              <w:rPr>
                <w:rFonts w:cs="Times New Roman"/>
              </w:rPr>
            </w:pPr>
            <w:r>
              <w:rPr>
                <w:rFonts w:cs="Times New Roman"/>
                <w:lang/>
              </w:rPr>
              <w:t xml:space="preserve">Классификация углов. Биссектриса угла. Величина угла. </w:t>
            </w:r>
            <w:r>
              <w:rPr>
                <w:rFonts w:cs="Times New Roman"/>
              </w:rPr>
              <w:t>С</w:t>
            </w:r>
            <w:r>
              <w:rPr>
                <w:rFonts w:cs="Times New Roman"/>
                <w:lang/>
              </w:rPr>
              <w:t>межные углы</w:t>
            </w:r>
            <w:r>
              <w:rPr>
                <w:rFonts w:cs="Times New Roman"/>
              </w:rPr>
              <w:t>.</w:t>
            </w:r>
            <w:r>
              <w:t xml:space="preserve"> </w:t>
            </w:r>
            <w:r>
              <w:rPr>
                <w:rFonts w:cs="Times New Roman"/>
              </w:rPr>
              <w:t>Вертикальные углы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C0" w:rsidRDefault="00D777C0">
            <w:pPr>
              <w:snapToGrid w:val="0"/>
            </w:pPr>
          </w:p>
        </w:tc>
      </w:tr>
      <w:tr w:rsidR="00D777C0" w:rsidTr="00A25F86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snapToGrid w:val="0"/>
            </w:pPr>
            <w:r>
              <w:t>3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 w:rsidP="00A25F86">
            <w:pPr>
              <w:overflowPunct w:val="0"/>
              <w:autoSpaceDE w:val="0"/>
              <w:snapToGrid w:val="0"/>
              <w:spacing w:before="60"/>
              <w:ind w:firstLine="567"/>
              <w:jc w:val="both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Окружность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overflowPunct w:val="0"/>
              <w:autoSpaceDE w:val="0"/>
              <w:snapToGrid w:val="0"/>
              <w:spacing w:before="60"/>
              <w:ind w:firstLine="567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snapToGrid w:val="0"/>
              <w:rPr>
                <w:rFonts w:cs="Times New Roman"/>
                <w:lang/>
              </w:rPr>
            </w:pPr>
            <w:r>
              <w:rPr>
                <w:rFonts w:cs="Times New Roman"/>
                <w:lang/>
              </w:rPr>
              <w:t>Построение окружности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  <w:lang/>
              </w:rPr>
              <w:t xml:space="preserve"> Работа с понятиями «центр», «радиус», «диаметр», «хорда»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C0" w:rsidRDefault="00D777C0">
            <w:pPr>
              <w:snapToGrid w:val="0"/>
            </w:pPr>
          </w:p>
        </w:tc>
      </w:tr>
      <w:tr w:rsidR="00D777C0" w:rsidTr="00A25F86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snapToGrid w:val="0"/>
            </w:pPr>
            <w:r>
              <w:t>4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 w:rsidP="00A25F86">
            <w:pPr>
              <w:overflowPunct w:val="0"/>
              <w:autoSpaceDE w:val="0"/>
              <w:snapToGrid w:val="0"/>
              <w:spacing w:before="60"/>
              <w:ind w:firstLine="567"/>
              <w:jc w:val="both"/>
              <w:textAlignment w:val="baseline"/>
            </w:pPr>
            <w:r>
              <w:t>Точка. Отрезок. Линия. Прямая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overflowPunct w:val="0"/>
              <w:autoSpaceDE w:val="0"/>
              <w:snapToGrid w:val="0"/>
              <w:spacing w:before="60"/>
              <w:ind w:firstLine="567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suppressAutoHyphens w:val="0"/>
              <w:autoSpaceDE w:val="0"/>
              <w:snapToGrid w:val="0"/>
              <w:spacing w:after="240"/>
              <w:jc w:val="both"/>
              <w:rPr>
                <w:rFonts w:cs="Times New Roman"/>
                <w:lang/>
              </w:rPr>
            </w:pPr>
            <w:r>
              <w:rPr>
                <w:rFonts w:cs="Times New Roman"/>
                <w:lang/>
              </w:rPr>
              <w:t>История возникновения и развития геометрии. Измерительные и чертежные инструменты. Простейшие геометрические фигуры: точка, прямая, плоскость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C0" w:rsidRDefault="00D777C0">
            <w:pPr>
              <w:snapToGrid w:val="0"/>
            </w:pPr>
          </w:p>
        </w:tc>
      </w:tr>
      <w:tr w:rsidR="00D777C0" w:rsidTr="00A25F86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snapToGrid w:val="0"/>
            </w:pPr>
            <w:r>
              <w:t>5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 w:rsidP="00A25F86">
            <w:pPr>
              <w:overflowPunct w:val="0"/>
              <w:autoSpaceDE w:val="0"/>
              <w:snapToGrid w:val="0"/>
              <w:spacing w:before="60"/>
              <w:ind w:firstLine="567"/>
              <w:jc w:val="both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Многоугольники.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overflowPunct w:val="0"/>
              <w:autoSpaceDE w:val="0"/>
              <w:snapToGrid w:val="0"/>
              <w:spacing w:before="60"/>
              <w:ind w:firstLine="567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snapToGrid w:val="0"/>
            </w:pPr>
            <w:r>
              <w:t>Многоугольник. Выпуклый многоугольник. Параллелограмм и трапеция. Свойства многоугольников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C0" w:rsidRDefault="00D777C0">
            <w:pPr>
              <w:snapToGrid w:val="0"/>
            </w:pPr>
          </w:p>
        </w:tc>
      </w:tr>
      <w:tr w:rsidR="00D777C0" w:rsidTr="00A25F86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snapToGrid w:val="0"/>
            </w:pPr>
            <w:r>
              <w:t>6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 w:rsidP="00A25F86">
            <w:pPr>
              <w:overflowPunct w:val="0"/>
              <w:autoSpaceDE w:val="0"/>
              <w:snapToGrid w:val="0"/>
              <w:spacing w:before="60"/>
              <w:ind w:firstLine="567"/>
              <w:jc w:val="both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Замечательное в прямоугольнике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overflowPunct w:val="0"/>
              <w:autoSpaceDE w:val="0"/>
              <w:snapToGrid w:val="0"/>
              <w:spacing w:before="60"/>
              <w:ind w:firstLine="567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snapToGrid w:val="0"/>
            </w:pPr>
            <w:r>
              <w:t>Свойства прямоугольника. Площадь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C0" w:rsidRDefault="00D777C0">
            <w:pPr>
              <w:snapToGrid w:val="0"/>
            </w:pPr>
          </w:p>
        </w:tc>
      </w:tr>
      <w:tr w:rsidR="00D777C0" w:rsidTr="00A25F86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snapToGrid w:val="0"/>
            </w:pPr>
            <w:r>
              <w:t>7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 w:rsidP="00A25F86">
            <w:pPr>
              <w:overflowPunct w:val="0"/>
              <w:autoSpaceDE w:val="0"/>
              <w:snapToGrid w:val="0"/>
              <w:spacing w:before="60"/>
              <w:ind w:firstLine="567"/>
              <w:jc w:val="both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Параллелепипед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overflowPunct w:val="0"/>
              <w:autoSpaceDE w:val="0"/>
              <w:snapToGrid w:val="0"/>
              <w:spacing w:before="60"/>
              <w:ind w:firstLine="567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snapToGrid w:val="0"/>
            </w:pPr>
            <w:r>
              <w:t>Параллелепипед и его элементы. Объём и площадь поверхности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C0" w:rsidRDefault="00D777C0">
            <w:pPr>
              <w:snapToGrid w:val="0"/>
            </w:pPr>
          </w:p>
        </w:tc>
      </w:tr>
      <w:tr w:rsidR="00D777C0" w:rsidTr="00A25F86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snapToGrid w:val="0"/>
            </w:pPr>
            <w:r>
              <w:t>8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 w:rsidP="00A25F86">
            <w:pPr>
              <w:overflowPunct w:val="0"/>
              <w:autoSpaceDE w:val="0"/>
              <w:snapToGrid w:val="0"/>
              <w:spacing w:before="60"/>
              <w:ind w:firstLine="567"/>
              <w:jc w:val="both"/>
              <w:textAlignment w:val="baseline"/>
              <w:rPr>
                <w:rFonts w:cs="Times New Roman"/>
                <w:lang/>
              </w:rPr>
            </w:pPr>
            <w:r>
              <w:rPr>
                <w:rFonts w:cs="Times New Roman"/>
                <w:lang/>
              </w:rPr>
              <w:t>Треугольник и его элементы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overflowPunct w:val="0"/>
              <w:autoSpaceDE w:val="0"/>
              <w:snapToGrid w:val="0"/>
              <w:spacing w:before="60"/>
              <w:ind w:firstLine="567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 w:rsidP="00A25F86">
            <w:pPr>
              <w:snapToGrid w:val="0"/>
            </w:pPr>
            <w:r>
              <w:t>Треугольник. Виды треугольников. Площадь произвольного треугольника.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C0" w:rsidRDefault="00D777C0">
            <w:pPr>
              <w:snapToGrid w:val="0"/>
            </w:pPr>
          </w:p>
        </w:tc>
      </w:tr>
      <w:tr w:rsidR="00D777C0" w:rsidTr="00A25F86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snapToGrid w:val="0"/>
            </w:pPr>
            <w:r>
              <w:t>9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 w:rsidP="00A25F86">
            <w:pPr>
              <w:overflowPunct w:val="0"/>
              <w:autoSpaceDE w:val="0"/>
              <w:snapToGrid w:val="0"/>
              <w:spacing w:before="60"/>
              <w:ind w:firstLine="567"/>
              <w:jc w:val="both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Пирамида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overflowPunct w:val="0"/>
              <w:autoSpaceDE w:val="0"/>
              <w:snapToGrid w:val="0"/>
              <w:spacing w:before="60"/>
              <w:ind w:firstLine="567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snapToGrid w:val="0"/>
            </w:pPr>
            <w:r>
              <w:t>Пирамида и её элементы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C0" w:rsidRDefault="00D777C0">
            <w:pPr>
              <w:snapToGrid w:val="0"/>
            </w:pPr>
          </w:p>
        </w:tc>
      </w:tr>
      <w:tr w:rsidR="00D777C0" w:rsidTr="00A25F86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snapToGrid w:val="0"/>
            </w:pPr>
            <w:r>
              <w:t>10</w:t>
            </w:r>
          </w:p>
          <w:p w:rsidR="00D777C0" w:rsidRDefault="00D777C0">
            <w:pPr>
              <w:snapToGrid w:val="0"/>
            </w:pP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 w:rsidP="00A25F86">
            <w:pPr>
              <w:overflowPunct w:val="0"/>
              <w:autoSpaceDE w:val="0"/>
              <w:snapToGrid w:val="0"/>
              <w:spacing w:before="60"/>
              <w:ind w:firstLine="567"/>
              <w:jc w:val="both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Соотношение между сторонами и углами треугольника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overflowPunct w:val="0"/>
              <w:autoSpaceDE w:val="0"/>
              <w:snapToGrid w:val="0"/>
              <w:spacing w:before="60"/>
              <w:ind w:firstLine="567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snapToGrid w:val="0"/>
            </w:pPr>
            <w:r w:rsidRPr="00A25F86">
              <w:t>Свойства сторон и углов треугольника.</w:t>
            </w:r>
            <w:r>
              <w:t xml:space="preserve"> Соотношения между ними.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C0" w:rsidRDefault="00D777C0">
            <w:pPr>
              <w:snapToGrid w:val="0"/>
            </w:pPr>
          </w:p>
        </w:tc>
      </w:tr>
      <w:tr w:rsidR="00D777C0" w:rsidTr="00A25F86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snapToGrid w:val="0"/>
            </w:pPr>
            <w:r>
              <w:t>11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 w:rsidP="00A25F86">
            <w:pPr>
              <w:overflowPunct w:val="0"/>
              <w:autoSpaceDE w:val="0"/>
              <w:snapToGrid w:val="0"/>
              <w:spacing w:before="60"/>
              <w:ind w:firstLine="567"/>
              <w:jc w:val="both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Прямоугольные треугольники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overflowPunct w:val="0"/>
              <w:autoSpaceDE w:val="0"/>
              <w:snapToGrid w:val="0"/>
              <w:spacing w:before="60"/>
              <w:ind w:firstLine="567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snapToGrid w:val="0"/>
            </w:pPr>
            <w:r>
              <w:t>Прямоугольный треугольник. Свойства. Теорема Пифагора.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C0" w:rsidRDefault="00D777C0">
            <w:pPr>
              <w:snapToGrid w:val="0"/>
            </w:pPr>
          </w:p>
        </w:tc>
      </w:tr>
      <w:tr w:rsidR="00D777C0" w:rsidTr="00A25F86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snapToGrid w:val="0"/>
            </w:pPr>
            <w:r>
              <w:t>12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 w:rsidP="00A25F86">
            <w:pPr>
              <w:overflowPunct w:val="0"/>
              <w:autoSpaceDE w:val="0"/>
              <w:snapToGrid w:val="0"/>
              <w:ind w:firstLine="567"/>
              <w:jc w:val="both"/>
              <w:textAlignment w:val="baseline"/>
            </w:pPr>
            <w:r>
              <w:t>Периметр фигур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overflowPunct w:val="0"/>
              <w:autoSpaceDE w:val="0"/>
              <w:snapToGrid w:val="0"/>
              <w:spacing w:before="60"/>
              <w:ind w:firstLine="567"/>
              <w:jc w:val="both"/>
              <w:textAlignment w:val="baseline"/>
            </w:pPr>
          </w:p>
        </w:tc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snapToGrid w:val="0"/>
              <w:jc w:val="both"/>
            </w:pPr>
            <w:r>
              <w:t>Длина отрезка. Длина ломаной, периметр треугольника, прямо</w:t>
            </w:r>
            <w:r>
              <w:softHyphen/>
              <w:t>угольника.        Периметр и площадь прямоугольника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C0" w:rsidRDefault="00D777C0">
            <w:pPr>
              <w:snapToGrid w:val="0"/>
            </w:pPr>
          </w:p>
        </w:tc>
      </w:tr>
      <w:tr w:rsidR="00D777C0" w:rsidTr="00A25F86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snapToGrid w:val="0"/>
            </w:pPr>
            <w:r>
              <w:t>13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 w:rsidP="00A25F86">
            <w:pPr>
              <w:overflowPunct w:val="0"/>
              <w:autoSpaceDE w:val="0"/>
              <w:snapToGrid w:val="0"/>
              <w:spacing w:before="60"/>
              <w:ind w:firstLine="567"/>
              <w:jc w:val="both"/>
              <w:textAlignment w:val="baseline"/>
            </w:pPr>
            <w:r>
              <w:t>Площадь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overflowPunct w:val="0"/>
              <w:autoSpaceDE w:val="0"/>
              <w:snapToGrid w:val="0"/>
              <w:spacing w:before="60"/>
              <w:ind w:firstLine="567"/>
              <w:jc w:val="both"/>
              <w:textAlignment w:val="baseline"/>
            </w:pPr>
          </w:p>
        </w:tc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snapToGrid w:val="0"/>
            </w:pPr>
            <w:r>
              <w:t>Понятие о площади плоских фигур. Площадь поверхности. Равносоставленные и равно</w:t>
            </w:r>
            <w:r>
              <w:softHyphen/>
              <w:t>великие фигуры. Площадь многоугольников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C0" w:rsidRDefault="00D777C0">
            <w:pPr>
              <w:snapToGrid w:val="0"/>
            </w:pPr>
          </w:p>
        </w:tc>
      </w:tr>
      <w:tr w:rsidR="00D777C0" w:rsidTr="00A25F86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snapToGrid w:val="0"/>
            </w:pPr>
            <w:r>
              <w:t>14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 w:rsidP="00A25F86">
            <w:pPr>
              <w:overflowPunct w:val="0"/>
              <w:autoSpaceDE w:val="0"/>
              <w:snapToGrid w:val="0"/>
              <w:spacing w:before="60"/>
              <w:ind w:firstLine="567"/>
              <w:jc w:val="both"/>
              <w:textAlignment w:val="baseline"/>
            </w:pPr>
            <w:r>
              <w:t>Площадь треугольника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overflowPunct w:val="0"/>
              <w:autoSpaceDE w:val="0"/>
              <w:snapToGrid w:val="0"/>
              <w:spacing w:before="60"/>
              <w:ind w:firstLine="567"/>
              <w:jc w:val="both"/>
              <w:textAlignment w:val="baseline"/>
            </w:pPr>
          </w:p>
        </w:tc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snapToGrid w:val="0"/>
            </w:pPr>
            <w:r>
              <w:t>Площадь прямоуголь</w:t>
            </w:r>
            <w:r>
              <w:softHyphen/>
              <w:t>ного треугольника, площадь произвольного треугольника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C0" w:rsidRDefault="00D777C0">
            <w:pPr>
              <w:snapToGrid w:val="0"/>
            </w:pPr>
          </w:p>
        </w:tc>
      </w:tr>
      <w:tr w:rsidR="00D777C0" w:rsidTr="00A25F86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snapToGrid w:val="0"/>
            </w:pPr>
            <w:r>
              <w:t>15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 w:rsidP="00A25F86">
            <w:pPr>
              <w:overflowPunct w:val="0"/>
              <w:autoSpaceDE w:val="0"/>
              <w:snapToGrid w:val="0"/>
              <w:spacing w:before="60"/>
              <w:ind w:firstLine="567"/>
              <w:jc w:val="both"/>
              <w:textAlignment w:val="baseline"/>
            </w:pPr>
            <w:r>
              <w:t>Объем тела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overflowPunct w:val="0"/>
              <w:autoSpaceDE w:val="0"/>
              <w:snapToGrid w:val="0"/>
              <w:spacing w:before="60"/>
              <w:ind w:firstLine="567"/>
              <w:jc w:val="both"/>
              <w:textAlignment w:val="baseline"/>
            </w:pPr>
          </w:p>
        </w:tc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snapToGrid w:val="0"/>
            </w:pPr>
            <w:r>
              <w:t>Формулы объема прямоугольного параллелепи</w:t>
            </w:r>
            <w:r>
              <w:softHyphen/>
              <w:t>педа, куба. Объем многогранников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C0" w:rsidRDefault="00D777C0">
            <w:pPr>
              <w:snapToGrid w:val="0"/>
            </w:pPr>
          </w:p>
        </w:tc>
      </w:tr>
      <w:tr w:rsidR="00D777C0" w:rsidTr="00A25F86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snapToGrid w:val="0"/>
            </w:pPr>
            <w:r>
              <w:t>16,17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 w:rsidP="00A25F86">
            <w:pPr>
              <w:overflowPunct w:val="0"/>
              <w:autoSpaceDE w:val="0"/>
              <w:snapToGrid w:val="0"/>
              <w:spacing w:before="60"/>
              <w:ind w:firstLine="567"/>
              <w:jc w:val="both"/>
              <w:textAlignment w:val="baseline"/>
              <w:rPr>
                <w:rFonts w:cs="Times New Roman"/>
                <w:lang/>
              </w:rPr>
            </w:pPr>
            <w:r>
              <w:rPr>
                <w:rFonts w:cs="Times New Roman"/>
              </w:rPr>
              <w:t>Решение задач «Объем многогранника»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overflowPunct w:val="0"/>
              <w:autoSpaceDE w:val="0"/>
              <w:snapToGrid w:val="0"/>
              <w:spacing w:before="60"/>
              <w:ind w:firstLine="567"/>
              <w:textAlignment w:val="baseline"/>
            </w:pPr>
          </w:p>
        </w:tc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snapToGrid w:val="0"/>
              <w:rPr>
                <w:rFonts w:cs="Times New Roman"/>
                <w:lang/>
              </w:rPr>
            </w:pPr>
            <w:r>
              <w:rPr>
                <w:rFonts w:cs="Times New Roman"/>
                <w:lang/>
              </w:rPr>
              <w:t>Геометрические задачи на вычерчивание фигур без отрыва карандаша от бумаги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C0" w:rsidRDefault="00D777C0">
            <w:pPr>
              <w:snapToGrid w:val="0"/>
            </w:pPr>
          </w:p>
        </w:tc>
      </w:tr>
      <w:tr w:rsidR="00D777C0" w:rsidTr="00A25F86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snapToGrid w:val="0"/>
            </w:pPr>
            <w:r>
              <w:t>18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 w:rsidP="00A25F86">
            <w:pPr>
              <w:overflowPunct w:val="0"/>
              <w:autoSpaceDE w:val="0"/>
              <w:snapToGrid w:val="0"/>
              <w:spacing w:before="60"/>
              <w:ind w:firstLine="567"/>
              <w:jc w:val="both"/>
              <w:textAlignment w:val="baseline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Математическая игры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overflowPunct w:val="0"/>
              <w:autoSpaceDE w:val="0"/>
              <w:snapToGrid w:val="0"/>
              <w:spacing w:before="60"/>
              <w:ind w:firstLine="567"/>
              <w:textAlignment w:val="baseline"/>
            </w:pPr>
          </w:p>
        </w:tc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C0" w:rsidRDefault="00D777C0">
            <w:pPr>
              <w:snapToGrid w:val="0"/>
              <w:rPr>
                <w:rFonts w:cs="Times New Roman"/>
                <w:lang/>
              </w:rPr>
            </w:pPr>
            <w:r>
              <w:rPr>
                <w:rFonts w:cs="Times New Roman"/>
                <w:lang/>
              </w:rPr>
              <w:t>Решение занимательных геометрических задач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C0" w:rsidRDefault="00D777C0">
            <w:pPr>
              <w:snapToGrid w:val="0"/>
            </w:pPr>
          </w:p>
        </w:tc>
      </w:tr>
    </w:tbl>
    <w:p w:rsidR="00D777C0" w:rsidRDefault="00D777C0"/>
    <w:p w:rsidR="00D777C0" w:rsidRDefault="00D777C0"/>
    <w:p w:rsidR="00D777C0" w:rsidRDefault="00D777C0"/>
    <w:p w:rsidR="00D777C0" w:rsidRDefault="00D777C0"/>
    <w:p w:rsidR="00D777C0" w:rsidRDefault="00D777C0"/>
    <w:p w:rsidR="00D777C0" w:rsidRDefault="00D777C0"/>
    <w:p w:rsidR="00D777C0" w:rsidRDefault="00D777C0"/>
    <w:p w:rsidR="00D777C0" w:rsidRDefault="00D777C0"/>
    <w:p w:rsidR="00D777C0" w:rsidRDefault="00D777C0"/>
    <w:p w:rsidR="00D777C0" w:rsidRDefault="00D777C0"/>
    <w:p w:rsidR="00D777C0" w:rsidRDefault="00D777C0"/>
    <w:p w:rsidR="00D777C0" w:rsidRDefault="00D777C0"/>
    <w:p w:rsidR="00D777C0" w:rsidRDefault="00D777C0"/>
    <w:sectPr w:rsidR="00D777C0" w:rsidSect="00835139">
      <w:pgSz w:w="16838" w:h="11906" w:orient="landscape"/>
      <w:pgMar w:top="71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Times New Roman"/>
        <w:b w:val="0"/>
        <w:sz w:val="24"/>
        <w:szCs w:val="24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decimal"/>
      <w:lvlText w:val="%1."/>
      <w:lvlJc w:val="center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9E2"/>
    <w:rsid w:val="00027E50"/>
    <w:rsid w:val="003425DA"/>
    <w:rsid w:val="00387D9B"/>
    <w:rsid w:val="005B2174"/>
    <w:rsid w:val="005B69E2"/>
    <w:rsid w:val="007C4D1A"/>
    <w:rsid w:val="00835139"/>
    <w:rsid w:val="00A25F86"/>
    <w:rsid w:val="00D777C0"/>
    <w:rsid w:val="00F5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139"/>
    <w:pPr>
      <w:suppressAutoHyphens/>
    </w:pPr>
    <w:rPr>
      <w:rFonts w:cs="Calibri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835139"/>
    <w:rPr>
      <w:rFonts w:ascii="Symbol" w:hAnsi="Symbol"/>
    </w:rPr>
  </w:style>
  <w:style w:type="character" w:customStyle="1" w:styleId="WW8Num2z0">
    <w:name w:val="WW8Num2z0"/>
    <w:uiPriority w:val="99"/>
    <w:rsid w:val="00835139"/>
    <w:rPr>
      <w:rFonts w:ascii="Symbol" w:hAnsi="Symbol"/>
    </w:rPr>
  </w:style>
  <w:style w:type="character" w:customStyle="1" w:styleId="WW8Num3z0">
    <w:name w:val="WW8Num3z0"/>
    <w:uiPriority w:val="99"/>
    <w:rsid w:val="00835139"/>
    <w:rPr>
      <w:rFonts w:ascii="Symbol" w:hAnsi="Symbol"/>
      <w:sz w:val="20"/>
    </w:rPr>
  </w:style>
  <w:style w:type="character" w:customStyle="1" w:styleId="WW8Num7z0">
    <w:name w:val="WW8Num7z0"/>
    <w:uiPriority w:val="99"/>
    <w:rsid w:val="00835139"/>
    <w:rPr>
      <w:rFonts w:ascii="Times New Roman" w:eastAsia="Times New Roman" w:hAnsi="Times New Roman"/>
    </w:rPr>
  </w:style>
  <w:style w:type="character" w:customStyle="1" w:styleId="WW8Num7z1">
    <w:name w:val="WW8Num7z1"/>
    <w:uiPriority w:val="99"/>
    <w:rsid w:val="00835139"/>
    <w:rPr>
      <w:rFonts w:ascii="Courier New" w:hAnsi="Courier New"/>
    </w:rPr>
  </w:style>
  <w:style w:type="character" w:customStyle="1" w:styleId="WW8Num7z2">
    <w:name w:val="WW8Num7z2"/>
    <w:uiPriority w:val="99"/>
    <w:rsid w:val="00835139"/>
    <w:rPr>
      <w:rFonts w:ascii="Wingdings" w:hAnsi="Wingdings"/>
    </w:rPr>
  </w:style>
  <w:style w:type="character" w:customStyle="1" w:styleId="WW8Num7z3">
    <w:name w:val="WW8Num7z3"/>
    <w:uiPriority w:val="99"/>
    <w:rsid w:val="00835139"/>
    <w:rPr>
      <w:rFonts w:ascii="Symbol" w:hAnsi="Symbol"/>
    </w:rPr>
  </w:style>
  <w:style w:type="character" w:customStyle="1" w:styleId="WW8Num10z0">
    <w:name w:val="WW8Num10z0"/>
    <w:uiPriority w:val="99"/>
    <w:rsid w:val="00835139"/>
    <w:rPr>
      <w:sz w:val="24"/>
    </w:rPr>
  </w:style>
  <w:style w:type="character" w:customStyle="1" w:styleId="3">
    <w:name w:val="Основной шрифт абзаца3"/>
    <w:uiPriority w:val="99"/>
    <w:rsid w:val="00835139"/>
  </w:style>
  <w:style w:type="character" w:customStyle="1" w:styleId="2">
    <w:name w:val="Основной шрифт абзаца2"/>
    <w:uiPriority w:val="99"/>
    <w:rsid w:val="00835139"/>
  </w:style>
  <w:style w:type="character" w:customStyle="1" w:styleId="Absatz-Standardschriftart">
    <w:name w:val="Absatz-Standardschriftart"/>
    <w:uiPriority w:val="99"/>
    <w:rsid w:val="00835139"/>
  </w:style>
  <w:style w:type="character" w:customStyle="1" w:styleId="WW8Num1z1">
    <w:name w:val="WW8Num1z1"/>
    <w:uiPriority w:val="99"/>
    <w:rsid w:val="00835139"/>
    <w:rPr>
      <w:rFonts w:ascii="Courier New" w:hAnsi="Courier New"/>
    </w:rPr>
  </w:style>
  <w:style w:type="character" w:customStyle="1" w:styleId="WW8Num1z2">
    <w:name w:val="WW8Num1z2"/>
    <w:uiPriority w:val="99"/>
    <w:rsid w:val="00835139"/>
    <w:rPr>
      <w:rFonts w:ascii="Wingdings" w:hAnsi="Wingdings"/>
    </w:rPr>
  </w:style>
  <w:style w:type="character" w:customStyle="1" w:styleId="WW8Num2z1">
    <w:name w:val="WW8Num2z1"/>
    <w:uiPriority w:val="99"/>
    <w:rsid w:val="00835139"/>
    <w:rPr>
      <w:rFonts w:ascii="Courier New" w:hAnsi="Courier New"/>
    </w:rPr>
  </w:style>
  <w:style w:type="character" w:customStyle="1" w:styleId="WW8Num2z2">
    <w:name w:val="WW8Num2z2"/>
    <w:uiPriority w:val="99"/>
    <w:rsid w:val="00835139"/>
    <w:rPr>
      <w:rFonts w:ascii="Wingdings" w:hAnsi="Wingdings"/>
    </w:rPr>
  </w:style>
  <w:style w:type="character" w:customStyle="1" w:styleId="WW8Num3z1">
    <w:name w:val="WW8Num3z1"/>
    <w:uiPriority w:val="99"/>
    <w:rsid w:val="00835139"/>
    <w:rPr>
      <w:rFonts w:ascii="Courier New" w:hAnsi="Courier New"/>
    </w:rPr>
  </w:style>
  <w:style w:type="character" w:customStyle="1" w:styleId="WW8Num3z2">
    <w:name w:val="WW8Num3z2"/>
    <w:uiPriority w:val="99"/>
    <w:rsid w:val="00835139"/>
    <w:rPr>
      <w:rFonts w:ascii="Wingdings" w:hAnsi="Wingdings"/>
    </w:rPr>
  </w:style>
  <w:style w:type="character" w:customStyle="1" w:styleId="WW8Num3z3">
    <w:name w:val="WW8Num3z3"/>
    <w:uiPriority w:val="99"/>
    <w:rsid w:val="00835139"/>
    <w:rPr>
      <w:rFonts w:ascii="Symbol" w:hAnsi="Symbol"/>
    </w:rPr>
  </w:style>
  <w:style w:type="character" w:customStyle="1" w:styleId="WW8Num4z0">
    <w:name w:val="WW8Num4z0"/>
    <w:uiPriority w:val="99"/>
    <w:rsid w:val="00835139"/>
    <w:rPr>
      <w:rFonts w:ascii="Symbol" w:hAnsi="Symbol"/>
      <w:sz w:val="20"/>
    </w:rPr>
  </w:style>
  <w:style w:type="character" w:customStyle="1" w:styleId="WW8Num4z1">
    <w:name w:val="WW8Num4z1"/>
    <w:uiPriority w:val="99"/>
    <w:rsid w:val="00835139"/>
    <w:rPr>
      <w:rFonts w:ascii="Courier New" w:hAnsi="Courier New"/>
    </w:rPr>
  </w:style>
  <w:style w:type="character" w:customStyle="1" w:styleId="WW8Num4z2">
    <w:name w:val="WW8Num4z2"/>
    <w:uiPriority w:val="99"/>
    <w:rsid w:val="00835139"/>
    <w:rPr>
      <w:rFonts w:ascii="Wingdings" w:hAnsi="Wingdings"/>
    </w:rPr>
  </w:style>
  <w:style w:type="character" w:customStyle="1" w:styleId="WW8Num4z3">
    <w:name w:val="WW8Num4z3"/>
    <w:uiPriority w:val="99"/>
    <w:rsid w:val="00835139"/>
    <w:rPr>
      <w:rFonts w:ascii="Symbol" w:hAnsi="Symbol"/>
    </w:rPr>
  </w:style>
  <w:style w:type="character" w:customStyle="1" w:styleId="WW8Num5z0">
    <w:name w:val="WW8Num5z0"/>
    <w:uiPriority w:val="99"/>
    <w:rsid w:val="00835139"/>
    <w:rPr>
      <w:rFonts w:ascii="Symbol" w:hAnsi="Symbol"/>
    </w:rPr>
  </w:style>
  <w:style w:type="character" w:customStyle="1" w:styleId="WW8Num5z1">
    <w:name w:val="WW8Num5z1"/>
    <w:uiPriority w:val="99"/>
    <w:rsid w:val="00835139"/>
    <w:rPr>
      <w:rFonts w:ascii="Courier New" w:hAnsi="Courier New"/>
    </w:rPr>
  </w:style>
  <w:style w:type="character" w:customStyle="1" w:styleId="WW8Num5z2">
    <w:name w:val="WW8Num5z2"/>
    <w:uiPriority w:val="99"/>
    <w:rsid w:val="00835139"/>
    <w:rPr>
      <w:rFonts w:ascii="Wingdings" w:hAnsi="Wingdings"/>
    </w:rPr>
  </w:style>
  <w:style w:type="character" w:customStyle="1" w:styleId="1">
    <w:name w:val="Основной шрифт абзаца1"/>
    <w:uiPriority w:val="99"/>
    <w:rsid w:val="00835139"/>
  </w:style>
  <w:style w:type="paragraph" w:customStyle="1" w:styleId="a">
    <w:name w:val="Заголовок"/>
    <w:basedOn w:val="Normal"/>
    <w:next w:val="BodyText"/>
    <w:uiPriority w:val="99"/>
    <w:rsid w:val="0083513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351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4535"/>
    <w:rPr>
      <w:rFonts w:cs="Calibri"/>
      <w:sz w:val="24"/>
      <w:szCs w:val="24"/>
      <w:lang w:eastAsia="ar-SA"/>
    </w:rPr>
  </w:style>
  <w:style w:type="paragraph" w:styleId="List">
    <w:name w:val="List"/>
    <w:basedOn w:val="BodyText"/>
    <w:uiPriority w:val="99"/>
    <w:rsid w:val="00835139"/>
    <w:rPr>
      <w:rFonts w:ascii="Arial" w:hAnsi="Arial" w:cs="Mangal"/>
    </w:rPr>
  </w:style>
  <w:style w:type="paragraph" w:customStyle="1" w:styleId="30">
    <w:name w:val="Название3"/>
    <w:basedOn w:val="Normal"/>
    <w:uiPriority w:val="99"/>
    <w:rsid w:val="0083513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Normal"/>
    <w:uiPriority w:val="99"/>
    <w:rsid w:val="00835139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Normal"/>
    <w:uiPriority w:val="99"/>
    <w:rsid w:val="0083513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Normal"/>
    <w:uiPriority w:val="99"/>
    <w:rsid w:val="00835139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Normal"/>
    <w:uiPriority w:val="99"/>
    <w:rsid w:val="0083513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Normal"/>
    <w:uiPriority w:val="99"/>
    <w:rsid w:val="00835139"/>
    <w:pPr>
      <w:suppressLineNumbers/>
    </w:pPr>
    <w:rPr>
      <w:rFonts w:ascii="Arial" w:hAnsi="Arial" w:cs="Mangal"/>
    </w:rPr>
  </w:style>
  <w:style w:type="paragraph" w:styleId="ListParagraph">
    <w:name w:val="List Paragraph"/>
    <w:basedOn w:val="Normal"/>
    <w:uiPriority w:val="99"/>
    <w:qFormat/>
    <w:rsid w:val="00835139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835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535"/>
    <w:rPr>
      <w:rFonts w:cs="Calibri"/>
      <w:sz w:val="0"/>
      <w:szCs w:val="0"/>
      <w:lang w:eastAsia="ar-SA"/>
    </w:rPr>
  </w:style>
  <w:style w:type="paragraph" w:customStyle="1" w:styleId="a0">
    <w:name w:val="Содержимое таблицы"/>
    <w:basedOn w:val="Normal"/>
    <w:uiPriority w:val="99"/>
    <w:rsid w:val="00835139"/>
    <w:pPr>
      <w:suppressLineNumbers/>
    </w:pPr>
  </w:style>
  <w:style w:type="paragraph" w:customStyle="1" w:styleId="a1">
    <w:name w:val="Заголовок таблицы"/>
    <w:basedOn w:val="a0"/>
    <w:uiPriority w:val="99"/>
    <w:rsid w:val="00835139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83513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1311</Words>
  <Characters>7478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3</cp:revision>
  <cp:lastPrinted>2015-04-22T13:40:00Z</cp:lastPrinted>
  <dcterms:created xsi:type="dcterms:W3CDTF">2016-10-27T17:02:00Z</dcterms:created>
  <dcterms:modified xsi:type="dcterms:W3CDTF">2016-10-27T17:08:00Z</dcterms:modified>
</cp:coreProperties>
</file>