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1B" w:rsidRDefault="00652B1B">
      <w:pPr>
        <w:shd w:val="clear" w:color="auto" w:fill="FFFFFF"/>
        <w:spacing w:before="30" w:after="30" w:line="312" w:lineRule="auto"/>
        <w:jc w:val="both"/>
      </w:pPr>
      <w:bookmarkStart w:id="0" w:name="_GoBack"/>
      <w:bookmarkEnd w:id="0"/>
    </w:p>
    <w:p w:rsidR="00652B1B" w:rsidRDefault="00652B1B">
      <w:pPr>
        <w:shd w:val="clear" w:color="auto" w:fill="FFFFFF"/>
        <w:spacing w:before="30" w:after="30" w:line="312" w:lineRule="auto"/>
        <w:jc w:val="both"/>
      </w:pPr>
    </w:p>
    <w:p w:rsidR="00652B1B" w:rsidRDefault="00652B1B">
      <w:pPr>
        <w:shd w:val="clear" w:color="auto" w:fill="FFFFFF"/>
        <w:spacing w:before="30" w:after="30" w:line="312" w:lineRule="auto"/>
        <w:jc w:val="both"/>
      </w:pPr>
    </w:p>
    <w:p w:rsidR="00652B1B" w:rsidRDefault="00652B1B">
      <w:pPr>
        <w:shd w:val="clear" w:color="auto" w:fill="FFFFFF"/>
        <w:spacing w:before="30" w:after="30" w:line="312" w:lineRule="auto"/>
        <w:jc w:val="both"/>
      </w:pPr>
    </w:p>
    <w:p w:rsidR="00652B1B" w:rsidRDefault="00652B1B">
      <w:pPr>
        <w:shd w:val="clear" w:color="auto" w:fill="FFFFFF"/>
        <w:spacing w:before="30" w:after="30" w:line="312" w:lineRule="auto"/>
        <w:jc w:val="both"/>
      </w:pPr>
    </w:p>
    <w:p w:rsidR="00652B1B" w:rsidRDefault="00652B1B">
      <w:pPr>
        <w:shd w:val="clear" w:color="auto" w:fill="FFFFFF"/>
        <w:spacing w:before="30" w:after="30" w:line="312" w:lineRule="auto"/>
        <w:jc w:val="both"/>
      </w:pPr>
    </w:p>
    <w:p w:rsidR="00652B1B" w:rsidRDefault="00652B1B">
      <w:pPr>
        <w:shd w:val="clear" w:color="auto" w:fill="FFFFFF"/>
        <w:spacing w:before="30" w:after="30" w:line="312" w:lineRule="auto"/>
        <w:jc w:val="both"/>
      </w:pPr>
      <w:r>
        <w:t> </w:t>
      </w:r>
    </w:p>
    <w:p w:rsidR="00652B1B" w:rsidRDefault="00652B1B">
      <w:pPr>
        <w:shd w:val="clear" w:color="auto" w:fill="FFFFFF"/>
        <w:spacing w:before="30" w:after="30" w:line="312" w:lineRule="auto"/>
        <w:jc w:val="both"/>
      </w:pPr>
      <w:r>
        <w:t>                                                                                    </w:t>
      </w:r>
    </w:p>
    <w:p w:rsidR="00652B1B" w:rsidRDefault="00652B1B">
      <w:pPr>
        <w:shd w:val="clear" w:color="auto" w:fill="FFFFFF"/>
        <w:spacing w:before="30" w:after="30" w:line="312" w:lineRule="auto"/>
        <w:jc w:val="both"/>
      </w:pPr>
    </w:p>
    <w:p w:rsidR="00652B1B" w:rsidRDefault="00652B1B">
      <w:pPr>
        <w:shd w:val="clear" w:color="auto" w:fill="FFFFFF"/>
        <w:spacing w:before="30" w:after="30" w:line="312" w:lineRule="auto"/>
        <w:jc w:val="both"/>
      </w:pPr>
    </w:p>
    <w:p w:rsidR="00652B1B" w:rsidRDefault="00652B1B">
      <w:pPr>
        <w:shd w:val="clear" w:color="auto" w:fill="FFFFFF"/>
        <w:spacing w:before="30" w:after="30" w:line="312" w:lineRule="auto"/>
        <w:jc w:val="both"/>
      </w:pPr>
    </w:p>
    <w:p w:rsidR="00652B1B" w:rsidRDefault="00652B1B">
      <w:pPr>
        <w:shd w:val="clear" w:color="auto" w:fill="FFFFFF"/>
        <w:spacing w:before="30" w:after="30" w:line="312" w:lineRule="auto"/>
        <w:jc w:val="both"/>
      </w:pPr>
    </w:p>
    <w:p w:rsidR="00652B1B" w:rsidRDefault="00652B1B">
      <w:pPr>
        <w:shd w:val="clear" w:color="auto" w:fill="FFFFFF"/>
        <w:spacing w:before="30" w:after="30" w:line="312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Рабочая программа</w:t>
      </w:r>
    </w:p>
    <w:p w:rsidR="00652B1B" w:rsidRDefault="00652B1B">
      <w:pPr>
        <w:shd w:val="clear" w:color="auto" w:fill="FFFFFF"/>
        <w:spacing w:before="30" w:after="30" w:line="312" w:lineRule="auto"/>
        <w:jc w:val="center"/>
        <w:rPr>
          <w:b/>
          <w:bCs/>
          <w:sz w:val="36"/>
        </w:rPr>
      </w:pPr>
    </w:p>
    <w:p w:rsidR="00652B1B" w:rsidRDefault="00652B1B">
      <w:pPr>
        <w:shd w:val="clear" w:color="auto" w:fill="FFFFFF"/>
        <w:spacing w:before="30" w:after="30" w:line="312" w:lineRule="auto"/>
        <w:jc w:val="center"/>
        <w:rPr>
          <w:sz w:val="32"/>
        </w:rPr>
      </w:pPr>
      <w:r>
        <w:rPr>
          <w:b/>
          <w:bCs/>
          <w:sz w:val="36"/>
        </w:rPr>
        <w:t>по математике</w:t>
      </w:r>
    </w:p>
    <w:p w:rsidR="00652B1B" w:rsidRDefault="00652B1B">
      <w:pPr>
        <w:shd w:val="clear" w:color="auto" w:fill="FFFFFF"/>
        <w:spacing w:before="30" w:after="30" w:line="312" w:lineRule="auto"/>
        <w:jc w:val="center"/>
        <w:rPr>
          <w:sz w:val="32"/>
        </w:rPr>
      </w:pPr>
    </w:p>
    <w:p w:rsidR="00652B1B" w:rsidRDefault="00652B1B">
      <w:pPr>
        <w:shd w:val="clear" w:color="auto" w:fill="FFFFFF"/>
        <w:spacing w:before="30" w:after="30" w:line="312" w:lineRule="auto"/>
        <w:jc w:val="center"/>
      </w:pPr>
      <w:r>
        <w:rPr>
          <w:sz w:val="32"/>
        </w:rPr>
        <w:t>Класс 2</w:t>
      </w:r>
    </w:p>
    <w:p w:rsidR="00652B1B" w:rsidRDefault="00652B1B">
      <w:pPr>
        <w:shd w:val="clear" w:color="auto" w:fill="FFFFFF"/>
        <w:spacing w:before="30" w:after="30" w:line="312" w:lineRule="auto"/>
        <w:jc w:val="both"/>
      </w:pPr>
      <w:r>
        <w:t> </w:t>
      </w:r>
    </w:p>
    <w:p w:rsidR="00652B1B" w:rsidRDefault="00652B1B">
      <w:pPr>
        <w:shd w:val="clear" w:color="auto" w:fill="FFFFFF"/>
        <w:spacing w:before="30" w:after="30" w:line="312" w:lineRule="auto"/>
        <w:jc w:val="both"/>
        <w:rPr>
          <w:sz w:val="32"/>
        </w:rPr>
      </w:pPr>
      <w:r>
        <w:t xml:space="preserve">            </w:t>
      </w:r>
    </w:p>
    <w:p w:rsidR="00652B1B" w:rsidRDefault="00652B1B">
      <w:pPr>
        <w:shd w:val="clear" w:color="auto" w:fill="FFFFFF"/>
        <w:spacing w:before="30" w:after="30" w:line="312" w:lineRule="auto"/>
        <w:jc w:val="right"/>
        <w:rPr>
          <w:sz w:val="32"/>
          <w:u w:val="single"/>
        </w:rPr>
      </w:pPr>
      <w:r>
        <w:rPr>
          <w:sz w:val="32"/>
        </w:rPr>
        <w:t>Учитель:</w:t>
      </w:r>
    </w:p>
    <w:p w:rsidR="00652B1B" w:rsidRDefault="00652B1B">
      <w:pPr>
        <w:shd w:val="clear" w:color="auto" w:fill="FFFFFF"/>
        <w:spacing w:before="30" w:after="30" w:line="312" w:lineRule="auto"/>
        <w:jc w:val="right"/>
        <w:rPr>
          <w:sz w:val="32"/>
        </w:rPr>
      </w:pPr>
      <w:r>
        <w:rPr>
          <w:sz w:val="32"/>
          <w:u w:val="single"/>
        </w:rPr>
        <w:t>Пастухова   Анна   Васильевна</w:t>
      </w:r>
    </w:p>
    <w:p w:rsidR="00652B1B" w:rsidRDefault="00652B1B">
      <w:pPr>
        <w:shd w:val="clear" w:color="auto" w:fill="FFFFFF"/>
        <w:spacing w:before="30" w:after="30" w:line="312" w:lineRule="auto"/>
        <w:ind w:left="5040"/>
        <w:jc w:val="right"/>
        <w:rPr>
          <w:sz w:val="32"/>
        </w:rPr>
      </w:pPr>
      <w:r>
        <w:rPr>
          <w:sz w:val="32"/>
        </w:rPr>
        <w:t>Категория - высшая</w:t>
      </w:r>
    </w:p>
    <w:p w:rsidR="00652B1B" w:rsidRDefault="00652B1B">
      <w:pPr>
        <w:shd w:val="clear" w:color="auto" w:fill="FFFFFF"/>
        <w:spacing w:before="30" w:after="30" w:line="312" w:lineRule="auto"/>
        <w:ind w:left="5040"/>
        <w:jc w:val="right"/>
        <w:rPr>
          <w:sz w:val="32"/>
        </w:rPr>
      </w:pPr>
    </w:p>
    <w:p w:rsidR="00652B1B" w:rsidRDefault="00652B1B">
      <w:pPr>
        <w:shd w:val="clear" w:color="auto" w:fill="FFFFFF"/>
        <w:spacing w:before="30" w:after="30"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sz w:val="36"/>
        </w:rPr>
        <w:t>2016 – 2017 уч. год</w:t>
      </w:r>
    </w:p>
    <w:p w:rsidR="00652B1B" w:rsidRDefault="00652B1B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52B1B" w:rsidRDefault="00652B1B">
      <w:pPr>
        <w:jc w:val="both"/>
        <w:rPr>
          <w:color w:val="000000"/>
        </w:rPr>
      </w:pPr>
      <w:proofErr w:type="gramStart"/>
      <w:r>
        <w:rPr>
          <w:color w:val="000000"/>
        </w:rPr>
        <w:t>Программа  по</w:t>
      </w:r>
      <w:proofErr w:type="gramEnd"/>
      <w:r>
        <w:rPr>
          <w:color w:val="000000"/>
        </w:rPr>
        <w:t xml:space="preserve"> математике разработана на основе Федерального государственного образовательного стандарта начального общего образования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задачи формирования у младшего школьника умения учиться. Рабочая программа по математике для 2 класса разработана на основе Примерной программы начального общего образования, авторской программы А. Л. Чекина «Математика», утверждённой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в соответствии с требованиями федерального компонента государственного стандарта начального образования.</w:t>
      </w:r>
    </w:p>
    <w:p w:rsidR="00652B1B" w:rsidRDefault="00652B1B">
      <w:pPr>
        <w:ind w:left="1425"/>
        <w:jc w:val="both"/>
        <w:rPr>
          <w:b/>
          <w:bCs/>
          <w:color w:val="000000"/>
        </w:rPr>
      </w:pPr>
      <w:r>
        <w:rPr>
          <w:color w:val="000000"/>
        </w:rPr>
        <w:t> </w:t>
      </w:r>
    </w:p>
    <w:p w:rsidR="00652B1B" w:rsidRDefault="00652B1B">
      <w:pPr>
        <w:ind w:left="1425"/>
        <w:jc w:val="both"/>
        <w:rPr>
          <w:color w:val="000000"/>
        </w:rPr>
      </w:pPr>
      <w:r>
        <w:rPr>
          <w:b/>
          <w:bCs/>
          <w:color w:val="000000"/>
        </w:rPr>
        <w:t>Программу обеспечивают:</w:t>
      </w:r>
    </w:p>
    <w:p w:rsidR="00652B1B" w:rsidRDefault="00652B1B">
      <w:pPr>
        <w:numPr>
          <w:ilvl w:val="0"/>
          <w:numId w:val="3"/>
        </w:numPr>
        <w:ind w:left="450"/>
        <w:jc w:val="both"/>
        <w:rPr>
          <w:color w:val="000000"/>
        </w:rPr>
      </w:pPr>
      <w:r>
        <w:rPr>
          <w:color w:val="000000"/>
        </w:rPr>
        <w:t>Программы по учебным предметам 1 – 4 классы (Перспективная начальная школа) в 2х частях. М. Академкнига / учебник 2011 г</w:t>
      </w:r>
    </w:p>
    <w:p w:rsidR="00652B1B" w:rsidRDefault="00652B1B">
      <w:pPr>
        <w:numPr>
          <w:ilvl w:val="0"/>
          <w:numId w:val="3"/>
        </w:numPr>
        <w:ind w:left="450"/>
        <w:jc w:val="both"/>
        <w:rPr>
          <w:color w:val="000000"/>
        </w:rPr>
      </w:pPr>
      <w:r>
        <w:rPr>
          <w:color w:val="000000"/>
        </w:rPr>
        <w:t>Чекин А.Л. Математика. 2 класс: Учебник. В 2 ч. — М.: Академкнига/ Учебник. 2012 г</w:t>
      </w:r>
    </w:p>
    <w:p w:rsidR="00652B1B" w:rsidRDefault="00652B1B">
      <w:pPr>
        <w:numPr>
          <w:ilvl w:val="0"/>
          <w:numId w:val="3"/>
        </w:numPr>
        <w:ind w:left="450"/>
        <w:jc w:val="both"/>
        <w:rPr>
          <w:color w:val="000000"/>
        </w:rPr>
      </w:pPr>
      <w:r>
        <w:rPr>
          <w:color w:val="000000"/>
        </w:rPr>
        <w:t>Юдина Е.П. Математика: Тетради для самостоятельной работы №1, №2. — М.; Академкнига/Учебник. 2012г</w:t>
      </w:r>
    </w:p>
    <w:p w:rsidR="00652B1B" w:rsidRDefault="00652B1B">
      <w:pPr>
        <w:numPr>
          <w:ilvl w:val="0"/>
          <w:numId w:val="3"/>
        </w:numPr>
        <w:ind w:left="450"/>
        <w:jc w:val="both"/>
        <w:rPr>
          <w:color w:val="000000"/>
        </w:rPr>
      </w:pPr>
      <w:r>
        <w:rPr>
          <w:color w:val="000000"/>
        </w:rPr>
        <w:t>Чекин А.Л. Математика: Методическое пособие для учителя. В 2 ч. — М.: Академкнига/</w:t>
      </w:r>
      <w:proofErr w:type="gramStart"/>
      <w:r>
        <w:rPr>
          <w:color w:val="000000"/>
        </w:rPr>
        <w:t>Учебник  20011</w:t>
      </w:r>
      <w:proofErr w:type="gramEnd"/>
      <w:r>
        <w:rPr>
          <w:color w:val="000000"/>
        </w:rPr>
        <w:t xml:space="preserve"> г</w:t>
      </w:r>
    </w:p>
    <w:p w:rsidR="00652B1B" w:rsidRDefault="00652B1B">
      <w:pPr>
        <w:numPr>
          <w:ilvl w:val="0"/>
          <w:numId w:val="3"/>
        </w:numPr>
        <w:ind w:left="450"/>
        <w:jc w:val="both"/>
        <w:rPr>
          <w:color w:val="000000"/>
        </w:rPr>
      </w:pPr>
      <w:r>
        <w:rPr>
          <w:color w:val="000000"/>
        </w:rPr>
        <w:t xml:space="preserve">А.В. </w:t>
      </w:r>
      <w:proofErr w:type="spellStart"/>
      <w:r>
        <w:rPr>
          <w:color w:val="000000"/>
        </w:rPr>
        <w:t>Афонина</w:t>
      </w:r>
      <w:proofErr w:type="spellEnd"/>
      <w:r>
        <w:rPr>
          <w:color w:val="000000"/>
        </w:rPr>
        <w:t xml:space="preserve">, Е.Е. Ипатова «Поурочные разработки к </w:t>
      </w:r>
      <w:proofErr w:type="gramStart"/>
      <w:r>
        <w:rPr>
          <w:color w:val="000000"/>
        </w:rPr>
        <w:t>УМК  А.Л.</w:t>
      </w:r>
      <w:proofErr w:type="gramEnd"/>
      <w:r>
        <w:rPr>
          <w:color w:val="000000"/>
        </w:rPr>
        <w:t xml:space="preserve"> Чекина.2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М. «ВАКО» 2011 г.</w:t>
      </w:r>
    </w:p>
    <w:p w:rsidR="00652B1B" w:rsidRDefault="00652B1B">
      <w:pPr>
        <w:ind w:left="720"/>
        <w:jc w:val="both"/>
        <w:rPr>
          <w:color w:val="000000"/>
        </w:rPr>
      </w:pPr>
      <w:r>
        <w:rPr>
          <w:color w:val="000000"/>
        </w:rPr>
        <w:t> </w:t>
      </w:r>
    </w:p>
    <w:p w:rsidR="00652B1B" w:rsidRDefault="00652B1B">
      <w:pPr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52B1B" w:rsidRDefault="00652B1B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Цели программы</w:t>
      </w:r>
    </w:p>
    <w:p w:rsidR="00652B1B" w:rsidRDefault="00652B1B">
      <w:pPr>
        <w:ind w:left="708"/>
        <w:jc w:val="both"/>
        <w:rPr>
          <w:color w:val="000000"/>
        </w:rPr>
      </w:pPr>
      <w:r>
        <w:rPr>
          <w:color w:val="000000"/>
        </w:rPr>
        <w:t>•Развитие у обучающихся познавательных действий: логических и алгоритмических (включая знаково-символические), а также аксиоматику,</w:t>
      </w:r>
    </w:p>
    <w:p w:rsidR="00652B1B" w:rsidRDefault="00652B1B">
      <w:pPr>
        <w:ind w:left="708"/>
        <w:jc w:val="both"/>
        <w:rPr>
          <w:color w:val="000000"/>
        </w:rPr>
      </w:pPr>
      <w:r>
        <w:rPr>
          <w:color w:val="000000"/>
        </w:rPr>
        <w:t xml:space="preserve">формирование элементов системного </w:t>
      </w:r>
      <w:proofErr w:type="gramStart"/>
      <w:r>
        <w:rPr>
          <w:color w:val="000000"/>
        </w:rPr>
        <w:t>мышления,  планирование</w:t>
      </w:r>
      <w:proofErr w:type="gramEnd"/>
      <w:r>
        <w:rPr>
          <w:color w:val="000000"/>
        </w:rPr>
        <w:t xml:space="preserve">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 </w:t>
      </w:r>
    </w:p>
    <w:p w:rsidR="00652B1B" w:rsidRDefault="00652B1B">
      <w:pPr>
        <w:ind w:left="708"/>
        <w:jc w:val="both"/>
        <w:rPr>
          <w:color w:val="000000"/>
        </w:rPr>
      </w:pPr>
      <w:r>
        <w:rPr>
          <w:color w:val="000000"/>
        </w:rPr>
        <w:t>•Математическое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 </w:t>
      </w:r>
    </w:p>
    <w:p w:rsidR="00652B1B" w:rsidRDefault="00652B1B">
      <w:pPr>
        <w:ind w:left="708"/>
        <w:jc w:val="both"/>
        <w:rPr>
          <w:color w:val="000000"/>
        </w:rPr>
      </w:pPr>
      <w:r>
        <w:rPr>
          <w:color w:val="000000"/>
        </w:rPr>
        <w:t>•Освоение начальных математических знаний: формирование умения решать учебные и практические задачи математическими средствами:</w:t>
      </w:r>
    </w:p>
    <w:p w:rsidR="00652B1B" w:rsidRDefault="00652B1B">
      <w:pPr>
        <w:ind w:left="708"/>
        <w:jc w:val="both"/>
        <w:rPr>
          <w:color w:val="000000"/>
        </w:rPr>
      </w:pPr>
      <w:r>
        <w:rPr>
          <w:color w:val="000000"/>
        </w:rPr>
        <w:t>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</w:t>
      </w:r>
    </w:p>
    <w:p w:rsidR="00652B1B" w:rsidRDefault="00652B1B">
      <w:pPr>
        <w:ind w:left="708"/>
        <w:jc w:val="both"/>
        <w:rPr>
          <w:color w:val="000000"/>
        </w:rPr>
      </w:pPr>
      <w:r>
        <w:rPr>
          <w:color w:val="000000"/>
        </w:rPr>
        <w:t>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 </w:t>
      </w:r>
    </w:p>
    <w:p w:rsidR="00652B1B" w:rsidRDefault="00652B1B">
      <w:pPr>
        <w:ind w:left="708"/>
        <w:jc w:val="both"/>
        <w:rPr>
          <w:color w:val="000000"/>
        </w:rPr>
      </w:pPr>
      <w:r>
        <w:rPr>
          <w:color w:val="000000"/>
        </w:rPr>
        <w:t>•Воспитание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 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lastRenderedPageBreak/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А также предложить ребенку соответствующие способы познания окружающей действительности.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 </w:t>
      </w:r>
    </w:p>
    <w:p w:rsidR="00652B1B" w:rsidRDefault="00652B1B">
      <w:pPr>
        <w:jc w:val="both"/>
        <w:rPr>
          <w:color w:val="000000"/>
          <w:sz w:val="32"/>
          <w:szCs w:val="32"/>
        </w:rPr>
      </w:pPr>
      <w:r>
        <w:rPr>
          <w:color w:val="000000"/>
        </w:rPr>
        <w:t> </w:t>
      </w:r>
    </w:p>
    <w:p w:rsidR="00652B1B" w:rsidRDefault="00652B1B">
      <w:pPr>
        <w:jc w:val="center"/>
        <w:rPr>
          <w:color w:val="000000"/>
        </w:rPr>
      </w:pPr>
      <w:r>
        <w:rPr>
          <w:color w:val="000000"/>
          <w:sz w:val="32"/>
          <w:szCs w:val="32"/>
        </w:rPr>
        <w:t> </w:t>
      </w:r>
      <w:r>
        <w:rPr>
          <w:b/>
          <w:bCs/>
          <w:color w:val="000000"/>
          <w:sz w:val="28"/>
          <w:szCs w:val="28"/>
        </w:rPr>
        <w:t>Содержание курса</w:t>
      </w:r>
    </w:p>
    <w:p w:rsidR="00652B1B" w:rsidRDefault="00652B1B">
      <w:pPr>
        <w:rPr>
          <w:color w:val="000000"/>
        </w:rPr>
      </w:pPr>
      <w:r>
        <w:rPr>
          <w:color w:val="000000"/>
        </w:rPr>
        <w:t>Курс рассчитан на 136 часа (4 часа в неделю</w:t>
      </w:r>
      <w:proofErr w:type="gramStart"/>
      <w:r>
        <w:rPr>
          <w:color w:val="000000"/>
        </w:rPr>
        <w:t>).</w:t>
      </w:r>
      <w:r>
        <w:rPr>
          <w:color w:val="000000"/>
        </w:rPr>
        <w:br/>
        <w:t>Количество</w:t>
      </w:r>
      <w:proofErr w:type="gramEnd"/>
      <w:r>
        <w:rPr>
          <w:color w:val="000000"/>
        </w:rPr>
        <w:t xml:space="preserve"> часов:</w:t>
      </w:r>
    </w:p>
    <w:p w:rsidR="00652B1B" w:rsidRDefault="00652B1B">
      <w:pPr>
        <w:numPr>
          <w:ilvl w:val="0"/>
          <w:numId w:val="2"/>
        </w:numPr>
        <w:ind w:left="450"/>
        <w:jc w:val="both"/>
        <w:rPr>
          <w:color w:val="000000"/>
        </w:rPr>
      </w:pPr>
      <w:r>
        <w:rPr>
          <w:color w:val="000000"/>
        </w:rPr>
        <w:t>В год – 136</w:t>
      </w:r>
    </w:p>
    <w:p w:rsidR="00652B1B" w:rsidRDefault="00652B1B">
      <w:pPr>
        <w:numPr>
          <w:ilvl w:val="0"/>
          <w:numId w:val="2"/>
        </w:numPr>
        <w:ind w:left="450"/>
        <w:jc w:val="both"/>
        <w:rPr>
          <w:color w:val="000000"/>
        </w:rPr>
      </w:pPr>
      <w:r>
        <w:rPr>
          <w:color w:val="000000"/>
        </w:rPr>
        <w:t>В неделю- 4</w:t>
      </w:r>
    </w:p>
    <w:p w:rsidR="00652B1B" w:rsidRDefault="00652B1B">
      <w:pPr>
        <w:ind w:left="450" w:hanging="360"/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             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5670"/>
        <w:gridCol w:w="5607"/>
      </w:tblGrid>
      <w:tr w:rsidR="00652B1B"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6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5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652B1B"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и величины</w:t>
            </w:r>
          </w:p>
        </w:tc>
        <w:tc>
          <w:tcPr>
            <w:tcW w:w="5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20ч</w:t>
            </w:r>
          </w:p>
        </w:tc>
      </w:tr>
      <w:tr w:rsidR="00652B1B"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</w:t>
            </w:r>
          </w:p>
        </w:tc>
        <w:tc>
          <w:tcPr>
            <w:tcW w:w="5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46ч</w:t>
            </w:r>
          </w:p>
        </w:tc>
      </w:tr>
      <w:tr w:rsidR="00652B1B"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Текстовые задачи</w:t>
            </w:r>
          </w:p>
        </w:tc>
        <w:tc>
          <w:tcPr>
            <w:tcW w:w="5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36ч</w:t>
            </w:r>
          </w:p>
        </w:tc>
      </w:tr>
      <w:tr w:rsidR="00652B1B"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Геометрические фигуры</w:t>
            </w:r>
          </w:p>
        </w:tc>
        <w:tc>
          <w:tcPr>
            <w:tcW w:w="5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ч</w:t>
            </w:r>
          </w:p>
        </w:tc>
      </w:tr>
      <w:tr w:rsidR="00652B1B"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Геометрические величины</w:t>
            </w:r>
          </w:p>
        </w:tc>
        <w:tc>
          <w:tcPr>
            <w:tcW w:w="5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ч</w:t>
            </w:r>
          </w:p>
        </w:tc>
      </w:tr>
      <w:tr w:rsidR="00652B1B"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данными</w:t>
            </w:r>
          </w:p>
        </w:tc>
        <w:tc>
          <w:tcPr>
            <w:tcW w:w="56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52B1B" w:rsidRDefault="00652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ч</w:t>
            </w:r>
          </w:p>
        </w:tc>
      </w:tr>
    </w:tbl>
    <w:p w:rsidR="00652B1B" w:rsidRDefault="00652B1B">
      <w:pPr>
        <w:jc w:val="both"/>
        <w:rPr>
          <w:color w:val="000000"/>
        </w:rPr>
      </w:pPr>
      <w:r>
        <w:rPr>
          <w:color w:val="000000"/>
        </w:rPr>
        <w:t> 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 </w:t>
      </w: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ind w:hanging="36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Планируемые результаты освоения учебной программы по предмету </w:t>
      </w:r>
    </w:p>
    <w:p w:rsidR="00652B1B" w:rsidRDefault="00652B1B">
      <w:pPr>
        <w:jc w:val="both"/>
        <w:rPr>
          <w:color w:val="000000"/>
        </w:rPr>
      </w:pPr>
      <w:r>
        <w:rPr>
          <w:b/>
          <w:bCs/>
          <w:color w:val="000000"/>
        </w:rPr>
        <w:t>Обучающиеся научатся:</w:t>
      </w:r>
    </w:p>
    <w:p w:rsidR="00652B1B" w:rsidRDefault="00652B1B">
      <w:pPr>
        <w:jc w:val="both"/>
        <w:rPr>
          <w:color w:val="000000"/>
        </w:rPr>
      </w:pPr>
      <w:proofErr w:type="gramStart"/>
      <w:r>
        <w:rPr>
          <w:color w:val="000000"/>
        </w:rPr>
        <w:t>–  вести</w:t>
      </w:r>
      <w:proofErr w:type="gramEnd"/>
      <w:r>
        <w:rPr>
          <w:color w:val="000000"/>
        </w:rPr>
        <w:t xml:space="preserve"> счет десятками  и сотнями;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 xml:space="preserve">– различать </w:t>
      </w:r>
      <w:proofErr w:type="gramStart"/>
      <w:r>
        <w:rPr>
          <w:color w:val="000000"/>
        </w:rPr>
        <w:t>понятия  «</w:t>
      </w:r>
      <w:proofErr w:type="gramEnd"/>
      <w:r>
        <w:rPr>
          <w:color w:val="000000"/>
        </w:rPr>
        <w:t>число» и «цифра»;</w:t>
      </w:r>
    </w:p>
    <w:p w:rsidR="00652B1B" w:rsidRDefault="00652B1B">
      <w:pPr>
        <w:jc w:val="both"/>
        <w:rPr>
          <w:color w:val="000000"/>
        </w:rPr>
      </w:pPr>
      <w:proofErr w:type="gramStart"/>
      <w:r>
        <w:rPr>
          <w:color w:val="000000"/>
        </w:rPr>
        <w:t>–  распознавать</w:t>
      </w:r>
      <w:proofErr w:type="gramEnd"/>
      <w:r>
        <w:rPr>
          <w:color w:val="000000"/>
        </w:rPr>
        <w:t xml:space="preserve"> числа (от 1 до 12), записанные римскими цифрами;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- читать и записывать все однозначные, двузначные и трехзначные числа;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 xml:space="preserve">– записывать число в виде суммы разрядных слагаемых, </w:t>
      </w:r>
      <w:proofErr w:type="gramStart"/>
      <w:r>
        <w:rPr>
          <w:color w:val="000000"/>
        </w:rPr>
        <w:t>использовать  «</w:t>
      </w:r>
      <w:proofErr w:type="gramEnd"/>
      <w:r>
        <w:rPr>
          <w:color w:val="000000"/>
        </w:rPr>
        <w:t>круглые» числа в роли разрядных слагаемых;</w:t>
      </w:r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 xml:space="preserve">– сравнивать изученные числа на основе их десятичной записи и записывать результат сравнения с помощью знаков (&gt;, </w:t>
      </w:r>
      <w:proofErr w:type="gramStart"/>
      <w:r>
        <w:rPr>
          <w:color w:val="000000"/>
        </w:rPr>
        <w:t>&lt; или</w:t>
      </w:r>
      <w:proofErr w:type="gramEnd"/>
      <w:r>
        <w:rPr>
          <w:color w:val="000000"/>
        </w:rPr>
        <w:t xml:space="preserve"> =);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изображать  числа</w:t>
      </w:r>
      <w:proofErr w:type="gramEnd"/>
      <w:r>
        <w:rPr>
          <w:color w:val="000000"/>
        </w:rPr>
        <w:t xml:space="preserve"> на числовом луче;</w:t>
      </w:r>
    </w:p>
    <w:p w:rsidR="00652B1B" w:rsidRDefault="00652B1B">
      <w:pPr>
        <w:jc w:val="both"/>
        <w:rPr>
          <w:color w:val="000000"/>
        </w:rPr>
      </w:pPr>
      <w:proofErr w:type="gramStart"/>
      <w:r>
        <w:rPr>
          <w:color w:val="000000"/>
        </w:rPr>
        <w:t>–  использовать</w:t>
      </w:r>
      <w:proofErr w:type="gramEnd"/>
      <w:r>
        <w:rPr>
          <w:color w:val="000000"/>
        </w:rPr>
        <w:t xml:space="preserve"> термины « натуральный ряд» и натуральное число;</w:t>
      </w:r>
    </w:p>
    <w:p w:rsidR="00652B1B" w:rsidRDefault="00652B1B">
      <w:pPr>
        <w:jc w:val="both"/>
        <w:rPr>
          <w:color w:val="000000"/>
        </w:rPr>
      </w:pPr>
      <w:proofErr w:type="gramStart"/>
      <w:r>
        <w:rPr>
          <w:color w:val="000000"/>
        </w:rPr>
        <w:t>–  находить</w:t>
      </w:r>
      <w:proofErr w:type="gramEnd"/>
      <w:r>
        <w:rPr>
          <w:color w:val="000000"/>
        </w:rPr>
        <w:t xml:space="preserve"> первые несколько чисел числовых последовательностей, составленных по заданному правилу;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воспроизводить и применять таблицу сложения однозначных чисел;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lastRenderedPageBreak/>
        <w:t>– применять правила прибавления числа к сумме и суммы к числу;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воспроизводить и применять переместительное свойство сложения и умножения;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применять правило вычитания суммы из суммы;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–воспроизводить и применять правила сложения и вычитания с нулем; умножение с нулем и единицей;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 выполнять письменное сложение и вычитание чисел в пределах трех разрядов;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–записывать действия умножения и деления, используя соответствующие знаки (х, :)</w:t>
      </w:r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 xml:space="preserve">– употреблять термины, связанные с действиями умножения </w:t>
      </w:r>
      <w:proofErr w:type="gramStart"/>
      <w:r>
        <w:rPr>
          <w:color w:val="000000"/>
        </w:rPr>
        <w:t>и  деления</w:t>
      </w:r>
      <w:proofErr w:type="gramEnd"/>
      <w:r>
        <w:rPr>
          <w:color w:val="000000"/>
        </w:rPr>
        <w:t>, (произведение, значение произведения, множители, частное, значение частного, делимое, делитель).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воспроизводить и применять таблицу умножения однозначных чисел;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выполнять деление на основе предметных действий и на основе вычитания;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–применять правило порядка выполнения действий в выражениях со скобками и без скобок, содержащих действия одной или разных ступеней;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чертить при помощи линейки прямые, отрезки, ломаные, многоугольники;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 xml:space="preserve">–определять длину предметов и расстояний при помощи измерительной </w:t>
      </w:r>
      <w:proofErr w:type="gramStart"/>
      <w:r>
        <w:rPr>
          <w:color w:val="000000"/>
        </w:rPr>
        <w:t>линейки ;</w:t>
      </w:r>
      <w:proofErr w:type="gramEnd"/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>– Находить значения сумм и разностей отрезков данной длины при помощи измерительной линейки и с помощью вычислений;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 xml:space="preserve">– выражать длину отрезка, используя разные единицы длины (например, 1 м 6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 и 16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 или 160 см);</w:t>
      </w:r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использовать  соотношения</w:t>
      </w:r>
      <w:proofErr w:type="gramEnd"/>
      <w:r>
        <w:rPr>
          <w:color w:val="000000"/>
        </w:rPr>
        <w:t xml:space="preserve"> между изученными  единицами длины (сантиметр, дециметр, метр) для выражения длины в разных единицах;</w:t>
      </w:r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>–распознавать на чертеже и изображать прямую, луч, угол, (прямой, острый, тупой); квадрат, прямоугольник, окружность, круг, элементы окружности (круга): центр, радиус, диаметр; употреблять соответствующие термины;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 измерять и выражать массу, используя изученные единицы массы (килограмм, центнер);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 </w:t>
      </w:r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>– измерять и выражать продолжительность, используя изученные единицы времени (минута, час, сутки, неделя, месяц, год, век</w:t>
      </w:r>
      <w:proofErr w:type="gramStart"/>
      <w:r>
        <w:rPr>
          <w:color w:val="000000"/>
        </w:rPr>
        <w:t>);переходить</w:t>
      </w:r>
      <w:proofErr w:type="gramEnd"/>
      <w:r>
        <w:rPr>
          <w:color w:val="000000"/>
        </w:rPr>
        <w:t xml:space="preserve"> от одних единиц времени к другим;</w:t>
      </w:r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 xml:space="preserve">– устанавливать связь между началом и </w:t>
      </w:r>
      <w:proofErr w:type="gramStart"/>
      <w:r>
        <w:rPr>
          <w:color w:val="000000"/>
        </w:rPr>
        <w:t>концом события</w:t>
      </w:r>
      <w:proofErr w:type="gramEnd"/>
      <w:r>
        <w:rPr>
          <w:color w:val="000000"/>
        </w:rPr>
        <w:t xml:space="preserve"> и его продолжительностью, устанавливать момент времени по часам;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распознавать и формулировать простые и составные задачи; пользоваться терминами, связанными с понятием «задача»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(условие, требование, решение, ответ, данные, искомые);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строить графическую модель арифметической сюжетной задачи; решать задачу на основе построенной модели;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решать простые и составные задачи, содержащие отношения «больше на (в)…, меньше на (в)…,</w:t>
      </w:r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>– разбивать составную задачу на простые и использовать две формы записи решения (по действиям и в виде одного выражения);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формулировать обратную задачу и использовать ее для проверки решения данной;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читать и заполнять строки и столбцы таблицы.</w:t>
      </w:r>
    </w:p>
    <w:p w:rsidR="00652B1B" w:rsidRDefault="00652B1B">
      <w:pPr>
        <w:jc w:val="both"/>
        <w:rPr>
          <w:b/>
          <w:bCs/>
          <w:color w:val="000000"/>
        </w:rPr>
      </w:pPr>
      <w:r>
        <w:rPr>
          <w:color w:val="000000"/>
        </w:rPr>
        <w:t> </w:t>
      </w:r>
    </w:p>
    <w:p w:rsidR="00652B1B" w:rsidRDefault="00652B1B">
      <w:pPr>
        <w:jc w:val="both"/>
        <w:rPr>
          <w:color w:val="000000"/>
        </w:rPr>
      </w:pPr>
      <w:r>
        <w:rPr>
          <w:b/>
          <w:bCs/>
          <w:color w:val="000000"/>
        </w:rPr>
        <w:t>Обучающиеся получат возможность научиться: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принимать позитивный принцип записи чисел в десятичной системе;</w:t>
      </w:r>
    </w:p>
    <w:p w:rsidR="00652B1B" w:rsidRDefault="00652B1B">
      <w:pPr>
        <w:jc w:val="both"/>
        <w:rPr>
          <w:color w:val="000000"/>
        </w:rPr>
      </w:pPr>
      <w:proofErr w:type="gramStart"/>
      <w:r>
        <w:rPr>
          <w:color w:val="000000"/>
        </w:rPr>
        <w:t>–  пользоваться</w:t>
      </w:r>
      <w:proofErr w:type="gramEnd"/>
      <w:r>
        <w:rPr>
          <w:color w:val="000000"/>
        </w:rPr>
        <w:t>  римскими цифрами для записи чисел первого и второго десятков;</w:t>
      </w:r>
    </w:p>
    <w:p w:rsidR="00652B1B" w:rsidRDefault="00652B1B">
      <w:pPr>
        <w:jc w:val="both"/>
        <w:rPr>
          <w:color w:val="000000"/>
        </w:rPr>
      </w:pPr>
      <w:proofErr w:type="gramStart"/>
      <w:r>
        <w:rPr>
          <w:color w:val="000000"/>
        </w:rPr>
        <w:t>–  понимать</w:t>
      </w:r>
      <w:proofErr w:type="gramEnd"/>
      <w:r>
        <w:rPr>
          <w:color w:val="000000"/>
        </w:rPr>
        <w:t xml:space="preserve"> и использовать термины « натуральный ряд» и натуральное число;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 воспроизводить и применять правило вычитания суммы из суммы;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–понимать количественный смысл действий (операций) умножения и деления над целыми неотрицательными числами;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понимать  связь</w:t>
      </w:r>
      <w:proofErr w:type="gramEnd"/>
      <w:r>
        <w:rPr>
          <w:color w:val="000000"/>
        </w:rPr>
        <w:t xml:space="preserve"> между действиями умножения и сложения, деления и вычитания;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записывать действия с неизвестным компонентом в виде уравнения;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 xml:space="preserve">– понимать бесконечность прямой и </w:t>
      </w:r>
      <w:proofErr w:type="gramStart"/>
      <w:r>
        <w:rPr>
          <w:color w:val="000000"/>
        </w:rPr>
        <w:t>луча ;</w:t>
      </w:r>
      <w:proofErr w:type="gramEnd"/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 xml:space="preserve">– понимать характеристическое свойство точек </w:t>
      </w:r>
      <w:proofErr w:type="gramStart"/>
      <w:r>
        <w:rPr>
          <w:color w:val="000000"/>
        </w:rPr>
        <w:t>окружности  и</w:t>
      </w:r>
      <w:proofErr w:type="gramEnd"/>
      <w:r>
        <w:rPr>
          <w:color w:val="000000"/>
        </w:rPr>
        <w:t xml:space="preserve"> круга;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использовать римские цифры для записи веков и различных дат;</w:t>
      </w:r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>–оперировать с изменяющимися единицами времени (месяц, год) на основе их соотношения с сутками. Использовать термин «високосный год»;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понимать связь между временем- датой и временем - продолжительностью;</w:t>
      </w:r>
    </w:p>
    <w:p w:rsidR="00652B1B" w:rsidRDefault="00652B1B">
      <w:pPr>
        <w:ind w:left="360"/>
        <w:jc w:val="both"/>
        <w:rPr>
          <w:color w:val="000000"/>
        </w:rPr>
      </w:pPr>
      <w:r>
        <w:rPr>
          <w:color w:val="000000"/>
        </w:rPr>
        <w:t xml:space="preserve">– рассматривать арифметическую текстовую сюжетная задача как особый вид математического задания: распознавать и формулировать   арифметической сюжетной задачи; отличать их от других задач </w:t>
      </w:r>
      <w:proofErr w:type="gramStart"/>
      <w:r>
        <w:rPr>
          <w:color w:val="000000"/>
        </w:rPr>
        <w:t>( логических</w:t>
      </w:r>
      <w:proofErr w:type="gramEnd"/>
      <w:r>
        <w:rPr>
          <w:color w:val="000000"/>
        </w:rPr>
        <w:t>, геометрических, комбинаторных);</w:t>
      </w:r>
    </w:p>
    <w:p w:rsidR="00652B1B" w:rsidRDefault="00652B1B">
      <w:pPr>
        <w:jc w:val="both"/>
        <w:rPr>
          <w:color w:val="000000"/>
        </w:rPr>
      </w:pPr>
      <w:r>
        <w:rPr>
          <w:color w:val="000000"/>
        </w:rPr>
        <w:t>– моделировать арифметической сюжетной задачи, используя различные графические модели и уравнения;</w:t>
      </w:r>
    </w:p>
    <w:p w:rsidR="00652B1B" w:rsidRDefault="00652B1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использовать табличную форму формулировки задания.</w:t>
      </w: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both"/>
        <w:rPr>
          <w:color w:val="000000"/>
        </w:rPr>
      </w:pPr>
    </w:p>
    <w:p w:rsidR="00652B1B" w:rsidRDefault="00652B1B">
      <w:pPr>
        <w:jc w:val="center"/>
        <w:rPr>
          <w:b/>
          <w:bCs/>
          <w:color w:val="000000"/>
          <w:sz w:val="32"/>
          <w:szCs w:val="32"/>
        </w:rPr>
      </w:pPr>
    </w:p>
    <w:p w:rsidR="00652B1B" w:rsidRDefault="00652B1B">
      <w:pPr>
        <w:jc w:val="center"/>
        <w:rPr>
          <w:b/>
          <w:bCs/>
          <w:color w:val="000000"/>
          <w:sz w:val="32"/>
          <w:szCs w:val="32"/>
        </w:rPr>
      </w:pPr>
    </w:p>
    <w:p w:rsidR="00652B1B" w:rsidRDefault="00652B1B">
      <w:pPr>
        <w:jc w:val="center"/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652B1B" w:rsidRDefault="00652B1B"/>
    <w:tbl>
      <w:tblPr>
        <w:tblW w:w="0" w:type="auto"/>
        <w:tblInd w:w="-429" w:type="dxa"/>
        <w:tblLayout w:type="fixed"/>
        <w:tblLook w:val="0000" w:firstRow="0" w:lastRow="0" w:firstColumn="0" w:lastColumn="0" w:noHBand="0" w:noVBand="0"/>
      </w:tblPr>
      <w:tblGrid>
        <w:gridCol w:w="577"/>
        <w:gridCol w:w="2426"/>
        <w:gridCol w:w="726"/>
        <w:gridCol w:w="2270"/>
        <w:gridCol w:w="2251"/>
        <w:gridCol w:w="2441"/>
        <w:gridCol w:w="4882"/>
      </w:tblGrid>
      <w:tr w:rsidR="00652B1B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№</w:t>
            </w:r>
          </w:p>
          <w:p w:rsidR="00652B1B" w:rsidRDefault="00652B1B">
            <w:pPr>
              <w:rPr>
                <w:b/>
                <w:sz w:val="20"/>
                <w:szCs w:val="20"/>
              </w:rPr>
            </w:pPr>
            <w:r>
              <w:t>п/п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 w:rsidP="00F97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652B1B" w:rsidRDefault="00652B1B">
            <w:r>
              <w:rPr>
                <w:b/>
                <w:sz w:val="20"/>
                <w:szCs w:val="20"/>
              </w:rPr>
              <w:t>часов</w:t>
            </w:r>
          </w:p>
          <w:p w:rsidR="00652B1B" w:rsidRDefault="00652B1B">
            <w:pPr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Понятия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jc w:val="center"/>
            </w:pPr>
            <w:r>
              <w:rPr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652B1B">
        <w:trPr>
          <w:trHeight w:val="114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jc w:val="center"/>
            </w:pPr>
            <w:r>
              <w:rPr>
                <w:b/>
                <w:sz w:val="20"/>
                <w:szCs w:val="20"/>
              </w:rPr>
              <w:t>УУД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Таблица сложения однозначных чисел.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Повторить таблицу сложения однозначных чисел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Таблица сложения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-вести счёт в прямом и в обратном порядке;</w:t>
            </w:r>
          </w:p>
          <w:p w:rsidR="00652B1B" w:rsidRDefault="00652B1B">
            <w:pPr>
              <w:rPr>
                <w:b/>
              </w:rPr>
            </w:pPr>
            <w:r>
              <w:t>-выполнять порядок действий в выражениях со скобками и без скобок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pPr>
              <w:rPr>
                <w:b/>
              </w:rPr>
            </w:pPr>
            <w:r>
              <w:t>-определяет цель деятельности на уроке с помощью учителя и самостоятельно.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 xml:space="preserve">-учитывать разные мнения   </w:t>
            </w:r>
            <w:proofErr w:type="gramStart"/>
            <w:r>
              <w:t>и  стремиться</w:t>
            </w:r>
            <w:proofErr w:type="gramEnd"/>
            <w:r>
              <w:t xml:space="preserve"> к координации различных позиций в сотрудничестве.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Повторение геометрического материала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Распознавание геометрических фигур, изображение их в тетради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Названия геометрических фигур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-распознавать изученные геометрические фигуры и изображать их в тетради.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Счёт десятками и «круглые» двузначные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Нумерация чисел. Двузначные «круглые» числа, оканчивающиеся нулём.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Круглые числа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Двузначные числа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-образовывать, читать и записывать «круглые» двузначные числа.</w:t>
            </w:r>
          </w:p>
          <w:p w:rsidR="00652B1B" w:rsidRDefault="00652B1B"/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на разнообразие способов решения задач.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-контролировать действия партнёра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задач с «круглыми» двузначными числами.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текстовых задач арифметическим способом.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Задача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 xml:space="preserve">Условие Требование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решать арифметические задачи в одно действие;</w:t>
            </w:r>
          </w:p>
          <w:p w:rsidR="00652B1B" w:rsidRDefault="00652B1B">
            <w:r>
              <w:t>- располагать «круглые» двузначные числа в порядке возрастания и убывания.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Числовые равенства и неравенства.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roofErr w:type="gramStart"/>
            <w:r>
              <w:t>Что называется</w:t>
            </w:r>
            <w:proofErr w:type="gramEnd"/>
            <w:r>
              <w:t xml:space="preserve"> «числовым равенством» и «неравенством»?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Числовые равенства и неравенства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 xml:space="preserve">-читать, решать и распознавать верные и </w:t>
            </w:r>
            <w:proofErr w:type="gramStart"/>
            <w:r>
              <w:t>неверные числовые равенства</w:t>
            </w:r>
            <w:proofErr w:type="gramEnd"/>
            <w:r>
              <w:t xml:space="preserve"> и неравенства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 xml:space="preserve">-осуществлять сравнение, самостоятельно выбирая основания и </w:t>
            </w:r>
            <w:proofErr w:type="gramStart"/>
            <w:r>
              <w:t>критерии  для</w:t>
            </w:r>
            <w:proofErr w:type="gramEnd"/>
            <w:r>
              <w:t xml:space="preserve"> указанных логических операций ;</w:t>
            </w:r>
          </w:p>
          <w:p w:rsidR="00652B1B" w:rsidRDefault="00652B1B">
            <w:pPr>
              <w:rPr>
                <w:b/>
              </w:rPr>
            </w:pPr>
            <w:r>
              <w:t>-использовать знаково-символические средства для решения задач.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652B1B" w:rsidRDefault="00652B1B">
            <w:r>
              <w:rPr>
                <w:b/>
              </w:rPr>
              <w:t>-</w:t>
            </w:r>
            <w:r>
              <w:t>задавать вопросы необходимые для организации собственной деятельности и сотрудничества с партнёром.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Числовое выражение и его значение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Что называется </w:t>
            </w:r>
            <w:proofErr w:type="gramStart"/>
            <w:r>
              <w:t>числовым  выражением</w:t>
            </w:r>
            <w:proofErr w:type="gramEnd"/>
            <w:r>
              <w:t>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Числовое выражение и его значение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-находить значение числовых выражений.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Сложение «круглых» двузначных чисел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складывать «круглые» двузначные числа?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«Круглые» числа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выполнять сложение «круглых» двузначных чисел.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652B1B" w:rsidRDefault="00652B1B">
            <w:r>
              <w:rPr>
                <w:b/>
              </w:rPr>
              <w:t xml:space="preserve">Р.: </w:t>
            </w:r>
          </w:p>
          <w:p w:rsidR="00652B1B" w:rsidRDefault="00652B1B">
            <w:r>
              <w:t>-планировать свои действия в соответствии с поставленной задачей;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использовать знаково-символические средства для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аргументировать свою позицию и координировать её с позициями партнёров.</w:t>
            </w:r>
          </w:p>
          <w:p w:rsidR="00652B1B" w:rsidRDefault="00652B1B"/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Вычитание «круглых» двузначных чисел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вычитать «круглые» двузначные числа?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«Круглые» числа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выполнять вычитание «круглых» двузначных чисел.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Десятки и единицы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Нумерация и сравнение двузначных чисел.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Разрядные слагаемые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  </w:t>
            </w:r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читать и сравнивать двузначные числа.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Входная контрольная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решать простые арифметические задачи;</w:t>
            </w:r>
          </w:p>
          <w:p w:rsidR="00652B1B" w:rsidRDefault="00652B1B">
            <w:r>
              <w:t>-выполнять сложение и вычитание в   пределах 10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roofErr w:type="gramStart"/>
            <w:r>
              <w:t>Арифметические  сюжетные</w:t>
            </w:r>
            <w:proofErr w:type="gramEnd"/>
            <w:r>
              <w:t xml:space="preserve"> задачи. Краткая запись задачи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1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составить краткую запись задачи?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Краткая запись задачи, главные (опорные) слова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-выбирать ключевые слова; составлять краткую запись задачи.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способ и результат действия;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сотрудничестве с учителем ставить новые учебные задачи.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ориентироваться на разнообразие способов решения и записи задач.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</w:p>
          <w:p w:rsidR="00652B1B" w:rsidRDefault="00652B1B">
            <w:r>
              <w:rPr>
                <w:sz w:val="22"/>
                <w:szCs w:val="22"/>
              </w:rPr>
              <w:t xml:space="preserve">- </w:t>
            </w:r>
            <w:r>
              <w:t>задавать вопросы необходимые для организации собственной деятельности и сотрудничества с партнёром;</w:t>
            </w:r>
          </w:p>
          <w:p w:rsidR="00652B1B" w:rsidRDefault="00652B1B">
            <w:r>
              <w:t>- формулировать собственное мнение и позицию.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Различные варианты записи задачи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-составлять различные варианты записи условия задачи по сюжетной картинке;</w:t>
            </w:r>
          </w:p>
          <w:p w:rsidR="00652B1B" w:rsidRDefault="00652B1B">
            <w:r>
              <w:t>-решать задачу в одно действие.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Килограмм. Сколько килограммов?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Единицы измерения массы. Килограмм.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килограмм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-определять массу предмета по весам в килограммах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Учимся решать задачи.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roofErr w:type="gramStart"/>
            <w:r>
              <w:t>Как  решить</w:t>
            </w:r>
            <w:proofErr w:type="gramEnd"/>
            <w:r>
              <w:t xml:space="preserve"> задачу?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Задача условие требование решение ответ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-выполнять краткую запись условия задачи;</w:t>
            </w:r>
          </w:p>
          <w:p w:rsidR="00652B1B" w:rsidRDefault="00652B1B">
            <w:r>
              <w:t>-находить нужное арифметическое действие и решать задачу.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задач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Прямая бесконечна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Что такое прямая линия?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Прямая линия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-распознавать и изображать на бумаге прямую линию.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17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Сложение «круглых» двузначных чисел с однозначными числами</w:t>
            </w:r>
          </w:p>
          <w:p w:rsidR="00652B1B" w:rsidRDefault="00652B1B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Запись двузначного числа в виде суммы разрядных слагаемых.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Сумма разрядных слагаемых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выполнять сложение «круглых» двузначных чисел с однозначными числами, используя приём записи двузначного числа в виде суммы разрядных слагаемых.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18</w:t>
            </w: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арифметических задач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Что значит решить задачу?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Задача</w:t>
            </w:r>
          </w:p>
          <w:p w:rsidR="00652B1B" w:rsidRDefault="00652B1B">
            <w:r>
              <w:t xml:space="preserve"> Условие Требование Решение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 xml:space="preserve"> Ответ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решать простые арифметические задачи на сложение и вычитание с опорой на схему-диаграмму Эйлера-Вена.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Контрольная работа по теме «Нумерация и сравнение двузначных чисел»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Проверить знания по теме «Нумерация и сравнение двузначных чисел»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  <w:p w:rsidR="00652B1B" w:rsidRDefault="00652B1B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-решать простые арифметические задачи;</w:t>
            </w:r>
          </w:p>
          <w:p w:rsidR="00652B1B" w:rsidRDefault="00652B1B">
            <w:r>
              <w:t>-выполнять сложение и вычитание в пределах 20.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Работа над ошибками. Сложение и вычитание «круглых» двузначных чисел.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Запись двузначного числа в виде суммы разрядных слагаемых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Разрядные слагаемые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Двузначное число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выполнять работу над ошибками;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-выполнять сложение «круглых» двузначных чисел с однозначными числами, используя приём записи двузначного числа в виде суммы разрядных слагаемых.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-планировать свои действия в соответствии с поставленной задачей и условиями её реализации;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владеть рядом общих приёмов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форме;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задавать вопросы необходимые для организации собственной деятельности и сотрудничества с партнёром;</w:t>
            </w: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Поразрядное сложение двузначного числа </w:t>
            </w:r>
            <w:proofErr w:type="gramStart"/>
            <w:r>
              <w:t>и  однозначного</w:t>
            </w:r>
            <w:proofErr w:type="gramEnd"/>
            <w:r>
              <w:t xml:space="preserve"> без перехода через разряд.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сложение двузначного числа и однозначного без перехода через разряд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Разрядные слагаемые</w:t>
            </w:r>
          </w:p>
          <w:p w:rsidR="00652B1B" w:rsidRDefault="00652B1B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выполнять сложение двузначного числа и однозначного без перехода через разряд.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вычитание однозначного числа из двузначного без перехода через разряд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вычитание однозначного числа из двузначного без перехода через разряд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 xml:space="preserve"> выполнять вычитание однозначного числа из двузначного без перехода через разряд.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арифметических задач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Что значит решить задачу?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Задача</w:t>
            </w:r>
          </w:p>
          <w:p w:rsidR="00652B1B" w:rsidRDefault="00652B1B">
            <w:r>
              <w:t xml:space="preserve"> Условие Требование Решение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 xml:space="preserve"> Ответ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-выполнять поразрядное сложение и вычитание двузначных чисел;</w:t>
            </w:r>
          </w:p>
          <w:p w:rsidR="00652B1B" w:rsidRDefault="00652B1B">
            <w:r>
              <w:t>-решать задачи с опорой на краткую запись и схему;</w:t>
            </w:r>
          </w:p>
          <w:p w:rsidR="00652B1B" w:rsidRDefault="00652B1B">
            <w:r>
              <w:t>-дополнять условие задачи.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сложение и вычитание двузначных чисел без перехода через разряд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сложение и вычитание двузначных чисел без перехода через разряд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Двузначное число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 xml:space="preserve"> Разрядные слагаемые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rPr>
                <w:b/>
              </w:rPr>
              <w:t>-</w:t>
            </w:r>
            <w:r>
              <w:t xml:space="preserve"> выполнять поразрядное сложение и вычитание двузначных чисел;</w:t>
            </w:r>
          </w:p>
          <w:p w:rsidR="00652B1B" w:rsidRDefault="00652B1B">
            <w:r>
              <w:t>- решать задачи с опорой на краткую запись и схему;</w:t>
            </w:r>
          </w:p>
          <w:p w:rsidR="00652B1B" w:rsidRDefault="00652B1B"/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Прямая и луч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Распознавание и изображение луча на чертеже.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Луч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прямая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-распознавать и изображать луч в тетради;</w:t>
            </w:r>
          </w:p>
          <w:p w:rsidR="00652B1B" w:rsidRDefault="00652B1B">
            <w:r>
              <w:t>-отмечать луч на прямой;</w:t>
            </w:r>
          </w:p>
          <w:p w:rsidR="00652B1B" w:rsidRDefault="00652B1B">
            <w:r>
              <w:t>-сравнивать признаки прямой и луча.</w:t>
            </w:r>
          </w:p>
          <w:p w:rsidR="00652B1B" w:rsidRDefault="00652B1B"/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 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roofErr w:type="gramStart"/>
            <w:r>
              <w:t>Прибавление  к</w:t>
            </w:r>
            <w:proofErr w:type="gramEnd"/>
            <w:r>
              <w:t xml:space="preserve"> «круглому»  двузначному числу двузначного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прибавить к «круглому» двузначному числу двузначное число.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Двузначное число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 xml:space="preserve"> выполнять изученный приём сложения.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Вычитание «</w:t>
            </w:r>
            <w:proofErr w:type="gramStart"/>
            <w:r>
              <w:t>круглого»  двузначного</w:t>
            </w:r>
            <w:proofErr w:type="gramEnd"/>
            <w:r>
              <w:t xml:space="preserve">  числа из двузначного.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Как </w:t>
            </w:r>
            <w:proofErr w:type="gramStart"/>
            <w:r>
              <w:t>вычесть  «</w:t>
            </w:r>
            <w:proofErr w:type="gramEnd"/>
            <w:r>
              <w:t>круглое» двузначное число  из двузначного</w:t>
            </w:r>
          </w:p>
          <w:p w:rsidR="00652B1B" w:rsidRDefault="00652B1B">
            <w:r>
              <w:t>числа?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«Круглое» двузначное число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 xml:space="preserve"> выполнять изученный приём вычитания.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roofErr w:type="gramStart"/>
            <w:r>
              <w:t>Дополнение  двузначного</w:t>
            </w:r>
            <w:proofErr w:type="gramEnd"/>
            <w:r>
              <w:t xml:space="preserve"> числа до «круглого»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дополнить двузначное число до «круглого» числа?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Дополнение числа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-дополнять двузначное число до «круглого» числа с помощью однозначного слагаемого.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Сложение двузначного числа и однозначного с переходом через разряд.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сложить двузначное число и однозначное с переходом через разряд?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-выполнять приём сложения двузначного числа и однозначного с переходом через разряд.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сотрудничестве.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 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Вычитание однозначного числа из «круглого»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Приём «заимствования» десятка.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«заимствование» десятка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выполнять приём вычитания однозначного числа из «круглого»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вычитание однозначного числа из двузначного с переходом через разряд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выполнить поразрядное вычитание однозначного числа из двузначного с переходом через разряд?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Разрядные слагаемые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 xml:space="preserve">выполнять приём поразрядного вычитания однозначного числа </w:t>
            </w:r>
            <w:proofErr w:type="gramStart"/>
            <w:r>
              <w:t>из  двузначного</w:t>
            </w:r>
            <w:proofErr w:type="gramEnd"/>
            <w:r>
              <w:t xml:space="preserve"> с переходом через разряд.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Прямоугольник и квадрат</w:t>
            </w:r>
          </w:p>
          <w:p w:rsidR="00652B1B" w:rsidRDefault="00652B1B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  <w:p w:rsidR="00652B1B" w:rsidRDefault="00652B1B"/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Свойства прямоугольника и квадрата.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Прямоугольник 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 xml:space="preserve">Квадрат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соотносить два понятия: «прямоугольник» и «квадрат»;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распознавать и изображать на чертеже прямоугольник и квадрат.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Учебно-познавательный </w:t>
            </w:r>
            <w:proofErr w:type="gramStart"/>
            <w:r>
              <w:rPr>
                <w:sz w:val="22"/>
                <w:szCs w:val="22"/>
              </w:rPr>
              <w:t>интерес  к</w:t>
            </w:r>
            <w:proofErr w:type="gramEnd"/>
            <w:r>
              <w:rPr>
                <w:sz w:val="22"/>
                <w:szCs w:val="22"/>
              </w:rPr>
              <w:t xml:space="preserve"> новому учебному материалу и  способам решения новой задачи.</w:t>
            </w:r>
          </w:p>
          <w:p w:rsidR="00652B1B" w:rsidRDefault="00652B1B">
            <w:pPr>
              <w:rPr>
                <w:b/>
              </w:rPr>
            </w:pPr>
            <w:r>
              <w:rPr>
                <w:sz w:val="22"/>
                <w:szCs w:val="22"/>
              </w:rPr>
              <w:t>- понимать причины успешности   и   не успешности учебной деятельности.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-Принимать и сохранять учебную задачу;</w:t>
            </w:r>
          </w:p>
          <w:p w:rsidR="00652B1B" w:rsidRDefault="00652B1B">
            <w:pPr>
              <w:rPr>
                <w:b/>
              </w:rPr>
            </w:pPr>
            <w:r>
              <w:t>-Самостоятельно адекватно оценивать правильность выполнения действий и вносит необходимые коррективы в исполнение как по ходу его реализации, так и в конце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-Осуществлять выбор наиболее эффективных способов решения задач в зависимости от конкретных условий;</w:t>
            </w:r>
          </w:p>
          <w:p w:rsidR="00652B1B" w:rsidRDefault="00652B1B">
            <w:r>
              <w:t xml:space="preserve">-Произвольно и осознанно </w:t>
            </w:r>
          </w:p>
          <w:p w:rsidR="00652B1B" w:rsidRDefault="00652B1B">
            <w:pPr>
              <w:rPr>
                <w:b/>
              </w:rPr>
            </w:pPr>
            <w:r>
              <w:t>владеть рядом общих приёмов решения задач;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-осуществлять взаимный контроль и оказывать в сотрудничестве необходимую взаимопомощь.</w:t>
            </w:r>
          </w:p>
          <w:p w:rsidR="00652B1B" w:rsidRDefault="00652B1B"/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bCs/>
              </w:rPr>
            </w:pPr>
            <w:r>
              <w:t>34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  <w:r>
              <w:rPr>
                <w:b/>
                <w:bCs/>
              </w:rPr>
              <w:t>Неурочное занятие «Математическая викторина»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Контрольная работа по теме «Сложение и вычитание двузначных и однозначных чисел»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Сложение и вычитание двузначных и однозначных чисел.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 xml:space="preserve">- выполнять </w:t>
            </w:r>
            <w:proofErr w:type="gramStart"/>
            <w:r>
              <w:t>сложение  и</w:t>
            </w:r>
            <w:proofErr w:type="gramEnd"/>
            <w:r>
              <w:t xml:space="preserve">  вычитание двузначных и однозначных чисел;</w:t>
            </w:r>
          </w:p>
          <w:p w:rsidR="00652B1B" w:rsidRDefault="00652B1B">
            <w:r>
              <w:t>- решать задачи.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Работа над ошибками. Решение арифметических задач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выполнять работу над ошибками;</w:t>
            </w:r>
          </w:p>
          <w:p w:rsidR="00652B1B" w:rsidRDefault="00652B1B">
            <w:r>
              <w:t>- решать задачи;</w:t>
            </w:r>
          </w:p>
          <w:p w:rsidR="00652B1B" w:rsidRDefault="00652B1B">
            <w:r>
              <w:t>- применять поразрядное сложение и вычитание двузначных и однозначных чисел.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37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Разностное сравнение чисел</w:t>
            </w:r>
          </w:p>
          <w:p w:rsidR="00652B1B" w:rsidRDefault="00652B1B"/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2</w:t>
            </w:r>
          </w:p>
          <w:p w:rsidR="00652B1B" w:rsidRDefault="00652B1B"/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Что значит разностное сравнение?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Разностное сравнение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выполнять разностное сравнение чисел;</w:t>
            </w:r>
          </w:p>
          <w:p w:rsidR="00652B1B" w:rsidRDefault="00652B1B">
            <w:r>
              <w:t>- составлять пары чисел, которые отличаются на заданное число;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решать задачи, содержащие два вопроса.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 осознанно строить сообщения в устной и письменной форме.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включающее установление причинно-следственных связей.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38</w:t>
            </w: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находить, какое из двух чисел больше или меньше другого;</w:t>
            </w:r>
          </w:p>
          <w:p w:rsidR="00652B1B" w:rsidRDefault="00652B1B">
            <w:r>
              <w:t>- дополнять условие задачи по известному требованию;</w:t>
            </w:r>
          </w:p>
          <w:p w:rsidR="00652B1B" w:rsidRDefault="00652B1B">
            <w:r>
              <w:t>- составлять задачу по данному решению и ответу.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39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Задачи на разностное сравнение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Чем отличаются задачи на разностное сравнение от других задач?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Разностное сравнение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решать задачи на разностное сравнение;</w:t>
            </w:r>
          </w:p>
          <w:p w:rsidR="00652B1B" w:rsidRDefault="00652B1B">
            <w:r>
              <w:t>-  отличать задачи на разностное сравнение от задач на нахождение неизвестного слагаемого и от задач на нахождение неизвестного вычитаемого.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Отличие задач на разностное сравнение  от других задач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rPr>
          <w:trHeight w:val="15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Двузначное число больше однозначного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Поразрядный способ сравнения чисел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Разрядные числа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rPr>
                <w:b/>
              </w:rPr>
              <w:t xml:space="preserve">- </w:t>
            </w:r>
            <w:r>
              <w:t>применять правило сравнения чисел;</w:t>
            </w:r>
          </w:p>
          <w:p w:rsidR="00652B1B" w:rsidRDefault="00652B1B">
            <w:pPr>
              <w:rPr>
                <w:b/>
              </w:rPr>
            </w:pPr>
            <w:r>
              <w:t>-выбирать из двух чисел большее по количеству цифр в десятичной записи.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 осознанно строить сообщения в устной  и письменной;</w:t>
            </w:r>
          </w:p>
          <w:p w:rsidR="00652B1B" w:rsidRDefault="00652B1B">
            <w:pPr>
              <w:rPr>
                <w:b/>
              </w:rPr>
            </w:pPr>
            <w:r>
              <w:t>-осуществлять сравнение, самостоятельно выбирая основания и критерии  для указанных логических операций.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Сравнение двузначных чисел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сложение двузначных чисел без перехода через разряд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прибавить сумму к сумме?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 xml:space="preserve">Сумма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pPr>
              <w:rPr>
                <w:b/>
              </w:rPr>
            </w:pPr>
            <w:r>
              <w:t>выполнять приём поразрядного сложения двузначных чисел без перехода через разряд.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 осознанно строить сообщения в устной  и письменной;</w:t>
            </w:r>
          </w:p>
          <w:p w:rsidR="00652B1B" w:rsidRDefault="00652B1B">
            <w:pPr>
              <w:rPr>
                <w:b/>
              </w:rPr>
            </w:pPr>
            <w:r>
              <w:t>-осуществлять сравнение, самостоятельно выбирая основания и критерии  для указанных логических операций.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вычитание двузначных чисел с переходом  через разряд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выполнить  поразрядное вычитание двузначных чисел с переходом  через разряд?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Разряды чисел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выполнять приём  поразрядного вычитания двузначных чисел с переходом  через разряд.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rPr>
          <w:trHeight w:val="240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Контрольная работа по теме «Сложение и вычитание двузначных чисел»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Урок-контроль.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 xml:space="preserve">- выполнять сложение и вычитание двузначных чисел; </w:t>
            </w:r>
          </w:p>
          <w:p w:rsidR="00652B1B" w:rsidRDefault="00652B1B">
            <w:pPr>
              <w:rPr>
                <w:b/>
              </w:rPr>
            </w:pPr>
            <w:r>
              <w:t>- решать задачи.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</w:rPr>
              <w:t>Л.</w:t>
            </w:r>
            <w:r>
              <w:rPr>
                <w:sz w:val="22"/>
                <w:szCs w:val="22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652B1B" w:rsidRDefault="00652B1B">
            <w:r>
              <w:rPr>
                <w:b/>
              </w:rPr>
              <w:t xml:space="preserve">Р.: </w:t>
            </w:r>
          </w:p>
          <w:p w:rsidR="00652B1B" w:rsidRDefault="00652B1B">
            <w:r>
              <w:t>-планировать свои действия в соответствии с поставленной задачей;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использовать знаково-символические средства для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pPr>
              <w:rPr>
                <w:b/>
              </w:rPr>
            </w:pPr>
            <w:r>
              <w:t>- аргументировать свою позицию и координировать её с позициями партнёров.</w:t>
            </w:r>
          </w:p>
          <w:p w:rsidR="00652B1B" w:rsidRDefault="00652B1B">
            <w:pPr>
              <w:rPr>
                <w:b/>
              </w:rPr>
            </w:pPr>
          </w:p>
        </w:tc>
      </w:tr>
      <w:tr w:rsidR="00652B1B">
        <w:trPr>
          <w:trHeight w:val="21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Работа над ошибками. Десять десятков или сотня.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Нумерация двузначных и трёхзначных чисел.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 xml:space="preserve">Сотня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sz w:val="22"/>
                <w:szCs w:val="22"/>
              </w:rPr>
              <w:t>Научиться:</w:t>
            </w:r>
          </w:p>
          <w:p w:rsidR="00652B1B" w:rsidRDefault="00652B1B">
            <w:r>
              <w:t>- выполнять работу над ошибками;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образовывать число 100 из десятков.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 осознанно строить сообщения в устной и письменной форме.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включающее установление причинно-следственных связей.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pPr>
              <w:rPr>
                <w:b/>
              </w:rPr>
            </w:pPr>
            <w:r>
              <w:t>-использовать речь для планирования и регуляции своей деятельности.</w:t>
            </w:r>
          </w:p>
          <w:p w:rsidR="00652B1B" w:rsidRDefault="00652B1B">
            <w:pPr>
              <w:rPr>
                <w:b/>
              </w:rPr>
            </w:pP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Дециметр и метр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Единицы измерения длины.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Дециметр </w:t>
            </w:r>
          </w:p>
          <w:p w:rsidR="00652B1B" w:rsidRDefault="00652B1B">
            <w:pPr>
              <w:rPr>
                <w:b/>
              </w:rPr>
            </w:pPr>
            <w:r>
              <w:t xml:space="preserve">Метр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измерять длину в дециметрах и метрах.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Килограмм и центнер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Единицы измерения массы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Килограмм </w:t>
            </w:r>
          </w:p>
          <w:p w:rsidR="00652B1B" w:rsidRDefault="00652B1B">
            <w:r>
              <w:t>Центнер</w:t>
            </w:r>
          </w:p>
          <w:p w:rsidR="00652B1B" w:rsidRDefault="00652B1B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измерять массу в килограммах и центнерах.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49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Сантиметр и метр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Единицы измерения длины.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Сантиметр </w:t>
            </w:r>
          </w:p>
          <w:p w:rsidR="00652B1B" w:rsidRDefault="00652B1B">
            <w:pPr>
              <w:rPr>
                <w:b/>
              </w:rPr>
            </w:pPr>
            <w:r>
              <w:t xml:space="preserve">Метр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измерять длину в сантиметрах и метрах.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rPr>
          <w:trHeight w:val="24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Сумма одинаковых слагаемых и </w:t>
            </w:r>
            <w:proofErr w:type="spellStart"/>
            <w:r>
              <w:t>произведение.Знак</w:t>
            </w:r>
            <w:proofErr w:type="spellEnd"/>
            <w:r>
              <w:t xml:space="preserve"> «х».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Смысл действия умножения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Термин «умножение»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записывать и читать сумму одинаковых слагаемых в виде произведения.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-осуществлять сравнение, самостоятельно выбирая основания и критерии  для указанных логических операций ;</w:t>
            </w:r>
          </w:p>
          <w:p w:rsidR="00652B1B" w:rsidRDefault="00652B1B">
            <w:pPr>
              <w:rPr>
                <w:b/>
              </w:rPr>
            </w:pPr>
            <w:r>
              <w:t>-использовать знаково-символические средства для решения задач.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652B1B" w:rsidRDefault="00652B1B">
            <w:r>
              <w:rPr>
                <w:b/>
              </w:rPr>
              <w:t>-</w:t>
            </w:r>
            <w:r>
              <w:t>задавать вопросы необходимые для организации собственной деятельности и сотрудничества с партнёром.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Произведение и множители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Связь между суммой и произведением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Произведение множитель</w:t>
            </w:r>
          </w:p>
          <w:p w:rsidR="00652B1B" w:rsidRDefault="00652B1B">
            <w:pPr>
              <w:rPr>
                <w:b/>
              </w:rPr>
            </w:pPr>
            <w:r>
              <w:t>Компонент действия умножения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-составлять произведение и переходить от него к сумме;</w:t>
            </w:r>
          </w:p>
          <w:p w:rsidR="00652B1B" w:rsidRDefault="00652B1B">
            <w:pPr>
              <w:rPr>
                <w:b/>
              </w:rPr>
            </w:pPr>
            <w:r>
              <w:t>- распознавать первый и второй множители в произведении и понимать их смысл.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  <w:rPr>
                <w:b/>
              </w:rPr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Значение произведения и умножение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называется результат действия умножения?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Значение произведения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вычислять значение произведения на основе сложения одинаковых слагаемых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Задачи, раскрывающие  смысл  действия умножения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задач, раскрывающих  смысл  действия умножения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Произведение множитель</w:t>
            </w:r>
          </w:p>
          <w:p w:rsidR="00652B1B" w:rsidRDefault="00652B1B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решать простые задачи действием умножения;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вычислять значение произведения на основе сложения одинаковых слагаемых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Перестановка множителей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Переместительное свойство умножения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Переместительное свойство умножения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применять   переместительный закон умножения   и правила умножения числа на  0 и 1.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 числа 0 и на число 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0 и на число 0?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 Умножение  числа 1 и на число 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1 и на число 1?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Длина ломаной линии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Распознавание геометрических фигур на чертеже.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Звено ломаной линии</w:t>
            </w:r>
          </w:p>
          <w:p w:rsidR="00652B1B" w:rsidRDefault="00652B1B">
            <w:pPr>
              <w:rPr>
                <w:b/>
              </w:rPr>
            </w:pPr>
            <w:r>
              <w:t>Длина ломаной линии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чертить ломаную линию;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вычислять длину ломаной линии без соответствующего чертежа.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 xml:space="preserve">Р. </w:t>
            </w:r>
          </w:p>
          <w:p w:rsidR="00652B1B" w:rsidRDefault="00652B1B">
            <w:pPr>
              <w:rPr>
                <w:b/>
              </w:rPr>
            </w:pPr>
            <w:r>
              <w:t>-определяет цель деятельности на уроке с помощью учителя и самостоятельно.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числа 1 на однозначные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1  на однозначное число?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Таблица умножения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выполнять умножение на однозначное число.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59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числа 2 на однозначные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2  на однозначное число?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умножение на однозначное число.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 Сумма сторон многоугольника. Периметр прямоугольника.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найти периметр прямоугольника?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Периметр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вычислять периметр многоугольника;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вычислять периметр прямоугольника, используя форму.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 xml:space="preserve">Р. </w:t>
            </w:r>
          </w:p>
          <w:p w:rsidR="00652B1B" w:rsidRDefault="00652B1B">
            <w:pPr>
              <w:rPr>
                <w:b/>
              </w:rPr>
            </w:pPr>
            <w:r>
              <w:t>-определяет цель деятельности на уроке с помощью учителя и самостоятельно.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 числа 3 на однозначные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3  на однозначное число?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Таблица умножения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выполнять умножение на однозначное число.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 числа 4 на однозначные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4  на однозначное число?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умножение на однозначное число.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Контрольная работа по теме «Сумма и произведение»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Сумма и произведение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-выполнять умножение на однозначное число;</w:t>
            </w:r>
          </w:p>
          <w:p w:rsidR="00652B1B" w:rsidRDefault="00652B1B">
            <w:pPr>
              <w:rPr>
                <w:b/>
              </w:rPr>
            </w:pPr>
            <w:r>
              <w:t>- решать задачи.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</w:rPr>
              <w:t>Л.</w:t>
            </w:r>
            <w:r>
              <w:rPr>
                <w:sz w:val="22"/>
                <w:szCs w:val="22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652B1B" w:rsidRDefault="00652B1B">
            <w:r>
              <w:rPr>
                <w:b/>
              </w:rPr>
              <w:t xml:space="preserve">Р.: </w:t>
            </w:r>
          </w:p>
          <w:p w:rsidR="00652B1B" w:rsidRDefault="00652B1B">
            <w:r>
              <w:t>-планировать свои действия в соответствии с поставленной задачей;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использовать знаково-символические средства для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аргументировать свою позицию и координировать её с позициями партнёров.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Работа над ошибками.</w:t>
            </w:r>
          </w:p>
          <w:p w:rsidR="00652B1B" w:rsidRDefault="00652B1B">
            <w:r>
              <w:t>Умножение и сложение: порядок выполнения действий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 каком порядке выполняются действия:</w:t>
            </w:r>
          </w:p>
          <w:p w:rsidR="00652B1B" w:rsidRDefault="00652B1B">
            <w:r>
              <w:t>умножение и сложение?</w:t>
            </w:r>
          </w:p>
          <w:p w:rsidR="00652B1B" w:rsidRDefault="00652B1B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порядок действий: умножение и сложение.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Периметр квадрата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вычисляется периметр квадрата?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Периметр квадрата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Уметь:</w:t>
            </w:r>
          </w:p>
          <w:p w:rsidR="00652B1B" w:rsidRDefault="00652B1B">
            <w:r>
              <w:t>- вычислять периметр квадрата, используя формулу;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выполнять умножение на однозначное число.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 xml:space="preserve">Р. </w:t>
            </w:r>
          </w:p>
          <w:p w:rsidR="00652B1B" w:rsidRDefault="00652B1B">
            <w:pPr>
              <w:rPr>
                <w:b/>
              </w:rPr>
            </w:pPr>
            <w:r>
              <w:t>-определяет цель деятельности на уроке с помощью учителя и самостоятельно.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 числа 5 на однозначные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5  на однозначное число?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Таблица умножения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выполнять умножение на однозначное число.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pPr>
              <w:rPr>
                <w:b/>
              </w:rPr>
            </w:pPr>
            <w:r>
              <w:t>-использовать речь для планирования и регуляции своей деятельности.</w:t>
            </w:r>
          </w:p>
          <w:p w:rsidR="00652B1B" w:rsidRDefault="00652B1B">
            <w:pPr>
              <w:rPr>
                <w:b/>
              </w:rPr>
            </w:pP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Угол. Умножение  числа 6  на однозначные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6  на однозначное число?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Стороны  угла</w:t>
            </w:r>
          </w:p>
          <w:p w:rsidR="00652B1B" w:rsidRDefault="00652B1B">
            <w:pPr>
              <w:rPr>
                <w:b/>
              </w:rPr>
            </w:pPr>
            <w:r>
              <w:t>Вершина угла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pPr>
              <w:rPr>
                <w:b/>
              </w:rPr>
            </w:pPr>
            <w:r>
              <w:t>-строить угол;</w:t>
            </w:r>
          </w:p>
          <w:p w:rsidR="00652B1B" w:rsidRDefault="00652B1B">
            <w:r>
              <w:rPr>
                <w:b/>
              </w:rPr>
              <w:t>-</w:t>
            </w:r>
            <w:r>
              <w:t xml:space="preserve"> выполнять умножение на однозначное число.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 числа 7 на однозначные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7  на однозначное число?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Таблица умножения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умножение на однозначное число.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69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Угол. Прямой, острый и тупой углы.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Распознавание и изображение углов на чертеже.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Угол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научиться: </w:t>
            </w:r>
          </w:p>
          <w:p w:rsidR="00652B1B" w:rsidRDefault="00652B1B">
            <w:r>
              <w:t>- распознавать и сравнивать виды углов;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строить углы в тетради.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 xml:space="preserve">Р. </w:t>
            </w:r>
          </w:p>
          <w:p w:rsidR="00652B1B" w:rsidRDefault="00652B1B">
            <w:pPr>
              <w:rPr>
                <w:b/>
              </w:rPr>
            </w:pPr>
            <w:r>
              <w:t>-определяет цель деятельности на уроке с помощью учителя и самостоятельно.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 числа 8 на однозначные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8 на однозначное число?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Таблица умножения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выполнять умножение на однозначное число.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pPr>
              <w:rPr>
                <w:b/>
              </w:rPr>
            </w:pPr>
            <w:r>
              <w:t>-использовать речь для планирования и регуляции своей деятельности.</w:t>
            </w:r>
          </w:p>
          <w:p w:rsidR="00652B1B" w:rsidRDefault="00652B1B">
            <w:pPr>
              <w:rPr>
                <w:b/>
              </w:rPr>
            </w:pP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 числа 9 на однозначные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умножить число 9  на однозначное число?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умножение на однозначное число.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Углы многоугольника. Таблица умножения однозначных чисел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Углы многоугольника.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Угол многоугольника.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научиться: </w:t>
            </w:r>
          </w:p>
          <w:p w:rsidR="00652B1B" w:rsidRDefault="00652B1B">
            <w:r>
              <w:t>- обозначать дугами углы многоугольника;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записывать трёхзначное число в виде суммы разрядных слагаемых.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 xml:space="preserve">Р. </w:t>
            </w:r>
          </w:p>
          <w:p w:rsidR="00652B1B" w:rsidRDefault="00652B1B">
            <w:pPr>
              <w:rPr>
                <w:b/>
              </w:rPr>
            </w:pPr>
            <w:r>
              <w:t>-определяет цель деятельности на уроке с помощью учителя и самостоятельно.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rPr>
          <w:trHeight w:val="18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Увеличение в несколько раз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увеличить число в несколько раз?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Больше в несколько раз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увеличивать данное число в несколько раз.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rPr>
          <w:trHeight w:val="31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Контрольная работа по теме «Таблица умножения»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Урок -контроль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выполнять умножение чисел;</w:t>
            </w:r>
          </w:p>
          <w:p w:rsidR="00652B1B" w:rsidRDefault="00652B1B">
            <w:pPr>
              <w:rPr>
                <w:b/>
              </w:rPr>
            </w:pPr>
            <w:r>
              <w:t>- решать задачи.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</w:rPr>
              <w:t>Л.</w:t>
            </w:r>
            <w:r>
              <w:rPr>
                <w:sz w:val="22"/>
                <w:szCs w:val="22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652B1B" w:rsidRDefault="00652B1B">
            <w:r>
              <w:rPr>
                <w:b/>
              </w:rPr>
              <w:t xml:space="preserve">Р.: </w:t>
            </w:r>
          </w:p>
          <w:p w:rsidR="00652B1B" w:rsidRDefault="00652B1B">
            <w:r>
              <w:t>-планировать свои действия в соответствии с поставленной задачей;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использовать знаково-символические средства для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аргументировать свою позицию и координировать её с позициями партнёров.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Работа над ошибками. Счёт десятками и «круглое»  число десятков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Нумерация трёхзначных чисел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Круглое число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-выполнять работу над ошибками;</w:t>
            </w:r>
          </w:p>
          <w:p w:rsidR="00652B1B" w:rsidRDefault="00652B1B">
            <w:r>
              <w:t>-записывать число 100.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Разряд сотен и названия «круглых» сотен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Устная и письменная нумерация трёхзначных чисел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Разряд «сотни»</w:t>
            </w:r>
          </w:p>
          <w:p w:rsidR="00652B1B" w:rsidRDefault="00652B1B">
            <w:pPr>
              <w:rPr>
                <w:b/>
              </w:rPr>
            </w:pPr>
            <w:r>
              <w:t>круглые сотни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читать и записывать числа, которые являются круглыми сотнями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Сложение и вычитание «круглых» сотен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складывать и вычитать круглые сотни?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сложение и вычитание трёхзначных чисел. выражающих «круглые» сотни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Трёхзначное число как сумма разрядных слагаемых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Запись трёхзначного числа в виде суммы разрядного слагаемого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Разряд «сотни»</w:t>
            </w:r>
          </w:p>
          <w:p w:rsidR="00652B1B" w:rsidRDefault="00652B1B">
            <w:pPr>
              <w:rPr>
                <w:b/>
              </w:rPr>
            </w:pPr>
            <w:r>
              <w:t>круглые сотни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записывать трёхзначное число в виде суммы разрядных слагаемых.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79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Трёхзначное число- сумма «круглых» сотен и двузначного числа или однозначного числа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Устная нумерация трёхзначных чисел.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Сумма разрядных слагаемых.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записывать трёхзначное число в виде суммы разрядных слагаемых.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Трёхзначное число больше двузначного.</w:t>
            </w:r>
          </w:p>
          <w:p w:rsidR="00652B1B" w:rsidRDefault="00652B1B">
            <w:r>
              <w:t>Сравнение трёхзначных чисел.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сравнить трёхзначное число?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Разряд единиц , десятков, сотен.</w:t>
            </w:r>
          </w:p>
          <w:p w:rsidR="00652B1B" w:rsidRDefault="00652B1B">
            <w:pPr>
              <w:rPr>
                <w:b/>
              </w:rPr>
            </w:pPr>
            <w:r>
              <w:t>Разностное сравнение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поразрядное сравнение трёхзначного числа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Одно условие и несколько требований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задач в два действия на сложение и вычитание трёхзначных чисел.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Составная задача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решать составные задачи на сложение и вычитание трёхзначных чисел.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-планировать свои действия в соответствии с поставленной задачей и условиями её реализации;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владеть рядом общих приёмов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форме;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задавать вопросы необходимые для организации собственной деятельности и сотрудничества с партнёром;</w:t>
            </w: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Введение дополнительных требований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составных задач с введением дополнительных требований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анализировать условие задачи и дополнять его требованиями.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Запись решения задач по действиям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задач по действиям. Как правильно оформить записи решения.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решение задачи по действиям с пояснением.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Запись решения задачи в виде числового выражения.</w:t>
            </w:r>
          </w:p>
          <w:p w:rsidR="00652B1B" w:rsidRDefault="00652B1B">
            <w:r>
              <w:t>Учимся решать задачи и записывать их решение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записать решение задачи в виде числового выражения?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Числовое выражение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записывать решение составной задачи  в виде числового выражения.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Запись сложения в строчку и столбиком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Письменный приём сложения трёхзначных чисел?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записывать  сложение трёхзначных чисел в строчку и столбиком;</w:t>
            </w:r>
          </w:p>
          <w:p w:rsidR="00652B1B" w:rsidRDefault="00652B1B">
            <w:pPr>
              <w:rPr>
                <w:b/>
              </w:rPr>
            </w:pPr>
            <w:r>
              <w:t>- выполнять вычисления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 осознанно строить сообщения в устной  и письменной;</w:t>
            </w:r>
          </w:p>
          <w:p w:rsidR="00652B1B" w:rsidRDefault="00652B1B">
            <w:pPr>
              <w:rPr>
                <w:b/>
              </w:rPr>
            </w:pPr>
            <w:r>
              <w:t>-осуществлять сравнение, самостоятельно выбирая основания и критерии  для указанных логических операций.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Способ сложения столбиком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Окружность и круг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Чем окружность отличается от круга?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Окружность и круг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-распознавать и изображать  на чертеже окружность и круг;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выполнять построение с помощью циркуля.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 xml:space="preserve">Р. </w:t>
            </w:r>
          </w:p>
          <w:p w:rsidR="00652B1B" w:rsidRDefault="00652B1B">
            <w:r>
              <w:t>-определяет цель деятельности на уроке с помощью учителя и самостоятельно.</w:t>
            </w: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88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Центр,  радиус, диаметр окружности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Что такое центр, радиус, диаметр окружности?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Центр окружности</w:t>
            </w:r>
          </w:p>
          <w:p w:rsidR="00652B1B" w:rsidRDefault="00652B1B">
            <w:r>
              <w:t>Радиус окружности</w:t>
            </w:r>
          </w:p>
          <w:p w:rsidR="00652B1B" w:rsidRDefault="00652B1B">
            <w:pPr>
              <w:rPr>
                <w:b/>
              </w:rPr>
            </w:pPr>
            <w:r>
              <w:t>Диаметр окружности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распознавать и изображать  на чертеже центр и радиус окружности.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bCs/>
              </w:rPr>
            </w:pPr>
            <w:r>
              <w:t>89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bCs/>
              </w:rPr>
              <w:t>Неурочное занятие «Да здравствует математика!»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Вычитание суммы из суммы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Правило вычитания суммы из суммы.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выполнять приём вычитания суммы из суммы рациональным способом.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-планировать свои действия в соответствии с поставленной задачей и условиями её реализации;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владеть рядом общих приёмов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форме;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задавать вопросы необходимые для организации собственной деятельности и сотрудничества с партнёром;</w:t>
            </w: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вычитание чисел без перехода через разряд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выполнить поразрядное вычитание чисел без перехода через разряд?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выполнять поразрядное вычитание чисел без перехода через разряд. 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-планировать свои действия в соответствии с поставленной задачей и условиями её реализации;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владеть рядом общих приёмов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форме;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задавать вопросы необходимые для организации собственной деятельности и сотрудничества с партнёром;</w:t>
            </w: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Поразрядное вычитание чисел с переходом  через разряд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выполнить поразрядное вычитание чисел с переходом  через разряд?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поразрядное вычитание чисел с переходом  через разряд.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Запись вычитания в строчку и столбиком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Письменный приём вычитания трёхзначных чисел.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Разряд единиц , десятков, сотен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научиться: </w:t>
            </w:r>
          </w:p>
          <w:p w:rsidR="00652B1B" w:rsidRDefault="00652B1B">
            <w:r>
              <w:t>-записывать вычитание трёхзначных чисел в строчку и столбиком;</w:t>
            </w:r>
          </w:p>
          <w:p w:rsidR="00652B1B" w:rsidRDefault="00652B1B">
            <w:r>
              <w:t>- выполнять вычисления.</w:t>
            </w:r>
          </w:p>
          <w:p w:rsidR="00652B1B" w:rsidRDefault="00652B1B"/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Способ вычитания столбиком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Контрольная работа по теме «Сложение и вычитание трёхзначных чисел»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Сложение и вычитание трёхзначных чисел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научиться: </w:t>
            </w:r>
          </w:p>
          <w:p w:rsidR="00652B1B" w:rsidRDefault="00652B1B">
            <w:pPr>
              <w:rPr>
                <w:b/>
              </w:rPr>
            </w:pPr>
            <w:r>
              <w:t>- выполнять сложение и вычитание трёхзначных чисел.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</w:rPr>
              <w:t>Л.</w:t>
            </w:r>
            <w:r>
              <w:rPr>
                <w:sz w:val="22"/>
                <w:szCs w:val="22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652B1B" w:rsidRDefault="00652B1B">
            <w:r>
              <w:rPr>
                <w:b/>
              </w:rPr>
              <w:t xml:space="preserve">Р.: </w:t>
            </w:r>
          </w:p>
          <w:p w:rsidR="00652B1B" w:rsidRDefault="00652B1B">
            <w:r>
              <w:t>-планировать свои действия в соответствии с поставленной задачей;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использовать знаково-символические средства для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аргументировать свою позицию и координировать её с позициями партнёров.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Работа над ошибками</w:t>
            </w:r>
          </w:p>
          <w:p w:rsidR="00652B1B" w:rsidRDefault="00652B1B">
            <w:r>
              <w:t>Сложение и вычитание трёхзначных чисел столбиком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Письменный приём вычитания трёхзначных чисел.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научиться: </w:t>
            </w:r>
          </w:p>
          <w:p w:rsidR="00652B1B" w:rsidRDefault="00652B1B">
            <w:r>
              <w:t>-  выполнять работу над ошибками;</w:t>
            </w:r>
          </w:p>
          <w:p w:rsidR="00652B1B" w:rsidRDefault="00652B1B">
            <w:r>
              <w:t>- записывать сложение и вычитание трёхзначных чисел в строчку и столбиком;</w:t>
            </w:r>
          </w:p>
          <w:p w:rsidR="00652B1B" w:rsidRDefault="00652B1B">
            <w:r>
              <w:t xml:space="preserve">- выполнять вычисления </w:t>
            </w:r>
          </w:p>
          <w:p w:rsidR="00652B1B" w:rsidRDefault="00652B1B"/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Умножение и вычитание: порядок выполнения действий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 каком порядке выполняются действия:</w:t>
            </w:r>
          </w:p>
          <w:p w:rsidR="00652B1B" w:rsidRDefault="00652B1B">
            <w:r>
              <w:t>умножение и вычитание?</w:t>
            </w:r>
          </w:p>
          <w:p w:rsidR="00652B1B" w:rsidRDefault="00652B1B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научиться: </w:t>
            </w:r>
          </w:p>
          <w:p w:rsidR="00652B1B" w:rsidRDefault="00652B1B">
            <w:r>
              <w:t>- выполнять вычисления в выражениях без скобок;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определять порядок выполнения действий в числовом выражении.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-планировать свои действия в соответствии с поставленной задачей и условиями её реализации;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владеть рядом общих приёмов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форме;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задавать вопросы необходимые для организации собственной деятельности и сотрудничества с партнёром;</w:t>
            </w: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Вычитание с помощью калькулятора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Назначение калькулятора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Калькулятор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вычисления на калькуляторе.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99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Известное и неизвестное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Известное и неизвестное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Известное неизвестное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пользоваться математической терминологией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pPr>
              <w:rPr>
                <w:b/>
              </w:rPr>
            </w:pPr>
            <w:r>
              <w:t>-использовать речь для планирования и регуляции своей деятельности.</w:t>
            </w:r>
          </w:p>
          <w:p w:rsidR="00652B1B" w:rsidRDefault="00652B1B">
            <w:pPr>
              <w:rPr>
                <w:b/>
              </w:rPr>
            </w:pP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Числовое равенство и уравнение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Нахождение неизвестного компонента арифметических действий.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Уравнение </w:t>
            </w:r>
          </w:p>
          <w:p w:rsidR="00652B1B" w:rsidRDefault="00652B1B">
            <w:pPr>
              <w:rPr>
                <w:b/>
              </w:rPr>
            </w:pPr>
            <w:r>
              <w:t>Числовое уравнение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распознавать уравнения;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составлять уравнения и числовые равенства.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найти неизвестное слагаемое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найти неизвестное слагаемое?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Слагаемое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применять при решении уравнений правила нахождения неизвестного слагаемого.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найти неизвестное вычитаемое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найти неизвестное вычитаемое?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Вычитаемое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применять при решении уравнений правила нахождения неизвестного вычитаемого.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найти неизвестное уменьшаемое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найти неизвестное уменьшаемое?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Уменьшаемое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применять при решении уравнений правила нахождения неизвестного уменьшаемого.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Учимся решать уравнения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решить уравнение?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Уравнения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- решать простые и составные задачи.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Распределение предметов поровну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распределить предметы поровну?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распределять предметы поровну.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-планировать свои действия в соответствии с поставленной задачей и условиями её реализации;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владеть рядом общих приёмов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форме;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задавать вопросы необходимые для организации собственной деятельности и сотрудничества с партнёром;</w:t>
            </w:r>
          </w:p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Деление. </w:t>
            </w:r>
          </w:p>
          <w:p w:rsidR="00652B1B" w:rsidRDefault="00652B1B">
            <w:r>
              <w:t xml:space="preserve">Знак  </w:t>
            </w:r>
            <w:r>
              <w:rPr>
                <w:b/>
              </w:rPr>
              <w:t>«:»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Деление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-записывать деление чисел;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вычислять деление на основе практических действий.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-осуществлять сравнение, самостоятельно выбирая основания и критерии  для указанных логических операций ;</w:t>
            </w:r>
          </w:p>
          <w:p w:rsidR="00652B1B" w:rsidRDefault="00652B1B">
            <w:pPr>
              <w:rPr>
                <w:b/>
              </w:rPr>
            </w:pPr>
            <w:r>
              <w:t>-использовать знаково-символические средства для решения задач.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652B1B" w:rsidRDefault="00652B1B">
            <w:r>
              <w:rPr>
                <w:b/>
              </w:rPr>
              <w:t>-</w:t>
            </w:r>
            <w:r>
              <w:t>задавать вопросы необходимые для организации собственной деятельности и сотрудничества с партнёром.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Частное и его значение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Название результата действия деления.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Частное чисел</w:t>
            </w:r>
          </w:p>
          <w:p w:rsidR="00652B1B" w:rsidRDefault="00652B1B">
            <w:pPr>
              <w:rPr>
                <w:b/>
              </w:rPr>
            </w:pPr>
            <w:r>
              <w:t>Значение частного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вычислять значение частного по рисунку или схеме.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Делимое и его делитель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Название компонентов действия.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Делимое </w:t>
            </w:r>
          </w:p>
          <w:p w:rsidR="00652B1B" w:rsidRDefault="00652B1B">
            <w:pPr>
              <w:rPr>
                <w:b/>
              </w:rPr>
            </w:pPr>
            <w:r>
              <w:t xml:space="preserve">Делитель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читать и записывать частные чисел по схеме;</w:t>
            </w:r>
          </w:p>
          <w:p w:rsidR="00652B1B" w:rsidRDefault="00652B1B">
            <w:r>
              <w:t>- конструировать частные.</w:t>
            </w:r>
          </w:p>
          <w:p w:rsidR="00652B1B" w:rsidRDefault="00652B1B"/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109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Деление и вычитание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Связь между делением и вычитанием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Делимое </w:t>
            </w:r>
          </w:p>
          <w:p w:rsidR="00652B1B" w:rsidRDefault="00652B1B">
            <w:r>
              <w:t>Делитель</w:t>
            </w:r>
          </w:p>
          <w:p w:rsidR="00652B1B" w:rsidRDefault="00652B1B">
            <w:r>
              <w:t xml:space="preserve">Уменьшаемое </w:t>
            </w:r>
          </w:p>
          <w:p w:rsidR="00652B1B" w:rsidRDefault="00652B1B">
            <w:pPr>
              <w:rPr>
                <w:b/>
              </w:rPr>
            </w:pPr>
            <w:r>
              <w:t xml:space="preserve">Вычитаемое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вычислять значение частного с помощью последовательного многократного вычитания делителя из делимого.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-использовать знаково-символические средства для решения задач.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</w:rPr>
              <w:t>К.:</w:t>
            </w:r>
          </w:p>
          <w:p w:rsidR="00652B1B" w:rsidRDefault="00652B1B">
            <w:r>
              <w:rPr>
                <w:b/>
              </w:rPr>
              <w:t>-</w:t>
            </w:r>
            <w:r>
              <w:t>задавать вопросы необходимые для организации собственной деятельности и сотрудничества с партнёром.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Деление и измерение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Связь деления с процессом измерения величины(длины)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применять способ подбора.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pPr>
              <w:rPr>
                <w:b/>
              </w:rPr>
            </w:pPr>
            <w:r>
              <w:t>-определяет цель деятельности на уроке с помощью учителя и самостоятельно.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-учитывать разные мнения   и  стремиться к координации различных позиций в сотрудничестве.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Деление пополам и половина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разделить на равные части?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«половина»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</w:rPr>
              <w:t xml:space="preserve">научиться: 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-</w:t>
            </w:r>
            <w:r>
              <w:t xml:space="preserve"> устанавливать связь между делением геометрической фигуры пополам и делением соответствующей величины пополам.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 xml:space="preserve">Р. </w:t>
            </w:r>
          </w:p>
          <w:p w:rsidR="00652B1B" w:rsidRDefault="00652B1B">
            <w:pPr>
              <w:rPr>
                <w:b/>
              </w:rPr>
            </w:pPr>
            <w:r>
              <w:t>-определяет цель деятельности на уроке с помощью учителя и самостоятельно.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Деление на несколько равных частей и доля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Уметь</w:t>
            </w:r>
            <w:r>
              <w:t xml:space="preserve">  выполнять деление на несколько ( более чем на 2) равных частей данной величины.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Уменьшение в несколько раз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выполнить уменьшение несколько раз?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Уменьшить в несколько раз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</w:rPr>
              <w:t xml:space="preserve">научиться:  </w:t>
            </w:r>
          </w:p>
          <w:p w:rsidR="00652B1B" w:rsidRDefault="00652B1B">
            <w:r>
              <w:rPr>
                <w:b/>
              </w:rPr>
              <w:t xml:space="preserve">- </w:t>
            </w:r>
            <w:r>
              <w:t>уменьшать данную величину в несколько раз;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использовать сравнение величин.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 осознанно строить сообщения в устной и письменной форме.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включающее установление причинно-следственных связей.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Действия первой и второй ступеней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 каком порядке нужно выполнять арифметические действия?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определять порядок действий в выражениях, содержащих действия первой и второй ступеней.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Сколько прошло времени?</w:t>
            </w:r>
          </w:p>
          <w:p w:rsidR="00652B1B" w:rsidRDefault="00652B1B">
            <w:r>
              <w:t>Солнечные и песочные часы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Единицы измерения времени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Время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</w:rPr>
              <w:t>научиться</w:t>
            </w:r>
            <w:r>
              <w:t xml:space="preserve"> отвечать на вопрос «Сколько прошло времени?»</w:t>
            </w:r>
          </w:p>
          <w:p w:rsidR="00652B1B" w:rsidRDefault="00652B1B">
            <w:r>
              <w:rPr>
                <w:b/>
              </w:rPr>
              <w:t>Иметь представление</w:t>
            </w:r>
            <w:r>
              <w:t xml:space="preserve"> о работе песочных  и солнечных часов.</w:t>
            </w:r>
          </w:p>
          <w:p w:rsidR="00652B1B" w:rsidRDefault="00652B1B"/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сотрудничестве.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 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Который час?</w:t>
            </w:r>
          </w:p>
          <w:p w:rsidR="00652B1B" w:rsidRDefault="00652B1B">
            <w:r>
              <w:t>Полночь и полдень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Полдень</w:t>
            </w:r>
          </w:p>
          <w:p w:rsidR="00652B1B" w:rsidRDefault="00652B1B">
            <w:pPr>
              <w:rPr>
                <w:b/>
              </w:rPr>
            </w:pPr>
            <w:r>
              <w:t>Полночь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отвечать на вопрос  «Который час?»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Циферблат и римские цифры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определить время по часам?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Циферблат Римские цифры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>:</w:t>
            </w:r>
          </w:p>
          <w:p w:rsidR="00652B1B" w:rsidRDefault="00652B1B">
            <w:r>
              <w:t xml:space="preserve">- определять время по часам; </w:t>
            </w:r>
          </w:p>
          <w:p w:rsidR="00652B1B" w:rsidRDefault="00652B1B">
            <w:r>
              <w:t>-читать и записывать римские цифры.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Час и минута. Учимся узнавать время.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Час </w:t>
            </w:r>
          </w:p>
          <w:p w:rsidR="00652B1B" w:rsidRDefault="00652B1B">
            <w:r>
              <w:t>Минута</w:t>
            </w:r>
          </w:p>
          <w:p w:rsidR="00652B1B" w:rsidRDefault="00652B1B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>:</w:t>
            </w:r>
          </w:p>
          <w:p w:rsidR="00652B1B" w:rsidRDefault="00652B1B">
            <w:r>
              <w:t xml:space="preserve">- определять время по часам; 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119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Откладываем  равные отрезки. Числа на числовом луче.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отложить равные отрезки на числовом луче?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Числовой луч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Уметь:</w:t>
            </w:r>
          </w:p>
          <w:p w:rsidR="00652B1B" w:rsidRDefault="00652B1B">
            <w:r>
              <w:t xml:space="preserve">- </w:t>
            </w:r>
            <w:r>
              <w:rPr>
                <w:b/>
              </w:rPr>
              <w:t>научиться</w:t>
            </w:r>
            <w:r>
              <w:t xml:space="preserve"> откладывать равные отрезки на числовом луче;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использовать циркуль для геометрических построений.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 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Натуральный ряд чисел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построить натуральный ряд чисел?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Натуральное число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строить  натуральный ряд чисел на числовом луче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Час и сутки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определить время по часам?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Час </w:t>
            </w:r>
          </w:p>
          <w:p w:rsidR="00652B1B" w:rsidRDefault="00652B1B">
            <w:pPr>
              <w:rPr>
                <w:b/>
              </w:rPr>
            </w:pPr>
            <w:r>
              <w:t xml:space="preserve">Сутки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>:</w:t>
            </w:r>
          </w:p>
          <w:p w:rsidR="00652B1B" w:rsidRDefault="00652B1B">
            <w:r>
              <w:t>- определять время по часам;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соотносить час и сутки.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652B1B" w:rsidRDefault="00652B1B">
            <w:r>
              <w:rPr>
                <w:b/>
              </w:rPr>
              <w:t xml:space="preserve">Р.: </w:t>
            </w:r>
          </w:p>
          <w:p w:rsidR="00652B1B" w:rsidRDefault="00652B1B">
            <w:r>
              <w:t>-планировать свои действия в соответствии с поставленной задачей;</w:t>
            </w:r>
          </w:p>
          <w:p w:rsidR="00652B1B" w:rsidRDefault="00652B1B">
            <w:pPr>
              <w:rPr>
                <w:b/>
              </w:rPr>
            </w:pPr>
            <w:r>
              <w:t>- различать способ и результат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использовать знаково-символические средства для решения задач;</w:t>
            </w:r>
          </w:p>
          <w:p w:rsidR="00652B1B" w:rsidRDefault="00652B1B">
            <w:pPr>
              <w:rPr>
                <w:b/>
              </w:rPr>
            </w:pPr>
            <w:r>
              <w:t>-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 аргументировать свою позицию и координировать её с позициями партнёров.</w:t>
            </w:r>
          </w:p>
          <w:p w:rsidR="00652B1B" w:rsidRDefault="00652B1B"/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Сутки и неделя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Единицы измерения времени.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Сутки</w:t>
            </w:r>
          </w:p>
          <w:p w:rsidR="00652B1B" w:rsidRDefault="00652B1B">
            <w:pPr>
              <w:rPr>
                <w:b/>
              </w:rPr>
            </w:pPr>
            <w:r>
              <w:t xml:space="preserve">Неделя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>:</w:t>
            </w:r>
          </w:p>
          <w:p w:rsidR="00652B1B" w:rsidRDefault="00652B1B">
            <w:r>
              <w:t>- определять время по часам;</w:t>
            </w:r>
          </w:p>
          <w:p w:rsidR="00652B1B" w:rsidRDefault="00652B1B">
            <w:r>
              <w:t>- соотносить неделю и сутки.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Сутки и месяц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Единицы измерения времени.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Сутки </w:t>
            </w:r>
          </w:p>
          <w:p w:rsidR="00652B1B" w:rsidRDefault="00652B1B">
            <w:pPr>
              <w:rPr>
                <w:b/>
              </w:rPr>
            </w:pPr>
            <w:r>
              <w:t>Месяц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>:</w:t>
            </w:r>
          </w:p>
          <w:p w:rsidR="00652B1B" w:rsidRDefault="00652B1B">
            <w:r>
              <w:t>- определять время по часам;</w:t>
            </w:r>
          </w:p>
          <w:p w:rsidR="00652B1B" w:rsidRDefault="00652B1B">
            <w:r>
              <w:t>- соотносить месяц и сутки.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Месяц и год </w:t>
            </w:r>
          </w:p>
          <w:p w:rsidR="00652B1B" w:rsidRDefault="00652B1B">
            <w:r>
              <w:t xml:space="preserve">Календарь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определить время по часам?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Месяц </w:t>
            </w:r>
          </w:p>
          <w:p w:rsidR="00652B1B" w:rsidRDefault="00652B1B">
            <w:r>
              <w:t xml:space="preserve">Год </w:t>
            </w:r>
          </w:p>
          <w:p w:rsidR="00652B1B" w:rsidRDefault="00652B1B">
            <w:pPr>
              <w:rPr>
                <w:b/>
              </w:rPr>
            </w:pPr>
            <w:r>
              <w:t>Календарь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-определять время по часам;</w:t>
            </w:r>
          </w:p>
          <w:p w:rsidR="00652B1B" w:rsidRDefault="00652B1B">
            <w:r>
              <w:t>- соотносить месяц и год.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Год и век. Учимся пользоваться календарём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пользоваться различными видами календарей?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Год </w:t>
            </w:r>
          </w:p>
          <w:p w:rsidR="00652B1B" w:rsidRDefault="00652B1B">
            <w:pPr>
              <w:rPr>
                <w:b/>
              </w:rPr>
            </w:pPr>
            <w:r>
              <w:t xml:space="preserve">Век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-определять время по часам;</w:t>
            </w:r>
          </w:p>
          <w:p w:rsidR="00652B1B" w:rsidRDefault="00652B1B">
            <w:r>
              <w:t>- соотносить век  и год;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пользоваться различными видами календарей.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 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Итоговая контрольная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Урок-контроль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научиться: </w:t>
            </w:r>
          </w:p>
          <w:p w:rsidR="00652B1B" w:rsidRDefault="00652B1B">
            <w:r>
              <w:t>- решать составные задачи;</w:t>
            </w:r>
          </w:p>
          <w:p w:rsidR="00652B1B" w:rsidRDefault="00652B1B">
            <w:r>
              <w:t>- выполнять сложение и вычитание в пределах 100;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-выполнять умножение и деление однозначных чисел.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pPr>
              <w:rPr>
                <w:b/>
              </w:rPr>
            </w:pPr>
            <w:r>
              <w:rPr>
                <w:sz w:val="22"/>
                <w:szCs w:val="22"/>
              </w:rPr>
              <w:t>- понимать причины успешности   и   не успешности учебной деятельности.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-Принимать и сохранять учебную задачу;</w:t>
            </w:r>
          </w:p>
          <w:p w:rsidR="00652B1B" w:rsidRDefault="00652B1B">
            <w:pPr>
              <w:rPr>
                <w:b/>
              </w:rPr>
            </w:pPr>
            <w:r>
              <w:t>-Самостоятельно адекватно оценивать правильность выполнения действий и вносит необходимые коррективы в исполнение как по ходу его реализации, так и в конце действия.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-Осуществлять выбор наиболее эффективных способов решения задач в зависимости от конкретных условий;</w:t>
            </w:r>
          </w:p>
          <w:p w:rsidR="00652B1B" w:rsidRDefault="00652B1B">
            <w:r>
              <w:t xml:space="preserve">-Произвольно и осознанно </w:t>
            </w:r>
          </w:p>
          <w:p w:rsidR="00652B1B" w:rsidRDefault="00652B1B">
            <w:pPr>
              <w:rPr>
                <w:b/>
              </w:rPr>
            </w:pPr>
            <w:r>
              <w:t>владеть рядом общих приёмов решения задач;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-осуществлять взаимный контроль и оказывать в сотрудничестве необходимую взаимопомощь.</w:t>
            </w:r>
          </w:p>
          <w:p w:rsidR="00652B1B" w:rsidRDefault="00652B1B"/>
          <w:p w:rsidR="00652B1B" w:rsidRDefault="00652B1B"/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Работа над ошибками.</w:t>
            </w:r>
          </w:p>
          <w:p w:rsidR="00652B1B" w:rsidRDefault="00652B1B">
            <w:r>
              <w:t>Данные и искомые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составных задач.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 xml:space="preserve">Данное </w:t>
            </w:r>
          </w:p>
          <w:p w:rsidR="00652B1B" w:rsidRDefault="00652B1B">
            <w:pPr>
              <w:rPr>
                <w:b/>
              </w:rPr>
            </w:pPr>
            <w:r>
              <w:t xml:space="preserve">Искомое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выделять условие и требование в арифметической задаче.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Обратная задача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составить обратную задачу?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Обратная задача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научиться: </w:t>
            </w:r>
          </w:p>
          <w:p w:rsidR="00652B1B" w:rsidRDefault="00652B1B">
            <w:r>
              <w:t>-выполнять проверку решения задачи;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составлять  и решать обратные задачи.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 ставить новые учебные задачи в сотрудничестве с учителем.</w:t>
            </w:r>
          </w:p>
          <w:p w:rsidR="00652B1B" w:rsidRDefault="00652B1B">
            <w:pPr>
              <w:rPr>
                <w:b/>
              </w:rPr>
            </w:pPr>
            <w:r>
              <w:t>-проявлять познавательную инициативу в учебном сотрудничестве.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  осознанно строить сообщения в устной и письменной форме.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129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Обратная задача и проверка решения данной задачи.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проверить решение обратной задачи?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Обратная задача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научиться: </w:t>
            </w:r>
          </w:p>
          <w:p w:rsidR="00652B1B" w:rsidRDefault="00652B1B">
            <w:r>
              <w:t>-выполнять проверку решения обратной задачи;</w:t>
            </w:r>
          </w:p>
          <w:p w:rsidR="00652B1B" w:rsidRDefault="00652B1B"/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Запись решения задачи в виде уравнения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решить задачу с помощью уравнения?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 xml:space="preserve">Уравнение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выполнять решение задачи с помощью уравнения.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131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Геометрические построения с помощью циркуля и линейки.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Построение на бумаге геометрических фигур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</w:rPr>
            </w:pPr>
            <w:r>
              <w:t>Равносторонний треугольник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</w:t>
            </w:r>
            <w:r>
              <w:t xml:space="preserve"> выполнить построение равностороннего треугольника с помощью циркуля и линейки.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 xml:space="preserve">Р. </w:t>
            </w:r>
          </w:p>
          <w:p w:rsidR="00652B1B" w:rsidRDefault="00652B1B">
            <w:pPr>
              <w:rPr>
                <w:b/>
              </w:rPr>
            </w:pPr>
            <w:r>
              <w:t>-определяет цель деятельности на уроке с помощью учителя и самостоятельно.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pPr>
              <w:rPr>
                <w:b/>
              </w:rPr>
            </w:pPr>
            <w:r>
              <w:t>-ориентироваться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132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Вычисление значений выражений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вычислять значение числовых выражений;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использовать свойства изученных арифметических действий.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133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Решение задач с проверкой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Как проверить решение задачи?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</w:t>
            </w:r>
            <w:r>
              <w:t xml:space="preserve"> решать составные задачи и выполнять проверку решения.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134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Время – дата и время – продолжительность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Временная последовательность событий.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Время- дата</w:t>
            </w:r>
          </w:p>
          <w:p w:rsidR="00652B1B" w:rsidRDefault="00652B1B">
            <w:pPr>
              <w:rPr>
                <w:b/>
              </w:rPr>
            </w:pPr>
            <w:r>
              <w:t>Время - продолжительность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>научиться:</w:t>
            </w:r>
          </w:p>
          <w:p w:rsidR="00652B1B" w:rsidRDefault="00652B1B">
            <w:r>
              <w:t>- пользоваться изученной терминологией;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t>- решать задачи на определение времени.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Р.: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способ и результат действия;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сотрудничестве с учителем ставить новые учебные задачи.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П.:</w:t>
            </w:r>
          </w:p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ориентироваться на разнообразие способов решения и записи задач.</w:t>
            </w:r>
          </w:p>
          <w:p w:rsidR="00652B1B" w:rsidRDefault="00652B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К.:</w:t>
            </w:r>
          </w:p>
          <w:p w:rsidR="00652B1B" w:rsidRDefault="00652B1B">
            <w:r>
              <w:rPr>
                <w:sz w:val="22"/>
                <w:szCs w:val="22"/>
              </w:rPr>
              <w:t xml:space="preserve">- </w:t>
            </w:r>
            <w:r>
              <w:t>задавать вопросы необходимые для организации собственной деятельности и сотрудничества с партнёром;</w:t>
            </w:r>
          </w:p>
          <w:p w:rsidR="00652B1B" w:rsidRDefault="00652B1B">
            <w:r>
              <w:t>- формулировать собственное мнение и позицию.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bCs/>
              </w:rPr>
            </w:pPr>
            <w:r>
              <w:t>135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  <w:bCs/>
              </w:rPr>
              <w:t>Неурочное занятие:</w:t>
            </w:r>
            <w:r>
              <w:t xml:space="preserve"> «Занимательное путешествие по таблице умножения»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Знать таблицу умножения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научиться:</w:t>
            </w:r>
            <w:r>
              <w:t xml:space="preserve"> выполнять изученные приёмы сложения, вычитания, умножения и деления натуральных чисел.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Л.:</w:t>
            </w:r>
          </w:p>
          <w:p w:rsidR="00652B1B" w:rsidRDefault="00652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652B1B" w:rsidRDefault="00652B1B">
            <w:r>
              <w:rPr>
                <w:b/>
              </w:rPr>
              <w:t>Р.:</w:t>
            </w:r>
          </w:p>
          <w:p w:rsidR="00652B1B" w:rsidRDefault="00652B1B">
            <w:r>
              <w:t>-проявлять познавательную инициативу в учебном сотрудничестве;</w:t>
            </w:r>
          </w:p>
          <w:p w:rsidR="00652B1B" w:rsidRDefault="00652B1B">
            <w:pPr>
              <w:rPr>
                <w:b/>
              </w:rPr>
            </w:pPr>
            <w:r>
              <w:t>-ставить новые учебные задачи.</w:t>
            </w:r>
          </w:p>
          <w:p w:rsidR="00652B1B" w:rsidRDefault="00652B1B">
            <w:r>
              <w:rPr>
                <w:b/>
              </w:rPr>
              <w:t>П.:</w:t>
            </w:r>
          </w:p>
          <w:p w:rsidR="00652B1B" w:rsidRDefault="00652B1B">
            <w:r>
              <w:t>- строить сообщения в устной и письменной форме;</w:t>
            </w:r>
          </w:p>
          <w:p w:rsidR="00652B1B" w:rsidRDefault="00652B1B">
            <w:pPr>
              <w:rPr>
                <w:b/>
              </w:rPr>
            </w:pPr>
            <w:r>
              <w:t>-строить логическое рассуждение, устанавливать причинно- следственные связи.</w:t>
            </w:r>
          </w:p>
          <w:p w:rsidR="00652B1B" w:rsidRDefault="00652B1B">
            <w:r>
              <w:rPr>
                <w:b/>
              </w:rPr>
              <w:t>К.:</w:t>
            </w:r>
          </w:p>
          <w:p w:rsidR="00652B1B" w:rsidRDefault="00652B1B">
            <w:r>
              <w:t>-использовать речь для планирования и регуляции своей деятельности.</w:t>
            </w:r>
          </w:p>
        </w:tc>
      </w:tr>
      <w:tr w:rsidR="00652B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136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Так учили и учились в старину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1B" w:rsidRDefault="00652B1B">
            <w:r>
              <w:rPr>
                <w:b/>
              </w:rPr>
              <w:t xml:space="preserve">научиться </w:t>
            </w:r>
            <w:r>
              <w:t>анализировать условие и решать логические задачи.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1B" w:rsidRDefault="00652B1B">
            <w:pPr>
              <w:snapToGrid w:val="0"/>
            </w:pPr>
          </w:p>
        </w:tc>
      </w:tr>
    </w:tbl>
    <w:p w:rsidR="00652B1B" w:rsidRDefault="00652B1B"/>
    <w:p w:rsidR="00652B1B" w:rsidRDefault="00652B1B"/>
    <w:sectPr w:rsidR="00652B1B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38"/>
    <w:rsid w:val="00652B1B"/>
    <w:rsid w:val="00E26119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C6550D8-CE73-49A3-8F33-DFA03E0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70" w:after="135"/>
      <w:outlineLvl w:val="0"/>
    </w:pPr>
    <w:rPr>
      <w:rFonts w:ascii="inherit" w:hAnsi="inherit"/>
      <w:kern w:val="1"/>
      <w:sz w:val="50"/>
      <w:szCs w:val="5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inherit" w:eastAsia="Times New Roman" w:hAnsi="inherit" w:cs="Times New Roman"/>
      <w:kern w:val="1"/>
      <w:sz w:val="50"/>
      <w:szCs w:val="50"/>
    </w:rPr>
  </w:style>
  <w:style w:type="character" w:styleId="a4">
    <w:name w:val="Hyperlink"/>
    <w:rPr>
      <w:strike w:val="0"/>
      <w:dstrike w:val="0"/>
      <w:color w:val="008738"/>
      <w:u w:val="none"/>
      <w:shd w:val="clear" w:color="auto" w:fill="auto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11">
    <w:name w:val="Основной шрифт абзаца1"/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spacing w:after="135"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8365</Words>
  <Characters>47685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2016-09-06T14:15:00Z</cp:lastPrinted>
  <dcterms:created xsi:type="dcterms:W3CDTF">2016-12-20T20:17:00Z</dcterms:created>
  <dcterms:modified xsi:type="dcterms:W3CDTF">2016-12-20T20:17:00Z</dcterms:modified>
</cp:coreProperties>
</file>