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C" w:rsidRPr="00741D4C" w:rsidRDefault="00DA7D07" w:rsidP="00741D4C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41D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Памятка для педагогов</w:t>
      </w:r>
    </w:p>
    <w:p w:rsidR="00DA7D07" w:rsidRPr="00741D4C" w:rsidRDefault="00DA7D07" w:rsidP="00741D4C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D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"</w:t>
      </w:r>
      <w:r w:rsidRPr="00741D4C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Родительские собрания"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rPr>
          <w:b/>
          <w:bCs/>
        </w:rPr>
        <w:t>Родительские собрания</w:t>
      </w:r>
      <w:r w:rsidRPr="00741D4C">
        <w:t>  могут быть </w:t>
      </w:r>
      <w:r w:rsidRPr="00741D4C">
        <w:rPr>
          <w:b/>
          <w:bCs/>
          <w:iCs/>
        </w:rPr>
        <w:t>организационными</w:t>
      </w:r>
      <w:r w:rsidRPr="00741D4C">
        <w:t> (обсуждение задач на новый учебный год), </w:t>
      </w:r>
      <w:r w:rsidRPr="00741D4C">
        <w:rPr>
          <w:b/>
          <w:bCs/>
          <w:iCs/>
        </w:rPr>
        <w:t>тематическими </w:t>
      </w:r>
      <w:r w:rsidRPr="00741D4C">
        <w:t>(посвящены актуальным проблемам воспитания, обучения и развития ребенка-дошкольника) или </w:t>
      </w:r>
      <w:r w:rsidRPr="00741D4C">
        <w:rPr>
          <w:b/>
          <w:bCs/>
          <w:iCs/>
        </w:rPr>
        <w:t>итоговыми</w:t>
      </w:r>
      <w:r w:rsidRPr="00741D4C">
        <w:t> (подведение итогов, результатов образовательной работы за год).</w:t>
      </w:r>
    </w:p>
    <w:p w:rsidR="00DA7D07" w:rsidRPr="00741D4C" w:rsidRDefault="00DA7D07" w:rsidP="00741D4C">
      <w:pPr>
        <w:pStyle w:val="a8"/>
        <w:tabs>
          <w:tab w:val="left" w:pos="284"/>
        </w:tabs>
        <w:spacing w:before="0" w:beforeAutospacing="0" w:after="0" w:afterAutospacing="0"/>
        <w:ind w:left="131"/>
        <w:jc w:val="center"/>
      </w:pPr>
      <w:r w:rsidRPr="00741D4C">
        <w:rPr>
          <w:b/>
          <w:bCs/>
        </w:rPr>
        <w:t>Основные цели родительских собраний: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повысить психологическую и педагогическую компетентность родителей в области воспитания и взаимодействия с детьми;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привлечь родителей воспитанников к сотрудничеству: совместно решать задачи адаптации, развития, воспитания и обучения детей (выработать коллективные решения и единые требования к воспитанию детей в ДОУ и семье);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содействовать сплочению родительского коллектива; вовлечению их в жизнедеятельность детского сада;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пропагандировать опыт успешного семейного воспитания, предотвращать возможность совершения родителями неверных действий по отношению к ребенку.</w:t>
      </w:r>
    </w:p>
    <w:p w:rsidR="00DA7D07" w:rsidRPr="00741D4C" w:rsidRDefault="00DA7D07" w:rsidP="00741D4C">
      <w:pPr>
        <w:pStyle w:val="a8"/>
        <w:tabs>
          <w:tab w:val="left" w:pos="284"/>
        </w:tabs>
        <w:spacing w:before="0" w:beforeAutospacing="0" w:after="0" w:afterAutospacing="0"/>
        <w:ind w:left="131"/>
        <w:jc w:val="center"/>
      </w:pPr>
      <w:r w:rsidRPr="00741D4C">
        <w:rPr>
          <w:b/>
          <w:bCs/>
        </w:rPr>
        <w:t>Задачи: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помочь родителям овладеть знаниями о психических особенностях развития ребенка дошкольного возраста и учитывать это в общении;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осознать свою позицию в общении с детьми в семейном воспитании;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научиться понимать и поддерживать детей с разными типами характера, темперамента, стиля поведения;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овладеть способами выражения своих эмоций, как положительных, так и отрицательных;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выработать новые навыки взаимодействия с ребенком, активизировать коммуникации в семье.</w:t>
      </w:r>
    </w:p>
    <w:p w:rsidR="00DA7D07" w:rsidRPr="00741D4C" w:rsidRDefault="00DA7D07" w:rsidP="00741D4C">
      <w:pPr>
        <w:pStyle w:val="a8"/>
        <w:tabs>
          <w:tab w:val="left" w:pos="284"/>
        </w:tabs>
        <w:spacing w:before="0" w:beforeAutospacing="0" w:after="0" w:afterAutospacing="0"/>
        <w:ind w:left="131"/>
        <w:jc w:val="center"/>
      </w:pPr>
      <w:r w:rsidRPr="00741D4C">
        <w:rPr>
          <w:b/>
          <w:bCs/>
        </w:rPr>
        <w:t>Особенности организации и проведения: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организуется и проходит не реже одного раза в квартал;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максимальная продолжительность: 1-1,5 ч. (с участием детей – не более 20 мин.);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в начале учебного года на организационном собрании с родителями согласуется день недели, время и примерная тематика встреч на учебный год (с кем бы они хотели встретиться, получить консультацию); утверждается план совместной работы на год;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тематика собрания одинаково интересна организаторам и родителям, заранее известна всем;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 xml:space="preserve"> проходит с равной активностью родителей и педагогов;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основным методом проведения собрания должен стать диалог (дает возможность выслушать и обсудить другие мнения и предложения);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участие родителей оговаривается, разрабатывается «сценарий» взаимодействия с ними;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ведущий собрания должен владеть техникой обмена  мнениями и примирения полярных точек зрения;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решение, к которому приходит родительское собрание - равноправный договор организаторов и родителей (предполагает анализ выполнения!!!);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итоги родительского собрания обсуждаются в педагогическом коллективе с целью выявления неудавшихся моментов и сильных сторон.</w:t>
      </w:r>
    </w:p>
    <w:p w:rsidR="00DA7D07" w:rsidRPr="00741D4C" w:rsidRDefault="00DA7D07" w:rsidP="00741D4C">
      <w:pPr>
        <w:pStyle w:val="a8"/>
        <w:tabs>
          <w:tab w:val="left" w:pos="284"/>
        </w:tabs>
        <w:spacing w:before="0" w:beforeAutospacing="0" w:after="0" w:afterAutospacing="0"/>
        <w:ind w:left="131"/>
        <w:jc w:val="center"/>
      </w:pPr>
      <w:r w:rsidRPr="00741D4C">
        <w:rPr>
          <w:b/>
          <w:bCs/>
        </w:rPr>
        <w:t>Подготовка: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rPr>
          <w:b/>
          <w:bCs/>
        </w:rPr>
        <w:t>Выбор темы</w:t>
      </w:r>
      <w:r w:rsidRPr="00741D4C">
        <w:t> (учет образовательного запроса родителей; целевых ориентиров жизнедеятельности группы; закономерностей развития личности дошкольника; особенностей протекания процессов воспитания, обучения и развития; стратегии построения и совершенствования взаимоотношений ДОУ и семьи).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rPr>
          <w:b/>
          <w:bCs/>
        </w:rPr>
        <w:lastRenderedPageBreak/>
        <w:t>Определение целей родительского собрания</w:t>
      </w:r>
      <w:r w:rsidRPr="00741D4C">
        <w:t> (</w:t>
      </w:r>
      <w:proofErr w:type="spellStart"/>
      <w:r w:rsidRPr="00741D4C">
        <w:t>целеполагание</w:t>
      </w:r>
      <w:proofErr w:type="spellEnd"/>
      <w:r w:rsidRPr="00741D4C">
        <w:t xml:space="preserve"> связано с выбором темы и вопросов для обсуждения – почему именно эту проблему в данный момент надо обсудить с родителями).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rPr>
          <w:b/>
          <w:bCs/>
        </w:rPr>
        <w:t>Изучение литературы по рассматриваемой проблеме</w:t>
      </w:r>
      <w:r w:rsidRPr="00741D4C">
        <w:t> (глубокое и детальное рассмотрение вопросов).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rPr>
          <w:b/>
          <w:bCs/>
        </w:rPr>
        <w:t>Распределение обязанностей по подготовке родительского собрания</w:t>
      </w:r>
      <w:r w:rsidRPr="00741D4C">
        <w:t> (назначаются ответственные за разработку «сценария», оформление выставок, плакатов, газет на тему собрания; подготовку приглашений и др.)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rPr>
          <w:b/>
          <w:bCs/>
        </w:rPr>
        <w:t>Проведение микроисследования в среде детей и родителей</w:t>
      </w:r>
      <w:r w:rsidRPr="00741D4C">
        <w:t xml:space="preserve"> (необходимо для получения дополнительной информации о характере той или иной проблемы, возможных путях и способах их решения; используются </w:t>
      </w:r>
      <w:proofErr w:type="spellStart"/>
      <w:r w:rsidRPr="00741D4C">
        <w:t>экспресс-методики</w:t>
      </w:r>
      <w:proofErr w:type="spellEnd"/>
      <w:r w:rsidRPr="00741D4C">
        <w:t xml:space="preserve">: беседы родителями и детьми, анкеты, тесты, </w:t>
      </w:r>
      <w:proofErr w:type="spellStart"/>
      <w:r w:rsidRPr="00741D4C">
        <w:t>опросники</w:t>
      </w:r>
      <w:proofErr w:type="spellEnd"/>
      <w:r w:rsidRPr="00741D4C">
        <w:t xml:space="preserve"> с небольшим количеством вопросов и заданий и др.).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rPr>
          <w:b/>
          <w:bCs/>
        </w:rPr>
        <w:t>Определение вида, формы, этапов родительского собрания, способов и приемов совместной работы его участников </w:t>
      </w:r>
      <w:r w:rsidRPr="00741D4C">
        <w:t>(организационное, тематическое,</w:t>
      </w:r>
      <w:r w:rsidRPr="00741D4C">
        <w:rPr>
          <w:iCs/>
        </w:rPr>
        <w:t> </w:t>
      </w:r>
      <w:r w:rsidRPr="00741D4C">
        <w:t>итоговое; «классическое» собрание – донесение информации до родителей, педагогическая мастерская, тренинг, круглый стол, вечер вопросов и ответов и др.)</w:t>
      </w:r>
      <w:r w:rsidRPr="00741D4C">
        <w:rPr>
          <w:iCs/>
        </w:rPr>
        <w:t>      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rPr>
          <w:b/>
          <w:bCs/>
        </w:rPr>
        <w:t>Приглашение родителей и других участников собрания: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коллективное приглашение в виде интересного объявления – за 2-3 недели до проведения (указываются тема, вопросы, которые будут рассматриваться, с предложением дополнить это ряд; форма собрания, место, время проведения; предлагаются небольшие задания родителям и литература для изучения);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индивидуальные приглашения – за неделю до собрания (в виде аппликаций, конструкций с учетом темы собрания, «приглашения-секреты», в оформлении которых принимают участие дети). 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rPr>
          <w:b/>
          <w:bCs/>
        </w:rPr>
        <w:t>Разработка решения собрания, памяток или рекомендаций родителям </w:t>
      </w:r>
      <w:r w:rsidRPr="00741D4C">
        <w:t>(решение – обязательный элемент родительского собрания; может  иметь не только «классическую» форму – в виде перечня планируемых действий и ответственных за их осуществление, но и быть представленным в форме рекомендаций и памяток родителям (краткость, целесообразность).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rPr>
          <w:b/>
          <w:bCs/>
        </w:rPr>
        <w:t>Оформление и оборудование места проведения собрания </w:t>
      </w:r>
      <w:r w:rsidRPr="00741D4C">
        <w:t>(выставка, зрительный ряд, таблицы, схемы и др.)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rPr>
          <w:b/>
          <w:bCs/>
        </w:rPr>
        <w:t>Методы активизации и обогащения опыта родителей на родительских собраниях.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rPr>
          <w:iCs/>
        </w:rPr>
        <w:t xml:space="preserve">(Е.П. </w:t>
      </w:r>
      <w:proofErr w:type="spellStart"/>
      <w:r w:rsidRPr="00741D4C">
        <w:rPr>
          <w:iCs/>
        </w:rPr>
        <w:t>Арнаутова</w:t>
      </w:r>
      <w:proofErr w:type="spellEnd"/>
      <w:r w:rsidRPr="00741D4C">
        <w:rPr>
          <w:iCs/>
        </w:rPr>
        <w:t>. Педагог и семья. М., 2000.)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Дискуссионные вопросы и обсуждение нескольких точек зрения на проблему.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Обмен мнениями между родителями по поводу детских высказываний о чем-либо, рисунков на заданную тему, других результатов продуктивной деятельности.</w:t>
      </w:r>
    </w:p>
    <w:p w:rsidR="00DA7D07" w:rsidRPr="00741D4C" w:rsidRDefault="00741D4C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-</w:t>
      </w:r>
      <w:r w:rsidR="00DA7D07" w:rsidRPr="00741D4C">
        <w:t>Решение проблемных задач семейного воспитания.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Обращение к опыту семейного воспитания родителей.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Использование примеров из литературы: детской, художественной, научно-популярной и пр.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Анализ педагогических ситуаций взаимодействия взрослого с ребенком, мотивов детского поведения в них.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Целевые наблюдения за детьми в деятельности с фрагментарным вовлечением родителей в эту деятельность.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Непосредственное практическое взаимодействие родителя с ребенком в различных детских деятельностях (игровой, продуктивной, познавательно-исследовательской, двигательной и пр.)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Самотестирование родителями собственного опыта семейного воспитания.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t>Игровое моделирование и ролевое проигрывание способов родительского поведения.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proofErr w:type="spellStart"/>
      <w:r w:rsidRPr="00741D4C">
        <w:t>Тренинговые</w:t>
      </w:r>
      <w:proofErr w:type="spellEnd"/>
      <w:r w:rsidRPr="00741D4C">
        <w:t xml:space="preserve"> задания с элементами игровых действий, учебных по смыслу.</w:t>
      </w:r>
    </w:p>
    <w:p w:rsidR="00DA7D07" w:rsidRPr="00741D4C" w:rsidRDefault="00DA7D07" w:rsidP="00741D4C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131"/>
        <w:jc w:val="both"/>
      </w:pPr>
      <w:r w:rsidRPr="00741D4C">
        <w:lastRenderedPageBreak/>
        <w:t xml:space="preserve">Элементы </w:t>
      </w:r>
      <w:proofErr w:type="spellStart"/>
      <w:r w:rsidRPr="00741D4C">
        <w:t>артметодов</w:t>
      </w:r>
      <w:proofErr w:type="spellEnd"/>
      <w:r w:rsidRPr="00741D4C">
        <w:t xml:space="preserve"> общения (совместные танцы родителей и детей, рисуночные методики, театрально-игровое взаимодействие).</w:t>
      </w:r>
    </w:p>
    <w:p w:rsidR="00B462DF" w:rsidRDefault="00B462DF" w:rsidP="00741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  <w:b/>
          <w:bCs/>
        </w:rPr>
        <w:t>Примерная форма протокола родительского собрания.</w:t>
      </w: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bookmark2"/>
      <w:r w:rsidRPr="00B462DF">
        <w:rPr>
          <w:rFonts w:ascii="Times New Roman" w:eastAsia="Times New Roman" w:hAnsi="Times New Roman" w:cs="Times New Roman"/>
        </w:rPr>
        <w:t>Протокол N...  родительского собрания </w:t>
      </w:r>
      <w:bookmarkEnd w:id="0"/>
      <w:r w:rsidRPr="00B462DF">
        <w:rPr>
          <w:rFonts w:ascii="Times New Roman" w:eastAsia="Times New Roman" w:hAnsi="Times New Roman" w:cs="Times New Roman"/>
        </w:rPr>
        <w:t>группы _____________________</w:t>
      </w: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</w:rPr>
        <w:t>от «    »_____________201</w:t>
      </w:r>
      <w:r w:rsidR="00741D4C" w:rsidRPr="00B462DF">
        <w:rPr>
          <w:rFonts w:ascii="Times New Roman" w:eastAsia="Times New Roman" w:hAnsi="Times New Roman" w:cs="Times New Roman"/>
        </w:rPr>
        <w:t>7</w:t>
      </w:r>
      <w:r w:rsidRPr="00B462DF">
        <w:rPr>
          <w:rFonts w:ascii="Times New Roman" w:eastAsia="Times New Roman" w:hAnsi="Times New Roman" w:cs="Times New Roman"/>
        </w:rPr>
        <w:t>_______года.</w:t>
      </w:r>
      <w:r w:rsidRPr="00B462DF">
        <w:rPr>
          <w:rFonts w:ascii="Times New Roman" w:eastAsia="Times New Roman" w:hAnsi="Times New Roman" w:cs="Times New Roman"/>
        </w:rPr>
        <w:br/>
        <w:t>Тема:_______________________________________________________</w:t>
      </w:r>
      <w:r w:rsidRPr="00B462DF">
        <w:rPr>
          <w:rFonts w:ascii="Times New Roman" w:eastAsia="Times New Roman" w:hAnsi="Times New Roman" w:cs="Times New Roman"/>
        </w:rPr>
        <w:br/>
        <w:t>         </w:t>
      </w:r>
      <w:r w:rsidRPr="00B462DF">
        <w:rPr>
          <w:rFonts w:ascii="Times New Roman" w:eastAsia="Times New Roman" w:hAnsi="Times New Roman" w:cs="Times New Roman"/>
        </w:rPr>
        <w:br/>
        <w:t>Присутствовало:</w:t>
      </w:r>
      <w:r w:rsidR="00AA3D57" w:rsidRPr="00B462DF">
        <w:rPr>
          <w:rFonts w:ascii="Times New Roman" w:eastAsia="Times New Roman" w:hAnsi="Times New Roman" w:cs="Times New Roman"/>
        </w:rPr>
        <w:t xml:space="preserve"> </w:t>
      </w:r>
      <w:r w:rsidRPr="00B462DF">
        <w:rPr>
          <w:rFonts w:ascii="Times New Roman" w:eastAsia="Times New Roman" w:hAnsi="Times New Roman" w:cs="Times New Roman"/>
        </w:rPr>
        <w:t xml:space="preserve"> ....... </w:t>
      </w:r>
      <w:r w:rsidR="00AA3D57" w:rsidRPr="00B462DF">
        <w:rPr>
          <w:rFonts w:ascii="Times New Roman" w:eastAsia="Times New Roman" w:hAnsi="Times New Roman" w:cs="Times New Roman"/>
        </w:rPr>
        <w:t xml:space="preserve"> </w:t>
      </w:r>
      <w:r w:rsidRPr="00B462DF">
        <w:rPr>
          <w:rFonts w:ascii="Times New Roman" w:eastAsia="Times New Roman" w:hAnsi="Times New Roman" w:cs="Times New Roman"/>
        </w:rPr>
        <w:t>человек.</w:t>
      </w:r>
      <w:r w:rsidRPr="00B462DF">
        <w:rPr>
          <w:rFonts w:ascii="Times New Roman" w:eastAsia="Times New Roman" w:hAnsi="Times New Roman" w:cs="Times New Roman"/>
        </w:rPr>
        <w:br/>
        <w:t>Отсутствовало:</w:t>
      </w:r>
      <w:r w:rsidR="00AA3D57" w:rsidRPr="00B462DF">
        <w:rPr>
          <w:rFonts w:ascii="Times New Roman" w:eastAsia="Times New Roman" w:hAnsi="Times New Roman" w:cs="Times New Roman"/>
        </w:rPr>
        <w:t xml:space="preserve"> </w:t>
      </w:r>
      <w:r w:rsidRPr="00B462DF">
        <w:rPr>
          <w:rFonts w:ascii="Times New Roman" w:eastAsia="Times New Roman" w:hAnsi="Times New Roman" w:cs="Times New Roman"/>
        </w:rPr>
        <w:t xml:space="preserve"> ........ человек.</w:t>
      </w: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</w:rPr>
        <w:t>Приглашенные: (Ф.И.О., должность).</w:t>
      </w:r>
    </w:p>
    <w:p w:rsidR="00DA7D07" w:rsidRPr="00B462DF" w:rsidRDefault="00DA7D07" w:rsidP="00741D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</w:rPr>
        <w:t>Повестка родительского собрания:</w:t>
      </w:r>
      <w:bookmarkStart w:id="1" w:name="_GoBack"/>
      <w:bookmarkEnd w:id="1"/>
      <w:r w:rsidRPr="00B462DF">
        <w:rPr>
          <w:rFonts w:ascii="Times New Roman" w:eastAsia="Times New Roman" w:hAnsi="Times New Roman" w:cs="Times New Roman"/>
        </w:rPr>
        <w:br/>
      </w:r>
      <w:bookmarkStart w:id="2" w:name="bookmark3"/>
      <w:r w:rsidRPr="00B462DF">
        <w:rPr>
          <w:rFonts w:ascii="Times New Roman" w:eastAsia="Times New Roman" w:hAnsi="Times New Roman" w:cs="Times New Roman"/>
        </w:rPr>
        <w:t>1. ...</w:t>
      </w:r>
      <w:bookmarkEnd w:id="2"/>
      <w:r w:rsidRPr="00B462DF">
        <w:rPr>
          <w:rFonts w:ascii="Times New Roman" w:eastAsia="Times New Roman" w:hAnsi="Times New Roman" w:cs="Times New Roman"/>
        </w:rPr>
        <w:t> </w:t>
      </w:r>
      <w:r w:rsidRPr="00B462DF">
        <w:rPr>
          <w:rFonts w:ascii="Times New Roman" w:eastAsia="Times New Roman" w:hAnsi="Times New Roman" w:cs="Times New Roman"/>
        </w:rPr>
        <w:br/>
      </w:r>
      <w:bookmarkStart w:id="3" w:name="bookmark4"/>
      <w:r w:rsidRPr="00B462DF">
        <w:rPr>
          <w:rFonts w:ascii="Times New Roman" w:eastAsia="Times New Roman" w:hAnsi="Times New Roman" w:cs="Times New Roman"/>
        </w:rPr>
        <w:t>2. ...</w:t>
      </w:r>
      <w:bookmarkEnd w:id="3"/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  <w:b/>
          <w:bCs/>
        </w:rPr>
        <w:t>1.</w:t>
      </w:r>
      <w:r w:rsidRPr="00B462DF">
        <w:rPr>
          <w:rFonts w:ascii="Times New Roman" w:eastAsia="Times New Roman" w:hAnsi="Times New Roman" w:cs="Times New Roman"/>
        </w:rPr>
        <w:t> По первому вопросу слушали: (Ф.И.О., должность). Она (он) ……………. (краткое изложение главной мысли выступающего).</w:t>
      </w:r>
      <w:r w:rsidRPr="00B462DF">
        <w:rPr>
          <w:rFonts w:ascii="Times New Roman" w:eastAsia="Times New Roman" w:hAnsi="Times New Roman" w:cs="Times New Roman"/>
        </w:rPr>
        <w:br/>
      </w:r>
      <w:r w:rsidRPr="00B462DF">
        <w:rPr>
          <w:rFonts w:ascii="Times New Roman" w:eastAsia="Times New Roman" w:hAnsi="Times New Roman" w:cs="Times New Roman"/>
          <w:iCs/>
        </w:rPr>
        <w:t> Далее воспитатель предложил родителям совместно обсудить данный вопрос, высказать свое мнение, предложения, замечания, вопросы и т. п.</w:t>
      </w:r>
      <w:r w:rsidRPr="00B462DF">
        <w:rPr>
          <w:rFonts w:ascii="Times New Roman" w:eastAsia="Times New Roman" w:hAnsi="Times New Roman" w:cs="Times New Roman"/>
          <w:iCs/>
        </w:rPr>
        <w:br/>
      </w:r>
      <w:r w:rsidRPr="00B462DF">
        <w:rPr>
          <w:rFonts w:ascii="Times New Roman" w:eastAsia="Times New Roman" w:hAnsi="Times New Roman" w:cs="Times New Roman"/>
        </w:rPr>
        <w:t>(В протоколе секретарь конкретно указывает, кто (Ф.И.О.) и какие мысли высказывал, предлагал, выражая несогласие и по какому вопросу.)</w:t>
      </w: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</w:rPr>
        <w:t>Принятие решения путем голосования.</w:t>
      </w:r>
      <w:r w:rsidRPr="00B462DF">
        <w:rPr>
          <w:rFonts w:ascii="Times New Roman" w:eastAsia="Times New Roman" w:hAnsi="Times New Roman" w:cs="Times New Roman"/>
        </w:rPr>
        <w:br/>
        <w:t>За - ... человек, против - ... человек (конкретно Ф.И.О. родителя)</w:t>
      </w: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</w:rPr>
        <w:t>Постановили: принять единогласно (принять большинством голосов, не принять).</w:t>
      </w: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  <w:b/>
          <w:bCs/>
        </w:rPr>
        <w:t>2.</w:t>
      </w:r>
      <w:r w:rsidRPr="00B462DF">
        <w:rPr>
          <w:rFonts w:ascii="Times New Roman" w:eastAsia="Times New Roman" w:hAnsi="Times New Roman" w:cs="Times New Roman"/>
        </w:rPr>
        <w:t> По второму вопросу слушали: ... (аналогично по всем вопросам  повестки).</w:t>
      </w: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</w:rPr>
        <w:t>Решение собрания: </w:t>
      </w:r>
      <w:r w:rsidRPr="00B462DF">
        <w:rPr>
          <w:rFonts w:ascii="Times New Roman" w:eastAsia="Times New Roman" w:hAnsi="Times New Roman" w:cs="Times New Roman"/>
        </w:rPr>
        <w:br/>
      </w:r>
      <w:r w:rsidRPr="00B462DF">
        <w:rPr>
          <w:rFonts w:ascii="Times New Roman" w:eastAsia="Times New Roman" w:hAnsi="Times New Roman" w:cs="Times New Roman"/>
          <w:b/>
          <w:bCs/>
        </w:rPr>
        <w:t>1.</w:t>
      </w:r>
      <w:r w:rsidRPr="00B462DF">
        <w:rPr>
          <w:rFonts w:ascii="Times New Roman" w:eastAsia="Times New Roman" w:hAnsi="Times New Roman" w:cs="Times New Roman"/>
        </w:rPr>
        <w:t> _______________________________</w:t>
      </w:r>
      <w:r w:rsidR="00AA3D57" w:rsidRPr="00B462DF">
        <w:rPr>
          <w:rFonts w:ascii="Times New Roman" w:eastAsia="Times New Roman" w:hAnsi="Times New Roman" w:cs="Times New Roman"/>
        </w:rPr>
        <w:t xml:space="preserve"> </w:t>
      </w:r>
      <w:r w:rsidRPr="00B462DF">
        <w:rPr>
          <w:rFonts w:ascii="Times New Roman" w:eastAsia="Times New Roman" w:hAnsi="Times New Roman" w:cs="Times New Roman"/>
        </w:rPr>
        <w:t>Ответственный_________ (Ф.И.О.).</w:t>
      </w: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</w:rPr>
        <w:t>Срок исполнения.________________________________________________</w:t>
      </w: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  <w:b/>
          <w:bCs/>
        </w:rPr>
        <w:t>2</w:t>
      </w:r>
      <w:r w:rsidRPr="00B462DF">
        <w:rPr>
          <w:rFonts w:ascii="Times New Roman" w:eastAsia="Times New Roman" w:hAnsi="Times New Roman" w:cs="Times New Roman"/>
        </w:rPr>
        <w:t>.________________________________Ответственный_________ (Ф.И.О.).</w:t>
      </w: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</w:rPr>
        <w:t>Срок исполнения._________________________________________________</w:t>
      </w: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  <w:b/>
          <w:bCs/>
        </w:rPr>
        <w:t>3.</w:t>
      </w:r>
      <w:r w:rsidRPr="00B462DF">
        <w:rPr>
          <w:rFonts w:ascii="Times New Roman" w:eastAsia="Times New Roman" w:hAnsi="Times New Roman" w:cs="Times New Roman"/>
        </w:rPr>
        <w:t>________________________________Ответственный__________(Ф.И.О.).</w:t>
      </w: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</w:rPr>
        <w:t>Срок исполнения._________________________________________________</w:t>
      </w:r>
    </w:p>
    <w:p w:rsidR="00DA7D07" w:rsidRPr="00B462DF" w:rsidRDefault="00DA7D07" w:rsidP="00741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</w:rPr>
        <w:t>Председатель:_______________(подпись)________________(расшифровка). Секретарь:__________________</w:t>
      </w:r>
      <w:r w:rsidR="00AA3D57" w:rsidRPr="00B462DF">
        <w:rPr>
          <w:rFonts w:ascii="Times New Roman" w:eastAsia="Times New Roman" w:hAnsi="Times New Roman" w:cs="Times New Roman"/>
        </w:rPr>
        <w:t xml:space="preserve"> </w:t>
      </w:r>
      <w:r w:rsidRPr="00B462DF">
        <w:rPr>
          <w:rFonts w:ascii="Times New Roman" w:eastAsia="Times New Roman" w:hAnsi="Times New Roman" w:cs="Times New Roman"/>
        </w:rPr>
        <w:t>(подпись) _______________(расшифровка).</w:t>
      </w:r>
    </w:p>
    <w:p w:rsidR="00DA7D07" w:rsidRPr="00B462DF" w:rsidRDefault="00DA7D07" w:rsidP="00741D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62DF">
        <w:rPr>
          <w:rFonts w:ascii="Times New Roman" w:eastAsia="Times New Roman" w:hAnsi="Times New Roman" w:cs="Times New Roman"/>
          <w:b/>
          <w:bCs/>
        </w:rPr>
        <w:t>Примечания:</w:t>
      </w:r>
    </w:p>
    <w:p w:rsidR="00DA7D07" w:rsidRPr="00B462DF" w:rsidRDefault="00DA7D07" w:rsidP="00741D4C">
      <w:pPr>
        <w:pStyle w:val="a8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66"/>
        <w:jc w:val="both"/>
        <w:rPr>
          <w:sz w:val="22"/>
          <w:szCs w:val="22"/>
        </w:rPr>
      </w:pPr>
      <w:r w:rsidRPr="00B462DF">
        <w:rPr>
          <w:iCs/>
          <w:sz w:val="22"/>
          <w:szCs w:val="22"/>
        </w:rPr>
        <w:t>Воспитатели не имеют права навязывать свое мнение родителям. Идет совместное обсуждение вопросов повестки.</w:t>
      </w:r>
    </w:p>
    <w:p w:rsidR="00DA7D07" w:rsidRPr="00B462DF" w:rsidRDefault="00DA7D07" w:rsidP="00741D4C">
      <w:pPr>
        <w:pStyle w:val="a8"/>
        <w:numPr>
          <w:ilvl w:val="0"/>
          <w:numId w:val="4"/>
        </w:numPr>
        <w:tabs>
          <w:tab w:val="left" w:pos="284"/>
        </w:tabs>
        <w:spacing w:after="0"/>
        <w:ind w:left="0" w:firstLine="66"/>
        <w:jc w:val="both"/>
        <w:rPr>
          <w:sz w:val="22"/>
          <w:szCs w:val="22"/>
        </w:rPr>
      </w:pPr>
      <w:r w:rsidRPr="00B462DF">
        <w:rPr>
          <w:iCs/>
          <w:sz w:val="22"/>
          <w:szCs w:val="22"/>
        </w:rPr>
        <w:t>На собрании следует обсуждать и решать, в первую очередь, пе</w:t>
      </w:r>
      <w:r w:rsidRPr="00B462DF">
        <w:rPr>
          <w:iCs/>
          <w:sz w:val="22"/>
          <w:szCs w:val="22"/>
        </w:rPr>
        <w:softHyphen/>
        <w:t>дагогические вопросы, касающиеся вопросов воспитания, обу</w:t>
      </w:r>
      <w:r w:rsidRPr="00B462DF">
        <w:rPr>
          <w:iCs/>
          <w:sz w:val="22"/>
          <w:szCs w:val="22"/>
        </w:rPr>
        <w:softHyphen/>
        <w:t>чения и развития детей.</w:t>
      </w:r>
    </w:p>
    <w:p w:rsidR="00DA7D07" w:rsidRPr="00B462DF" w:rsidRDefault="00DA7D07" w:rsidP="00741D4C">
      <w:pPr>
        <w:pStyle w:val="a8"/>
        <w:numPr>
          <w:ilvl w:val="0"/>
          <w:numId w:val="4"/>
        </w:numPr>
        <w:tabs>
          <w:tab w:val="left" w:pos="284"/>
        </w:tabs>
        <w:spacing w:after="0"/>
        <w:ind w:left="0" w:firstLine="66"/>
        <w:jc w:val="both"/>
        <w:rPr>
          <w:sz w:val="22"/>
          <w:szCs w:val="22"/>
        </w:rPr>
      </w:pPr>
      <w:r w:rsidRPr="00B462DF">
        <w:rPr>
          <w:iCs/>
          <w:sz w:val="22"/>
          <w:szCs w:val="22"/>
        </w:rPr>
        <w:t>Результаты педагогической диагностики на общее обсуждение не выносятся. Родители (законные представители) могут ознакомиться с ними только в индивидуальном порядке (конфиден</w:t>
      </w:r>
      <w:r w:rsidRPr="00B462DF">
        <w:rPr>
          <w:iCs/>
          <w:sz w:val="22"/>
          <w:szCs w:val="22"/>
        </w:rPr>
        <w:softHyphen/>
        <w:t>циально).</w:t>
      </w:r>
    </w:p>
    <w:p w:rsidR="00DA7D07" w:rsidRPr="00B462DF" w:rsidRDefault="00DA7D07" w:rsidP="00741D4C">
      <w:pPr>
        <w:pStyle w:val="a8"/>
        <w:numPr>
          <w:ilvl w:val="0"/>
          <w:numId w:val="4"/>
        </w:numPr>
        <w:tabs>
          <w:tab w:val="left" w:pos="284"/>
        </w:tabs>
        <w:spacing w:after="0"/>
        <w:ind w:left="0" w:firstLine="66"/>
        <w:jc w:val="both"/>
        <w:rPr>
          <w:sz w:val="22"/>
          <w:szCs w:val="22"/>
        </w:rPr>
      </w:pPr>
      <w:r w:rsidRPr="00B462DF">
        <w:rPr>
          <w:iCs/>
          <w:sz w:val="22"/>
          <w:szCs w:val="22"/>
        </w:rPr>
        <w:t>Решения принимаются по каждому вопросу отдельно, путем го</w:t>
      </w:r>
      <w:r w:rsidRPr="00B462DF">
        <w:rPr>
          <w:iCs/>
          <w:sz w:val="22"/>
          <w:szCs w:val="22"/>
        </w:rPr>
        <w:softHyphen/>
        <w:t>лосования.</w:t>
      </w:r>
    </w:p>
    <w:p w:rsidR="00DA7D07" w:rsidRPr="00B462DF" w:rsidRDefault="00DA7D07" w:rsidP="00741D4C">
      <w:pPr>
        <w:pStyle w:val="a8"/>
        <w:numPr>
          <w:ilvl w:val="0"/>
          <w:numId w:val="4"/>
        </w:numPr>
        <w:tabs>
          <w:tab w:val="left" w:pos="284"/>
        </w:tabs>
        <w:spacing w:after="0"/>
        <w:ind w:left="0" w:firstLine="66"/>
        <w:jc w:val="both"/>
        <w:rPr>
          <w:sz w:val="22"/>
          <w:szCs w:val="22"/>
        </w:rPr>
      </w:pPr>
      <w:r w:rsidRPr="00B462DF">
        <w:rPr>
          <w:iCs/>
          <w:sz w:val="22"/>
          <w:szCs w:val="22"/>
        </w:rPr>
        <w:t>Формулировка решения должна быть четкая, конкретная, с ука</w:t>
      </w:r>
      <w:r w:rsidRPr="00B462DF">
        <w:rPr>
          <w:iCs/>
          <w:sz w:val="22"/>
          <w:szCs w:val="22"/>
        </w:rPr>
        <w:softHyphen/>
        <w:t>занием сроков исполнения и ответственных.</w:t>
      </w:r>
    </w:p>
    <w:p w:rsidR="00741D4C" w:rsidRPr="00B462DF" w:rsidRDefault="00DA7D07" w:rsidP="00741D4C">
      <w:pPr>
        <w:pStyle w:val="a8"/>
        <w:numPr>
          <w:ilvl w:val="0"/>
          <w:numId w:val="4"/>
        </w:numPr>
        <w:tabs>
          <w:tab w:val="left" w:pos="284"/>
        </w:tabs>
        <w:spacing w:after="0"/>
        <w:ind w:left="0" w:firstLine="66"/>
        <w:jc w:val="both"/>
        <w:rPr>
          <w:sz w:val="22"/>
          <w:szCs w:val="22"/>
        </w:rPr>
      </w:pPr>
      <w:r w:rsidRPr="00B462DF">
        <w:rPr>
          <w:iCs/>
          <w:sz w:val="22"/>
          <w:szCs w:val="22"/>
        </w:rPr>
        <w:t>Протокол родительского собрания является документом, вхо</w:t>
      </w:r>
      <w:r w:rsidRPr="00B462DF">
        <w:rPr>
          <w:iCs/>
          <w:sz w:val="22"/>
          <w:szCs w:val="22"/>
        </w:rPr>
        <w:softHyphen/>
        <w:t>дящим в номенклатуру дел ДОУ, оформляется своевременно (в течение 3 дней).</w:t>
      </w:r>
    </w:p>
    <w:p w:rsidR="00741D4C" w:rsidRPr="00B462DF" w:rsidRDefault="00DA7D07" w:rsidP="00741D4C">
      <w:pPr>
        <w:pStyle w:val="a8"/>
        <w:numPr>
          <w:ilvl w:val="0"/>
          <w:numId w:val="4"/>
        </w:numPr>
        <w:tabs>
          <w:tab w:val="left" w:pos="284"/>
        </w:tabs>
        <w:spacing w:after="0"/>
        <w:ind w:left="0" w:firstLine="66"/>
        <w:jc w:val="both"/>
        <w:rPr>
          <w:sz w:val="22"/>
          <w:szCs w:val="22"/>
        </w:rPr>
      </w:pPr>
      <w:r w:rsidRPr="00B462DF">
        <w:rPr>
          <w:iCs/>
          <w:sz w:val="22"/>
          <w:szCs w:val="22"/>
        </w:rPr>
        <w:t>Ответственность за своевременное заполнение и правильное  оформление протоколов родит</w:t>
      </w:r>
      <w:r w:rsidR="00741D4C" w:rsidRPr="00B462DF">
        <w:rPr>
          <w:iCs/>
          <w:sz w:val="22"/>
          <w:szCs w:val="22"/>
        </w:rPr>
        <w:t>ельских собраний несут:</w:t>
      </w:r>
    </w:p>
    <w:p w:rsidR="00741D4C" w:rsidRPr="00B462DF" w:rsidRDefault="00DA7D07" w:rsidP="00741D4C">
      <w:pPr>
        <w:pStyle w:val="a8"/>
        <w:numPr>
          <w:ilvl w:val="0"/>
          <w:numId w:val="4"/>
        </w:numPr>
        <w:tabs>
          <w:tab w:val="left" w:pos="284"/>
        </w:tabs>
        <w:spacing w:after="0"/>
        <w:ind w:left="0" w:firstLine="66"/>
        <w:jc w:val="both"/>
        <w:rPr>
          <w:sz w:val="22"/>
          <w:szCs w:val="22"/>
        </w:rPr>
      </w:pPr>
      <w:r w:rsidRPr="00B462DF">
        <w:rPr>
          <w:iCs/>
          <w:sz w:val="22"/>
          <w:szCs w:val="22"/>
        </w:rPr>
        <w:t>за общие родительские собрания –  старший воспитатель ДОУ;</w:t>
      </w:r>
    </w:p>
    <w:p w:rsidR="00741D4C" w:rsidRPr="00B462DF" w:rsidRDefault="00DA7D07" w:rsidP="00741D4C">
      <w:pPr>
        <w:pStyle w:val="a8"/>
        <w:numPr>
          <w:ilvl w:val="0"/>
          <w:numId w:val="4"/>
        </w:numPr>
        <w:tabs>
          <w:tab w:val="left" w:pos="284"/>
        </w:tabs>
        <w:spacing w:after="0"/>
        <w:ind w:left="0" w:firstLine="66"/>
        <w:jc w:val="both"/>
        <w:rPr>
          <w:sz w:val="22"/>
          <w:szCs w:val="22"/>
        </w:rPr>
      </w:pPr>
      <w:r w:rsidRPr="00B462DF">
        <w:rPr>
          <w:iCs/>
          <w:sz w:val="22"/>
          <w:szCs w:val="22"/>
        </w:rPr>
        <w:t>за групповые родительские собрания – воспитатели.</w:t>
      </w:r>
    </w:p>
    <w:p w:rsidR="00741D4C" w:rsidRPr="00B462DF" w:rsidRDefault="00DA7D07" w:rsidP="00741D4C">
      <w:pPr>
        <w:pStyle w:val="a8"/>
        <w:numPr>
          <w:ilvl w:val="0"/>
          <w:numId w:val="4"/>
        </w:numPr>
        <w:tabs>
          <w:tab w:val="left" w:pos="284"/>
        </w:tabs>
        <w:spacing w:after="0"/>
        <w:ind w:left="0" w:firstLine="66"/>
        <w:jc w:val="both"/>
        <w:rPr>
          <w:sz w:val="22"/>
          <w:szCs w:val="22"/>
        </w:rPr>
      </w:pPr>
      <w:r w:rsidRPr="00B462DF">
        <w:rPr>
          <w:iCs/>
          <w:sz w:val="22"/>
          <w:szCs w:val="22"/>
        </w:rPr>
        <w:t>К протоколу родительских собраний прилагаются тексты выступлений, консультаций воспитателей группы и других работников ДОУ, которые принимали в них участие</w:t>
      </w:r>
    </w:p>
    <w:p w:rsidR="00DA7D07" w:rsidRPr="00B462DF" w:rsidRDefault="00DA7D07" w:rsidP="00741D4C">
      <w:pPr>
        <w:pStyle w:val="a8"/>
        <w:numPr>
          <w:ilvl w:val="0"/>
          <w:numId w:val="4"/>
        </w:numPr>
        <w:tabs>
          <w:tab w:val="left" w:pos="284"/>
        </w:tabs>
        <w:spacing w:after="0"/>
        <w:ind w:left="0" w:firstLine="66"/>
        <w:jc w:val="both"/>
        <w:rPr>
          <w:sz w:val="22"/>
          <w:szCs w:val="22"/>
        </w:rPr>
      </w:pPr>
      <w:r w:rsidRPr="00B462DF">
        <w:rPr>
          <w:sz w:val="22"/>
          <w:szCs w:val="22"/>
        </w:rPr>
        <w:t>-</w:t>
      </w:r>
      <w:r w:rsidRPr="00B462DF">
        <w:rPr>
          <w:iCs/>
          <w:sz w:val="22"/>
          <w:szCs w:val="22"/>
        </w:rPr>
        <w:t>Отсутствующие на собрании родители знакомятся с решением родительского собрания через объявление в  родительском уголке или индивидуально.</w:t>
      </w:r>
    </w:p>
    <w:p w:rsidR="00397644" w:rsidRPr="00741D4C" w:rsidRDefault="00397644" w:rsidP="00741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7644" w:rsidRPr="00741D4C" w:rsidSect="004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79DF"/>
    <w:multiLevelType w:val="hybridMultilevel"/>
    <w:tmpl w:val="5CD84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1D4C5D"/>
    <w:multiLevelType w:val="multilevel"/>
    <w:tmpl w:val="29F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F6E1C"/>
    <w:multiLevelType w:val="hybridMultilevel"/>
    <w:tmpl w:val="0CF8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369F8"/>
    <w:multiLevelType w:val="multilevel"/>
    <w:tmpl w:val="4A86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627"/>
    <w:rsid w:val="0005503B"/>
    <w:rsid w:val="000E315B"/>
    <w:rsid w:val="0031043A"/>
    <w:rsid w:val="00397644"/>
    <w:rsid w:val="00431979"/>
    <w:rsid w:val="00741D4C"/>
    <w:rsid w:val="00AA3D57"/>
    <w:rsid w:val="00B462DF"/>
    <w:rsid w:val="00CD79E0"/>
    <w:rsid w:val="00DA7D07"/>
    <w:rsid w:val="00FE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9"/>
  </w:style>
  <w:style w:type="paragraph" w:styleId="1">
    <w:name w:val="heading 1"/>
    <w:basedOn w:val="a"/>
    <w:link w:val="10"/>
    <w:uiPriority w:val="9"/>
    <w:qFormat/>
    <w:rsid w:val="00FE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E2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E26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E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627"/>
    <w:rPr>
      <w:b/>
      <w:bCs/>
    </w:rPr>
  </w:style>
  <w:style w:type="character" w:customStyle="1" w:styleId="apple-converted-space">
    <w:name w:val="apple-converted-space"/>
    <w:basedOn w:val="a0"/>
    <w:rsid w:val="00FE2627"/>
  </w:style>
  <w:style w:type="character" w:styleId="a5">
    <w:name w:val="Emphasis"/>
    <w:basedOn w:val="a0"/>
    <w:uiPriority w:val="20"/>
    <w:qFormat/>
    <w:rsid w:val="00FE26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6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1</cp:lastModifiedBy>
  <cp:revision>10</cp:revision>
  <cp:lastPrinted>2013-11-11T22:36:00Z</cp:lastPrinted>
  <dcterms:created xsi:type="dcterms:W3CDTF">2013-11-11T22:27:00Z</dcterms:created>
  <dcterms:modified xsi:type="dcterms:W3CDTF">2017-04-09T11:23:00Z</dcterms:modified>
</cp:coreProperties>
</file>