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2B" w:rsidRDefault="00D23F2B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Урок математики в 4 классе</w:t>
      </w:r>
    </w:p>
    <w:p w:rsidR="00D23F2B" w:rsidRDefault="00D23F2B">
      <w:pPr>
        <w:rPr>
          <w:b/>
          <w:sz w:val="28"/>
          <w:szCs w:val="28"/>
        </w:rPr>
      </w:pPr>
    </w:p>
    <w:p w:rsidR="00D23F2B" w:rsidRDefault="00D2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 – Селякова Л.Г. </w:t>
      </w:r>
    </w:p>
    <w:p w:rsidR="00D23F2B" w:rsidRDefault="00D2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МБОУ «Аргуновская СОШ»</w:t>
      </w:r>
    </w:p>
    <w:p w:rsidR="00D23F2B" w:rsidRDefault="00D23F2B">
      <w:pPr>
        <w:rPr>
          <w:b/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Когда остаток равен нулю.</w:t>
      </w:r>
    </w:p>
    <w:p w:rsidR="00D23F2B" w:rsidRDefault="00D23F2B">
      <w:p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- формирование умения выполнять деление с остатком и делением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нацело, умение правильно записывать и читать выражения деления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остатком и делением нацело;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развивать математическую речь, мышление, навыки самооценки и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самоконтроля;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прививать навыки культуры труда при выполнении заданий, </w:t>
      </w:r>
    </w:p>
    <w:p w:rsidR="00D23F2B" w:rsidRDefault="00D23F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положительное отношение к учению.</w:t>
      </w:r>
    </w:p>
    <w:p w:rsidR="00D23F2B" w:rsidRDefault="00D23F2B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Ход урока</w:t>
      </w:r>
    </w:p>
    <w:p w:rsidR="00D23F2B" w:rsidRDefault="00D23F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Оргмомент.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Мотивационный этап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Одна минута – 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Сделала одно хорошее дело.</w:t>
      </w:r>
    </w:p>
    <w:p w:rsidR="00D23F2B" w:rsidRDefault="00D23F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10 минут – 10 дел.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- А сколько хороших дел можно сделать за целый урок?  (40)</w:t>
      </w:r>
    </w:p>
    <w:p w:rsidR="00D23F2B" w:rsidRDefault="00D23F2B">
      <w:pPr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Я желаю всем сегодня сделать много полезных дел.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Актуализация знаний.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- Для того, чтобы привести свои мысли в порядок и хорошо        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подготовиться  к работе, начнем наш урок с разминки:</w:t>
      </w:r>
    </w:p>
    <w:p w:rsidR="00D23F2B" w:rsidRDefault="00D23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Прочитайте числа: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14893010, 1000019,  470707007,  80914791.</w:t>
      </w:r>
    </w:p>
    <w:p w:rsidR="00D23F2B" w:rsidRDefault="00D23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Сосчитай и назови ответ: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15*6       23*5      27*4       38*2        54*3    14*7   11*9   13*8</w:t>
      </w:r>
    </w:p>
    <w:p w:rsidR="00D23F2B" w:rsidRDefault="00D23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пропущенное неполное частное: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79:8=...(ост.7)            49:6=...(ост.7)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55:10=...(ост.5)          35:4=...(ост.3)</w:t>
      </w:r>
    </w:p>
    <w:p w:rsidR="00D23F2B" w:rsidRDefault="00D23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пропущенный остаток: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37:5= 7(ост....)          83:9=9(ост....)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43:6=7(ост....)           59:7=8(ост....)</w:t>
      </w:r>
    </w:p>
    <w:p w:rsidR="00D23F2B" w:rsidRDefault="00D23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пропущенный делитель: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17:...=5(ост.2)           65:...=7(ост.2)</w:t>
      </w:r>
    </w:p>
    <w:p w:rsidR="00D23F2B" w:rsidRDefault="00D23F2B">
      <w:r>
        <w:rPr>
          <w:sz w:val="28"/>
          <w:szCs w:val="28"/>
        </w:rPr>
        <w:t>48:...=9(ост.3)           18:...=2(ост.2)</w:t>
      </w:r>
    </w:p>
    <w:p w:rsidR="00D23F2B" w:rsidRDefault="00D23F2B"/>
    <w:p w:rsidR="00D23F2B" w:rsidRDefault="00D23F2B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Гимнастика.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«Качание головой»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«Ленивые восьмёрки»</w:t>
      </w:r>
    </w:p>
    <w:p w:rsidR="00D23F2B" w:rsidRDefault="00D23F2B">
      <w:r>
        <w:rPr>
          <w:b/>
          <w:bCs/>
          <w:sz w:val="28"/>
          <w:szCs w:val="28"/>
        </w:rPr>
        <w:t>«Моргание глазами»</w:t>
      </w:r>
    </w:p>
    <w:p w:rsidR="00D23F2B" w:rsidRDefault="00D23F2B"/>
    <w:p w:rsidR="00D23F2B" w:rsidRDefault="00D23F2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</w:rPr>
        <w:t>Работа в тетради.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Запишите решение выражением следующих задач: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1. 11 конфет разделили между двумя детьми. Сколько конфет получил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каждый ребенок?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2. Тетрадь стоит 20 рублей, а ластик – 4 рубля. Во сколько раз тетрадь дороже, чем ластик?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3. Высота кавказской пихты 60м, а высота сибирской пихты в 2 раза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меньше. Чему равна высота сибирской пихты?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4. В Черном море, водится самый быстрый дельфин – белобочка, длина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тела которого 15дм, а также афалина – длиной 30дм. Во сколько раз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длинее афалина, чем белобочка?</w:t>
      </w:r>
    </w:p>
    <w:p w:rsidR="00D23F2B" w:rsidRDefault="00D23F2B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Взаимопроверка. Проверьте правильность выполнения задания по критериям.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Всё правильно +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Есть ошибки ?</w:t>
      </w:r>
    </w:p>
    <w:p w:rsidR="00D23F2B" w:rsidRDefault="00D23F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Всё неправильно -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На доске: 1).11 : 2 = 5 (ост. 1)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2). 20 : 4 = 5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3). 60 : 2 = 30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4). 30 : 15= 2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признаки сходства этих равенств: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1). на деление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Назовите признаки различия: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1). деление  нацело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2). деление с остатком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Какое равенство отличается от других?  Почему?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Какую тему мы с вами продолжаем изучать? (Деление с остатком).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Чему равен остаток в других равенствах? (Равен 0).</w:t>
      </w:r>
    </w:p>
    <w:p w:rsidR="00D23F2B" w:rsidRDefault="00D23F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Какова же тема урока? (Когда остаток равен 0).</w:t>
      </w:r>
    </w:p>
    <w:p w:rsidR="00D23F2B" w:rsidRDefault="00D23F2B">
      <w:pPr>
        <w:numPr>
          <w:ilvl w:val="0"/>
          <w:numId w:val="5"/>
        </w:num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Работа по учебнику. Формулировка темы урока.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Откройте тему урока в учебнике. Прочитайте.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Сформулируйте цель урока. (Научимся выполнять деление, когда остаток равен 0).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Я уверена, что вы достигнете этой цели, если будете внимательно и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осознанно выполнять вычисления.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С чего начнём нашу работу? (С изучения нового материала).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Продолжим? (Закреплением).</w:t>
      </w:r>
    </w:p>
    <w:p w:rsidR="00D23F2B" w:rsidRDefault="00D23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План: 1.Изучение</w:t>
      </w:r>
    </w:p>
    <w:p w:rsidR="00D23F2B" w:rsidRDefault="00D23F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2.Закрепление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№ 170.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Запишите  равенство в тетради, а ниже соответствующие случаи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деления с остатком: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63 = 9*7+0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63 : 9 = 7 (ост. 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63 : 7 = 9 (ост. 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Остаток равен 0 и он меньше делителя.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Какие числа делятся друг на друга без остатка?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4 : 4 = 1       7 : 7 = 1, то есть деление числа на самого себя.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Разными эти числа не могут быть.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№ 171.  1 ученик у доски: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59 : 10 = 5 (ост. 9)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72 : 9 = 8 (ост. 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45 : 15 = 3 (ост. 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99 : 98 = 1 (ост. 1)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37 : 1 = 37 (ост. 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№ 173, 175 (выполним устно)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Выберете числа, которые делятся на 2 без остатка.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Что можно сказать об этих числах?  (</w:t>
      </w:r>
      <w:r>
        <w:rPr>
          <w:b/>
          <w:bCs/>
          <w:sz w:val="28"/>
          <w:szCs w:val="28"/>
        </w:rPr>
        <w:t>четные)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2, 4, 6, 8, 10.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Второй ряд – найдите первые 5 натуральных чисел, которые делятся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на 7 без остатка.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На какое число отличаются друг от друга соседние из полученных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чисел?  (на число 7)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При делении этих чисел на 7 чему равен остаток? (0)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 7, 14, 21, 28, 35.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№ 176.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  8 : 7       15 : 7        22 : 7         29 : 7         36 : 7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В чем особенность этих выражений? (деление с остатком)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Чему равен остаток?</w:t>
      </w:r>
    </w:p>
    <w:p w:rsidR="00D23F2B" w:rsidRDefault="00D23F2B">
      <w:p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Можем ли сказать, что справились с 1 пунктом плана? (Да).</w:t>
      </w:r>
    </w:p>
    <w:p w:rsidR="00D23F2B" w:rsidRDefault="00D23F2B">
      <w:r>
        <w:rPr>
          <w:sz w:val="28"/>
          <w:szCs w:val="28"/>
        </w:rPr>
        <w:t>Оцените себя на полях по критериям.</w:t>
      </w:r>
    </w:p>
    <w:p w:rsidR="00D23F2B" w:rsidRDefault="00D23F2B"/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№ 177   (работа в парах)</w:t>
      </w:r>
    </w:p>
    <w:p w:rsidR="00D23F2B" w:rsidRDefault="00D23F2B">
      <w:p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(Работа со схемой)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▲▲▲▲▲▲▲▲▲▲▲▲▲▲▲▲▲▲▲▲▲▲▲▲▲</w:t>
      </w:r>
    </w:p>
    <w:p w:rsidR="00D23F2B" w:rsidRDefault="00D23F2B">
      <w:p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█ █ █ █ █ █ █</w:t>
      </w:r>
    </w:p>
    <w:p w:rsidR="00D23F2B" w:rsidRDefault="00D23F2B">
      <w:pPr>
        <w:numPr>
          <w:ilvl w:val="1"/>
          <w:numId w:val="4"/>
        </w:numPr>
      </w:pPr>
      <w:r>
        <w:rPr>
          <w:sz w:val="28"/>
          <w:szCs w:val="28"/>
        </w:rPr>
        <w:t>25 : 7 = 3 (ост. 4)</w:t>
      </w:r>
    </w:p>
    <w:p w:rsidR="00D23F2B" w:rsidRDefault="00D23F2B"/>
    <w:p w:rsidR="00D23F2B" w:rsidRDefault="00D23F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Работа в тетради для самостоятельных работ.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Какая тема нашего урока? Найдите тему урока в тетради.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Зачитаем тему.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Выполним №87 а)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№88 а) б)</w:t>
      </w:r>
    </w:p>
    <w:p w:rsidR="00D23F2B" w:rsidRDefault="00D23F2B">
      <w:pPr>
        <w:rPr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№89 б)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чём говорится в задаче? Какое требование в задаче? Можем ли сразу ответить на его?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Что известно? Что неизвестно?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Решаем задачу.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Можем ли сказать, что справились со 2 пунктом плана? (Да)</w:t>
      </w:r>
    </w:p>
    <w:p w:rsidR="00D23F2B" w:rsidRDefault="00D23F2B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Оцените себя по критериям.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Рефлексия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   - Вспомните, какую цель ставили перед собой вначале урока?  Достигли ли поставленной цели? </w:t>
      </w:r>
    </w:p>
    <w:p w:rsidR="00D23F2B" w:rsidRDefault="00D23F2B">
      <w:pPr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23F2B" w:rsidRDefault="00D23F2B">
      <w:pPr>
        <w:ind w:left="720"/>
        <w:jc w:val="center"/>
        <w:rPr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Поле слов</w:t>
      </w:r>
    </w:p>
    <w:p w:rsidR="00D23F2B" w:rsidRDefault="00D23F2B">
      <w:pPr>
        <w:ind w:left="72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Отметь 2 слова ,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которые соответствуют твоему настроению (состоянию)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понравилось                устал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узнал новое                 огорчён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было трудно                старался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ждал перемену            интересно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расстроился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доволен своей работой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понял и могу объяснить другим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понял, но нужен тренинг</w:t>
      </w:r>
    </w:p>
    <w:p w:rsidR="00D23F2B" w:rsidRDefault="00D23F2B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нужна  консультация</w:t>
      </w:r>
    </w:p>
    <w:p w:rsidR="00D23F2B" w:rsidRDefault="00D23F2B">
      <w:pPr>
        <w:ind w:left="720"/>
        <w:rPr>
          <w:b/>
          <w:bCs/>
          <w:i/>
          <w:sz w:val="28"/>
          <w:szCs w:val="28"/>
        </w:rPr>
      </w:pP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 - Кто из вас считает, что справился с поставленной задачей и может 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 xml:space="preserve"> помочь другу – прикрепите магнит внутри солнышка. А тот, кто считает,</w:t>
      </w:r>
    </w:p>
    <w:p w:rsidR="00D23F2B" w:rsidRDefault="00D23F2B">
      <w:pPr>
        <w:rPr>
          <w:sz w:val="28"/>
          <w:szCs w:val="28"/>
        </w:rPr>
      </w:pPr>
      <w:r>
        <w:rPr>
          <w:sz w:val="28"/>
          <w:szCs w:val="28"/>
        </w:rPr>
        <w:t>что ему нужно поработать над данной темой – прикрепите магнит вне</w:t>
      </w:r>
    </w:p>
    <w:p w:rsidR="00D23F2B" w:rsidRDefault="00D23F2B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солнышка.</w:t>
      </w:r>
    </w:p>
    <w:p w:rsidR="00D23F2B" w:rsidRDefault="00D23F2B"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Итог урока. Домашнее задание: № 172, № 174 стр. 58 – 59.</w:t>
      </w:r>
    </w:p>
    <w:sectPr w:rsidR="00D23F2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0"/>
    <w:rsid w:val="0004298A"/>
    <w:rsid w:val="00D23F2B"/>
    <w:rsid w:val="00D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416AC7-1059-4AD9-890B-700FB01D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Урок математики в 4 классе</vt:lpstr>
    </vt:vector>
  </TitlesOfParts>
  <Company>MoBIL GROUP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4 классе</dc:title>
  <dc:subject/>
  <dc:creator>User</dc:creator>
  <cp:keywords/>
  <cp:lastModifiedBy>Timosha</cp:lastModifiedBy>
  <cp:revision>2</cp:revision>
  <cp:lastPrinted>1601-01-01T00:00:00Z</cp:lastPrinted>
  <dcterms:created xsi:type="dcterms:W3CDTF">2017-08-01T14:23:00Z</dcterms:created>
  <dcterms:modified xsi:type="dcterms:W3CDTF">2017-08-01T14:23:00Z</dcterms:modified>
</cp:coreProperties>
</file>