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3E" w:rsidRPr="009C0781" w:rsidRDefault="00B84B3E" w:rsidP="00B84B3E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07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КРОССВОРД:                                                             КОМАНДА:_____________________________</w:t>
      </w:r>
    </w:p>
    <w:tbl>
      <w:tblPr>
        <w:tblW w:w="8400" w:type="dxa"/>
        <w:tblInd w:w="93" w:type="dxa"/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B84B3E" w:rsidRPr="009C0781" w:rsidTr="006825B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B3E" w:rsidRPr="009C0781" w:rsidTr="006825B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B3E" w:rsidRPr="009C0781" w:rsidTr="006825B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B3E" w:rsidRPr="009C0781" w:rsidTr="006825B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B3E" w:rsidRPr="009C0781" w:rsidTr="006825B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B3E" w:rsidRPr="009C0781" w:rsidTr="006825B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B3E" w:rsidRPr="009C0781" w:rsidTr="006825B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B3E" w:rsidRPr="009C0781" w:rsidTr="006825B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B3E" w:rsidRPr="009C0781" w:rsidTr="006825B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B3E" w:rsidRPr="009C0781" w:rsidTr="006825B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B3E" w:rsidRPr="009C0781" w:rsidTr="006825B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B3E" w:rsidRPr="009C0781" w:rsidTr="006825B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B3E" w:rsidRPr="009C0781" w:rsidTr="006825B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B3E" w:rsidRPr="009C0781" w:rsidTr="006825B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B3E" w:rsidRPr="009C0781" w:rsidTr="006825B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B3E" w:rsidRPr="009C0781" w:rsidTr="006825B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B3E" w:rsidRPr="009C0781" w:rsidTr="006825B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B3E" w:rsidRPr="009C0781" w:rsidTr="006825B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B3E" w:rsidRPr="009C0781" w:rsidTr="006825B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B3E" w:rsidRPr="009C0781" w:rsidTr="006825B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B3E" w:rsidRPr="009C0781" w:rsidTr="006825B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4B3E" w:rsidRPr="009C0781" w:rsidTr="006825B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3E" w:rsidRPr="009C0781" w:rsidRDefault="00B84B3E" w:rsidP="006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84B3E" w:rsidRDefault="00B84B3E" w:rsidP="00B84B3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4B3E" w:rsidRDefault="00B84B3E" w:rsidP="00B84B3E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84B3E" w:rsidRDefault="00B84B3E" w:rsidP="00B84B3E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84B3E" w:rsidRDefault="00B84B3E" w:rsidP="00B84B3E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84B3E" w:rsidRDefault="00B84B3E" w:rsidP="00B84B3E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84B3E" w:rsidRPr="009C0781" w:rsidRDefault="00B84B3E" w:rsidP="00B84B3E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07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ВОПРОСЫ:</w:t>
      </w:r>
    </w:p>
    <w:p w:rsidR="00B84B3E" w:rsidRPr="00B84B3E" w:rsidRDefault="00B84B3E" w:rsidP="00B8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B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Прозвище князя Ростово-Суздальского и Великого Киевского Юрия Владимировича, основателя Москвы. </w:t>
      </w:r>
    </w:p>
    <w:p w:rsidR="00B84B3E" w:rsidRPr="00B84B3E" w:rsidRDefault="00B84B3E" w:rsidP="00B8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B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B3E">
        <w:rPr>
          <w:rFonts w:ascii="Times New Roman" w:hAnsi="Times New Roman" w:cs="Times New Roman"/>
          <w:sz w:val="28"/>
          <w:szCs w:val="28"/>
        </w:rPr>
        <w:t>Московский митрополит, занимавшийся переводом на русский язык Священного Писания Ветхого и Нового завета. Работал над окончательной</w:t>
      </w:r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версией </w:t>
      </w:r>
      <w:hyperlink r:id="rId4" w:tooltip="s:Манифест 19 февраля 1861 года об отмене крепостного права" w:history="1">
        <w:r w:rsidRPr="00B84B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Высочайшего Манифеста 19 февраля 1861 года</w:t>
        </w:r>
      </w:hyperlink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>об отмене крепостного права.</w:t>
      </w:r>
    </w:p>
    <w:p w:rsidR="00B84B3E" w:rsidRPr="00B84B3E" w:rsidRDefault="00B84B3E" w:rsidP="00B84B3E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B84B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Pr="00B84B3E">
        <w:rPr>
          <w:rFonts w:ascii="Times New Roman" w:eastAsia="Times New Roman" w:hAnsi="Times New Roman" w:cs="Times New Roman"/>
          <w:bCs/>
          <w:iCs/>
          <w:sz w:val="28"/>
          <w:szCs w:val="28"/>
        </w:rPr>
        <w:t>убернатор, а затем московский городской голова.</w:t>
      </w:r>
      <w:r w:rsidRPr="00B84B3E">
        <w:rPr>
          <w:rFonts w:ascii="Times New Roman" w:eastAsia="Times New Roman" w:hAnsi="Times New Roman" w:cs="Times New Roman"/>
          <w:iCs/>
          <w:sz w:val="28"/>
          <w:szCs w:val="28"/>
        </w:rPr>
        <w:t> При нем в Москве были построены</w:t>
      </w:r>
      <w:r w:rsidRPr="00B84B3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: Первая Московская электростанция (1886 г.) на </w:t>
      </w:r>
      <w:proofErr w:type="spellStart"/>
      <w:r w:rsidRPr="00B84B3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Раушской</w:t>
      </w:r>
      <w:proofErr w:type="spellEnd"/>
      <w:r w:rsidRPr="00B84B3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набережной, Георгиевская электростанция (1888 г.). Четыре новых вокзала, 50 артезианских скважин на территории города, </w:t>
      </w:r>
      <w:proofErr w:type="spellStart"/>
      <w:r w:rsidRPr="00B84B3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Рублевские</w:t>
      </w:r>
      <w:proofErr w:type="spellEnd"/>
      <w:r w:rsidRPr="00B84B3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водозаборные сооружения. Первые очистные сооружения, первая телефонная станция.</w:t>
      </w:r>
    </w:p>
    <w:p w:rsidR="00B84B3E" w:rsidRPr="00B84B3E" w:rsidRDefault="00B84B3E" w:rsidP="00B8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B3E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Pr="00B84B3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сын великого князя московского</w:t>
      </w:r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Василий III" w:history="1">
        <w:r w:rsidRPr="00B84B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Василия III</w:t>
        </w:r>
      </w:hyperlink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Глинская, Елена Васильевна" w:history="1">
        <w:r w:rsidRPr="00B84B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Елены Глинской</w:t>
        </w:r>
      </w:hyperlink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>. По отцовской линии происходил из</w:t>
      </w:r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Даниил Александрович" w:history="1">
        <w:r w:rsidRPr="00B84B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московской ветви</w:t>
        </w:r>
      </w:hyperlink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>династии</w:t>
      </w:r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Рюриковичи" w:history="1">
        <w:r w:rsidRPr="00B84B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Рюриковичей</w:t>
        </w:r>
      </w:hyperlink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>, по материнской — от</w:t>
      </w:r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Мамай" w:history="1">
        <w:r w:rsidRPr="00B84B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Мамая</w:t>
        </w:r>
      </w:hyperlink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>, считавшегося родоначальником литовских князей</w:t>
      </w:r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Глинские" w:history="1">
        <w:r w:rsidRPr="00B84B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Глинских</w:t>
        </w:r>
      </w:hyperlink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>. Бабушка по отцу,</w:t>
      </w:r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София Палеолог" w:history="1">
        <w:r w:rsidRPr="00B84B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София Палеолог</w:t>
        </w:r>
      </w:hyperlink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> — из рода византийских императоров.</w:t>
      </w:r>
      <w:proofErr w:type="gramEnd"/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ком идет речь?</w:t>
      </w:r>
    </w:p>
    <w:p w:rsidR="00B84B3E" w:rsidRPr="00B84B3E" w:rsidRDefault="00B84B3E" w:rsidP="00B8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B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Фамилия </w:t>
      </w:r>
      <w:proofErr w:type="spellStart"/>
      <w:proofErr w:type="gramStart"/>
      <w:r w:rsidRPr="00B84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Феодо́сии</w:t>
      </w:r>
      <w:proofErr w:type="spellEnd"/>
      <w:proofErr w:type="gramEnd"/>
      <w:r w:rsidRPr="00B84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84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Проко́фьевны</w:t>
      </w:r>
      <w:proofErr w:type="spellEnd"/>
      <w:r w:rsidRPr="00B84B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>верховной дворцовой боярыни, деятельницы русского</w:t>
      </w:r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Старообрядчество" w:history="1">
        <w:r w:rsidRPr="00B84B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старообрядчества</w:t>
        </w:r>
      </w:hyperlink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>, сподвижницы</w:t>
      </w:r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Аввакум Петров" w:history="1">
        <w:r w:rsidRPr="00B84B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протопопа Аввакума</w:t>
        </w:r>
      </w:hyperlink>
      <w:r w:rsidRPr="00B84B3E">
        <w:rPr>
          <w:rFonts w:ascii="Times New Roman" w:hAnsi="Times New Roman" w:cs="Times New Roman"/>
          <w:sz w:val="28"/>
          <w:szCs w:val="28"/>
        </w:rPr>
        <w:t>.</w:t>
      </w:r>
    </w:p>
    <w:p w:rsidR="00B84B3E" w:rsidRPr="00B84B3E" w:rsidRDefault="00B84B3E" w:rsidP="00B8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B3E">
        <w:rPr>
          <w:rFonts w:ascii="Times New Roman" w:hAnsi="Times New Roman" w:cs="Times New Roman"/>
          <w:b/>
          <w:sz w:val="28"/>
          <w:szCs w:val="28"/>
        </w:rPr>
        <w:t>6.</w:t>
      </w:r>
      <w:r w:rsidRPr="00B84B3E">
        <w:rPr>
          <w:rFonts w:ascii="Times New Roman" w:hAnsi="Times New Roman" w:cs="Times New Roman"/>
          <w:sz w:val="28"/>
          <w:szCs w:val="28"/>
        </w:rPr>
        <w:t xml:space="preserve"> </w:t>
      </w:r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Общественный деятель,</w:t>
      </w:r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Диссидент" w:history="1">
        <w:r w:rsidRPr="00B84B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диссидент</w:t>
        </w:r>
      </w:hyperlink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Правозащитники" w:history="1">
        <w:r w:rsidRPr="00B84B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правозащитник</w:t>
        </w:r>
      </w:hyperlink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Народный депутат СССР" w:history="1">
        <w:r w:rsidRPr="00B84B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народный депутат СССР</w:t>
        </w:r>
      </w:hyperlink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автор </w:t>
      </w:r>
      <w:proofErr w:type="gramStart"/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 конституции Союза Советских Республик Европы</w:t>
      </w:r>
      <w:proofErr w:type="gramEnd"/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Азии. Лауреат</w:t>
      </w:r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anchor="1970-.D0.B5" w:tooltip="Нобелевская премия мира" w:history="1">
        <w:r w:rsidRPr="00B84B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Нобелевской премии мира за 1975 год</w:t>
        </w:r>
      </w:hyperlink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>, один из создателей первой советской</w:t>
      </w:r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Водородная бомба" w:history="1">
        <w:r w:rsidRPr="00B84B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водородной бомбы</w:t>
        </w:r>
      </w:hyperlink>
      <w:r w:rsidRPr="00B84B3E">
        <w:rPr>
          <w:rFonts w:ascii="Times New Roman" w:hAnsi="Times New Roman" w:cs="Times New Roman"/>
          <w:sz w:val="28"/>
          <w:szCs w:val="28"/>
        </w:rPr>
        <w:t>.</w:t>
      </w:r>
    </w:p>
    <w:p w:rsidR="00B84B3E" w:rsidRPr="00B84B3E" w:rsidRDefault="00B84B3E" w:rsidP="00B8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B3E">
        <w:rPr>
          <w:rFonts w:ascii="Times New Roman" w:hAnsi="Times New Roman" w:cs="Times New Roman"/>
          <w:b/>
          <w:sz w:val="28"/>
          <w:szCs w:val="28"/>
        </w:rPr>
        <w:t>7.</w:t>
      </w:r>
      <w:r w:rsidRPr="00B84B3E">
        <w:rPr>
          <w:rFonts w:ascii="Times New Roman" w:hAnsi="Times New Roman" w:cs="Times New Roman"/>
          <w:sz w:val="28"/>
          <w:szCs w:val="28"/>
        </w:rPr>
        <w:t xml:space="preserve"> По его указанию на месте разрушенного Храма Христа Спасителя появился открытый плавательный бассейн «Москва».</w:t>
      </w:r>
    </w:p>
    <w:p w:rsidR="00B84B3E" w:rsidRPr="00B84B3E" w:rsidRDefault="00B84B3E" w:rsidP="00B8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B3E">
        <w:rPr>
          <w:rFonts w:ascii="Times New Roman" w:hAnsi="Times New Roman" w:cs="Times New Roman"/>
          <w:b/>
          <w:sz w:val="28"/>
          <w:szCs w:val="28"/>
        </w:rPr>
        <w:t>8.</w:t>
      </w:r>
      <w:r w:rsidRPr="00B84B3E">
        <w:rPr>
          <w:rFonts w:ascii="Times New Roman" w:hAnsi="Times New Roman" w:cs="Times New Roman"/>
          <w:sz w:val="28"/>
          <w:szCs w:val="28"/>
        </w:rPr>
        <w:t xml:space="preserve"> </w:t>
      </w:r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84B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Перестали </w:t>
      </w:r>
      <w:proofErr w:type="gramStart"/>
      <w:r w:rsidRPr="00B84B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поганые</w:t>
      </w:r>
      <w:proofErr w:type="gramEnd"/>
      <w:r w:rsidRPr="00B84B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воевать русскую землю, - перестали убивать христиан; отдохнули и опочили христиане от великой истомы и многой тягости и от насилия татарского;</w:t>
      </w:r>
      <w:r w:rsidRPr="00B84B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4B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и с этих пор наступила тишина по всей земле». </w:t>
      </w:r>
      <w:r w:rsidRPr="00B84B3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результате умелого правления этого князя </w:t>
      </w:r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40 мирных лет с 1328 по 1368 год в пределах Московского княжества не было никаких ордынских набегов или войн с другими противниками.</w:t>
      </w:r>
    </w:p>
    <w:p w:rsidR="00B84B3E" w:rsidRPr="00B84B3E" w:rsidRDefault="00B84B3E" w:rsidP="00B84B3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B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</w:t>
      </w:r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</w:t>
      </w:r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Великая Отечественная война" w:history="1">
        <w:r w:rsidRPr="00B84B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Великой Отечественной войны</w:t>
        </w:r>
      </w:hyperlink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последовательно занимал должности начальника Генерального штаба, командующего фронтом, члена Ставки Верховного Главнокомандования, заместителя Верховного Главнокомандующего. 24 июня 1945 года принял</w:t>
      </w:r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tooltip="Парад Победы" w:history="1">
        <w:r w:rsidRPr="00B84B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Парад Победы</w:t>
        </w:r>
      </w:hyperlink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СССР" w:history="1">
        <w:r w:rsidRPr="00B84B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Советского Союза</w:t>
        </w:r>
      </w:hyperlink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>над</w:t>
      </w:r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Третий рейх" w:history="1">
        <w:r w:rsidRPr="00B84B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Германией</w:t>
        </w:r>
      </w:hyperlink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tooltip="Великая Отечественная война" w:history="1">
        <w:r w:rsidRPr="00B84B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Великой Отечественной войне</w:t>
        </w:r>
      </w:hyperlink>
      <w:r w:rsidRPr="00B84B3E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состоялся в Москве на Красной площади.</w:t>
      </w:r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84B3E" w:rsidRPr="00B84B3E" w:rsidRDefault="00B84B3E" w:rsidP="00B84B3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84B3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10.</w:t>
      </w:r>
      <w:r w:rsidRPr="00B84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B3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По его предложению Совнарком и ЦК РКП (б) переехали в Москву, ставшую новой столицей Советской России.</w:t>
      </w:r>
    </w:p>
    <w:p w:rsidR="00B84B3E" w:rsidRPr="00B84B3E" w:rsidRDefault="00B84B3E" w:rsidP="00B84B3E">
      <w:pPr>
        <w:rPr>
          <w:rFonts w:ascii="Times New Roman" w:hAnsi="Times New Roman" w:cs="Times New Roman"/>
          <w:sz w:val="28"/>
          <w:szCs w:val="28"/>
        </w:rPr>
      </w:pPr>
    </w:p>
    <w:p w:rsidR="00E92268" w:rsidRPr="00B84B3E" w:rsidRDefault="00E92268">
      <w:pPr>
        <w:rPr>
          <w:rFonts w:ascii="Times New Roman" w:hAnsi="Times New Roman" w:cs="Times New Roman"/>
        </w:rPr>
      </w:pPr>
    </w:p>
    <w:sectPr w:rsidR="00E92268" w:rsidRPr="00B8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B3E"/>
    <w:rsid w:val="00B84B3E"/>
    <w:rsid w:val="00E9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4B3E"/>
  </w:style>
  <w:style w:type="character" w:styleId="a3">
    <w:name w:val="Hyperlink"/>
    <w:basedOn w:val="a0"/>
    <w:uiPriority w:val="99"/>
    <w:semiHidden/>
    <w:unhideWhenUsed/>
    <w:rsid w:val="00B84B3E"/>
    <w:rPr>
      <w:color w:val="0000FF"/>
      <w:u w:val="single"/>
    </w:rPr>
  </w:style>
  <w:style w:type="character" w:styleId="a4">
    <w:name w:val="Emphasis"/>
    <w:basedOn w:val="a0"/>
    <w:uiPriority w:val="20"/>
    <w:qFormat/>
    <w:rsid w:val="00B84B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E%D1%80%D0%B8%D0%BA%D0%BE%D0%B2%D0%B8%D1%87%D0%B8" TargetMode="External"/><Relationship Id="rId13" Type="http://schemas.openxmlformats.org/officeDocument/2006/relationships/hyperlink" Target="https://ru.wikipedia.org/wiki/%D0%90%D0%B2%D0%B2%D0%B0%D0%BA%D1%83%D0%BC_%D0%9F%D0%B5%D1%82%D1%80%D0%BE%D0%B2" TargetMode="External"/><Relationship Id="rId18" Type="http://schemas.openxmlformats.org/officeDocument/2006/relationships/hyperlink" Target="https://ru.wikipedia.org/wiki/%D0%92%D0%BE%D0%B4%D0%BE%D1%80%D0%BE%D0%B4%D0%BD%D0%B0%D1%8F_%D0%B1%D0%BE%D0%BC%D0%B1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1%D0%A1%D0%A1%D0%A0" TargetMode="External"/><Relationship Id="rId7" Type="http://schemas.openxmlformats.org/officeDocument/2006/relationships/hyperlink" Target="https://ru.wikipedia.org/wiki/%D0%94%D0%B0%D0%BD%D0%B8%D0%B8%D0%BB_%D0%90%D0%BB%D0%B5%D0%BA%D1%81%D0%B0%D0%BD%D0%B4%D1%80%D0%BE%D0%B2%D0%B8%D1%87" TargetMode="External"/><Relationship Id="rId12" Type="http://schemas.openxmlformats.org/officeDocument/2006/relationships/hyperlink" Target="https://ru.wikipedia.org/wiki/%D0%A1%D1%82%D0%B0%D1%80%D0%BE%D0%BE%D0%B1%D1%80%D1%8F%D0%B4%D1%87%D0%B5%D1%81%D1%82%D0%B2%D0%BE" TargetMode="External"/><Relationship Id="rId17" Type="http://schemas.openxmlformats.org/officeDocument/2006/relationships/hyperlink" Target="https://ru.wikipedia.org/wiki/%D0%9D%D0%BE%D0%B1%D0%B5%D0%BB%D0%B5%D0%B2%D1%81%D0%BA%D0%B0%D1%8F_%D0%BF%D1%80%D0%B5%D0%BC%D0%B8%D1%8F_%D0%BC%D0%B8%D1%80%D0%B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D%D0%B0%D1%80%D0%BE%D0%B4%D0%BD%D1%8B%D0%B9_%D0%B4%D0%B5%D0%BF%D1%83%D1%82%D0%B0%D1%82_%D0%A1%D0%A1%D0%A1%D0%A0" TargetMode="External"/><Relationship Id="rId20" Type="http://schemas.openxmlformats.org/officeDocument/2006/relationships/hyperlink" Target="https://ru.wikipedia.org/wiki/%D0%9F%D0%B0%D1%80%D0%B0%D0%B4_%D0%9F%D0%BE%D0%B1%D0%B5%D0%B4%D1%8B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B%D0%B8%D0%BD%D1%81%D0%BA%D0%B0%D1%8F,_%D0%95%D0%BB%D0%B5%D0%BD%D0%B0_%D0%92%D0%B0%D1%81%D0%B8%D0%BB%D1%8C%D0%B5%D0%B2%D0%BD%D0%B0" TargetMode="External"/><Relationship Id="rId11" Type="http://schemas.openxmlformats.org/officeDocument/2006/relationships/hyperlink" Target="https://ru.wikipedia.org/wiki/%D0%A1%D0%BE%D1%84%D0%B8%D1%8F_%D0%9F%D0%B0%D0%BB%D0%B5%D0%BE%D0%BB%D0%BE%D0%B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92%D0%B0%D1%81%D0%B8%D0%BB%D0%B8%D0%B9_III" TargetMode="External"/><Relationship Id="rId15" Type="http://schemas.openxmlformats.org/officeDocument/2006/relationships/hyperlink" Target="https://ru.wikipedia.org/wiki/%D0%9F%D1%80%D0%B0%D0%B2%D0%BE%D0%B7%D0%B0%D1%89%D0%B8%D1%82%D0%BD%D0%B8%D0%BA%D0%B8" TargetMode="External"/><Relationship Id="rId2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0" Type="http://schemas.openxmlformats.org/officeDocument/2006/relationships/hyperlink" Target="https://ru.wikipedia.org/wiki/%D0%93%D0%BB%D0%B8%D0%BD%D1%81%D0%BA%D0%B8%D0%B5" TargetMode="External"/><Relationship Id="rId1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" Type="http://schemas.openxmlformats.org/officeDocument/2006/relationships/hyperlink" Target="https://ru.wikisource.org/wiki/%D0%9C%D0%B0%D0%BD%D0%B8%D1%84%D0%B5%D1%81%D1%82_19_%D1%84%D0%B5%D0%B2%D1%80%D0%B0%D0%BB%D1%8F_1861_%D0%B3%D0%BE%D0%B4%D0%B0_%D0%BE%D0%B1_%D0%BE%D1%82%D0%BC%D0%B5%D0%BD%D0%B5_%D0%BA%D1%80%D0%B5%D0%BF%D0%BE%D1%81%D1%82%D0%BD%D0%BE%D0%B3%D0%BE_%D0%BF%D1%80%D0%B0%D0%B2%D0%B0" TargetMode="External"/><Relationship Id="rId9" Type="http://schemas.openxmlformats.org/officeDocument/2006/relationships/hyperlink" Target="https://ru.wikipedia.org/wiki/%D0%9C%D0%B0%D0%BC%D0%B0%D0%B9" TargetMode="External"/><Relationship Id="rId14" Type="http://schemas.openxmlformats.org/officeDocument/2006/relationships/hyperlink" Target="https://ru.wikipedia.org/wiki/%D0%94%D0%B8%D1%81%D1%81%D0%B8%D0%B4%D0%B5%D0%BD%D1%82" TargetMode="External"/><Relationship Id="rId22" Type="http://schemas.openxmlformats.org/officeDocument/2006/relationships/hyperlink" Target="https://ru.wikipedia.org/wiki/%D0%A2%D1%80%D0%B5%D1%82%D0%B8%D0%B9_%D1%80%D0%B5%D0%B9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5170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2017-08-23T17:47:00Z</dcterms:created>
  <dcterms:modified xsi:type="dcterms:W3CDTF">2017-08-23T17:48:00Z</dcterms:modified>
</cp:coreProperties>
</file>