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6F" w:rsidRDefault="004F596F" w:rsidP="00E41BE0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28"/>
          <w:szCs w:val="28"/>
          <w:lang w:val="en-US" w:eastAsia="ru-RU"/>
        </w:rPr>
      </w:pPr>
    </w:p>
    <w:p w:rsidR="004F596F" w:rsidRDefault="004F596F" w:rsidP="00E41BE0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28"/>
          <w:szCs w:val="28"/>
          <w:lang w:val="en-US" w:eastAsia="ru-RU"/>
        </w:rPr>
      </w:pPr>
    </w:p>
    <w:p w:rsidR="004F596F" w:rsidRDefault="004F596F" w:rsidP="00E41BE0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</w:pPr>
      <w:r w:rsidRPr="00C44508"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  <w:t>Классный час "Я патриот своей страны Казахстан", 7 класс</w:t>
      </w:r>
      <w:r w:rsidRPr="00E41BE0"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  <w:t>.</w:t>
      </w:r>
    </w:p>
    <w:p w:rsidR="004F596F" w:rsidRPr="00E41BE0" w:rsidRDefault="004F596F" w:rsidP="00E41BE0">
      <w:pPr>
        <w:shd w:val="clear" w:color="auto" w:fill="FFFFFF"/>
        <w:spacing w:after="75" w:line="360" w:lineRule="atLeast"/>
        <w:jc w:val="center"/>
        <w:outlineLvl w:val="0"/>
        <w:rPr>
          <w:rFonts w:ascii="Times New Roman" w:hAnsi="Times New Roman"/>
          <w:b/>
          <w:color w:val="371D10"/>
          <w:kern w:val="36"/>
          <w:sz w:val="28"/>
          <w:szCs w:val="28"/>
          <w:lang w:eastAsia="ru-RU"/>
        </w:rPr>
      </w:pPr>
    </w:p>
    <w:p w:rsidR="004F596F" w:rsidRPr="00C44508" w:rsidRDefault="004F596F" w:rsidP="00E41BE0">
      <w:pPr>
        <w:shd w:val="clear" w:color="auto" w:fill="FFFFFF"/>
        <w:spacing w:after="75" w:line="360" w:lineRule="atLeast"/>
        <w:outlineLvl w:val="0"/>
        <w:rPr>
          <w:rFonts w:ascii="Times New Roman" w:hAnsi="Times New Roman"/>
          <w:i/>
          <w:color w:val="371D1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371D10"/>
          <w:kern w:val="36"/>
          <w:sz w:val="28"/>
          <w:szCs w:val="28"/>
          <w:lang w:eastAsia="ru-RU"/>
        </w:rPr>
        <w:t>Автор: Швенк Вероника Владимировна</w:t>
      </w:r>
    </w:p>
    <w:p w:rsidR="004F596F" w:rsidRDefault="004F596F" w:rsidP="00E41BE0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41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Применение:</w:t>
      </w:r>
      <w:r w:rsidRPr="00C44508">
        <w:rPr>
          <w:rFonts w:ascii="Times New Roman" w:hAnsi="Times New Roman"/>
          <w:color w:val="000000"/>
          <w:sz w:val="28"/>
          <w:szCs w:val="28"/>
          <w:lang w:eastAsia="ru-RU"/>
        </w:rPr>
        <w:t> данный материал может быть испол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ьзован классными руководителями </w:t>
      </w:r>
      <w:r w:rsidRPr="00C44508">
        <w:rPr>
          <w:rFonts w:ascii="Times New Roman" w:hAnsi="Times New Roman"/>
          <w:color w:val="000000"/>
          <w:sz w:val="28"/>
          <w:szCs w:val="28"/>
          <w:lang w:eastAsia="ru-RU"/>
        </w:rPr>
        <w:t>7-9 классов.</w:t>
      </w:r>
      <w:r w:rsidRPr="00C4450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508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Пояснительная записка.</w:t>
      </w:r>
      <w:r w:rsidRPr="00C44508">
        <w:rPr>
          <w:rFonts w:ascii="Times New Roman" w:hAnsi="Times New Roman"/>
          <w:color w:val="000000"/>
          <w:sz w:val="28"/>
          <w:szCs w:val="28"/>
          <w:lang w:eastAsia="ru-RU"/>
        </w:rPr>
        <w:br/>
        <w:t>Воспитание патриотизма и любви к Родине одно из основополагающих составляющих личности. Задания позволят ученикам задуматься о гражданской позиции личности, остаться неравнодушными к судьбе своей Родины.</w:t>
      </w:r>
      <w:r w:rsidRPr="00C44508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C44508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Классный час для 7-9 классов</w:t>
      </w:r>
      <w:r w:rsidRPr="00C44508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F596F" w:rsidRPr="00E41BE0" w:rsidRDefault="004F596F" w:rsidP="00E41BE0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1B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  <w:r w:rsidRPr="00C44508">
        <w:rPr>
          <w:rFonts w:ascii="Times New Roman" w:hAnsi="Times New Roman"/>
          <w:color w:val="000000"/>
          <w:sz w:val="28"/>
          <w:szCs w:val="28"/>
          <w:lang w:eastAsia="ru-RU"/>
        </w:rPr>
        <w:t> «Я патриот»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Цели: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3A7B">
        <w:rPr>
          <w:rFonts w:ascii="Times New Roman" w:hAnsi="Times New Roman"/>
          <w:sz w:val="28"/>
          <w:szCs w:val="28"/>
        </w:rPr>
        <w:t>расширить, обобщить знания</w:t>
      </w:r>
      <w:r>
        <w:rPr>
          <w:rFonts w:ascii="Times New Roman" w:hAnsi="Times New Roman"/>
          <w:sz w:val="28"/>
          <w:szCs w:val="28"/>
        </w:rPr>
        <w:t xml:space="preserve"> учащихся о гражданской позиции;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3A7B">
        <w:rPr>
          <w:rFonts w:ascii="Times New Roman" w:hAnsi="Times New Roman"/>
          <w:sz w:val="28"/>
          <w:szCs w:val="28"/>
        </w:rPr>
        <w:t>развивать чувство патриотизма и гражданственности у учащихся, стремление быть полезным для своей страны;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-способствовать воспитанию</w:t>
      </w:r>
      <w:r w:rsidRPr="003D3A7B">
        <w:rPr>
          <w:rFonts w:ascii="Times New Roman" w:hAnsi="Times New Roman"/>
          <w:sz w:val="28"/>
          <w:szCs w:val="28"/>
        </w:rPr>
        <w:t xml:space="preserve"> патриотических чувств, любви, уважения к своей Родине, своему городу, семье и школе.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</w:p>
    <w:p w:rsidR="004F596F" w:rsidRPr="003D3A7B" w:rsidRDefault="004F596F" w:rsidP="003D3A7B">
      <w:pPr>
        <w:jc w:val="both"/>
        <w:rPr>
          <w:rFonts w:ascii="Times New Roman" w:hAnsi="Times New Roman"/>
          <w:b/>
          <w:sz w:val="28"/>
          <w:szCs w:val="28"/>
        </w:rPr>
      </w:pPr>
      <w:r w:rsidRPr="003D3A7B">
        <w:rPr>
          <w:rFonts w:ascii="Times New Roman" w:hAnsi="Times New Roman"/>
          <w:b/>
          <w:sz w:val="28"/>
          <w:szCs w:val="28"/>
        </w:rPr>
        <w:t>1.Приветствие. Психологический настрой.</w:t>
      </w:r>
    </w:p>
    <w:p w:rsidR="004F596F" w:rsidRPr="003D3A7B" w:rsidRDefault="004F596F" w:rsidP="003D3A7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Учитель поздравляет ребят с началом учебного года. Предлагает встать в круг и обменяться пожеланиями на новый учебный год. ( «Круг пожеланий»)</w:t>
      </w:r>
    </w:p>
    <w:p w:rsidR="004F596F" w:rsidRPr="003D3A7B" w:rsidRDefault="004F596F" w:rsidP="003D3A7B">
      <w:pPr>
        <w:pStyle w:val="ListParagraph"/>
        <w:tabs>
          <w:tab w:val="left" w:pos="2565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F596F" w:rsidRPr="003D3A7B" w:rsidRDefault="004F596F" w:rsidP="003D3A7B">
      <w:pPr>
        <w:jc w:val="both"/>
        <w:rPr>
          <w:rFonts w:ascii="Times New Roman" w:hAnsi="Times New Roman"/>
          <w:b/>
          <w:sz w:val="28"/>
          <w:szCs w:val="28"/>
        </w:rPr>
      </w:pPr>
      <w:r w:rsidRPr="003D3A7B">
        <w:rPr>
          <w:rFonts w:ascii="Times New Roman" w:hAnsi="Times New Roman"/>
          <w:b/>
          <w:sz w:val="28"/>
          <w:szCs w:val="28"/>
        </w:rPr>
        <w:t>2. Работа над темой классного часа.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С помощью стикеров с цифрами делит класс на 3 группы.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3D3A7B">
        <w:rPr>
          <w:rFonts w:ascii="Times New Roman" w:hAnsi="Times New Roman"/>
          <w:sz w:val="28"/>
          <w:szCs w:val="28"/>
          <w:u w:val="single"/>
        </w:rPr>
        <w:t>Задание 1.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Учащимся предлагается работая в группах, определить качества человека, характеризующие его гражданско-патриотическую позицию, и заполнить таблицу:</w:t>
      </w:r>
    </w:p>
    <w:p w:rsidR="004F596F" w:rsidRPr="003D3A7B" w:rsidRDefault="004F596F" w:rsidP="003D3A7B">
      <w:pPr>
        <w:spacing w:after="0"/>
        <w:ind w:firstLine="708"/>
        <w:jc w:val="right"/>
        <w:rPr>
          <w:rFonts w:ascii="Times New Roman" w:hAnsi="Times New Roman"/>
          <w:sz w:val="28"/>
          <w:szCs w:val="28"/>
          <w:lang w:val="kk-KZ"/>
        </w:rPr>
      </w:pPr>
      <w:r w:rsidRPr="003D3A7B">
        <w:rPr>
          <w:rFonts w:ascii="Times New Roman" w:hAnsi="Times New Roman"/>
          <w:sz w:val="28"/>
          <w:szCs w:val="28"/>
          <w:lang w:val="kk-KZ"/>
        </w:rPr>
        <w:t>Таблица</w:t>
      </w:r>
    </w:p>
    <w:p w:rsidR="004F596F" w:rsidRPr="003D3A7B" w:rsidRDefault="004F596F" w:rsidP="003D3A7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3D3A7B">
        <w:rPr>
          <w:rFonts w:ascii="Times New Roman" w:hAnsi="Times New Roman"/>
          <w:sz w:val="28"/>
          <w:szCs w:val="28"/>
          <w:lang w:val="kk-KZ"/>
        </w:rPr>
        <w:t>К</w:t>
      </w:r>
      <w:r w:rsidRPr="003D3A7B">
        <w:rPr>
          <w:rFonts w:ascii="Times New Roman" w:hAnsi="Times New Roman"/>
          <w:sz w:val="28"/>
          <w:szCs w:val="28"/>
        </w:rPr>
        <w:t>ачества человека, характеризующие его гражданско-патриотическую позицию.</w:t>
      </w:r>
    </w:p>
    <w:p w:rsidR="004F596F" w:rsidRPr="003D3A7B" w:rsidRDefault="004F596F" w:rsidP="003D3A7B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939"/>
        <w:gridCol w:w="2977"/>
      </w:tblGrid>
      <w:tr w:rsidR="004F596F" w:rsidRPr="003F165B" w:rsidTr="003D3A7B">
        <w:tc>
          <w:tcPr>
            <w:tcW w:w="3115" w:type="dxa"/>
          </w:tcPr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Качества, присущие патриоту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Качества непатриотичного человека</w:t>
            </w:r>
          </w:p>
        </w:tc>
        <w:tc>
          <w:tcPr>
            <w:tcW w:w="2977" w:type="dxa"/>
          </w:tcPr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Качества, присущие нам (из предыдущих колонок)</w:t>
            </w:r>
          </w:p>
        </w:tc>
      </w:tr>
      <w:tr w:rsidR="004F596F" w:rsidRPr="003F165B" w:rsidTr="003D3A7B">
        <w:tc>
          <w:tcPr>
            <w:tcW w:w="3115" w:type="dxa"/>
          </w:tcPr>
          <w:p w:rsidR="004F596F" w:rsidRPr="003D3A7B" w:rsidRDefault="004F596F" w:rsidP="003D3A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3A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Предполагаемые ответы: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• ответственность;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 • справедливость;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 • стойкость;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 • преданность;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 • решительность;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 • терпимость;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 • благодарность;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 xml:space="preserve"> • усердие. </w:t>
            </w:r>
          </w:p>
        </w:tc>
        <w:tc>
          <w:tcPr>
            <w:tcW w:w="3939" w:type="dxa"/>
          </w:tcPr>
          <w:p w:rsidR="004F596F" w:rsidRPr="003D3A7B" w:rsidRDefault="004F596F" w:rsidP="003D3A7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D3A7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Предполагаемые ответы: 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• отсутствие уважения к обществу, в котором живет;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• безответственность;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• отсутствие долга перед семьей;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• неорганизованность;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• беспринципность (плохо говорит о своей стране и ничего не делает, чтобы стало лучше);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• тунеядство, нежелание работать;</w:t>
            </w:r>
          </w:p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3A7B">
              <w:rPr>
                <w:rFonts w:ascii="Times New Roman" w:hAnsi="Times New Roman"/>
                <w:sz w:val="28"/>
                <w:szCs w:val="28"/>
              </w:rPr>
              <w:t>• нелюбовь к родине.</w:t>
            </w:r>
          </w:p>
        </w:tc>
        <w:tc>
          <w:tcPr>
            <w:tcW w:w="2977" w:type="dxa"/>
          </w:tcPr>
          <w:p w:rsidR="004F596F" w:rsidRPr="003D3A7B" w:rsidRDefault="004F596F" w:rsidP="003D3A7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596F" w:rsidRPr="003D3A7B" w:rsidRDefault="004F596F" w:rsidP="003D3A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596F" w:rsidRPr="003D3A7B" w:rsidRDefault="004F596F" w:rsidP="003D3A7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4F596F" w:rsidRPr="003D3A7B" w:rsidRDefault="004F596F" w:rsidP="003D3A7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 xml:space="preserve">Проверка заполнения таблицы проводится с помощью приема «Посланник». Один ученик  каждой группы представляет результаты заполнения таблицы перекрестной группе. Ведется обсуждение и дополнение. </w:t>
      </w:r>
    </w:p>
    <w:p w:rsidR="004F596F" w:rsidRPr="003D3A7B" w:rsidRDefault="004F596F" w:rsidP="003D3A7B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 w:rsidRPr="003D3A7B">
        <w:rPr>
          <w:sz w:val="28"/>
          <w:szCs w:val="28"/>
        </w:rPr>
        <w:t xml:space="preserve">После ученикам предлагается устно </w:t>
      </w:r>
      <w:r w:rsidRPr="003D3A7B">
        <w:rPr>
          <w:color w:val="000000"/>
          <w:sz w:val="28"/>
          <w:szCs w:val="28"/>
        </w:rPr>
        <w:t>составить ассоциативный ряд:</w:t>
      </w:r>
    </w:p>
    <w:p w:rsidR="004F596F" w:rsidRPr="003D3A7B" w:rsidRDefault="004F596F" w:rsidP="003D3A7B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 w:rsidRPr="003D3A7B">
        <w:rPr>
          <w:color w:val="000000"/>
          <w:sz w:val="28"/>
          <w:szCs w:val="28"/>
        </w:rPr>
        <w:t>«Патриот, кто он?»</w:t>
      </w:r>
    </w:p>
    <w:p w:rsidR="004F596F" w:rsidRPr="003D3A7B" w:rsidRDefault="004F596F" w:rsidP="003D3A7B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</w:t>
      </w:r>
      <w:r w:rsidRPr="003D3A7B">
        <w:rPr>
          <w:color w:val="000000"/>
          <w:sz w:val="28"/>
          <w:szCs w:val="28"/>
        </w:rPr>
        <w:t>аждый, кто любит то место, где родился и вырос</w:t>
      </w:r>
      <w:r>
        <w:rPr>
          <w:color w:val="000000"/>
          <w:sz w:val="28"/>
          <w:szCs w:val="28"/>
        </w:rPr>
        <w:t>;</w:t>
      </w:r>
    </w:p>
    <w:p w:rsidR="004F596F" w:rsidRPr="003D3A7B" w:rsidRDefault="004F596F" w:rsidP="003D3A7B">
      <w:pPr>
        <w:pStyle w:val="NormalWeb"/>
        <w:shd w:val="clear" w:color="auto" w:fill="FFFFFF"/>
        <w:spacing w:before="0" w:beforeAutospacing="0" w:after="30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3D3A7B">
        <w:rPr>
          <w:color w:val="000000"/>
          <w:sz w:val="28"/>
          <w:szCs w:val="28"/>
        </w:rPr>
        <w:t>нает историю своей страны, гордится своими предками и т. д. (ответы учеников)</w:t>
      </w:r>
    </w:p>
    <w:p w:rsidR="004F596F" w:rsidRPr="003D3A7B" w:rsidRDefault="004F596F" w:rsidP="003D3A7B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 xml:space="preserve">Вопрос : «Какое качество вы считаете самым главным и почему?» </w:t>
      </w:r>
    </w:p>
    <w:p w:rsidR="004F596F" w:rsidRDefault="004F596F" w:rsidP="003D3A7B">
      <w:pPr>
        <w:pStyle w:val="ListParagraph"/>
        <w:jc w:val="both"/>
        <w:rPr>
          <w:rFonts w:ascii="Times New Roman" w:hAnsi="Times New Roman"/>
          <w:sz w:val="28"/>
          <w:szCs w:val="28"/>
          <w:u w:val="single"/>
        </w:rPr>
      </w:pPr>
    </w:p>
    <w:p w:rsidR="004F596F" w:rsidRPr="003D3A7B" w:rsidRDefault="004F596F" w:rsidP="003D3A7B">
      <w:pPr>
        <w:pStyle w:val="ListParagraph"/>
        <w:jc w:val="both"/>
        <w:rPr>
          <w:rFonts w:ascii="Times New Roman" w:hAnsi="Times New Roman"/>
          <w:sz w:val="28"/>
          <w:szCs w:val="28"/>
          <w:u w:val="single"/>
        </w:rPr>
      </w:pPr>
      <w:r w:rsidRPr="003D3A7B">
        <w:rPr>
          <w:rFonts w:ascii="Times New Roman" w:hAnsi="Times New Roman"/>
          <w:sz w:val="28"/>
          <w:szCs w:val="28"/>
          <w:u w:val="single"/>
        </w:rPr>
        <w:t>Задание 2.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ᴥ Краткая дискуссия о том, отражают ли предлагаемые примеры гражданское поведение: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1) Если он гражданин, он не может равнодушно смотреть, как гибнет природа его родного края – он работает в экологическом отряде и сажает деревья. Он помогает содержать в порядке свой двор и никогда не бросает бумажки на землю. Вечером в парке он не сидит с ногами на скамейке и не разламывает ее перед уходом.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 xml:space="preserve">2) Гражданин хранит прошлое своей страны и участвует в восстановлении памятников старины. 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3) Гражданин понимает, что люди никогда не были равны, и поэтому бессмысленно завидовать обеспеченным людям. Материального благосостояния и независимости он может достичь, проявляя настойчивость, целеустремленность, работоспособность и профессионализм.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 xml:space="preserve">ᴥ Краткая дискуссия о том, можно ли назвать следующие действия гражданскими поступками: 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1) Ученики провели субботник по очистке рощи и подготовили обращение к жителям о необходимости бережнее относиться к зеленым островкам своего города.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 xml:space="preserve">2) Молодые люди участвуют в восстановлении храма. 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3) Ученики взяли шефство над госпиталем ветеранов войны.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i/>
          <w:sz w:val="28"/>
          <w:szCs w:val="28"/>
        </w:rPr>
        <w:t xml:space="preserve">ᴥ </w:t>
      </w:r>
      <w:r w:rsidRPr="003D3A7B">
        <w:rPr>
          <w:rFonts w:ascii="Times New Roman" w:hAnsi="Times New Roman"/>
          <w:sz w:val="28"/>
          <w:szCs w:val="28"/>
        </w:rPr>
        <w:t xml:space="preserve">Проектная дискуссия: Представьте себе, как бы вы поступили в подобных ситуациях: 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1) У соседей случился пожар…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 xml:space="preserve">2) Срочно потребовалось сдать кровь больному… 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D3A7B">
        <w:rPr>
          <w:rFonts w:ascii="Times New Roman" w:hAnsi="Times New Roman"/>
          <w:sz w:val="28"/>
          <w:szCs w:val="28"/>
        </w:rPr>
        <w:t>3) Возникла необходимость съездить за лекарствами постороннему человеку…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3D3A7B">
        <w:rPr>
          <w:rFonts w:ascii="Times New Roman" w:hAnsi="Times New Roman"/>
          <w:sz w:val="28"/>
          <w:szCs w:val="28"/>
          <w:u w:val="single"/>
        </w:rPr>
        <w:t>Задание 3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ᴥ Моя будущая профессия на службе Родине. Работа в малых группах над кластером и его защита.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( для этой работы предлагается включить песни про Родину)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D3A7B">
        <w:rPr>
          <w:rFonts w:ascii="Times New Roman" w:hAnsi="Times New Roman"/>
          <w:b/>
          <w:sz w:val="28"/>
          <w:szCs w:val="28"/>
        </w:rPr>
        <w:t xml:space="preserve">3.Рефлексия </w:t>
      </w:r>
    </w:p>
    <w:p w:rsidR="004F596F" w:rsidRPr="003D3A7B" w:rsidRDefault="004F596F" w:rsidP="003D3A7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 xml:space="preserve">Рефлексия проводится с каждым учеником с помощью инновационного приема </w:t>
      </w:r>
      <w:r w:rsidRPr="003D3A7B">
        <w:rPr>
          <w:rFonts w:ascii="Times New Roman" w:hAnsi="Times New Roman"/>
          <w:i/>
          <w:sz w:val="28"/>
          <w:szCs w:val="28"/>
        </w:rPr>
        <w:t>«Облако тегов»</w:t>
      </w:r>
      <w:r w:rsidRPr="003D3A7B">
        <w:rPr>
          <w:rFonts w:ascii="Times New Roman" w:hAnsi="Times New Roman"/>
          <w:sz w:val="28"/>
          <w:szCs w:val="28"/>
        </w:rPr>
        <w:t>, которые необходимо заполнить:</w:t>
      </w:r>
    </w:p>
    <w:p w:rsidR="004F596F" w:rsidRPr="003D3A7B" w:rsidRDefault="004F596F" w:rsidP="003D3A7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Я познакомился с ...</w:t>
      </w:r>
    </w:p>
    <w:p w:rsidR="004F596F" w:rsidRPr="003D3A7B" w:rsidRDefault="004F596F" w:rsidP="003D3A7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Было непросто ...</w:t>
      </w:r>
    </w:p>
    <w:p w:rsidR="004F596F" w:rsidRPr="003D3A7B" w:rsidRDefault="004F596F" w:rsidP="003D3A7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Я добился ...</w:t>
      </w:r>
    </w:p>
    <w:p w:rsidR="004F596F" w:rsidRPr="003D3A7B" w:rsidRDefault="004F596F" w:rsidP="003D3A7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У меня получилось ...</w:t>
      </w:r>
    </w:p>
    <w:p w:rsidR="004F596F" w:rsidRPr="003D3A7B" w:rsidRDefault="004F596F" w:rsidP="003D3A7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Хотелось бы ...</w:t>
      </w:r>
    </w:p>
    <w:p w:rsidR="004F596F" w:rsidRPr="003D3A7B" w:rsidRDefault="004F596F" w:rsidP="003D3A7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Мне запомнилось ...</w:t>
      </w:r>
    </w:p>
    <w:p w:rsidR="004F596F" w:rsidRPr="003D3A7B" w:rsidRDefault="004F596F" w:rsidP="003D3A7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D3A7B">
        <w:rPr>
          <w:rFonts w:ascii="Times New Roman" w:hAnsi="Times New Roman"/>
          <w:sz w:val="28"/>
          <w:szCs w:val="28"/>
        </w:rPr>
        <w:t>Я попробую ...</w:t>
      </w:r>
    </w:p>
    <w:p w:rsidR="004F596F" w:rsidRPr="003D3A7B" w:rsidRDefault="004F596F" w:rsidP="003D3A7B">
      <w:pPr>
        <w:jc w:val="both"/>
        <w:rPr>
          <w:rFonts w:ascii="Times New Roman" w:hAnsi="Times New Roman"/>
          <w:sz w:val="28"/>
          <w:szCs w:val="28"/>
        </w:rPr>
      </w:pPr>
    </w:p>
    <w:p w:rsidR="004F596F" w:rsidRPr="003D3A7B" w:rsidRDefault="004F596F" w:rsidP="003D3A7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sectPr w:rsidR="004F596F" w:rsidRPr="003D3A7B" w:rsidSect="003D3A7B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38A"/>
    <w:multiLevelType w:val="hybridMultilevel"/>
    <w:tmpl w:val="1138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AB4"/>
    <w:rsid w:val="000047DC"/>
    <w:rsid w:val="001269DD"/>
    <w:rsid w:val="001D7D89"/>
    <w:rsid w:val="003C5730"/>
    <w:rsid w:val="003D3A7B"/>
    <w:rsid w:val="003E1453"/>
    <w:rsid w:val="003F165B"/>
    <w:rsid w:val="004D1536"/>
    <w:rsid w:val="004F596F"/>
    <w:rsid w:val="004F6E2A"/>
    <w:rsid w:val="00577AB4"/>
    <w:rsid w:val="00700787"/>
    <w:rsid w:val="007C340F"/>
    <w:rsid w:val="007C3536"/>
    <w:rsid w:val="00860C05"/>
    <w:rsid w:val="00A274C8"/>
    <w:rsid w:val="00A40292"/>
    <w:rsid w:val="00C15B35"/>
    <w:rsid w:val="00C44508"/>
    <w:rsid w:val="00E41BE0"/>
    <w:rsid w:val="00F37AF9"/>
    <w:rsid w:val="00F8646C"/>
    <w:rsid w:val="00F9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7AB4"/>
    <w:pPr>
      <w:ind w:left="720"/>
      <w:contextualSpacing/>
    </w:pPr>
  </w:style>
  <w:style w:type="paragraph" w:styleId="NormalWeb">
    <w:name w:val="Normal (Web)"/>
    <w:basedOn w:val="Normal"/>
    <w:uiPriority w:val="99"/>
    <w:rsid w:val="001269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E41BE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604</Words>
  <Characters>3448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Алексей</cp:lastModifiedBy>
  <cp:revision>4</cp:revision>
  <dcterms:created xsi:type="dcterms:W3CDTF">2017-08-25T05:54:00Z</dcterms:created>
  <dcterms:modified xsi:type="dcterms:W3CDTF">2017-08-29T17:19:00Z</dcterms:modified>
</cp:coreProperties>
</file>