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BD" w:rsidRPr="004E6CEC" w:rsidRDefault="003320BD" w:rsidP="00372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6CEC">
        <w:rPr>
          <w:rFonts w:ascii="Times New Roman" w:hAnsi="Times New Roman"/>
          <w:sz w:val="24"/>
          <w:szCs w:val="24"/>
        </w:rPr>
        <w:t>Департамент образования администрации Нижнеилимского муниципального</w:t>
      </w:r>
    </w:p>
    <w:p w:rsidR="003320BD" w:rsidRPr="004E6CEC" w:rsidRDefault="003320BD" w:rsidP="00372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CE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4E6CEC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</w:t>
      </w:r>
    </w:p>
    <w:p w:rsidR="003320BD" w:rsidRPr="004E6CEC" w:rsidRDefault="003320BD" w:rsidP="003726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E6CEC">
        <w:rPr>
          <w:rFonts w:ascii="Times New Roman" w:hAnsi="Times New Roman"/>
          <w:i/>
          <w:sz w:val="24"/>
          <w:szCs w:val="24"/>
        </w:rPr>
        <w:t>«Центр развития творчества детей и юношества имени Г.И.Замаратского»</w:t>
      </w:r>
    </w:p>
    <w:p w:rsidR="003320BD" w:rsidRPr="004E6CEC" w:rsidRDefault="003320BD" w:rsidP="00B34683">
      <w:pPr>
        <w:jc w:val="center"/>
        <w:rPr>
          <w:rFonts w:ascii="Times New Roman" w:hAnsi="Times New Roman"/>
          <w:sz w:val="16"/>
          <w:szCs w:val="16"/>
        </w:rPr>
      </w:pPr>
    </w:p>
    <w:p w:rsidR="003320BD" w:rsidRPr="004E6CEC" w:rsidRDefault="003320BD" w:rsidP="00372628">
      <w:pPr>
        <w:spacing w:after="0" w:line="240" w:lineRule="auto"/>
        <w:rPr>
          <w:rFonts w:ascii="Times New Roman" w:hAnsi="Times New Roman"/>
        </w:rPr>
      </w:pPr>
      <w:r w:rsidRPr="004E6CEC">
        <w:rPr>
          <w:rFonts w:ascii="Times New Roman" w:hAnsi="Times New Roman"/>
        </w:rPr>
        <w:t>Рассмотрено и рекомендовано                         Согласовано:                                                     УТВЕРЖДАЮ:</w:t>
      </w:r>
    </w:p>
    <w:p w:rsidR="003320BD" w:rsidRPr="004E6CEC" w:rsidRDefault="003320BD" w:rsidP="00372628">
      <w:pPr>
        <w:spacing w:after="0" w:line="240" w:lineRule="auto"/>
        <w:rPr>
          <w:rFonts w:ascii="Times New Roman" w:hAnsi="Times New Roman"/>
        </w:rPr>
      </w:pPr>
      <w:r w:rsidRPr="004E6CEC">
        <w:rPr>
          <w:rFonts w:ascii="Times New Roman" w:hAnsi="Times New Roman"/>
        </w:rPr>
        <w:t xml:space="preserve">к реализации МС, протокол № ____             __________________ </w:t>
      </w:r>
      <w:r>
        <w:rPr>
          <w:rFonts w:ascii="Times New Roman" w:hAnsi="Times New Roman"/>
        </w:rPr>
        <w:t xml:space="preserve">                    директор МБУ ДО</w:t>
      </w:r>
      <w:r w:rsidRPr="004E6CEC">
        <w:rPr>
          <w:rFonts w:ascii="Times New Roman" w:hAnsi="Times New Roman"/>
        </w:rPr>
        <w:t xml:space="preserve"> «ЦРТДиЮ </w:t>
      </w:r>
    </w:p>
    <w:p w:rsidR="003320BD" w:rsidRPr="004E6CEC" w:rsidRDefault="003320BD" w:rsidP="00372628">
      <w:pPr>
        <w:spacing w:after="0" w:line="240" w:lineRule="auto"/>
        <w:rPr>
          <w:rFonts w:ascii="Times New Roman" w:hAnsi="Times New Roman"/>
        </w:rPr>
      </w:pPr>
      <w:r w:rsidRPr="004E6CEC">
        <w:rPr>
          <w:rFonts w:ascii="Times New Roman" w:hAnsi="Times New Roman"/>
        </w:rPr>
        <w:t>от «_____»   ____________ 20 ____ г           зам. директора по УВР                   имени Г.И.Замаратского»</w:t>
      </w:r>
    </w:p>
    <w:p w:rsidR="003320BD" w:rsidRPr="004E6CEC" w:rsidRDefault="003320BD" w:rsidP="00372628">
      <w:pPr>
        <w:spacing w:after="0" w:line="240" w:lineRule="auto"/>
        <w:rPr>
          <w:rFonts w:ascii="Times New Roman" w:hAnsi="Times New Roman"/>
        </w:rPr>
      </w:pPr>
      <w:r w:rsidRPr="004E6CEC">
        <w:rPr>
          <w:rFonts w:ascii="Times New Roman" w:hAnsi="Times New Roman"/>
        </w:rPr>
        <w:t xml:space="preserve">руководитель МС _______________              Н.Г. Кравченко                              ____________  Е. С. Калениченко </w:t>
      </w:r>
    </w:p>
    <w:p w:rsidR="003320BD" w:rsidRPr="004E6CEC" w:rsidRDefault="003320BD" w:rsidP="00372628">
      <w:pPr>
        <w:spacing w:after="0" w:line="240" w:lineRule="auto"/>
        <w:rPr>
          <w:rFonts w:ascii="Times New Roman" w:hAnsi="Times New Roman"/>
        </w:rPr>
      </w:pPr>
      <w:r w:rsidRPr="004E6CEC">
        <w:rPr>
          <w:rFonts w:ascii="Times New Roman" w:hAnsi="Times New Roman"/>
        </w:rPr>
        <w:t xml:space="preserve"> Л.П.Павлютенкова                                                                                                приказ № ___ от «____» ___ 20___</w:t>
      </w: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Pr="00346F33" w:rsidRDefault="003320BD" w:rsidP="00B34683">
      <w:pPr>
        <w:rPr>
          <w:rFonts w:ascii="Times New Roman" w:hAnsi="Times New Roman"/>
          <w:sz w:val="28"/>
          <w:szCs w:val="28"/>
        </w:rPr>
      </w:pPr>
    </w:p>
    <w:p w:rsidR="003320BD" w:rsidRDefault="003320BD" w:rsidP="00B34683">
      <w:pPr>
        <w:rPr>
          <w:rFonts w:ascii="Times New Roman" w:hAnsi="Times New Roman"/>
          <w:sz w:val="16"/>
          <w:szCs w:val="16"/>
        </w:rPr>
      </w:pPr>
    </w:p>
    <w:p w:rsidR="003320BD" w:rsidRDefault="003320BD" w:rsidP="00B34683">
      <w:pPr>
        <w:rPr>
          <w:rFonts w:ascii="Times New Roman" w:hAnsi="Times New Roman"/>
          <w:sz w:val="16"/>
          <w:szCs w:val="16"/>
        </w:rPr>
      </w:pPr>
    </w:p>
    <w:p w:rsidR="003320BD" w:rsidRDefault="003320BD" w:rsidP="00B34683">
      <w:pPr>
        <w:rPr>
          <w:rFonts w:ascii="Times New Roman" w:hAnsi="Times New Roman"/>
          <w:sz w:val="16"/>
          <w:szCs w:val="16"/>
        </w:rPr>
      </w:pPr>
    </w:p>
    <w:p w:rsidR="003320BD" w:rsidRPr="004E6CEC" w:rsidRDefault="003320BD" w:rsidP="00B34683">
      <w:pPr>
        <w:rPr>
          <w:rFonts w:ascii="Times New Roman" w:hAnsi="Times New Roman"/>
          <w:sz w:val="16"/>
          <w:szCs w:val="16"/>
        </w:rPr>
      </w:pPr>
    </w:p>
    <w:p w:rsidR="003320BD" w:rsidRDefault="003320BD" w:rsidP="00372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F33">
        <w:rPr>
          <w:rFonts w:ascii="Times New Roman" w:hAnsi="Times New Roman"/>
          <w:b/>
          <w:sz w:val="28"/>
          <w:szCs w:val="28"/>
        </w:rPr>
        <w:t xml:space="preserve">ДОПОЛНИТЕЛЬНАЯ  ОБЩЕОБРАЗОВАТЕЛЬНАЯ  ПРОГРАММА </w:t>
      </w:r>
    </w:p>
    <w:p w:rsidR="003320BD" w:rsidRPr="00346F33" w:rsidRDefault="003320BD" w:rsidP="003726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kern w:val="36"/>
          <w:sz w:val="32"/>
          <w:szCs w:val="32"/>
        </w:rPr>
        <w:t>художественно-эстетической</w:t>
      </w:r>
      <w:r w:rsidRPr="00346F33">
        <w:rPr>
          <w:rFonts w:ascii="Times New Roman" w:hAnsi="Times New Roman"/>
          <w:kern w:val="36"/>
          <w:sz w:val="32"/>
          <w:szCs w:val="32"/>
        </w:rPr>
        <w:t xml:space="preserve"> направленности</w:t>
      </w:r>
    </w:p>
    <w:p w:rsidR="003320BD" w:rsidRPr="00372628" w:rsidRDefault="003320BD" w:rsidP="00372628">
      <w:pPr>
        <w:spacing w:after="0" w:line="240" w:lineRule="auto"/>
        <w:jc w:val="center"/>
        <w:rPr>
          <w:rFonts w:ascii="Times New Roman" w:hAnsi="Times New Roman"/>
          <w:sz w:val="52"/>
          <w:szCs w:val="52"/>
          <w:shd w:val="clear" w:color="auto" w:fill="FFFFFF"/>
        </w:rPr>
      </w:pPr>
      <w:r w:rsidRPr="00372628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Изумительный Бисер</w:t>
      </w:r>
      <w:r w:rsidRPr="00372628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»</w:t>
      </w: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Pr="00346F33" w:rsidRDefault="003320BD" w:rsidP="00372628">
      <w:pPr>
        <w:spacing w:after="0"/>
        <w:rPr>
          <w:rFonts w:ascii="Times New Roman" w:hAnsi="Times New Roman"/>
          <w:sz w:val="28"/>
          <w:szCs w:val="28"/>
        </w:rPr>
      </w:pPr>
    </w:p>
    <w:p w:rsidR="003320BD" w:rsidRPr="004E6CEC" w:rsidRDefault="003320BD" w:rsidP="00B34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CEC">
        <w:rPr>
          <w:rFonts w:ascii="Times New Roman" w:hAnsi="Times New Roman"/>
          <w:b/>
          <w:sz w:val="28"/>
          <w:szCs w:val="28"/>
        </w:rPr>
        <w:t>Возраст обучающихся</w:t>
      </w:r>
      <w:r w:rsidRPr="004E6CEC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>5 - 8</w:t>
      </w:r>
      <w:r w:rsidRPr="004E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EC">
        <w:rPr>
          <w:rFonts w:ascii="Times New Roman" w:hAnsi="Times New Roman"/>
          <w:sz w:val="28"/>
          <w:szCs w:val="28"/>
        </w:rPr>
        <w:t>лет</w:t>
      </w:r>
    </w:p>
    <w:p w:rsidR="003320BD" w:rsidRDefault="003320BD" w:rsidP="00B34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CEC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 xml:space="preserve">  –  1 </w:t>
      </w:r>
      <w:r w:rsidRPr="004E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4E6C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320BD" w:rsidRDefault="003320BD" w:rsidP="00B3468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320BD" w:rsidRPr="00300E94" w:rsidRDefault="003320BD" w:rsidP="00B34683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4E6CEC">
        <w:rPr>
          <w:rFonts w:ascii="Times New Roman" w:hAnsi="Times New Roman"/>
          <w:b/>
          <w:sz w:val="28"/>
          <w:szCs w:val="28"/>
        </w:rPr>
        <w:t xml:space="preserve">Программу разработала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Кузьмичёва</w:t>
      </w:r>
      <w:r w:rsidRPr="00300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E94">
        <w:rPr>
          <w:rFonts w:ascii="Times New Roman" w:hAnsi="Times New Roman"/>
          <w:sz w:val="28"/>
          <w:szCs w:val="28"/>
        </w:rPr>
        <w:t xml:space="preserve">Станислава 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  <w:r w:rsidRPr="00300E9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320BD" w:rsidRDefault="003320BD" w:rsidP="00B3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E6CEC">
        <w:rPr>
          <w:rFonts w:ascii="Times New Roman" w:hAnsi="Times New Roman"/>
          <w:sz w:val="28"/>
          <w:szCs w:val="28"/>
        </w:rPr>
        <w:t>педагог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3320BD" w:rsidRPr="00346F33" w:rsidRDefault="003320BD" w:rsidP="00B34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Pr="004E6CEC">
        <w:rPr>
          <w:rFonts w:ascii="Times New Roman" w:hAnsi="Times New Roman"/>
          <w:sz w:val="28"/>
          <w:szCs w:val="28"/>
        </w:rPr>
        <w:t xml:space="preserve">У ДО «ЦРТДиЮ имени Г.И.Замаратского»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320BD" w:rsidRDefault="003320BD" w:rsidP="00B34683">
      <w:pPr>
        <w:spacing w:after="0"/>
        <w:jc w:val="center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jc w:val="center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rPr>
          <w:rFonts w:ascii="Times New Roman" w:hAnsi="Times New Roman"/>
        </w:rPr>
      </w:pPr>
    </w:p>
    <w:p w:rsidR="003320BD" w:rsidRDefault="003320BD" w:rsidP="00B34683">
      <w:pPr>
        <w:spacing w:after="0" w:line="240" w:lineRule="auto"/>
        <w:jc w:val="center"/>
        <w:rPr>
          <w:rFonts w:ascii="Times New Roman" w:hAnsi="Times New Roman"/>
        </w:rPr>
      </w:pPr>
    </w:p>
    <w:p w:rsidR="003320BD" w:rsidRPr="00346F33" w:rsidRDefault="003320BD" w:rsidP="00B34683">
      <w:pPr>
        <w:spacing w:after="0" w:line="240" w:lineRule="auto"/>
        <w:jc w:val="center"/>
        <w:rPr>
          <w:rFonts w:ascii="Times New Roman" w:hAnsi="Times New Roman"/>
        </w:rPr>
      </w:pPr>
      <w:r w:rsidRPr="00346F33">
        <w:rPr>
          <w:rFonts w:ascii="Times New Roman" w:hAnsi="Times New Roman"/>
        </w:rPr>
        <w:t>г. Железногорск – Илимский</w:t>
      </w:r>
    </w:p>
    <w:p w:rsidR="003320BD" w:rsidRDefault="003320BD" w:rsidP="00B3468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Pr="00346F33">
        <w:rPr>
          <w:rFonts w:ascii="Times New Roman" w:hAnsi="Times New Roman"/>
        </w:rPr>
        <w:t>г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B4058">
        <w:rPr>
          <w:rStyle w:val="a4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16"/>
          <w:szCs w:val="16"/>
          <w:bdr w:val="none" w:sz="0" w:space="0" w:color="auto" w:frame="1"/>
        </w:rPr>
      </w:pP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135" w:afterAutospacing="0"/>
        <w:ind w:left="567"/>
        <w:rPr>
          <w:iCs/>
          <w:sz w:val="28"/>
          <w:szCs w:val="28"/>
        </w:rPr>
      </w:pPr>
      <w:r w:rsidRPr="00DB4058">
        <w:rPr>
          <w:b/>
          <w:iCs/>
          <w:sz w:val="28"/>
          <w:szCs w:val="28"/>
        </w:rPr>
        <w:t>- Направленность</w:t>
      </w:r>
      <w:r w:rsidRPr="00DB4058">
        <w:rPr>
          <w:iCs/>
          <w:sz w:val="28"/>
          <w:szCs w:val="28"/>
        </w:rPr>
        <w:t xml:space="preserve"> </w:t>
      </w:r>
    </w:p>
    <w:p w:rsidR="003320BD" w:rsidRPr="00DB4058" w:rsidRDefault="003320BD" w:rsidP="00B558E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ab/>
        <w:t xml:space="preserve">Дополнительная общеобразовательная программа «Весёлая бусинка» - общеобразовательная программа художественно-эстетической направленности. </w:t>
      </w:r>
      <w:r w:rsidRPr="00DB4058">
        <w:rPr>
          <w:rFonts w:ascii="Times New Roman" w:hAnsi="Times New Roman"/>
          <w:sz w:val="28"/>
          <w:szCs w:val="28"/>
        </w:rPr>
        <w:tab/>
        <w:t xml:space="preserve">Дополнительная общеобразовательная программа «Весёлая бусинка» составлена с использованием: Исакова Э.М. Сказочный мир бисера. – Ростов - на – Дону, 2006г. 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ab/>
        <w:t>Программа разработана в соответствии с нормами,  установленными законодательной базой. В настоящее время содержание, роль, назначение и условия реализации программы дополнительного образования закреплены в следующих нормативных документах: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− Федеральный Закон от 29.12.2012 № 273-ФЗ «Об образовании в РФ»;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−Концепция развития дополнительного образования детей (Распоряжение Правительства РФ от 4 сентября 2014 г. № 1726-р);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−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− Письмо Минобрнауки России от 11.12.2006 г. № 06-1844 «О примерных требованиях к программам дополнительного образования детей»;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−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- Типовым положением об образовательном учреждении дополнительного образования детей (Приказ Минобрнауки России от 26.06.2012 г. №504); 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- Уставом  Муниципального бюджетного учреждения дополнительного образования «Центр развития творчества детей и юношества имени Г.И.Замаратского».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 </w:t>
      </w:r>
      <w:r w:rsidRPr="00DB4058">
        <w:rPr>
          <w:rFonts w:ascii="Times New Roman" w:hAnsi="Times New Roman"/>
          <w:sz w:val="28"/>
          <w:szCs w:val="28"/>
        </w:rPr>
        <w:tab/>
        <w:t xml:space="preserve">Нормативно-правовая база, на основе которой была разработана программа приведена в соответствие с «Положением о дополнительной общеобразовательной программе  Муниципального бюджетного учреждения дополнительного образования «Центр развития творчества детей и юношества имени Г.И. Замаратского»).  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DB4058">
        <w:rPr>
          <w:b/>
          <w:i/>
          <w:sz w:val="28"/>
          <w:szCs w:val="28"/>
        </w:rPr>
        <w:t>- Актуальность</w:t>
      </w:r>
      <w:r w:rsidRPr="00DB4058">
        <w:rPr>
          <w:sz w:val="28"/>
          <w:szCs w:val="28"/>
        </w:rPr>
        <w:t xml:space="preserve"> программы заключается в том, что она отражает тенденцию к возрождению искусства бисероплетения, опираясь при этом на русскую традицию проведения досуга и воспитания девочек в семье.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- Отличительные особенности программы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DB4058">
        <w:rPr>
          <w:sz w:val="28"/>
          <w:szCs w:val="28"/>
        </w:rPr>
        <w:tab/>
        <w:t>Развитие художественного восприятия и практическая деятельность в дополнительной общеобразовательной программе «</w:t>
      </w:r>
      <w:r>
        <w:rPr>
          <w:sz w:val="28"/>
          <w:szCs w:val="28"/>
        </w:rPr>
        <w:t>Изумительный Бисер</w:t>
      </w:r>
      <w:r w:rsidRPr="00DB4058">
        <w:rPr>
          <w:sz w:val="28"/>
          <w:szCs w:val="28"/>
        </w:rPr>
        <w:t xml:space="preserve">»  представлены в их содержательном единстве. В ходе занятий учащиеся знакомятся с основами дизайна, углубляют знания по конструированию и моделированию. В них предусматривается широкое привлечение жизненного опыта детей.  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DB4058">
        <w:rPr>
          <w:sz w:val="28"/>
          <w:szCs w:val="28"/>
        </w:rPr>
        <w:lastRenderedPageBreak/>
        <w:tab/>
        <w:t xml:space="preserve">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          </w:t>
      </w:r>
    </w:p>
    <w:p w:rsidR="003320BD" w:rsidRPr="00DB4058" w:rsidRDefault="003320BD" w:rsidP="00B558E8">
      <w:pPr>
        <w:pStyle w:val="1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4058">
        <w:rPr>
          <w:rFonts w:ascii="Times New Roman" w:hAnsi="Times New Roman" w:cs="Times New Roman"/>
          <w:b/>
          <w:color w:val="auto"/>
          <w:sz w:val="28"/>
          <w:szCs w:val="28"/>
        </w:rPr>
        <w:t>- Адресат программы</w:t>
      </w:r>
    </w:p>
    <w:p w:rsidR="003320BD" w:rsidRPr="00DB4058" w:rsidRDefault="003320BD" w:rsidP="00B558E8">
      <w:pPr>
        <w:pStyle w:val="1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B405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Учащиеся </w:t>
      </w:r>
      <w:r w:rsidRPr="00DB40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без специальной подготовки с 7 – 17 лет, </w:t>
      </w:r>
      <w:r w:rsidRPr="00DB405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обучающиеся</w:t>
      </w:r>
      <w:r w:rsidRPr="00DB40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добровольной основе.  </w:t>
      </w:r>
    </w:p>
    <w:p w:rsidR="003320BD" w:rsidRPr="00DB4058" w:rsidRDefault="003320BD" w:rsidP="00B558E8">
      <w:pPr>
        <w:pStyle w:val="1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4058">
        <w:rPr>
          <w:rFonts w:ascii="Times New Roman" w:hAnsi="Times New Roman" w:cs="Times New Roman"/>
          <w:b/>
          <w:color w:val="auto"/>
          <w:sz w:val="28"/>
          <w:szCs w:val="28"/>
        </w:rPr>
        <w:t>- Объём и срок освоения программы</w:t>
      </w:r>
    </w:p>
    <w:p w:rsidR="003320BD" w:rsidRPr="00DB4058" w:rsidRDefault="003320BD" w:rsidP="00B558E8">
      <w:pPr>
        <w:pStyle w:val="1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405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DB4058">
        <w:rPr>
          <w:rFonts w:ascii="Times New Roman" w:hAnsi="Times New Roman" w:cs="Times New Roman"/>
          <w:color w:val="auto"/>
          <w:sz w:val="28"/>
          <w:szCs w:val="28"/>
        </w:rPr>
        <w:t xml:space="preserve">Объем учебного времени, предусмотренный учебным планом на реализацию дополнительной общеобразовательной программы  </w:t>
      </w:r>
      <w:r w:rsidRPr="00DB405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Изумительный Бисер</w:t>
      </w:r>
      <w:r w:rsidRPr="00DB405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»:</w:t>
      </w:r>
    </w:p>
    <w:p w:rsidR="003320BD" w:rsidRPr="00DB4058" w:rsidRDefault="003320BD" w:rsidP="00B558E8">
      <w:pPr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5"/>
        <w:gridCol w:w="4786"/>
      </w:tblGrid>
      <w:tr w:rsidR="003320BD" w:rsidRPr="00784EA7" w:rsidTr="00784EA7">
        <w:tc>
          <w:tcPr>
            <w:tcW w:w="4565" w:type="dxa"/>
          </w:tcPr>
          <w:p w:rsidR="003320BD" w:rsidRPr="00784EA7" w:rsidRDefault="003320BD" w:rsidP="007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3320BD" w:rsidRPr="00784EA7" w:rsidTr="00784EA7">
        <w:tc>
          <w:tcPr>
            <w:tcW w:w="4565" w:type="dxa"/>
          </w:tcPr>
          <w:p w:rsidR="003320BD" w:rsidRPr="00784EA7" w:rsidRDefault="003320BD" w:rsidP="007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3320BD" w:rsidRPr="00784EA7" w:rsidRDefault="003320BD" w:rsidP="007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4786" w:type="dxa"/>
            <w:vAlign w:val="center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20BD" w:rsidRPr="00784EA7" w:rsidTr="00784EA7">
        <w:tc>
          <w:tcPr>
            <w:tcW w:w="4565" w:type="dxa"/>
          </w:tcPr>
          <w:p w:rsidR="003320BD" w:rsidRPr="00784EA7" w:rsidRDefault="003320BD" w:rsidP="00784EA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84EA7">
              <w:rPr>
                <w:sz w:val="28"/>
                <w:szCs w:val="28"/>
              </w:rPr>
              <w:t xml:space="preserve">Количество часов на аудиторные занятия </w:t>
            </w:r>
          </w:p>
        </w:tc>
        <w:tc>
          <w:tcPr>
            <w:tcW w:w="4786" w:type="dxa"/>
            <w:vAlign w:val="center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320BD" w:rsidRPr="00DB4058" w:rsidRDefault="003320BD" w:rsidP="00B3468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 xml:space="preserve">Формы обучения – </w:t>
      </w:r>
      <w:r w:rsidRPr="00DB4058">
        <w:rPr>
          <w:rFonts w:ascii="Times New Roman" w:hAnsi="Times New Roman"/>
          <w:sz w:val="28"/>
          <w:szCs w:val="28"/>
        </w:rPr>
        <w:t>очная (Закон № 273-ФЗ, гл. 2, ст. 17, п. 2)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 xml:space="preserve">- Особенности организации образовательного процесса – </w:t>
      </w:r>
      <w:r w:rsidRPr="00DB4058">
        <w:rPr>
          <w:rFonts w:ascii="Times New Roman" w:hAnsi="Times New Roman"/>
          <w:sz w:val="28"/>
          <w:szCs w:val="28"/>
        </w:rPr>
        <w:t xml:space="preserve">в соответствии с учебным планом форма проведения занятий по дополнительной общеобразовательной программе  </w:t>
      </w:r>
      <w:r w:rsidRPr="00DB40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Изумительный Бисер</w:t>
      </w:r>
      <w:r w:rsidRPr="00DB4058">
        <w:rPr>
          <w:rFonts w:ascii="Times New Roman" w:hAnsi="Times New Roman"/>
          <w:sz w:val="28"/>
          <w:szCs w:val="28"/>
        </w:rPr>
        <w:t xml:space="preserve">» – мелкогрупповая, от 12 до 15 учащихся одного возраста или разных возрастных категорий, являющихся основным составом объединения (постоянный). </w:t>
      </w:r>
    </w:p>
    <w:p w:rsidR="003320BD" w:rsidRPr="00DB4058" w:rsidRDefault="003320BD" w:rsidP="00B558E8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Прием на обучение проводится на основании заявления родителей (законных представителей).</w:t>
      </w:r>
    </w:p>
    <w:p w:rsidR="003320BD" w:rsidRPr="00DB4058" w:rsidRDefault="003320BD" w:rsidP="00B558E8">
      <w:pPr>
        <w:tabs>
          <w:tab w:val="left" w:pos="108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Учащиеся объединяются в группы с учетом психологических особенностей и их творческих наклонностей. Набор в группы осуществляется в установленные учреждением сроки.</w:t>
      </w:r>
    </w:p>
    <w:p w:rsidR="003320BD" w:rsidRPr="00DB4058" w:rsidRDefault="003320BD" w:rsidP="00B558E8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- </w:t>
      </w:r>
      <w:r w:rsidRPr="00DB4058">
        <w:rPr>
          <w:rFonts w:ascii="Times New Roman" w:hAnsi="Times New Roman"/>
          <w:b/>
          <w:sz w:val="28"/>
          <w:szCs w:val="28"/>
        </w:rPr>
        <w:t>Режим занятий</w:t>
      </w:r>
    </w:p>
    <w:p w:rsidR="003320BD" w:rsidRPr="00DB4058" w:rsidRDefault="003320BD" w:rsidP="00B558E8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Занятия предусмотрены </w:t>
      </w:r>
      <w:r w:rsidRPr="00DB4058">
        <w:rPr>
          <w:rFonts w:ascii="Times New Roman" w:hAnsi="Times New Roman"/>
          <w:sz w:val="28"/>
          <w:szCs w:val="28"/>
          <w:shd w:val="clear" w:color="auto" w:fill="FFFFFF"/>
        </w:rPr>
        <w:t>1 раза в неделю по 2 часа</w:t>
      </w:r>
      <w:r w:rsidRPr="00DB4058">
        <w:rPr>
          <w:rFonts w:ascii="Times New Roman" w:hAnsi="Times New Roman"/>
          <w:sz w:val="28"/>
          <w:szCs w:val="28"/>
        </w:rPr>
        <w:t>. Продолжительность учебного занятия (академический час) - 45 минут.</w:t>
      </w:r>
    </w:p>
    <w:p w:rsidR="003320BD" w:rsidRPr="00DB4058" w:rsidRDefault="003320BD" w:rsidP="00B558E8">
      <w:pPr>
        <w:spacing w:after="0" w:line="240" w:lineRule="auto"/>
        <w:ind w:left="567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6"/>
        <w:gridCol w:w="2233"/>
      </w:tblGrid>
      <w:tr w:rsidR="003320BD" w:rsidRPr="00784EA7" w:rsidTr="00784EA7">
        <w:tc>
          <w:tcPr>
            <w:tcW w:w="6976" w:type="dxa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Распределение  обучения</w:t>
            </w:r>
          </w:p>
        </w:tc>
      </w:tr>
      <w:tr w:rsidR="003320BD" w:rsidRPr="00784EA7" w:rsidTr="00784EA7">
        <w:tc>
          <w:tcPr>
            <w:tcW w:w="6976" w:type="dxa"/>
          </w:tcPr>
          <w:p w:rsidR="003320BD" w:rsidRPr="00784EA7" w:rsidRDefault="003320BD" w:rsidP="007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233" w:type="dxa"/>
            <w:vAlign w:val="center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320BD" w:rsidRPr="00784EA7" w:rsidTr="00784EA7">
        <w:tc>
          <w:tcPr>
            <w:tcW w:w="6976" w:type="dxa"/>
          </w:tcPr>
          <w:p w:rsidR="003320BD" w:rsidRPr="00784EA7" w:rsidRDefault="003320BD" w:rsidP="00784EA7">
            <w:pPr>
              <w:pStyle w:val="3"/>
              <w:shd w:val="clear" w:color="auto" w:fill="auto"/>
              <w:spacing w:after="0" w:line="240" w:lineRule="auto"/>
              <w:ind w:right="60" w:firstLine="0"/>
              <w:jc w:val="left"/>
              <w:rPr>
                <w:sz w:val="28"/>
                <w:szCs w:val="28"/>
              </w:rPr>
            </w:pPr>
            <w:r w:rsidRPr="00784EA7">
              <w:rPr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2233" w:type="dxa"/>
            <w:vAlign w:val="center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20BD" w:rsidRPr="00784EA7" w:rsidTr="00784EA7">
        <w:tc>
          <w:tcPr>
            <w:tcW w:w="6976" w:type="dxa"/>
          </w:tcPr>
          <w:p w:rsidR="003320BD" w:rsidRPr="00784EA7" w:rsidRDefault="003320BD" w:rsidP="007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233" w:type="dxa"/>
            <w:vAlign w:val="center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20BD" w:rsidRPr="00784EA7" w:rsidTr="00784EA7">
        <w:tc>
          <w:tcPr>
            <w:tcW w:w="6976" w:type="dxa"/>
          </w:tcPr>
          <w:p w:rsidR="003320BD" w:rsidRPr="00784EA7" w:rsidRDefault="003320BD" w:rsidP="007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занятия в неделю</w:t>
            </w:r>
          </w:p>
        </w:tc>
        <w:tc>
          <w:tcPr>
            <w:tcW w:w="2233" w:type="dxa"/>
            <w:vAlign w:val="center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20BD" w:rsidRPr="00784EA7" w:rsidTr="00784EA7">
        <w:tc>
          <w:tcPr>
            <w:tcW w:w="6976" w:type="dxa"/>
          </w:tcPr>
          <w:p w:rsidR="003320BD" w:rsidRPr="00784EA7" w:rsidRDefault="003320BD" w:rsidP="0078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A7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2233" w:type="dxa"/>
            <w:vAlign w:val="center"/>
          </w:tcPr>
          <w:p w:rsidR="003320BD" w:rsidRPr="00784EA7" w:rsidRDefault="003320BD" w:rsidP="0078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EA7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3320BD" w:rsidRPr="00DB4058" w:rsidRDefault="003320BD" w:rsidP="00B3468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20BD" w:rsidRPr="00DB4058" w:rsidRDefault="003320BD" w:rsidP="00B558E8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3320BD" w:rsidRPr="00DB4058" w:rsidRDefault="003320BD" w:rsidP="00B558E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ab/>
        <w:t>формирование художественной культуры школьников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</w:t>
      </w:r>
    </w:p>
    <w:p w:rsidR="003320BD" w:rsidRPr="00DB4058" w:rsidRDefault="003320BD" w:rsidP="00B558E8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320BD" w:rsidRPr="00DB4058" w:rsidRDefault="003320BD" w:rsidP="00B558E8">
      <w:pPr>
        <w:numPr>
          <w:ilvl w:val="0"/>
          <w:numId w:val="5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Углубить и расширить знаний по истории бисероплетения, </w:t>
      </w:r>
    </w:p>
    <w:p w:rsidR="003320BD" w:rsidRPr="00DB4058" w:rsidRDefault="003320BD" w:rsidP="00B55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lastRenderedPageBreak/>
        <w:t>Привить интерес к культуре своей малой Родины, к истокам народного творчества,</w:t>
      </w:r>
    </w:p>
    <w:p w:rsidR="003320BD" w:rsidRPr="00DB4058" w:rsidRDefault="003320BD" w:rsidP="00B558E8">
      <w:pPr>
        <w:numPr>
          <w:ilvl w:val="0"/>
          <w:numId w:val="5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Сформировать художественный вкус, </w:t>
      </w:r>
    </w:p>
    <w:p w:rsidR="003320BD" w:rsidRPr="00DB4058" w:rsidRDefault="003320BD" w:rsidP="00B558E8">
      <w:pPr>
        <w:numPr>
          <w:ilvl w:val="0"/>
          <w:numId w:val="5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Развить навыки по основам композиции, цветоведения и техники бисероплетения,</w:t>
      </w:r>
    </w:p>
    <w:p w:rsidR="003320BD" w:rsidRPr="00DB4058" w:rsidRDefault="003320BD" w:rsidP="00B558E8">
      <w:pPr>
        <w:numPr>
          <w:ilvl w:val="0"/>
          <w:numId w:val="5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iCs/>
          <w:sz w:val="28"/>
          <w:szCs w:val="28"/>
        </w:rPr>
        <w:t>Р</w:t>
      </w:r>
      <w:r w:rsidRPr="00DB4058">
        <w:rPr>
          <w:rFonts w:ascii="Times New Roman" w:hAnsi="Times New Roman"/>
          <w:sz w:val="28"/>
          <w:szCs w:val="28"/>
        </w:rPr>
        <w:t>азвить моторные навыки, образное мышление, фантазию.</w:t>
      </w:r>
    </w:p>
    <w:p w:rsidR="003320BD" w:rsidRPr="00DB4058" w:rsidRDefault="003320BD" w:rsidP="006C26A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Личностные: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 – сформировать у обучающихся основы коммуникативной и социальной компетентности в области декоративно-прикладного творчества;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- сформировать у обучающихся специальные навыки в области техники бисероплетения на основе знаний о композиции, цветоведении, бисерном искусстве и т.д.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- сформировать у обучающихся потребность в приобщении к  культуре своей малой Родины.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B40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Содержание программы</w:t>
      </w:r>
    </w:p>
    <w:p w:rsidR="003320BD" w:rsidRPr="00DB4058" w:rsidRDefault="003320BD" w:rsidP="006C26A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134"/>
        <w:gridCol w:w="1276"/>
        <w:gridCol w:w="1417"/>
      </w:tblGrid>
      <w:tr w:rsidR="003320BD" w:rsidRPr="00784EA7" w:rsidTr="002E1C16">
        <w:trPr>
          <w:trHeight w:val="335"/>
        </w:trPr>
        <w:tc>
          <w:tcPr>
            <w:tcW w:w="851" w:type="dxa"/>
            <w:vMerge w:val="restart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3320BD" w:rsidRPr="00784EA7" w:rsidRDefault="003320BD" w:rsidP="00C024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gridSpan w:val="3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320BD" w:rsidRPr="00784EA7" w:rsidTr="002E1C16">
        <w:trPr>
          <w:trHeight w:val="313"/>
        </w:trPr>
        <w:tc>
          <w:tcPr>
            <w:tcW w:w="851" w:type="dxa"/>
            <w:vMerge/>
          </w:tcPr>
          <w:p w:rsidR="003320BD" w:rsidRPr="00784EA7" w:rsidRDefault="003320BD" w:rsidP="00C024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320BD" w:rsidRPr="00784EA7" w:rsidRDefault="003320BD" w:rsidP="00C024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320BD" w:rsidRPr="00784EA7" w:rsidRDefault="003320BD" w:rsidP="002E1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3320BD" w:rsidRPr="00784EA7" w:rsidTr="002E1C16">
        <w:trPr>
          <w:trHeight w:val="313"/>
        </w:trPr>
        <w:tc>
          <w:tcPr>
            <w:tcW w:w="9781" w:type="dxa"/>
            <w:gridSpan w:val="5"/>
          </w:tcPr>
          <w:p w:rsidR="003320BD" w:rsidRPr="00784EA7" w:rsidRDefault="003320BD" w:rsidP="00C024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</w:t>
            </w:r>
          </w:p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История бисера.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Понятие о композиции. Виды орнаментов. Сочетание цветов. Понятие о композиции плоскостного изделия.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Работа с бисером. Техника плетения.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Сочетание нескольких видов плетения.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Изготовление украшений из бисера.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Изготовление новогодних игрушек.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Цветы из бисера.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320BD" w:rsidRPr="00784EA7" w:rsidTr="00DB4058">
        <w:trPr>
          <w:trHeight w:val="313"/>
        </w:trPr>
        <w:tc>
          <w:tcPr>
            <w:tcW w:w="851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20BD" w:rsidRPr="00784EA7" w:rsidRDefault="003320BD" w:rsidP="00C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Изготовление поделки из бисера и соленого теста.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320BD" w:rsidRPr="00784EA7" w:rsidTr="00DB4058">
        <w:trPr>
          <w:trHeight w:val="313"/>
        </w:trPr>
        <w:tc>
          <w:tcPr>
            <w:tcW w:w="5954" w:type="dxa"/>
            <w:gridSpan w:val="2"/>
            <w:vAlign w:val="center"/>
          </w:tcPr>
          <w:p w:rsidR="003320BD" w:rsidRPr="00784EA7" w:rsidRDefault="003320BD" w:rsidP="00DB4058">
            <w:pPr>
              <w:spacing w:after="0" w:line="240" w:lineRule="auto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4EA7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3320BD" w:rsidRPr="00DB4058" w:rsidRDefault="003320BD" w:rsidP="001E3E4B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Тема. 1</w:t>
      </w:r>
      <w:r w:rsidRPr="00DB4058">
        <w:rPr>
          <w:rFonts w:ascii="Times New Roman" w:hAnsi="Times New Roman"/>
          <w:sz w:val="28"/>
          <w:szCs w:val="28"/>
        </w:rPr>
        <w:t>. Вводное занятие. История бисера. Декоративно-прикладное искусство. Русский бисер. Материалы и приспособления для бисероплетения: Хранение бисера. Калибровка бисера. Организация рабочего места. Хранение проволоки и бисера. Техника безопасности.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Тема 2.</w:t>
      </w:r>
      <w:r w:rsidRPr="00DB4058">
        <w:rPr>
          <w:rFonts w:ascii="Times New Roman" w:hAnsi="Times New Roman"/>
          <w:sz w:val="28"/>
          <w:szCs w:val="28"/>
        </w:rPr>
        <w:t xml:space="preserve"> Понятие о композиции. Виды орнаментов. Сочетание цветов. Понятие о композиции плоскостного изделия. 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lastRenderedPageBreak/>
        <w:t>Тема 3.</w:t>
      </w:r>
      <w:r w:rsidRPr="00DB4058">
        <w:rPr>
          <w:rFonts w:ascii="Times New Roman" w:hAnsi="Times New Roman"/>
          <w:sz w:val="28"/>
          <w:szCs w:val="28"/>
        </w:rPr>
        <w:t xml:space="preserve"> Работа с бисером. Техника плетения (параллельное, петельное, игольное).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Тема 4.</w:t>
      </w:r>
      <w:r w:rsidRPr="00DB4058">
        <w:rPr>
          <w:rFonts w:ascii="Times New Roman" w:hAnsi="Times New Roman"/>
          <w:sz w:val="28"/>
          <w:szCs w:val="28"/>
        </w:rPr>
        <w:t xml:space="preserve"> Сочетание нескольких видов плетения. Техника исполнения. 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DB4058">
        <w:rPr>
          <w:rFonts w:ascii="Times New Roman" w:hAnsi="Times New Roman"/>
          <w:b/>
          <w:sz w:val="28"/>
          <w:szCs w:val="28"/>
        </w:rPr>
        <w:t xml:space="preserve">Тема 5. </w:t>
      </w:r>
      <w:r w:rsidRPr="00DB4058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4058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Изготовление украшений из бисера. Фенечки, браслеты.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B4058">
        <w:rPr>
          <w:rStyle w:val="a7"/>
          <w:rFonts w:ascii="Times New Roman" w:hAnsi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Тема 6. </w:t>
      </w:r>
      <w:r w:rsidRPr="00DB4058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Изготовление новогодних игрушек</w:t>
      </w:r>
      <w:r w:rsidRPr="00DB405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B40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(с применением подручных материалов)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DB4058">
        <w:rPr>
          <w:rFonts w:ascii="Times New Roman" w:hAnsi="Times New Roman"/>
          <w:b/>
          <w:sz w:val="28"/>
          <w:szCs w:val="28"/>
        </w:rPr>
        <w:t xml:space="preserve">Тема7. </w:t>
      </w:r>
      <w:r w:rsidRPr="00DB4058">
        <w:rPr>
          <w:rStyle w:val="apple-converted-space"/>
          <w:rFonts w:ascii="Helvetica" w:hAnsi="Helvetica" w:cs="Helvetica"/>
          <w:i/>
          <w:i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B4058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Цветы из бисера (изготовление розы).</w:t>
      </w:r>
      <w:r w:rsidRPr="00DB4058">
        <w:rPr>
          <w:rFonts w:ascii="Times New Roman" w:hAnsi="Times New Roman"/>
          <w:sz w:val="28"/>
          <w:szCs w:val="28"/>
          <w:shd w:val="clear" w:color="auto" w:fill="FFFFFF"/>
        </w:rPr>
        <w:t>Цветы на длинном прямостоящем стебле. Изготовление листьев, лепестков. Завершение работы над цветком. Придание эстетического вида, обкручивание стебля зеленой ниткой.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DB4058">
        <w:rPr>
          <w:rStyle w:val="a7"/>
          <w:rFonts w:ascii="Times New Roman" w:hAnsi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Тема 8.  </w:t>
      </w:r>
      <w:r w:rsidRPr="00DB4058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Изготовление поделки из бисера и соленого теста. </w:t>
      </w:r>
    </w:p>
    <w:p w:rsidR="003320BD" w:rsidRPr="00DB4058" w:rsidRDefault="003320BD" w:rsidP="00B558E8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iCs/>
          <w:sz w:val="16"/>
          <w:szCs w:val="16"/>
          <w:bdr w:val="none" w:sz="0" w:space="0" w:color="auto" w:frame="1"/>
          <w:shd w:val="clear" w:color="auto" w:fill="FFFFFF"/>
        </w:rPr>
      </w:pPr>
    </w:p>
    <w:p w:rsidR="003320BD" w:rsidRPr="00DB4058" w:rsidRDefault="003320BD" w:rsidP="00B558E8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B4058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3320BD" w:rsidRPr="00DB4058" w:rsidRDefault="003320BD" w:rsidP="00B558E8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По окончании обучения учащиеся должны знать:</w:t>
      </w:r>
    </w:p>
    <w:p w:rsidR="003320BD" w:rsidRPr="00DB4058" w:rsidRDefault="003320BD" w:rsidP="00B558E8">
      <w:pPr>
        <w:numPr>
          <w:ilvl w:val="0"/>
          <w:numId w:val="2"/>
        </w:numPr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название и назначение материалов (бисер, стеклярус, нитки, проволока);</w:t>
      </w:r>
    </w:p>
    <w:p w:rsidR="003320BD" w:rsidRPr="00DB4058" w:rsidRDefault="003320BD" w:rsidP="00B558E8">
      <w:pPr>
        <w:numPr>
          <w:ilvl w:val="0"/>
          <w:numId w:val="2"/>
        </w:numPr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название и назначение ручных инструментов и приспособлений (иглы, ножницы);</w:t>
      </w:r>
    </w:p>
    <w:p w:rsidR="003320BD" w:rsidRPr="00DB4058" w:rsidRDefault="003320BD" w:rsidP="00B558E8">
      <w:pPr>
        <w:numPr>
          <w:ilvl w:val="0"/>
          <w:numId w:val="2"/>
        </w:numPr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правила безопасности труда при работе указанными инструментами.</w:t>
      </w:r>
    </w:p>
    <w:p w:rsidR="003320BD" w:rsidRPr="00DB4058" w:rsidRDefault="003320BD" w:rsidP="00B558E8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По окончании обучения учащиеся должны уметь:</w:t>
      </w:r>
    </w:p>
    <w:p w:rsidR="003320BD" w:rsidRPr="00DB4058" w:rsidRDefault="003320BD" w:rsidP="00B558E8">
      <w:pPr>
        <w:numPr>
          <w:ilvl w:val="0"/>
          <w:numId w:val="3"/>
        </w:numPr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3320BD" w:rsidRPr="00DB4058" w:rsidRDefault="003320BD" w:rsidP="00B558E8">
      <w:pPr>
        <w:numPr>
          <w:ilvl w:val="0"/>
          <w:numId w:val="3"/>
        </w:numPr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соблюдать правила безопасной работы инструментами;</w:t>
      </w:r>
    </w:p>
    <w:p w:rsidR="003320BD" w:rsidRPr="00DB4058" w:rsidRDefault="003320BD" w:rsidP="00B558E8">
      <w:pPr>
        <w:numPr>
          <w:ilvl w:val="0"/>
          <w:numId w:val="3"/>
        </w:numPr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3320BD" w:rsidRPr="00DB4058" w:rsidRDefault="003320BD" w:rsidP="00B558E8">
      <w:pPr>
        <w:numPr>
          <w:ilvl w:val="0"/>
          <w:numId w:val="3"/>
        </w:numPr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подбирать детали для работы.</w:t>
      </w:r>
    </w:p>
    <w:p w:rsidR="003320BD" w:rsidRPr="00DB4058" w:rsidRDefault="003320BD" w:rsidP="00DB4058">
      <w:pPr>
        <w:spacing w:after="0" w:line="240" w:lineRule="auto"/>
        <w:ind w:left="567"/>
        <w:jc w:val="both"/>
        <w:textAlignment w:val="baseline"/>
        <w:rPr>
          <w:rStyle w:val="c4"/>
          <w:rFonts w:ascii="Times New Roman" w:hAnsi="Times New Roman"/>
          <w:sz w:val="16"/>
          <w:szCs w:val="16"/>
        </w:rPr>
      </w:pP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Личностные: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 – сформированность основ коммуникативной и социальной компетентности в области декоративно-прикладного творчества;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- сформированность специальных навыков в области техники бисероплетения на основе знаний о композиции, цветоведении, бисерном искусстве и т.д.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- сформированность потребности в приобщении к  культуре своей малой Родины.</w:t>
      </w:r>
    </w:p>
    <w:p w:rsidR="003320BD" w:rsidRPr="00DB4058" w:rsidRDefault="003320BD" w:rsidP="00DB4058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3320BD" w:rsidRPr="00DB4058" w:rsidRDefault="003320BD" w:rsidP="00DB4058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Spec="center" w:tblpY="217"/>
        <w:tblW w:w="44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46"/>
        <w:gridCol w:w="2976"/>
      </w:tblGrid>
      <w:tr w:rsidR="003320BD" w:rsidRPr="00784EA7" w:rsidTr="00DB4058">
        <w:trPr>
          <w:trHeight w:val="557"/>
        </w:trPr>
        <w:tc>
          <w:tcPr>
            <w:tcW w:w="6545" w:type="dxa"/>
          </w:tcPr>
          <w:p w:rsidR="003320BD" w:rsidRPr="00784EA7" w:rsidRDefault="003320BD" w:rsidP="00C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0BD" w:rsidRPr="00784EA7" w:rsidRDefault="003320BD" w:rsidP="00C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976" w:type="dxa"/>
            <w:vAlign w:val="center"/>
          </w:tcPr>
          <w:p w:rsidR="003320BD" w:rsidRPr="00784EA7" w:rsidRDefault="003320B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  <w:p w:rsidR="003320BD" w:rsidRPr="00784EA7" w:rsidRDefault="003320B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времени обучения</w:t>
            </w:r>
          </w:p>
        </w:tc>
      </w:tr>
      <w:tr w:rsidR="003320BD" w:rsidRPr="00784EA7" w:rsidTr="00DB4058">
        <w:trPr>
          <w:trHeight w:val="150"/>
        </w:trPr>
        <w:tc>
          <w:tcPr>
            <w:tcW w:w="6545" w:type="dxa"/>
            <w:tcBorders>
              <w:bottom w:val="single" w:sz="4" w:space="0" w:color="auto"/>
            </w:tcBorders>
          </w:tcPr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320BD" w:rsidRPr="00784EA7" w:rsidRDefault="003320B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0BD" w:rsidRPr="00784EA7" w:rsidTr="00DB4058">
        <w:trPr>
          <w:trHeight w:val="214"/>
        </w:trPr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0BD" w:rsidRPr="00784EA7" w:rsidRDefault="003320B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0BD" w:rsidRPr="00784EA7" w:rsidTr="00DB4058">
        <w:trPr>
          <w:trHeight w:val="145"/>
        </w:trPr>
        <w:tc>
          <w:tcPr>
            <w:tcW w:w="6545" w:type="dxa"/>
            <w:tcBorders>
              <w:top w:val="single" w:sz="4" w:space="0" w:color="auto"/>
            </w:tcBorders>
          </w:tcPr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320BD" w:rsidRPr="00784EA7" w:rsidRDefault="003320B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320BD" w:rsidRPr="00784EA7" w:rsidTr="00DB4058">
        <w:trPr>
          <w:trHeight w:val="145"/>
        </w:trPr>
        <w:tc>
          <w:tcPr>
            <w:tcW w:w="6545" w:type="dxa"/>
          </w:tcPr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976" w:type="dxa"/>
            <w:vAlign w:val="center"/>
          </w:tcPr>
          <w:p w:rsidR="003320BD" w:rsidRPr="00784EA7" w:rsidRDefault="003320B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3320BD" w:rsidRPr="00DB4058" w:rsidRDefault="003320BD" w:rsidP="009147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20BD" w:rsidRPr="00DB4058" w:rsidRDefault="003320BD" w:rsidP="009147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20BD" w:rsidRPr="00DB4058" w:rsidRDefault="003320BD" w:rsidP="009A431F">
      <w:pPr>
        <w:pStyle w:val="a9"/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 w:rsidRPr="00DB4058">
        <w:rPr>
          <w:rFonts w:ascii="Times New Roman" w:hAnsi="Times New Roman"/>
          <w:i/>
          <w:color w:val="auto"/>
          <w:sz w:val="28"/>
          <w:szCs w:val="28"/>
          <w:u w:val="single"/>
        </w:rPr>
        <w:t>Примерная продолжительность каникул</w:t>
      </w:r>
      <w:r w:rsidRPr="00DB4058">
        <w:rPr>
          <w:rFonts w:ascii="Times New Roman" w:hAnsi="Times New Roman"/>
          <w:color w:val="auto"/>
          <w:sz w:val="28"/>
          <w:szCs w:val="28"/>
        </w:rPr>
        <w:t>:</w:t>
      </w:r>
    </w:p>
    <w:p w:rsidR="003320BD" w:rsidRPr="00DB4058" w:rsidRDefault="003320BD" w:rsidP="009A431F">
      <w:pPr>
        <w:pStyle w:val="a9"/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 w:rsidRPr="00DB4058">
        <w:rPr>
          <w:rFonts w:ascii="Times New Roman" w:hAnsi="Times New Roman"/>
          <w:color w:val="auto"/>
          <w:sz w:val="28"/>
          <w:szCs w:val="28"/>
        </w:rPr>
        <w:t xml:space="preserve">Осень ~ 8 дней                    </w:t>
      </w:r>
    </w:p>
    <w:p w:rsidR="003320BD" w:rsidRPr="00DB4058" w:rsidRDefault="003320BD" w:rsidP="00B558E8">
      <w:pPr>
        <w:pStyle w:val="a9"/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 w:rsidRPr="00DB4058">
        <w:rPr>
          <w:rFonts w:ascii="Times New Roman" w:hAnsi="Times New Roman"/>
          <w:color w:val="auto"/>
          <w:sz w:val="28"/>
          <w:szCs w:val="28"/>
        </w:rPr>
        <w:t>Зима ~ 12 дней</w:t>
      </w:r>
    </w:p>
    <w:p w:rsidR="003320BD" w:rsidRPr="00DB4058" w:rsidRDefault="003320BD" w:rsidP="00B558E8">
      <w:pPr>
        <w:pStyle w:val="a9"/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 w:rsidRPr="00DB4058">
        <w:rPr>
          <w:rFonts w:ascii="Times New Roman" w:hAnsi="Times New Roman"/>
          <w:color w:val="auto"/>
          <w:sz w:val="28"/>
          <w:szCs w:val="28"/>
        </w:rPr>
        <w:t>для 1 класса – зима ~ 7 дней</w:t>
      </w:r>
    </w:p>
    <w:p w:rsidR="003320BD" w:rsidRDefault="003320BD" w:rsidP="00DB4058">
      <w:pPr>
        <w:pStyle w:val="a9"/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 w:rsidRPr="00DB4058">
        <w:rPr>
          <w:rFonts w:ascii="Times New Roman" w:hAnsi="Times New Roman"/>
          <w:color w:val="auto"/>
          <w:sz w:val="28"/>
          <w:szCs w:val="28"/>
        </w:rPr>
        <w:t xml:space="preserve">Весна ~ 9 дней </w:t>
      </w:r>
    </w:p>
    <w:p w:rsidR="003320BD" w:rsidRPr="00DB4058" w:rsidRDefault="003320BD" w:rsidP="00DB4058">
      <w:pPr>
        <w:pStyle w:val="a9"/>
        <w:spacing w:after="0" w:line="240" w:lineRule="auto"/>
        <w:ind w:left="567"/>
        <w:rPr>
          <w:rFonts w:ascii="Times New Roman" w:hAnsi="Times New Roman"/>
          <w:color w:val="auto"/>
          <w:sz w:val="28"/>
          <w:szCs w:val="28"/>
        </w:rPr>
      </w:pPr>
      <w:r w:rsidRPr="00DB4058">
        <w:rPr>
          <w:rFonts w:ascii="Times New Roman" w:hAnsi="Times New Roman"/>
          <w:b/>
          <w:color w:val="auto"/>
          <w:sz w:val="28"/>
          <w:szCs w:val="28"/>
        </w:rPr>
        <w:t>Условия реализации программы</w:t>
      </w:r>
    </w:p>
    <w:p w:rsidR="003320BD" w:rsidRPr="00DB4058" w:rsidRDefault="003320BD" w:rsidP="00B558E8">
      <w:pPr>
        <w:shd w:val="clear" w:color="auto" w:fill="FFFFFF"/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- </w:t>
      </w:r>
      <w:r w:rsidRPr="00DB4058">
        <w:rPr>
          <w:rFonts w:ascii="Times New Roman" w:hAnsi="Times New Roman"/>
          <w:i/>
          <w:sz w:val="28"/>
          <w:szCs w:val="28"/>
        </w:rPr>
        <w:t>Материально-технические условия</w:t>
      </w:r>
      <w:r w:rsidRPr="00DB405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20BD" w:rsidRPr="00DB4058" w:rsidRDefault="003320BD" w:rsidP="00B558E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Мебель по количеству и росту детей;</w:t>
      </w:r>
    </w:p>
    <w:p w:rsidR="003320BD" w:rsidRPr="00DB4058" w:rsidRDefault="003320BD" w:rsidP="00B55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Учебная доска, мел;</w:t>
      </w:r>
    </w:p>
    <w:p w:rsidR="003320BD" w:rsidRPr="00DB4058" w:rsidRDefault="003320BD" w:rsidP="00B55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Ножницы, подставки для бисера, подушечки, игольницы;</w:t>
      </w:r>
    </w:p>
    <w:p w:rsidR="003320BD" w:rsidRPr="00DB4058" w:rsidRDefault="003320BD" w:rsidP="00B55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Необходимый материал, приобретённый родителями для детей;</w:t>
      </w:r>
    </w:p>
    <w:p w:rsidR="003320BD" w:rsidRPr="00DB4058" w:rsidRDefault="003320BD" w:rsidP="00B558E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Шаблоны для составления схем низания.</w:t>
      </w:r>
    </w:p>
    <w:p w:rsidR="003320BD" w:rsidRPr="00DB4058" w:rsidRDefault="003320BD" w:rsidP="00B558E8">
      <w:pPr>
        <w:tabs>
          <w:tab w:val="left" w:pos="108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- </w:t>
      </w:r>
      <w:r w:rsidRPr="00DB4058">
        <w:rPr>
          <w:rFonts w:ascii="Times New Roman" w:hAnsi="Times New Roman"/>
          <w:i/>
          <w:sz w:val="28"/>
          <w:szCs w:val="28"/>
        </w:rPr>
        <w:t>Информационное обеспечение</w:t>
      </w:r>
      <w:r w:rsidRPr="00DB4058">
        <w:rPr>
          <w:rFonts w:ascii="Times New Roman" w:hAnsi="Times New Roman"/>
          <w:b/>
          <w:sz w:val="28"/>
          <w:szCs w:val="28"/>
        </w:rPr>
        <w:t xml:space="preserve"> - </w:t>
      </w:r>
      <w:hyperlink r:id="rId7" w:history="1"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http://bicer.ru/</w:t>
        </w:r>
      </w:hyperlink>
      <w:r w:rsidRPr="00DB405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http://biserok.org/</w:t>
        </w:r>
      </w:hyperlink>
      <w:r w:rsidRPr="00DB405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http://www.biser.info/</w:t>
        </w:r>
      </w:hyperlink>
      <w:r w:rsidRPr="00DB405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http://www.biserland.ru</w:t>
        </w:r>
      </w:hyperlink>
      <w:r w:rsidRPr="00DB4058">
        <w:rPr>
          <w:rFonts w:ascii="Times New Roman" w:hAnsi="Times New Roman"/>
          <w:sz w:val="28"/>
          <w:szCs w:val="28"/>
        </w:rPr>
        <w:t xml:space="preserve">.  А так же, личный канал педагога на </w:t>
      </w:r>
      <w:r w:rsidRPr="00DB4058">
        <w:rPr>
          <w:rFonts w:ascii="Times New Roman" w:hAnsi="Times New Roman"/>
          <w:sz w:val="28"/>
          <w:szCs w:val="28"/>
          <w:lang w:val="en-US"/>
        </w:rPr>
        <w:t>YouTube</w:t>
      </w:r>
      <w:r w:rsidRPr="00DB405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youtube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channel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UCLuynj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08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WSfUwJ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3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ITm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</w:rPr>
          <w:t>72</w:t>
        </w:r>
        <w:r w:rsidRPr="00DB405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jrg</w:t>
        </w:r>
      </w:hyperlink>
      <w:r w:rsidRPr="00DB4058">
        <w:rPr>
          <w:rFonts w:ascii="Times New Roman" w:hAnsi="Times New Roman"/>
          <w:sz w:val="28"/>
          <w:szCs w:val="28"/>
        </w:rPr>
        <w:t>.</w:t>
      </w:r>
    </w:p>
    <w:p w:rsidR="003320BD" w:rsidRPr="00DB4058" w:rsidRDefault="003320BD" w:rsidP="009A431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B4058">
        <w:rPr>
          <w:b/>
          <w:sz w:val="28"/>
          <w:szCs w:val="28"/>
        </w:rPr>
        <w:t xml:space="preserve">- </w:t>
      </w:r>
      <w:r w:rsidRPr="00DB4058">
        <w:rPr>
          <w:i/>
          <w:sz w:val="28"/>
          <w:szCs w:val="28"/>
        </w:rPr>
        <w:t>Кадровое обеспечение</w:t>
      </w:r>
      <w:r w:rsidRPr="00DB4058">
        <w:rPr>
          <w:b/>
          <w:sz w:val="28"/>
          <w:szCs w:val="28"/>
        </w:rPr>
        <w:t xml:space="preserve"> - </w:t>
      </w:r>
      <w:r w:rsidRPr="00DB4058">
        <w:rPr>
          <w:sz w:val="28"/>
          <w:szCs w:val="28"/>
        </w:rPr>
        <w:t xml:space="preserve">для обеспечения реализации данной программы необходимо наличие </w:t>
      </w:r>
      <w:r w:rsidRPr="00DB4058">
        <w:rPr>
          <w:sz w:val="28"/>
        </w:rPr>
        <w:t>квалифицированного</w:t>
      </w:r>
      <w:r w:rsidRPr="00DB4058">
        <w:rPr>
          <w:sz w:val="28"/>
          <w:szCs w:val="28"/>
        </w:rPr>
        <w:t xml:space="preserve"> педагога, </w:t>
      </w:r>
      <w:r w:rsidRPr="00DB4058">
        <w:rPr>
          <w:sz w:val="28"/>
        </w:rPr>
        <w:t xml:space="preserve">имеющего среднее или высшее специальное   образование и </w:t>
      </w:r>
      <w:r w:rsidRPr="00DB4058">
        <w:rPr>
          <w:i/>
          <w:sz w:val="28"/>
        </w:rPr>
        <w:t>опыт  педагогической деятельности в системе ДО</w:t>
      </w:r>
      <w:r w:rsidRPr="00DB4058">
        <w:rPr>
          <w:sz w:val="28"/>
          <w:szCs w:val="28"/>
        </w:rPr>
        <w:t xml:space="preserve">. 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FFFFF"/>
        </w:rPr>
      </w:pPr>
      <w:r w:rsidRPr="00DB4058">
        <w:rPr>
          <w:b/>
          <w:sz w:val="28"/>
          <w:szCs w:val="28"/>
        </w:rPr>
        <w:t xml:space="preserve">- </w:t>
      </w:r>
      <w:r w:rsidRPr="00DB4058">
        <w:rPr>
          <w:i/>
          <w:sz w:val="28"/>
          <w:szCs w:val="28"/>
        </w:rPr>
        <w:t>Библиотечный фонд</w:t>
      </w:r>
      <w:r w:rsidRPr="00DB4058">
        <w:rPr>
          <w:b/>
          <w:sz w:val="28"/>
          <w:szCs w:val="28"/>
        </w:rPr>
        <w:t xml:space="preserve"> - </w:t>
      </w:r>
      <w:r w:rsidRPr="00DB4058">
        <w:rPr>
          <w:rStyle w:val="apple-converted-space"/>
          <w:rFonts w:ascii="Verdana" w:hAnsi="Verdana"/>
          <w:sz w:val="20"/>
          <w:szCs w:val="20"/>
        </w:rPr>
        <w:t> </w:t>
      </w:r>
      <w:r w:rsidRPr="00DB4058">
        <w:rPr>
          <w:sz w:val="28"/>
          <w:szCs w:val="28"/>
        </w:rPr>
        <w:t>Елена Аротамонова. Модные фенички и украшения из бисера. – М., Эскимо 2008.,Татьяна Несмеян. Ювелирные украшения. – М., Эскимо 2006.,</w:t>
      </w:r>
      <w:r w:rsidRPr="00DB4058">
        <w:rPr>
          <w:sz w:val="28"/>
          <w:szCs w:val="28"/>
          <w:shd w:val="clear" w:color="auto" w:fill="FFFFFF"/>
        </w:rPr>
        <w:t xml:space="preserve"> Н.Л.Ликсо. Бисер – Минск, ООО «Харвест» 2006.,</w:t>
      </w:r>
      <w:r w:rsidRPr="00DB405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B4058">
        <w:rPr>
          <w:sz w:val="28"/>
          <w:szCs w:val="28"/>
          <w:shd w:val="clear" w:color="auto" w:fill="FFFFFF"/>
        </w:rPr>
        <w:t>Доуэлп К.Б. Цветы из бисера/ Пер. с англ. – М.: Издательский дом «Ниола 21-й век», 2005., Подшивка журналов «Модный журнал. Бисер» за 2004 – 2006 г.г., Издательство ООО «Мода и рукоделие».</w:t>
      </w:r>
    </w:p>
    <w:p w:rsidR="003320BD" w:rsidRPr="00DB4058" w:rsidRDefault="003320BD" w:rsidP="00B558E8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 xml:space="preserve">- </w:t>
      </w:r>
      <w:r w:rsidRPr="00DB4058">
        <w:rPr>
          <w:rFonts w:ascii="Times New Roman" w:hAnsi="Times New Roman"/>
          <w:i/>
          <w:sz w:val="28"/>
          <w:szCs w:val="28"/>
        </w:rPr>
        <w:t>Формы аттестации</w:t>
      </w:r>
    </w:p>
    <w:p w:rsidR="003320BD" w:rsidRPr="00DB4058" w:rsidRDefault="003320BD" w:rsidP="00B558E8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>В процессе освоения</w:t>
      </w:r>
      <w:r w:rsidRPr="00DB40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4058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</w:t>
      </w:r>
      <w:r w:rsidRPr="00DB4058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обучающиеся сдают контрольные срезы, пишут рефераты, тесты.</w:t>
      </w:r>
    </w:p>
    <w:p w:rsidR="003320BD" w:rsidRPr="00DB4058" w:rsidRDefault="003320BD" w:rsidP="00B558E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  <w:r w:rsidRPr="00DB4058">
        <w:rPr>
          <w:rFonts w:ascii="Times New Roman" w:hAnsi="Times New Roman"/>
          <w:sz w:val="28"/>
          <w:szCs w:val="28"/>
        </w:rPr>
        <w:t>(Закон №273-ФЗ, ст. 2, п. 9; ст. 47, п. 5)</w:t>
      </w:r>
    </w:p>
    <w:p w:rsidR="003320BD" w:rsidRPr="00DB4058" w:rsidRDefault="003320BD" w:rsidP="00B558E8">
      <w:pPr>
        <w:shd w:val="clear" w:color="auto" w:fill="FFFFFF"/>
        <w:spacing w:after="0" w:line="240" w:lineRule="atLeast"/>
        <w:ind w:lef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В соответствии с целями и задачами программой предусмотрено проведение мониторинга и диагностических исследований обучающихся. </w:t>
      </w:r>
    </w:p>
    <w:p w:rsidR="003320BD" w:rsidRPr="00DB4058" w:rsidRDefault="003320BD" w:rsidP="009147FB">
      <w:pPr>
        <w:tabs>
          <w:tab w:val="num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  <w:shd w:val="clear" w:color="auto" w:fill="FFFFFF"/>
        </w:rPr>
      </w:pPr>
    </w:p>
    <w:p w:rsidR="003320BD" w:rsidRPr="00DB4058" w:rsidRDefault="003320BD" w:rsidP="009147FB">
      <w:pPr>
        <w:tabs>
          <w:tab w:val="num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Мониторинг уровня обученности и личностного развития обучающегося</w:t>
      </w:r>
    </w:p>
    <w:p w:rsidR="003320BD" w:rsidRPr="00DB4058" w:rsidRDefault="003320BD" w:rsidP="009147FB">
      <w:pPr>
        <w:tabs>
          <w:tab w:val="num" w:pos="720"/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4058">
        <w:rPr>
          <w:rFonts w:ascii="Times New Roman" w:hAnsi="Times New Roman"/>
          <w:sz w:val="24"/>
          <w:szCs w:val="24"/>
        </w:rPr>
        <w:t>(по А.В. Хуторскому).</w:t>
      </w:r>
    </w:p>
    <w:tbl>
      <w:tblPr>
        <w:tblW w:w="10452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980"/>
        <w:gridCol w:w="3089"/>
        <w:gridCol w:w="992"/>
        <w:gridCol w:w="2410"/>
      </w:tblGrid>
      <w:tr w:rsidR="003320BD" w:rsidRPr="00784EA7" w:rsidTr="00B558E8">
        <w:trPr>
          <w:cantSplit/>
          <w:trHeight w:val="1181"/>
        </w:trPr>
        <w:tc>
          <w:tcPr>
            <w:tcW w:w="1981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980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089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92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Возможное кол-во баллов</w:t>
            </w:r>
          </w:p>
        </w:tc>
        <w:tc>
          <w:tcPr>
            <w:tcW w:w="2410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A7">
              <w:rPr>
                <w:rFonts w:ascii="Times New Roman" w:hAnsi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3320BD" w:rsidRPr="00784EA7" w:rsidTr="00B558E8">
        <w:trPr>
          <w:trHeight w:val="2110"/>
        </w:trPr>
        <w:tc>
          <w:tcPr>
            <w:tcW w:w="1981" w:type="dxa"/>
          </w:tcPr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E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.</w:t>
            </w:r>
            <w:r w:rsidRPr="00784E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Теоретическая подготовка: 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1.1 Теоретические знания (по основным разделам учебно-тематического плана программы)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1.2 Владение специальной терминологией</w:t>
            </w:r>
          </w:p>
        </w:tc>
        <w:tc>
          <w:tcPr>
            <w:tcW w:w="1980" w:type="dxa"/>
          </w:tcPr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Соответствия теоретических знаний программным требованиям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089" w:type="dxa"/>
          </w:tcPr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-минимальный уровень (овладел менее чем ½ объема знаний, предусмотренных программой);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 средний уровень (объем усвоенных знаний составляет более 1/2);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-максимальный уровень (усвоил практически весь объем знаний, предусмотренных программой за конкретный период);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 минимальный уровень (как правило, избегает употреблять специальные термины);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 средний уровень (сочетает специальную терминологию с бытовой);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-максимальный уровень (специальные термины употребляет осознанно и в полном соответствии с их содержанием).</w:t>
            </w:r>
          </w:p>
        </w:tc>
        <w:tc>
          <w:tcPr>
            <w:tcW w:w="992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Наблюдение, тестирование, контрольный опрос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BD" w:rsidRPr="00784EA7" w:rsidTr="00DB4058">
        <w:trPr>
          <w:trHeight w:val="4526"/>
        </w:trPr>
        <w:tc>
          <w:tcPr>
            <w:tcW w:w="1981" w:type="dxa"/>
          </w:tcPr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. Практическая подготовка: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2.1. Практические умения и навыки, предусмотренные программой      (по основным разделам учебно –                    тематического плана программы)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 xml:space="preserve">2.2. Владение специальным оборудованием и оснащением 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2.3. Творческие навыки</w:t>
            </w:r>
          </w:p>
        </w:tc>
        <w:tc>
          <w:tcPr>
            <w:tcW w:w="1980" w:type="dxa"/>
          </w:tcPr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 xml:space="preserve">Отсутствие затруднений в использовании специального оборудования и оснащения 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 xml:space="preserve">Креативность в выполнении  практических заданий </w:t>
            </w:r>
          </w:p>
        </w:tc>
        <w:tc>
          <w:tcPr>
            <w:tcW w:w="3089" w:type="dxa"/>
          </w:tcPr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- минимальный уровень </w:t>
            </w:r>
          </w:p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(овладел менее чем 1/2 предусмотренных умений и навыков);</w:t>
            </w:r>
          </w:p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- средний уровень 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(объем усвоенных умений и навыков составляет  более1/2);</w:t>
            </w:r>
          </w:p>
          <w:p w:rsidR="003320BD" w:rsidRPr="00784EA7" w:rsidRDefault="003320BD" w:rsidP="00C0242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-максимальный уровень 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(овладел практически всеми умениями и навыками, предусмотренными программой за конкретный период.)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-минимальный уровень умений 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(испытывает серьезные затруднения при работе с оборудованием);</w:t>
            </w:r>
          </w:p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- средний уровень 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(работает с оборудованием с помощью педагога);</w:t>
            </w:r>
          </w:p>
          <w:p w:rsidR="003320BD" w:rsidRPr="00784EA7" w:rsidRDefault="003320BD" w:rsidP="00C0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максимальный уровень 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(работает с оборудованием самостоятельно, не испытывает особых трудностей);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- начальный (элементарный) уровень развития креативности 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 xml:space="preserve"> (в состоянии выполнить лишь простейшие практические задания педагога);                          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>- репродуктивный уровень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 xml:space="preserve"> (выполняет в основном задания на основе образца);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 xml:space="preserve">творческий уровень 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(выполняет практические задания с элементами творчества)</w:t>
            </w:r>
          </w:p>
        </w:tc>
        <w:tc>
          <w:tcPr>
            <w:tcW w:w="992" w:type="dxa"/>
            <w:vAlign w:val="center"/>
          </w:tcPr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DB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 xml:space="preserve">Контрольное задание </w:t>
            </w: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BD" w:rsidRPr="00784EA7" w:rsidTr="00B558E8">
        <w:trPr>
          <w:trHeight w:val="889"/>
        </w:trPr>
        <w:tc>
          <w:tcPr>
            <w:tcW w:w="1981" w:type="dxa"/>
          </w:tcPr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. Обще учебные умения и навыки: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3.1. Учебно–интеллектуальные умения: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3089" w:type="dxa"/>
          </w:tcPr>
          <w:p w:rsidR="003320BD" w:rsidRPr="00784EA7" w:rsidRDefault="003320BD" w:rsidP="00C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>-минимальный уровень умений (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>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3320BD" w:rsidRPr="00784EA7" w:rsidRDefault="003320BD" w:rsidP="00C0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>средний уровень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 xml:space="preserve"> (работает с литературой с помощью педагога и родителей);</w:t>
            </w:r>
          </w:p>
          <w:p w:rsidR="003320BD" w:rsidRPr="00784EA7" w:rsidRDefault="003320BD" w:rsidP="00C02427">
            <w:pPr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4EA7">
              <w:rPr>
                <w:rFonts w:ascii="Times New Roman" w:hAnsi="Times New Roman"/>
                <w:iCs/>
                <w:sz w:val="24"/>
                <w:szCs w:val="24"/>
              </w:rPr>
              <w:t>максимальный уровень</w:t>
            </w:r>
            <w:r w:rsidRPr="00784EA7">
              <w:rPr>
                <w:rFonts w:ascii="Times New Roman" w:hAnsi="Times New Roman"/>
                <w:sz w:val="24"/>
                <w:szCs w:val="24"/>
              </w:rPr>
              <w:t xml:space="preserve"> (работает с литературой самостоятельно, не испытывает особых трудностей) </w:t>
            </w:r>
          </w:p>
        </w:tc>
        <w:tc>
          <w:tcPr>
            <w:tcW w:w="992" w:type="dxa"/>
          </w:tcPr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0BD" w:rsidRPr="00784EA7" w:rsidRDefault="003320BD" w:rsidP="00C0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20BD" w:rsidRPr="00784EA7" w:rsidRDefault="003320BD" w:rsidP="00C0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A7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</w:tbl>
    <w:p w:rsidR="003320BD" w:rsidRPr="00DB4058" w:rsidRDefault="003320BD" w:rsidP="009147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320BD" w:rsidRPr="00DB4058" w:rsidRDefault="003320BD" w:rsidP="00B558E8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320BD" w:rsidRPr="00DB4058" w:rsidRDefault="003320BD" w:rsidP="00B558E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Особенности организации образовательного процесса</w:t>
      </w:r>
      <w:r w:rsidRPr="00DB4058">
        <w:rPr>
          <w:rFonts w:ascii="Times New Roman" w:hAnsi="Times New Roman"/>
          <w:b/>
          <w:sz w:val="28"/>
          <w:szCs w:val="28"/>
        </w:rPr>
        <w:t xml:space="preserve"> –</w:t>
      </w:r>
      <w:r w:rsidRPr="00DB4058">
        <w:rPr>
          <w:rFonts w:ascii="Times New Roman" w:hAnsi="Times New Roman"/>
          <w:sz w:val="28"/>
          <w:szCs w:val="28"/>
        </w:rPr>
        <w:t xml:space="preserve"> очный. </w:t>
      </w:r>
    </w:p>
    <w:p w:rsidR="003320BD" w:rsidRPr="00DB4058" w:rsidRDefault="003320BD" w:rsidP="00B558E8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058">
        <w:rPr>
          <w:rFonts w:ascii="Times New Roman" w:hAnsi="Times New Roman"/>
          <w:sz w:val="28"/>
          <w:szCs w:val="28"/>
        </w:rPr>
        <w:t>Программа намечает определенный объём материала, который может быть</w:t>
      </w:r>
    </w:p>
    <w:p w:rsidR="003320BD" w:rsidRPr="00DB4058" w:rsidRDefault="003320BD" w:rsidP="00B558E8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использован или изменён с учётом состава группы, физических данных и возможностей каждого учащегося, а также с учетом особенностей организации учебного процесса: разновозрастных, разноуровневых групп детей, нестандартностью, индивидуальных результатов обучения.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        Организация образовательного процесса направлена на здоровьесбережение учащихся. Проводятся беседы о здоровом образе жизни, физкультминутки, музыкальные паузы, используется эмоциональная разрядка.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        Обеспечение безопасности  жизни и здоровья обучающихся  осуществляется посредством инструктажа по технике безопасности, периодичность которого отражается в журнале по ТБ.</w:t>
      </w:r>
    </w:p>
    <w:p w:rsidR="003320BD" w:rsidRPr="00DB4058" w:rsidRDefault="003320BD" w:rsidP="00B558E8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DB4058">
        <w:rPr>
          <w:i/>
          <w:sz w:val="28"/>
          <w:szCs w:val="28"/>
        </w:rPr>
        <w:t>Методы обучения</w:t>
      </w:r>
      <w:r w:rsidRPr="00DB4058">
        <w:rPr>
          <w:b/>
          <w:sz w:val="28"/>
          <w:szCs w:val="28"/>
        </w:rPr>
        <w:t xml:space="preserve"> – 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B4058">
        <w:rPr>
          <w:sz w:val="28"/>
          <w:szCs w:val="28"/>
        </w:rPr>
        <w:t>Словесный метод обучения включает: рассказ, лекцию, объяснение, беседу, дискуссию;</w:t>
      </w:r>
    </w:p>
    <w:p w:rsidR="003320BD" w:rsidRPr="00DB4058" w:rsidRDefault="003320BD" w:rsidP="00B558E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B4058">
        <w:rPr>
          <w:sz w:val="28"/>
          <w:szCs w:val="28"/>
        </w:rPr>
        <w:t>Практический - выполнения учащимися умственных, либо практических действий; Наглядный, подразумевает применение в процессе обучения наглядных пособий или других средств.</w:t>
      </w:r>
    </w:p>
    <w:p w:rsidR="003320BD" w:rsidRPr="00DB4058" w:rsidRDefault="003320BD" w:rsidP="009A431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Формы организации образовательного процесса</w:t>
      </w:r>
      <w:r w:rsidRPr="00DB4058">
        <w:rPr>
          <w:rFonts w:ascii="Times New Roman" w:hAnsi="Times New Roman"/>
          <w:b/>
          <w:sz w:val="28"/>
          <w:szCs w:val="28"/>
        </w:rPr>
        <w:t xml:space="preserve"> </w:t>
      </w:r>
      <w:r w:rsidRPr="00DB4058">
        <w:rPr>
          <w:b/>
          <w:sz w:val="28"/>
          <w:szCs w:val="28"/>
        </w:rPr>
        <w:t>–</w:t>
      </w:r>
      <w:r w:rsidRPr="00DB4058">
        <w:rPr>
          <w:sz w:val="28"/>
          <w:szCs w:val="28"/>
        </w:rPr>
        <w:t xml:space="preserve"> </w:t>
      </w:r>
      <w:r w:rsidRPr="00DB4058">
        <w:rPr>
          <w:rFonts w:ascii="Times New Roman" w:hAnsi="Times New Roman"/>
          <w:sz w:val="28"/>
          <w:szCs w:val="28"/>
        </w:rPr>
        <w:t>занятия проводятся в сформированных группах от 12 до 15 человек.</w:t>
      </w:r>
    </w:p>
    <w:p w:rsidR="003320BD" w:rsidRPr="00DB4058" w:rsidRDefault="003320BD" w:rsidP="009A431F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 xml:space="preserve">Формы организации учебного занятия </w:t>
      </w:r>
    </w:p>
    <w:p w:rsidR="003320BD" w:rsidRPr="00DB4058" w:rsidRDefault="003320BD" w:rsidP="00CF3E55">
      <w:pPr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058">
        <w:rPr>
          <w:rFonts w:ascii="Times New Roman" w:hAnsi="Times New Roman"/>
          <w:sz w:val="28"/>
          <w:szCs w:val="28"/>
          <w:shd w:val="clear" w:color="auto" w:fill="FFFFFF"/>
        </w:rPr>
        <w:t>традиционное занятие,</w:t>
      </w:r>
    </w:p>
    <w:p w:rsidR="003320BD" w:rsidRPr="00DB4058" w:rsidRDefault="003320BD" w:rsidP="00CF3E55">
      <w:pPr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058">
        <w:rPr>
          <w:rFonts w:ascii="Times New Roman" w:hAnsi="Times New Roman"/>
          <w:sz w:val="28"/>
          <w:szCs w:val="28"/>
          <w:shd w:val="clear" w:color="auto" w:fill="FFFFFF"/>
        </w:rPr>
        <w:t>практическое занятие.</w:t>
      </w:r>
    </w:p>
    <w:p w:rsidR="003320BD" w:rsidRPr="00DB4058" w:rsidRDefault="003320BD" w:rsidP="00CF3E55">
      <w:pPr>
        <w:spacing w:after="0" w:line="240" w:lineRule="auto"/>
        <w:ind w:left="709" w:firstLine="284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3320BD" w:rsidRPr="00DB4058" w:rsidRDefault="003320BD" w:rsidP="00CF3E55">
      <w:pPr>
        <w:pStyle w:val="a8"/>
        <w:spacing w:after="0" w:line="240" w:lineRule="auto"/>
        <w:ind w:left="709" w:firstLine="284"/>
        <w:rPr>
          <w:rFonts w:ascii="Times New Roman" w:hAnsi="Times New Roman"/>
          <w:i/>
          <w:sz w:val="28"/>
          <w:szCs w:val="28"/>
          <w:u w:val="single"/>
        </w:rPr>
      </w:pPr>
      <w:r w:rsidRPr="00DB4058">
        <w:rPr>
          <w:rFonts w:ascii="Times New Roman" w:hAnsi="Times New Roman"/>
          <w:i/>
          <w:sz w:val="28"/>
          <w:szCs w:val="28"/>
          <w:u w:val="single"/>
        </w:rPr>
        <w:t xml:space="preserve">Педагогические технологии </w:t>
      </w:r>
    </w:p>
    <w:p w:rsidR="003320BD" w:rsidRPr="00DB4058" w:rsidRDefault="003320BD" w:rsidP="00EA35BC">
      <w:pPr>
        <w:pStyle w:val="a8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6096"/>
      </w:tblGrid>
      <w:tr w:rsidR="003320BD" w:rsidRPr="00784EA7" w:rsidTr="00CF3E55">
        <w:tc>
          <w:tcPr>
            <w:tcW w:w="4110" w:type="dxa"/>
          </w:tcPr>
          <w:p w:rsidR="003320BD" w:rsidRPr="00784EA7" w:rsidRDefault="003320BD" w:rsidP="00C02427">
            <w:pPr>
              <w:widowControl w:val="0"/>
              <w:shd w:val="clear" w:color="auto" w:fill="FFFFFF"/>
              <w:spacing w:after="0" w:line="365" w:lineRule="exact"/>
              <w:ind w:hanging="360"/>
              <w:jc w:val="center"/>
              <w:rPr>
                <w:rFonts w:ascii="Times New Roman" w:hAnsi="Times New Roman"/>
                <w:b/>
              </w:rPr>
            </w:pPr>
            <w:r w:rsidRPr="00784EA7">
              <w:rPr>
                <w:rFonts w:ascii="Times New Roman" w:hAnsi="Times New Roman"/>
                <w:b/>
              </w:rPr>
              <w:t>Педагогические технологии</w:t>
            </w:r>
          </w:p>
        </w:tc>
        <w:tc>
          <w:tcPr>
            <w:tcW w:w="6096" w:type="dxa"/>
          </w:tcPr>
          <w:p w:rsidR="003320BD" w:rsidRPr="00784EA7" w:rsidRDefault="003320BD" w:rsidP="00C02427">
            <w:pPr>
              <w:widowControl w:val="0"/>
              <w:shd w:val="clear" w:color="auto" w:fill="FFFFFF"/>
              <w:spacing w:after="180" w:line="365" w:lineRule="exact"/>
              <w:ind w:hanging="360"/>
              <w:jc w:val="center"/>
              <w:rPr>
                <w:rFonts w:ascii="Times New Roman" w:hAnsi="Times New Roman"/>
                <w:b/>
              </w:rPr>
            </w:pPr>
            <w:r w:rsidRPr="00784EA7">
              <w:rPr>
                <w:rFonts w:ascii="Times New Roman" w:hAnsi="Times New Roman"/>
                <w:b/>
              </w:rPr>
              <w:t>Достигаемые результаты</w:t>
            </w:r>
          </w:p>
        </w:tc>
      </w:tr>
      <w:tr w:rsidR="003320BD" w:rsidRPr="00784EA7" w:rsidTr="00CF3E55">
        <w:tc>
          <w:tcPr>
            <w:tcW w:w="4110" w:type="dxa"/>
          </w:tcPr>
          <w:p w:rsidR="003320BD" w:rsidRPr="00DB4058" w:rsidRDefault="003320BD" w:rsidP="00C02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B4058">
              <w:rPr>
                <w:rFonts w:ascii="Times New Roman" w:hAnsi="Times New Roman"/>
                <w:sz w:val="24"/>
                <w:szCs w:val="24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6096" w:type="dxa"/>
          </w:tcPr>
          <w:p w:rsidR="003320BD" w:rsidRPr="00DB4058" w:rsidRDefault="003320BD" w:rsidP="00C02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B4058">
              <w:rPr>
                <w:rFonts w:ascii="Times New Roman" w:hAnsi="Times New Roman"/>
                <w:sz w:val="24"/>
                <w:szCs w:val="24"/>
              </w:rPr>
              <w:t>Применение данной технологии, помогает ребенку в расширении кругозора, развитии познавательной деятельности, в формировании и развитии общеучебных определенных умений и навыков, необходимых в практической деятельности.</w:t>
            </w:r>
          </w:p>
        </w:tc>
      </w:tr>
      <w:tr w:rsidR="003320BD" w:rsidRPr="00784EA7" w:rsidTr="00CF3E55">
        <w:tc>
          <w:tcPr>
            <w:tcW w:w="4110" w:type="dxa"/>
          </w:tcPr>
          <w:p w:rsidR="003320BD" w:rsidRPr="00DB4058" w:rsidRDefault="003320BD" w:rsidP="00C02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B4058">
              <w:rPr>
                <w:rFonts w:ascii="Times New Roman" w:hAnsi="Times New Roman"/>
                <w:sz w:val="24"/>
                <w:szCs w:val="24"/>
              </w:rPr>
              <w:t xml:space="preserve">Обучение в сотрудничестве </w:t>
            </w:r>
          </w:p>
          <w:p w:rsidR="003320BD" w:rsidRPr="00DB4058" w:rsidRDefault="003320BD" w:rsidP="00C02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B4058">
              <w:rPr>
                <w:rFonts w:ascii="Times New Roman" w:hAnsi="Times New Roman"/>
                <w:sz w:val="24"/>
                <w:szCs w:val="24"/>
              </w:rPr>
              <w:t>(командная, групповая работа)</w:t>
            </w:r>
          </w:p>
        </w:tc>
        <w:tc>
          <w:tcPr>
            <w:tcW w:w="6096" w:type="dxa"/>
          </w:tcPr>
          <w:p w:rsidR="003320BD" w:rsidRPr="00DB4058" w:rsidRDefault="003320BD" w:rsidP="00C02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B4058">
              <w:rPr>
                <w:rFonts w:ascii="Times New Roman" w:hAnsi="Times New Roman"/>
                <w:sz w:val="24"/>
                <w:szCs w:val="24"/>
              </w:rPr>
      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 педагогические диагностики личности.</w:t>
            </w:r>
          </w:p>
        </w:tc>
      </w:tr>
    </w:tbl>
    <w:p w:rsidR="003320BD" w:rsidRPr="00DB4058" w:rsidRDefault="003320BD" w:rsidP="00EA35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20BD" w:rsidRPr="00DB4058" w:rsidRDefault="003320BD" w:rsidP="00CF3E55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i/>
          <w:sz w:val="28"/>
          <w:szCs w:val="28"/>
        </w:rPr>
        <w:t>Алгоритм занятия</w:t>
      </w:r>
      <w:r w:rsidRPr="00DB4058">
        <w:rPr>
          <w:rFonts w:ascii="Times New Roman" w:hAnsi="Times New Roman"/>
          <w:b/>
          <w:sz w:val="28"/>
          <w:szCs w:val="28"/>
        </w:rPr>
        <w:t xml:space="preserve"> - з</w:t>
      </w:r>
      <w:r w:rsidRPr="00DB4058">
        <w:rPr>
          <w:rFonts w:ascii="Times New Roman" w:hAnsi="Times New Roman"/>
          <w:sz w:val="28"/>
          <w:szCs w:val="28"/>
        </w:rPr>
        <w:t xml:space="preserve">анятие, как правило, имеет следующую структуру: </w:t>
      </w:r>
    </w:p>
    <w:p w:rsidR="003320BD" w:rsidRPr="00DB4058" w:rsidRDefault="003320BD" w:rsidP="00CF3E55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повторение пройденного,  и проверка самостоятельной работы, </w:t>
      </w:r>
    </w:p>
    <w:p w:rsidR="003320BD" w:rsidRPr="00DB4058" w:rsidRDefault="003320BD" w:rsidP="00CF3E55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изучение нового материала, </w:t>
      </w:r>
    </w:p>
    <w:p w:rsidR="003320BD" w:rsidRPr="00DB4058" w:rsidRDefault="003320BD" w:rsidP="00CF3E55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закрепление и объяснение домашнего задания.</w:t>
      </w:r>
    </w:p>
    <w:p w:rsidR="003320BD" w:rsidRPr="00DB4058" w:rsidRDefault="003320BD" w:rsidP="00CF3E55">
      <w:pPr>
        <w:pStyle w:val="a3"/>
        <w:shd w:val="clear" w:color="auto" w:fill="FFFFFF"/>
        <w:spacing w:before="150" w:beforeAutospacing="0" w:after="150" w:afterAutospacing="0"/>
        <w:ind w:left="567"/>
        <w:rPr>
          <w:b/>
          <w:sz w:val="28"/>
          <w:szCs w:val="28"/>
        </w:rPr>
      </w:pPr>
      <w:r w:rsidRPr="00DB4058">
        <w:rPr>
          <w:b/>
          <w:sz w:val="28"/>
          <w:szCs w:val="28"/>
        </w:rPr>
        <w:t xml:space="preserve">Список литературы  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1. Мартынова Л.А. Фигурки из бисера.— Тверь, 2007г. 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2. Белов Н.В. Фигурки из бисера. – Минск, 2007г.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 3. Исакова Э.М. Сказочный мир бисера. – Ростов - на – Дону, 2006г. 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4. Торстен Беккер Волшебные фигурки и животные из бисера. – Белгород, 2012г. 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5. Ингрид Морас Животные из бисера. – М., АРТ-РОДНИК, 2007г. 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>6. Адамчик М.В. Игрушки и фигурки из бисера. – Минск, 2010г.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 7. Ликсо Н.Л. Игрушки и поделки из бисера. – Минск,2010г.</w:t>
      </w: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sz w:val="16"/>
          <w:szCs w:val="16"/>
        </w:rPr>
      </w:pPr>
    </w:p>
    <w:p w:rsidR="003320BD" w:rsidRPr="00DB4058" w:rsidRDefault="003320BD" w:rsidP="00CF3E55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DB4058">
        <w:rPr>
          <w:rFonts w:ascii="Times New Roman" w:hAnsi="Times New Roman"/>
          <w:b/>
          <w:sz w:val="28"/>
          <w:szCs w:val="28"/>
        </w:rPr>
        <w:t>Интернет – ресурсы</w:t>
      </w:r>
    </w:p>
    <w:p w:rsidR="003320BD" w:rsidRPr="00EA35BC" w:rsidRDefault="003320BD" w:rsidP="00CF3E55">
      <w:pPr>
        <w:ind w:left="567"/>
        <w:rPr>
          <w:rFonts w:ascii="Times New Roman" w:hAnsi="Times New Roman"/>
          <w:sz w:val="28"/>
          <w:szCs w:val="28"/>
        </w:rPr>
      </w:pPr>
      <w:r w:rsidRPr="00DB4058">
        <w:rPr>
          <w:rFonts w:ascii="Times New Roman" w:hAnsi="Times New Roman"/>
          <w:sz w:val="28"/>
          <w:szCs w:val="28"/>
        </w:rPr>
        <w:t xml:space="preserve">2. А так же, канал педагога на </w:t>
      </w:r>
      <w:r w:rsidRPr="00DB4058">
        <w:rPr>
          <w:rFonts w:ascii="Times New Roman" w:hAnsi="Times New Roman"/>
          <w:sz w:val="28"/>
          <w:szCs w:val="28"/>
          <w:lang w:val="en-US"/>
        </w:rPr>
        <w:t>YouTube</w:t>
      </w:r>
      <w:r w:rsidRPr="00DB4058">
        <w:rPr>
          <w:rFonts w:ascii="Times New Roman" w:hAnsi="Times New Roman"/>
          <w:sz w:val="28"/>
          <w:szCs w:val="28"/>
        </w:rPr>
        <w:t xml:space="preserve"> </w:t>
      </w:r>
    </w:p>
    <w:sectPr w:rsidR="003320BD" w:rsidRPr="00EA35BC" w:rsidSect="00B558E8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BD" w:rsidRDefault="003320BD" w:rsidP="00B558E8">
      <w:pPr>
        <w:spacing w:after="0" w:line="240" w:lineRule="auto"/>
      </w:pPr>
      <w:r>
        <w:separator/>
      </w:r>
    </w:p>
  </w:endnote>
  <w:endnote w:type="continuationSeparator" w:id="0">
    <w:p w:rsidR="003320BD" w:rsidRDefault="003320BD" w:rsidP="00B5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BD" w:rsidRDefault="005F6562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320BD" w:rsidRDefault="003320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BD" w:rsidRDefault="003320BD" w:rsidP="00B558E8">
      <w:pPr>
        <w:spacing w:after="0" w:line="240" w:lineRule="auto"/>
      </w:pPr>
      <w:r>
        <w:separator/>
      </w:r>
    </w:p>
  </w:footnote>
  <w:footnote w:type="continuationSeparator" w:id="0">
    <w:p w:rsidR="003320BD" w:rsidRDefault="003320BD" w:rsidP="00B5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A41"/>
    <w:multiLevelType w:val="multilevel"/>
    <w:tmpl w:val="3BF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738B3"/>
    <w:multiLevelType w:val="multilevel"/>
    <w:tmpl w:val="C78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309A1"/>
    <w:multiLevelType w:val="hybridMultilevel"/>
    <w:tmpl w:val="4C5E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2EFA"/>
    <w:multiLevelType w:val="multilevel"/>
    <w:tmpl w:val="E4EC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27190"/>
    <w:multiLevelType w:val="multilevel"/>
    <w:tmpl w:val="D88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D21FC"/>
    <w:multiLevelType w:val="multilevel"/>
    <w:tmpl w:val="0E4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570EE"/>
    <w:multiLevelType w:val="hybridMultilevel"/>
    <w:tmpl w:val="6630B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A14453"/>
    <w:multiLevelType w:val="hybridMultilevel"/>
    <w:tmpl w:val="F228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83"/>
    <w:rsid w:val="00090436"/>
    <w:rsid w:val="0009558B"/>
    <w:rsid w:val="001E3E4B"/>
    <w:rsid w:val="00223507"/>
    <w:rsid w:val="00240EC8"/>
    <w:rsid w:val="002E1C16"/>
    <w:rsid w:val="002E73F8"/>
    <w:rsid w:val="00300E94"/>
    <w:rsid w:val="003320BD"/>
    <w:rsid w:val="00346F33"/>
    <w:rsid w:val="00372628"/>
    <w:rsid w:val="003F3104"/>
    <w:rsid w:val="00446236"/>
    <w:rsid w:val="00493FA8"/>
    <w:rsid w:val="004E6CEC"/>
    <w:rsid w:val="005F6562"/>
    <w:rsid w:val="00610E1E"/>
    <w:rsid w:val="00647BF6"/>
    <w:rsid w:val="006B5E79"/>
    <w:rsid w:val="006C26A5"/>
    <w:rsid w:val="00784EA7"/>
    <w:rsid w:val="007F50EA"/>
    <w:rsid w:val="00824FBA"/>
    <w:rsid w:val="008257EC"/>
    <w:rsid w:val="009147FB"/>
    <w:rsid w:val="009343AE"/>
    <w:rsid w:val="00996864"/>
    <w:rsid w:val="009A431F"/>
    <w:rsid w:val="00A205ED"/>
    <w:rsid w:val="00A42C23"/>
    <w:rsid w:val="00A96B7A"/>
    <w:rsid w:val="00B20F81"/>
    <w:rsid w:val="00B34683"/>
    <w:rsid w:val="00B558E8"/>
    <w:rsid w:val="00B97528"/>
    <w:rsid w:val="00C02427"/>
    <w:rsid w:val="00C63C3A"/>
    <w:rsid w:val="00C70393"/>
    <w:rsid w:val="00CF3E55"/>
    <w:rsid w:val="00D14FFE"/>
    <w:rsid w:val="00DB4058"/>
    <w:rsid w:val="00E14DBC"/>
    <w:rsid w:val="00E23230"/>
    <w:rsid w:val="00E45ED1"/>
    <w:rsid w:val="00E949B3"/>
    <w:rsid w:val="00EA35BC"/>
    <w:rsid w:val="00EF17FF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49EC8-1552-463B-A0BA-88C4605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34683"/>
    <w:rPr>
      <w:rFonts w:cs="Times New Roman"/>
      <w:b/>
      <w:bCs/>
    </w:rPr>
  </w:style>
  <w:style w:type="table" w:styleId="a5">
    <w:name w:val="Table Grid"/>
    <w:basedOn w:val="a1"/>
    <w:uiPriority w:val="99"/>
    <w:rsid w:val="00B346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link w:val="a6"/>
    <w:uiPriority w:val="99"/>
    <w:rsid w:val="00B34683"/>
    <w:pPr>
      <w:widowControl w:val="0"/>
      <w:shd w:val="clear" w:color="auto" w:fill="FFFFFF"/>
      <w:spacing w:after="180" w:line="365" w:lineRule="exact"/>
      <w:ind w:hanging="360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a6">
    <w:name w:val="Основной текст_"/>
    <w:link w:val="3"/>
    <w:uiPriority w:val="99"/>
    <w:locked/>
    <w:rsid w:val="00B34683"/>
    <w:rPr>
      <w:rFonts w:ascii="Times New Roman" w:hAnsi="Times New Roman"/>
      <w:sz w:val="27"/>
      <w:shd w:val="clear" w:color="auto" w:fill="FFFFFF"/>
      <w:lang w:eastAsia="en-US"/>
    </w:rPr>
  </w:style>
  <w:style w:type="paragraph" w:customStyle="1" w:styleId="1">
    <w:name w:val="Без интервала1"/>
    <w:uiPriority w:val="99"/>
    <w:rsid w:val="00B3468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1E3E4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E3E4B"/>
    <w:rPr>
      <w:rFonts w:cs="Times New Roman"/>
    </w:rPr>
  </w:style>
  <w:style w:type="paragraph" w:customStyle="1" w:styleId="c6">
    <w:name w:val="c6"/>
    <w:basedOn w:val="a"/>
    <w:uiPriority w:val="99"/>
    <w:rsid w:val="001E3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1E3E4B"/>
    <w:rPr>
      <w:rFonts w:cs="Times New Roman"/>
    </w:rPr>
  </w:style>
  <w:style w:type="paragraph" w:styleId="a8">
    <w:name w:val="List Paragraph"/>
    <w:basedOn w:val="a"/>
    <w:uiPriority w:val="99"/>
    <w:qFormat/>
    <w:rsid w:val="00A205E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9147FB"/>
    <w:pPr>
      <w:suppressAutoHyphens/>
      <w:spacing w:after="140" w:line="288" w:lineRule="auto"/>
    </w:pPr>
    <w:rPr>
      <w:color w:val="00000A"/>
    </w:rPr>
  </w:style>
  <w:style w:type="character" w:customStyle="1" w:styleId="aa">
    <w:name w:val="Основной текст Знак"/>
    <w:basedOn w:val="a0"/>
    <w:link w:val="a9"/>
    <w:uiPriority w:val="99"/>
    <w:locked/>
    <w:rsid w:val="009147FB"/>
    <w:rPr>
      <w:rFonts w:cs="Times New Roman"/>
      <w:color w:val="00000A"/>
    </w:rPr>
  </w:style>
  <w:style w:type="character" w:styleId="ab">
    <w:name w:val="Hyperlink"/>
    <w:basedOn w:val="a0"/>
    <w:uiPriority w:val="99"/>
    <w:rsid w:val="009147F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EA35BC"/>
    <w:rPr>
      <w:lang w:eastAsia="en-US"/>
    </w:rPr>
  </w:style>
  <w:style w:type="paragraph" w:styleId="ad">
    <w:name w:val="header"/>
    <w:basedOn w:val="a"/>
    <w:link w:val="ae"/>
    <w:uiPriority w:val="99"/>
    <w:semiHidden/>
    <w:rsid w:val="00B5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558E8"/>
    <w:rPr>
      <w:rFonts w:cs="Times New Roman"/>
    </w:rPr>
  </w:style>
  <w:style w:type="paragraph" w:styleId="af">
    <w:name w:val="footer"/>
    <w:basedOn w:val="a"/>
    <w:link w:val="af0"/>
    <w:uiPriority w:val="99"/>
    <w:rsid w:val="00B5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55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erok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cer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Luynj08WSfUwJ3ITm72j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ser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er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Стасян</dc:creator>
  <cp:keywords/>
  <dc:description/>
  <cp:lastModifiedBy>Timosha</cp:lastModifiedBy>
  <cp:revision>2</cp:revision>
  <dcterms:created xsi:type="dcterms:W3CDTF">2017-10-29T17:21:00Z</dcterms:created>
  <dcterms:modified xsi:type="dcterms:W3CDTF">2017-10-29T17:21:00Z</dcterms:modified>
</cp:coreProperties>
</file>