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F17" w:rsidRPr="0006458C" w:rsidRDefault="00825F17" w:rsidP="000E434A">
      <w:pPr>
        <w:rPr>
          <w:b/>
        </w:rPr>
      </w:pPr>
      <w:r w:rsidRPr="0006458C">
        <w:rPr>
          <w:b/>
        </w:rPr>
        <w:t>ПОЯСНИТЕЛЬНАЯ ЗАПИСКА</w:t>
      </w:r>
    </w:p>
    <w:p w:rsidR="00DD3186" w:rsidRPr="0006458C" w:rsidRDefault="004D2790" w:rsidP="0060283B">
      <w:pPr>
        <w:pStyle w:val="af5"/>
        <w:ind w:firstLine="708"/>
        <w:jc w:val="both"/>
        <w:rPr>
          <w:sz w:val="24"/>
          <w:szCs w:val="24"/>
          <w:shd w:val="clear" w:color="auto" w:fill="FFFFFF"/>
        </w:rPr>
      </w:pPr>
      <w:r w:rsidRPr="0006458C">
        <w:rPr>
          <w:sz w:val="24"/>
          <w:szCs w:val="24"/>
          <w:shd w:val="clear" w:color="auto" w:fill="FFFFFF"/>
        </w:rPr>
        <w:t xml:space="preserve">Рабочая программа по химии для основной школы составлена на основе: </w:t>
      </w:r>
    </w:p>
    <w:p w:rsidR="001407D8" w:rsidRPr="0006458C" w:rsidRDefault="001407D8" w:rsidP="006B42C4">
      <w:pPr>
        <w:pStyle w:val="a4"/>
        <w:widowControl w:val="0"/>
        <w:numPr>
          <w:ilvl w:val="0"/>
          <w:numId w:val="3"/>
        </w:numPr>
        <w:tabs>
          <w:tab w:val="left" w:pos="479"/>
        </w:tabs>
        <w:contextualSpacing w:val="0"/>
      </w:pPr>
      <w:r w:rsidRPr="0006458C">
        <w:t xml:space="preserve">Закона </w:t>
      </w:r>
      <w:r w:rsidRPr="0006458C">
        <w:rPr>
          <w:spacing w:val="-3"/>
        </w:rPr>
        <w:t xml:space="preserve">«Об </w:t>
      </w:r>
      <w:r w:rsidRPr="0006458C">
        <w:t>образовании в Российской Федерации»</w:t>
      </w:r>
      <w:r w:rsidRPr="0006458C">
        <w:rPr>
          <w:spacing w:val="-7"/>
        </w:rPr>
        <w:t xml:space="preserve"> </w:t>
      </w:r>
      <w:r w:rsidRPr="0006458C">
        <w:t>(2012);</w:t>
      </w:r>
    </w:p>
    <w:p w:rsidR="001407D8" w:rsidRPr="0006458C" w:rsidRDefault="001407D8" w:rsidP="006B42C4">
      <w:pPr>
        <w:pStyle w:val="a4"/>
        <w:widowControl w:val="0"/>
        <w:numPr>
          <w:ilvl w:val="0"/>
          <w:numId w:val="3"/>
        </w:numPr>
        <w:tabs>
          <w:tab w:val="left" w:pos="479"/>
        </w:tabs>
        <w:contextualSpacing w:val="0"/>
      </w:pPr>
      <w:r w:rsidRPr="0006458C">
        <w:t>Фундаментального ядра содержания общего образования</w:t>
      </w:r>
      <w:r w:rsidRPr="0006458C">
        <w:rPr>
          <w:spacing w:val="-12"/>
        </w:rPr>
        <w:t xml:space="preserve"> </w:t>
      </w:r>
      <w:r w:rsidRPr="0006458C">
        <w:t>(2009);</w:t>
      </w:r>
    </w:p>
    <w:p w:rsidR="001407D8" w:rsidRPr="0006458C" w:rsidRDefault="001407D8" w:rsidP="006B42C4">
      <w:pPr>
        <w:pStyle w:val="a4"/>
        <w:widowControl w:val="0"/>
        <w:numPr>
          <w:ilvl w:val="0"/>
          <w:numId w:val="3"/>
        </w:numPr>
        <w:tabs>
          <w:tab w:val="left" w:pos="479"/>
        </w:tabs>
        <w:ind w:right="107"/>
        <w:contextualSpacing w:val="0"/>
        <w:jc w:val="both"/>
      </w:pPr>
      <w:r w:rsidRPr="0006458C">
        <w:t>Федерального государственного образовательного стандарта основного общего образования</w:t>
      </w:r>
      <w:r w:rsidRPr="0006458C">
        <w:rPr>
          <w:spacing w:val="-3"/>
        </w:rPr>
        <w:t xml:space="preserve"> </w:t>
      </w:r>
      <w:r w:rsidRPr="0006458C">
        <w:t>(2010);</w:t>
      </w:r>
    </w:p>
    <w:p w:rsidR="001407D8" w:rsidRPr="0006458C" w:rsidRDefault="001407D8" w:rsidP="006B42C4">
      <w:pPr>
        <w:pStyle w:val="a4"/>
        <w:widowControl w:val="0"/>
        <w:numPr>
          <w:ilvl w:val="0"/>
          <w:numId w:val="3"/>
        </w:numPr>
        <w:tabs>
          <w:tab w:val="left" w:pos="479"/>
        </w:tabs>
        <w:ind w:right="111"/>
        <w:contextualSpacing w:val="0"/>
        <w:jc w:val="both"/>
      </w:pPr>
      <w:r w:rsidRPr="0006458C">
        <w:t>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w:t>
      </w:r>
      <w:r w:rsidRPr="0006458C">
        <w:rPr>
          <w:spacing w:val="-7"/>
        </w:rPr>
        <w:t xml:space="preserve"> </w:t>
      </w:r>
      <w:r w:rsidRPr="0006458C">
        <w:t>поколения;</w:t>
      </w:r>
    </w:p>
    <w:p w:rsidR="001407D8" w:rsidRPr="0006458C" w:rsidRDefault="001407D8" w:rsidP="006B42C4">
      <w:pPr>
        <w:pStyle w:val="a4"/>
        <w:widowControl w:val="0"/>
        <w:numPr>
          <w:ilvl w:val="0"/>
          <w:numId w:val="3"/>
        </w:numPr>
        <w:tabs>
          <w:tab w:val="left" w:pos="479"/>
        </w:tabs>
        <w:ind w:right="113"/>
        <w:contextualSpacing w:val="0"/>
        <w:jc w:val="both"/>
      </w:pPr>
      <w:r w:rsidRPr="0006458C">
        <w:t>Программы развития и формирования универсальных учебных действий для основного общего</w:t>
      </w:r>
      <w:r w:rsidRPr="0006458C">
        <w:rPr>
          <w:spacing w:val="-2"/>
        </w:rPr>
        <w:t xml:space="preserve"> </w:t>
      </w:r>
      <w:r w:rsidRPr="0006458C">
        <w:t>образования.</w:t>
      </w:r>
    </w:p>
    <w:p w:rsidR="001407D8" w:rsidRPr="0006458C" w:rsidRDefault="001407D8" w:rsidP="001407D8">
      <w:pPr>
        <w:pStyle w:val="af7"/>
        <w:ind w:left="118" w:right="103" w:firstLine="360"/>
        <w:jc w:val="both"/>
        <w:rPr>
          <w:w w:val="120"/>
        </w:rPr>
      </w:pPr>
      <w:r w:rsidRPr="0006458C">
        <w:t xml:space="preserve">В основу данной рабочей программы положена авторская </w:t>
      </w:r>
      <w:r w:rsidRPr="0006458C">
        <w:rPr>
          <w:w w:val="120"/>
        </w:rPr>
        <w:t>программа</w:t>
      </w:r>
      <w:r w:rsidRPr="0006458C">
        <w:rPr>
          <w:spacing w:val="-27"/>
          <w:w w:val="120"/>
        </w:rPr>
        <w:t xml:space="preserve"> </w:t>
      </w:r>
      <w:r w:rsidRPr="0006458C">
        <w:rPr>
          <w:w w:val="120"/>
        </w:rPr>
        <w:t>к</w:t>
      </w:r>
      <w:r w:rsidRPr="0006458C">
        <w:rPr>
          <w:spacing w:val="-27"/>
          <w:w w:val="120"/>
        </w:rPr>
        <w:t xml:space="preserve"> </w:t>
      </w:r>
      <w:r w:rsidRPr="0006458C">
        <w:rPr>
          <w:w w:val="120"/>
        </w:rPr>
        <w:t>линии</w:t>
      </w:r>
      <w:r w:rsidRPr="0006458C">
        <w:rPr>
          <w:spacing w:val="-27"/>
          <w:w w:val="120"/>
        </w:rPr>
        <w:t xml:space="preserve"> </w:t>
      </w:r>
      <w:r w:rsidRPr="0006458C">
        <w:rPr>
          <w:w w:val="120"/>
        </w:rPr>
        <w:t>УМК О.</w:t>
      </w:r>
      <w:r w:rsidRPr="0006458C">
        <w:rPr>
          <w:spacing w:val="-46"/>
          <w:w w:val="120"/>
        </w:rPr>
        <w:t xml:space="preserve"> </w:t>
      </w:r>
      <w:r w:rsidRPr="0006458C">
        <w:rPr>
          <w:w w:val="120"/>
        </w:rPr>
        <w:t>С.</w:t>
      </w:r>
      <w:r w:rsidRPr="0006458C">
        <w:rPr>
          <w:spacing w:val="-46"/>
          <w:w w:val="120"/>
        </w:rPr>
        <w:t xml:space="preserve"> </w:t>
      </w:r>
      <w:r w:rsidRPr="0006458C">
        <w:rPr>
          <w:w w:val="120"/>
        </w:rPr>
        <w:t>Габриеляна</w:t>
      </w:r>
      <w:r w:rsidRPr="0006458C">
        <w:rPr>
          <w:spacing w:val="-46"/>
          <w:w w:val="120"/>
        </w:rPr>
        <w:t xml:space="preserve">: </w:t>
      </w:r>
      <w:r w:rsidRPr="0006458C">
        <w:rPr>
          <w:w w:val="120"/>
        </w:rPr>
        <w:t>учебно-методическое</w:t>
      </w:r>
      <w:r w:rsidRPr="0006458C">
        <w:rPr>
          <w:spacing w:val="-46"/>
          <w:w w:val="120"/>
        </w:rPr>
        <w:t xml:space="preserve"> </w:t>
      </w:r>
      <w:r w:rsidRPr="0006458C">
        <w:rPr>
          <w:w w:val="120"/>
        </w:rPr>
        <w:t>пособие</w:t>
      </w:r>
      <w:r w:rsidRPr="0006458C">
        <w:rPr>
          <w:spacing w:val="-46"/>
          <w:w w:val="120"/>
        </w:rPr>
        <w:t xml:space="preserve"> </w:t>
      </w:r>
      <w:r w:rsidRPr="0006458C">
        <w:rPr>
          <w:w w:val="140"/>
        </w:rPr>
        <w:t>/</w:t>
      </w:r>
      <w:r w:rsidRPr="0006458C">
        <w:rPr>
          <w:spacing w:val="-56"/>
          <w:w w:val="140"/>
        </w:rPr>
        <w:t xml:space="preserve"> </w:t>
      </w:r>
      <w:r w:rsidRPr="0006458C">
        <w:rPr>
          <w:w w:val="120"/>
        </w:rPr>
        <w:t>О.</w:t>
      </w:r>
      <w:r w:rsidRPr="0006458C">
        <w:rPr>
          <w:spacing w:val="-46"/>
          <w:w w:val="120"/>
        </w:rPr>
        <w:t xml:space="preserve"> </w:t>
      </w:r>
      <w:r w:rsidRPr="0006458C">
        <w:rPr>
          <w:w w:val="120"/>
        </w:rPr>
        <w:t>С.</w:t>
      </w:r>
      <w:r w:rsidRPr="0006458C">
        <w:rPr>
          <w:spacing w:val="-46"/>
          <w:w w:val="120"/>
        </w:rPr>
        <w:t xml:space="preserve"> </w:t>
      </w:r>
      <w:r w:rsidRPr="0006458C">
        <w:rPr>
          <w:spacing w:val="-3"/>
          <w:w w:val="120"/>
        </w:rPr>
        <w:t>Габ</w:t>
      </w:r>
      <w:r w:rsidRPr="0006458C">
        <w:rPr>
          <w:w w:val="120"/>
        </w:rPr>
        <w:t>риелян.</w:t>
      </w:r>
      <w:r w:rsidRPr="0006458C">
        <w:rPr>
          <w:spacing w:val="-17"/>
          <w:w w:val="120"/>
        </w:rPr>
        <w:t xml:space="preserve"> </w:t>
      </w:r>
      <w:r w:rsidRPr="0006458C">
        <w:rPr>
          <w:w w:val="120"/>
        </w:rPr>
        <w:t>—</w:t>
      </w:r>
      <w:r w:rsidRPr="0006458C">
        <w:rPr>
          <w:spacing w:val="-17"/>
          <w:w w:val="120"/>
        </w:rPr>
        <w:t xml:space="preserve"> </w:t>
      </w:r>
      <w:r w:rsidRPr="0006458C">
        <w:rPr>
          <w:w w:val="120"/>
        </w:rPr>
        <w:t>М.</w:t>
      </w:r>
      <w:r w:rsidRPr="0006458C">
        <w:rPr>
          <w:spacing w:val="-17"/>
          <w:w w:val="120"/>
        </w:rPr>
        <w:t xml:space="preserve">: </w:t>
      </w:r>
      <w:r w:rsidRPr="0006458C">
        <w:rPr>
          <w:w w:val="120"/>
        </w:rPr>
        <w:t>Дрофа,</w:t>
      </w:r>
      <w:r w:rsidRPr="0006458C">
        <w:rPr>
          <w:spacing w:val="-17"/>
          <w:w w:val="120"/>
        </w:rPr>
        <w:t xml:space="preserve"> </w:t>
      </w:r>
      <w:r w:rsidRPr="0006458C">
        <w:rPr>
          <w:w w:val="120"/>
        </w:rPr>
        <w:t>2017.</w:t>
      </w:r>
    </w:p>
    <w:p w:rsidR="001407D8" w:rsidRPr="0006458C" w:rsidRDefault="001407D8" w:rsidP="001407D8">
      <w:pPr>
        <w:pStyle w:val="af7"/>
        <w:ind w:left="118" w:right="109"/>
      </w:pPr>
      <w:r w:rsidRPr="0006458C">
        <w:t>Программа включает шесть разделов:</w:t>
      </w:r>
    </w:p>
    <w:p w:rsidR="001407D8" w:rsidRPr="0006458C" w:rsidRDefault="001407D8" w:rsidP="006B42C4">
      <w:pPr>
        <w:pStyle w:val="a4"/>
        <w:widowControl w:val="0"/>
        <w:numPr>
          <w:ilvl w:val="0"/>
          <w:numId w:val="2"/>
        </w:numPr>
        <w:tabs>
          <w:tab w:val="left" w:pos="479"/>
        </w:tabs>
        <w:ind w:right="108"/>
        <w:contextualSpacing w:val="0"/>
        <w:jc w:val="both"/>
      </w:pPr>
      <w:r w:rsidRPr="0006458C">
        <w:t xml:space="preserve">«Пояснительная записка», где охарактеризован вклад предмета в достижение целей </w:t>
      </w:r>
      <w:r w:rsidRPr="0006458C">
        <w:rPr>
          <w:spacing w:val="2"/>
        </w:rPr>
        <w:t>ос</w:t>
      </w:r>
      <w:r w:rsidRPr="0006458C">
        <w:t>новного общего образования; сформулированы цели, задачи и основные результаты изучения предмета ХИМИИ на нескольких уровнях — личностном, метапредметном и предметном, дается общая характеристика курса, его места в учебном плане, описаны ценностные ориентиры содержания учебного предмета. В пояснительной записке указаны также основные формы образовательного процесса, технологии</w:t>
      </w:r>
      <w:r w:rsidRPr="0006458C">
        <w:rPr>
          <w:spacing w:val="-15"/>
        </w:rPr>
        <w:t xml:space="preserve"> </w:t>
      </w:r>
      <w:r w:rsidRPr="0006458C">
        <w:t>обучения.</w:t>
      </w:r>
    </w:p>
    <w:p w:rsidR="001407D8" w:rsidRPr="0006458C" w:rsidRDefault="001407D8" w:rsidP="006B42C4">
      <w:pPr>
        <w:pStyle w:val="a4"/>
        <w:widowControl w:val="0"/>
        <w:numPr>
          <w:ilvl w:val="0"/>
          <w:numId w:val="2"/>
        </w:numPr>
        <w:tabs>
          <w:tab w:val="left" w:pos="479"/>
        </w:tabs>
        <w:ind w:right="109"/>
        <w:contextualSpacing w:val="0"/>
        <w:jc w:val="both"/>
      </w:pPr>
      <w:r w:rsidRPr="0006458C">
        <w:t>Основное содержание», где представлено изучаемое содержание, разбитое по темам. В конце каждой темы приведены метапредметные и предметные результаты обучения. В конце каждого курса (8 и 9 классы) приведены личностные результаты</w:t>
      </w:r>
      <w:r w:rsidRPr="0006458C">
        <w:rPr>
          <w:spacing w:val="-25"/>
        </w:rPr>
        <w:t xml:space="preserve"> </w:t>
      </w:r>
      <w:r w:rsidRPr="0006458C">
        <w:t>обучения.</w:t>
      </w:r>
    </w:p>
    <w:p w:rsidR="001407D8" w:rsidRPr="0006458C" w:rsidRDefault="001407D8" w:rsidP="006B42C4">
      <w:pPr>
        <w:pStyle w:val="a4"/>
        <w:widowControl w:val="0"/>
        <w:numPr>
          <w:ilvl w:val="0"/>
          <w:numId w:val="2"/>
        </w:numPr>
        <w:tabs>
          <w:tab w:val="left" w:pos="479"/>
        </w:tabs>
        <w:ind w:right="107"/>
        <w:contextualSpacing w:val="0"/>
        <w:jc w:val="both"/>
      </w:pPr>
      <w:r w:rsidRPr="0006458C">
        <w:t>«Тематическое планирование», в котором дан перечень тем курса и число учебных часов, отводимых на изучение каждой темы, указаны демонстрационные и лабораторные опыты, практические и контрольные работы по каждой теме – т.е. отражены те моменты, которые составляют специфику предмета</w:t>
      </w:r>
      <w:r w:rsidRPr="0006458C">
        <w:rPr>
          <w:spacing w:val="-8"/>
        </w:rPr>
        <w:t xml:space="preserve"> </w:t>
      </w:r>
      <w:r w:rsidRPr="0006458C">
        <w:t>ХИМИЯ.</w:t>
      </w:r>
    </w:p>
    <w:p w:rsidR="001407D8" w:rsidRPr="0006458C" w:rsidRDefault="001407D8" w:rsidP="006B42C4">
      <w:pPr>
        <w:pStyle w:val="a4"/>
        <w:widowControl w:val="0"/>
        <w:numPr>
          <w:ilvl w:val="0"/>
          <w:numId w:val="2"/>
        </w:numPr>
        <w:tabs>
          <w:tab w:val="left" w:pos="479"/>
        </w:tabs>
        <w:contextualSpacing w:val="0"/>
      </w:pPr>
      <w:r w:rsidRPr="0006458C">
        <w:t>«Календарно-тематическое планирование». В данном разделе</w:t>
      </w:r>
      <w:r w:rsidRPr="0006458C">
        <w:rPr>
          <w:spacing w:val="-22"/>
        </w:rPr>
        <w:t xml:space="preserve"> </w:t>
      </w:r>
      <w:r w:rsidRPr="0006458C">
        <w:t>отражены:</w:t>
      </w:r>
    </w:p>
    <w:p w:rsidR="001407D8" w:rsidRPr="0006458C" w:rsidRDefault="001407D8" w:rsidP="006B42C4">
      <w:pPr>
        <w:pStyle w:val="a4"/>
        <w:widowControl w:val="0"/>
        <w:numPr>
          <w:ilvl w:val="1"/>
          <w:numId w:val="2"/>
        </w:numPr>
        <w:tabs>
          <w:tab w:val="left" w:pos="1187"/>
        </w:tabs>
        <w:spacing w:before="45"/>
        <w:contextualSpacing w:val="0"/>
      </w:pPr>
      <w:r w:rsidRPr="0006458C">
        <w:t>тема и тип урока в</w:t>
      </w:r>
      <w:r w:rsidRPr="0006458C">
        <w:rPr>
          <w:spacing w:val="-6"/>
        </w:rPr>
        <w:t xml:space="preserve"> </w:t>
      </w:r>
      <w:r w:rsidRPr="0006458C">
        <w:t>теме;</w:t>
      </w:r>
    </w:p>
    <w:p w:rsidR="001407D8" w:rsidRPr="0006458C" w:rsidRDefault="001407D8" w:rsidP="006B42C4">
      <w:pPr>
        <w:pStyle w:val="a4"/>
        <w:widowControl w:val="0"/>
        <w:numPr>
          <w:ilvl w:val="1"/>
          <w:numId w:val="2"/>
        </w:numPr>
        <w:tabs>
          <w:tab w:val="left" w:pos="1187"/>
        </w:tabs>
        <w:contextualSpacing w:val="0"/>
      </w:pPr>
      <w:r w:rsidRPr="0006458C">
        <w:t>базовые понятия, изучаемые на</w:t>
      </w:r>
      <w:r w:rsidRPr="0006458C">
        <w:rPr>
          <w:spacing w:val="-14"/>
        </w:rPr>
        <w:t xml:space="preserve"> </w:t>
      </w:r>
      <w:r w:rsidRPr="0006458C">
        <w:t>уроке;</w:t>
      </w:r>
    </w:p>
    <w:p w:rsidR="001407D8" w:rsidRPr="0006458C" w:rsidRDefault="001407D8" w:rsidP="006B42C4">
      <w:pPr>
        <w:pStyle w:val="a4"/>
        <w:widowControl w:val="0"/>
        <w:numPr>
          <w:ilvl w:val="1"/>
          <w:numId w:val="2"/>
        </w:numPr>
        <w:tabs>
          <w:tab w:val="left" w:pos="1187"/>
        </w:tabs>
        <w:contextualSpacing w:val="0"/>
      </w:pPr>
      <w:r w:rsidRPr="0006458C">
        <w:t>характеристика основного содержания темы (на уровне формируемых</w:t>
      </w:r>
      <w:r w:rsidRPr="0006458C">
        <w:rPr>
          <w:spacing w:val="-15"/>
        </w:rPr>
        <w:t xml:space="preserve"> </w:t>
      </w:r>
      <w:r w:rsidRPr="0006458C">
        <w:t>УУД);</w:t>
      </w:r>
    </w:p>
    <w:p w:rsidR="001407D8" w:rsidRPr="0006458C" w:rsidRDefault="001407D8" w:rsidP="006B42C4">
      <w:pPr>
        <w:pStyle w:val="a4"/>
        <w:widowControl w:val="0"/>
        <w:numPr>
          <w:ilvl w:val="1"/>
          <w:numId w:val="2"/>
        </w:numPr>
        <w:tabs>
          <w:tab w:val="left" w:pos="1187"/>
        </w:tabs>
        <w:contextualSpacing w:val="0"/>
      </w:pPr>
      <w:r w:rsidRPr="0006458C">
        <w:t>основные виды деятельности и формы работы обучающихся на</w:t>
      </w:r>
      <w:r w:rsidRPr="0006458C">
        <w:rPr>
          <w:spacing w:val="-19"/>
        </w:rPr>
        <w:t xml:space="preserve"> </w:t>
      </w:r>
      <w:r w:rsidRPr="0006458C">
        <w:t>уроке;</w:t>
      </w:r>
    </w:p>
    <w:p w:rsidR="001407D8" w:rsidRPr="0006458C" w:rsidRDefault="001407D8" w:rsidP="006B42C4">
      <w:pPr>
        <w:pStyle w:val="a4"/>
        <w:widowControl w:val="0"/>
        <w:numPr>
          <w:ilvl w:val="1"/>
          <w:numId w:val="2"/>
        </w:numPr>
        <w:tabs>
          <w:tab w:val="left" w:pos="1187"/>
        </w:tabs>
        <w:contextualSpacing w:val="0"/>
      </w:pPr>
      <w:r w:rsidRPr="0006458C">
        <w:t>творческая, исследовательская, проектная деятельность</w:t>
      </w:r>
      <w:r w:rsidRPr="0006458C">
        <w:rPr>
          <w:spacing w:val="-18"/>
        </w:rPr>
        <w:t xml:space="preserve"> </w:t>
      </w:r>
      <w:r w:rsidRPr="0006458C">
        <w:t>обучающихся;</w:t>
      </w:r>
    </w:p>
    <w:p w:rsidR="001407D8" w:rsidRPr="0006458C" w:rsidRDefault="00D066D1" w:rsidP="006B42C4">
      <w:pPr>
        <w:pStyle w:val="a4"/>
        <w:widowControl w:val="0"/>
        <w:numPr>
          <w:ilvl w:val="0"/>
          <w:numId w:val="2"/>
        </w:numPr>
        <w:tabs>
          <w:tab w:val="left" w:pos="479"/>
        </w:tabs>
        <w:ind w:right="109"/>
        <w:contextualSpacing w:val="0"/>
        <w:jc w:val="both"/>
      </w:pPr>
      <w:r w:rsidRPr="0006458C">
        <w:t xml:space="preserve"> </w:t>
      </w:r>
      <w:r w:rsidR="001407D8" w:rsidRPr="0006458C">
        <w:t>«Планируемые ре</w:t>
      </w:r>
      <w:r w:rsidR="00EA0034" w:rsidRPr="0006458C">
        <w:t>зультаты учебной деятельности».</w:t>
      </w:r>
    </w:p>
    <w:p w:rsidR="001407D8" w:rsidRPr="0006458C" w:rsidRDefault="001407D8" w:rsidP="006B42C4">
      <w:pPr>
        <w:pStyle w:val="a4"/>
        <w:widowControl w:val="0"/>
        <w:numPr>
          <w:ilvl w:val="0"/>
          <w:numId w:val="2"/>
        </w:numPr>
        <w:tabs>
          <w:tab w:val="left" w:pos="479"/>
        </w:tabs>
        <w:ind w:right="104"/>
        <w:contextualSpacing w:val="0"/>
        <w:jc w:val="both"/>
      </w:pPr>
      <w:r w:rsidRPr="0006458C">
        <w:t>«Учебно-методическое и материально-техническое об</w:t>
      </w:r>
      <w:r w:rsidR="00EA0034" w:rsidRPr="0006458C">
        <w:t>еспечение образовательного про</w:t>
      </w:r>
      <w:r w:rsidRPr="0006458C">
        <w:t>цесса», где дается характеристика необходимых средств обучен</w:t>
      </w:r>
      <w:r w:rsidR="00EA0034" w:rsidRPr="0006458C">
        <w:t>ия и учебного оборудова</w:t>
      </w:r>
      <w:r w:rsidRPr="0006458C">
        <w:t>ния, обеспечивающих результативность преподавания химии в современной</w:t>
      </w:r>
      <w:r w:rsidRPr="0006458C">
        <w:rPr>
          <w:spacing w:val="-27"/>
        </w:rPr>
        <w:t xml:space="preserve"> </w:t>
      </w:r>
      <w:r w:rsidRPr="0006458C">
        <w:t>школе.</w:t>
      </w:r>
    </w:p>
    <w:p w:rsidR="001407D8" w:rsidRPr="0006458C" w:rsidRDefault="001407D8" w:rsidP="0060283B">
      <w:pPr>
        <w:pStyle w:val="af5"/>
        <w:ind w:firstLine="708"/>
        <w:jc w:val="both"/>
        <w:rPr>
          <w:sz w:val="24"/>
          <w:szCs w:val="24"/>
        </w:rPr>
      </w:pPr>
    </w:p>
    <w:p w:rsidR="001D36C0" w:rsidRPr="0006458C" w:rsidRDefault="001D36C0" w:rsidP="001D36C0">
      <w:pPr>
        <w:ind w:left="2406" w:right="109"/>
      </w:pPr>
      <w:r w:rsidRPr="0006458C">
        <w:t>ЦЕЛИ И ЗАДАЧИ КУРСА ХИМИИ ОСНОВНОЙ ШКОЛЫ</w:t>
      </w:r>
    </w:p>
    <w:p w:rsidR="001D36C0" w:rsidRPr="0006458C" w:rsidRDefault="001D36C0" w:rsidP="001D36C0">
      <w:pPr>
        <w:pStyle w:val="af7"/>
        <w:spacing w:before="10"/>
        <w:rPr>
          <w:sz w:val="21"/>
        </w:rPr>
      </w:pPr>
    </w:p>
    <w:p w:rsidR="001D36C0" w:rsidRPr="0006458C" w:rsidRDefault="001D36C0" w:rsidP="001D36C0">
      <w:pPr>
        <w:pStyle w:val="af7"/>
        <w:ind w:left="133" w:right="104" w:firstLine="693"/>
        <w:jc w:val="both"/>
      </w:pPr>
      <w:r w:rsidRPr="0006458C">
        <w:t>Основное общее образование — вторая ступень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0842F8" w:rsidRDefault="000842F8" w:rsidP="001D36C0">
      <w:pPr>
        <w:pStyle w:val="af7"/>
        <w:ind w:left="826" w:right="109"/>
        <w:rPr>
          <w:b/>
        </w:rPr>
      </w:pPr>
    </w:p>
    <w:p w:rsidR="001D36C0" w:rsidRPr="000842F8" w:rsidRDefault="001D36C0" w:rsidP="001D36C0">
      <w:pPr>
        <w:pStyle w:val="af7"/>
        <w:ind w:left="826" w:right="109"/>
        <w:rPr>
          <w:b/>
        </w:rPr>
      </w:pPr>
      <w:r w:rsidRPr="000842F8">
        <w:rPr>
          <w:b/>
        </w:rPr>
        <w:lastRenderedPageBreak/>
        <w:t>Главные цели основного общего образования:</w:t>
      </w:r>
    </w:p>
    <w:p w:rsidR="001D36C0" w:rsidRPr="0006458C" w:rsidRDefault="001D36C0" w:rsidP="006B42C4">
      <w:pPr>
        <w:pStyle w:val="a4"/>
        <w:widowControl w:val="0"/>
        <w:numPr>
          <w:ilvl w:val="0"/>
          <w:numId w:val="5"/>
        </w:numPr>
        <w:tabs>
          <w:tab w:val="left" w:pos="1122"/>
        </w:tabs>
        <w:ind w:right="115" w:firstLine="693"/>
        <w:contextualSpacing w:val="0"/>
        <w:jc w:val="both"/>
      </w:pPr>
      <w:r w:rsidRPr="0006458C">
        <w:t>формирование целостного представления о мире, основанного на приобретенных знаниях, умениях и способах</w:t>
      </w:r>
      <w:r w:rsidRPr="0006458C">
        <w:rPr>
          <w:spacing w:val="-9"/>
        </w:rPr>
        <w:t xml:space="preserve"> </w:t>
      </w:r>
      <w:r w:rsidRPr="0006458C">
        <w:t>деятельности;</w:t>
      </w:r>
    </w:p>
    <w:p w:rsidR="001D36C0" w:rsidRPr="0006458C" w:rsidRDefault="001D36C0" w:rsidP="006B42C4">
      <w:pPr>
        <w:pStyle w:val="a4"/>
        <w:widowControl w:val="0"/>
        <w:numPr>
          <w:ilvl w:val="0"/>
          <w:numId w:val="5"/>
        </w:numPr>
        <w:tabs>
          <w:tab w:val="left" w:pos="1194"/>
        </w:tabs>
        <w:ind w:left="1193" w:hanging="367"/>
        <w:contextualSpacing w:val="0"/>
      </w:pPr>
      <w:r w:rsidRPr="0006458C">
        <w:t>приобретение   опыта   разнообразной   деятельности, познания   и</w:t>
      </w:r>
      <w:r w:rsidRPr="0006458C">
        <w:rPr>
          <w:spacing w:val="19"/>
        </w:rPr>
        <w:t xml:space="preserve"> </w:t>
      </w:r>
      <w:r w:rsidRPr="0006458C">
        <w:t>самопознания;</w:t>
      </w:r>
    </w:p>
    <w:p w:rsidR="001D36C0" w:rsidRPr="0006458C" w:rsidRDefault="001D36C0" w:rsidP="006B42C4">
      <w:pPr>
        <w:pStyle w:val="a4"/>
        <w:widowControl w:val="0"/>
        <w:numPr>
          <w:ilvl w:val="0"/>
          <w:numId w:val="5"/>
        </w:numPr>
        <w:tabs>
          <w:tab w:val="left" w:pos="1125"/>
        </w:tabs>
        <w:ind w:right="103" w:firstLine="693"/>
        <w:contextualSpacing w:val="0"/>
        <w:jc w:val="both"/>
      </w:pPr>
      <w:r w:rsidRPr="0006458C">
        <w:t>подготовка к осуществлению осознанного выбора индивидуальной образовательной или профессиональной</w:t>
      </w:r>
      <w:r w:rsidRPr="0006458C">
        <w:rPr>
          <w:spacing w:val="-15"/>
        </w:rPr>
        <w:t xml:space="preserve"> </w:t>
      </w:r>
      <w:r w:rsidRPr="0006458C">
        <w:t>траектории.</w:t>
      </w:r>
    </w:p>
    <w:p w:rsidR="001D36C0" w:rsidRPr="0006458C" w:rsidRDefault="001D36C0" w:rsidP="001D36C0">
      <w:pPr>
        <w:pStyle w:val="af7"/>
        <w:ind w:left="133" w:right="106" w:firstLine="659"/>
        <w:jc w:val="both"/>
      </w:pPr>
      <w:r w:rsidRPr="0006458C">
        <w:t xml:space="preserve">Большой вклад в достижение главных целей основного общего образования вносит изучение     химии, которое     призвано     обеспечить     решение     следующих        </w:t>
      </w:r>
      <w:r w:rsidRPr="0006458C">
        <w:rPr>
          <w:b/>
          <w:i/>
        </w:rPr>
        <w:t>целей</w:t>
      </w:r>
      <w:r w:rsidRPr="0006458C">
        <w:t>:</w:t>
      </w:r>
    </w:p>
    <w:p w:rsidR="001D36C0" w:rsidRPr="0006458C" w:rsidRDefault="001D36C0" w:rsidP="006B42C4">
      <w:pPr>
        <w:pStyle w:val="a4"/>
        <w:widowControl w:val="0"/>
        <w:numPr>
          <w:ilvl w:val="0"/>
          <w:numId w:val="4"/>
        </w:numPr>
        <w:tabs>
          <w:tab w:val="left" w:pos="400"/>
        </w:tabs>
        <w:ind w:right="107" w:firstLine="0"/>
        <w:contextualSpacing w:val="0"/>
        <w:jc w:val="both"/>
      </w:pPr>
      <w:r w:rsidRPr="0006458C">
        <w:t>формирование системы химических знаний как компонента естественно-научной картины мира;</w:t>
      </w:r>
    </w:p>
    <w:p w:rsidR="001D36C0" w:rsidRPr="0006458C" w:rsidRDefault="001D36C0" w:rsidP="006B42C4">
      <w:pPr>
        <w:pStyle w:val="a4"/>
        <w:widowControl w:val="0"/>
        <w:numPr>
          <w:ilvl w:val="0"/>
          <w:numId w:val="4"/>
        </w:numPr>
        <w:tabs>
          <w:tab w:val="left" w:pos="448"/>
        </w:tabs>
        <w:ind w:right="106" w:firstLine="0"/>
        <w:contextualSpacing w:val="0"/>
        <w:jc w:val="both"/>
      </w:pPr>
      <w:r w:rsidRPr="0006458C">
        <w:t xml:space="preserve">развитие личности обучающихся, формирование у них гуманистических отношений и экологически      целесообразного      поведения     в     быту     и      трудовой    </w:t>
      </w:r>
      <w:r w:rsidRPr="0006458C">
        <w:rPr>
          <w:spacing w:val="27"/>
        </w:rPr>
        <w:t xml:space="preserve"> </w:t>
      </w:r>
      <w:r w:rsidRPr="0006458C">
        <w:t>деятельности;</w:t>
      </w:r>
    </w:p>
    <w:p w:rsidR="001D36C0" w:rsidRPr="0006458C" w:rsidRDefault="001D36C0" w:rsidP="006B42C4">
      <w:pPr>
        <w:pStyle w:val="a4"/>
        <w:widowControl w:val="0"/>
        <w:numPr>
          <w:ilvl w:val="0"/>
          <w:numId w:val="4"/>
        </w:numPr>
        <w:tabs>
          <w:tab w:val="left" w:pos="412"/>
        </w:tabs>
        <w:ind w:right="105" w:firstLine="0"/>
        <w:contextualSpacing w:val="0"/>
        <w:jc w:val="both"/>
      </w:pPr>
      <w:r w:rsidRPr="0006458C">
        <w:t>выработка понимания общественной потребности в развитии химии, а также формирование отношения к химии как к возможной области будущей практической</w:t>
      </w:r>
      <w:r w:rsidRPr="0006458C">
        <w:rPr>
          <w:spacing w:val="45"/>
        </w:rPr>
        <w:t xml:space="preserve"> </w:t>
      </w:r>
      <w:r w:rsidRPr="0006458C">
        <w:t>деятельности;</w:t>
      </w:r>
    </w:p>
    <w:p w:rsidR="001D36C0" w:rsidRPr="0006458C" w:rsidRDefault="001D36C0" w:rsidP="006B42C4">
      <w:pPr>
        <w:pStyle w:val="a4"/>
        <w:widowControl w:val="0"/>
        <w:numPr>
          <w:ilvl w:val="0"/>
          <w:numId w:val="4"/>
        </w:numPr>
        <w:tabs>
          <w:tab w:val="left" w:pos="446"/>
        </w:tabs>
        <w:ind w:right="110" w:firstLine="0"/>
        <w:contextualSpacing w:val="0"/>
        <w:jc w:val="both"/>
      </w:pPr>
      <w:r w:rsidRPr="0006458C">
        <w:t>формирование умения безопасного обращения с веществами, используемыми в повседневной</w:t>
      </w:r>
      <w:r w:rsidRPr="0006458C">
        <w:rPr>
          <w:spacing w:val="-5"/>
        </w:rPr>
        <w:t xml:space="preserve"> </w:t>
      </w:r>
      <w:r w:rsidRPr="0006458C">
        <w:t>жизни.</w:t>
      </w:r>
    </w:p>
    <w:p w:rsidR="001D36C0" w:rsidRPr="0006458C" w:rsidRDefault="001D36C0" w:rsidP="001D36C0">
      <w:pPr>
        <w:pStyle w:val="af7"/>
        <w:ind w:left="826" w:right="109"/>
      </w:pPr>
      <w:r w:rsidRPr="0006458C">
        <w:t xml:space="preserve">Основные </w:t>
      </w:r>
      <w:r w:rsidRPr="0006458C">
        <w:rPr>
          <w:b/>
          <w:i/>
        </w:rPr>
        <w:t xml:space="preserve">задачи </w:t>
      </w:r>
      <w:r w:rsidRPr="0006458C">
        <w:t>изучения химии в школе:</w:t>
      </w:r>
    </w:p>
    <w:p w:rsidR="001D36C0" w:rsidRPr="0006458C" w:rsidRDefault="001D36C0" w:rsidP="006B42C4">
      <w:pPr>
        <w:pStyle w:val="a4"/>
        <w:widowControl w:val="0"/>
        <w:numPr>
          <w:ilvl w:val="0"/>
          <w:numId w:val="3"/>
        </w:numPr>
        <w:tabs>
          <w:tab w:val="left" w:pos="827"/>
        </w:tabs>
        <w:ind w:left="118" w:right="105" w:firstLine="0"/>
        <w:contextualSpacing w:val="0"/>
        <w:jc w:val="both"/>
      </w:pPr>
      <w:r w:rsidRPr="0006458C">
        <w:rPr>
          <w:i/>
        </w:rPr>
        <w:t xml:space="preserve">формировать </w:t>
      </w:r>
      <w:r w:rsidRPr="0006458C">
        <w:t>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w:t>
      </w:r>
    </w:p>
    <w:p w:rsidR="001D36C0" w:rsidRPr="0006458C" w:rsidRDefault="001D36C0" w:rsidP="006B42C4">
      <w:pPr>
        <w:pStyle w:val="a4"/>
        <w:widowControl w:val="0"/>
        <w:numPr>
          <w:ilvl w:val="0"/>
          <w:numId w:val="3"/>
        </w:numPr>
        <w:tabs>
          <w:tab w:val="left" w:pos="827"/>
        </w:tabs>
        <w:ind w:left="118" w:right="103" w:firstLine="0"/>
        <w:contextualSpacing w:val="0"/>
        <w:jc w:val="both"/>
      </w:pPr>
      <w:r w:rsidRPr="0006458C">
        <w:rPr>
          <w:i/>
        </w:rPr>
        <w:t xml:space="preserve">формировать </w:t>
      </w:r>
      <w:r w:rsidRPr="0006458C">
        <w:t>представления о химической составляющей естественнонаучной картины мира; умения объяснять объекты и процессы окружающей действительности, используя для этого химические</w:t>
      </w:r>
      <w:r w:rsidRPr="0006458C">
        <w:rPr>
          <w:spacing w:val="-8"/>
        </w:rPr>
        <w:t xml:space="preserve"> </w:t>
      </w:r>
      <w:r w:rsidRPr="0006458C">
        <w:t>знания;</w:t>
      </w:r>
    </w:p>
    <w:p w:rsidR="001D36C0" w:rsidRPr="0006458C" w:rsidRDefault="001D36C0" w:rsidP="006B42C4">
      <w:pPr>
        <w:pStyle w:val="a4"/>
        <w:widowControl w:val="0"/>
        <w:numPr>
          <w:ilvl w:val="0"/>
          <w:numId w:val="3"/>
        </w:numPr>
        <w:tabs>
          <w:tab w:val="left" w:pos="827"/>
        </w:tabs>
        <w:ind w:left="118" w:right="107" w:firstLine="0"/>
        <w:contextualSpacing w:val="0"/>
        <w:jc w:val="both"/>
      </w:pPr>
      <w:r w:rsidRPr="0006458C">
        <w:rPr>
          <w:i/>
        </w:rPr>
        <w:t xml:space="preserve">овладевать </w:t>
      </w:r>
      <w:r w:rsidRPr="0006458C">
        <w:t>методами научного познания для объяснения химических явлений и свойств веществ, оценки роли химии в развитии современных технологий и получении новых</w:t>
      </w:r>
      <w:r w:rsidRPr="0006458C">
        <w:rPr>
          <w:spacing w:val="-2"/>
        </w:rPr>
        <w:t xml:space="preserve"> </w:t>
      </w:r>
      <w:r w:rsidRPr="0006458C">
        <w:t>материалов;</w:t>
      </w:r>
    </w:p>
    <w:p w:rsidR="001D36C0" w:rsidRPr="0006458C" w:rsidRDefault="001D36C0" w:rsidP="006B42C4">
      <w:pPr>
        <w:pStyle w:val="a4"/>
        <w:widowControl w:val="0"/>
        <w:numPr>
          <w:ilvl w:val="0"/>
          <w:numId w:val="3"/>
        </w:numPr>
        <w:tabs>
          <w:tab w:val="left" w:pos="827"/>
        </w:tabs>
        <w:ind w:left="118" w:right="108" w:firstLine="0"/>
        <w:contextualSpacing w:val="0"/>
        <w:jc w:val="both"/>
      </w:pPr>
      <w:r w:rsidRPr="0006458C">
        <w:rPr>
          <w:i/>
        </w:rPr>
        <w:t xml:space="preserve">воспитывать </w:t>
      </w:r>
      <w:r w:rsidRPr="0006458C">
        <w:t>убежденность в позитивной роли химии в жизни современного общества, необходимости грамотного отношения к своему здоровью и окружающей</w:t>
      </w:r>
      <w:r w:rsidRPr="0006458C">
        <w:rPr>
          <w:spacing w:val="-27"/>
        </w:rPr>
        <w:t xml:space="preserve"> </w:t>
      </w:r>
      <w:r w:rsidRPr="0006458C">
        <w:t>среде;</w:t>
      </w:r>
    </w:p>
    <w:p w:rsidR="001D36C0" w:rsidRPr="0006458C" w:rsidRDefault="001D36C0" w:rsidP="006B42C4">
      <w:pPr>
        <w:pStyle w:val="a4"/>
        <w:widowControl w:val="0"/>
        <w:numPr>
          <w:ilvl w:val="0"/>
          <w:numId w:val="3"/>
        </w:numPr>
        <w:tabs>
          <w:tab w:val="left" w:pos="827"/>
        </w:tabs>
        <w:ind w:left="118" w:right="110" w:firstLine="0"/>
        <w:contextualSpacing w:val="0"/>
        <w:jc w:val="both"/>
      </w:pPr>
      <w:r w:rsidRPr="0006458C">
        <w:rPr>
          <w:i/>
        </w:rPr>
        <w:t xml:space="preserve">применять </w:t>
      </w:r>
      <w:r w:rsidRPr="0006458C">
        <w:t>полученные знаний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w:t>
      </w:r>
      <w:r w:rsidRPr="0006458C">
        <w:rPr>
          <w:spacing w:val="-32"/>
        </w:rPr>
        <w:t xml:space="preserve"> </w:t>
      </w:r>
      <w:r w:rsidRPr="0006458C">
        <w:t>среде;</w:t>
      </w:r>
    </w:p>
    <w:p w:rsidR="001D36C0" w:rsidRPr="0006458C" w:rsidRDefault="001D36C0" w:rsidP="006B42C4">
      <w:pPr>
        <w:pStyle w:val="a4"/>
        <w:widowControl w:val="0"/>
        <w:numPr>
          <w:ilvl w:val="0"/>
          <w:numId w:val="3"/>
        </w:numPr>
        <w:tabs>
          <w:tab w:val="left" w:pos="827"/>
        </w:tabs>
        <w:ind w:left="118" w:right="104" w:firstLine="0"/>
        <w:contextualSpacing w:val="0"/>
        <w:jc w:val="both"/>
      </w:pPr>
      <w:r w:rsidRPr="0006458C">
        <w:rPr>
          <w:i/>
          <w:spacing w:val="9"/>
        </w:rPr>
        <w:t xml:space="preserve">развивать </w:t>
      </w:r>
      <w:r w:rsidRPr="0006458C">
        <w:rPr>
          <w:spacing w:val="11"/>
        </w:rPr>
        <w:t xml:space="preserve">познавательные </w:t>
      </w:r>
      <w:r w:rsidRPr="0006458C">
        <w:rPr>
          <w:spacing w:val="10"/>
        </w:rPr>
        <w:t xml:space="preserve">интересы, интеллектуальные </w:t>
      </w:r>
      <w:r w:rsidRPr="0006458C">
        <w:t xml:space="preserve">и </w:t>
      </w:r>
      <w:r w:rsidRPr="0006458C">
        <w:rPr>
          <w:spacing w:val="4"/>
        </w:rPr>
        <w:t>творческие способ</w:t>
      </w:r>
      <w:r w:rsidRPr="0006458C">
        <w:rPr>
          <w:spacing w:val="3"/>
        </w:rPr>
        <w:t xml:space="preserve">ности учащихся </w:t>
      </w:r>
      <w:r w:rsidRPr="0006458C">
        <w:t xml:space="preserve">в </w:t>
      </w:r>
      <w:r w:rsidRPr="0006458C">
        <w:rPr>
          <w:spacing w:val="3"/>
        </w:rPr>
        <w:t xml:space="preserve">процессе </w:t>
      </w:r>
      <w:r w:rsidRPr="0006458C">
        <w:rPr>
          <w:spacing w:val="4"/>
        </w:rPr>
        <w:t xml:space="preserve">изучения </w:t>
      </w:r>
      <w:r w:rsidRPr="0006458C">
        <w:rPr>
          <w:spacing w:val="2"/>
        </w:rPr>
        <w:t xml:space="preserve">ими </w:t>
      </w:r>
      <w:r w:rsidRPr="0006458C">
        <w:rPr>
          <w:spacing w:val="3"/>
        </w:rPr>
        <w:t xml:space="preserve">химической </w:t>
      </w:r>
      <w:r w:rsidRPr="0006458C">
        <w:rPr>
          <w:spacing w:val="2"/>
        </w:rPr>
        <w:t xml:space="preserve">науки </w:t>
      </w:r>
      <w:r w:rsidRPr="0006458C">
        <w:t xml:space="preserve">и ее </w:t>
      </w:r>
      <w:r w:rsidRPr="0006458C">
        <w:rPr>
          <w:spacing w:val="3"/>
        </w:rPr>
        <w:t xml:space="preserve">вклада </w:t>
      </w:r>
      <w:r w:rsidRPr="0006458C">
        <w:t xml:space="preserve">в </w:t>
      </w:r>
      <w:r w:rsidRPr="0006458C">
        <w:rPr>
          <w:spacing w:val="2"/>
        </w:rPr>
        <w:t xml:space="preserve">современный </w:t>
      </w:r>
      <w:r w:rsidRPr="0006458C">
        <w:rPr>
          <w:spacing w:val="3"/>
        </w:rPr>
        <w:t>научно-технический</w:t>
      </w:r>
      <w:r w:rsidRPr="0006458C">
        <w:rPr>
          <w:spacing w:val="14"/>
        </w:rPr>
        <w:t xml:space="preserve"> </w:t>
      </w:r>
      <w:r w:rsidRPr="0006458C">
        <w:t>прогресс;</w:t>
      </w:r>
    </w:p>
    <w:p w:rsidR="001D36C0" w:rsidRPr="0006458C" w:rsidRDefault="001D36C0" w:rsidP="006B42C4">
      <w:pPr>
        <w:pStyle w:val="a4"/>
        <w:widowControl w:val="0"/>
        <w:numPr>
          <w:ilvl w:val="0"/>
          <w:numId w:val="3"/>
        </w:numPr>
        <w:tabs>
          <w:tab w:val="left" w:pos="827"/>
        </w:tabs>
        <w:ind w:left="118" w:right="111" w:firstLine="0"/>
        <w:contextualSpacing w:val="0"/>
        <w:jc w:val="both"/>
      </w:pPr>
      <w:r w:rsidRPr="0006458C">
        <w:rPr>
          <w:i/>
          <w:spacing w:val="3"/>
        </w:rPr>
        <w:t xml:space="preserve">формировать </w:t>
      </w:r>
      <w:r w:rsidRPr="0006458C">
        <w:rPr>
          <w:spacing w:val="4"/>
        </w:rPr>
        <w:t xml:space="preserve">важнейшие </w:t>
      </w:r>
      <w:r w:rsidRPr="0006458C">
        <w:rPr>
          <w:spacing w:val="3"/>
        </w:rPr>
        <w:t xml:space="preserve">логических операций мышления </w:t>
      </w:r>
      <w:r w:rsidRPr="0006458C">
        <w:rPr>
          <w:spacing w:val="7"/>
        </w:rPr>
        <w:t xml:space="preserve">(анализ, синтез, </w:t>
      </w:r>
      <w:r w:rsidRPr="0006458C">
        <w:rPr>
          <w:spacing w:val="9"/>
        </w:rPr>
        <w:t>обоб</w:t>
      </w:r>
      <w:r w:rsidRPr="0006458C">
        <w:rPr>
          <w:spacing w:val="7"/>
        </w:rPr>
        <w:t xml:space="preserve">щение, конкретизация, сравнение </w:t>
      </w:r>
      <w:r w:rsidRPr="0006458C">
        <w:t xml:space="preserve">и </w:t>
      </w:r>
      <w:r w:rsidRPr="0006458C">
        <w:rPr>
          <w:spacing w:val="6"/>
        </w:rPr>
        <w:t xml:space="preserve">др.) </w:t>
      </w:r>
      <w:r w:rsidRPr="0006458C">
        <w:t xml:space="preserve">в </w:t>
      </w:r>
      <w:r w:rsidRPr="0006458C">
        <w:rPr>
          <w:spacing w:val="2"/>
        </w:rPr>
        <w:t xml:space="preserve">процессе познания системы </w:t>
      </w:r>
      <w:r w:rsidRPr="0006458C">
        <w:t xml:space="preserve">важнейших </w:t>
      </w:r>
      <w:r w:rsidRPr="0006458C">
        <w:rPr>
          <w:spacing w:val="4"/>
        </w:rPr>
        <w:t>поня</w:t>
      </w:r>
      <w:r w:rsidRPr="0006458C">
        <w:t xml:space="preserve">тий, законов и </w:t>
      </w:r>
      <w:r w:rsidRPr="0006458C">
        <w:rPr>
          <w:spacing w:val="3"/>
        </w:rPr>
        <w:t xml:space="preserve">теорий </w:t>
      </w:r>
      <w:r w:rsidRPr="0006458C">
        <w:t xml:space="preserve">о </w:t>
      </w:r>
      <w:r w:rsidRPr="0006458C">
        <w:rPr>
          <w:spacing w:val="2"/>
        </w:rPr>
        <w:t xml:space="preserve">составе, </w:t>
      </w:r>
      <w:r w:rsidRPr="0006458C">
        <w:t xml:space="preserve">строении и свойствах </w:t>
      </w:r>
      <w:r w:rsidRPr="0006458C">
        <w:rPr>
          <w:spacing w:val="2"/>
        </w:rPr>
        <w:t xml:space="preserve">химических </w:t>
      </w:r>
      <w:r w:rsidRPr="0006458C">
        <w:rPr>
          <w:spacing w:val="54"/>
        </w:rPr>
        <w:t>веществ</w:t>
      </w:r>
      <w:r w:rsidRPr="0006458C">
        <w:t>;</w:t>
      </w:r>
    </w:p>
    <w:p w:rsidR="001D36C0" w:rsidRPr="0006458C" w:rsidRDefault="001D36C0" w:rsidP="006B42C4">
      <w:pPr>
        <w:pStyle w:val="a4"/>
        <w:widowControl w:val="0"/>
        <w:numPr>
          <w:ilvl w:val="0"/>
          <w:numId w:val="3"/>
        </w:numPr>
        <w:tabs>
          <w:tab w:val="left" w:pos="827"/>
        </w:tabs>
        <w:ind w:left="118" w:right="115" w:firstLine="0"/>
        <w:contextualSpacing w:val="0"/>
        <w:jc w:val="both"/>
      </w:pPr>
      <w:r w:rsidRPr="0006458C">
        <w:rPr>
          <w:i/>
          <w:spacing w:val="2"/>
        </w:rPr>
        <w:t xml:space="preserve">овладевать </w:t>
      </w:r>
      <w:r w:rsidRPr="0006458C">
        <w:rPr>
          <w:spacing w:val="2"/>
        </w:rPr>
        <w:t xml:space="preserve">ключевыми компетенциями </w:t>
      </w:r>
      <w:r w:rsidRPr="0006458C">
        <w:rPr>
          <w:spacing w:val="3"/>
        </w:rPr>
        <w:t xml:space="preserve">(учебно-познавательными, </w:t>
      </w:r>
      <w:r w:rsidRPr="0006458C">
        <w:rPr>
          <w:spacing w:val="6"/>
        </w:rPr>
        <w:t>информацион</w:t>
      </w:r>
      <w:r w:rsidRPr="0006458C">
        <w:rPr>
          <w:spacing w:val="4"/>
        </w:rPr>
        <w:t xml:space="preserve">ными, </w:t>
      </w:r>
      <w:r w:rsidRPr="0006458C">
        <w:rPr>
          <w:spacing w:val="5"/>
        </w:rPr>
        <w:t>ценностно-смысловыми,</w:t>
      </w:r>
      <w:r w:rsidRPr="0006458C">
        <w:rPr>
          <w:spacing w:val="38"/>
        </w:rPr>
        <w:t xml:space="preserve"> </w:t>
      </w:r>
      <w:r w:rsidRPr="0006458C">
        <w:rPr>
          <w:spacing w:val="3"/>
        </w:rPr>
        <w:t>коммуникативными).</w:t>
      </w:r>
    </w:p>
    <w:p w:rsidR="001D36C0" w:rsidRPr="0006458C" w:rsidRDefault="001D36C0" w:rsidP="001D36C0">
      <w:pPr>
        <w:pStyle w:val="a4"/>
        <w:widowControl w:val="0"/>
        <w:tabs>
          <w:tab w:val="left" w:pos="3213"/>
        </w:tabs>
        <w:ind w:left="2865"/>
        <w:contextualSpacing w:val="0"/>
        <w:jc w:val="both"/>
      </w:pPr>
    </w:p>
    <w:p w:rsidR="005F5D47" w:rsidRPr="0006458C" w:rsidRDefault="005F5D47" w:rsidP="001D36C0">
      <w:pPr>
        <w:pStyle w:val="a4"/>
        <w:widowControl w:val="0"/>
        <w:tabs>
          <w:tab w:val="left" w:pos="3213"/>
        </w:tabs>
        <w:ind w:left="2865"/>
        <w:contextualSpacing w:val="0"/>
        <w:jc w:val="both"/>
      </w:pPr>
      <w:r w:rsidRPr="0006458C">
        <w:t>ОБЩАЯ ХАРАКТЕРИСТИКА</w:t>
      </w:r>
      <w:r w:rsidRPr="0006458C">
        <w:rPr>
          <w:spacing w:val="-7"/>
        </w:rPr>
        <w:t xml:space="preserve"> </w:t>
      </w:r>
      <w:r w:rsidRPr="0006458C">
        <w:t>ПРЕДМЕТА</w:t>
      </w:r>
    </w:p>
    <w:p w:rsidR="005F5D47" w:rsidRPr="0006458C" w:rsidRDefault="005F5D47" w:rsidP="005F5D47">
      <w:pPr>
        <w:pStyle w:val="af7"/>
        <w:spacing w:before="10"/>
        <w:rPr>
          <w:sz w:val="21"/>
        </w:rPr>
      </w:pPr>
    </w:p>
    <w:p w:rsidR="005F5D47" w:rsidRPr="0006458C" w:rsidRDefault="005F5D47" w:rsidP="005F5D47">
      <w:pPr>
        <w:pStyle w:val="af7"/>
        <w:ind w:left="118" w:right="103" w:firstLine="360"/>
        <w:jc w:val="both"/>
      </w:pPr>
      <w:r w:rsidRPr="0006458C">
        <w:t>Химия, как одна из основополагающих областей естествознания, является неотъемлемой частью образования школьников. Школьный курс химии включает объем химических знаний, необходимый для формирования в сознании школьников химической картины мира. Химическое образование необходимо также для создания у школьника отчетливых представлений о роли химии в решении экологических, сырье</w:t>
      </w:r>
      <w:r w:rsidR="001D36C0" w:rsidRPr="0006458C">
        <w:t>вых, энергетических, продоволь</w:t>
      </w:r>
      <w:r w:rsidRPr="0006458C">
        <w:t>ственных, медицинских проблем человечества. Кроме того, определенный объем химических знаний необходим как для повседневной жизни, так и</w:t>
      </w:r>
      <w:r w:rsidR="001D36C0" w:rsidRPr="0006458C">
        <w:t xml:space="preserve"> для деятельности во всех обла</w:t>
      </w:r>
      <w:r w:rsidRPr="0006458C">
        <w:t>стях науки, народного хозяйства, в том числе не связанных с химией непосредственно.</w:t>
      </w:r>
    </w:p>
    <w:p w:rsidR="005F5D47" w:rsidRPr="0006458C" w:rsidRDefault="005F5D47" w:rsidP="005F5D47">
      <w:pPr>
        <w:pStyle w:val="af7"/>
        <w:ind w:left="118" w:right="104" w:firstLine="360"/>
        <w:jc w:val="both"/>
      </w:pPr>
      <w:r w:rsidRPr="0006458C">
        <w:lastRenderedPageBreak/>
        <w:t>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Поэтому каждый человек, живущий в мире веществ, должен иметь основы фундаментальных знаний по химии (химическая 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также об опасности, которую они могут представлять.</w:t>
      </w:r>
    </w:p>
    <w:p w:rsidR="005F5D47" w:rsidRPr="0006458C" w:rsidRDefault="005F5D47" w:rsidP="005F5D47">
      <w:pPr>
        <w:pStyle w:val="af7"/>
        <w:ind w:left="118" w:right="106" w:firstLine="360"/>
        <w:jc w:val="both"/>
      </w:pPr>
      <w:r w:rsidRPr="0006458C">
        <w:t>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химии, учащиеся получают представления о методах познания, характерных для естественных наук - экспериментальном и теоретическом.</w:t>
      </w:r>
    </w:p>
    <w:p w:rsidR="005F5D47" w:rsidRPr="0006458C" w:rsidRDefault="005F5D47" w:rsidP="005F5D47">
      <w:pPr>
        <w:pStyle w:val="af7"/>
        <w:ind w:left="118" w:right="106" w:firstLine="360"/>
        <w:jc w:val="both"/>
      </w:pPr>
      <w:r w:rsidRPr="0006458C">
        <w:t>Поэтому в рабочей программе по химии нашли отражение основные содержательные линии:</w:t>
      </w:r>
    </w:p>
    <w:p w:rsidR="005F5D47" w:rsidRPr="0006458C" w:rsidRDefault="005F5D47" w:rsidP="006B42C4">
      <w:pPr>
        <w:pStyle w:val="a4"/>
        <w:widowControl w:val="0"/>
        <w:numPr>
          <w:ilvl w:val="0"/>
          <w:numId w:val="3"/>
        </w:numPr>
        <w:tabs>
          <w:tab w:val="left" w:pos="479"/>
        </w:tabs>
        <w:ind w:right="105"/>
        <w:contextualSpacing w:val="0"/>
        <w:jc w:val="both"/>
      </w:pPr>
      <w:r w:rsidRPr="0006458C">
        <w:t>вещество — знания о составе и строении веществ, их важнейших физических и химических свойствах, биологическом</w:t>
      </w:r>
      <w:r w:rsidRPr="0006458C">
        <w:rPr>
          <w:spacing w:val="-9"/>
        </w:rPr>
        <w:t xml:space="preserve"> </w:t>
      </w:r>
      <w:r w:rsidRPr="0006458C">
        <w:t>действии;</w:t>
      </w:r>
    </w:p>
    <w:p w:rsidR="005F5D47" w:rsidRPr="0006458C" w:rsidRDefault="005F5D47" w:rsidP="006B42C4">
      <w:pPr>
        <w:pStyle w:val="a4"/>
        <w:widowControl w:val="0"/>
        <w:numPr>
          <w:ilvl w:val="0"/>
          <w:numId w:val="3"/>
        </w:numPr>
        <w:tabs>
          <w:tab w:val="left" w:pos="479"/>
        </w:tabs>
        <w:ind w:right="115"/>
        <w:contextualSpacing w:val="0"/>
        <w:jc w:val="both"/>
      </w:pPr>
      <w:r w:rsidRPr="0006458C">
        <w:t>химическая реакция — знания об условиях, в которых проявляются химические свойства веществ, способах управления химическими</w:t>
      </w:r>
      <w:r w:rsidRPr="0006458C">
        <w:rPr>
          <w:spacing w:val="-18"/>
        </w:rPr>
        <w:t xml:space="preserve"> </w:t>
      </w:r>
      <w:r w:rsidRPr="0006458C">
        <w:t>процессами;</w:t>
      </w:r>
    </w:p>
    <w:p w:rsidR="005F5D47" w:rsidRPr="0006458C" w:rsidRDefault="005F5D47" w:rsidP="006B42C4">
      <w:pPr>
        <w:pStyle w:val="a4"/>
        <w:widowControl w:val="0"/>
        <w:numPr>
          <w:ilvl w:val="0"/>
          <w:numId w:val="3"/>
        </w:numPr>
        <w:tabs>
          <w:tab w:val="left" w:pos="479"/>
        </w:tabs>
        <w:ind w:right="107"/>
        <w:contextualSpacing w:val="0"/>
        <w:jc w:val="both"/>
      </w:pPr>
      <w:r w:rsidRPr="0006458C">
        <w:t>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w:t>
      </w:r>
      <w:r w:rsidRPr="0006458C">
        <w:rPr>
          <w:spacing w:val="-12"/>
        </w:rPr>
        <w:t xml:space="preserve"> </w:t>
      </w:r>
      <w:r w:rsidRPr="0006458C">
        <w:t>транспорте;</w:t>
      </w:r>
    </w:p>
    <w:p w:rsidR="005F5D47" w:rsidRPr="0006458C" w:rsidRDefault="005F5D47" w:rsidP="006B42C4">
      <w:pPr>
        <w:pStyle w:val="a4"/>
        <w:widowControl w:val="0"/>
        <w:numPr>
          <w:ilvl w:val="0"/>
          <w:numId w:val="3"/>
        </w:numPr>
        <w:tabs>
          <w:tab w:val="left" w:pos="520"/>
        </w:tabs>
        <w:ind w:left="519" w:right="103"/>
        <w:contextualSpacing w:val="0"/>
        <w:jc w:val="both"/>
      </w:pPr>
      <w:r w:rsidRPr="0006458C">
        <w:t xml:space="preserve">язык химии — система важнейших понятий химии и терминов, в которых они описываются, номенклатура неорганических веществ, т. е. их названия (в том числе и   </w:t>
      </w:r>
      <w:r w:rsidRPr="0006458C">
        <w:rPr>
          <w:spacing w:val="1"/>
        </w:rPr>
        <w:t xml:space="preserve"> </w:t>
      </w:r>
      <w:r w:rsidRPr="0006458C">
        <w:t>тривиальные), химические формулы и уравнения, а также правила перевода информации с естественного языка на язык химии и обратно.</w:t>
      </w:r>
    </w:p>
    <w:p w:rsidR="005F5D47" w:rsidRPr="0006458C" w:rsidRDefault="005F5D47" w:rsidP="005F5D47">
      <w:pPr>
        <w:pStyle w:val="af7"/>
        <w:ind w:left="159" w:right="103" w:firstLine="667"/>
        <w:jc w:val="both"/>
      </w:pPr>
      <w:r w:rsidRPr="0006458C">
        <w:t>Поскольку основные содержательные линии школьного курса химии тесно переплетены, в программе содержание представлено не по линиям, а по разделам: «Основные понятия химии (уровень атомно-молекулярных представлений)», «Периодический закон и периодическая система химических элементов Д. И. Менделеева. Строение вещества», «Многообразие химических реакций», «Многообразие веществ».</w:t>
      </w:r>
    </w:p>
    <w:p w:rsidR="005F5D47" w:rsidRPr="0006458C" w:rsidRDefault="005F5D47" w:rsidP="005F5D47">
      <w:pPr>
        <w:pStyle w:val="af7"/>
        <w:spacing w:before="14"/>
        <w:ind w:right="109"/>
      </w:pPr>
      <w:r w:rsidRPr="0006458C">
        <w:t>Курс химии 8 класса изучается в два</w:t>
      </w:r>
      <w:r w:rsidRPr="0006458C">
        <w:rPr>
          <w:spacing w:val="58"/>
        </w:rPr>
        <w:t xml:space="preserve"> </w:t>
      </w:r>
      <w:r w:rsidRPr="0006458C">
        <w:t>этапа.</w:t>
      </w:r>
    </w:p>
    <w:p w:rsidR="005F5D47" w:rsidRPr="0006458C" w:rsidRDefault="005F5D47" w:rsidP="006B42C4">
      <w:pPr>
        <w:pStyle w:val="a4"/>
        <w:widowControl w:val="0"/>
        <w:numPr>
          <w:ilvl w:val="0"/>
          <w:numId w:val="3"/>
        </w:numPr>
        <w:tabs>
          <w:tab w:val="left" w:pos="479"/>
        </w:tabs>
        <w:spacing w:before="12"/>
        <w:ind w:right="107"/>
        <w:contextualSpacing w:val="0"/>
        <w:jc w:val="both"/>
      </w:pPr>
      <w:r w:rsidRPr="0006458C">
        <w:t xml:space="preserve">Первый этап — химия в статике, на котором рассматриваются </w:t>
      </w:r>
      <w:r w:rsidRPr="0006458C">
        <w:rPr>
          <w:spacing w:val="2"/>
        </w:rPr>
        <w:t xml:space="preserve">состав </w:t>
      </w:r>
      <w:r w:rsidRPr="0006458C">
        <w:t xml:space="preserve">и </w:t>
      </w:r>
      <w:r w:rsidRPr="0006458C">
        <w:rPr>
          <w:spacing w:val="2"/>
        </w:rPr>
        <w:t xml:space="preserve">строение атома    </w:t>
      </w:r>
      <w:r w:rsidRPr="0006458C">
        <w:t xml:space="preserve">и </w:t>
      </w:r>
      <w:r w:rsidRPr="0006458C">
        <w:rPr>
          <w:spacing w:val="2"/>
        </w:rPr>
        <w:t xml:space="preserve">вещества. </w:t>
      </w:r>
      <w:r w:rsidRPr="0006458C">
        <w:t xml:space="preserve">Его </w:t>
      </w:r>
      <w:r w:rsidRPr="0006458C">
        <w:rPr>
          <w:spacing w:val="2"/>
        </w:rPr>
        <w:t xml:space="preserve">основу </w:t>
      </w:r>
      <w:r w:rsidRPr="0006458C">
        <w:rPr>
          <w:spacing w:val="3"/>
        </w:rPr>
        <w:t xml:space="preserve">составляют </w:t>
      </w:r>
      <w:r w:rsidRPr="0006458C">
        <w:t xml:space="preserve">сведения о химическом элементе и формах его существования — атомах, изотопах, ионах, простых веществах и их важнейших </w:t>
      </w:r>
      <w:r w:rsidRPr="0006458C">
        <w:rPr>
          <w:spacing w:val="3"/>
        </w:rPr>
        <w:t>со</w:t>
      </w:r>
      <w:r w:rsidRPr="0006458C">
        <w:rPr>
          <w:spacing w:val="2"/>
        </w:rPr>
        <w:t xml:space="preserve">единениях (оксидах </w:t>
      </w:r>
      <w:r w:rsidRPr="0006458C">
        <w:t xml:space="preserve">и </w:t>
      </w:r>
      <w:r w:rsidRPr="0006458C">
        <w:rPr>
          <w:spacing w:val="2"/>
        </w:rPr>
        <w:t xml:space="preserve">других бинарных </w:t>
      </w:r>
      <w:r w:rsidRPr="0006458C">
        <w:rPr>
          <w:spacing w:val="3"/>
        </w:rPr>
        <w:t xml:space="preserve">соединениях, </w:t>
      </w:r>
      <w:r w:rsidRPr="0006458C">
        <w:rPr>
          <w:spacing w:val="4"/>
        </w:rPr>
        <w:t xml:space="preserve">кислотах, </w:t>
      </w:r>
      <w:r w:rsidRPr="0006458C">
        <w:t xml:space="preserve">основаниях и солях), строении вещества </w:t>
      </w:r>
      <w:r w:rsidRPr="0006458C">
        <w:rPr>
          <w:spacing w:val="2"/>
        </w:rPr>
        <w:t xml:space="preserve">(типологии химических </w:t>
      </w:r>
      <w:r w:rsidRPr="0006458C">
        <w:t xml:space="preserve">связей и видах </w:t>
      </w:r>
      <w:r w:rsidRPr="0006458C">
        <w:rPr>
          <w:spacing w:val="2"/>
        </w:rPr>
        <w:t xml:space="preserve">кристаллических </w:t>
      </w:r>
      <w:r w:rsidRPr="0006458C">
        <w:rPr>
          <w:spacing w:val="51"/>
        </w:rPr>
        <w:t>решеток</w:t>
      </w:r>
      <w:r w:rsidRPr="0006458C">
        <w:t>).</w:t>
      </w:r>
    </w:p>
    <w:p w:rsidR="005F5D47" w:rsidRPr="0006458C" w:rsidRDefault="005F5D47" w:rsidP="006B42C4">
      <w:pPr>
        <w:pStyle w:val="a4"/>
        <w:widowControl w:val="0"/>
        <w:numPr>
          <w:ilvl w:val="0"/>
          <w:numId w:val="3"/>
        </w:numPr>
        <w:tabs>
          <w:tab w:val="left" w:pos="479"/>
        </w:tabs>
        <w:ind w:right="101"/>
        <w:contextualSpacing w:val="0"/>
        <w:jc w:val="both"/>
      </w:pPr>
      <w:r w:rsidRPr="0006458C">
        <w:t xml:space="preserve">Второй этап — химия в динамике, на котором учащиеся </w:t>
      </w:r>
      <w:r w:rsidRPr="0006458C">
        <w:rPr>
          <w:spacing w:val="4"/>
        </w:rPr>
        <w:t xml:space="preserve">знакомятся </w:t>
      </w:r>
      <w:r w:rsidRPr="0006458C">
        <w:t xml:space="preserve">с </w:t>
      </w:r>
      <w:r w:rsidRPr="0006458C">
        <w:rPr>
          <w:spacing w:val="4"/>
        </w:rPr>
        <w:t xml:space="preserve">химическими </w:t>
      </w:r>
      <w:r w:rsidRPr="0006458C">
        <w:rPr>
          <w:spacing w:val="8"/>
        </w:rPr>
        <w:t>ре</w:t>
      </w:r>
      <w:r w:rsidRPr="0006458C">
        <w:rPr>
          <w:spacing w:val="4"/>
        </w:rPr>
        <w:t xml:space="preserve">акциями </w:t>
      </w:r>
      <w:r w:rsidRPr="0006458C">
        <w:rPr>
          <w:spacing w:val="3"/>
        </w:rPr>
        <w:t xml:space="preserve">как </w:t>
      </w:r>
      <w:r w:rsidRPr="0006458C">
        <w:rPr>
          <w:spacing w:val="4"/>
        </w:rPr>
        <w:t xml:space="preserve">функцией состава </w:t>
      </w:r>
      <w:r w:rsidRPr="0006458C">
        <w:t xml:space="preserve">и строения участвующих в химических превращениях веществ и их </w:t>
      </w:r>
      <w:r w:rsidRPr="0006458C">
        <w:rPr>
          <w:spacing w:val="4"/>
        </w:rPr>
        <w:t xml:space="preserve">классификации. </w:t>
      </w:r>
      <w:r w:rsidRPr="0006458C">
        <w:rPr>
          <w:spacing w:val="3"/>
        </w:rPr>
        <w:t xml:space="preserve">Свойства кислот, оснований </w:t>
      </w:r>
      <w:r w:rsidRPr="0006458C">
        <w:t xml:space="preserve">и </w:t>
      </w:r>
      <w:r w:rsidRPr="0006458C">
        <w:rPr>
          <w:spacing w:val="2"/>
        </w:rPr>
        <w:t xml:space="preserve">солей </w:t>
      </w:r>
      <w:r w:rsidRPr="0006458C">
        <w:rPr>
          <w:spacing w:val="3"/>
        </w:rPr>
        <w:t xml:space="preserve">сразу </w:t>
      </w:r>
      <w:r w:rsidRPr="0006458C">
        <w:rPr>
          <w:spacing w:val="6"/>
        </w:rPr>
        <w:t>рассматри</w:t>
      </w:r>
      <w:r w:rsidRPr="0006458C">
        <w:rPr>
          <w:spacing w:val="3"/>
        </w:rPr>
        <w:t xml:space="preserve">ваются </w:t>
      </w:r>
      <w:r w:rsidRPr="0006458C">
        <w:t xml:space="preserve">в </w:t>
      </w:r>
      <w:r w:rsidRPr="0006458C">
        <w:rPr>
          <w:spacing w:val="3"/>
        </w:rPr>
        <w:t xml:space="preserve">свете теории электролитической диссоциации. </w:t>
      </w:r>
      <w:r w:rsidRPr="0006458C">
        <w:rPr>
          <w:spacing w:val="5"/>
        </w:rPr>
        <w:t xml:space="preserve">Кроме этого, </w:t>
      </w:r>
      <w:r w:rsidRPr="0006458C">
        <w:rPr>
          <w:spacing w:val="6"/>
        </w:rPr>
        <w:t xml:space="preserve">свойства </w:t>
      </w:r>
      <w:r w:rsidRPr="0006458C">
        <w:rPr>
          <w:spacing w:val="9"/>
        </w:rPr>
        <w:t xml:space="preserve">кис-  </w:t>
      </w:r>
      <w:r w:rsidRPr="0006458C">
        <w:rPr>
          <w:spacing w:val="4"/>
        </w:rPr>
        <w:t xml:space="preserve">лот </w:t>
      </w:r>
      <w:r w:rsidRPr="0006458C">
        <w:t xml:space="preserve">и </w:t>
      </w:r>
      <w:r w:rsidRPr="0006458C">
        <w:rPr>
          <w:spacing w:val="5"/>
        </w:rPr>
        <w:t xml:space="preserve">солей </w:t>
      </w:r>
      <w:r w:rsidRPr="0006458C">
        <w:rPr>
          <w:spacing w:val="7"/>
        </w:rPr>
        <w:t xml:space="preserve">характеризуются </w:t>
      </w:r>
      <w:r w:rsidRPr="0006458C">
        <w:rPr>
          <w:spacing w:val="5"/>
        </w:rPr>
        <w:t xml:space="preserve">также </w:t>
      </w:r>
      <w:r w:rsidRPr="0006458C">
        <w:t xml:space="preserve">в </w:t>
      </w:r>
      <w:r w:rsidRPr="0006458C">
        <w:rPr>
          <w:spacing w:val="3"/>
        </w:rPr>
        <w:t xml:space="preserve">свете окислительно-восстановительных </w:t>
      </w:r>
      <w:r w:rsidRPr="0006458C">
        <w:rPr>
          <w:spacing w:val="5"/>
        </w:rPr>
        <w:t>про</w:t>
      </w:r>
      <w:r w:rsidRPr="0006458C">
        <w:rPr>
          <w:spacing w:val="3"/>
        </w:rPr>
        <w:t>цессов.</w:t>
      </w:r>
    </w:p>
    <w:p w:rsidR="005F5D47" w:rsidRPr="0006458C" w:rsidRDefault="005F5D47" w:rsidP="005F5D47">
      <w:pPr>
        <w:pStyle w:val="af7"/>
        <w:ind w:left="118" w:right="101" w:firstLine="360"/>
        <w:jc w:val="both"/>
      </w:pPr>
      <w:r w:rsidRPr="0006458C">
        <w:t xml:space="preserve">В </w:t>
      </w:r>
      <w:r w:rsidRPr="0006458C">
        <w:rPr>
          <w:spacing w:val="2"/>
        </w:rPr>
        <w:t xml:space="preserve">курсе </w:t>
      </w:r>
      <w:r w:rsidRPr="0006458C">
        <w:t xml:space="preserve">9 </w:t>
      </w:r>
      <w:r w:rsidRPr="0006458C">
        <w:rPr>
          <w:spacing w:val="2"/>
        </w:rPr>
        <w:t xml:space="preserve">класса </w:t>
      </w:r>
      <w:r w:rsidRPr="0006458C">
        <w:t xml:space="preserve">вначале </w:t>
      </w:r>
      <w:r w:rsidRPr="0006458C">
        <w:rPr>
          <w:spacing w:val="2"/>
        </w:rPr>
        <w:t xml:space="preserve">обобщаются знания </w:t>
      </w:r>
      <w:r w:rsidRPr="0006458C">
        <w:t xml:space="preserve">учащихся по </w:t>
      </w:r>
      <w:r w:rsidRPr="0006458C">
        <w:rPr>
          <w:spacing w:val="2"/>
        </w:rPr>
        <w:t xml:space="preserve">курсу </w:t>
      </w:r>
      <w:r w:rsidR="001D36C0" w:rsidRPr="0006458C">
        <w:t xml:space="preserve">8 класса. </w:t>
      </w:r>
      <w:r w:rsidRPr="0006458C">
        <w:rPr>
          <w:spacing w:val="3"/>
        </w:rPr>
        <w:t>Затем рассматриваются общие свой</w:t>
      </w:r>
      <w:r w:rsidRPr="0006458C">
        <w:rPr>
          <w:spacing w:val="6"/>
        </w:rPr>
        <w:t xml:space="preserve">ства </w:t>
      </w:r>
      <w:r w:rsidRPr="0006458C">
        <w:rPr>
          <w:spacing w:val="8"/>
        </w:rPr>
        <w:t xml:space="preserve">металлов </w:t>
      </w:r>
      <w:r w:rsidRPr="0006458C">
        <w:t xml:space="preserve">и </w:t>
      </w:r>
      <w:r w:rsidRPr="0006458C">
        <w:rPr>
          <w:spacing w:val="8"/>
        </w:rPr>
        <w:t xml:space="preserve">неметаллов. Приводятся свойства </w:t>
      </w:r>
      <w:r w:rsidRPr="0006458C">
        <w:rPr>
          <w:spacing w:val="7"/>
        </w:rPr>
        <w:t xml:space="preserve">щелочных </w:t>
      </w:r>
      <w:r w:rsidRPr="0006458C">
        <w:t xml:space="preserve">и щелочноземельных металлов и галогенов (простых веществ и </w:t>
      </w:r>
      <w:r w:rsidRPr="0006458C">
        <w:rPr>
          <w:spacing w:val="2"/>
        </w:rPr>
        <w:t xml:space="preserve">соединений), </w:t>
      </w:r>
      <w:r w:rsidRPr="0006458C">
        <w:t xml:space="preserve">как </w:t>
      </w:r>
      <w:r w:rsidRPr="0006458C">
        <w:rPr>
          <w:spacing w:val="3"/>
        </w:rPr>
        <w:t xml:space="preserve">наиболее </w:t>
      </w:r>
      <w:r w:rsidRPr="0006458C">
        <w:rPr>
          <w:spacing w:val="2"/>
        </w:rPr>
        <w:t xml:space="preserve">ярких </w:t>
      </w:r>
      <w:r w:rsidRPr="0006458C">
        <w:rPr>
          <w:spacing w:val="3"/>
        </w:rPr>
        <w:t xml:space="preserve">представителей </w:t>
      </w:r>
      <w:r w:rsidRPr="0006458C">
        <w:rPr>
          <w:spacing w:val="2"/>
        </w:rPr>
        <w:t xml:space="preserve">этих </w:t>
      </w:r>
      <w:r w:rsidRPr="0006458C">
        <w:t xml:space="preserve">классов </w:t>
      </w:r>
      <w:r w:rsidRPr="0006458C">
        <w:rPr>
          <w:spacing w:val="2"/>
        </w:rPr>
        <w:t xml:space="preserve">элементов, </w:t>
      </w:r>
      <w:r w:rsidRPr="0006458C">
        <w:t xml:space="preserve">и их </w:t>
      </w:r>
      <w:r w:rsidRPr="0006458C">
        <w:rPr>
          <w:spacing w:val="2"/>
        </w:rPr>
        <w:t xml:space="preserve">сравнительная характеристика. </w:t>
      </w:r>
      <w:r w:rsidRPr="0006458C">
        <w:t xml:space="preserve">В </w:t>
      </w:r>
      <w:r w:rsidRPr="0006458C">
        <w:rPr>
          <w:spacing w:val="2"/>
        </w:rPr>
        <w:t xml:space="preserve">курсе </w:t>
      </w:r>
      <w:r w:rsidRPr="0006458C">
        <w:t xml:space="preserve">подробно рассматриваются состав, строение, свойства, получение и </w:t>
      </w:r>
      <w:r w:rsidRPr="0006458C">
        <w:rPr>
          <w:spacing w:val="3"/>
        </w:rPr>
        <w:t xml:space="preserve">применение </w:t>
      </w:r>
      <w:r w:rsidRPr="0006458C">
        <w:rPr>
          <w:spacing w:val="2"/>
        </w:rPr>
        <w:t xml:space="preserve">отдельных, важных </w:t>
      </w:r>
      <w:r w:rsidRPr="0006458C">
        <w:t xml:space="preserve">в </w:t>
      </w:r>
      <w:r w:rsidRPr="0006458C">
        <w:rPr>
          <w:spacing w:val="6"/>
        </w:rPr>
        <w:t>хозяй</w:t>
      </w:r>
      <w:r w:rsidRPr="0006458C">
        <w:rPr>
          <w:spacing w:val="3"/>
        </w:rPr>
        <w:t xml:space="preserve">ственном </w:t>
      </w:r>
      <w:r w:rsidRPr="0006458C">
        <w:rPr>
          <w:spacing w:val="2"/>
        </w:rPr>
        <w:t xml:space="preserve">отношении </w:t>
      </w:r>
      <w:r w:rsidRPr="0006458C">
        <w:t xml:space="preserve">веществ, </w:t>
      </w:r>
      <w:r w:rsidRPr="0006458C">
        <w:rPr>
          <w:spacing w:val="2"/>
        </w:rPr>
        <w:t xml:space="preserve">образованных </w:t>
      </w:r>
      <w:r w:rsidRPr="0006458C">
        <w:t xml:space="preserve">элементами </w:t>
      </w:r>
      <w:r w:rsidRPr="0006458C">
        <w:rPr>
          <w:spacing w:val="3"/>
        </w:rPr>
        <w:t xml:space="preserve">2—3-го </w:t>
      </w:r>
      <w:r w:rsidRPr="0006458C">
        <w:rPr>
          <w:spacing w:val="18"/>
        </w:rPr>
        <w:t>периодов</w:t>
      </w:r>
      <w:r w:rsidRPr="0006458C">
        <w:rPr>
          <w:spacing w:val="2"/>
        </w:rPr>
        <w:t>.</w:t>
      </w:r>
    </w:p>
    <w:p w:rsidR="005F5D47" w:rsidRPr="0006458C" w:rsidRDefault="005F5D47" w:rsidP="001D36C0">
      <w:pPr>
        <w:pStyle w:val="a4"/>
        <w:widowControl w:val="0"/>
        <w:tabs>
          <w:tab w:val="left" w:pos="3211"/>
        </w:tabs>
        <w:ind w:left="3210"/>
        <w:contextualSpacing w:val="0"/>
      </w:pPr>
      <w:r w:rsidRPr="0006458C">
        <w:t>МЕСТО ПРЕДМЕТА В УЧЕБНОМ</w:t>
      </w:r>
      <w:r w:rsidRPr="0006458C">
        <w:rPr>
          <w:spacing w:val="-8"/>
        </w:rPr>
        <w:t xml:space="preserve"> </w:t>
      </w:r>
      <w:r w:rsidRPr="0006458C">
        <w:t>ПЛАНЕ</w:t>
      </w:r>
    </w:p>
    <w:p w:rsidR="001D36C0" w:rsidRPr="0006458C" w:rsidRDefault="001D36C0" w:rsidP="001D36C0">
      <w:pPr>
        <w:pStyle w:val="a4"/>
        <w:widowControl w:val="0"/>
        <w:tabs>
          <w:tab w:val="left" w:pos="3211"/>
        </w:tabs>
        <w:ind w:left="3210"/>
        <w:contextualSpacing w:val="0"/>
      </w:pPr>
    </w:p>
    <w:p w:rsidR="001D36C0" w:rsidRPr="0006458C" w:rsidRDefault="001D36C0" w:rsidP="002F1374">
      <w:pPr>
        <w:pStyle w:val="af7"/>
        <w:spacing w:before="56"/>
        <w:ind w:left="117" w:right="108" w:firstLine="396"/>
        <w:jc w:val="both"/>
      </w:pPr>
      <w:r w:rsidRPr="0006458C">
        <w:t>Федеральный</w:t>
      </w:r>
      <w:r w:rsidRPr="0006458C">
        <w:rPr>
          <w:spacing w:val="-24"/>
        </w:rPr>
        <w:t xml:space="preserve"> </w:t>
      </w:r>
      <w:r w:rsidRPr="0006458C">
        <w:t xml:space="preserve">государственный образовательный стандарт предусматривает изучение курса химии в основной школе как составной части предметной </w:t>
      </w:r>
      <w:r w:rsidRPr="0006458C">
        <w:rPr>
          <w:w w:val="95"/>
        </w:rPr>
        <w:t xml:space="preserve">области «Естественнонаучные </w:t>
      </w:r>
      <w:r w:rsidRPr="0006458C">
        <w:rPr>
          <w:spacing w:val="29"/>
          <w:w w:val="95"/>
        </w:rPr>
        <w:t>предметы</w:t>
      </w:r>
      <w:r w:rsidRPr="0006458C">
        <w:rPr>
          <w:w w:val="95"/>
        </w:rPr>
        <w:t>».</w:t>
      </w:r>
    </w:p>
    <w:p w:rsidR="001D36C0" w:rsidRPr="0006458C" w:rsidRDefault="001D36C0" w:rsidP="002F1374">
      <w:pPr>
        <w:pStyle w:val="af7"/>
        <w:ind w:left="514" w:right="96"/>
      </w:pPr>
      <w:r w:rsidRPr="0006458C">
        <w:t>Настоящая программа может быть реализована в два этапа.</w:t>
      </w:r>
    </w:p>
    <w:p w:rsidR="001D36C0" w:rsidRPr="0006458C" w:rsidRDefault="001D36C0" w:rsidP="002F1374">
      <w:pPr>
        <w:pStyle w:val="af7"/>
        <w:spacing w:before="8"/>
        <w:ind w:left="117" w:right="107" w:firstLine="396"/>
        <w:jc w:val="both"/>
      </w:pPr>
      <w:r w:rsidRPr="0006458C">
        <w:rPr>
          <w:b/>
          <w:i/>
          <w:w w:val="105"/>
        </w:rPr>
        <w:lastRenderedPageBreak/>
        <w:t xml:space="preserve">Пропедевтический этап в 7 </w:t>
      </w:r>
      <w:r w:rsidRPr="0006458C">
        <w:rPr>
          <w:b/>
          <w:i/>
          <w:spacing w:val="-3"/>
          <w:w w:val="105"/>
        </w:rPr>
        <w:t xml:space="preserve">классе. </w:t>
      </w:r>
      <w:r w:rsidRPr="0006458C">
        <w:rPr>
          <w:w w:val="105"/>
        </w:rPr>
        <w:t>Этот курс рассчитан на</w:t>
      </w:r>
      <w:r w:rsidRPr="0006458C">
        <w:rPr>
          <w:spacing w:val="-26"/>
          <w:w w:val="105"/>
        </w:rPr>
        <w:t xml:space="preserve"> </w:t>
      </w:r>
      <w:r w:rsidRPr="0006458C">
        <w:rPr>
          <w:w w:val="105"/>
        </w:rPr>
        <w:t>1</w:t>
      </w:r>
      <w:r w:rsidRPr="0006458C">
        <w:rPr>
          <w:spacing w:val="-26"/>
          <w:w w:val="105"/>
        </w:rPr>
        <w:t xml:space="preserve"> </w:t>
      </w:r>
      <w:r w:rsidRPr="0006458C">
        <w:rPr>
          <w:w w:val="105"/>
        </w:rPr>
        <w:t>час</w:t>
      </w:r>
      <w:r w:rsidRPr="0006458C">
        <w:rPr>
          <w:spacing w:val="-26"/>
          <w:w w:val="105"/>
        </w:rPr>
        <w:t xml:space="preserve"> </w:t>
      </w:r>
      <w:r w:rsidRPr="0006458C">
        <w:rPr>
          <w:w w:val="105"/>
        </w:rPr>
        <w:t>в</w:t>
      </w:r>
      <w:r w:rsidRPr="0006458C">
        <w:rPr>
          <w:spacing w:val="-26"/>
          <w:w w:val="105"/>
        </w:rPr>
        <w:t xml:space="preserve"> </w:t>
      </w:r>
      <w:r w:rsidRPr="0006458C">
        <w:rPr>
          <w:w w:val="105"/>
        </w:rPr>
        <w:t>неделю</w:t>
      </w:r>
      <w:r w:rsidRPr="0006458C">
        <w:rPr>
          <w:spacing w:val="-26"/>
          <w:w w:val="105"/>
        </w:rPr>
        <w:t xml:space="preserve"> </w:t>
      </w:r>
      <w:r w:rsidRPr="0006458C">
        <w:rPr>
          <w:w w:val="105"/>
        </w:rPr>
        <w:t>в</w:t>
      </w:r>
      <w:r w:rsidRPr="0006458C">
        <w:rPr>
          <w:spacing w:val="-26"/>
          <w:w w:val="105"/>
        </w:rPr>
        <w:t xml:space="preserve"> </w:t>
      </w:r>
      <w:r w:rsidRPr="0006458C">
        <w:rPr>
          <w:w w:val="105"/>
        </w:rPr>
        <w:t>объеме</w:t>
      </w:r>
      <w:r w:rsidRPr="0006458C">
        <w:rPr>
          <w:spacing w:val="-26"/>
          <w:w w:val="105"/>
        </w:rPr>
        <w:t xml:space="preserve"> </w:t>
      </w:r>
      <w:r w:rsidRPr="0006458C">
        <w:rPr>
          <w:w w:val="105"/>
        </w:rPr>
        <w:t>35</w:t>
      </w:r>
      <w:r w:rsidRPr="0006458C">
        <w:rPr>
          <w:spacing w:val="-26"/>
          <w:w w:val="105"/>
        </w:rPr>
        <w:t xml:space="preserve"> </w:t>
      </w:r>
      <w:r w:rsidRPr="0006458C">
        <w:rPr>
          <w:w w:val="105"/>
        </w:rPr>
        <w:t>учебных</w:t>
      </w:r>
      <w:r w:rsidRPr="0006458C">
        <w:rPr>
          <w:spacing w:val="-26"/>
          <w:w w:val="105"/>
        </w:rPr>
        <w:t xml:space="preserve"> </w:t>
      </w:r>
      <w:r w:rsidRPr="0006458C">
        <w:rPr>
          <w:w w:val="105"/>
        </w:rPr>
        <w:t>часов</w:t>
      </w:r>
      <w:r w:rsidRPr="0006458C">
        <w:rPr>
          <w:spacing w:val="-26"/>
          <w:w w:val="105"/>
        </w:rPr>
        <w:t xml:space="preserve">. </w:t>
      </w:r>
      <w:r w:rsidRPr="0006458C">
        <w:t xml:space="preserve">Введение этого </w:t>
      </w:r>
      <w:r w:rsidRPr="0006458C">
        <w:rPr>
          <w:w w:val="105"/>
        </w:rPr>
        <w:t>курса</w:t>
      </w:r>
      <w:r w:rsidRPr="0006458C">
        <w:rPr>
          <w:spacing w:val="-19"/>
          <w:w w:val="105"/>
        </w:rPr>
        <w:t xml:space="preserve"> </w:t>
      </w:r>
      <w:r w:rsidRPr="0006458C">
        <w:rPr>
          <w:w w:val="105"/>
        </w:rPr>
        <w:t>неизбежно</w:t>
      </w:r>
      <w:r w:rsidRPr="0006458C">
        <w:rPr>
          <w:spacing w:val="-19"/>
          <w:w w:val="105"/>
        </w:rPr>
        <w:t xml:space="preserve"> </w:t>
      </w:r>
      <w:r w:rsidRPr="0006458C">
        <w:rPr>
          <w:w w:val="105"/>
        </w:rPr>
        <w:t>влечет</w:t>
      </w:r>
      <w:r w:rsidRPr="0006458C">
        <w:rPr>
          <w:spacing w:val="-19"/>
          <w:w w:val="105"/>
        </w:rPr>
        <w:t xml:space="preserve"> </w:t>
      </w:r>
      <w:r w:rsidRPr="0006458C">
        <w:rPr>
          <w:w w:val="105"/>
        </w:rPr>
        <w:t>за</w:t>
      </w:r>
      <w:r w:rsidRPr="0006458C">
        <w:rPr>
          <w:spacing w:val="-19"/>
          <w:w w:val="105"/>
        </w:rPr>
        <w:t xml:space="preserve"> </w:t>
      </w:r>
      <w:r w:rsidRPr="0006458C">
        <w:rPr>
          <w:w w:val="105"/>
        </w:rPr>
        <w:t>собой</w:t>
      </w:r>
      <w:r w:rsidRPr="0006458C">
        <w:rPr>
          <w:spacing w:val="-19"/>
          <w:w w:val="105"/>
        </w:rPr>
        <w:t xml:space="preserve"> </w:t>
      </w:r>
      <w:r w:rsidRPr="0006458C">
        <w:rPr>
          <w:w w:val="105"/>
        </w:rPr>
        <w:t>некоторые</w:t>
      </w:r>
      <w:r w:rsidRPr="0006458C">
        <w:rPr>
          <w:spacing w:val="-19"/>
          <w:w w:val="105"/>
        </w:rPr>
        <w:t xml:space="preserve"> </w:t>
      </w:r>
      <w:r w:rsidRPr="0006458C">
        <w:rPr>
          <w:w w:val="105"/>
        </w:rPr>
        <w:t>повторы</w:t>
      </w:r>
      <w:r w:rsidRPr="0006458C">
        <w:rPr>
          <w:spacing w:val="-19"/>
          <w:w w:val="105"/>
        </w:rPr>
        <w:t xml:space="preserve"> </w:t>
      </w:r>
      <w:r w:rsidRPr="0006458C">
        <w:rPr>
          <w:w w:val="105"/>
        </w:rPr>
        <w:t xml:space="preserve">учебного </w:t>
      </w:r>
      <w:r w:rsidRPr="0006458C">
        <w:t>содержания</w:t>
      </w:r>
      <w:r w:rsidRPr="0006458C">
        <w:rPr>
          <w:spacing w:val="-13"/>
        </w:rPr>
        <w:t xml:space="preserve"> </w:t>
      </w:r>
      <w:r w:rsidRPr="0006458C">
        <w:t>в</w:t>
      </w:r>
      <w:r w:rsidRPr="0006458C">
        <w:rPr>
          <w:spacing w:val="-13"/>
        </w:rPr>
        <w:t xml:space="preserve"> </w:t>
      </w:r>
      <w:r w:rsidRPr="0006458C">
        <w:t>8—9</w:t>
      </w:r>
      <w:r w:rsidRPr="0006458C">
        <w:rPr>
          <w:spacing w:val="-13"/>
        </w:rPr>
        <w:t xml:space="preserve"> </w:t>
      </w:r>
      <w:r w:rsidRPr="0006458C">
        <w:t>классах,</w:t>
      </w:r>
      <w:r w:rsidRPr="0006458C">
        <w:rPr>
          <w:spacing w:val="-13"/>
        </w:rPr>
        <w:t xml:space="preserve"> </w:t>
      </w:r>
      <w:r w:rsidRPr="0006458C">
        <w:t>которые,</w:t>
      </w:r>
      <w:r w:rsidRPr="0006458C">
        <w:rPr>
          <w:spacing w:val="-13"/>
        </w:rPr>
        <w:t xml:space="preserve"> </w:t>
      </w:r>
      <w:r w:rsidRPr="0006458C">
        <w:t>однако,</w:t>
      </w:r>
      <w:r w:rsidRPr="0006458C">
        <w:rPr>
          <w:spacing w:val="-13"/>
        </w:rPr>
        <w:t xml:space="preserve"> </w:t>
      </w:r>
      <w:r w:rsidRPr="0006458C">
        <w:t>не</w:t>
      </w:r>
      <w:r w:rsidRPr="0006458C">
        <w:rPr>
          <w:spacing w:val="-13"/>
        </w:rPr>
        <w:t xml:space="preserve"> </w:t>
      </w:r>
      <w:r w:rsidRPr="0006458C">
        <w:t>нарушают</w:t>
      </w:r>
      <w:r w:rsidRPr="0006458C">
        <w:rPr>
          <w:spacing w:val="-13"/>
        </w:rPr>
        <w:t xml:space="preserve"> </w:t>
      </w:r>
      <w:r w:rsidRPr="0006458C">
        <w:t xml:space="preserve">равенства </w:t>
      </w:r>
      <w:r w:rsidR="008C20F0" w:rsidRPr="0006458C">
        <w:t>стартовых возможностей,</w:t>
      </w:r>
      <w:r w:rsidRPr="0006458C">
        <w:t xml:space="preserve"> обучающихся по отношению к</w:t>
      </w:r>
      <w:r w:rsidRPr="0006458C">
        <w:rPr>
          <w:spacing w:val="-21"/>
        </w:rPr>
        <w:t xml:space="preserve"> </w:t>
      </w:r>
      <w:r w:rsidRPr="0006458C">
        <w:t>но</w:t>
      </w:r>
      <w:r w:rsidRPr="0006458C">
        <w:rPr>
          <w:w w:val="105"/>
        </w:rPr>
        <w:t>вому предмету. Учителю остается лишь принять во</w:t>
      </w:r>
      <w:r w:rsidRPr="0006458C">
        <w:rPr>
          <w:spacing w:val="-17"/>
          <w:w w:val="105"/>
        </w:rPr>
        <w:t xml:space="preserve"> </w:t>
      </w:r>
      <w:r w:rsidRPr="0006458C">
        <w:rPr>
          <w:w w:val="105"/>
        </w:rPr>
        <w:t>внимание этот</w:t>
      </w:r>
      <w:r w:rsidRPr="0006458C">
        <w:rPr>
          <w:spacing w:val="-15"/>
          <w:w w:val="105"/>
        </w:rPr>
        <w:t xml:space="preserve"> </w:t>
      </w:r>
      <w:r w:rsidRPr="0006458C">
        <w:rPr>
          <w:w w:val="105"/>
        </w:rPr>
        <w:t>факт</w:t>
      </w:r>
      <w:r w:rsidRPr="0006458C">
        <w:rPr>
          <w:spacing w:val="-15"/>
          <w:w w:val="105"/>
        </w:rPr>
        <w:t xml:space="preserve"> </w:t>
      </w:r>
      <w:r w:rsidRPr="0006458C">
        <w:rPr>
          <w:w w:val="105"/>
        </w:rPr>
        <w:t>при</w:t>
      </w:r>
      <w:r w:rsidRPr="0006458C">
        <w:rPr>
          <w:spacing w:val="-15"/>
          <w:w w:val="105"/>
        </w:rPr>
        <w:t xml:space="preserve"> </w:t>
      </w:r>
      <w:r w:rsidRPr="0006458C">
        <w:rPr>
          <w:w w:val="105"/>
        </w:rPr>
        <w:t>разработке</w:t>
      </w:r>
      <w:r w:rsidRPr="0006458C">
        <w:rPr>
          <w:spacing w:val="-15"/>
          <w:w w:val="105"/>
        </w:rPr>
        <w:t xml:space="preserve"> </w:t>
      </w:r>
      <w:r w:rsidRPr="0006458C">
        <w:rPr>
          <w:w w:val="105"/>
        </w:rPr>
        <w:t>собственных</w:t>
      </w:r>
      <w:r w:rsidRPr="0006458C">
        <w:rPr>
          <w:spacing w:val="-15"/>
          <w:w w:val="105"/>
        </w:rPr>
        <w:t xml:space="preserve"> </w:t>
      </w:r>
      <w:r w:rsidRPr="0006458C">
        <w:rPr>
          <w:w w:val="105"/>
        </w:rPr>
        <w:t>рабочих</w:t>
      </w:r>
      <w:r w:rsidRPr="0006458C">
        <w:rPr>
          <w:spacing w:val="-15"/>
          <w:w w:val="105"/>
        </w:rPr>
        <w:t xml:space="preserve"> </w:t>
      </w:r>
      <w:r w:rsidRPr="0006458C">
        <w:rPr>
          <w:w w:val="105"/>
        </w:rPr>
        <w:t>программ,</w:t>
      </w:r>
      <w:r w:rsidRPr="0006458C">
        <w:rPr>
          <w:spacing w:val="-15"/>
          <w:w w:val="105"/>
        </w:rPr>
        <w:t xml:space="preserve"> </w:t>
      </w:r>
      <w:r w:rsidRPr="0006458C">
        <w:rPr>
          <w:w w:val="105"/>
        </w:rPr>
        <w:t xml:space="preserve">как </w:t>
      </w:r>
      <w:r w:rsidRPr="0006458C">
        <w:t>с</w:t>
      </w:r>
      <w:r w:rsidRPr="0006458C">
        <w:rPr>
          <w:spacing w:val="-8"/>
        </w:rPr>
        <w:t xml:space="preserve"> </w:t>
      </w:r>
      <w:r w:rsidRPr="0006458C">
        <w:t>учетом</w:t>
      </w:r>
      <w:r w:rsidRPr="0006458C">
        <w:rPr>
          <w:spacing w:val="-8"/>
        </w:rPr>
        <w:t xml:space="preserve"> </w:t>
      </w:r>
      <w:r w:rsidRPr="0006458C">
        <w:t>этапа</w:t>
      </w:r>
      <w:r w:rsidRPr="0006458C">
        <w:rPr>
          <w:spacing w:val="-8"/>
        </w:rPr>
        <w:t xml:space="preserve"> </w:t>
      </w:r>
      <w:r w:rsidRPr="0006458C">
        <w:t>пропедевтики,</w:t>
      </w:r>
      <w:r w:rsidRPr="0006458C">
        <w:rPr>
          <w:spacing w:val="-8"/>
        </w:rPr>
        <w:t xml:space="preserve"> </w:t>
      </w:r>
      <w:r w:rsidRPr="0006458C">
        <w:t>так</w:t>
      </w:r>
      <w:r w:rsidRPr="0006458C">
        <w:rPr>
          <w:spacing w:val="-8"/>
        </w:rPr>
        <w:t xml:space="preserve"> </w:t>
      </w:r>
      <w:r w:rsidRPr="0006458C">
        <w:t>и</w:t>
      </w:r>
      <w:r w:rsidRPr="0006458C">
        <w:rPr>
          <w:spacing w:val="-8"/>
        </w:rPr>
        <w:t xml:space="preserve"> </w:t>
      </w:r>
      <w:r w:rsidRPr="0006458C">
        <w:t>без</w:t>
      </w:r>
      <w:r w:rsidRPr="0006458C">
        <w:rPr>
          <w:spacing w:val="-8"/>
        </w:rPr>
        <w:t xml:space="preserve"> </w:t>
      </w:r>
      <w:r w:rsidRPr="0006458C">
        <w:t>него.</w:t>
      </w:r>
    </w:p>
    <w:p w:rsidR="001D36C0" w:rsidRPr="0006458C" w:rsidRDefault="001D36C0" w:rsidP="002F1374">
      <w:pPr>
        <w:pStyle w:val="af7"/>
        <w:ind w:left="117" w:right="108" w:firstLine="396"/>
        <w:jc w:val="both"/>
      </w:pPr>
      <w:r w:rsidRPr="0006458C">
        <w:rPr>
          <w:b/>
          <w:i/>
        </w:rPr>
        <w:t>Обязательный этап в 8—</w:t>
      </w:r>
      <w:r w:rsidR="008C20F0" w:rsidRPr="0006458C">
        <w:rPr>
          <w:b/>
          <w:i/>
        </w:rPr>
        <w:t xml:space="preserve">9 </w:t>
      </w:r>
      <w:r w:rsidR="00697C76" w:rsidRPr="0006458C">
        <w:rPr>
          <w:b/>
          <w:i/>
        </w:rPr>
        <w:t>классах</w:t>
      </w:r>
      <w:r w:rsidR="00697C76" w:rsidRPr="0006458C">
        <w:rPr>
          <w:b/>
          <w:i/>
          <w:spacing w:val="-3"/>
        </w:rPr>
        <w:t xml:space="preserve"> рассчитан</w:t>
      </w:r>
      <w:r w:rsidRPr="0006458C">
        <w:t xml:space="preserve">  на  2  часа в неделю в объеме </w:t>
      </w:r>
      <w:r w:rsidRPr="0006458C">
        <w:rPr>
          <w:spacing w:val="-3"/>
        </w:rPr>
        <w:t xml:space="preserve">140 </w:t>
      </w:r>
      <w:r w:rsidRPr="0006458C">
        <w:t>учебных часов. Изучение этого курса</w:t>
      </w:r>
      <w:r w:rsidRPr="0006458C">
        <w:rPr>
          <w:spacing w:val="-14"/>
        </w:rPr>
        <w:t xml:space="preserve"> </w:t>
      </w:r>
      <w:r w:rsidRPr="0006458C">
        <w:t>дает возможность выпускнику основной школы успешно сдать ОГЭ по</w:t>
      </w:r>
      <w:r w:rsidRPr="0006458C">
        <w:rPr>
          <w:spacing w:val="-13"/>
        </w:rPr>
        <w:t xml:space="preserve"> </w:t>
      </w:r>
      <w:r w:rsidRPr="0006458C">
        <w:t>химии</w:t>
      </w:r>
      <w:r w:rsidRPr="0006458C">
        <w:rPr>
          <w:spacing w:val="-13"/>
        </w:rPr>
        <w:t xml:space="preserve"> </w:t>
      </w:r>
      <w:r w:rsidRPr="0006458C">
        <w:t>как</w:t>
      </w:r>
      <w:r w:rsidRPr="0006458C">
        <w:rPr>
          <w:spacing w:val="-13"/>
        </w:rPr>
        <w:t xml:space="preserve"> </w:t>
      </w:r>
      <w:r w:rsidRPr="0006458C">
        <w:t>предмета</w:t>
      </w:r>
      <w:r w:rsidRPr="0006458C">
        <w:rPr>
          <w:spacing w:val="-13"/>
        </w:rPr>
        <w:t xml:space="preserve"> </w:t>
      </w:r>
      <w:r w:rsidRPr="0006458C">
        <w:t>по</w:t>
      </w:r>
      <w:r w:rsidRPr="0006458C">
        <w:rPr>
          <w:spacing w:val="-13"/>
        </w:rPr>
        <w:t xml:space="preserve"> </w:t>
      </w:r>
      <w:r w:rsidRPr="0006458C">
        <w:t>выбору.</w:t>
      </w:r>
    </w:p>
    <w:p w:rsidR="001D36C0" w:rsidRPr="0006458C" w:rsidRDefault="001D36C0" w:rsidP="002F1374">
      <w:pPr>
        <w:pStyle w:val="af7"/>
        <w:ind w:left="117" w:right="107" w:firstLine="397"/>
        <w:jc w:val="both"/>
      </w:pPr>
      <w:r w:rsidRPr="0006458C">
        <w:t>Предлагаемый курс, хотя и носит общекультурный</w:t>
      </w:r>
      <w:r w:rsidRPr="0006458C">
        <w:rPr>
          <w:spacing w:val="-14"/>
        </w:rPr>
        <w:t xml:space="preserve"> </w:t>
      </w:r>
      <w:r w:rsidRPr="0006458C">
        <w:t>характер и не ставит задачу профессиональной подготовки</w:t>
      </w:r>
      <w:r w:rsidRPr="0006458C">
        <w:rPr>
          <w:spacing w:val="-23"/>
        </w:rPr>
        <w:t xml:space="preserve"> </w:t>
      </w:r>
      <w:r w:rsidRPr="0006458C">
        <w:t>обучающихся, тем</w:t>
      </w:r>
      <w:r w:rsidRPr="0006458C">
        <w:rPr>
          <w:spacing w:val="-16"/>
        </w:rPr>
        <w:t xml:space="preserve"> </w:t>
      </w:r>
      <w:r w:rsidRPr="0006458C">
        <w:t>не</w:t>
      </w:r>
      <w:r w:rsidRPr="0006458C">
        <w:rPr>
          <w:spacing w:val="-16"/>
        </w:rPr>
        <w:t xml:space="preserve"> </w:t>
      </w:r>
      <w:r w:rsidRPr="0006458C">
        <w:t>менее</w:t>
      </w:r>
      <w:r w:rsidRPr="0006458C">
        <w:rPr>
          <w:spacing w:val="-16"/>
        </w:rPr>
        <w:t xml:space="preserve"> </w:t>
      </w:r>
      <w:r w:rsidRPr="0006458C">
        <w:t>позволяет</w:t>
      </w:r>
      <w:r w:rsidRPr="0006458C">
        <w:rPr>
          <w:spacing w:val="-16"/>
        </w:rPr>
        <w:t xml:space="preserve"> </w:t>
      </w:r>
      <w:r w:rsidRPr="0006458C">
        <w:t>им</w:t>
      </w:r>
      <w:r w:rsidRPr="0006458C">
        <w:rPr>
          <w:spacing w:val="-16"/>
        </w:rPr>
        <w:t xml:space="preserve"> </w:t>
      </w:r>
      <w:r w:rsidRPr="0006458C">
        <w:rPr>
          <w:spacing w:val="-3"/>
        </w:rPr>
        <w:t>определиться</w:t>
      </w:r>
      <w:r w:rsidRPr="0006458C">
        <w:rPr>
          <w:spacing w:val="-16"/>
        </w:rPr>
        <w:t xml:space="preserve"> </w:t>
      </w:r>
      <w:r w:rsidRPr="0006458C">
        <w:t>с</w:t>
      </w:r>
      <w:r w:rsidRPr="0006458C">
        <w:rPr>
          <w:spacing w:val="-16"/>
        </w:rPr>
        <w:t xml:space="preserve"> </w:t>
      </w:r>
      <w:r w:rsidRPr="0006458C">
        <w:t>выбором</w:t>
      </w:r>
      <w:r w:rsidRPr="0006458C">
        <w:rPr>
          <w:spacing w:val="-16"/>
        </w:rPr>
        <w:t xml:space="preserve"> </w:t>
      </w:r>
      <w:r w:rsidRPr="0006458C">
        <w:t>профиля</w:t>
      </w:r>
      <w:r w:rsidRPr="0006458C">
        <w:rPr>
          <w:spacing w:val="-16"/>
        </w:rPr>
        <w:t xml:space="preserve"> </w:t>
      </w:r>
      <w:r w:rsidRPr="0006458C">
        <w:t>обучения</w:t>
      </w:r>
      <w:r w:rsidRPr="0006458C">
        <w:rPr>
          <w:spacing w:val="-14"/>
        </w:rPr>
        <w:t xml:space="preserve"> </w:t>
      </w:r>
      <w:r w:rsidRPr="0006458C">
        <w:t>в</w:t>
      </w:r>
      <w:r w:rsidRPr="0006458C">
        <w:rPr>
          <w:spacing w:val="-14"/>
        </w:rPr>
        <w:t xml:space="preserve"> </w:t>
      </w:r>
      <w:r w:rsidRPr="0006458C">
        <w:t>старшей</w:t>
      </w:r>
      <w:r w:rsidRPr="0006458C">
        <w:rPr>
          <w:spacing w:val="-14"/>
        </w:rPr>
        <w:t xml:space="preserve"> </w:t>
      </w:r>
      <w:r w:rsidRPr="0006458C">
        <w:t>школе.</w:t>
      </w:r>
    </w:p>
    <w:p w:rsidR="008C20F0" w:rsidRPr="0006458C" w:rsidRDefault="008C20F0" w:rsidP="008C20F0">
      <w:pPr>
        <w:pStyle w:val="af7"/>
        <w:shd w:val="clear" w:color="auto" w:fill="FFFFFF" w:themeFill="background1"/>
        <w:spacing w:before="10"/>
        <w:rPr>
          <w:sz w:val="21"/>
        </w:rPr>
      </w:pPr>
    </w:p>
    <w:p w:rsidR="001D36C0" w:rsidRPr="0006458C" w:rsidRDefault="008C20F0" w:rsidP="00675802">
      <w:pPr>
        <w:pStyle w:val="af7"/>
        <w:spacing w:before="8"/>
        <w:ind w:left="117" w:right="107" w:firstLine="396"/>
        <w:jc w:val="both"/>
      </w:pPr>
      <w:r w:rsidRPr="0006458C">
        <w:t>РЕЗУЛЬТАТЫ ОСВОЕНИЯ ОСНОВНОЙ ОБЩЕОБРАЗОВАТЕЛЬНОЙ ПРОГРАММЫ ОСНОВНОГО ОБЩЕГО ОБРАЗОВАНИЯ ПО ХИМИИ</w:t>
      </w:r>
    </w:p>
    <w:p w:rsidR="00825F17" w:rsidRPr="0006458C" w:rsidRDefault="00825F17" w:rsidP="0060283B">
      <w:pPr>
        <w:pStyle w:val="af7"/>
        <w:spacing w:before="89"/>
        <w:ind w:left="116" w:right="108" w:firstLine="793"/>
        <w:jc w:val="both"/>
      </w:pPr>
      <w:r w:rsidRPr="0006458C">
        <w:t xml:space="preserve">По завершении курса химии на этапе основного общего образования выпускники основной школы должны овладеть </w:t>
      </w:r>
      <w:r w:rsidRPr="0006458C">
        <w:rPr>
          <w:w w:val="95"/>
        </w:rPr>
        <w:t>следующими результатами:</w:t>
      </w:r>
    </w:p>
    <w:p w:rsidR="00675802" w:rsidRPr="0006458C" w:rsidRDefault="00675802" w:rsidP="00675802">
      <w:pPr>
        <w:pStyle w:val="10"/>
        <w:spacing w:before="5" w:line="274" w:lineRule="exact"/>
        <w:ind w:left="461" w:right="7920"/>
      </w:pPr>
      <w:r w:rsidRPr="0006458C">
        <w:t>Личностные:</w:t>
      </w:r>
    </w:p>
    <w:p w:rsidR="00675802" w:rsidRPr="0006458C" w:rsidRDefault="00675802" w:rsidP="006B42C4">
      <w:pPr>
        <w:pStyle w:val="a4"/>
        <w:widowControl w:val="0"/>
        <w:numPr>
          <w:ilvl w:val="0"/>
          <w:numId w:val="8"/>
        </w:numPr>
        <w:tabs>
          <w:tab w:val="left" w:pos="479"/>
        </w:tabs>
        <w:spacing w:line="274" w:lineRule="exact"/>
        <w:contextualSpacing w:val="0"/>
        <w:jc w:val="left"/>
      </w:pPr>
      <w:r w:rsidRPr="0006458C">
        <w:t>В ценностно-ориентационной</w:t>
      </w:r>
      <w:r w:rsidRPr="0006458C">
        <w:rPr>
          <w:spacing w:val="-13"/>
        </w:rPr>
        <w:t xml:space="preserve"> </w:t>
      </w:r>
      <w:r w:rsidRPr="0006458C">
        <w:t>сфере:</w:t>
      </w:r>
    </w:p>
    <w:p w:rsidR="00675802" w:rsidRPr="0006458C" w:rsidRDefault="00675802" w:rsidP="006B42C4">
      <w:pPr>
        <w:pStyle w:val="a4"/>
        <w:widowControl w:val="0"/>
        <w:numPr>
          <w:ilvl w:val="0"/>
          <w:numId w:val="7"/>
        </w:numPr>
        <w:tabs>
          <w:tab w:val="left" w:pos="556"/>
        </w:tabs>
        <w:ind w:right="117"/>
        <w:contextualSpacing w:val="0"/>
        <w:jc w:val="both"/>
      </w:pPr>
      <w:r w:rsidRPr="0006458C">
        <w:t>воспитание чувства гордости за российскую химическую науку, гуманизма, позитивного отношения к труду,</w:t>
      </w:r>
      <w:r w:rsidRPr="0006458C">
        <w:rPr>
          <w:spacing w:val="-12"/>
        </w:rPr>
        <w:t xml:space="preserve"> </w:t>
      </w:r>
      <w:r w:rsidRPr="0006458C">
        <w:t>целеустремленности;</w:t>
      </w:r>
    </w:p>
    <w:p w:rsidR="00675802" w:rsidRPr="0006458C" w:rsidRDefault="00675802" w:rsidP="006B42C4">
      <w:pPr>
        <w:pStyle w:val="a4"/>
        <w:widowControl w:val="0"/>
        <w:numPr>
          <w:ilvl w:val="0"/>
          <w:numId w:val="7"/>
        </w:numPr>
        <w:tabs>
          <w:tab w:val="left" w:pos="556"/>
        </w:tabs>
        <w:ind w:right="103"/>
        <w:contextualSpacing w:val="0"/>
        <w:jc w:val="both"/>
      </w:pPr>
      <w:r w:rsidRPr="0006458C">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w:t>
      </w:r>
      <w:r w:rsidRPr="0006458C">
        <w:rPr>
          <w:spacing w:val="-12"/>
        </w:rPr>
        <w:t xml:space="preserve"> </w:t>
      </w:r>
      <w:r w:rsidRPr="0006458C">
        <w:t>людей;</w:t>
      </w:r>
    </w:p>
    <w:p w:rsidR="00675802" w:rsidRPr="0006458C" w:rsidRDefault="00675802" w:rsidP="006B42C4">
      <w:pPr>
        <w:pStyle w:val="a4"/>
        <w:widowControl w:val="0"/>
        <w:numPr>
          <w:ilvl w:val="0"/>
          <w:numId w:val="7"/>
        </w:numPr>
        <w:tabs>
          <w:tab w:val="left" w:pos="556"/>
        </w:tabs>
        <w:ind w:right="104"/>
        <w:contextualSpacing w:val="0"/>
        <w:jc w:val="both"/>
      </w:pPr>
      <w:r w:rsidRPr="0006458C">
        <w:t>формирование экологического мышления: умения оценивать свою деятельность и поступки других людей с точки зрения сохранения окружающей среды - гаранта жизни и благополучия людей на</w:t>
      </w:r>
      <w:r w:rsidRPr="0006458C">
        <w:rPr>
          <w:spacing w:val="-9"/>
        </w:rPr>
        <w:t xml:space="preserve"> </w:t>
      </w:r>
      <w:r w:rsidRPr="0006458C">
        <w:t>Земле.</w:t>
      </w:r>
    </w:p>
    <w:p w:rsidR="00675802" w:rsidRPr="0006458C" w:rsidRDefault="00675802" w:rsidP="006B42C4">
      <w:pPr>
        <w:pStyle w:val="a4"/>
        <w:widowControl w:val="0"/>
        <w:numPr>
          <w:ilvl w:val="0"/>
          <w:numId w:val="8"/>
        </w:numPr>
        <w:tabs>
          <w:tab w:val="left" w:pos="599"/>
        </w:tabs>
        <w:spacing w:line="275" w:lineRule="exact"/>
        <w:ind w:left="598" w:hanging="240"/>
        <w:contextualSpacing w:val="0"/>
        <w:jc w:val="left"/>
      </w:pPr>
      <w:r w:rsidRPr="0006458C">
        <w:t>В трудовой</w:t>
      </w:r>
      <w:r w:rsidRPr="0006458C">
        <w:rPr>
          <w:spacing w:val="-6"/>
        </w:rPr>
        <w:t xml:space="preserve"> </w:t>
      </w:r>
      <w:r w:rsidRPr="0006458C">
        <w:t>сфере:</w:t>
      </w:r>
    </w:p>
    <w:p w:rsidR="00675802" w:rsidRPr="0006458C" w:rsidRDefault="00675802" w:rsidP="006B42C4">
      <w:pPr>
        <w:pStyle w:val="a4"/>
        <w:widowControl w:val="0"/>
        <w:numPr>
          <w:ilvl w:val="0"/>
          <w:numId w:val="7"/>
        </w:numPr>
        <w:tabs>
          <w:tab w:val="left" w:pos="556"/>
        </w:tabs>
        <w:spacing w:line="275" w:lineRule="exact"/>
        <w:contextualSpacing w:val="0"/>
      </w:pPr>
      <w:r w:rsidRPr="0006458C">
        <w:t>воспитание готовности к осознанному выбору дальнейшей образовательной</w:t>
      </w:r>
      <w:r w:rsidRPr="0006458C">
        <w:rPr>
          <w:spacing w:val="-26"/>
        </w:rPr>
        <w:t xml:space="preserve"> </w:t>
      </w:r>
      <w:r w:rsidRPr="0006458C">
        <w:t>траектории.</w:t>
      </w:r>
    </w:p>
    <w:p w:rsidR="00675802" w:rsidRPr="0006458C" w:rsidRDefault="00675802" w:rsidP="006B42C4">
      <w:pPr>
        <w:pStyle w:val="a4"/>
        <w:widowControl w:val="0"/>
        <w:numPr>
          <w:ilvl w:val="0"/>
          <w:numId w:val="8"/>
        </w:numPr>
        <w:tabs>
          <w:tab w:val="left" w:pos="599"/>
        </w:tabs>
        <w:ind w:left="598" w:hanging="240"/>
        <w:contextualSpacing w:val="0"/>
        <w:jc w:val="left"/>
      </w:pPr>
      <w:r w:rsidRPr="0006458C">
        <w:t>В познавательной (когнитивной, интеллектуальной)</w:t>
      </w:r>
      <w:r w:rsidRPr="0006458C">
        <w:rPr>
          <w:spacing w:val="-27"/>
        </w:rPr>
        <w:t xml:space="preserve"> </w:t>
      </w:r>
      <w:r w:rsidRPr="0006458C">
        <w:t>сфере:</w:t>
      </w:r>
    </w:p>
    <w:p w:rsidR="00675802" w:rsidRPr="0006458C" w:rsidRDefault="00675802" w:rsidP="006B42C4">
      <w:pPr>
        <w:pStyle w:val="a4"/>
        <w:widowControl w:val="0"/>
        <w:numPr>
          <w:ilvl w:val="0"/>
          <w:numId w:val="7"/>
        </w:numPr>
        <w:tabs>
          <w:tab w:val="left" w:pos="556"/>
        </w:tabs>
        <w:contextualSpacing w:val="0"/>
      </w:pPr>
      <w:r w:rsidRPr="0006458C">
        <w:t>формирование умения управлять своей познавательной</w:t>
      </w:r>
      <w:r w:rsidRPr="0006458C">
        <w:rPr>
          <w:spacing w:val="-22"/>
        </w:rPr>
        <w:t xml:space="preserve"> </w:t>
      </w:r>
      <w:r w:rsidRPr="0006458C">
        <w:t>деятельностью;</w:t>
      </w:r>
    </w:p>
    <w:p w:rsidR="00675802" w:rsidRPr="0006458C" w:rsidRDefault="00675802" w:rsidP="006B42C4">
      <w:pPr>
        <w:pStyle w:val="a4"/>
        <w:widowControl w:val="0"/>
        <w:numPr>
          <w:ilvl w:val="0"/>
          <w:numId w:val="7"/>
        </w:numPr>
        <w:tabs>
          <w:tab w:val="left" w:pos="556"/>
        </w:tabs>
        <w:ind w:right="109"/>
        <w:contextualSpacing w:val="0"/>
        <w:jc w:val="both"/>
      </w:pPr>
      <w:r w:rsidRPr="0006458C">
        <w:t>развитие собственного целостного мировоззрения, потребности и готовности к самообразованию, в том числе и в рамках самостоятельной деятельности вне</w:t>
      </w:r>
      <w:r w:rsidRPr="0006458C">
        <w:rPr>
          <w:spacing w:val="-14"/>
        </w:rPr>
        <w:t xml:space="preserve"> </w:t>
      </w:r>
      <w:r w:rsidRPr="0006458C">
        <w:t>школы;</w:t>
      </w:r>
    </w:p>
    <w:p w:rsidR="00675802" w:rsidRPr="0006458C" w:rsidRDefault="00675802" w:rsidP="006B42C4">
      <w:pPr>
        <w:pStyle w:val="a4"/>
        <w:widowControl w:val="0"/>
        <w:numPr>
          <w:ilvl w:val="0"/>
          <w:numId w:val="7"/>
        </w:numPr>
        <w:tabs>
          <w:tab w:val="left" w:pos="556"/>
        </w:tabs>
        <w:ind w:right="105"/>
        <w:contextualSpacing w:val="0"/>
        <w:jc w:val="both"/>
      </w:pPr>
      <w:r w:rsidRPr="0006458C">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w:t>
      </w:r>
      <w:r w:rsidRPr="0006458C">
        <w:rPr>
          <w:spacing w:val="-27"/>
        </w:rPr>
        <w:t xml:space="preserve"> </w:t>
      </w:r>
      <w:r w:rsidRPr="0006458C">
        <w:t>ситуациях.</w:t>
      </w:r>
    </w:p>
    <w:p w:rsidR="00675802" w:rsidRPr="0006458C" w:rsidRDefault="00675802" w:rsidP="00675802">
      <w:pPr>
        <w:pStyle w:val="10"/>
        <w:spacing w:before="5" w:line="274" w:lineRule="exact"/>
        <w:ind w:left="195"/>
        <w:jc w:val="left"/>
      </w:pPr>
      <w:r w:rsidRPr="0006458C">
        <w:t>Метапредметные:</w:t>
      </w:r>
    </w:p>
    <w:p w:rsidR="00675802" w:rsidRPr="0006458C" w:rsidRDefault="00675802" w:rsidP="006B42C4">
      <w:pPr>
        <w:pStyle w:val="a4"/>
        <w:widowControl w:val="0"/>
        <w:numPr>
          <w:ilvl w:val="0"/>
          <w:numId w:val="7"/>
        </w:numPr>
        <w:tabs>
          <w:tab w:val="left" w:pos="556"/>
        </w:tabs>
        <w:ind w:right="103"/>
        <w:contextualSpacing w:val="0"/>
        <w:jc w:val="both"/>
      </w:pPr>
      <w:r w:rsidRPr="0006458C">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w:t>
      </w:r>
      <w:r w:rsidRPr="0006458C">
        <w:rPr>
          <w:spacing w:val="-22"/>
        </w:rPr>
        <w:t xml:space="preserve"> </w:t>
      </w:r>
      <w:r w:rsidRPr="0006458C">
        <w:t>действительности;</w:t>
      </w:r>
    </w:p>
    <w:p w:rsidR="00675802" w:rsidRPr="0006458C" w:rsidRDefault="00675802" w:rsidP="006B42C4">
      <w:pPr>
        <w:pStyle w:val="a4"/>
        <w:widowControl w:val="0"/>
        <w:numPr>
          <w:ilvl w:val="0"/>
          <w:numId w:val="7"/>
        </w:numPr>
        <w:tabs>
          <w:tab w:val="left" w:pos="556"/>
        </w:tabs>
        <w:ind w:right="108"/>
        <w:contextualSpacing w:val="0"/>
        <w:jc w:val="both"/>
      </w:pPr>
      <w:r w:rsidRPr="0006458C">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w:t>
      </w:r>
      <w:r w:rsidRPr="0006458C">
        <w:rPr>
          <w:spacing w:val="-5"/>
        </w:rPr>
        <w:t xml:space="preserve"> </w:t>
      </w:r>
      <w:r w:rsidRPr="0006458C">
        <w:t>аналогов;</w:t>
      </w:r>
    </w:p>
    <w:p w:rsidR="00675802" w:rsidRPr="0006458C" w:rsidRDefault="00675802" w:rsidP="006B42C4">
      <w:pPr>
        <w:pStyle w:val="a4"/>
        <w:widowControl w:val="0"/>
        <w:numPr>
          <w:ilvl w:val="0"/>
          <w:numId w:val="7"/>
        </w:numPr>
        <w:tabs>
          <w:tab w:val="left" w:pos="556"/>
        </w:tabs>
        <w:contextualSpacing w:val="0"/>
      </w:pPr>
      <w:r w:rsidRPr="0006458C">
        <w:t>умение генерировать идеи и определять средства, необходимые для их</w:t>
      </w:r>
      <w:r w:rsidRPr="0006458C">
        <w:rPr>
          <w:spacing w:val="-22"/>
        </w:rPr>
        <w:t xml:space="preserve"> </w:t>
      </w:r>
      <w:r w:rsidRPr="0006458C">
        <w:t>реализации;</w:t>
      </w:r>
    </w:p>
    <w:p w:rsidR="00675802" w:rsidRPr="0006458C" w:rsidRDefault="00675802" w:rsidP="006B42C4">
      <w:pPr>
        <w:pStyle w:val="a4"/>
        <w:widowControl w:val="0"/>
        <w:numPr>
          <w:ilvl w:val="0"/>
          <w:numId w:val="7"/>
        </w:numPr>
        <w:tabs>
          <w:tab w:val="left" w:pos="619"/>
        </w:tabs>
        <w:ind w:right="113"/>
        <w:contextualSpacing w:val="0"/>
        <w:jc w:val="both"/>
      </w:pPr>
      <w:r w:rsidRPr="0006458C">
        <w:t>умение определять цели и задачи деятельности, выбирать средства реализации цели и применять их на</w:t>
      </w:r>
      <w:r w:rsidRPr="0006458C">
        <w:rPr>
          <w:spacing w:val="-11"/>
        </w:rPr>
        <w:t xml:space="preserve"> </w:t>
      </w:r>
      <w:r w:rsidRPr="0006458C">
        <w:t>практике;</w:t>
      </w:r>
    </w:p>
    <w:p w:rsidR="00675802" w:rsidRPr="0006458C" w:rsidRDefault="00675802" w:rsidP="006B42C4">
      <w:pPr>
        <w:pStyle w:val="a4"/>
        <w:widowControl w:val="0"/>
        <w:numPr>
          <w:ilvl w:val="0"/>
          <w:numId w:val="7"/>
        </w:numPr>
        <w:tabs>
          <w:tab w:val="left" w:pos="615"/>
          <w:tab w:val="left" w:pos="616"/>
        </w:tabs>
        <w:ind w:left="615" w:hanging="420"/>
        <w:contextualSpacing w:val="0"/>
      </w:pPr>
      <w:r w:rsidRPr="0006458C">
        <w:t>использование различных источников для получения химической</w:t>
      </w:r>
      <w:r w:rsidRPr="0006458C">
        <w:rPr>
          <w:spacing w:val="-31"/>
        </w:rPr>
        <w:t xml:space="preserve"> </w:t>
      </w:r>
      <w:r w:rsidRPr="0006458C">
        <w:t>информации.</w:t>
      </w:r>
    </w:p>
    <w:p w:rsidR="00675802" w:rsidRPr="0006458C" w:rsidRDefault="00675802" w:rsidP="00675802">
      <w:pPr>
        <w:pStyle w:val="10"/>
        <w:spacing w:before="5" w:line="274" w:lineRule="exact"/>
        <w:ind w:left="118"/>
        <w:jc w:val="left"/>
      </w:pPr>
      <w:r w:rsidRPr="0006458C">
        <w:lastRenderedPageBreak/>
        <w:t>Предметные:</w:t>
      </w:r>
    </w:p>
    <w:p w:rsidR="00675802" w:rsidRPr="0006458C" w:rsidRDefault="00675802" w:rsidP="006B42C4">
      <w:pPr>
        <w:pStyle w:val="a4"/>
        <w:widowControl w:val="0"/>
        <w:numPr>
          <w:ilvl w:val="0"/>
          <w:numId w:val="6"/>
        </w:numPr>
        <w:tabs>
          <w:tab w:val="left" w:pos="479"/>
        </w:tabs>
        <w:spacing w:line="274" w:lineRule="exact"/>
        <w:contextualSpacing w:val="0"/>
      </w:pPr>
      <w:r w:rsidRPr="0006458C">
        <w:t>В познавательной</w:t>
      </w:r>
      <w:r w:rsidRPr="0006458C">
        <w:rPr>
          <w:spacing w:val="-10"/>
        </w:rPr>
        <w:t xml:space="preserve"> </w:t>
      </w:r>
      <w:r w:rsidRPr="0006458C">
        <w:t>сфере:</w:t>
      </w:r>
    </w:p>
    <w:p w:rsidR="00675802" w:rsidRPr="0006458C" w:rsidRDefault="00675802" w:rsidP="006B42C4">
      <w:pPr>
        <w:pStyle w:val="a4"/>
        <w:widowControl w:val="0"/>
        <w:numPr>
          <w:ilvl w:val="0"/>
          <w:numId w:val="3"/>
        </w:numPr>
        <w:tabs>
          <w:tab w:val="left" w:pos="479"/>
        </w:tabs>
        <w:ind w:right="104"/>
        <w:contextualSpacing w:val="0"/>
        <w:jc w:val="both"/>
      </w:pPr>
      <w:r w:rsidRPr="0006458C">
        <w:t>знание определений изученных понятий: умение описывать демонстрационные и самостоятельно проведенные химические эксперименты, используя для этого родной язык и язык</w:t>
      </w:r>
      <w:r w:rsidRPr="0006458C">
        <w:rPr>
          <w:spacing w:val="-3"/>
        </w:rPr>
        <w:t xml:space="preserve"> </w:t>
      </w:r>
      <w:r w:rsidRPr="0006458C">
        <w:t>химии;</w:t>
      </w:r>
    </w:p>
    <w:p w:rsidR="00675802" w:rsidRPr="0006458C" w:rsidRDefault="00675802" w:rsidP="006B42C4">
      <w:pPr>
        <w:pStyle w:val="a4"/>
        <w:widowControl w:val="0"/>
        <w:numPr>
          <w:ilvl w:val="0"/>
          <w:numId w:val="3"/>
        </w:numPr>
        <w:tabs>
          <w:tab w:val="left" w:pos="479"/>
        </w:tabs>
        <w:ind w:right="118"/>
        <w:contextualSpacing w:val="0"/>
        <w:jc w:val="both"/>
      </w:pPr>
      <w:r w:rsidRPr="0006458C">
        <w:t>умение различать изученные классы неорганических соединений, простые и сложные вещества, химические реакции, описывать</w:t>
      </w:r>
      <w:r w:rsidRPr="0006458C">
        <w:rPr>
          <w:spacing w:val="-13"/>
        </w:rPr>
        <w:t xml:space="preserve"> </w:t>
      </w:r>
      <w:r w:rsidRPr="0006458C">
        <w:t>их;</w:t>
      </w:r>
    </w:p>
    <w:p w:rsidR="00675802" w:rsidRPr="0006458C" w:rsidRDefault="00675802" w:rsidP="006B42C4">
      <w:pPr>
        <w:pStyle w:val="a4"/>
        <w:widowControl w:val="0"/>
        <w:numPr>
          <w:ilvl w:val="0"/>
          <w:numId w:val="3"/>
        </w:numPr>
        <w:tabs>
          <w:tab w:val="left" w:pos="479"/>
        </w:tabs>
        <w:contextualSpacing w:val="0"/>
      </w:pPr>
      <w:r w:rsidRPr="0006458C">
        <w:t>умение классифицировать изученные объекты и</w:t>
      </w:r>
      <w:r w:rsidRPr="0006458C">
        <w:rPr>
          <w:spacing w:val="-19"/>
        </w:rPr>
        <w:t xml:space="preserve"> </w:t>
      </w:r>
      <w:r w:rsidRPr="0006458C">
        <w:t>явления;</w:t>
      </w:r>
    </w:p>
    <w:p w:rsidR="00675802" w:rsidRPr="0006458C" w:rsidRDefault="00675802" w:rsidP="006B42C4">
      <w:pPr>
        <w:pStyle w:val="a4"/>
        <w:widowControl w:val="0"/>
        <w:numPr>
          <w:ilvl w:val="0"/>
          <w:numId w:val="3"/>
        </w:numPr>
        <w:tabs>
          <w:tab w:val="left" w:pos="479"/>
        </w:tabs>
        <w:ind w:right="105"/>
        <w:contextualSpacing w:val="0"/>
        <w:jc w:val="both"/>
      </w:pPr>
      <w:r w:rsidRPr="0006458C">
        <w:t xml:space="preserve">способность делать выводы и умозаключения из наблюдений, изученных химических </w:t>
      </w:r>
      <w:r w:rsidRPr="0006458C">
        <w:rPr>
          <w:spacing w:val="2"/>
        </w:rPr>
        <w:t>за</w:t>
      </w:r>
      <w:r w:rsidRPr="0006458C">
        <w:t>кономерностей, прогнозировать свойства неизученных веществ по аналогии со свойствами</w:t>
      </w:r>
      <w:r w:rsidRPr="0006458C">
        <w:rPr>
          <w:spacing w:val="-5"/>
        </w:rPr>
        <w:t xml:space="preserve"> </w:t>
      </w:r>
      <w:r w:rsidRPr="0006458C">
        <w:t>изученных;</w:t>
      </w:r>
    </w:p>
    <w:p w:rsidR="00675802" w:rsidRPr="0006458C" w:rsidRDefault="00675802" w:rsidP="006B42C4">
      <w:pPr>
        <w:pStyle w:val="a4"/>
        <w:widowControl w:val="0"/>
        <w:numPr>
          <w:ilvl w:val="0"/>
          <w:numId w:val="3"/>
        </w:numPr>
        <w:tabs>
          <w:tab w:val="left" w:pos="479"/>
        </w:tabs>
        <w:ind w:right="116"/>
        <w:contextualSpacing w:val="0"/>
        <w:jc w:val="both"/>
      </w:pPr>
      <w:r w:rsidRPr="0006458C">
        <w:t>умение структурировать изученный материал и химическую информацию, полученную из других</w:t>
      </w:r>
      <w:r w:rsidRPr="0006458C">
        <w:rPr>
          <w:spacing w:val="-8"/>
        </w:rPr>
        <w:t xml:space="preserve"> </w:t>
      </w:r>
      <w:r w:rsidRPr="0006458C">
        <w:t>источников;</w:t>
      </w:r>
    </w:p>
    <w:p w:rsidR="00675802" w:rsidRPr="0006458C" w:rsidRDefault="00675802" w:rsidP="006B42C4">
      <w:pPr>
        <w:pStyle w:val="a4"/>
        <w:widowControl w:val="0"/>
        <w:numPr>
          <w:ilvl w:val="0"/>
          <w:numId w:val="3"/>
        </w:numPr>
        <w:tabs>
          <w:tab w:val="left" w:pos="479"/>
        </w:tabs>
        <w:ind w:right="108"/>
        <w:contextualSpacing w:val="0"/>
        <w:jc w:val="both"/>
      </w:pPr>
      <w:r w:rsidRPr="0006458C">
        <w:t>умение моделировать строение атомов элементов 1-3 периодов, строение простых молекул;</w:t>
      </w:r>
    </w:p>
    <w:p w:rsidR="00675802" w:rsidRPr="0006458C" w:rsidRDefault="00675802" w:rsidP="006B42C4">
      <w:pPr>
        <w:pStyle w:val="a4"/>
        <w:widowControl w:val="0"/>
        <w:numPr>
          <w:ilvl w:val="0"/>
          <w:numId w:val="6"/>
        </w:numPr>
        <w:tabs>
          <w:tab w:val="left" w:pos="479"/>
        </w:tabs>
        <w:contextualSpacing w:val="0"/>
      </w:pPr>
      <w:r w:rsidRPr="0006458C">
        <w:t>В ценностно-ориентационной</w:t>
      </w:r>
      <w:r w:rsidRPr="0006458C">
        <w:rPr>
          <w:spacing w:val="-13"/>
        </w:rPr>
        <w:t xml:space="preserve"> </w:t>
      </w:r>
      <w:r w:rsidRPr="0006458C">
        <w:t>сфере:</w:t>
      </w:r>
    </w:p>
    <w:p w:rsidR="00675802" w:rsidRPr="0006458C" w:rsidRDefault="00675802" w:rsidP="006B42C4">
      <w:pPr>
        <w:pStyle w:val="a4"/>
        <w:widowControl w:val="0"/>
        <w:numPr>
          <w:ilvl w:val="0"/>
          <w:numId w:val="3"/>
        </w:numPr>
        <w:tabs>
          <w:tab w:val="left" w:pos="479"/>
        </w:tabs>
        <w:spacing w:before="45"/>
        <w:ind w:right="102"/>
        <w:contextualSpacing w:val="0"/>
      </w:pPr>
      <w:r w:rsidRPr="0006458C">
        <w:t>умение анализировать и оценивать последствия для окружающей среды бытовой и производственной деятельности человека, связанной с переработкой</w:t>
      </w:r>
      <w:r w:rsidRPr="0006458C">
        <w:rPr>
          <w:spacing w:val="-21"/>
        </w:rPr>
        <w:t xml:space="preserve"> </w:t>
      </w:r>
      <w:r w:rsidRPr="0006458C">
        <w:t>веществ;</w:t>
      </w:r>
    </w:p>
    <w:p w:rsidR="00675802" w:rsidRPr="0006458C" w:rsidRDefault="00675802" w:rsidP="006B42C4">
      <w:pPr>
        <w:pStyle w:val="a4"/>
        <w:widowControl w:val="0"/>
        <w:numPr>
          <w:ilvl w:val="0"/>
          <w:numId w:val="6"/>
        </w:numPr>
        <w:tabs>
          <w:tab w:val="left" w:pos="359"/>
        </w:tabs>
        <w:ind w:left="358" w:hanging="240"/>
        <w:contextualSpacing w:val="0"/>
      </w:pPr>
      <w:r w:rsidRPr="0006458C">
        <w:t>В трудовой</w:t>
      </w:r>
      <w:r w:rsidRPr="0006458C">
        <w:rPr>
          <w:spacing w:val="-6"/>
        </w:rPr>
        <w:t xml:space="preserve"> </w:t>
      </w:r>
      <w:r w:rsidRPr="0006458C">
        <w:t>сфере:</w:t>
      </w:r>
    </w:p>
    <w:p w:rsidR="00675802" w:rsidRPr="0006458C" w:rsidRDefault="00675802" w:rsidP="006B42C4">
      <w:pPr>
        <w:pStyle w:val="a4"/>
        <w:widowControl w:val="0"/>
        <w:numPr>
          <w:ilvl w:val="0"/>
          <w:numId w:val="3"/>
        </w:numPr>
        <w:tabs>
          <w:tab w:val="left" w:pos="479"/>
        </w:tabs>
        <w:contextualSpacing w:val="0"/>
      </w:pPr>
      <w:r w:rsidRPr="0006458C">
        <w:t>формирование навыков проводить химический</w:t>
      </w:r>
      <w:r w:rsidRPr="0006458C">
        <w:rPr>
          <w:spacing w:val="-17"/>
        </w:rPr>
        <w:t xml:space="preserve"> </w:t>
      </w:r>
      <w:r w:rsidRPr="0006458C">
        <w:t>эксперимент;</w:t>
      </w:r>
    </w:p>
    <w:p w:rsidR="00675802" w:rsidRPr="0006458C" w:rsidRDefault="00675802" w:rsidP="006B42C4">
      <w:pPr>
        <w:pStyle w:val="a4"/>
        <w:widowControl w:val="0"/>
        <w:numPr>
          <w:ilvl w:val="0"/>
          <w:numId w:val="6"/>
        </w:numPr>
        <w:tabs>
          <w:tab w:val="left" w:pos="359"/>
        </w:tabs>
        <w:ind w:left="358" w:hanging="240"/>
        <w:contextualSpacing w:val="0"/>
      </w:pPr>
      <w:r w:rsidRPr="0006458C">
        <w:t>В сфере безопасности</w:t>
      </w:r>
      <w:r w:rsidRPr="0006458C">
        <w:rPr>
          <w:spacing w:val="-11"/>
        </w:rPr>
        <w:t xml:space="preserve"> </w:t>
      </w:r>
      <w:r w:rsidRPr="0006458C">
        <w:t>жизнедеятельности:</w:t>
      </w:r>
    </w:p>
    <w:p w:rsidR="00675802" w:rsidRPr="0006458C" w:rsidRDefault="00675802" w:rsidP="006B42C4">
      <w:pPr>
        <w:pStyle w:val="a4"/>
        <w:widowControl w:val="0"/>
        <w:numPr>
          <w:ilvl w:val="0"/>
          <w:numId w:val="3"/>
        </w:numPr>
        <w:tabs>
          <w:tab w:val="left" w:pos="479"/>
        </w:tabs>
        <w:contextualSpacing w:val="0"/>
      </w:pPr>
      <w:r w:rsidRPr="0006458C">
        <w:t>умение различать опасные и безопасные</w:t>
      </w:r>
      <w:r w:rsidRPr="0006458C">
        <w:rPr>
          <w:spacing w:val="-17"/>
        </w:rPr>
        <w:t xml:space="preserve"> </w:t>
      </w:r>
      <w:r w:rsidRPr="0006458C">
        <w:t>вещества;</w:t>
      </w:r>
    </w:p>
    <w:p w:rsidR="00675802" w:rsidRPr="0006458C" w:rsidRDefault="00675802" w:rsidP="006B42C4">
      <w:pPr>
        <w:pStyle w:val="a4"/>
        <w:widowControl w:val="0"/>
        <w:numPr>
          <w:ilvl w:val="0"/>
          <w:numId w:val="3"/>
        </w:numPr>
        <w:tabs>
          <w:tab w:val="left" w:pos="479"/>
        </w:tabs>
        <w:ind w:right="116"/>
        <w:contextualSpacing w:val="0"/>
      </w:pPr>
      <w:r w:rsidRPr="0006458C">
        <w:t>умение оказывать первую помощь при отравлениях, ожогах и других травмах, связанных с веществами и лабораторным</w:t>
      </w:r>
      <w:r w:rsidRPr="0006458C">
        <w:rPr>
          <w:spacing w:val="-14"/>
        </w:rPr>
        <w:t xml:space="preserve"> </w:t>
      </w:r>
      <w:r w:rsidRPr="0006458C">
        <w:t>оборудованием.</w:t>
      </w:r>
    </w:p>
    <w:p w:rsidR="0060283B" w:rsidRPr="0006458C" w:rsidRDefault="0060283B" w:rsidP="0060283B">
      <w:pPr>
        <w:ind w:left="904" w:right="96"/>
        <w:rPr>
          <w:b/>
        </w:rPr>
      </w:pPr>
    </w:p>
    <w:p w:rsidR="002C7A8B" w:rsidRPr="0006458C" w:rsidRDefault="002C7A8B" w:rsidP="002C7A8B">
      <w:pPr>
        <w:spacing w:before="1"/>
        <w:ind w:left="461" w:right="97"/>
        <w:jc w:val="center"/>
      </w:pPr>
      <w:r w:rsidRPr="0006458C">
        <w:t>ФОРМЫ ОРГАНИЗАЦИИ ОБРАЗОВАТЕЛЬНОГО ПРОЦЕССА</w:t>
      </w:r>
    </w:p>
    <w:p w:rsidR="002C7A8B" w:rsidRPr="0006458C" w:rsidRDefault="002C7A8B" w:rsidP="002C7A8B">
      <w:pPr>
        <w:pStyle w:val="af7"/>
        <w:spacing w:before="10"/>
        <w:rPr>
          <w:sz w:val="21"/>
        </w:rPr>
      </w:pPr>
    </w:p>
    <w:p w:rsidR="002C7A8B" w:rsidRPr="0006458C" w:rsidRDefault="002C7A8B" w:rsidP="002C7A8B">
      <w:pPr>
        <w:pStyle w:val="af7"/>
        <w:ind w:left="118" w:right="101" w:firstLine="707"/>
        <w:jc w:val="both"/>
      </w:pPr>
      <w:r w:rsidRPr="0006458C">
        <w:t>Основной формой организации учебного процесса является урок в рамках классно- урочной системы. В качестве дополнительных форм используется система консультационной поддержки, дополнительных индивидуальных занятий, самостоятельная работа учащихся с использованием современных информационных технологий, внеурочная деятельность по</w:t>
      </w:r>
      <w:r w:rsidRPr="0006458C">
        <w:rPr>
          <w:spacing w:val="-6"/>
        </w:rPr>
        <w:t xml:space="preserve"> </w:t>
      </w:r>
      <w:r w:rsidRPr="0006458C">
        <w:t>предмету.</w:t>
      </w:r>
    </w:p>
    <w:p w:rsidR="002C7A8B" w:rsidRPr="0006458C" w:rsidRDefault="002C7A8B" w:rsidP="002C7A8B">
      <w:pPr>
        <w:pStyle w:val="af7"/>
        <w:ind w:left="118" w:right="105" w:firstLine="707"/>
        <w:jc w:val="both"/>
      </w:pPr>
      <w:r w:rsidRPr="0006458C">
        <w:t>Общие формы организации обучения: индивидуальная, парная, групповая, коллективная, фронтальная, которые реализуются на уроке, в проектно-исследовательской работе, на семинарах, конференциях, экскурсиях, при проведении лабораторных опытов и практических работ, на занятиях элективных и спецкурсов и т.д.</w:t>
      </w:r>
    </w:p>
    <w:p w:rsidR="002C7A8B" w:rsidRPr="0006458C" w:rsidRDefault="002C7A8B" w:rsidP="002C7A8B">
      <w:pPr>
        <w:pStyle w:val="af7"/>
        <w:ind w:left="118" w:right="116" w:firstLine="719"/>
        <w:jc w:val="both"/>
      </w:pPr>
      <w:r w:rsidRPr="0006458C">
        <w:t>Типы уроков: уроки «открытия» нового знания; уроки отработки умений и рефлексии; уроки общеметодологической направленности; уроки развивающего контроля.</w:t>
      </w:r>
    </w:p>
    <w:p w:rsidR="002C7A8B" w:rsidRPr="0006458C" w:rsidRDefault="002C7A8B" w:rsidP="002C7A8B">
      <w:pPr>
        <w:pStyle w:val="af7"/>
        <w:ind w:left="118" w:right="106" w:firstLine="707"/>
        <w:jc w:val="both"/>
      </w:pPr>
      <w:r w:rsidRPr="0006458C">
        <w:t>Формы организации учебно-исследовательской деятельности на учебных занятиях: урок-исследование, урок-лаборатория, урок-творческий отчет, урок изобретательства, урок - защита исследовательских проектов, урок-экспертиза, урок «Патент на открытие», урок открытых мыслей, учебный эксперимент, домашнее задание исследовательского характера.</w:t>
      </w:r>
    </w:p>
    <w:p w:rsidR="002C7A8B" w:rsidRPr="0006458C" w:rsidRDefault="002C7A8B" w:rsidP="002C7A8B">
      <w:pPr>
        <w:pStyle w:val="af7"/>
        <w:rPr>
          <w:sz w:val="22"/>
        </w:rPr>
      </w:pPr>
    </w:p>
    <w:p w:rsidR="000842F8" w:rsidRDefault="000842F8" w:rsidP="002C7A8B">
      <w:pPr>
        <w:spacing w:before="1"/>
        <w:ind w:left="461" w:right="96"/>
        <w:jc w:val="center"/>
      </w:pPr>
    </w:p>
    <w:p w:rsidR="000842F8" w:rsidRDefault="000842F8" w:rsidP="002C7A8B">
      <w:pPr>
        <w:spacing w:before="1"/>
        <w:ind w:left="461" w:right="96"/>
        <w:jc w:val="center"/>
      </w:pPr>
    </w:p>
    <w:p w:rsidR="000842F8" w:rsidRDefault="000842F8" w:rsidP="002C7A8B">
      <w:pPr>
        <w:spacing w:before="1"/>
        <w:ind w:left="461" w:right="96"/>
        <w:jc w:val="center"/>
      </w:pPr>
    </w:p>
    <w:p w:rsidR="002C7A8B" w:rsidRPr="0006458C" w:rsidRDefault="002C7A8B" w:rsidP="002C7A8B">
      <w:pPr>
        <w:spacing w:before="1"/>
        <w:ind w:left="461" w:right="96"/>
        <w:jc w:val="center"/>
      </w:pPr>
      <w:r w:rsidRPr="0006458C">
        <w:t>ТЕХНОЛОГИИ ОБУЧЕНИЯ</w:t>
      </w:r>
    </w:p>
    <w:p w:rsidR="002C7A8B" w:rsidRPr="0006458C" w:rsidRDefault="002C7A8B" w:rsidP="002C7A8B">
      <w:pPr>
        <w:pStyle w:val="af7"/>
        <w:spacing w:before="10"/>
        <w:rPr>
          <w:sz w:val="21"/>
        </w:rPr>
      </w:pPr>
    </w:p>
    <w:p w:rsidR="002C7A8B" w:rsidRPr="0006458C" w:rsidRDefault="002C7A8B" w:rsidP="002C7A8B">
      <w:pPr>
        <w:pStyle w:val="af7"/>
        <w:ind w:left="118" w:right="110" w:firstLine="707"/>
        <w:jc w:val="both"/>
      </w:pPr>
      <w:r w:rsidRPr="0006458C">
        <w:t>Формированию необходимых ключевых компетенций способствует использование современных образовательных технологий или элементов этих технологий:</w:t>
      </w:r>
    </w:p>
    <w:p w:rsidR="002C7A8B" w:rsidRPr="0006458C" w:rsidRDefault="002C7A8B" w:rsidP="006B42C4">
      <w:pPr>
        <w:pStyle w:val="a4"/>
        <w:widowControl w:val="0"/>
        <w:numPr>
          <w:ilvl w:val="1"/>
          <w:numId w:val="3"/>
        </w:numPr>
        <w:tabs>
          <w:tab w:val="left" w:pos="827"/>
        </w:tabs>
        <w:contextualSpacing w:val="0"/>
      </w:pPr>
      <w:r w:rsidRPr="0006458C">
        <w:t>технологии проблемного</w:t>
      </w:r>
      <w:r w:rsidRPr="0006458C">
        <w:rPr>
          <w:spacing w:val="-12"/>
        </w:rPr>
        <w:t xml:space="preserve"> </w:t>
      </w:r>
      <w:r w:rsidRPr="0006458C">
        <w:t>обучения;</w:t>
      </w:r>
    </w:p>
    <w:p w:rsidR="002C7A8B" w:rsidRPr="0006458C" w:rsidRDefault="002C7A8B" w:rsidP="006B42C4">
      <w:pPr>
        <w:pStyle w:val="a4"/>
        <w:widowControl w:val="0"/>
        <w:numPr>
          <w:ilvl w:val="1"/>
          <w:numId w:val="3"/>
        </w:numPr>
        <w:tabs>
          <w:tab w:val="left" w:pos="827"/>
        </w:tabs>
        <w:contextualSpacing w:val="0"/>
      </w:pPr>
      <w:r w:rsidRPr="0006458C">
        <w:t>технология обучения на примере конкретных</w:t>
      </w:r>
      <w:r w:rsidRPr="0006458C">
        <w:rPr>
          <w:spacing w:val="-23"/>
        </w:rPr>
        <w:t xml:space="preserve"> </w:t>
      </w:r>
      <w:r w:rsidRPr="0006458C">
        <w:t>ситуаций;</w:t>
      </w:r>
    </w:p>
    <w:p w:rsidR="002C7A8B" w:rsidRPr="0006458C" w:rsidRDefault="002C7A8B" w:rsidP="006B42C4">
      <w:pPr>
        <w:pStyle w:val="a4"/>
        <w:widowControl w:val="0"/>
        <w:numPr>
          <w:ilvl w:val="1"/>
          <w:numId w:val="3"/>
        </w:numPr>
        <w:tabs>
          <w:tab w:val="left" w:pos="827"/>
        </w:tabs>
        <w:contextualSpacing w:val="0"/>
      </w:pPr>
      <w:r w:rsidRPr="0006458C">
        <w:t>технология развивающего</w:t>
      </w:r>
      <w:r w:rsidRPr="0006458C">
        <w:rPr>
          <w:spacing w:val="-13"/>
        </w:rPr>
        <w:t xml:space="preserve"> </w:t>
      </w:r>
      <w:r w:rsidRPr="0006458C">
        <w:t>обучения;</w:t>
      </w:r>
    </w:p>
    <w:p w:rsidR="002C7A8B" w:rsidRPr="0006458C" w:rsidRDefault="002C7A8B" w:rsidP="006B42C4">
      <w:pPr>
        <w:pStyle w:val="a4"/>
        <w:widowControl w:val="0"/>
        <w:numPr>
          <w:ilvl w:val="1"/>
          <w:numId w:val="3"/>
        </w:numPr>
        <w:tabs>
          <w:tab w:val="left" w:pos="827"/>
        </w:tabs>
        <w:contextualSpacing w:val="0"/>
      </w:pPr>
      <w:r w:rsidRPr="0006458C">
        <w:rPr>
          <w:spacing w:val="2"/>
        </w:rPr>
        <w:t xml:space="preserve">технология РКМЧП (развития критического </w:t>
      </w:r>
      <w:r w:rsidRPr="0006458C">
        <w:t xml:space="preserve">мышления через чтение и </w:t>
      </w:r>
      <w:r w:rsidRPr="0006458C">
        <w:rPr>
          <w:spacing w:val="31"/>
        </w:rPr>
        <w:t>письмо</w:t>
      </w:r>
      <w:r w:rsidRPr="0006458C">
        <w:t>);</w:t>
      </w:r>
    </w:p>
    <w:p w:rsidR="002C7A8B" w:rsidRPr="0006458C" w:rsidRDefault="002C7A8B" w:rsidP="006B42C4">
      <w:pPr>
        <w:pStyle w:val="a4"/>
        <w:widowControl w:val="0"/>
        <w:numPr>
          <w:ilvl w:val="1"/>
          <w:numId w:val="3"/>
        </w:numPr>
        <w:tabs>
          <w:tab w:val="left" w:pos="827"/>
        </w:tabs>
        <w:contextualSpacing w:val="0"/>
      </w:pPr>
      <w:r w:rsidRPr="0006458C">
        <w:rPr>
          <w:spacing w:val="2"/>
        </w:rPr>
        <w:t xml:space="preserve">технология проектной </w:t>
      </w:r>
      <w:r w:rsidRPr="0006458C">
        <w:t xml:space="preserve">и </w:t>
      </w:r>
      <w:r w:rsidRPr="0006458C">
        <w:rPr>
          <w:spacing w:val="2"/>
        </w:rPr>
        <w:t>исследовательской деятельности</w:t>
      </w:r>
      <w:r w:rsidRPr="0006458C">
        <w:rPr>
          <w:spacing w:val="46"/>
        </w:rPr>
        <w:t xml:space="preserve"> </w:t>
      </w:r>
      <w:r w:rsidRPr="0006458C">
        <w:t>учащихся;</w:t>
      </w:r>
    </w:p>
    <w:p w:rsidR="002C7A8B" w:rsidRPr="0006458C" w:rsidRDefault="002C7A8B" w:rsidP="006B42C4">
      <w:pPr>
        <w:pStyle w:val="a4"/>
        <w:widowControl w:val="0"/>
        <w:numPr>
          <w:ilvl w:val="1"/>
          <w:numId w:val="3"/>
        </w:numPr>
        <w:tabs>
          <w:tab w:val="left" w:pos="827"/>
        </w:tabs>
        <w:contextualSpacing w:val="0"/>
      </w:pPr>
      <w:r w:rsidRPr="0006458C">
        <w:rPr>
          <w:spacing w:val="2"/>
        </w:rPr>
        <w:t>ИКТ-технологии;</w:t>
      </w:r>
    </w:p>
    <w:p w:rsidR="002C7A8B" w:rsidRPr="0006458C" w:rsidRDefault="002C7A8B" w:rsidP="006B42C4">
      <w:pPr>
        <w:pStyle w:val="a4"/>
        <w:widowControl w:val="0"/>
        <w:numPr>
          <w:ilvl w:val="1"/>
          <w:numId w:val="3"/>
        </w:numPr>
        <w:tabs>
          <w:tab w:val="left" w:pos="827"/>
        </w:tabs>
        <w:contextualSpacing w:val="0"/>
      </w:pPr>
      <w:r w:rsidRPr="0006458C">
        <w:rPr>
          <w:spacing w:val="2"/>
        </w:rPr>
        <w:t>ДМТ-технология (дидактическая многомерная</w:t>
      </w:r>
      <w:r w:rsidRPr="0006458C">
        <w:rPr>
          <w:spacing w:val="19"/>
        </w:rPr>
        <w:t xml:space="preserve"> </w:t>
      </w:r>
      <w:r w:rsidRPr="0006458C">
        <w:rPr>
          <w:spacing w:val="2"/>
        </w:rPr>
        <w:t>технология);</w:t>
      </w:r>
    </w:p>
    <w:p w:rsidR="002C7A8B" w:rsidRPr="0006458C" w:rsidRDefault="002C7A8B" w:rsidP="006B42C4">
      <w:pPr>
        <w:pStyle w:val="a4"/>
        <w:widowControl w:val="0"/>
        <w:numPr>
          <w:ilvl w:val="1"/>
          <w:numId w:val="3"/>
        </w:numPr>
        <w:tabs>
          <w:tab w:val="left" w:pos="827"/>
        </w:tabs>
        <w:contextualSpacing w:val="0"/>
      </w:pPr>
      <w:r w:rsidRPr="0006458C">
        <w:rPr>
          <w:spacing w:val="2"/>
        </w:rPr>
        <w:t>педагогика</w:t>
      </w:r>
      <w:r w:rsidRPr="0006458C">
        <w:rPr>
          <w:spacing w:val="9"/>
        </w:rPr>
        <w:t xml:space="preserve"> </w:t>
      </w:r>
      <w:r w:rsidRPr="0006458C">
        <w:rPr>
          <w:spacing w:val="2"/>
        </w:rPr>
        <w:t>сотрудничества;</w:t>
      </w:r>
    </w:p>
    <w:p w:rsidR="002C7A8B" w:rsidRPr="0006458C" w:rsidRDefault="002C7A8B" w:rsidP="006B42C4">
      <w:pPr>
        <w:pStyle w:val="a4"/>
        <w:widowControl w:val="0"/>
        <w:numPr>
          <w:ilvl w:val="1"/>
          <w:numId w:val="3"/>
        </w:numPr>
        <w:tabs>
          <w:tab w:val="left" w:pos="827"/>
        </w:tabs>
        <w:contextualSpacing w:val="0"/>
      </w:pPr>
      <w:r w:rsidRPr="0006458C">
        <w:rPr>
          <w:spacing w:val="2"/>
        </w:rPr>
        <w:t xml:space="preserve">технологии </w:t>
      </w:r>
      <w:r w:rsidRPr="0006458C">
        <w:t xml:space="preserve">дискуссий и </w:t>
      </w:r>
      <w:r w:rsidRPr="0006458C">
        <w:rPr>
          <w:spacing w:val="2"/>
        </w:rPr>
        <w:t>диалоговые</w:t>
      </w:r>
      <w:r w:rsidRPr="0006458C">
        <w:rPr>
          <w:spacing w:val="41"/>
        </w:rPr>
        <w:t xml:space="preserve"> </w:t>
      </w:r>
      <w:r w:rsidRPr="0006458C">
        <w:rPr>
          <w:spacing w:val="3"/>
        </w:rPr>
        <w:t>технологии;</w:t>
      </w:r>
    </w:p>
    <w:p w:rsidR="002C7A8B" w:rsidRPr="0006458C" w:rsidRDefault="002C7A8B" w:rsidP="006B42C4">
      <w:pPr>
        <w:pStyle w:val="a4"/>
        <w:widowControl w:val="0"/>
        <w:numPr>
          <w:ilvl w:val="1"/>
          <w:numId w:val="3"/>
        </w:numPr>
        <w:tabs>
          <w:tab w:val="left" w:pos="827"/>
        </w:tabs>
        <w:contextualSpacing w:val="0"/>
      </w:pPr>
      <w:r w:rsidRPr="0006458C">
        <w:rPr>
          <w:spacing w:val="2"/>
        </w:rPr>
        <w:t xml:space="preserve">технология развивающих исследовательских </w:t>
      </w:r>
      <w:r w:rsidRPr="0006458C">
        <w:t>задач</w:t>
      </w:r>
      <w:r w:rsidRPr="0006458C">
        <w:rPr>
          <w:spacing w:val="42"/>
        </w:rPr>
        <w:t xml:space="preserve"> </w:t>
      </w:r>
      <w:r w:rsidRPr="0006458C">
        <w:t>(ТРИЗ);</w:t>
      </w:r>
    </w:p>
    <w:p w:rsidR="002C7A8B" w:rsidRPr="0006458C" w:rsidRDefault="002C7A8B" w:rsidP="006B42C4">
      <w:pPr>
        <w:pStyle w:val="a4"/>
        <w:widowControl w:val="0"/>
        <w:numPr>
          <w:ilvl w:val="1"/>
          <w:numId w:val="3"/>
        </w:numPr>
        <w:tabs>
          <w:tab w:val="left" w:pos="827"/>
        </w:tabs>
        <w:contextualSpacing w:val="0"/>
      </w:pPr>
      <w:r w:rsidRPr="0006458C">
        <w:rPr>
          <w:spacing w:val="2"/>
        </w:rPr>
        <w:t>здоровьесберегающие</w:t>
      </w:r>
      <w:r w:rsidRPr="0006458C">
        <w:rPr>
          <w:spacing w:val="12"/>
        </w:rPr>
        <w:t xml:space="preserve"> </w:t>
      </w:r>
      <w:r w:rsidRPr="0006458C">
        <w:rPr>
          <w:spacing w:val="2"/>
        </w:rPr>
        <w:t>технологии;</w:t>
      </w:r>
    </w:p>
    <w:p w:rsidR="002C7A8B" w:rsidRPr="0006458C" w:rsidRDefault="002C7A8B" w:rsidP="006B42C4">
      <w:pPr>
        <w:pStyle w:val="a4"/>
        <w:widowControl w:val="0"/>
        <w:numPr>
          <w:ilvl w:val="1"/>
          <w:numId w:val="3"/>
        </w:numPr>
        <w:tabs>
          <w:tab w:val="left" w:pos="827"/>
        </w:tabs>
        <w:contextualSpacing w:val="0"/>
      </w:pPr>
      <w:r w:rsidRPr="0006458C">
        <w:t>технологии индивидуального</w:t>
      </w:r>
      <w:r w:rsidRPr="0006458C">
        <w:rPr>
          <w:spacing w:val="-19"/>
        </w:rPr>
        <w:t xml:space="preserve"> </w:t>
      </w:r>
      <w:r w:rsidRPr="0006458C">
        <w:t>обучения;</w:t>
      </w:r>
    </w:p>
    <w:p w:rsidR="002C7A8B" w:rsidRPr="0006458C" w:rsidRDefault="002C7A8B" w:rsidP="006B42C4">
      <w:pPr>
        <w:pStyle w:val="a4"/>
        <w:widowControl w:val="0"/>
        <w:numPr>
          <w:ilvl w:val="1"/>
          <w:numId w:val="3"/>
        </w:numPr>
        <w:tabs>
          <w:tab w:val="left" w:pos="827"/>
        </w:tabs>
        <w:contextualSpacing w:val="0"/>
      </w:pPr>
      <w:r w:rsidRPr="0006458C">
        <w:t>технология группового</w:t>
      </w:r>
      <w:r w:rsidRPr="0006458C">
        <w:rPr>
          <w:spacing w:val="-13"/>
        </w:rPr>
        <w:t xml:space="preserve"> </w:t>
      </w:r>
      <w:r w:rsidRPr="0006458C">
        <w:t>обучения;</w:t>
      </w:r>
    </w:p>
    <w:p w:rsidR="002C7A8B" w:rsidRPr="0006458C" w:rsidRDefault="002C7A8B" w:rsidP="006B42C4">
      <w:pPr>
        <w:pStyle w:val="a4"/>
        <w:widowControl w:val="0"/>
        <w:numPr>
          <w:ilvl w:val="1"/>
          <w:numId w:val="3"/>
        </w:numPr>
        <w:tabs>
          <w:tab w:val="left" w:pos="827"/>
        </w:tabs>
        <w:contextualSpacing w:val="0"/>
      </w:pPr>
      <w:r w:rsidRPr="0006458C">
        <w:t>технологии интегрированного</w:t>
      </w:r>
      <w:r w:rsidRPr="0006458C">
        <w:rPr>
          <w:spacing w:val="-16"/>
        </w:rPr>
        <w:t xml:space="preserve"> </w:t>
      </w:r>
      <w:r w:rsidRPr="0006458C">
        <w:t>обучения;</w:t>
      </w:r>
    </w:p>
    <w:p w:rsidR="002C7A8B" w:rsidRPr="0006458C" w:rsidRDefault="002C7A8B" w:rsidP="006B42C4">
      <w:pPr>
        <w:pStyle w:val="a4"/>
        <w:widowControl w:val="0"/>
        <w:numPr>
          <w:ilvl w:val="1"/>
          <w:numId w:val="3"/>
        </w:numPr>
        <w:tabs>
          <w:tab w:val="left" w:pos="827"/>
        </w:tabs>
        <w:contextualSpacing w:val="0"/>
      </w:pPr>
      <w:r w:rsidRPr="0006458C">
        <w:t>технология разноуровневого</w:t>
      </w:r>
      <w:r w:rsidRPr="0006458C">
        <w:rPr>
          <w:spacing w:val="-14"/>
        </w:rPr>
        <w:t xml:space="preserve"> </w:t>
      </w:r>
      <w:r w:rsidRPr="0006458C">
        <w:t>обучения;</w:t>
      </w:r>
    </w:p>
    <w:p w:rsidR="002C7A8B" w:rsidRPr="0006458C" w:rsidRDefault="002C7A8B" w:rsidP="006B42C4">
      <w:pPr>
        <w:pStyle w:val="a4"/>
        <w:widowControl w:val="0"/>
        <w:numPr>
          <w:ilvl w:val="1"/>
          <w:numId w:val="3"/>
        </w:numPr>
        <w:tabs>
          <w:tab w:val="left" w:pos="827"/>
        </w:tabs>
        <w:contextualSpacing w:val="0"/>
      </w:pPr>
      <w:r w:rsidRPr="0006458C">
        <w:t>технология игрового</w:t>
      </w:r>
      <w:r w:rsidRPr="0006458C">
        <w:rPr>
          <w:spacing w:val="-11"/>
        </w:rPr>
        <w:t xml:space="preserve"> </w:t>
      </w:r>
      <w:r w:rsidRPr="0006458C">
        <w:t>обучения</w:t>
      </w:r>
    </w:p>
    <w:p w:rsidR="002C7A8B" w:rsidRPr="0006458C" w:rsidRDefault="002C7A8B" w:rsidP="006B42C4">
      <w:pPr>
        <w:pStyle w:val="a4"/>
        <w:widowControl w:val="0"/>
        <w:numPr>
          <w:ilvl w:val="1"/>
          <w:numId w:val="3"/>
        </w:numPr>
        <w:tabs>
          <w:tab w:val="left" w:pos="827"/>
        </w:tabs>
        <w:contextualSpacing w:val="0"/>
      </w:pPr>
      <w:r w:rsidRPr="0006458C">
        <w:t>традиционные образовательные</w:t>
      </w:r>
      <w:r w:rsidRPr="0006458C">
        <w:rPr>
          <w:spacing w:val="-12"/>
        </w:rPr>
        <w:t xml:space="preserve"> </w:t>
      </w:r>
      <w:r w:rsidRPr="0006458C">
        <w:t>технологии и другие, которые педагог считает целесообразным применять в своей работе.</w:t>
      </w:r>
    </w:p>
    <w:p w:rsidR="00E7795A" w:rsidRPr="0006458C" w:rsidRDefault="00E7795A" w:rsidP="002C7A8B">
      <w:pPr>
        <w:pStyle w:val="af7"/>
        <w:spacing w:before="2"/>
      </w:pPr>
    </w:p>
    <w:p w:rsidR="002C7A8B" w:rsidRPr="0006458C" w:rsidRDefault="002C7A8B" w:rsidP="002C7A8B">
      <w:pPr>
        <w:ind w:left="584" w:right="241"/>
        <w:jc w:val="center"/>
      </w:pPr>
      <w:r w:rsidRPr="0006458C">
        <w:t>МЕХАНИЗМЫ ФОРМИРОВАНИЯ УНИВЕРСАЛЬНЫХ УЧЕБНЫХ ДЕЙСТВИЙ</w:t>
      </w:r>
    </w:p>
    <w:p w:rsidR="002C7A8B" w:rsidRPr="0006458C" w:rsidRDefault="002C7A8B" w:rsidP="002C7A8B">
      <w:pPr>
        <w:pStyle w:val="af7"/>
        <w:spacing w:before="7"/>
        <w:rPr>
          <w:sz w:val="21"/>
        </w:rPr>
      </w:pPr>
    </w:p>
    <w:p w:rsidR="002C7A8B" w:rsidRPr="0006458C" w:rsidRDefault="002C7A8B" w:rsidP="002C7A8B">
      <w:pPr>
        <w:pStyle w:val="af7"/>
        <w:ind w:left="218" w:right="221" w:firstLine="578"/>
        <w:jc w:val="both"/>
      </w:pPr>
      <w:r w:rsidRPr="0006458C">
        <w:t xml:space="preserve">Универсальные учебные действия формируются в рамках учебных предметов, в том числе и предмета ХИМИЯ. Механизмы их формирования </w:t>
      </w:r>
      <w:r w:rsidR="00E7795A" w:rsidRPr="0006458C">
        <w:t>заложены в четырех метапредмет</w:t>
      </w:r>
      <w:r w:rsidRPr="0006458C">
        <w:t>ных программах, включенных в программу образовательного учреждения:</w:t>
      </w:r>
    </w:p>
    <w:p w:rsidR="002C7A8B" w:rsidRPr="0006458C" w:rsidRDefault="002C7A8B" w:rsidP="006B42C4">
      <w:pPr>
        <w:pStyle w:val="a4"/>
        <w:widowControl w:val="0"/>
        <w:numPr>
          <w:ilvl w:val="1"/>
          <w:numId w:val="6"/>
        </w:numPr>
        <w:tabs>
          <w:tab w:val="left" w:pos="798"/>
        </w:tabs>
        <w:contextualSpacing w:val="0"/>
      </w:pPr>
      <w:r w:rsidRPr="0006458C">
        <w:t>Программа «Формирование универсальных учебных</w:t>
      </w:r>
      <w:r w:rsidRPr="0006458C">
        <w:rPr>
          <w:spacing w:val="-23"/>
        </w:rPr>
        <w:t xml:space="preserve"> </w:t>
      </w:r>
      <w:r w:rsidRPr="0006458C">
        <w:t>действий»;</w:t>
      </w:r>
    </w:p>
    <w:p w:rsidR="002C7A8B" w:rsidRPr="0006458C" w:rsidRDefault="002C7A8B" w:rsidP="006B42C4">
      <w:pPr>
        <w:pStyle w:val="a4"/>
        <w:widowControl w:val="0"/>
        <w:numPr>
          <w:ilvl w:val="1"/>
          <w:numId w:val="6"/>
        </w:numPr>
        <w:tabs>
          <w:tab w:val="left" w:pos="798"/>
        </w:tabs>
        <w:contextualSpacing w:val="0"/>
      </w:pPr>
      <w:r w:rsidRPr="0006458C">
        <w:t>Программа «Формирование ИКТ-компетентности</w:t>
      </w:r>
      <w:r w:rsidRPr="0006458C">
        <w:rPr>
          <w:spacing w:val="-16"/>
        </w:rPr>
        <w:t xml:space="preserve"> </w:t>
      </w:r>
      <w:r w:rsidRPr="0006458C">
        <w:t>обучающихся»;</w:t>
      </w:r>
    </w:p>
    <w:p w:rsidR="002C7A8B" w:rsidRPr="0006458C" w:rsidRDefault="002C7A8B" w:rsidP="006B42C4">
      <w:pPr>
        <w:pStyle w:val="a4"/>
        <w:widowControl w:val="0"/>
        <w:numPr>
          <w:ilvl w:val="1"/>
          <w:numId w:val="6"/>
        </w:numPr>
        <w:tabs>
          <w:tab w:val="left" w:pos="798"/>
        </w:tabs>
        <w:contextualSpacing w:val="0"/>
      </w:pPr>
      <w:r w:rsidRPr="0006458C">
        <w:t>Программа «Основы учебно-исследовательской и проектной</w:t>
      </w:r>
      <w:r w:rsidRPr="0006458C">
        <w:rPr>
          <w:spacing w:val="-24"/>
        </w:rPr>
        <w:t xml:space="preserve"> </w:t>
      </w:r>
      <w:r w:rsidRPr="0006458C">
        <w:t>деятельности»;</w:t>
      </w:r>
    </w:p>
    <w:p w:rsidR="002C7A8B" w:rsidRPr="0006458C" w:rsidRDefault="002C7A8B" w:rsidP="006B42C4">
      <w:pPr>
        <w:pStyle w:val="a4"/>
        <w:widowControl w:val="0"/>
        <w:numPr>
          <w:ilvl w:val="1"/>
          <w:numId w:val="6"/>
        </w:numPr>
        <w:tabs>
          <w:tab w:val="left" w:pos="798"/>
        </w:tabs>
        <w:contextualSpacing w:val="0"/>
      </w:pPr>
      <w:r w:rsidRPr="0006458C">
        <w:t>Программы «Основы смыслового чтения и работа с</w:t>
      </w:r>
      <w:r w:rsidRPr="0006458C">
        <w:rPr>
          <w:spacing w:val="-8"/>
        </w:rPr>
        <w:t xml:space="preserve"> </w:t>
      </w:r>
      <w:r w:rsidRPr="0006458C">
        <w:t>текстом»</w:t>
      </w:r>
    </w:p>
    <w:p w:rsidR="002C7A8B" w:rsidRPr="0006458C" w:rsidRDefault="002C7A8B" w:rsidP="002C7A8B">
      <w:pPr>
        <w:pStyle w:val="af7"/>
        <w:ind w:left="218" w:right="228" w:firstLine="578"/>
        <w:jc w:val="both"/>
      </w:pPr>
      <w:r w:rsidRPr="0006458C">
        <w:t>Условия и средства формирования УУД: педагогиче</w:t>
      </w:r>
      <w:r w:rsidR="00E7795A" w:rsidRPr="0006458C">
        <w:t>ское общение, учебное сотрудни</w:t>
      </w:r>
      <w:r w:rsidRPr="0006458C">
        <w:t>чество, совместная деятельность, разновозрастное сотрудничество, проектная деятельность как форма сотрудничества, дискуссии, тренинги, общий прием доказательства, рефлексия.</w:t>
      </w:r>
    </w:p>
    <w:p w:rsidR="002C7A8B" w:rsidRPr="0006458C" w:rsidRDefault="002C7A8B" w:rsidP="002C7A8B">
      <w:pPr>
        <w:pStyle w:val="af7"/>
        <w:spacing w:before="3"/>
        <w:rPr>
          <w:sz w:val="22"/>
        </w:rPr>
      </w:pPr>
    </w:p>
    <w:p w:rsidR="00D066D1" w:rsidRPr="0006458C" w:rsidRDefault="00D066D1" w:rsidP="002C7A8B">
      <w:pPr>
        <w:pStyle w:val="af7"/>
        <w:spacing w:before="3"/>
        <w:rPr>
          <w:sz w:val="22"/>
        </w:rPr>
      </w:pPr>
    </w:p>
    <w:p w:rsidR="00D066D1" w:rsidRPr="0006458C" w:rsidRDefault="00D066D1" w:rsidP="002C7A8B">
      <w:pPr>
        <w:pStyle w:val="af7"/>
        <w:spacing w:before="3"/>
        <w:rPr>
          <w:sz w:val="22"/>
        </w:rPr>
      </w:pPr>
    </w:p>
    <w:p w:rsidR="00825F17" w:rsidRPr="0006458C" w:rsidRDefault="00825F17" w:rsidP="0060283B">
      <w:pPr>
        <w:ind w:left="904" w:right="96"/>
        <w:rPr>
          <w:b/>
        </w:rPr>
      </w:pPr>
      <w:r w:rsidRPr="0006458C">
        <w:rPr>
          <w:b/>
        </w:rPr>
        <w:t>СОДЕРЖАНИЕ КУРСА</w:t>
      </w:r>
    </w:p>
    <w:p w:rsidR="00825F17" w:rsidRPr="0006458C" w:rsidRDefault="002E0A05" w:rsidP="0060283B">
      <w:pPr>
        <w:ind w:left="904" w:right="96"/>
        <w:rPr>
          <w:b/>
        </w:rPr>
      </w:pPr>
      <w:r w:rsidRPr="0006458C">
        <w:rPr>
          <w:b/>
        </w:rPr>
        <w:t xml:space="preserve">ПРОПЕДЕВТИЧЕСКИЙ КУРС 7 КЛАСС – 35 ЧАСОВ </w:t>
      </w:r>
    </w:p>
    <w:p w:rsidR="00825F17" w:rsidRPr="0006458C" w:rsidRDefault="00825F17" w:rsidP="0060283B">
      <w:pPr>
        <w:pStyle w:val="2"/>
        <w:spacing w:before="76"/>
        <w:jc w:val="left"/>
        <w:rPr>
          <w:sz w:val="24"/>
        </w:rPr>
      </w:pPr>
      <w:r w:rsidRPr="0006458C">
        <w:rPr>
          <w:w w:val="95"/>
          <w:sz w:val="24"/>
        </w:rPr>
        <w:t>Химия в центре естествознания</w:t>
      </w:r>
    </w:p>
    <w:p w:rsidR="00825F17" w:rsidRPr="0006458C" w:rsidRDefault="00825F17" w:rsidP="0060283B">
      <w:pPr>
        <w:spacing w:before="89"/>
        <w:ind w:left="110" w:right="114" w:firstLine="793"/>
        <w:jc w:val="both"/>
      </w:pPr>
      <w:r w:rsidRPr="0006458C">
        <w:rPr>
          <w:b/>
          <w:w w:val="95"/>
        </w:rPr>
        <w:t>Химия как часть естествознания. Предмет химии</w:t>
      </w:r>
      <w:r w:rsidRPr="0006458C">
        <w:rPr>
          <w:i/>
          <w:w w:val="95"/>
        </w:rPr>
        <w:t xml:space="preserve">. </w:t>
      </w:r>
      <w:r w:rsidRPr="0006458C">
        <w:t>Естествознание — комплекс наук о природе: физики, химии, биологии</w:t>
      </w:r>
      <w:r w:rsidRPr="0006458C">
        <w:rPr>
          <w:spacing w:val="-8"/>
        </w:rPr>
        <w:t xml:space="preserve"> </w:t>
      </w:r>
      <w:r w:rsidRPr="0006458C">
        <w:t>и</w:t>
      </w:r>
      <w:r w:rsidRPr="0006458C">
        <w:rPr>
          <w:spacing w:val="-8"/>
        </w:rPr>
        <w:t xml:space="preserve"> </w:t>
      </w:r>
      <w:r w:rsidRPr="0006458C">
        <w:t>географии.</w:t>
      </w:r>
      <w:r w:rsidRPr="0006458C">
        <w:rPr>
          <w:spacing w:val="-8"/>
        </w:rPr>
        <w:t xml:space="preserve"> </w:t>
      </w:r>
      <w:r w:rsidRPr="0006458C">
        <w:t>Положительное</w:t>
      </w:r>
      <w:r w:rsidRPr="0006458C">
        <w:rPr>
          <w:spacing w:val="-8"/>
        </w:rPr>
        <w:t xml:space="preserve"> </w:t>
      </w:r>
      <w:r w:rsidRPr="0006458C">
        <w:t>и</w:t>
      </w:r>
      <w:r w:rsidRPr="0006458C">
        <w:rPr>
          <w:spacing w:val="-8"/>
        </w:rPr>
        <w:t xml:space="preserve"> </w:t>
      </w:r>
      <w:r w:rsidRPr="0006458C">
        <w:t>отрицательное</w:t>
      </w:r>
      <w:r w:rsidRPr="0006458C">
        <w:rPr>
          <w:spacing w:val="-8"/>
        </w:rPr>
        <w:t xml:space="preserve"> </w:t>
      </w:r>
      <w:r w:rsidRPr="0006458C">
        <w:t>воздействие</w:t>
      </w:r>
      <w:r w:rsidRPr="0006458C">
        <w:rPr>
          <w:spacing w:val="-20"/>
        </w:rPr>
        <w:t xml:space="preserve"> </w:t>
      </w:r>
      <w:r w:rsidRPr="0006458C">
        <w:t>человека</w:t>
      </w:r>
      <w:r w:rsidRPr="0006458C">
        <w:rPr>
          <w:spacing w:val="-20"/>
        </w:rPr>
        <w:t xml:space="preserve"> </w:t>
      </w:r>
      <w:r w:rsidRPr="0006458C">
        <w:t>на</w:t>
      </w:r>
      <w:r w:rsidRPr="0006458C">
        <w:rPr>
          <w:spacing w:val="-20"/>
        </w:rPr>
        <w:t xml:space="preserve"> </w:t>
      </w:r>
      <w:r w:rsidRPr="0006458C">
        <w:t>природу.</w:t>
      </w:r>
    </w:p>
    <w:p w:rsidR="00825F17" w:rsidRPr="0006458C" w:rsidRDefault="00825F17" w:rsidP="0060283B">
      <w:pPr>
        <w:pStyle w:val="af7"/>
        <w:ind w:left="110" w:right="114" w:firstLine="396"/>
        <w:jc w:val="both"/>
      </w:pPr>
      <w:r w:rsidRPr="0006458C">
        <w:t>Предмет химии. Тела и вещества. Свойства веществ как их индивидуальные признаки. Свойства веществ как основа их применения.</w:t>
      </w:r>
    </w:p>
    <w:p w:rsidR="00825F17" w:rsidRPr="0006458C" w:rsidRDefault="00825F17" w:rsidP="0060283B">
      <w:pPr>
        <w:pStyle w:val="af7"/>
        <w:ind w:left="110" w:right="114" w:firstLine="396"/>
        <w:jc w:val="both"/>
      </w:pPr>
      <w:r w:rsidRPr="0006458C">
        <w:rPr>
          <w:b/>
        </w:rPr>
        <w:t xml:space="preserve">Методы изучения естествознания. </w:t>
      </w:r>
      <w:r w:rsidRPr="0006458C">
        <w:t>Наблюдение как</w:t>
      </w:r>
      <w:r w:rsidRPr="0006458C">
        <w:rPr>
          <w:spacing w:val="-14"/>
        </w:rPr>
        <w:t xml:space="preserve"> </w:t>
      </w:r>
      <w:r w:rsidRPr="0006458C">
        <w:t>основной</w:t>
      </w:r>
      <w:r w:rsidRPr="0006458C">
        <w:rPr>
          <w:spacing w:val="-17"/>
        </w:rPr>
        <w:t xml:space="preserve"> </w:t>
      </w:r>
      <w:r w:rsidRPr="0006458C">
        <w:t>метод</w:t>
      </w:r>
      <w:r w:rsidRPr="0006458C">
        <w:rPr>
          <w:spacing w:val="-17"/>
        </w:rPr>
        <w:t xml:space="preserve"> </w:t>
      </w:r>
      <w:r w:rsidRPr="0006458C">
        <w:t>познания</w:t>
      </w:r>
      <w:r w:rsidRPr="0006458C">
        <w:rPr>
          <w:spacing w:val="-17"/>
        </w:rPr>
        <w:t xml:space="preserve"> </w:t>
      </w:r>
      <w:r w:rsidRPr="0006458C">
        <w:t>окружающего</w:t>
      </w:r>
      <w:r w:rsidRPr="0006458C">
        <w:rPr>
          <w:spacing w:val="-17"/>
        </w:rPr>
        <w:t xml:space="preserve"> </w:t>
      </w:r>
      <w:r w:rsidRPr="0006458C">
        <w:t>мира.</w:t>
      </w:r>
      <w:r w:rsidRPr="0006458C">
        <w:rPr>
          <w:spacing w:val="-17"/>
        </w:rPr>
        <w:t xml:space="preserve"> </w:t>
      </w:r>
      <w:r w:rsidRPr="0006458C">
        <w:rPr>
          <w:spacing w:val="-3"/>
        </w:rPr>
        <w:t>Условия</w:t>
      </w:r>
      <w:r w:rsidRPr="0006458C">
        <w:rPr>
          <w:spacing w:val="-17"/>
        </w:rPr>
        <w:t xml:space="preserve"> </w:t>
      </w:r>
      <w:r w:rsidRPr="0006458C">
        <w:t>проведения наблюдения. Гипотеза как предположение, объясняющее или предсказывающее протекание наблюдаемого явления.</w:t>
      </w:r>
      <w:r w:rsidRPr="0006458C">
        <w:rPr>
          <w:spacing w:val="-11"/>
        </w:rPr>
        <w:t xml:space="preserve"> </w:t>
      </w:r>
      <w:r w:rsidRPr="0006458C">
        <w:t>Экспери</w:t>
      </w:r>
      <w:r w:rsidRPr="0006458C">
        <w:rPr>
          <w:spacing w:val="-3"/>
        </w:rPr>
        <w:t xml:space="preserve">мент. </w:t>
      </w:r>
      <w:r w:rsidRPr="0006458C">
        <w:t>Лаборатория. Эксперимент лабораторный и домашний. Способы фиксирования результатов эксперимента. Строение пламени</w:t>
      </w:r>
      <w:r w:rsidRPr="0006458C">
        <w:rPr>
          <w:spacing w:val="-10"/>
        </w:rPr>
        <w:t xml:space="preserve"> </w:t>
      </w:r>
      <w:r w:rsidRPr="0006458C">
        <w:t>свечи,</w:t>
      </w:r>
      <w:r w:rsidRPr="0006458C">
        <w:rPr>
          <w:spacing w:val="-10"/>
        </w:rPr>
        <w:t xml:space="preserve"> </w:t>
      </w:r>
      <w:r w:rsidRPr="0006458C">
        <w:t>сухого</w:t>
      </w:r>
      <w:r w:rsidRPr="0006458C">
        <w:rPr>
          <w:spacing w:val="-10"/>
        </w:rPr>
        <w:t xml:space="preserve"> </w:t>
      </w:r>
      <w:r w:rsidRPr="0006458C">
        <w:t>горючего,</w:t>
      </w:r>
      <w:r w:rsidRPr="0006458C">
        <w:rPr>
          <w:spacing w:val="-10"/>
        </w:rPr>
        <w:t xml:space="preserve"> </w:t>
      </w:r>
      <w:r w:rsidRPr="0006458C">
        <w:t>спиртовки.</w:t>
      </w:r>
    </w:p>
    <w:p w:rsidR="00825F17" w:rsidRPr="0006458C" w:rsidRDefault="00825F17" w:rsidP="0060283B">
      <w:pPr>
        <w:pStyle w:val="af7"/>
        <w:spacing w:before="113"/>
        <w:ind w:left="110" w:right="114" w:firstLine="396"/>
        <w:jc w:val="both"/>
      </w:pPr>
      <w:r w:rsidRPr="0006458C">
        <w:rPr>
          <w:b/>
        </w:rPr>
        <w:t xml:space="preserve">Практическая работа </w:t>
      </w:r>
      <w:r w:rsidRPr="0006458C">
        <w:t>«Знакомство с лабораторным оборудованием. Правила техники безопасности при работе в химическом кабинете (лаборатории)».</w:t>
      </w:r>
    </w:p>
    <w:p w:rsidR="00825F17" w:rsidRPr="0006458C" w:rsidRDefault="00825F17" w:rsidP="0060283B">
      <w:pPr>
        <w:pStyle w:val="af7"/>
        <w:spacing w:before="113"/>
        <w:ind w:left="46" w:right="114" w:firstLine="396"/>
      </w:pPr>
      <w:r w:rsidRPr="0006458C">
        <w:rPr>
          <w:b/>
          <w:spacing w:val="-3"/>
        </w:rPr>
        <w:t xml:space="preserve"> Практическая работа </w:t>
      </w:r>
      <w:r w:rsidRPr="0006458C">
        <w:rPr>
          <w:spacing w:val="-4"/>
        </w:rPr>
        <w:t xml:space="preserve">«Наблюдение </w:t>
      </w:r>
      <w:r w:rsidRPr="0006458C">
        <w:t xml:space="preserve">за </w:t>
      </w:r>
      <w:r w:rsidRPr="0006458C">
        <w:rPr>
          <w:spacing w:val="-3"/>
        </w:rPr>
        <w:t xml:space="preserve">горящей </w:t>
      </w:r>
      <w:r w:rsidRPr="0006458C">
        <w:t xml:space="preserve">свечой. </w:t>
      </w:r>
      <w:r w:rsidRPr="0006458C">
        <w:rPr>
          <w:spacing w:val="-5"/>
        </w:rPr>
        <w:t>Устрой</w:t>
      </w:r>
      <w:r w:rsidRPr="0006458C">
        <w:t xml:space="preserve">ство </w:t>
      </w:r>
      <w:r w:rsidRPr="0006458C">
        <w:rPr>
          <w:spacing w:val="-3"/>
        </w:rPr>
        <w:t xml:space="preserve">спиртовки. </w:t>
      </w:r>
      <w:r w:rsidRPr="0006458C">
        <w:t xml:space="preserve">Правила работы с </w:t>
      </w:r>
      <w:r w:rsidRPr="0006458C">
        <w:rPr>
          <w:spacing w:val="-3"/>
        </w:rPr>
        <w:t>нагревательными приборами».</w:t>
      </w:r>
    </w:p>
    <w:p w:rsidR="00825F17" w:rsidRPr="0006458C" w:rsidRDefault="00825F17" w:rsidP="00A51219">
      <w:pPr>
        <w:pStyle w:val="af7"/>
        <w:spacing w:before="113"/>
        <w:ind w:left="111" w:right="113" w:firstLine="396"/>
        <w:jc w:val="both"/>
      </w:pPr>
      <w:r w:rsidRPr="0006458C">
        <w:rPr>
          <w:b/>
        </w:rPr>
        <w:t>Моделирование.</w:t>
      </w:r>
      <w:r w:rsidRPr="0006458C">
        <w:rPr>
          <w:b/>
          <w:spacing w:val="-35"/>
        </w:rPr>
        <w:t xml:space="preserve"> </w:t>
      </w:r>
      <w:r w:rsidRPr="0006458C">
        <w:t>Модели</w:t>
      </w:r>
      <w:r w:rsidRPr="0006458C">
        <w:rPr>
          <w:spacing w:val="-33"/>
        </w:rPr>
        <w:t xml:space="preserve"> </w:t>
      </w:r>
      <w:r w:rsidRPr="0006458C">
        <w:t>как</w:t>
      </w:r>
      <w:r w:rsidRPr="0006458C">
        <w:rPr>
          <w:spacing w:val="-33"/>
        </w:rPr>
        <w:t xml:space="preserve"> </w:t>
      </w:r>
      <w:r w:rsidRPr="0006458C">
        <w:t>абстрагированные</w:t>
      </w:r>
      <w:r w:rsidRPr="0006458C">
        <w:rPr>
          <w:spacing w:val="-33"/>
        </w:rPr>
        <w:t xml:space="preserve"> </w:t>
      </w:r>
      <w:r w:rsidRPr="0006458C">
        <w:t>копии</w:t>
      </w:r>
      <w:r w:rsidRPr="0006458C">
        <w:rPr>
          <w:spacing w:val="-33"/>
        </w:rPr>
        <w:t xml:space="preserve"> </w:t>
      </w:r>
      <w:r w:rsidRPr="0006458C">
        <w:t>изучаемых</w:t>
      </w:r>
      <w:r w:rsidRPr="0006458C">
        <w:rPr>
          <w:spacing w:val="-7"/>
        </w:rPr>
        <w:t xml:space="preserve"> </w:t>
      </w:r>
      <w:r w:rsidRPr="0006458C">
        <w:t>объектов</w:t>
      </w:r>
      <w:r w:rsidRPr="0006458C">
        <w:rPr>
          <w:spacing w:val="-7"/>
        </w:rPr>
        <w:t xml:space="preserve"> </w:t>
      </w:r>
      <w:r w:rsidRPr="0006458C">
        <w:t>и</w:t>
      </w:r>
      <w:r w:rsidRPr="0006458C">
        <w:rPr>
          <w:spacing w:val="-7"/>
        </w:rPr>
        <w:t xml:space="preserve"> </w:t>
      </w:r>
      <w:r w:rsidRPr="0006458C">
        <w:t>процессов.</w:t>
      </w:r>
      <w:r w:rsidRPr="0006458C">
        <w:rPr>
          <w:spacing w:val="-7"/>
        </w:rPr>
        <w:t xml:space="preserve"> </w:t>
      </w:r>
      <w:r w:rsidRPr="0006458C">
        <w:t>Модели</w:t>
      </w:r>
      <w:r w:rsidRPr="0006458C">
        <w:rPr>
          <w:spacing w:val="-7"/>
        </w:rPr>
        <w:t xml:space="preserve"> </w:t>
      </w:r>
      <w:r w:rsidRPr="0006458C">
        <w:t>в</w:t>
      </w:r>
      <w:r w:rsidRPr="0006458C">
        <w:rPr>
          <w:spacing w:val="-7"/>
        </w:rPr>
        <w:t xml:space="preserve"> </w:t>
      </w:r>
      <w:r w:rsidRPr="0006458C">
        <w:t>физике.</w:t>
      </w:r>
      <w:r w:rsidRPr="0006458C">
        <w:rPr>
          <w:spacing w:val="-7"/>
        </w:rPr>
        <w:t xml:space="preserve"> </w:t>
      </w:r>
      <w:r w:rsidRPr="0006458C">
        <w:t>Электрофорная машина как абстрагированная модель молнии. Модели в</w:t>
      </w:r>
      <w:r w:rsidRPr="0006458C">
        <w:rPr>
          <w:spacing w:val="-23"/>
        </w:rPr>
        <w:t xml:space="preserve"> </w:t>
      </w:r>
      <w:r w:rsidRPr="0006458C">
        <w:t>биологии. Биологические муляжи. Модели в химии: материальные (модели атомов, молекул, кристаллов, аппаратов и установок) и знаковые (химические знаки, химические формулы и химические</w:t>
      </w:r>
      <w:r w:rsidRPr="0006458C">
        <w:rPr>
          <w:spacing w:val="-4"/>
        </w:rPr>
        <w:t xml:space="preserve"> </w:t>
      </w:r>
      <w:r w:rsidRPr="0006458C">
        <w:t>уравнения).</w:t>
      </w:r>
    </w:p>
    <w:p w:rsidR="00825F17" w:rsidRPr="0006458C" w:rsidRDefault="00825F17" w:rsidP="00A51219">
      <w:pPr>
        <w:pStyle w:val="af7"/>
        <w:ind w:left="111" w:right="114" w:firstLine="396"/>
        <w:jc w:val="both"/>
      </w:pPr>
      <w:r w:rsidRPr="0006458C">
        <w:rPr>
          <w:b/>
        </w:rPr>
        <w:t>Химическая</w:t>
      </w:r>
      <w:r w:rsidRPr="0006458C">
        <w:rPr>
          <w:b/>
          <w:spacing w:val="-22"/>
        </w:rPr>
        <w:t xml:space="preserve"> </w:t>
      </w:r>
      <w:r w:rsidRPr="0006458C">
        <w:rPr>
          <w:b/>
        </w:rPr>
        <w:t>символика</w:t>
      </w:r>
      <w:r w:rsidRPr="0006458C">
        <w:t>.</w:t>
      </w:r>
      <w:r w:rsidRPr="0006458C">
        <w:rPr>
          <w:spacing w:val="-23"/>
        </w:rPr>
        <w:t xml:space="preserve"> </w:t>
      </w:r>
      <w:r w:rsidRPr="0006458C">
        <w:t>Химические</w:t>
      </w:r>
      <w:r w:rsidRPr="0006458C">
        <w:rPr>
          <w:spacing w:val="-23"/>
        </w:rPr>
        <w:t xml:space="preserve"> </w:t>
      </w:r>
      <w:r w:rsidRPr="0006458C">
        <w:t>знаки.</w:t>
      </w:r>
      <w:r w:rsidRPr="0006458C">
        <w:rPr>
          <w:spacing w:val="-23"/>
        </w:rPr>
        <w:t xml:space="preserve"> </w:t>
      </w:r>
      <w:r w:rsidRPr="0006458C">
        <w:t>Их</w:t>
      </w:r>
      <w:r w:rsidRPr="0006458C">
        <w:rPr>
          <w:spacing w:val="-23"/>
        </w:rPr>
        <w:t xml:space="preserve"> </w:t>
      </w:r>
      <w:r w:rsidRPr="0006458C">
        <w:t xml:space="preserve">обозначение, произношение и информация, которую они </w:t>
      </w:r>
      <w:r w:rsidRPr="0006458C">
        <w:rPr>
          <w:spacing w:val="-3"/>
        </w:rPr>
        <w:t xml:space="preserve">несут. </w:t>
      </w:r>
      <w:r w:rsidRPr="0006458C">
        <w:t xml:space="preserve">Химические формулы. Их обозначение, произношение и информация, которую они </w:t>
      </w:r>
      <w:r w:rsidRPr="0006458C">
        <w:rPr>
          <w:spacing w:val="-3"/>
        </w:rPr>
        <w:t xml:space="preserve">несут. </w:t>
      </w:r>
      <w:r w:rsidRPr="0006458C">
        <w:t>Индексы и</w:t>
      </w:r>
      <w:r w:rsidRPr="0006458C">
        <w:rPr>
          <w:spacing w:val="-5"/>
        </w:rPr>
        <w:t xml:space="preserve"> </w:t>
      </w:r>
      <w:r w:rsidRPr="0006458C">
        <w:t>коэффициенты.</w:t>
      </w:r>
    </w:p>
    <w:p w:rsidR="00825F17" w:rsidRPr="0006458C" w:rsidRDefault="00825F17" w:rsidP="0060283B">
      <w:pPr>
        <w:ind w:left="111" w:right="113" w:firstLine="396"/>
        <w:jc w:val="both"/>
      </w:pPr>
      <w:r w:rsidRPr="0006458C">
        <w:rPr>
          <w:b/>
          <w:w w:val="95"/>
        </w:rPr>
        <w:t>Химия и физика. Универсальный характер</w:t>
      </w:r>
      <w:r w:rsidRPr="0006458C">
        <w:rPr>
          <w:b/>
          <w:spacing w:val="-10"/>
          <w:w w:val="95"/>
        </w:rPr>
        <w:t xml:space="preserve"> </w:t>
      </w:r>
      <w:r w:rsidRPr="0006458C">
        <w:rPr>
          <w:b/>
          <w:w w:val="95"/>
        </w:rPr>
        <w:t xml:space="preserve">положений молекулярно-кинетической теории. </w:t>
      </w:r>
      <w:r w:rsidRPr="0006458C">
        <w:rPr>
          <w:w w:val="95"/>
        </w:rPr>
        <w:t>Понятия «атом», «моле</w:t>
      </w:r>
      <w:r w:rsidRPr="0006458C">
        <w:t>кула», «ион». Кристаллическое состояние вещества. Кристаллические решетки твердых веществ. Диффузия. Броуновское движение.</w:t>
      </w:r>
    </w:p>
    <w:p w:rsidR="00825F17" w:rsidRPr="0006458C" w:rsidRDefault="00825F17" w:rsidP="0060283B">
      <w:pPr>
        <w:ind w:left="111" w:right="114" w:firstLine="396"/>
        <w:jc w:val="both"/>
        <w:rPr>
          <w:b/>
          <w:w w:val="95"/>
        </w:rPr>
      </w:pPr>
    </w:p>
    <w:p w:rsidR="00825F17" w:rsidRPr="0006458C" w:rsidRDefault="00825F17" w:rsidP="0060283B">
      <w:pPr>
        <w:ind w:left="111" w:right="114" w:firstLine="396"/>
        <w:jc w:val="both"/>
      </w:pPr>
      <w:r w:rsidRPr="0006458C">
        <w:rPr>
          <w:b/>
          <w:w w:val="95"/>
        </w:rPr>
        <w:t>Химия</w:t>
      </w:r>
      <w:r w:rsidRPr="0006458C">
        <w:rPr>
          <w:b/>
          <w:spacing w:val="-21"/>
          <w:w w:val="95"/>
        </w:rPr>
        <w:t xml:space="preserve"> </w:t>
      </w:r>
      <w:r w:rsidRPr="0006458C">
        <w:rPr>
          <w:b/>
          <w:w w:val="95"/>
        </w:rPr>
        <w:t>и</w:t>
      </w:r>
      <w:r w:rsidRPr="0006458C">
        <w:rPr>
          <w:b/>
          <w:spacing w:val="-21"/>
          <w:w w:val="95"/>
        </w:rPr>
        <w:t xml:space="preserve"> </w:t>
      </w:r>
      <w:r w:rsidRPr="0006458C">
        <w:rPr>
          <w:b/>
          <w:w w:val="95"/>
        </w:rPr>
        <w:t>физика.</w:t>
      </w:r>
      <w:r w:rsidRPr="0006458C">
        <w:rPr>
          <w:b/>
          <w:spacing w:val="-21"/>
          <w:w w:val="95"/>
        </w:rPr>
        <w:t xml:space="preserve"> </w:t>
      </w:r>
      <w:r w:rsidRPr="0006458C">
        <w:rPr>
          <w:b/>
          <w:w w:val="95"/>
        </w:rPr>
        <w:t>Агрегатные</w:t>
      </w:r>
      <w:r w:rsidRPr="0006458C">
        <w:rPr>
          <w:b/>
          <w:spacing w:val="-21"/>
          <w:w w:val="95"/>
        </w:rPr>
        <w:t xml:space="preserve"> </w:t>
      </w:r>
      <w:r w:rsidRPr="0006458C">
        <w:rPr>
          <w:b/>
          <w:w w:val="95"/>
        </w:rPr>
        <w:t>состояния</w:t>
      </w:r>
      <w:r w:rsidRPr="0006458C">
        <w:rPr>
          <w:b/>
          <w:spacing w:val="-21"/>
          <w:w w:val="95"/>
        </w:rPr>
        <w:t xml:space="preserve"> </w:t>
      </w:r>
      <w:r w:rsidRPr="0006458C">
        <w:rPr>
          <w:b/>
          <w:w w:val="95"/>
        </w:rPr>
        <w:t>вещества.</w:t>
      </w:r>
      <w:r w:rsidRPr="0006458C">
        <w:rPr>
          <w:b/>
          <w:spacing w:val="-25"/>
          <w:w w:val="95"/>
        </w:rPr>
        <w:t xml:space="preserve"> </w:t>
      </w:r>
      <w:r w:rsidRPr="0006458C">
        <w:rPr>
          <w:w w:val="95"/>
        </w:rPr>
        <w:t>Поня</w:t>
      </w:r>
      <w:r w:rsidRPr="0006458C">
        <w:t>тие об агрегатном состоянии вещества. Газообразные, жидкие</w:t>
      </w:r>
      <w:r w:rsidRPr="0006458C">
        <w:rPr>
          <w:spacing w:val="28"/>
        </w:rPr>
        <w:t xml:space="preserve"> </w:t>
      </w:r>
      <w:r w:rsidRPr="0006458C">
        <w:t>и твердые вещества. Кристаллические и аморфные твердые вещества. Физические и химические явления.</w:t>
      </w:r>
    </w:p>
    <w:p w:rsidR="00825F17" w:rsidRPr="0006458C" w:rsidRDefault="00825F17" w:rsidP="0060283B">
      <w:pPr>
        <w:pStyle w:val="af7"/>
        <w:ind w:left="117" w:right="107" w:firstLine="396"/>
        <w:jc w:val="both"/>
      </w:pPr>
      <w:r w:rsidRPr="0006458C">
        <w:rPr>
          <w:b/>
        </w:rPr>
        <w:t>Химия</w:t>
      </w:r>
      <w:r w:rsidRPr="0006458C">
        <w:rPr>
          <w:b/>
          <w:spacing w:val="-29"/>
        </w:rPr>
        <w:t xml:space="preserve"> </w:t>
      </w:r>
      <w:r w:rsidRPr="0006458C">
        <w:rPr>
          <w:b/>
        </w:rPr>
        <w:t>и</w:t>
      </w:r>
      <w:r w:rsidRPr="0006458C">
        <w:rPr>
          <w:b/>
          <w:spacing w:val="-29"/>
        </w:rPr>
        <w:t xml:space="preserve"> </w:t>
      </w:r>
      <w:r w:rsidRPr="0006458C">
        <w:rPr>
          <w:b/>
        </w:rPr>
        <w:t>география.</w:t>
      </w:r>
      <w:r w:rsidRPr="0006458C">
        <w:rPr>
          <w:b/>
          <w:spacing w:val="-31"/>
        </w:rPr>
        <w:t xml:space="preserve"> </w:t>
      </w:r>
      <w:r w:rsidRPr="0006458C">
        <w:t>Геологическое</w:t>
      </w:r>
      <w:r w:rsidRPr="0006458C">
        <w:rPr>
          <w:spacing w:val="-29"/>
        </w:rPr>
        <w:t xml:space="preserve"> </w:t>
      </w:r>
      <w:r w:rsidRPr="0006458C">
        <w:t>строение</w:t>
      </w:r>
      <w:r w:rsidRPr="0006458C">
        <w:rPr>
          <w:spacing w:val="-29"/>
        </w:rPr>
        <w:t xml:space="preserve"> </w:t>
      </w:r>
      <w:r w:rsidRPr="0006458C">
        <w:t>планеты</w:t>
      </w:r>
      <w:r w:rsidRPr="0006458C">
        <w:rPr>
          <w:spacing w:val="-29"/>
        </w:rPr>
        <w:t xml:space="preserve"> </w:t>
      </w:r>
      <w:r w:rsidRPr="0006458C">
        <w:t>Земля: ядро, мантия, литосфера. Элементный состав геологических составных частей планеты. Минералы и горные породы. Магматические и осадочные (органические и неорганические, в том числе</w:t>
      </w:r>
      <w:r w:rsidRPr="0006458C">
        <w:rPr>
          <w:spacing w:val="-18"/>
        </w:rPr>
        <w:t xml:space="preserve"> </w:t>
      </w:r>
      <w:r w:rsidRPr="0006458C">
        <w:t>и</w:t>
      </w:r>
      <w:r w:rsidRPr="0006458C">
        <w:rPr>
          <w:spacing w:val="-18"/>
        </w:rPr>
        <w:t xml:space="preserve"> </w:t>
      </w:r>
      <w:r w:rsidRPr="0006458C">
        <w:t>горючие)</w:t>
      </w:r>
      <w:r w:rsidRPr="0006458C">
        <w:rPr>
          <w:spacing w:val="-18"/>
        </w:rPr>
        <w:t xml:space="preserve"> </w:t>
      </w:r>
      <w:r w:rsidRPr="0006458C">
        <w:t>породы.</w:t>
      </w:r>
    </w:p>
    <w:p w:rsidR="00825F17" w:rsidRPr="0006458C" w:rsidRDefault="00825F17" w:rsidP="0060283B">
      <w:pPr>
        <w:pStyle w:val="af7"/>
        <w:ind w:left="117" w:right="108" w:firstLine="396"/>
        <w:jc w:val="both"/>
      </w:pPr>
      <w:r w:rsidRPr="0006458C">
        <w:rPr>
          <w:b/>
          <w:w w:val="95"/>
        </w:rPr>
        <w:t xml:space="preserve">Химия и биология. </w:t>
      </w:r>
      <w:r w:rsidRPr="0006458C">
        <w:rPr>
          <w:w w:val="95"/>
        </w:rPr>
        <w:t>Химический состав живой клетки: неор</w:t>
      </w:r>
      <w:r w:rsidRPr="0006458C">
        <w:t>ганические (вода и минеральные соли) и органические (белки, жиры, углеводы, витамины) вещества.</w:t>
      </w:r>
    </w:p>
    <w:p w:rsidR="00825F17" w:rsidRPr="0006458C" w:rsidRDefault="00825F17" w:rsidP="0060283B">
      <w:pPr>
        <w:pStyle w:val="af7"/>
        <w:ind w:left="117" w:right="108" w:firstLine="396"/>
        <w:jc w:val="both"/>
      </w:pPr>
      <w:r w:rsidRPr="0006458C">
        <w:t>Простые и сложные вещества, их роль в жизнедеятельности организмов.</w:t>
      </w:r>
    </w:p>
    <w:p w:rsidR="00825F17" w:rsidRPr="0006458C" w:rsidRDefault="00825F17" w:rsidP="0060283B">
      <w:pPr>
        <w:pStyle w:val="af7"/>
        <w:ind w:left="117" w:right="108" w:firstLine="396"/>
        <w:jc w:val="both"/>
      </w:pPr>
      <w:r w:rsidRPr="0006458C">
        <w:t>Биологическая роль воды в живой клетке. Фотосинтез. Роль хлорофилла</w:t>
      </w:r>
      <w:r w:rsidRPr="0006458C">
        <w:rPr>
          <w:spacing w:val="-14"/>
        </w:rPr>
        <w:t xml:space="preserve"> </w:t>
      </w:r>
      <w:r w:rsidRPr="0006458C">
        <w:t>в</w:t>
      </w:r>
      <w:r w:rsidRPr="0006458C">
        <w:rPr>
          <w:spacing w:val="-14"/>
        </w:rPr>
        <w:t xml:space="preserve"> </w:t>
      </w:r>
      <w:r w:rsidRPr="0006458C">
        <w:t>фотосинтезе.</w:t>
      </w:r>
      <w:r w:rsidRPr="0006458C">
        <w:rPr>
          <w:spacing w:val="-14"/>
        </w:rPr>
        <w:t xml:space="preserve"> </w:t>
      </w:r>
      <w:r w:rsidRPr="0006458C">
        <w:t>Биологическое</w:t>
      </w:r>
      <w:r w:rsidRPr="0006458C">
        <w:rPr>
          <w:spacing w:val="-14"/>
        </w:rPr>
        <w:t xml:space="preserve"> </w:t>
      </w:r>
      <w:r w:rsidRPr="0006458C">
        <w:t>значение</w:t>
      </w:r>
      <w:r w:rsidRPr="0006458C">
        <w:rPr>
          <w:spacing w:val="-14"/>
        </w:rPr>
        <w:t xml:space="preserve"> </w:t>
      </w:r>
      <w:r w:rsidRPr="0006458C">
        <w:t>жиров,</w:t>
      </w:r>
      <w:r w:rsidRPr="0006458C">
        <w:rPr>
          <w:spacing w:val="-14"/>
        </w:rPr>
        <w:t xml:space="preserve"> </w:t>
      </w:r>
      <w:r w:rsidRPr="0006458C">
        <w:t>белков, эфирных масел, углеводов и витаминов для жизнедеятельности</w:t>
      </w:r>
      <w:r w:rsidRPr="0006458C">
        <w:rPr>
          <w:spacing w:val="-13"/>
        </w:rPr>
        <w:t xml:space="preserve"> </w:t>
      </w:r>
      <w:r w:rsidRPr="0006458C">
        <w:t>организмов.</w:t>
      </w:r>
    </w:p>
    <w:p w:rsidR="00825F17" w:rsidRPr="0006458C" w:rsidRDefault="00825F17" w:rsidP="0060283B">
      <w:pPr>
        <w:pStyle w:val="af7"/>
        <w:ind w:left="117" w:right="108" w:firstLine="396"/>
        <w:jc w:val="both"/>
      </w:pPr>
      <w:r w:rsidRPr="0006458C">
        <w:rPr>
          <w:b/>
          <w:w w:val="95"/>
        </w:rPr>
        <w:t xml:space="preserve">Качественные реакции в химии. </w:t>
      </w:r>
      <w:r w:rsidRPr="0006458C">
        <w:rPr>
          <w:w w:val="95"/>
        </w:rPr>
        <w:t xml:space="preserve">Понятие о качественных </w:t>
      </w:r>
      <w:r w:rsidRPr="0006458C">
        <w:t>реакциях как о реакциях, воспринимаемых органолептически с помощью зрения, слуха, обоняния. Аналитический эффект. Определяемое</w:t>
      </w:r>
      <w:r w:rsidRPr="0006458C">
        <w:rPr>
          <w:spacing w:val="-13"/>
        </w:rPr>
        <w:t xml:space="preserve"> </w:t>
      </w:r>
      <w:r w:rsidRPr="0006458C">
        <w:t>вещество</w:t>
      </w:r>
      <w:r w:rsidRPr="0006458C">
        <w:rPr>
          <w:spacing w:val="-13"/>
        </w:rPr>
        <w:t xml:space="preserve"> </w:t>
      </w:r>
      <w:r w:rsidRPr="0006458C">
        <w:t>и</w:t>
      </w:r>
      <w:r w:rsidRPr="0006458C">
        <w:rPr>
          <w:spacing w:val="-13"/>
        </w:rPr>
        <w:t xml:space="preserve"> </w:t>
      </w:r>
      <w:r w:rsidRPr="0006458C">
        <w:t>реактив</w:t>
      </w:r>
      <w:r w:rsidRPr="0006458C">
        <w:rPr>
          <w:spacing w:val="-13"/>
        </w:rPr>
        <w:t xml:space="preserve"> </w:t>
      </w:r>
      <w:r w:rsidRPr="0006458C">
        <w:t>на</w:t>
      </w:r>
      <w:r w:rsidRPr="0006458C">
        <w:rPr>
          <w:spacing w:val="-13"/>
        </w:rPr>
        <w:t xml:space="preserve"> </w:t>
      </w:r>
      <w:r w:rsidRPr="0006458C">
        <w:t>него.</w:t>
      </w:r>
      <w:r w:rsidRPr="0006458C">
        <w:rPr>
          <w:spacing w:val="-13"/>
        </w:rPr>
        <w:t xml:space="preserve"> </w:t>
      </w:r>
      <w:r w:rsidRPr="0006458C">
        <w:t>Возможность</w:t>
      </w:r>
      <w:r w:rsidRPr="0006458C">
        <w:rPr>
          <w:spacing w:val="-13"/>
        </w:rPr>
        <w:t xml:space="preserve"> </w:t>
      </w:r>
      <w:r w:rsidRPr="0006458C">
        <w:t>изменения роли на противоположную. Распространение запаха одеколона, духов или дезодоранта как процесс диффузии. Образцы твердых веществ кристаллического строения. Модели кристаллических</w:t>
      </w:r>
      <w:r w:rsidRPr="0006458C">
        <w:rPr>
          <w:spacing w:val="-21"/>
        </w:rPr>
        <w:t xml:space="preserve"> </w:t>
      </w:r>
      <w:r w:rsidRPr="0006458C">
        <w:t>решеток.</w:t>
      </w:r>
    </w:p>
    <w:p w:rsidR="00825F17" w:rsidRPr="0006458C" w:rsidRDefault="00825F17" w:rsidP="0060283B">
      <w:pPr>
        <w:pStyle w:val="af7"/>
        <w:spacing w:before="113"/>
        <w:ind w:left="117" w:right="107" w:firstLine="396"/>
        <w:jc w:val="both"/>
      </w:pPr>
      <w:r w:rsidRPr="0006458C">
        <w:rPr>
          <w:b/>
        </w:rPr>
        <w:t>Демонстрации.</w:t>
      </w:r>
      <w:r w:rsidRPr="0006458C">
        <w:rPr>
          <w:b/>
          <w:spacing w:val="-14"/>
        </w:rPr>
        <w:t xml:space="preserve"> </w:t>
      </w:r>
      <w:r w:rsidRPr="0006458C">
        <w:t>Коллекция</w:t>
      </w:r>
      <w:r w:rsidRPr="0006458C">
        <w:rPr>
          <w:spacing w:val="-21"/>
        </w:rPr>
        <w:t xml:space="preserve"> </w:t>
      </w:r>
      <w:r w:rsidRPr="0006458C">
        <w:t>разных</w:t>
      </w:r>
      <w:r w:rsidRPr="0006458C">
        <w:rPr>
          <w:spacing w:val="-21"/>
        </w:rPr>
        <w:t xml:space="preserve"> </w:t>
      </w:r>
      <w:r w:rsidRPr="0006458C">
        <w:t>тел</w:t>
      </w:r>
      <w:r w:rsidRPr="0006458C">
        <w:rPr>
          <w:spacing w:val="-21"/>
        </w:rPr>
        <w:t xml:space="preserve"> </w:t>
      </w:r>
      <w:r w:rsidRPr="0006458C">
        <w:t>из</w:t>
      </w:r>
      <w:r w:rsidRPr="0006458C">
        <w:rPr>
          <w:spacing w:val="-21"/>
        </w:rPr>
        <w:t xml:space="preserve"> </w:t>
      </w:r>
      <w:r w:rsidRPr="0006458C">
        <w:t>одного</w:t>
      </w:r>
      <w:r w:rsidRPr="0006458C">
        <w:rPr>
          <w:spacing w:val="-21"/>
        </w:rPr>
        <w:t xml:space="preserve"> </w:t>
      </w:r>
      <w:r w:rsidRPr="0006458C">
        <w:t>вещества</w:t>
      </w:r>
      <w:r w:rsidRPr="0006458C">
        <w:rPr>
          <w:spacing w:val="-21"/>
        </w:rPr>
        <w:t xml:space="preserve"> </w:t>
      </w:r>
      <w:r w:rsidRPr="0006458C">
        <w:t>или материала (например, стекла — лабораторная посуда). Коллекция</w:t>
      </w:r>
      <w:r w:rsidRPr="0006458C">
        <w:rPr>
          <w:spacing w:val="-7"/>
        </w:rPr>
        <w:t xml:space="preserve"> </w:t>
      </w:r>
      <w:r w:rsidRPr="0006458C">
        <w:t>различных</w:t>
      </w:r>
      <w:r w:rsidRPr="0006458C">
        <w:rPr>
          <w:spacing w:val="-7"/>
        </w:rPr>
        <w:t xml:space="preserve"> </w:t>
      </w:r>
      <w:r w:rsidRPr="0006458C">
        <w:t>тел</w:t>
      </w:r>
      <w:r w:rsidRPr="0006458C">
        <w:rPr>
          <w:spacing w:val="-7"/>
        </w:rPr>
        <w:t xml:space="preserve"> </w:t>
      </w:r>
      <w:r w:rsidRPr="0006458C">
        <w:t>или</w:t>
      </w:r>
      <w:r w:rsidRPr="0006458C">
        <w:rPr>
          <w:spacing w:val="-7"/>
        </w:rPr>
        <w:t xml:space="preserve"> </w:t>
      </w:r>
      <w:r w:rsidRPr="0006458C">
        <w:t>фотографий</w:t>
      </w:r>
      <w:r w:rsidRPr="0006458C">
        <w:rPr>
          <w:spacing w:val="-7"/>
        </w:rPr>
        <w:t xml:space="preserve"> </w:t>
      </w:r>
      <w:r w:rsidRPr="0006458C">
        <w:t>тел</w:t>
      </w:r>
      <w:r w:rsidRPr="0006458C">
        <w:rPr>
          <w:spacing w:val="-7"/>
        </w:rPr>
        <w:t xml:space="preserve"> </w:t>
      </w:r>
      <w:r w:rsidRPr="0006458C">
        <w:t>из</w:t>
      </w:r>
      <w:r w:rsidRPr="0006458C">
        <w:rPr>
          <w:spacing w:val="-7"/>
        </w:rPr>
        <w:t xml:space="preserve"> </w:t>
      </w:r>
      <w:r w:rsidRPr="0006458C">
        <w:t>алюминия</w:t>
      </w:r>
      <w:r w:rsidRPr="0006458C">
        <w:rPr>
          <w:spacing w:val="-7"/>
        </w:rPr>
        <w:t xml:space="preserve"> </w:t>
      </w:r>
      <w:r w:rsidRPr="0006458C">
        <w:t>для</w:t>
      </w:r>
      <w:r w:rsidRPr="0006458C">
        <w:rPr>
          <w:spacing w:val="-7"/>
        </w:rPr>
        <w:t xml:space="preserve"> </w:t>
      </w:r>
      <w:r w:rsidRPr="0006458C">
        <w:t>иллюстрации идеи «свойства — применение». Учебное</w:t>
      </w:r>
      <w:r w:rsidRPr="0006458C">
        <w:rPr>
          <w:spacing w:val="-29"/>
        </w:rPr>
        <w:t xml:space="preserve"> </w:t>
      </w:r>
      <w:r w:rsidRPr="0006458C">
        <w:t>оборудование, используемое при изучении физики, биологии, географии и химии. Электрофорная машина в действии. Географические</w:t>
      </w:r>
      <w:r w:rsidRPr="0006458C">
        <w:rPr>
          <w:spacing w:val="-12"/>
        </w:rPr>
        <w:t xml:space="preserve"> </w:t>
      </w:r>
      <w:r w:rsidRPr="0006458C">
        <w:t>модели</w:t>
      </w:r>
      <w:r w:rsidRPr="0006458C">
        <w:rPr>
          <w:spacing w:val="-10"/>
        </w:rPr>
        <w:t xml:space="preserve"> </w:t>
      </w:r>
      <w:r w:rsidRPr="0006458C">
        <w:t>(глобус,</w:t>
      </w:r>
      <w:r w:rsidRPr="0006458C">
        <w:rPr>
          <w:spacing w:val="-10"/>
        </w:rPr>
        <w:t xml:space="preserve"> </w:t>
      </w:r>
      <w:r w:rsidRPr="0006458C">
        <w:t>карта).</w:t>
      </w:r>
      <w:r w:rsidRPr="0006458C">
        <w:rPr>
          <w:spacing w:val="-10"/>
        </w:rPr>
        <w:t xml:space="preserve"> </w:t>
      </w:r>
      <w:r w:rsidRPr="0006458C">
        <w:t>Биологические</w:t>
      </w:r>
      <w:r w:rsidRPr="0006458C">
        <w:rPr>
          <w:spacing w:val="-10"/>
        </w:rPr>
        <w:t xml:space="preserve"> </w:t>
      </w:r>
      <w:r w:rsidRPr="0006458C">
        <w:t>модели</w:t>
      </w:r>
      <w:r w:rsidRPr="0006458C">
        <w:rPr>
          <w:spacing w:val="-10"/>
        </w:rPr>
        <w:t xml:space="preserve"> </w:t>
      </w:r>
      <w:r w:rsidRPr="0006458C">
        <w:t>(муляжи</w:t>
      </w:r>
      <w:r w:rsidRPr="0006458C">
        <w:rPr>
          <w:spacing w:val="-10"/>
        </w:rPr>
        <w:t xml:space="preserve"> </w:t>
      </w:r>
      <w:r w:rsidRPr="0006458C">
        <w:t>органов</w:t>
      </w:r>
      <w:r w:rsidRPr="0006458C">
        <w:rPr>
          <w:spacing w:val="-10"/>
        </w:rPr>
        <w:t xml:space="preserve"> </w:t>
      </w:r>
      <w:r w:rsidRPr="0006458C">
        <w:t>и</w:t>
      </w:r>
      <w:r w:rsidRPr="0006458C">
        <w:rPr>
          <w:spacing w:val="-10"/>
        </w:rPr>
        <w:t xml:space="preserve"> </w:t>
      </w:r>
      <w:r w:rsidRPr="0006458C">
        <w:t>систем органов растений, животных и человека). Физические и</w:t>
      </w:r>
      <w:r w:rsidRPr="0006458C">
        <w:rPr>
          <w:spacing w:val="-33"/>
        </w:rPr>
        <w:t xml:space="preserve"> </w:t>
      </w:r>
      <w:r w:rsidRPr="0006458C">
        <w:t>химические</w:t>
      </w:r>
      <w:r w:rsidRPr="0006458C">
        <w:rPr>
          <w:spacing w:val="-18"/>
        </w:rPr>
        <w:t xml:space="preserve"> </w:t>
      </w:r>
      <w:r w:rsidRPr="0006458C">
        <w:t>модели</w:t>
      </w:r>
      <w:r w:rsidRPr="0006458C">
        <w:rPr>
          <w:spacing w:val="-18"/>
        </w:rPr>
        <w:t xml:space="preserve"> </w:t>
      </w:r>
      <w:r w:rsidRPr="0006458C">
        <w:t>атомов,</w:t>
      </w:r>
      <w:r w:rsidRPr="0006458C">
        <w:rPr>
          <w:spacing w:val="-18"/>
        </w:rPr>
        <w:t xml:space="preserve"> </w:t>
      </w:r>
      <w:r w:rsidRPr="0006458C">
        <w:t>молекул</w:t>
      </w:r>
      <w:r w:rsidRPr="0006458C">
        <w:rPr>
          <w:spacing w:val="-18"/>
        </w:rPr>
        <w:t xml:space="preserve"> </w:t>
      </w:r>
      <w:r w:rsidRPr="0006458C">
        <w:t>веществ</w:t>
      </w:r>
      <w:r w:rsidRPr="0006458C">
        <w:rPr>
          <w:spacing w:val="-18"/>
        </w:rPr>
        <w:t xml:space="preserve"> </w:t>
      </w:r>
      <w:r w:rsidRPr="0006458C">
        <w:t>и</w:t>
      </w:r>
      <w:r w:rsidRPr="0006458C">
        <w:rPr>
          <w:spacing w:val="-18"/>
        </w:rPr>
        <w:t xml:space="preserve"> </w:t>
      </w:r>
      <w:r w:rsidRPr="0006458C">
        <w:t>их</w:t>
      </w:r>
      <w:r w:rsidRPr="0006458C">
        <w:rPr>
          <w:spacing w:val="-18"/>
        </w:rPr>
        <w:t xml:space="preserve"> </w:t>
      </w:r>
      <w:r w:rsidRPr="0006458C">
        <w:t>кристаллических решеток.</w:t>
      </w:r>
      <w:r w:rsidRPr="0006458C">
        <w:rPr>
          <w:spacing w:val="-12"/>
        </w:rPr>
        <w:t xml:space="preserve"> </w:t>
      </w:r>
      <w:r w:rsidRPr="0006458C">
        <w:t>Объемные</w:t>
      </w:r>
      <w:r w:rsidRPr="0006458C">
        <w:rPr>
          <w:spacing w:val="-12"/>
        </w:rPr>
        <w:t xml:space="preserve"> </w:t>
      </w:r>
      <w:r w:rsidRPr="0006458C">
        <w:t>и</w:t>
      </w:r>
      <w:r w:rsidRPr="0006458C">
        <w:rPr>
          <w:spacing w:val="-12"/>
        </w:rPr>
        <w:t xml:space="preserve"> </w:t>
      </w:r>
      <w:r w:rsidRPr="0006458C">
        <w:t>шаростержневые</w:t>
      </w:r>
      <w:r w:rsidRPr="0006458C">
        <w:rPr>
          <w:spacing w:val="-12"/>
        </w:rPr>
        <w:t xml:space="preserve"> </w:t>
      </w:r>
      <w:r w:rsidRPr="0006458C">
        <w:t>модели</w:t>
      </w:r>
      <w:r w:rsidRPr="0006458C">
        <w:rPr>
          <w:spacing w:val="-12"/>
        </w:rPr>
        <w:t xml:space="preserve"> </w:t>
      </w:r>
      <w:r w:rsidRPr="0006458C">
        <w:t>воды,</w:t>
      </w:r>
      <w:r w:rsidRPr="0006458C">
        <w:rPr>
          <w:spacing w:val="-12"/>
        </w:rPr>
        <w:t xml:space="preserve"> </w:t>
      </w:r>
      <w:r w:rsidRPr="0006458C">
        <w:t>углекислого и сернистого газов, метана. Распространение запаха одеколона,</w:t>
      </w:r>
      <w:r w:rsidRPr="0006458C">
        <w:rPr>
          <w:spacing w:val="-12"/>
        </w:rPr>
        <w:t xml:space="preserve"> </w:t>
      </w:r>
      <w:r w:rsidRPr="0006458C">
        <w:t>духов</w:t>
      </w:r>
      <w:r w:rsidRPr="0006458C">
        <w:rPr>
          <w:spacing w:val="-12"/>
        </w:rPr>
        <w:t xml:space="preserve"> </w:t>
      </w:r>
      <w:r w:rsidRPr="0006458C">
        <w:t>или</w:t>
      </w:r>
      <w:r w:rsidRPr="0006458C">
        <w:rPr>
          <w:spacing w:val="-12"/>
        </w:rPr>
        <w:t xml:space="preserve"> </w:t>
      </w:r>
      <w:r w:rsidRPr="0006458C">
        <w:t>дезодоранта</w:t>
      </w:r>
      <w:r w:rsidRPr="0006458C">
        <w:rPr>
          <w:spacing w:val="-12"/>
        </w:rPr>
        <w:t xml:space="preserve"> </w:t>
      </w:r>
      <w:r w:rsidRPr="0006458C">
        <w:t>как</w:t>
      </w:r>
      <w:r w:rsidRPr="0006458C">
        <w:rPr>
          <w:spacing w:val="-12"/>
        </w:rPr>
        <w:t xml:space="preserve"> </w:t>
      </w:r>
      <w:r w:rsidRPr="0006458C">
        <w:t>процесс</w:t>
      </w:r>
      <w:r w:rsidRPr="0006458C">
        <w:rPr>
          <w:spacing w:val="-12"/>
        </w:rPr>
        <w:t xml:space="preserve"> </w:t>
      </w:r>
      <w:r w:rsidRPr="0006458C">
        <w:t>диффузии.</w:t>
      </w:r>
      <w:r w:rsidRPr="0006458C">
        <w:rPr>
          <w:spacing w:val="-12"/>
        </w:rPr>
        <w:t xml:space="preserve"> </w:t>
      </w:r>
      <w:r w:rsidRPr="0006458C">
        <w:t>Образцы</w:t>
      </w:r>
      <w:r w:rsidRPr="0006458C">
        <w:rPr>
          <w:spacing w:val="-12"/>
        </w:rPr>
        <w:t xml:space="preserve"> </w:t>
      </w:r>
      <w:r w:rsidRPr="0006458C">
        <w:t xml:space="preserve">твердых веществ кристаллического строения. Модели кристаллических решеток. </w:t>
      </w:r>
      <w:r w:rsidRPr="0006458C">
        <w:rPr>
          <w:spacing w:val="-5"/>
        </w:rPr>
        <w:t xml:space="preserve">Три </w:t>
      </w:r>
      <w:r w:rsidRPr="0006458C">
        <w:t>агрегатных состояния воды. «Переливание» углекислого газа в стакан на уравновешенных весах. Коллекция кристаллических</w:t>
      </w:r>
      <w:r w:rsidRPr="0006458C">
        <w:rPr>
          <w:spacing w:val="-17"/>
        </w:rPr>
        <w:t xml:space="preserve"> </w:t>
      </w:r>
      <w:r w:rsidRPr="0006458C">
        <w:t>и</w:t>
      </w:r>
      <w:r w:rsidRPr="0006458C">
        <w:rPr>
          <w:spacing w:val="-17"/>
        </w:rPr>
        <w:t xml:space="preserve"> </w:t>
      </w:r>
      <w:r w:rsidRPr="0006458C">
        <w:t>аморфных</w:t>
      </w:r>
      <w:r w:rsidRPr="0006458C">
        <w:rPr>
          <w:spacing w:val="-17"/>
        </w:rPr>
        <w:t xml:space="preserve"> </w:t>
      </w:r>
      <w:r w:rsidRPr="0006458C">
        <w:t>веществ</w:t>
      </w:r>
      <w:r w:rsidRPr="0006458C">
        <w:rPr>
          <w:spacing w:val="-17"/>
        </w:rPr>
        <w:t xml:space="preserve"> </w:t>
      </w:r>
      <w:r w:rsidRPr="0006458C">
        <w:t>и</w:t>
      </w:r>
      <w:r w:rsidRPr="0006458C">
        <w:rPr>
          <w:spacing w:val="-17"/>
        </w:rPr>
        <w:t xml:space="preserve"> </w:t>
      </w:r>
      <w:r w:rsidRPr="0006458C">
        <w:t>изделий</w:t>
      </w:r>
      <w:r w:rsidRPr="0006458C">
        <w:rPr>
          <w:spacing w:val="-17"/>
        </w:rPr>
        <w:t xml:space="preserve"> </w:t>
      </w:r>
      <w:r w:rsidRPr="0006458C">
        <w:t>из</w:t>
      </w:r>
      <w:r w:rsidRPr="0006458C">
        <w:rPr>
          <w:spacing w:val="-17"/>
        </w:rPr>
        <w:t xml:space="preserve"> </w:t>
      </w:r>
      <w:r w:rsidRPr="0006458C">
        <w:t>них.</w:t>
      </w:r>
      <w:r w:rsidRPr="0006458C">
        <w:rPr>
          <w:spacing w:val="-17"/>
        </w:rPr>
        <w:t xml:space="preserve"> </w:t>
      </w:r>
      <w:r w:rsidRPr="0006458C">
        <w:t>Коллекция</w:t>
      </w:r>
      <w:r w:rsidRPr="0006458C">
        <w:rPr>
          <w:spacing w:val="-8"/>
        </w:rPr>
        <w:t xml:space="preserve"> </w:t>
      </w:r>
      <w:r w:rsidRPr="0006458C">
        <w:t>минералов</w:t>
      </w:r>
      <w:r w:rsidRPr="0006458C">
        <w:rPr>
          <w:spacing w:val="-8"/>
        </w:rPr>
        <w:t xml:space="preserve"> </w:t>
      </w:r>
      <w:r w:rsidRPr="0006458C">
        <w:t>(лазурит,</w:t>
      </w:r>
      <w:r w:rsidRPr="0006458C">
        <w:rPr>
          <w:spacing w:val="-8"/>
        </w:rPr>
        <w:t xml:space="preserve"> </w:t>
      </w:r>
      <w:r w:rsidRPr="0006458C">
        <w:t>корунд,</w:t>
      </w:r>
      <w:r w:rsidRPr="0006458C">
        <w:rPr>
          <w:spacing w:val="-8"/>
        </w:rPr>
        <w:t xml:space="preserve"> </w:t>
      </w:r>
      <w:r w:rsidRPr="0006458C">
        <w:t>халькопирит,</w:t>
      </w:r>
      <w:r w:rsidRPr="0006458C">
        <w:rPr>
          <w:spacing w:val="-8"/>
        </w:rPr>
        <w:t xml:space="preserve"> </w:t>
      </w:r>
      <w:r w:rsidRPr="0006458C">
        <w:t>флюорит,</w:t>
      </w:r>
      <w:r w:rsidRPr="0006458C">
        <w:rPr>
          <w:spacing w:val="-8"/>
        </w:rPr>
        <w:t xml:space="preserve"> </w:t>
      </w:r>
      <w:r w:rsidRPr="0006458C">
        <w:t>галит). Коллекция</w:t>
      </w:r>
      <w:r w:rsidRPr="0006458C">
        <w:rPr>
          <w:spacing w:val="-13"/>
        </w:rPr>
        <w:t xml:space="preserve"> </w:t>
      </w:r>
      <w:r w:rsidRPr="0006458C">
        <w:t>горных</w:t>
      </w:r>
      <w:r w:rsidRPr="0006458C">
        <w:rPr>
          <w:spacing w:val="-13"/>
        </w:rPr>
        <w:t xml:space="preserve"> </w:t>
      </w:r>
      <w:r w:rsidRPr="0006458C">
        <w:t>пород</w:t>
      </w:r>
      <w:r w:rsidRPr="0006458C">
        <w:rPr>
          <w:spacing w:val="-13"/>
        </w:rPr>
        <w:t xml:space="preserve"> </w:t>
      </w:r>
      <w:r w:rsidRPr="0006458C">
        <w:t>(гранит,</w:t>
      </w:r>
      <w:r w:rsidRPr="0006458C">
        <w:rPr>
          <w:spacing w:val="-13"/>
        </w:rPr>
        <w:t xml:space="preserve"> </w:t>
      </w:r>
      <w:r w:rsidRPr="0006458C">
        <w:t>различные</w:t>
      </w:r>
      <w:r w:rsidRPr="0006458C">
        <w:rPr>
          <w:spacing w:val="-13"/>
        </w:rPr>
        <w:t xml:space="preserve"> </w:t>
      </w:r>
      <w:r w:rsidRPr="0006458C">
        <w:t>формы</w:t>
      </w:r>
      <w:r w:rsidRPr="0006458C">
        <w:rPr>
          <w:spacing w:val="-13"/>
        </w:rPr>
        <w:t xml:space="preserve"> </w:t>
      </w:r>
      <w:r w:rsidRPr="0006458C">
        <w:t>кальцита</w:t>
      </w:r>
      <w:r w:rsidRPr="0006458C">
        <w:rPr>
          <w:spacing w:val="-13"/>
        </w:rPr>
        <w:t xml:space="preserve"> </w:t>
      </w:r>
      <w:r w:rsidRPr="0006458C">
        <w:t xml:space="preserve">— мел, мрамор, известняк). Коллекция горючих ископаемых (нефть, каменный уголь, сланцы, торф). Спиртовая  </w:t>
      </w:r>
      <w:r w:rsidRPr="0006458C">
        <w:rPr>
          <w:spacing w:val="8"/>
        </w:rPr>
        <w:t xml:space="preserve"> </w:t>
      </w:r>
      <w:r w:rsidRPr="0006458C">
        <w:t>экстракция хлорофилла из зеленых листьев. Качественная реакция на кислород. Качественная реакция на углекислый газ. Качественная реакция на известковую воду.</w:t>
      </w:r>
    </w:p>
    <w:p w:rsidR="00825F17" w:rsidRPr="0006458C" w:rsidRDefault="00825F17" w:rsidP="00A51219">
      <w:pPr>
        <w:pStyle w:val="af7"/>
        <w:spacing w:before="113"/>
        <w:ind w:left="110" w:right="114" w:firstLine="396"/>
        <w:jc w:val="both"/>
      </w:pPr>
      <w:r w:rsidRPr="0006458C">
        <w:rPr>
          <w:b/>
        </w:rPr>
        <w:t xml:space="preserve">Лабораторные опыты. </w:t>
      </w:r>
      <w:r w:rsidRPr="0006458C">
        <w:t>Описание свойств кислорода, уксусной кислоты, алюминия. Строение пламени (свечи, спиртовки,</w:t>
      </w:r>
      <w:r w:rsidRPr="0006458C">
        <w:rPr>
          <w:spacing w:val="-21"/>
        </w:rPr>
        <w:t xml:space="preserve"> </w:t>
      </w:r>
      <w:r w:rsidRPr="0006458C">
        <w:t>сухого горючего). Изготовление моделей молекул химических веществ из пластилина. Наблюдение броуновского движения частичек черной туши под микроскопом. Изучение гранита с помощью увеличительного стекла. Обнаружение жира в семенах подсолнечника</w:t>
      </w:r>
      <w:r w:rsidRPr="0006458C">
        <w:rPr>
          <w:spacing w:val="-11"/>
        </w:rPr>
        <w:t xml:space="preserve"> </w:t>
      </w:r>
      <w:r w:rsidRPr="0006458C">
        <w:t>и</w:t>
      </w:r>
      <w:r w:rsidRPr="0006458C">
        <w:rPr>
          <w:spacing w:val="-11"/>
        </w:rPr>
        <w:t xml:space="preserve"> </w:t>
      </w:r>
      <w:r w:rsidRPr="0006458C">
        <w:t>грецкого</w:t>
      </w:r>
      <w:r w:rsidRPr="0006458C">
        <w:rPr>
          <w:spacing w:val="-11"/>
        </w:rPr>
        <w:t xml:space="preserve"> </w:t>
      </w:r>
      <w:r w:rsidRPr="0006458C">
        <w:t>ореха.</w:t>
      </w:r>
      <w:r w:rsidRPr="0006458C">
        <w:rPr>
          <w:spacing w:val="-11"/>
        </w:rPr>
        <w:t xml:space="preserve"> </w:t>
      </w:r>
      <w:r w:rsidRPr="0006458C">
        <w:t>Обнаружение</w:t>
      </w:r>
      <w:r w:rsidRPr="0006458C">
        <w:rPr>
          <w:spacing w:val="-11"/>
        </w:rPr>
        <w:t xml:space="preserve"> </w:t>
      </w:r>
      <w:r w:rsidRPr="0006458C">
        <w:t>эфирных</w:t>
      </w:r>
      <w:r w:rsidRPr="0006458C">
        <w:rPr>
          <w:spacing w:val="-11"/>
        </w:rPr>
        <w:t xml:space="preserve"> </w:t>
      </w:r>
      <w:r w:rsidRPr="0006458C">
        <w:t>масел</w:t>
      </w:r>
      <w:r w:rsidRPr="0006458C">
        <w:rPr>
          <w:spacing w:val="-11"/>
        </w:rPr>
        <w:t xml:space="preserve"> </w:t>
      </w:r>
      <w:r w:rsidRPr="0006458C">
        <w:t>в апельсиновой корке. Обнаружение крахмала и белка</w:t>
      </w:r>
      <w:r w:rsidRPr="0006458C">
        <w:rPr>
          <w:spacing w:val="-21"/>
        </w:rPr>
        <w:t xml:space="preserve"> </w:t>
      </w:r>
      <w:r w:rsidRPr="0006458C">
        <w:t>(клейковины)</w:t>
      </w:r>
      <w:r w:rsidRPr="0006458C">
        <w:rPr>
          <w:spacing w:val="-15"/>
        </w:rPr>
        <w:t xml:space="preserve"> </w:t>
      </w:r>
      <w:r w:rsidRPr="0006458C">
        <w:t>в</w:t>
      </w:r>
      <w:r w:rsidRPr="0006458C">
        <w:rPr>
          <w:spacing w:val="-15"/>
        </w:rPr>
        <w:t xml:space="preserve"> </w:t>
      </w:r>
      <w:r w:rsidRPr="0006458C">
        <w:t>пшеничной</w:t>
      </w:r>
      <w:r w:rsidRPr="0006458C">
        <w:rPr>
          <w:spacing w:val="-15"/>
        </w:rPr>
        <w:t xml:space="preserve"> </w:t>
      </w:r>
      <w:r w:rsidRPr="0006458C">
        <w:t>муке.</w:t>
      </w:r>
      <w:r w:rsidRPr="0006458C">
        <w:rPr>
          <w:spacing w:val="-15"/>
        </w:rPr>
        <w:t xml:space="preserve"> </w:t>
      </w:r>
      <w:r w:rsidRPr="0006458C">
        <w:t>Пропускание</w:t>
      </w:r>
      <w:r w:rsidRPr="0006458C">
        <w:rPr>
          <w:spacing w:val="-15"/>
        </w:rPr>
        <w:t xml:space="preserve"> </w:t>
      </w:r>
      <w:r w:rsidRPr="0006458C">
        <w:t>выдыхаемого</w:t>
      </w:r>
      <w:r w:rsidRPr="0006458C">
        <w:rPr>
          <w:spacing w:val="-15"/>
        </w:rPr>
        <w:t xml:space="preserve"> </w:t>
      </w:r>
      <w:r w:rsidRPr="0006458C">
        <w:t>воздуха</w:t>
      </w:r>
      <w:r w:rsidRPr="0006458C">
        <w:rPr>
          <w:spacing w:val="-15"/>
        </w:rPr>
        <w:t xml:space="preserve"> </w:t>
      </w:r>
      <w:r w:rsidRPr="0006458C">
        <w:t>через известковую</w:t>
      </w:r>
      <w:r w:rsidRPr="0006458C">
        <w:rPr>
          <w:spacing w:val="-19"/>
        </w:rPr>
        <w:t xml:space="preserve"> </w:t>
      </w:r>
      <w:r w:rsidRPr="0006458C">
        <w:rPr>
          <w:spacing w:val="-3"/>
        </w:rPr>
        <w:t>воду.</w:t>
      </w:r>
    </w:p>
    <w:p w:rsidR="00825F17" w:rsidRPr="0006458C" w:rsidRDefault="00825F17" w:rsidP="0060283B">
      <w:pPr>
        <w:pStyle w:val="2"/>
        <w:spacing w:before="1"/>
        <w:jc w:val="left"/>
        <w:rPr>
          <w:sz w:val="24"/>
        </w:rPr>
      </w:pPr>
      <w:r w:rsidRPr="0006458C">
        <w:rPr>
          <w:w w:val="95"/>
          <w:sz w:val="24"/>
        </w:rPr>
        <w:t>Математика в химии</w:t>
      </w:r>
    </w:p>
    <w:p w:rsidR="00825F17" w:rsidRPr="0006458C" w:rsidRDefault="00825F17" w:rsidP="0060283B">
      <w:pPr>
        <w:pStyle w:val="af7"/>
        <w:spacing w:before="90"/>
        <w:ind w:left="110" w:right="114" w:firstLine="396"/>
        <w:jc w:val="both"/>
      </w:pPr>
      <w:r w:rsidRPr="0006458C">
        <w:rPr>
          <w:b/>
          <w:w w:val="95"/>
        </w:rPr>
        <w:t>Относительные</w:t>
      </w:r>
      <w:r w:rsidRPr="0006458C">
        <w:rPr>
          <w:b/>
          <w:spacing w:val="-29"/>
          <w:w w:val="95"/>
        </w:rPr>
        <w:t xml:space="preserve"> </w:t>
      </w:r>
      <w:r w:rsidRPr="0006458C">
        <w:rPr>
          <w:b/>
          <w:w w:val="95"/>
        </w:rPr>
        <w:t>атомная</w:t>
      </w:r>
      <w:r w:rsidRPr="0006458C">
        <w:rPr>
          <w:b/>
          <w:spacing w:val="-29"/>
          <w:w w:val="95"/>
        </w:rPr>
        <w:t xml:space="preserve"> </w:t>
      </w:r>
      <w:r w:rsidRPr="0006458C">
        <w:rPr>
          <w:b/>
          <w:w w:val="95"/>
        </w:rPr>
        <w:t>и</w:t>
      </w:r>
      <w:r w:rsidRPr="0006458C">
        <w:rPr>
          <w:b/>
          <w:spacing w:val="-29"/>
          <w:w w:val="95"/>
        </w:rPr>
        <w:t xml:space="preserve"> </w:t>
      </w:r>
      <w:r w:rsidRPr="0006458C">
        <w:rPr>
          <w:b/>
          <w:w w:val="95"/>
        </w:rPr>
        <w:t>молекулярная</w:t>
      </w:r>
      <w:r w:rsidRPr="0006458C">
        <w:rPr>
          <w:b/>
          <w:spacing w:val="-29"/>
          <w:w w:val="95"/>
        </w:rPr>
        <w:t xml:space="preserve"> </w:t>
      </w:r>
      <w:r w:rsidRPr="0006458C">
        <w:rPr>
          <w:b/>
          <w:w w:val="95"/>
        </w:rPr>
        <w:t>массы.</w:t>
      </w:r>
      <w:r w:rsidRPr="0006458C">
        <w:rPr>
          <w:b/>
          <w:spacing w:val="-29"/>
          <w:w w:val="95"/>
        </w:rPr>
        <w:t xml:space="preserve"> </w:t>
      </w:r>
      <w:r w:rsidRPr="0006458C">
        <w:rPr>
          <w:w w:val="95"/>
        </w:rPr>
        <w:t xml:space="preserve">Понятие </w:t>
      </w:r>
      <w:r w:rsidRPr="0006458C">
        <w:t>об относительной атомной и молекулярной массах на основе</w:t>
      </w:r>
      <w:r w:rsidRPr="0006458C">
        <w:rPr>
          <w:spacing w:val="-15"/>
        </w:rPr>
        <w:t xml:space="preserve"> </w:t>
      </w:r>
      <w:r w:rsidRPr="0006458C">
        <w:t>водородной единицы. Нахождение относительной атомной массы химических элементов по таблице Д. И. Менделеева. Нахождение относительной молекулярной массы по формуле вещества как суммы относительных атомных масс, составляющих вещество химических</w:t>
      </w:r>
      <w:r w:rsidRPr="0006458C">
        <w:rPr>
          <w:spacing w:val="-27"/>
        </w:rPr>
        <w:t xml:space="preserve"> </w:t>
      </w:r>
      <w:r w:rsidRPr="0006458C">
        <w:t>элементов.</w:t>
      </w:r>
    </w:p>
    <w:p w:rsidR="00825F17" w:rsidRPr="0006458C" w:rsidRDefault="00825F17" w:rsidP="0060283B">
      <w:pPr>
        <w:ind w:left="110" w:right="115" w:firstLine="396"/>
        <w:jc w:val="both"/>
      </w:pPr>
      <w:r w:rsidRPr="0006458C">
        <w:rPr>
          <w:b/>
          <w:w w:val="95"/>
        </w:rPr>
        <w:t>Массовая доля химического элемента в сложном</w:t>
      </w:r>
      <w:r w:rsidRPr="0006458C">
        <w:rPr>
          <w:b/>
          <w:spacing w:val="-7"/>
          <w:w w:val="95"/>
        </w:rPr>
        <w:t xml:space="preserve"> </w:t>
      </w:r>
      <w:r w:rsidRPr="0006458C">
        <w:rPr>
          <w:b/>
          <w:w w:val="95"/>
        </w:rPr>
        <w:t>веще</w:t>
      </w:r>
      <w:r w:rsidRPr="0006458C">
        <w:rPr>
          <w:b/>
        </w:rPr>
        <w:t>стве</w:t>
      </w:r>
      <w:r w:rsidRPr="0006458C">
        <w:t>.</w:t>
      </w:r>
      <w:r w:rsidRPr="0006458C">
        <w:rPr>
          <w:spacing w:val="-19"/>
        </w:rPr>
        <w:t xml:space="preserve"> </w:t>
      </w:r>
      <w:r w:rsidRPr="0006458C">
        <w:t>Понятие</w:t>
      </w:r>
      <w:r w:rsidRPr="0006458C">
        <w:rPr>
          <w:spacing w:val="-19"/>
        </w:rPr>
        <w:t xml:space="preserve"> </w:t>
      </w:r>
      <w:r w:rsidRPr="0006458C">
        <w:t>о</w:t>
      </w:r>
      <w:r w:rsidRPr="0006458C">
        <w:rPr>
          <w:spacing w:val="-19"/>
        </w:rPr>
        <w:t xml:space="preserve"> </w:t>
      </w:r>
      <w:r w:rsidRPr="0006458C">
        <w:t>массовой</w:t>
      </w:r>
      <w:r w:rsidRPr="0006458C">
        <w:rPr>
          <w:spacing w:val="-19"/>
        </w:rPr>
        <w:t xml:space="preserve"> </w:t>
      </w:r>
      <w:r w:rsidRPr="0006458C">
        <w:t>доле</w:t>
      </w:r>
      <w:r w:rsidRPr="0006458C">
        <w:rPr>
          <w:spacing w:val="-19"/>
        </w:rPr>
        <w:t xml:space="preserve"> </w:t>
      </w:r>
      <w:r w:rsidRPr="0006458C">
        <w:t>химического</w:t>
      </w:r>
      <w:r w:rsidRPr="0006458C">
        <w:rPr>
          <w:spacing w:val="-19"/>
        </w:rPr>
        <w:t xml:space="preserve"> </w:t>
      </w:r>
      <w:r w:rsidRPr="0006458C">
        <w:t>элемента</w:t>
      </w:r>
      <w:r w:rsidRPr="0006458C">
        <w:rPr>
          <w:spacing w:val="-19"/>
        </w:rPr>
        <w:t xml:space="preserve"> </w:t>
      </w:r>
      <w:r w:rsidRPr="0006458C">
        <w:t>(</w:t>
      </w:r>
      <w:r w:rsidRPr="0006458C">
        <w:rPr>
          <w:i/>
        </w:rPr>
        <w:t>w</w:t>
      </w:r>
      <w:r w:rsidRPr="0006458C">
        <w:t>)</w:t>
      </w:r>
      <w:r w:rsidRPr="0006458C">
        <w:rPr>
          <w:spacing w:val="-19"/>
        </w:rPr>
        <w:t xml:space="preserve"> </w:t>
      </w:r>
      <w:r w:rsidRPr="0006458C">
        <w:t>в</w:t>
      </w:r>
      <w:r w:rsidRPr="0006458C">
        <w:rPr>
          <w:spacing w:val="-19"/>
        </w:rPr>
        <w:t xml:space="preserve"> </w:t>
      </w:r>
      <w:r w:rsidRPr="0006458C">
        <w:t>сложном веществе и ее расчет по формуле вещества. Нахождение формулы вещества по значениям массовых долей образующих его</w:t>
      </w:r>
      <w:r w:rsidRPr="0006458C">
        <w:rPr>
          <w:spacing w:val="-22"/>
        </w:rPr>
        <w:t xml:space="preserve"> </w:t>
      </w:r>
      <w:r w:rsidRPr="0006458C">
        <w:t>элементов.</w:t>
      </w:r>
    </w:p>
    <w:p w:rsidR="00825F17" w:rsidRPr="0006458C" w:rsidRDefault="00825F17" w:rsidP="0060283B">
      <w:pPr>
        <w:pStyle w:val="af7"/>
        <w:ind w:left="110" w:right="114" w:firstLine="396"/>
        <w:jc w:val="both"/>
      </w:pPr>
      <w:r w:rsidRPr="0006458C">
        <w:rPr>
          <w:b/>
        </w:rPr>
        <w:t>Чистые вещества и смеси</w:t>
      </w:r>
      <w:r w:rsidRPr="0006458C">
        <w:t>. Понятие о чистом веществе и о смеси. Смеси газообразные (воздух, природный газ), жидкие (нефть) и твердые (горные породы, кулинарные смеси и СМС). Смеси гомогенные и</w:t>
      </w:r>
      <w:r w:rsidRPr="0006458C">
        <w:rPr>
          <w:spacing w:val="-11"/>
        </w:rPr>
        <w:t xml:space="preserve"> </w:t>
      </w:r>
      <w:r w:rsidRPr="0006458C">
        <w:t>гетерогенные.</w:t>
      </w:r>
    </w:p>
    <w:p w:rsidR="00825F17" w:rsidRPr="0006458C" w:rsidRDefault="00825F17" w:rsidP="0060283B">
      <w:pPr>
        <w:pStyle w:val="af7"/>
        <w:ind w:left="110" w:right="114" w:firstLine="396"/>
        <w:jc w:val="both"/>
      </w:pPr>
      <w:r w:rsidRPr="0006458C">
        <w:rPr>
          <w:b/>
        </w:rPr>
        <w:t>Объемная</w:t>
      </w:r>
      <w:r w:rsidRPr="0006458C">
        <w:rPr>
          <w:b/>
          <w:spacing w:val="-19"/>
        </w:rPr>
        <w:t xml:space="preserve"> </w:t>
      </w:r>
      <w:r w:rsidRPr="0006458C">
        <w:rPr>
          <w:b/>
        </w:rPr>
        <w:t>доля</w:t>
      </w:r>
      <w:r w:rsidRPr="0006458C">
        <w:rPr>
          <w:b/>
          <w:spacing w:val="-19"/>
        </w:rPr>
        <w:t xml:space="preserve"> </w:t>
      </w:r>
      <w:r w:rsidRPr="0006458C">
        <w:rPr>
          <w:b/>
        </w:rPr>
        <w:t>компонента</w:t>
      </w:r>
      <w:r w:rsidRPr="0006458C">
        <w:rPr>
          <w:b/>
          <w:spacing w:val="-19"/>
        </w:rPr>
        <w:t xml:space="preserve"> </w:t>
      </w:r>
      <w:r w:rsidRPr="0006458C">
        <w:rPr>
          <w:b/>
        </w:rPr>
        <w:t>газовой</w:t>
      </w:r>
      <w:r w:rsidRPr="0006458C">
        <w:rPr>
          <w:b/>
          <w:spacing w:val="-19"/>
        </w:rPr>
        <w:t xml:space="preserve"> </w:t>
      </w:r>
      <w:r w:rsidRPr="0006458C">
        <w:rPr>
          <w:b/>
        </w:rPr>
        <w:t>смеси.</w:t>
      </w:r>
      <w:r w:rsidRPr="0006458C">
        <w:rPr>
          <w:b/>
          <w:spacing w:val="-23"/>
        </w:rPr>
        <w:t xml:space="preserve"> </w:t>
      </w:r>
      <w:r w:rsidRPr="0006458C">
        <w:t>Понятие</w:t>
      </w:r>
      <w:r w:rsidRPr="0006458C">
        <w:rPr>
          <w:spacing w:val="-20"/>
        </w:rPr>
        <w:t xml:space="preserve"> </w:t>
      </w:r>
      <w:r w:rsidRPr="0006458C">
        <w:t>об объемной доле (</w:t>
      </w:r>
      <w:r w:rsidRPr="0006458C">
        <w:t>) компонента газовой смеси. Состав воздуха и природного газа. Расчет объема компонента газовой смеси по его объемной доле и</w:t>
      </w:r>
      <w:r w:rsidRPr="0006458C">
        <w:rPr>
          <w:spacing w:val="-36"/>
        </w:rPr>
        <w:t xml:space="preserve"> </w:t>
      </w:r>
      <w:r w:rsidRPr="0006458C">
        <w:t>наоборот.</w:t>
      </w:r>
    </w:p>
    <w:p w:rsidR="00825F17" w:rsidRPr="0006458C" w:rsidRDefault="00825F17" w:rsidP="0060283B">
      <w:pPr>
        <w:pStyle w:val="af7"/>
        <w:ind w:left="110" w:right="114" w:firstLine="396"/>
        <w:jc w:val="both"/>
      </w:pPr>
      <w:r w:rsidRPr="0006458C">
        <w:rPr>
          <w:b/>
        </w:rPr>
        <w:t>Массовая</w:t>
      </w:r>
      <w:r w:rsidRPr="0006458C">
        <w:rPr>
          <w:b/>
          <w:spacing w:val="-26"/>
        </w:rPr>
        <w:t xml:space="preserve"> </w:t>
      </w:r>
      <w:r w:rsidRPr="0006458C">
        <w:rPr>
          <w:b/>
        </w:rPr>
        <w:t>доля</w:t>
      </w:r>
      <w:r w:rsidRPr="0006458C">
        <w:rPr>
          <w:b/>
          <w:spacing w:val="-26"/>
        </w:rPr>
        <w:t xml:space="preserve"> </w:t>
      </w:r>
      <w:r w:rsidRPr="0006458C">
        <w:rPr>
          <w:b/>
        </w:rPr>
        <w:t>вещества</w:t>
      </w:r>
      <w:r w:rsidRPr="0006458C">
        <w:rPr>
          <w:b/>
          <w:spacing w:val="-26"/>
        </w:rPr>
        <w:t xml:space="preserve"> </w:t>
      </w:r>
      <w:r w:rsidRPr="0006458C">
        <w:rPr>
          <w:b/>
        </w:rPr>
        <w:t>в</w:t>
      </w:r>
      <w:r w:rsidRPr="0006458C">
        <w:rPr>
          <w:b/>
          <w:spacing w:val="-26"/>
        </w:rPr>
        <w:t xml:space="preserve"> </w:t>
      </w:r>
      <w:r w:rsidRPr="0006458C">
        <w:rPr>
          <w:b/>
        </w:rPr>
        <w:t>растворе.</w:t>
      </w:r>
      <w:r w:rsidRPr="0006458C">
        <w:rPr>
          <w:b/>
          <w:spacing w:val="-29"/>
        </w:rPr>
        <w:t xml:space="preserve"> </w:t>
      </w:r>
      <w:r w:rsidRPr="0006458C">
        <w:t>Понятие</w:t>
      </w:r>
      <w:r w:rsidRPr="0006458C">
        <w:rPr>
          <w:spacing w:val="-26"/>
        </w:rPr>
        <w:t xml:space="preserve"> </w:t>
      </w:r>
      <w:r w:rsidRPr="0006458C">
        <w:t>о</w:t>
      </w:r>
      <w:r w:rsidRPr="0006458C">
        <w:rPr>
          <w:spacing w:val="-26"/>
        </w:rPr>
        <w:t xml:space="preserve"> </w:t>
      </w:r>
      <w:r w:rsidRPr="0006458C">
        <w:t>массовой доле вещества (</w:t>
      </w:r>
      <w:r w:rsidRPr="0006458C">
        <w:rPr>
          <w:i/>
        </w:rPr>
        <w:t>w</w:t>
      </w:r>
      <w:r w:rsidRPr="0006458C">
        <w:t>) в растворе. Растворитель и растворенное вещество. Расчет массы растворенного вещества по массе</w:t>
      </w:r>
      <w:r w:rsidRPr="0006458C">
        <w:rPr>
          <w:spacing w:val="-26"/>
        </w:rPr>
        <w:t xml:space="preserve"> </w:t>
      </w:r>
      <w:r w:rsidRPr="0006458C">
        <w:t>раствора и массовой доле растворенного вещества и другие расчеты с использованием этих</w:t>
      </w:r>
      <w:r w:rsidRPr="0006458C">
        <w:rPr>
          <w:spacing w:val="-31"/>
        </w:rPr>
        <w:t xml:space="preserve"> </w:t>
      </w:r>
      <w:r w:rsidRPr="0006458C">
        <w:t>понятий.</w:t>
      </w:r>
    </w:p>
    <w:p w:rsidR="00825F17" w:rsidRPr="0006458C" w:rsidRDefault="00825F17" w:rsidP="0060283B">
      <w:pPr>
        <w:spacing w:before="113"/>
        <w:ind w:left="110" w:right="115" w:firstLine="396"/>
        <w:jc w:val="both"/>
      </w:pPr>
      <w:r w:rsidRPr="0006458C">
        <w:rPr>
          <w:b/>
        </w:rPr>
        <w:t xml:space="preserve">Практическая работа </w:t>
      </w:r>
      <w:r w:rsidRPr="0006458C">
        <w:t>«Приготовление раствора с заданной массовой долей растворенного вещества».</w:t>
      </w:r>
    </w:p>
    <w:p w:rsidR="00825F17" w:rsidRPr="0006458C" w:rsidRDefault="00825F17" w:rsidP="0060283B">
      <w:pPr>
        <w:pStyle w:val="af7"/>
        <w:spacing w:before="9"/>
      </w:pPr>
    </w:p>
    <w:p w:rsidR="00825F17" w:rsidRPr="0006458C" w:rsidRDefault="00825F17" w:rsidP="0060283B">
      <w:pPr>
        <w:pStyle w:val="af7"/>
        <w:spacing w:before="73"/>
        <w:ind w:left="116" w:right="108" w:firstLine="396"/>
        <w:jc w:val="both"/>
      </w:pPr>
      <w:r w:rsidRPr="0006458C">
        <w:rPr>
          <w:b/>
        </w:rPr>
        <w:t xml:space="preserve">Массовая доля примесей. </w:t>
      </w:r>
      <w:r w:rsidRPr="0006458C">
        <w:t>Понятие о чистом веществе и примеси. Массовая доля примеси (</w:t>
      </w:r>
      <w:r w:rsidRPr="0006458C">
        <w:rPr>
          <w:i/>
        </w:rPr>
        <w:t>w</w:t>
      </w:r>
      <w:r w:rsidRPr="0006458C">
        <w:t>) в образце исходного</w:t>
      </w:r>
      <w:r w:rsidRPr="0006458C">
        <w:rPr>
          <w:spacing w:val="-25"/>
        </w:rPr>
        <w:t xml:space="preserve"> </w:t>
      </w:r>
      <w:r w:rsidRPr="0006458C">
        <w:t>вещества. Основное вещество. Расчет массы основного вещества по массе вещества, содержащего определенную массовую долю примесей,</w:t>
      </w:r>
      <w:r w:rsidRPr="0006458C">
        <w:rPr>
          <w:spacing w:val="-9"/>
        </w:rPr>
        <w:t xml:space="preserve"> </w:t>
      </w:r>
      <w:r w:rsidRPr="0006458C">
        <w:t>и</w:t>
      </w:r>
      <w:r w:rsidRPr="0006458C">
        <w:rPr>
          <w:spacing w:val="-9"/>
        </w:rPr>
        <w:t xml:space="preserve"> </w:t>
      </w:r>
      <w:r w:rsidRPr="0006458C">
        <w:t>другие</w:t>
      </w:r>
      <w:r w:rsidRPr="0006458C">
        <w:rPr>
          <w:spacing w:val="-9"/>
        </w:rPr>
        <w:t xml:space="preserve"> </w:t>
      </w:r>
      <w:r w:rsidRPr="0006458C">
        <w:t>расчеты</w:t>
      </w:r>
      <w:r w:rsidRPr="0006458C">
        <w:rPr>
          <w:spacing w:val="-9"/>
        </w:rPr>
        <w:t xml:space="preserve"> </w:t>
      </w:r>
      <w:r w:rsidRPr="0006458C">
        <w:t>с</w:t>
      </w:r>
      <w:r w:rsidRPr="0006458C">
        <w:rPr>
          <w:spacing w:val="-9"/>
        </w:rPr>
        <w:t xml:space="preserve"> </w:t>
      </w:r>
      <w:r w:rsidRPr="0006458C">
        <w:t>использованием</w:t>
      </w:r>
      <w:r w:rsidRPr="0006458C">
        <w:rPr>
          <w:spacing w:val="-9"/>
        </w:rPr>
        <w:t xml:space="preserve"> </w:t>
      </w:r>
      <w:r w:rsidRPr="0006458C">
        <w:t>этих</w:t>
      </w:r>
      <w:r w:rsidRPr="0006458C">
        <w:rPr>
          <w:spacing w:val="-9"/>
        </w:rPr>
        <w:t xml:space="preserve"> </w:t>
      </w:r>
      <w:r w:rsidRPr="0006458C">
        <w:t>понятий.</w:t>
      </w:r>
    </w:p>
    <w:p w:rsidR="00825F17" w:rsidRPr="0006458C" w:rsidRDefault="00825F17" w:rsidP="0060283B">
      <w:pPr>
        <w:pStyle w:val="af7"/>
        <w:spacing w:before="113"/>
        <w:ind w:left="116" w:right="108" w:firstLine="396"/>
        <w:jc w:val="both"/>
      </w:pPr>
      <w:r w:rsidRPr="0006458C">
        <w:rPr>
          <w:b/>
        </w:rPr>
        <w:t xml:space="preserve">Демонстрации. </w:t>
      </w:r>
      <w:r w:rsidRPr="0006458C">
        <w:t>Минералы куприт и тенорит. Коллекции различных</w:t>
      </w:r>
      <w:r w:rsidRPr="0006458C">
        <w:rPr>
          <w:spacing w:val="-20"/>
        </w:rPr>
        <w:t xml:space="preserve"> </w:t>
      </w:r>
      <w:r w:rsidRPr="0006458C">
        <w:t>видов</w:t>
      </w:r>
      <w:r w:rsidRPr="0006458C">
        <w:rPr>
          <w:spacing w:val="-19"/>
        </w:rPr>
        <w:t xml:space="preserve"> </w:t>
      </w:r>
      <w:r w:rsidRPr="0006458C">
        <w:t>мрамора</w:t>
      </w:r>
      <w:r w:rsidRPr="0006458C">
        <w:rPr>
          <w:spacing w:val="-19"/>
        </w:rPr>
        <w:t xml:space="preserve"> </w:t>
      </w:r>
      <w:r w:rsidRPr="0006458C">
        <w:t>и</w:t>
      </w:r>
      <w:r w:rsidRPr="0006458C">
        <w:rPr>
          <w:spacing w:val="-20"/>
        </w:rPr>
        <w:t xml:space="preserve"> </w:t>
      </w:r>
      <w:r w:rsidRPr="0006458C">
        <w:t>изделий</w:t>
      </w:r>
      <w:r w:rsidRPr="0006458C">
        <w:rPr>
          <w:spacing w:val="-19"/>
        </w:rPr>
        <w:t xml:space="preserve"> </w:t>
      </w:r>
      <w:r w:rsidRPr="0006458C">
        <w:t>(или</w:t>
      </w:r>
      <w:r w:rsidRPr="0006458C">
        <w:rPr>
          <w:spacing w:val="-19"/>
        </w:rPr>
        <w:t xml:space="preserve"> </w:t>
      </w:r>
      <w:r w:rsidRPr="0006458C">
        <w:t>иллюстраций</w:t>
      </w:r>
      <w:r w:rsidRPr="0006458C">
        <w:rPr>
          <w:spacing w:val="-19"/>
        </w:rPr>
        <w:t xml:space="preserve"> </w:t>
      </w:r>
      <w:r w:rsidRPr="0006458C">
        <w:t>изделий)</w:t>
      </w:r>
      <w:r w:rsidRPr="0006458C">
        <w:rPr>
          <w:spacing w:val="-19"/>
        </w:rPr>
        <w:t xml:space="preserve"> </w:t>
      </w:r>
      <w:r w:rsidRPr="0006458C">
        <w:t>из него. Смесь речного и сахарного песка и их разделение. Коллекция</w:t>
      </w:r>
      <w:r w:rsidRPr="0006458C">
        <w:rPr>
          <w:spacing w:val="-6"/>
        </w:rPr>
        <w:t xml:space="preserve"> </w:t>
      </w:r>
      <w:r w:rsidRPr="0006458C">
        <w:t>нефти</w:t>
      </w:r>
      <w:r w:rsidRPr="0006458C">
        <w:rPr>
          <w:spacing w:val="-6"/>
        </w:rPr>
        <w:t xml:space="preserve"> </w:t>
      </w:r>
      <w:r w:rsidRPr="0006458C">
        <w:t>и</w:t>
      </w:r>
      <w:r w:rsidRPr="0006458C">
        <w:rPr>
          <w:spacing w:val="-6"/>
        </w:rPr>
        <w:t xml:space="preserve"> </w:t>
      </w:r>
      <w:r w:rsidRPr="0006458C">
        <w:t>нефтепродуктов.</w:t>
      </w:r>
      <w:r w:rsidRPr="0006458C">
        <w:rPr>
          <w:spacing w:val="-6"/>
        </w:rPr>
        <w:t xml:space="preserve"> </w:t>
      </w:r>
      <w:r w:rsidRPr="0006458C">
        <w:t>Коллекция</w:t>
      </w:r>
      <w:r w:rsidRPr="0006458C">
        <w:rPr>
          <w:spacing w:val="-6"/>
        </w:rPr>
        <w:t xml:space="preserve"> </w:t>
      </w:r>
      <w:r w:rsidRPr="0006458C">
        <w:t>бытовых</w:t>
      </w:r>
      <w:r w:rsidRPr="0006458C">
        <w:rPr>
          <w:spacing w:val="-6"/>
        </w:rPr>
        <w:t xml:space="preserve"> </w:t>
      </w:r>
      <w:r w:rsidRPr="0006458C">
        <w:t>смесей</w:t>
      </w:r>
      <w:r w:rsidRPr="0006458C">
        <w:rPr>
          <w:spacing w:val="-6"/>
        </w:rPr>
        <w:t xml:space="preserve"> </w:t>
      </w:r>
      <w:r w:rsidRPr="0006458C">
        <w:t>(кулинарных смесей, СМС, шампуней, напитков и др.). Диаграмма объемного состава воздуха. Диаграмма объемного состава природного</w:t>
      </w:r>
      <w:r w:rsidRPr="0006458C">
        <w:rPr>
          <w:spacing w:val="-9"/>
        </w:rPr>
        <w:t xml:space="preserve"> </w:t>
      </w:r>
      <w:r w:rsidRPr="0006458C">
        <w:t>газа.</w:t>
      </w:r>
      <w:r w:rsidRPr="0006458C">
        <w:rPr>
          <w:spacing w:val="-9"/>
        </w:rPr>
        <w:t xml:space="preserve"> </w:t>
      </w:r>
      <w:r w:rsidRPr="0006458C">
        <w:t>Образцы</w:t>
      </w:r>
      <w:r w:rsidRPr="0006458C">
        <w:rPr>
          <w:spacing w:val="-9"/>
        </w:rPr>
        <w:t xml:space="preserve"> </w:t>
      </w:r>
      <w:r w:rsidRPr="0006458C">
        <w:t>веществ</w:t>
      </w:r>
      <w:r w:rsidRPr="0006458C">
        <w:rPr>
          <w:spacing w:val="-9"/>
        </w:rPr>
        <w:t xml:space="preserve"> </w:t>
      </w:r>
      <w:r w:rsidRPr="0006458C">
        <w:t>и</w:t>
      </w:r>
      <w:r w:rsidRPr="0006458C">
        <w:rPr>
          <w:spacing w:val="-9"/>
        </w:rPr>
        <w:t xml:space="preserve"> </w:t>
      </w:r>
      <w:r w:rsidRPr="0006458C">
        <w:t>материалов,</w:t>
      </w:r>
      <w:r w:rsidRPr="0006458C">
        <w:rPr>
          <w:spacing w:val="-9"/>
        </w:rPr>
        <w:t xml:space="preserve"> </w:t>
      </w:r>
      <w:r w:rsidRPr="0006458C">
        <w:t>содержащих</w:t>
      </w:r>
      <w:r w:rsidRPr="0006458C">
        <w:rPr>
          <w:spacing w:val="-9"/>
        </w:rPr>
        <w:t xml:space="preserve"> </w:t>
      </w:r>
      <w:r w:rsidRPr="0006458C">
        <w:t>определенную</w:t>
      </w:r>
      <w:r w:rsidRPr="0006458C">
        <w:rPr>
          <w:spacing w:val="-24"/>
        </w:rPr>
        <w:t xml:space="preserve"> </w:t>
      </w:r>
      <w:r w:rsidRPr="0006458C">
        <w:t>долю</w:t>
      </w:r>
      <w:r w:rsidRPr="0006458C">
        <w:rPr>
          <w:spacing w:val="-24"/>
        </w:rPr>
        <w:t xml:space="preserve"> </w:t>
      </w:r>
      <w:r w:rsidRPr="0006458C">
        <w:t>примесей.</w:t>
      </w:r>
    </w:p>
    <w:p w:rsidR="00825F17" w:rsidRPr="0006458C" w:rsidRDefault="00825F17" w:rsidP="0060283B">
      <w:pPr>
        <w:pStyle w:val="af7"/>
        <w:spacing w:before="113"/>
        <w:ind w:left="116" w:right="108" w:firstLine="396"/>
        <w:jc w:val="both"/>
      </w:pPr>
      <w:r w:rsidRPr="0006458C">
        <w:rPr>
          <w:b/>
        </w:rPr>
        <w:t>Лабораторные</w:t>
      </w:r>
      <w:r w:rsidRPr="0006458C">
        <w:rPr>
          <w:b/>
          <w:spacing w:val="-13"/>
        </w:rPr>
        <w:t xml:space="preserve"> </w:t>
      </w:r>
      <w:r w:rsidRPr="0006458C">
        <w:rPr>
          <w:b/>
        </w:rPr>
        <w:t>опыты.</w:t>
      </w:r>
      <w:r w:rsidRPr="0006458C">
        <w:rPr>
          <w:b/>
          <w:spacing w:val="-11"/>
        </w:rPr>
        <w:t xml:space="preserve"> </w:t>
      </w:r>
      <w:r w:rsidRPr="0006458C">
        <w:t>Изучение</w:t>
      </w:r>
      <w:r w:rsidRPr="0006458C">
        <w:rPr>
          <w:spacing w:val="-15"/>
        </w:rPr>
        <w:t xml:space="preserve"> </w:t>
      </w:r>
      <w:r w:rsidRPr="0006458C">
        <w:t>состава</w:t>
      </w:r>
      <w:r w:rsidRPr="0006458C">
        <w:rPr>
          <w:spacing w:val="-15"/>
        </w:rPr>
        <w:t xml:space="preserve"> </w:t>
      </w:r>
      <w:r w:rsidRPr="0006458C">
        <w:t>бытовых</w:t>
      </w:r>
      <w:r w:rsidRPr="0006458C">
        <w:rPr>
          <w:spacing w:val="-15"/>
        </w:rPr>
        <w:t xml:space="preserve"> </w:t>
      </w:r>
      <w:r w:rsidRPr="0006458C">
        <w:t>кулинарных и</w:t>
      </w:r>
      <w:r w:rsidRPr="0006458C">
        <w:rPr>
          <w:spacing w:val="-6"/>
        </w:rPr>
        <w:t xml:space="preserve"> </w:t>
      </w:r>
      <w:r w:rsidRPr="0006458C">
        <w:t>хозяйственных</w:t>
      </w:r>
      <w:r w:rsidRPr="0006458C">
        <w:rPr>
          <w:spacing w:val="-6"/>
        </w:rPr>
        <w:t xml:space="preserve"> </w:t>
      </w:r>
      <w:r w:rsidRPr="0006458C">
        <w:t>смесей</w:t>
      </w:r>
      <w:r w:rsidRPr="0006458C">
        <w:rPr>
          <w:spacing w:val="-6"/>
        </w:rPr>
        <w:t xml:space="preserve"> </w:t>
      </w:r>
      <w:r w:rsidRPr="0006458C">
        <w:t>по</w:t>
      </w:r>
      <w:r w:rsidRPr="0006458C">
        <w:rPr>
          <w:spacing w:val="-6"/>
        </w:rPr>
        <w:t xml:space="preserve"> </w:t>
      </w:r>
      <w:r w:rsidRPr="0006458C">
        <w:t>этикеткам.</w:t>
      </w:r>
      <w:r w:rsidRPr="0006458C">
        <w:rPr>
          <w:spacing w:val="-6"/>
        </w:rPr>
        <w:t xml:space="preserve"> </w:t>
      </w:r>
      <w:r w:rsidRPr="0006458C">
        <w:t>Изучение</w:t>
      </w:r>
      <w:r w:rsidRPr="0006458C">
        <w:rPr>
          <w:spacing w:val="-6"/>
        </w:rPr>
        <w:t xml:space="preserve"> </w:t>
      </w:r>
      <w:r w:rsidRPr="0006458C">
        <w:t>состава</w:t>
      </w:r>
      <w:r w:rsidRPr="0006458C">
        <w:rPr>
          <w:spacing w:val="-6"/>
        </w:rPr>
        <w:t xml:space="preserve"> </w:t>
      </w:r>
      <w:r w:rsidRPr="0006458C">
        <w:t>некоторых бытовых и фармацевтических препаратов, содержащих определенную</w:t>
      </w:r>
      <w:r w:rsidRPr="0006458C">
        <w:rPr>
          <w:spacing w:val="-15"/>
        </w:rPr>
        <w:t xml:space="preserve"> </w:t>
      </w:r>
      <w:r w:rsidRPr="0006458C">
        <w:t>долю</w:t>
      </w:r>
      <w:r w:rsidRPr="0006458C">
        <w:rPr>
          <w:spacing w:val="-15"/>
        </w:rPr>
        <w:t xml:space="preserve"> </w:t>
      </w:r>
      <w:r w:rsidRPr="0006458C">
        <w:t>примесей</w:t>
      </w:r>
      <w:r w:rsidRPr="0006458C">
        <w:rPr>
          <w:spacing w:val="-15"/>
        </w:rPr>
        <w:t xml:space="preserve"> </w:t>
      </w:r>
      <w:r w:rsidRPr="0006458C">
        <w:t>по</w:t>
      </w:r>
      <w:r w:rsidRPr="0006458C">
        <w:rPr>
          <w:spacing w:val="-15"/>
        </w:rPr>
        <w:t xml:space="preserve"> </w:t>
      </w:r>
      <w:r w:rsidRPr="0006458C">
        <w:t>их</w:t>
      </w:r>
      <w:r w:rsidRPr="0006458C">
        <w:rPr>
          <w:spacing w:val="-15"/>
        </w:rPr>
        <w:t xml:space="preserve"> </w:t>
      </w:r>
      <w:r w:rsidRPr="0006458C">
        <w:t>этикеткам.</w:t>
      </w:r>
    </w:p>
    <w:p w:rsidR="00825F17" w:rsidRPr="0006458C" w:rsidRDefault="00825F17" w:rsidP="0060283B">
      <w:pPr>
        <w:pStyle w:val="2"/>
        <w:ind w:left="910"/>
        <w:jc w:val="left"/>
        <w:rPr>
          <w:sz w:val="24"/>
        </w:rPr>
      </w:pPr>
      <w:r w:rsidRPr="0006458C">
        <w:rPr>
          <w:w w:val="95"/>
          <w:sz w:val="24"/>
        </w:rPr>
        <w:t>Явления, происходящие с веществами</w:t>
      </w:r>
    </w:p>
    <w:p w:rsidR="00825F17" w:rsidRPr="0006458C" w:rsidRDefault="00825F17" w:rsidP="0060283B">
      <w:pPr>
        <w:pStyle w:val="af7"/>
        <w:spacing w:before="146"/>
        <w:ind w:left="116" w:right="108" w:firstLine="396"/>
        <w:jc w:val="both"/>
      </w:pPr>
      <w:r w:rsidRPr="0006458C">
        <w:rPr>
          <w:b/>
        </w:rPr>
        <w:t>Разделение</w:t>
      </w:r>
      <w:r w:rsidRPr="0006458C">
        <w:rPr>
          <w:b/>
          <w:spacing w:val="-17"/>
        </w:rPr>
        <w:t xml:space="preserve"> </w:t>
      </w:r>
      <w:r w:rsidRPr="0006458C">
        <w:rPr>
          <w:b/>
        </w:rPr>
        <w:t>смесей.</w:t>
      </w:r>
      <w:r w:rsidRPr="0006458C">
        <w:rPr>
          <w:b/>
          <w:spacing w:val="-22"/>
        </w:rPr>
        <w:t xml:space="preserve"> </w:t>
      </w:r>
      <w:r w:rsidRPr="0006458C">
        <w:t>Понятие</w:t>
      </w:r>
      <w:r w:rsidRPr="0006458C">
        <w:rPr>
          <w:spacing w:val="-19"/>
        </w:rPr>
        <w:t xml:space="preserve"> </w:t>
      </w:r>
      <w:r w:rsidRPr="0006458C">
        <w:t>о</w:t>
      </w:r>
      <w:r w:rsidRPr="0006458C">
        <w:rPr>
          <w:spacing w:val="-19"/>
        </w:rPr>
        <w:t xml:space="preserve"> </w:t>
      </w:r>
      <w:r w:rsidRPr="0006458C">
        <w:t>разделении</w:t>
      </w:r>
      <w:r w:rsidRPr="0006458C">
        <w:rPr>
          <w:spacing w:val="-19"/>
        </w:rPr>
        <w:t xml:space="preserve"> </w:t>
      </w:r>
      <w:r w:rsidRPr="0006458C">
        <w:t>смесей</w:t>
      </w:r>
      <w:r w:rsidRPr="0006458C">
        <w:rPr>
          <w:spacing w:val="-19"/>
        </w:rPr>
        <w:t xml:space="preserve"> </w:t>
      </w:r>
      <w:r w:rsidRPr="0006458C">
        <w:t>и</w:t>
      </w:r>
      <w:r w:rsidRPr="0006458C">
        <w:rPr>
          <w:spacing w:val="-19"/>
        </w:rPr>
        <w:t xml:space="preserve"> </w:t>
      </w:r>
      <w:r w:rsidRPr="0006458C">
        <w:t>очист</w:t>
      </w:r>
      <w:r w:rsidRPr="0006458C">
        <w:rPr>
          <w:spacing w:val="-3"/>
        </w:rPr>
        <w:t xml:space="preserve">ке </w:t>
      </w:r>
      <w:r w:rsidRPr="0006458C">
        <w:t>веществ. Некоторые простейшие способы разделения смесей: просеивание,</w:t>
      </w:r>
      <w:r w:rsidRPr="0006458C">
        <w:rPr>
          <w:spacing w:val="-10"/>
        </w:rPr>
        <w:t xml:space="preserve"> </w:t>
      </w:r>
      <w:r w:rsidRPr="0006458C">
        <w:t>разделение</w:t>
      </w:r>
      <w:r w:rsidRPr="0006458C">
        <w:rPr>
          <w:spacing w:val="-10"/>
        </w:rPr>
        <w:t xml:space="preserve"> </w:t>
      </w:r>
      <w:r w:rsidRPr="0006458C">
        <w:t>смесей</w:t>
      </w:r>
      <w:r w:rsidRPr="0006458C">
        <w:rPr>
          <w:spacing w:val="-10"/>
        </w:rPr>
        <w:t xml:space="preserve"> </w:t>
      </w:r>
      <w:r w:rsidRPr="0006458C">
        <w:t>порошков</w:t>
      </w:r>
      <w:r w:rsidRPr="0006458C">
        <w:rPr>
          <w:spacing w:val="-10"/>
        </w:rPr>
        <w:t xml:space="preserve"> </w:t>
      </w:r>
      <w:r w:rsidRPr="0006458C">
        <w:t>железа</w:t>
      </w:r>
      <w:r w:rsidRPr="0006458C">
        <w:rPr>
          <w:spacing w:val="-10"/>
        </w:rPr>
        <w:t xml:space="preserve"> </w:t>
      </w:r>
      <w:r w:rsidRPr="0006458C">
        <w:t>и</w:t>
      </w:r>
      <w:r w:rsidRPr="0006458C">
        <w:rPr>
          <w:spacing w:val="-10"/>
        </w:rPr>
        <w:t xml:space="preserve"> </w:t>
      </w:r>
      <w:r w:rsidRPr="0006458C">
        <w:t>серы,</w:t>
      </w:r>
      <w:r w:rsidRPr="0006458C">
        <w:rPr>
          <w:spacing w:val="-10"/>
        </w:rPr>
        <w:t xml:space="preserve"> </w:t>
      </w:r>
      <w:r w:rsidRPr="0006458C">
        <w:t>отстаивание,</w:t>
      </w:r>
      <w:r w:rsidRPr="0006458C">
        <w:rPr>
          <w:spacing w:val="-18"/>
        </w:rPr>
        <w:t xml:space="preserve"> </w:t>
      </w:r>
      <w:r w:rsidRPr="0006458C">
        <w:t>декантация,</w:t>
      </w:r>
      <w:r w:rsidRPr="0006458C">
        <w:rPr>
          <w:spacing w:val="-18"/>
        </w:rPr>
        <w:t xml:space="preserve"> </w:t>
      </w:r>
      <w:r w:rsidRPr="0006458C">
        <w:t>центрифугирование,</w:t>
      </w:r>
      <w:r w:rsidRPr="0006458C">
        <w:rPr>
          <w:spacing w:val="-18"/>
        </w:rPr>
        <w:t xml:space="preserve"> </w:t>
      </w:r>
      <w:r w:rsidRPr="0006458C">
        <w:t>разделение</w:t>
      </w:r>
      <w:r w:rsidRPr="0006458C">
        <w:rPr>
          <w:spacing w:val="-18"/>
        </w:rPr>
        <w:t xml:space="preserve"> </w:t>
      </w:r>
      <w:r w:rsidRPr="0006458C">
        <w:t>с</w:t>
      </w:r>
      <w:r w:rsidRPr="0006458C">
        <w:rPr>
          <w:spacing w:val="-18"/>
        </w:rPr>
        <w:t xml:space="preserve"> </w:t>
      </w:r>
      <w:r w:rsidRPr="0006458C">
        <w:t xml:space="preserve">помощью </w:t>
      </w:r>
      <w:r w:rsidRPr="0006458C">
        <w:rPr>
          <w:w w:val="95"/>
        </w:rPr>
        <w:t xml:space="preserve">делительной </w:t>
      </w:r>
      <w:r w:rsidRPr="0006458C">
        <w:rPr>
          <w:spacing w:val="27"/>
          <w:w w:val="95"/>
        </w:rPr>
        <w:t>воронки</w:t>
      </w:r>
      <w:r w:rsidRPr="0006458C">
        <w:rPr>
          <w:w w:val="95"/>
        </w:rPr>
        <w:t>.</w:t>
      </w:r>
    </w:p>
    <w:p w:rsidR="00825F17" w:rsidRPr="0006458C" w:rsidRDefault="00825F17" w:rsidP="0060283B">
      <w:pPr>
        <w:pStyle w:val="af7"/>
        <w:ind w:left="116" w:right="108" w:firstLine="396"/>
        <w:jc w:val="both"/>
      </w:pPr>
      <w:r w:rsidRPr="0006458C">
        <w:rPr>
          <w:b/>
        </w:rPr>
        <w:t xml:space="preserve">Фильтрование. </w:t>
      </w:r>
      <w:r w:rsidRPr="0006458C">
        <w:t>Фильтрование в лаборатории, быту и на производстве. Понятие о фильтрате.</w:t>
      </w:r>
    </w:p>
    <w:p w:rsidR="00825F17" w:rsidRPr="0006458C" w:rsidRDefault="00825F17" w:rsidP="0060283B">
      <w:pPr>
        <w:pStyle w:val="af7"/>
        <w:ind w:left="116" w:right="108" w:firstLine="396"/>
        <w:jc w:val="both"/>
      </w:pPr>
      <w:r w:rsidRPr="0006458C">
        <w:rPr>
          <w:b/>
        </w:rPr>
        <w:t xml:space="preserve">Адсорбция. </w:t>
      </w:r>
      <w:r w:rsidRPr="0006458C">
        <w:t>Понятие об адсорбции и адсорбентах. Активированный уголь как важнейший адсорбент, его использование   в быту, на производстве и в военном деле. Устройство противогаза.</w:t>
      </w:r>
    </w:p>
    <w:p w:rsidR="00825F17" w:rsidRPr="0006458C" w:rsidRDefault="00825F17" w:rsidP="0060283B">
      <w:pPr>
        <w:pStyle w:val="af7"/>
        <w:ind w:left="116" w:right="108" w:firstLine="396"/>
        <w:jc w:val="both"/>
      </w:pPr>
      <w:r w:rsidRPr="0006458C">
        <w:rPr>
          <w:b/>
        </w:rPr>
        <w:t xml:space="preserve">Дистилляция. </w:t>
      </w:r>
      <w:r w:rsidRPr="0006458C">
        <w:t>Дистилляция как процесс выделения</w:t>
      </w:r>
      <w:r w:rsidRPr="0006458C">
        <w:rPr>
          <w:spacing w:val="-11"/>
        </w:rPr>
        <w:t xml:space="preserve"> </w:t>
      </w:r>
      <w:r w:rsidRPr="0006458C">
        <w:t>вещества</w:t>
      </w:r>
      <w:r w:rsidRPr="0006458C">
        <w:rPr>
          <w:spacing w:val="-7"/>
        </w:rPr>
        <w:t xml:space="preserve"> </w:t>
      </w:r>
      <w:r w:rsidRPr="0006458C">
        <w:t>из</w:t>
      </w:r>
      <w:r w:rsidRPr="0006458C">
        <w:rPr>
          <w:spacing w:val="-7"/>
        </w:rPr>
        <w:t xml:space="preserve"> </w:t>
      </w:r>
      <w:r w:rsidRPr="0006458C">
        <w:t>жидкой</w:t>
      </w:r>
      <w:r w:rsidRPr="0006458C">
        <w:rPr>
          <w:spacing w:val="-7"/>
        </w:rPr>
        <w:t xml:space="preserve"> </w:t>
      </w:r>
      <w:r w:rsidRPr="0006458C">
        <w:t>смеси.</w:t>
      </w:r>
      <w:r w:rsidRPr="0006458C">
        <w:rPr>
          <w:spacing w:val="-7"/>
        </w:rPr>
        <w:t xml:space="preserve"> </w:t>
      </w:r>
      <w:r w:rsidRPr="0006458C">
        <w:t>Дистиллированная</w:t>
      </w:r>
      <w:r w:rsidRPr="0006458C">
        <w:rPr>
          <w:spacing w:val="-7"/>
        </w:rPr>
        <w:t xml:space="preserve"> </w:t>
      </w:r>
      <w:r w:rsidRPr="0006458C">
        <w:t>вода</w:t>
      </w:r>
      <w:r w:rsidRPr="0006458C">
        <w:rPr>
          <w:spacing w:val="-7"/>
        </w:rPr>
        <w:t xml:space="preserve"> </w:t>
      </w:r>
      <w:r w:rsidRPr="0006458C">
        <w:t>и</w:t>
      </w:r>
      <w:r w:rsidRPr="0006458C">
        <w:rPr>
          <w:spacing w:val="-7"/>
        </w:rPr>
        <w:t xml:space="preserve"> </w:t>
      </w:r>
      <w:r w:rsidRPr="0006458C">
        <w:t>области</w:t>
      </w:r>
      <w:r w:rsidRPr="0006458C">
        <w:rPr>
          <w:spacing w:val="-7"/>
        </w:rPr>
        <w:t xml:space="preserve"> </w:t>
      </w:r>
      <w:r w:rsidRPr="0006458C">
        <w:t>ее</w:t>
      </w:r>
      <w:r w:rsidRPr="0006458C">
        <w:rPr>
          <w:spacing w:val="-7"/>
        </w:rPr>
        <w:t xml:space="preserve"> </w:t>
      </w:r>
      <w:r w:rsidRPr="0006458C">
        <w:t>применения.</w:t>
      </w:r>
    </w:p>
    <w:p w:rsidR="00825F17" w:rsidRPr="0006458C" w:rsidRDefault="00825F17" w:rsidP="0060283B">
      <w:pPr>
        <w:pStyle w:val="af7"/>
        <w:ind w:left="116" w:right="108" w:firstLine="396"/>
        <w:jc w:val="both"/>
      </w:pPr>
      <w:r w:rsidRPr="0006458C">
        <w:rPr>
          <w:b/>
          <w:w w:val="95"/>
        </w:rPr>
        <w:t>Кристаллизация</w:t>
      </w:r>
      <w:r w:rsidRPr="0006458C">
        <w:rPr>
          <w:b/>
          <w:spacing w:val="-15"/>
          <w:w w:val="95"/>
        </w:rPr>
        <w:t xml:space="preserve"> </w:t>
      </w:r>
      <w:r w:rsidRPr="0006458C">
        <w:rPr>
          <w:b/>
          <w:w w:val="95"/>
        </w:rPr>
        <w:t>или</w:t>
      </w:r>
      <w:r w:rsidRPr="0006458C">
        <w:rPr>
          <w:b/>
          <w:spacing w:val="-15"/>
          <w:w w:val="95"/>
        </w:rPr>
        <w:t xml:space="preserve"> </w:t>
      </w:r>
      <w:r w:rsidRPr="0006458C">
        <w:rPr>
          <w:b/>
          <w:w w:val="95"/>
        </w:rPr>
        <w:t>выпаривание.</w:t>
      </w:r>
      <w:r w:rsidRPr="0006458C">
        <w:rPr>
          <w:b/>
          <w:spacing w:val="-19"/>
          <w:w w:val="95"/>
        </w:rPr>
        <w:t xml:space="preserve"> </w:t>
      </w:r>
      <w:r w:rsidRPr="0006458C">
        <w:rPr>
          <w:w w:val="95"/>
        </w:rPr>
        <w:t>Кристаллизация</w:t>
      </w:r>
      <w:r w:rsidRPr="0006458C">
        <w:rPr>
          <w:spacing w:val="-17"/>
          <w:w w:val="95"/>
        </w:rPr>
        <w:t xml:space="preserve"> </w:t>
      </w:r>
      <w:r w:rsidRPr="0006458C">
        <w:rPr>
          <w:w w:val="95"/>
        </w:rPr>
        <w:t>и</w:t>
      </w:r>
      <w:r w:rsidRPr="0006458C">
        <w:rPr>
          <w:spacing w:val="-17"/>
          <w:w w:val="95"/>
        </w:rPr>
        <w:t xml:space="preserve"> </w:t>
      </w:r>
      <w:r w:rsidRPr="0006458C">
        <w:rPr>
          <w:w w:val="95"/>
        </w:rPr>
        <w:t>вы</w:t>
      </w:r>
      <w:r w:rsidRPr="0006458C">
        <w:t>паривание</w:t>
      </w:r>
      <w:r w:rsidRPr="0006458C">
        <w:rPr>
          <w:spacing w:val="-12"/>
        </w:rPr>
        <w:t xml:space="preserve"> </w:t>
      </w:r>
      <w:r w:rsidRPr="0006458C">
        <w:t>в</w:t>
      </w:r>
      <w:r w:rsidRPr="0006458C">
        <w:rPr>
          <w:spacing w:val="-12"/>
        </w:rPr>
        <w:t xml:space="preserve"> </w:t>
      </w:r>
      <w:r w:rsidRPr="0006458C">
        <w:t>лаборатории</w:t>
      </w:r>
      <w:r w:rsidRPr="0006458C">
        <w:rPr>
          <w:spacing w:val="-12"/>
        </w:rPr>
        <w:t xml:space="preserve"> </w:t>
      </w:r>
      <w:r w:rsidRPr="0006458C">
        <w:t>(кристаллизаторы</w:t>
      </w:r>
      <w:r w:rsidRPr="0006458C">
        <w:rPr>
          <w:spacing w:val="-12"/>
        </w:rPr>
        <w:t xml:space="preserve"> </w:t>
      </w:r>
      <w:r w:rsidRPr="0006458C">
        <w:t>и</w:t>
      </w:r>
      <w:r w:rsidRPr="0006458C">
        <w:rPr>
          <w:spacing w:val="-12"/>
        </w:rPr>
        <w:t xml:space="preserve"> </w:t>
      </w:r>
      <w:r w:rsidRPr="0006458C">
        <w:t>фарфоровые</w:t>
      </w:r>
      <w:r w:rsidRPr="0006458C">
        <w:rPr>
          <w:spacing w:val="-12"/>
        </w:rPr>
        <w:t xml:space="preserve"> </w:t>
      </w:r>
      <w:r w:rsidRPr="0006458C">
        <w:t>чашки для выпаривания) и природе. Перегонка нефти. Нефтепродукты.</w:t>
      </w:r>
      <w:r w:rsidRPr="0006458C">
        <w:rPr>
          <w:spacing w:val="-13"/>
        </w:rPr>
        <w:t xml:space="preserve"> </w:t>
      </w:r>
      <w:r w:rsidRPr="0006458C">
        <w:t>Фракционная</w:t>
      </w:r>
      <w:r w:rsidRPr="0006458C">
        <w:rPr>
          <w:spacing w:val="-13"/>
        </w:rPr>
        <w:t xml:space="preserve"> </w:t>
      </w:r>
      <w:r w:rsidRPr="0006458C">
        <w:t>перегонка</w:t>
      </w:r>
      <w:r w:rsidRPr="0006458C">
        <w:rPr>
          <w:spacing w:val="-13"/>
        </w:rPr>
        <w:t xml:space="preserve"> </w:t>
      </w:r>
      <w:r w:rsidRPr="0006458C">
        <w:t>жидкого</w:t>
      </w:r>
      <w:r w:rsidRPr="0006458C">
        <w:rPr>
          <w:spacing w:val="-13"/>
        </w:rPr>
        <w:t xml:space="preserve"> </w:t>
      </w:r>
      <w:r w:rsidRPr="0006458C">
        <w:t>воздуха.</w:t>
      </w:r>
    </w:p>
    <w:p w:rsidR="00825F17" w:rsidRPr="0006458C" w:rsidRDefault="00825F17" w:rsidP="0060283B">
      <w:pPr>
        <w:spacing w:before="99"/>
        <w:ind w:left="513" w:right="96"/>
      </w:pPr>
      <w:r w:rsidRPr="0006458C">
        <w:rPr>
          <w:b/>
        </w:rPr>
        <w:t xml:space="preserve">Практическая работа </w:t>
      </w:r>
      <w:r w:rsidRPr="0006458C">
        <w:t>«Очистка поваренной соли».</w:t>
      </w:r>
    </w:p>
    <w:p w:rsidR="00825F17" w:rsidRPr="0006458C" w:rsidRDefault="00825F17" w:rsidP="00A51219">
      <w:pPr>
        <w:pStyle w:val="af7"/>
        <w:spacing w:before="103"/>
        <w:ind w:left="117" w:right="107" w:firstLine="396"/>
        <w:jc w:val="both"/>
      </w:pPr>
      <w:r w:rsidRPr="0006458C">
        <w:rPr>
          <w:b/>
        </w:rPr>
        <w:t>Химические</w:t>
      </w:r>
      <w:r w:rsidRPr="0006458C">
        <w:rPr>
          <w:b/>
          <w:spacing w:val="-20"/>
        </w:rPr>
        <w:t xml:space="preserve"> </w:t>
      </w:r>
      <w:r w:rsidRPr="0006458C">
        <w:rPr>
          <w:b/>
        </w:rPr>
        <w:t>реакции.</w:t>
      </w:r>
      <w:r w:rsidRPr="0006458C">
        <w:rPr>
          <w:b/>
          <w:spacing w:val="-24"/>
        </w:rPr>
        <w:t xml:space="preserve"> </w:t>
      </w:r>
      <w:r w:rsidRPr="0006458C">
        <w:t>Понятие</w:t>
      </w:r>
      <w:r w:rsidRPr="0006458C">
        <w:rPr>
          <w:spacing w:val="-21"/>
        </w:rPr>
        <w:t xml:space="preserve"> </w:t>
      </w:r>
      <w:r w:rsidRPr="0006458C">
        <w:t>о</w:t>
      </w:r>
      <w:r w:rsidRPr="0006458C">
        <w:rPr>
          <w:spacing w:val="-21"/>
        </w:rPr>
        <w:t xml:space="preserve"> </w:t>
      </w:r>
      <w:r w:rsidRPr="0006458C">
        <w:t>химической</w:t>
      </w:r>
      <w:r w:rsidRPr="0006458C">
        <w:rPr>
          <w:spacing w:val="-21"/>
        </w:rPr>
        <w:t xml:space="preserve"> </w:t>
      </w:r>
      <w:r w:rsidRPr="0006458C">
        <w:t>реакции</w:t>
      </w:r>
      <w:r w:rsidRPr="0006458C">
        <w:rPr>
          <w:spacing w:val="-21"/>
        </w:rPr>
        <w:t xml:space="preserve"> </w:t>
      </w:r>
      <w:r w:rsidRPr="0006458C">
        <w:t>как процессе превращения одних веществ в другие.</w:t>
      </w:r>
      <w:r w:rsidRPr="0006458C">
        <w:rPr>
          <w:spacing w:val="-35"/>
        </w:rPr>
        <w:t xml:space="preserve"> </w:t>
      </w:r>
      <w:r w:rsidRPr="0006458C">
        <w:rPr>
          <w:spacing w:val="-3"/>
        </w:rPr>
        <w:t xml:space="preserve">Условия </w:t>
      </w:r>
      <w:r w:rsidRPr="0006458C">
        <w:t>течения и</w:t>
      </w:r>
      <w:r w:rsidRPr="0006458C">
        <w:rPr>
          <w:spacing w:val="-13"/>
        </w:rPr>
        <w:t xml:space="preserve"> </w:t>
      </w:r>
      <w:r w:rsidRPr="0006458C">
        <w:t>прекращения</w:t>
      </w:r>
      <w:r w:rsidRPr="0006458C">
        <w:rPr>
          <w:spacing w:val="-13"/>
        </w:rPr>
        <w:t xml:space="preserve"> </w:t>
      </w:r>
      <w:r w:rsidRPr="0006458C">
        <w:t>химических</w:t>
      </w:r>
      <w:r w:rsidRPr="0006458C">
        <w:rPr>
          <w:spacing w:val="-13"/>
        </w:rPr>
        <w:t xml:space="preserve"> </w:t>
      </w:r>
      <w:r w:rsidRPr="0006458C">
        <w:t>реакций.</w:t>
      </w:r>
    </w:p>
    <w:p w:rsidR="00825F17" w:rsidRPr="0006458C" w:rsidRDefault="00825F17" w:rsidP="0060283B">
      <w:pPr>
        <w:spacing w:before="80"/>
        <w:ind w:left="110" w:right="115" w:firstLine="396"/>
        <w:jc w:val="both"/>
      </w:pPr>
      <w:r w:rsidRPr="0006458C">
        <w:rPr>
          <w:b/>
          <w:w w:val="95"/>
        </w:rPr>
        <w:t xml:space="preserve">Признаки химических реакций. </w:t>
      </w:r>
      <w:r w:rsidRPr="0006458C">
        <w:rPr>
          <w:w w:val="95"/>
        </w:rPr>
        <w:t>Признаки химических</w:t>
      </w:r>
      <w:r w:rsidRPr="0006458C">
        <w:rPr>
          <w:spacing w:val="-32"/>
          <w:w w:val="95"/>
        </w:rPr>
        <w:t xml:space="preserve"> </w:t>
      </w:r>
      <w:r w:rsidRPr="0006458C">
        <w:rPr>
          <w:w w:val="95"/>
        </w:rPr>
        <w:t>ре</w:t>
      </w:r>
      <w:r w:rsidRPr="0006458C">
        <w:t>акций: изменение цвета, выпадение осадка, растворение полученного</w:t>
      </w:r>
      <w:r w:rsidRPr="0006458C">
        <w:rPr>
          <w:spacing w:val="-17"/>
        </w:rPr>
        <w:t xml:space="preserve"> </w:t>
      </w:r>
      <w:r w:rsidRPr="0006458C">
        <w:t>осадка,</w:t>
      </w:r>
      <w:r w:rsidRPr="0006458C">
        <w:rPr>
          <w:spacing w:val="-17"/>
        </w:rPr>
        <w:t xml:space="preserve"> </w:t>
      </w:r>
      <w:r w:rsidRPr="0006458C">
        <w:t>выделение</w:t>
      </w:r>
      <w:r w:rsidRPr="0006458C">
        <w:rPr>
          <w:spacing w:val="-17"/>
        </w:rPr>
        <w:t xml:space="preserve"> </w:t>
      </w:r>
      <w:r w:rsidRPr="0006458C">
        <w:t>газа.</w:t>
      </w:r>
    </w:p>
    <w:p w:rsidR="00825F17" w:rsidRPr="0006458C" w:rsidRDefault="00825F17" w:rsidP="0060283B">
      <w:pPr>
        <w:pStyle w:val="af7"/>
        <w:spacing w:before="113"/>
        <w:ind w:left="110" w:right="114" w:firstLine="396"/>
        <w:jc w:val="both"/>
      </w:pPr>
      <w:r w:rsidRPr="0006458C">
        <w:rPr>
          <w:b/>
        </w:rPr>
        <w:t xml:space="preserve">Демонстрации. </w:t>
      </w:r>
      <w:r w:rsidRPr="0006458C">
        <w:t>Просеивание смеси муки и сахарного песка. Разделение смеси порошков серы и железа. Разделение смеси порошков серы и песка. Разделение смеси воды и</w:t>
      </w:r>
      <w:r w:rsidRPr="0006458C">
        <w:rPr>
          <w:spacing w:val="-13"/>
        </w:rPr>
        <w:t xml:space="preserve"> </w:t>
      </w:r>
      <w:r w:rsidRPr="0006458C">
        <w:t>растительного масла с помощью делительной воронки. Центрифугирование. Фильтрование.</w:t>
      </w:r>
      <w:r w:rsidRPr="0006458C">
        <w:rPr>
          <w:spacing w:val="-9"/>
        </w:rPr>
        <w:t xml:space="preserve"> </w:t>
      </w:r>
      <w:r w:rsidRPr="0006458C">
        <w:t>Коллекция</w:t>
      </w:r>
      <w:r w:rsidRPr="0006458C">
        <w:rPr>
          <w:spacing w:val="-9"/>
        </w:rPr>
        <w:t xml:space="preserve"> </w:t>
      </w:r>
      <w:r w:rsidRPr="0006458C">
        <w:t>респираторных</w:t>
      </w:r>
      <w:r w:rsidRPr="0006458C">
        <w:rPr>
          <w:spacing w:val="-9"/>
        </w:rPr>
        <w:t xml:space="preserve"> </w:t>
      </w:r>
      <w:r w:rsidRPr="0006458C">
        <w:t>масок</w:t>
      </w:r>
      <w:r w:rsidRPr="0006458C">
        <w:rPr>
          <w:spacing w:val="-9"/>
        </w:rPr>
        <w:t xml:space="preserve"> </w:t>
      </w:r>
      <w:r w:rsidRPr="0006458C">
        <w:t>и</w:t>
      </w:r>
      <w:r w:rsidRPr="0006458C">
        <w:rPr>
          <w:spacing w:val="-9"/>
        </w:rPr>
        <w:t xml:space="preserve"> </w:t>
      </w:r>
      <w:r w:rsidRPr="0006458C">
        <w:t>марлевых</w:t>
      </w:r>
      <w:r w:rsidRPr="0006458C">
        <w:rPr>
          <w:spacing w:val="-9"/>
        </w:rPr>
        <w:t xml:space="preserve"> </w:t>
      </w:r>
      <w:r w:rsidRPr="0006458C">
        <w:t>повязок. Адсорбционные свойства активированного угля. Силикагель</w:t>
      </w:r>
      <w:r w:rsidRPr="0006458C">
        <w:rPr>
          <w:spacing w:val="-11"/>
        </w:rPr>
        <w:t xml:space="preserve"> </w:t>
      </w:r>
      <w:r w:rsidRPr="0006458C">
        <w:t>и</w:t>
      </w:r>
      <w:r w:rsidRPr="0006458C">
        <w:rPr>
          <w:spacing w:val="-11"/>
        </w:rPr>
        <w:t xml:space="preserve"> </w:t>
      </w:r>
      <w:r w:rsidRPr="0006458C">
        <w:t>его</w:t>
      </w:r>
      <w:r w:rsidRPr="0006458C">
        <w:rPr>
          <w:spacing w:val="-11"/>
        </w:rPr>
        <w:t xml:space="preserve"> </w:t>
      </w:r>
      <w:r w:rsidRPr="0006458C">
        <w:t>применение</w:t>
      </w:r>
      <w:r w:rsidRPr="0006458C">
        <w:rPr>
          <w:spacing w:val="-11"/>
        </w:rPr>
        <w:t xml:space="preserve"> </w:t>
      </w:r>
      <w:r w:rsidRPr="0006458C">
        <w:t>в</w:t>
      </w:r>
      <w:r w:rsidRPr="0006458C">
        <w:rPr>
          <w:spacing w:val="-11"/>
        </w:rPr>
        <w:t xml:space="preserve"> </w:t>
      </w:r>
      <w:r w:rsidRPr="0006458C">
        <w:t>быту</w:t>
      </w:r>
      <w:r w:rsidRPr="0006458C">
        <w:rPr>
          <w:spacing w:val="-11"/>
        </w:rPr>
        <w:t xml:space="preserve"> </w:t>
      </w:r>
      <w:r w:rsidRPr="0006458C">
        <w:t>и</w:t>
      </w:r>
      <w:r w:rsidRPr="0006458C">
        <w:rPr>
          <w:spacing w:val="-11"/>
        </w:rPr>
        <w:t xml:space="preserve"> </w:t>
      </w:r>
      <w:r w:rsidRPr="0006458C">
        <w:t>легкой</w:t>
      </w:r>
      <w:r w:rsidRPr="0006458C">
        <w:rPr>
          <w:spacing w:val="-11"/>
        </w:rPr>
        <w:t xml:space="preserve"> </w:t>
      </w:r>
      <w:r w:rsidRPr="0006458C">
        <w:t>промышленности.</w:t>
      </w:r>
      <w:r w:rsidRPr="0006458C">
        <w:rPr>
          <w:spacing w:val="-11"/>
        </w:rPr>
        <w:t xml:space="preserve"> </w:t>
      </w:r>
      <w:r w:rsidRPr="0006458C">
        <w:t>Противогаз</w:t>
      </w:r>
      <w:r w:rsidRPr="0006458C">
        <w:rPr>
          <w:spacing w:val="-5"/>
        </w:rPr>
        <w:t xml:space="preserve"> </w:t>
      </w:r>
      <w:r w:rsidRPr="0006458C">
        <w:t>и</w:t>
      </w:r>
      <w:r w:rsidRPr="0006458C">
        <w:rPr>
          <w:spacing w:val="-5"/>
        </w:rPr>
        <w:t xml:space="preserve"> </w:t>
      </w:r>
      <w:r w:rsidRPr="0006458C">
        <w:t>его</w:t>
      </w:r>
      <w:r w:rsidRPr="0006458C">
        <w:rPr>
          <w:spacing w:val="-5"/>
        </w:rPr>
        <w:t xml:space="preserve"> </w:t>
      </w:r>
      <w:r w:rsidRPr="0006458C">
        <w:t>устройство.</w:t>
      </w:r>
      <w:r w:rsidRPr="0006458C">
        <w:rPr>
          <w:spacing w:val="-5"/>
        </w:rPr>
        <w:t xml:space="preserve"> </w:t>
      </w:r>
      <w:r w:rsidRPr="0006458C">
        <w:t>Получение</w:t>
      </w:r>
      <w:r w:rsidRPr="0006458C">
        <w:rPr>
          <w:spacing w:val="-5"/>
        </w:rPr>
        <w:t xml:space="preserve"> </w:t>
      </w:r>
      <w:r w:rsidRPr="0006458C">
        <w:t>дистиллированной</w:t>
      </w:r>
      <w:r w:rsidRPr="0006458C">
        <w:rPr>
          <w:spacing w:val="-5"/>
        </w:rPr>
        <w:t xml:space="preserve"> </w:t>
      </w:r>
      <w:r w:rsidRPr="0006458C">
        <w:t>воды</w:t>
      </w:r>
      <w:r w:rsidRPr="0006458C">
        <w:rPr>
          <w:spacing w:val="-5"/>
        </w:rPr>
        <w:t xml:space="preserve"> </w:t>
      </w:r>
      <w:r w:rsidRPr="0006458C">
        <w:t>с</w:t>
      </w:r>
      <w:r w:rsidRPr="0006458C">
        <w:rPr>
          <w:spacing w:val="-5"/>
        </w:rPr>
        <w:t xml:space="preserve"> </w:t>
      </w:r>
      <w:r w:rsidRPr="0006458C">
        <w:t>помощью лабораторной установки для перегонки жидкостей. Разделение смеси перманганата и дихромата калия способом кристаллизации.</w:t>
      </w:r>
      <w:r w:rsidRPr="0006458C">
        <w:rPr>
          <w:spacing w:val="-20"/>
        </w:rPr>
        <w:t xml:space="preserve"> </w:t>
      </w:r>
      <w:r w:rsidRPr="0006458C">
        <w:t>Коллекция</w:t>
      </w:r>
      <w:r w:rsidRPr="0006458C">
        <w:rPr>
          <w:spacing w:val="-20"/>
        </w:rPr>
        <w:t xml:space="preserve"> </w:t>
      </w:r>
      <w:r w:rsidRPr="0006458C">
        <w:t>«Нефть</w:t>
      </w:r>
      <w:r w:rsidRPr="0006458C">
        <w:rPr>
          <w:spacing w:val="-20"/>
        </w:rPr>
        <w:t xml:space="preserve"> </w:t>
      </w:r>
      <w:r w:rsidRPr="0006458C">
        <w:t>и</w:t>
      </w:r>
      <w:r w:rsidRPr="0006458C">
        <w:rPr>
          <w:spacing w:val="-20"/>
        </w:rPr>
        <w:t xml:space="preserve"> </w:t>
      </w:r>
      <w:r w:rsidRPr="0006458C">
        <w:t>нефтепродукты».</w:t>
      </w:r>
      <w:r w:rsidRPr="0006458C">
        <w:rPr>
          <w:spacing w:val="-20"/>
        </w:rPr>
        <w:t xml:space="preserve"> </w:t>
      </w:r>
      <w:r w:rsidRPr="0006458C">
        <w:t>Взаимодействие порошков железа и серы при нагревании. Получение углекислого</w:t>
      </w:r>
      <w:r w:rsidRPr="0006458C">
        <w:rPr>
          <w:spacing w:val="-17"/>
        </w:rPr>
        <w:t xml:space="preserve"> </w:t>
      </w:r>
      <w:r w:rsidRPr="0006458C">
        <w:t>газа</w:t>
      </w:r>
      <w:r w:rsidRPr="0006458C">
        <w:rPr>
          <w:spacing w:val="-17"/>
        </w:rPr>
        <w:t xml:space="preserve"> </w:t>
      </w:r>
      <w:r w:rsidRPr="0006458C">
        <w:t>взаимодействием</w:t>
      </w:r>
      <w:r w:rsidRPr="0006458C">
        <w:rPr>
          <w:spacing w:val="-17"/>
        </w:rPr>
        <w:t xml:space="preserve"> </w:t>
      </w:r>
      <w:r w:rsidRPr="0006458C">
        <w:t>мрамора</w:t>
      </w:r>
      <w:r w:rsidRPr="0006458C">
        <w:rPr>
          <w:spacing w:val="-17"/>
        </w:rPr>
        <w:t xml:space="preserve"> </w:t>
      </w:r>
      <w:r w:rsidRPr="0006458C">
        <w:t>с</w:t>
      </w:r>
      <w:r w:rsidRPr="0006458C">
        <w:rPr>
          <w:spacing w:val="-17"/>
        </w:rPr>
        <w:t xml:space="preserve"> </w:t>
      </w:r>
      <w:r w:rsidRPr="0006458C">
        <w:t>кислотой</w:t>
      </w:r>
      <w:r w:rsidRPr="0006458C">
        <w:rPr>
          <w:spacing w:val="-17"/>
        </w:rPr>
        <w:t xml:space="preserve"> </w:t>
      </w:r>
      <w:r w:rsidRPr="0006458C">
        <w:t>и</w:t>
      </w:r>
      <w:r w:rsidRPr="0006458C">
        <w:rPr>
          <w:spacing w:val="-17"/>
        </w:rPr>
        <w:t xml:space="preserve"> </w:t>
      </w:r>
      <w:r w:rsidRPr="0006458C">
        <w:t>обнаружение его с помощью известковой воды. Каталитическое разложение пероксида водорода (катализатор — диоксид марганца). Ферментативное</w:t>
      </w:r>
      <w:r w:rsidRPr="0006458C">
        <w:rPr>
          <w:spacing w:val="-13"/>
        </w:rPr>
        <w:t xml:space="preserve"> </w:t>
      </w:r>
      <w:r w:rsidRPr="0006458C">
        <w:t>разложение</w:t>
      </w:r>
      <w:r w:rsidRPr="0006458C">
        <w:rPr>
          <w:spacing w:val="-13"/>
        </w:rPr>
        <w:t xml:space="preserve"> </w:t>
      </w:r>
      <w:r w:rsidRPr="0006458C">
        <w:t>пероксида</w:t>
      </w:r>
      <w:r w:rsidRPr="0006458C">
        <w:rPr>
          <w:spacing w:val="-13"/>
        </w:rPr>
        <w:t xml:space="preserve"> </w:t>
      </w:r>
      <w:r w:rsidRPr="0006458C">
        <w:t>водорода</w:t>
      </w:r>
      <w:r w:rsidRPr="0006458C">
        <w:rPr>
          <w:spacing w:val="-13"/>
        </w:rPr>
        <w:t xml:space="preserve"> </w:t>
      </w:r>
      <w:r w:rsidRPr="0006458C">
        <w:t>с</w:t>
      </w:r>
      <w:r w:rsidRPr="0006458C">
        <w:rPr>
          <w:spacing w:val="-13"/>
        </w:rPr>
        <w:t xml:space="preserve"> </w:t>
      </w:r>
      <w:r w:rsidRPr="0006458C">
        <w:t>помощью</w:t>
      </w:r>
      <w:r w:rsidRPr="0006458C">
        <w:rPr>
          <w:spacing w:val="-13"/>
        </w:rPr>
        <w:t xml:space="preserve"> </w:t>
      </w:r>
      <w:r w:rsidRPr="0006458C">
        <w:t>каталазы. Кислотный огнетушитель, его устройство и принцип действия. Реакция нейтрализации окрашенного фенолфталеином раствора щелочи кислотой. Взаимодействие раствора перманганата и дихромата калия с раствором сульфита натрия. Получение</w:t>
      </w:r>
      <w:r w:rsidRPr="0006458C">
        <w:rPr>
          <w:spacing w:val="-11"/>
        </w:rPr>
        <w:t xml:space="preserve"> </w:t>
      </w:r>
      <w:r w:rsidRPr="0006458C">
        <w:t>осадка</w:t>
      </w:r>
      <w:r w:rsidRPr="0006458C">
        <w:rPr>
          <w:spacing w:val="-11"/>
        </w:rPr>
        <w:t xml:space="preserve"> </w:t>
      </w:r>
      <w:r w:rsidRPr="0006458C">
        <w:t>гидроксида</w:t>
      </w:r>
      <w:r w:rsidRPr="0006458C">
        <w:rPr>
          <w:spacing w:val="-11"/>
        </w:rPr>
        <w:t xml:space="preserve"> </w:t>
      </w:r>
      <w:r w:rsidRPr="0006458C">
        <w:t>меди</w:t>
      </w:r>
      <w:r w:rsidRPr="0006458C">
        <w:rPr>
          <w:spacing w:val="-11"/>
        </w:rPr>
        <w:t xml:space="preserve"> </w:t>
      </w:r>
      <w:r w:rsidRPr="0006458C">
        <w:t>(II)</w:t>
      </w:r>
      <w:r w:rsidRPr="0006458C">
        <w:rPr>
          <w:spacing w:val="-11"/>
        </w:rPr>
        <w:t xml:space="preserve"> </w:t>
      </w:r>
      <w:r w:rsidRPr="0006458C">
        <w:t>или</w:t>
      </w:r>
      <w:r w:rsidRPr="0006458C">
        <w:rPr>
          <w:spacing w:val="-11"/>
        </w:rPr>
        <w:t xml:space="preserve"> </w:t>
      </w:r>
      <w:r w:rsidRPr="0006458C">
        <w:t>гидроксида</w:t>
      </w:r>
      <w:r w:rsidRPr="0006458C">
        <w:rPr>
          <w:spacing w:val="-11"/>
        </w:rPr>
        <w:t xml:space="preserve"> </w:t>
      </w:r>
      <w:r w:rsidRPr="0006458C">
        <w:t>железа</w:t>
      </w:r>
      <w:r w:rsidRPr="0006458C">
        <w:rPr>
          <w:spacing w:val="-11"/>
        </w:rPr>
        <w:t xml:space="preserve"> </w:t>
      </w:r>
      <w:r w:rsidRPr="0006458C">
        <w:t>(III) реакцией</w:t>
      </w:r>
      <w:r w:rsidRPr="0006458C">
        <w:rPr>
          <w:spacing w:val="-14"/>
        </w:rPr>
        <w:t xml:space="preserve"> </w:t>
      </w:r>
      <w:r w:rsidRPr="0006458C">
        <w:t>обмена.</w:t>
      </w:r>
      <w:r w:rsidRPr="0006458C">
        <w:rPr>
          <w:spacing w:val="-14"/>
        </w:rPr>
        <w:t xml:space="preserve"> </w:t>
      </w:r>
      <w:r w:rsidRPr="0006458C">
        <w:t>Растворение</w:t>
      </w:r>
      <w:r w:rsidRPr="0006458C">
        <w:rPr>
          <w:spacing w:val="-14"/>
        </w:rPr>
        <w:t xml:space="preserve"> </w:t>
      </w:r>
      <w:r w:rsidRPr="0006458C">
        <w:t>полученных</w:t>
      </w:r>
      <w:r w:rsidRPr="0006458C">
        <w:rPr>
          <w:spacing w:val="-14"/>
        </w:rPr>
        <w:t xml:space="preserve"> </w:t>
      </w:r>
      <w:r w:rsidRPr="0006458C">
        <w:t>осадков</w:t>
      </w:r>
      <w:r w:rsidRPr="0006458C">
        <w:rPr>
          <w:spacing w:val="-14"/>
        </w:rPr>
        <w:t xml:space="preserve"> </w:t>
      </w:r>
      <w:r w:rsidRPr="0006458C">
        <w:t>гидроксидов металлов</w:t>
      </w:r>
      <w:r w:rsidRPr="0006458C">
        <w:rPr>
          <w:spacing w:val="-12"/>
        </w:rPr>
        <w:t xml:space="preserve"> </w:t>
      </w:r>
      <w:r w:rsidRPr="0006458C">
        <w:t>кислотой.</w:t>
      </w:r>
      <w:r w:rsidRPr="0006458C">
        <w:rPr>
          <w:spacing w:val="-12"/>
        </w:rPr>
        <w:t xml:space="preserve"> </w:t>
      </w:r>
      <w:r w:rsidRPr="0006458C">
        <w:t>Получение</w:t>
      </w:r>
      <w:r w:rsidRPr="0006458C">
        <w:rPr>
          <w:spacing w:val="-12"/>
        </w:rPr>
        <w:t xml:space="preserve"> </w:t>
      </w:r>
      <w:r w:rsidRPr="0006458C">
        <w:t>углекислого</w:t>
      </w:r>
      <w:r w:rsidRPr="0006458C">
        <w:rPr>
          <w:spacing w:val="-12"/>
        </w:rPr>
        <w:t xml:space="preserve"> </w:t>
      </w:r>
      <w:r w:rsidRPr="0006458C">
        <w:t>газа</w:t>
      </w:r>
      <w:r w:rsidRPr="0006458C">
        <w:rPr>
          <w:spacing w:val="-12"/>
        </w:rPr>
        <w:t xml:space="preserve"> </w:t>
      </w:r>
      <w:r w:rsidRPr="0006458C">
        <w:t>взаимодействием</w:t>
      </w:r>
      <w:r w:rsidRPr="0006458C">
        <w:rPr>
          <w:spacing w:val="-8"/>
        </w:rPr>
        <w:t xml:space="preserve"> </w:t>
      </w:r>
      <w:r w:rsidRPr="0006458C">
        <w:t>раствора</w:t>
      </w:r>
      <w:r w:rsidRPr="0006458C">
        <w:rPr>
          <w:spacing w:val="-8"/>
        </w:rPr>
        <w:t xml:space="preserve"> </w:t>
      </w:r>
      <w:r w:rsidRPr="0006458C">
        <w:t>карбоната</w:t>
      </w:r>
      <w:r w:rsidRPr="0006458C">
        <w:rPr>
          <w:spacing w:val="-8"/>
        </w:rPr>
        <w:t xml:space="preserve"> </w:t>
      </w:r>
      <w:r w:rsidRPr="0006458C">
        <w:t>натрия</w:t>
      </w:r>
      <w:r w:rsidRPr="0006458C">
        <w:rPr>
          <w:spacing w:val="-8"/>
        </w:rPr>
        <w:t xml:space="preserve"> </w:t>
      </w:r>
      <w:r w:rsidRPr="0006458C">
        <w:t>с</w:t>
      </w:r>
      <w:r w:rsidRPr="0006458C">
        <w:rPr>
          <w:spacing w:val="-8"/>
        </w:rPr>
        <w:t xml:space="preserve"> </w:t>
      </w:r>
      <w:r w:rsidRPr="0006458C">
        <w:t>кислотой.</w:t>
      </w:r>
    </w:p>
    <w:p w:rsidR="00825F17" w:rsidRPr="0006458C" w:rsidRDefault="00825F17" w:rsidP="00A51219">
      <w:pPr>
        <w:pStyle w:val="af7"/>
        <w:spacing w:before="113"/>
        <w:ind w:left="110" w:right="114" w:firstLine="396"/>
        <w:jc w:val="both"/>
      </w:pPr>
      <w:r w:rsidRPr="0006458C">
        <w:rPr>
          <w:b/>
        </w:rPr>
        <w:t xml:space="preserve">Лабораторные опыты. </w:t>
      </w:r>
      <w:r w:rsidRPr="0006458C">
        <w:t>Разделение смеси сухого молока и</w:t>
      </w:r>
      <w:r w:rsidRPr="0006458C">
        <w:rPr>
          <w:spacing w:val="-16"/>
        </w:rPr>
        <w:t xml:space="preserve"> </w:t>
      </w:r>
      <w:r w:rsidRPr="0006458C">
        <w:t>речного песка. Изготовление фильтра из фильтровальной бумаги или бумажной салфетки. Изготовление марлевых повязок как средства индивидуальной защиты в период эпидемии гриппа. Изучение</w:t>
      </w:r>
      <w:r w:rsidRPr="0006458C">
        <w:rPr>
          <w:spacing w:val="-14"/>
        </w:rPr>
        <w:t xml:space="preserve"> </w:t>
      </w:r>
      <w:r w:rsidRPr="0006458C">
        <w:t>состава</w:t>
      </w:r>
      <w:r w:rsidRPr="0006458C">
        <w:rPr>
          <w:spacing w:val="-14"/>
        </w:rPr>
        <w:t xml:space="preserve"> </w:t>
      </w:r>
      <w:r w:rsidRPr="0006458C">
        <w:t>и</w:t>
      </w:r>
      <w:r w:rsidRPr="0006458C">
        <w:rPr>
          <w:spacing w:val="-14"/>
        </w:rPr>
        <w:t xml:space="preserve"> </w:t>
      </w:r>
      <w:r w:rsidRPr="0006458C">
        <w:t>применения</w:t>
      </w:r>
      <w:r w:rsidRPr="0006458C">
        <w:rPr>
          <w:spacing w:val="-14"/>
        </w:rPr>
        <w:t xml:space="preserve"> </w:t>
      </w:r>
      <w:r w:rsidRPr="0006458C">
        <w:t>синтетических</w:t>
      </w:r>
      <w:r w:rsidRPr="0006458C">
        <w:rPr>
          <w:spacing w:val="-14"/>
        </w:rPr>
        <w:t xml:space="preserve"> </w:t>
      </w:r>
      <w:r w:rsidRPr="0006458C">
        <w:t>моющих</w:t>
      </w:r>
      <w:r w:rsidRPr="0006458C">
        <w:rPr>
          <w:spacing w:val="-14"/>
        </w:rPr>
        <w:t xml:space="preserve"> </w:t>
      </w:r>
      <w:r w:rsidRPr="0006458C">
        <w:t>средств, содержащих энзимы. Изучение устройства зажигалки и ее пламени.</w:t>
      </w:r>
    </w:p>
    <w:p w:rsidR="00825F17" w:rsidRPr="0006458C" w:rsidRDefault="00825F17" w:rsidP="0060283B">
      <w:pPr>
        <w:pStyle w:val="2"/>
        <w:jc w:val="left"/>
        <w:rPr>
          <w:sz w:val="24"/>
        </w:rPr>
      </w:pPr>
      <w:r w:rsidRPr="0006458C">
        <w:rPr>
          <w:sz w:val="24"/>
        </w:rPr>
        <w:t>Рассказы по химии</w:t>
      </w:r>
    </w:p>
    <w:p w:rsidR="00825F17" w:rsidRPr="0006458C" w:rsidRDefault="00825F17" w:rsidP="0060283B">
      <w:pPr>
        <w:pStyle w:val="af7"/>
        <w:spacing w:before="88"/>
        <w:ind w:left="110" w:right="114" w:firstLine="396"/>
        <w:jc w:val="both"/>
      </w:pPr>
      <w:r w:rsidRPr="0006458C">
        <w:rPr>
          <w:b/>
        </w:rPr>
        <w:t xml:space="preserve">Рассказы об ученых. </w:t>
      </w:r>
      <w:r w:rsidRPr="0006458C">
        <w:t>Выдающиеся русские ученые-химики: жизнь и деятельность М. В. Ломоносова, Д. И. Менделеева, А. М. Бутлерова.</w:t>
      </w:r>
    </w:p>
    <w:p w:rsidR="00825F17" w:rsidRPr="0006458C" w:rsidRDefault="00825F17" w:rsidP="0060283B">
      <w:pPr>
        <w:ind w:left="110" w:right="115" w:firstLine="396"/>
        <w:jc w:val="both"/>
      </w:pPr>
      <w:r w:rsidRPr="0006458C">
        <w:rPr>
          <w:b/>
        </w:rPr>
        <w:t xml:space="preserve">Рассказы об элементах и веществах. </w:t>
      </w:r>
      <w:r w:rsidRPr="0006458C">
        <w:t>Металлы: алюминий,</w:t>
      </w:r>
      <w:r w:rsidRPr="0006458C">
        <w:rPr>
          <w:spacing w:val="-14"/>
        </w:rPr>
        <w:t xml:space="preserve"> </w:t>
      </w:r>
      <w:r w:rsidRPr="0006458C">
        <w:t>железо,</w:t>
      </w:r>
      <w:r w:rsidRPr="0006458C">
        <w:rPr>
          <w:spacing w:val="-14"/>
        </w:rPr>
        <w:t xml:space="preserve"> </w:t>
      </w:r>
      <w:r w:rsidRPr="0006458C">
        <w:t>золото.</w:t>
      </w:r>
      <w:r w:rsidRPr="0006458C">
        <w:rPr>
          <w:spacing w:val="-14"/>
        </w:rPr>
        <w:t xml:space="preserve"> </w:t>
      </w:r>
      <w:r w:rsidRPr="0006458C">
        <w:t>Неметаллы:</w:t>
      </w:r>
      <w:r w:rsidRPr="0006458C">
        <w:rPr>
          <w:spacing w:val="-14"/>
        </w:rPr>
        <w:t xml:space="preserve"> </w:t>
      </w:r>
      <w:r w:rsidRPr="0006458C">
        <w:t>азот,</w:t>
      </w:r>
      <w:r w:rsidRPr="0006458C">
        <w:rPr>
          <w:spacing w:val="-14"/>
        </w:rPr>
        <w:t xml:space="preserve"> </w:t>
      </w:r>
      <w:r w:rsidRPr="0006458C">
        <w:t>водород.</w:t>
      </w:r>
      <w:r w:rsidRPr="0006458C">
        <w:rPr>
          <w:spacing w:val="-14"/>
        </w:rPr>
        <w:t xml:space="preserve"> </w:t>
      </w:r>
      <w:r w:rsidRPr="0006458C">
        <w:t>Вода.</w:t>
      </w:r>
      <w:r w:rsidRPr="0006458C">
        <w:rPr>
          <w:spacing w:val="-14"/>
        </w:rPr>
        <w:t xml:space="preserve"> </w:t>
      </w:r>
      <w:r w:rsidRPr="0006458C">
        <w:t>Хлорид</w:t>
      </w:r>
      <w:r w:rsidRPr="0006458C">
        <w:rPr>
          <w:spacing w:val="-14"/>
        </w:rPr>
        <w:t xml:space="preserve"> </w:t>
      </w:r>
      <w:r w:rsidRPr="0006458C">
        <w:t>натрия. Карбонат</w:t>
      </w:r>
      <w:r w:rsidRPr="0006458C">
        <w:rPr>
          <w:spacing w:val="-20"/>
        </w:rPr>
        <w:t xml:space="preserve"> </w:t>
      </w:r>
      <w:r w:rsidRPr="0006458C">
        <w:t>кальция.</w:t>
      </w:r>
    </w:p>
    <w:p w:rsidR="00825F17" w:rsidRPr="0006458C" w:rsidRDefault="00825F17" w:rsidP="0060283B">
      <w:pPr>
        <w:ind w:left="110" w:right="115" w:firstLine="396"/>
        <w:jc w:val="both"/>
      </w:pPr>
      <w:r w:rsidRPr="0006458C">
        <w:rPr>
          <w:b/>
        </w:rPr>
        <w:t>Рассказы</w:t>
      </w:r>
      <w:r w:rsidRPr="0006458C">
        <w:rPr>
          <w:b/>
          <w:spacing w:val="-6"/>
        </w:rPr>
        <w:t xml:space="preserve"> </w:t>
      </w:r>
      <w:r w:rsidRPr="0006458C">
        <w:rPr>
          <w:b/>
        </w:rPr>
        <w:t>о</w:t>
      </w:r>
      <w:r w:rsidRPr="0006458C">
        <w:rPr>
          <w:b/>
          <w:spacing w:val="-6"/>
        </w:rPr>
        <w:t xml:space="preserve"> </w:t>
      </w:r>
      <w:r w:rsidRPr="0006458C">
        <w:rPr>
          <w:b/>
        </w:rPr>
        <w:t>реакциях.</w:t>
      </w:r>
      <w:r w:rsidRPr="0006458C">
        <w:rPr>
          <w:b/>
          <w:spacing w:val="-12"/>
        </w:rPr>
        <w:t xml:space="preserve"> </w:t>
      </w:r>
      <w:r w:rsidRPr="0006458C">
        <w:t>Фотосинтез.</w:t>
      </w:r>
      <w:r w:rsidRPr="0006458C">
        <w:rPr>
          <w:spacing w:val="-9"/>
        </w:rPr>
        <w:t xml:space="preserve"> </w:t>
      </w:r>
      <w:r w:rsidRPr="0006458C">
        <w:t>Горение.</w:t>
      </w:r>
      <w:r w:rsidRPr="0006458C">
        <w:rPr>
          <w:spacing w:val="-9"/>
        </w:rPr>
        <w:t xml:space="preserve"> </w:t>
      </w:r>
      <w:r w:rsidRPr="0006458C">
        <w:t>Коррозия</w:t>
      </w:r>
      <w:r w:rsidRPr="0006458C">
        <w:rPr>
          <w:spacing w:val="-9"/>
        </w:rPr>
        <w:t xml:space="preserve"> </w:t>
      </w:r>
      <w:r w:rsidRPr="0006458C">
        <w:t>металлов.</w:t>
      </w:r>
    </w:p>
    <w:p w:rsidR="00825F17" w:rsidRPr="0006458C" w:rsidRDefault="00825F17" w:rsidP="0060283B">
      <w:pPr>
        <w:spacing w:before="80"/>
        <w:ind w:left="116" w:right="108" w:firstLine="396"/>
        <w:jc w:val="both"/>
      </w:pPr>
      <w:r w:rsidRPr="0006458C">
        <w:rPr>
          <w:b/>
        </w:rPr>
        <w:t xml:space="preserve">Практическая работа </w:t>
      </w:r>
      <w:r w:rsidRPr="0006458C">
        <w:t>(домашний эксперимент) «Выращивание кристаллов соли».</w:t>
      </w:r>
    </w:p>
    <w:p w:rsidR="00825F17" w:rsidRPr="0006458C" w:rsidRDefault="00825F17" w:rsidP="0060283B">
      <w:pPr>
        <w:spacing w:before="113"/>
        <w:ind w:left="116" w:right="108" w:firstLine="396"/>
        <w:jc w:val="both"/>
      </w:pPr>
      <w:r w:rsidRPr="0006458C">
        <w:rPr>
          <w:b/>
        </w:rPr>
        <w:t xml:space="preserve">Практическая работа </w:t>
      </w:r>
      <w:r w:rsidRPr="0006458C">
        <w:t>(домашний эксперимент) «Коррозия металлов».</w:t>
      </w:r>
    </w:p>
    <w:p w:rsidR="00825F17" w:rsidRPr="0006458C" w:rsidRDefault="00825F17" w:rsidP="0060283B">
      <w:pPr>
        <w:pStyle w:val="af7"/>
        <w:spacing w:before="6"/>
      </w:pPr>
    </w:p>
    <w:p w:rsidR="00A51219" w:rsidRPr="0006458C" w:rsidRDefault="00A51219" w:rsidP="00A51219">
      <w:pPr>
        <w:pStyle w:val="10"/>
        <w:spacing w:before="69"/>
        <w:ind w:left="1951" w:right="1117"/>
        <w:jc w:val="left"/>
      </w:pPr>
      <w:r w:rsidRPr="0006458C">
        <w:t xml:space="preserve">СОДЕРЖАНИЕ </w:t>
      </w:r>
      <w:r w:rsidR="00781B1F" w:rsidRPr="0006458C">
        <w:t>ПРОГРАММЫ 8</w:t>
      </w:r>
      <w:r w:rsidRPr="0006458C">
        <w:rPr>
          <w:b/>
        </w:rPr>
        <w:t xml:space="preserve"> класс </w:t>
      </w:r>
      <w:r w:rsidRPr="0006458C">
        <w:t>(2 ч в неделю, всего 68 ч, из них 4 ч — резервное   время)</w:t>
      </w:r>
    </w:p>
    <w:p w:rsidR="00A51219" w:rsidRPr="0006458C" w:rsidRDefault="00A51219" w:rsidP="00A51219">
      <w:pPr>
        <w:pStyle w:val="af7"/>
        <w:spacing w:before="7"/>
        <w:rPr>
          <w:sz w:val="21"/>
        </w:rPr>
      </w:pPr>
    </w:p>
    <w:p w:rsidR="00A51219" w:rsidRPr="0006458C" w:rsidRDefault="00A51219" w:rsidP="00A51219">
      <w:pPr>
        <w:ind w:left="620" w:right="241"/>
      </w:pPr>
      <w:r w:rsidRPr="0006458C">
        <w:rPr>
          <w:b/>
        </w:rPr>
        <w:t>ВВЕДЕНИЕ</w:t>
      </w:r>
    </w:p>
    <w:p w:rsidR="00A51219" w:rsidRPr="0006458C" w:rsidRDefault="00A51219" w:rsidP="00A51219">
      <w:pPr>
        <w:pStyle w:val="af7"/>
        <w:ind w:left="218" w:right="240" w:firstLine="410"/>
        <w:jc w:val="both"/>
      </w:pPr>
      <w:r w:rsidRPr="0006458C">
        <w:t>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w:t>
      </w:r>
    </w:p>
    <w:p w:rsidR="00A51219" w:rsidRPr="0006458C" w:rsidRDefault="00A51219" w:rsidP="00A51219">
      <w:pPr>
        <w:pStyle w:val="af7"/>
        <w:ind w:left="226" w:right="237" w:firstLine="403"/>
        <w:jc w:val="both"/>
      </w:pPr>
      <w:r w:rsidRPr="0006458C">
        <w:t>Понятие о химическом элементе и формах его существования: свободных атомах, простых и сложных веществах.</w:t>
      </w:r>
    </w:p>
    <w:p w:rsidR="00A51219" w:rsidRPr="0006458C" w:rsidRDefault="00A51219" w:rsidP="00A51219">
      <w:pPr>
        <w:pStyle w:val="af7"/>
        <w:ind w:left="226" w:right="246" w:firstLine="396"/>
        <w:jc w:val="both"/>
      </w:pPr>
      <w:r w:rsidRPr="0006458C">
        <w:t>Превращения веществ. Отличие химических реакций от физических явлений. Роль химии в жизни человека. Хемофилия и хемофобия.</w:t>
      </w:r>
    </w:p>
    <w:p w:rsidR="00A51219" w:rsidRPr="0006458C" w:rsidRDefault="00A51219" w:rsidP="00A51219">
      <w:pPr>
        <w:pStyle w:val="af7"/>
        <w:ind w:left="226" w:right="228" w:firstLine="403"/>
        <w:jc w:val="both"/>
      </w:pPr>
      <w:r w:rsidRPr="0006458C">
        <w:t>Краткие сведения из истории возникновения и развития химии. Роль отечественных ученых в становлении химической науки — работы М. В. Ломоносова, А. М. Бутлерова, Д. И. Менделеева.</w:t>
      </w:r>
    </w:p>
    <w:p w:rsidR="00A51219" w:rsidRPr="0006458C" w:rsidRDefault="00A51219" w:rsidP="00A51219">
      <w:pPr>
        <w:pStyle w:val="af7"/>
        <w:ind w:left="240" w:right="222" w:firstLine="367"/>
        <w:jc w:val="both"/>
      </w:pPr>
      <w:r w:rsidRPr="0006458C">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w:t>
      </w:r>
    </w:p>
    <w:p w:rsidR="00A51219" w:rsidRPr="0006458C" w:rsidRDefault="00A51219" w:rsidP="00A51219">
      <w:pPr>
        <w:pStyle w:val="af7"/>
        <w:ind w:left="233" w:right="235" w:firstLine="396"/>
        <w:jc w:val="both"/>
      </w:pPr>
      <w:r w:rsidRPr="0006458C">
        <w:t xml:space="preserve">Периодическая система химических элементов Д. И. </w:t>
      </w:r>
      <w:r w:rsidRPr="0006458C">
        <w:rPr>
          <w:spacing w:val="2"/>
        </w:rPr>
        <w:t xml:space="preserve">Менделеева, </w:t>
      </w:r>
      <w:r w:rsidRPr="0006458C">
        <w:t xml:space="preserve">ее структура: малые    и большие периоды, группы и подгруппы. Периодическая система как справочное пособие для получения </w:t>
      </w:r>
      <w:r w:rsidRPr="0006458C">
        <w:rPr>
          <w:spacing w:val="2"/>
        </w:rPr>
        <w:t xml:space="preserve">сведений </w:t>
      </w:r>
      <w:r w:rsidRPr="0006458C">
        <w:t xml:space="preserve">о </w:t>
      </w:r>
      <w:r w:rsidRPr="0006458C">
        <w:rPr>
          <w:spacing w:val="2"/>
        </w:rPr>
        <w:t>химических</w:t>
      </w:r>
      <w:r w:rsidRPr="0006458C">
        <w:rPr>
          <w:spacing w:val="45"/>
        </w:rPr>
        <w:t xml:space="preserve"> </w:t>
      </w:r>
      <w:r w:rsidRPr="0006458C">
        <w:rPr>
          <w:spacing w:val="2"/>
        </w:rPr>
        <w:t>элементах.</w:t>
      </w:r>
    </w:p>
    <w:p w:rsidR="00A51219" w:rsidRPr="0006458C" w:rsidRDefault="00A51219" w:rsidP="00A51219">
      <w:pPr>
        <w:pStyle w:val="af7"/>
        <w:ind w:left="240" w:right="221" w:firstLine="360"/>
        <w:jc w:val="both"/>
      </w:pPr>
      <w:r w:rsidRPr="0006458C">
        <w:rPr>
          <w:b/>
        </w:rPr>
        <w:t xml:space="preserve">Демонстрации. </w:t>
      </w:r>
      <w:r w:rsidRPr="0006458C">
        <w:t xml:space="preserve">1. Модели различных простых и сложных веществ. 2. Коллекция стеклянной химической </w:t>
      </w:r>
      <w:r w:rsidRPr="0006458C">
        <w:rPr>
          <w:spacing w:val="2"/>
        </w:rPr>
        <w:t xml:space="preserve">посуды. </w:t>
      </w:r>
      <w:r w:rsidRPr="0006458C">
        <w:t xml:space="preserve">3. </w:t>
      </w:r>
      <w:r w:rsidRPr="0006458C">
        <w:rPr>
          <w:spacing w:val="2"/>
        </w:rPr>
        <w:t xml:space="preserve">Коллекция материалов </w:t>
      </w:r>
      <w:r w:rsidRPr="0006458C">
        <w:t xml:space="preserve">и </w:t>
      </w:r>
      <w:r w:rsidRPr="0006458C">
        <w:rPr>
          <w:spacing w:val="6"/>
        </w:rPr>
        <w:t xml:space="preserve">изделий </w:t>
      </w:r>
      <w:r w:rsidRPr="0006458C">
        <w:rPr>
          <w:spacing w:val="2"/>
        </w:rPr>
        <w:t xml:space="preserve">из </w:t>
      </w:r>
      <w:r w:rsidRPr="0006458C">
        <w:rPr>
          <w:spacing w:val="3"/>
        </w:rPr>
        <w:t xml:space="preserve">них </w:t>
      </w:r>
      <w:r w:rsidRPr="0006458C">
        <w:rPr>
          <w:spacing w:val="4"/>
        </w:rPr>
        <w:t xml:space="preserve">на основе </w:t>
      </w:r>
      <w:r w:rsidRPr="0006458C">
        <w:rPr>
          <w:spacing w:val="7"/>
        </w:rPr>
        <w:t>алюми</w:t>
      </w:r>
      <w:r w:rsidRPr="0006458C">
        <w:rPr>
          <w:spacing w:val="4"/>
        </w:rPr>
        <w:t xml:space="preserve">ния. </w:t>
      </w:r>
      <w:r w:rsidRPr="0006458C">
        <w:rPr>
          <w:spacing w:val="3"/>
        </w:rPr>
        <w:t xml:space="preserve">4. </w:t>
      </w:r>
      <w:r w:rsidRPr="0006458C">
        <w:rPr>
          <w:spacing w:val="4"/>
        </w:rPr>
        <w:t xml:space="preserve">Взаимодействие мрамора </w:t>
      </w:r>
      <w:r w:rsidRPr="0006458C">
        <w:t xml:space="preserve">с кислотой и помутнение </w:t>
      </w:r>
      <w:r w:rsidRPr="0006458C">
        <w:rPr>
          <w:spacing w:val="2"/>
        </w:rPr>
        <w:t xml:space="preserve">известковой </w:t>
      </w:r>
      <w:r w:rsidRPr="0006458C">
        <w:rPr>
          <w:spacing w:val="60"/>
        </w:rPr>
        <w:t>воды</w:t>
      </w:r>
      <w:r w:rsidRPr="0006458C">
        <w:t>.</w:t>
      </w:r>
    </w:p>
    <w:p w:rsidR="00A51219" w:rsidRPr="0006458C" w:rsidRDefault="00A51219" w:rsidP="00A51219">
      <w:pPr>
        <w:pStyle w:val="af7"/>
        <w:ind w:left="247" w:right="233" w:firstLine="367"/>
        <w:jc w:val="both"/>
      </w:pPr>
      <w:r w:rsidRPr="0006458C">
        <w:rPr>
          <w:b/>
        </w:rPr>
        <w:t xml:space="preserve">Лабораторные опыты. </w:t>
      </w:r>
      <w:r w:rsidRPr="0006458C">
        <w:t>1. Сравнение свойств твердых кристаллических веществ и растворов. 2. Сравнение скорости испарения воды, одеколона и этилового спирта с фильтровальной бумаги.</w:t>
      </w:r>
    </w:p>
    <w:p w:rsidR="00A51219" w:rsidRPr="0006458C" w:rsidRDefault="00A51219" w:rsidP="00A51219">
      <w:pPr>
        <w:pStyle w:val="af7"/>
        <w:ind w:left="247" w:right="235" w:firstLine="367"/>
        <w:jc w:val="both"/>
      </w:pPr>
      <w:r w:rsidRPr="0006458C">
        <w:rPr>
          <w:b/>
        </w:rPr>
        <w:t xml:space="preserve">Практические работы. </w:t>
      </w:r>
      <w:r w:rsidRPr="0006458C">
        <w:t>1. Правила техники безопасности при работе в химическом кабинете. Приемы обращения с лабораторным оборудованием и нагревательными приборами.</w:t>
      </w:r>
    </w:p>
    <w:p w:rsidR="00A51219" w:rsidRPr="0006458C" w:rsidRDefault="00A51219" w:rsidP="00A51219">
      <w:pPr>
        <w:pStyle w:val="af7"/>
        <w:ind w:left="247" w:right="235" w:firstLine="367"/>
        <w:jc w:val="both"/>
      </w:pPr>
    </w:p>
    <w:p w:rsidR="00A51219" w:rsidRPr="0006458C" w:rsidRDefault="00A51219" w:rsidP="00A51219">
      <w:pPr>
        <w:pStyle w:val="af7"/>
        <w:ind w:left="247" w:right="235" w:firstLine="367"/>
        <w:jc w:val="both"/>
      </w:pPr>
      <w:r w:rsidRPr="0006458C">
        <w:rPr>
          <w:b/>
        </w:rPr>
        <w:t xml:space="preserve">ТЕМА 1. АТОМЫ ХИМИЧЕСКИХ ЭЛЕМЕНТОВ </w:t>
      </w:r>
    </w:p>
    <w:p w:rsidR="00A51219" w:rsidRPr="0006458C" w:rsidRDefault="00A51219" w:rsidP="00A51219">
      <w:pPr>
        <w:pStyle w:val="af7"/>
        <w:spacing w:line="242" w:lineRule="auto"/>
        <w:ind w:left="154" w:right="113" w:firstLine="396"/>
        <w:jc w:val="both"/>
      </w:pPr>
      <w:r w:rsidRPr="0006458C">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A51219" w:rsidRPr="0006458C" w:rsidRDefault="00A51219" w:rsidP="00A51219">
      <w:pPr>
        <w:pStyle w:val="af7"/>
        <w:spacing w:before="194"/>
        <w:ind w:left="169" w:right="122" w:firstLine="381"/>
        <w:jc w:val="both"/>
      </w:pPr>
      <w:r w:rsidRPr="0006458C">
        <w:t>Состав атомных ядер: протоны, нейтроны. Относительная атомная масса. Взаимосвязь понятий «протон», «нейтрон», «относительная атомная масса».</w:t>
      </w:r>
    </w:p>
    <w:p w:rsidR="00A51219" w:rsidRPr="0006458C" w:rsidRDefault="00A51219" w:rsidP="00A51219">
      <w:pPr>
        <w:pStyle w:val="af7"/>
        <w:ind w:left="550" w:right="109" w:firstLine="7"/>
      </w:pPr>
      <w:r w:rsidRPr="0006458C">
        <w:t>Изменение числа протонов в ядре атома — образование новых химических элементов.</w:t>
      </w:r>
    </w:p>
    <w:p w:rsidR="00A51219" w:rsidRPr="0006458C" w:rsidRDefault="00A51219" w:rsidP="00A51219">
      <w:pPr>
        <w:pStyle w:val="af7"/>
        <w:ind w:left="183" w:right="120" w:firstLine="367"/>
        <w:jc w:val="both"/>
      </w:pPr>
      <w:r w:rsidRPr="0006458C">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A51219" w:rsidRPr="0006458C" w:rsidRDefault="00A51219" w:rsidP="00A51219">
      <w:pPr>
        <w:pStyle w:val="af7"/>
        <w:ind w:left="183" w:right="115" w:firstLine="367"/>
        <w:jc w:val="both"/>
      </w:pPr>
      <w:r w:rsidRPr="0006458C">
        <w:t>Электроны. Строение электронных уровней атомов химических элементов малых периодов. Понятие о завершенном электронном уровне.</w:t>
      </w:r>
    </w:p>
    <w:p w:rsidR="00A51219" w:rsidRPr="0006458C" w:rsidRDefault="00A51219" w:rsidP="00A51219">
      <w:pPr>
        <w:pStyle w:val="af7"/>
        <w:ind w:left="183" w:right="116" w:firstLine="374"/>
        <w:jc w:val="both"/>
      </w:pPr>
      <w:r w:rsidRPr="0006458C">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A51219" w:rsidRPr="0006458C" w:rsidRDefault="00A51219" w:rsidP="002E0A05">
      <w:pPr>
        <w:pStyle w:val="af7"/>
        <w:ind w:left="283" w:right="104" w:firstLine="360"/>
        <w:jc w:val="both"/>
      </w:pPr>
      <w:r w:rsidRPr="0006458C">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A51219" w:rsidRPr="0006458C" w:rsidRDefault="00A51219" w:rsidP="00A51219">
      <w:pPr>
        <w:pStyle w:val="af7"/>
        <w:ind w:left="219" w:right="127" w:firstLine="360"/>
        <w:jc w:val="both"/>
      </w:pPr>
      <w:r w:rsidRPr="0006458C">
        <w:t>Взаимодействие атомов неметаллов между собой — образование бинарных соединений неметаллов. Электроотрицательность.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rsidR="00A51219" w:rsidRPr="0006458C" w:rsidRDefault="00A51219" w:rsidP="00A51219">
      <w:pPr>
        <w:pStyle w:val="af7"/>
        <w:ind w:left="126" w:right="126" w:firstLine="388"/>
        <w:jc w:val="both"/>
      </w:pPr>
      <w:r w:rsidRPr="0006458C">
        <w:t xml:space="preserve">Взаимодействие атомов металлов между собой — образование металлических </w:t>
      </w:r>
      <w:r w:rsidRPr="0006458C">
        <w:rPr>
          <w:spacing w:val="2"/>
        </w:rPr>
        <w:t>кристал</w:t>
      </w:r>
      <w:r w:rsidRPr="0006458C">
        <w:t>лов. Понятие о металлической</w:t>
      </w:r>
      <w:r w:rsidRPr="0006458C">
        <w:rPr>
          <w:spacing w:val="52"/>
        </w:rPr>
        <w:t xml:space="preserve"> </w:t>
      </w:r>
      <w:r w:rsidRPr="0006458C">
        <w:t>связи.</w:t>
      </w:r>
    </w:p>
    <w:p w:rsidR="002E0A05" w:rsidRPr="0006458C" w:rsidRDefault="00A51219" w:rsidP="002E0A05">
      <w:pPr>
        <w:pStyle w:val="af7"/>
        <w:ind w:left="126" w:right="117" w:firstLine="381"/>
        <w:jc w:val="both"/>
      </w:pPr>
      <w:r w:rsidRPr="0006458C">
        <w:rPr>
          <w:b/>
          <w:spacing w:val="-5"/>
        </w:rPr>
        <w:t xml:space="preserve">Демонстрации. </w:t>
      </w:r>
      <w:r w:rsidRPr="0006458C">
        <w:rPr>
          <w:spacing w:val="-4"/>
        </w:rPr>
        <w:t xml:space="preserve">Модели </w:t>
      </w:r>
      <w:r w:rsidRPr="0006458C">
        <w:rPr>
          <w:spacing w:val="-5"/>
        </w:rPr>
        <w:t xml:space="preserve">атомов </w:t>
      </w:r>
      <w:r w:rsidRPr="0006458C">
        <w:rPr>
          <w:spacing w:val="-4"/>
        </w:rPr>
        <w:t xml:space="preserve">химических </w:t>
      </w:r>
      <w:r w:rsidRPr="0006458C">
        <w:rPr>
          <w:spacing w:val="-5"/>
        </w:rPr>
        <w:t xml:space="preserve">элементов. </w:t>
      </w:r>
      <w:r w:rsidRPr="0006458C">
        <w:t xml:space="preserve">Периодическая система </w:t>
      </w:r>
      <w:r w:rsidRPr="0006458C">
        <w:rPr>
          <w:spacing w:val="2"/>
        </w:rPr>
        <w:t>химиче</w:t>
      </w:r>
      <w:r w:rsidRPr="0006458C">
        <w:t xml:space="preserve">ских элементов Д. И. Менделеева </w:t>
      </w:r>
      <w:r w:rsidRPr="0006458C">
        <w:rPr>
          <w:spacing w:val="2"/>
        </w:rPr>
        <w:t>(различные</w:t>
      </w:r>
      <w:r w:rsidRPr="0006458C">
        <w:rPr>
          <w:spacing w:val="60"/>
        </w:rPr>
        <w:t xml:space="preserve"> </w:t>
      </w:r>
      <w:r w:rsidRPr="0006458C">
        <w:t>формы).</w:t>
      </w:r>
    </w:p>
    <w:p w:rsidR="002E0A05" w:rsidRPr="0006458C" w:rsidRDefault="00A51219" w:rsidP="002E0A05">
      <w:pPr>
        <w:pStyle w:val="af7"/>
        <w:ind w:left="126" w:right="329" w:firstLine="381"/>
        <w:jc w:val="both"/>
      </w:pPr>
      <w:r w:rsidRPr="0006458C">
        <w:rPr>
          <w:b/>
        </w:rPr>
        <w:t xml:space="preserve">Лабораторные опыты. </w:t>
      </w:r>
      <w:r w:rsidRPr="0006458C">
        <w:t>3. Моделирование принципа действия, сканирующего микроскопа. 4. Изготовление моделей молекул бинарных соединений. 5. Изготовление модели, иллюстрирующей свойства металлической связи.</w:t>
      </w:r>
      <w:r w:rsidR="002E0A05" w:rsidRPr="0006458C">
        <w:t xml:space="preserve"> </w:t>
      </w:r>
    </w:p>
    <w:p w:rsidR="002E0A05" w:rsidRPr="0006458C" w:rsidRDefault="002E0A05" w:rsidP="002E0A05">
      <w:pPr>
        <w:ind w:left="3090" w:right="109"/>
      </w:pPr>
    </w:p>
    <w:p w:rsidR="002E0A05" w:rsidRPr="0006458C" w:rsidRDefault="002E0A05" w:rsidP="002E0A05">
      <w:pPr>
        <w:ind w:right="109"/>
      </w:pPr>
      <w:r w:rsidRPr="0006458C">
        <w:rPr>
          <w:b/>
        </w:rPr>
        <w:t xml:space="preserve">ТЕМА 2. ПРОСТЫЕ ВЕЩЕСТВА </w:t>
      </w:r>
    </w:p>
    <w:p w:rsidR="002E0A05" w:rsidRPr="0006458C" w:rsidRDefault="002E0A05" w:rsidP="002E0A05">
      <w:pPr>
        <w:pStyle w:val="af7"/>
        <w:spacing w:before="7"/>
        <w:rPr>
          <w:sz w:val="20"/>
        </w:rPr>
      </w:pPr>
    </w:p>
    <w:p w:rsidR="002E0A05" w:rsidRPr="0006458C" w:rsidRDefault="002E0A05" w:rsidP="002E0A05">
      <w:pPr>
        <w:pStyle w:val="af7"/>
        <w:ind w:left="183" w:right="117" w:firstLine="324"/>
        <w:jc w:val="both"/>
      </w:pPr>
      <w:r w:rsidRPr="0006458C">
        <w:rPr>
          <w:spacing w:val="3"/>
        </w:rPr>
        <w:t xml:space="preserve">Положение металлов </w:t>
      </w:r>
      <w:r w:rsidRPr="0006458C">
        <w:t xml:space="preserve">и </w:t>
      </w:r>
      <w:r w:rsidRPr="0006458C">
        <w:rPr>
          <w:spacing w:val="3"/>
        </w:rPr>
        <w:t xml:space="preserve">неметаллов </w:t>
      </w:r>
      <w:r w:rsidR="00F90C89" w:rsidRPr="0006458C">
        <w:t>в Периодической</w:t>
      </w:r>
      <w:r w:rsidR="00F90C89" w:rsidRPr="0006458C">
        <w:rPr>
          <w:spacing w:val="3"/>
        </w:rPr>
        <w:t xml:space="preserve"> системе</w:t>
      </w:r>
      <w:r w:rsidRPr="0006458C">
        <w:t xml:space="preserve"> химических </w:t>
      </w:r>
      <w:r w:rsidR="00F90C89" w:rsidRPr="0006458C">
        <w:t>элементов Д.</w:t>
      </w:r>
      <w:r w:rsidRPr="0006458C">
        <w:t xml:space="preserve"> И. Менделеева. Важнейшие простые вещества — металлы (железо, алюминий, кальций, магний, </w:t>
      </w:r>
      <w:r w:rsidRPr="0006458C">
        <w:rPr>
          <w:spacing w:val="3"/>
        </w:rPr>
        <w:t xml:space="preserve">натрий, </w:t>
      </w:r>
      <w:r w:rsidRPr="0006458C">
        <w:rPr>
          <w:spacing w:val="2"/>
        </w:rPr>
        <w:t xml:space="preserve">калий). </w:t>
      </w:r>
      <w:r w:rsidRPr="0006458C">
        <w:rPr>
          <w:spacing w:val="3"/>
        </w:rPr>
        <w:t xml:space="preserve">Общие физические свойства </w:t>
      </w:r>
      <w:r w:rsidRPr="0006458C">
        <w:rPr>
          <w:spacing w:val="2"/>
        </w:rPr>
        <w:t xml:space="preserve">металлов. </w:t>
      </w:r>
      <w:r w:rsidRPr="0006458C">
        <w:rPr>
          <w:spacing w:val="4"/>
        </w:rPr>
        <w:t xml:space="preserve">Важнейшие </w:t>
      </w:r>
      <w:r w:rsidRPr="0006458C">
        <w:rPr>
          <w:spacing w:val="2"/>
        </w:rPr>
        <w:t xml:space="preserve">простые </w:t>
      </w:r>
      <w:r w:rsidR="00F90C89" w:rsidRPr="0006458C">
        <w:rPr>
          <w:spacing w:val="4"/>
        </w:rPr>
        <w:t>ве</w:t>
      </w:r>
      <w:r w:rsidRPr="0006458C">
        <w:rPr>
          <w:spacing w:val="3"/>
        </w:rPr>
        <w:t xml:space="preserve">щества-неметаллы, образованные </w:t>
      </w:r>
      <w:r w:rsidRPr="0006458C">
        <w:t xml:space="preserve">атомами кислорода, </w:t>
      </w:r>
      <w:r w:rsidRPr="0006458C">
        <w:rPr>
          <w:spacing w:val="2"/>
        </w:rPr>
        <w:t xml:space="preserve">водорода, </w:t>
      </w:r>
      <w:r w:rsidRPr="0006458C">
        <w:t xml:space="preserve">азота, серы, фосфора, </w:t>
      </w:r>
      <w:r w:rsidRPr="0006458C">
        <w:rPr>
          <w:spacing w:val="2"/>
        </w:rPr>
        <w:t xml:space="preserve">углерода. </w:t>
      </w:r>
      <w:r w:rsidRPr="0006458C">
        <w:t xml:space="preserve">Молекулы простых веществ-неметаллов — водорода, кислорода, </w:t>
      </w:r>
      <w:r w:rsidR="00F90C89" w:rsidRPr="0006458C">
        <w:rPr>
          <w:spacing w:val="3"/>
        </w:rPr>
        <w:t>азота, галоге</w:t>
      </w:r>
      <w:r w:rsidRPr="0006458C">
        <w:rPr>
          <w:spacing w:val="2"/>
        </w:rPr>
        <w:t xml:space="preserve">нов. </w:t>
      </w:r>
      <w:r w:rsidRPr="0006458C">
        <w:rPr>
          <w:spacing w:val="3"/>
        </w:rPr>
        <w:t xml:space="preserve">Относительная </w:t>
      </w:r>
      <w:r w:rsidRPr="0006458C">
        <w:rPr>
          <w:spacing w:val="2"/>
        </w:rPr>
        <w:t>молекулярная</w:t>
      </w:r>
      <w:r w:rsidRPr="0006458C">
        <w:rPr>
          <w:spacing w:val="34"/>
        </w:rPr>
        <w:t xml:space="preserve"> </w:t>
      </w:r>
      <w:r w:rsidRPr="0006458C">
        <w:rPr>
          <w:spacing w:val="2"/>
        </w:rPr>
        <w:t>масса.</w:t>
      </w:r>
    </w:p>
    <w:p w:rsidR="002E0A05" w:rsidRPr="0006458C" w:rsidRDefault="002E0A05" w:rsidP="002E0A05">
      <w:pPr>
        <w:pStyle w:val="af7"/>
        <w:ind w:left="118" w:right="115" w:firstLine="388"/>
        <w:jc w:val="both"/>
      </w:pPr>
      <w:r w:rsidRPr="0006458C">
        <w:t>Способность атомов химических элементов к обр</w:t>
      </w:r>
      <w:r w:rsidR="00F90C89" w:rsidRPr="0006458C">
        <w:t>азованию нескольких простых ве</w:t>
      </w:r>
      <w:r w:rsidRPr="0006458C">
        <w:t>ществ — аллотропия. Аллотропные модификации кислор</w:t>
      </w:r>
      <w:r w:rsidR="00F90C89" w:rsidRPr="0006458C">
        <w:t>ода, фосфора, олова. Металличе</w:t>
      </w:r>
      <w:r w:rsidRPr="0006458C">
        <w:t xml:space="preserve">ские и неметаллические свойства простых веществ. Относительность </w:t>
      </w:r>
      <w:r w:rsidR="00F90C89" w:rsidRPr="0006458C">
        <w:t>этого понятия</w:t>
      </w:r>
      <w:r w:rsidRPr="0006458C">
        <w:t>.</w:t>
      </w:r>
    </w:p>
    <w:p w:rsidR="002E0A05" w:rsidRPr="0006458C" w:rsidRDefault="002E0A05" w:rsidP="002E0A05">
      <w:pPr>
        <w:pStyle w:val="af7"/>
        <w:ind w:left="133" w:right="109" w:firstLine="388"/>
        <w:jc w:val="both"/>
      </w:pPr>
      <w:r w:rsidRPr="0006458C">
        <w:t>Число Авогадро. Количество вещества. Моль. Моляр</w:t>
      </w:r>
      <w:r w:rsidR="00F90C89" w:rsidRPr="0006458C">
        <w:t>ная масса. Молярный объем газо</w:t>
      </w:r>
      <w:r w:rsidRPr="0006458C">
        <w:t>образных веществ. Кратные единицы измерения количес</w:t>
      </w:r>
      <w:r w:rsidR="000842F8">
        <w:t>тва вещества — миллимоль и кил</w:t>
      </w:r>
      <w:r w:rsidRPr="0006458C">
        <w:t>омоль, миллимолярная и киломолярная массы вещес</w:t>
      </w:r>
      <w:r w:rsidR="000842F8">
        <w:t>тва, миллимолярный и киломоляр</w:t>
      </w:r>
      <w:r w:rsidRPr="0006458C">
        <w:t>ный объемы газообразных веществ.</w:t>
      </w:r>
    </w:p>
    <w:p w:rsidR="002E0A05" w:rsidRPr="0006458C" w:rsidRDefault="002E0A05" w:rsidP="002E0A05">
      <w:pPr>
        <w:pStyle w:val="af7"/>
        <w:ind w:left="147" w:right="126" w:firstLine="396"/>
        <w:jc w:val="both"/>
      </w:pPr>
      <w:r w:rsidRPr="0006458C">
        <w:t>Расчеты с использованием понятий «количество ве</w:t>
      </w:r>
      <w:r w:rsidR="00F90C89" w:rsidRPr="0006458C">
        <w:t>щества», «молярная масса», «мо</w:t>
      </w:r>
      <w:r w:rsidRPr="0006458C">
        <w:t>лярный объем газов», «число Авогадро».</w:t>
      </w:r>
    </w:p>
    <w:p w:rsidR="002E0A05" w:rsidRPr="0006458C" w:rsidRDefault="002E0A05" w:rsidP="002E0A05">
      <w:pPr>
        <w:pStyle w:val="af7"/>
        <w:ind w:left="140" w:right="121" w:firstLine="388"/>
        <w:jc w:val="both"/>
      </w:pPr>
      <w:r w:rsidRPr="0006458C">
        <w:rPr>
          <w:b/>
        </w:rPr>
        <w:t xml:space="preserve">Демонстрации. </w:t>
      </w:r>
      <w:r w:rsidRPr="0006458C">
        <w:t>Получение озона. Образцы белого и серого олова, белого и красного фосфора. Некоторые металлы и неметаллы с количеством вещества 1 моль. Молярный объем газообразных веществ.</w:t>
      </w:r>
    </w:p>
    <w:p w:rsidR="002E0A05" w:rsidRPr="0006458C" w:rsidRDefault="002E0A05" w:rsidP="00D066D1">
      <w:pPr>
        <w:spacing w:before="45"/>
        <w:ind w:left="140" w:right="129" w:firstLine="388"/>
        <w:jc w:val="both"/>
      </w:pPr>
      <w:r w:rsidRPr="0006458C">
        <w:rPr>
          <w:b/>
        </w:rPr>
        <w:t xml:space="preserve">Лабораторные опыты. </w:t>
      </w:r>
      <w:r w:rsidRPr="0006458C">
        <w:t>6. Ознакомление с коллекцией металлов. 7. Ознакомление с коллекцией неметаллов.</w:t>
      </w:r>
    </w:p>
    <w:p w:rsidR="002E0A05" w:rsidRPr="0006458C" w:rsidRDefault="002E0A05" w:rsidP="002E0A05">
      <w:pPr>
        <w:ind w:right="109"/>
      </w:pPr>
      <w:r w:rsidRPr="0006458C">
        <w:rPr>
          <w:b/>
        </w:rPr>
        <w:t xml:space="preserve">ТЕМА 3. СОЕДИНЕНИЯ ХИМИЧЕСКИХ ЭЛЕМЕНТОВ </w:t>
      </w:r>
    </w:p>
    <w:p w:rsidR="002E0A05" w:rsidRPr="0006458C" w:rsidRDefault="002E0A05" w:rsidP="002E0A05">
      <w:pPr>
        <w:pStyle w:val="af7"/>
        <w:spacing w:before="9"/>
        <w:rPr>
          <w:sz w:val="20"/>
        </w:rPr>
      </w:pPr>
    </w:p>
    <w:p w:rsidR="002E0A05" w:rsidRPr="0006458C" w:rsidRDefault="002E0A05" w:rsidP="002E0A05">
      <w:pPr>
        <w:pStyle w:val="af7"/>
        <w:ind w:left="140" w:right="109" w:firstLine="388"/>
        <w:jc w:val="both"/>
      </w:pPr>
      <w:r w:rsidRPr="0006458C">
        <w:t xml:space="preserve">Степень окисления. Сравнение степени окисления </w:t>
      </w:r>
      <w:r w:rsidR="002A0163" w:rsidRPr="0006458C">
        <w:t>и валентности. Определение сте</w:t>
      </w:r>
      <w:r w:rsidRPr="0006458C">
        <w:t xml:space="preserve">пени окисления элементов в бинарных соединениях. </w:t>
      </w:r>
      <w:r w:rsidR="00F90C89" w:rsidRPr="0006458C">
        <w:t>Составление формул бинарных со</w:t>
      </w:r>
      <w:r w:rsidRPr="0006458C">
        <w:t xml:space="preserve">единений, общий способ </w:t>
      </w:r>
      <w:r w:rsidR="002A0163" w:rsidRPr="0006458C">
        <w:t>их названий</w:t>
      </w:r>
      <w:r w:rsidRPr="0006458C">
        <w:t>.</w:t>
      </w:r>
    </w:p>
    <w:p w:rsidR="002E0A05" w:rsidRPr="0006458C" w:rsidRDefault="002E0A05" w:rsidP="002E0A05">
      <w:pPr>
        <w:pStyle w:val="af7"/>
        <w:ind w:left="147" w:right="116" w:firstLine="381"/>
        <w:jc w:val="both"/>
      </w:pPr>
      <w:r w:rsidRPr="0006458C">
        <w:t>Бинарные соединения металлов и неметаллов: окси</w:t>
      </w:r>
      <w:r w:rsidR="00F90C89" w:rsidRPr="0006458C">
        <w:t>ды, хлориды, сульфиды и пр. Со</w:t>
      </w:r>
      <w:r w:rsidRPr="0006458C">
        <w:t>ставление их формул.</w:t>
      </w:r>
    </w:p>
    <w:p w:rsidR="002E0A05" w:rsidRPr="0006458C" w:rsidRDefault="002E0A05" w:rsidP="002E0A05">
      <w:pPr>
        <w:pStyle w:val="af7"/>
        <w:ind w:left="154" w:right="106" w:firstLine="374"/>
        <w:jc w:val="both"/>
      </w:pPr>
      <w:r w:rsidRPr="0006458C">
        <w:t xml:space="preserve">Бинарные соединения неметаллов: оксиды, летучие </w:t>
      </w:r>
      <w:r w:rsidRPr="0006458C">
        <w:rPr>
          <w:spacing w:val="3"/>
        </w:rPr>
        <w:t xml:space="preserve">водородные </w:t>
      </w:r>
      <w:r w:rsidRPr="0006458C">
        <w:rPr>
          <w:spacing w:val="2"/>
        </w:rPr>
        <w:t xml:space="preserve">соединения, </w:t>
      </w:r>
      <w:r w:rsidR="00F90C89" w:rsidRPr="0006458C">
        <w:t>их состав и</w:t>
      </w:r>
      <w:r w:rsidRPr="0006458C">
        <w:t xml:space="preserve"> названия. Представители оксидов: вода, углекислый газ</w:t>
      </w:r>
      <w:r w:rsidR="00F90C89" w:rsidRPr="0006458C">
        <w:t>, негашеная известь. Представи</w:t>
      </w:r>
      <w:r w:rsidRPr="0006458C">
        <w:t xml:space="preserve">тели летучих водородных соединений: хлороводород </w:t>
      </w:r>
      <w:r w:rsidR="00F90C89" w:rsidRPr="0006458C">
        <w:t xml:space="preserve">и </w:t>
      </w:r>
      <w:r w:rsidR="00F90C89" w:rsidRPr="0006458C">
        <w:rPr>
          <w:spacing w:val="20"/>
        </w:rPr>
        <w:t>аммиак</w:t>
      </w:r>
      <w:r w:rsidRPr="0006458C">
        <w:t>.</w:t>
      </w:r>
    </w:p>
    <w:p w:rsidR="002E0A05" w:rsidRPr="0006458C" w:rsidRDefault="002E0A05" w:rsidP="002E0A05">
      <w:pPr>
        <w:pStyle w:val="af7"/>
        <w:ind w:left="169" w:right="138" w:firstLine="360"/>
        <w:jc w:val="both"/>
      </w:pPr>
      <w:r w:rsidRPr="0006458C">
        <w:t>Основания, их состав и названия. Растворимость оснований в воде. Представители щелочей: гидроксиды натрия, калия и кальция. Понятие об индикаторах и качественных реакциях.</w:t>
      </w:r>
    </w:p>
    <w:p w:rsidR="002E0A05" w:rsidRPr="0006458C" w:rsidRDefault="002E0A05" w:rsidP="002E0A05">
      <w:pPr>
        <w:pStyle w:val="af7"/>
        <w:ind w:left="154" w:right="125" w:firstLine="352"/>
        <w:jc w:val="both"/>
      </w:pPr>
      <w:r w:rsidRPr="0006458C">
        <w:t>Кислоты, их состав и названия. Классификация кислот. Представители кислот: серная, соляная, азотная. Понятие о шкале кислотности (шкала</w:t>
      </w:r>
      <w:r w:rsidR="00F90C89" w:rsidRPr="0006458C">
        <w:t xml:space="preserve"> рН). Изменение окраски индика</w:t>
      </w:r>
      <w:r w:rsidRPr="0006458C">
        <w:t>торов.</w:t>
      </w:r>
    </w:p>
    <w:p w:rsidR="002E0A05" w:rsidRPr="0006458C" w:rsidRDefault="002E0A05" w:rsidP="002E0A05">
      <w:pPr>
        <w:pStyle w:val="af7"/>
        <w:ind w:left="169" w:right="143" w:firstLine="360"/>
        <w:jc w:val="both"/>
      </w:pPr>
      <w:r w:rsidRPr="0006458C">
        <w:t xml:space="preserve">Соли как </w:t>
      </w:r>
      <w:r w:rsidRPr="0006458C">
        <w:rPr>
          <w:spacing w:val="2"/>
        </w:rPr>
        <w:t xml:space="preserve">производные </w:t>
      </w:r>
      <w:r w:rsidRPr="0006458C">
        <w:t xml:space="preserve">кислот и </w:t>
      </w:r>
      <w:r w:rsidRPr="0006458C">
        <w:rPr>
          <w:spacing w:val="2"/>
        </w:rPr>
        <w:t xml:space="preserve">оснований, </w:t>
      </w:r>
      <w:r w:rsidRPr="0006458C">
        <w:t xml:space="preserve">их состав и </w:t>
      </w:r>
      <w:r w:rsidRPr="0006458C">
        <w:rPr>
          <w:spacing w:val="3"/>
        </w:rPr>
        <w:t xml:space="preserve">названия. </w:t>
      </w:r>
      <w:r w:rsidRPr="0006458C">
        <w:t xml:space="preserve">Растворимость </w:t>
      </w:r>
      <w:r w:rsidR="00F90C89" w:rsidRPr="0006458C">
        <w:t>солей в</w:t>
      </w:r>
      <w:r w:rsidRPr="0006458C">
        <w:t xml:space="preserve"> воде. Представители солей: </w:t>
      </w:r>
      <w:r w:rsidRPr="0006458C">
        <w:rPr>
          <w:spacing w:val="3"/>
        </w:rPr>
        <w:t xml:space="preserve">хлорид </w:t>
      </w:r>
      <w:r w:rsidRPr="0006458C">
        <w:rPr>
          <w:spacing w:val="2"/>
        </w:rPr>
        <w:t xml:space="preserve">натрия, </w:t>
      </w:r>
      <w:r w:rsidRPr="0006458C">
        <w:t xml:space="preserve">карбонат и </w:t>
      </w:r>
      <w:r w:rsidRPr="0006458C">
        <w:rPr>
          <w:spacing w:val="2"/>
        </w:rPr>
        <w:t xml:space="preserve">фосфат кальция. Аморфные </w:t>
      </w:r>
      <w:r w:rsidRPr="0006458C">
        <w:t xml:space="preserve">и </w:t>
      </w:r>
      <w:r w:rsidRPr="0006458C">
        <w:rPr>
          <w:spacing w:val="2"/>
        </w:rPr>
        <w:t>кристаллические</w:t>
      </w:r>
      <w:r w:rsidRPr="0006458C">
        <w:rPr>
          <w:spacing w:val="7"/>
        </w:rPr>
        <w:t xml:space="preserve"> </w:t>
      </w:r>
      <w:r w:rsidRPr="0006458C">
        <w:rPr>
          <w:spacing w:val="2"/>
        </w:rPr>
        <w:t>вещества.</w:t>
      </w:r>
    </w:p>
    <w:p w:rsidR="002E0A05" w:rsidRPr="0006458C" w:rsidRDefault="002E0A05" w:rsidP="002E0A05">
      <w:pPr>
        <w:pStyle w:val="af7"/>
        <w:spacing w:before="45"/>
        <w:ind w:left="118" w:right="138" w:firstLine="403"/>
        <w:jc w:val="both"/>
      </w:pPr>
      <w:r w:rsidRPr="0006458C">
        <w:t xml:space="preserve">Межмолекулярные взаимодействия. Типы кристаллических </w:t>
      </w:r>
      <w:r w:rsidRPr="0006458C">
        <w:rPr>
          <w:spacing w:val="3"/>
        </w:rPr>
        <w:t xml:space="preserve">решеток. Зависимость свойств веществ </w:t>
      </w:r>
      <w:r w:rsidRPr="0006458C">
        <w:t xml:space="preserve">от </w:t>
      </w:r>
      <w:r w:rsidRPr="0006458C">
        <w:rPr>
          <w:spacing w:val="3"/>
        </w:rPr>
        <w:t>типов кристаллических</w:t>
      </w:r>
      <w:r w:rsidRPr="0006458C">
        <w:rPr>
          <w:spacing w:val="56"/>
        </w:rPr>
        <w:t xml:space="preserve"> </w:t>
      </w:r>
      <w:r w:rsidRPr="0006458C">
        <w:t>решеток.</w:t>
      </w:r>
    </w:p>
    <w:p w:rsidR="002E0A05" w:rsidRPr="0006458C" w:rsidRDefault="002E0A05" w:rsidP="002E0A05">
      <w:pPr>
        <w:pStyle w:val="af7"/>
        <w:ind w:left="133" w:right="132" w:firstLine="388"/>
        <w:jc w:val="both"/>
      </w:pPr>
      <w:r w:rsidRPr="0006458C">
        <w:t>Чистые вещества и смеси. Примеры жидких, твердых и газообразных смесей. Свойства чистых веществ и смесей. Их состав. Массовая и объемна</w:t>
      </w:r>
      <w:r w:rsidR="00F90C89" w:rsidRPr="0006458C">
        <w:t>я доли компонента смеси. Расче</w:t>
      </w:r>
      <w:r w:rsidRPr="0006458C">
        <w:t>ты, связанные с использованием понятия «доля».</w:t>
      </w:r>
    </w:p>
    <w:p w:rsidR="002E0A05" w:rsidRPr="0006458C" w:rsidRDefault="002E0A05" w:rsidP="002E0A05">
      <w:pPr>
        <w:pStyle w:val="af7"/>
        <w:ind w:left="133" w:right="127" w:firstLine="374"/>
        <w:jc w:val="both"/>
      </w:pPr>
      <w:r w:rsidRPr="0006458C">
        <w:rPr>
          <w:b/>
        </w:rPr>
        <w:t xml:space="preserve">Демонстрации. </w:t>
      </w:r>
      <w:r w:rsidRPr="0006458C">
        <w:t xml:space="preserve">Образцы оксидов, кислот, оснований и солей. Модели кристаллических решеток хлорида натрия, алмаза, </w:t>
      </w:r>
      <w:r w:rsidRPr="0006458C">
        <w:rPr>
          <w:spacing w:val="3"/>
        </w:rPr>
        <w:t xml:space="preserve">оксида </w:t>
      </w:r>
      <w:r w:rsidRPr="0006458C">
        <w:rPr>
          <w:spacing w:val="4"/>
        </w:rPr>
        <w:t xml:space="preserve">углерода (IV). </w:t>
      </w:r>
      <w:r w:rsidRPr="0006458C">
        <w:rPr>
          <w:spacing w:val="5"/>
        </w:rPr>
        <w:t xml:space="preserve">Кислотно-щелочные </w:t>
      </w:r>
      <w:r w:rsidRPr="0006458C">
        <w:rPr>
          <w:spacing w:val="4"/>
        </w:rPr>
        <w:t xml:space="preserve">индикаторы, </w:t>
      </w:r>
      <w:r w:rsidRPr="0006458C">
        <w:rPr>
          <w:spacing w:val="5"/>
        </w:rPr>
        <w:t xml:space="preserve">изменение </w:t>
      </w:r>
      <w:r w:rsidRPr="0006458C">
        <w:t xml:space="preserve">их окраски в </w:t>
      </w:r>
      <w:r w:rsidRPr="0006458C">
        <w:rPr>
          <w:spacing w:val="2"/>
        </w:rPr>
        <w:t xml:space="preserve">различных средах. </w:t>
      </w:r>
      <w:r w:rsidRPr="0006458C">
        <w:t xml:space="preserve">Универсальный </w:t>
      </w:r>
      <w:r w:rsidRPr="0006458C">
        <w:rPr>
          <w:spacing w:val="2"/>
        </w:rPr>
        <w:t xml:space="preserve">индикатор </w:t>
      </w:r>
      <w:r w:rsidRPr="0006458C">
        <w:t xml:space="preserve">и </w:t>
      </w:r>
      <w:r w:rsidRPr="0006458C">
        <w:rPr>
          <w:spacing w:val="4"/>
        </w:rPr>
        <w:t xml:space="preserve">изменение </w:t>
      </w:r>
      <w:r w:rsidRPr="0006458C">
        <w:t xml:space="preserve">его окраски в </w:t>
      </w:r>
      <w:r w:rsidRPr="0006458C">
        <w:rPr>
          <w:spacing w:val="2"/>
        </w:rPr>
        <w:t xml:space="preserve">различных средах. </w:t>
      </w:r>
      <w:r w:rsidRPr="0006458C">
        <w:t>Шкала</w:t>
      </w:r>
      <w:r w:rsidRPr="0006458C">
        <w:rPr>
          <w:spacing w:val="52"/>
        </w:rPr>
        <w:t xml:space="preserve"> </w:t>
      </w:r>
      <w:r w:rsidRPr="0006458C">
        <w:t>рН.</w:t>
      </w:r>
    </w:p>
    <w:p w:rsidR="002E0A05" w:rsidRPr="0006458C" w:rsidRDefault="002E0A05" w:rsidP="002E0A05">
      <w:pPr>
        <w:pStyle w:val="af7"/>
        <w:ind w:left="140" w:right="103" w:firstLine="388"/>
        <w:jc w:val="both"/>
      </w:pPr>
      <w:r w:rsidRPr="0006458C">
        <w:rPr>
          <w:b/>
        </w:rPr>
        <w:t xml:space="preserve">Лабораторные опыты. </w:t>
      </w:r>
      <w:r w:rsidRPr="0006458C">
        <w:t>8. Ознакомление с коллекцией оксидов. 9. Ознакомление со свойствами аммиака. 10. Качественная реакция на углекислый газ. 11. Определение рН растворов кислоты, щелочи и воды. 12. Определение рН лимонного и яблочного соков на срезе плодов. 13. Ознакомление с коллекцией солей. 14. Ознакомление с коллекцией веществ с разным типом кристаллической решетки. Из</w:t>
      </w:r>
      <w:r w:rsidR="00F90C89" w:rsidRPr="0006458C">
        <w:t>готовление моделей кристалличе</w:t>
      </w:r>
      <w:r w:rsidRPr="0006458C">
        <w:t>ских решеток. 15. Ознакомление с образцом горной породы.</w:t>
      </w:r>
    </w:p>
    <w:p w:rsidR="002E0A05" w:rsidRPr="0006458C" w:rsidRDefault="002E0A05" w:rsidP="002E0A05">
      <w:pPr>
        <w:pStyle w:val="af7"/>
        <w:ind w:left="126" w:right="127" w:firstLine="403"/>
        <w:jc w:val="both"/>
      </w:pPr>
      <w:r w:rsidRPr="0006458C">
        <w:rPr>
          <w:b/>
        </w:rPr>
        <w:t xml:space="preserve">Практические работы. </w:t>
      </w:r>
      <w:r w:rsidRPr="0006458C">
        <w:t xml:space="preserve">2. </w:t>
      </w:r>
      <w:r w:rsidRPr="0006458C">
        <w:rPr>
          <w:spacing w:val="2"/>
        </w:rPr>
        <w:t xml:space="preserve">Наблюдения </w:t>
      </w:r>
      <w:r w:rsidRPr="0006458C">
        <w:t xml:space="preserve">за </w:t>
      </w:r>
      <w:r w:rsidRPr="0006458C">
        <w:rPr>
          <w:spacing w:val="2"/>
        </w:rPr>
        <w:t xml:space="preserve">изменениями, происходящими </w:t>
      </w:r>
      <w:r w:rsidRPr="0006458C">
        <w:t xml:space="preserve">с </w:t>
      </w:r>
      <w:r w:rsidRPr="0006458C">
        <w:rPr>
          <w:spacing w:val="2"/>
        </w:rPr>
        <w:t xml:space="preserve">горящей </w:t>
      </w:r>
      <w:r w:rsidRPr="0006458C">
        <w:t xml:space="preserve">свечой, и их описание </w:t>
      </w:r>
      <w:r w:rsidRPr="0006458C">
        <w:rPr>
          <w:spacing w:val="3"/>
        </w:rPr>
        <w:t xml:space="preserve">(домашний </w:t>
      </w:r>
      <w:r w:rsidRPr="0006458C">
        <w:rPr>
          <w:spacing w:val="2"/>
        </w:rPr>
        <w:t xml:space="preserve">эксперимент). </w:t>
      </w:r>
      <w:r w:rsidRPr="0006458C">
        <w:rPr>
          <w:spacing w:val="5"/>
        </w:rPr>
        <w:t xml:space="preserve">3. </w:t>
      </w:r>
      <w:r w:rsidRPr="0006458C">
        <w:rPr>
          <w:spacing w:val="2"/>
        </w:rPr>
        <w:t xml:space="preserve">Приготовление </w:t>
      </w:r>
      <w:r w:rsidRPr="0006458C">
        <w:t xml:space="preserve">раствора сахара и </w:t>
      </w:r>
      <w:r w:rsidR="00F90C89" w:rsidRPr="0006458C">
        <w:rPr>
          <w:spacing w:val="2"/>
        </w:rPr>
        <w:t>рас</w:t>
      </w:r>
      <w:r w:rsidRPr="0006458C">
        <w:t>чет его массовой доли в</w:t>
      </w:r>
      <w:r w:rsidRPr="0006458C">
        <w:rPr>
          <w:spacing w:val="50"/>
        </w:rPr>
        <w:t xml:space="preserve"> </w:t>
      </w:r>
      <w:r w:rsidRPr="0006458C">
        <w:t>растворе.</w:t>
      </w:r>
    </w:p>
    <w:p w:rsidR="002E0A05" w:rsidRPr="0006458C" w:rsidRDefault="002E0A05" w:rsidP="002E0A05">
      <w:pPr>
        <w:pStyle w:val="af7"/>
        <w:rPr>
          <w:sz w:val="21"/>
        </w:rPr>
      </w:pPr>
    </w:p>
    <w:p w:rsidR="002E0A05" w:rsidRPr="0006458C" w:rsidRDefault="002E0A05" w:rsidP="002E0A05">
      <w:pPr>
        <w:ind w:right="109"/>
      </w:pPr>
      <w:r w:rsidRPr="0006458C">
        <w:rPr>
          <w:b/>
        </w:rPr>
        <w:t xml:space="preserve">ТЕМА 4. ИЗМЕНЕНИЯ, ПРОИСХОДЯЩИЕ С ВЕЩЕСТВАМИ </w:t>
      </w:r>
    </w:p>
    <w:p w:rsidR="002E0A05" w:rsidRPr="0006458C" w:rsidRDefault="002E0A05" w:rsidP="002E0A05">
      <w:pPr>
        <w:pStyle w:val="af7"/>
        <w:spacing w:before="7"/>
        <w:rPr>
          <w:sz w:val="20"/>
        </w:rPr>
      </w:pPr>
    </w:p>
    <w:p w:rsidR="002E0A05" w:rsidRPr="0006458C" w:rsidRDefault="002E0A05" w:rsidP="002E0A05">
      <w:pPr>
        <w:pStyle w:val="af7"/>
        <w:ind w:left="543" w:right="109"/>
      </w:pPr>
      <w:r w:rsidRPr="0006458C">
        <w:t>Понятие явлений, связанных с изменениями, происходящими с веществом.</w:t>
      </w:r>
    </w:p>
    <w:p w:rsidR="002E0A05" w:rsidRPr="0006458C" w:rsidRDefault="002E0A05" w:rsidP="002E0A05">
      <w:pPr>
        <w:pStyle w:val="af7"/>
        <w:ind w:left="154" w:right="115" w:firstLine="388"/>
        <w:jc w:val="both"/>
      </w:pPr>
      <w:r w:rsidRPr="0006458C">
        <w:t>Явления, связанные с изменением кристаллического</w:t>
      </w:r>
      <w:r w:rsidR="002A0163" w:rsidRPr="0006458C">
        <w:t xml:space="preserve"> строения вещества при постоян</w:t>
      </w:r>
      <w:r w:rsidRPr="0006458C">
        <w:t>ном его составе, — физические явления. Физические явл</w:t>
      </w:r>
      <w:r w:rsidR="00F90C89" w:rsidRPr="0006458C">
        <w:t>ения в химии: дистилляция, кри</w:t>
      </w:r>
      <w:r w:rsidRPr="0006458C">
        <w:t xml:space="preserve">сталлизация, выпаривание и возгонка веществ, фильтрование </w:t>
      </w:r>
      <w:r w:rsidR="002A0163" w:rsidRPr="0006458C">
        <w:t>и центрифугирование</w:t>
      </w:r>
      <w:r w:rsidRPr="0006458C">
        <w:t>.</w:t>
      </w:r>
    </w:p>
    <w:p w:rsidR="002E0A05" w:rsidRPr="0006458C" w:rsidRDefault="002E0A05" w:rsidP="002E0A05">
      <w:pPr>
        <w:pStyle w:val="af7"/>
        <w:ind w:left="147" w:right="117" w:firstLine="381"/>
        <w:jc w:val="both"/>
      </w:pPr>
      <w:r w:rsidRPr="0006458C">
        <w:t xml:space="preserve">Явления, связанные с изменением состава вещества, — </w:t>
      </w:r>
      <w:r w:rsidRPr="0006458C">
        <w:rPr>
          <w:spacing w:val="2"/>
        </w:rPr>
        <w:t xml:space="preserve">химические </w:t>
      </w:r>
      <w:r w:rsidRPr="0006458C">
        <w:rPr>
          <w:spacing w:val="3"/>
        </w:rPr>
        <w:t xml:space="preserve">реакции. </w:t>
      </w:r>
      <w:r w:rsidR="00F90C89" w:rsidRPr="0006458C">
        <w:rPr>
          <w:spacing w:val="2"/>
        </w:rPr>
        <w:t>Признаки и</w:t>
      </w:r>
      <w:r w:rsidRPr="0006458C">
        <w:t xml:space="preserve"> </w:t>
      </w:r>
      <w:r w:rsidRPr="0006458C">
        <w:rPr>
          <w:spacing w:val="2"/>
        </w:rPr>
        <w:t xml:space="preserve">условия </w:t>
      </w:r>
      <w:r w:rsidRPr="0006458C">
        <w:rPr>
          <w:spacing w:val="3"/>
        </w:rPr>
        <w:t xml:space="preserve">протекания химических </w:t>
      </w:r>
      <w:r w:rsidRPr="0006458C">
        <w:t xml:space="preserve">реакций. Выделение </w:t>
      </w:r>
      <w:r w:rsidR="00F90C89" w:rsidRPr="0006458C">
        <w:t>теплоты и света — реакции горе</w:t>
      </w:r>
      <w:r w:rsidRPr="0006458C">
        <w:t xml:space="preserve">ния. Понятие об </w:t>
      </w:r>
      <w:r w:rsidRPr="0006458C">
        <w:rPr>
          <w:spacing w:val="2"/>
        </w:rPr>
        <w:t xml:space="preserve">экзо- </w:t>
      </w:r>
      <w:r w:rsidRPr="0006458C">
        <w:t xml:space="preserve">и </w:t>
      </w:r>
      <w:r w:rsidRPr="0006458C">
        <w:rPr>
          <w:spacing w:val="2"/>
        </w:rPr>
        <w:t>эндотермических</w:t>
      </w:r>
      <w:r w:rsidRPr="0006458C">
        <w:rPr>
          <w:spacing w:val="53"/>
        </w:rPr>
        <w:t xml:space="preserve"> </w:t>
      </w:r>
      <w:r w:rsidRPr="0006458C">
        <w:rPr>
          <w:spacing w:val="2"/>
        </w:rPr>
        <w:t>реакциях.</w:t>
      </w:r>
    </w:p>
    <w:p w:rsidR="002E0A05" w:rsidRPr="0006458C" w:rsidRDefault="002E0A05" w:rsidP="002E0A05">
      <w:pPr>
        <w:pStyle w:val="af7"/>
        <w:ind w:left="147" w:right="128" w:firstLine="388"/>
        <w:jc w:val="both"/>
      </w:pPr>
      <w:r w:rsidRPr="0006458C">
        <w:t>Закон сохранения массы веществ. Химические ура</w:t>
      </w:r>
      <w:r w:rsidR="002A0163" w:rsidRPr="0006458C">
        <w:t>внения. Значение индексов и ко</w:t>
      </w:r>
      <w:r w:rsidRPr="0006458C">
        <w:t xml:space="preserve">эффициентов. Составление уравнений </w:t>
      </w:r>
      <w:r w:rsidR="00F90C89" w:rsidRPr="0006458C">
        <w:t>химических реакций</w:t>
      </w:r>
      <w:r w:rsidRPr="0006458C">
        <w:t>.</w:t>
      </w:r>
    </w:p>
    <w:p w:rsidR="002E0A05" w:rsidRPr="0006458C" w:rsidRDefault="000930DF" w:rsidP="002E0A05">
      <w:pPr>
        <w:pStyle w:val="af7"/>
        <w:ind w:left="133" w:right="134" w:firstLine="403"/>
        <w:jc w:val="both"/>
      </w:pPr>
      <w:r>
        <w:rPr>
          <w:noProof/>
        </w:rPr>
        <mc:AlternateContent>
          <mc:Choice Requires="wps">
            <w:drawing>
              <wp:anchor distT="0" distB="0" distL="114300" distR="114300" simplePos="0" relativeHeight="251657728" behindDoc="1" locked="0" layoutInCell="1" allowOverlap="1">
                <wp:simplePos x="0" y="0"/>
                <wp:positionH relativeFrom="page">
                  <wp:posOffset>5102225</wp:posOffset>
                </wp:positionH>
                <wp:positionV relativeFrom="paragraph">
                  <wp:posOffset>121920</wp:posOffset>
                </wp:positionV>
                <wp:extent cx="0" cy="191770"/>
                <wp:effectExtent l="6350" t="12700" r="1270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5A6D9"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1.75pt,9.6pt" to="401.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YQEQIAACcEAAAOAAAAZHJzL2Uyb0RvYy54bWysU02P2yAQvVfqf0DcE9upNx9WnFVlJ72k&#10;baTd/gACOEbFgIDEiar+9w44ibLtparqAx6YmcebecPy+dxJdOLWCa1KnI1TjLiimgl1KPG3181o&#10;jpHzRDEiteIlvnCHn1fv3y17U/CJbrVk3CIAUa7oTYlb702RJI62vCNurA1X4Gy07YiHrT0kzJIe&#10;0DuZTNJ0mvTaMmM15c7BaT048SriNw2n/mvTOO6RLDFw83G1cd2HNVktSXGwxLSCXmmQf2DREaHg&#10;0jtUTTxBRyv+gOoEtdrpxo+p7hLdNILyWANUk6W/VfPSEsNjLdAcZ+5tcv8Pln457SwSDLTDSJEO&#10;JNoKxdEkdKY3roCASu1sqI2e1YvZavrdIaWrlqgDjwxfLwbSspCRvEkJG2cAf99/1gxiyNHr2KZz&#10;Y7sACQ1A56jG5a4GP3tEh0MKp9kim82iUAkpbnnGOv+J6w4Fo8QSKEdccto6H3iQ4hYSrlF6I6SM&#10;WkuF+hLnef4UE5yWggVnCHP2sK+kRScSpiV+sSjwPIZZfVQsgrWcsPXV9kTIwYbLpQp4UAnQuVrD&#10;OPxYpIv1fD3PR/lkuh7laV2PPm6qfDTdZLOn+kNdVXX2M1DL8qIVjHEV2N1GM8v/TvrrIxmG6j6c&#10;9zYkb9Fjv4Ds7R9JRymDesMc7DW77OxNYpjGGHx9OWHcH/dgP77v1S8AAAD//wMAUEsDBBQABgAI&#10;AAAAIQAVfs5O3gAAAAkBAAAPAAAAZHJzL2Rvd25yZXYueG1sTI/BTsMwDIbvSLxDZCRuLGWUspWm&#10;04SACxIT28SuXuu1FY1TNdnavT1GHOBo/78+f84Wo23ViXrfODZwO4lAEReubLgysN283MxA+YBc&#10;YuuYDJzJwyK/vMgwLd3AH3Rah0oJhH2KBuoQulRrX9Rk0U9cRyzZwfUWg4x9pcseB4HbVk+jKNEW&#10;G5YLNXb0VFPxtT5aA7MdDqvnZpnERbVLDu/nh9fP1Zsx11fj8hFUoDH8leFHX9QhF6e9O3LpVSuM&#10;6O5eqhLMp6Ck8LvYG4jnMeg80/8/yL8BAAD//wMAUEsBAi0AFAAGAAgAAAAhALaDOJL+AAAA4QEA&#10;ABMAAAAAAAAAAAAAAAAAAAAAAFtDb250ZW50X1R5cGVzXS54bWxQSwECLQAUAAYACAAAACEAOP0h&#10;/9YAAACUAQAACwAAAAAAAAAAAAAAAAAvAQAAX3JlbHMvLnJlbHNQSwECLQAUAAYACAAAACEA86dW&#10;EBECAAAnBAAADgAAAAAAAAAAAAAAAAAuAgAAZHJzL2Uyb0RvYy54bWxQSwECLQAUAAYACAAAACEA&#10;FX7OTt4AAAAJAQAADwAAAAAAAAAAAAAAAABrBAAAZHJzL2Rvd25yZXYueG1sUEsFBgAAAAAEAAQA&#10;8wAAAHYFAAAAAA==&#10;" strokeweight=".35pt">
                <w10:wrap anchorx="page"/>
              </v:line>
            </w:pict>
          </mc:Fallback>
        </mc:AlternateContent>
      </w:r>
      <w:r w:rsidR="002E0A05" w:rsidRPr="0006458C">
        <w:t xml:space="preserve">Расчеты по </w:t>
      </w:r>
      <w:r w:rsidR="002E0A05" w:rsidRPr="0006458C">
        <w:rPr>
          <w:spacing w:val="2"/>
        </w:rPr>
        <w:t xml:space="preserve">химическим </w:t>
      </w:r>
      <w:r w:rsidR="002E0A05" w:rsidRPr="0006458C">
        <w:t xml:space="preserve">уравнениям. </w:t>
      </w:r>
      <w:r w:rsidR="002E0A05" w:rsidRPr="0006458C">
        <w:rPr>
          <w:spacing w:val="2"/>
        </w:rPr>
        <w:t xml:space="preserve">Решение задач </w:t>
      </w:r>
      <w:r w:rsidR="002E0A05" w:rsidRPr="0006458C">
        <w:t xml:space="preserve">на </w:t>
      </w:r>
      <w:r w:rsidR="002E0A05" w:rsidRPr="0006458C">
        <w:rPr>
          <w:spacing w:val="3"/>
        </w:rPr>
        <w:t xml:space="preserve">нахождение </w:t>
      </w:r>
      <w:r w:rsidR="002E0A05" w:rsidRPr="0006458C">
        <w:t xml:space="preserve">количества, массы или объема продукта </w:t>
      </w:r>
      <w:r w:rsidR="002E0A05" w:rsidRPr="0006458C">
        <w:rPr>
          <w:spacing w:val="2"/>
        </w:rPr>
        <w:t xml:space="preserve">реакции </w:t>
      </w:r>
      <w:r w:rsidR="002E0A05" w:rsidRPr="0006458C">
        <w:t xml:space="preserve">по количеству, массе или объему исходного вещества. </w:t>
      </w:r>
      <w:r w:rsidR="00F90C89" w:rsidRPr="0006458C">
        <w:rPr>
          <w:spacing w:val="2"/>
        </w:rPr>
        <w:t>Рас</w:t>
      </w:r>
      <w:r w:rsidR="002E0A05" w:rsidRPr="0006458C">
        <w:t xml:space="preserve">четы с </w:t>
      </w:r>
      <w:r w:rsidR="002E0A05" w:rsidRPr="0006458C">
        <w:rPr>
          <w:spacing w:val="5"/>
        </w:rPr>
        <w:t xml:space="preserve">использованием </w:t>
      </w:r>
      <w:r w:rsidR="002E0A05" w:rsidRPr="0006458C">
        <w:rPr>
          <w:spacing w:val="6"/>
        </w:rPr>
        <w:t xml:space="preserve">понятия «доля», </w:t>
      </w:r>
      <w:r w:rsidR="002E0A05" w:rsidRPr="0006458C">
        <w:rPr>
          <w:spacing w:val="5"/>
        </w:rPr>
        <w:t xml:space="preserve">когда </w:t>
      </w:r>
      <w:r w:rsidR="002E0A05" w:rsidRPr="0006458C">
        <w:rPr>
          <w:spacing w:val="6"/>
        </w:rPr>
        <w:t xml:space="preserve">исходное вещество </w:t>
      </w:r>
      <w:r w:rsidR="002E0A05" w:rsidRPr="0006458C">
        <w:rPr>
          <w:spacing w:val="5"/>
        </w:rPr>
        <w:t xml:space="preserve">дано  </w:t>
      </w:r>
      <w:r w:rsidR="002E0A05" w:rsidRPr="0006458C">
        <w:t xml:space="preserve">в виде раствора    с заданной массовой долей растворенного </w:t>
      </w:r>
      <w:r w:rsidR="002E0A05" w:rsidRPr="0006458C">
        <w:rPr>
          <w:spacing w:val="2"/>
        </w:rPr>
        <w:t xml:space="preserve">вещества </w:t>
      </w:r>
      <w:r w:rsidR="002E0A05" w:rsidRPr="0006458C">
        <w:t>или содержит определенную долю примесей.</w:t>
      </w:r>
    </w:p>
    <w:p w:rsidR="002E0A05" w:rsidRPr="0006458C" w:rsidRDefault="002E0A05" w:rsidP="002E0A05">
      <w:pPr>
        <w:pStyle w:val="af7"/>
        <w:ind w:left="118" w:right="130" w:firstLine="410"/>
        <w:jc w:val="both"/>
      </w:pPr>
      <w:r w:rsidRPr="0006458C">
        <w:t>Реакции разложения. Представление о скорости химических реакций. Катализаторы. Ферменты. Реакции соединения. Каталитические и не</w:t>
      </w:r>
      <w:r w:rsidR="00F90C89" w:rsidRPr="0006458C">
        <w:t>каталитические реакции, обрати</w:t>
      </w:r>
      <w:r w:rsidRPr="0006458C">
        <w:t>мые и необратимые реакции. Реакции замещения. Ряд а</w:t>
      </w:r>
      <w:r w:rsidR="00F90C89" w:rsidRPr="0006458C">
        <w:t>ктивности металлов, его исполь</w:t>
      </w:r>
      <w:r w:rsidRPr="0006458C">
        <w:t>зование для прогнозирования возможности протекания</w:t>
      </w:r>
      <w:r w:rsidR="00F90C89" w:rsidRPr="0006458C">
        <w:t xml:space="preserve"> реакций между металлами и кис</w:t>
      </w:r>
      <w:r w:rsidRPr="0006458C">
        <w:t>лотами, реакций вытеснения одних металлов из растворов их солей другими металлами. Реакции обмена. Реакции нейтрализации. Условия протекания</w:t>
      </w:r>
      <w:r w:rsidR="00F90C89" w:rsidRPr="0006458C">
        <w:t xml:space="preserve"> реакций обмена в раство</w:t>
      </w:r>
      <w:r w:rsidRPr="0006458C">
        <w:t>рах до конца.</w:t>
      </w:r>
    </w:p>
    <w:p w:rsidR="002E0A05" w:rsidRPr="0006458C" w:rsidRDefault="002E0A05" w:rsidP="002E0A05">
      <w:pPr>
        <w:pStyle w:val="af7"/>
        <w:ind w:left="118" w:right="121" w:firstLine="396"/>
        <w:jc w:val="both"/>
      </w:pPr>
      <w:r w:rsidRPr="0006458C">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w:t>
      </w:r>
      <w:r w:rsidR="00F90C89" w:rsidRPr="0006458C">
        <w:t xml:space="preserve">  «</w:t>
      </w:r>
      <w:r w:rsidRPr="0006458C">
        <w:t>гидроксиды».</w:t>
      </w:r>
    </w:p>
    <w:p w:rsidR="002E0A05" w:rsidRPr="0006458C" w:rsidRDefault="002E0A05" w:rsidP="002E0A05">
      <w:pPr>
        <w:pStyle w:val="af7"/>
        <w:spacing w:before="45"/>
        <w:ind w:left="118" w:right="109"/>
      </w:pPr>
      <w:r w:rsidRPr="0006458C">
        <w:t>Реакции замещения — взаимодействие воды с металлами</w:t>
      </w:r>
      <w:r w:rsidR="00F90C89" w:rsidRPr="0006458C">
        <w:t>. Реакции обмена — гидролиз ве</w:t>
      </w:r>
      <w:r w:rsidRPr="0006458C">
        <w:t>ществ.</w:t>
      </w:r>
    </w:p>
    <w:p w:rsidR="002E0A05" w:rsidRPr="0006458C" w:rsidRDefault="002E0A05" w:rsidP="002E0A05">
      <w:pPr>
        <w:pStyle w:val="af7"/>
        <w:ind w:left="140" w:right="103" w:firstLine="381"/>
        <w:jc w:val="both"/>
      </w:pPr>
      <w:r w:rsidRPr="0006458C">
        <w:rPr>
          <w:b/>
        </w:rPr>
        <w:t xml:space="preserve">Демонстрации. </w:t>
      </w:r>
      <w:r w:rsidRPr="0006458C">
        <w:t>Примеры физических явлений: а) плавление парафина; б) возгонка йода или бензойной кислоты; в) растворение окрашенных со</w:t>
      </w:r>
      <w:r w:rsidR="00F90C89" w:rsidRPr="0006458C">
        <w:t>лей; г) диффузия душистых ве</w:t>
      </w:r>
      <w:r w:rsidRPr="0006458C">
        <w:t>ществ с горящей лампочки накаливания. Примеры химических явлений: а) горение магния, фосфора; б) взаимодействие соляной кислоты</w:t>
      </w:r>
      <w:r w:rsidR="00F90C89" w:rsidRPr="0006458C">
        <w:t xml:space="preserve"> с мрамором или мелом; в) полу</w:t>
      </w:r>
      <w:r w:rsidRPr="0006458C">
        <w:t xml:space="preserve">чение гидроксида меди (II); г) растворение полученного </w:t>
      </w:r>
      <w:r w:rsidR="000842F8">
        <w:t>гидроксида в кислотах; д) взаи</w:t>
      </w:r>
      <w:r w:rsidRPr="0006458C">
        <w:t>модействие оксида меди (II) с серной кислотой при на</w:t>
      </w:r>
      <w:r w:rsidR="000842F8">
        <w:t>гревании; е) разложение перман</w:t>
      </w:r>
      <w:r w:rsidRPr="0006458C">
        <w:t>ганата калия; ж) разложение пероксида водорода с помо</w:t>
      </w:r>
      <w:r w:rsidR="000842F8">
        <w:t>щью диоксида марганца и катала</w:t>
      </w:r>
      <w:r w:rsidRPr="0006458C">
        <w:t>зы картофеля или моркови; з) взаимодействие разбавленных кислот с металлами.</w:t>
      </w:r>
    </w:p>
    <w:p w:rsidR="002E0A05" w:rsidRPr="0006458C" w:rsidRDefault="002E0A05" w:rsidP="002E0A05">
      <w:pPr>
        <w:pStyle w:val="af7"/>
        <w:ind w:left="162" w:right="109" w:firstLine="367"/>
      </w:pPr>
      <w:r w:rsidRPr="0006458C">
        <w:rPr>
          <w:b/>
          <w:spacing w:val="-3"/>
        </w:rPr>
        <w:t xml:space="preserve">Лабораторные </w:t>
      </w:r>
      <w:r w:rsidRPr="0006458C">
        <w:rPr>
          <w:b/>
        </w:rPr>
        <w:t xml:space="preserve">опыты. </w:t>
      </w:r>
      <w:r w:rsidRPr="0006458C">
        <w:t xml:space="preserve">16. </w:t>
      </w:r>
      <w:r w:rsidRPr="0006458C">
        <w:rPr>
          <w:spacing w:val="-3"/>
        </w:rPr>
        <w:t xml:space="preserve">Прокаливание </w:t>
      </w:r>
      <w:r w:rsidRPr="0006458C">
        <w:t xml:space="preserve">меди в </w:t>
      </w:r>
      <w:r w:rsidRPr="0006458C">
        <w:rPr>
          <w:spacing w:val="-3"/>
        </w:rPr>
        <w:t xml:space="preserve">пламени </w:t>
      </w:r>
      <w:r w:rsidRPr="0006458C">
        <w:t xml:space="preserve">спиртовки. 17. Замещение </w:t>
      </w:r>
      <w:r w:rsidR="00F90C89" w:rsidRPr="0006458C">
        <w:rPr>
          <w:spacing w:val="3"/>
        </w:rPr>
        <w:t>ме</w:t>
      </w:r>
      <w:r w:rsidRPr="0006458C">
        <w:t>ди в растворе хлорида меди (II)</w:t>
      </w:r>
      <w:r w:rsidRPr="0006458C">
        <w:rPr>
          <w:spacing w:val="59"/>
        </w:rPr>
        <w:t xml:space="preserve"> </w:t>
      </w:r>
      <w:r w:rsidRPr="0006458C">
        <w:rPr>
          <w:spacing w:val="-3"/>
        </w:rPr>
        <w:t>железом.</w:t>
      </w:r>
    </w:p>
    <w:p w:rsidR="002E0A05" w:rsidRPr="0006458C" w:rsidRDefault="002E0A05" w:rsidP="002E0A05">
      <w:pPr>
        <w:ind w:left="126" w:right="109" w:firstLine="403"/>
      </w:pPr>
      <w:r w:rsidRPr="0006458C">
        <w:rPr>
          <w:b/>
        </w:rPr>
        <w:t xml:space="preserve">Практические работы. </w:t>
      </w:r>
      <w:r w:rsidRPr="0006458C">
        <w:t>4. Анализ почвы и воды (домашний эксперимент). 5. Признаки химических реакций.</w:t>
      </w:r>
    </w:p>
    <w:p w:rsidR="002E0A05" w:rsidRPr="0006458C" w:rsidRDefault="002E0A05" w:rsidP="002E0A05">
      <w:pPr>
        <w:pStyle w:val="af7"/>
        <w:spacing w:before="5"/>
        <w:rPr>
          <w:sz w:val="21"/>
        </w:rPr>
      </w:pPr>
    </w:p>
    <w:p w:rsidR="002E0A05" w:rsidRPr="0006458C" w:rsidRDefault="002E0A05" w:rsidP="002E0A05">
      <w:pPr>
        <w:spacing w:line="251" w:lineRule="exact"/>
        <w:ind w:left="512" w:right="109"/>
        <w:rPr>
          <w:b/>
        </w:rPr>
      </w:pPr>
      <w:r w:rsidRPr="0006458C">
        <w:rPr>
          <w:b/>
        </w:rPr>
        <w:t xml:space="preserve">ТЕМА 5. РАСТВОРЕНИЕ. РАСТВОРЫ. СВОЙСТВА </w:t>
      </w:r>
      <w:r w:rsidR="002A0163" w:rsidRPr="0006458C">
        <w:rPr>
          <w:b/>
        </w:rPr>
        <w:t>РАСТВОРОВ ЭЛЕКТРОЛИТОВ</w:t>
      </w:r>
    </w:p>
    <w:p w:rsidR="002E0A05" w:rsidRPr="0006458C" w:rsidRDefault="002E0A05" w:rsidP="002E0A05">
      <w:pPr>
        <w:pStyle w:val="af7"/>
        <w:spacing w:before="7"/>
        <w:rPr>
          <w:sz w:val="20"/>
        </w:rPr>
      </w:pPr>
    </w:p>
    <w:p w:rsidR="002E0A05" w:rsidRPr="0006458C" w:rsidRDefault="002E0A05" w:rsidP="002E0A05">
      <w:pPr>
        <w:pStyle w:val="af7"/>
        <w:ind w:left="154" w:right="103" w:firstLine="367"/>
        <w:jc w:val="both"/>
      </w:pPr>
      <w:r w:rsidRPr="0006458C">
        <w:t>Растворение как физико-химический процесс. Понят</w:t>
      </w:r>
      <w:r w:rsidR="002A0163" w:rsidRPr="0006458C">
        <w:t>ие о гидратах и кристаллогидра</w:t>
      </w:r>
      <w:r w:rsidRPr="0006458C">
        <w:t xml:space="preserve">тах. Растворимость. Кривые растворимости как модель зависимости растворимости твердых веществ от температуры. Насыщенные, ненасыщенные </w:t>
      </w:r>
      <w:r w:rsidR="002A0163" w:rsidRPr="0006458C">
        <w:t>и пересыщенные растворы. Значе</w:t>
      </w:r>
      <w:r w:rsidRPr="0006458C">
        <w:t>ние растворов для природы и сельского хозяйства.</w:t>
      </w:r>
    </w:p>
    <w:p w:rsidR="002E0A05" w:rsidRPr="0006458C" w:rsidRDefault="002E0A05" w:rsidP="002E0A05">
      <w:pPr>
        <w:pStyle w:val="af7"/>
        <w:ind w:left="147" w:right="110" w:firstLine="374"/>
        <w:jc w:val="both"/>
      </w:pPr>
      <w:r w:rsidRPr="0006458C">
        <w:t>Понятие об электролитической диссоциации. Эле</w:t>
      </w:r>
      <w:r w:rsidR="002A0163" w:rsidRPr="0006458C">
        <w:t>ктролиты и неэлектролиты. Меха</w:t>
      </w:r>
      <w:r w:rsidRPr="0006458C">
        <w:t>низм диссоциаций электролитов с различным характеро</w:t>
      </w:r>
      <w:r w:rsidR="002A0163" w:rsidRPr="0006458C">
        <w:t>м связи. Степень электролитиче</w:t>
      </w:r>
      <w:r w:rsidRPr="0006458C">
        <w:t>ской диссоциации. Сильные и слабые электролиты.</w:t>
      </w:r>
    </w:p>
    <w:p w:rsidR="002E0A05" w:rsidRPr="0006458C" w:rsidRDefault="002E0A05" w:rsidP="002E0A05">
      <w:pPr>
        <w:pStyle w:val="af7"/>
        <w:ind w:left="162" w:right="120" w:firstLine="374"/>
        <w:jc w:val="both"/>
      </w:pPr>
      <w:r w:rsidRPr="0006458C">
        <w:rPr>
          <w:spacing w:val="3"/>
        </w:rPr>
        <w:t xml:space="preserve">Основные </w:t>
      </w:r>
      <w:r w:rsidRPr="0006458C">
        <w:rPr>
          <w:spacing w:val="4"/>
        </w:rPr>
        <w:t xml:space="preserve">положения </w:t>
      </w:r>
      <w:r w:rsidRPr="0006458C">
        <w:rPr>
          <w:spacing w:val="3"/>
        </w:rPr>
        <w:t xml:space="preserve">теории электролитической </w:t>
      </w:r>
      <w:r w:rsidRPr="0006458C">
        <w:rPr>
          <w:spacing w:val="4"/>
        </w:rPr>
        <w:t xml:space="preserve">диссоциации. </w:t>
      </w:r>
      <w:r w:rsidRPr="0006458C">
        <w:rPr>
          <w:spacing w:val="3"/>
        </w:rPr>
        <w:t xml:space="preserve">Ионные </w:t>
      </w:r>
      <w:r w:rsidRPr="0006458C">
        <w:rPr>
          <w:spacing w:val="2"/>
        </w:rPr>
        <w:t xml:space="preserve">уравнения </w:t>
      </w:r>
      <w:r w:rsidRPr="0006458C">
        <w:rPr>
          <w:spacing w:val="3"/>
        </w:rPr>
        <w:t xml:space="preserve">реакций. </w:t>
      </w:r>
      <w:r w:rsidRPr="0006458C">
        <w:rPr>
          <w:spacing w:val="2"/>
        </w:rPr>
        <w:t xml:space="preserve">Реакции обмена, идущие </w:t>
      </w:r>
      <w:r w:rsidRPr="0006458C">
        <w:t>до</w:t>
      </w:r>
      <w:r w:rsidRPr="0006458C">
        <w:rPr>
          <w:spacing w:val="53"/>
        </w:rPr>
        <w:t xml:space="preserve"> </w:t>
      </w:r>
      <w:r w:rsidRPr="0006458C">
        <w:rPr>
          <w:spacing w:val="-4"/>
        </w:rPr>
        <w:t>конца.</w:t>
      </w:r>
    </w:p>
    <w:p w:rsidR="002E0A05" w:rsidRPr="0006458C" w:rsidRDefault="002E0A05" w:rsidP="002E0A05">
      <w:pPr>
        <w:pStyle w:val="af7"/>
        <w:ind w:left="536" w:right="109"/>
      </w:pPr>
      <w:r w:rsidRPr="0006458C">
        <w:t>Классификация ионов и их свойства.</w:t>
      </w:r>
    </w:p>
    <w:p w:rsidR="002E0A05" w:rsidRPr="0006458C" w:rsidRDefault="002E0A05" w:rsidP="002E0A05">
      <w:pPr>
        <w:pStyle w:val="af7"/>
        <w:ind w:left="162" w:right="108" w:firstLine="367"/>
        <w:jc w:val="both"/>
      </w:pPr>
      <w:r w:rsidRPr="0006458C">
        <w:t>Кислоты, их классификация. Диссоциация кислот и и</w:t>
      </w:r>
      <w:r w:rsidR="002A0163" w:rsidRPr="0006458C">
        <w:t>х свойства в свете теории элек</w:t>
      </w:r>
      <w:r w:rsidRPr="0006458C">
        <w:t>тролитической диссоциации. Молекулярные и ионны</w:t>
      </w:r>
      <w:r w:rsidR="002A0163" w:rsidRPr="0006458C">
        <w:t>е уравнения реакций. Взаимодей</w:t>
      </w:r>
      <w:r w:rsidRPr="0006458C">
        <w:t xml:space="preserve">ствие кислот с металлами. Электрохимический ряд напряжений металлов. Взаимодействие кислот с оксидами металлов. Взаимодействие кислот с </w:t>
      </w:r>
      <w:r w:rsidR="002A0163" w:rsidRPr="0006458C">
        <w:t>основаниями — реакция нейтрали</w:t>
      </w:r>
      <w:r w:rsidRPr="0006458C">
        <w:t>зации. Взаимодействие кислот с солями. Использовани</w:t>
      </w:r>
      <w:r w:rsidR="002A0163" w:rsidRPr="0006458C">
        <w:t>е таблицы растворимости для ха</w:t>
      </w:r>
      <w:r w:rsidRPr="0006458C">
        <w:t>рактеристики химических свойств кислот.</w:t>
      </w:r>
    </w:p>
    <w:p w:rsidR="002E0A05" w:rsidRPr="0006458C" w:rsidRDefault="002E0A05" w:rsidP="002E0A05">
      <w:pPr>
        <w:pStyle w:val="af7"/>
        <w:ind w:left="140" w:right="119" w:firstLine="388"/>
        <w:jc w:val="both"/>
      </w:pPr>
      <w:r w:rsidRPr="0006458C">
        <w:rPr>
          <w:spacing w:val="6"/>
        </w:rPr>
        <w:t xml:space="preserve">Основания, </w:t>
      </w:r>
      <w:r w:rsidRPr="0006458C">
        <w:rPr>
          <w:spacing w:val="4"/>
        </w:rPr>
        <w:t xml:space="preserve">их </w:t>
      </w:r>
      <w:r w:rsidRPr="0006458C">
        <w:rPr>
          <w:spacing w:val="6"/>
        </w:rPr>
        <w:t xml:space="preserve">классификация. Диссоциация оснований </w:t>
      </w:r>
      <w:r w:rsidRPr="0006458C">
        <w:t xml:space="preserve">и их </w:t>
      </w:r>
      <w:r w:rsidRPr="0006458C">
        <w:rPr>
          <w:spacing w:val="2"/>
        </w:rPr>
        <w:t xml:space="preserve">свойства </w:t>
      </w:r>
      <w:r w:rsidRPr="0006458C">
        <w:t xml:space="preserve">в </w:t>
      </w:r>
      <w:r w:rsidRPr="0006458C">
        <w:rPr>
          <w:spacing w:val="3"/>
        </w:rPr>
        <w:t xml:space="preserve">свете </w:t>
      </w:r>
      <w:r w:rsidR="002A0163" w:rsidRPr="0006458C">
        <w:rPr>
          <w:spacing w:val="5"/>
        </w:rPr>
        <w:t>тео</w:t>
      </w:r>
      <w:r w:rsidRPr="0006458C">
        <w:rPr>
          <w:spacing w:val="2"/>
        </w:rPr>
        <w:t xml:space="preserve">рии </w:t>
      </w:r>
      <w:r w:rsidRPr="0006458C">
        <w:rPr>
          <w:spacing w:val="3"/>
        </w:rPr>
        <w:t xml:space="preserve">электролитической диссоциации. Взаимодействие оснований </w:t>
      </w:r>
      <w:r w:rsidRPr="0006458C">
        <w:t xml:space="preserve">с </w:t>
      </w:r>
      <w:r w:rsidRPr="0006458C">
        <w:rPr>
          <w:spacing w:val="2"/>
        </w:rPr>
        <w:t xml:space="preserve">солями. </w:t>
      </w:r>
      <w:r w:rsidR="002A0163" w:rsidRPr="0006458C">
        <w:rPr>
          <w:spacing w:val="5"/>
        </w:rPr>
        <w:t>Использова</w:t>
      </w:r>
      <w:r w:rsidRPr="0006458C">
        <w:rPr>
          <w:spacing w:val="2"/>
        </w:rPr>
        <w:t xml:space="preserve">ние </w:t>
      </w:r>
      <w:r w:rsidRPr="0006458C">
        <w:rPr>
          <w:spacing w:val="3"/>
        </w:rPr>
        <w:t xml:space="preserve">таблицы </w:t>
      </w:r>
      <w:r w:rsidRPr="0006458C">
        <w:t xml:space="preserve">растворимости </w:t>
      </w:r>
      <w:r w:rsidRPr="0006458C">
        <w:rPr>
          <w:spacing w:val="2"/>
        </w:rPr>
        <w:t xml:space="preserve">для характеристики </w:t>
      </w:r>
      <w:r w:rsidRPr="0006458C">
        <w:t xml:space="preserve">химических </w:t>
      </w:r>
      <w:r w:rsidRPr="0006458C">
        <w:rPr>
          <w:spacing w:val="3"/>
        </w:rPr>
        <w:t xml:space="preserve">свойств </w:t>
      </w:r>
      <w:r w:rsidR="002A0163" w:rsidRPr="0006458C">
        <w:rPr>
          <w:spacing w:val="2"/>
        </w:rPr>
        <w:t>оснований. Взаимо</w:t>
      </w:r>
      <w:r w:rsidRPr="0006458C">
        <w:rPr>
          <w:spacing w:val="2"/>
        </w:rPr>
        <w:t xml:space="preserve">действие </w:t>
      </w:r>
      <w:r w:rsidRPr="0006458C">
        <w:t xml:space="preserve">щелочей с </w:t>
      </w:r>
      <w:r w:rsidRPr="0006458C">
        <w:rPr>
          <w:spacing w:val="2"/>
        </w:rPr>
        <w:t>оксидами</w:t>
      </w:r>
      <w:r w:rsidRPr="0006458C">
        <w:rPr>
          <w:spacing w:val="33"/>
        </w:rPr>
        <w:t xml:space="preserve"> </w:t>
      </w:r>
      <w:r w:rsidRPr="0006458C">
        <w:rPr>
          <w:spacing w:val="2"/>
        </w:rPr>
        <w:t>неметаллов.</w:t>
      </w:r>
    </w:p>
    <w:p w:rsidR="002E0A05" w:rsidRPr="0006458C" w:rsidRDefault="002E0A05" w:rsidP="002E0A05">
      <w:pPr>
        <w:pStyle w:val="af7"/>
        <w:ind w:left="140" w:right="123" w:firstLine="396"/>
        <w:jc w:val="both"/>
      </w:pPr>
      <w:r w:rsidRPr="0006458C">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p w:rsidR="002E0A05" w:rsidRPr="0006458C" w:rsidRDefault="002E0A05" w:rsidP="002E0A05">
      <w:pPr>
        <w:pStyle w:val="af7"/>
        <w:ind w:left="543" w:right="109"/>
      </w:pPr>
      <w:r w:rsidRPr="0006458C">
        <w:t xml:space="preserve">Обобщение сведений об оксидах, их классификации </w:t>
      </w:r>
      <w:r w:rsidR="002A0163" w:rsidRPr="0006458C">
        <w:t>и свойствах</w:t>
      </w:r>
      <w:r w:rsidRPr="0006458C">
        <w:t>.</w:t>
      </w:r>
    </w:p>
    <w:p w:rsidR="002E0A05" w:rsidRPr="0006458C" w:rsidRDefault="002E0A05" w:rsidP="002E0A05">
      <w:pPr>
        <w:pStyle w:val="af7"/>
        <w:ind w:left="162" w:right="103" w:firstLine="388"/>
        <w:jc w:val="both"/>
      </w:pPr>
      <w:r w:rsidRPr="0006458C">
        <w:t>Генетические ряды металла и неметалла. Генетическ</w:t>
      </w:r>
      <w:r w:rsidR="002A0163" w:rsidRPr="0006458C">
        <w:t>ая связь между классами неорга</w:t>
      </w:r>
      <w:r w:rsidRPr="0006458C">
        <w:t>нических веществ.</w:t>
      </w:r>
    </w:p>
    <w:p w:rsidR="002E0A05" w:rsidRPr="0006458C" w:rsidRDefault="002E0A05" w:rsidP="002E0A05">
      <w:pPr>
        <w:pStyle w:val="af7"/>
        <w:ind w:left="550" w:right="109"/>
      </w:pPr>
      <w:r w:rsidRPr="0006458C">
        <w:t>Окислительно-восстановительные реакции.</w:t>
      </w:r>
    </w:p>
    <w:p w:rsidR="002E0A05" w:rsidRPr="0006458C" w:rsidRDefault="002E0A05" w:rsidP="002E0A05">
      <w:pPr>
        <w:pStyle w:val="af7"/>
        <w:ind w:left="154" w:right="113" w:firstLine="388"/>
        <w:jc w:val="both"/>
      </w:pPr>
      <w:r w:rsidRPr="0006458C">
        <w:t>Определение степеней окисления для элементов, образующих вещества разных классов. Реакции ионного обмена и окислительно-восстановительные реакции. Окислитель и восстановитель, окисление и восстановление.</w:t>
      </w:r>
    </w:p>
    <w:p w:rsidR="002E0A05" w:rsidRPr="0006458C" w:rsidRDefault="002E0A05" w:rsidP="002E0A05">
      <w:pPr>
        <w:pStyle w:val="af7"/>
        <w:ind w:left="169" w:right="111" w:firstLine="388"/>
        <w:jc w:val="both"/>
      </w:pPr>
      <w:r w:rsidRPr="0006458C">
        <w:t>Составление уравнений окислительно-восстано</w:t>
      </w:r>
      <w:r w:rsidR="002A0163" w:rsidRPr="0006458C">
        <w:t>вительных реакций методом элек</w:t>
      </w:r>
      <w:r w:rsidRPr="0006458C">
        <w:t>тронного баланса.</w:t>
      </w:r>
    </w:p>
    <w:p w:rsidR="002E0A05" w:rsidRPr="0006458C" w:rsidRDefault="002E0A05" w:rsidP="002E0A05">
      <w:pPr>
        <w:pStyle w:val="af7"/>
        <w:ind w:left="169" w:right="113" w:firstLine="388"/>
        <w:jc w:val="both"/>
      </w:pPr>
      <w:r w:rsidRPr="0006458C">
        <w:t>Свойства простых веществ — металлов и неметаллов,</w:t>
      </w:r>
      <w:r w:rsidR="002A0163" w:rsidRPr="0006458C">
        <w:t xml:space="preserve"> кислот и солей в свете окисли</w:t>
      </w:r>
      <w:r w:rsidRPr="0006458C">
        <w:t>тельно-восстановительных реакций.</w:t>
      </w:r>
    </w:p>
    <w:p w:rsidR="002E0A05" w:rsidRPr="0006458C" w:rsidRDefault="002E0A05" w:rsidP="002E0A05">
      <w:pPr>
        <w:pStyle w:val="af7"/>
        <w:ind w:left="154" w:right="120" w:firstLine="388"/>
        <w:jc w:val="both"/>
      </w:pPr>
      <w:r w:rsidRPr="0006458C">
        <w:rPr>
          <w:b/>
        </w:rPr>
        <w:t xml:space="preserve">Демонстрации. </w:t>
      </w:r>
      <w:r w:rsidRPr="0006458C">
        <w:t>Испытание веществ и их растворов</w:t>
      </w:r>
      <w:r w:rsidR="002A0163" w:rsidRPr="0006458C">
        <w:t xml:space="preserve"> на электропроводность. Зависи</w:t>
      </w:r>
      <w:r w:rsidRPr="0006458C">
        <w:t xml:space="preserve">мость электропроводности уксусной кислоты от концентрации. Движение окрашенных ионов в электрическом поле. Взаимодействие цинка с серой, соляной кислотой, хлоридом меди (II). Горение магния. Взаимодействие хлорной и </w:t>
      </w:r>
      <w:r w:rsidR="002A0163" w:rsidRPr="0006458C">
        <w:t>сероводородной воды</w:t>
      </w:r>
      <w:r w:rsidRPr="0006458C">
        <w:t>.</w:t>
      </w:r>
    </w:p>
    <w:p w:rsidR="002E0A05" w:rsidRPr="0006458C" w:rsidRDefault="002E0A05" w:rsidP="002E0A05">
      <w:pPr>
        <w:ind w:left="522" w:right="109"/>
      </w:pPr>
      <w:r w:rsidRPr="0006458C">
        <w:rPr>
          <w:b/>
          <w:spacing w:val="-4"/>
        </w:rPr>
        <w:t xml:space="preserve">Лабораторные опыты. </w:t>
      </w:r>
      <w:r w:rsidRPr="0006458C">
        <w:rPr>
          <w:spacing w:val="-4"/>
        </w:rPr>
        <w:t xml:space="preserve">18. </w:t>
      </w:r>
      <w:r w:rsidRPr="0006458C">
        <w:rPr>
          <w:spacing w:val="-5"/>
        </w:rPr>
        <w:t xml:space="preserve">Взаимодействие растворов </w:t>
      </w:r>
      <w:r w:rsidRPr="0006458C">
        <w:rPr>
          <w:spacing w:val="-4"/>
        </w:rPr>
        <w:t xml:space="preserve">хлорида </w:t>
      </w:r>
      <w:r w:rsidRPr="0006458C">
        <w:rPr>
          <w:spacing w:val="2"/>
        </w:rPr>
        <w:t xml:space="preserve">натрия </w:t>
      </w:r>
      <w:r w:rsidRPr="0006458C">
        <w:t xml:space="preserve">и нитрата   </w:t>
      </w:r>
      <w:r w:rsidRPr="0006458C">
        <w:rPr>
          <w:spacing w:val="2"/>
        </w:rPr>
        <w:t>серебра.</w:t>
      </w:r>
    </w:p>
    <w:p w:rsidR="002E0A05" w:rsidRPr="0006458C" w:rsidRDefault="002E0A05" w:rsidP="002E0A05">
      <w:pPr>
        <w:pStyle w:val="af7"/>
        <w:ind w:left="140" w:right="118"/>
        <w:jc w:val="both"/>
      </w:pPr>
      <w:r w:rsidRPr="0006458C">
        <w:t>19. Получение нерастворимого гидроксида и взаимодейс</w:t>
      </w:r>
      <w:r w:rsidR="002A0163" w:rsidRPr="0006458C">
        <w:t>твие его с кислотами. 20. Взаи</w:t>
      </w:r>
      <w:r w:rsidRPr="0006458C">
        <w:t xml:space="preserve">модействие кислот с основаниями. 21. Взаимодействие кислот с оксидами металлов. 22. Взаимодействие кислот с металлами. 23. Взаимодействие </w:t>
      </w:r>
      <w:r w:rsidR="002A0163" w:rsidRPr="0006458C">
        <w:t>кислот с солями. 24. Взаимодей</w:t>
      </w:r>
      <w:r w:rsidRPr="0006458C">
        <w:t xml:space="preserve">ствие щелочей с кислотами. 25. Взаимодействие щелочей с оксидами неметаллов. 26. Взаимодействие </w:t>
      </w:r>
      <w:r w:rsidR="002A0163" w:rsidRPr="0006458C">
        <w:t>щелочей с</w:t>
      </w:r>
      <w:r w:rsidRPr="0006458C">
        <w:t xml:space="preserve"> солями. 27.  Получение </w:t>
      </w:r>
      <w:r w:rsidR="002A0163" w:rsidRPr="0006458C">
        <w:t>и свойства нерастворимых оснований</w:t>
      </w:r>
      <w:r w:rsidRPr="0006458C">
        <w:t>.</w:t>
      </w:r>
    </w:p>
    <w:p w:rsidR="002E0A05" w:rsidRPr="0006458C" w:rsidRDefault="002E0A05" w:rsidP="002E0A05">
      <w:pPr>
        <w:pStyle w:val="af7"/>
        <w:spacing w:before="45"/>
        <w:ind w:left="140" w:right="123"/>
        <w:jc w:val="both"/>
      </w:pPr>
      <w:r w:rsidRPr="0006458C">
        <w:t xml:space="preserve">28. </w:t>
      </w:r>
      <w:r w:rsidRPr="0006458C">
        <w:rPr>
          <w:spacing w:val="2"/>
        </w:rPr>
        <w:t xml:space="preserve">Взаимодействие </w:t>
      </w:r>
      <w:r w:rsidRPr="0006458C">
        <w:t xml:space="preserve">основных </w:t>
      </w:r>
      <w:r w:rsidRPr="0006458C">
        <w:rPr>
          <w:spacing w:val="2"/>
        </w:rPr>
        <w:t xml:space="preserve">оксидов </w:t>
      </w:r>
      <w:r w:rsidRPr="0006458C">
        <w:t xml:space="preserve">с кислотами. 29. Взаимодействие основных </w:t>
      </w:r>
      <w:r w:rsidR="002A0163" w:rsidRPr="0006458C">
        <w:t>оксидов с</w:t>
      </w:r>
      <w:r w:rsidRPr="0006458C">
        <w:t xml:space="preserve"> водой. 30. Взаимодействие кислотных оксидов со щелочами. 31. Взаимодействие </w:t>
      </w:r>
      <w:r w:rsidR="002A0163" w:rsidRPr="0006458C">
        <w:rPr>
          <w:spacing w:val="3"/>
        </w:rPr>
        <w:t>кислот</w:t>
      </w:r>
      <w:r w:rsidRPr="0006458C">
        <w:t xml:space="preserve">ных оксидов с водой. 32. </w:t>
      </w:r>
      <w:r w:rsidRPr="0006458C">
        <w:rPr>
          <w:spacing w:val="2"/>
        </w:rPr>
        <w:t xml:space="preserve">Взаимодействие </w:t>
      </w:r>
      <w:r w:rsidRPr="0006458C">
        <w:t xml:space="preserve">солей с кислотами. 33. Взаимодействие солей с щелочами. 34. </w:t>
      </w:r>
      <w:r w:rsidRPr="0006458C">
        <w:rPr>
          <w:spacing w:val="4"/>
        </w:rPr>
        <w:t xml:space="preserve">Взаимодействие </w:t>
      </w:r>
      <w:r w:rsidRPr="0006458C">
        <w:rPr>
          <w:spacing w:val="5"/>
        </w:rPr>
        <w:t xml:space="preserve">солей </w:t>
      </w:r>
      <w:r w:rsidRPr="0006458C">
        <w:t xml:space="preserve">с </w:t>
      </w:r>
      <w:r w:rsidRPr="0006458C">
        <w:rPr>
          <w:spacing w:val="6"/>
        </w:rPr>
        <w:t xml:space="preserve">солями. </w:t>
      </w:r>
      <w:r w:rsidRPr="0006458C">
        <w:rPr>
          <w:spacing w:val="4"/>
        </w:rPr>
        <w:t xml:space="preserve">35. </w:t>
      </w:r>
      <w:r w:rsidRPr="0006458C">
        <w:rPr>
          <w:spacing w:val="5"/>
        </w:rPr>
        <w:t xml:space="preserve">Взаимодействие растворов солей </w:t>
      </w:r>
      <w:r w:rsidRPr="0006458C">
        <w:t>с металлами.</w:t>
      </w:r>
    </w:p>
    <w:p w:rsidR="00F90C89" w:rsidRPr="0006458C" w:rsidRDefault="002E0A05" w:rsidP="00F90C89">
      <w:pPr>
        <w:ind w:left="522"/>
        <w:jc w:val="both"/>
      </w:pPr>
      <w:r w:rsidRPr="0006458C">
        <w:rPr>
          <w:b/>
        </w:rPr>
        <w:t xml:space="preserve">Практические работы. </w:t>
      </w:r>
      <w:r w:rsidRPr="0006458C">
        <w:t>6. Решение экспериментальных задач.</w:t>
      </w:r>
    </w:p>
    <w:p w:rsidR="00F90C89" w:rsidRPr="0006458C" w:rsidRDefault="00F90C89" w:rsidP="00F90C89">
      <w:pPr>
        <w:ind w:left="522"/>
        <w:jc w:val="both"/>
      </w:pPr>
    </w:p>
    <w:p w:rsidR="00F90C89" w:rsidRPr="0006458C" w:rsidRDefault="00F90C89" w:rsidP="00F90C89">
      <w:pPr>
        <w:ind w:left="522"/>
        <w:jc w:val="both"/>
      </w:pPr>
    </w:p>
    <w:p w:rsidR="00F90C89" w:rsidRPr="0006458C" w:rsidRDefault="002E0A05" w:rsidP="00F90C89">
      <w:pPr>
        <w:ind w:left="522"/>
        <w:jc w:val="both"/>
      </w:pPr>
      <w:r w:rsidRPr="0006458C">
        <w:t xml:space="preserve">СОДЕРЖАНИЕ ПРОГРАММЫ               </w:t>
      </w:r>
      <w:r w:rsidRPr="0006458C">
        <w:rPr>
          <w:b/>
        </w:rPr>
        <w:t xml:space="preserve">9 класс </w:t>
      </w:r>
      <w:r w:rsidRPr="0006458C">
        <w:t>(2 ч в неделю, всего 68 ч, из них 4 ч — резервное   время)</w:t>
      </w:r>
      <w:r w:rsidR="00F90C89" w:rsidRPr="0006458C">
        <w:t xml:space="preserve">                                                            </w:t>
      </w:r>
    </w:p>
    <w:p w:rsidR="00F90C89" w:rsidRPr="0006458C" w:rsidRDefault="00F90C89" w:rsidP="00F90C89">
      <w:pPr>
        <w:ind w:left="522"/>
        <w:jc w:val="both"/>
        <w:rPr>
          <w:b/>
        </w:rPr>
      </w:pPr>
    </w:p>
    <w:p w:rsidR="002E0A05" w:rsidRPr="0006458C" w:rsidRDefault="002E0A05" w:rsidP="00F90C89">
      <w:pPr>
        <w:ind w:left="522"/>
        <w:jc w:val="both"/>
      </w:pPr>
      <w:r w:rsidRPr="0006458C">
        <w:rPr>
          <w:b/>
        </w:rPr>
        <w:t xml:space="preserve">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  </w:t>
      </w:r>
    </w:p>
    <w:p w:rsidR="002E0A05" w:rsidRPr="0006458C" w:rsidRDefault="002E0A05" w:rsidP="002E0A05">
      <w:pPr>
        <w:pStyle w:val="af7"/>
        <w:spacing w:before="132"/>
        <w:ind w:left="118" w:right="116" w:firstLine="410"/>
        <w:jc w:val="both"/>
      </w:pPr>
      <w:r w:rsidRPr="0006458C">
        <w:rPr>
          <w:spacing w:val="2"/>
        </w:rPr>
        <w:t xml:space="preserve">Характеристика элемента </w:t>
      </w:r>
      <w:r w:rsidRPr="0006458C">
        <w:t xml:space="preserve">по его </w:t>
      </w:r>
      <w:r w:rsidRPr="0006458C">
        <w:rPr>
          <w:spacing w:val="2"/>
        </w:rPr>
        <w:t xml:space="preserve">положению </w:t>
      </w:r>
      <w:r w:rsidRPr="0006458C">
        <w:t xml:space="preserve">в </w:t>
      </w:r>
      <w:r w:rsidRPr="0006458C">
        <w:rPr>
          <w:spacing w:val="3"/>
        </w:rPr>
        <w:t xml:space="preserve">Периодической </w:t>
      </w:r>
      <w:r w:rsidRPr="0006458C">
        <w:t xml:space="preserve">системе </w:t>
      </w:r>
      <w:r w:rsidRPr="0006458C">
        <w:rPr>
          <w:spacing w:val="2"/>
        </w:rPr>
        <w:t xml:space="preserve">химических </w:t>
      </w:r>
      <w:r w:rsidRPr="0006458C">
        <w:t xml:space="preserve">элементов Д. И. </w:t>
      </w:r>
      <w:r w:rsidRPr="0006458C">
        <w:rPr>
          <w:spacing w:val="2"/>
        </w:rPr>
        <w:t xml:space="preserve">Менделеева. </w:t>
      </w:r>
      <w:r w:rsidRPr="0006458C">
        <w:rPr>
          <w:spacing w:val="3"/>
        </w:rPr>
        <w:t xml:space="preserve">Свойства </w:t>
      </w:r>
      <w:r w:rsidRPr="0006458C">
        <w:t xml:space="preserve">оксидов, кислот, оснований и солей в свете теории </w:t>
      </w:r>
      <w:r w:rsidRPr="0006458C">
        <w:rPr>
          <w:spacing w:val="2"/>
        </w:rPr>
        <w:t xml:space="preserve">электролитической </w:t>
      </w:r>
      <w:r w:rsidRPr="0006458C">
        <w:rPr>
          <w:spacing w:val="3"/>
        </w:rPr>
        <w:t xml:space="preserve">диссоциации </w:t>
      </w:r>
      <w:r w:rsidRPr="0006458C">
        <w:t>и</w:t>
      </w:r>
      <w:r w:rsidRPr="0006458C">
        <w:rPr>
          <w:spacing w:val="58"/>
        </w:rPr>
        <w:t xml:space="preserve"> </w:t>
      </w:r>
      <w:r w:rsidRPr="0006458C">
        <w:rPr>
          <w:spacing w:val="4"/>
        </w:rPr>
        <w:t>окисления-восстановления.</w:t>
      </w:r>
    </w:p>
    <w:p w:rsidR="002E0A05" w:rsidRPr="0006458C" w:rsidRDefault="002E0A05" w:rsidP="002E0A05">
      <w:pPr>
        <w:pStyle w:val="af7"/>
        <w:spacing w:before="7"/>
        <w:ind w:left="126" w:right="103" w:firstLine="403"/>
        <w:jc w:val="both"/>
      </w:pPr>
      <w:r w:rsidRPr="0006458C">
        <w:t>Понятие о переходных элементах. Амфотерность. Ге</w:t>
      </w:r>
      <w:r w:rsidR="002A0163" w:rsidRPr="0006458C">
        <w:t>нетический ряд переходного эле</w:t>
      </w:r>
      <w:r w:rsidRPr="0006458C">
        <w:t>мента.</w:t>
      </w:r>
    </w:p>
    <w:p w:rsidR="002E0A05" w:rsidRPr="0006458C" w:rsidRDefault="002E0A05" w:rsidP="00F90C89">
      <w:pPr>
        <w:pStyle w:val="af7"/>
        <w:spacing w:before="7"/>
        <w:ind w:left="126" w:right="103" w:firstLine="403"/>
        <w:jc w:val="both"/>
        <w:rPr>
          <w:spacing w:val="3"/>
        </w:rPr>
      </w:pPr>
      <w:r w:rsidRPr="0006458C">
        <w:rPr>
          <w:spacing w:val="2"/>
        </w:rPr>
        <w:t xml:space="preserve">Периодический </w:t>
      </w:r>
      <w:r w:rsidRPr="0006458C">
        <w:t xml:space="preserve">закон и Периодическая система </w:t>
      </w:r>
      <w:r w:rsidRPr="0006458C">
        <w:rPr>
          <w:spacing w:val="2"/>
        </w:rPr>
        <w:t xml:space="preserve">химических </w:t>
      </w:r>
      <w:r w:rsidRPr="0006458C">
        <w:rPr>
          <w:spacing w:val="3"/>
        </w:rPr>
        <w:t xml:space="preserve">элементов </w:t>
      </w:r>
      <w:r w:rsidRPr="0006458C">
        <w:t xml:space="preserve">Д. И. </w:t>
      </w:r>
      <w:r w:rsidRPr="0006458C">
        <w:rPr>
          <w:spacing w:val="3"/>
        </w:rPr>
        <w:t>Мендел</w:t>
      </w:r>
      <w:r w:rsidR="002A0163" w:rsidRPr="0006458C">
        <w:rPr>
          <w:spacing w:val="3"/>
        </w:rPr>
        <w:t>е</w:t>
      </w:r>
      <w:r w:rsidRPr="0006458C">
        <w:t xml:space="preserve">ева. Химическая </w:t>
      </w:r>
      <w:r w:rsidRPr="0006458C">
        <w:rPr>
          <w:spacing w:val="2"/>
        </w:rPr>
        <w:t xml:space="preserve">организация </w:t>
      </w:r>
      <w:r w:rsidRPr="0006458C">
        <w:t xml:space="preserve">живой и </w:t>
      </w:r>
      <w:r w:rsidRPr="0006458C">
        <w:rPr>
          <w:spacing w:val="2"/>
        </w:rPr>
        <w:t xml:space="preserve">неживой </w:t>
      </w:r>
      <w:r w:rsidRPr="0006458C">
        <w:t xml:space="preserve">природы. </w:t>
      </w:r>
      <w:r w:rsidRPr="0006458C">
        <w:rPr>
          <w:spacing w:val="3"/>
        </w:rPr>
        <w:t xml:space="preserve">Химический </w:t>
      </w:r>
      <w:r w:rsidRPr="0006458C">
        <w:t xml:space="preserve">состав ядра, </w:t>
      </w:r>
      <w:r w:rsidRPr="0006458C">
        <w:rPr>
          <w:spacing w:val="3"/>
        </w:rPr>
        <w:t>мантии</w:t>
      </w:r>
      <w:r w:rsidRPr="0006458C">
        <w:rPr>
          <w:spacing w:val="66"/>
        </w:rPr>
        <w:t xml:space="preserve"> </w:t>
      </w:r>
      <w:r w:rsidRPr="0006458C">
        <w:t xml:space="preserve">и земной коры. </w:t>
      </w:r>
      <w:r w:rsidRPr="0006458C">
        <w:rPr>
          <w:spacing w:val="2"/>
        </w:rPr>
        <w:t xml:space="preserve">Химические </w:t>
      </w:r>
      <w:r w:rsidRPr="0006458C">
        <w:rPr>
          <w:spacing w:val="3"/>
        </w:rPr>
        <w:t xml:space="preserve">элементы </w:t>
      </w:r>
      <w:r w:rsidRPr="0006458C">
        <w:t xml:space="preserve">в </w:t>
      </w:r>
      <w:r w:rsidRPr="0006458C">
        <w:rPr>
          <w:spacing w:val="2"/>
        </w:rPr>
        <w:t xml:space="preserve">клетках живых организмов. </w:t>
      </w:r>
      <w:r w:rsidRPr="0006458C">
        <w:rPr>
          <w:spacing w:val="4"/>
        </w:rPr>
        <w:t xml:space="preserve">Макро- </w:t>
      </w:r>
      <w:r w:rsidRPr="0006458C">
        <w:t xml:space="preserve">и </w:t>
      </w:r>
      <w:r w:rsidR="00F90C89" w:rsidRPr="0006458C">
        <w:rPr>
          <w:spacing w:val="3"/>
        </w:rPr>
        <w:t>микроэле</w:t>
      </w:r>
      <w:r w:rsidRPr="0006458C">
        <w:rPr>
          <w:spacing w:val="2"/>
        </w:rPr>
        <w:t>менты.</w:t>
      </w:r>
    </w:p>
    <w:p w:rsidR="002E0A05" w:rsidRPr="0006458C" w:rsidRDefault="002E0A05" w:rsidP="002E0A05">
      <w:pPr>
        <w:pStyle w:val="af7"/>
        <w:ind w:left="126" w:right="112" w:firstLine="388"/>
        <w:jc w:val="both"/>
      </w:pPr>
      <w:r w:rsidRPr="0006458C">
        <w:t>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w:t>
      </w:r>
      <w:r w:rsidR="00F90C89" w:rsidRPr="0006458C">
        <w:t xml:space="preserve"> элементов, образующих реагиру</w:t>
      </w:r>
      <w:r w:rsidRPr="0006458C">
        <w:t>ющие вещества», «фаза», «</w:t>
      </w:r>
      <w:r w:rsidR="00F90C89" w:rsidRPr="0006458C">
        <w:t>использование катализатора</w:t>
      </w:r>
      <w:r w:rsidRPr="0006458C">
        <w:t>».</w:t>
      </w:r>
    </w:p>
    <w:p w:rsidR="002E0A05" w:rsidRPr="0006458C" w:rsidRDefault="002E0A05" w:rsidP="002E0A05">
      <w:pPr>
        <w:pStyle w:val="af7"/>
        <w:ind w:left="140" w:right="105" w:firstLine="388"/>
        <w:jc w:val="both"/>
      </w:pPr>
      <w:r w:rsidRPr="0006458C">
        <w:t>Понятие о скорости химической реакции. Факторы</w:t>
      </w:r>
      <w:r w:rsidR="00F90C89" w:rsidRPr="0006458C">
        <w:t>, влияющие на скорость химических</w:t>
      </w:r>
      <w:r w:rsidRPr="0006458C">
        <w:t xml:space="preserve"> реакций. Катализаторы и катализ. Ингибиторы.  Антиоксиданты.</w:t>
      </w:r>
    </w:p>
    <w:p w:rsidR="002E0A05" w:rsidRPr="0006458C" w:rsidRDefault="002E0A05" w:rsidP="002E0A05">
      <w:pPr>
        <w:pStyle w:val="af7"/>
        <w:spacing w:before="60"/>
        <w:ind w:left="154" w:right="101" w:firstLine="360"/>
        <w:jc w:val="both"/>
      </w:pPr>
      <w:r w:rsidRPr="0006458C">
        <w:rPr>
          <w:b/>
        </w:rPr>
        <w:t xml:space="preserve">Демонстрации. </w:t>
      </w:r>
      <w:r w:rsidRPr="0006458C">
        <w:t>Различные формы таблицы Д. И. Менделеева. Модели атомов элементов 1—3-го периодов. Модель строения земного шара (поперечный разрез).</w:t>
      </w:r>
      <w:r w:rsidR="00F90C89" w:rsidRPr="0006458C">
        <w:t xml:space="preserve"> Зависимость ско</w:t>
      </w:r>
      <w:r w:rsidRPr="0006458C">
        <w:t>рости химической реакции от природы реагирующих ве</w:t>
      </w:r>
      <w:r w:rsidR="00F90C89" w:rsidRPr="0006458C">
        <w:t>ществ. Зависимость скорости хи</w:t>
      </w:r>
      <w:r w:rsidRPr="0006458C">
        <w:t>мической реакции от концентрации реагирующих веще</w:t>
      </w:r>
      <w:r w:rsidR="00F90C89" w:rsidRPr="0006458C">
        <w:t>ств. Зависимость скорости хими</w:t>
      </w:r>
      <w:r w:rsidRPr="0006458C">
        <w:t>ческой реакции от площади соприкосновения реагирующих веществ («кипящий слой»). Зависимость скорости химической реакции от темпера</w:t>
      </w:r>
      <w:r w:rsidR="00F90C89" w:rsidRPr="0006458C">
        <w:t>туры реагирующих веществ. Гомо</w:t>
      </w:r>
      <w:r w:rsidRPr="0006458C">
        <w:t>генный и гетерогенный катализы. Ферментативный катализ.  Ингибирование.</w:t>
      </w:r>
    </w:p>
    <w:p w:rsidR="002E0A05" w:rsidRPr="0006458C" w:rsidRDefault="002E0A05" w:rsidP="002E0A05">
      <w:pPr>
        <w:pStyle w:val="af7"/>
        <w:spacing w:before="60"/>
        <w:ind w:left="162" w:right="108" w:firstLine="360"/>
        <w:jc w:val="both"/>
      </w:pPr>
      <w:r w:rsidRPr="0006458C">
        <w:rPr>
          <w:b/>
          <w:spacing w:val="-3"/>
        </w:rPr>
        <w:t xml:space="preserve">Лабораторные опыты. </w:t>
      </w:r>
      <w:r w:rsidRPr="0006458C">
        <w:t xml:space="preserve">1. </w:t>
      </w:r>
      <w:r w:rsidRPr="0006458C">
        <w:rPr>
          <w:spacing w:val="-3"/>
        </w:rPr>
        <w:t xml:space="preserve">Получение гидроксида цинка </w:t>
      </w:r>
      <w:r w:rsidRPr="0006458C">
        <w:t xml:space="preserve">и исследование его свойств. 2. Моделирование построения Периодической системы химических элементов Д. И. </w:t>
      </w:r>
      <w:r w:rsidR="00F90C89" w:rsidRPr="0006458C">
        <w:rPr>
          <w:spacing w:val="2"/>
        </w:rPr>
        <w:t>Менде</w:t>
      </w:r>
      <w:r w:rsidRPr="0006458C">
        <w:t xml:space="preserve">леева. 3. Замещение железом меди в растворе сульфата меди </w:t>
      </w:r>
      <w:r w:rsidR="00F90C89" w:rsidRPr="0006458C">
        <w:t>(II</w:t>
      </w:r>
      <w:r w:rsidRPr="0006458C">
        <w:rPr>
          <w:spacing w:val="13"/>
        </w:rPr>
        <w:t xml:space="preserve">). </w:t>
      </w:r>
      <w:r w:rsidRPr="0006458C">
        <w:t xml:space="preserve">4. Зависимость </w:t>
      </w:r>
      <w:r w:rsidRPr="0006458C">
        <w:rPr>
          <w:spacing w:val="2"/>
        </w:rPr>
        <w:t xml:space="preserve">скорости </w:t>
      </w:r>
      <w:r w:rsidRPr="0006458C">
        <w:t xml:space="preserve">химической </w:t>
      </w:r>
      <w:r w:rsidRPr="0006458C">
        <w:rPr>
          <w:spacing w:val="2"/>
        </w:rPr>
        <w:t xml:space="preserve">реакции </w:t>
      </w:r>
      <w:r w:rsidRPr="0006458C">
        <w:t xml:space="preserve">от природы </w:t>
      </w:r>
      <w:r w:rsidRPr="0006458C">
        <w:rPr>
          <w:spacing w:val="2"/>
        </w:rPr>
        <w:t xml:space="preserve">реагирующих </w:t>
      </w:r>
      <w:r w:rsidRPr="0006458C">
        <w:t xml:space="preserve">веществ на примере взаимодействия </w:t>
      </w:r>
      <w:r w:rsidR="00F90C89" w:rsidRPr="0006458C">
        <w:t>кислот с</w:t>
      </w:r>
      <w:r w:rsidRPr="0006458C">
        <w:t xml:space="preserve"> металлами. 5. Зависимость </w:t>
      </w:r>
      <w:r w:rsidRPr="0006458C">
        <w:rPr>
          <w:spacing w:val="2"/>
        </w:rPr>
        <w:t xml:space="preserve">скорости химической реакции </w:t>
      </w:r>
      <w:r w:rsidRPr="0006458C">
        <w:t xml:space="preserve">от </w:t>
      </w:r>
      <w:r w:rsidRPr="0006458C">
        <w:rPr>
          <w:spacing w:val="3"/>
        </w:rPr>
        <w:t xml:space="preserve">концентрации реагирующих </w:t>
      </w:r>
      <w:r w:rsidRPr="0006458C">
        <w:t xml:space="preserve">веществ </w:t>
      </w:r>
      <w:r w:rsidRPr="0006458C">
        <w:rPr>
          <w:spacing w:val="2"/>
        </w:rPr>
        <w:t xml:space="preserve">на примере взаимодействия цинка </w:t>
      </w:r>
      <w:r w:rsidRPr="0006458C">
        <w:t xml:space="preserve">с соляной </w:t>
      </w:r>
      <w:r w:rsidRPr="0006458C">
        <w:rPr>
          <w:spacing w:val="2"/>
        </w:rPr>
        <w:t xml:space="preserve">кислотой   </w:t>
      </w:r>
      <w:r w:rsidRPr="0006458C">
        <w:rPr>
          <w:spacing w:val="55"/>
        </w:rPr>
        <w:t xml:space="preserve"> </w:t>
      </w:r>
      <w:r w:rsidRPr="0006458C">
        <w:rPr>
          <w:spacing w:val="2"/>
        </w:rPr>
        <w:t>различной концентрации.</w:t>
      </w:r>
    </w:p>
    <w:p w:rsidR="00F90C89" w:rsidRPr="0006458C" w:rsidRDefault="002E0A05" w:rsidP="00F90C89">
      <w:pPr>
        <w:pStyle w:val="af7"/>
        <w:ind w:left="162" w:right="103"/>
        <w:jc w:val="both"/>
        <w:rPr>
          <w:spacing w:val="2"/>
        </w:rPr>
      </w:pPr>
      <w:r w:rsidRPr="0006458C">
        <w:t xml:space="preserve">6. Зависимость </w:t>
      </w:r>
      <w:r w:rsidRPr="0006458C">
        <w:rPr>
          <w:spacing w:val="2"/>
        </w:rPr>
        <w:t xml:space="preserve">скорости химической реакции </w:t>
      </w:r>
      <w:r w:rsidRPr="0006458C">
        <w:t xml:space="preserve">от </w:t>
      </w:r>
      <w:r w:rsidRPr="0006458C">
        <w:rPr>
          <w:spacing w:val="2"/>
        </w:rPr>
        <w:t xml:space="preserve">площади </w:t>
      </w:r>
      <w:r w:rsidRPr="0006458C">
        <w:rPr>
          <w:spacing w:val="3"/>
        </w:rPr>
        <w:t xml:space="preserve">соприкосновения </w:t>
      </w:r>
      <w:r w:rsidRPr="0006458C">
        <w:rPr>
          <w:spacing w:val="2"/>
        </w:rPr>
        <w:t xml:space="preserve">реагирующих </w:t>
      </w:r>
      <w:r w:rsidRPr="0006458C">
        <w:t xml:space="preserve">веществ. 7. Моделирование «кипящего слоя». 8. Зависимость скорости химической </w:t>
      </w:r>
      <w:r w:rsidR="00F90C89" w:rsidRPr="0006458C">
        <w:rPr>
          <w:spacing w:val="5"/>
        </w:rPr>
        <w:t>реак</w:t>
      </w:r>
      <w:r w:rsidRPr="0006458C">
        <w:t xml:space="preserve">ции от температуры реагирующих веществ на примере взаимодействия оксида меди </w:t>
      </w:r>
      <w:r w:rsidR="00F90C89" w:rsidRPr="0006458C">
        <w:t>(II</w:t>
      </w:r>
      <w:r w:rsidRPr="0006458C">
        <w:rPr>
          <w:spacing w:val="12"/>
        </w:rPr>
        <w:t xml:space="preserve">) </w:t>
      </w:r>
      <w:r w:rsidRPr="0006458C">
        <w:t xml:space="preserve">с раствором серной кислоты различной температуры. 9. Разложение пероксида водорода с </w:t>
      </w:r>
      <w:r w:rsidR="00F90C89" w:rsidRPr="0006458C">
        <w:rPr>
          <w:spacing w:val="2"/>
        </w:rPr>
        <w:t>по</w:t>
      </w:r>
      <w:r w:rsidRPr="0006458C">
        <w:t xml:space="preserve">мощью оксида марганца (IV) и каталазы. 10. Обнаружение каталазы в некоторых пищевых продуктах. 11. Ингибирование </w:t>
      </w:r>
      <w:r w:rsidRPr="0006458C">
        <w:rPr>
          <w:spacing w:val="2"/>
        </w:rPr>
        <w:t xml:space="preserve">взаимодействия </w:t>
      </w:r>
      <w:r w:rsidRPr="0006458C">
        <w:t xml:space="preserve">кислот с </w:t>
      </w:r>
      <w:r w:rsidR="00F90C89" w:rsidRPr="0006458C">
        <w:t xml:space="preserve">металлами </w:t>
      </w:r>
      <w:r w:rsidR="00F90C89" w:rsidRPr="0006458C">
        <w:rPr>
          <w:spacing w:val="29"/>
        </w:rPr>
        <w:t>уротропином</w:t>
      </w:r>
      <w:r w:rsidRPr="0006458C">
        <w:rPr>
          <w:spacing w:val="2"/>
        </w:rPr>
        <w:t>.</w:t>
      </w:r>
    </w:p>
    <w:p w:rsidR="00F90C89" w:rsidRPr="0006458C" w:rsidRDefault="00F90C89" w:rsidP="00F90C89">
      <w:pPr>
        <w:pStyle w:val="af7"/>
        <w:ind w:left="162" w:right="103"/>
        <w:jc w:val="both"/>
        <w:rPr>
          <w:b/>
        </w:rPr>
      </w:pPr>
    </w:p>
    <w:p w:rsidR="002E0A05" w:rsidRPr="0006458C" w:rsidRDefault="00F90C89" w:rsidP="00F90C89">
      <w:pPr>
        <w:pStyle w:val="af7"/>
        <w:ind w:left="162" w:right="103"/>
        <w:jc w:val="both"/>
      </w:pPr>
      <w:r w:rsidRPr="0006458C">
        <w:rPr>
          <w:b/>
        </w:rPr>
        <w:t xml:space="preserve">ТЕМА 1. МЕТАЛЛЫ </w:t>
      </w:r>
    </w:p>
    <w:p w:rsidR="002E0A05" w:rsidRPr="0006458C" w:rsidRDefault="002E0A05" w:rsidP="002E0A05">
      <w:pPr>
        <w:pStyle w:val="af7"/>
        <w:spacing w:before="119"/>
        <w:ind w:left="140" w:right="105" w:firstLine="381"/>
        <w:jc w:val="both"/>
      </w:pPr>
      <w:r w:rsidRPr="0006458C">
        <w:t xml:space="preserve">Положение металлов в Периодической системе </w:t>
      </w:r>
      <w:r w:rsidRPr="0006458C">
        <w:rPr>
          <w:spacing w:val="2"/>
        </w:rPr>
        <w:t xml:space="preserve">химических </w:t>
      </w:r>
      <w:r w:rsidRPr="0006458C">
        <w:t xml:space="preserve">элементов Д. И. </w:t>
      </w:r>
      <w:r w:rsidR="00F90C89" w:rsidRPr="0006458C">
        <w:rPr>
          <w:spacing w:val="3"/>
        </w:rPr>
        <w:t>Менделее</w:t>
      </w:r>
      <w:r w:rsidRPr="0006458C">
        <w:t xml:space="preserve">ва. </w:t>
      </w:r>
      <w:r w:rsidRPr="0006458C">
        <w:rPr>
          <w:spacing w:val="2"/>
        </w:rPr>
        <w:t xml:space="preserve">Металлическая кристаллическая решетка </w:t>
      </w:r>
      <w:r w:rsidRPr="0006458C">
        <w:t xml:space="preserve">и </w:t>
      </w:r>
      <w:r w:rsidRPr="0006458C">
        <w:rPr>
          <w:spacing w:val="2"/>
        </w:rPr>
        <w:t xml:space="preserve">металлическая химическая </w:t>
      </w:r>
      <w:r w:rsidRPr="0006458C">
        <w:t xml:space="preserve">связь. Общие </w:t>
      </w:r>
      <w:r w:rsidRPr="0006458C">
        <w:rPr>
          <w:spacing w:val="2"/>
        </w:rPr>
        <w:t xml:space="preserve">физические </w:t>
      </w:r>
      <w:r w:rsidRPr="0006458C">
        <w:t xml:space="preserve">свойства металлов. Сплавы, их </w:t>
      </w:r>
      <w:r w:rsidRPr="0006458C">
        <w:rPr>
          <w:spacing w:val="2"/>
        </w:rPr>
        <w:t xml:space="preserve">свойства </w:t>
      </w:r>
      <w:r w:rsidRPr="0006458C">
        <w:t xml:space="preserve">и значение. </w:t>
      </w:r>
      <w:r w:rsidRPr="0006458C">
        <w:rPr>
          <w:spacing w:val="2"/>
        </w:rPr>
        <w:t xml:space="preserve">Химические </w:t>
      </w:r>
      <w:r w:rsidRPr="0006458C">
        <w:rPr>
          <w:spacing w:val="3"/>
        </w:rPr>
        <w:t xml:space="preserve">свойства </w:t>
      </w:r>
      <w:r w:rsidR="00F90C89" w:rsidRPr="0006458C">
        <w:rPr>
          <w:spacing w:val="6"/>
        </w:rPr>
        <w:t>ме</w:t>
      </w:r>
      <w:r w:rsidRPr="0006458C">
        <w:rPr>
          <w:spacing w:val="3"/>
        </w:rPr>
        <w:t xml:space="preserve">таллов </w:t>
      </w:r>
      <w:r w:rsidRPr="0006458C">
        <w:rPr>
          <w:spacing w:val="2"/>
        </w:rPr>
        <w:t xml:space="preserve">как </w:t>
      </w:r>
      <w:r w:rsidRPr="0006458C">
        <w:rPr>
          <w:spacing w:val="4"/>
        </w:rPr>
        <w:t xml:space="preserve">восстановителей, </w:t>
      </w:r>
      <w:r w:rsidRPr="0006458C">
        <w:t xml:space="preserve">а </w:t>
      </w:r>
      <w:r w:rsidRPr="0006458C">
        <w:rPr>
          <w:spacing w:val="3"/>
        </w:rPr>
        <w:t xml:space="preserve">также </w:t>
      </w:r>
      <w:r w:rsidRPr="0006458C">
        <w:t xml:space="preserve">в </w:t>
      </w:r>
      <w:r w:rsidRPr="0006458C">
        <w:rPr>
          <w:spacing w:val="4"/>
        </w:rPr>
        <w:t xml:space="preserve">свете </w:t>
      </w:r>
      <w:r w:rsidRPr="0006458C">
        <w:t>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2E0A05" w:rsidRPr="0006458C" w:rsidRDefault="002E0A05" w:rsidP="002E0A05">
      <w:pPr>
        <w:pStyle w:val="af7"/>
        <w:ind w:left="147" w:right="104" w:firstLine="374"/>
        <w:jc w:val="both"/>
      </w:pPr>
      <w:r w:rsidRPr="0006458C">
        <w:rPr>
          <w:b/>
        </w:rPr>
        <w:t xml:space="preserve">Общая характеристика щелочных металлов. </w:t>
      </w:r>
      <w:r w:rsidR="00F90C89" w:rsidRPr="0006458C">
        <w:t>Металлы в природе. Общие спосо</w:t>
      </w:r>
      <w:r w:rsidRPr="0006458C">
        <w:t xml:space="preserve">бы их получения. Строение атомов. Щелочные металлы — простые вещества. Важнейшие соединения щелочных металлов — оксиды, гидроксиды и </w:t>
      </w:r>
      <w:r w:rsidR="00F90C89" w:rsidRPr="0006458C">
        <w:t>соли (хлориды, карбонаты, суль</w:t>
      </w:r>
      <w:r w:rsidRPr="0006458C">
        <w:t xml:space="preserve">фаты, нитраты), их свойства и применение в народном хозяйстве. </w:t>
      </w:r>
      <w:r w:rsidR="00F90C89" w:rsidRPr="0006458C">
        <w:t>Калийные удобрения</w:t>
      </w:r>
      <w:r w:rsidRPr="0006458C">
        <w:t>.</w:t>
      </w:r>
    </w:p>
    <w:p w:rsidR="002E0A05" w:rsidRPr="0006458C" w:rsidRDefault="002E0A05" w:rsidP="002E0A05">
      <w:pPr>
        <w:ind w:left="169" w:right="100" w:firstLine="367"/>
        <w:jc w:val="both"/>
      </w:pPr>
      <w:r w:rsidRPr="0006458C">
        <w:rPr>
          <w:b/>
          <w:spacing w:val="5"/>
        </w:rPr>
        <w:t xml:space="preserve">Общая </w:t>
      </w:r>
      <w:r w:rsidRPr="0006458C">
        <w:rPr>
          <w:b/>
          <w:spacing w:val="6"/>
        </w:rPr>
        <w:t xml:space="preserve">характеристика элементов главной подгруппы </w:t>
      </w:r>
      <w:r w:rsidRPr="0006458C">
        <w:rPr>
          <w:b/>
        </w:rPr>
        <w:t xml:space="preserve">II группы. </w:t>
      </w:r>
      <w:r w:rsidRPr="0006458C">
        <w:t xml:space="preserve">Строение </w:t>
      </w:r>
      <w:r w:rsidR="00F90C89" w:rsidRPr="0006458C">
        <w:rPr>
          <w:spacing w:val="2"/>
        </w:rPr>
        <w:t>ато</w:t>
      </w:r>
      <w:r w:rsidRPr="0006458C">
        <w:t xml:space="preserve">мов. Щелочноземельные металлы — простые </w:t>
      </w:r>
      <w:r w:rsidRPr="0006458C">
        <w:rPr>
          <w:spacing w:val="2"/>
        </w:rPr>
        <w:t xml:space="preserve">вещества. </w:t>
      </w:r>
      <w:r w:rsidRPr="0006458C">
        <w:t xml:space="preserve">Важнейшие </w:t>
      </w:r>
      <w:r w:rsidRPr="0006458C">
        <w:rPr>
          <w:spacing w:val="2"/>
        </w:rPr>
        <w:t xml:space="preserve">соединения </w:t>
      </w:r>
      <w:r w:rsidR="00F90C89" w:rsidRPr="0006458C">
        <w:rPr>
          <w:spacing w:val="4"/>
        </w:rPr>
        <w:t>щелочно</w:t>
      </w:r>
      <w:r w:rsidRPr="0006458C">
        <w:t xml:space="preserve">земельных металлов — оксиды, гидроксиды и соли (хлориды, карбонаты, </w:t>
      </w:r>
      <w:r w:rsidR="00F90C89" w:rsidRPr="0006458C">
        <w:rPr>
          <w:spacing w:val="2"/>
        </w:rPr>
        <w:t>нитраты, сульфа</w:t>
      </w:r>
      <w:r w:rsidRPr="0006458C">
        <w:t xml:space="preserve">ты, </w:t>
      </w:r>
      <w:r w:rsidRPr="0006458C">
        <w:rPr>
          <w:spacing w:val="2"/>
        </w:rPr>
        <w:t xml:space="preserve">фосфаты), </w:t>
      </w:r>
      <w:r w:rsidRPr="0006458C">
        <w:t xml:space="preserve">их свойства и </w:t>
      </w:r>
      <w:r w:rsidRPr="0006458C">
        <w:rPr>
          <w:spacing w:val="2"/>
        </w:rPr>
        <w:t xml:space="preserve">применение </w:t>
      </w:r>
      <w:r w:rsidRPr="0006458C">
        <w:t xml:space="preserve">в </w:t>
      </w:r>
      <w:r w:rsidRPr="0006458C">
        <w:rPr>
          <w:spacing w:val="2"/>
        </w:rPr>
        <w:t xml:space="preserve">народном </w:t>
      </w:r>
      <w:r w:rsidRPr="0006458C">
        <w:t>хозяйстве.</w:t>
      </w:r>
    </w:p>
    <w:p w:rsidR="002E0A05" w:rsidRPr="0006458C" w:rsidRDefault="002E0A05" w:rsidP="002E0A05">
      <w:pPr>
        <w:pStyle w:val="af7"/>
        <w:ind w:left="169" w:right="113" w:firstLine="360"/>
        <w:jc w:val="both"/>
      </w:pPr>
      <w:r w:rsidRPr="0006458C">
        <w:rPr>
          <w:b/>
        </w:rPr>
        <w:t xml:space="preserve">Алюминий. </w:t>
      </w:r>
      <w:r w:rsidRPr="0006458C">
        <w:t>Строение атома, физические и химические свойства простого вещества. Со</w:t>
      </w:r>
      <w:r w:rsidR="00F90C89" w:rsidRPr="0006458C">
        <w:t>единения алюминия — оксид и гид</w:t>
      </w:r>
      <w:r w:rsidRPr="0006458C">
        <w:t>роксид, их амфотерный характер. Важнейшие соли алюминия. Применение алюминия и его соединений.</w:t>
      </w:r>
    </w:p>
    <w:p w:rsidR="002E0A05" w:rsidRPr="0006458C" w:rsidRDefault="002E0A05" w:rsidP="002E0A05">
      <w:pPr>
        <w:pStyle w:val="af7"/>
        <w:spacing w:before="48" w:line="276" w:lineRule="exact"/>
        <w:ind w:left="183" w:right="123" w:firstLine="352"/>
        <w:jc w:val="both"/>
      </w:pPr>
      <w:r w:rsidRPr="0006458C">
        <w:t>Железо. Строение атома, физические и химические св</w:t>
      </w:r>
      <w:r w:rsidR="00F90C89" w:rsidRPr="0006458C">
        <w:t>ойства простого вещества. Гене</w:t>
      </w:r>
      <w:r w:rsidRPr="0006458C">
        <w:t>тические ряды Ре</w:t>
      </w:r>
      <w:r w:rsidRPr="0006458C">
        <w:rPr>
          <w:position w:val="11"/>
          <w:sz w:val="16"/>
        </w:rPr>
        <w:t xml:space="preserve">2+ </w:t>
      </w:r>
      <w:r w:rsidRPr="0006458C">
        <w:t>и Ре</w:t>
      </w:r>
      <w:r w:rsidRPr="0006458C">
        <w:rPr>
          <w:position w:val="11"/>
          <w:sz w:val="16"/>
        </w:rPr>
        <w:t>3+</w:t>
      </w:r>
      <w:r w:rsidRPr="0006458C">
        <w:t xml:space="preserve">. Важнейшие соли железа. Значение железа </w:t>
      </w:r>
      <w:r w:rsidR="00F90C89" w:rsidRPr="0006458C">
        <w:t xml:space="preserve">и </w:t>
      </w:r>
      <w:r w:rsidR="000842F8" w:rsidRPr="0006458C">
        <w:t>его соединений</w:t>
      </w:r>
      <w:r w:rsidRPr="0006458C">
        <w:t xml:space="preserve"> для природы и народного хозяйства.</w:t>
      </w:r>
    </w:p>
    <w:p w:rsidR="002E0A05" w:rsidRPr="0006458C" w:rsidRDefault="002E0A05" w:rsidP="002E0A05">
      <w:pPr>
        <w:pStyle w:val="af7"/>
        <w:spacing w:before="47"/>
        <w:ind w:left="183" w:right="117" w:firstLine="360"/>
        <w:jc w:val="both"/>
        <w:rPr>
          <w:b/>
        </w:rPr>
      </w:pPr>
      <w:r w:rsidRPr="0006458C">
        <w:rPr>
          <w:b/>
        </w:rPr>
        <w:t xml:space="preserve">Демонстрации. </w:t>
      </w:r>
      <w:r w:rsidRPr="0006458C">
        <w:t>Образцы щелочных и щелочноземельных металлов. Образцы сплавов. Взаимодействие натрия, лития и кальция с водой. Взаимо</w:t>
      </w:r>
      <w:r w:rsidR="00F90C89" w:rsidRPr="0006458C">
        <w:t>действие натрия и магния с кис</w:t>
      </w:r>
      <w:r w:rsidRPr="0006458C">
        <w:t xml:space="preserve">лородом. Взаимодействие металлов с </w:t>
      </w:r>
      <w:r w:rsidR="00F90C89" w:rsidRPr="0006458C">
        <w:t xml:space="preserve">неметаллами. Получение </w:t>
      </w:r>
      <w:r w:rsidR="000842F8" w:rsidRPr="0006458C">
        <w:t>гидроксидов</w:t>
      </w:r>
      <w:r w:rsidRPr="0006458C">
        <w:t xml:space="preserve"> железа </w:t>
      </w:r>
      <w:r w:rsidRPr="0006458C">
        <w:rPr>
          <w:b/>
        </w:rPr>
        <w:t xml:space="preserve">(II) </w:t>
      </w:r>
      <w:r w:rsidRPr="0006458C">
        <w:t xml:space="preserve">и </w:t>
      </w:r>
      <w:r w:rsidRPr="0006458C">
        <w:rPr>
          <w:b/>
        </w:rPr>
        <w:t>(III).</w:t>
      </w:r>
    </w:p>
    <w:p w:rsidR="002E0A05" w:rsidRPr="0006458C" w:rsidRDefault="002E0A05" w:rsidP="002E0A05">
      <w:pPr>
        <w:pStyle w:val="af7"/>
        <w:spacing w:before="45"/>
        <w:ind w:left="198" w:right="122" w:firstLine="338"/>
        <w:jc w:val="both"/>
      </w:pPr>
      <w:r w:rsidRPr="0006458C">
        <w:rPr>
          <w:b/>
        </w:rPr>
        <w:t xml:space="preserve">Лабораторные опыты. </w:t>
      </w:r>
      <w:r w:rsidRPr="0006458C">
        <w:t>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 Получение гидроксида кальция и исследование его свойств. 17. Получение гидроксида алюминия и исслед</w:t>
      </w:r>
      <w:r w:rsidR="00F90C89" w:rsidRPr="0006458C">
        <w:t>ование его свойств. 18. Взаимо</w:t>
      </w:r>
      <w:r w:rsidRPr="0006458C">
        <w:t>действие железа с соляной кислотой. 19. Получение гидроксидов железа (II) и (III</w:t>
      </w:r>
      <w:r w:rsidR="00F90C89" w:rsidRPr="0006458C">
        <w:t>) и изу</w:t>
      </w:r>
      <w:r w:rsidRPr="0006458C">
        <w:t>чение их свойств.</w:t>
      </w:r>
    </w:p>
    <w:p w:rsidR="002E0A05" w:rsidRPr="0006458C" w:rsidRDefault="002E0A05" w:rsidP="002E0A05">
      <w:pPr>
        <w:pStyle w:val="af7"/>
        <w:spacing w:before="137" w:line="274" w:lineRule="exact"/>
        <w:ind w:left="169" w:right="124" w:firstLine="367"/>
        <w:jc w:val="both"/>
      </w:pPr>
      <w:r w:rsidRPr="0006458C">
        <w:rPr>
          <w:b/>
        </w:rPr>
        <w:t xml:space="preserve">Практические работы. </w:t>
      </w:r>
      <w:r w:rsidRPr="0006458C">
        <w:t>1. Решение экспериментальных задач на рас</w:t>
      </w:r>
      <w:r w:rsidR="00F90C89" w:rsidRPr="0006458C">
        <w:t>познавание и по</w:t>
      </w:r>
      <w:r w:rsidRPr="0006458C">
        <w:t>лучение соединений металлов.</w:t>
      </w:r>
    </w:p>
    <w:p w:rsidR="002E0A05" w:rsidRPr="0006458C" w:rsidRDefault="002E0A05" w:rsidP="002E0A05">
      <w:pPr>
        <w:pStyle w:val="af7"/>
        <w:spacing w:before="2"/>
        <w:rPr>
          <w:sz w:val="21"/>
        </w:rPr>
      </w:pPr>
    </w:p>
    <w:p w:rsidR="002E0A05" w:rsidRPr="0006458C" w:rsidRDefault="002E0A05" w:rsidP="006B42C4">
      <w:pPr>
        <w:pStyle w:val="a4"/>
        <w:widowControl w:val="0"/>
        <w:numPr>
          <w:ilvl w:val="0"/>
          <w:numId w:val="3"/>
        </w:numPr>
        <w:tabs>
          <w:tab w:val="left" w:pos="479"/>
        </w:tabs>
        <w:spacing w:before="45"/>
        <w:ind w:right="115"/>
        <w:contextualSpacing w:val="0"/>
      </w:pPr>
      <w:r w:rsidRPr="0006458C">
        <w:t xml:space="preserve">проводить расчеты по химическим формулам и уравнениям </w:t>
      </w:r>
      <w:r w:rsidRPr="0006458C">
        <w:rPr>
          <w:spacing w:val="2"/>
        </w:rPr>
        <w:t xml:space="preserve">реакций, </w:t>
      </w:r>
      <w:r w:rsidRPr="0006458C">
        <w:t xml:space="preserve">протекающих с участием металлов и </w:t>
      </w:r>
      <w:r w:rsidR="00F90C89" w:rsidRPr="0006458C">
        <w:rPr>
          <w:spacing w:val="2"/>
        </w:rPr>
        <w:t xml:space="preserve">их </w:t>
      </w:r>
      <w:r w:rsidR="00F90C89" w:rsidRPr="0006458C">
        <w:rPr>
          <w:spacing w:val="11"/>
        </w:rPr>
        <w:t>соединений</w:t>
      </w:r>
      <w:r w:rsidRPr="0006458C">
        <w:t>;</w:t>
      </w:r>
    </w:p>
    <w:p w:rsidR="002E0A05" w:rsidRPr="0006458C" w:rsidRDefault="002E0A05" w:rsidP="006B42C4">
      <w:pPr>
        <w:pStyle w:val="a4"/>
        <w:widowControl w:val="0"/>
        <w:numPr>
          <w:ilvl w:val="0"/>
          <w:numId w:val="3"/>
        </w:numPr>
        <w:tabs>
          <w:tab w:val="left" w:pos="479"/>
        </w:tabs>
        <w:ind w:right="108"/>
        <w:contextualSpacing w:val="0"/>
      </w:pPr>
      <w:r w:rsidRPr="0006458C">
        <w:t>обращаться с лабораторным оборудованием и нагре</w:t>
      </w:r>
      <w:r w:rsidR="00F90C89" w:rsidRPr="0006458C">
        <w:t>вательными приборами в соответ</w:t>
      </w:r>
      <w:r w:rsidRPr="0006458C">
        <w:t>ствии с правилами техники</w:t>
      </w:r>
      <w:r w:rsidRPr="0006458C">
        <w:rPr>
          <w:spacing w:val="-13"/>
        </w:rPr>
        <w:t xml:space="preserve"> </w:t>
      </w:r>
      <w:r w:rsidRPr="0006458C">
        <w:t>безопасности;</w:t>
      </w:r>
    </w:p>
    <w:p w:rsidR="002E0A05" w:rsidRPr="0006458C" w:rsidRDefault="002E0A05" w:rsidP="006B42C4">
      <w:pPr>
        <w:pStyle w:val="a4"/>
        <w:widowControl w:val="0"/>
        <w:numPr>
          <w:ilvl w:val="0"/>
          <w:numId w:val="3"/>
        </w:numPr>
        <w:tabs>
          <w:tab w:val="left" w:pos="479"/>
        </w:tabs>
        <w:ind w:right="112"/>
        <w:contextualSpacing w:val="0"/>
      </w:pPr>
      <w:r w:rsidRPr="0006458C">
        <w:t xml:space="preserve">наблюдать </w:t>
      </w:r>
      <w:r w:rsidRPr="0006458C">
        <w:rPr>
          <w:spacing w:val="2"/>
        </w:rPr>
        <w:t xml:space="preserve">за </w:t>
      </w:r>
      <w:r w:rsidRPr="0006458C">
        <w:t xml:space="preserve">свойствами металлов и их </w:t>
      </w:r>
      <w:r w:rsidRPr="0006458C">
        <w:rPr>
          <w:spacing w:val="2"/>
        </w:rPr>
        <w:t xml:space="preserve">соединений </w:t>
      </w:r>
      <w:r w:rsidRPr="0006458C">
        <w:t xml:space="preserve">и </w:t>
      </w:r>
      <w:r w:rsidRPr="0006458C">
        <w:rPr>
          <w:spacing w:val="4"/>
        </w:rPr>
        <w:t xml:space="preserve">явлениями, </w:t>
      </w:r>
      <w:r w:rsidRPr="0006458C">
        <w:rPr>
          <w:spacing w:val="3"/>
        </w:rPr>
        <w:t xml:space="preserve">происходящими </w:t>
      </w:r>
      <w:r w:rsidRPr="0006458C">
        <w:t xml:space="preserve">с </w:t>
      </w:r>
      <w:r w:rsidRPr="0006458C">
        <w:rPr>
          <w:spacing w:val="2"/>
        </w:rPr>
        <w:t>ними;</w:t>
      </w:r>
    </w:p>
    <w:p w:rsidR="002E0A05" w:rsidRPr="0006458C" w:rsidRDefault="002E0A05" w:rsidP="006B42C4">
      <w:pPr>
        <w:pStyle w:val="a4"/>
        <w:widowControl w:val="0"/>
        <w:numPr>
          <w:ilvl w:val="0"/>
          <w:numId w:val="3"/>
        </w:numPr>
        <w:tabs>
          <w:tab w:val="left" w:pos="479"/>
        </w:tabs>
        <w:ind w:right="116"/>
        <w:contextualSpacing w:val="0"/>
      </w:pPr>
      <w:r w:rsidRPr="0006458C">
        <w:t xml:space="preserve">описывать химический эксперимент с </w:t>
      </w:r>
      <w:r w:rsidRPr="0006458C">
        <w:rPr>
          <w:spacing w:val="2"/>
        </w:rPr>
        <w:t xml:space="preserve">помощью </w:t>
      </w:r>
      <w:r w:rsidRPr="0006458C">
        <w:rPr>
          <w:spacing w:val="3"/>
        </w:rPr>
        <w:t xml:space="preserve">естественного </w:t>
      </w:r>
      <w:r w:rsidRPr="0006458C">
        <w:t xml:space="preserve">(русского или </w:t>
      </w:r>
      <w:r w:rsidRPr="0006458C">
        <w:rPr>
          <w:spacing w:val="2"/>
        </w:rPr>
        <w:t xml:space="preserve">родного) </w:t>
      </w:r>
      <w:r w:rsidRPr="0006458C">
        <w:t xml:space="preserve">языка и </w:t>
      </w:r>
      <w:r w:rsidRPr="0006458C">
        <w:rPr>
          <w:spacing w:val="2"/>
        </w:rPr>
        <w:t>языка</w:t>
      </w:r>
      <w:r w:rsidRPr="0006458C">
        <w:rPr>
          <w:spacing w:val="25"/>
        </w:rPr>
        <w:t xml:space="preserve"> </w:t>
      </w:r>
      <w:r w:rsidRPr="0006458C">
        <w:rPr>
          <w:spacing w:val="2"/>
        </w:rPr>
        <w:t>химии;</w:t>
      </w:r>
    </w:p>
    <w:p w:rsidR="002E0A05" w:rsidRPr="0006458C" w:rsidRDefault="002E0A05" w:rsidP="006B42C4">
      <w:pPr>
        <w:pStyle w:val="a4"/>
        <w:widowControl w:val="0"/>
        <w:numPr>
          <w:ilvl w:val="0"/>
          <w:numId w:val="3"/>
        </w:numPr>
        <w:tabs>
          <w:tab w:val="left" w:pos="479"/>
        </w:tabs>
        <w:contextualSpacing w:val="0"/>
      </w:pPr>
      <w:r w:rsidRPr="0006458C">
        <w:t xml:space="preserve">делать </w:t>
      </w:r>
      <w:r w:rsidRPr="0006458C">
        <w:rPr>
          <w:spacing w:val="2"/>
        </w:rPr>
        <w:t xml:space="preserve">выводы </w:t>
      </w:r>
      <w:r w:rsidRPr="0006458C">
        <w:t xml:space="preserve">по </w:t>
      </w:r>
      <w:r w:rsidRPr="0006458C">
        <w:rPr>
          <w:spacing w:val="2"/>
        </w:rPr>
        <w:t>результатам проведенного</w:t>
      </w:r>
      <w:r w:rsidRPr="0006458C">
        <w:rPr>
          <w:spacing w:val="40"/>
        </w:rPr>
        <w:t xml:space="preserve"> </w:t>
      </w:r>
      <w:r w:rsidRPr="0006458C">
        <w:rPr>
          <w:spacing w:val="2"/>
        </w:rPr>
        <w:t>эксперимента.</w:t>
      </w:r>
    </w:p>
    <w:p w:rsidR="002E0A05" w:rsidRPr="0006458C" w:rsidRDefault="002E0A05" w:rsidP="002E0A05">
      <w:pPr>
        <w:pStyle w:val="af7"/>
        <w:spacing w:before="2"/>
        <w:rPr>
          <w:sz w:val="21"/>
        </w:rPr>
      </w:pPr>
    </w:p>
    <w:p w:rsidR="002E0A05" w:rsidRPr="0006458C" w:rsidRDefault="002E0A05" w:rsidP="002E0A05">
      <w:pPr>
        <w:spacing w:before="124"/>
        <w:ind w:right="109"/>
      </w:pPr>
      <w:r w:rsidRPr="0006458C">
        <w:rPr>
          <w:b/>
          <w:spacing w:val="2"/>
        </w:rPr>
        <w:t xml:space="preserve">ТЕМА </w:t>
      </w:r>
      <w:r w:rsidRPr="0006458C">
        <w:rPr>
          <w:b/>
        </w:rPr>
        <w:t xml:space="preserve">2. </w:t>
      </w:r>
      <w:r w:rsidRPr="0006458C">
        <w:rPr>
          <w:b/>
          <w:spacing w:val="3"/>
        </w:rPr>
        <w:t xml:space="preserve">НЕМЕТАЛЛЫ </w:t>
      </w:r>
      <w:r w:rsidRPr="0006458C">
        <w:rPr>
          <w:spacing w:val="3"/>
        </w:rPr>
        <w:t>(28</w:t>
      </w:r>
      <w:r w:rsidRPr="0006458C">
        <w:rPr>
          <w:spacing w:val="54"/>
        </w:rPr>
        <w:t xml:space="preserve"> </w:t>
      </w:r>
      <w:r w:rsidRPr="0006458C">
        <w:rPr>
          <w:spacing w:val="3"/>
        </w:rPr>
        <w:t>часов)</w:t>
      </w:r>
    </w:p>
    <w:p w:rsidR="002E0A05" w:rsidRPr="0006458C" w:rsidRDefault="002E0A05" w:rsidP="002E0A05">
      <w:pPr>
        <w:pStyle w:val="af7"/>
        <w:spacing w:before="119"/>
        <w:ind w:left="140" w:right="103" w:firstLine="396"/>
        <w:jc w:val="both"/>
      </w:pPr>
      <w:r w:rsidRPr="0006458C">
        <w:t>Общая характеристика неметаллов: положение в Периодической системе химических элементов Д. И. Менделеева, особенности строения атомов, электроотрицательность (ЭО) как мера «неметалличности», ряд ЭО. Кристаллическое строение неметаллов — простых веществ. Аллотропия. Физические свойства неметаллов. Относительность пон</w:t>
      </w:r>
      <w:r w:rsidR="000842F8">
        <w:t>ятий «ме</w:t>
      </w:r>
      <w:r w:rsidRPr="0006458C">
        <w:t>талл» и «неметалл».</w:t>
      </w:r>
    </w:p>
    <w:p w:rsidR="002E0A05" w:rsidRPr="0006458C" w:rsidRDefault="002E0A05" w:rsidP="002E0A05">
      <w:pPr>
        <w:pStyle w:val="af7"/>
        <w:ind w:left="140" w:right="111" w:firstLine="396"/>
        <w:jc w:val="both"/>
      </w:pPr>
      <w:r w:rsidRPr="0006458C">
        <w:rPr>
          <w:b/>
        </w:rPr>
        <w:t xml:space="preserve">Водород. </w:t>
      </w:r>
      <w:r w:rsidRPr="0006458C">
        <w:t xml:space="preserve">Положение водорода в Периодической системе химических элементов Д. И. Менделеева. Строение атома и молекулы.  </w:t>
      </w:r>
      <w:r w:rsidR="00F90C89" w:rsidRPr="0006458C">
        <w:t>Физические и химические свойства водорода</w:t>
      </w:r>
      <w:r w:rsidRPr="0006458C">
        <w:t>, его получение и применение.</w:t>
      </w:r>
    </w:p>
    <w:p w:rsidR="002E0A05" w:rsidRPr="0006458C" w:rsidRDefault="002E0A05" w:rsidP="002E0A05">
      <w:pPr>
        <w:pStyle w:val="af7"/>
        <w:ind w:left="140" w:right="105" w:firstLine="396"/>
        <w:jc w:val="both"/>
      </w:pPr>
      <w:r w:rsidRPr="0006458C">
        <w:rPr>
          <w:b/>
          <w:spacing w:val="3"/>
        </w:rPr>
        <w:t xml:space="preserve">Вода. </w:t>
      </w:r>
      <w:r w:rsidRPr="0006458C">
        <w:rPr>
          <w:spacing w:val="3"/>
        </w:rPr>
        <w:t xml:space="preserve">Строение </w:t>
      </w:r>
      <w:r w:rsidRPr="0006458C">
        <w:rPr>
          <w:spacing w:val="2"/>
        </w:rPr>
        <w:t xml:space="preserve">молекулы. </w:t>
      </w:r>
      <w:r w:rsidRPr="0006458C">
        <w:rPr>
          <w:spacing w:val="3"/>
        </w:rPr>
        <w:t xml:space="preserve">Водородная химическая </w:t>
      </w:r>
      <w:r w:rsidRPr="0006458C">
        <w:rPr>
          <w:spacing w:val="2"/>
        </w:rPr>
        <w:t xml:space="preserve">связь. </w:t>
      </w:r>
      <w:r w:rsidRPr="0006458C">
        <w:t xml:space="preserve">Физические свойства воды. Аномалии свойств воды. Гидрофильные и гидрофобные вещества. Химические свойства воды. Круговорот воды в </w:t>
      </w:r>
      <w:r w:rsidRPr="0006458C">
        <w:rPr>
          <w:spacing w:val="2"/>
        </w:rPr>
        <w:t xml:space="preserve">природе. </w:t>
      </w:r>
      <w:r w:rsidRPr="0006458C">
        <w:t xml:space="preserve">Водоочистка. Аэрация воды. Бытовые </w:t>
      </w:r>
      <w:r w:rsidRPr="0006458C">
        <w:rPr>
          <w:spacing w:val="2"/>
        </w:rPr>
        <w:t xml:space="preserve">фильтры. </w:t>
      </w:r>
      <w:r w:rsidR="00F90C89" w:rsidRPr="0006458C">
        <w:rPr>
          <w:spacing w:val="6"/>
        </w:rPr>
        <w:t>Мине</w:t>
      </w:r>
      <w:r w:rsidRPr="0006458C">
        <w:rPr>
          <w:spacing w:val="2"/>
        </w:rPr>
        <w:t xml:space="preserve">ральные воды. Дистиллированная </w:t>
      </w:r>
      <w:r w:rsidRPr="0006458C">
        <w:t xml:space="preserve">вода, ее </w:t>
      </w:r>
      <w:r w:rsidRPr="0006458C">
        <w:rPr>
          <w:spacing w:val="2"/>
        </w:rPr>
        <w:t xml:space="preserve">получение </w:t>
      </w:r>
      <w:r w:rsidRPr="0006458C">
        <w:t>и</w:t>
      </w:r>
      <w:r w:rsidRPr="0006458C">
        <w:rPr>
          <w:spacing w:val="56"/>
        </w:rPr>
        <w:t xml:space="preserve"> </w:t>
      </w:r>
      <w:r w:rsidRPr="0006458C">
        <w:rPr>
          <w:spacing w:val="2"/>
        </w:rPr>
        <w:t>применение.</w:t>
      </w:r>
    </w:p>
    <w:p w:rsidR="002E0A05" w:rsidRPr="0006458C" w:rsidRDefault="002E0A05" w:rsidP="002E0A05">
      <w:pPr>
        <w:pStyle w:val="af7"/>
        <w:ind w:left="118" w:right="103" w:firstLine="403"/>
        <w:jc w:val="both"/>
      </w:pPr>
      <w:r w:rsidRPr="0006458C">
        <w:rPr>
          <w:b/>
        </w:rPr>
        <w:t xml:space="preserve">Общая характеристика галогенов. </w:t>
      </w:r>
      <w:r w:rsidRPr="0006458C">
        <w:t xml:space="preserve">Строение атомов. Простые вещества и основные соединения галогенов, их свойства. Краткие сведения о </w:t>
      </w:r>
      <w:r w:rsidR="00F90C89" w:rsidRPr="0006458C">
        <w:t>хлоре, броме, фторе и йоде. При</w:t>
      </w:r>
      <w:r w:rsidRPr="0006458C">
        <w:t xml:space="preserve">менение галогенов и их соединений в </w:t>
      </w:r>
      <w:r w:rsidR="00F90C89" w:rsidRPr="0006458C">
        <w:t>народном хозяйстве</w:t>
      </w:r>
      <w:r w:rsidRPr="0006458C">
        <w:t>.</w:t>
      </w:r>
    </w:p>
    <w:p w:rsidR="002E0A05" w:rsidRPr="0006458C" w:rsidRDefault="002E0A05" w:rsidP="002E0A05">
      <w:pPr>
        <w:pStyle w:val="af7"/>
        <w:ind w:left="126" w:right="108" w:firstLine="388"/>
        <w:jc w:val="both"/>
      </w:pPr>
      <w:r w:rsidRPr="0006458C">
        <w:t xml:space="preserve">Сера.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w:t>
      </w:r>
      <w:r w:rsidR="00F90C89" w:rsidRPr="0006458C">
        <w:t>серной кислоты</w:t>
      </w:r>
      <w:r w:rsidRPr="0006458C">
        <w:t>.</w:t>
      </w:r>
    </w:p>
    <w:p w:rsidR="002E0A05" w:rsidRPr="0006458C" w:rsidRDefault="002E0A05" w:rsidP="002E0A05">
      <w:pPr>
        <w:pStyle w:val="af7"/>
        <w:ind w:left="126" w:right="105" w:firstLine="381"/>
        <w:jc w:val="both"/>
      </w:pPr>
      <w:r w:rsidRPr="0006458C">
        <w:t xml:space="preserve">Азот. Строение атома и молекулы, свойства простого вещества. </w:t>
      </w:r>
      <w:r w:rsidRPr="0006458C">
        <w:rPr>
          <w:spacing w:val="3"/>
        </w:rPr>
        <w:t xml:space="preserve">Аммиак, </w:t>
      </w:r>
      <w:r w:rsidRPr="0006458C">
        <w:rPr>
          <w:spacing w:val="2"/>
        </w:rPr>
        <w:t xml:space="preserve">строение, </w:t>
      </w:r>
      <w:r w:rsidRPr="0006458C">
        <w:rPr>
          <w:spacing w:val="3"/>
        </w:rPr>
        <w:t xml:space="preserve">свойства, </w:t>
      </w:r>
      <w:r w:rsidRPr="0006458C">
        <w:rPr>
          <w:spacing w:val="2"/>
        </w:rPr>
        <w:t xml:space="preserve">получение </w:t>
      </w:r>
      <w:r w:rsidRPr="0006458C">
        <w:t xml:space="preserve">и </w:t>
      </w:r>
      <w:r w:rsidRPr="0006458C">
        <w:rPr>
          <w:spacing w:val="3"/>
        </w:rPr>
        <w:t xml:space="preserve">применение. </w:t>
      </w:r>
      <w:r w:rsidRPr="0006458C">
        <w:rPr>
          <w:spacing w:val="2"/>
        </w:rPr>
        <w:t xml:space="preserve">Соли </w:t>
      </w:r>
      <w:r w:rsidRPr="0006458C">
        <w:t xml:space="preserve">аммония, их </w:t>
      </w:r>
      <w:r w:rsidRPr="0006458C">
        <w:rPr>
          <w:spacing w:val="2"/>
        </w:rPr>
        <w:t xml:space="preserve">свойства </w:t>
      </w:r>
      <w:r w:rsidRPr="0006458C">
        <w:t xml:space="preserve">и </w:t>
      </w:r>
      <w:r w:rsidRPr="0006458C">
        <w:rPr>
          <w:spacing w:val="2"/>
        </w:rPr>
        <w:t xml:space="preserve">применение. </w:t>
      </w:r>
      <w:r w:rsidR="00F90C89" w:rsidRPr="0006458C">
        <w:rPr>
          <w:spacing w:val="2"/>
        </w:rPr>
        <w:t>Оксиды азота</w:t>
      </w:r>
      <w:r w:rsidRPr="0006458C">
        <w:t xml:space="preserve"> </w:t>
      </w:r>
      <w:r w:rsidR="00F90C89" w:rsidRPr="0006458C">
        <w:t>(II</w:t>
      </w:r>
      <w:r w:rsidRPr="0006458C">
        <w:rPr>
          <w:spacing w:val="11"/>
        </w:rPr>
        <w:t xml:space="preserve">) </w:t>
      </w:r>
      <w:r w:rsidRPr="0006458C">
        <w:t xml:space="preserve">и (IV). Азотная кислота, ее свойства и применение. Нитраты и нитриты, </w:t>
      </w:r>
      <w:r w:rsidR="00F90C89" w:rsidRPr="0006458C">
        <w:rPr>
          <w:spacing w:val="3"/>
        </w:rPr>
        <w:t>пробле</w:t>
      </w:r>
      <w:r w:rsidRPr="0006458C">
        <w:t xml:space="preserve">ма их </w:t>
      </w:r>
      <w:r w:rsidRPr="0006458C">
        <w:rPr>
          <w:spacing w:val="2"/>
        </w:rPr>
        <w:t xml:space="preserve">содержания </w:t>
      </w:r>
      <w:r w:rsidRPr="0006458C">
        <w:t xml:space="preserve">в </w:t>
      </w:r>
      <w:r w:rsidRPr="0006458C">
        <w:rPr>
          <w:spacing w:val="3"/>
        </w:rPr>
        <w:t xml:space="preserve">сельскохозяйственной продукции. </w:t>
      </w:r>
      <w:r w:rsidR="00F90C89" w:rsidRPr="0006458C">
        <w:t xml:space="preserve">Азотные </w:t>
      </w:r>
      <w:r w:rsidR="00F90C89" w:rsidRPr="0006458C">
        <w:rPr>
          <w:spacing w:val="32"/>
        </w:rPr>
        <w:t>удобрения</w:t>
      </w:r>
      <w:r w:rsidRPr="0006458C">
        <w:t>.</w:t>
      </w:r>
    </w:p>
    <w:p w:rsidR="002E0A05" w:rsidRPr="0006458C" w:rsidRDefault="002E0A05" w:rsidP="002E0A05">
      <w:pPr>
        <w:pStyle w:val="af7"/>
        <w:ind w:left="133" w:right="101" w:firstLine="388"/>
        <w:jc w:val="both"/>
      </w:pPr>
      <w:r w:rsidRPr="0006458C">
        <w:rPr>
          <w:b/>
        </w:rPr>
        <w:t xml:space="preserve">Фосфор. </w:t>
      </w:r>
      <w:r w:rsidRPr="0006458C">
        <w:t>Строение атома, аллотропия, свойства бел</w:t>
      </w:r>
      <w:r w:rsidR="00F90C89" w:rsidRPr="0006458C">
        <w:t>ого и красного фосфора, их при</w:t>
      </w:r>
      <w:r w:rsidRPr="0006458C">
        <w:t>менение. Основные соединения: оксид фосфора (V) и ортофосфорная кислота, фосфаты. Фосфорные удобрения.</w:t>
      </w:r>
    </w:p>
    <w:p w:rsidR="002E0A05" w:rsidRPr="0006458C" w:rsidRDefault="002E0A05" w:rsidP="002E0A05">
      <w:pPr>
        <w:pStyle w:val="af7"/>
        <w:spacing w:before="45"/>
        <w:ind w:left="140" w:right="120" w:firstLine="374"/>
        <w:jc w:val="both"/>
      </w:pPr>
      <w:r w:rsidRPr="0006458C">
        <w:rPr>
          <w:b/>
          <w:spacing w:val="3"/>
        </w:rPr>
        <w:t xml:space="preserve">Углерод. </w:t>
      </w:r>
      <w:r w:rsidRPr="0006458C">
        <w:rPr>
          <w:spacing w:val="3"/>
        </w:rPr>
        <w:t xml:space="preserve">Строение </w:t>
      </w:r>
      <w:r w:rsidRPr="0006458C">
        <w:rPr>
          <w:spacing w:val="2"/>
        </w:rPr>
        <w:t xml:space="preserve">атома, </w:t>
      </w:r>
      <w:r w:rsidRPr="0006458C">
        <w:rPr>
          <w:spacing w:val="3"/>
        </w:rPr>
        <w:t xml:space="preserve">аллотропия, </w:t>
      </w:r>
      <w:r w:rsidRPr="0006458C">
        <w:rPr>
          <w:spacing w:val="4"/>
        </w:rPr>
        <w:t xml:space="preserve">свойства </w:t>
      </w:r>
      <w:r w:rsidRPr="0006458C">
        <w:rPr>
          <w:spacing w:val="5"/>
        </w:rPr>
        <w:t xml:space="preserve">модификаций, </w:t>
      </w:r>
      <w:r w:rsidRPr="0006458C">
        <w:rPr>
          <w:spacing w:val="10"/>
        </w:rPr>
        <w:t xml:space="preserve">применение. </w:t>
      </w:r>
      <w:r w:rsidRPr="0006458C">
        <w:rPr>
          <w:spacing w:val="9"/>
        </w:rPr>
        <w:t xml:space="preserve">Оксиды углерода </w:t>
      </w:r>
      <w:r w:rsidR="00F90C89" w:rsidRPr="0006458C">
        <w:t>(II</w:t>
      </w:r>
      <w:r w:rsidRPr="0006458C">
        <w:t xml:space="preserve">) и </w:t>
      </w:r>
      <w:r w:rsidRPr="0006458C">
        <w:rPr>
          <w:spacing w:val="9"/>
        </w:rPr>
        <w:t xml:space="preserve">(IV), </w:t>
      </w:r>
      <w:r w:rsidRPr="0006458C">
        <w:rPr>
          <w:spacing w:val="6"/>
        </w:rPr>
        <w:t xml:space="preserve">их </w:t>
      </w:r>
      <w:r w:rsidRPr="0006458C">
        <w:rPr>
          <w:spacing w:val="9"/>
        </w:rPr>
        <w:t xml:space="preserve">свойства </w:t>
      </w:r>
      <w:r w:rsidRPr="0006458C">
        <w:t xml:space="preserve">и </w:t>
      </w:r>
      <w:r w:rsidRPr="0006458C">
        <w:rPr>
          <w:spacing w:val="7"/>
        </w:rPr>
        <w:t xml:space="preserve">применение. Карбонаты: кальцит, </w:t>
      </w:r>
      <w:r w:rsidRPr="0006458C">
        <w:rPr>
          <w:spacing w:val="6"/>
        </w:rPr>
        <w:t xml:space="preserve">сода, поташ, </w:t>
      </w:r>
      <w:r w:rsidRPr="0006458C">
        <w:rPr>
          <w:spacing w:val="4"/>
        </w:rPr>
        <w:t xml:space="preserve">их </w:t>
      </w:r>
      <w:r w:rsidRPr="0006458C">
        <w:rPr>
          <w:spacing w:val="7"/>
        </w:rPr>
        <w:t xml:space="preserve">значение </w:t>
      </w:r>
      <w:r w:rsidRPr="0006458C">
        <w:t>в природе и жизни</w:t>
      </w:r>
      <w:r w:rsidRPr="0006458C">
        <w:rPr>
          <w:spacing w:val="51"/>
        </w:rPr>
        <w:t xml:space="preserve"> </w:t>
      </w:r>
      <w:r w:rsidRPr="0006458C">
        <w:t>человека.</w:t>
      </w:r>
    </w:p>
    <w:p w:rsidR="002E0A05" w:rsidRPr="0006458C" w:rsidRDefault="002E0A05" w:rsidP="002E0A05">
      <w:pPr>
        <w:pStyle w:val="af7"/>
        <w:ind w:left="147" w:right="116" w:firstLine="374"/>
        <w:jc w:val="both"/>
      </w:pPr>
      <w:r w:rsidRPr="0006458C">
        <w:rPr>
          <w:b/>
        </w:rPr>
        <w:t xml:space="preserve">Кремний. </w:t>
      </w:r>
      <w:r w:rsidRPr="0006458C">
        <w:t xml:space="preserve">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w:t>
      </w:r>
      <w:r w:rsidR="00F90C89" w:rsidRPr="0006458C">
        <w:t>силикатной промышленности</w:t>
      </w:r>
      <w:r w:rsidRPr="0006458C">
        <w:t>.</w:t>
      </w:r>
    </w:p>
    <w:p w:rsidR="002E0A05" w:rsidRPr="0006458C" w:rsidRDefault="002E0A05" w:rsidP="002E0A05">
      <w:pPr>
        <w:pStyle w:val="af7"/>
        <w:spacing w:before="60"/>
        <w:ind w:left="154" w:right="100" w:firstLine="374"/>
        <w:jc w:val="both"/>
      </w:pPr>
      <w:r w:rsidRPr="0006458C">
        <w:rPr>
          <w:b/>
          <w:spacing w:val="-3"/>
        </w:rPr>
        <w:t xml:space="preserve">Демонстрации. </w:t>
      </w:r>
      <w:r w:rsidRPr="0006458C">
        <w:rPr>
          <w:spacing w:val="-4"/>
        </w:rPr>
        <w:t xml:space="preserve">Образцы </w:t>
      </w:r>
      <w:r w:rsidRPr="0006458C">
        <w:rPr>
          <w:spacing w:val="-3"/>
        </w:rPr>
        <w:t xml:space="preserve">галогенов </w:t>
      </w:r>
      <w:r w:rsidRPr="0006458C">
        <w:t xml:space="preserve">— </w:t>
      </w:r>
      <w:r w:rsidRPr="0006458C">
        <w:rPr>
          <w:spacing w:val="-4"/>
        </w:rPr>
        <w:t xml:space="preserve">простых веществ. </w:t>
      </w:r>
      <w:r w:rsidRPr="0006458C">
        <w:t xml:space="preserve">Взаимодействие галогенов с натрием, с алюминием. Вытеснение </w:t>
      </w:r>
      <w:r w:rsidRPr="0006458C">
        <w:rPr>
          <w:spacing w:val="2"/>
        </w:rPr>
        <w:t xml:space="preserve">хлором </w:t>
      </w:r>
      <w:r w:rsidRPr="0006458C">
        <w:t xml:space="preserve">брома или йода из растворов их солей. </w:t>
      </w:r>
      <w:r w:rsidR="00F90C89" w:rsidRPr="0006458C">
        <w:rPr>
          <w:spacing w:val="3"/>
        </w:rPr>
        <w:t>Взаи</w:t>
      </w:r>
      <w:r w:rsidRPr="0006458C">
        <w:t>модействие серы с металлами, водородом и кисл</w:t>
      </w:r>
      <w:r w:rsidR="00F90C89" w:rsidRPr="0006458C">
        <w:t>ородом. Взаимодействие концент</w:t>
      </w:r>
      <w:r w:rsidRPr="0006458C">
        <w:rPr>
          <w:spacing w:val="2"/>
        </w:rPr>
        <w:t xml:space="preserve">рированной </w:t>
      </w:r>
      <w:r w:rsidRPr="0006458C">
        <w:t xml:space="preserve">азотной кислоты с медью. Поглощение углем </w:t>
      </w:r>
      <w:r w:rsidRPr="0006458C">
        <w:rPr>
          <w:spacing w:val="3"/>
        </w:rPr>
        <w:t xml:space="preserve">растворенных </w:t>
      </w:r>
      <w:r w:rsidRPr="0006458C">
        <w:t xml:space="preserve">веществ или </w:t>
      </w:r>
      <w:r w:rsidR="00F90C89" w:rsidRPr="0006458C">
        <w:rPr>
          <w:spacing w:val="3"/>
        </w:rPr>
        <w:t>га</w:t>
      </w:r>
      <w:r w:rsidRPr="0006458C">
        <w:t xml:space="preserve">зов. Восстановление меди из ее оксида углем. Образцы </w:t>
      </w:r>
      <w:r w:rsidR="00F90C89" w:rsidRPr="0006458C">
        <w:rPr>
          <w:spacing w:val="2"/>
        </w:rPr>
        <w:t>природных соединений хлора, се</w:t>
      </w:r>
      <w:r w:rsidRPr="0006458C">
        <w:t xml:space="preserve">ры, </w:t>
      </w:r>
      <w:r w:rsidRPr="0006458C">
        <w:rPr>
          <w:spacing w:val="2"/>
        </w:rPr>
        <w:t xml:space="preserve">фосфора, </w:t>
      </w:r>
      <w:r w:rsidRPr="0006458C">
        <w:t xml:space="preserve">углерода, </w:t>
      </w:r>
      <w:r w:rsidRPr="0006458C">
        <w:rPr>
          <w:spacing w:val="2"/>
        </w:rPr>
        <w:t xml:space="preserve">кремния. </w:t>
      </w:r>
      <w:r w:rsidRPr="0006458C">
        <w:t xml:space="preserve">Образцы </w:t>
      </w:r>
      <w:r w:rsidRPr="0006458C">
        <w:rPr>
          <w:spacing w:val="2"/>
        </w:rPr>
        <w:t xml:space="preserve">важнейших </w:t>
      </w:r>
      <w:r w:rsidRPr="0006458C">
        <w:t xml:space="preserve">для </w:t>
      </w:r>
      <w:r w:rsidRPr="0006458C">
        <w:rPr>
          <w:spacing w:val="2"/>
        </w:rPr>
        <w:t xml:space="preserve">народного </w:t>
      </w:r>
      <w:r w:rsidRPr="0006458C">
        <w:rPr>
          <w:spacing w:val="4"/>
        </w:rPr>
        <w:t xml:space="preserve">хозяйства </w:t>
      </w:r>
      <w:r w:rsidRPr="0006458C">
        <w:rPr>
          <w:spacing w:val="2"/>
        </w:rPr>
        <w:t xml:space="preserve">сульфатов, </w:t>
      </w:r>
      <w:r w:rsidRPr="0006458C">
        <w:t xml:space="preserve">нитратов, </w:t>
      </w:r>
      <w:r w:rsidRPr="0006458C">
        <w:rPr>
          <w:spacing w:val="2"/>
        </w:rPr>
        <w:t xml:space="preserve">карбонатов, фосфатов. </w:t>
      </w:r>
      <w:r w:rsidRPr="0006458C">
        <w:t xml:space="preserve">Образцы </w:t>
      </w:r>
      <w:r w:rsidRPr="0006458C">
        <w:rPr>
          <w:spacing w:val="2"/>
        </w:rPr>
        <w:t>стекла, керамики,</w:t>
      </w:r>
      <w:r w:rsidRPr="0006458C">
        <w:rPr>
          <w:spacing w:val="60"/>
        </w:rPr>
        <w:t xml:space="preserve"> </w:t>
      </w:r>
      <w:r w:rsidRPr="0006458C">
        <w:rPr>
          <w:spacing w:val="2"/>
        </w:rPr>
        <w:t>цемента.</w:t>
      </w:r>
    </w:p>
    <w:p w:rsidR="002E0A05" w:rsidRPr="0006458C" w:rsidRDefault="002E0A05" w:rsidP="002E0A05">
      <w:pPr>
        <w:pStyle w:val="af7"/>
        <w:spacing w:before="60"/>
        <w:ind w:left="154" w:right="100" w:firstLine="367"/>
        <w:jc w:val="both"/>
      </w:pPr>
      <w:r w:rsidRPr="0006458C">
        <w:rPr>
          <w:b/>
          <w:spacing w:val="-4"/>
        </w:rPr>
        <w:t xml:space="preserve">Лабораторные опыты. </w:t>
      </w:r>
      <w:r w:rsidRPr="0006458C">
        <w:rPr>
          <w:spacing w:val="-4"/>
        </w:rPr>
        <w:t xml:space="preserve">20. Получение </w:t>
      </w:r>
      <w:r w:rsidRPr="0006458C">
        <w:t xml:space="preserve">и </w:t>
      </w:r>
      <w:r w:rsidRPr="0006458C">
        <w:rPr>
          <w:spacing w:val="-5"/>
        </w:rPr>
        <w:t xml:space="preserve">распознавание </w:t>
      </w:r>
      <w:r w:rsidRPr="0006458C">
        <w:rPr>
          <w:spacing w:val="-3"/>
        </w:rPr>
        <w:t xml:space="preserve">водорода. </w:t>
      </w:r>
      <w:r w:rsidR="00F90C89" w:rsidRPr="0006458C">
        <w:t>21. Исследование по</w:t>
      </w:r>
      <w:r w:rsidRPr="0006458C">
        <w:t xml:space="preserve">верхностного натяжения воды. 22. Растворение перманганата калия или медного купороса в воде. 23. Гидратация </w:t>
      </w:r>
      <w:r w:rsidRPr="0006458C">
        <w:rPr>
          <w:spacing w:val="2"/>
        </w:rPr>
        <w:t xml:space="preserve">обезвоженного сульфата </w:t>
      </w:r>
      <w:r w:rsidRPr="0006458C">
        <w:t xml:space="preserve">меди </w:t>
      </w:r>
      <w:r w:rsidRPr="0006458C">
        <w:rPr>
          <w:spacing w:val="3"/>
        </w:rPr>
        <w:t xml:space="preserve">(II). </w:t>
      </w:r>
      <w:r w:rsidRPr="0006458C">
        <w:t xml:space="preserve">24. </w:t>
      </w:r>
      <w:r w:rsidRPr="0006458C">
        <w:rPr>
          <w:spacing w:val="2"/>
        </w:rPr>
        <w:t xml:space="preserve">Изготовление гипсового </w:t>
      </w:r>
      <w:r w:rsidR="00F90C89" w:rsidRPr="0006458C">
        <w:rPr>
          <w:spacing w:val="3"/>
        </w:rPr>
        <w:t>отпе</w:t>
      </w:r>
      <w:r w:rsidRPr="0006458C">
        <w:t xml:space="preserve">чатка. 25. </w:t>
      </w:r>
      <w:r w:rsidRPr="0006458C">
        <w:rPr>
          <w:spacing w:val="2"/>
        </w:rPr>
        <w:t xml:space="preserve">Ознакомление </w:t>
      </w:r>
      <w:r w:rsidRPr="0006458C">
        <w:t xml:space="preserve">с </w:t>
      </w:r>
      <w:r w:rsidRPr="0006458C">
        <w:rPr>
          <w:spacing w:val="2"/>
        </w:rPr>
        <w:t xml:space="preserve">коллекцией </w:t>
      </w:r>
      <w:r w:rsidRPr="0006458C">
        <w:t xml:space="preserve">бытовых </w:t>
      </w:r>
      <w:r w:rsidRPr="0006458C">
        <w:rPr>
          <w:spacing w:val="8"/>
        </w:rPr>
        <w:t xml:space="preserve">фильтров. </w:t>
      </w:r>
      <w:r w:rsidRPr="0006458C">
        <w:rPr>
          <w:spacing w:val="6"/>
        </w:rPr>
        <w:t xml:space="preserve">26. </w:t>
      </w:r>
      <w:r w:rsidRPr="0006458C">
        <w:rPr>
          <w:spacing w:val="8"/>
        </w:rPr>
        <w:t xml:space="preserve">Ознакомление </w:t>
      </w:r>
      <w:r w:rsidRPr="0006458C">
        <w:t xml:space="preserve">с </w:t>
      </w:r>
      <w:r w:rsidRPr="0006458C">
        <w:rPr>
          <w:spacing w:val="8"/>
        </w:rPr>
        <w:t xml:space="preserve">составом минеральной </w:t>
      </w:r>
      <w:r w:rsidRPr="0006458C">
        <w:rPr>
          <w:spacing w:val="6"/>
        </w:rPr>
        <w:t xml:space="preserve">воды. </w:t>
      </w:r>
      <w:r w:rsidRPr="0006458C">
        <w:rPr>
          <w:spacing w:val="2"/>
        </w:rPr>
        <w:t xml:space="preserve">27. Качественная реакция </w:t>
      </w:r>
      <w:r w:rsidRPr="0006458C">
        <w:t xml:space="preserve">на </w:t>
      </w:r>
      <w:r w:rsidRPr="0006458C">
        <w:rPr>
          <w:spacing w:val="2"/>
        </w:rPr>
        <w:t xml:space="preserve">галогенид-ионы. </w:t>
      </w:r>
      <w:r w:rsidRPr="0006458C">
        <w:t xml:space="preserve">28. </w:t>
      </w:r>
      <w:r w:rsidRPr="0006458C">
        <w:rPr>
          <w:spacing w:val="2"/>
        </w:rPr>
        <w:t xml:space="preserve">Получение </w:t>
      </w:r>
      <w:r w:rsidRPr="0006458C">
        <w:t xml:space="preserve">и </w:t>
      </w:r>
      <w:r w:rsidR="00F90C89" w:rsidRPr="0006458C">
        <w:rPr>
          <w:spacing w:val="2"/>
        </w:rPr>
        <w:t>распо</w:t>
      </w:r>
      <w:r w:rsidRPr="0006458C">
        <w:t xml:space="preserve">знавание кислорода. 29. Горение серы на воздухе и в кислороде. 30. Свойства разбавленной серной кислоты. 31. Изучение свойств аммиака. 32. Распознавание солей аммония. 33. Свойства </w:t>
      </w:r>
      <w:r w:rsidRPr="0006458C">
        <w:rPr>
          <w:spacing w:val="2"/>
        </w:rPr>
        <w:t xml:space="preserve">разбавленной </w:t>
      </w:r>
      <w:r w:rsidRPr="0006458C">
        <w:t xml:space="preserve">азотной кислоты. 34. </w:t>
      </w:r>
      <w:r w:rsidRPr="0006458C">
        <w:rPr>
          <w:spacing w:val="2"/>
        </w:rPr>
        <w:t xml:space="preserve">Взаимодействие </w:t>
      </w:r>
      <w:r w:rsidRPr="0006458C">
        <w:rPr>
          <w:spacing w:val="3"/>
        </w:rPr>
        <w:t xml:space="preserve">концентрированной </w:t>
      </w:r>
      <w:r w:rsidRPr="0006458C">
        <w:rPr>
          <w:spacing w:val="2"/>
        </w:rPr>
        <w:t xml:space="preserve">азотной </w:t>
      </w:r>
      <w:r w:rsidRPr="0006458C">
        <w:t xml:space="preserve">кислоты с медью. </w:t>
      </w:r>
      <w:r w:rsidRPr="0006458C">
        <w:rPr>
          <w:spacing w:val="2"/>
        </w:rPr>
        <w:t xml:space="preserve">35. </w:t>
      </w:r>
      <w:r w:rsidRPr="0006458C">
        <w:t xml:space="preserve">Горение </w:t>
      </w:r>
      <w:r w:rsidRPr="0006458C">
        <w:rPr>
          <w:spacing w:val="2"/>
        </w:rPr>
        <w:t xml:space="preserve">фосфора на </w:t>
      </w:r>
      <w:r w:rsidRPr="0006458C">
        <w:t xml:space="preserve">воздухе и в кислороде. 36. Распознавание </w:t>
      </w:r>
      <w:r w:rsidR="00F90C89" w:rsidRPr="0006458C">
        <w:rPr>
          <w:spacing w:val="3"/>
        </w:rPr>
        <w:t>фос</w:t>
      </w:r>
      <w:r w:rsidRPr="0006458C">
        <w:t xml:space="preserve">фатов. 37. Горение угля в кислороде. 38. Получение угольной кислоты и изучение </w:t>
      </w:r>
      <w:r w:rsidR="00F90C89" w:rsidRPr="0006458C">
        <w:t>ее свойств</w:t>
      </w:r>
      <w:r w:rsidRPr="0006458C">
        <w:t xml:space="preserve">. 39. Переход карбонатов </w:t>
      </w:r>
      <w:r w:rsidRPr="0006458C">
        <w:rPr>
          <w:i/>
        </w:rPr>
        <w:t xml:space="preserve">в </w:t>
      </w:r>
      <w:r w:rsidRPr="0006458C">
        <w:t xml:space="preserve">гидрокарбонаты. 40. </w:t>
      </w:r>
      <w:r w:rsidR="00F90C89" w:rsidRPr="0006458C">
        <w:rPr>
          <w:spacing w:val="2"/>
        </w:rPr>
        <w:t>Разложение гидрокарбоната</w:t>
      </w:r>
      <w:r w:rsidR="00F90C89" w:rsidRPr="0006458C">
        <w:rPr>
          <w:spacing w:val="3"/>
        </w:rPr>
        <w:t xml:space="preserve"> натрия</w:t>
      </w:r>
      <w:r w:rsidRPr="0006458C">
        <w:rPr>
          <w:spacing w:val="3"/>
        </w:rPr>
        <w:t xml:space="preserve">. </w:t>
      </w:r>
      <w:r w:rsidRPr="0006458C">
        <w:rPr>
          <w:spacing w:val="2"/>
        </w:rPr>
        <w:t xml:space="preserve">41. </w:t>
      </w:r>
      <w:r w:rsidRPr="0006458C">
        <w:rPr>
          <w:spacing w:val="4"/>
        </w:rPr>
        <w:t xml:space="preserve">Получение </w:t>
      </w:r>
      <w:r w:rsidRPr="0006458C">
        <w:rPr>
          <w:spacing w:val="3"/>
        </w:rPr>
        <w:t xml:space="preserve">кремневой кислоты </w:t>
      </w:r>
      <w:r w:rsidRPr="0006458C">
        <w:t>и изучение ее</w:t>
      </w:r>
      <w:r w:rsidRPr="0006458C">
        <w:rPr>
          <w:spacing w:val="29"/>
        </w:rPr>
        <w:t xml:space="preserve"> </w:t>
      </w:r>
      <w:r w:rsidRPr="0006458C">
        <w:t>свойств.</w:t>
      </w:r>
    </w:p>
    <w:p w:rsidR="002E0A05" w:rsidRPr="0006458C" w:rsidRDefault="002E0A05" w:rsidP="002E0A05">
      <w:pPr>
        <w:pStyle w:val="af7"/>
        <w:spacing w:before="60"/>
        <w:ind w:left="154" w:right="102" w:firstLine="367"/>
        <w:jc w:val="both"/>
      </w:pPr>
      <w:r w:rsidRPr="0006458C">
        <w:rPr>
          <w:b/>
          <w:spacing w:val="-4"/>
        </w:rPr>
        <w:t xml:space="preserve">Практические работы. </w:t>
      </w:r>
      <w:r w:rsidRPr="0006458C">
        <w:rPr>
          <w:spacing w:val="-3"/>
        </w:rPr>
        <w:t xml:space="preserve">2. </w:t>
      </w:r>
      <w:r w:rsidRPr="0006458C">
        <w:t xml:space="preserve">Решение экспериментальных задач по теме </w:t>
      </w:r>
      <w:r w:rsidRPr="0006458C">
        <w:rPr>
          <w:spacing w:val="2"/>
        </w:rPr>
        <w:t xml:space="preserve">«Подгруппа </w:t>
      </w:r>
      <w:r w:rsidR="00F90C89" w:rsidRPr="0006458C">
        <w:t>гало</w:t>
      </w:r>
      <w:r w:rsidRPr="0006458C">
        <w:t xml:space="preserve">генов». 3. Решение экспериментальных задач по теме </w:t>
      </w:r>
      <w:r w:rsidRPr="0006458C">
        <w:rPr>
          <w:spacing w:val="4"/>
        </w:rPr>
        <w:t xml:space="preserve">«Подгруппа кислорода». </w:t>
      </w:r>
      <w:r w:rsidRPr="0006458C">
        <w:rPr>
          <w:spacing w:val="6"/>
        </w:rPr>
        <w:t xml:space="preserve">4. </w:t>
      </w:r>
      <w:r w:rsidR="00F90C89" w:rsidRPr="0006458C">
        <w:t>Получе</w:t>
      </w:r>
      <w:r w:rsidRPr="0006458C">
        <w:t>ние, собирание и распознавание</w:t>
      </w:r>
      <w:r w:rsidRPr="0006458C">
        <w:rPr>
          <w:spacing w:val="59"/>
        </w:rPr>
        <w:t xml:space="preserve"> </w:t>
      </w:r>
      <w:r w:rsidRPr="0006458C">
        <w:t>газов.</w:t>
      </w:r>
    </w:p>
    <w:p w:rsidR="002E0A05" w:rsidRPr="0006458C" w:rsidRDefault="002E0A05" w:rsidP="002E0A05">
      <w:pPr>
        <w:pStyle w:val="af7"/>
        <w:spacing w:before="5"/>
        <w:rPr>
          <w:sz w:val="21"/>
        </w:rPr>
      </w:pPr>
    </w:p>
    <w:p w:rsidR="002E0A05" w:rsidRPr="0006458C" w:rsidRDefault="002E0A05" w:rsidP="002E0A05">
      <w:pPr>
        <w:spacing w:before="125"/>
        <w:ind w:right="109"/>
      </w:pPr>
      <w:r w:rsidRPr="0006458C">
        <w:rPr>
          <w:b/>
          <w:spacing w:val="-8"/>
        </w:rPr>
        <w:t xml:space="preserve">ТЕМА </w:t>
      </w:r>
      <w:r w:rsidRPr="0006458C">
        <w:rPr>
          <w:b/>
          <w:spacing w:val="-5"/>
        </w:rPr>
        <w:t xml:space="preserve">3. </w:t>
      </w:r>
      <w:r w:rsidRPr="0006458C">
        <w:rPr>
          <w:b/>
          <w:spacing w:val="-10"/>
        </w:rPr>
        <w:t xml:space="preserve">ОБОБЩЕНИЕ </w:t>
      </w:r>
      <w:r w:rsidRPr="0006458C">
        <w:rPr>
          <w:b/>
          <w:spacing w:val="-8"/>
        </w:rPr>
        <w:t xml:space="preserve">ЗНАНИЙ </w:t>
      </w:r>
      <w:r w:rsidRPr="0006458C">
        <w:rPr>
          <w:b/>
          <w:spacing w:val="-5"/>
        </w:rPr>
        <w:t xml:space="preserve">ПО </w:t>
      </w:r>
      <w:r w:rsidRPr="0006458C">
        <w:rPr>
          <w:b/>
          <w:spacing w:val="-9"/>
        </w:rPr>
        <w:t xml:space="preserve">ХИМИИ </w:t>
      </w:r>
      <w:r w:rsidRPr="0006458C">
        <w:rPr>
          <w:b/>
          <w:spacing w:val="-5"/>
        </w:rPr>
        <w:t xml:space="preserve">ЗА </w:t>
      </w:r>
      <w:r w:rsidRPr="0006458C">
        <w:rPr>
          <w:b/>
          <w:spacing w:val="-7"/>
        </w:rPr>
        <w:t xml:space="preserve">КУРС </w:t>
      </w:r>
      <w:r w:rsidRPr="0006458C">
        <w:rPr>
          <w:b/>
          <w:spacing w:val="-9"/>
        </w:rPr>
        <w:t xml:space="preserve">ОСНОВНОЙ </w:t>
      </w:r>
      <w:r w:rsidRPr="0006458C">
        <w:rPr>
          <w:b/>
          <w:spacing w:val="-8"/>
        </w:rPr>
        <w:t xml:space="preserve">ШКОЛЫ </w:t>
      </w:r>
      <w:r w:rsidRPr="0006458C">
        <w:rPr>
          <w:spacing w:val="-7"/>
        </w:rPr>
        <w:t xml:space="preserve">(10 </w:t>
      </w:r>
      <w:r w:rsidRPr="0006458C">
        <w:rPr>
          <w:spacing w:val="-9"/>
        </w:rPr>
        <w:t>часов)</w:t>
      </w:r>
    </w:p>
    <w:p w:rsidR="002E0A05" w:rsidRPr="0006458C" w:rsidRDefault="002E0A05" w:rsidP="002E0A05">
      <w:pPr>
        <w:pStyle w:val="af7"/>
        <w:spacing w:before="119"/>
        <w:ind w:left="169" w:right="102" w:firstLine="388"/>
        <w:jc w:val="both"/>
      </w:pPr>
      <w:r w:rsidRPr="0006458C">
        <w:rPr>
          <w:spacing w:val="3"/>
        </w:rPr>
        <w:t xml:space="preserve">Периодический </w:t>
      </w:r>
      <w:r w:rsidRPr="0006458C">
        <w:rPr>
          <w:spacing w:val="2"/>
        </w:rPr>
        <w:t xml:space="preserve">закон </w:t>
      </w:r>
      <w:r w:rsidRPr="0006458C">
        <w:t xml:space="preserve">и </w:t>
      </w:r>
      <w:r w:rsidRPr="0006458C">
        <w:rPr>
          <w:spacing w:val="3"/>
        </w:rPr>
        <w:t xml:space="preserve">Периодическая </w:t>
      </w:r>
      <w:r w:rsidRPr="0006458C">
        <w:rPr>
          <w:spacing w:val="2"/>
        </w:rPr>
        <w:t xml:space="preserve">система </w:t>
      </w:r>
      <w:r w:rsidRPr="0006458C">
        <w:rPr>
          <w:spacing w:val="3"/>
        </w:rPr>
        <w:t xml:space="preserve">химических </w:t>
      </w:r>
      <w:r w:rsidRPr="0006458C">
        <w:rPr>
          <w:spacing w:val="2"/>
        </w:rPr>
        <w:t xml:space="preserve">элементов </w:t>
      </w:r>
      <w:r w:rsidRPr="0006458C">
        <w:t xml:space="preserve">Д. И. </w:t>
      </w:r>
      <w:r w:rsidR="00F90C89" w:rsidRPr="0006458C">
        <w:rPr>
          <w:spacing w:val="3"/>
        </w:rPr>
        <w:t>Менде</w:t>
      </w:r>
      <w:r w:rsidRPr="0006458C">
        <w:t xml:space="preserve">леева. </w:t>
      </w:r>
      <w:r w:rsidRPr="0006458C">
        <w:rPr>
          <w:spacing w:val="2"/>
        </w:rPr>
        <w:t xml:space="preserve">Физический </w:t>
      </w:r>
      <w:r w:rsidRPr="0006458C">
        <w:t xml:space="preserve">смысл </w:t>
      </w:r>
      <w:r w:rsidRPr="0006458C">
        <w:rPr>
          <w:spacing w:val="3"/>
        </w:rPr>
        <w:t xml:space="preserve">порядкового </w:t>
      </w:r>
      <w:r w:rsidRPr="0006458C">
        <w:t xml:space="preserve">номера элемента, номеров периода и </w:t>
      </w:r>
      <w:r w:rsidRPr="0006458C">
        <w:rPr>
          <w:spacing w:val="2"/>
        </w:rPr>
        <w:t xml:space="preserve">группы. </w:t>
      </w:r>
      <w:r w:rsidR="00F90C89" w:rsidRPr="0006458C">
        <w:t>Зако</w:t>
      </w:r>
      <w:r w:rsidRPr="0006458C">
        <w:t xml:space="preserve">номерности </w:t>
      </w:r>
      <w:r w:rsidRPr="0006458C">
        <w:rPr>
          <w:spacing w:val="2"/>
        </w:rPr>
        <w:t xml:space="preserve">изменения </w:t>
      </w:r>
      <w:r w:rsidRPr="0006458C">
        <w:t xml:space="preserve">свойств </w:t>
      </w:r>
      <w:r w:rsidRPr="0006458C">
        <w:rPr>
          <w:spacing w:val="2"/>
        </w:rPr>
        <w:t xml:space="preserve">элементов </w:t>
      </w:r>
      <w:r w:rsidRPr="0006458C">
        <w:t xml:space="preserve">и их соединений в </w:t>
      </w:r>
      <w:r w:rsidRPr="0006458C">
        <w:rPr>
          <w:spacing w:val="2"/>
        </w:rPr>
        <w:t xml:space="preserve">периодах </w:t>
      </w:r>
      <w:r w:rsidRPr="0006458C">
        <w:t xml:space="preserve">и группах в свете </w:t>
      </w:r>
      <w:r w:rsidRPr="0006458C">
        <w:rPr>
          <w:spacing w:val="2"/>
        </w:rPr>
        <w:t xml:space="preserve">представлений </w:t>
      </w:r>
      <w:r w:rsidRPr="0006458C">
        <w:t xml:space="preserve">о </w:t>
      </w:r>
      <w:r w:rsidRPr="0006458C">
        <w:rPr>
          <w:spacing w:val="2"/>
        </w:rPr>
        <w:t xml:space="preserve">строении </w:t>
      </w:r>
      <w:r w:rsidRPr="0006458C">
        <w:t xml:space="preserve">атомов </w:t>
      </w:r>
      <w:r w:rsidRPr="0006458C">
        <w:rPr>
          <w:spacing w:val="2"/>
        </w:rPr>
        <w:t xml:space="preserve">элементов. </w:t>
      </w:r>
      <w:r w:rsidRPr="0006458C">
        <w:rPr>
          <w:spacing w:val="3"/>
        </w:rPr>
        <w:t>Значение Периодического</w:t>
      </w:r>
      <w:r w:rsidRPr="0006458C">
        <w:rPr>
          <w:spacing w:val="56"/>
        </w:rPr>
        <w:t xml:space="preserve"> </w:t>
      </w:r>
      <w:r w:rsidRPr="0006458C">
        <w:rPr>
          <w:spacing w:val="3"/>
        </w:rPr>
        <w:t>закона.</w:t>
      </w:r>
    </w:p>
    <w:p w:rsidR="002E0A05" w:rsidRPr="0006458C" w:rsidRDefault="002E0A05" w:rsidP="002E0A05">
      <w:pPr>
        <w:pStyle w:val="af7"/>
        <w:ind w:left="176" w:right="111" w:firstLine="381"/>
        <w:jc w:val="both"/>
      </w:pPr>
      <w:r w:rsidRPr="0006458C">
        <w:t>Виды химических связей и типы кристаллических решеток. Взаимосвязь строения и свойств веществ.</w:t>
      </w:r>
    </w:p>
    <w:p w:rsidR="002E0A05" w:rsidRPr="0006458C" w:rsidRDefault="002E0A05" w:rsidP="002E0A05">
      <w:pPr>
        <w:pStyle w:val="af7"/>
        <w:ind w:left="140" w:right="103" w:firstLine="396"/>
        <w:jc w:val="both"/>
      </w:pPr>
      <w:r w:rsidRPr="0006458C">
        <w:t>Классификация химических реакций по различным п</w:t>
      </w:r>
      <w:r w:rsidR="00F90C89" w:rsidRPr="0006458C">
        <w:t>ризнакам (число и состав реаги</w:t>
      </w:r>
      <w:r w:rsidRPr="0006458C">
        <w:t xml:space="preserve">рующих и образующихся веществ; наличие границы раздела фаз; тепловой </w:t>
      </w:r>
      <w:r w:rsidR="00F90C89" w:rsidRPr="0006458C">
        <w:t>эффект; изменение степеней окисления</w:t>
      </w:r>
      <w:r w:rsidRPr="0006458C">
        <w:t xml:space="preserve"> атомов; </w:t>
      </w:r>
      <w:r w:rsidR="00220401" w:rsidRPr="0006458C">
        <w:t>использование катализатора; направление</w:t>
      </w:r>
      <w:r w:rsidRPr="0006458C">
        <w:t xml:space="preserve"> протекания).</w:t>
      </w:r>
    </w:p>
    <w:p w:rsidR="002E0A05" w:rsidRPr="0006458C" w:rsidRDefault="002E0A05" w:rsidP="002E0A05">
      <w:pPr>
        <w:pStyle w:val="af7"/>
        <w:spacing w:before="45"/>
        <w:ind w:left="140" w:right="109"/>
      </w:pPr>
      <w:r w:rsidRPr="0006458C">
        <w:t xml:space="preserve">Скорость химических реакций и факторы, влияющие на </w:t>
      </w:r>
      <w:r w:rsidR="00AF3411" w:rsidRPr="0006458C">
        <w:t>нее. Обратимость химических ре</w:t>
      </w:r>
      <w:r w:rsidRPr="0006458C">
        <w:t xml:space="preserve">акций и способы смещения </w:t>
      </w:r>
      <w:r w:rsidR="00F90C89" w:rsidRPr="0006458C">
        <w:t>химического равновесия</w:t>
      </w:r>
      <w:r w:rsidRPr="0006458C">
        <w:t>.</w:t>
      </w:r>
    </w:p>
    <w:p w:rsidR="00F90C89" w:rsidRPr="0006458C" w:rsidRDefault="002E0A05" w:rsidP="00220401">
      <w:pPr>
        <w:pStyle w:val="af7"/>
        <w:ind w:left="140" w:right="105" w:firstLine="403"/>
        <w:jc w:val="both"/>
      </w:pPr>
      <w:r w:rsidRPr="0006458C">
        <w:t>Простые и сложные вещества. Металлы и неметаллы. Г</w:t>
      </w:r>
      <w:r w:rsidR="00F90C89" w:rsidRPr="0006458C">
        <w:t>енетические ряды металла, неме</w:t>
      </w:r>
      <w:r w:rsidRPr="0006458C">
        <w:t>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w:t>
      </w:r>
      <w:r w:rsidR="00220401" w:rsidRPr="0006458C">
        <w:t xml:space="preserve"> электролитической диссоциации.</w:t>
      </w:r>
    </w:p>
    <w:p w:rsidR="00E565F3" w:rsidRPr="0006458C" w:rsidRDefault="00E565F3"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220401">
      <w:pPr>
        <w:spacing w:before="47"/>
        <w:ind w:left="1676" w:right="109"/>
      </w:pPr>
      <w:r w:rsidRPr="0006458C">
        <w:t>ПЛАНИРУЕМЫЕ РЕЗУЛЬТАТЫ УЧЕБНОЙ ДЕЯТЕЛЬНОСТИ</w:t>
      </w:r>
    </w:p>
    <w:p w:rsidR="00220401" w:rsidRPr="0006458C" w:rsidRDefault="00220401" w:rsidP="00220401">
      <w:pPr>
        <w:pStyle w:val="af7"/>
        <w:spacing w:before="8"/>
        <w:rPr>
          <w:sz w:val="23"/>
        </w:rPr>
      </w:pPr>
    </w:p>
    <w:p w:rsidR="00220401" w:rsidRPr="0006458C" w:rsidRDefault="00220401" w:rsidP="00220401">
      <w:pPr>
        <w:ind w:left="572" w:right="109"/>
        <w:rPr>
          <w:i/>
        </w:rPr>
      </w:pPr>
      <w:r w:rsidRPr="0006458C">
        <w:rPr>
          <w:i/>
        </w:rPr>
        <w:t>В результате изучения химии ученик основной школы:</w:t>
      </w:r>
    </w:p>
    <w:p w:rsidR="00220401" w:rsidRPr="0006458C" w:rsidRDefault="00220401" w:rsidP="006B42C4">
      <w:pPr>
        <w:pStyle w:val="10"/>
        <w:keepNext w:val="0"/>
        <w:widowControl w:val="0"/>
        <w:numPr>
          <w:ilvl w:val="0"/>
          <w:numId w:val="3"/>
        </w:numPr>
        <w:tabs>
          <w:tab w:val="left" w:pos="479"/>
        </w:tabs>
        <w:spacing w:before="5"/>
        <w:ind w:right="104"/>
        <w:jc w:val="both"/>
        <w:rPr>
          <w:sz w:val="24"/>
        </w:rPr>
      </w:pPr>
      <w:r w:rsidRPr="0006458C">
        <w:rPr>
          <w:sz w:val="24"/>
        </w:rPr>
        <w:t>научится осознавать объективную значимость основ химической науки как области современного естествознания, компонента общей культуры и практической деятельности человека в условиях возрастающей «химизации» многих сфер жизни современного</w:t>
      </w:r>
      <w:r w:rsidRPr="0006458C">
        <w:rPr>
          <w:spacing w:val="-7"/>
          <w:sz w:val="24"/>
        </w:rPr>
        <w:t xml:space="preserve"> </w:t>
      </w:r>
      <w:r w:rsidRPr="0006458C">
        <w:rPr>
          <w:sz w:val="24"/>
        </w:rPr>
        <w:t>общества;</w:t>
      </w:r>
    </w:p>
    <w:p w:rsidR="00220401" w:rsidRPr="0006458C" w:rsidRDefault="00220401" w:rsidP="006B42C4">
      <w:pPr>
        <w:pStyle w:val="a4"/>
        <w:widowControl w:val="0"/>
        <w:numPr>
          <w:ilvl w:val="0"/>
          <w:numId w:val="3"/>
        </w:numPr>
        <w:tabs>
          <w:tab w:val="left" w:pos="479"/>
        </w:tabs>
        <w:ind w:right="108"/>
        <w:contextualSpacing w:val="0"/>
        <w:jc w:val="both"/>
      </w:pPr>
      <w:r w:rsidRPr="0006458C">
        <w:t>овладеет системой химических знаний – понятиями, законами, теориями и языком науки, имеющими важное общеобразовательное и познавательное значение, естественно-научными методами исследования веществ и химических явлений, сведениями по истории становления химии как</w:t>
      </w:r>
      <w:r w:rsidRPr="0006458C">
        <w:rPr>
          <w:spacing w:val="-17"/>
        </w:rPr>
        <w:t xml:space="preserve"> </w:t>
      </w:r>
      <w:r w:rsidRPr="0006458C">
        <w:t>науки;</w:t>
      </w:r>
    </w:p>
    <w:p w:rsidR="00220401" w:rsidRPr="0006458C" w:rsidRDefault="00220401" w:rsidP="006B42C4">
      <w:pPr>
        <w:pStyle w:val="a4"/>
        <w:widowControl w:val="0"/>
        <w:numPr>
          <w:ilvl w:val="0"/>
          <w:numId w:val="3"/>
        </w:numPr>
        <w:tabs>
          <w:tab w:val="left" w:pos="479"/>
        </w:tabs>
        <w:ind w:right="104"/>
        <w:contextualSpacing w:val="0"/>
        <w:jc w:val="both"/>
      </w:pPr>
      <w:r w:rsidRPr="0006458C">
        <w:t>получит представление о сложном комплексе отношений в системах «человек – вещество» и «вещество – материал – практическая деятельность», о роли науки в создании новых материалов и источников</w:t>
      </w:r>
      <w:r w:rsidRPr="0006458C">
        <w:rPr>
          <w:spacing w:val="-11"/>
        </w:rPr>
        <w:t xml:space="preserve"> </w:t>
      </w:r>
      <w:r w:rsidRPr="0006458C">
        <w:t>энергии;</w:t>
      </w:r>
    </w:p>
    <w:p w:rsidR="00220401" w:rsidRPr="0006458C" w:rsidRDefault="00220401" w:rsidP="006B42C4">
      <w:pPr>
        <w:pStyle w:val="a4"/>
        <w:widowControl w:val="0"/>
        <w:numPr>
          <w:ilvl w:val="0"/>
          <w:numId w:val="3"/>
        </w:numPr>
        <w:tabs>
          <w:tab w:val="left" w:pos="479"/>
        </w:tabs>
        <w:ind w:right="102"/>
        <w:contextualSpacing w:val="0"/>
        <w:jc w:val="both"/>
      </w:pPr>
      <w:r w:rsidRPr="0006458C">
        <w:t>усвоит основы химической грамотности как основы анализа и планирования экологически безопасного поведения в целях сбережения здоровья и окружающей</w:t>
      </w:r>
      <w:r w:rsidRPr="0006458C">
        <w:rPr>
          <w:spacing w:val="-21"/>
        </w:rPr>
        <w:t xml:space="preserve"> </w:t>
      </w:r>
      <w:r w:rsidRPr="0006458C">
        <w:t>среды.</w:t>
      </w:r>
    </w:p>
    <w:p w:rsidR="00220401" w:rsidRPr="0006458C" w:rsidRDefault="00220401" w:rsidP="00220401">
      <w:pPr>
        <w:pStyle w:val="af7"/>
        <w:spacing w:before="7"/>
      </w:pPr>
    </w:p>
    <w:p w:rsidR="00220401" w:rsidRPr="0006458C" w:rsidRDefault="00220401" w:rsidP="00220401">
      <w:pPr>
        <w:ind w:left="478" w:right="109"/>
        <w:rPr>
          <w:i/>
        </w:rPr>
      </w:pPr>
      <w:r w:rsidRPr="0006458C">
        <w:rPr>
          <w:i/>
        </w:rPr>
        <w:t>В процессе изучения химии учащийся основной школы:</w:t>
      </w:r>
    </w:p>
    <w:p w:rsidR="00220401" w:rsidRPr="0006458C" w:rsidRDefault="00220401" w:rsidP="006B42C4">
      <w:pPr>
        <w:pStyle w:val="10"/>
        <w:keepNext w:val="0"/>
        <w:widowControl w:val="0"/>
        <w:numPr>
          <w:ilvl w:val="0"/>
          <w:numId w:val="3"/>
        </w:numPr>
        <w:tabs>
          <w:tab w:val="left" w:pos="479"/>
        </w:tabs>
        <w:spacing w:before="5"/>
        <w:ind w:right="103"/>
        <w:jc w:val="both"/>
        <w:rPr>
          <w:sz w:val="24"/>
        </w:rPr>
      </w:pPr>
      <w:r w:rsidRPr="0006458C">
        <w:rPr>
          <w:sz w:val="24"/>
        </w:rPr>
        <w:t xml:space="preserve">убедится в том, что в основе многих явлений живой и неживой природы лежат </w:t>
      </w:r>
      <w:r w:rsidRPr="0006458C">
        <w:rPr>
          <w:spacing w:val="3"/>
          <w:sz w:val="24"/>
        </w:rPr>
        <w:t>хи</w:t>
      </w:r>
      <w:r w:rsidRPr="0006458C">
        <w:rPr>
          <w:sz w:val="24"/>
        </w:rPr>
        <w:t>мические превращения неорганических и органических</w:t>
      </w:r>
      <w:r w:rsidRPr="0006458C">
        <w:rPr>
          <w:spacing w:val="-18"/>
          <w:sz w:val="24"/>
        </w:rPr>
        <w:t xml:space="preserve"> </w:t>
      </w:r>
      <w:r w:rsidRPr="0006458C">
        <w:rPr>
          <w:sz w:val="24"/>
        </w:rPr>
        <w:t>веществ;</w:t>
      </w:r>
    </w:p>
    <w:p w:rsidR="00220401" w:rsidRPr="0006458C" w:rsidRDefault="00220401" w:rsidP="006B42C4">
      <w:pPr>
        <w:pStyle w:val="a4"/>
        <w:widowControl w:val="0"/>
        <w:numPr>
          <w:ilvl w:val="0"/>
          <w:numId w:val="3"/>
        </w:numPr>
        <w:tabs>
          <w:tab w:val="left" w:pos="479"/>
        </w:tabs>
        <w:contextualSpacing w:val="0"/>
      </w:pPr>
      <w:r w:rsidRPr="0006458C">
        <w:t>углубит представление о материальном единстве</w:t>
      </w:r>
      <w:r w:rsidRPr="0006458C">
        <w:rPr>
          <w:spacing w:val="-14"/>
        </w:rPr>
        <w:t xml:space="preserve"> </w:t>
      </w:r>
      <w:r w:rsidRPr="0006458C">
        <w:t>мира;</w:t>
      </w:r>
    </w:p>
    <w:p w:rsidR="00220401" w:rsidRPr="0006458C" w:rsidRDefault="00220401" w:rsidP="006B42C4">
      <w:pPr>
        <w:pStyle w:val="a4"/>
        <w:widowControl w:val="0"/>
        <w:numPr>
          <w:ilvl w:val="0"/>
          <w:numId w:val="3"/>
        </w:numPr>
        <w:tabs>
          <w:tab w:val="left" w:pos="479"/>
        </w:tabs>
        <w:ind w:right="110"/>
        <w:contextualSpacing w:val="0"/>
        <w:jc w:val="both"/>
      </w:pPr>
      <w:r w:rsidRPr="0006458C">
        <w:t>овладеет умениями устанавливать связи между реально наблюдаемыми химическими явлениями и процессами, протекающими в микромире атомов и молекул; объяснять причины многообразия веществ, зависимость их свойств от состава и строения, а также обусловленность применения веществ особенностями их свойств; анализировать и объективно оценивать жизненные ситуации, связанные с</w:t>
      </w:r>
      <w:r w:rsidRPr="0006458C">
        <w:rPr>
          <w:spacing w:val="-28"/>
        </w:rPr>
        <w:t xml:space="preserve"> </w:t>
      </w:r>
      <w:r w:rsidRPr="0006458C">
        <w:t>химией;</w:t>
      </w:r>
    </w:p>
    <w:p w:rsidR="00220401" w:rsidRPr="0006458C" w:rsidRDefault="000842F8" w:rsidP="006B42C4">
      <w:pPr>
        <w:pStyle w:val="a4"/>
        <w:widowControl w:val="0"/>
        <w:numPr>
          <w:ilvl w:val="0"/>
          <w:numId w:val="3"/>
        </w:numPr>
        <w:tabs>
          <w:tab w:val="left" w:pos="479"/>
        </w:tabs>
        <w:ind w:right="110"/>
        <w:contextualSpacing w:val="0"/>
        <w:jc w:val="both"/>
      </w:pPr>
      <w:r w:rsidRPr="0006458C">
        <w:t>приобретёт</w:t>
      </w:r>
      <w:r w:rsidR="00220401" w:rsidRPr="0006458C">
        <w:t xml:space="preserve"> навыки безопасного обращения с веществами, используемыми в повседневной</w:t>
      </w:r>
      <w:r w:rsidR="00220401" w:rsidRPr="0006458C">
        <w:rPr>
          <w:spacing w:val="-6"/>
        </w:rPr>
        <w:t xml:space="preserve"> </w:t>
      </w:r>
      <w:r w:rsidR="00220401" w:rsidRPr="0006458C">
        <w:t>жизни.</w:t>
      </w:r>
    </w:p>
    <w:p w:rsidR="00220401" w:rsidRPr="0006458C" w:rsidRDefault="00220401" w:rsidP="00220401">
      <w:pPr>
        <w:pStyle w:val="af7"/>
        <w:spacing w:before="6"/>
        <w:rPr>
          <w:b/>
        </w:rPr>
      </w:pPr>
    </w:p>
    <w:p w:rsidR="00220401" w:rsidRPr="0006458C" w:rsidRDefault="00220401" w:rsidP="00220401">
      <w:pPr>
        <w:ind w:left="478" w:right="109"/>
        <w:rPr>
          <w:i/>
        </w:rPr>
      </w:pPr>
      <w:r w:rsidRPr="0006458C">
        <w:rPr>
          <w:i/>
        </w:rPr>
        <w:t>Изучение химии предоставит ученику возможность:</w:t>
      </w:r>
    </w:p>
    <w:p w:rsidR="00220401" w:rsidRPr="0006458C" w:rsidRDefault="00220401" w:rsidP="006B42C4">
      <w:pPr>
        <w:pStyle w:val="10"/>
        <w:keepNext w:val="0"/>
        <w:widowControl w:val="0"/>
        <w:numPr>
          <w:ilvl w:val="0"/>
          <w:numId w:val="3"/>
        </w:numPr>
        <w:tabs>
          <w:tab w:val="left" w:pos="479"/>
        </w:tabs>
        <w:spacing w:before="5"/>
        <w:ind w:right="105"/>
        <w:jc w:val="both"/>
        <w:rPr>
          <w:sz w:val="24"/>
        </w:rPr>
      </w:pPr>
      <w:r w:rsidRPr="0006458C">
        <w:rPr>
          <w:sz w:val="24"/>
        </w:rPr>
        <w:t xml:space="preserve">развивать и совершенствовать индивидуальные способности; интерес к миру </w:t>
      </w:r>
      <w:r w:rsidRPr="0006458C">
        <w:rPr>
          <w:spacing w:val="2"/>
          <w:sz w:val="24"/>
        </w:rPr>
        <w:t>ве</w:t>
      </w:r>
      <w:r w:rsidRPr="0006458C">
        <w:rPr>
          <w:sz w:val="24"/>
        </w:rPr>
        <w:t>ществ и их превращений; общеучебные интеллектуальные умения, способствующие приобретению опыта творческой и поисковой деятельности, в частности умения сравнивать и классифицировать объекты, выявлять причинно-следственные связи, формулировать гипотезы и проверять их в ходе эксперимента, аргументировать выводы, отстаивать своѐ мнение, используя при этом адекватные</w:t>
      </w:r>
      <w:r w:rsidRPr="0006458C">
        <w:rPr>
          <w:spacing w:val="-20"/>
          <w:sz w:val="24"/>
        </w:rPr>
        <w:t xml:space="preserve"> </w:t>
      </w:r>
      <w:r w:rsidRPr="0006458C">
        <w:rPr>
          <w:sz w:val="24"/>
        </w:rPr>
        <w:t>доказательства;</w:t>
      </w:r>
    </w:p>
    <w:p w:rsidR="00220401" w:rsidRPr="0006458C" w:rsidRDefault="00220401" w:rsidP="006B42C4">
      <w:pPr>
        <w:pStyle w:val="a4"/>
        <w:widowControl w:val="0"/>
        <w:numPr>
          <w:ilvl w:val="0"/>
          <w:numId w:val="3"/>
        </w:numPr>
        <w:tabs>
          <w:tab w:val="left" w:pos="479"/>
        </w:tabs>
        <w:ind w:right="105"/>
        <w:contextualSpacing w:val="0"/>
        <w:jc w:val="both"/>
      </w:pPr>
      <w:r w:rsidRPr="0006458C">
        <w:t>приобретать навыки работы с различными источниками информации по химии (словари, справочники, хрестоматии, Интернет и др.), а также умение объективно оценивать информацию о веществах, их превращениях и практическом применении;</w:t>
      </w:r>
    </w:p>
    <w:p w:rsidR="00220401" w:rsidRPr="0006458C" w:rsidRDefault="00220401" w:rsidP="006B42C4">
      <w:pPr>
        <w:pStyle w:val="a4"/>
        <w:widowControl w:val="0"/>
        <w:numPr>
          <w:ilvl w:val="0"/>
          <w:numId w:val="3"/>
        </w:numPr>
        <w:tabs>
          <w:tab w:val="left" w:pos="479"/>
        </w:tabs>
        <w:ind w:right="104"/>
        <w:contextualSpacing w:val="0"/>
        <w:jc w:val="both"/>
      </w:pPr>
      <w:r w:rsidRPr="0006458C">
        <w:t>совершенствовать умения планировать и рационально организовывать учебно- познавательную деятельность, применять полученные знания в новой</w:t>
      </w:r>
      <w:r w:rsidRPr="0006458C">
        <w:rPr>
          <w:spacing w:val="-22"/>
        </w:rPr>
        <w:t xml:space="preserve"> </w:t>
      </w:r>
      <w:r w:rsidRPr="0006458C">
        <w:t>ситуации;</w:t>
      </w:r>
    </w:p>
    <w:p w:rsidR="00220401" w:rsidRPr="0006458C" w:rsidRDefault="00220401" w:rsidP="006B42C4">
      <w:pPr>
        <w:pStyle w:val="a4"/>
        <w:widowControl w:val="0"/>
        <w:numPr>
          <w:ilvl w:val="0"/>
          <w:numId w:val="3"/>
        </w:numPr>
        <w:tabs>
          <w:tab w:val="left" w:pos="479"/>
        </w:tabs>
        <w:ind w:right="101"/>
        <w:contextualSpacing w:val="0"/>
        <w:jc w:val="both"/>
      </w:pPr>
      <w:r w:rsidRPr="0006458C">
        <w:t>приобретать навыки самообразования и практического сотрудничества при организации и выполнении химического эксперимента, проведении и защите ученических проектов по исследованию отдельных веществ и химических явлений, наблюдаемых в природе и повседневной</w:t>
      </w:r>
      <w:r w:rsidRPr="0006458C">
        <w:rPr>
          <w:spacing w:val="-11"/>
        </w:rPr>
        <w:t xml:space="preserve"> </w:t>
      </w:r>
      <w:r w:rsidRPr="0006458C">
        <w:t>жизни.</w:t>
      </w:r>
    </w:p>
    <w:p w:rsidR="00220401" w:rsidRPr="0006458C" w:rsidRDefault="00220401" w:rsidP="00220401">
      <w:pPr>
        <w:ind w:left="118" w:right="104" w:firstLine="360"/>
        <w:jc w:val="both"/>
      </w:pPr>
      <w:r w:rsidRPr="0006458C">
        <w:t xml:space="preserve">Таким образом, в результате изучения химии в основной школе ученик получит подготовку, достаточную для продолжения обучения в старшей школе и средних профессиональных общеобразовательных учреждениях, а также </w:t>
      </w:r>
      <w:r w:rsidR="000842F8" w:rsidRPr="0006458C">
        <w:t>приобретёт</w:t>
      </w:r>
      <w:r w:rsidRPr="0006458C">
        <w:t xml:space="preserve"> ключевые компетенции, имеющие универсальное применение в любом виде деятельности.</w:t>
      </w:r>
    </w:p>
    <w:p w:rsidR="00220401" w:rsidRPr="0006458C" w:rsidRDefault="00220401" w:rsidP="00220401">
      <w:pPr>
        <w:pStyle w:val="af7"/>
        <w:spacing w:before="11"/>
      </w:pPr>
    </w:p>
    <w:p w:rsidR="00220401" w:rsidRPr="0006458C" w:rsidRDefault="00220401" w:rsidP="000842F8">
      <w:pPr>
        <w:spacing w:before="47"/>
        <w:ind w:right="109"/>
      </w:pPr>
      <w:r w:rsidRPr="0006458C">
        <w:t>ПЛАНИРУЕМЫЕ РЕЗУЛЬТАТЫ УЧЕБНОЙ ДЕЯТЕЛЬНОСТИ предметного содержания по химии представлены по основным разделам содержания примерной программы основного общего образования по химии.</w:t>
      </w:r>
    </w:p>
    <w:p w:rsidR="00220401" w:rsidRPr="000842F8" w:rsidRDefault="00220401" w:rsidP="000842F8">
      <w:pPr>
        <w:pStyle w:val="af7"/>
        <w:spacing w:before="41"/>
        <w:ind w:right="109"/>
        <w:rPr>
          <w:b/>
        </w:rPr>
      </w:pPr>
      <w:r w:rsidRPr="000842F8">
        <w:rPr>
          <w:b/>
        </w:rPr>
        <w:t>Раздел I. Основные понятия химии (уровень атомно-молекулярных представлений)</w:t>
      </w:r>
    </w:p>
    <w:p w:rsidR="00220401" w:rsidRPr="0006458C" w:rsidRDefault="00220401" w:rsidP="00220401">
      <w:pPr>
        <w:pStyle w:val="af7"/>
        <w:ind w:left="572" w:right="109"/>
      </w:pPr>
      <w:r w:rsidRPr="0006458C">
        <w:rPr>
          <w:u w:val="single"/>
        </w:rPr>
        <w:t>Выпускник научится:</w:t>
      </w:r>
    </w:p>
    <w:p w:rsidR="00220401" w:rsidRPr="0006458C" w:rsidRDefault="00220401" w:rsidP="006B42C4">
      <w:pPr>
        <w:pStyle w:val="a4"/>
        <w:widowControl w:val="0"/>
        <w:numPr>
          <w:ilvl w:val="0"/>
          <w:numId w:val="3"/>
        </w:numPr>
        <w:tabs>
          <w:tab w:val="left" w:pos="479"/>
        </w:tabs>
        <w:ind w:right="109"/>
        <w:contextualSpacing w:val="0"/>
        <w:jc w:val="both"/>
      </w:pPr>
      <w:r w:rsidRPr="0006458C">
        <w:t xml:space="preserve">описывать свойства </w:t>
      </w:r>
      <w:r w:rsidR="000842F8" w:rsidRPr="0006458C">
        <w:t>твёрдых</w:t>
      </w:r>
      <w:r w:rsidRPr="0006458C">
        <w:t>, жидких, газообразных веществ, выделяя их существенные признаки;</w:t>
      </w:r>
    </w:p>
    <w:p w:rsidR="00220401" w:rsidRPr="0006458C" w:rsidRDefault="00220401" w:rsidP="006B42C4">
      <w:pPr>
        <w:pStyle w:val="a4"/>
        <w:widowControl w:val="0"/>
        <w:numPr>
          <w:ilvl w:val="0"/>
          <w:numId w:val="3"/>
        </w:numPr>
        <w:tabs>
          <w:tab w:val="left" w:pos="479"/>
        </w:tabs>
        <w:ind w:right="102"/>
        <w:contextualSpacing w:val="0"/>
        <w:jc w:val="both"/>
      </w:pPr>
      <w:r w:rsidRPr="0006458C">
        <w:t>характеризовать вещества по составу, строению и свойствам, устанавливать причинно- следственные связи между данными характеристиками</w:t>
      </w:r>
      <w:r w:rsidRPr="0006458C">
        <w:rPr>
          <w:spacing w:val="-20"/>
        </w:rPr>
        <w:t xml:space="preserve"> </w:t>
      </w:r>
      <w:r w:rsidRPr="0006458C">
        <w:t>вещества;</w:t>
      </w:r>
    </w:p>
    <w:p w:rsidR="00220401" w:rsidRPr="0006458C" w:rsidRDefault="00220401" w:rsidP="006B42C4">
      <w:pPr>
        <w:pStyle w:val="a4"/>
        <w:widowControl w:val="0"/>
        <w:numPr>
          <w:ilvl w:val="0"/>
          <w:numId w:val="3"/>
        </w:numPr>
        <w:tabs>
          <w:tab w:val="left" w:pos="479"/>
        </w:tabs>
        <w:ind w:right="106"/>
        <w:contextualSpacing w:val="0"/>
        <w:jc w:val="both"/>
      </w:pPr>
      <w:r w:rsidRPr="0006458C">
        <w:t xml:space="preserve">раскрывать смысл основных химических понятий «атом», «молекула», «химический элемент», «простое вещество», «сложное вещество», «валентность», используя знаковую </w:t>
      </w:r>
      <w:r w:rsidRPr="0006458C">
        <w:rPr>
          <w:spacing w:val="3"/>
        </w:rPr>
        <w:t>си</w:t>
      </w:r>
      <w:r w:rsidRPr="0006458C">
        <w:t>стему</w:t>
      </w:r>
      <w:r w:rsidRPr="0006458C">
        <w:rPr>
          <w:spacing w:val="-4"/>
        </w:rPr>
        <w:t xml:space="preserve"> </w:t>
      </w:r>
      <w:r w:rsidRPr="0006458C">
        <w:t>химии;</w:t>
      </w:r>
    </w:p>
    <w:p w:rsidR="00220401" w:rsidRPr="0006458C" w:rsidRDefault="00220401" w:rsidP="006B42C4">
      <w:pPr>
        <w:pStyle w:val="a4"/>
        <w:widowControl w:val="0"/>
        <w:numPr>
          <w:ilvl w:val="0"/>
          <w:numId w:val="3"/>
        </w:numPr>
        <w:tabs>
          <w:tab w:val="left" w:pos="479"/>
        </w:tabs>
        <w:ind w:right="103"/>
        <w:contextualSpacing w:val="0"/>
        <w:jc w:val="both"/>
      </w:pPr>
      <w:r w:rsidRPr="0006458C">
        <w:t xml:space="preserve">изображать состав простейших веществ с помощью химических формул и сущность </w:t>
      </w:r>
      <w:r w:rsidRPr="0006458C">
        <w:rPr>
          <w:spacing w:val="3"/>
        </w:rPr>
        <w:t>хи</w:t>
      </w:r>
      <w:r w:rsidRPr="0006458C">
        <w:t>мических реакций с помощью химических</w:t>
      </w:r>
      <w:r w:rsidRPr="0006458C">
        <w:rPr>
          <w:spacing w:val="-21"/>
        </w:rPr>
        <w:t xml:space="preserve"> </w:t>
      </w:r>
      <w:r w:rsidRPr="0006458C">
        <w:t>уравнений;</w:t>
      </w:r>
    </w:p>
    <w:p w:rsidR="00220401" w:rsidRPr="0006458C" w:rsidRDefault="00220401" w:rsidP="006B42C4">
      <w:pPr>
        <w:pStyle w:val="a4"/>
        <w:widowControl w:val="0"/>
        <w:numPr>
          <w:ilvl w:val="0"/>
          <w:numId w:val="3"/>
        </w:numPr>
        <w:tabs>
          <w:tab w:val="left" w:pos="479"/>
        </w:tabs>
        <w:ind w:right="116"/>
        <w:contextualSpacing w:val="0"/>
        <w:jc w:val="both"/>
      </w:pPr>
      <w:r w:rsidRPr="0006458C">
        <w:t>вычислять относительную молекулярную и молярную массы веществ, а также массовую долю химического элемента в соединениях для оценки их практической</w:t>
      </w:r>
      <w:r w:rsidRPr="0006458C">
        <w:rPr>
          <w:spacing w:val="-24"/>
        </w:rPr>
        <w:t xml:space="preserve"> </w:t>
      </w:r>
      <w:r w:rsidRPr="0006458C">
        <w:t>значимости;</w:t>
      </w:r>
    </w:p>
    <w:p w:rsidR="00220401" w:rsidRPr="0006458C" w:rsidRDefault="00220401" w:rsidP="006B42C4">
      <w:pPr>
        <w:pStyle w:val="a4"/>
        <w:widowControl w:val="0"/>
        <w:numPr>
          <w:ilvl w:val="0"/>
          <w:numId w:val="3"/>
        </w:numPr>
        <w:tabs>
          <w:tab w:val="left" w:pos="479"/>
        </w:tabs>
        <w:contextualSpacing w:val="0"/>
      </w:pPr>
      <w:r w:rsidRPr="0006458C">
        <w:t>сравнивать по составу оксиды, основания, кислоты,</w:t>
      </w:r>
      <w:r w:rsidRPr="0006458C">
        <w:rPr>
          <w:spacing w:val="-14"/>
        </w:rPr>
        <w:t xml:space="preserve"> </w:t>
      </w:r>
      <w:r w:rsidRPr="0006458C">
        <w:t>соли;</w:t>
      </w:r>
    </w:p>
    <w:p w:rsidR="00220401" w:rsidRPr="0006458C" w:rsidRDefault="00220401" w:rsidP="006B42C4">
      <w:pPr>
        <w:pStyle w:val="a4"/>
        <w:widowControl w:val="0"/>
        <w:numPr>
          <w:ilvl w:val="0"/>
          <w:numId w:val="3"/>
        </w:numPr>
        <w:tabs>
          <w:tab w:val="left" w:pos="479"/>
        </w:tabs>
        <w:contextualSpacing w:val="0"/>
      </w:pPr>
      <w:r w:rsidRPr="0006458C">
        <w:t>классифицировать оксиды и основания по свойствам, кислоты и соли по</w:t>
      </w:r>
      <w:r w:rsidRPr="0006458C">
        <w:rPr>
          <w:spacing w:val="-20"/>
        </w:rPr>
        <w:t xml:space="preserve"> </w:t>
      </w:r>
      <w:r w:rsidRPr="0006458C">
        <w:t>составу;</w:t>
      </w:r>
    </w:p>
    <w:p w:rsidR="00220401" w:rsidRPr="0006458C" w:rsidRDefault="00220401" w:rsidP="006B42C4">
      <w:pPr>
        <w:pStyle w:val="a4"/>
        <w:widowControl w:val="0"/>
        <w:numPr>
          <w:ilvl w:val="0"/>
          <w:numId w:val="3"/>
        </w:numPr>
        <w:tabs>
          <w:tab w:val="left" w:pos="479"/>
        </w:tabs>
        <w:ind w:right="114"/>
        <w:contextualSpacing w:val="0"/>
        <w:jc w:val="both"/>
      </w:pPr>
      <w:r w:rsidRPr="0006458C">
        <w:t>описывать состав, свойства и значение (в природе и практической деятельности человека) простых веществ — кислорода и</w:t>
      </w:r>
      <w:r w:rsidRPr="0006458C">
        <w:rPr>
          <w:spacing w:val="-7"/>
        </w:rPr>
        <w:t xml:space="preserve"> </w:t>
      </w:r>
      <w:r w:rsidRPr="0006458C">
        <w:t>водорода;</w:t>
      </w:r>
    </w:p>
    <w:p w:rsidR="00220401" w:rsidRPr="0006458C" w:rsidRDefault="00220401" w:rsidP="006B42C4">
      <w:pPr>
        <w:pStyle w:val="a4"/>
        <w:widowControl w:val="0"/>
        <w:numPr>
          <w:ilvl w:val="0"/>
          <w:numId w:val="3"/>
        </w:numPr>
        <w:tabs>
          <w:tab w:val="left" w:pos="479"/>
        </w:tabs>
        <w:ind w:right="115"/>
        <w:contextualSpacing w:val="0"/>
        <w:jc w:val="both"/>
      </w:pPr>
      <w:r w:rsidRPr="0006458C">
        <w:t>давать сравнительную характеристику химических элементов и важнейших соединений естественных семейств щелочных металлов и</w:t>
      </w:r>
      <w:r w:rsidRPr="0006458C">
        <w:rPr>
          <w:spacing w:val="-8"/>
        </w:rPr>
        <w:t xml:space="preserve"> </w:t>
      </w:r>
      <w:r w:rsidRPr="0006458C">
        <w:t>галогенов;</w:t>
      </w:r>
    </w:p>
    <w:p w:rsidR="00220401" w:rsidRPr="0006458C" w:rsidRDefault="00220401" w:rsidP="006B42C4">
      <w:pPr>
        <w:pStyle w:val="a4"/>
        <w:widowControl w:val="0"/>
        <w:numPr>
          <w:ilvl w:val="0"/>
          <w:numId w:val="3"/>
        </w:numPr>
        <w:tabs>
          <w:tab w:val="left" w:pos="479"/>
        </w:tabs>
        <w:contextualSpacing w:val="0"/>
      </w:pPr>
      <w:r w:rsidRPr="0006458C">
        <w:t>пользоваться лабораторным оборудованием и химической</w:t>
      </w:r>
      <w:r w:rsidRPr="0006458C">
        <w:rPr>
          <w:spacing w:val="-23"/>
        </w:rPr>
        <w:t xml:space="preserve"> </w:t>
      </w:r>
      <w:r w:rsidRPr="0006458C">
        <w:t>посудой;</w:t>
      </w:r>
    </w:p>
    <w:p w:rsidR="00220401" w:rsidRPr="0006458C" w:rsidRDefault="00220401" w:rsidP="006B42C4">
      <w:pPr>
        <w:pStyle w:val="a4"/>
        <w:widowControl w:val="0"/>
        <w:numPr>
          <w:ilvl w:val="0"/>
          <w:numId w:val="3"/>
        </w:numPr>
        <w:tabs>
          <w:tab w:val="left" w:pos="479"/>
        </w:tabs>
        <w:ind w:right="114"/>
        <w:contextualSpacing w:val="0"/>
        <w:jc w:val="both"/>
      </w:pPr>
      <w:r w:rsidRPr="0006458C">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w:t>
      </w:r>
      <w:r w:rsidRPr="0006458C">
        <w:rPr>
          <w:spacing w:val="-8"/>
        </w:rPr>
        <w:t xml:space="preserve"> </w:t>
      </w:r>
      <w:r w:rsidRPr="0006458C">
        <w:t>опытов;</w:t>
      </w:r>
    </w:p>
    <w:p w:rsidR="00220401" w:rsidRPr="0006458C" w:rsidRDefault="00220401" w:rsidP="006B42C4">
      <w:pPr>
        <w:pStyle w:val="a4"/>
        <w:widowControl w:val="0"/>
        <w:numPr>
          <w:ilvl w:val="0"/>
          <w:numId w:val="3"/>
        </w:numPr>
        <w:tabs>
          <w:tab w:val="left" w:pos="479"/>
        </w:tabs>
        <w:ind w:right="115"/>
        <w:contextualSpacing w:val="0"/>
        <w:jc w:val="both"/>
      </w:pPr>
      <w:r w:rsidRPr="0006458C">
        <w:t xml:space="preserve">различать экспериментально кислоты и </w:t>
      </w:r>
      <w:r w:rsidR="000842F8" w:rsidRPr="0006458C">
        <w:t>щелочи</w:t>
      </w:r>
      <w:r w:rsidRPr="0006458C">
        <w:t>, пользуясь индикаторами; осознавать необходимость соблюдения мер безопасности при обращении с кислотами и</w:t>
      </w:r>
      <w:r w:rsidRPr="0006458C">
        <w:rPr>
          <w:spacing w:val="-25"/>
        </w:rPr>
        <w:t xml:space="preserve"> </w:t>
      </w:r>
      <w:r w:rsidRPr="0006458C">
        <w:t>щелочами.</w:t>
      </w:r>
    </w:p>
    <w:p w:rsidR="00220401" w:rsidRPr="0006458C" w:rsidRDefault="00220401" w:rsidP="00220401">
      <w:pPr>
        <w:pStyle w:val="af7"/>
        <w:spacing w:before="10"/>
      </w:pPr>
    </w:p>
    <w:p w:rsidR="00220401" w:rsidRPr="0006458C" w:rsidRDefault="00220401" w:rsidP="00220401">
      <w:pPr>
        <w:ind w:left="572" w:right="109"/>
        <w:rPr>
          <w:i/>
        </w:rPr>
      </w:pPr>
      <w:r w:rsidRPr="0006458C">
        <w:rPr>
          <w:spacing w:val="-60"/>
          <w:u w:val="single"/>
        </w:rPr>
        <w:t xml:space="preserve"> </w:t>
      </w:r>
      <w:r w:rsidRPr="0006458C">
        <w:rPr>
          <w:i/>
          <w:u w:val="single"/>
        </w:rPr>
        <w:t>Выпускник получит возможность научиться:</w:t>
      </w:r>
    </w:p>
    <w:p w:rsidR="00220401" w:rsidRPr="0006458C" w:rsidRDefault="00220401" w:rsidP="006B42C4">
      <w:pPr>
        <w:pStyle w:val="a4"/>
        <w:widowControl w:val="0"/>
        <w:numPr>
          <w:ilvl w:val="0"/>
          <w:numId w:val="3"/>
        </w:numPr>
        <w:tabs>
          <w:tab w:val="left" w:pos="479"/>
        </w:tabs>
        <w:contextualSpacing w:val="0"/>
      </w:pPr>
      <w:r w:rsidRPr="0006458C">
        <w:t>грамотно обращаться с веществами в повседневной</w:t>
      </w:r>
      <w:r w:rsidRPr="0006458C">
        <w:rPr>
          <w:spacing w:val="-9"/>
        </w:rPr>
        <w:t xml:space="preserve"> </w:t>
      </w:r>
      <w:r w:rsidRPr="0006458C">
        <w:t>жизни;</w:t>
      </w:r>
    </w:p>
    <w:p w:rsidR="00220401" w:rsidRPr="0006458C" w:rsidRDefault="00220401" w:rsidP="006B42C4">
      <w:pPr>
        <w:pStyle w:val="a4"/>
        <w:widowControl w:val="0"/>
        <w:numPr>
          <w:ilvl w:val="0"/>
          <w:numId w:val="3"/>
        </w:numPr>
        <w:tabs>
          <w:tab w:val="left" w:pos="479"/>
        </w:tabs>
        <w:ind w:right="114"/>
        <w:contextualSpacing w:val="0"/>
        <w:jc w:val="both"/>
      </w:pPr>
      <w:r w:rsidRPr="0006458C">
        <w:t>осознавать необходимость соблюдения правил экологически безопасного поведения в окружающей природной</w:t>
      </w:r>
      <w:r w:rsidRPr="0006458C">
        <w:rPr>
          <w:spacing w:val="-7"/>
        </w:rPr>
        <w:t xml:space="preserve"> </w:t>
      </w:r>
      <w:r w:rsidRPr="0006458C">
        <w:t>среде;</w:t>
      </w:r>
    </w:p>
    <w:p w:rsidR="00220401" w:rsidRPr="0006458C" w:rsidRDefault="00220401" w:rsidP="006B42C4">
      <w:pPr>
        <w:pStyle w:val="a4"/>
        <w:widowControl w:val="0"/>
        <w:numPr>
          <w:ilvl w:val="0"/>
          <w:numId w:val="3"/>
        </w:numPr>
        <w:tabs>
          <w:tab w:val="left" w:pos="479"/>
        </w:tabs>
        <w:ind w:right="115"/>
        <w:contextualSpacing w:val="0"/>
        <w:jc w:val="both"/>
      </w:pPr>
      <w:r w:rsidRPr="0006458C">
        <w:t>понимать смысл и необходимость соблюдения предписаний, предлагаемых в инструкциях по использованию лекарств, средств бытовой химии и</w:t>
      </w:r>
      <w:r w:rsidRPr="0006458C">
        <w:rPr>
          <w:spacing w:val="-8"/>
        </w:rPr>
        <w:t xml:space="preserve"> </w:t>
      </w:r>
      <w:r w:rsidRPr="0006458C">
        <w:t>др.;</w:t>
      </w:r>
    </w:p>
    <w:p w:rsidR="00220401" w:rsidRPr="0006458C" w:rsidRDefault="00220401" w:rsidP="006B42C4">
      <w:pPr>
        <w:pStyle w:val="a4"/>
        <w:widowControl w:val="0"/>
        <w:numPr>
          <w:ilvl w:val="0"/>
          <w:numId w:val="3"/>
        </w:numPr>
        <w:tabs>
          <w:tab w:val="left" w:pos="479"/>
        </w:tabs>
        <w:ind w:right="107"/>
        <w:contextualSpacing w:val="0"/>
        <w:jc w:val="both"/>
      </w:pPr>
      <w:r w:rsidRPr="0006458C">
        <w:t xml:space="preserve">использовать </w:t>
      </w:r>
      <w:r w:rsidR="000842F8" w:rsidRPr="0006458C">
        <w:t>приобретённые</w:t>
      </w:r>
      <w:r w:rsidRPr="0006458C">
        <w:t xml:space="preserve"> ключевые компетентности при выполнении исследовательских проектов по</w:t>
      </w:r>
      <w:r w:rsidRPr="0006458C">
        <w:rPr>
          <w:spacing w:val="-2"/>
        </w:rPr>
        <w:t xml:space="preserve"> </w:t>
      </w:r>
      <w:r w:rsidRPr="0006458C">
        <w:t>химии;</w:t>
      </w:r>
    </w:p>
    <w:p w:rsidR="00220401" w:rsidRPr="0006458C" w:rsidRDefault="00220401" w:rsidP="006B42C4">
      <w:pPr>
        <w:pStyle w:val="a4"/>
        <w:widowControl w:val="0"/>
        <w:numPr>
          <w:ilvl w:val="0"/>
          <w:numId w:val="3"/>
        </w:numPr>
        <w:tabs>
          <w:tab w:val="left" w:pos="479"/>
        </w:tabs>
        <w:ind w:right="104"/>
        <w:contextualSpacing w:val="0"/>
        <w:jc w:val="both"/>
      </w:pPr>
      <w:r w:rsidRPr="0006458C">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w:t>
      </w:r>
      <w:r w:rsidRPr="0006458C">
        <w:rPr>
          <w:spacing w:val="-7"/>
        </w:rPr>
        <w:t xml:space="preserve"> </w:t>
      </w:r>
      <w:r w:rsidRPr="0006458C">
        <w:t>работы;</w:t>
      </w:r>
    </w:p>
    <w:p w:rsidR="00220401" w:rsidRPr="0006458C" w:rsidRDefault="00220401" w:rsidP="006B42C4">
      <w:pPr>
        <w:pStyle w:val="a4"/>
        <w:widowControl w:val="0"/>
        <w:numPr>
          <w:ilvl w:val="0"/>
          <w:numId w:val="3"/>
        </w:numPr>
        <w:tabs>
          <w:tab w:val="left" w:pos="479"/>
        </w:tabs>
        <w:ind w:right="108"/>
        <w:contextualSpacing w:val="0"/>
        <w:jc w:val="both"/>
      </w:pPr>
      <w:r w:rsidRPr="0006458C">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w:t>
      </w:r>
      <w:r w:rsidRPr="0006458C">
        <w:rPr>
          <w:spacing w:val="-11"/>
        </w:rPr>
        <w:t xml:space="preserve"> </w:t>
      </w:r>
      <w:r w:rsidRPr="0006458C">
        <w:t>веществ.</w:t>
      </w:r>
    </w:p>
    <w:p w:rsidR="00220401" w:rsidRPr="0006458C" w:rsidRDefault="00220401" w:rsidP="00220401">
      <w:pPr>
        <w:pStyle w:val="af7"/>
        <w:rPr>
          <w:i/>
        </w:rPr>
      </w:pPr>
    </w:p>
    <w:p w:rsidR="00220401" w:rsidRPr="000842F8" w:rsidRDefault="00220401" w:rsidP="000842F8">
      <w:pPr>
        <w:pStyle w:val="af7"/>
        <w:ind w:right="1534"/>
        <w:rPr>
          <w:b/>
        </w:rPr>
      </w:pPr>
      <w:r w:rsidRPr="000842F8">
        <w:rPr>
          <w:b/>
        </w:rPr>
        <w:t>Раздел II. Периодический закон и периодическая система химических элементов Д. И. Менделеева. Строение вещества</w:t>
      </w:r>
    </w:p>
    <w:p w:rsidR="00220401" w:rsidRPr="0006458C" w:rsidRDefault="00220401" w:rsidP="00220401">
      <w:pPr>
        <w:pStyle w:val="af7"/>
        <w:ind w:left="572" w:right="109"/>
      </w:pPr>
      <w:r w:rsidRPr="0006458C">
        <w:rPr>
          <w:u w:val="single"/>
        </w:rPr>
        <w:t>Выпускник научится:</w:t>
      </w:r>
    </w:p>
    <w:p w:rsidR="00220401" w:rsidRPr="0006458C" w:rsidRDefault="00220401" w:rsidP="006B42C4">
      <w:pPr>
        <w:pStyle w:val="a4"/>
        <w:widowControl w:val="0"/>
        <w:numPr>
          <w:ilvl w:val="0"/>
          <w:numId w:val="3"/>
        </w:numPr>
        <w:tabs>
          <w:tab w:val="left" w:pos="479"/>
        </w:tabs>
        <w:ind w:right="114"/>
        <w:contextualSpacing w:val="0"/>
        <w:jc w:val="both"/>
      </w:pPr>
      <w:r w:rsidRPr="0006458C">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w:t>
      </w:r>
      <w:r w:rsidRPr="0006458C">
        <w:rPr>
          <w:spacing w:val="-14"/>
        </w:rPr>
        <w:t xml:space="preserve"> </w:t>
      </w:r>
      <w:r w:rsidRPr="0006458C">
        <w:t>знаний;</w:t>
      </w:r>
    </w:p>
    <w:p w:rsidR="00220401" w:rsidRPr="0006458C" w:rsidRDefault="00220401" w:rsidP="006B42C4">
      <w:pPr>
        <w:pStyle w:val="a4"/>
        <w:widowControl w:val="0"/>
        <w:numPr>
          <w:ilvl w:val="0"/>
          <w:numId w:val="3"/>
        </w:numPr>
        <w:tabs>
          <w:tab w:val="left" w:pos="479"/>
        </w:tabs>
        <w:contextualSpacing w:val="0"/>
      </w:pPr>
      <w:r w:rsidRPr="0006458C">
        <w:t>раскрывать смысл периодического закона Д. И.</w:t>
      </w:r>
      <w:r w:rsidRPr="0006458C">
        <w:rPr>
          <w:spacing w:val="-14"/>
        </w:rPr>
        <w:t xml:space="preserve"> </w:t>
      </w:r>
      <w:r w:rsidRPr="0006458C">
        <w:t>Менделеева;</w:t>
      </w:r>
    </w:p>
    <w:p w:rsidR="00220401" w:rsidRPr="0006458C" w:rsidRDefault="00220401" w:rsidP="006B42C4">
      <w:pPr>
        <w:pStyle w:val="a4"/>
        <w:widowControl w:val="0"/>
        <w:numPr>
          <w:ilvl w:val="0"/>
          <w:numId w:val="3"/>
        </w:numPr>
        <w:tabs>
          <w:tab w:val="left" w:pos="479"/>
        </w:tabs>
        <w:ind w:right="116"/>
        <w:contextualSpacing w:val="0"/>
        <w:jc w:val="both"/>
      </w:pPr>
      <w:r w:rsidRPr="0006458C">
        <w:t>описывать и характеризовать табличную форму периодической системы химических элементов;</w:t>
      </w:r>
    </w:p>
    <w:p w:rsidR="00220401" w:rsidRPr="0006458C" w:rsidRDefault="00220401" w:rsidP="006B42C4">
      <w:pPr>
        <w:pStyle w:val="a4"/>
        <w:widowControl w:val="0"/>
        <w:numPr>
          <w:ilvl w:val="0"/>
          <w:numId w:val="3"/>
        </w:numPr>
        <w:tabs>
          <w:tab w:val="left" w:pos="479"/>
        </w:tabs>
        <w:spacing w:before="45"/>
        <w:ind w:right="112"/>
        <w:contextualSpacing w:val="0"/>
        <w:jc w:val="both"/>
      </w:pPr>
      <w:r w:rsidRPr="0006458C">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w:t>
      </w:r>
      <w:r w:rsidRPr="0006458C">
        <w:rPr>
          <w:spacing w:val="-6"/>
        </w:rPr>
        <w:t xml:space="preserve"> </w:t>
      </w:r>
      <w:r w:rsidRPr="0006458C">
        <w:t>кальция;</w:t>
      </w:r>
    </w:p>
    <w:p w:rsidR="00220401" w:rsidRPr="0006458C" w:rsidRDefault="00220401" w:rsidP="006B42C4">
      <w:pPr>
        <w:pStyle w:val="a4"/>
        <w:widowControl w:val="0"/>
        <w:numPr>
          <w:ilvl w:val="0"/>
          <w:numId w:val="3"/>
        </w:numPr>
        <w:tabs>
          <w:tab w:val="left" w:pos="479"/>
        </w:tabs>
        <w:ind w:right="107"/>
        <w:contextualSpacing w:val="0"/>
        <w:jc w:val="both"/>
      </w:pPr>
      <w:r w:rsidRPr="0006458C">
        <w:t>различать виды химической связи: ионную, ковалентную полярную, ковалентную неполярную и</w:t>
      </w:r>
      <w:r w:rsidRPr="0006458C">
        <w:rPr>
          <w:spacing w:val="-7"/>
        </w:rPr>
        <w:t xml:space="preserve"> </w:t>
      </w:r>
      <w:r w:rsidRPr="0006458C">
        <w:t>металлическую;</w:t>
      </w:r>
    </w:p>
    <w:p w:rsidR="00220401" w:rsidRPr="0006458C" w:rsidRDefault="00220401" w:rsidP="006B42C4">
      <w:pPr>
        <w:pStyle w:val="a4"/>
        <w:widowControl w:val="0"/>
        <w:numPr>
          <w:ilvl w:val="0"/>
          <w:numId w:val="3"/>
        </w:numPr>
        <w:tabs>
          <w:tab w:val="left" w:pos="479"/>
        </w:tabs>
        <w:ind w:right="112"/>
        <w:contextualSpacing w:val="0"/>
        <w:jc w:val="both"/>
      </w:pPr>
      <w:r w:rsidRPr="0006458C">
        <w:t>изображать электронно-ионные формулы веществ, образованных химическими связями разного</w:t>
      </w:r>
      <w:r w:rsidRPr="0006458C">
        <w:rPr>
          <w:spacing w:val="-2"/>
        </w:rPr>
        <w:t xml:space="preserve"> </w:t>
      </w:r>
      <w:r w:rsidRPr="0006458C">
        <w:t>вида;</w:t>
      </w:r>
    </w:p>
    <w:p w:rsidR="00220401" w:rsidRPr="0006458C" w:rsidRDefault="00220401" w:rsidP="006B42C4">
      <w:pPr>
        <w:pStyle w:val="a4"/>
        <w:widowControl w:val="0"/>
        <w:numPr>
          <w:ilvl w:val="0"/>
          <w:numId w:val="3"/>
        </w:numPr>
        <w:tabs>
          <w:tab w:val="left" w:pos="479"/>
        </w:tabs>
        <w:ind w:right="103"/>
        <w:contextualSpacing w:val="0"/>
        <w:jc w:val="both"/>
      </w:pPr>
      <w:r w:rsidRPr="0006458C">
        <w:t xml:space="preserve">выявлять зависимость свойств веществ от строения их кристаллических </w:t>
      </w:r>
      <w:r w:rsidR="000842F8" w:rsidRPr="0006458C">
        <w:t>решёток</w:t>
      </w:r>
      <w:r w:rsidRPr="0006458C">
        <w:t>: ионных, атомных, молекулярных,</w:t>
      </w:r>
      <w:r w:rsidRPr="0006458C">
        <w:rPr>
          <w:spacing w:val="-9"/>
        </w:rPr>
        <w:t xml:space="preserve"> </w:t>
      </w:r>
      <w:r w:rsidRPr="0006458C">
        <w:t>металлических;</w:t>
      </w:r>
    </w:p>
    <w:p w:rsidR="00220401" w:rsidRPr="0006458C" w:rsidRDefault="00220401" w:rsidP="006B42C4">
      <w:pPr>
        <w:pStyle w:val="a4"/>
        <w:widowControl w:val="0"/>
        <w:numPr>
          <w:ilvl w:val="0"/>
          <w:numId w:val="3"/>
        </w:numPr>
        <w:tabs>
          <w:tab w:val="left" w:pos="479"/>
        </w:tabs>
        <w:ind w:right="112"/>
        <w:contextualSpacing w:val="0"/>
        <w:jc w:val="both"/>
      </w:pPr>
      <w:r w:rsidRPr="0006458C">
        <w:t>характеризовать химические элементы и их соединения на основе положения элементов в периодической системе и особенностей строения их</w:t>
      </w:r>
      <w:r w:rsidRPr="0006458C">
        <w:rPr>
          <w:spacing w:val="-14"/>
        </w:rPr>
        <w:t xml:space="preserve"> </w:t>
      </w:r>
      <w:r w:rsidRPr="0006458C">
        <w:t>атомов;</w:t>
      </w:r>
    </w:p>
    <w:p w:rsidR="00220401" w:rsidRPr="0006458C" w:rsidRDefault="00220401" w:rsidP="006B42C4">
      <w:pPr>
        <w:pStyle w:val="a4"/>
        <w:widowControl w:val="0"/>
        <w:numPr>
          <w:ilvl w:val="0"/>
          <w:numId w:val="3"/>
        </w:numPr>
        <w:tabs>
          <w:tab w:val="left" w:pos="479"/>
        </w:tabs>
        <w:ind w:right="103"/>
        <w:contextualSpacing w:val="0"/>
        <w:jc w:val="both"/>
      </w:pPr>
      <w:r w:rsidRPr="0006458C">
        <w:t>описывать основные этапы открытия Д. И. Менделеевы</w:t>
      </w:r>
      <w:r w:rsidR="000842F8">
        <w:t>м периодического закона и пери</w:t>
      </w:r>
      <w:r w:rsidRPr="0006458C">
        <w:t>одической системы химических элементов, жизнь и многообразную научную деятельность</w:t>
      </w:r>
      <w:r w:rsidRPr="0006458C">
        <w:rPr>
          <w:spacing w:val="-5"/>
        </w:rPr>
        <w:t xml:space="preserve"> </w:t>
      </w:r>
      <w:r w:rsidR="000842F8" w:rsidRPr="0006458C">
        <w:t>учёного</w:t>
      </w:r>
      <w:r w:rsidRPr="0006458C">
        <w:t>;</w:t>
      </w:r>
    </w:p>
    <w:p w:rsidR="00220401" w:rsidRPr="0006458C" w:rsidRDefault="00220401" w:rsidP="006B42C4">
      <w:pPr>
        <w:pStyle w:val="a4"/>
        <w:widowControl w:val="0"/>
        <w:numPr>
          <w:ilvl w:val="0"/>
          <w:numId w:val="3"/>
        </w:numPr>
        <w:tabs>
          <w:tab w:val="left" w:pos="479"/>
        </w:tabs>
        <w:ind w:right="104"/>
        <w:contextualSpacing w:val="0"/>
        <w:jc w:val="both"/>
      </w:pPr>
      <w:r w:rsidRPr="0006458C">
        <w:t>характеризовать научное и мировоззренческое значение периодического закона и периодической системы химических элементов Д. И.</w:t>
      </w:r>
      <w:r w:rsidRPr="0006458C">
        <w:rPr>
          <w:spacing w:val="-17"/>
        </w:rPr>
        <w:t xml:space="preserve"> </w:t>
      </w:r>
      <w:r w:rsidRPr="0006458C">
        <w:t>Менделеева;</w:t>
      </w:r>
    </w:p>
    <w:p w:rsidR="00220401" w:rsidRPr="0006458C" w:rsidRDefault="00220401" w:rsidP="006B42C4">
      <w:pPr>
        <w:pStyle w:val="a4"/>
        <w:widowControl w:val="0"/>
        <w:numPr>
          <w:ilvl w:val="0"/>
          <w:numId w:val="3"/>
        </w:numPr>
        <w:tabs>
          <w:tab w:val="left" w:pos="479"/>
        </w:tabs>
        <w:ind w:right="109"/>
        <w:contextualSpacing w:val="0"/>
        <w:jc w:val="both"/>
      </w:pPr>
      <w:r w:rsidRPr="0006458C">
        <w:t>осознавать научные открытия как результат длительных наблюдений, опытов, научной полемики, преодоления трудностей и</w:t>
      </w:r>
      <w:r w:rsidRPr="0006458C">
        <w:rPr>
          <w:spacing w:val="-16"/>
        </w:rPr>
        <w:t xml:space="preserve"> </w:t>
      </w:r>
      <w:r w:rsidRPr="0006458C">
        <w:t>сомнений.</w:t>
      </w:r>
    </w:p>
    <w:p w:rsidR="00220401" w:rsidRPr="0006458C" w:rsidRDefault="00220401" w:rsidP="00220401">
      <w:pPr>
        <w:pStyle w:val="af7"/>
        <w:spacing w:before="10"/>
      </w:pPr>
    </w:p>
    <w:p w:rsidR="00220401" w:rsidRPr="0006458C" w:rsidRDefault="00220401" w:rsidP="00220401">
      <w:pPr>
        <w:ind w:left="572" w:right="109"/>
        <w:rPr>
          <w:i/>
        </w:rPr>
      </w:pPr>
      <w:r w:rsidRPr="0006458C">
        <w:rPr>
          <w:spacing w:val="-60"/>
          <w:u w:val="single"/>
        </w:rPr>
        <w:t xml:space="preserve"> </w:t>
      </w:r>
      <w:r w:rsidRPr="0006458C">
        <w:rPr>
          <w:i/>
          <w:u w:val="single"/>
        </w:rPr>
        <w:t>Выпускник получит возможность научиться:</w:t>
      </w:r>
    </w:p>
    <w:p w:rsidR="00220401" w:rsidRPr="0006458C" w:rsidRDefault="00220401" w:rsidP="006B42C4">
      <w:pPr>
        <w:pStyle w:val="a4"/>
        <w:widowControl w:val="0"/>
        <w:numPr>
          <w:ilvl w:val="0"/>
          <w:numId w:val="3"/>
        </w:numPr>
        <w:tabs>
          <w:tab w:val="left" w:pos="479"/>
        </w:tabs>
        <w:contextualSpacing w:val="0"/>
      </w:pPr>
      <w:r w:rsidRPr="0006458C">
        <w:t>осознавать значение теоретических знаний для практической деятельности</w:t>
      </w:r>
      <w:r w:rsidRPr="0006458C">
        <w:rPr>
          <w:spacing w:val="-15"/>
        </w:rPr>
        <w:t xml:space="preserve"> </w:t>
      </w:r>
      <w:r w:rsidRPr="0006458C">
        <w:t>человека;</w:t>
      </w:r>
    </w:p>
    <w:p w:rsidR="00220401" w:rsidRPr="0006458C" w:rsidRDefault="00220401" w:rsidP="006B42C4">
      <w:pPr>
        <w:pStyle w:val="a4"/>
        <w:widowControl w:val="0"/>
        <w:numPr>
          <w:ilvl w:val="0"/>
          <w:numId w:val="3"/>
        </w:numPr>
        <w:tabs>
          <w:tab w:val="left" w:pos="479"/>
        </w:tabs>
        <w:contextualSpacing w:val="0"/>
      </w:pPr>
      <w:r w:rsidRPr="0006458C">
        <w:t>описывать изученные объекты как системы, применяя логику системного</w:t>
      </w:r>
      <w:r w:rsidRPr="0006458C">
        <w:rPr>
          <w:spacing w:val="-9"/>
        </w:rPr>
        <w:t xml:space="preserve"> </w:t>
      </w:r>
      <w:r w:rsidRPr="0006458C">
        <w:t>анализа;</w:t>
      </w:r>
    </w:p>
    <w:p w:rsidR="00220401" w:rsidRPr="0006458C" w:rsidRDefault="00220401" w:rsidP="006B42C4">
      <w:pPr>
        <w:pStyle w:val="a4"/>
        <w:widowControl w:val="0"/>
        <w:numPr>
          <w:ilvl w:val="0"/>
          <w:numId w:val="3"/>
        </w:numPr>
        <w:tabs>
          <w:tab w:val="left" w:pos="479"/>
        </w:tabs>
        <w:ind w:right="109"/>
        <w:contextualSpacing w:val="0"/>
        <w:jc w:val="both"/>
      </w:pPr>
      <w:r w:rsidRPr="0006458C">
        <w:t>применять знания о закономерностях периодической системы химических элементов для объяснения и предвидения свойств конкретных</w:t>
      </w:r>
      <w:r w:rsidRPr="0006458C">
        <w:rPr>
          <w:spacing w:val="-12"/>
        </w:rPr>
        <w:t xml:space="preserve"> </w:t>
      </w:r>
      <w:r w:rsidRPr="0006458C">
        <w:t>веществ;</w:t>
      </w:r>
    </w:p>
    <w:p w:rsidR="00220401" w:rsidRPr="0006458C" w:rsidRDefault="00220401" w:rsidP="006B42C4">
      <w:pPr>
        <w:pStyle w:val="a4"/>
        <w:widowControl w:val="0"/>
        <w:numPr>
          <w:ilvl w:val="0"/>
          <w:numId w:val="3"/>
        </w:numPr>
        <w:tabs>
          <w:tab w:val="left" w:pos="479"/>
        </w:tabs>
        <w:ind w:right="104"/>
        <w:contextualSpacing w:val="0"/>
        <w:jc w:val="both"/>
      </w:pPr>
      <w:r w:rsidRPr="0006458C">
        <w:t>развивать информационную компетентность посредством углубления знаний об истории становления химической науки, еѐ основных понятий, периодического закона как одного из важнейших законов природы, а также о современных достижениях науки и техники.</w:t>
      </w:r>
    </w:p>
    <w:p w:rsidR="000842F8" w:rsidRDefault="00220401" w:rsidP="00220401">
      <w:pPr>
        <w:pStyle w:val="af7"/>
        <w:spacing w:before="51" w:line="516" w:lineRule="exact"/>
        <w:ind w:right="2305"/>
        <w:rPr>
          <w:b/>
        </w:rPr>
      </w:pPr>
      <w:r w:rsidRPr="000842F8">
        <w:rPr>
          <w:b/>
        </w:rPr>
        <w:t xml:space="preserve">Раздел III. Многообразие химических реакций </w:t>
      </w:r>
    </w:p>
    <w:p w:rsidR="00220401" w:rsidRPr="000842F8" w:rsidRDefault="00220401" w:rsidP="00220401">
      <w:pPr>
        <w:pStyle w:val="af7"/>
        <w:spacing w:before="51" w:line="516" w:lineRule="exact"/>
        <w:ind w:right="2305"/>
      </w:pPr>
      <w:r w:rsidRPr="000842F8">
        <w:rPr>
          <w:u w:val="single"/>
        </w:rPr>
        <w:t>Выпускник научится:</w:t>
      </w:r>
    </w:p>
    <w:p w:rsidR="00220401" w:rsidRPr="0006458C" w:rsidRDefault="00220401" w:rsidP="006B42C4">
      <w:pPr>
        <w:pStyle w:val="a4"/>
        <w:widowControl w:val="0"/>
        <w:numPr>
          <w:ilvl w:val="0"/>
          <w:numId w:val="3"/>
        </w:numPr>
        <w:tabs>
          <w:tab w:val="left" w:pos="479"/>
        </w:tabs>
        <w:spacing w:line="225" w:lineRule="exact"/>
        <w:contextualSpacing w:val="0"/>
      </w:pPr>
      <w:r w:rsidRPr="0006458C">
        <w:t>объяснять суть химических процессов и их принципиальное отличие от</w:t>
      </w:r>
      <w:r w:rsidRPr="0006458C">
        <w:rPr>
          <w:spacing w:val="-26"/>
        </w:rPr>
        <w:t xml:space="preserve"> </w:t>
      </w:r>
      <w:r w:rsidRPr="0006458C">
        <w:t>физических;</w:t>
      </w:r>
    </w:p>
    <w:p w:rsidR="00220401" w:rsidRPr="0006458C" w:rsidRDefault="00220401" w:rsidP="006B42C4">
      <w:pPr>
        <w:pStyle w:val="a4"/>
        <w:widowControl w:val="0"/>
        <w:numPr>
          <w:ilvl w:val="0"/>
          <w:numId w:val="3"/>
        </w:numPr>
        <w:tabs>
          <w:tab w:val="left" w:pos="479"/>
        </w:tabs>
        <w:contextualSpacing w:val="0"/>
      </w:pPr>
      <w:r w:rsidRPr="0006458C">
        <w:t>называть признаки и условия протекания химических</w:t>
      </w:r>
      <w:r w:rsidRPr="0006458C">
        <w:rPr>
          <w:spacing w:val="-22"/>
        </w:rPr>
        <w:t xml:space="preserve"> </w:t>
      </w:r>
      <w:r w:rsidRPr="0006458C">
        <w:t>реакций;</w:t>
      </w:r>
    </w:p>
    <w:p w:rsidR="00220401" w:rsidRPr="0006458C" w:rsidRDefault="00220401" w:rsidP="006B42C4">
      <w:pPr>
        <w:pStyle w:val="a4"/>
        <w:widowControl w:val="0"/>
        <w:numPr>
          <w:ilvl w:val="0"/>
          <w:numId w:val="3"/>
        </w:numPr>
        <w:tabs>
          <w:tab w:val="left" w:pos="479"/>
        </w:tabs>
        <w:ind w:right="104"/>
        <w:contextualSpacing w:val="0"/>
        <w:jc w:val="both"/>
      </w:pPr>
      <w:r w:rsidRPr="0006458C">
        <w:t xml:space="preserve">устанавливать принадлежность химической реакции к </w:t>
      </w:r>
      <w:r w:rsidR="000842F8" w:rsidRPr="0006458C">
        <w:t>определённому</w:t>
      </w:r>
      <w:r w:rsidRPr="0006458C">
        <w:t xml:space="preserve"> типу по одному из классификационных признаков: 1) по числу и составу исходных веществ и продуктов </w:t>
      </w:r>
      <w:r w:rsidRPr="0006458C">
        <w:rPr>
          <w:spacing w:val="2"/>
        </w:rPr>
        <w:t>ре</w:t>
      </w:r>
      <w:r w:rsidRPr="0006458C">
        <w:t xml:space="preserve">акции (реакции соединения, разложения, замещения и обмена); 2) по выделению или </w:t>
      </w:r>
      <w:r w:rsidRPr="0006458C">
        <w:rPr>
          <w:spacing w:val="2"/>
        </w:rPr>
        <w:t>по</w:t>
      </w:r>
      <w:r w:rsidRPr="0006458C">
        <w:t>глощению теплоты (реакции экзотермические и эндотермические); 3) по изменению степеней   окисления   химических   элементов (реакции</w:t>
      </w:r>
      <w:r w:rsidRPr="0006458C">
        <w:rPr>
          <w:spacing w:val="-7"/>
        </w:rPr>
        <w:t xml:space="preserve"> </w:t>
      </w:r>
      <w:r w:rsidRPr="0006458C">
        <w:t>окислительно-восстановительные);</w:t>
      </w:r>
    </w:p>
    <w:p w:rsidR="00220401" w:rsidRPr="0006458C" w:rsidRDefault="00220401" w:rsidP="00220401">
      <w:pPr>
        <w:pStyle w:val="af7"/>
        <w:ind w:right="109"/>
      </w:pPr>
      <w:r w:rsidRPr="0006458C">
        <w:t>4) по обратимости процесса (реакции обратимые и необратимые);</w:t>
      </w:r>
    </w:p>
    <w:p w:rsidR="00220401" w:rsidRPr="0006458C" w:rsidRDefault="00220401" w:rsidP="006B42C4">
      <w:pPr>
        <w:pStyle w:val="a4"/>
        <w:widowControl w:val="0"/>
        <w:numPr>
          <w:ilvl w:val="0"/>
          <w:numId w:val="3"/>
        </w:numPr>
        <w:tabs>
          <w:tab w:val="left" w:pos="479"/>
        </w:tabs>
        <w:contextualSpacing w:val="0"/>
      </w:pPr>
      <w:r w:rsidRPr="0006458C">
        <w:t>называть факторы, влияющие на скорость химических</w:t>
      </w:r>
      <w:r w:rsidRPr="0006458C">
        <w:rPr>
          <w:spacing w:val="-18"/>
        </w:rPr>
        <w:t xml:space="preserve"> </w:t>
      </w:r>
      <w:r w:rsidRPr="0006458C">
        <w:t>реакций;</w:t>
      </w:r>
    </w:p>
    <w:p w:rsidR="00220401" w:rsidRPr="0006458C" w:rsidRDefault="00220401" w:rsidP="006B42C4">
      <w:pPr>
        <w:pStyle w:val="a4"/>
        <w:widowControl w:val="0"/>
        <w:numPr>
          <w:ilvl w:val="0"/>
          <w:numId w:val="3"/>
        </w:numPr>
        <w:tabs>
          <w:tab w:val="left" w:pos="479"/>
        </w:tabs>
        <w:contextualSpacing w:val="0"/>
      </w:pPr>
      <w:r w:rsidRPr="0006458C">
        <w:t>называть факторы, влияющие на смещение химического</w:t>
      </w:r>
      <w:r w:rsidRPr="0006458C">
        <w:rPr>
          <w:spacing w:val="-17"/>
        </w:rPr>
        <w:t xml:space="preserve"> </w:t>
      </w:r>
      <w:r w:rsidRPr="0006458C">
        <w:t>равновесия;</w:t>
      </w:r>
    </w:p>
    <w:p w:rsidR="00220401" w:rsidRPr="0006458C" w:rsidRDefault="00220401" w:rsidP="006B42C4">
      <w:pPr>
        <w:pStyle w:val="a4"/>
        <w:widowControl w:val="0"/>
        <w:numPr>
          <w:ilvl w:val="0"/>
          <w:numId w:val="3"/>
        </w:numPr>
        <w:tabs>
          <w:tab w:val="left" w:pos="479"/>
        </w:tabs>
        <w:ind w:right="104"/>
        <w:contextualSpacing w:val="0"/>
        <w:jc w:val="both"/>
      </w:pPr>
      <w:r w:rsidRPr="0006458C">
        <w:t xml:space="preserve">составлять уравнения электролитической диссоциации кислот, щелочей, солей; полные и </w:t>
      </w:r>
      <w:r w:rsidR="000842F8" w:rsidRPr="0006458C">
        <w:t>сокращённые</w:t>
      </w:r>
      <w:r w:rsidRPr="0006458C">
        <w:t xml:space="preserve"> ионные уравнения реакций обмена; уравнения окислительно- восстановительных</w:t>
      </w:r>
      <w:r w:rsidRPr="0006458C">
        <w:rPr>
          <w:spacing w:val="-9"/>
        </w:rPr>
        <w:t xml:space="preserve"> </w:t>
      </w:r>
      <w:r w:rsidRPr="0006458C">
        <w:t>реакций;</w:t>
      </w:r>
    </w:p>
    <w:p w:rsidR="00220401" w:rsidRPr="0006458C" w:rsidRDefault="00220401" w:rsidP="006B42C4">
      <w:pPr>
        <w:pStyle w:val="a4"/>
        <w:widowControl w:val="0"/>
        <w:numPr>
          <w:ilvl w:val="0"/>
          <w:numId w:val="3"/>
        </w:numPr>
        <w:tabs>
          <w:tab w:val="left" w:pos="479"/>
        </w:tabs>
        <w:ind w:right="105"/>
        <w:contextualSpacing w:val="0"/>
        <w:jc w:val="both"/>
      </w:pPr>
      <w:r w:rsidRPr="0006458C">
        <w:t xml:space="preserve">прогнозировать продукты химических реакций по формулам/названиям исходных </w:t>
      </w:r>
      <w:r w:rsidRPr="0006458C">
        <w:rPr>
          <w:spacing w:val="2"/>
        </w:rPr>
        <w:t>ве</w:t>
      </w:r>
      <w:r w:rsidRPr="0006458C">
        <w:t>ществ; определять исходные вещества по формулам/названиям продуктов</w:t>
      </w:r>
      <w:r w:rsidRPr="0006458C">
        <w:rPr>
          <w:spacing w:val="-18"/>
        </w:rPr>
        <w:t xml:space="preserve"> </w:t>
      </w:r>
      <w:r w:rsidRPr="0006458C">
        <w:t>реакции;</w:t>
      </w:r>
    </w:p>
    <w:p w:rsidR="00220401" w:rsidRPr="0006458C" w:rsidRDefault="00220401" w:rsidP="006B42C4">
      <w:pPr>
        <w:pStyle w:val="a4"/>
        <w:widowControl w:val="0"/>
        <w:numPr>
          <w:ilvl w:val="0"/>
          <w:numId w:val="3"/>
        </w:numPr>
        <w:tabs>
          <w:tab w:val="left" w:pos="479"/>
        </w:tabs>
        <w:ind w:right="108"/>
        <w:contextualSpacing w:val="0"/>
        <w:jc w:val="both"/>
      </w:pPr>
      <w:r w:rsidRPr="0006458C">
        <w:t>составлять уравнения реакций, соответствующих последовательности («цепочке») превращений неорганических веществ различных</w:t>
      </w:r>
      <w:r w:rsidRPr="0006458C">
        <w:rPr>
          <w:spacing w:val="-16"/>
        </w:rPr>
        <w:t xml:space="preserve"> </w:t>
      </w:r>
      <w:r w:rsidRPr="0006458C">
        <w:t>классов;</w:t>
      </w:r>
    </w:p>
    <w:p w:rsidR="00220401" w:rsidRPr="0006458C" w:rsidRDefault="00220401" w:rsidP="006B42C4">
      <w:pPr>
        <w:pStyle w:val="a4"/>
        <w:widowControl w:val="0"/>
        <w:numPr>
          <w:ilvl w:val="0"/>
          <w:numId w:val="3"/>
        </w:numPr>
        <w:tabs>
          <w:tab w:val="left" w:pos="479"/>
        </w:tabs>
        <w:ind w:right="105"/>
        <w:contextualSpacing w:val="0"/>
        <w:jc w:val="both"/>
      </w:pPr>
      <w:r w:rsidRPr="0006458C">
        <w:t>выявлять в процессе эксперимента признаки, свидетельствующие о протекании химической</w:t>
      </w:r>
      <w:r w:rsidRPr="0006458C">
        <w:rPr>
          <w:spacing w:val="-5"/>
        </w:rPr>
        <w:t xml:space="preserve"> </w:t>
      </w:r>
      <w:r w:rsidRPr="0006458C">
        <w:t>реакции;</w:t>
      </w:r>
    </w:p>
    <w:p w:rsidR="00220401" w:rsidRPr="0006458C" w:rsidRDefault="00220401" w:rsidP="006B42C4">
      <w:pPr>
        <w:pStyle w:val="a4"/>
        <w:widowControl w:val="0"/>
        <w:numPr>
          <w:ilvl w:val="0"/>
          <w:numId w:val="3"/>
        </w:numPr>
        <w:tabs>
          <w:tab w:val="left" w:pos="479"/>
        </w:tabs>
        <w:contextualSpacing w:val="0"/>
      </w:pPr>
      <w:r w:rsidRPr="0006458C">
        <w:t xml:space="preserve">приготовлять растворы с </w:t>
      </w:r>
      <w:r w:rsidR="000842F8" w:rsidRPr="0006458C">
        <w:t>определённой</w:t>
      </w:r>
      <w:r w:rsidRPr="0006458C">
        <w:t xml:space="preserve"> массовой долей </w:t>
      </w:r>
      <w:r w:rsidR="000842F8" w:rsidRPr="0006458C">
        <w:t>растворенного</w:t>
      </w:r>
      <w:r w:rsidRPr="0006458C">
        <w:rPr>
          <w:spacing w:val="-18"/>
        </w:rPr>
        <w:t xml:space="preserve"> </w:t>
      </w:r>
      <w:r w:rsidRPr="0006458C">
        <w:t>вещества;</w:t>
      </w:r>
    </w:p>
    <w:p w:rsidR="00220401" w:rsidRPr="0006458C" w:rsidRDefault="00220401" w:rsidP="006B42C4">
      <w:pPr>
        <w:pStyle w:val="a4"/>
        <w:widowControl w:val="0"/>
        <w:numPr>
          <w:ilvl w:val="0"/>
          <w:numId w:val="3"/>
        </w:numPr>
        <w:tabs>
          <w:tab w:val="left" w:pos="479"/>
        </w:tabs>
        <w:ind w:right="115"/>
        <w:contextualSpacing w:val="0"/>
        <w:jc w:val="both"/>
      </w:pPr>
      <w:r w:rsidRPr="0006458C">
        <w:t>определять характер среды водных растворов кислот и щелочей по изменению окраски индикаторов;</w:t>
      </w:r>
    </w:p>
    <w:p w:rsidR="00220401" w:rsidRDefault="00220401" w:rsidP="000842F8">
      <w:pPr>
        <w:pStyle w:val="a4"/>
        <w:widowControl w:val="0"/>
        <w:numPr>
          <w:ilvl w:val="0"/>
          <w:numId w:val="3"/>
        </w:numPr>
        <w:tabs>
          <w:tab w:val="left" w:pos="479"/>
        </w:tabs>
        <w:spacing w:before="45"/>
        <w:ind w:right="113"/>
        <w:contextualSpacing w:val="0"/>
        <w:jc w:val="both"/>
      </w:pPr>
      <w:r w:rsidRPr="0006458C">
        <w:t>проводить качественные реакции, подтверждающие наличие в водных растворах веществ отдельных катионов и</w:t>
      </w:r>
      <w:r w:rsidRPr="0006458C">
        <w:rPr>
          <w:spacing w:val="-10"/>
        </w:rPr>
        <w:t xml:space="preserve"> </w:t>
      </w:r>
      <w:r w:rsidRPr="0006458C">
        <w:t>анионов.</w:t>
      </w:r>
    </w:p>
    <w:p w:rsidR="000842F8" w:rsidRPr="0006458C" w:rsidRDefault="000842F8" w:rsidP="000842F8">
      <w:pPr>
        <w:pStyle w:val="a4"/>
        <w:widowControl w:val="0"/>
        <w:tabs>
          <w:tab w:val="left" w:pos="479"/>
        </w:tabs>
        <w:spacing w:before="45"/>
        <w:ind w:left="478" w:right="113"/>
        <w:contextualSpacing w:val="0"/>
        <w:jc w:val="both"/>
      </w:pPr>
    </w:p>
    <w:p w:rsidR="00220401" w:rsidRPr="0006458C" w:rsidRDefault="00220401" w:rsidP="00220401">
      <w:pPr>
        <w:ind w:left="572" w:right="109"/>
        <w:rPr>
          <w:i/>
        </w:rPr>
      </w:pPr>
      <w:r w:rsidRPr="0006458C">
        <w:rPr>
          <w:spacing w:val="-60"/>
          <w:u w:val="single"/>
        </w:rPr>
        <w:t xml:space="preserve"> </w:t>
      </w:r>
      <w:r w:rsidRPr="0006458C">
        <w:rPr>
          <w:i/>
          <w:u w:val="single"/>
        </w:rPr>
        <w:t>Выпускник получит возможность научиться:</w:t>
      </w:r>
    </w:p>
    <w:p w:rsidR="00220401" w:rsidRPr="0006458C" w:rsidRDefault="00220401" w:rsidP="006B42C4">
      <w:pPr>
        <w:pStyle w:val="a4"/>
        <w:widowControl w:val="0"/>
        <w:numPr>
          <w:ilvl w:val="0"/>
          <w:numId w:val="3"/>
        </w:numPr>
        <w:tabs>
          <w:tab w:val="left" w:pos="479"/>
        </w:tabs>
        <w:ind w:right="105"/>
        <w:contextualSpacing w:val="0"/>
        <w:jc w:val="both"/>
      </w:pPr>
      <w:r w:rsidRPr="0006458C">
        <w:t xml:space="preserve">составлять молекулярные и полные ионные уравнения по </w:t>
      </w:r>
      <w:r w:rsidR="000842F8" w:rsidRPr="0006458C">
        <w:t>сокращённым</w:t>
      </w:r>
      <w:r w:rsidRPr="0006458C">
        <w:t xml:space="preserve"> ионным уравнениям;</w:t>
      </w:r>
    </w:p>
    <w:p w:rsidR="00220401" w:rsidRPr="0006458C" w:rsidRDefault="00220401" w:rsidP="006B42C4">
      <w:pPr>
        <w:pStyle w:val="a4"/>
        <w:widowControl w:val="0"/>
        <w:numPr>
          <w:ilvl w:val="0"/>
          <w:numId w:val="3"/>
        </w:numPr>
        <w:tabs>
          <w:tab w:val="left" w:pos="479"/>
        </w:tabs>
        <w:ind w:right="110"/>
        <w:contextualSpacing w:val="0"/>
        <w:jc w:val="both"/>
      </w:pPr>
      <w:r w:rsidRPr="0006458C">
        <w:t>приводить примеры реакций, подтверждающих существование взаимосвязи между основными классами неорганических</w:t>
      </w:r>
      <w:r w:rsidRPr="0006458C">
        <w:rPr>
          <w:spacing w:val="-13"/>
        </w:rPr>
        <w:t xml:space="preserve"> </w:t>
      </w:r>
      <w:r w:rsidRPr="0006458C">
        <w:t>веществ;</w:t>
      </w:r>
    </w:p>
    <w:p w:rsidR="00220401" w:rsidRPr="0006458C" w:rsidRDefault="00220401" w:rsidP="006B42C4">
      <w:pPr>
        <w:pStyle w:val="a4"/>
        <w:widowControl w:val="0"/>
        <w:numPr>
          <w:ilvl w:val="0"/>
          <w:numId w:val="3"/>
        </w:numPr>
        <w:tabs>
          <w:tab w:val="left" w:pos="479"/>
        </w:tabs>
        <w:ind w:right="109"/>
        <w:contextualSpacing w:val="0"/>
        <w:jc w:val="both"/>
      </w:pPr>
      <w:r w:rsidRPr="0006458C">
        <w:t>прогнозировать результаты воздействия различных факторов на изменение скорости химической</w:t>
      </w:r>
      <w:r w:rsidRPr="0006458C">
        <w:rPr>
          <w:spacing w:val="-3"/>
        </w:rPr>
        <w:t xml:space="preserve"> </w:t>
      </w:r>
      <w:r w:rsidRPr="0006458C">
        <w:t>реакции;</w:t>
      </w:r>
    </w:p>
    <w:p w:rsidR="00220401" w:rsidRPr="0006458C" w:rsidRDefault="00220401" w:rsidP="006B42C4">
      <w:pPr>
        <w:pStyle w:val="a4"/>
        <w:widowControl w:val="0"/>
        <w:numPr>
          <w:ilvl w:val="0"/>
          <w:numId w:val="3"/>
        </w:numPr>
        <w:tabs>
          <w:tab w:val="left" w:pos="479"/>
        </w:tabs>
        <w:ind w:right="110"/>
        <w:contextualSpacing w:val="0"/>
        <w:jc w:val="both"/>
      </w:pPr>
      <w:r w:rsidRPr="0006458C">
        <w:t>прогнозировать результаты воздействия различных факторов на смещение химического равновесия.</w:t>
      </w:r>
    </w:p>
    <w:p w:rsidR="00220401" w:rsidRPr="0006458C" w:rsidRDefault="00220401" w:rsidP="00220401">
      <w:pPr>
        <w:pStyle w:val="af7"/>
        <w:spacing w:before="10"/>
        <w:rPr>
          <w:i/>
        </w:rPr>
      </w:pPr>
    </w:p>
    <w:p w:rsidR="00220401" w:rsidRPr="000842F8" w:rsidRDefault="00220401" w:rsidP="000842F8">
      <w:pPr>
        <w:pStyle w:val="af7"/>
        <w:ind w:right="109"/>
        <w:rPr>
          <w:b/>
        </w:rPr>
      </w:pPr>
      <w:r w:rsidRPr="000842F8">
        <w:rPr>
          <w:b/>
        </w:rPr>
        <w:t>Раздел IV. Многообразие веществ</w:t>
      </w:r>
    </w:p>
    <w:p w:rsidR="00220401" w:rsidRPr="0006458C" w:rsidRDefault="00220401" w:rsidP="00220401">
      <w:pPr>
        <w:pStyle w:val="af7"/>
        <w:ind w:left="572" w:right="109"/>
      </w:pPr>
      <w:r w:rsidRPr="0006458C">
        <w:rPr>
          <w:u w:val="single"/>
        </w:rPr>
        <w:t>Выпускник научится:</w:t>
      </w:r>
    </w:p>
    <w:p w:rsidR="00220401" w:rsidRPr="0006458C" w:rsidRDefault="00220401" w:rsidP="006B42C4">
      <w:pPr>
        <w:pStyle w:val="a4"/>
        <w:widowControl w:val="0"/>
        <w:numPr>
          <w:ilvl w:val="0"/>
          <w:numId w:val="3"/>
        </w:numPr>
        <w:tabs>
          <w:tab w:val="left" w:pos="479"/>
        </w:tabs>
        <w:ind w:right="108"/>
        <w:contextualSpacing w:val="0"/>
        <w:jc w:val="both"/>
      </w:pPr>
      <w:r w:rsidRPr="0006458C">
        <w:t>определять принадлежность неорганических веществ к одному из изученных классов/групп: металлы и неметаллы, оксиды, основания, кислоты,</w:t>
      </w:r>
      <w:r w:rsidRPr="0006458C">
        <w:rPr>
          <w:spacing w:val="-8"/>
        </w:rPr>
        <w:t xml:space="preserve"> </w:t>
      </w:r>
      <w:r w:rsidRPr="0006458C">
        <w:t>соли;</w:t>
      </w:r>
    </w:p>
    <w:p w:rsidR="00220401" w:rsidRPr="0006458C" w:rsidRDefault="00220401" w:rsidP="006B42C4">
      <w:pPr>
        <w:pStyle w:val="a4"/>
        <w:widowControl w:val="0"/>
        <w:numPr>
          <w:ilvl w:val="0"/>
          <w:numId w:val="3"/>
        </w:numPr>
        <w:tabs>
          <w:tab w:val="left" w:pos="479"/>
        </w:tabs>
        <w:contextualSpacing w:val="0"/>
      </w:pPr>
      <w:r w:rsidRPr="0006458C">
        <w:t>составлять формулы веществ по их</w:t>
      </w:r>
      <w:r w:rsidRPr="0006458C">
        <w:rPr>
          <w:spacing w:val="-11"/>
        </w:rPr>
        <w:t xml:space="preserve"> </w:t>
      </w:r>
      <w:r w:rsidRPr="0006458C">
        <w:t>названиям;</w:t>
      </w:r>
    </w:p>
    <w:p w:rsidR="00220401" w:rsidRPr="0006458C" w:rsidRDefault="00220401" w:rsidP="006B42C4">
      <w:pPr>
        <w:pStyle w:val="a4"/>
        <w:widowControl w:val="0"/>
        <w:numPr>
          <w:ilvl w:val="0"/>
          <w:numId w:val="3"/>
        </w:numPr>
        <w:tabs>
          <w:tab w:val="left" w:pos="479"/>
        </w:tabs>
        <w:contextualSpacing w:val="0"/>
      </w:pPr>
      <w:r w:rsidRPr="0006458C">
        <w:t>определять валентность и степень окисления элементов в</w:t>
      </w:r>
      <w:r w:rsidRPr="0006458C">
        <w:rPr>
          <w:spacing w:val="-23"/>
        </w:rPr>
        <w:t xml:space="preserve"> </w:t>
      </w:r>
      <w:r w:rsidRPr="0006458C">
        <w:t>веществах;</w:t>
      </w:r>
    </w:p>
    <w:p w:rsidR="00220401" w:rsidRPr="0006458C" w:rsidRDefault="00220401" w:rsidP="006B42C4">
      <w:pPr>
        <w:pStyle w:val="a4"/>
        <w:widowControl w:val="0"/>
        <w:numPr>
          <w:ilvl w:val="0"/>
          <w:numId w:val="3"/>
        </w:numPr>
        <w:tabs>
          <w:tab w:val="left" w:pos="479"/>
        </w:tabs>
        <w:ind w:right="108"/>
        <w:contextualSpacing w:val="0"/>
        <w:jc w:val="both"/>
      </w:pPr>
      <w:r w:rsidRPr="0006458C">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w:t>
      </w:r>
      <w:r w:rsidRPr="0006458C">
        <w:rPr>
          <w:spacing w:val="-5"/>
        </w:rPr>
        <w:t xml:space="preserve"> </w:t>
      </w:r>
      <w:r w:rsidRPr="0006458C">
        <w:t>солей;</w:t>
      </w:r>
    </w:p>
    <w:p w:rsidR="00220401" w:rsidRPr="0006458C" w:rsidRDefault="00220401" w:rsidP="006B42C4">
      <w:pPr>
        <w:pStyle w:val="a4"/>
        <w:widowControl w:val="0"/>
        <w:numPr>
          <w:ilvl w:val="0"/>
          <w:numId w:val="3"/>
        </w:numPr>
        <w:tabs>
          <w:tab w:val="left" w:pos="479"/>
        </w:tabs>
        <w:ind w:right="107"/>
        <w:contextualSpacing w:val="0"/>
        <w:jc w:val="both"/>
      </w:pPr>
      <w:r w:rsidRPr="0006458C">
        <w:t xml:space="preserve">объяснять закономерности изменения физических и химических свойств простых </w:t>
      </w:r>
      <w:r w:rsidRPr="0006458C">
        <w:rPr>
          <w:spacing w:val="2"/>
        </w:rPr>
        <w:t>ве</w:t>
      </w:r>
      <w:r w:rsidRPr="0006458C">
        <w:t>ществ (металлов и неметаллов) и их высших оксидов, образованных элементами второго и третьего</w:t>
      </w:r>
      <w:r w:rsidRPr="0006458C">
        <w:rPr>
          <w:spacing w:val="-2"/>
        </w:rPr>
        <w:t xml:space="preserve"> </w:t>
      </w:r>
      <w:r w:rsidRPr="0006458C">
        <w:t>периодов;</w:t>
      </w:r>
    </w:p>
    <w:p w:rsidR="00220401" w:rsidRPr="0006458C" w:rsidRDefault="00220401" w:rsidP="006B42C4">
      <w:pPr>
        <w:pStyle w:val="a4"/>
        <w:widowControl w:val="0"/>
        <w:numPr>
          <w:ilvl w:val="0"/>
          <w:numId w:val="3"/>
        </w:numPr>
        <w:tabs>
          <w:tab w:val="left" w:pos="479"/>
        </w:tabs>
        <w:ind w:right="103"/>
        <w:contextualSpacing w:val="0"/>
        <w:jc w:val="both"/>
      </w:pPr>
      <w:r w:rsidRPr="0006458C">
        <w:t xml:space="preserve">называть общие химические свойства, характерные для групп оксидов: кислотных, </w:t>
      </w:r>
      <w:r w:rsidRPr="0006458C">
        <w:rPr>
          <w:spacing w:val="2"/>
        </w:rPr>
        <w:t>ос</w:t>
      </w:r>
      <w:r w:rsidRPr="0006458C">
        <w:t>новных,</w:t>
      </w:r>
      <w:r w:rsidRPr="0006458C">
        <w:rPr>
          <w:spacing w:val="-3"/>
        </w:rPr>
        <w:t xml:space="preserve"> </w:t>
      </w:r>
      <w:r w:rsidRPr="0006458C">
        <w:t>амфотерных;</w:t>
      </w:r>
    </w:p>
    <w:p w:rsidR="00220401" w:rsidRPr="0006458C" w:rsidRDefault="00220401" w:rsidP="006B42C4">
      <w:pPr>
        <w:pStyle w:val="a4"/>
        <w:widowControl w:val="0"/>
        <w:numPr>
          <w:ilvl w:val="0"/>
          <w:numId w:val="3"/>
        </w:numPr>
        <w:tabs>
          <w:tab w:val="left" w:pos="479"/>
        </w:tabs>
        <w:ind w:right="110"/>
        <w:contextualSpacing w:val="0"/>
        <w:jc w:val="both"/>
      </w:pPr>
      <w:r w:rsidRPr="0006458C">
        <w:t>называть общие химические свойства, характерные для каждого из классов неорганических веществ: кислот, оснований,</w:t>
      </w:r>
      <w:r w:rsidRPr="0006458C">
        <w:rPr>
          <w:spacing w:val="-7"/>
        </w:rPr>
        <w:t xml:space="preserve"> </w:t>
      </w:r>
      <w:r w:rsidRPr="0006458C">
        <w:t>солей;</w:t>
      </w:r>
    </w:p>
    <w:p w:rsidR="00220401" w:rsidRPr="0006458C" w:rsidRDefault="00220401" w:rsidP="006B42C4">
      <w:pPr>
        <w:pStyle w:val="a4"/>
        <w:widowControl w:val="0"/>
        <w:numPr>
          <w:ilvl w:val="0"/>
          <w:numId w:val="3"/>
        </w:numPr>
        <w:tabs>
          <w:tab w:val="left" w:pos="479"/>
        </w:tabs>
        <w:ind w:right="116"/>
        <w:contextualSpacing w:val="0"/>
        <w:jc w:val="both"/>
      </w:pPr>
      <w:r w:rsidRPr="0006458C">
        <w:t>приводить примеры реакций, подтверждающих химические свойства неорганических веществ: оксидов, кислот, оснований и</w:t>
      </w:r>
      <w:r w:rsidRPr="0006458C">
        <w:rPr>
          <w:spacing w:val="-12"/>
        </w:rPr>
        <w:t xml:space="preserve"> </w:t>
      </w:r>
      <w:r w:rsidRPr="0006458C">
        <w:t>солей;</w:t>
      </w:r>
    </w:p>
    <w:p w:rsidR="00220401" w:rsidRPr="0006458C" w:rsidRDefault="00220401" w:rsidP="006B42C4">
      <w:pPr>
        <w:pStyle w:val="a4"/>
        <w:widowControl w:val="0"/>
        <w:numPr>
          <w:ilvl w:val="0"/>
          <w:numId w:val="3"/>
        </w:numPr>
        <w:tabs>
          <w:tab w:val="left" w:pos="479"/>
        </w:tabs>
        <w:ind w:right="104"/>
        <w:contextualSpacing w:val="0"/>
        <w:jc w:val="both"/>
      </w:pPr>
      <w:r w:rsidRPr="0006458C">
        <w:t>определять вещество-окислитель и вещество-восстановитель в окислительно- восстановительных</w:t>
      </w:r>
      <w:r w:rsidRPr="0006458C">
        <w:rPr>
          <w:spacing w:val="-10"/>
        </w:rPr>
        <w:t xml:space="preserve"> </w:t>
      </w:r>
      <w:r w:rsidRPr="0006458C">
        <w:t>реакциях;</w:t>
      </w:r>
    </w:p>
    <w:p w:rsidR="00220401" w:rsidRPr="0006458C" w:rsidRDefault="00220401" w:rsidP="006B42C4">
      <w:pPr>
        <w:pStyle w:val="a4"/>
        <w:widowControl w:val="0"/>
        <w:numPr>
          <w:ilvl w:val="0"/>
          <w:numId w:val="3"/>
        </w:numPr>
        <w:tabs>
          <w:tab w:val="left" w:pos="479"/>
        </w:tabs>
        <w:ind w:right="107"/>
        <w:contextualSpacing w:val="0"/>
        <w:jc w:val="both"/>
      </w:pPr>
      <w:r w:rsidRPr="0006458C">
        <w:t>составлять окислительно-восстановительный баланс (для изученных реакций) по предложенным схемам</w:t>
      </w:r>
      <w:r w:rsidRPr="0006458C">
        <w:rPr>
          <w:spacing w:val="-7"/>
        </w:rPr>
        <w:t xml:space="preserve"> </w:t>
      </w:r>
      <w:r w:rsidRPr="0006458C">
        <w:t>реакций;</w:t>
      </w:r>
    </w:p>
    <w:p w:rsidR="00220401" w:rsidRPr="0006458C" w:rsidRDefault="00220401" w:rsidP="006B42C4">
      <w:pPr>
        <w:pStyle w:val="a4"/>
        <w:widowControl w:val="0"/>
        <w:numPr>
          <w:ilvl w:val="0"/>
          <w:numId w:val="3"/>
        </w:numPr>
        <w:tabs>
          <w:tab w:val="left" w:pos="479"/>
        </w:tabs>
        <w:ind w:right="108"/>
        <w:contextualSpacing w:val="0"/>
        <w:jc w:val="both"/>
      </w:pPr>
      <w:r w:rsidRPr="0006458C">
        <w:t>проводить лабораторные опыты, подтверждающие химические свойства основных классов неорганических</w:t>
      </w:r>
      <w:r w:rsidRPr="0006458C">
        <w:rPr>
          <w:spacing w:val="-8"/>
        </w:rPr>
        <w:t xml:space="preserve"> </w:t>
      </w:r>
      <w:r w:rsidRPr="0006458C">
        <w:t>веществ;</w:t>
      </w:r>
    </w:p>
    <w:p w:rsidR="00220401" w:rsidRPr="0006458C" w:rsidRDefault="00220401" w:rsidP="000842F8">
      <w:pPr>
        <w:pStyle w:val="a4"/>
        <w:widowControl w:val="0"/>
        <w:numPr>
          <w:ilvl w:val="0"/>
          <w:numId w:val="3"/>
        </w:numPr>
        <w:tabs>
          <w:tab w:val="left" w:pos="479"/>
        </w:tabs>
        <w:ind w:right="107"/>
        <w:contextualSpacing w:val="0"/>
        <w:jc w:val="both"/>
      </w:pPr>
      <w:r w:rsidRPr="0006458C">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220401" w:rsidRPr="0006458C" w:rsidRDefault="00220401" w:rsidP="00220401">
      <w:pPr>
        <w:ind w:left="572" w:right="109"/>
        <w:rPr>
          <w:i/>
        </w:rPr>
      </w:pPr>
      <w:r w:rsidRPr="0006458C">
        <w:rPr>
          <w:spacing w:val="-60"/>
          <w:u w:val="single"/>
        </w:rPr>
        <w:t xml:space="preserve"> </w:t>
      </w:r>
      <w:r w:rsidRPr="0006458C">
        <w:rPr>
          <w:i/>
          <w:u w:val="single"/>
        </w:rPr>
        <w:t>Выпускник получит возможность научиться:</w:t>
      </w:r>
    </w:p>
    <w:p w:rsidR="00220401" w:rsidRPr="0006458C" w:rsidRDefault="00220401" w:rsidP="006B42C4">
      <w:pPr>
        <w:pStyle w:val="a4"/>
        <w:widowControl w:val="0"/>
        <w:numPr>
          <w:ilvl w:val="0"/>
          <w:numId w:val="3"/>
        </w:numPr>
        <w:tabs>
          <w:tab w:val="left" w:pos="479"/>
        </w:tabs>
        <w:contextualSpacing w:val="0"/>
      </w:pPr>
      <w:r w:rsidRPr="0006458C">
        <w:t>прогнозировать химические свойства веществ на основе их состава и</w:t>
      </w:r>
      <w:r w:rsidRPr="0006458C">
        <w:rPr>
          <w:spacing w:val="-17"/>
        </w:rPr>
        <w:t xml:space="preserve"> </w:t>
      </w:r>
      <w:r w:rsidRPr="0006458C">
        <w:t>строения;</w:t>
      </w:r>
    </w:p>
    <w:p w:rsidR="00220401" w:rsidRPr="0006458C" w:rsidRDefault="00220401" w:rsidP="006B42C4">
      <w:pPr>
        <w:pStyle w:val="a4"/>
        <w:widowControl w:val="0"/>
        <w:numPr>
          <w:ilvl w:val="0"/>
          <w:numId w:val="3"/>
        </w:numPr>
        <w:tabs>
          <w:tab w:val="left" w:pos="403"/>
        </w:tabs>
        <w:ind w:right="106"/>
        <w:contextualSpacing w:val="0"/>
        <w:jc w:val="both"/>
      </w:pPr>
      <w:r w:rsidRPr="0006458C">
        <w:t>прогнозировать способность вещества проявлять окислительные или восстановительные свойства с учѐтом степеней окисления элементов, входящих в его</w:t>
      </w:r>
      <w:r w:rsidRPr="0006458C">
        <w:rPr>
          <w:spacing w:val="-19"/>
        </w:rPr>
        <w:t xml:space="preserve"> </w:t>
      </w:r>
      <w:r w:rsidRPr="0006458C">
        <w:t>состав;</w:t>
      </w:r>
    </w:p>
    <w:p w:rsidR="00220401" w:rsidRPr="0006458C" w:rsidRDefault="00220401" w:rsidP="006B42C4">
      <w:pPr>
        <w:pStyle w:val="a4"/>
        <w:widowControl w:val="0"/>
        <w:numPr>
          <w:ilvl w:val="0"/>
          <w:numId w:val="3"/>
        </w:numPr>
        <w:tabs>
          <w:tab w:val="left" w:pos="479"/>
        </w:tabs>
        <w:ind w:right="108"/>
        <w:contextualSpacing w:val="0"/>
        <w:jc w:val="both"/>
      </w:pPr>
      <w:r w:rsidRPr="0006458C">
        <w:t>выявлять существование генетической взаимосвязи между веществами в ряду: простое вещество — оксид — гидроксид —</w:t>
      </w:r>
      <w:r w:rsidRPr="0006458C">
        <w:rPr>
          <w:spacing w:val="-5"/>
        </w:rPr>
        <w:t xml:space="preserve"> </w:t>
      </w:r>
      <w:r w:rsidRPr="0006458C">
        <w:t>соль;</w:t>
      </w:r>
    </w:p>
    <w:p w:rsidR="00220401" w:rsidRPr="0006458C" w:rsidRDefault="00220401" w:rsidP="006B42C4">
      <w:pPr>
        <w:pStyle w:val="a4"/>
        <w:widowControl w:val="0"/>
        <w:numPr>
          <w:ilvl w:val="0"/>
          <w:numId w:val="3"/>
        </w:numPr>
        <w:tabs>
          <w:tab w:val="left" w:pos="479"/>
        </w:tabs>
        <w:contextualSpacing w:val="0"/>
      </w:pPr>
      <w:r w:rsidRPr="0006458C">
        <w:t>характеризовать особые свойства концентрированных серной и азотной</w:t>
      </w:r>
      <w:r w:rsidRPr="0006458C">
        <w:rPr>
          <w:spacing w:val="-9"/>
        </w:rPr>
        <w:t xml:space="preserve"> </w:t>
      </w:r>
      <w:r w:rsidRPr="0006458C">
        <w:t>кислот;</w:t>
      </w:r>
    </w:p>
    <w:p w:rsidR="00220401" w:rsidRPr="0006458C" w:rsidRDefault="00220401" w:rsidP="006B42C4">
      <w:pPr>
        <w:pStyle w:val="a4"/>
        <w:widowControl w:val="0"/>
        <w:numPr>
          <w:ilvl w:val="0"/>
          <w:numId w:val="3"/>
        </w:numPr>
        <w:tabs>
          <w:tab w:val="left" w:pos="479"/>
        </w:tabs>
        <w:ind w:right="110"/>
        <w:contextualSpacing w:val="0"/>
        <w:jc w:val="both"/>
      </w:pPr>
      <w:r w:rsidRPr="0006458C">
        <w:t>приводить примеры уравнений реакций, лежащих в основе промышленных способов получения аммиака, серной кислоты, чугуна и</w:t>
      </w:r>
      <w:r w:rsidRPr="0006458C">
        <w:rPr>
          <w:spacing w:val="-5"/>
        </w:rPr>
        <w:t xml:space="preserve"> </w:t>
      </w:r>
      <w:r w:rsidRPr="0006458C">
        <w:t>стали;</w:t>
      </w:r>
    </w:p>
    <w:p w:rsidR="00220401" w:rsidRPr="0006458C" w:rsidRDefault="00220401" w:rsidP="006B42C4">
      <w:pPr>
        <w:pStyle w:val="a4"/>
        <w:widowControl w:val="0"/>
        <w:numPr>
          <w:ilvl w:val="0"/>
          <w:numId w:val="3"/>
        </w:numPr>
        <w:tabs>
          <w:tab w:val="left" w:pos="479"/>
        </w:tabs>
        <w:ind w:right="108"/>
        <w:contextualSpacing w:val="0"/>
        <w:jc w:val="both"/>
      </w:pPr>
      <w:r w:rsidRPr="0006458C">
        <w:t xml:space="preserve">описывать физические и химические процессы, являющиеся частью круговорота </w:t>
      </w:r>
      <w:r w:rsidRPr="0006458C">
        <w:rPr>
          <w:spacing w:val="2"/>
        </w:rPr>
        <w:t>ве</w:t>
      </w:r>
      <w:r w:rsidRPr="0006458C">
        <w:t>ществ в</w:t>
      </w:r>
      <w:r w:rsidRPr="0006458C">
        <w:rPr>
          <w:spacing w:val="-4"/>
        </w:rPr>
        <w:t xml:space="preserve"> </w:t>
      </w:r>
      <w:r w:rsidRPr="0006458C">
        <w:t>природе;</w:t>
      </w:r>
    </w:p>
    <w:p w:rsidR="00220401" w:rsidRPr="0006458C" w:rsidRDefault="00220401" w:rsidP="006B42C4">
      <w:pPr>
        <w:pStyle w:val="a4"/>
        <w:widowControl w:val="0"/>
        <w:numPr>
          <w:ilvl w:val="0"/>
          <w:numId w:val="3"/>
        </w:numPr>
        <w:tabs>
          <w:tab w:val="left" w:pos="698"/>
        </w:tabs>
        <w:ind w:right="112"/>
        <w:contextualSpacing w:val="0"/>
        <w:jc w:val="both"/>
        <w:rPr>
          <w:i/>
        </w:rPr>
      </w:pPr>
      <w:r w:rsidRPr="0006458C">
        <w:t>организовывать, проводить ученические проекты по исследованию свойств веществ, имеющих важное практическое</w:t>
      </w:r>
      <w:r w:rsidRPr="0006458C">
        <w:rPr>
          <w:spacing w:val="-7"/>
        </w:rPr>
        <w:t xml:space="preserve"> </w:t>
      </w:r>
      <w:r w:rsidRPr="0006458C">
        <w:t>значение</w:t>
      </w:r>
      <w:r w:rsidRPr="0006458C">
        <w:rPr>
          <w:i/>
        </w:rPr>
        <w:t>.</w:t>
      </w:r>
    </w:p>
    <w:p w:rsidR="00220401" w:rsidRPr="0006458C" w:rsidRDefault="00220401" w:rsidP="00802DF2">
      <w:pPr>
        <w:pStyle w:val="url"/>
        <w:spacing w:before="0" w:beforeAutospacing="0" w:after="0" w:afterAutospacing="0"/>
        <w:rPr>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Default="00220401" w:rsidP="00802DF2">
      <w:pPr>
        <w:pStyle w:val="url"/>
        <w:spacing w:before="0" w:beforeAutospacing="0" w:after="0" w:afterAutospacing="0"/>
        <w:rPr>
          <w:rFonts w:ascii="Verdana" w:hAnsi="Verdana"/>
          <w:sz w:val="21"/>
          <w:szCs w:val="21"/>
          <w:shd w:val="clear" w:color="auto" w:fill="FFFFFF"/>
        </w:rPr>
      </w:pPr>
    </w:p>
    <w:p w:rsidR="000842F8" w:rsidRDefault="000842F8" w:rsidP="00802DF2">
      <w:pPr>
        <w:pStyle w:val="url"/>
        <w:spacing w:before="0" w:beforeAutospacing="0" w:after="0" w:afterAutospacing="0"/>
        <w:rPr>
          <w:rFonts w:ascii="Verdana" w:hAnsi="Verdana"/>
          <w:sz w:val="21"/>
          <w:szCs w:val="21"/>
          <w:shd w:val="clear" w:color="auto" w:fill="FFFFFF"/>
        </w:rPr>
      </w:pPr>
    </w:p>
    <w:p w:rsidR="000842F8" w:rsidRDefault="000842F8" w:rsidP="00802DF2">
      <w:pPr>
        <w:pStyle w:val="url"/>
        <w:spacing w:before="0" w:beforeAutospacing="0" w:after="0" w:afterAutospacing="0"/>
        <w:rPr>
          <w:rFonts w:ascii="Verdana" w:hAnsi="Verdana"/>
          <w:sz w:val="21"/>
          <w:szCs w:val="21"/>
          <w:shd w:val="clear" w:color="auto" w:fill="FFFFFF"/>
        </w:rPr>
      </w:pPr>
    </w:p>
    <w:p w:rsidR="000842F8" w:rsidRDefault="000842F8" w:rsidP="00802DF2">
      <w:pPr>
        <w:pStyle w:val="url"/>
        <w:spacing w:before="0" w:beforeAutospacing="0" w:after="0" w:afterAutospacing="0"/>
        <w:rPr>
          <w:rFonts w:ascii="Verdana" w:hAnsi="Verdana"/>
          <w:sz w:val="21"/>
          <w:szCs w:val="21"/>
          <w:shd w:val="clear" w:color="auto" w:fill="FFFFFF"/>
        </w:rPr>
      </w:pPr>
    </w:p>
    <w:p w:rsidR="000842F8" w:rsidRDefault="000842F8" w:rsidP="00802DF2">
      <w:pPr>
        <w:pStyle w:val="url"/>
        <w:spacing w:before="0" w:beforeAutospacing="0" w:after="0" w:afterAutospacing="0"/>
        <w:rPr>
          <w:rFonts w:ascii="Verdana" w:hAnsi="Verdana"/>
          <w:sz w:val="21"/>
          <w:szCs w:val="21"/>
          <w:shd w:val="clear" w:color="auto" w:fill="FFFFFF"/>
        </w:rPr>
      </w:pPr>
    </w:p>
    <w:p w:rsidR="000842F8" w:rsidRDefault="000842F8" w:rsidP="00802DF2">
      <w:pPr>
        <w:pStyle w:val="url"/>
        <w:spacing w:before="0" w:beforeAutospacing="0" w:after="0" w:afterAutospacing="0"/>
        <w:rPr>
          <w:rFonts w:ascii="Verdana" w:hAnsi="Verdana"/>
          <w:sz w:val="21"/>
          <w:szCs w:val="21"/>
          <w:shd w:val="clear" w:color="auto" w:fill="FFFFFF"/>
        </w:rPr>
      </w:pPr>
    </w:p>
    <w:p w:rsidR="000842F8" w:rsidRPr="0006458C" w:rsidRDefault="000842F8"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220401" w:rsidRPr="0006458C" w:rsidRDefault="00220401" w:rsidP="00802DF2">
      <w:pPr>
        <w:pStyle w:val="url"/>
        <w:spacing w:before="0" w:beforeAutospacing="0" w:after="0" w:afterAutospacing="0"/>
        <w:rPr>
          <w:rFonts w:ascii="Verdana" w:hAnsi="Verdana"/>
          <w:sz w:val="21"/>
          <w:szCs w:val="21"/>
          <w:shd w:val="clear" w:color="auto" w:fill="FFFFFF"/>
        </w:rPr>
      </w:pPr>
    </w:p>
    <w:p w:rsidR="00895F64" w:rsidRPr="0006458C" w:rsidRDefault="00895F64" w:rsidP="00895F64">
      <w:pPr>
        <w:ind w:left="720" w:hanging="540"/>
        <w:rPr>
          <w:b/>
          <w:sz w:val="28"/>
          <w:szCs w:val="28"/>
        </w:rPr>
      </w:pPr>
      <w:r w:rsidRPr="0006458C">
        <w:rPr>
          <w:b/>
          <w:sz w:val="28"/>
          <w:szCs w:val="28"/>
        </w:rPr>
        <w:t>КАЛЕНДАРНО-ТЕМАТИЧЕСКОЕ ПЛАНИРОВАНИЕ (ПРОПЕДЕВТИЧЕСКИЙ КУРС) 7 КЛАСС</w:t>
      </w:r>
    </w:p>
    <w:p w:rsidR="006B4C26" w:rsidRPr="0006458C" w:rsidRDefault="006B4C26" w:rsidP="00895F64">
      <w:pPr>
        <w:ind w:left="720" w:hanging="540"/>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894"/>
        <w:gridCol w:w="3391"/>
        <w:gridCol w:w="2835"/>
        <w:gridCol w:w="3260"/>
        <w:gridCol w:w="4536"/>
      </w:tblGrid>
      <w:tr w:rsidR="00933D87" w:rsidRPr="0006458C" w:rsidTr="00933D87">
        <w:trPr>
          <w:trHeight w:val="247"/>
        </w:trPr>
        <w:tc>
          <w:tcPr>
            <w:tcW w:w="643" w:type="dxa"/>
            <w:vMerge w:val="restart"/>
            <w:tcBorders>
              <w:top w:val="single" w:sz="4" w:space="0" w:color="auto"/>
              <w:left w:val="single" w:sz="4" w:space="0" w:color="auto"/>
              <w:right w:val="single" w:sz="4" w:space="0" w:color="auto"/>
            </w:tcBorders>
            <w:vAlign w:val="center"/>
          </w:tcPr>
          <w:p w:rsidR="00933D87" w:rsidRPr="0006458C" w:rsidRDefault="00933D87" w:rsidP="006B4C26">
            <w:pPr>
              <w:jc w:val="center"/>
              <w:rPr>
                <w:b/>
              </w:rPr>
            </w:pPr>
            <w:r w:rsidRPr="0006458C">
              <w:rPr>
                <w:b/>
              </w:rPr>
              <w:t>№</w:t>
            </w:r>
          </w:p>
          <w:p w:rsidR="00933D87" w:rsidRPr="0006458C" w:rsidRDefault="00933D87" w:rsidP="006B4C26">
            <w:pPr>
              <w:jc w:val="center"/>
              <w:rPr>
                <w:b/>
              </w:rPr>
            </w:pPr>
            <w:r w:rsidRPr="0006458C">
              <w:rPr>
                <w:b/>
              </w:rPr>
              <w:t>п/п</w:t>
            </w:r>
          </w:p>
        </w:tc>
        <w:tc>
          <w:tcPr>
            <w:tcW w:w="894" w:type="dxa"/>
            <w:vMerge w:val="restart"/>
            <w:tcBorders>
              <w:top w:val="single" w:sz="4" w:space="0" w:color="auto"/>
              <w:left w:val="single" w:sz="4" w:space="0" w:color="auto"/>
              <w:right w:val="single" w:sz="4" w:space="0" w:color="auto"/>
            </w:tcBorders>
            <w:vAlign w:val="center"/>
          </w:tcPr>
          <w:p w:rsidR="00933D87" w:rsidRPr="0006458C" w:rsidRDefault="00933D87" w:rsidP="006B4C26">
            <w:pPr>
              <w:ind w:left="-108" w:right="-28" w:firstLine="108"/>
              <w:jc w:val="center"/>
              <w:rPr>
                <w:b/>
              </w:rPr>
            </w:pPr>
            <w:r w:rsidRPr="0006458C">
              <w:rPr>
                <w:b/>
              </w:rPr>
              <w:t>Дата</w:t>
            </w:r>
          </w:p>
        </w:tc>
        <w:tc>
          <w:tcPr>
            <w:tcW w:w="3391" w:type="dxa"/>
            <w:vMerge w:val="restart"/>
            <w:tcBorders>
              <w:top w:val="single" w:sz="4" w:space="0" w:color="auto"/>
              <w:left w:val="single" w:sz="4" w:space="0" w:color="auto"/>
              <w:right w:val="single" w:sz="4" w:space="0" w:color="auto"/>
            </w:tcBorders>
            <w:vAlign w:val="center"/>
          </w:tcPr>
          <w:p w:rsidR="00933D87" w:rsidRPr="0006458C" w:rsidRDefault="00933D87" w:rsidP="006B4C26">
            <w:pPr>
              <w:jc w:val="center"/>
              <w:rPr>
                <w:b/>
              </w:rPr>
            </w:pPr>
            <w:r w:rsidRPr="0006458C">
              <w:rPr>
                <w:b/>
              </w:rPr>
              <w:t>Тема</w:t>
            </w:r>
          </w:p>
          <w:p w:rsidR="00933D87" w:rsidRPr="0006458C" w:rsidRDefault="00933D87" w:rsidP="006B4C26">
            <w:pPr>
              <w:jc w:val="center"/>
              <w:rPr>
                <w:b/>
              </w:rPr>
            </w:pPr>
          </w:p>
          <w:p w:rsidR="00933D87" w:rsidRPr="0006458C" w:rsidRDefault="00933D87" w:rsidP="006B4C26">
            <w:pPr>
              <w:jc w:val="center"/>
              <w:rPr>
                <w:b/>
              </w:rPr>
            </w:pPr>
            <w:r w:rsidRPr="0006458C">
              <w:rPr>
                <w:b/>
              </w:rPr>
              <w:t>Демонстрация опытов.</w:t>
            </w:r>
          </w:p>
          <w:p w:rsidR="00933D87" w:rsidRPr="0006458C" w:rsidRDefault="00933D87" w:rsidP="006B4C26">
            <w:pPr>
              <w:jc w:val="center"/>
              <w:rPr>
                <w:b/>
              </w:rPr>
            </w:pPr>
            <w:r w:rsidRPr="0006458C">
              <w:rPr>
                <w:b/>
              </w:rPr>
              <w:t>Использование ЦОР</w:t>
            </w:r>
          </w:p>
        </w:tc>
        <w:tc>
          <w:tcPr>
            <w:tcW w:w="2835" w:type="dxa"/>
            <w:vMerge w:val="restart"/>
            <w:tcBorders>
              <w:top w:val="single" w:sz="4" w:space="0" w:color="auto"/>
              <w:left w:val="single" w:sz="4" w:space="0" w:color="auto"/>
              <w:right w:val="single" w:sz="4" w:space="0" w:color="auto"/>
            </w:tcBorders>
            <w:vAlign w:val="center"/>
          </w:tcPr>
          <w:p w:rsidR="00933D87" w:rsidRPr="0006458C" w:rsidRDefault="00933D87" w:rsidP="006B4C26">
            <w:pPr>
              <w:jc w:val="center"/>
              <w:rPr>
                <w:b/>
              </w:rPr>
            </w:pPr>
            <w:r w:rsidRPr="0006458C">
              <w:rPr>
                <w:b/>
              </w:rPr>
              <w:t>Основное содержание урока</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933D87" w:rsidRPr="0006458C" w:rsidRDefault="00933D87" w:rsidP="006B4C26">
            <w:pPr>
              <w:jc w:val="center"/>
              <w:rPr>
                <w:b/>
              </w:rPr>
            </w:pPr>
            <w:r w:rsidRPr="0006458C">
              <w:rPr>
                <w:b/>
              </w:rPr>
              <w:t>Планируемые результаты</w:t>
            </w:r>
          </w:p>
          <w:p w:rsidR="00933D87" w:rsidRPr="0006458C" w:rsidRDefault="00933D87" w:rsidP="006B4C26">
            <w:pPr>
              <w:jc w:val="center"/>
              <w:rPr>
                <w:b/>
              </w:rPr>
            </w:pPr>
          </w:p>
        </w:tc>
      </w:tr>
      <w:tr w:rsidR="00933D87" w:rsidRPr="0006458C" w:rsidTr="00933D87">
        <w:trPr>
          <w:trHeight w:val="857"/>
        </w:trPr>
        <w:tc>
          <w:tcPr>
            <w:tcW w:w="643" w:type="dxa"/>
            <w:vMerge/>
            <w:tcBorders>
              <w:left w:val="single" w:sz="4" w:space="0" w:color="auto"/>
              <w:bottom w:val="single" w:sz="4" w:space="0" w:color="auto"/>
              <w:right w:val="single" w:sz="4" w:space="0" w:color="auto"/>
            </w:tcBorders>
            <w:vAlign w:val="center"/>
          </w:tcPr>
          <w:p w:rsidR="00933D87" w:rsidRPr="0006458C" w:rsidRDefault="00933D87" w:rsidP="006B4C26">
            <w:pPr>
              <w:jc w:val="center"/>
              <w:rPr>
                <w:b/>
              </w:rPr>
            </w:pPr>
          </w:p>
        </w:tc>
        <w:tc>
          <w:tcPr>
            <w:tcW w:w="894" w:type="dxa"/>
            <w:vMerge/>
            <w:tcBorders>
              <w:left w:val="single" w:sz="4" w:space="0" w:color="auto"/>
              <w:bottom w:val="single" w:sz="4" w:space="0" w:color="auto"/>
              <w:right w:val="single" w:sz="4" w:space="0" w:color="auto"/>
            </w:tcBorders>
            <w:vAlign w:val="center"/>
          </w:tcPr>
          <w:p w:rsidR="00933D87" w:rsidRPr="0006458C" w:rsidRDefault="00933D87" w:rsidP="006B4C26">
            <w:pPr>
              <w:ind w:left="-108" w:right="-28" w:firstLine="108"/>
              <w:jc w:val="center"/>
              <w:rPr>
                <w:b/>
              </w:rPr>
            </w:pPr>
          </w:p>
        </w:tc>
        <w:tc>
          <w:tcPr>
            <w:tcW w:w="3391" w:type="dxa"/>
            <w:vMerge/>
            <w:tcBorders>
              <w:left w:val="single" w:sz="4" w:space="0" w:color="auto"/>
              <w:bottom w:val="single" w:sz="4" w:space="0" w:color="auto"/>
              <w:right w:val="single" w:sz="4" w:space="0" w:color="auto"/>
            </w:tcBorders>
            <w:vAlign w:val="center"/>
          </w:tcPr>
          <w:p w:rsidR="00933D87" w:rsidRPr="0006458C" w:rsidRDefault="00933D87" w:rsidP="006B4C26">
            <w:pPr>
              <w:jc w:val="center"/>
              <w:rPr>
                <w:b/>
              </w:rPr>
            </w:pPr>
          </w:p>
        </w:tc>
        <w:tc>
          <w:tcPr>
            <w:tcW w:w="2835" w:type="dxa"/>
            <w:vMerge/>
            <w:tcBorders>
              <w:left w:val="single" w:sz="4" w:space="0" w:color="auto"/>
              <w:bottom w:val="single" w:sz="4" w:space="0" w:color="auto"/>
              <w:right w:val="single" w:sz="4" w:space="0" w:color="auto"/>
            </w:tcBorders>
            <w:vAlign w:val="center"/>
          </w:tcPr>
          <w:p w:rsidR="00933D87" w:rsidRPr="0006458C" w:rsidRDefault="00933D87" w:rsidP="006B4C26">
            <w:pPr>
              <w:jc w:val="center"/>
              <w:rPr>
                <w:b/>
              </w:rPr>
            </w:pPr>
          </w:p>
        </w:tc>
        <w:tc>
          <w:tcPr>
            <w:tcW w:w="3260" w:type="dxa"/>
            <w:tcBorders>
              <w:top w:val="single" w:sz="4" w:space="0" w:color="auto"/>
              <w:left w:val="single" w:sz="4" w:space="0" w:color="auto"/>
              <w:bottom w:val="single" w:sz="4" w:space="0" w:color="auto"/>
              <w:right w:val="single" w:sz="4" w:space="0" w:color="auto"/>
            </w:tcBorders>
            <w:vAlign w:val="center"/>
          </w:tcPr>
          <w:p w:rsidR="00933D87" w:rsidRPr="0006458C" w:rsidRDefault="00933D87" w:rsidP="006B4C26">
            <w:pPr>
              <w:jc w:val="center"/>
              <w:rPr>
                <w:b/>
              </w:rPr>
            </w:pPr>
            <w:r w:rsidRPr="0006458C">
              <w:rPr>
                <w:b/>
              </w:rPr>
              <w:t>Предметные</w:t>
            </w:r>
          </w:p>
        </w:tc>
        <w:tc>
          <w:tcPr>
            <w:tcW w:w="4536" w:type="dxa"/>
            <w:tcBorders>
              <w:top w:val="single" w:sz="4" w:space="0" w:color="auto"/>
              <w:left w:val="single" w:sz="4" w:space="0" w:color="auto"/>
              <w:bottom w:val="single" w:sz="4" w:space="0" w:color="auto"/>
              <w:right w:val="single" w:sz="4" w:space="0" w:color="auto"/>
            </w:tcBorders>
            <w:vAlign w:val="center"/>
          </w:tcPr>
          <w:p w:rsidR="00933D87" w:rsidRPr="0006458C" w:rsidRDefault="00933D87" w:rsidP="006B4C26">
            <w:pPr>
              <w:jc w:val="center"/>
              <w:rPr>
                <w:b/>
              </w:rPr>
            </w:pPr>
            <w:r w:rsidRPr="0006458C">
              <w:rPr>
                <w:b/>
              </w:rPr>
              <w:t>Личностные</w:t>
            </w:r>
          </w:p>
          <w:p w:rsidR="00933D87" w:rsidRPr="0006458C" w:rsidRDefault="00933D87" w:rsidP="006B4C26">
            <w:pPr>
              <w:jc w:val="center"/>
              <w:rPr>
                <w:b/>
              </w:rPr>
            </w:pPr>
            <w:r w:rsidRPr="0006458C">
              <w:rPr>
                <w:b/>
              </w:rPr>
              <w:t>Метапредметные</w:t>
            </w:r>
          </w:p>
          <w:p w:rsidR="00933D87" w:rsidRPr="0006458C" w:rsidRDefault="00933D87" w:rsidP="006B4C26">
            <w:pPr>
              <w:jc w:val="center"/>
              <w:rPr>
                <w:b/>
              </w:rPr>
            </w:pPr>
          </w:p>
        </w:tc>
      </w:tr>
      <w:tr w:rsidR="00933D87" w:rsidRPr="0006458C" w:rsidTr="00933D87">
        <w:trPr>
          <w:trHeight w:val="234"/>
        </w:trPr>
        <w:tc>
          <w:tcPr>
            <w:tcW w:w="15559" w:type="dxa"/>
            <w:gridSpan w:val="6"/>
            <w:tcBorders>
              <w:left w:val="single" w:sz="4" w:space="0" w:color="auto"/>
              <w:bottom w:val="single" w:sz="4" w:space="0" w:color="auto"/>
              <w:right w:val="single" w:sz="4" w:space="0" w:color="auto"/>
            </w:tcBorders>
            <w:vAlign w:val="center"/>
          </w:tcPr>
          <w:p w:rsidR="00933D87" w:rsidRPr="0006458C" w:rsidRDefault="00933D87" w:rsidP="006B4C26">
            <w:pPr>
              <w:jc w:val="center"/>
              <w:rPr>
                <w:b/>
              </w:rPr>
            </w:pPr>
          </w:p>
          <w:p w:rsidR="00933D87" w:rsidRPr="0006458C" w:rsidRDefault="00933D87" w:rsidP="006B4C26">
            <w:pPr>
              <w:jc w:val="center"/>
              <w:rPr>
                <w:b/>
              </w:rPr>
            </w:pPr>
            <w:r w:rsidRPr="0006458C">
              <w:rPr>
                <w:b/>
              </w:rPr>
              <w:t xml:space="preserve">Тема 1. Химия в центре естествознания </w:t>
            </w:r>
            <w:r w:rsidRPr="0006458C">
              <w:t>(11 ч)</w:t>
            </w:r>
          </w:p>
        </w:tc>
      </w:tr>
      <w:tr w:rsidR="00933D87" w:rsidRPr="0006458C" w:rsidTr="00EF2160">
        <w:trPr>
          <w:trHeight w:val="6095"/>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p>
          <w:p w:rsidR="00933D87" w:rsidRPr="0006458C" w:rsidRDefault="00933D87" w:rsidP="006B4C26">
            <w:pPr>
              <w:rPr>
                <w:sz w:val="22"/>
                <w:szCs w:val="22"/>
              </w:rPr>
            </w:pPr>
            <w:r w:rsidRPr="0006458C">
              <w:rPr>
                <w:sz w:val="22"/>
                <w:szCs w:val="22"/>
              </w:rPr>
              <w:t>1</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p>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282CD6">
            <w:pPr>
              <w:rPr>
                <w:sz w:val="22"/>
                <w:szCs w:val="22"/>
              </w:rPr>
            </w:pPr>
            <w:r w:rsidRPr="0006458C">
              <w:rPr>
                <w:sz w:val="22"/>
                <w:szCs w:val="22"/>
              </w:rPr>
              <w:t>Химия как</w:t>
            </w:r>
            <w:r w:rsidRPr="0006458C">
              <w:rPr>
                <w:spacing w:val="-24"/>
                <w:sz w:val="22"/>
                <w:szCs w:val="22"/>
              </w:rPr>
              <w:t xml:space="preserve"> </w:t>
            </w:r>
            <w:r w:rsidRPr="0006458C">
              <w:rPr>
                <w:sz w:val="22"/>
                <w:szCs w:val="22"/>
              </w:rPr>
              <w:t>часть естествознания. Предмет</w:t>
            </w:r>
            <w:r w:rsidRPr="0006458C">
              <w:rPr>
                <w:spacing w:val="-29"/>
                <w:sz w:val="22"/>
                <w:szCs w:val="22"/>
              </w:rPr>
              <w:t xml:space="preserve"> </w:t>
            </w:r>
            <w:r w:rsidRPr="0006458C">
              <w:rPr>
                <w:sz w:val="22"/>
                <w:szCs w:val="22"/>
              </w:rPr>
              <w:t>химии.</w:t>
            </w:r>
          </w:p>
          <w:p w:rsidR="00933D87" w:rsidRPr="0006458C" w:rsidRDefault="00933D87" w:rsidP="00282CD6">
            <w:pPr>
              <w:pStyle w:val="TableParagraph"/>
              <w:ind w:left="0"/>
              <w:rPr>
                <w:rFonts w:ascii="Times New Roman" w:hAnsi="Times New Roman" w:cs="Times New Roman"/>
                <w:lang w:val="ru-RU"/>
              </w:rPr>
            </w:pPr>
            <w:r w:rsidRPr="0006458C">
              <w:rPr>
                <w:rFonts w:ascii="Times New Roman" w:hAnsi="Times New Roman" w:cs="Times New Roman"/>
                <w:b/>
                <w:w w:val="95"/>
                <w:lang w:val="ru-RU"/>
              </w:rPr>
              <w:t xml:space="preserve">Демонстрации. </w:t>
            </w:r>
            <w:r w:rsidRPr="0006458C">
              <w:rPr>
                <w:rFonts w:ascii="Times New Roman" w:hAnsi="Times New Roman" w:cs="Times New Roman"/>
                <w:w w:val="95"/>
                <w:lang w:val="ru-RU"/>
              </w:rPr>
              <w:t xml:space="preserve">Коллекция разных тел </w:t>
            </w:r>
            <w:r w:rsidRPr="0006458C">
              <w:rPr>
                <w:rFonts w:ascii="Times New Roman" w:hAnsi="Times New Roman" w:cs="Times New Roman"/>
                <w:lang w:val="ru-RU"/>
              </w:rPr>
              <w:t>из одного вещества или материала (например, из стекла — лабораторная посуда). Коллекция различных тел или фотографий тел из алюминия для иллюстрации идеи «свойства — применение».</w:t>
            </w:r>
          </w:p>
          <w:p w:rsidR="00933D87" w:rsidRPr="0006458C" w:rsidRDefault="00933D87" w:rsidP="00282CD6">
            <w:pPr>
              <w:rPr>
                <w:sz w:val="22"/>
                <w:szCs w:val="22"/>
              </w:rPr>
            </w:pPr>
            <w:r w:rsidRPr="0006458C">
              <w:rPr>
                <w:b/>
                <w:sz w:val="22"/>
                <w:szCs w:val="22"/>
              </w:rPr>
              <w:t xml:space="preserve">Лабораторные опыты. </w:t>
            </w:r>
            <w:r w:rsidRPr="0006458C">
              <w:rPr>
                <w:sz w:val="22"/>
                <w:szCs w:val="22"/>
              </w:rPr>
              <w:t>Описание свойств кислорода, уксусной кислоты, алюминия</w:t>
            </w:r>
          </w:p>
          <w:p w:rsidR="00933D87" w:rsidRPr="0006458C" w:rsidRDefault="00933D87" w:rsidP="00847ED6">
            <w:pPr>
              <w:ind w:left="-43"/>
              <w:jc w:val="center"/>
              <w:rPr>
                <w:rFonts w:eastAsiaTheme="minorEastAsia"/>
                <w:sz w:val="22"/>
                <w:szCs w:val="22"/>
              </w:rPr>
            </w:pPr>
          </w:p>
        </w:tc>
        <w:tc>
          <w:tcPr>
            <w:tcW w:w="2835" w:type="dxa"/>
            <w:tcBorders>
              <w:top w:val="single" w:sz="4" w:space="0" w:color="auto"/>
              <w:left w:val="single" w:sz="4" w:space="0" w:color="auto"/>
              <w:bottom w:val="single" w:sz="4" w:space="0" w:color="auto"/>
              <w:right w:val="single" w:sz="4" w:space="0" w:color="auto"/>
            </w:tcBorders>
          </w:tcPr>
          <w:p w:rsidR="00933D87" w:rsidRPr="0006458C" w:rsidRDefault="00933D87" w:rsidP="00282CD6">
            <w:pPr>
              <w:pStyle w:val="TableParagraph"/>
              <w:spacing w:before="148"/>
              <w:ind w:left="0"/>
              <w:rPr>
                <w:rFonts w:ascii="Times New Roman" w:hAnsi="Times New Roman" w:cs="Times New Roman"/>
                <w:lang w:val="ru-RU"/>
              </w:rPr>
            </w:pPr>
            <w:r w:rsidRPr="0006458C">
              <w:rPr>
                <w:rFonts w:ascii="Times New Roman" w:hAnsi="Times New Roman" w:cs="Times New Roman"/>
                <w:lang w:val="ru-RU"/>
              </w:rPr>
              <w:t>Естествознание — комплекс наук о природе: физики, химии, биологии и географии. Положительное и отрицательное воздействие человека на природу.</w:t>
            </w:r>
          </w:p>
          <w:p w:rsidR="00933D87" w:rsidRPr="0006458C" w:rsidRDefault="00933D87" w:rsidP="00282CD6">
            <w:pPr>
              <w:pStyle w:val="TableParagraph"/>
              <w:ind w:left="0"/>
              <w:rPr>
                <w:rFonts w:ascii="Times New Roman" w:hAnsi="Times New Roman" w:cs="Times New Roman"/>
                <w:lang w:val="ru-RU"/>
              </w:rPr>
            </w:pPr>
            <w:r w:rsidRPr="0006458C">
              <w:rPr>
                <w:rFonts w:ascii="Times New Roman" w:hAnsi="Times New Roman" w:cs="Times New Roman"/>
                <w:lang w:val="ru-RU"/>
              </w:rPr>
              <w:t>Предмет химии. Тела и вещества. Свойства веществ как их индивидуальные признаки. Свойства веществ как основа их применения.</w:t>
            </w:r>
          </w:p>
          <w:p w:rsidR="00933D87" w:rsidRPr="0006458C" w:rsidRDefault="00933D87" w:rsidP="006B4C26">
            <w:pPr>
              <w:rPr>
                <w:sz w:val="22"/>
                <w:szCs w:val="22"/>
              </w:rPr>
            </w:pPr>
          </w:p>
        </w:tc>
        <w:tc>
          <w:tcPr>
            <w:tcW w:w="3260" w:type="dxa"/>
            <w:tcBorders>
              <w:top w:val="single" w:sz="4" w:space="0" w:color="auto"/>
              <w:left w:val="single" w:sz="4" w:space="0" w:color="auto"/>
              <w:right w:val="single" w:sz="4" w:space="0" w:color="auto"/>
            </w:tcBorders>
          </w:tcPr>
          <w:p w:rsidR="00933D87" w:rsidRPr="0006458C" w:rsidRDefault="00933D87" w:rsidP="00282CD6">
            <w:pPr>
              <w:pStyle w:val="TableParagraph"/>
              <w:spacing w:before="147"/>
              <w:ind w:left="0" w:right="260"/>
              <w:jc w:val="both"/>
              <w:rPr>
                <w:rFonts w:ascii="Times New Roman" w:hAnsi="Times New Roman" w:cs="Times New Roman"/>
                <w:lang w:val="ru-RU"/>
              </w:rPr>
            </w:pPr>
            <w:r w:rsidRPr="0006458C">
              <w:rPr>
                <w:rFonts w:ascii="Times New Roman" w:hAnsi="Times New Roman" w:cs="Times New Roman"/>
                <w:i/>
                <w:lang w:val="ru-RU"/>
              </w:rPr>
              <w:t>Интегрировать</w:t>
            </w:r>
            <w:r w:rsidRPr="0006458C">
              <w:rPr>
                <w:rFonts w:ascii="Times New Roman" w:hAnsi="Times New Roman" w:cs="Times New Roman"/>
                <w:i/>
                <w:spacing w:val="-31"/>
                <w:lang w:val="ru-RU"/>
              </w:rPr>
              <w:t xml:space="preserve"> </w:t>
            </w:r>
            <w:r w:rsidRPr="0006458C">
              <w:rPr>
                <w:rFonts w:ascii="Times New Roman" w:hAnsi="Times New Roman" w:cs="Times New Roman"/>
                <w:lang w:val="ru-RU"/>
              </w:rPr>
              <w:t>частные</w:t>
            </w:r>
            <w:r w:rsidRPr="0006458C">
              <w:rPr>
                <w:rFonts w:ascii="Times New Roman" w:hAnsi="Times New Roman" w:cs="Times New Roman"/>
                <w:spacing w:val="-31"/>
                <w:lang w:val="ru-RU"/>
              </w:rPr>
              <w:t xml:space="preserve"> </w:t>
            </w:r>
            <w:r w:rsidRPr="0006458C">
              <w:rPr>
                <w:rFonts w:ascii="Times New Roman" w:hAnsi="Times New Roman" w:cs="Times New Roman"/>
                <w:lang w:val="ru-RU"/>
              </w:rPr>
              <w:t>предметные знания в систему знаний о естественном</w:t>
            </w:r>
            <w:r w:rsidRPr="0006458C">
              <w:rPr>
                <w:rFonts w:ascii="Times New Roman" w:hAnsi="Times New Roman" w:cs="Times New Roman"/>
                <w:spacing w:val="-7"/>
                <w:lang w:val="ru-RU"/>
              </w:rPr>
              <w:t xml:space="preserve"> </w:t>
            </w:r>
            <w:r w:rsidRPr="0006458C">
              <w:rPr>
                <w:rFonts w:ascii="Times New Roman" w:hAnsi="Times New Roman" w:cs="Times New Roman"/>
                <w:lang w:val="ru-RU"/>
              </w:rPr>
              <w:t>мире.</w:t>
            </w:r>
          </w:p>
          <w:p w:rsidR="00933D87" w:rsidRPr="0006458C" w:rsidRDefault="00933D87" w:rsidP="00282CD6">
            <w:pPr>
              <w:pStyle w:val="TableParagraph"/>
              <w:ind w:left="0" w:right="134"/>
              <w:jc w:val="both"/>
              <w:rPr>
                <w:rFonts w:ascii="Times New Roman" w:hAnsi="Times New Roman" w:cs="Times New Roman"/>
                <w:lang w:val="ru-RU"/>
              </w:rPr>
            </w:pPr>
            <w:r w:rsidRPr="0006458C">
              <w:rPr>
                <w:rFonts w:ascii="Times New Roman" w:hAnsi="Times New Roman" w:cs="Times New Roman"/>
                <w:i/>
                <w:lang w:val="ru-RU"/>
              </w:rPr>
              <w:t xml:space="preserve">Объяснять </w:t>
            </w:r>
            <w:r w:rsidRPr="0006458C">
              <w:rPr>
                <w:rFonts w:ascii="Times New Roman" w:hAnsi="Times New Roman" w:cs="Times New Roman"/>
                <w:lang w:val="ru-RU"/>
              </w:rPr>
              <w:t>диалектику</w:t>
            </w:r>
            <w:r w:rsidRPr="0006458C">
              <w:rPr>
                <w:rFonts w:ascii="Times New Roman" w:hAnsi="Times New Roman" w:cs="Times New Roman"/>
                <w:spacing w:val="-28"/>
                <w:lang w:val="ru-RU"/>
              </w:rPr>
              <w:t xml:space="preserve"> </w:t>
            </w:r>
            <w:r w:rsidRPr="0006458C">
              <w:rPr>
                <w:rFonts w:ascii="Times New Roman" w:hAnsi="Times New Roman" w:cs="Times New Roman"/>
                <w:lang w:val="ru-RU"/>
              </w:rPr>
              <w:t>взаимоотношений</w:t>
            </w:r>
            <w:r w:rsidRPr="0006458C">
              <w:rPr>
                <w:rFonts w:ascii="Times New Roman" w:hAnsi="Times New Roman" w:cs="Times New Roman"/>
                <w:spacing w:val="-13"/>
                <w:lang w:val="ru-RU"/>
              </w:rPr>
              <w:t xml:space="preserve"> </w:t>
            </w:r>
            <w:r w:rsidRPr="0006458C">
              <w:rPr>
                <w:rFonts w:ascii="Times New Roman" w:hAnsi="Times New Roman" w:cs="Times New Roman"/>
                <w:lang w:val="ru-RU"/>
              </w:rPr>
              <w:t>человека</w:t>
            </w:r>
            <w:r w:rsidRPr="0006458C">
              <w:rPr>
                <w:rFonts w:ascii="Times New Roman" w:hAnsi="Times New Roman" w:cs="Times New Roman"/>
                <w:spacing w:val="-13"/>
                <w:lang w:val="ru-RU"/>
              </w:rPr>
              <w:t xml:space="preserve"> </w:t>
            </w:r>
            <w:r w:rsidRPr="0006458C">
              <w:rPr>
                <w:rFonts w:ascii="Times New Roman" w:hAnsi="Times New Roman" w:cs="Times New Roman"/>
                <w:lang w:val="ru-RU"/>
              </w:rPr>
              <w:t>и</w:t>
            </w:r>
            <w:r w:rsidRPr="0006458C">
              <w:rPr>
                <w:rFonts w:ascii="Times New Roman" w:hAnsi="Times New Roman" w:cs="Times New Roman"/>
                <w:spacing w:val="-13"/>
                <w:lang w:val="ru-RU"/>
              </w:rPr>
              <w:t xml:space="preserve"> </w:t>
            </w:r>
            <w:r w:rsidRPr="0006458C">
              <w:rPr>
                <w:rFonts w:ascii="Times New Roman" w:hAnsi="Times New Roman" w:cs="Times New Roman"/>
                <w:lang w:val="ru-RU"/>
              </w:rPr>
              <w:t>природы,</w:t>
            </w:r>
            <w:r w:rsidRPr="0006458C">
              <w:rPr>
                <w:rFonts w:ascii="Times New Roman" w:hAnsi="Times New Roman" w:cs="Times New Roman"/>
                <w:spacing w:val="-13"/>
                <w:lang w:val="ru-RU"/>
              </w:rPr>
              <w:t xml:space="preserve"> </w:t>
            </w:r>
            <w:r w:rsidRPr="0006458C">
              <w:rPr>
                <w:rFonts w:ascii="Times New Roman" w:hAnsi="Times New Roman" w:cs="Times New Roman"/>
                <w:i/>
                <w:lang w:val="ru-RU"/>
              </w:rPr>
              <w:t xml:space="preserve">иллюстрировать </w:t>
            </w:r>
            <w:r w:rsidRPr="0006458C">
              <w:rPr>
                <w:rFonts w:ascii="Times New Roman" w:hAnsi="Times New Roman" w:cs="Times New Roman"/>
                <w:lang w:val="ru-RU"/>
              </w:rPr>
              <w:t>ее</w:t>
            </w:r>
            <w:r w:rsidRPr="0006458C">
              <w:rPr>
                <w:rFonts w:ascii="Times New Roman" w:hAnsi="Times New Roman" w:cs="Times New Roman"/>
                <w:spacing w:val="-34"/>
                <w:lang w:val="ru-RU"/>
              </w:rPr>
              <w:t xml:space="preserve"> </w:t>
            </w:r>
            <w:r w:rsidRPr="0006458C">
              <w:rPr>
                <w:rFonts w:ascii="Times New Roman" w:hAnsi="Times New Roman" w:cs="Times New Roman"/>
                <w:lang w:val="ru-RU"/>
              </w:rPr>
              <w:t>примерами.</w:t>
            </w:r>
          </w:p>
          <w:p w:rsidR="00933D87" w:rsidRPr="0006458C" w:rsidRDefault="00933D87" w:rsidP="00282CD6">
            <w:pPr>
              <w:pStyle w:val="TableParagraph"/>
              <w:ind w:left="0" w:right="0"/>
              <w:jc w:val="both"/>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предмет химии.</w:t>
            </w:r>
          </w:p>
          <w:p w:rsidR="00933D87" w:rsidRPr="0006458C" w:rsidRDefault="00933D87" w:rsidP="00282CD6">
            <w:pPr>
              <w:pStyle w:val="TableParagraph"/>
              <w:spacing w:before="3"/>
              <w:ind w:left="0"/>
              <w:rPr>
                <w:rFonts w:ascii="Times New Roman" w:hAnsi="Times New Roman" w:cs="Times New Roman"/>
                <w:lang w:val="ru-RU"/>
              </w:rPr>
            </w:pPr>
            <w:r w:rsidRPr="0006458C">
              <w:rPr>
                <w:rFonts w:ascii="Times New Roman" w:hAnsi="Times New Roman" w:cs="Times New Roman"/>
                <w:i/>
                <w:lang w:val="ru-RU"/>
              </w:rPr>
              <w:t xml:space="preserve">Различать </w:t>
            </w:r>
            <w:r w:rsidRPr="0006458C">
              <w:rPr>
                <w:rFonts w:ascii="Times New Roman" w:hAnsi="Times New Roman" w:cs="Times New Roman"/>
                <w:lang w:val="ru-RU"/>
              </w:rPr>
              <w:t xml:space="preserve">тела и вещества. </w:t>
            </w: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свойства веществ как их индивидуальные признаки.</w:t>
            </w:r>
          </w:p>
          <w:p w:rsidR="00933D87" w:rsidRPr="0006458C" w:rsidRDefault="00933D87" w:rsidP="00282CD6">
            <w:pPr>
              <w:pStyle w:val="TableParagraph"/>
              <w:ind w:left="0" w:right="143"/>
              <w:jc w:val="both"/>
              <w:rPr>
                <w:rFonts w:ascii="Times New Roman" w:hAnsi="Times New Roman" w:cs="Times New Roman"/>
                <w:lang w:val="ru-RU"/>
              </w:rPr>
            </w:pPr>
            <w:r w:rsidRPr="0006458C">
              <w:rPr>
                <w:rFonts w:ascii="Times New Roman" w:hAnsi="Times New Roman" w:cs="Times New Roman"/>
                <w:i/>
                <w:lang w:val="ru-RU"/>
              </w:rPr>
              <w:t xml:space="preserve">Устанавливать </w:t>
            </w:r>
            <w:r w:rsidRPr="0006458C">
              <w:rPr>
                <w:rFonts w:ascii="Times New Roman" w:hAnsi="Times New Roman" w:cs="Times New Roman"/>
                <w:lang w:val="ru-RU"/>
              </w:rPr>
              <w:t>причинно-следственные</w:t>
            </w:r>
            <w:r w:rsidRPr="0006458C">
              <w:rPr>
                <w:rFonts w:ascii="Times New Roman" w:hAnsi="Times New Roman" w:cs="Times New Roman"/>
                <w:spacing w:val="-9"/>
                <w:lang w:val="ru-RU"/>
              </w:rPr>
              <w:t xml:space="preserve"> </w:t>
            </w:r>
            <w:r w:rsidRPr="0006458C">
              <w:rPr>
                <w:rFonts w:ascii="Times New Roman" w:hAnsi="Times New Roman" w:cs="Times New Roman"/>
                <w:lang w:val="ru-RU"/>
              </w:rPr>
              <w:t>связи</w:t>
            </w:r>
            <w:r w:rsidRPr="0006458C">
              <w:rPr>
                <w:rFonts w:ascii="Times New Roman" w:hAnsi="Times New Roman" w:cs="Times New Roman"/>
                <w:spacing w:val="-9"/>
                <w:lang w:val="ru-RU"/>
              </w:rPr>
              <w:t xml:space="preserve"> </w:t>
            </w:r>
            <w:r w:rsidRPr="0006458C">
              <w:rPr>
                <w:rFonts w:ascii="Times New Roman" w:hAnsi="Times New Roman" w:cs="Times New Roman"/>
                <w:lang w:val="ru-RU"/>
              </w:rPr>
              <w:t>между</w:t>
            </w:r>
            <w:r w:rsidRPr="0006458C">
              <w:rPr>
                <w:rFonts w:ascii="Times New Roman" w:hAnsi="Times New Roman" w:cs="Times New Roman"/>
                <w:spacing w:val="-9"/>
                <w:lang w:val="ru-RU"/>
              </w:rPr>
              <w:t xml:space="preserve"> </w:t>
            </w:r>
            <w:r w:rsidRPr="0006458C">
              <w:rPr>
                <w:rFonts w:ascii="Times New Roman" w:hAnsi="Times New Roman" w:cs="Times New Roman"/>
                <w:lang w:val="ru-RU"/>
              </w:rPr>
              <w:t>свойствами</w:t>
            </w:r>
            <w:r w:rsidRPr="0006458C">
              <w:rPr>
                <w:rFonts w:ascii="Times New Roman" w:hAnsi="Times New Roman" w:cs="Times New Roman"/>
                <w:spacing w:val="-9"/>
                <w:lang w:val="ru-RU"/>
              </w:rPr>
              <w:t xml:space="preserve"> </w:t>
            </w:r>
            <w:r w:rsidRPr="0006458C">
              <w:rPr>
                <w:rFonts w:ascii="Times New Roman" w:hAnsi="Times New Roman" w:cs="Times New Roman"/>
                <w:lang w:val="ru-RU"/>
              </w:rPr>
              <w:t>веществ</w:t>
            </w:r>
            <w:r w:rsidRPr="0006458C">
              <w:rPr>
                <w:rFonts w:ascii="Times New Roman" w:hAnsi="Times New Roman" w:cs="Times New Roman"/>
                <w:spacing w:val="-9"/>
                <w:lang w:val="ru-RU"/>
              </w:rPr>
              <w:t xml:space="preserve"> </w:t>
            </w:r>
            <w:r w:rsidRPr="0006458C">
              <w:rPr>
                <w:rFonts w:ascii="Times New Roman" w:hAnsi="Times New Roman" w:cs="Times New Roman"/>
                <w:lang w:val="ru-RU"/>
              </w:rPr>
              <w:t>и областями их</w:t>
            </w:r>
            <w:r w:rsidRPr="0006458C">
              <w:rPr>
                <w:rFonts w:ascii="Times New Roman" w:hAnsi="Times New Roman" w:cs="Times New Roman"/>
                <w:spacing w:val="-31"/>
                <w:lang w:val="ru-RU"/>
              </w:rPr>
              <w:t xml:space="preserve"> </w:t>
            </w:r>
            <w:r w:rsidRPr="0006458C">
              <w:rPr>
                <w:rFonts w:ascii="Times New Roman" w:hAnsi="Times New Roman" w:cs="Times New Roman"/>
                <w:lang w:val="ru-RU"/>
              </w:rPr>
              <w:t>применения.</w:t>
            </w:r>
          </w:p>
          <w:p w:rsidR="00933D87" w:rsidRPr="0006458C" w:rsidRDefault="00933D87" w:rsidP="00282CD6">
            <w:pPr>
              <w:rPr>
                <w:sz w:val="22"/>
                <w:szCs w:val="22"/>
              </w:rPr>
            </w:pPr>
            <w:r w:rsidRPr="0006458C">
              <w:rPr>
                <w:i/>
                <w:sz w:val="22"/>
                <w:szCs w:val="22"/>
              </w:rPr>
              <w:t xml:space="preserve">Описывать </w:t>
            </w:r>
            <w:r w:rsidRPr="0006458C">
              <w:rPr>
                <w:sz w:val="22"/>
                <w:szCs w:val="22"/>
              </w:rPr>
              <w:t>свойства некоторых веществ по определенному плану с помощью русского (родного) языка.</w:t>
            </w:r>
          </w:p>
        </w:tc>
        <w:tc>
          <w:tcPr>
            <w:tcW w:w="4536" w:type="dxa"/>
            <w:tcBorders>
              <w:top w:val="single" w:sz="4" w:space="0" w:color="auto"/>
              <w:left w:val="single" w:sz="4" w:space="0" w:color="auto"/>
              <w:right w:val="single" w:sz="4" w:space="0" w:color="auto"/>
            </w:tcBorders>
          </w:tcPr>
          <w:p w:rsidR="00933D87" w:rsidRPr="00EF2160" w:rsidRDefault="00933D87" w:rsidP="00F53371">
            <w:pPr>
              <w:pStyle w:val="TableParagraph"/>
              <w:ind w:left="0"/>
              <w:rPr>
                <w:rFonts w:ascii="Times New Roman" w:hAnsi="Times New Roman" w:cs="Times New Roman"/>
                <w:b/>
                <w:u w:val="single"/>
                <w:lang w:val="ru-RU"/>
              </w:rPr>
            </w:pPr>
            <w:r w:rsidRPr="00EF2160">
              <w:rPr>
                <w:rFonts w:ascii="Times New Roman" w:hAnsi="Times New Roman" w:cs="Times New Roman"/>
                <w:b/>
                <w:u w:val="single"/>
                <w:lang w:val="ru-RU"/>
              </w:rPr>
              <w:t>Регулятивные:</w:t>
            </w:r>
          </w:p>
          <w:p w:rsidR="00933D87" w:rsidRPr="00EF2160" w:rsidRDefault="00933D87" w:rsidP="00904749">
            <w:pPr>
              <w:rPr>
                <w:b/>
                <w:sz w:val="22"/>
                <w:szCs w:val="22"/>
              </w:rPr>
            </w:pPr>
            <w:r w:rsidRPr="00EF2160">
              <w:rPr>
                <w:sz w:val="22"/>
                <w:szCs w:val="22"/>
              </w:rPr>
              <w:t>1. Ставить учебные задачи на основе соотнесения того, что уже известно и усвоено учащи</w:t>
            </w:r>
            <w:r w:rsidR="00EF2160" w:rsidRPr="00EF2160">
              <w:rPr>
                <w:sz w:val="22"/>
                <w:szCs w:val="22"/>
              </w:rPr>
              <w:t>мся, и того, что ещё неизвестно1</w:t>
            </w:r>
          </w:p>
          <w:p w:rsidR="00933D87" w:rsidRPr="00EF2160" w:rsidRDefault="00933D87" w:rsidP="00F53371">
            <w:pPr>
              <w:pStyle w:val="TableParagraph"/>
              <w:tabs>
                <w:tab w:val="left" w:pos="243"/>
              </w:tabs>
              <w:ind w:left="0" w:right="152"/>
              <w:rPr>
                <w:rFonts w:ascii="Times New Roman" w:hAnsi="Times New Roman" w:cs="Times New Roman"/>
                <w:lang w:val="ru-RU"/>
              </w:rPr>
            </w:pPr>
            <w:r w:rsidRPr="00EF2160">
              <w:rPr>
                <w:rFonts w:ascii="Times New Roman" w:hAnsi="Times New Roman" w:cs="Times New Roman"/>
                <w:lang w:val="ru-RU"/>
              </w:rPr>
              <w:t>2. Самостоятельно обнаруживать и формулировать учебную проблему,</w:t>
            </w:r>
            <w:r w:rsidRPr="00EF2160">
              <w:rPr>
                <w:rFonts w:ascii="Times New Roman" w:hAnsi="Times New Roman" w:cs="Times New Roman"/>
                <w:spacing w:val="-9"/>
                <w:lang w:val="ru-RU"/>
              </w:rPr>
              <w:t xml:space="preserve"> </w:t>
            </w:r>
            <w:r w:rsidRPr="00EF2160">
              <w:rPr>
                <w:rFonts w:ascii="Times New Roman" w:hAnsi="Times New Roman" w:cs="Times New Roman"/>
                <w:lang w:val="ru-RU"/>
              </w:rPr>
              <w:t>опред</w:t>
            </w:r>
            <w:r w:rsidR="00EF2160" w:rsidRPr="00EF2160">
              <w:rPr>
                <w:rFonts w:ascii="Times New Roman" w:hAnsi="Times New Roman" w:cs="Times New Roman"/>
                <w:lang w:val="ru-RU"/>
              </w:rPr>
              <w:t>елять цель учебной деятельности.</w:t>
            </w:r>
          </w:p>
          <w:p w:rsidR="00EF2160" w:rsidRPr="00EF2160" w:rsidRDefault="00EF2160" w:rsidP="00EF2160">
            <w:pPr>
              <w:pStyle w:val="TableParagraph"/>
              <w:tabs>
                <w:tab w:val="left" w:pos="243"/>
              </w:tabs>
              <w:ind w:left="0" w:right="156"/>
              <w:rPr>
                <w:rFonts w:ascii="Times New Roman" w:hAnsi="Times New Roman" w:cs="Times New Roman"/>
                <w:b/>
                <w:u w:val="single"/>
                <w:lang w:val="ru-RU"/>
              </w:rPr>
            </w:pPr>
            <w:r w:rsidRPr="00EF2160">
              <w:rPr>
                <w:rFonts w:ascii="Times New Roman" w:hAnsi="Times New Roman" w:cs="Times New Roman"/>
                <w:b/>
                <w:u w:val="single"/>
                <w:lang w:val="ru-RU"/>
              </w:rPr>
              <w:t>Познавательные:</w:t>
            </w:r>
          </w:p>
          <w:p w:rsidR="00EF2160" w:rsidRPr="00EF2160" w:rsidRDefault="00EF2160" w:rsidP="00EF2160">
            <w:pPr>
              <w:rPr>
                <w:sz w:val="22"/>
                <w:szCs w:val="22"/>
              </w:rPr>
            </w:pPr>
            <w:r w:rsidRPr="00EF2160">
              <w:rPr>
                <w:sz w:val="22"/>
                <w:szCs w:val="22"/>
              </w:rPr>
              <w:t>1. Выявлять причины и следствия простых</w:t>
            </w:r>
            <w:r w:rsidRPr="00EF2160">
              <w:rPr>
                <w:spacing w:val="-4"/>
                <w:sz w:val="22"/>
                <w:szCs w:val="22"/>
              </w:rPr>
              <w:t xml:space="preserve"> </w:t>
            </w:r>
            <w:r w:rsidRPr="00EF2160">
              <w:rPr>
                <w:sz w:val="22"/>
                <w:szCs w:val="22"/>
              </w:rPr>
              <w:t>явлений.</w:t>
            </w:r>
          </w:p>
          <w:p w:rsidR="00EF2160" w:rsidRPr="00EF2160" w:rsidRDefault="00EF2160" w:rsidP="00EF2160">
            <w:pPr>
              <w:pStyle w:val="TableParagraph"/>
              <w:tabs>
                <w:tab w:val="left" w:pos="243"/>
              </w:tabs>
              <w:ind w:left="0" w:right="322"/>
              <w:rPr>
                <w:rFonts w:ascii="Times New Roman" w:hAnsi="Times New Roman" w:cs="Times New Roman"/>
                <w:lang w:val="ru-RU"/>
              </w:rPr>
            </w:pPr>
            <w:r w:rsidRPr="00EF2160">
              <w:rPr>
                <w:rFonts w:ascii="Times New Roman" w:hAnsi="Times New Roman" w:cs="Times New Roman"/>
                <w:lang w:val="ru-RU"/>
              </w:rPr>
              <w:t>2. Строить</w:t>
            </w:r>
            <w:r w:rsidRPr="00EF2160">
              <w:rPr>
                <w:rFonts w:ascii="Times New Roman" w:hAnsi="Times New Roman" w:cs="Times New Roman"/>
                <w:b/>
                <w:lang w:val="ru-RU"/>
              </w:rPr>
              <w:t xml:space="preserve"> </w:t>
            </w:r>
            <w:r w:rsidRPr="00EF2160">
              <w:rPr>
                <w:rFonts w:ascii="Times New Roman" w:hAnsi="Times New Roman" w:cs="Times New Roman"/>
                <w:lang w:val="ru-RU"/>
              </w:rPr>
              <w:t>логическое рассуждение, включающее установление причинно- следственных</w:t>
            </w:r>
            <w:r w:rsidRPr="00EF2160">
              <w:rPr>
                <w:rFonts w:ascii="Times New Roman" w:hAnsi="Times New Roman" w:cs="Times New Roman"/>
                <w:spacing w:val="-5"/>
                <w:lang w:val="ru-RU"/>
              </w:rPr>
              <w:t xml:space="preserve"> </w:t>
            </w:r>
            <w:r w:rsidRPr="00EF2160">
              <w:rPr>
                <w:rFonts w:ascii="Times New Roman" w:hAnsi="Times New Roman" w:cs="Times New Roman"/>
                <w:lang w:val="ru-RU"/>
              </w:rPr>
              <w:t>связей.</w:t>
            </w:r>
          </w:p>
          <w:p w:rsidR="00EF2160" w:rsidRPr="00EF2160" w:rsidRDefault="00EF2160" w:rsidP="00EF2160">
            <w:pPr>
              <w:pStyle w:val="TableParagraph"/>
              <w:spacing w:before="1"/>
              <w:ind w:left="0" w:right="105"/>
              <w:rPr>
                <w:rFonts w:ascii="Times New Roman" w:hAnsi="Times New Roman" w:cs="Times New Roman"/>
                <w:b/>
                <w:u w:val="single"/>
                <w:lang w:val="ru-RU"/>
              </w:rPr>
            </w:pPr>
            <w:r w:rsidRPr="00EF2160">
              <w:rPr>
                <w:rFonts w:ascii="Times New Roman" w:hAnsi="Times New Roman" w:cs="Times New Roman"/>
                <w:b/>
                <w:u w:val="single"/>
                <w:lang w:val="ru-RU"/>
              </w:rPr>
              <w:t>Коммуникативные:</w:t>
            </w:r>
          </w:p>
          <w:p w:rsidR="00EF2160" w:rsidRPr="00EF2160" w:rsidRDefault="00EF2160" w:rsidP="00EF2160">
            <w:pPr>
              <w:pStyle w:val="TableParagraph"/>
              <w:spacing w:before="1"/>
              <w:ind w:left="0" w:right="105"/>
              <w:rPr>
                <w:rFonts w:ascii="Times New Roman" w:hAnsi="Times New Roman" w:cs="Times New Roman"/>
                <w:lang w:val="ru-RU"/>
              </w:rPr>
            </w:pPr>
            <w:r w:rsidRPr="00EF2160">
              <w:rPr>
                <w:rFonts w:ascii="Times New Roman" w:hAnsi="Times New Roman" w:cs="Times New Roman"/>
                <w:lang w:val="ru-RU"/>
              </w:rPr>
              <w:t>1. Самостоятельно организовывать учебное взаимодействие в группе (определять общие цели, распределять роли, договариваться друг с другом и т.д.).</w:t>
            </w:r>
          </w:p>
          <w:p w:rsidR="00EF2160" w:rsidRPr="00EF2160" w:rsidRDefault="00EF2160" w:rsidP="00EF2160">
            <w:pPr>
              <w:pStyle w:val="TableParagraph"/>
              <w:spacing w:before="1"/>
              <w:ind w:left="0" w:right="105"/>
              <w:rPr>
                <w:rFonts w:ascii="Times New Roman" w:hAnsi="Times New Roman" w:cs="Times New Roman"/>
                <w:b/>
                <w:u w:val="single"/>
                <w:lang w:val="ru-RU"/>
              </w:rPr>
            </w:pPr>
            <w:r w:rsidRPr="00EF2160">
              <w:rPr>
                <w:rFonts w:ascii="Times New Roman" w:hAnsi="Times New Roman" w:cs="Times New Roman"/>
                <w:b/>
                <w:u w:val="single"/>
                <w:lang w:val="ru-RU"/>
              </w:rPr>
              <w:t>Личностные:</w:t>
            </w:r>
          </w:p>
          <w:p w:rsidR="00933D87" w:rsidRPr="00933D87" w:rsidRDefault="00EF2160" w:rsidP="00EF2160">
            <w:pPr>
              <w:pStyle w:val="TableParagraph"/>
              <w:spacing w:before="1"/>
              <w:ind w:left="0" w:right="105"/>
              <w:rPr>
                <w:rFonts w:ascii="Times New Roman" w:hAnsi="Times New Roman" w:cs="Times New Roman"/>
                <w:lang w:val="ru-RU"/>
              </w:rPr>
            </w:pPr>
            <w:r w:rsidRPr="00EF2160">
              <w:rPr>
                <w:rFonts w:ascii="Times New Roman" w:hAnsi="Times New Roman" w:cs="Times New Roman"/>
                <w:lang w:val="ru-RU"/>
              </w:rPr>
              <w:t xml:space="preserve">1. </w:t>
            </w:r>
            <w:r w:rsidRPr="00EF2160">
              <w:rPr>
                <w:rFonts w:ascii="Times New Roman" w:hAnsi="Times New Roman"/>
                <w:lang w:val="ru-RU"/>
              </w:rPr>
              <w:t>Формирует самоуважение и эмоционально-положительное отношение к себе.</w:t>
            </w:r>
          </w:p>
        </w:tc>
      </w:tr>
      <w:tr w:rsidR="00933D87" w:rsidRPr="0006458C" w:rsidTr="00933D87">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r w:rsidRPr="0006458C">
              <w:rPr>
                <w:sz w:val="22"/>
                <w:szCs w:val="22"/>
              </w:rPr>
              <w:t>2</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p>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282CD6">
            <w:pPr>
              <w:rPr>
                <w:w w:val="95"/>
                <w:sz w:val="22"/>
                <w:szCs w:val="22"/>
              </w:rPr>
            </w:pPr>
            <w:r w:rsidRPr="0006458C">
              <w:rPr>
                <w:sz w:val="22"/>
                <w:szCs w:val="22"/>
              </w:rPr>
              <w:t xml:space="preserve">Методы изучения </w:t>
            </w:r>
            <w:r w:rsidRPr="0006458C">
              <w:rPr>
                <w:w w:val="95"/>
                <w:sz w:val="22"/>
                <w:szCs w:val="22"/>
              </w:rPr>
              <w:t>естествознания.</w:t>
            </w:r>
          </w:p>
          <w:p w:rsidR="00933D87" w:rsidRPr="0006458C" w:rsidRDefault="00933D87" w:rsidP="00282CD6">
            <w:pPr>
              <w:pStyle w:val="TableParagraph"/>
              <w:ind w:left="0"/>
              <w:rPr>
                <w:rFonts w:ascii="Times New Roman" w:hAnsi="Times New Roman" w:cs="Times New Roman"/>
                <w:lang w:val="ru-RU"/>
              </w:rPr>
            </w:pPr>
            <w:r w:rsidRPr="0006458C">
              <w:rPr>
                <w:rFonts w:ascii="Times New Roman" w:hAnsi="Times New Roman" w:cs="Times New Roman"/>
                <w:b/>
                <w:w w:val="95"/>
                <w:lang w:val="ru-RU"/>
              </w:rPr>
              <w:t xml:space="preserve">Демонстрации. </w:t>
            </w:r>
            <w:r w:rsidRPr="0006458C">
              <w:rPr>
                <w:rFonts w:ascii="Times New Roman" w:hAnsi="Times New Roman" w:cs="Times New Roman"/>
                <w:w w:val="95"/>
                <w:lang w:val="ru-RU"/>
              </w:rPr>
              <w:t>Учебное оборудова</w:t>
            </w:r>
            <w:r w:rsidRPr="0006458C">
              <w:rPr>
                <w:rFonts w:ascii="Times New Roman" w:hAnsi="Times New Roman" w:cs="Times New Roman"/>
                <w:lang w:val="ru-RU"/>
              </w:rPr>
              <w:t>ние, используемое при изучении физики, биологии, географии и химии.</w:t>
            </w:r>
          </w:p>
          <w:p w:rsidR="00933D87" w:rsidRPr="0006458C" w:rsidRDefault="00933D87" w:rsidP="00282CD6">
            <w:pPr>
              <w:pStyle w:val="TableParagraph"/>
              <w:ind w:left="0"/>
              <w:rPr>
                <w:rFonts w:ascii="Times New Roman" w:hAnsi="Times New Roman" w:cs="Times New Roman"/>
                <w:lang w:val="ru-RU"/>
              </w:rPr>
            </w:pPr>
            <w:r w:rsidRPr="0006458C">
              <w:rPr>
                <w:rFonts w:ascii="Times New Roman" w:hAnsi="Times New Roman" w:cs="Times New Roman"/>
                <w:b/>
                <w:w w:val="95"/>
                <w:lang w:val="ru-RU"/>
              </w:rPr>
              <w:t xml:space="preserve">Лабораторные опыты. </w:t>
            </w:r>
            <w:r w:rsidRPr="0006458C">
              <w:rPr>
                <w:rFonts w:ascii="Times New Roman" w:hAnsi="Times New Roman" w:cs="Times New Roman"/>
                <w:w w:val="95"/>
                <w:lang w:val="ru-RU"/>
              </w:rPr>
              <w:t xml:space="preserve">Строение </w:t>
            </w:r>
            <w:r w:rsidRPr="0006458C">
              <w:rPr>
                <w:rFonts w:ascii="Times New Roman" w:hAnsi="Times New Roman" w:cs="Times New Roman"/>
                <w:lang w:val="ru-RU"/>
              </w:rPr>
              <w:t>пламени (свечи, спиртовки, сухого горючего)</w:t>
            </w:r>
          </w:p>
          <w:p w:rsidR="00933D87" w:rsidRPr="0006458C" w:rsidRDefault="00933D87" w:rsidP="006B4C26">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933D87" w:rsidRPr="0006458C" w:rsidRDefault="00933D87" w:rsidP="00282CD6">
            <w:pPr>
              <w:pStyle w:val="TableParagraph"/>
              <w:spacing w:before="150"/>
              <w:ind w:left="0" w:right="114"/>
              <w:rPr>
                <w:rFonts w:ascii="Times New Roman" w:hAnsi="Times New Roman" w:cs="Times New Roman"/>
                <w:lang w:val="ru-RU"/>
              </w:rPr>
            </w:pPr>
            <w:r w:rsidRPr="0006458C">
              <w:rPr>
                <w:rFonts w:ascii="Times New Roman" w:hAnsi="Times New Roman" w:cs="Times New Roman"/>
                <w:lang w:val="ru-RU"/>
              </w:rPr>
              <w:t>Наблюдение как основной метод познания окружающего мира. Условия проведения наблюдения. Гипотеза как предположение, объясняющее или предсказывающее протекание наблюдаемого явления. Эксперимент. Лаборатория. Эксперимент лабораторный и домашний. Способы фиксирования результатов эксперимента.</w:t>
            </w:r>
          </w:p>
          <w:p w:rsidR="00933D87" w:rsidRPr="0006458C" w:rsidRDefault="00933D87" w:rsidP="002169E2">
            <w:pPr>
              <w:pStyle w:val="TableParagraph"/>
              <w:ind w:left="0" w:right="730"/>
              <w:rPr>
                <w:rFonts w:ascii="Times New Roman" w:hAnsi="Times New Roman" w:cs="Times New Roman"/>
                <w:lang w:val="ru-RU"/>
              </w:rPr>
            </w:pPr>
            <w:r w:rsidRPr="0006458C">
              <w:rPr>
                <w:rFonts w:ascii="Times New Roman" w:hAnsi="Times New Roman" w:cs="Times New Roman"/>
                <w:lang w:val="ru-RU"/>
              </w:rPr>
              <w:t>Строение пламени свечи, сухого горючего, спиртовки.</w:t>
            </w:r>
          </w:p>
        </w:tc>
        <w:tc>
          <w:tcPr>
            <w:tcW w:w="3260" w:type="dxa"/>
            <w:tcBorders>
              <w:left w:val="single" w:sz="4" w:space="0" w:color="auto"/>
              <w:right w:val="single" w:sz="4" w:space="0" w:color="auto"/>
            </w:tcBorders>
          </w:tcPr>
          <w:p w:rsidR="00933D87" w:rsidRPr="0006458C" w:rsidRDefault="00933D87" w:rsidP="00282CD6">
            <w:pPr>
              <w:pStyle w:val="TableParagraph"/>
              <w:spacing w:before="151"/>
              <w:ind w:left="0" w:right="94"/>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основные методы изучения естествознания: наблюдение, гипотезу, эксперимент.</w:t>
            </w:r>
          </w:p>
          <w:p w:rsidR="00933D87" w:rsidRPr="0006458C" w:rsidRDefault="00933D87" w:rsidP="00282CD6">
            <w:pPr>
              <w:pStyle w:val="TableParagraph"/>
              <w:ind w:left="0" w:right="339"/>
              <w:rPr>
                <w:rFonts w:ascii="Times New Roman" w:hAnsi="Times New Roman" w:cs="Times New Roman"/>
                <w:lang w:val="ru-RU"/>
              </w:rPr>
            </w:pPr>
            <w:r w:rsidRPr="0006458C">
              <w:rPr>
                <w:rFonts w:ascii="Times New Roman" w:hAnsi="Times New Roman" w:cs="Times New Roman"/>
                <w:i/>
                <w:lang w:val="ru-RU"/>
              </w:rPr>
              <w:t xml:space="preserve">Предлагать </w:t>
            </w:r>
            <w:r w:rsidRPr="0006458C">
              <w:rPr>
                <w:rFonts w:ascii="Times New Roman" w:hAnsi="Times New Roman" w:cs="Times New Roman"/>
                <w:lang w:val="ru-RU"/>
              </w:rPr>
              <w:t xml:space="preserve">способы фиксирования </w:t>
            </w:r>
            <w:r w:rsidRPr="0006458C">
              <w:rPr>
                <w:rFonts w:ascii="Times New Roman" w:hAnsi="Times New Roman" w:cs="Times New Roman"/>
                <w:w w:val="95"/>
                <w:lang w:val="ru-RU"/>
              </w:rPr>
              <w:t>результатов эксперимента.</w:t>
            </w:r>
          </w:p>
          <w:p w:rsidR="00933D87" w:rsidRPr="0006458C" w:rsidRDefault="00933D87" w:rsidP="00282CD6">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Наблюдать </w:t>
            </w:r>
            <w:r w:rsidRPr="0006458C">
              <w:rPr>
                <w:rFonts w:ascii="Times New Roman" w:hAnsi="Times New Roman" w:cs="Times New Roman"/>
                <w:lang w:val="ru-RU"/>
              </w:rPr>
              <w:t xml:space="preserve">за горением свечи и </w:t>
            </w:r>
            <w:r w:rsidRPr="0006458C">
              <w:rPr>
                <w:rFonts w:ascii="Times New Roman" w:hAnsi="Times New Roman" w:cs="Times New Roman"/>
                <w:i/>
                <w:lang w:val="ru-RU"/>
              </w:rPr>
              <w:t xml:space="preserve">изучать </w:t>
            </w:r>
            <w:r w:rsidRPr="0006458C">
              <w:rPr>
                <w:rFonts w:ascii="Times New Roman" w:hAnsi="Times New Roman" w:cs="Times New Roman"/>
                <w:lang w:val="ru-RU"/>
              </w:rPr>
              <w:t xml:space="preserve">строение пламени. </w:t>
            </w:r>
            <w:r w:rsidRPr="0006458C">
              <w:rPr>
                <w:rFonts w:ascii="Times New Roman" w:hAnsi="Times New Roman" w:cs="Times New Roman"/>
                <w:i/>
                <w:lang w:val="ru-RU"/>
              </w:rPr>
              <w:t xml:space="preserve">Формулировать </w:t>
            </w:r>
            <w:r w:rsidRPr="0006458C">
              <w:rPr>
                <w:rFonts w:ascii="Times New Roman" w:hAnsi="Times New Roman" w:cs="Times New Roman"/>
                <w:lang w:val="ru-RU"/>
              </w:rPr>
              <w:t>правила оптимального нагревания с использованием пламени.</w:t>
            </w:r>
          </w:p>
          <w:p w:rsidR="00933D87" w:rsidRPr="0006458C" w:rsidRDefault="00933D87" w:rsidP="00282CD6">
            <w:pPr>
              <w:rPr>
                <w:sz w:val="22"/>
                <w:szCs w:val="22"/>
              </w:rPr>
            </w:pPr>
            <w:r w:rsidRPr="0006458C">
              <w:rPr>
                <w:i/>
                <w:sz w:val="22"/>
                <w:szCs w:val="22"/>
              </w:rPr>
              <w:t xml:space="preserve">Соблюдать </w:t>
            </w:r>
            <w:r w:rsidRPr="0006458C">
              <w:rPr>
                <w:sz w:val="22"/>
                <w:szCs w:val="22"/>
              </w:rPr>
              <w:t>правила техники безопасности при работе с нагревательными приборами.</w:t>
            </w:r>
          </w:p>
        </w:tc>
        <w:tc>
          <w:tcPr>
            <w:tcW w:w="4536" w:type="dxa"/>
            <w:tcBorders>
              <w:left w:val="single" w:sz="4" w:space="0" w:color="auto"/>
              <w:right w:val="single" w:sz="4" w:space="0" w:color="auto"/>
            </w:tcBorders>
          </w:tcPr>
          <w:p w:rsidR="00EF2160" w:rsidRPr="00EF2160" w:rsidRDefault="00EF2160" w:rsidP="00EF2160">
            <w:pPr>
              <w:pStyle w:val="TableParagraph"/>
              <w:ind w:left="0"/>
              <w:rPr>
                <w:rFonts w:ascii="Times New Roman" w:hAnsi="Times New Roman" w:cs="Times New Roman"/>
                <w:b/>
                <w:u w:val="single"/>
                <w:lang w:val="ru-RU"/>
              </w:rPr>
            </w:pPr>
            <w:r>
              <w:rPr>
                <w:rFonts w:ascii="Times New Roman" w:hAnsi="Times New Roman" w:cs="Times New Roman"/>
                <w:b/>
                <w:u w:val="single"/>
                <w:lang w:val="ru-RU"/>
              </w:rPr>
              <w:t>Регулятивные:</w:t>
            </w:r>
          </w:p>
          <w:p w:rsidR="00933D87" w:rsidRPr="0006458C" w:rsidRDefault="00EF2160" w:rsidP="00933D87">
            <w:pPr>
              <w:pStyle w:val="TableParagraph"/>
              <w:tabs>
                <w:tab w:val="left" w:pos="243"/>
              </w:tabs>
              <w:ind w:left="0" w:right="190"/>
              <w:rPr>
                <w:rFonts w:ascii="Times New Roman" w:hAnsi="Times New Roman" w:cs="Times New Roman"/>
                <w:lang w:val="ru-RU"/>
              </w:rPr>
            </w:pPr>
            <w:r>
              <w:rPr>
                <w:rFonts w:ascii="Times New Roman" w:hAnsi="Times New Roman" w:cs="Times New Roman"/>
                <w:lang w:val="ru-RU"/>
              </w:rPr>
              <w:t>1</w:t>
            </w:r>
            <w:r w:rsidR="00933D87">
              <w:rPr>
                <w:rFonts w:ascii="Times New Roman" w:hAnsi="Times New Roman" w:cs="Times New Roman"/>
                <w:lang w:val="ru-RU"/>
              </w:rPr>
              <w:t xml:space="preserve">. </w:t>
            </w:r>
            <w:r w:rsidR="00933D87" w:rsidRPr="0006458C">
              <w:rPr>
                <w:rFonts w:ascii="Times New Roman" w:hAnsi="Times New Roman" w:cs="Times New Roman"/>
                <w:lang w:val="ru-RU"/>
              </w:rPr>
              <w:t>Ставить цель</w:t>
            </w:r>
            <w:r w:rsidR="00933D87" w:rsidRPr="0006458C">
              <w:rPr>
                <w:rFonts w:ascii="Times New Roman" w:hAnsi="Times New Roman" w:cs="Times New Roman"/>
                <w:spacing w:val="-7"/>
                <w:lang w:val="ru-RU"/>
              </w:rPr>
              <w:t xml:space="preserve"> </w:t>
            </w:r>
            <w:r w:rsidR="00933D87" w:rsidRPr="0006458C">
              <w:rPr>
                <w:rFonts w:ascii="Times New Roman" w:hAnsi="Times New Roman" w:cs="Times New Roman"/>
                <w:lang w:val="ru-RU"/>
              </w:rPr>
              <w:t>деятельности на основе поставленной проблемы и предлагает несколько способов ее достижения.</w:t>
            </w:r>
          </w:p>
          <w:p w:rsidR="00933D87" w:rsidRPr="0006458C" w:rsidRDefault="00EF2160" w:rsidP="00933D87">
            <w:pPr>
              <w:pStyle w:val="TableParagraph"/>
              <w:tabs>
                <w:tab w:val="left" w:pos="243"/>
              </w:tabs>
              <w:ind w:left="0" w:right="190"/>
              <w:rPr>
                <w:rFonts w:ascii="Times New Roman" w:hAnsi="Times New Roman" w:cs="Times New Roman"/>
                <w:lang w:val="ru-RU"/>
              </w:rPr>
            </w:pPr>
            <w:r>
              <w:rPr>
                <w:rFonts w:ascii="Times New Roman" w:hAnsi="Times New Roman" w:cs="Times New Roman"/>
                <w:lang w:val="ru-RU"/>
              </w:rPr>
              <w:t>2</w:t>
            </w:r>
            <w:r w:rsidR="00933D87">
              <w:rPr>
                <w:rFonts w:ascii="Times New Roman" w:hAnsi="Times New Roman" w:cs="Times New Roman"/>
                <w:lang w:val="ru-RU"/>
              </w:rPr>
              <w:t xml:space="preserve">. </w:t>
            </w:r>
            <w:r w:rsidR="00933D87" w:rsidRPr="0006458C">
              <w:rPr>
                <w:rFonts w:ascii="Times New Roman" w:hAnsi="Times New Roman" w:cs="Times New Roman"/>
                <w:lang w:val="ru-RU"/>
              </w:rPr>
              <w:t>Самостоятельно анализировать условия достижения цели на основе учёта выделенных учителем ориентиров действия в новом</w:t>
            </w:r>
            <w:r w:rsidR="00933D87" w:rsidRPr="0006458C">
              <w:rPr>
                <w:rFonts w:ascii="Times New Roman" w:hAnsi="Times New Roman" w:cs="Times New Roman"/>
                <w:spacing w:val="-7"/>
                <w:lang w:val="ru-RU"/>
              </w:rPr>
              <w:t xml:space="preserve"> </w:t>
            </w:r>
            <w:r w:rsidR="00933D87" w:rsidRPr="0006458C">
              <w:rPr>
                <w:rFonts w:ascii="Times New Roman" w:hAnsi="Times New Roman" w:cs="Times New Roman"/>
                <w:lang w:val="ru-RU"/>
              </w:rPr>
              <w:t>учебном</w:t>
            </w:r>
            <w:r w:rsidR="00933D87" w:rsidRPr="0006458C">
              <w:rPr>
                <w:rFonts w:ascii="Times New Roman" w:hAnsi="Times New Roman" w:cs="Times New Roman"/>
                <w:spacing w:val="-5"/>
                <w:lang w:val="ru-RU"/>
              </w:rPr>
              <w:t xml:space="preserve"> </w:t>
            </w:r>
            <w:r w:rsidR="00933D87" w:rsidRPr="0006458C">
              <w:rPr>
                <w:rFonts w:ascii="Times New Roman" w:hAnsi="Times New Roman" w:cs="Times New Roman"/>
                <w:lang w:val="ru-RU"/>
              </w:rPr>
              <w:t>материале.</w:t>
            </w:r>
          </w:p>
          <w:p w:rsidR="00933D87" w:rsidRPr="00933D87" w:rsidRDefault="00933D87" w:rsidP="00933D87">
            <w:pPr>
              <w:pStyle w:val="TableParagraph"/>
              <w:tabs>
                <w:tab w:val="left" w:pos="243"/>
              </w:tabs>
              <w:ind w:left="0" w:right="156"/>
              <w:rPr>
                <w:rFonts w:ascii="Times New Roman" w:hAnsi="Times New Roman" w:cs="Times New Roman"/>
                <w:b/>
                <w:u w:val="single"/>
                <w:lang w:val="ru-RU"/>
              </w:rPr>
            </w:pPr>
            <w:r w:rsidRPr="00933D87">
              <w:rPr>
                <w:rFonts w:ascii="Times New Roman" w:hAnsi="Times New Roman" w:cs="Times New Roman"/>
                <w:b/>
                <w:u w:val="single"/>
                <w:lang w:val="ru-RU"/>
              </w:rPr>
              <w:t>Познавательные:</w:t>
            </w:r>
          </w:p>
          <w:p w:rsidR="00933D87" w:rsidRPr="0006458C" w:rsidRDefault="00933D87" w:rsidP="00933D87">
            <w:pPr>
              <w:rPr>
                <w:b/>
                <w:sz w:val="22"/>
                <w:szCs w:val="22"/>
              </w:rPr>
            </w:pPr>
            <w:r>
              <w:rPr>
                <w:sz w:val="22"/>
                <w:szCs w:val="22"/>
              </w:rPr>
              <w:t xml:space="preserve">1. </w:t>
            </w:r>
            <w:r w:rsidRPr="0006458C">
              <w:rPr>
                <w:sz w:val="22"/>
                <w:szCs w:val="22"/>
              </w:rPr>
              <w:t>Самостоятельно выделять и формулировать познавательную цель.</w:t>
            </w:r>
          </w:p>
          <w:p w:rsidR="00933D87" w:rsidRPr="0006458C" w:rsidRDefault="00933D87" w:rsidP="00933D87">
            <w:pPr>
              <w:rPr>
                <w:sz w:val="22"/>
                <w:szCs w:val="22"/>
              </w:rPr>
            </w:pPr>
            <w:r>
              <w:rPr>
                <w:sz w:val="22"/>
                <w:szCs w:val="22"/>
              </w:rPr>
              <w:t xml:space="preserve">2. </w:t>
            </w:r>
            <w:r w:rsidRPr="0006458C">
              <w:rPr>
                <w:sz w:val="22"/>
                <w:szCs w:val="22"/>
              </w:rPr>
              <w:t>Анализировать,</w:t>
            </w:r>
            <w:r w:rsidRPr="0006458C">
              <w:rPr>
                <w:b/>
                <w:sz w:val="22"/>
                <w:szCs w:val="22"/>
              </w:rPr>
              <w:t xml:space="preserve"> </w:t>
            </w:r>
            <w:r w:rsidRPr="0006458C">
              <w:rPr>
                <w:sz w:val="22"/>
                <w:szCs w:val="22"/>
              </w:rPr>
              <w:t xml:space="preserve">сравнивать, классифицировать и обобщать факты и явления. </w:t>
            </w:r>
          </w:p>
          <w:p w:rsidR="00933D87" w:rsidRPr="00EF2160" w:rsidRDefault="00EF2160" w:rsidP="00933D87">
            <w:pPr>
              <w:pStyle w:val="TableParagraph"/>
              <w:spacing w:before="1"/>
              <w:ind w:left="0" w:right="105"/>
              <w:rPr>
                <w:rFonts w:ascii="Times New Roman" w:hAnsi="Times New Roman" w:cs="Times New Roman"/>
                <w:b/>
                <w:u w:val="single"/>
                <w:lang w:val="ru-RU"/>
              </w:rPr>
            </w:pPr>
            <w:r>
              <w:rPr>
                <w:rFonts w:ascii="Times New Roman" w:hAnsi="Times New Roman" w:cs="Times New Roman"/>
                <w:b/>
                <w:u w:val="single"/>
                <w:lang w:val="ru-RU"/>
              </w:rPr>
              <w:t>Коммуникативные:</w:t>
            </w:r>
          </w:p>
          <w:p w:rsidR="00933D87" w:rsidRPr="0006458C" w:rsidRDefault="00EF2160" w:rsidP="00933D87">
            <w:pPr>
              <w:rPr>
                <w:sz w:val="22"/>
                <w:szCs w:val="22"/>
              </w:rPr>
            </w:pPr>
            <w:r>
              <w:rPr>
                <w:sz w:val="22"/>
                <w:szCs w:val="22"/>
              </w:rPr>
              <w:t>1</w:t>
            </w:r>
            <w:r w:rsidR="00933D87">
              <w:rPr>
                <w:sz w:val="22"/>
                <w:szCs w:val="22"/>
              </w:rPr>
              <w:t xml:space="preserve">. </w:t>
            </w:r>
            <w:r w:rsidR="00933D87" w:rsidRPr="0006458C">
              <w:rPr>
                <w:sz w:val="22"/>
                <w:szCs w:val="22"/>
              </w:rPr>
              <w:t>Учитывать разные мнения и интересы и</w:t>
            </w:r>
            <w:r w:rsidR="00933D87" w:rsidRPr="0006458C">
              <w:rPr>
                <w:spacing w:val="-9"/>
                <w:sz w:val="22"/>
                <w:szCs w:val="22"/>
              </w:rPr>
              <w:t xml:space="preserve"> </w:t>
            </w:r>
            <w:r w:rsidR="00933D87" w:rsidRPr="0006458C">
              <w:rPr>
                <w:sz w:val="22"/>
                <w:szCs w:val="22"/>
              </w:rPr>
              <w:t>обосновывать собственную</w:t>
            </w:r>
            <w:r w:rsidR="00933D87" w:rsidRPr="0006458C">
              <w:rPr>
                <w:spacing w:val="-8"/>
                <w:sz w:val="22"/>
                <w:szCs w:val="22"/>
              </w:rPr>
              <w:t xml:space="preserve"> </w:t>
            </w:r>
            <w:r>
              <w:rPr>
                <w:sz w:val="22"/>
                <w:szCs w:val="22"/>
              </w:rPr>
              <w:t>позицию.</w:t>
            </w:r>
          </w:p>
          <w:p w:rsidR="00EF2160" w:rsidRDefault="00933D87" w:rsidP="00933D87">
            <w:pPr>
              <w:rPr>
                <w:b/>
                <w:sz w:val="22"/>
                <w:szCs w:val="22"/>
              </w:rPr>
            </w:pPr>
            <w:r w:rsidRPr="00933D87">
              <w:rPr>
                <w:b/>
                <w:sz w:val="22"/>
                <w:szCs w:val="22"/>
                <w:u w:val="single"/>
              </w:rPr>
              <w:t>Личностные:</w:t>
            </w:r>
            <w:r w:rsidRPr="0006458C">
              <w:rPr>
                <w:b/>
                <w:sz w:val="22"/>
                <w:szCs w:val="22"/>
              </w:rPr>
              <w:t xml:space="preserve">                                 </w:t>
            </w:r>
          </w:p>
          <w:p w:rsidR="00933D87" w:rsidRPr="0006458C" w:rsidRDefault="00933D87" w:rsidP="00933D87">
            <w:pPr>
              <w:rPr>
                <w:sz w:val="22"/>
                <w:szCs w:val="22"/>
              </w:rPr>
            </w:pPr>
            <w:r>
              <w:rPr>
                <w:b/>
                <w:sz w:val="22"/>
                <w:szCs w:val="22"/>
              </w:rPr>
              <w:t xml:space="preserve">1. </w:t>
            </w:r>
            <w:r w:rsidRPr="0006458C">
              <w:rPr>
                <w:sz w:val="22"/>
                <w:szCs w:val="22"/>
              </w:rPr>
              <w:t>Формировать о</w:t>
            </w:r>
            <w:r w:rsidR="00EF2160">
              <w:rPr>
                <w:sz w:val="22"/>
                <w:szCs w:val="22"/>
              </w:rPr>
              <w:t>тветственное отношение к учению.</w:t>
            </w:r>
          </w:p>
          <w:p w:rsidR="00933D87" w:rsidRPr="00EF2160" w:rsidRDefault="00933D87" w:rsidP="00EF2160">
            <w:pPr>
              <w:pStyle w:val="TableParagraph"/>
              <w:ind w:left="0" w:right="136"/>
              <w:rPr>
                <w:lang w:val="ru-RU"/>
              </w:rPr>
            </w:pPr>
          </w:p>
        </w:tc>
      </w:tr>
      <w:tr w:rsidR="00EF2160" w:rsidRPr="0006458C" w:rsidTr="000E434A">
        <w:trPr>
          <w:trHeight w:val="520"/>
        </w:trPr>
        <w:tc>
          <w:tcPr>
            <w:tcW w:w="643" w:type="dxa"/>
            <w:tcBorders>
              <w:left w:val="single" w:sz="4" w:space="0" w:color="auto"/>
              <w:bottom w:val="single" w:sz="4" w:space="0" w:color="auto"/>
              <w:right w:val="single" w:sz="4" w:space="0" w:color="auto"/>
            </w:tcBorders>
          </w:tcPr>
          <w:p w:rsidR="00EF2160" w:rsidRPr="0006458C" w:rsidRDefault="000E434A" w:rsidP="006B4C26">
            <w:pPr>
              <w:rPr>
                <w:sz w:val="22"/>
                <w:szCs w:val="22"/>
              </w:rPr>
            </w:pPr>
            <w:r>
              <w:rPr>
                <w:sz w:val="22"/>
                <w:szCs w:val="22"/>
              </w:rPr>
              <w:t>3</w:t>
            </w:r>
          </w:p>
        </w:tc>
        <w:tc>
          <w:tcPr>
            <w:tcW w:w="894" w:type="dxa"/>
            <w:tcBorders>
              <w:left w:val="single" w:sz="4" w:space="0" w:color="auto"/>
              <w:bottom w:val="single" w:sz="4" w:space="0" w:color="auto"/>
              <w:right w:val="single" w:sz="4" w:space="0" w:color="auto"/>
            </w:tcBorders>
          </w:tcPr>
          <w:p w:rsidR="00EF2160" w:rsidRPr="0006458C" w:rsidRDefault="00EF2160" w:rsidP="006B4C26">
            <w:pPr>
              <w:rPr>
                <w:sz w:val="22"/>
                <w:szCs w:val="22"/>
              </w:rPr>
            </w:pPr>
          </w:p>
        </w:tc>
        <w:tc>
          <w:tcPr>
            <w:tcW w:w="9486" w:type="dxa"/>
            <w:gridSpan w:val="3"/>
            <w:tcBorders>
              <w:top w:val="single" w:sz="4" w:space="0" w:color="auto"/>
              <w:left w:val="single" w:sz="4" w:space="0" w:color="auto"/>
              <w:bottom w:val="single" w:sz="4" w:space="0" w:color="auto"/>
              <w:right w:val="single" w:sz="4" w:space="0" w:color="auto"/>
            </w:tcBorders>
          </w:tcPr>
          <w:p w:rsidR="00EF2160" w:rsidRPr="0006458C" w:rsidRDefault="000E434A" w:rsidP="00F47B78">
            <w:pPr>
              <w:rPr>
                <w:sz w:val="22"/>
                <w:szCs w:val="22"/>
              </w:rPr>
            </w:pPr>
            <w:r w:rsidRPr="0006458C">
              <w:rPr>
                <w:sz w:val="22"/>
                <w:szCs w:val="22"/>
              </w:rPr>
              <w:t xml:space="preserve">Практическая работа № 1 «Знакомство с лабораторным оборудованием. Правила техники </w:t>
            </w:r>
            <w:r w:rsidR="00EF2160" w:rsidRPr="0006458C">
              <w:rPr>
                <w:sz w:val="22"/>
                <w:szCs w:val="22"/>
              </w:rPr>
              <w:t>безопасности при работе в хим</w:t>
            </w:r>
            <w:r>
              <w:rPr>
                <w:sz w:val="22"/>
                <w:szCs w:val="22"/>
              </w:rPr>
              <w:t>ическом кабинете (лаборатории)».</w:t>
            </w:r>
          </w:p>
        </w:tc>
        <w:tc>
          <w:tcPr>
            <w:tcW w:w="4536" w:type="dxa"/>
            <w:vMerge w:val="restart"/>
            <w:tcBorders>
              <w:left w:val="single" w:sz="4" w:space="0" w:color="auto"/>
              <w:right w:val="single" w:sz="4" w:space="0" w:color="auto"/>
            </w:tcBorders>
          </w:tcPr>
          <w:p w:rsidR="000E434A" w:rsidRPr="000E434A" w:rsidRDefault="000E434A" w:rsidP="000E434A">
            <w:pPr>
              <w:pStyle w:val="TableParagraph"/>
              <w:ind w:left="0"/>
              <w:rPr>
                <w:rFonts w:ascii="Times New Roman" w:hAnsi="Times New Roman" w:cs="Times New Roman"/>
                <w:b/>
                <w:u w:val="single"/>
                <w:lang w:val="ru-RU"/>
              </w:rPr>
            </w:pPr>
            <w:r w:rsidRPr="000E434A">
              <w:rPr>
                <w:rFonts w:ascii="Times New Roman" w:hAnsi="Times New Roman" w:cs="Times New Roman"/>
                <w:b/>
                <w:u w:val="single"/>
                <w:lang w:val="ru-RU"/>
              </w:rPr>
              <w:t>Регулятивные:</w:t>
            </w:r>
          </w:p>
          <w:p w:rsidR="000E434A" w:rsidRPr="000E434A" w:rsidRDefault="000E434A" w:rsidP="000E434A">
            <w:pPr>
              <w:pStyle w:val="TableParagraph"/>
              <w:tabs>
                <w:tab w:val="left" w:pos="243"/>
              </w:tabs>
              <w:ind w:left="0" w:right="190"/>
              <w:rPr>
                <w:rFonts w:ascii="Times New Roman" w:eastAsia="Calibri" w:hAnsi="Times New Roman" w:cs="Times New Roman"/>
                <w:lang w:val="ru-RU"/>
              </w:rPr>
            </w:pPr>
            <w:r w:rsidRPr="000E434A">
              <w:rPr>
                <w:rFonts w:ascii="Times New Roman" w:hAnsi="Times New Roman" w:cs="Times New Roman"/>
                <w:lang w:val="ru-RU"/>
              </w:rPr>
              <w:t xml:space="preserve">1. </w:t>
            </w:r>
            <w:r w:rsidRPr="000E434A">
              <w:rPr>
                <w:rFonts w:ascii="Times New Roman" w:eastAsia="Calibri" w:hAnsi="Times New Roman" w:cs="Times New Roman"/>
                <w:lang w:val="ru-RU"/>
              </w:rPr>
              <w:t>Уметь</w:t>
            </w:r>
            <w:r w:rsidRPr="000E434A">
              <w:rPr>
                <w:rFonts w:ascii="Times New Roman" w:hAnsi="Times New Roman" w:cs="Times New Roman"/>
                <w:lang w:val="ru-RU"/>
              </w:rPr>
              <w:t xml:space="preserve"> с</w:t>
            </w:r>
            <w:r w:rsidRPr="000E434A">
              <w:rPr>
                <w:rFonts w:ascii="Times New Roman" w:eastAsia="Calibri" w:hAnsi="Times New Roman" w:cs="Times New Roman"/>
                <w:lang w:val="ru-RU"/>
              </w:rPr>
              <w:t>амостоятельно</w:t>
            </w:r>
            <w:r w:rsidRPr="000E434A">
              <w:rPr>
                <w:rFonts w:ascii="Times New Roman" w:hAnsi="Times New Roman" w:cs="Times New Roman"/>
                <w:lang w:val="ru-RU"/>
              </w:rPr>
              <w:t xml:space="preserve"> </w:t>
            </w:r>
            <w:r w:rsidRPr="000E434A">
              <w:rPr>
                <w:rFonts w:ascii="Times New Roman" w:eastAsia="Calibri" w:hAnsi="Times New Roman" w:cs="Times New Roman"/>
                <w:lang w:val="ru-RU"/>
              </w:rPr>
              <w:t xml:space="preserve">прогнозировать результат, составлять алгоритм деятельности при решении проблем </w:t>
            </w:r>
            <w:r w:rsidRPr="000E434A">
              <w:rPr>
                <w:rFonts w:ascii="Times New Roman" w:hAnsi="Times New Roman" w:cs="Times New Roman"/>
                <w:lang w:val="ru-RU"/>
              </w:rPr>
              <w:t xml:space="preserve">учебного, </w:t>
            </w:r>
            <w:r w:rsidRPr="000E434A">
              <w:rPr>
                <w:rFonts w:ascii="Times New Roman" w:eastAsia="Calibri" w:hAnsi="Times New Roman" w:cs="Times New Roman"/>
                <w:lang w:val="ru-RU"/>
              </w:rPr>
              <w:t>творческого и поискового характера.</w:t>
            </w:r>
          </w:p>
          <w:p w:rsidR="000E434A" w:rsidRPr="000E434A" w:rsidRDefault="000E434A" w:rsidP="000E434A">
            <w:pPr>
              <w:pStyle w:val="TableParagraph"/>
              <w:tabs>
                <w:tab w:val="left" w:pos="243"/>
              </w:tabs>
              <w:ind w:left="0" w:right="156"/>
              <w:rPr>
                <w:rFonts w:ascii="Times New Roman" w:hAnsi="Times New Roman" w:cs="Times New Roman"/>
                <w:lang w:val="ru-RU"/>
              </w:rPr>
            </w:pPr>
            <w:r w:rsidRPr="000E434A">
              <w:rPr>
                <w:rFonts w:ascii="Times New Roman" w:hAnsi="Times New Roman" w:cs="Times New Roman"/>
                <w:lang w:val="ru-RU"/>
              </w:rPr>
              <w:t>2. В процессе выполнения задания постоянно соотносить промежуточные и конечные результаты своей деятельности с целью или с образцом, предложенным учителем.</w:t>
            </w:r>
          </w:p>
          <w:p w:rsidR="000E434A" w:rsidRPr="000E434A" w:rsidRDefault="000E434A" w:rsidP="000E434A">
            <w:pPr>
              <w:pStyle w:val="TableParagraph"/>
              <w:tabs>
                <w:tab w:val="left" w:pos="243"/>
              </w:tabs>
              <w:ind w:left="0" w:right="156"/>
              <w:rPr>
                <w:rFonts w:ascii="Times New Roman" w:hAnsi="Times New Roman" w:cs="Times New Roman"/>
                <w:b/>
                <w:u w:val="single"/>
                <w:lang w:val="ru-RU"/>
              </w:rPr>
            </w:pPr>
            <w:r w:rsidRPr="000E434A">
              <w:rPr>
                <w:rFonts w:ascii="Times New Roman" w:hAnsi="Times New Roman" w:cs="Times New Roman"/>
                <w:b/>
                <w:u w:val="single"/>
                <w:lang w:val="ru-RU"/>
              </w:rPr>
              <w:t>Познавательные:</w:t>
            </w:r>
          </w:p>
          <w:p w:rsidR="000E434A" w:rsidRPr="000E434A" w:rsidRDefault="000E434A" w:rsidP="000E434A">
            <w:pPr>
              <w:rPr>
                <w:bCs/>
                <w:sz w:val="22"/>
                <w:szCs w:val="22"/>
              </w:rPr>
            </w:pPr>
            <w:r w:rsidRPr="000E434A">
              <w:rPr>
                <w:sz w:val="22"/>
                <w:szCs w:val="22"/>
              </w:rPr>
              <w:t xml:space="preserve">1. </w:t>
            </w:r>
            <w:r w:rsidRPr="000E434A">
              <w:rPr>
                <w:bCs/>
                <w:sz w:val="22"/>
                <w:szCs w:val="22"/>
              </w:rPr>
              <w:t>Самостоятельно ос</w:t>
            </w:r>
            <w:r w:rsidRPr="000E434A">
              <w:rPr>
                <w:rFonts w:eastAsia="Calibri"/>
                <w:bCs/>
                <w:sz w:val="22"/>
                <w:szCs w:val="22"/>
              </w:rPr>
              <w:t>уществлять поиск и выделять необходимую информацию</w:t>
            </w:r>
            <w:r w:rsidRPr="000E434A">
              <w:rPr>
                <w:bCs/>
                <w:sz w:val="22"/>
                <w:szCs w:val="22"/>
              </w:rPr>
              <w:t xml:space="preserve"> при помощи учителя или одноклассников.</w:t>
            </w:r>
          </w:p>
          <w:p w:rsidR="000E434A" w:rsidRPr="000E434A" w:rsidRDefault="000E434A" w:rsidP="000E434A">
            <w:pPr>
              <w:rPr>
                <w:sz w:val="22"/>
                <w:szCs w:val="22"/>
              </w:rPr>
            </w:pPr>
            <w:r w:rsidRPr="000E434A">
              <w:rPr>
                <w:sz w:val="22"/>
                <w:szCs w:val="22"/>
              </w:rPr>
              <w:t xml:space="preserve">2. </w:t>
            </w:r>
            <w:r w:rsidRPr="000E434A">
              <w:rPr>
                <w:rFonts w:eastAsia="Calibri"/>
                <w:bCs/>
                <w:sz w:val="22"/>
                <w:szCs w:val="22"/>
              </w:rPr>
              <w:t>Выбирать наиболее эффективные способы решения задач в зависимости от конкретных усло</w:t>
            </w:r>
            <w:r w:rsidRPr="000E434A">
              <w:rPr>
                <w:bCs/>
                <w:sz w:val="22"/>
                <w:szCs w:val="22"/>
              </w:rPr>
              <w:t>вий.</w:t>
            </w:r>
          </w:p>
          <w:p w:rsidR="000E434A" w:rsidRPr="000E434A" w:rsidRDefault="000E434A" w:rsidP="000E434A">
            <w:pPr>
              <w:pStyle w:val="TableParagraph"/>
              <w:spacing w:before="1"/>
              <w:ind w:left="0" w:right="105"/>
              <w:rPr>
                <w:rFonts w:ascii="Times New Roman" w:hAnsi="Times New Roman" w:cs="Times New Roman"/>
                <w:b/>
                <w:u w:val="single"/>
                <w:lang w:val="ru-RU"/>
              </w:rPr>
            </w:pPr>
            <w:r w:rsidRPr="000E434A">
              <w:rPr>
                <w:rFonts w:ascii="Times New Roman" w:hAnsi="Times New Roman" w:cs="Times New Roman"/>
                <w:b/>
                <w:u w:val="single"/>
                <w:lang w:val="ru-RU"/>
              </w:rPr>
              <w:t>Коммуникативные:</w:t>
            </w:r>
          </w:p>
          <w:p w:rsidR="000E434A" w:rsidRPr="000E434A" w:rsidRDefault="000E434A" w:rsidP="000E434A">
            <w:pPr>
              <w:rPr>
                <w:sz w:val="22"/>
                <w:szCs w:val="22"/>
              </w:rPr>
            </w:pPr>
            <w:r w:rsidRPr="000E434A">
              <w:rPr>
                <w:sz w:val="22"/>
                <w:szCs w:val="22"/>
              </w:rPr>
              <w:t>1. Уметь оформлять свои мысли в устной или письменной форме с учетом своих учебных и жизненных речевых ситуаций.</w:t>
            </w:r>
          </w:p>
          <w:p w:rsidR="000E434A" w:rsidRPr="000E434A" w:rsidRDefault="000E434A" w:rsidP="000E434A">
            <w:pPr>
              <w:rPr>
                <w:b/>
                <w:sz w:val="22"/>
                <w:szCs w:val="22"/>
              </w:rPr>
            </w:pPr>
            <w:r w:rsidRPr="000E434A">
              <w:rPr>
                <w:b/>
                <w:sz w:val="22"/>
                <w:szCs w:val="22"/>
                <w:u w:val="single"/>
              </w:rPr>
              <w:t>Личностные:</w:t>
            </w:r>
            <w:r w:rsidRPr="000E434A">
              <w:rPr>
                <w:b/>
                <w:sz w:val="22"/>
                <w:szCs w:val="22"/>
              </w:rPr>
              <w:t xml:space="preserve">                                 </w:t>
            </w:r>
          </w:p>
          <w:p w:rsidR="00EF2160" w:rsidRPr="0006458C" w:rsidRDefault="000E434A" w:rsidP="000E434A">
            <w:pPr>
              <w:rPr>
                <w:sz w:val="22"/>
                <w:szCs w:val="22"/>
              </w:rPr>
            </w:pPr>
            <w:r w:rsidRPr="000E434A">
              <w:rPr>
                <w:b/>
                <w:sz w:val="22"/>
                <w:szCs w:val="22"/>
              </w:rPr>
              <w:t xml:space="preserve">1. </w:t>
            </w:r>
            <w:r w:rsidRPr="000E434A">
              <w:rPr>
                <w:sz w:val="22"/>
                <w:szCs w:val="22"/>
              </w:rPr>
              <w:t>Формировать готовность открыто выражать и отстаивать свою позицию, критичность к своим поступкам и умение адекватно их оценивать.</w:t>
            </w:r>
          </w:p>
        </w:tc>
      </w:tr>
      <w:tr w:rsidR="00933D87" w:rsidRPr="0006458C" w:rsidTr="000E434A">
        <w:trPr>
          <w:trHeight w:val="556"/>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r w:rsidRPr="0006458C">
              <w:rPr>
                <w:sz w:val="22"/>
                <w:szCs w:val="22"/>
              </w:rPr>
              <w:t>4</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p>
        </w:tc>
        <w:tc>
          <w:tcPr>
            <w:tcW w:w="9486" w:type="dxa"/>
            <w:gridSpan w:val="3"/>
            <w:tcBorders>
              <w:top w:val="single" w:sz="4" w:space="0" w:color="auto"/>
              <w:left w:val="single" w:sz="4" w:space="0" w:color="auto"/>
              <w:bottom w:val="single" w:sz="4" w:space="0" w:color="auto"/>
              <w:right w:val="single" w:sz="4" w:space="0" w:color="auto"/>
            </w:tcBorders>
          </w:tcPr>
          <w:p w:rsidR="00933D87" w:rsidRPr="000E434A" w:rsidRDefault="00933D87" w:rsidP="009421D8">
            <w:pPr>
              <w:rPr>
                <w:w w:val="95"/>
                <w:sz w:val="22"/>
                <w:szCs w:val="22"/>
              </w:rPr>
            </w:pPr>
            <w:r w:rsidRPr="0006458C">
              <w:rPr>
                <w:sz w:val="22"/>
                <w:szCs w:val="22"/>
              </w:rPr>
              <w:t>Практическая</w:t>
            </w:r>
            <w:r w:rsidRPr="0006458C">
              <w:rPr>
                <w:spacing w:val="-12"/>
                <w:sz w:val="22"/>
                <w:szCs w:val="22"/>
              </w:rPr>
              <w:t xml:space="preserve"> </w:t>
            </w:r>
            <w:r w:rsidRPr="0006458C">
              <w:rPr>
                <w:sz w:val="22"/>
                <w:szCs w:val="22"/>
              </w:rPr>
              <w:t>работа</w:t>
            </w:r>
            <w:r w:rsidRPr="0006458C">
              <w:rPr>
                <w:spacing w:val="-12"/>
                <w:sz w:val="22"/>
                <w:szCs w:val="22"/>
              </w:rPr>
              <w:t xml:space="preserve"> </w:t>
            </w:r>
            <w:r w:rsidRPr="0006458C">
              <w:rPr>
                <w:sz w:val="22"/>
                <w:szCs w:val="22"/>
              </w:rPr>
              <w:t>№</w:t>
            </w:r>
            <w:r w:rsidRPr="0006458C">
              <w:rPr>
                <w:spacing w:val="-12"/>
                <w:sz w:val="22"/>
                <w:szCs w:val="22"/>
              </w:rPr>
              <w:t xml:space="preserve"> </w:t>
            </w:r>
            <w:r w:rsidRPr="0006458C">
              <w:rPr>
                <w:sz w:val="22"/>
                <w:szCs w:val="22"/>
              </w:rPr>
              <w:t>2</w:t>
            </w:r>
            <w:r w:rsidRPr="0006458C">
              <w:rPr>
                <w:spacing w:val="-12"/>
                <w:sz w:val="22"/>
                <w:szCs w:val="22"/>
              </w:rPr>
              <w:t xml:space="preserve"> </w:t>
            </w:r>
            <w:r w:rsidRPr="0006458C">
              <w:rPr>
                <w:sz w:val="22"/>
                <w:szCs w:val="22"/>
              </w:rPr>
              <w:t>«Наблюдение</w:t>
            </w:r>
            <w:r w:rsidRPr="0006458C">
              <w:rPr>
                <w:spacing w:val="-12"/>
                <w:sz w:val="22"/>
                <w:szCs w:val="22"/>
              </w:rPr>
              <w:t xml:space="preserve"> </w:t>
            </w:r>
            <w:r w:rsidRPr="0006458C">
              <w:rPr>
                <w:sz w:val="22"/>
                <w:szCs w:val="22"/>
              </w:rPr>
              <w:t>за</w:t>
            </w:r>
            <w:r w:rsidRPr="0006458C">
              <w:rPr>
                <w:spacing w:val="-12"/>
                <w:sz w:val="22"/>
                <w:szCs w:val="22"/>
              </w:rPr>
              <w:t xml:space="preserve"> </w:t>
            </w:r>
            <w:r w:rsidRPr="0006458C">
              <w:rPr>
                <w:sz w:val="22"/>
                <w:szCs w:val="22"/>
              </w:rPr>
              <w:t>горящей</w:t>
            </w:r>
            <w:r w:rsidRPr="0006458C">
              <w:rPr>
                <w:spacing w:val="-12"/>
                <w:sz w:val="22"/>
                <w:szCs w:val="22"/>
              </w:rPr>
              <w:t xml:space="preserve"> </w:t>
            </w:r>
            <w:r w:rsidRPr="0006458C">
              <w:rPr>
                <w:sz w:val="22"/>
                <w:szCs w:val="22"/>
              </w:rPr>
              <w:t>свечой.</w:t>
            </w:r>
            <w:r w:rsidRPr="0006458C">
              <w:rPr>
                <w:spacing w:val="-12"/>
                <w:sz w:val="22"/>
                <w:szCs w:val="22"/>
              </w:rPr>
              <w:t xml:space="preserve"> </w:t>
            </w:r>
            <w:r w:rsidRPr="0006458C">
              <w:rPr>
                <w:sz w:val="22"/>
                <w:szCs w:val="22"/>
              </w:rPr>
              <w:t>Устройство</w:t>
            </w:r>
            <w:r w:rsidRPr="0006458C">
              <w:rPr>
                <w:spacing w:val="-12"/>
                <w:sz w:val="22"/>
                <w:szCs w:val="22"/>
              </w:rPr>
              <w:t xml:space="preserve"> </w:t>
            </w:r>
            <w:r w:rsidRPr="0006458C">
              <w:rPr>
                <w:sz w:val="22"/>
                <w:szCs w:val="22"/>
              </w:rPr>
              <w:t>спиртовки.</w:t>
            </w:r>
            <w:r w:rsidRPr="0006458C">
              <w:rPr>
                <w:spacing w:val="-12"/>
                <w:sz w:val="22"/>
                <w:szCs w:val="22"/>
              </w:rPr>
              <w:t xml:space="preserve"> </w:t>
            </w:r>
            <w:r w:rsidRPr="0006458C">
              <w:rPr>
                <w:sz w:val="22"/>
                <w:szCs w:val="22"/>
              </w:rPr>
              <w:t>Правила</w:t>
            </w:r>
            <w:r w:rsidRPr="0006458C">
              <w:rPr>
                <w:spacing w:val="-12"/>
                <w:sz w:val="22"/>
                <w:szCs w:val="22"/>
              </w:rPr>
              <w:t xml:space="preserve"> </w:t>
            </w:r>
            <w:r w:rsidRPr="0006458C">
              <w:rPr>
                <w:sz w:val="22"/>
                <w:szCs w:val="22"/>
              </w:rPr>
              <w:t xml:space="preserve">работы </w:t>
            </w:r>
            <w:r w:rsidRPr="0006458C">
              <w:rPr>
                <w:w w:val="95"/>
                <w:sz w:val="22"/>
                <w:szCs w:val="22"/>
              </w:rPr>
              <w:t>с нагревательными</w:t>
            </w:r>
            <w:r w:rsidRPr="0006458C">
              <w:rPr>
                <w:spacing w:val="33"/>
                <w:w w:val="95"/>
                <w:sz w:val="22"/>
                <w:szCs w:val="22"/>
              </w:rPr>
              <w:t xml:space="preserve"> </w:t>
            </w:r>
            <w:r w:rsidRPr="0006458C">
              <w:rPr>
                <w:w w:val="95"/>
                <w:sz w:val="22"/>
                <w:szCs w:val="22"/>
              </w:rPr>
              <w:t>приборами»</w:t>
            </w:r>
            <w:r w:rsidR="000E434A">
              <w:rPr>
                <w:w w:val="95"/>
                <w:sz w:val="22"/>
                <w:szCs w:val="22"/>
              </w:rPr>
              <w:t>.</w:t>
            </w:r>
          </w:p>
        </w:tc>
        <w:tc>
          <w:tcPr>
            <w:tcW w:w="4536" w:type="dxa"/>
            <w:vMerge/>
            <w:tcBorders>
              <w:left w:val="single" w:sz="4" w:space="0" w:color="auto"/>
              <w:right w:val="single" w:sz="4" w:space="0" w:color="auto"/>
            </w:tcBorders>
          </w:tcPr>
          <w:p w:rsidR="00933D87" w:rsidRPr="0006458C" w:rsidRDefault="00933D87" w:rsidP="006B4C26">
            <w:pPr>
              <w:jc w:val="center"/>
              <w:rPr>
                <w:sz w:val="22"/>
                <w:szCs w:val="22"/>
              </w:rPr>
            </w:pPr>
          </w:p>
        </w:tc>
      </w:tr>
      <w:tr w:rsidR="00933D87" w:rsidRPr="0006458C" w:rsidTr="00933D87">
        <w:trPr>
          <w:trHeight w:val="4266"/>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r w:rsidRPr="0006458C">
              <w:rPr>
                <w:sz w:val="22"/>
                <w:szCs w:val="22"/>
              </w:rPr>
              <w:t>5</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p>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F47B78">
            <w:pPr>
              <w:rPr>
                <w:sz w:val="22"/>
                <w:szCs w:val="22"/>
              </w:rPr>
            </w:pPr>
            <w:r w:rsidRPr="0006458C">
              <w:rPr>
                <w:sz w:val="22"/>
                <w:szCs w:val="22"/>
              </w:rPr>
              <w:t>Моделирование.</w:t>
            </w:r>
          </w:p>
          <w:p w:rsidR="00933D87" w:rsidRPr="0006458C" w:rsidRDefault="00933D87" w:rsidP="00F47B78">
            <w:pPr>
              <w:rPr>
                <w:b/>
                <w:sz w:val="22"/>
                <w:szCs w:val="22"/>
              </w:rPr>
            </w:pPr>
            <w:r w:rsidRPr="0006458C">
              <w:rPr>
                <w:b/>
                <w:sz w:val="22"/>
                <w:szCs w:val="22"/>
              </w:rPr>
              <w:t>Демонстрации.</w:t>
            </w:r>
          </w:p>
          <w:p w:rsidR="00933D87" w:rsidRPr="0006458C" w:rsidRDefault="00933D87" w:rsidP="00F47B78">
            <w:pPr>
              <w:rPr>
                <w:sz w:val="22"/>
                <w:szCs w:val="22"/>
              </w:rPr>
            </w:pPr>
            <w:r w:rsidRPr="0006458C">
              <w:rPr>
                <w:sz w:val="22"/>
                <w:szCs w:val="22"/>
              </w:rPr>
              <w:t>Электрофорная машина в действии. Географические модели (глобус, карта). Биологические модели (муляжи органов и систем органов растений, животных и человека). Физические и химические модели атомов, молекул веществ и их кристаллических решеток</w:t>
            </w:r>
          </w:p>
          <w:p w:rsidR="00933D87" w:rsidRPr="0006458C" w:rsidRDefault="00933D87" w:rsidP="006B4C26">
            <w:pPr>
              <w:jc w:val="center"/>
              <w:rPr>
                <w:sz w:val="22"/>
                <w:szCs w:val="22"/>
              </w:rPr>
            </w:pPr>
          </w:p>
          <w:p w:rsidR="00933D87" w:rsidRPr="0006458C" w:rsidRDefault="00933D87" w:rsidP="006B4C26">
            <w:pPr>
              <w:jc w:val="center"/>
              <w:rPr>
                <w:sz w:val="22"/>
                <w:szCs w:val="22"/>
              </w:rPr>
            </w:pPr>
          </w:p>
          <w:p w:rsidR="00933D87" w:rsidRPr="0006458C" w:rsidRDefault="00933D87" w:rsidP="006B4C26">
            <w:pPr>
              <w:jc w:val="center"/>
              <w:rPr>
                <w:sz w:val="22"/>
                <w:szCs w:val="22"/>
              </w:rPr>
            </w:pPr>
          </w:p>
          <w:p w:rsidR="00933D87" w:rsidRPr="0006458C" w:rsidRDefault="00933D87" w:rsidP="006B4C26">
            <w:pPr>
              <w:jc w:val="center"/>
              <w:rPr>
                <w:sz w:val="22"/>
                <w:szCs w:val="22"/>
              </w:rPr>
            </w:pPr>
          </w:p>
          <w:p w:rsidR="00933D87" w:rsidRPr="0006458C" w:rsidRDefault="00933D87" w:rsidP="006B4C26">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933D87" w:rsidRPr="0006458C" w:rsidRDefault="00933D87" w:rsidP="00EC42B7">
            <w:pPr>
              <w:pStyle w:val="TableParagraph"/>
              <w:spacing w:before="127"/>
              <w:ind w:left="0"/>
              <w:rPr>
                <w:rFonts w:ascii="Times New Roman" w:hAnsi="Times New Roman" w:cs="Times New Roman"/>
                <w:lang w:val="ru-RU"/>
              </w:rPr>
            </w:pPr>
            <w:r w:rsidRPr="0006458C">
              <w:rPr>
                <w:rFonts w:ascii="Times New Roman" w:hAnsi="Times New Roman" w:cs="Times New Roman"/>
                <w:lang w:val="ru-RU"/>
              </w:rPr>
              <w:t>Модели как абстрагированные копии изучаемых объектов и процессов.</w:t>
            </w:r>
          </w:p>
          <w:p w:rsidR="00933D87" w:rsidRPr="0006458C" w:rsidRDefault="00933D87" w:rsidP="00EC42B7">
            <w:pPr>
              <w:pStyle w:val="TableParagraph"/>
              <w:ind w:left="0" w:right="181"/>
              <w:rPr>
                <w:rFonts w:ascii="Times New Roman" w:hAnsi="Times New Roman" w:cs="Times New Roman"/>
                <w:lang w:val="ru-RU"/>
              </w:rPr>
            </w:pPr>
            <w:r w:rsidRPr="0006458C">
              <w:rPr>
                <w:rFonts w:ascii="Times New Roman" w:hAnsi="Times New Roman" w:cs="Times New Roman"/>
                <w:lang w:val="ru-RU"/>
              </w:rPr>
              <w:t>Модели в физике. Электрофорная машина как абстрагированная модель молнии.</w:t>
            </w:r>
          </w:p>
          <w:p w:rsidR="00933D87" w:rsidRPr="0006458C" w:rsidRDefault="00933D87" w:rsidP="00EC42B7">
            <w:pPr>
              <w:pStyle w:val="TableParagraph"/>
              <w:ind w:left="0"/>
              <w:rPr>
                <w:rFonts w:ascii="Times New Roman" w:hAnsi="Times New Roman" w:cs="Times New Roman"/>
                <w:lang w:val="ru-RU"/>
              </w:rPr>
            </w:pPr>
            <w:r w:rsidRPr="0006458C">
              <w:rPr>
                <w:rFonts w:ascii="Times New Roman" w:hAnsi="Times New Roman" w:cs="Times New Roman"/>
                <w:lang w:val="ru-RU"/>
              </w:rPr>
              <w:t>Модели в биологии. Биологические муляжи.</w:t>
            </w:r>
          </w:p>
          <w:p w:rsidR="00933D87" w:rsidRPr="0006458C" w:rsidRDefault="00933D87" w:rsidP="00EC42B7">
            <w:pPr>
              <w:rPr>
                <w:sz w:val="22"/>
                <w:szCs w:val="22"/>
              </w:rPr>
            </w:pPr>
            <w:r w:rsidRPr="0006458C">
              <w:rPr>
                <w:sz w:val="22"/>
                <w:szCs w:val="22"/>
              </w:rPr>
              <w:t xml:space="preserve">Модели в химии: материальные (модели атомов, молекул, кристаллов, аппаратов и установок) и знаковые (химические знаки, химические формулы и химические уравнения). </w:t>
            </w:r>
          </w:p>
        </w:tc>
        <w:tc>
          <w:tcPr>
            <w:tcW w:w="3260" w:type="dxa"/>
            <w:tcBorders>
              <w:left w:val="single" w:sz="4" w:space="0" w:color="auto"/>
              <w:right w:val="single" w:sz="4" w:space="0" w:color="auto"/>
            </w:tcBorders>
          </w:tcPr>
          <w:p w:rsidR="00933D87" w:rsidRPr="0006458C" w:rsidRDefault="00933D87" w:rsidP="00EC42B7">
            <w:pPr>
              <w:pStyle w:val="TableParagraph"/>
              <w:spacing w:before="128"/>
              <w:ind w:left="0"/>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xml:space="preserve">, что такое модель. </w:t>
            </w:r>
            <w:r w:rsidRPr="0006458C">
              <w:rPr>
                <w:rFonts w:ascii="Times New Roman" w:hAnsi="Times New Roman" w:cs="Times New Roman"/>
                <w:i/>
                <w:lang w:val="ru-RU"/>
              </w:rPr>
              <w:t xml:space="preserve">Классифицировать </w:t>
            </w:r>
            <w:r w:rsidRPr="0006458C">
              <w:rPr>
                <w:rFonts w:ascii="Times New Roman" w:hAnsi="Times New Roman" w:cs="Times New Roman"/>
                <w:lang w:val="ru-RU"/>
              </w:rPr>
              <w:t>модели на материальные и знаковые.</w:t>
            </w:r>
          </w:p>
          <w:p w:rsidR="00933D87" w:rsidRPr="0006458C" w:rsidRDefault="00933D87" w:rsidP="00EC42B7">
            <w:pPr>
              <w:rPr>
                <w:sz w:val="22"/>
                <w:szCs w:val="22"/>
              </w:rPr>
            </w:pPr>
            <w:r w:rsidRPr="0006458C">
              <w:rPr>
                <w:i/>
                <w:sz w:val="22"/>
                <w:szCs w:val="22"/>
              </w:rPr>
              <w:t xml:space="preserve">Приводить </w:t>
            </w:r>
            <w:r w:rsidRPr="0006458C">
              <w:rPr>
                <w:sz w:val="22"/>
                <w:szCs w:val="22"/>
              </w:rPr>
              <w:t>примеры различных типов моделей, используемых при изучении различных естественнонаучных предметов.</w:t>
            </w:r>
          </w:p>
        </w:tc>
        <w:tc>
          <w:tcPr>
            <w:tcW w:w="4536" w:type="dxa"/>
            <w:vMerge/>
            <w:tcBorders>
              <w:left w:val="single" w:sz="4" w:space="0" w:color="auto"/>
              <w:right w:val="single" w:sz="4" w:space="0" w:color="auto"/>
            </w:tcBorders>
          </w:tcPr>
          <w:p w:rsidR="00933D87" w:rsidRPr="0006458C" w:rsidRDefault="00933D87" w:rsidP="006B4C26">
            <w:pPr>
              <w:jc w:val="center"/>
              <w:rPr>
                <w:sz w:val="22"/>
                <w:szCs w:val="22"/>
              </w:rPr>
            </w:pPr>
          </w:p>
        </w:tc>
      </w:tr>
      <w:tr w:rsidR="00933D87" w:rsidRPr="0006458C" w:rsidTr="00933D87">
        <w:trPr>
          <w:trHeight w:val="2600"/>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r w:rsidRPr="0006458C">
              <w:rPr>
                <w:sz w:val="22"/>
                <w:szCs w:val="22"/>
              </w:rPr>
              <w:t>6</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p>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DB32B9">
            <w:pPr>
              <w:pStyle w:val="TableParagraph"/>
              <w:spacing w:before="1"/>
              <w:ind w:left="0" w:right="147"/>
              <w:rPr>
                <w:rFonts w:ascii="Times New Roman" w:hAnsi="Times New Roman" w:cs="Times New Roman"/>
                <w:lang w:val="ru-RU"/>
              </w:rPr>
            </w:pPr>
            <w:r w:rsidRPr="0006458C">
              <w:rPr>
                <w:rFonts w:ascii="Times New Roman" w:hAnsi="Times New Roman" w:cs="Times New Roman"/>
                <w:w w:val="95"/>
                <w:lang w:val="ru-RU"/>
              </w:rPr>
              <w:t xml:space="preserve">Химическая </w:t>
            </w:r>
            <w:r w:rsidRPr="0006458C">
              <w:rPr>
                <w:rFonts w:ascii="Times New Roman" w:hAnsi="Times New Roman" w:cs="Times New Roman"/>
                <w:lang w:val="ru-RU"/>
              </w:rPr>
              <w:t>символика.</w:t>
            </w:r>
            <w:r w:rsidRPr="0006458C">
              <w:rPr>
                <w:rFonts w:ascii="Times New Roman" w:hAnsi="Times New Roman" w:cs="Times New Roman"/>
                <w:b/>
                <w:lang w:val="ru-RU"/>
              </w:rPr>
              <w:t xml:space="preserve"> Демонстрации. </w:t>
            </w:r>
            <w:r w:rsidRPr="0006458C">
              <w:rPr>
                <w:rFonts w:ascii="Times New Roman" w:hAnsi="Times New Roman" w:cs="Times New Roman"/>
                <w:lang w:val="ru-RU"/>
              </w:rPr>
              <w:t>Объемные и шаростержневые модели воды, углекислого и сернистого газов, метана.</w:t>
            </w:r>
          </w:p>
          <w:p w:rsidR="00933D87" w:rsidRPr="0006458C" w:rsidRDefault="00933D87" w:rsidP="00DB32B9">
            <w:pPr>
              <w:rPr>
                <w:sz w:val="22"/>
                <w:szCs w:val="22"/>
              </w:rPr>
            </w:pPr>
            <w:r w:rsidRPr="0006458C">
              <w:rPr>
                <w:b/>
                <w:w w:val="95"/>
                <w:sz w:val="22"/>
                <w:szCs w:val="22"/>
              </w:rPr>
              <w:t xml:space="preserve">Лабораторные опыты. </w:t>
            </w:r>
            <w:r w:rsidRPr="0006458C">
              <w:rPr>
                <w:w w:val="95"/>
                <w:sz w:val="22"/>
                <w:szCs w:val="22"/>
              </w:rPr>
              <w:t>Изготовле</w:t>
            </w:r>
            <w:r w:rsidRPr="0006458C">
              <w:rPr>
                <w:sz w:val="22"/>
                <w:szCs w:val="22"/>
              </w:rPr>
              <w:t>ние моделей молекул химических веществ из пластилина</w:t>
            </w:r>
          </w:p>
          <w:p w:rsidR="00933D87" w:rsidRPr="0006458C" w:rsidRDefault="00933D87" w:rsidP="006B4C26">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933D87" w:rsidRPr="0006458C" w:rsidRDefault="00933D87" w:rsidP="00DB32B9">
            <w:pPr>
              <w:pStyle w:val="TableParagraph"/>
              <w:spacing w:before="129"/>
              <w:ind w:left="0" w:right="19"/>
              <w:rPr>
                <w:rFonts w:ascii="Times New Roman" w:hAnsi="Times New Roman" w:cs="Times New Roman"/>
                <w:lang w:val="ru-RU"/>
              </w:rPr>
            </w:pPr>
            <w:r w:rsidRPr="0006458C">
              <w:rPr>
                <w:rFonts w:ascii="Times New Roman" w:hAnsi="Times New Roman" w:cs="Times New Roman"/>
                <w:lang w:val="ru-RU"/>
              </w:rPr>
              <w:t>Химические знаки. Их обозначение, произношение и информация, которую они несут.</w:t>
            </w:r>
          </w:p>
          <w:p w:rsidR="00933D87" w:rsidRPr="0006458C" w:rsidRDefault="00933D87" w:rsidP="00DB32B9">
            <w:pPr>
              <w:pStyle w:val="TableParagraph"/>
              <w:ind w:left="0" w:right="326"/>
              <w:rPr>
                <w:rFonts w:ascii="Times New Roman" w:hAnsi="Times New Roman" w:cs="Times New Roman"/>
                <w:lang w:val="ru-RU"/>
              </w:rPr>
            </w:pPr>
            <w:r w:rsidRPr="0006458C">
              <w:rPr>
                <w:rFonts w:ascii="Times New Roman" w:hAnsi="Times New Roman" w:cs="Times New Roman"/>
                <w:lang w:val="ru-RU"/>
              </w:rPr>
              <w:t>Химические формулы. Их обозначение, произношение и информация, которую они несут. Индексы и коэффициенты.</w:t>
            </w:r>
          </w:p>
          <w:p w:rsidR="00933D87" w:rsidRPr="0006458C" w:rsidRDefault="00933D87" w:rsidP="00EC42B7">
            <w:pPr>
              <w:pStyle w:val="TableParagraph"/>
              <w:spacing w:before="127"/>
              <w:ind w:left="0"/>
              <w:rPr>
                <w:rFonts w:ascii="Times New Roman" w:hAnsi="Times New Roman" w:cs="Times New Roman"/>
                <w:lang w:val="ru-RU"/>
              </w:rPr>
            </w:pPr>
          </w:p>
        </w:tc>
        <w:tc>
          <w:tcPr>
            <w:tcW w:w="3260" w:type="dxa"/>
            <w:tcBorders>
              <w:left w:val="single" w:sz="4" w:space="0" w:color="auto"/>
              <w:right w:val="single" w:sz="4" w:space="0" w:color="auto"/>
            </w:tcBorders>
          </w:tcPr>
          <w:p w:rsidR="00933D87" w:rsidRPr="0006458C" w:rsidRDefault="00933D87" w:rsidP="00DB32B9">
            <w:pPr>
              <w:pStyle w:val="TableParagraph"/>
              <w:spacing w:before="129"/>
              <w:ind w:left="0"/>
              <w:rPr>
                <w:rFonts w:ascii="Times New Roman" w:hAnsi="Times New Roman" w:cs="Times New Roman"/>
                <w:lang w:val="ru-RU"/>
              </w:rPr>
            </w:pPr>
            <w:r w:rsidRPr="0006458C">
              <w:rPr>
                <w:rFonts w:ascii="Times New Roman" w:hAnsi="Times New Roman" w:cs="Times New Roman"/>
                <w:i/>
                <w:lang w:val="ru-RU"/>
              </w:rPr>
              <w:t xml:space="preserve">Переводить </w:t>
            </w:r>
            <w:r w:rsidRPr="0006458C">
              <w:rPr>
                <w:rFonts w:ascii="Times New Roman" w:hAnsi="Times New Roman" w:cs="Times New Roman"/>
                <w:lang w:val="ru-RU"/>
              </w:rPr>
              <w:t>названия химических элементов в символьную систему знаков и наоборот.</w:t>
            </w:r>
          </w:p>
          <w:p w:rsidR="00933D87" w:rsidRPr="0006458C" w:rsidRDefault="00933D87" w:rsidP="00DB32B9">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химические формулы как знаковые модели состава химических веществ.</w:t>
            </w:r>
          </w:p>
          <w:p w:rsidR="00933D87" w:rsidRPr="0006458C" w:rsidRDefault="00933D87" w:rsidP="00DB32B9">
            <w:pPr>
              <w:pStyle w:val="TableParagraph"/>
              <w:spacing w:before="3"/>
              <w:ind w:left="0"/>
              <w:rPr>
                <w:rFonts w:ascii="Times New Roman" w:hAnsi="Times New Roman" w:cs="Times New Roman"/>
                <w:lang w:val="ru-RU"/>
              </w:rPr>
            </w:pPr>
            <w:r w:rsidRPr="0006458C">
              <w:rPr>
                <w:rFonts w:ascii="Times New Roman" w:hAnsi="Times New Roman" w:cs="Times New Roman"/>
                <w:i/>
                <w:lang w:val="ru-RU"/>
              </w:rPr>
              <w:t xml:space="preserve">Различать </w:t>
            </w:r>
            <w:r w:rsidRPr="0006458C">
              <w:rPr>
                <w:rFonts w:ascii="Times New Roman" w:hAnsi="Times New Roman" w:cs="Times New Roman"/>
                <w:lang w:val="ru-RU"/>
              </w:rPr>
              <w:t xml:space="preserve">индексы и коэффициенты. </w:t>
            </w:r>
          </w:p>
          <w:p w:rsidR="00933D87" w:rsidRPr="0006458C" w:rsidRDefault="00933D87" w:rsidP="00DB32B9">
            <w:pPr>
              <w:pStyle w:val="TableParagraph"/>
              <w:spacing w:before="3"/>
              <w:ind w:left="0"/>
              <w:rPr>
                <w:rFonts w:ascii="Times New Roman" w:hAnsi="Times New Roman" w:cs="Times New Roman"/>
                <w:lang w:val="ru-RU"/>
              </w:rPr>
            </w:pPr>
            <w:r w:rsidRPr="0006458C">
              <w:rPr>
                <w:rFonts w:ascii="Times New Roman" w:hAnsi="Times New Roman" w:cs="Times New Roman"/>
                <w:i/>
                <w:lang w:val="ru-RU"/>
              </w:rPr>
              <w:t xml:space="preserve">Сообщать </w:t>
            </w:r>
            <w:r w:rsidRPr="0006458C">
              <w:rPr>
                <w:rFonts w:ascii="Times New Roman" w:hAnsi="Times New Roman" w:cs="Times New Roman"/>
                <w:lang w:val="ru-RU"/>
              </w:rPr>
              <w:t>с помощью русского языка информацию, которую несет химический язык: знаки и формулы.</w:t>
            </w:r>
          </w:p>
        </w:tc>
        <w:tc>
          <w:tcPr>
            <w:tcW w:w="4536" w:type="dxa"/>
            <w:vMerge w:val="restart"/>
            <w:tcBorders>
              <w:left w:val="single" w:sz="4" w:space="0" w:color="auto"/>
              <w:right w:val="single" w:sz="4" w:space="0" w:color="auto"/>
            </w:tcBorders>
          </w:tcPr>
          <w:p w:rsidR="00EF2160" w:rsidRPr="00933D87" w:rsidRDefault="00EF2160" w:rsidP="00EF2160">
            <w:pPr>
              <w:pStyle w:val="TableParagraph"/>
              <w:ind w:left="0"/>
              <w:rPr>
                <w:rFonts w:ascii="Times New Roman" w:hAnsi="Times New Roman" w:cs="Times New Roman"/>
                <w:b/>
                <w:u w:val="single"/>
                <w:lang w:val="ru-RU"/>
              </w:rPr>
            </w:pPr>
            <w:r w:rsidRPr="00933D87">
              <w:rPr>
                <w:rFonts w:ascii="Times New Roman" w:hAnsi="Times New Roman" w:cs="Times New Roman"/>
                <w:b/>
                <w:u w:val="single"/>
                <w:lang w:val="ru-RU"/>
              </w:rPr>
              <w:t>Регулятивные:</w:t>
            </w:r>
          </w:p>
          <w:p w:rsidR="00EF2160" w:rsidRPr="0006458C" w:rsidRDefault="00EF2160" w:rsidP="00EF2160">
            <w:pPr>
              <w:rPr>
                <w:b/>
                <w:sz w:val="22"/>
                <w:szCs w:val="22"/>
              </w:rPr>
            </w:pPr>
            <w:r>
              <w:rPr>
                <w:sz w:val="22"/>
                <w:szCs w:val="22"/>
              </w:rPr>
              <w:t xml:space="preserve">1. </w:t>
            </w:r>
            <w:r w:rsidRPr="0006458C">
              <w:rPr>
                <w:sz w:val="22"/>
                <w:szCs w:val="22"/>
              </w:rPr>
              <w:t>Ставить учебные задачи на основе соотнесения того, что уже известно и усвоено учащимся, и того, что ещё неизвестно;</w:t>
            </w:r>
          </w:p>
          <w:p w:rsidR="00EF2160" w:rsidRPr="0006458C" w:rsidRDefault="00EF2160" w:rsidP="00EF2160">
            <w:pPr>
              <w:pStyle w:val="TableParagraph"/>
              <w:tabs>
                <w:tab w:val="left" w:pos="243"/>
              </w:tabs>
              <w:ind w:left="0" w:right="152"/>
              <w:rPr>
                <w:rFonts w:ascii="Times New Roman" w:hAnsi="Times New Roman" w:cs="Times New Roman"/>
                <w:lang w:val="ru-RU"/>
              </w:rPr>
            </w:pPr>
            <w:r>
              <w:rPr>
                <w:rFonts w:ascii="Times New Roman" w:hAnsi="Times New Roman" w:cs="Times New Roman"/>
                <w:lang w:val="ru-RU"/>
              </w:rPr>
              <w:t xml:space="preserve">2. </w:t>
            </w:r>
            <w:r w:rsidRPr="0006458C">
              <w:rPr>
                <w:rFonts w:ascii="Times New Roman" w:hAnsi="Times New Roman" w:cs="Times New Roman"/>
                <w:lang w:val="ru-RU"/>
              </w:rPr>
              <w:t>Самостоятельно обнаруживать и формулировать учебную проблему,</w:t>
            </w:r>
            <w:r w:rsidRPr="0006458C">
              <w:rPr>
                <w:rFonts w:ascii="Times New Roman" w:hAnsi="Times New Roman" w:cs="Times New Roman"/>
                <w:spacing w:val="-9"/>
                <w:lang w:val="ru-RU"/>
              </w:rPr>
              <w:t xml:space="preserve"> </w:t>
            </w:r>
            <w:r w:rsidRPr="0006458C">
              <w:rPr>
                <w:rFonts w:ascii="Times New Roman" w:hAnsi="Times New Roman" w:cs="Times New Roman"/>
                <w:lang w:val="ru-RU"/>
              </w:rPr>
              <w:t>определять цель учебной деятельности;</w:t>
            </w:r>
          </w:p>
          <w:p w:rsidR="00EF2160" w:rsidRDefault="00EF2160" w:rsidP="00EF2160">
            <w:pPr>
              <w:pStyle w:val="TableParagraph"/>
              <w:tabs>
                <w:tab w:val="left" w:pos="243"/>
              </w:tabs>
              <w:ind w:left="0" w:right="156"/>
              <w:rPr>
                <w:rFonts w:ascii="Times New Roman" w:hAnsi="Times New Roman" w:cs="Times New Roman"/>
                <w:b/>
                <w:u w:val="single"/>
                <w:lang w:val="ru-RU"/>
              </w:rPr>
            </w:pPr>
            <w:r w:rsidRPr="00933D87">
              <w:rPr>
                <w:rFonts w:ascii="Times New Roman" w:hAnsi="Times New Roman" w:cs="Times New Roman"/>
                <w:b/>
                <w:u w:val="single"/>
                <w:lang w:val="ru-RU"/>
              </w:rPr>
              <w:t>Познавательные:</w:t>
            </w:r>
          </w:p>
          <w:p w:rsidR="00EF2160" w:rsidRPr="0006458C" w:rsidRDefault="00EF2160" w:rsidP="00EF2160">
            <w:pPr>
              <w:rPr>
                <w:sz w:val="22"/>
                <w:szCs w:val="22"/>
              </w:rPr>
            </w:pPr>
            <w:r>
              <w:rPr>
                <w:sz w:val="22"/>
                <w:szCs w:val="22"/>
              </w:rPr>
              <w:t xml:space="preserve">3. </w:t>
            </w:r>
            <w:r w:rsidRPr="0006458C">
              <w:rPr>
                <w:sz w:val="22"/>
                <w:szCs w:val="22"/>
              </w:rPr>
              <w:t>Выявлять причины и следствия простых</w:t>
            </w:r>
            <w:r w:rsidRPr="0006458C">
              <w:rPr>
                <w:spacing w:val="-4"/>
                <w:sz w:val="22"/>
                <w:szCs w:val="22"/>
              </w:rPr>
              <w:t xml:space="preserve"> </w:t>
            </w:r>
            <w:r w:rsidRPr="0006458C">
              <w:rPr>
                <w:sz w:val="22"/>
                <w:szCs w:val="22"/>
              </w:rPr>
              <w:t>явлений.</w:t>
            </w:r>
          </w:p>
          <w:p w:rsidR="00EF2160" w:rsidRPr="0006458C" w:rsidRDefault="00EF2160" w:rsidP="00EF2160">
            <w:pPr>
              <w:pStyle w:val="TableParagraph"/>
              <w:tabs>
                <w:tab w:val="left" w:pos="243"/>
              </w:tabs>
              <w:ind w:left="0" w:right="322"/>
              <w:rPr>
                <w:rFonts w:ascii="Times New Roman" w:hAnsi="Times New Roman" w:cs="Times New Roman"/>
                <w:lang w:val="ru-RU"/>
              </w:rPr>
            </w:pPr>
            <w:r>
              <w:rPr>
                <w:rFonts w:ascii="Times New Roman" w:hAnsi="Times New Roman" w:cs="Times New Roman"/>
                <w:lang w:val="ru-RU"/>
              </w:rPr>
              <w:t xml:space="preserve">4. </w:t>
            </w:r>
            <w:r w:rsidRPr="0006458C">
              <w:rPr>
                <w:rFonts w:ascii="Times New Roman" w:hAnsi="Times New Roman" w:cs="Times New Roman"/>
                <w:lang w:val="ru-RU"/>
              </w:rPr>
              <w:t>Строить</w:t>
            </w:r>
            <w:r w:rsidRPr="0006458C">
              <w:rPr>
                <w:rFonts w:ascii="Times New Roman" w:hAnsi="Times New Roman" w:cs="Times New Roman"/>
                <w:b/>
                <w:lang w:val="ru-RU"/>
              </w:rPr>
              <w:t xml:space="preserve"> </w:t>
            </w:r>
            <w:r w:rsidRPr="0006458C">
              <w:rPr>
                <w:rFonts w:ascii="Times New Roman" w:hAnsi="Times New Roman" w:cs="Times New Roman"/>
                <w:lang w:val="ru-RU"/>
              </w:rPr>
              <w:t>логическое рассуждение, включающее установление причинно- следственных</w:t>
            </w:r>
            <w:r w:rsidRPr="0006458C">
              <w:rPr>
                <w:rFonts w:ascii="Times New Roman" w:hAnsi="Times New Roman" w:cs="Times New Roman"/>
                <w:spacing w:val="-5"/>
                <w:lang w:val="ru-RU"/>
              </w:rPr>
              <w:t xml:space="preserve"> </w:t>
            </w:r>
            <w:r w:rsidRPr="0006458C">
              <w:rPr>
                <w:rFonts w:ascii="Times New Roman" w:hAnsi="Times New Roman" w:cs="Times New Roman"/>
                <w:lang w:val="ru-RU"/>
              </w:rPr>
              <w:t>связей.</w:t>
            </w:r>
          </w:p>
          <w:p w:rsidR="00EF2160" w:rsidRPr="00933D87" w:rsidRDefault="00EF2160" w:rsidP="00EF2160">
            <w:pPr>
              <w:pStyle w:val="TableParagraph"/>
              <w:tabs>
                <w:tab w:val="left" w:pos="243"/>
              </w:tabs>
              <w:ind w:left="0" w:right="156"/>
              <w:rPr>
                <w:rFonts w:ascii="Times New Roman" w:hAnsi="Times New Roman" w:cs="Times New Roman"/>
                <w:b/>
                <w:u w:val="single"/>
                <w:lang w:val="ru-RU"/>
              </w:rPr>
            </w:pPr>
          </w:p>
          <w:p w:rsidR="00EF2160" w:rsidRDefault="00EF2160" w:rsidP="00EF2160">
            <w:pPr>
              <w:pStyle w:val="TableParagraph"/>
              <w:spacing w:before="1"/>
              <w:ind w:left="0" w:right="105"/>
              <w:rPr>
                <w:rFonts w:ascii="Times New Roman" w:hAnsi="Times New Roman" w:cs="Times New Roman"/>
                <w:b/>
                <w:u w:val="single"/>
                <w:lang w:val="ru-RU"/>
              </w:rPr>
            </w:pPr>
            <w:r w:rsidRPr="00933D87">
              <w:rPr>
                <w:rFonts w:ascii="Times New Roman" w:hAnsi="Times New Roman" w:cs="Times New Roman"/>
                <w:b/>
                <w:u w:val="single"/>
                <w:lang w:val="ru-RU"/>
              </w:rPr>
              <w:t>Коммуникативные:</w:t>
            </w:r>
          </w:p>
          <w:p w:rsidR="00EF2160" w:rsidRPr="0006458C" w:rsidRDefault="00EF2160" w:rsidP="00EF2160">
            <w:pPr>
              <w:pStyle w:val="TableParagraph"/>
              <w:spacing w:before="1"/>
              <w:ind w:left="0" w:right="105"/>
              <w:rPr>
                <w:rFonts w:ascii="Times New Roman" w:hAnsi="Times New Roman" w:cs="Times New Roman"/>
                <w:lang w:val="ru-RU"/>
              </w:rPr>
            </w:pPr>
            <w:r>
              <w:rPr>
                <w:rFonts w:ascii="Times New Roman" w:hAnsi="Times New Roman" w:cs="Times New Roman"/>
                <w:lang w:val="ru-RU"/>
              </w:rPr>
              <w:t xml:space="preserve">1. </w:t>
            </w:r>
            <w:r w:rsidRPr="0006458C">
              <w:rPr>
                <w:rFonts w:ascii="Times New Roman" w:hAnsi="Times New Roman" w:cs="Times New Roman"/>
                <w:lang w:val="ru-RU"/>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EF2160" w:rsidRPr="00933D87" w:rsidRDefault="00EF2160" w:rsidP="00EF2160">
            <w:pPr>
              <w:pStyle w:val="TableParagraph"/>
              <w:spacing w:before="1"/>
              <w:ind w:left="0" w:right="105"/>
              <w:rPr>
                <w:rFonts w:ascii="Times New Roman" w:hAnsi="Times New Roman" w:cs="Times New Roman"/>
                <w:b/>
                <w:u w:val="single"/>
                <w:lang w:val="ru-RU"/>
              </w:rPr>
            </w:pPr>
          </w:p>
          <w:p w:rsidR="00EF2160" w:rsidRPr="000E434A" w:rsidRDefault="00EF2160" w:rsidP="00EF2160">
            <w:pPr>
              <w:pStyle w:val="TableParagraph"/>
              <w:spacing w:before="1"/>
              <w:ind w:left="0" w:right="105"/>
              <w:rPr>
                <w:rFonts w:ascii="Times New Roman" w:hAnsi="Times New Roman" w:cs="Times New Roman"/>
                <w:b/>
                <w:u w:val="single"/>
                <w:lang w:val="ru-RU"/>
              </w:rPr>
            </w:pPr>
            <w:r w:rsidRPr="000E434A">
              <w:rPr>
                <w:rFonts w:ascii="Times New Roman" w:hAnsi="Times New Roman" w:cs="Times New Roman"/>
                <w:b/>
                <w:u w:val="single"/>
                <w:lang w:val="ru-RU"/>
              </w:rPr>
              <w:t>Личностные:</w:t>
            </w:r>
          </w:p>
          <w:p w:rsidR="00933D87" w:rsidRPr="0006458C" w:rsidRDefault="000E434A" w:rsidP="000E434A">
            <w:pPr>
              <w:rPr>
                <w:sz w:val="22"/>
                <w:szCs w:val="22"/>
              </w:rPr>
            </w:pPr>
            <w:r w:rsidRPr="000E434A">
              <w:rPr>
                <w:sz w:val="22"/>
                <w:szCs w:val="22"/>
              </w:rPr>
              <w:t>1. Понимать и принимать возможность человека быть самим собой и принимать самостоятельные решения в самых разных социальных, профессиональных и личностных ситуациях.</w:t>
            </w:r>
          </w:p>
        </w:tc>
      </w:tr>
      <w:tr w:rsidR="00933D87" w:rsidRPr="0006458C" w:rsidTr="00933D87">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r w:rsidRPr="0006458C">
              <w:rPr>
                <w:sz w:val="22"/>
                <w:szCs w:val="22"/>
              </w:rPr>
              <w:t>7</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p>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EC42B7">
            <w:pPr>
              <w:rPr>
                <w:sz w:val="22"/>
                <w:szCs w:val="22"/>
              </w:rPr>
            </w:pPr>
            <w:r w:rsidRPr="0006458C">
              <w:rPr>
                <w:sz w:val="22"/>
                <w:szCs w:val="22"/>
              </w:rPr>
              <w:t>Химия и физика. Универсальный характер положений молекулярно- кинетической теории.</w:t>
            </w:r>
          </w:p>
          <w:p w:rsidR="00933D87" w:rsidRPr="0006458C" w:rsidRDefault="00933D87" w:rsidP="00EC42B7">
            <w:pPr>
              <w:pStyle w:val="TableParagraph"/>
              <w:spacing w:before="1"/>
              <w:ind w:left="0" w:right="19"/>
              <w:rPr>
                <w:rFonts w:ascii="Times New Roman" w:hAnsi="Times New Roman" w:cs="Times New Roman"/>
                <w:lang w:val="ru-RU"/>
              </w:rPr>
            </w:pPr>
            <w:r w:rsidRPr="0006458C">
              <w:rPr>
                <w:rFonts w:ascii="Times New Roman" w:hAnsi="Times New Roman" w:cs="Times New Roman"/>
                <w:b/>
                <w:lang w:val="ru-RU"/>
              </w:rPr>
              <w:t xml:space="preserve">Демонстрации. </w:t>
            </w:r>
            <w:r w:rsidRPr="0006458C">
              <w:rPr>
                <w:rFonts w:ascii="Times New Roman" w:hAnsi="Times New Roman" w:cs="Times New Roman"/>
                <w:lang w:val="ru-RU"/>
              </w:rPr>
              <w:t>Распространение запаха одеколона, духов или дезодоранта как процесс диффузии. Образцы твердых веществ кристаллического строения. Модели кристаллических решеток.</w:t>
            </w:r>
          </w:p>
          <w:p w:rsidR="00933D87" w:rsidRPr="0006458C" w:rsidRDefault="00933D87" w:rsidP="00EC42B7">
            <w:pPr>
              <w:rPr>
                <w:sz w:val="22"/>
                <w:szCs w:val="22"/>
              </w:rPr>
            </w:pPr>
            <w:r w:rsidRPr="0006458C">
              <w:rPr>
                <w:b/>
                <w:w w:val="95"/>
                <w:sz w:val="22"/>
                <w:szCs w:val="22"/>
              </w:rPr>
              <w:t xml:space="preserve">Лабораторные опыты. </w:t>
            </w:r>
            <w:r w:rsidRPr="0006458C">
              <w:rPr>
                <w:w w:val="95"/>
                <w:sz w:val="22"/>
                <w:szCs w:val="22"/>
              </w:rPr>
              <w:t xml:space="preserve">Наблюдение </w:t>
            </w:r>
            <w:r w:rsidRPr="0006458C">
              <w:rPr>
                <w:sz w:val="22"/>
                <w:szCs w:val="22"/>
              </w:rPr>
              <w:t>броуновского движения частичек черной туши под микроскопом.</w:t>
            </w:r>
          </w:p>
        </w:tc>
        <w:tc>
          <w:tcPr>
            <w:tcW w:w="2835" w:type="dxa"/>
            <w:tcBorders>
              <w:top w:val="single" w:sz="4" w:space="0" w:color="auto"/>
              <w:left w:val="single" w:sz="4" w:space="0" w:color="auto"/>
              <w:bottom w:val="single" w:sz="4" w:space="0" w:color="auto"/>
              <w:right w:val="single" w:sz="4" w:space="0" w:color="auto"/>
            </w:tcBorders>
          </w:tcPr>
          <w:p w:rsidR="00933D87" w:rsidRPr="0006458C" w:rsidRDefault="00933D87" w:rsidP="007E250A">
            <w:pPr>
              <w:pStyle w:val="TableParagraph"/>
              <w:ind w:left="0"/>
              <w:rPr>
                <w:rFonts w:ascii="Times New Roman" w:hAnsi="Times New Roman" w:cs="Times New Roman"/>
                <w:lang w:val="ru-RU"/>
              </w:rPr>
            </w:pPr>
            <w:r w:rsidRPr="0006458C">
              <w:rPr>
                <w:rFonts w:ascii="Times New Roman" w:hAnsi="Times New Roman" w:cs="Times New Roman"/>
                <w:lang w:val="ru-RU"/>
              </w:rPr>
              <w:t>Понятия «атом», «молекула», «ион». Кристаллическое состояние вещества. Кристаллические решетки твердых веществ. Диффузия. Броуновское движение.</w:t>
            </w:r>
          </w:p>
          <w:p w:rsidR="00933D87" w:rsidRPr="0006458C" w:rsidRDefault="00933D87" w:rsidP="006B4C26">
            <w:pPr>
              <w:jc w:val="center"/>
              <w:rPr>
                <w:sz w:val="22"/>
                <w:szCs w:val="22"/>
              </w:rPr>
            </w:pPr>
          </w:p>
          <w:p w:rsidR="00933D87" w:rsidRPr="0006458C" w:rsidRDefault="00933D87" w:rsidP="006B4C26">
            <w:pPr>
              <w:rPr>
                <w:sz w:val="22"/>
                <w:szCs w:val="22"/>
              </w:rPr>
            </w:pPr>
          </w:p>
        </w:tc>
        <w:tc>
          <w:tcPr>
            <w:tcW w:w="3260" w:type="dxa"/>
            <w:tcBorders>
              <w:top w:val="single" w:sz="4" w:space="0" w:color="auto"/>
              <w:left w:val="single" w:sz="4" w:space="0" w:color="auto"/>
              <w:right w:val="single" w:sz="4" w:space="0" w:color="auto"/>
            </w:tcBorders>
          </w:tcPr>
          <w:p w:rsidR="00933D87" w:rsidRPr="0006458C" w:rsidRDefault="00933D87" w:rsidP="00697C76">
            <w:pPr>
              <w:pStyle w:val="TableParagraph"/>
              <w:ind w:left="0"/>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атом, молекула, ион.</w:t>
            </w:r>
          </w:p>
          <w:p w:rsidR="00933D87" w:rsidRPr="0006458C" w:rsidRDefault="00933D87" w:rsidP="00697C76">
            <w:pPr>
              <w:pStyle w:val="TableParagraph"/>
              <w:spacing w:before="1"/>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кристаллическое состояние веществ и кристаллические решетки.</w:t>
            </w:r>
          </w:p>
          <w:p w:rsidR="00933D87" w:rsidRPr="0006458C" w:rsidRDefault="00933D87" w:rsidP="00697C76">
            <w:pPr>
              <w:pStyle w:val="TableParagraph"/>
              <w:spacing w:before="1"/>
              <w:ind w:left="0"/>
              <w:rPr>
                <w:rFonts w:ascii="Times New Roman" w:hAnsi="Times New Roman" w:cs="Times New Roman"/>
                <w:lang w:val="ru-RU"/>
              </w:rPr>
            </w:pPr>
            <w:r w:rsidRPr="0006458C">
              <w:rPr>
                <w:rFonts w:ascii="Times New Roman" w:hAnsi="Times New Roman" w:cs="Times New Roman"/>
                <w:i/>
                <w:w w:val="95"/>
                <w:lang w:val="ru-RU"/>
              </w:rPr>
              <w:t xml:space="preserve">Аргументировать </w:t>
            </w:r>
            <w:r w:rsidRPr="0006458C">
              <w:rPr>
                <w:rFonts w:ascii="Times New Roman" w:hAnsi="Times New Roman" w:cs="Times New Roman"/>
                <w:w w:val="95"/>
                <w:lang w:val="ru-RU"/>
              </w:rPr>
              <w:t xml:space="preserve">реальность молекул </w:t>
            </w:r>
            <w:r w:rsidRPr="0006458C">
              <w:rPr>
                <w:rFonts w:ascii="Times New Roman" w:hAnsi="Times New Roman" w:cs="Times New Roman"/>
                <w:lang w:val="ru-RU"/>
              </w:rPr>
              <w:t>явлениями диффузии и броуновского движения.</w:t>
            </w:r>
          </w:p>
          <w:p w:rsidR="00933D87" w:rsidRPr="0006458C" w:rsidRDefault="00933D87" w:rsidP="00697C76">
            <w:pPr>
              <w:autoSpaceDE w:val="0"/>
              <w:autoSpaceDN w:val="0"/>
              <w:adjustRightInd w:val="0"/>
              <w:rPr>
                <w:sz w:val="22"/>
                <w:szCs w:val="22"/>
              </w:rPr>
            </w:pPr>
            <w:r w:rsidRPr="0006458C">
              <w:rPr>
                <w:i/>
                <w:sz w:val="22"/>
                <w:szCs w:val="22"/>
              </w:rPr>
              <w:t xml:space="preserve">Моделировать </w:t>
            </w:r>
            <w:r w:rsidRPr="0006458C">
              <w:rPr>
                <w:sz w:val="22"/>
                <w:szCs w:val="22"/>
              </w:rPr>
              <w:t xml:space="preserve">броуновское движение и </w:t>
            </w:r>
            <w:r w:rsidRPr="0006458C">
              <w:rPr>
                <w:i/>
                <w:sz w:val="22"/>
                <w:szCs w:val="22"/>
              </w:rPr>
              <w:t xml:space="preserve">описывать </w:t>
            </w:r>
            <w:r w:rsidRPr="0006458C">
              <w:rPr>
                <w:sz w:val="22"/>
                <w:szCs w:val="22"/>
              </w:rPr>
              <w:t>эту модель</w:t>
            </w:r>
          </w:p>
          <w:p w:rsidR="00933D87" w:rsidRPr="0006458C" w:rsidRDefault="00933D87" w:rsidP="006B4C26">
            <w:pPr>
              <w:autoSpaceDE w:val="0"/>
              <w:autoSpaceDN w:val="0"/>
              <w:adjustRightInd w:val="0"/>
              <w:jc w:val="center"/>
              <w:rPr>
                <w:sz w:val="22"/>
                <w:szCs w:val="22"/>
              </w:rPr>
            </w:pPr>
          </w:p>
          <w:p w:rsidR="00933D87" w:rsidRPr="0006458C" w:rsidRDefault="00933D87" w:rsidP="006B4C26">
            <w:pPr>
              <w:autoSpaceDE w:val="0"/>
              <w:autoSpaceDN w:val="0"/>
              <w:adjustRightInd w:val="0"/>
              <w:jc w:val="center"/>
              <w:rPr>
                <w:sz w:val="22"/>
                <w:szCs w:val="22"/>
              </w:rPr>
            </w:pPr>
          </w:p>
          <w:p w:rsidR="00933D87" w:rsidRPr="0006458C" w:rsidRDefault="00933D87" w:rsidP="006B4C26">
            <w:pPr>
              <w:autoSpaceDE w:val="0"/>
              <w:autoSpaceDN w:val="0"/>
              <w:adjustRightInd w:val="0"/>
              <w:jc w:val="center"/>
              <w:rPr>
                <w:sz w:val="22"/>
                <w:szCs w:val="22"/>
              </w:rPr>
            </w:pPr>
          </w:p>
        </w:tc>
        <w:tc>
          <w:tcPr>
            <w:tcW w:w="4536" w:type="dxa"/>
            <w:vMerge/>
            <w:tcBorders>
              <w:left w:val="single" w:sz="4" w:space="0" w:color="auto"/>
              <w:right w:val="single" w:sz="4" w:space="0" w:color="auto"/>
            </w:tcBorders>
          </w:tcPr>
          <w:p w:rsidR="00933D87" w:rsidRPr="0006458C" w:rsidRDefault="00933D87" w:rsidP="006B4C26">
            <w:pPr>
              <w:spacing w:before="182" w:after="273"/>
              <w:jc w:val="center"/>
            </w:pPr>
          </w:p>
        </w:tc>
      </w:tr>
      <w:tr w:rsidR="00933D87" w:rsidRPr="0006458C" w:rsidTr="00933D87">
        <w:trPr>
          <w:trHeight w:val="990"/>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r w:rsidRPr="0006458C">
              <w:rPr>
                <w:sz w:val="22"/>
                <w:szCs w:val="22"/>
              </w:rPr>
              <w:t>8</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p>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4D3486">
            <w:pPr>
              <w:rPr>
                <w:rStyle w:val="42"/>
              </w:rPr>
            </w:pPr>
            <w:r w:rsidRPr="0006458C">
              <w:t xml:space="preserve">Химия и физика. </w:t>
            </w:r>
            <w:r w:rsidRPr="0006458C">
              <w:rPr>
                <w:b/>
                <w:sz w:val="22"/>
                <w:szCs w:val="22"/>
              </w:rPr>
              <w:t xml:space="preserve">Демонстрации. </w:t>
            </w:r>
            <w:r w:rsidRPr="0006458C">
              <w:rPr>
                <w:sz w:val="22"/>
                <w:szCs w:val="22"/>
              </w:rPr>
              <w:t>Три агрегатных состояния воды. «Переливание» углекислого газа в стакан на уравновешенных весах. Коллекция кристаллических и аморфных веществ и изделий из них</w:t>
            </w:r>
            <w:r w:rsidRPr="0006458C">
              <w:rPr>
                <w:rStyle w:val="42"/>
              </w:rPr>
              <w:t xml:space="preserve"> </w:t>
            </w:r>
          </w:p>
          <w:p w:rsidR="00933D87" w:rsidRPr="0006458C" w:rsidRDefault="00933D87" w:rsidP="008F4F5D">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933D87" w:rsidRPr="0006458C" w:rsidRDefault="00933D87" w:rsidP="004D3486">
            <w:pPr>
              <w:pStyle w:val="TableParagraph"/>
              <w:spacing w:before="95"/>
              <w:ind w:left="0"/>
              <w:rPr>
                <w:rFonts w:ascii="Times New Roman" w:hAnsi="Times New Roman" w:cs="Times New Roman"/>
                <w:lang w:val="ru-RU"/>
              </w:rPr>
            </w:pPr>
            <w:r w:rsidRPr="0006458C">
              <w:rPr>
                <w:rFonts w:ascii="Times New Roman" w:hAnsi="Times New Roman" w:cs="Times New Roman"/>
                <w:w w:val="95"/>
                <w:lang w:val="ru-RU"/>
              </w:rPr>
              <w:t xml:space="preserve">Агрегатные </w:t>
            </w:r>
            <w:r w:rsidRPr="0006458C">
              <w:rPr>
                <w:rFonts w:ascii="Times New Roman" w:hAnsi="Times New Roman" w:cs="Times New Roman"/>
                <w:lang w:val="ru-RU"/>
              </w:rPr>
              <w:t>состояния вещества. Понятие об агрегатном состоянии вещества. Газообразные, жидкие и твердые вещества. Кристаллические и аморфные твердые вещества.</w:t>
            </w:r>
          </w:p>
          <w:p w:rsidR="00933D87" w:rsidRPr="0006458C" w:rsidRDefault="00933D87" w:rsidP="00D15F5C">
            <w:pPr>
              <w:rPr>
                <w:sz w:val="22"/>
                <w:szCs w:val="22"/>
                <w:shd w:val="clear" w:color="auto" w:fill="FFFFFF"/>
              </w:rPr>
            </w:pPr>
            <w:r w:rsidRPr="0006458C">
              <w:rPr>
                <w:sz w:val="22"/>
                <w:szCs w:val="22"/>
              </w:rPr>
              <w:t>Физические и химические явления.</w:t>
            </w:r>
          </w:p>
        </w:tc>
        <w:tc>
          <w:tcPr>
            <w:tcW w:w="3260" w:type="dxa"/>
            <w:tcBorders>
              <w:left w:val="single" w:sz="4" w:space="0" w:color="auto"/>
              <w:right w:val="single" w:sz="4" w:space="0" w:color="auto"/>
            </w:tcBorders>
          </w:tcPr>
          <w:p w:rsidR="00933D87" w:rsidRPr="0006458C" w:rsidRDefault="00933D87" w:rsidP="00DB32B9">
            <w:pPr>
              <w:pStyle w:val="TableParagraph"/>
              <w:spacing w:before="94"/>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газообразные, жидкие и твердые вещества.</w:t>
            </w:r>
          </w:p>
          <w:p w:rsidR="00933D87" w:rsidRPr="0006458C" w:rsidRDefault="00933D87" w:rsidP="00DB32B9">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Различать </w:t>
            </w:r>
            <w:r w:rsidRPr="0006458C">
              <w:rPr>
                <w:rFonts w:ascii="Times New Roman" w:hAnsi="Times New Roman" w:cs="Times New Roman"/>
                <w:lang w:val="ru-RU"/>
              </w:rPr>
              <w:t>кристаллические и аморфные твердые вещества; физические и химические явления.</w:t>
            </w:r>
          </w:p>
          <w:p w:rsidR="00933D87" w:rsidRPr="0006458C" w:rsidRDefault="00933D87" w:rsidP="00DB32B9">
            <w:pPr>
              <w:pStyle w:val="TableParagraph"/>
              <w:ind w:left="0" w:right="312"/>
              <w:rPr>
                <w:rFonts w:ascii="Times New Roman" w:hAnsi="Times New Roman" w:cs="Times New Roman"/>
                <w:lang w:val="ru-RU"/>
              </w:rPr>
            </w:pPr>
            <w:r w:rsidRPr="0006458C">
              <w:rPr>
                <w:rFonts w:ascii="Times New Roman" w:hAnsi="Times New Roman" w:cs="Times New Roman"/>
                <w:i/>
                <w:lang w:val="ru-RU"/>
              </w:rPr>
              <w:t xml:space="preserve">Устанавливать </w:t>
            </w:r>
            <w:r w:rsidRPr="0006458C">
              <w:rPr>
                <w:rFonts w:ascii="Times New Roman" w:hAnsi="Times New Roman" w:cs="Times New Roman"/>
                <w:lang w:val="ru-RU"/>
              </w:rPr>
              <w:t>взаимосвязи между переходами агрегатных состояний одного вещества.</w:t>
            </w:r>
          </w:p>
          <w:p w:rsidR="00933D87" w:rsidRPr="0006458C" w:rsidRDefault="00933D87" w:rsidP="00DB32B9">
            <w:pPr>
              <w:rPr>
                <w:sz w:val="22"/>
                <w:szCs w:val="22"/>
              </w:rPr>
            </w:pPr>
            <w:r w:rsidRPr="0006458C">
              <w:rPr>
                <w:i/>
                <w:sz w:val="22"/>
                <w:szCs w:val="22"/>
              </w:rPr>
              <w:t xml:space="preserve">Наблюдать </w:t>
            </w:r>
            <w:r w:rsidRPr="0006458C">
              <w:rPr>
                <w:sz w:val="22"/>
                <w:szCs w:val="22"/>
              </w:rPr>
              <w:t xml:space="preserve">химический эксперимент, </w:t>
            </w:r>
            <w:r w:rsidRPr="0006458C">
              <w:rPr>
                <w:i/>
                <w:sz w:val="22"/>
                <w:szCs w:val="22"/>
              </w:rPr>
              <w:t>описывать</w:t>
            </w:r>
            <w:r w:rsidRPr="0006458C">
              <w:rPr>
                <w:i/>
                <w:spacing w:val="-10"/>
                <w:sz w:val="22"/>
                <w:szCs w:val="22"/>
              </w:rPr>
              <w:t xml:space="preserve"> </w:t>
            </w:r>
            <w:r w:rsidRPr="0006458C">
              <w:rPr>
                <w:sz w:val="22"/>
                <w:szCs w:val="22"/>
              </w:rPr>
              <w:t>его</w:t>
            </w:r>
            <w:r w:rsidRPr="0006458C">
              <w:rPr>
                <w:spacing w:val="-10"/>
                <w:sz w:val="22"/>
                <w:szCs w:val="22"/>
              </w:rPr>
              <w:t xml:space="preserve"> </w:t>
            </w:r>
            <w:r w:rsidRPr="0006458C">
              <w:rPr>
                <w:sz w:val="22"/>
                <w:szCs w:val="22"/>
              </w:rPr>
              <w:t>и</w:t>
            </w:r>
            <w:r w:rsidRPr="0006458C">
              <w:rPr>
                <w:spacing w:val="-10"/>
                <w:sz w:val="22"/>
                <w:szCs w:val="22"/>
              </w:rPr>
              <w:t xml:space="preserve"> </w:t>
            </w:r>
            <w:r w:rsidRPr="0006458C">
              <w:rPr>
                <w:i/>
                <w:sz w:val="22"/>
                <w:szCs w:val="22"/>
              </w:rPr>
              <w:t>делать</w:t>
            </w:r>
            <w:r w:rsidRPr="0006458C">
              <w:rPr>
                <w:i/>
                <w:spacing w:val="-10"/>
                <w:sz w:val="22"/>
                <w:szCs w:val="22"/>
              </w:rPr>
              <w:t xml:space="preserve"> </w:t>
            </w:r>
            <w:r w:rsidRPr="0006458C">
              <w:rPr>
                <w:sz w:val="22"/>
                <w:szCs w:val="22"/>
              </w:rPr>
              <w:t>выводы</w:t>
            </w:r>
            <w:r w:rsidRPr="0006458C">
              <w:rPr>
                <w:spacing w:val="-10"/>
                <w:sz w:val="22"/>
                <w:szCs w:val="22"/>
              </w:rPr>
              <w:t xml:space="preserve"> </w:t>
            </w:r>
            <w:r w:rsidRPr="0006458C">
              <w:rPr>
                <w:sz w:val="22"/>
                <w:szCs w:val="22"/>
              </w:rPr>
              <w:t>на</w:t>
            </w:r>
            <w:r w:rsidRPr="0006458C">
              <w:rPr>
                <w:spacing w:val="-10"/>
                <w:sz w:val="22"/>
                <w:szCs w:val="22"/>
              </w:rPr>
              <w:t xml:space="preserve"> </w:t>
            </w:r>
            <w:r w:rsidRPr="0006458C">
              <w:rPr>
                <w:sz w:val="22"/>
                <w:szCs w:val="22"/>
              </w:rPr>
              <w:t>его основе.</w:t>
            </w:r>
          </w:p>
        </w:tc>
        <w:tc>
          <w:tcPr>
            <w:tcW w:w="4536" w:type="dxa"/>
            <w:vMerge w:val="restart"/>
            <w:tcBorders>
              <w:left w:val="single" w:sz="4" w:space="0" w:color="auto"/>
              <w:right w:val="single" w:sz="4" w:space="0" w:color="auto"/>
            </w:tcBorders>
          </w:tcPr>
          <w:p w:rsidR="00933D87" w:rsidRPr="000E434A" w:rsidRDefault="00933D87" w:rsidP="00513D14">
            <w:pPr>
              <w:rPr>
                <w:b/>
                <w:sz w:val="22"/>
                <w:szCs w:val="22"/>
                <w:u w:val="single"/>
              </w:rPr>
            </w:pPr>
            <w:r w:rsidRPr="000E434A">
              <w:rPr>
                <w:b/>
                <w:sz w:val="22"/>
                <w:szCs w:val="22"/>
                <w:u w:val="single"/>
              </w:rPr>
              <w:t>Регулятивные:</w:t>
            </w:r>
          </w:p>
          <w:p w:rsidR="00EF2160" w:rsidRDefault="000E434A" w:rsidP="00513D14">
            <w:pPr>
              <w:rPr>
                <w:shd w:val="clear" w:color="auto" w:fill="FFFFFF"/>
              </w:rPr>
            </w:pPr>
            <w:r>
              <w:rPr>
                <w:sz w:val="22"/>
                <w:szCs w:val="22"/>
              </w:rPr>
              <w:t xml:space="preserve">1. </w:t>
            </w:r>
            <w:r w:rsidR="00933D87" w:rsidRPr="0006458C">
              <w:rPr>
                <w:sz w:val="22"/>
                <w:szCs w:val="22"/>
              </w:rPr>
              <w:t>В диалоге с учителем совершенствовать самостоятельно выработанные критерии оценки.</w:t>
            </w:r>
            <w:r w:rsidR="00933D87" w:rsidRPr="0006458C">
              <w:rPr>
                <w:shd w:val="clear" w:color="auto" w:fill="FFFFFF"/>
              </w:rPr>
              <w:t xml:space="preserve"> </w:t>
            </w:r>
          </w:p>
          <w:p w:rsidR="00933D87" w:rsidRPr="0006458C" w:rsidRDefault="000E434A" w:rsidP="00513D14">
            <w:pPr>
              <w:rPr>
                <w:sz w:val="22"/>
                <w:szCs w:val="22"/>
                <w:shd w:val="clear" w:color="auto" w:fill="FFFFFF"/>
              </w:rPr>
            </w:pPr>
            <w:r>
              <w:rPr>
                <w:sz w:val="22"/>
                <w:szCs w:val="22"/>
                <w:shd w:val="clear" w:color="auto" w:fill="FFFFFF"/>
              </w:rPr>
              <w:t xml:space="preserve">2. </w:t>
            </w:r>
            <w:r w:rsidR="00933D87" w:rsidRPr="0006458C">
              <w:rPr>
                <w:sz w:val="22"/>
                <w:szCs w:val="22"/>
                <w:shd w:val="clear" w:color="auto" w:fill="FFFFFF"/>
              </w:rPr>
              <w:t>Самостоятельно осознавать причины своего успеха или неуспеха и находить способы выхода из ситуации неуспеха.</w:t>
            </w:r>
          </w:p>
          <w:p w:rsidR="00933D87" w:rsidRPr="0006458C" w:rsidRDefault="00933D87" w:rsidP="00513D14">
            <w:pPr>
              <w:rPr>
                <w:sz w:val="22"/>
                <w:szCs w:val="22"/>
              </w:rPr>
            </w:pPr>
          </w:p>
          <w:p w:rsidR="00933D87" w:rsidRPr="000E434A" w:rsidRDefault="00933D87" w:rsidP="00513D14">
            <w:pPr>
              <w:rPr>
                <w:b/>
                <w:sz w:val="22"/>
                <w:szCs w:val="22"/>
                <w:u w:val="single"/>
              </w:rPr>
            </w:pPr>
            <w:r w:rsidRPr="000E434A">
              <w:rPr>
                <w:b/>
                <w:sz w:val="22"/>
                <w:szCs w:val="22"/>
                <w:u w:val="single"/>
              </w:rPr>
              <w:t>Познавательные:</w:t>
            </w:r>
          </w:p>
          <w:p w:rsidR="000E434A" w:rsidRDefault="000E434A" w:rsidP="00513D14">
            <w:pPr>
              <w:pStyle w:val="TableParagraph"/>
              <w:tabs>
                <w:tab w:val="left" w:pos="828"/>
                <w:tab w:val="left" w:pos="829"/>
              </w:tabs>
              <w:autoSpaceDE w:val="0"/>
              <w:autoSpaceDN w:val="0"/>
              <w:spacing w:before="13" w:line="230" w:lineRule="auto"/>
              <w:ind w:left="0" w:right="244"/>
              <w:rPr>
                <w:sz w:val="24"/>
                <w:lang w:val="ru-RU"/>
              </w:rPr>
            </w:pPr>
            <w:r>
              <w:rPr>
                <w:lang w:val="ru-RU"/>
              </w:rPr>
              <w:t xml:space="preserve">1. </w:t>
            </w:r>
            <w:r w:rsidR="00933D87" w:rsidRPr="0006458C">
              <w:rPr>
                <w:lang w:val="ru-RU"/>
              </w:rPr>
              <w:t>С</w:t>
            </w:r>
            <w:r w:rsidR="00933D87" w:rsidRPr="0006458C">
              <w:rPr>
                <w:rFonts w:ascii="Times New Roman" w:eastAsia="Times New Roman" w:hAnsi="Times New Roman" w:cs="Times New Roman"/>
                <w:lang w:val="ru-RU"/>
              </w:rPr>
              <w:t>троить логическое рассуждение, включающее установление причинно-следственных связей.</w:t>
            </w:r>
            <w:r w:rsidR="00933D87" w:rsidRPr="0006458C">
              <w:rPr>
                <w:sz w:val="24"/>
                <w:lang w:val="ru-RU"/>
              </w:rPr>
              <w:t xml:space="preserve"> </w:t>
            </w:r>
          </w:p>
          <w:p w:rsidR="00933D87" w:rsidRPr="0006458C" w:rsidRDefault="000E434A" w:rsidP="00513D14">
            <w:pPr>
              <w:pStyle w:val="TableParagraph"/>
              <w:tabs>
                <w:tab w:val="left" w:pos="828"/>
                <w:tab w:val="left" w:pos="829"/>
              </w:tabs>
              <w:autoSpaceDE w:val="0"/>
              <w:autoSpaceDN w:val="0"/>
              <w:spacing w:before="13" w:line="230" w:lineRule="auto"/>
              <w:ind w:left="0" w:right="244"/>
              <w:rPr>
                <w:sz w:val="24"/>
                <w:lang w:val="ru-RU"/>
              </w:rPr>
            </w:pPr>
            <w:r>
              <w:rPr>
                <w:sz w:val="24"/>
                <w:lang w:val="ru-RU"/>
              </w:rPr>
              <w:t xml:space="preserve">2. </w:t>
            </w:r>
            <w:r w:rsidR="00933D87" w:rsidRPr="0006458C">
              <w:rPr>
                <w:rFonts w:ascii="Times New Roman" w:hAnsi="Times New Roman" w:cs="Times New Roman"/>
                <w:lang w:val="ru-RU"/>
              </w:rPr>
              <w:t>Осуществлять расширенный поиск информации с использованием ресурсов библиотек и</w:t>
            </w:r>
            <w:r w:rsidR="00933D87" w:rsidRPr="0006458C">
              <w:rPr>
                <w:rFonts w:ascii="Times New Roman" w:hAnsi="Times New Roman" w:cs="Times New Roman"/>
                <w:spacing w:val="-16"/>
                <w:lang w:val="ru-RU"/>
              </w:rPr>
              <w:t xml:space="preserve"> </w:t>
            </w:r>
            <w:r w:rsidR="00933D87" w:rsidRPr="0006458C">
              <w:rPr>
                <w:rFonts w:ascii="Times New Roman" w:hAnsi="Times New Roman" w:cs="Times New Roman"/>
                <w:lang w:val="ru-RU"/>
              </w:rPr>
              <w:t>Интернета</w:t>
            </w:r>
            <w:r w:rsidR="00EF2160">
              <w:rPr>
                <w:rFonts w:ascii="Times New Roman" w:hAnsi="Times New Roman" w:cs="Times New Roman"/>
                <w:lang w:val="ru-RU"/>
              </w:rPr>
              <w:t>.</w:t>
            </w:r>
          </w:p>
          <w:p w:rsidR="00933D87" w:rsidRPr="0006458C" w:rsidRDefault="00933D87" w:rsidP="00513D14">
            <w:pPr>
              <w:rPr>
                <w:sz w:val="22"/>
                <w:szCs w:val="22"/>
              </w:rPr>
            </w:pPr>
          </w:p>
          <w:p w:rsidR="00933D87" w:rsidRPr="000E434A" w:rsidRDefault="00933D87" w:rsidP="00513D14">
            <w:pPr>
              <w:rPr>
                <w:b/>
                <w:sz w:val="22"/>
                <w:szCs w:val="22"/>
                <w:u w:val="single"/>
              </w:rPr>
            </w:pPr>
            <w:r w:rsidRPr="000E434A">
              <w:rPr>
                <w:b/>
                <w:sz w:val="22"/>
                <w:szCs w:val="22"/>
                <w:u w:val="single"/>
              </w:rPr>
              <w:t>Коммуникативные:</w:t>
            </w:r>
          </w:p>
          <w:p w:rsidR="00933D87" w:rsidRPr="0006458C" w:rsidRDefault="000E434A" w:rsidP="00513D14">
            <w:pPr>
              <w:rPr>
                <w:sz w:val="22"/>
                <w:szCs w:val="22"/>
              </w:rPr>
            </w:pPr>
            <w:r>
              <w:rPr>
                <w:sz w:val="22"/>
                <w:szCs w:val="22"/>
              </w:rPr>
              <w:t xml:space="preserve">1. </w:t>
            </w:r>
            <w:r w:rsidR="00933D87" w:rsidRPr="0006458C">
              <w:rPr>
                <w:sz w:val="22"/>
                <w:szCs w:val="22"/>
              </w:rPr>
              <w:t>Учитывать разные мнения и стремиться к координации различных позиций в</w:t>
            </w:r>
            <w:r w:rsidR="00933D87" w:rsidRPr="0006458C">
              <w:rPr>
                <w:spacing w:val="-25"/>
                <w:sz w:val="22"/>
                <w:szCs w:val="22"/>
              </w:rPr>
              <w:t xml:space="preserve"> </w:t>
            </w:r>
            <w:r w:rsidR="00933D87" w:rsidRPr="0006458C">
              <w:rPr>
                <w:sz w:val="22"/>
                <w:szCs w:val="22"/>
              </w:rPr>
              <w:t>сотрудничестве</w:t>
            </w:r>
            <w:r w:rsidR="00933D87" w:rsidRPr="0006458C">
              <w:rPr>
                <w:b/>
                <w:sz w:val="22"/>
                <w:szCs w:val="22"/>
              </w:rPr>
              <w:t>.</w:t>
            </w:r>
            <w:r w:rsidR="00933D87" w:rsidRPr="0006458C">
              <w:rPr>
                <w:sz w:val="22"/>
                <w:szCs w:val="22"/>
              </w:rPr>
              <w:t xml:space="preserve"> </w:t>
            </w:r>
          </w:p>
          <w:p w:rsidR="00933D87" w:rsidRPr="0006458C" w:rsidRDefault="00933D87" w:rsidP="00513D14">
            <w:pPr>
              <w:rPr>
                <w:b/>
                <w:sz w:val="22"/>
                <w:szCs w:val="22"/>
              </w:rPr>
            </w:pPr>
          </w:p>
          <w:p w:rsidR="00933D87" w:rsidRPr="000E434A" w:rsidRDefault="00933D87" w:rsidP="00513D14">
            <w:pPr>
              <w:rPr>
                <w:b/>
                <w:u w:val="single"/>
              </w:rPr>
            </w:pPr>
            <w:r w:rsidRPr="000E434A">
              <w:rPr>
                <w:b/>
                <w:sz w:val="22"/>
                <w:szCs w:val="22"/>
                <w:u w:val="single"/>
              </w:rPr>
              <w:t>Личностные:</w:t>
            </w:r>
          </w:p>
          <w:p w:rsidR="00933D87" w:rsidRPr="0006458C" w:rsidRDefault="000E434A" w:rsidP="00513D14">
            <w:pPr>
              <w:rPr>
                <w:sz w:val="22"/>
                <w:szCs w:val="22"/>
              </w:rPr>
            </w:pPr>
            <w:r>
              <w:rPr>
                <w:sz w:val="22"/>
                <w:szCs w:val="22"/>
              </w:rPr>
              <w:t xml:space="preserve">1. </w:t>
            </w:r>
            <w:r w:rsidR="00933D87" w:rsidRPr="0006458C">
              <w:rPr>
                <w:sz w:val="22"/>
                <w:szCs w:val="22"/>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tc>
      </w:tr>
      <w:tr w:rsidR="00933D87" w:rsidRPr="0006458C" w:rsidTr="00933D87">
        <w:trPr>
          <w:trHeight w:val="2973"/>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r w:rsidRPr="0006458C">
              <w:rPr>
                <w:sz w:val="22"/>
                <w:szCs w:val="22"/>
              </w:rPr>
              <w:t>9</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p>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DB32B9">
            <w:pPr>
              <w:pStyle w:val="TableParagraph"/>
              <w:ind w:left="0" w:right="89"/>
              <w:rPr>
                <w:rFonts w:ascii="Times New Roman" w:hAnsi="Times New Roman" w:cs="Times New Roman"/>
                <w:lang w:val="ru-RU"/>
              </w:rPr>
            </w:pPr>
            <w:r w:rsidRPr="0006458C">
              <w:rPr>
                <w:rFonts w:ascii="Times New Roman" w:hAnsi="Times New Roman" w:cs="Times New Roman"/>
                <w:lang w:val="ru-RU"/>
              </w:rPr>
              <w:t xml:space="preserve">Химия и </w:t>
            </w:r>
            <w:r w:rsidRPr="0006458C">
              <w:rPr>
                <w:rFonts w:ascii="Times New Roman" w:hAnsi="Times New Roman" w:cs="Times New Roman"/>
                <w:w w:val="95"/>
                <w:lang w:val="ru-RU"/>
              </w:rPr>
              <w:t>география.</w:t>
            </w:r>
            <w:r w:rsidRPr="0006458C">
              <w:rPr>
                <w:rFonts w:ascii="Times New Roman" w:hAnsi="Times New Roman" w:cs="Times New Roman"/>
                <w:b/>
                <w:w w:val="95"/>
                <w:lang w:val="ru-RU"/>
              </w:rPr>
              <w:t xml:space="preserve"> Демонстрации. </w:t>
            </w:r>
            <w:r w:rsidRPr="0006458C">
              <w:rPr>
                <w:rFonts w:ascii="Times New Roman" w:hAnsi="Times New Roman" w:cs="Times New Roman"/>
                <w:w w:val="95"/>
                <w:lang w:val="ru-RU"/>
              </w:rPr>
              <w:t xml:space="preserve">Коллекция минералов </w:t>
            </w:r>
            <w:r w:rsidRPr="0006458C">
              <w:rPr>
                <w:rFonts w:ascii="Times New Roman" w:hAnsi="Times New Roman" w:cs="Times New Roman"/>
                <w:lang w:val="ru-RU"/>
              </w:rPr>
              <w:t>. Коллекция горных пород (гранит, различные формы кальцита — мел, мрамор, известняк). Коллекция горючих ископаемых (нефть, каменный уголь, сланцы, торф).</w:t>
            </w:r>
          </w:p>
          <w:p w:rsidR="00933D87" w:rsidRPr="0006458C" w:rsidRDefault="00933D87" w:rsidP="00DB32B9">
            <w:r w:rsidRPr="0006458C">
              <w:rPr>
                <w:b/>
                <w:w w:val="95"/>
                <w:sz w:val="22"/>
                <w:szCs w:val="22"/>
              </w:rPr>
              <w:t xml:space="preserve">Лабораторные опыты. </w:t>
            </w:r>
            <w:r w:rsidRPr="0006458C">
              <w:rPr>
                <w:w w:val="95"/>
                <w:sz w:val="22"/>
                <w:szCs w:val="22"/>
              </w:rPr>
              <w:t xml:space="preserve">Изучение </w:t>
            </w:r>
            <w:r w:rsidRPr="0006458C">
              <w:rPr>
                <w:sz w:val="22"/>
                <w:szCs w:val="22"/>
              </w:rPr>
              <w:t>гранита</w:t>
            </w:r>
            <w:r w:rsidRPr="0006458C">
              <w:rPr>
                <w:spacing w:val="-18"/>
                <w:sz w:val="22"/>
                <w:szCs w:val="22"/>
              </w:rPr>
              <w:t xml:space="preserve"> </w:t>
            </w:r>
            <w:r w:rsidRPr="0006458C">
              <w:rPr>
                <w:sz w:val="22"/>
                <w:szCs w:val="22"/>
              </w:rPr>
              <w:t>с</w:t>
            </w:r>
            <w:r w:rsidRPr="0006458C">
              <w:rPr>
                <w:spacing w:val="-18"/>
                <w:sz w:val="22"/>
                <w:szCs w:val="22"/>
              </w:rPr>
              <w:t xml:space="preserve"> </w:t>
            </w:r>
            <w:r w:rsidRPr="0006458C">
              <w:rPr>
                <w:sz w:val="22"/>
                <w:szCs w:val="22"/>
              </w:rPr>
              <w:t>помощью</w:t>
            </w:r>
            <w:r w:rsidRPr="0006458C">
              <w:rPr>
                <w:spacing w:val="-18"/>
                <w:sz w:val="22"/>
                <w:szCs w:val="22"/>
              </w:rPr>
              <w:t xml:space="preserve"> </w:t>
            </w:r>
            <w:r w:rsidRPr="0006458C">
              <w:rPr>
                <w:sz w:val="22"/>
                <w:szCs w:val="22"/>
              </w:rPr>
              <w:t>увеличительного стекла.</w:t>
            </w:r>
          </w:p>
        </w:tc>
        <w:tc>
          <w:tcPr>
            <w:tcW w:w="2835" w:type="dxa"/>
            <w:tcBorders>
              <w:top w:val="single" w:sz="4" w:space="0" w:color="auto"/>
              <w:left w:val="single" w:sz="4" w:space="0" w:color="auto"/>
              <w:bottom w:val="single" w:sz="4" w:space="0" w:color="auto"/>
              <w:right w:val="single" w:sz="4" w:space="0" w:color="auto"/>
            </w:tcBorders>
          </w:tcPr>
          <w:p w:rsidR="00933D87" w:rsidRPr="0006458C" w:rsidRDefault="00933D87" w:rsidP="00DB32B9">
            <w:pPr>
              <w:pStyle w:val="TableParagraph"/>
              <w:spacing w:before="94"/>
              <w:ind w:left="0"/>
              <w:rPr>
                <w:rFonts w:ascii="Times New Roman" w:hAnsi="Times New Roman" w:cs="Times New Roman"/>
                <w:lang w:val="ru-RU"/>
              </w:rPr>
            </w:pPr>
            <w:r w:rsidRPr="0006458C">
              <w:rPr>
                <w:rFonts w:ascii="Times New Roman" w:hAnsi="Times New Roman" w:cs="Times New Roman"/>
                <w:lang w:val="ru-RU"/>
              </w:rPr>
              <w:t>Геологическое строение планеты Земля: ядро, мантия, литосфера. Элементный состав геологических составных частей планеты.</w:t>
            </w:r>
          </w:p>
          <w:p w:rsidR="000E434A" w:rsidRPr="0006458C" w:rsidRDefault="00933D87" w:rsidP="007B7C65">
            <w:pPr>
              <w:pStyle w:val="TableParagraph"/>
              <w:ind w:left="0"/>
              <w:rPr>
                <w:rFonts w:ascii="Times New Roman" w:hAnsi="Times New Roman" w:cs="Times New Roman"/>
                <w:lang w:val="ru-RU"/>
              </w:rPr>
            </w:pPr>
            <w:r w:rsidRPr="0006458C">
              <w:rPr>
                <w:rFonts w:ascii="Times New Roman" w:hAnsi="Times New Roman" w:cs="Times New Roman"/>
                <w:lang w:val="ru-RU"/>
              </w:rPr>
              <w:t>Минералы и горные породы. Магматические и осадочные (органические и неорганические, в том числе и горючие) породы.</w:t>
            </w:r>
          </w:p>
        </w:tc>
        <w:tc>
          <w:tcPr>
            <w:tcW w:w="3260" w:type="dxa"/>
            <w:tcBorders>
              <w:left w:val="single" w:sz="4" w:space="0" w:color="auto"/>
              <w:right w:val="single" w:sz="4" w:space="0" w:color="auto"/>
            </w:tcBorders>
          </w:tcPr>
          <w:p w:rsidR="00933D87" w:rsidRPr="0006458C" w:rsidRDefault="00933D87" w:rsidP="00DB32B9">
            <w:pPr>
              <w:pStyle w:val="TableParagraph"/>
              <w:spacing w:before="93"/>
              <w:ind w:left="0"/>
              <w:rPr>
                <w:rFonts w:ascii="Times New Roman" w:hAnsi="Times New Roman" w:cs="Times New Roman"/>
                <w:lang w:val="ru-RU"/>
              </w:rPr>
            </w:pPr>
            <w:r w:rsidRPr="0006458C">
              <w:rPr>
                <w:rFonts w:ascii="Times New Roman" w:hAnsi="Times New Roman" w:cs="Times New Roman"/>
                <w:i/>
                <w:w w:val="95"/>
                <w:lang w:val="ru-RU"/>
              </w:rPr>
              <w:t xml:space="preserve">Характеризовать </w:t>
            </w:r>
            <w:r w:rsidRPr="0006458C">
              <w:rPr>
                <w:rFonts w:ascii="Times New Roman" w:hAnsi="Times New Roman" w:cs="Times New Roman"/>
                <w:w w:val="95"/>
                <w:lang w:val="ru-RU"/>
              </w:rPr>
              <w:t xml:space="preserve">геологическое </w:t>
            </w:r>
            <w:r w:rsidRPr="0006458C">
              <w:rPr>
                <w:rFonts w:ascii="Times New Roman" w:hAnsi="Times New Roman" w:cs="Times New Roman"/>
                <w:lang w:val="ru-RU"/>
              </w:rPr>
              <w:t>строение планеты Земля.</w:t>
            </w:r>
          </w:p>
          <w:p w:rsidR="00933D87" w:rsidRPr="0006458C" w:rsidRDefault="00933D87" w:rsidP="00DB32B9">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Различать </w:t>
            </w:r>
            <w:r w:rsidRPr="0006458C">
              <w:rPr>
                <w:rFonts w:ascii="Times New Roman" w:hAnsi="Times New Roman" w:cs="Times New Roman"/>
                <w:lang w:val="ru-RU"/>
              </w:rPr>
              <w:t>минералы и горные породы; магматические и осадочные породы.</w:t>
            </w:r>
          </w:p>
          <w:p w:rsidR="00933D87" w:rsidRPr="0006458C" w:rsidRDefault="00933D87" w:rsidP="00DB32B9">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Изучать </w:t>
            </w:r>
            <w:r w:rsidRPr="0006458C">
              <w:rPr>
                <w:rFonts w:ascii="Times New Roman" w:hAnsi="Times New Roman" w:cs="Times New Roman"/>
                <w:lang w:val="ru-RU"/>
              </w:rPr>
              <w:t>состав горной породы</w:t>
            </w:r>
          </w:p>
          <w:p w:rsidR="00933D87" w:rsidRPr="0006458C" w:rsidRDefault="00933D87" w:rsidP="007E250A">
            <w:pPr>
              <w:rPr>
                <w:sz w:val="22"/>
                <w:szCs w:val="22"/>
              </w:rPr>
            </w:pPr>
            <w:r w:rsidRPr="0006458C">
              <w:rPr>
                <w:sz w:val="22"/>
                <w:szCs w:val="22"/>
              </w:rPr>
              <w:t>с помощью оптических приборов</w:t>
            </w:r>
          </w:p>
          <w:p w:rsidR="00933D87" w:rsidRPr="0006458C" w:rsidRDefault="00933D87" w:rsidP="00DB32B9">
            <w:pPr>
              <w:jc w:val="center"/>
              <w:rPr>
                <w:sz w:val="22"/>
                <w:szCs w:val="22"/>
              </w:rPr>
            </w:pPr>
          </w:p>
          <w:p w:rsidR="00933D87" w:rsidRPr="0006458C" w:rsidRDefault="00933D87" w:rsidP="00DB32B9">
            <w:pPr>
              <w:jc w:val="center"/>
              <w:rPr>
                <w:sz w:val="22"/>
                <w:szCs w:val="22"/>
              </w:rPr>
            </w:pPr>
          </w:p>
          <w:p w:rsidR="00933D87" w:rsidRPr="0006458C" w:rsidRDefault="00933D87" w:rsidP="00DB32B9">
            <w:pPr>
              <w:rPr>
                <w:i/>
              </w:rPr>
            </w:pPr>
          </w:p>
        </w:tc>
        <w:tc>
          <w:tcPr>
            <w:tcW w:w="4536" w:type="dxa"/>
            <w:vMerge/>
            <w:tcBorders>
              <w:left w:val="single" w:sz="4" w:space="0" w:color="auto"/>
              <w:right w:val="single" w:sz="4" w:space="0" w:color="auto"/>
            </w:tcBorders>
          </w:tcPr>
          <w:p w:rsidR="00933D87" w:rsidRPr="0006458C" w:rsidRDefault="00933D87" w:rsidP="006B4C26">
            <w:pPr>
              <w:rPr>
                <w:sz w:val="22"/>
                <w:szCs w:val="22"/>
              </w:rPr>
            </w:pPr>
          </w:p>
        </w:tc>
      </w:tr>
      <w:tr w:rsidR="00933D87" w:rsidRPr="0006458C" w:rsidTr="000842F8">
        <w:trPr>
          <w:trHeight w:val="2968"/>
        </w:trPr>
        <w:tc>
          <w:tcPr>
            <w:tcW w:w="643" w:type="dxa"/>
            <w:tcBorders>
              <w:top w:val="single" w:sz="4" w:space="0" w:color="auto"/>
              <w:left w:val="single" w:sz="4" w:space="0" w:color="auto"/>
              <w:right w:val="single" w:sz="4" w:space="0" w:color="auto"/>
            </w:tcBorders>
          </w:tcPr>
          <w:p w:rsidR="00933D87" w:rsidRPr="0006458C" w:rsidRDefault="00933D87" w:rsidP="006B4C26">
            <w:pPr>
              <w:rPr>
                <w:sz w:val="22"/>
                <w:szCs w:val="22"/>
              </w:rPr>
            </w:pPr>
            <w:r w:rsidRPr="0006458C">
              <w:rPr>
                <w:sz w:val="22"/>
                <w:szCs w:val="22"/>
              </w:rPr>
              <w:t>10</w:t>
            </w:r>
          </w:p>
        </w:tc>
        <w:tc>
          <w:tcPr>
            <w:tcW w:w="894" w:type="dxa"/>
            <w:tcBorders>
              <w:top w:val="single" w:sz="4" w:space="0" w:color="auto"/>
              <w:left w:val="single" w:sz="4" w:space="0" w:color="auto"/>
              <w:right w:val="single" w:sz="4" w:space="0" w:color="auto"/>
            </w:tcBorders>
          </w:tcPr>
          <w:p w:rsidR="00933D87" w:rsidRPr="0006458C" w:rsidRDefault="00933D87" w:rsidP="006B4C26">
            <w:pPr>
              <w:rPr>
                <w:sz w:val="22"/>
                <w:szCs w:val="22"/>
              </w:rPr>
            </w:pPr>
          </w:p>
        </w:tc>
        <w:tc>
          <w:tcPr>
            <w:tcW w:w="3391" w:type="dxa"/>
            <w:tcBorders>
              <w:top w:val="single" w:sz="4" w:space="0" w:color="auto"/>
              <w:left w:val="single" w:sz="4" w:space="0" w:color="auto"/>
              <w:right w:val="single" w:sz="4" w:space="0" w:color="auto"/>
            </w:tcBorders>
          </w:tcPr>
          <w:p w:rsidR="00933D87" w:rsidRPr="0006458C" w:rsidRDefault="00933D87" w:rsidP="00BA04E7">
            <w:pPr>
              <w:pStyle w:val="TableParagraph"/>
              <w:ind w:left="0"/>
              <w:rPr>
                <w:rFonts w:ascii="Times New Roman" w:hAnsi="Times New Roman" w:cs="Times New Roman"/>
                <w:lang w:val="ru-RU"/>
              </w:rPr>
            </w:pPr>
            <w:r w:rsidRPr="0006458C">
              <w:rPr>
                <w:rFonts w:ascii="Times New Roman" w:hAnsi="Times New Roman" w:cs="Times New Roman"/>
                <w:lang w:val="ru-RU"/>
              </w:rPr>
              <w:t xml:space="preserve">Химия и </w:t>
            </w:r>
            <w:r w:rsidRPr="0006458C">
              <w:rPr>
                <w:rFonts w:ascii="Times New Roman" w:hAnsi="Times New Roman" w:cs="Times New Roman"/>
                <w:w w:val="95"/>
                <w:lang w:val="ru-RU"/>
              </w:rPr>
              <w:t>биология.</w:t>
            </w:r>
            <w:r w:rsidRPr="0006458C">
              <w:rPr>
                <w:rFonts w:ascii="Times New Roman" w:hAnsi="Times New Roman" w:cs="Times New Roman"/>
                <w:b/>
                <w:w w:val="95"/>
                <w:lang w:val="ru-RU"/>
              </w:rPr>
              <w:t xml:space="preserve"> Демонстрации. </w:t>
            </w:r>
            <w:r w:rsidRPr="0006458C">
              <w:rPr>
                <w:rFonts w:ascii="Times New Roman" w:hAnsi="Times New Roman" w:cs="Times New Roman"/>
                <w:w w:val="95"/>
                <w:lang w:val="ru-RU"/>
              </w:rPr>
              <w:t xml:space="preserve">Спиртовая экстракция </w:t>
            </w:r>
            <w:r w:rsidRPr="0006458C">
              <w:rPr>
                <w:rFonts w:ascii="Times New Roman" w:hAnsi="Times New Roman" w:cs="Times New Roman"/>
                <w:lang w:val="ru-RU"/>
              </w:rPr>
              <w:t>хлорофилла из зеленых листьев.</w:t>
            </w:r>
          </w:p>
          <w:p w:rsidR="00933D87" w:rsidRPr="0006458C" w:rsidRDefault="00933D87" w:rsidP="00BA04E7">
            <w:pPr>
              <w:pStyle w:val="TableParagraph"/>
              <w:ind w:left="0"/>
              <w:rPr>
                <w:rFonts w:ascii="Times New Roman" w:hAnsi="Times New Roman" w:cs="Times New Roman"/>
                <w:lang w:val="ru-RU"/>
              </w:rPr>
            </w:pPr>
            <w:r w:rsidRPr="0006458C">
              <w:rPr>
                <w:rFonts w:ascii="Times New Roman" w:hAnsi="Times New Roman" w:cs="Times New Roman"/>
                <w:b/>
                <w:w w:val="95"/>
                <w:lang w:val="ru-RU"/>
              </w:rPr>
              <w:t xml:space="preserve">Лабораторные опыты. </w:t>
            </w:r>
            <w:r w:rsidRPr="0006458C">
              <w:rPr>
                <w:rFonts w:ascii="Times New Roman" w:hAnsi="Times New Roman" w:cs="Times New Roman"/>
                <w:w w:val="95"/>
                <w:lang w:val="ru-RU"/>
              </w:rPr>
              <w:t xml:space="preserve"> Обнаруже</w:t>
            </w:r>
            <w:r w:rsidRPr="0006458C">
              <w:rPr>
                <w:rFonts w:ascii="Times New Roman" w:hAnsi="Times New Roman" w:cs="Times New Roman"/>
                <w:lang w:val="ru-RU"/>
              </w:rPr>
              <w:t>ние жира в семенах подсолнечника и грецкого ореха. Обнаружение эфирных масел в апельсиновой корочке.</w:t>
            </w:r>
          </w:p>
          <w:p w:rsidR="00933D87" w:rsidRPr="0006458C" w:rsidRDefault="00933D87" w:rsidP="00BA04E7">
            <w:pPr>
              <w:rPr>
                <w:sz w:val="22"/>
                <w:szCs w:val="22"/>
              </w:rPr>
            </w:pPr>
            <w:r w:rsidRPr="0006458C">
              <w:rPr>
                <w:sz w:val="22"/>
                <w:szCs w:val="22"/>
              </w:rPr>
              <w:t>Обнаружение крахмала и белка (клейковины) в пшеничной муке</w:t>
            </w:r>
          </w:p>
        </w:tc>
        <w:tc>
          <w:tcPr>
            <w:tcW w:w="2835" w:type="dxa"/>
            <w:tcBorders>
              <w:top w:val="single" w:sz="4" w:space="0" w:color="auto"/>
              <w:left w:val="single" w:sz="4" w:space="0" w:color="auto"/>
              <w:right w:val="single" w:sz="4" w:space="0" w:color="auto"/>
            </w:tcBorders>
          </w:tcPr>
          <w:p w:rsidR="00933D87" w:rsidRPr="0006458C" w:rsidRDefault="00933D87" w:rsidP="00BA04E7">
            <w:pPr>
              <w:pStyle w:val="TableParagraph"/>
              <w:spacing w:before="103"/>
              <w:ind w:left="0" w:right="225"/>
              <w:rPr>
                <w:rFonts w:ascii="Times New Roman" w:hAnsi="Times New Roman" w:cs="Times New Roman"/>
                <w:lang w:val="ru-RU"/>
              </w:rPr>
            </w:pPr>
            <w:r w:rsidRPr="0006458C">
              <w:rPr>
                <w:rFonts w:ascii="Times New Roman" w:hAnsi="Times New Roman" w:cs="Times New Roman"/>
                <w:lang w:val="ru-RU"/>
              </w:rPr>
              <w:t>Химический состав живой клетки: неорганические (вода и минеральные соли) и органические (белки, жиры, углеводы, витамины) вещества.</w:t>
            </w:r>
          </w:p>
          <w:p w:rsidR="00933D87" w:rsidRPr="0006458C" w:rsidRDefault="00933D87" w:rsidP="00BA04E7">
            <w:pPr>
              <w:pStyle w:val="TableParagraph"/>
              <w:ind w:left="0" w:right="147"/>
              <w:rPr>
                <w:rFonts w:ascii="Times New Roman" w:hAnsi="Times New Roman" w:cs="Times New Roman"/>
                <w:lang w:val="ru-RU"/>
              </w:rPr>
            </w:pPr>
            <w:r w:rsidRPr="0006458C">
              <w:rPr>
                <w:rFonts w:ascii="Times New Roman" w:hAnsi="Times New Roman" w:cs="Times New Roman"/>
                <w:lang w:val="ru-RU"/>
              </w:rPr>
              <w:t xml:space="preserve">Простые и сложные вещества, их роль </w:t>
            </w:r>
            <w:r w:rsidRPr="0006458C">
              <w:rPr>
                <w:rFonts w:ascii="Times New Roman" w:hAnsi="Times New Roman" w:cs="Times New Roman"/>
                <w:w w:val="95"/>
                <w:lang w:val="ru-RU"/>
              </w:rPr>
              <w:t>в жизнедеятельности организмов.</w:t>
            </w:r>
          </w:p>
          <w:p w:rsidR="00933D87" w:rsidRPr="0006458C" w:rsidRDefault="00933D87" w:rsidP="00BA04E7">
            <w:pPr>
              <w:pStyle w:val="TableParagraph"/>
              <w:ind w:left="0" w:right="525"/>
              <w:rPr>
                <w:rFonts w:ascii="Times New Roman" w:hAnsi="Times New Roman" w:cs="Times New Roman"/>
                <w:lang w:val="ru-RU"/>
              </w:rPr>
            </w:pPr>
            <w:r w:rsidRPr="0006458C">
              <w:rPr>
                <w:rFonts w:ascii="Times New Roman" w:hAnsi="Times New Roman" w:cs="Times New Roman"/>
                <w:lang w:val="ru-RU"/>
              </w:rPr>
              <w:t>Биологическая роль воды в живой клетке.</w:t>
            </w:r>
          </w:p>
          <w:p w:rsidR="00933D87" w:rsidRPr="0006458C" w:rsidRDefault="00933D87" w:rsidP="00BA04E7">
            <w:pPr>
              <w:pStyle w:val="TableParagraph"/>
              <w:ind w:left="0"/>
              <w:rPr>
                <w:rFonts w:ascii="Times New Roman" w:hAnsi="Times New Roman" w:cs="Times New Roman"/>
                <w:lang w:val="ru-RU"/>
              </w:rPr>
            </w:pPr>
            <w:r w:rsidRPr="0006458C">
              <w:rPr>
                <w:rFonts w:ascii="Times New Roman" w:hAnsi="Times New Roman" w:cs="Times New Roman"/>
                <w:lang w:val="ru-RU"/>
              </w:rPr>
              <w:t>Фотосинтез. Роль хлорофилла в фотосинтезе.</w:t>
            </w:r>
          </w:p>
          <w:p w:rsidR="00933D87" w:rsidRPr="0006458C" w:rsidRDefault="00933D87" w:rsidP="00BA04E7">
            <w:pPr>
              <w:pStyle w:val="TableParagraph"/>
              <w:ind w:left="0" w:right="367"/>
              <w:rPr>
                <w:rFonts w:ascii="Times New Roman" w:hAnsi="Times New Roman" w:cs="Times New Roman"/>
                <w:lang w:val="ru-RU"/>
              </w:rPr>
            </w:pPr>
            <w:r w:rsidRPr="0006458C">
              <w:rPr>
                <w:rFonts w:ascii="Times New Roman" w:hAnsi="Times New Roman" w:cs="Times New Roman"/>
                <w:lang w:val="ru-RU"/>
              </w:rPr>
              <w:t>Биологическое значение жиров, белков, эфирных масел, углеводов и витаминов для жизнедеятельности организмов.</w:t>
            </w:r>
          </w:p>
        </w:tc>
        <w:tc>
          <w:tcPr>
            <w:tcW w:w="3260" w:type="dxa"/>
            <w:tcBorders>
              <w:left w:val="single" w:sz="4" w:space="0" w:color="auto"/>
              <w:right w:val="single" w:sz="4" w:space="0" w:color="auto"/>
            </w:tcBorders>
          </w:tcPr>
          <w:p w:rsidR="00933D87" w:rsidRPr="0006458C" w:rsidRDefault="00933D87" w:rsidP="00BA04E7">
            <w:pPr>
              <w:pStyle w:val="TableParagraph"/>
              <w:spacing w:before="105"/>
              <w:ind w:left="0" w:right="61"/>
              <w:rPr>
                <w:rFonts w:ascii="Times New Roman" w:hAnsi="Times New Roman" w:cs="Times New Roman"/>
                <w:lang w:val="ru-RU"/>
              </w:rPr>
            </w:pPr>
            <w:r w:rsidRPr="0006458C">
              <w:rPr>
                <w:rFonts w:ascii="Times New Roman" w:hAnsi="Times New Roman" w:cs="Times New Roman"/>
                <w:i/>
                <w:lang w:val="ru-RU"/>
              </w:rPr>
              <w:t xml:space="preserve">Устанавливать </w:t>
            </w:r>
            <w:r w:rsidRPr="0006458C">
              <w:rPr>
                <w:rFonts w:ascii="Times New Roman" w:hAnsi="Times New Roman" w:cs="Times New Roman"/>
                <w:lang w:val="ru-RU"/>
              </w:rPr>
              <w:t>межпредметные связи между биологией и химией на основе химического состава клетки.</w:t>
            </w:r>
          </w:p>
          <w:p w:rsidR="00933D87" w:rsidRPr="0006458C" w:rsidRDefault="00933D87" w:rsidP="00BA04E7">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Классифицировать </w:t>
            </w:r>
            <w:r w:rsidRPr="0006458C">
              <w:rPr>
                <w:rFonts w:ascii="Times New Roman" w:hAnsi="Times New Roman" w:cs="Times New Roman"/>
                <w:lang w:val="ru-RU"/>
              </w:rPr>
              <w:t>вещества клетки и описывать их роль в ней.</w:t>
            </w:r>
          </w:p>
          <w:p w:rsidR="00933D87" w:rsidRPr="0006458C" w:rsidRDefault="00933D87" w:rsidP="00BA04E7">
            <w:pPr>
              <w:pStyle w:val="TableParagraph"/>
              <w:ind w:left="0" w:right="339"/>
              <w:rPr>
                <w:rFonts w:ascii="Times New Roman" w:hAnsi="Times New Roman" w:cs="Times New Roman"/>
                <w:lang w:val="ru-RU"/>
              </w:rPr>
            </w:pPr>
            <w:r w:rsidRPr="0006458C">
              <w:rPr>
                <w:rFonts w:ascii="Times New Roman" w:hAnsi="Times New Roman" w:cs="Times New Roman"/>
                <w:i/>
                <w:w w:val="95"/>
                <w:lang w:val="ru-RU"/>
              </w:rPr>
              <w:t xml:space="preserve">Характеризовать </w:t>
            </w:r>
            <w:r w:rsidRPr="0006458C">
              <w:rPr>
                <w:rFonts w:ascii="Times New Roman" w:hAnsi="Times New Roman" w:cs="Times New Roman"/>
                <w:w w:val="95"/>
                <w:lang w:val="ru-RU"/>
              </w:rPr>
              <w:t xml:space="preserve">биологическую </w:t>
            </w:r>
            <w:r w:rsidRPr="0006458C">
              <w:rPr>
                <w:rFonts w:ascii="Times New Roman" w:hAnsi="Times New Roman" w:cs="Times New Roman"/>
                <w:lang w:val="ru-RU"/>
              </w:rPr>
              <w:t>роль воды.</w:t>
            </w:r>
          </w:p>
          <w:p w:rsidR="00933D87" w:rsidRPr="0006458C" w:rsidRDefault="00933D87" w:rsidP="00BA04E7">
            <w:pPr>
              <w:pStyle w:val="TableParagraph"/>
              <w:ind w:left="0" w:right="266"/>
              <w:rPr>
                <w:rFonts w:ascii="Times New Roman" w:hAnsi="Times New Roman" w:cs="Times New Roman"/>
                <w:lang w:val="ru-RU"/>
              </w:rPr>
            </w:pP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 xml:space="preserve">явление фотосинтеза и </w:t>
            </w:r>
            <w:r w:rsidRPr="0006458C">
              <w:rPr>
                <w:rFonts w:ascii="Times New Roman" w:hAnsi="Times New Roman" w:cs="Times New Roman"/>
                <w:i/>
                <w:lang w:val="ru-RU"/>
              </w:rPr>
              <w:t xml:space="preserve">раскрывать </w:t>
            </w:r>
            <w:r w:rsidRPr="0006458C">
              <w:rPr>
                <w:rFonts w:ascii="Times New Roman" w:hAnsi="Times New Roman" w:cs="Times New Roman"/>
                <w:lang w:val="ru-RU"/>
              </w:rPr>
              <w:t>роль хлорофилла в этом процессе.</w:t>
            </w:r>
          </w:p>
          <w:p w:rsidR="00933D87" w:rsidRPr="0006458C" w:rsidRDefault="00933D87" w:rsidP="00BA04E7">
            <w:pPr>
              <w:pStyle w:val="TableParagraph"/>
              <w:ind w:left="0" w:right="96"/>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биологическую роль важнейших классов органических соединений для жизнедеятельности организмов.</w:t>
            </w:r>
          </w:p>
          <w:p w:rsidR="00933D87" w:rsidRPr="0006458C" w:rsidRDefault="00933D87" w:rsidP="00BA04E7">
            <w:pPr>
              <w:rPr>
                <w:sz w:val="22"/>
                <w:szCs w:val="22"/>
              </w:rPr>
            </w:pPr>
            <w:r w:rsidRPr="0006458C">
              <w:rPr>
                <w:sz w:val="22"/>
                <w:szCs w:val="22"/>
              </w:rPr>
              <w:t xml:space="preserve">Экспериментально </w:t>
            </w:r>
            <w:r w:rsidRPr="0006458C">
              <w:rPr>
                <w:i/>
                <w:sz w:val="22"/>
                <w:szCs w:val="22"/>
              </w:rPr>
              <w:t>доказывать</w:t>
            </w:r>
            <w:r w:rsidRPr="0006458C">
              <w:rPr>
                <w:sz w:val="22"/>
                <w:szCs w:val="22"/>
              </w:rPr>
              <w:t xml:space="preserve"> наличие тех или иных органических соединений в растительных клетках</w:t>
            </w:r>
          </w:p>
        </w:tc>
        <w:tc>
          <w:tcPr>
            <w:tcW w:w="4536" w:type="dxa"/>
            <w:vMerge w:val="restart"/>
            <w:tcBorders>
              <w:left w:val="single" w:sz="4" w:space="0" w:color="auto"/>
              <w:right w:val="single" w:sz="4" w:space="0" w:color="auto"/>
            </w:tcBorders>
          </w:tcPr>
          <w:p w:rsidR="000E434A" w:rsidRPr="00416E03" w:rsidRDefault="000E434A" w:rsidP="000E434A">
            <w:pPr>
              <w:rPr>
                <w:b/>
                <w:sz w:val="22"/>
                <w:szCs w:val="22"/>
                <w:u w:val="single"/>
              </w:rPr>
            </w:pPr>
            <w:r w:rsidRPr="00416E03">
              <w:rPr>
                <w:b/>
                <w:sz w:val="22"/>
                <w:szCs w:val="22"/>
                <w:u w:val="single"/>
              </w:rPr>
              <w:t>Регулятивные:</w:t>
            </w:r>
          </w:p>
          <w:p w:rsidR="000E434A" w:rsidRPr="00416E03" w:rsidRDefault="000E434A" w:rsidP="000E434A">
            <w:pPr>
              <w:rPr>
                <w:sz w:val="22"/>
                <w:szCs w:val="22"/>
                <w:shd w:val="clear" w:color="auto" w:fill="FFFFFF"/>
              </w:rPr>
            </w:pPr>
            <w:r w:rsidRPr="00416E03">
              <w:rPr>
                <w:sz w:val="22"/>
                <w:szCs w:val="22"/>
              </w:rPr>
              <w:t xml:space="preserve">1. </w:t>
            </w:r>
            <w:r w:rsidRPr="00416E03">
              <w:rPr>
                <w:rFonts w:eastAsia="Calibri"/>
                <w:sz w:val="22"/>
                <w:szCs w:val="22"/>
              </w:rPr>
              <w:t>Уметь</w:t>
            </w:r>
            <w:r w:rsidRPr="00416E03">
              <w:rPr>
                <w:sz w:val="22"/>
                <w:szCs w:val="22"/>
              </w:rPr>
              <w:t xml:space="preserve"> </w:t>
            </w:r>
            <w:r w:rsidRPr="00416E03">
              <w:rPr>
                <w:rFonts w:eastAsia="Calibri"/>
                <w:sz w:val="22"/>
                <w:szCs w:val="22"/>
              </w:rPr>
              <w:t>корректировать работу по ходу выполнения</w:t>
            </w:r>
            <w:r w:rsidRPr="00416E03">
              <w:rPr>
                <w:sz w:val="22"/>
                <w:szCs w:val="22"/>
              </w:rPr>
              <w:t xml:space="preserve"> задания при указании ему на ошибки извне (учителем или одноклассниками).</w:t>
            </w:r>
          </w:p>
          <w:p w:rsidR="000E434A" w:rsidRPr="00416E03" w:rsidRDefault="000E434A" w:rsidP="000E434A">
            <w:pPr>
              <w:rPr>
                <w:sz w:val="22"/>
                <w:szCs w:val="22"/>
              </w:rPr>
            </w:pPr>
            <w:r w:rsidRPr="00416E03">
              <w:rPr>
                <w:sz w:val="22"/>
                <w:szCs w:val="22"/>
                <w:shd w:val="clear" w:color="auto" w:fill="FFFFFF"/>
              </w:rPr>
              <w:t xml:space="preserve">2. </w:t>
            </w:r>
            <w:r w:rsidRPr="00416E03">
              <w:rPr>
                <w:rFonts w:eastAsia="Calibri"/>
                <w:sz w:val="22"/>
                <w:szCs w:val="22"/>
              </w:rPr>
              <w:t>Уметь</w:t>
            </w:r>
            <w:r w:rsidRPr="00416E03">
              <w:rPr>
                <w:sz w:val="22"/>
                <w:szCs w:val="22"/>
              </w:rPr>
              <w:t xml:space="preserve"> с</w:t>
            </w:r>
            <w:r w:rsidRPr="00416E03">
              <w:rPr>
                <w:rFonts w:eastAsia="Calibri"/>
                <w:sz w:val="22"/>
                <w:szCs w:val="22"/>
              </w:rPr>
              <w:t>амостоятельно оценивать</w:t>
            </w:r>
            <w:r w:rsidRPr="00416E03">
              <w:rPr>
                <w:sz w:val="22"/>
                <w:szCs w:val="22"/>
              </w:rPr>
              <w:t xml:space="preserve"> результат своей работы по предложенным </w:t>
            </w:r>
            <w:r w:rsidR="00416E03" w:rsidRPr="00416E03">
              <w:rPr>
                <w:sz w:val="22"/>
                <w:szCs w:val="22"/>
              </w:rPr>
              <w:t>учителем критериям</w:t>
            </w:r>
            <w:r w:rsidRPr="00416E03">
              <w:rPr>
                <w:sz w:val="22"/>
                <w:szCs w:val="22"/>
              </w:rPr>
              <w:t xml:space="preserve"> оценки. </w:t>
            </w:r>
          </w:p>
          <w:p w:rsidR="000E434A" w:rsidRPr="00416E03" w:rsidRDefault="000E434A" w:rsidP="000E434A">
            <w:pPr>
              <w:rPr>
                <w:b/>
                <w:sz w:val="22"/>
                <w:szCs w:val="22"/>
                <w:u w:val="single"/>
              </w:rPr>
            </w:pPr>
            <w:r w:rsidRPr="00416E03">
              <w:rPr>
                <w:b/>
                <w:sz w:val="22"/>
                <w:szCs w:val="22"/>
                <w:u w:val="single"/>
              </w:rPr>
              <w:t>Познавательные:</w:t>
            </w:r>
          </w:p>
          <w:p w:rsidR="000E434A" w:rsidRPr="00416E03" w:rsidRDefault="000E434A" w:rsidP="000E434A">
            <w:pPr>
              <w:pStyle w:val="TableParagraph"/>
              <w:tabs>
                <w:tab w:val="left" w:pos="828"/>
                <w:tab w:val="left" w:pos="829"/>
              </w:tabs>
              <w:autoSpaceDE w:val="0"/>
              <w:autoSpaceDN w:val="0"/>
              <w:spacing w:before="13" w:line="230" w:lineRule="auto"/>
              <w:ind w:left="0" w:right="244"/>
              <w:rPr>
                <w:rFonts w:ascii="Times New Roman" w:hAnsi="Times New Roman" w:cs="Times New Roman"/>
                <w:lang w:val="ru-RU"/>
              </w:rPr>
            </w:pPr>
            <w:r w:rsidRPr="00416E03">
              <w:rPr>
                <w:rFonts w:ascii="Times New Roman" w:hAnsi="Times New Roman" w:cs="Times New Roman"/>
                <w:lang w:val="ru-RU"/>
              </w:rPr>
              <w:t xml:space="preserve">1. </w:t>
            </w:r>
            <w:r w:rsidR="00416E03" w:rsidRPr="00416E03">
              <w:rPr>
                <w:rFonts w:ascii="Times New Roman" w:hAnsi="Times New Roman" w:cs="Times New Roman"/>
                <w:bCs/>
                <w:lang w:val="ru-RU" w:eastAsia="ru-RU"/>
              </w:rPr>
              <w:t>Уметь</w:t>
            </w:r>
            <w:r w:rsidRPr="00416E03">
              <w:rPr>
                <w:rFonts w:ascii="Times New Roman" w:hAnsi="Times New Roman" w:cs="Times New Roman"/>
                <w:bCs/>
                <w:lang w:val="ru-RU" w:eastAsia="ru-RU"/>
              </w:rPr>
              <w:t xml:space="preserve"> </w:t>
            </w:r>
            <w:r w:rsidRPr="00416E03">
              <w:rPr>
                <w:rFonts w:ascii="Times New Roman" w:eastAsia="Calibri" w:hAnsi="Times New Roman" w:cs="Times New Roman"/>
                <w:bCs/>
                <w:lang w:val="ru-RU" w:eastAsia="ru-RU"/>
              </w:rPr>
              <w:t>представ</w:t>
            </w:r>
            <w:r w:rsidRPr="00416E03">
              <w:rPr>
                <w:rFonts w:ascii="Times New Roman" w:hAnsi="Times New Roman" w:cs="Times New Roman"/>
                <w:bCs/>
                <w:lang w:val="ru-RU" w:eastAsia="ru-RU"/>
              </w:rPr>
              <w:t>ить</w:t>
            </w:r>
            <w:r w:rsidRPr="00416E03">
              <w:rPr>
                <w:rFonts w:ascii="Times New Roman" w:eastAsia="Calibri" w:hAnsi="Times New Roman" w:cs="Times New Roman"/>
                <w:bCs/>
                <w:lang w:val="ru-RU" w:eastAsia="ru-RU"/>
              </w:rPr>
              <w:t xml:space="preserve"> результат</w:t>
            </w:r>
            <w:r w:rsidRPr="00416E03">
              <w:rPr>
                <w:rFonts w:ascii="Times New Roman" w:hAnsi="Times New Roman" w:cs="Times New Roman"/>
                <w:bCs/>
                <w:lang w:val="ru-RU" w:eastAsia="ru-RU"/>
              </w:rPr>
              <w:t>ы</w:t>
            </w:r>
            <w:r w:rsidRPr="00416E03">
              <w:rPr>
                <w:rFonts w:ascii="Times New Roman" w:eastAsia="Calibri" w:hAnsi="Times New Roman" w:cs="Times New Roman"/>
                <w:bCs/>
                <w:lang w:val="ru-RU" w:eastAsia="ru-RU"/>
              </w:rPr>
              <w:t xml:space="preserve"> </w:t>
            </w:r>
            <w:r w:rsidRPr="00416E03">
              <w:rPr>
                <w:rFonts w:ascii="Times New Roman" w:hAnsi="Times New Roman" w:cs="Times New Roman"/>
                <w:bCs/>
                <w:lang w:val="ru-RU" w:eastAsia="ru-RU"/>
              </w:rPr>
              <w:t>работы (</w:t>
            </w:r>
            <w:r w:rsidRPr="00416E03">
              <w:rPr>
                <w:rFonts w:ascii="Times New Roman" w:eastAsia="Calibri" w:hAnsi="Times New Roman" w:cs="Times New Roman"/>
                <w:bCs/>
                <w:lang w:val="ru-RU" w:eastAsia="ru-RU"/>
              </w:rPr>
              <w:t>исследования</w:t>
            </w:r>
            <w:r w:rsidRPr="00416E03">
              <w:rPr>
                <w:rFonts w:ascii="Times New Roman" w:hAnsi="Times New Roman" w:cs="Times New Roman"/>
                <w:bCs/>
                <w:lang w:val="ru-RU" w:eastAsia="ru-RU"/>
              </w:rPr>
              <w:t>)</w:t>
            </w:r>
            <w:r w:rsidRPr="00416E03">
              <w:rPr>
                <w:rFonts w:ascii="Times New Roman" w:eastAsia="Calibri" w:hAnsi="Times New Roman" w:cs="Times New Roman"/>
                <w:bCs/>
                <w:lang w:val="ru-RU" w:eastAsia="ru-RU"/>
              </w:rPr>
              <w:t xml:space="preserve"> в заданном формате</w:t>
            </w:r>
            <w:r w:rsidRPr="00416E03">
              <w:rPr>
                <w:rFonts w:ascii="Times New Roman" w:eastAsia="Times New Roman" w:hAnsi="Times New Roman" w:cs="Times New Roman"/>
                <w:lang w:val="ru-RU"/>
              </w:rPr>
              <w:t>.</w:t>
            </w:r>
            <w:r w:rsidRPr="00416E03">
              <w:rPr>
                <w:rFonts w:ascii="Times New Roman" w:hAnsi="Times New Roman" w:cs="Times New Roman"/>
                <w:lang w:val="ru-RU"/>
              </w:rPr>
              <w:t xml:space="preserve"> </w:t>
            </w:r>
          </w:p>
          <w:p w:rsidR="000E434A" w:rsidRPr="00416E03" w:rsidRDefault="00416E03" w:rsidP="00416E03">
            <w:pPr>
              <w:pStyle w:val="TableParagraph"/>
              <w:tabs>
                <w:tab w:val="left" w:pos="828"/>
                <w:tab w:val="left" w:pos="829"/>
              </w:tabs>
              <w:autoSpaceDE w:val="0"/>
              <w:autoSpaceDN w:val="0"/>
              <w:spacing w:before="13" w:line="230" w:lineRule="auto"/>
              <w:ind w:left="0" w:right="244"/>
              <w:rPr>
                <w:rFonts w:ascii="Times New Roman" w:hAnsi="Times New Roman" w:cs="Times New Roman"/>
                <w:lang w:val="ru-RU"/>
              </w:rPr>
            </w:pPr>
            <w:r w:rsidRPr="00416E03">
              <w:rPr>
                <w:rFonts w:ascii="Times New Roman" w:hAnsi="Times New Roman" w:cs="Times New Roman"/>
                <w:lang w:val="ru-RU"/>
              </w:rPr>
              <w:t xml:space="preserve">2. Передавать содержание в сжатом, выборочном или развернутом виде.  </w:t>
            </w:r>
            <w:r w:rsidR="000E434A" w:rsidRPr="00416E03">
              <w:rPr>
                <w:rFonts w:ascii="Times New Roman" w:hAnsi="Times New Roman" w:cs="Times New Roman"/>
                <w:lang w:val="ru-RU"/>
              </w:rPr>
              <w:t>.</w:t>
            </w:r>
          </w:p>
          <w:p w:rsidR="000E434A" w:rsidRPr="00416E03" w:rsidRDefault="000E434A" w:rsidP="000E434A">
            <w:pPr>
              <w:rPr>
                <w:b/>
                <w:sz w:val="22"/>
                <w:szCs w:val="22"/>
                <w:u w:val="single"/>
              </w:rPr>
            </w:pPr>
            <w:r w:rsidRPr="00416E03">
              <w:rPr>
                <w:b/>
                <w:sz w:val="22"/>
                <w:szCs w:val="22"/>
                <w:u w:val="single"/>
              </w:rPr>
              <w:t>Коммуникативные:</w:t>
            </w:r>
          </w:p>
          <w:p w:rsidR="000E434A" w:rsidRPr="00416E03" w:rsidRDefault="000E434A" w:rsidP="000E434A">
            <w:pPr>
              <w:rPr>
                <w:sz w:val="22"/>
                <w:szCs w:val="22"/>
              </w:rPr>
            </w:pPr>
            <w:r w:rsidRPr="00416E03">
              <w:rPr>
                <w:sz w:val="22"/>
                <w:szCs w:val="22"/>
              </w:rPr>
              <w:t>1. Формулировать собственное мнение и</w:t>
            </w:r>
            <w:r w:rsidRPr="00416E03">
              <w:rPr>
                <w:spacing w:val="-19"/>
                <w:sz w:val="22"/>
                <w:szCs w:val="22"/>
              </w:rPr>
              <w:t xml:space="preserve"> </w:t>
            </w:r>
            <w:r w:rsidRPr="00416E03">
              <w:rPr>
                <w:sz w:val="22"/>
                <w:szCs w:val="22"/>
              </w:rPr>
              <w:t>позицию, аргументировать и координировать её с позициями партнёров в сотрудничестве при выработке общего решения в совместной</w:t>
            </w:r>
            <w:r w:rsidRPr="00416E03">
              <w:rPr>
                <w:spacing w:val="-4"/>
                <w:sz w:val="22"/>
                <w:szCs w:val="22"/>
              </w:rPr>
              <w:t xml:space="preserve"> </w:t>
            </w:r>
            <w:r w:rsidRPr="00416E03">
              <w:rPr>
                <w:sz w:val="22"/>
                <w:szCs w:val="22"/>
              </w:rPr>
              <w:t>деятельности.</w:t>
            </w:r>
          </w:p>
          <w:p w:rsidR="000E434A" w:rsidRPr="000842F8" w:rsidRDefault="000842F8" w:rsidP="000E434A">
            <w:pPr>
              <w:rPr>
                <w:sz w:val="22"/>
                <w:szCs w:val="22"/>
              </w:rPr>
            </w:pPr>
            <w:r w:rsidRPr="000842F8">
              <w:rPr>
                <w:sz w:val="22"/>
                <w:szCs w:val="22"/>
              </w:rPr>
              <w:t>2.</w:t>
            </w:r>
            <w:r w:rsidRPr="000842F8">
              <w:rPr>
                <w:b/>
                <w:sz w:val="22"/>
                <w:szCs w:val="22"/>
              </w:rPr>
              <w:t xml:space="preserve"> </w:t>
            </w:r>
            <w:r w:rsidRPr="000842F8">
              <w:rPr>
                <w:sz w:val="22"/>
                <w:szCs w:val="22"/>
              </w:rPr>
              <w:t>Учитывать разные мнения и интересы и обосновывать собственную позицию, понимать относительность мнений и подходов к решению проблемы.</w:t>
            </w:r>
          </w:p>
          <w:p w:rsidR="000E434A" w:rsidRPr="00416E03" w:rsidRDefault="000E434A" w:rsidP="000E434A">
            <w:pPr>
              <w:rPr>
                <w:b/>
                <w:sz w:val="22"/>
                <w:szCs w:val="22"/>
                <w:u w:val="single"/>
              </w:rPr>
            </w:pPr>
            <w:r w:rsidRPr="00416E03">
              <w:rPr>
                <w:b/>
                <w:sz w:val="22"/>
                <w:szCs w:val="22"/>
                <w:u w:val="single"/>
              </w:rPr>
              <w:t>Личностные:</w:t>
            </w:r>
          </w:p>
          <w:p w:rsidR="00933D87" w:rsidRDefault="000E434A" w:rsidP="000E434A">
            <w:pPr>
              <w:rPr>
                <w:sz w:val="22"/>
                <w:szCs w:val="22"/>
              </w:rPr>
            </w:pPr>
            <w:r w:rsidRPr="00416E03">
              <w:rPr>
                <w:sz w:val="22"/>
                <w:szCs w:val="22"/>
              </w:rPr>
              <w:t xml:space="preserve">1. </w:t>
            </w:r>
            <w:r w:rsidR="00416E03" w:rsidRPr="00416E03">
              <w:rPr>
                <w:sz w:val="22"/>
                <w:szCs w:val="22"/>
              </w:rPr>
              <w:t>Проявлять самостоятельность, инициативу и ответственность как личность.</w:t>
            </w:r>
          </w:p>
          <w:p w:rsidR="00416E03" w:rsidRPr="00416E03" w:rsidRDefault="00416E03" w:rsidP="000E434A">
            <w:pPr>
              <w:rPr>
                <w:sz w:val="22"/>
                <w:szCs w:val="22"/>
              </w:rPr>
            </w:pPr>
            <w:r w:rsidRPr="00416E03">
              <w:rPr>
                <w:sz w:val="22"/>
                <w:szCs w:val="22"/>
              </w:rPr>
              <w:t>2. Понимать и принимать возможность человека быть самим собой и принимать самостоятельные решения в самых разных социальных, профессиональных и личностных ситуациях.</w:t>
            </w:r>
          </w:p>
        </w:tc>
      </w:tr>
      <w:tr w:rsidR="00933D87" w:rsidRPr="0006458C" w:rsidTr="00933D87">
        <w:trPr>
          <w:trHeight w:val="3254"/>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r w:rsidRPr="0006458C">
              <w:rPr>
                <w:sz w:val="22"/>
                <w:szCs w:val="22"/>
              </w:rPr>
              <w:t>11</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pPr>
              <w:rPr>
                <w:sz w:val="22"/>
                <w:szCs w:val="22"/>
              </w:rPr>
            </w:pPr>
          </w:p>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BA04E7">
            <w:pPr>
              <w:pStyle w:val="TableParagraph"/>
              <w:ind w:left="0"/>
              <w:rPr>
                <w:rFonts w:ascii="Times New Roman" w:hAnsi="Times New Roman" w:cs="Times New Roman"/>
                <w:b/>
                <w:w w:val="95"/>
                <w:lang w:val="ru-RU"/>
              </w:rPr>
            </w:pPr>
            <w:r w:rsidRPr="0006458C">
              <w:rPr>
                <w:rFonts w:ascii="Times New Roman" w:hAnsi="Times New Roman" w:cs="Times New Roman"/>
                <w:lang w:val="ru-RU"/>
              </w:rPr>
              <w:t>Качественные реакции в химии.</w:t>
            </w:r>
            <w:r w:rsidRPr="0006458C">
              <w:rPr>
                <w:rFonts w:ascii="Times New Roman" w:hAnsi="Times New Roman" w:cs="Times New Roman"/>
                <w:b/>
                <w:w w:val="95"/>
                <w:lang w:val="ru-RU"/>
              </w:rPr>
              <w:t xml:space="preserve"> </w:t>
            </w:r>
          </w:p>
          <w:p w:rsidR="00933D87" w:rsidRPr="0006458C" w:rsidRDefault="00933D87" w:rsidP="00BA04E7">
            <w:pPr>
              <w:pStyle w:val="TableParagraph"/>
              <w:ind w:left="0"/>
              <w:rPr>
                <w:rFonts w:ascii="Times New Roman" w:hAnsi="Times New Roman" w:cs="Times New Roman"/>
                <w:lang w:val="ru-RU"/>
              </w:rPr>
            </w:pPr>
            <w:r w:rsidRPr="0006458C">
              <w:rPr>
                <w:rFonts w:ascii="Times New Roman" w:hAnsi="Times New Roman" w:cs="Times New Roman"/>
                <w:b/>
                <w:w w:val="95"/>
                <w:lang w:val="ru-RU"/>
              </w:rPr>
              <w:t xml:space="preserve">Демонстрации. </w:t>
            </w:r>
            <w:r w:rsidRPr="0006458C">
              <w:rPr>
                <w:rFonts w:ascii="Times New Roman" w:hAnsi="Times New Roman" w:cs="Times New Roman"/>
                <w:w w:val="95"/>
                <w:lang w:val="ru-RU"/>
              </w:rPr>
              <w:t xml:space="preserve">Качественная реакция </w:t>
            </w:r>
            <w:r w:rsidRPr="0006458C">
              <w:rPr>
                <w:rFonts w:ascii="Times New Roman" w:hAnsi="Times New Roman" w:cs="Times New Roman"/>
                <w:lang w:val="ru-RU"/>
              </w:rPr>
              <w:t>на кислород. Качественная реакция на углекислый газ. Качественная реакция на известковую воду.</w:t>
            </w:r>
          </w:p>
          <w:p w:rsidR="00933D87" w:rsidRPr="0006458C" w:rsidRDefault="00933D87" w:rsidP="00191934">
            <w:pPr>
              <w:rPr>
                <w:sz w:val="22"/>
                <w:szCs w:val="22"/>
              </w:rPr>
            </w:pPr>
            <w:r w:rsidRPr="0006458C">
              <w:rPr>
                <w:b/>
                <w:w w:val="95"/>
                <w:sz w:val="22"/>
                <w:szCs w:val="22"/>
              </w:rPr>
              <w:t xml:space="preserve">Лабораторные опыты. </w:t>
            </w:r>
            <w:r w:rsidRPr="0006458C">
              <w:rPr>
                <w:w w:val="95"/>
                <w:sz w:val="22"/>
                <w:szCs w:val="22"/>
              </w:rPr>
              <w:t>Пропуска</w:t>
            </w:r>
            <w:r w:rsidRPr="0006458C">
              <w:rPr>
                <w:sz w:val="22"/>
                <w:szCs w:val="22"/>
              </w:rPr>
              <w:t>ние выдыхаемого воздуха через известковую воду.</w:t>
            </w:r>
          </w:p>
        </w:tc>
        <w:tc>
          <w:tcPr>
            <w:tcW w:w="2835" w:type="dxa"/>
            <w:tcBorders>
              <w:top w:val="single" w:sz="4" w:space="0" w:color="auto"/>
              <w:left w:val="single" w:sz="4" w:space="0" w:color="auto"/>
              <w:bottom w:val="single" w:sz="4" w:space="0" w:color="auto"/>
              <w:right w:val="single" w:sz="4" w:space="0" w:color="auto"/>
            </w:tcBorders>
          </w:tcPr>
          <w:p w:rsidR="00933D87" w:rsidRPr="000842F8" w:rsidRDefault="00933D87" w:rsidP="000842F8">
            <w:pPr>
              <w:pStyle w:val="TableParagraph"/>
              <w:spacing w:before="54"/>
              <w:ind w:left="0"/>
              <w:rPr>
                <w:rFonts w:ascii="Times New Roman" w:hAnsi="Times New Roman" w:cs="Times New Roman"/>
                <w:lang w:val="ru-RU"/>
              </w:rPr>
            </w:pPr>
            <w:r w:rsidRPr="0006458C">
              <w:rPr>
                <w:rFonts w:ascii="Times New Roman" w:hAnsi="Times New Roman" w:cs="Times New Roman"/>
                <w:lang w:val="ru-RU"/>
              </w:rPr>
              <w:t>Понятие о качественных реакциях как о реакциях, воспринимаемых органолептически с помощью зрения, слуха, обоняния. Аналитический эффект. Определяемое вещество и реактив на него. Возможность изменения их роли на противоположную.</w:t>
            </w:r>
          </w:p>
        </w:tc>
        <w:tc>
          <w:tcPr>
            <w:tcW w:w="3260" w:type="dxa"/>
            <w:tcBorders>
              <w:left w:val="single" w:sz="4" w:space="0" w:color="auto"/>
              <w:right w:val="single" w:sz="4" w:space="0" w:color="auto"/>
            </w:tcBorders>
          </w:tcPr>
          <w:p w:rsidR="00933D87" w:rsidRPr="0006458C" w:rsidRDefault="00933D87" w:rsidP="00BE2B7F">
            <w:pPr>
              <w:pStyle w:val="TableParagraph"/>
              <w:spacing w:before="55"/>
              <w:ind w:left="0"/>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качественные реакции и аналитический эффект.</w:t>
            </w:r>
            <w:r w:rsidRPr="0006458C">
              <w:rPr>
                <w:rFonts w:ascii="Times New Roman" w:hAnsi="Times New Roman" w:cs="Times New Roman"/>
                <w:i/>
                <w:lang w:val="ru-RU"/>
              </w:rPr>
              <w:t xml:space="preserve"> Различать </w:t>
            </w:r>
            <w:r w:rsidRPr="0006458C">
              <w:rPr>
                <w:rFonts w:ascii="Times New Roman" w:hAnsi="Times New Roman" w:cs="Times New Roman"/>
                <w:lang w:val="ru-RU"/>
              </w:rPr>
              <w:t>определяемое вещество и реактив на него.</w:t>
            </w:r>
            <w:r w:rsidRPr="0006458C">
              <w:rPr>
                <w:rFonts w:ascii="Times New Roman" w:hAnsi="Times New Roman" w:cs="Times New Roman"/>
                <w:i/>
                <w:lang w:val="ru-RU"/>
              </w:rPr>
              <w:t xml:space="preserve"> Проводить </w:t>
            </w:r>
            <w:r w:rsidRPr="0006458C">
              <w:rPr>
                <w:rFonts w:ascii="Times New Roman" w:hAnsi="Times New Roman" w:cs="Times New Roman"/>
                <w:lang w:val="ru-RU"/>
              </w:rPr>
              <w:t xml:space="preserve">качественную реакцию на </w:t>
            </w:r>
            <w:r w:rsidRPr="0006458C">
              <w:rPr>
                <w:rFonts w:ascii="Times New Roman" w:hAnsi="Times New Roman" w:cs="Times New Roman"/>
                <w:w w:val="95"/>
                <w:lang w:val="ru-RU"/>
              </w:rPr>
              <w:t>углекислый газ.</w:t>
            </w:r>
          </w:p>
          <w:p w:rsidR="00933D87" w:rsidRPr="0006458C" w:rsidRDefault="00933D87" w:rsidP="00BE2B7F">
            <w:pPr>
              <w:rPr>
                <w:sz w:val="22"/>
                <w:szCs w:val="22"/>
              </w:rPr>
            </w:pPr>
            <w:r w:rsidRPr="0006458C">
              <w:rPr>
                <w:i/>
                <w:sz w:val="22"/>
                <w:szCs w:val="22"/>
              </w:rPr>
              <w:t xml:space="preserve">Описывать </w:t>
            </w:r>
            <w:r w:rsidRPr="0006458C">
              <w:rPr>
                <w:sz w:val="22"/>
                <w:szCs w:val="22"/>
              </w:rPr>
              <w:t>качественную реакцию на кислород.</w:t>
            </w:r>
          </w:p>
        </w:tc>
        <w:tc>
          <w:tcPr>
            <w:tcW w:w="4536" w:type="dxa"/>
            <w:vMerge/>
            <w:tcBorders>
              <w:left w:val="single" w:sz="4" w:space="0" w:color="auto"/>
              <w:right w:val="single" w:sz="4" w:space="0" w:color="auto"/>
            </w:tcBorders>
          </w:tcPr>
          <w:p w:rsidR="00933D87" w:rsidRPr="0006458C" w:rsidRDefault="00933D87" w:rsidP="006B4C26"/>
        </w:tc>
      </w:tr>
      <w:tr w:rsidR="00933D87" w:rsidRPr="0006458C" w:rsidTr="00933D87">
        <w:trPr>
          <w:trHeight w:val="216"/>
        </w:trPr>
        <w:tc>
          <w:tcPr>
            <w:tcW w:w="15559" w:type="dxa"/>
            <w:gridSpan w:val="6"/>
            <w:tcBorders>
              <w:top w:val="single" w:sz="4" w:space="0" w:color="auto"/>
              <w:left w:val="single" w:sz="4" w:space="0" w:color="auto"/>
              <w:bottom w:val="single" w:sz="4" w:space="0" w:color="auto"/>
              <w:right w:val="single" w:sz="4" w:space="0" w:color="auto"/>
            </w:tcBorders>
          </w:tcPr>
          <w:p w:rsidR="00933D87" w:rsidRPr="0006458C" w:rsidRDefault="00933D87" w:rsidP="00D23B3F">
            <w:pPr>
              <w:jc w:val="center"/>
              <w:rPr>
                <w:b/>
              </w:rPr>
            </w:pPr>
          </w:p>
          <w:p w:rsidR="00933D87" w:rsidRPr="0006458C" w:rsidRDefault="00933D87" w:rsidP="00D23B3F">
            <w:pPr>
              <w:jc w:val="center"/>
            </w:pPr>
            <w:r w:rsidRPr="0006458C">
              <w:rPr>
                <w:b/>
              </w:rPr>
              <w:t xml:space="preserve">Тема 2. Математика в химии </w:t>
            </w:r>
            <w:r w:rsidRPr="0006458C">
              <w:t>(9 ч)</w:t>
            </w:r>
          </w:p>
          <w:p w:rsidR="00933D87" w:rsidRPr="0006458C" w:rsidRDefault="00933D87" w:rsidP="00D23B3F">
            <w:pPr>
              <w:jc w:val="center"/>
            </w:pPr>
          </w:p>
        </w:tc>
      </w:tr>
      <w:tr w:rsidR="00933D87" w:rsidRPr="0006458C" w:rsidTr="00416E03">
        <w:trPr>
          <w:trHeight w:val="4338"/>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BE2B7F">
            <w:pPr>
              <w:rPr>
                <w:sz w:val="22"/>
                <w:szCs w:val="22"/>
              </w:rPr>
            </w:pPr>
            <w:r w:rsidRPr="0006458C">
              <w:rPr>
                <w:sz w:val="22"/>
                <w:szCs w:val="22"/>
              </w:rPr>
              <w:t>12</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BE2B7F">
            <w:pPr>
              <w:rPr>
                <w:sz w:val="22"/>
                <w:szCs w:val="22"/>
              </w:rPr>
            </w:pPr>
          </w:p>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BE2B7F">
            <w:pPr>
              <w:rPr>
                <w:sz w:val="22"/>
                <w:szCs w:val="22"/>
              </w:rPr>
            </w:pPr>
            <w:r w:rsidRPr="0006458C">
              <w:rPr>
                <w:sz w:val="22"/>
                <w:szCs w:val="22"/>
              </w:rPr>
              <w:t>Относительные атомная и молекулярная массы.</w:t>
            </w:r>
          </w:p>
          <w:p w:rsidR="00933D87" w:rsidRPr="0006458C" w:rsidRDefault="00933D87" w:rsidP="00BE2B7F">
            <w:pPr>
              <w:jc w:val="center"/>
              <w:rPr>
                <w:sz w:val="22"/>
                <w:szCs w:val="22"/>
              </w:rPr>
            </w:pPr>
          </w:p>
          <w:p w:rsidR="00933D87" w:rsidRPr="0006458C" w:rsidRDefault="00933D87" w:rsidP="00BE2B7F">
            <w:pPr>
              <w:jc w:val="center"/>
              <w:rPr>
                <w:sz w:val="22"/>
                <w:szCs w:val="22"/>
              </w:rPr>
            </w:pPr>
          </w:p>
          <w:p w:rsidR="00933D87" w:rsidRPr="0006458C" w:rsidRDefault="00933D87" w:rsidP="00BE2B7F">
            <w:pPr>
              <w:jc w:val="center"/>
              <w:rPr>
                <w:sz w:val="22"/>
                <w:szCs w:val="22"/>
              </w:rPr>
            </w:pPr>
          </w:p>
          <w:p w:rsidR="00933D87" w:rsidRPr="0006458C" w:rsidRDefault="00933D87" w:rsidP="00BE2B7F">
            <w:pPr>
              <w:jc w:val="center"/>
              <w:rPr>
                <w:sz w:val="22"/>
                <w:szCs w:val="22"/>
              </w:rPr>
            </w:pPr>
          </w:p>
          <w:p w:rsidR="00933D87" w:rsidRPr="0006458C" w:rsidRDefault="00933D87" w:rsidP="00BE2B7F">
            <w:pPr>
              <w:jc w:val="center"/>
              <w:rPr>
                <w:sz w:val="22"/>
                <w:szCs w:val="22"/>
              </w:rPr>
            </w:pPr>
          </w:p>
          <w:p w:rsidR="00933D87" w:rsidRPr="0006458C" w:rsidRDefault="00933D87" w:rsidP="00BE2B7F">
            <w:pPr>
              <w:jc w:val="center"/>
              <w:rPr>
                <w:sz w:val="22"/>
                <w:szCs w:val="22"/>
              </w:rPr>
            </w:pPr>
          </w:p>
          <w:p w:rsidR="00933D87" w:rsidRPr="0006458C" w:rsidRDefault="00933D87" w:rsidP="00BE2B7F">
            <w:pPr>
              <w:jc w:val="center"/>
              <w:rPr>
                <w:sz w:val="22"/>
                <w:szCs w:val="22"/>
              </w:rPr>
            </w:pPr>
          </w:p>
          <w:p w:rsidR="00933D87" w:rsidRPr="0006458C" w:rsidRDefault="00933D87" w:rsidP="00BE2B7F">
            <w:pPr>
              <w:jc w:val="center"/>
              <w:rPr>
                <w:sz w:val="22"/>
                <w:szCs w:val="22"/>
              </w:rPr>
            </w:pPr>
          </w:p>
          <w:p w:rsidR="00933D87" w:rsidRPr="0006458C" w:rsidRDefault="00933D87" w:rsidP="00BE2B7F">
            <w:pPr>
              <w:jc w:val="center"/>
              <w:rPr>
                <w:sz w:val="22"/>
                <w:szCs w:val="22"/>
              </w:rPr>
            </w:pPr>
          </w:p>
          <w:p w:rsidR="00933D87" w:rsidRPr="0006458C" w:rsidRDefault="00933D87" w:rsidP="00BE2B7F">
            <w:pPr>
              <w:jc w:val="center"/>
              <w:rPr>
                <w:sz w:val="22"/>
                <w:szCs w:val="22"/>
              </w:rPr>
            </w:pPr>
          </w:p>
          <w:p w:rsidR="00933D87" w:rsidRPr="0006458C" w:rsidRDefault="00933D87" w:rsidP="00BE2B7F">
            <w:pPr>
              <w:jc w:val="center"/>
              <w:rPr>
                <w:sz w:val="22"/>
                <w:szCs w:val="22"/>
              </w:rPr>
            </w:pPr>
          </w:p>
          <w:p w:rsidR="00933D87" w:rsidRPr="0006458C" w:rsidRDefault="00933D87" w:rsidP="00BE2B7F">
            <w:pPr>
              <w:jc w:val="center"/>
              <w:rPr>
                <w:sz w:val="22"/>
                <w:szCs w:val="22"/>
              </w:rPr>
            </w:pPr>
          </w:p>
          <w:p w:rsidR="00933D87" w:rsidRPr="0006458C" w:rsidRDefault="00933D87" w:rsidP="00BE2B7F">
            <w:pPr>
              <w:rPr>
                <w:sz w:val="22"/>
                <w:szCs w:val="22"/>
              </w:rPr>
            </w:pPr>
          </w:p>
        </w:tc>
        <w:tc>
          <w:tcPr>
            <w:tcW w:w="2835" w:type="dxa"/>
            <w:tcBorders>
              <w:top w:val="single" w:sz="4" w:space="0" w:color="auto"/>
              <w:left w:val="single" w:sz="4" w:space="0" w:color="auto"/>
              <w:right w:val="single" w:sz="4" w:space="0" w:color="auto"/>
            </w:tcBorders>
          </w:tcPr>
          <w:p w:rsidR="00933D87" w:rsidRPr="0006458C" w:rsidRDefault="00933D87" w:rsidP="00BE2B7F">
            <w:pPr>
              <w:rPr>
                <w:sz w:val="22"/>
                <w:szCs w:val="22"/>
              </w:rPr>
            </w:pPr>
            <w:r w:rsidRPr="0006458C">
              <w:rPr>
                <w:sz w:val="22"/>
                <w:szCs w:val="22"/>
              </w:rPr>
              <w:t>Понятие об относительной атомной и молекулярной массах на основе водородной единицы. Определение относительной атомной массы химических элементов по таблице Д. И. Менделеева. Нахождение относительной молекулярной массы по формуле вещества как суммы</w:t>
            </w:r>
          </w:p>
        </w:tc>
        <w:tc>
          <w:tcPr>
            <w:tcW w:w="3260" w:type="dxa"/>
            <w:tcBorders>
              <w:left w:val="single" w:sz="4" w:space="0" w:color="auto"/>
              <w:right w:val="single" w:sz="4" w:space="0" w:color="auto"/>
            </w:tcBorders>
          </w:tcPr>
          <w:p w:rsidR="00933D87" w:rsidRPr="0006458C" w:rsidRDefault="00933D87" w:rsidP="00BE2B7F">
            <w:pPr>
              <w:pStyle w:val="TableParagraph"/>
              <w:spacing w:before="55"/>
              <w:ind w:left="0"/>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относительная атомная масса и относительная молекулярная масса.</w:t>
            </w:r>
          </w:p>
          <w:p w:rsidR="00933D87" w:rsidRPr="0006458C" w:rsidRDefault="00933D87" w:rsidP="00BE2B7F">
            <w:pPr>
              <w:rPr>
                <w:sz w:val="22"/>
                <w:szCs w:val="22"/>
              </w:rPr>
            </w:pPr>
            <w:r w:rsidRPr="0006458C">
              <w:rPr>
                <w:i/>
                <w:sz w:val="22"/>
                <w:szCs w:val="22"/>
              </w:rPr>
              <w:t xml:space="preserve">Определять </w:t>
            </w:r>
            <w:r w:rsidRPr="0006458C">
              <w:rPr>
                <w:sz w:val="22"/>
                <w:szCs w:val="22"/>
              </w:rPr>
              <w:t xml:space="preserve">относительную атомную массу по таблице Д. И. Менделеева. </w:t>
            </w:r>
            <w:r w:rsidRPr="0006458C">
              <w:rPr>
                <w:i/>
                <w:sz w:val="22"/>
                <w:szCs w:val="22"/>
              </w:rPr>
              <w:t xml:space="preserve">Рассчитывать </w:t>
            </w:r>
            <w:r w:rsidRPr="0006458C">
              <w:rPr>
                <w:sz w:val="22"/>
                <w:szCs w:val="22"/>
              </w:rPr>
              <w:t>относительную молекулярную массу вещества по его формуле.</w:t>
            </w:r>
          </w:p>
        </w:tc>
        <w:tc>
          <w:tcPr>
            <w:tcW w:w="4536" w:type="dxa"/>
            <w:tcBorders>
              <w:top w:val="single" w:sz="4" w:space="0" w:color="auto"/>
              <w:left w:val="single" w:sz="4" w:space="0" w:color="auto"/>
              <w:right w:val="single" w:sz="4" w:space="0" w:color="auto"/>
            </w:tcBorders>
          </w:tcPr>
          <w:p w:rsidR="00933D87" w:rsidRPr="00416E03" w:rsidRDefault="00933D87" w:rsidP="00BE2B7F">
            <w:pPr>
              <w:rPr>
                <w:b/>
                <w:sz w:val="22"/>
                <w:szCs w:val="22"/>
                <w:u w:val="single"/>
              </w:rPr>
            </w:pPr>
            <w:r w:rsidRPr="00416E03">
              <w:rPr>
                <w:b/>
                <w:sz w:val="22"/>
                <w:szCs w:val="22"/>
                <w:u w:val="single"/>
              </w:rPr>
              <w:t>Регулятивные:</w:t>
            </w:r>
          </w:p>
          <w:p w:rsidR="00933D87" w:rsidRPr="0006458C" w:rsidRDefault="00416E03" w:rsidP="00BE2B7F">
            <w:pPr>
              <w:rPr>
                <w:sz w:val="22"/>
                <w:szCs w:val="22"/>
              </w:rPr>
            </w:pPr>
            <w:r>
              <w:rPr>
                <w:sz w:val="22"/>
                <w:szCs w:val="22"/>
              </w:rPr>
              <w:t xml:space="preserve">1. </w:t>
            </w:r>
            <w:r w:rsidR="00933D87" w:rsidRPr="0006458C">
              <w:rPr>
                <w:sz w:val="22"/>
                <w:szCs w:val="22"/>
              </w:rPr>
              <w:t>Учитывать правило в планировании и контроле способа решения.</w:t>
            </w:r>
          </w:p>
          <w:p w:rsidR="00933D87" w:rsidRPr="00416E03" w:rsidRDefault="00933D87" w:rsidP="00BE2B7F">
            <w:pPr>
              <w:rPr>
                <w:b/>
                <w:sz w:val="22"/>
                <w:szCs w:val="22"/>
                <w:u w:val="single"/>
              </w:rPr>
            </w:pPr>
            <w:r w:rsidRPr="00416E03">
              <w:rPr>
                <w:b/>
                <w:sz w:val="22"/>
                <w:szCs w:val="22"/>
                <w:u w:val="single"/>
              </w:rPr>
              <w:t>Познавательные:</w:t>
            </w:r>
          </w:p>
          <w:p w:rsidR="00933D87" w:rsidRPr="0006458C" w:rsidRDefault="00416E03" w:rsidP="00BE2B7F">
            <w:pPr>
              <w:rPr>
                <w:sz w:val="22"/>
                <w:szCs w:val="22"/>
              </w:rPr>
            </w:pPr>
            <w:r>
              <w:rPr>
                <w:sz w:val="22"/>
                <w:szCs w:val="22"/>
              </w:rPr>
              <w:t xml:space="preserve">1. </w:t>
            </w:r>
            <w:r w:rsidR="00933D87" w:rsidRPr="0006458C">
              <w:rPr>
                <w:sz w:val="22"/>
                <w:szCs w:val="22"/>
              </w:rPr>
              <w:t>Использовать поиск необходимой информации для выполнения учебных заданий с использованием учебной литературы.</w:t>
            </w:r>
          </w:p>
          <w:p w:rsidR="00933D87" w:rsidRPr="00416E03" w:rsidRDefault="00933D87" w:rsidP="00BE2B7F">
            <w:pPr>
              <w:rPr>
                <w:b/>
                <w:sz w:val="22"/>
                <w:szCs w:val="22"/>
                <w:u w:val="single"/>
              </w:rPr>
            </w:pPr>
            <w:r w:rsidRPr="00416E03">
              <w:rPr>
                <w:b/>
                <w:sz w:val="22"/>
                <w:szCs w:val="22"/>
                <w:u w:val="single"/>
              </w:rPr>
              <w:t>Коммуникативные:</w:t>
            </w:r>
          </w:p>
          <w:p w:rsidR="00933D87" w:rsidRPr="0006458C" w:rsidRDefault="00416E03" w:rsidP="004D3486">
            <w:pPr>
              <w:rPr>
                <w:sz w:val="22"/>
                <w:szCs w:val="22"/>
              </w:rPr>
            </w:pPr>
            <w:r>
              <w:rPr>
                <w:sz w:val="22"/>
                <w:szCs w:val="22"/>
              </w:rPr>
              <w:t xml:space="preserve">1. </w:t>
            </w:r>
            <w:r w:rsidR="00933D87" w:rsidRPr="0006458C">
              <w:rPr>
                <w:sz w:val="22"/>
                <w:szCs w:val="22"/>
              </w:rPr>
              <w:t>Учитывать разные мнения и стремятся к координации различных позиций в сотрудничестве.</w:t>
            </w:r>
          </w:p>
          <w:p w:rsidR="00933D87" w:rsidRPr="00416E03" w:rsidRDefault="00933D87" w:rsidP="004D3486">
            <w:pPr>
              <w:rPr>
                <w:b/>
                <w:u w:val="single"/>
              </w:rPr>
            </w:pPr>
            <w:r w:rsidRPr="00416E03">
              <w:rPr>
                <w:b/>
                <w:sz w:val="22"/>
                <w:szCs w:val="22"/>
                <w:u w:val="single"/>
              </w:rPr>
              <w:t>Личностные</w:t>
            </w:r>
            <w:r w:rsidRPr="00416E03">
              <w:rPr>
                <w:b/>
                <w:u w:val="single"/>
              </w:rPr>
              <w:t>:</w:t>
            </w:r>
          </w:p>
          <w:p w:rsidR="00416E03" w:rsidRPr="000842F8" w:rsidRDefault="00416E03" w:rsidP="004D3486">
            <w:pPr>
              <w:rPr>
                <w:sz w:val="22"/>
                <w:szCs w:val="22"/>
              </w:rPr>
            </w:pPr>
            <w:r>
              <w:rPr>
                <w:sz w:val="22"/>
                <w:szCs w:val="22"/>
                <w:shd w:val="clear" w:color="auto" w:fill="FFFFFF"/>
              </w:rPr>
              <w:t xml:space="preserve">1. </w:t>
            </w:r>
            <w:r w:rsidR="00933D87" w:rsidRPr="0006458C">
              <w:rPr>
                <w:sz w:val="22"/>
                <w:szCs w:val="22"/>
                <w:shd w:val="clear" w:color="auto" w:fill="FFFFFF"/>
              </w:rPr>
              <w:t xml:space="preserve">Оценивать содержание (исходя из социальных и личностных ценностей), обеспечивающее личностный моральный </w:t>
            </w:r>
            <w:r w:rsidR="000842F8" w:rsidRPr="0006458C">
              <w:rPr>
                <w:sz w:val="22"/>
                <w:szCs w:val="22"/>
                <w:shd w:val="clear" w:color="auto" w:fill="FFFFFF"/>
              </w:rPr>
              <w:t>выбор.</w:t>
            </w:r>
          </w:p>
        </w:tc>
      </w:tr>
      <w:tr w:rsidR="00416E03" w:rsidRPr="0006458C" w:rsidTr="00416E03">
        <w:trPr>
          <w:trHeight w:val="1409"/>
        </w:trPr>
        <w:tc>
          <w:tcPr>
            <w:tcW w:w="643" w:type="dxa"/>
            <w:tcBorders>
              <w:top w:val="single" w:sz="4" w:space="0" w:color="auto"/>
              <w:left w:val="single" w:sz="4" w:space="0" w:color="auto"/>
              <w:bottom w:val="single" w:sz="4" w:space="0" w:color="auto"/>
              <w:right w:val="single" w:sz="4" w:space="0" w:color="auto"/>
            </w:tcBorders>
          </w:tcPr>
          <w:p w:rsidR="00416E03" w:rsidRPr="0006458C" w:rsidRDefault="00416E03" w:rsidP="00BE2B7F">
            <w:pPr>
              <w:rPr>
                <w:sz w:val="22"/>
                <w:szCs w:val="22"/>
              </w:rPr>
            </w:pPr>
            <w:r>
              <w:rPr>
                <w:sz w:val="22"/>
                <w:szCs w:val="22"/>
              </w:rPr>
              <w:t>13</w:t>
            </w:r>
          </w:p>
        </w:tc>
        <w:tc>
          <w:tcPr>
            <w:tcW w:w="894" w:type="dxa"/>
            <w:tcBorders>
              <w:top w:val="single" w:sz="4" w:space="0" w:color="auto"/>
              <w:left w:val="single" w:sz="4" w:space="0" w:color="auto"/>
              <w:bottom w:val="single" w:sz="4" w:space="0" w:color="auto"/>
              <w:right w:val="single" w:sz="4" w:space="0" w:color="auto"/>
            </w:tcBorders>
          </w:tcPr>
          <w:p w:rsidR="00416E03" w:rsidRPr="0006458C" w:rsidRDefault="00416E03" w:rsidP="00BE2B7F">
            <w:pPr>
              <w:rPr>
                <w:sz w:val="22"/>
                <w:szCs w:val="22"/>
              </w:rPr>
            </w:pPr>
          </w:p>
        </w:tc>
        <w:tc>
          <w:tcPr>
            <w:tcW w:w="3391" w:type="dxa"/>
            <w:tcBorders>
              <w:top w:val="single" w:sz="4" w:space="0" w:color="auto"/>
              <w:left w:val="single" w:sz="4" w:space="0" w:color="auto"/>
              <w:bottom w:val="single" w:sz="4" w:space="0" w:color="auto"/>
              <w:right w:val="single" w:sz="4" w:space="0" w:color="auto"/>
            </w:tcBorders>
          </w:tcPr>
          <w:p w:rsidR="00416E03" w:rsidRPr="0006458C" w:rsidRDefault="00416E03" w:rsidP="00416E03">
            <w:pPr>
              <w:rPr>
                <w:sz w:val="22"/>
                <w:szCs w:val="22"/>
              </w:rPr>
            </w:pPr>
            <w:r w:rsidRPr="0006458C">
              <w:rPr>
                <w:sz w:val="22"/>
                <w:szCs w:val="22"/>
              </w:rPr>
              <w:t>Массовая доля химического элемента в сложном веществе.</w:t>
            </w:r>
          </w:p>
          <w:p w:rsidR="00416E03" w:rsidRPr="0006458C" w:rsidRDefault="00416E03" w:rsidP="00416E03">
            <w:pPr>
              <w:rPr>
                <w:sz w:val="22"/>
                <w:szCs w:val="22"/>
              </w:rPr>
            </w:pPr>
            <w:r w:rsidRPr="0006458C">
              <w:rPr>
                <w:b/>
                <w:w w:val="95"/>
                <w:sz w:val="22"/>
                <w:szCs w:val="22"/>
              </w:rPr>
              <w:t xml:space="preserve"> Демонстрации. </w:t>
            </w:r>
            <w:r w:rsidRPr="0006458C">
              <w:rPr>
                <w:w w:val="95"/>
                <w:sz w:val="22"/>
                <w:szCs w:val="22"/>
              </w:rPr>
              <w:t xml:space="preserve">Минералы куприт и </w:t>
            </w:r>
            <w:r w:rsidRPr="0006458C">
              <w:rPr>
                <w:sz w:val="22"/>
                <w:szCs w:val="22"/>
              </w:rPr>
              <w:t>тенорит</w:t>
            </w:r>
          </w:p>
        </w:tc>
        <w:tc>
          <w:tcPr>
            <w:tcW w:w="2835" w:type="dxa"/>
            <w:tcBorders>
              <w:top w:val="single" w:sz="4" w:space="0" w:color="auto"/>
              <w:left w:val="single" w:sz="4" w:space="0" w:color="auto"/>
              <w:right w:val="single" w:sz="4" w:space="0" w:color="auto"/>
            </w:tcBorders>
          </w:tcPr>
          <w:p w:rsidR="00416E03" w:rsidRPr="0006458C" w:rsidRDefault="00416E03" w:rsidP="00416E03">
            <w:pPr>
              <w:pStyle w:val="TableParagraph"/>
              <w:spacing w:before="56"/>
              <w:ind w:left="0"/>
              <w:rPr>
                <w:rFonts w:ascii="Times New Roman" w:hAnsi="Times New Roman" w:cs="Times New Roman"/>
                <w:lang w:val="ru-RU"/>
              </w:rPr>
            </w:pPr>
            <w:r w:rsidRPr="0006458C">
              <w:rPr>
                <w:rFonts w:ascii="Times New Roman" w:hAnsi="Times New Roman" w:cs="Times New Roman"/>
                <w:lang w:val="ru-RU"/>
              </w:rPr>
              <w:t>Понятие о массовой доле химического элемента (</w:t>
            </w:r>
            <w:r w:rsidRPr="0006458C">
              <w:rPr>
                <w:rFonts w:ascii="Times New Roman" w:hAnsi="Times New Roman" w:cs="Times New Roman"/>
                <w:i/>
              </w:rPr>
              <w:t>w</w:t>
            </w:r>
            <w:r w:rsidRPr="0006458C">
              <w:rPr>
                <w:rFonts w:ascii="Times New Roman" w:hAnsi="Times New Roman" w:cs="Times New Roman"/>
                <w:lang w:val="ru-RU"/>
              </w:rPr>
              <w:t>) в сложном веществе и ее расчет по формуле вещества.</w:t>
            </w:r>
          </w:p>
          <w:p w:rsidR="00416E03" w:rsidRPr="0006458C" w:rsidRDefault="00416E03" w:rsidP="00416E03">
            <w:pPr>
              <w:pStyle w:val="TableParagraph"/>
              <w:ind w:left="0" w:right="305"/>
              <w:rPr>
                <w:rFonts w:ascii="Times New Roman" w:hAnsi="Times New Roman" w:cs="Times New Roman"/>
                <w:lang w:val="ru-RU"/>
              </w:rPr>
            </w:pPr>
            <w:r w:rsidRPr="0006458C">
              <w:rPr>
                <w:rFonts w:ascii="Times New Roman" w:hAnsi="Times New Roman" w:cs="Times New Roman"/>
                <w:lang w:val="ru-RU"/>
              </w:rPr>
              <w:t>Нахождение формулы вещества по значениям массовых долей образующих его элементов.</w:t>
            </w:r>
          </w:p>
          <w:p w:rsidR="00416E03" w:rsidRPr="0006458C" w:rsidRDefault="00416E03" w:rsidP="00BE2B7F">
            <w:pPr>
              <w:rPr>
                <w:sz w:val="22"/>
                <w:szCs w:val="22"/>
              </w:rPr>
            </w:pPr>
          </w:p>
        </w:tc>
        <w:tc>
          <w:tcPr>
            <w:tcW w:w="3260" w:type="dxa"/>
            <w:tcBorders>
              <w:left w:val="single" w:sz="4" w:space="0" w:color="auto"/>
              <w:right w:val="single" w:sz="4" w:space="0" w:color="auto"/>
            </w:tcBorders>
          </w:tcPr>
          <w:p w:rsidR="00416E03" w:rsidRPr="0006458C" w:rsidRDefault="00416E03" w:rsidP="00416E03">
            <w:pPr>
              <w:rPr>
                <w:sz w:val="22"/>
                <w:szCs w:val="22"/>
              </w:rPr>
            </w:pPr>
            <w:r w:rsidRPr="0006458C">
              <w:rPr>
                <w:i/>
                <w:sz w:val="22"/>
                <w:szCs w:val="22"/>
              </w:rPr>
              <w:t xml:space="preserve">Характеризовать </w:t>
            </w:r>
            <w:r w:rsidRPr="0006458C">
              <w:rPr>
                <w:sz w:val="22"/>
                <w:szCs w:val="22"/>
              </w:rPr>
              <w:t xml:space="preserve">массовую долю химического элемента в сложном веществе и </w:t>
            </w:r>
            <w:r w:rsidRPr="0006458C">
              <w:rPr>
                <w:i/>
                <w:sz w:val="22"/>
                <w:szCs w:val="22"/>
              </w:rPr>
              <w:t xml:space="preserve">рассчитывать </w:t>
            </w:r>
            <w:r w:rsidRPr="0006458C">
              <w:rPr>
                <w:sz w:val="22"/>
                <w:szCs w:val="22"/>
              </w:rPr>
              <w:t xml:space="preserve">ее по его формуле. </w:t>
            </w:r>
          </w:p>
          <w:p w:rsidR="00416E03" w:rsidRPr="0006458C" w:rsidRDefault="00416E03" w:rsidP="00BE2B7F">
            <w:pPr>
              <w:rPr>
                <w:i/>
              </w:rPr>
            </w:pPr>
          </w:p>
        </w:tc>
        <w:tc>
          <w:tcPr>
            <w:tcW w:w="4536" w:type="dxa"/>
            <w:tcBorders>
              <w:top w:val="single" w:sz="4" w:space="0" w:color="auto"/>
              <w:left w:val="single" w:sz="4" w:space="0" w:color="auto"/>
              <w:right w:val="single" w:sz="4" w:space="0" w:color="auto"/>
            </w:tcBorders>
          </w:tcPr>
          <w:p w:rsidR="00416E03" w:rsidRPr="00416E03" w:rsidRDefault="00416E03" w:rsidP="00416E03">
            <w:pPr>
              <w:rPr>
                <w:b/>
                <w:sz w:val="22"/>
                <w:szCs w:val="22"/>
                <w:u w:val="single"/>
              </w:rPr>
            </w:pPr>
            <w:r w:rsidRPr="00416E03">
              <w:rPr>
                <w:b/>
                <w:sz w:val="22"/>
                <w:szCs w:val="22"/>
                <w:u w:val="single"/>
              </w:rPr>
              <w:t>Регулятивные:</w:t>
            </w:r>
          </w:p>
          <w:p w:rsidR="00416E03" w:rsidRDefault="00416E03" w:rsidP="00416E03">
            <w:pPr>
              <w:rPr>
                <w:sz w:val="22"/>
                <w:szCs w:val="22"/>
              </w:rPr>
            </w:pPr>
            <w:r>
              <w:rPr>
                <w:sz w:val="22"/>
                <w:szCs w:val="22"/>
              </w:rPr>
              <w:t xml:space="preserve">1. </w:t>
            </w:r>
            <w:r w:rsidRPr="0006458C">
              <w:rPr>
                <w:sz w:val="22"/>
                <w:szCs w:val="22"/>
              </w:rPr>
              <w:t>Планировать свои действия с поставленной задачей и условиями ее решения.</w:t>
            </w:r>
          </w:p>
          <w:p w:rsidR="00416E03" w:rsidRPr="00416E03" w:rsidRDefault="00416E03" w:rsidP="00416E03">
            <w:pPr>
              <w:rPr>
                <w:b/>
                <w:sz w:val="22"/>
                <w:szCs w:val="22"/>
                <w:u w:val="single"/>
              </w:rPr>
            </w:pPr>
            <w:r w:rsidRPr="00416E03">
              <w:rPr>
                <w:b/>
                <w:sz w:val="22"/>
                <w:szCs w:val="22"/>
                <w:u w:val="single"/>
              </w:rPr>
              <w:t>Познавательные:</w:t>
            </w:r>
          </w:p>
          <w:p w:rsidR="00416E03" w:rsidRPr="0006458C" w:rsidRDefault="00416E03" w:rsidP="00416E03">
            <w:pPr>
              <w:rPr>
                <w:sz w:val="22"/>
                <w:szCs w:val="22"/>
              </w:rPr>
            </w:pPr>
            <w:r w:rsidRPr="0006458C">
              <w:rPr>
                <w:sz w:val="22"/>
                <w:szCs w:val="22"/>
              </w:rPr>
              <w:t>Самостоятельно выделять и формулировать познавательную цель.</w:t>
            </w:r>
          </w:p>
          <w:p w:rsidR="00416E03" w:rsidRPr="00416E03" w:rsidRDefault="00416E03" w:rsidP="00416E03">
            <w:pPr>
              <w:rPr>
                <w:b/>
                <w:sz w:val="22"/>
                <w:szCs w:val="22"/>
                <w:u w:val="single"/>
              </w:rPr>
            </w:pPr>
            <w:r w:rsidRPr="00416E03">
              <w:rPr>
                <w:b/>
                <w:sz w:val="22"/>
                <w:szCs w:val="22"/>
                <w:u w:val="single"/>
              </w:rPr>
              <w:t>Коммуникативные:</w:t>
            </w:r>
          </w:p>
          <w:p w:rsidR="00416E03" w:rsidRPr="0006458C" w:rsidRDefault="00416E03" w:rsidP="00416E03">
            <w:pPr>
              <w:autoSpaceDE w:val="0"/>
              <w:autoSpaceDN w:val="0"/>
              <w:adjustRightInd w:val="0"/>
              <w:rPr>
                <w:sz w:val="22"/>
                <w:szCs w:val="22"/>
              </w:rPr>
            </w:pPr>
            <w:r w:rsidRPr="0006458C">
              <w:rPr>
                <w:sz w:val="22"/>
                <w:szCs w:val="22"/>
              </w:rPr>
              <w:t>Допускать возможность различных точек зрения, в том числе не совпадающих с их собственной.</w:t>
            </w:r>
          </w:p>
          <w:p w:rsidR="00416E03" w:rsidRPr="00416E03" w:rsidRDefault="00416E03" w:rsidP="00416E03">
            <w:pPr>
              <w:rPr>
                <w:b/>
                <w:u w:val="single"/>
              </w:rPr>
            </w:pPr>
            <w:r w:rsidRPr="00416E03">
              <w:rPr>
                <w:b/>
                <w:sz w:val="22"/>
                <w:szCs w:val="22"/>
                <w:u w:val="single"/>
              </w:rPr>
              <w:t>Личностные:</w:t>
            </w:r>
          </w:p>
          <w:p w:rsidR="00416E03" w:rsidRPr="00416E03" w:rsidRDefault="00416E03" w:rsidP="004D3486">
            <w:pPr>
              <w:rPr>
                <w:sz w:val="22"/>
                <w:szCs w:val="22"/>
              </w:rPr>
            </w:pPr>
            <w:r w:rsidRPr="0006458C">
              <w:rPr>
                <w:sz w:val="22"/>
                <w:szCs w:val="22"/>
              </w:rPr>
              <w:t>Устанавливать связи между целью учебной деятельности и её мотивом.</w:t>
            </w:r>
          </w:p>
        </w:tc>
      </w:tr>
      <w:tr w:rsidR="00933D87" w:rsidRPr="0006458C" w:rsidTr="00933D87">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r w:rsidRPr="0006458C">
              <w:t>14</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572073">
            <w:pPr>
              <w:pStyle w:val="TableParagraph"/>
              <w:ind w:left="0" w:right="54"/>
              <w:rPr>
                <w:rFonts w:ascii="Times New Roman" w:hAnsi="Times New Roman" w:cs="Times New Roman"/>
                <w:lang w:val="ru-RU"/>
              </w:rPr>
            </w:pPr>
            <w:r w:rsidRPr="0006458C">
              <w:rPr>
                <w:rFonts w:ascii="Times New Roman" w:hAnsi="Times New Roman" w:cs="Times New Roman"/>
                <w:lang w:val="ru-RU"/>
              </w:rPr>
              <w:t>Чистые вещества и смеси.</w:t>
            </w:r>
            <w:r w:rsidRPr="0006458C">
              <w:rPr>
                <w:b/>
                <w:w w:val="95"/>
                <w:lang w:val="ru-RU"/>
              </w:rPr>
              <w:t xml:space="preserve"> </w:t>
            </w:r>
            <w:r w:rsidRPr="0006458C">
              <w:rPr>
                <w:rFonts w:ascii="Times New Roman" w:hAnsi="Times New Roman" w:cs="Times New Roman"/>
                <w:b/>
                <w:w w:val="95"/>
                <w:lang w:val="ru-RU"/>
              </w:rPr>
              <w:t xml:space="preserve">Демонстрации. </w:t>
            </w:r>
            <w:r w:rsidRPr="0006458C">
              <w:rPr>
                <w:rFonts w:ascii="Times New Roman" w:hAnsi="Times New Roman" w:cs="Times New Roman"/>
                <w:w w:val="95"/>
                <w:lang w:val="ru-RU"/>
              </w:rPr>
              <w:t xml:space="preserve">Коллекции различных </w:t>
            </w:r>
            <w:r w:rsidRPr="0006458C">
              <w:rPr>
                <w:rFonts w:ascii="Times New Roman" w:hAnsi="Times New Roman" w:cs="Times New Roman"/>
                <w:lang w:val="ru-RU"/>
              </w:rPr>
              <w:t>видов мрамора и изделий из него. Смесь речного и сахарного песка и ее разделение. Коллекция нефти и нефтепродуктов. Коллекция бытовых смесей (кулинарных смесей, СМС, шампуней, напитков и др.).</w:t>
            </w:r>
          </w:p>
          <w:p w:rsidR="00933D87" w:rsidRPr="0006458C" w:rsidRDefault="00933D87" w:rsidP="00572073">
            <w:pPr>
              <w:rPr>
                <w:sz w:val="22"/>
                <w:szCs w:val="22"/>
              </w:rPr>
            </w:pPr>
            <w:r w:rsidRPr="0006458C">
              <w:rPr>
                <w:b/>
                <w:w w:val="95"/>
                <w:sz w:val="22"/>
                <w:szCs w:val="22"/>
              </w:rPr>
              <w:t xml:space="preserve">Лабораторные опыты. </w:t>
            </w:r>
            <w:r w:rsidRPr="0006458C">
              <w:rPr>
                <w:w w:val="95"/>
                <w:sz w:val="22"/>
                <w:szCs w:val="22"/>
              </w:rPr>
              <w:t xml:space="preserve">Изучение </w:t>
            </w:r>
            <w:r w:rsidRPr="0006458C">
              <w:rPr>
                <w:sz w:val="22"/>
                <w:szCs w:val="22"/>
              </w:rPr>
              <w:t>состава бытовых, кулинарных и хозяйственных смесей по этикеткам</w:t>
            </w:r>
          </w:p>
        </w:tc>
        <w:tc>
          <w:tcPr>
            <w:tcW w:w="2835" w:type="dxa"/>
            <w:tcBorders>
              <w:top w:val="single" w:sz="4" w:space="0" w:color="auto"/>
              <w:left w:val="single" w:sz="4" w:space="0" w:color="auto"/>
              <w:bottom w:val="single" w:sz="4" w:space="0" w:color="auto"/>
              <w:right w:val="single" w:sz="4" w:space="0" w:color="auto"/>
            </w:tcBorders>
          </w:tcPr>
          <w:p w:rsidR="00933D87" w:rsidRPr="0006458C" w:rsidRDefault="00933D87" w:rsidP="00572073">
            <w:pPr>
              <w:pStyle w:val="TableParagraph"/>
              <w:spacing w:before="158"/>
              <w:ind w:left="0"/>
              <w:rPr>
                <w:rFonts w:ascii="Times New Roman" w:hAnsi="Times New Roman" w:cs="Times New Roman"/>
                <w:lang w:val="ru-RU"/>
              </w:rPr>
            </w:pPr>
            <w:r w:rsidRPr="0006458C">
              <w:rPr>
                <w:rFonts w:ascii="Times New Roman" w:hAnsi="Times New Roman" w:cs="Times New Roman"/>
                <w:lang w:val="ru-RU"/>
              </w:rPr>
              <w:t>Понятие о чистом веществе и о смеси. Смеси газообразные (воздух, природный газ), жидкие (нефть) и твердые (горные породы, кулинарные смеси и СМС). Смеси гомогенные и гетерогенные.</w:t>
            </w:r>
          </w:p>
          <w:p w:rsidR="00933D87" w:rsidRPr="0006458C" w:rsidRDefault="00933D87" w:rsidP="006B4C26">
            <w:pPr>
              <w:jc w:val="center"/>
              <w:rPr>
                <w:sz w:val="22"/>
                <w:szCs w:val="22"/>
              </w:rPr>
            </w:pPr>
          </w:p>
          <w:p w:rsidR="00933D87" w:rsidRPr="0006458C" w:rsidRDefault="00933D87" w:rsidP="006B4C26">
            <w:pPr>
              <w:jc w:val="center"/>
              <w:rPr>
                <w:sz w:val="22"/>
                <w:szCs w:val="22"/>
              </w:rPr>
            </w:pPr>
          </w:p>
          <w:p w:rsidR="00933D87" w:rsidRPr="0006458C" w:rsidRDefault="00933D87" w:rsidP="006B4C26">
            <w:pPr>
              <w:jc w:val="center"/>
              <w:rPr>
                <w:sz w:val="22"/>
                <w:szCs w:val="22"/>
              </w:rPr>
            </w:pPr>
          </w:p>
        </w:tc>
        <w:tc>
          <w:tcPr>
            <w:tcW w:w="3260" w:type="dxa"/>
            <w:tcBorders>
              <w:left w:val="single" w:sz="4" w:space="0" w:color="auto"/>
              <w:right w:val="single" w:sz="4" w:space="0" w:color="auto"/>
            </w:tcBorders>
          </w:tcPr>
          <w:p w:rsidR="00933D87" w:rsidRPr="0006458C" w:rsidRDefault="00933D87" w:rsidP="00572073">
            <w:pPr>
              <w:pStyle w:val="TableParagraph"/>
              <w:spacing w:before="159"/>
              <w:ind w:left="0"/>
              <w:rPr>
                <w:rFonts w:ascii="Times New Roman" w:hAnsi="Times New Roman" w:cs="Times New Roman"/>
                <w:lang w:val="ru-RU"/>
              </w:rPr>
            </w:pPr>
            <w:r w:rsidRPr="0006458C">
              <w:rPr>
                <w:rFonts w:ascii="Times New Roman" w:hAnsi="Times New Roman" w:cs="Times New Roman"/>
                <w:i/>
                <w:lang w:val="ru-RU"/>
              </w:rPr>
              <w:t xml:space="preserve">Различать </w:t>
            </w:r>
            <w:r w:rsidRPr="0006458C">
              <w:rPr>
                <w:rFonts w:ascii="Times New Roman" w:hAnsi="Times New Roman" w:cs="Times New Roman"/>
                <w:lang w:val="ru-RU"/>
              </w:rPr>
              <w:t>чистые вещества и смеси, гомогенные и гетерогенные смеси.</w:t>
            </w:r>
          </w:p>
          <w:p w:rsidR="00933D87" w:rsidRPr="0006458C" w:rsidRDefault="00933D87" w:rsidP="00572073">
            <w:pPr>
              <w:pStyle w:val="TableParagraph"/>
              <w:ind w:left="0" w:right="61"/>
              <w:rPr>
                <w:rFonts w:ascii="Times New Roman" w:hAnsi="Times New Roman" w:cs="Times New Roman"/>
                <w:lang w:val="ru-RU"/>
              </w:rPr>
            </w:pPr>
            <w:r w:rsidRPr="0006458C">
              <w:rPr>
                <w:rFonts w:ascii="Times New Roman" w:hAnsi="Times New Roman" w:cs="Times New Roman"/>
                <w:i/>
                <w:lang w:val="ru-RU"/>
              </w:rPr>
              <w:t xml:space="preserve">Приводить </w:t>
            </w:r>
            <w:r w:rsidRPr="0006458C">
              <w:rPr>
                <w:rFonts w:ascii="Times New Roman" w:hAnsi="Times New Roman" w:cs="Times New Roman"/>
                <w:lang w:val="ru-RU"/>
              </w:rPr>
              <w:t>примеры смесей различного агрегатного состояния и описывать их роль и значение.</w:t>
            </w:r>
          </w:p>
          <w:p w:rsidR="00933D87" w:rsidRPr="0006458C" w:rsidRDefault="00933D87" w:rsidP="004D3486">
            <w:pPr>
              <w:rPr>
                <w:sz w:val="22"/>
                <w:szCs w:val="22"/>
              </w:rPr>
            </w:pPr>
            <w:r w:rsidRPr="0006458C">
              <w:rPr>
                <w:i/>
                <w:sz w:val="22"/>
                <w:szCs w:val="22"/>
              </w:rPr>
              <w:t xml:space="preserve">Исследовать </w:t>
            </w:r>
            <w:r w:rsidRPr="0006458C">
              <w:rPr>
                <w:sz w:val="22"/>
                <w:szCs w:val="22"/>
              </w:rPr>
              <w:t>состав бытовых, кулинарных и хозяйственных смесей по этикеткам</w:t>
            </w:r>
          </w:p>
        </w:tc>
        <w:tc>
          <w:tcPr>
            <w:tcW w:w="4536" w:type="dxa"/>
            <w:vMerge w:val="restart"/>
            <w:tcBorders>
              <w:left w:val="single" w:sz="4" w:space="0" w:color="auto"/>
              <w:right w:val="single" w:sz="4" w:space="0" w:color="auto"/>
            </w:tcBorders>
          </w:tcPr>
          <w:p w:rsidR="00933D87" w:rsidRPr="00416E03" w:rsidRDefault="00933D87" w:rsidP="004D3486">
            <w:pPr>
              <w:rPr>
                <w:b/>
                <w:sz w:val="22"/>
                <w:szCs w:val="22"/>
                <w:u w:val="single"/>
              </w:rPr>
            </w:pPr>
            <w:r w:rsidRPr="00416E03">
              <w:rPr>
                <w:b/>
                <w:sz w:val="22"/>
                <w:szCs w:val="22"/>
                <w:u w:val="single"/>
              </w:rPr>
              <w:t>Регулятивные:</w:t>
            </w:r>
          </w:p>
          <w:p w:rsidR="00933D87" w:rsidRDefault="00416E03" w:rsidP="004D3486">
            <w:pPr>
              <w:rPr>
                <w:sz w:val="22"/>
                <w:szCs w:val="22"/>
              </w:rPr>
            </w:pPr>
            <w:r>
              <w:rPr>
                <w:sz w:val="22"/>
                <w:szCs w:val="22"/>
              </w:rPr>
              <w:t xml:space="preserve">1. </w:t>
            </w:r>
            <w:r w:rsidR="00933D87" w:rsidRPr="0006458C">
              <w:rPr>
                <w:sz w:val="22"/>
                <w:szCs w:val="22"/>
              </w:rPr>
              <w:t>Учитывать правило в планировании и контроле способа решения.</w:t>
            </w:r>
          </w:p>
          <w:p w:rsidR="00EF2160" w:rsidRPr="0006458C" w:rsidRDefault="00416E03" w:rsidP="00EF2160">
            <w:pPr>
              <w:pStyle w:val="TableParagraph"/>
              <w:tabs>
                <w:tab w:val="left" w:pos="243"/>
              </w:tabs>
              <w:ind w:left="0" w:right="265"/>
              <w:jc w:val="both"/>
              <w:rPr>
                <w:rFonts w:ascii="Times New Roman" w:hAnsi="Times New Roman" w:cs="Times New Roman"/>
                <w:lang w:val="ru-RU"/>
              </w:rPr>
            </w:pPr>
            <w:r>
              <w:rPr>
                <w:rFonts w:ascii="Times New Roman" w:hAnsi="Times New Roman" w:cs="Times New Roman"/>
                <w:lang w:val="ru-RU"/>
              </w:rPr>
              <w:t>2</w:t>
            </w:r>
            <w:r w:rsidR="00EF2160">
              <w:rPr>
                <w:rFonts w:ascii="Times New Roman" w:hAnsi="Times New Roman" w:cs="Times New Roman"/>
                <w:lang w:val="ru-RU"/>
              </w:rPr>
              <w:t xml:space="preserve">. </w:t>
            </w:r>
            <w:r w:rsidR="00EF2160" w:rsidRPr="0006458C">
              <w:rPr>
                <w:rFonts w:ascii="Times New Roman" w:hAnsi="Times New Roman" w:cs="Times New Roman"/>
                <w:lang w:val="ru-RU"/>
              </w:rPr>
              <w:t>В диалоге с учителем совершенствовать самостоятельно выработанные критерии оценки.</w:t>
            </w:r>
            <w:r w:rsidR="00EF2160" w:rsidRPr="0006458C">
              <w:rPr>
                <w:rFonts w:ascii="Times New Roman" w:hAnsi="Times New Roman" w:cs="Times New Roman"/>
                <w:spacing w:val="-12"/>
                <w:lang w:val="ru-RU"/>
              </w:rPr>
              <w:t xml:space="preserve"> </w:t>
            </w:r>
          </w:p>
          <w:p w:rsidR="00EF2160" w:rsidRPr="0006458C" w:rsidRDefault="00EF2160" w:rsidP="004D3486">
            <w:pPr>
              <w:rPr>
                <w:sz w:val="22"/>
                <w:szCs w:val="22"/>
              </w:rPr>
            </w:pPr>
          </w:p>
          <w:p w:rsidR="00933D87" w:rsidRPr="00416E03" w:rsidRDefault="00933D87" w:rsidP="004D3486">
            <w:pPr>
              <w:rPr>
                <w:b/>
                <w:sz w:val="22"/>
                <w:szCs w:val="22"/>
                <w:u w:val="single"/>
              </w:rPr>
            </w:pPr>
            <w:r w:rsidRPr="00416E03">
              <w:rPr>
                <w:b/>
                <w:sz w:val="22"/>
                <w:szCs w:val="22"/>
                <w:u w:val="single"/>
              </w:rPr>
              <w:t>Познавательные:</w:t>
            </w:r>
          </w:p>
          <w:p w:rsidR="00933D87" w:rsidRPr="0006458C" w:rsidRDefault="00416E03" w:rsidP="004D3486">
            <w:pPr>
              <w:rPr>
                <w:sz w:val="22"/>
                <w:szCs w:val="22"/>
              </w:rPr>
            </w:pPr>
            <w:r>
              <w:rPr>
                <w:sz w:val="22"/>
                <w:szCs w:val="22"/>
              </w:rPr>
              <w:t xml:space="preserve">1. </w:t>
            </w:r>
            <w:r w:rsidR="00933D87" w:rsidRPr="0006458C">
              <w:rPr>
                <w:sz w:val="22"/>
                <w:szCs w:val="22"/>
              </w:rPr>
              <w:t>Использовать поиск необходимой информации для выполнения учебных заданий с использованием учебной литературы.</w:t>
            </w:r>
          </w:p>
          <w:p w:rsidR="00933D87" w:rsidRPr="00416E03" w:rsidRDefault="00933D87" w:rsidP="004D3486">
            <w:pPr>
              <w:rPr>
                <w:b/>
                <w:sz w:val="22"/>
                <w:szCs w:val="22"/>
                <w:u w:val="single"/>
              </w:rPr>
            </w:pPr>
            <w:r w:rsidRPr="00416E03">
              <w:rPr>
                <w:b/>
                <w:sz w:val="22"/>
                <w:szCs w:val="22"/>
                <w:u w:val="single"/>
              </w:rPr>
              <w:t>Коммуникативные:</w:t>
            </w:r>
          </w:p>
          <w:p w:rsidR="00933D87" w:rsidRPr="0006458C" w:rsidRDefault="00416E03" w:rsidP="004D3486">
            <w:pPr>
              <w:rPr>
                <w:sz w:val="22"/>
                <w:szCs w:val="22"/>
              </w:rPr>
            </w:pPr>
            <w:r>
              <w:rPr>
                <w:sz w:val="22"/>
                <w:szCs w:val="22"/>
              </w:rPr>
              <w:t xml:space="preserve">1. </w:t>
            </w:r>
            <w:r w:rsidR="00933D87" w:rsidRPr="0006458C">
              <w:rPr>
                <w:sz w:val="22"/>
                <w:szCs w:val="22"/>
              </w:rPr>
              <w:t>Учитывать разные мнения и стремятся к координации различных позиций в сотрудничестве.</w:t>
            </w:r>
          </w:p>
          <w:p w:rsidR="00933D87" w:rsidRPr="0006458C" w:rsidRDefault="00416E03" w:rsidP="006F549D">
            <w:pPr>
              <w:autoSpaceDE w:val="0"/>
              <w:autoSpaceDN w:val="0"/>
              <w:adjustRightInd w:val="0"/>
              <w:rPr>
                <w:iCs/>
                <w:sz w:val="22"/>
                <w:szCs w:val="22"/>
              </w:rPr>
            </w:pPr>
            <w:r>
              <w:rPr>
                <w:iCs/>
                <w:sz w:val="22"/>
                <w:szCs w:val="22"/>
              </w:rPr>
              <w:t xml:space="preserve">2. </w:t>
            </w:r>
            <w:r w:rsidR="00933D87" w:rsidRPr="0006458C">
              <w:rPr>
                <w:iCs/>
                <w:sz w:val="22"/>
                <w:szCs w:val="22"/>
              </w:rPr>
              <w:t>Совершенствовать умение договариваться и приходить к общему решению в совместной деятельности.</w:t>
            </w:r>
          </w:p>
          <w:p w:rsidR="00933D87" w:rsidRPr="00416E03" w:rsidRDefault="00933D87" w:rsidP="00895D20">
            <w:pPr>
              <w:rPr>
                <w:b/>
                <w:sz w:val="22"/>
                <w:szCs w:val="22"/>
                <w:u w:val="single"/>
              </w:rPr>
            </w:pPr>
            <w:r w:rsidRPr="00416E03">
              <w:rPr>
                <w:b/>
                <w:sz w:val="22"/>
                <w:szCs w:val="22"/>
                <w:u w:val="single"/>
              </w:rPr>
              <w:t>Личностные:</w:t>
            </w:r>
          </w:p>
          <w:p w:rsidR="00933D87" w:rsidRPr="0006458C" w:rsidRDefault="00416E03" w:rsidP="0031038C">
            <w:pPr>
              <w:rPr>
                <w:sz w:val="22"/>
                <w:szCs w:val="22"/>
              </w:rPr>
            </w:pPr>
            <w:r>
              <w:rPr>
                <w:sz w:val="22"/>
                <w:szCs w:val="22"/>
              </w:rPr>
              <w:t xml:space="preserve">1. </w:t>
            </w:r>
            <w:r w:rsidR="00933D87" w:rsidRPr="0006458C">
              <w:rPr>
                <w:sz w:val="22"/>
                <w:szCs w:val="22"/>
              </w:rPr>
              <w:t>Проявлять ответственное отношение к обучению.</w:t>
            </w:r>
          </w:p>
        </w:tc>
      </w:tr>
      <w:tr w:rsidR="00933D87" w:rsidRPr="0006458C" w:rsidTr="00933D87">
        <w:trPr>
          <w:trHeight w:val="253"/>
        </w:trPr>
        <w:tc>
          <w:tcPr>
            <w:tcW w:w="643" w:type="dxa"/>
            <w:vMerge w:val="restart"/>
            <w:tcBorders>
              <w:top w:val="single" w:sz="4" w:space="0" w:color="auto"/>
              <w:left w:val="single" w:sz="4" w:space="0" w:color="auto"/>
              <w:right w:val="single" w:sz="4" w:space="0" w:color="auto"/>
            </w:tcBorders>
          </w:tcPr>
          <w:p w:rsidR="00933D87" w:rsidRPr="0006458C" w:rsidRDefault="00933D87" w:rsidP="006B4C26">
            <w:pPr>
              <w:rPr>
                <w:sz w:val="22"/>
                <w:szCs w:val="22"/>
              </w:rPr>
            </w:pPr>
            <w:r w:rsidRPr="0006458C">
              <w:rPr>
                <w:sz w:val="22"/>
                <w:szCs w:val="22"/>
              </w:rPr>
              <w:t>15</w:t>
            </w:r>
          </w:p>
        </w:tc>
        <w:tc>
          <w:tcPr>
            <w:tcW w:w="894" w:type="dxa"/>
            <w:vMerge w:val="restart"/>
            <w:tcBorders>
              <w:top w:val="single" w:sz="4" w:space="0" w:color="auto"/>
              <w:left w:val="single" w:sz="4" w:space="0" w:color="auto"/>
              <w:right w:val="single" w:sz="4" w:space="0" w:color="auto"/>
            </w:tcBorders>
          </w:tcPr>
          <w:p w:rsidR="00933D87" w:rsidRPr="0006458C" w:rsidRDefault="00933D87" w:rsidP="006B4C26">
            <w:pPr>
              <w:rPr>
                <w:sz w:val="22"/>
                <w:szCs w:val="22"/>
              </w:rPr>
            </w:pPr>
          </w:p>
        </w:tc>
        <w:tc>
          <w:tcPr>
            <w:tcW w:w="3391" w:type="dxa"/>
            <w:vMerge w:val="restart"/>
            <w:tcBorders>
              <w:top w:val="single" w:sz="4" w:space="0" w:color="auto"/>
              <w:left w:val="single" w:sz="4" w:space="0" w:color="auto"/>
              <w:right w:val="single" w:sz="4" w:space="0" w:color="auto"/>
            </w:tcBorders>
          </w:tcPr>
          <w:p w:rsidR="00933D87" w:rsidRPr="0006458C" w:rsidRDefault="00933D87" w:rsidP="006F549D">
            <w:pPr>
              <w:rPr>
                <w:sz w:val="22"/>
                <w:szCs w:val="22"/>
              </w:rPr>
            </w:pPr>
            <w:r w:rsidRPr="0006458C">
              <w:rPr>
                <w:sz w:val="22"/>
                <w:szCs w:val="22"/>
              </w:rPr>
              <w:t>Объемная доля компонента газовой смеси.</w:t>
            </w:r>
          </w:p>
        </w:tc>
        <w:tc>
          <w:tcPr>
            <w:tcW w:w="2835" w:type="dxa"/>
            <w:vMerge w:val="restart"/>
            <w:tcBorders>
              <w:top w:val="single" w:sz="4" w:space="0" w:color="auto"/>
              <w:left w:val="single" w:sz="4" w:space="0" w:color="auto"/>
              <w:right w:val="single" w:sz="4" w:space="0" w:color="auto"/>
            </w:tcBorders>
          </w:tcPr>
          <w:p w:rsidR="00933D87" w:rsidRPr="0006458C" w:rsidRDefault="00933D87" w:rsidP="006F549D">
            <w:pPr>
              <w:rPr>
                <w:sz w:val="22"/>
                <w:szCs w:val="22"/>
              </w:rPr>
            </w:pPr>
            <w:r w:rsidRPr="0006458C">
              <w:rPr>
                <w:sz w:val="22"/>
                <w:szCs w:val="22"/>
              </w:rPr>
              <w:t>Понятие об объемной доле.</w:t>
            </w:r>
          </w:p>
        </w:tc>
        <w:tc>
          <w:tcPr>
            <w:tcW w:w="3260" w:type="dxa"/>
            <w:vMerge w:val="restart"/>
            <w:tcBorders>
              <w:left w:val="single" w:sz="4" w:space="0" w:color="auto"/>
              <w:right w:val="single" w:sz="4" w:space="0" w:color="auto"/>
            </w:tcBorders>
          </w:tcPr>
          <w:p w:rsidR="00933D87" w:rsidRPr="0006458C" w:rsidRDefault="00933D87" w:rsidP="006F549D">
            <w:pPr>
              <w:pStyle w:val="TableParagraph"/>
              <w:spacing w:before="158"/>
              <w:ind w:left="0" w:right="352"/>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 xml:space="preserve">объемную долю компонента газовой смеси и </w:t>
            </w:r>
            <w:r w:rsidRPr="0006458C">
              <w:rPr>
                <w:rFonts w:ascii="Times New Roman" w:hAnsi="Times New Roman" w:cs="Times New Roman"/>
                <w:i/>
                <w:lang w:val="ru-RU"/>
              </w:rPr>
              <w:t xml:space="preserve">рассчитывать </w:t>
            </w:r>
            <w:r w:rsidRPr="0006458C">
              <w:rPr>
                <w:rFonts w:ascii="Times New Roman" w:hAnsi="Times New Roman" w:cs="Times New Roman"/>
                <w:lang w:val="ru-RU"/>
              </w:rPr>
              <w:t>ее по объему этой смеси.</w:t>
            </w:r>
          </w:p>
          <w:p w:rsidR="00933D87" w:rsidRPr="0006458C" w:rsidRDefault="00933D87" w:rsidP="006F549D">
            <w:pPr>
              <w:rPr>
                <w:sz w:val="22"/>
                <w:szCs w:val="22"/>
              </w:rPr>
            </w:pPr>
            <w:r w:rsidRPr="0006458C">
              <w:rPr>
                <w:i/>
                <w:sz w:val="22"/>
                <w:szCs w:val="22"/>
              </w:rPr>
              <w:t xml:space="preserve">Описывать </w:t>
            </w:r>
            <w:r w:rsidRPr="0006458C">
              <w:rPr>
                <w:sz w:val="22"/>
                <w:szCs w:val="22"/>
              </w:rPr>
              <w:t xml:space="preserve">объемный состав атмосферного воздуха и </w:t>
            </w:r>
            <w:r w:rsidRPr="0006458C">
              <w:rPr>
                <w:i/>
                <w:sz w:val="22"/>
                <w:szCs w:val="22"/>
              </w:rPr>
              <w:t xml:space="preserve">понимать </w:t>
            </w:r>
            <w:r w:rsidRPr="0006458C">
              <w:rPr>
                <w:spacing w:val="-3"/>
                <w:sz w:val="22"/>
                <w:szCs w:val="22"/>
              </w:rPr>
              <w:t xml:space="preserve">значение </w:t>
            </w:r>
            <w:r w:rsidRPr="0006458C">
              <w:rPr>
                <w:sz w:val="22"/>
                <w:szCs w:val="22"/>
              </w:rPr>
              <w:t>постоянства этого состава для здоровья.</w:t>
            </w:r>
          </w:p>
        </w:tc>
        <w:tc>
          <w:tcPr>
            <w:tcW w:w="4536" w:type="dxa"/>
            <w:vMerge/>
            <w:tcBorders>
              <w:left w:val="single" w:sz="4" w:space="0" w:color="auto"/>
              <w:right w:val="single" w:sz="4" w:space="0" w:color="auto"/>
            </w:tcBorders>
          </w:tcPr>
          <w:p w:rsidR="00933D87" w:rsidRPr="0006458C" w:rsidRDefault="00933D87" w:rsidP="006B4C26">
            <w:pPr>
              <w:rPr>
                <w:sz w:val="22"/>
                <w:szCs w:val="22"/>
              </w:rPr>
            </w:pPr>
          </w:p>
        </w:tc>
      </w:tr>
      <w:tr w:rsidR="00933D87" w:rsidRPr="0006458C" w:rsidTr="00933D87">
        <w:trPr>
          <w:trHeight w:val="276"/>
        </w:trPr>
        <w:tc>
          <w:tcPr>
            <w:tcW w:w="643" w:type="dxa"/>
            <w:vMerge/>
            <w:tcBorders>
              <w:left w:val="single" w:sz="4" w:space="0" w:color="auto"/>
              <w:bottom w:val="single" w:sz="4" w:space="0" w:color="auto"/>
              <w:right w:val="single" w:sz="4" w:space="0" w:color="auto"/>
            </w:tcBorders>
          </w:tcPr>
          <w:p w:rsidR="00933D87" w:rsidRPr="0006458C" w:rsidRDefault="00933D87" w:rsidP="006B4C26"/>
        </w:tc>
        <w:tc>
          <w:tcPr>
            <w:tcW w:w="894" w:type="dxa"/>
            <w:vMerge/>
            <w:tcBorders>
              <w:left w:val="single" w:sz="4" w:space="0" w:color="auto"/>
              <w:bottom w:val="single" w:sz="4" w:space="0" w:color="auto"/>
              <w:right w:val="single" w:sz="4" w:space="0" w:color="auto"/>
            </w:tcBorders>
          </w:tcPr>
          <w:p w:rsidR="00933D87" w:rsidRPr="0006458C" w:rsidRDefault="00933D87" w:rsidP="006B4C26"/>
        </w:tc>
        <w:tc>
          <w:tcPr>
            <w:tcW w:w="3391" w:type="dxa"/>
            <w:vMerge/>
            <w:tcBorders>
              <w:left w:val="single" w:sz="4" w:space="0" w:color="auto"/>
              <w:bottom w:val="single" w:sz="4" w:space="0" w:color="auto"/>
              <w:right w:val="single" w:sz="4" w:space="0" w:color="auto"/>
            </w:tcBorders>
          </w:tcPr>
          <w:p w:rsidR="00933D87" w:rsidRPr="0006458C" w:rsidRDefault="00933D87" w:rsidP="006B4C26">
            <w:pPr>
              <w:jc w:val="center"/>
              <w:rPr>
                <w:sz w:val="22"/>
                <w:szCs w:val="22"/>
              </w:rPr>
            </w:pPr>
          </w:p>
        </w:tc>
        <w:tc>
          <w:tcPr>
            <w:tcW w:w="2835" w:type="dxa"/>
            <w:vMerge/>
            <w:tcBorders>
              <w:left w:val="single" w:sz="4" w:space="0" w:color="auto"/>
              <w:bottom w:val="single" w:sz="4" w:space="0" w:color="auto"/>
              <w:right w:val="single" w:sz="4" w:space="0" w:color="auto"/>
            </w:tcBorders>
          </w:tcPr>
          <w:p w:rsidR="00933D87" w:rsidRPr="0006458C" w:rsidRDefault="00933D87" w:rsidP="006B4C26">
            <w:pPr>
              <w:jc w:val="center"/>
              <w:rPr>
                <w:sz w:val="22"/>
                <w:szCs w:val="22"/>
              </w:rPr>
            </w:pPr>
          </w:p>
        </w:tc>
        <w:tc>
          <w:tcPr>
            <w:tcW w:w="3260" w:type="dxa"/>
            <w:vMerge/>
            <w:tcBorders>
              <w:left w:val="single" w:sz="4" w:space="0" w:color="auto"/>
              <w:right w:val="single" w:sz="4" w:space="0" w:color="auto"/>
            </w:tcBorders>
          </w:tcPr>
          <w:p w:rsidR="00933D87" w:rsidRPr="0006458C" w:rsidRDefault="00933D87" w:rsidP="006B4C26"/>
        </w:tc>
        <w:tc>
          <w:tcPr>
            <w:tcW w:w="4536" w:type="dxa"/>
            <w:vMerge/>
            <w:tcBorders>
              <w:left w:val="single" w:sz="4" w:space="0" w:color="auto"/>
              <w:right w:val="single" w:sz="4" w:space="0" w:color="auto"/>
            </w:tcBorders>
          </w:tcPr>
          <w:p w:rsidR="00933D87" w:rsidRPr="0006458C" w:rsidRDefault="00933D87" w:rsidP="006B4C26"/>
        </w:tc>
      </w:tr>
      <w:tr w:rsidR="00933D87" w:rsidRPr="0006458C" w:rsidTr="00933D87">
        <w:trPr>
          <w:trHeight w:val="1948"/>
        </w:trPr>
        <w:tc>
          <w:tcPr>
            <w:tcW w:w="643" w:type="dxa"/>
            <w:tcBorders>
              <w:left w:val="single" w:sz="4" w:space="0" w:color="auto"/>
              <w:bottom w:val="single" w:sz="4" w:space="0" w:color="auto"/>
              <w:right w:val="single" w:sz="4" w:space="0" w:color="auto"/>
            </w:tcBorders>
          </w:tcPr>
          <w:p w:rsidR="00933D87" w:rsidRPr="0006458C" w:rsidRDefault="00933D87" w:rsidP="00745F16">
            <w:r w:rsidRPr="0006458C">
              <w:t>16</w:t>
            </w:r>
          </w:p>
        </w:tc>
        <w:tc>
          <w:tcPr>
            <w:tcW w:w="894" w:type="dxa"/>
            <w:tcBorders>
              <w:left w:val="single" w:sz="4" w:space="0" w:color="auto"/>
              <w:bottom w:val="single" w:sz="4" w:space="0" w:color="auto"/>
              <w:right w:val="single" w:sz="4" w:space="0" w:color="auto"/>
            </w:tcBorders>
          </w:tcPr>
          <w:p w:rsidR="00933D87" w:rsidRPr="0006458C" w:rsidRDefault="00933D87" w:rsidP="00745F16"/>
        </w:tc>
        <w:tc>
          <w:tcPr>
            <w:tcW w:w="3391" w:type="dxa"/>
            <w:tcBorders>
              <w:left w:val="single" w:sz="4" w:space="0" w:color="auto"/>
              <w:bottom w:val="single" w:sz="4" w:space="0" w:color="auto"/>
              <w:right w:val="single" w:sz="4" w:space="0" w:color="auto"/>
            </w:tcBorders>
          </w:tcPr>
          <w:p w:rsidR="00933D87" w:rsidRPr="0006458C" w:rsidRDefault="00933D87" w:rsidP="00745F16">
            <w:pPr>
              <w:rPr>
                <w:sz w:val="22"/>
                <w:szCs w:val="22"/>
              </w:rPr>
            </w:pPr>
            <w:r w:rsidRPr="0006458C">
              <w:rPr>
                <w:sz w:val="22"/>
                <w:szCs w:val="22"/>
              </w:rPr>
              <w:t>Ма</w:t>
            </w:r>
            <w:r w:rsidR="003962A7">
              <w:rPr>
                <w:sz w:val="22"/>
                <w:szCs w:val="22"/>
              </w:rPr>
              <w:t>ссовая доля вещества в растворе.</w:t>
            </w:r>
          </w:p>
        </w:tc>
        <w:tc>
          <w:tcPr>
            <w:tcW w:w="2835" w:type="dxa"/>
            <w:tcBorders>
              <w:left w:val="single" w:sz="4" w:space="0" w:color="auto"/>
              <w:bottom w:val="single" w:sz="4" w:space="0" w:color="auto"/>
              <w:right w:val="single" w:sz="4" w:space="0" w:color="auto"/>
            </w:tcBorders>
          </w:tcPr>
          <w:p w:rsidR="00933D87" w:rsidRDefault="00933D87" w:rsidP="00745F16">
            <w:pPr>
              <w:rPr>
                <w:sz w:val="22"/>
                <w:szCs w:val="22"/>
              </w:rPr>
            </w:pPr>
            <w:r w:rsidRPr="0006458C">
              <w:rPr>
                <w:sz w:val="22"/>
                <w:szCs w:val="22"/>
              </w:rPr>
              <w:t>Понятие о массовой доле вещества (</w:t>
            </w:r>
            <w:r w:rsidRPr="0006458C">
              <w:rPr>
                <w:i/>
                <w:sz w:val="22"/>
                <w:szCs w:val="22"/>
              </w:rPr>
              <w:t>w</w:t>
            </w:r>
            <w:r w:rsidRPr="0006458C">
              <w:rPr>
                <w:sz w:val="22"/>
                <w:szCs w:val="22"/>
              </w:rPr>
              <w:t>) в растворе. Растворитель и растворенное вещество. Расчет массы растворенного вещества по массе раствора и массовой доле растворенного вещества и другие модификационные расчеты с использованием этих понятий</w:t>
            </w:r>
            <w:r w:rsidR="003962A7">
              <w:rPr>
                <w:sz w:val="22"/>
                <w:szCs w:val="22"/>
              </w:rPr>
              <w:t>.</w:t>
            </w:r>
          </w:p>
          <w:p w:rsidR="003962A7" w:rsidRPr="0006458C" w:rsidRDefault="003962A7" w:rsidP="00745F16">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933D87" w:rsidRPr="0006458C" w:rsidRDefault="00933D87" w:rsidP="00745F16">
            <w:pPr>
              <w:pStyle w:val="TableParagraph"/>
              <w:spacing w:before="148"/>
              <w:ind w:left="0" w:right="114"/>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 xml:space="preserve">массовую долю вещества в растворе и </w:t>
            </w:r>
            <w:r w:rsidRPr="0006458C">
              <w:rPr>
                <w:rFonts w:ascii="Times New Roman" w:hAnsi="Times New Roman" w:cs="Times New Roman"/>
                <w:i/>
                <w:lang w:val="ru-RU"/>
              </w:rPr>
              <w:t xml:space="preserve">рассчитывать </w:t>
            </w:r>
            <w:r w:rsidRPr="0006458C">
              <w:rPr>
                <w:rFonts w:ascii="Times New Roman" w:hAnsi="Times New Roman" w:cs="Times New Roman"/>
                <w:lang w:val="ru-RU"/>
              </w:rPr>
              <w:t>ее по массе раствора.</w:t>
            </w:r>
          </w:p>
          <w:p w:rsidR="00933D87" w:rsidRPr="0006458C" w:rsidRDefault="00933D87" w:rsidP="00745F16">
            <w:pPr>
              <w:rPr>
                <w:sz w:val="22"/>
                <w:szCs w:val="22"/>
              </w:rPr>
            </w:pPr>
            <w:r w:rsidRPr="0006458C">
              <w:rPr>
                <w:i/>
                <w:sz w:val="22"/>
                <w:szCs w:val="22"/>
              </w:rPr>
              <w:t xml:space="preserve">Предлагать </w:t>
            </w:r>
            <w:r w:rsidRPr="0006458C">
              <w:rPr>
                <w:sz w:val="22"/>
                <w:szCs w:val="22"/>
              </w:rPr>
              <w:t>другие модификационные расчеты с использованием этих понятий.</w:t>
            </w:r>
          </w:p>
        </w:tc>
        <w:tc>
          <w:tcPr>
            <w:tcW w:w="4536" w:type="dxa"/>
            <w:vMerge w:val="restart"/>
            <w:tcBorders>
              <w:left w:val="single" w:sz="4" w:space="0" w:color="auto"/>
              <w:right w:val="single" w:sz="4" w:space="0" w:color="auto"/>
            </w:tcBorders>
          </w:tcPr>
          <w:p w:rsidR="00933D87" w:rsidRPr="003962A7" w:rsidRDefault="00933D87" w:rsidP="00745F16">
            <w:pPr>
              <w:rPr>
                <w:b/>
                <w:sz w:val="22"/>
                <w:szCs w:val="22"/>
                <w:u w:val="single"/>
              </w:rPr>
            </w:pPr>
            <w:r w:rsidRPr="003962A7">
              <w:rPr>
                <w:b/>
                <w:sz w:val="22"/>
                <w:szCs w:val="22"/>
                <w:u w:val="single"/>
              </w:rPr>
              <w:t>Регулятивные:</w:t>
            </w:r>
          </w:p>
          <w:p w:rsidR="00933D87" w:rsidRDefault="003962A7" w:rsidP="00745F16">
            <w:pPr>
              <w:rPr>
                <w:sz w:val="22"/>
                <w:szCs w:val="22"/>
              </w:rPr>
            </w:pPr>
            <w:r>
              <w:rPr>
                <w:sz w:val="22"/>
                <w:szCs w:val="22"/>
              </w:rPr>
              <w:t xml:space="preserve">1. </w:t>
            </w:r>
            <w:r w:rsidR="00933D87" w:rsidRPr="0006458C">
              <w:rPr>
                <w:sz w:val="22"/>
                <w:szCs w:val="22"/>
              </w:rPr>
              <w:t>Планировать свои действия с поставленной задачей и условиями ее решения, оценивают правильность выполнения действия.</w:t>
            </w:r>
          </w:p>
          <w:p w:rsidR="00EF2160" w:rsidRPr="003962A7" w:rsidRDefault="003962A7" w:rsidP="003962A7">
            <w:pPr>
              <w:pStyle w:val="TableParagraph"/>
              <w:tabs>
                <w:tab w:val="left" w:pos="243"/>
              </w:tabs>
              <w:ind w:left="0" w:right="484"/>
              <w:rPr>
                <w:rFonts w:ascii="Times New Roman" w:hAnsi="Times New Roman" w:cs="Times New Roman"/>
                <w:lang w:val="ru-RU"/>
              </w:rPr>
            </w:pPr>
            <w:r>
              <w:rPr>
                <w:rFonts w:ascii="Times New Roman" w:hAnsi="Times New Roman" w:cs="Times New Roman"/>
                <w:lang w:val="ru-RU"/>
              </w:rPr>
              <w:t>2</w:t>
            </w:r>
            <w:r w:rsidR="00EF2160">
              <w:rPr>
                <w:rFonts w:ascii="Times New Roman" w:hAnsi="Times New Roman" w:cs="Times New Roman"/>
                <w:lang w:val="ru-RU"/>
              </w:rPr>
              <w:t xml:space="preserve">. </w:t>
            </w:r>
            <w:r w:rsidR="00EF2160" w:rsidRPr="0006458C">
              <w:rPr>
                <w:rFonts w:ascii="Times New Roman" w:hAnsi="Times New Roman" w:cs="Times New Roman"/>
                <w:lang w:val="ru-RU"/>
              </w:rPr>
              <w:t>Планировать ресурсы</w:t>
            </w:r>
            <w:r w:rsidR="00EF2160" w:rsidRPr="0006458C">
              <w:rPr>
                <w:rFonts w:ascii="Times New Roman" w:hAnsi="Times New Roman" w:cs="Times New Roman"/>
                <w:spacing w:val="-6"/>
                <w:lang w:val="ru-RU"/>
              </w:rPr>
              <w:t xml:space="preserve"> </w:t>
            </w:r>
            <w:r w:rsidR="00EF2160" w:rsidRPr="0006458C">
              <w:rPr>
                <w:rFonts w:ascii="Times New Roman" w:hAnsi="Times New Roman" w:cs="Times New Roman"/>
                <w:lang w:val="ru-RU"/>
              </w:rPr>
              <w:t>для достижения</w:t>
            </w:r>
            <w:r w:rsidR="00EF2160" w:rsidRPr="0006458C">
              <w:rPr>
                <w:rFonts w:ascii="Times New Roman" w:hAnsi="Times New Roman" w:cs="Times New Roman"/>
                <w:spacing w:val="-6"/>
                <w:lang w:val="ru-RU"/>
              </w:rPr>
              <w:t xml:space="preserve"> </w:t>
            </w:r>
            <w:r>
              <w:rPr>
                <w:rFonts w:ascii="Times New Roman" w:hAnsi="Times New Roman" w:cs="Times New Roman"/>
                <w:lang w:val="ru-RU"/>
              </w:rPr>
              <w:t>цели.</w:t>
            </w:r>
          </w:p>
          <w:p w:rsidR="00933D87" w:rsidRPr="003962A7" w:rsidRDefault="00933D87" w:rsidP="00745F16">
            <w:pPr>
              <w:rPr>
                <w:b/>
                <w:sz w:val="22"/>
                <w:szCs w:val="22"/>
                <w:u w:val="single"/>
              </w:rPr>
            </w:pPr>
            <w:r w:rsidRPr="003962A7">
              <w:rPr>
                <w:b/>
                <w:sz w:val="22"/>
                <w:szCs w:val="22"/>
                <w:u w:val="single"/>
              </w:rPr>
              <w:t>Познавательные:</w:t>
            </w:r>
          </w:p>
          <w:p w:rsidR="00933D87" w:rsidRPr="0006458C" w:rsidRDefault="003962A7" w:rsidP="00745F16">
            <w:pPr>
              <w:rPr>
                <w:sz w:val="22"/>
                <w:szCs w:val="22"/>
              </w:rPr>
            </w:pPr>
            <w:r>
              <w:rPr>
                <w:sz w:val="22"/>
                <w:szCs w:val="22"/>
              </w:rPr>
              <w:t xml:space="preserve">1. </w:t>
            </w:r>
            <w:r w:rsidR="00933D87" w:rsidRPr="0006458C">
              <w:rPr>
                <w:sz w:val="22"/>
                <w:szCs w:val="22"/>
              </w:rPr>
              <w:t>Самостоятельно выделять и формулировать познавательную цель, используют общие приемы решения задач.</w:t>
            </w:r>
          </w:p>
          <w:p w:rsidR="00933D87" w:rsidRPr="003962A7" w:rsidRDefault="00933D87" w:rsidP="00745F16">
            <w:pPr>
              <w:rPr>
                <w:b/>
                <w:sz w:val="22"/>
                <w:szCs w:val="22"/>
                <w:u w:val="single"/>
              </w:rPr>
            </w:pPr>
            <w:r w:rsidRPr="003962A7">
              <w:rPr>
                <w:b/>
                <w:sz w:val="22"/>
                <w:szCs w:val="22"/>
                <w:u w:val="single"/>
              </w:rPr>
              <w:t>Коммуникативные:</w:t>
            </w:r>
          </w:p>
          <w:p w:rsidR="00933D87" w:rsidRPr="0006458C" w:rsidRDefault="003962A7" w:rsidP="00A751D5">
            <w:pPr>
              <w:rPr>
                <w:sz w:val="22"/>
                <w:szCs w:val="22"/>
              </w:rPr>
            </w:pPr>
            <w:r>
              <w:rPr>
                <w:sz w:val="22"/>
                <w:szCs w:val="22"/>
              </w:rPr>
              <w:t xml:space="preserve">1. </w:t>
            </w:r>
            <w:r w:rsidR="00933D87" w:rsidRPr="0006458C">
              <w:rPr>
                <w:sz w:val="22"/>
                <w:szCs w:val="22"/>
              </w:rPr>
              <w:t>Допускать возможность различных точек зрения, в том числе не совпадающих с их собственной.</w:t>
            </w:r>
          </w:p>
          <w:p w:rsidR="00933D87" w:rsidRPr="003962A7" w:rsidRDefault="00933D87" w:rsidP="00895D20">
            <w:pPr>
              <w:rPr>
                <w:b/>
                <w:sz w:val="22"/>
                <w:szCs w:val="22"/>
                <w:u w:val="single"/>
              </w:rPr>
            </w:pPr>
            <w:r w:rsidRPr="003962A7">
              <w:rPr>
                <w:b/>
                <w:sz w:val="22"/>
                <w:szCs w:val="22"/>
                <w:u w:val="single"/>
              </w:rPr>
              <w:t>Личностные:</w:t>
            </w:r>
          </w:p>
          <w:p w:rsidR="00933D87" w:rsidRPr="0006458C" w:rsidRDefault="003962A7" w:rsidP="00A751D5">
            <w:pPr>
              <w:rPr>
                <w:sz w:val="22"/>
                <w:szCs w:val="22"/>
                <w:lang w:eastAsia="en-US"/>
              </w:rPr>
            </w:pPr>
            <w:r>
              <w:rPr>
                <w:sz w:val="22"/>
                <w:szCs w:val="22"/>
                <w:lang w:eastAsia="en-US"/>
              </w:rPr>
              <w:t xml:space="preserve">1. </w:t>
            </w:r>
            <w:r w:rsidR="00933D87" w:rsidRPr="0006458C">
              <w:rPr>
                <w:sz w:val="22"/>
                <w:szCs w:val="22"/>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tc>
      </w:tr>
      <w:tr w:rsidR="00933D87" w:rsidRPr="0006458C" w:rsidTr="00933D87">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r w:rsidRPr="0006458C">
              <w:t>17</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tc>
        <w:tc>
          <w:tcPr>
            <w:tcW w:w="9486" w:type="dxa"/>
            <w:gridSpan w:val="3"/>
            <w:tcBorders>
              <w:top w:val="single" w:sz="4" w:space="0" w:color="auto"/>
              <w:left w:val="single" w:sz="4" w:space="0" w:color="auto"/>
              <w:bottom w:val="single" w:sz="4" w:space="0" w:color="auto"/>
              <w:right w:val="single" w:sz="4" w:space="0" w:color="auto"/>
            </w:tcBorders>
          </w:tcPr>
          <w:p w:rsidR="00933D87" w:rsidRPr="0006458C" w:rsidRDefault="00933D87" w:rsidP="006B4C26"/>
          <w:p w:rsidR="003962A7" w:rsidRDefault="00933D87" w:rsidP="006B4C26">
            <w:pPr>
              <w:rPr>
                <w:spacing w:val="-12"/>
                <w:sz w:val="22"/>
                <w:szCs w:val="22"/>
              </w:rPr>
            </w:pPr>
            <w:r w:rsidRPr="0006458C">
              <w:rPr>
                <w:sz w:val="22"/>
                <w:szCs w:val="22"/>
              </w:rPr>
              <w:t>Практическая</w:t>
            </w:r>
            <w:r w:rsidRPr="0006458C">
              <w:rPr>
                <w:spacing w:val="-12"/>
                <w:sz w:val="22"/>
                <w:szCs w:val="22"/>
              </w:rPr>
              <w:t xml:space="preserve"> </w:t>
            </w:r>
            <w:r w:rsidRPr="0006458C">
              <w:rPr>
                <w:sz w:val="22"/>
                <w:szCs w:val="22"/>
              </w:rPr>
              <w:t>работа</w:t>
            </w:r>
            <w:r w:rsidRPr="0006458C">
              <w:rPr>
                <w:spacing w:val="-12"/>
                <w:sz w:val="22"/>
                <w:szCs w:val="22"/>
              </w:rPr>
              <w:t xml:space="preserve"> </w:t>
            </w:r>
            <w:r w:rsidRPr="0006458C">
              <w:rPr>
                <w:sz w:val="22"/>
                <w:szCs w:val="22"/>
              </w:rPr>
              <w:t>№</w:t>
            </w:r>
            <w:r w:rsidRPr="0006458C">
              <w:rPr>
                <w:spacing w:val="-12"/>
                <w:sz w:val="22"/>
                <w:szCs w:val="22"/>
              </w:rPr>
              <w:t xml:space="preserve"> </w:t>
            </w:r>
            <w:r w:rsidRPr="0006458C">
              <w:rPr>
                <w:sz w:val="22"/>
                <w:szCs w:val="22"/>
              </w:rPr>
              <w:t>3</w:t>
            </w:r>
            <w:r w:rsidRPr="0006458C">
              <w:rPr>
                <w:spacing w:val="-12"/>
                <w:sz w:val="22"/>
                <w:szCs w:val="22"/>
              </w:rPr>
              <w:t xml:space="preserve"> </w:t>
            </w:r>
          </w:p>
          <w:p w:rsidR="00933D87" w:rsidRPr="0006458C" w:rsidRDefault="00933D87" w:rsidP="006B4C26">
            <w:pPr>
              <w:rPr>
                <w:sz w:val="22"/>
                <w:szCs w:val="22"/>
              </w:rPr>
            </w:pPr>
            <w:r w:rsidRPr="0006458C">
              <w:rPr>
                <w:sz w:val="22"/>
                <w:szCs w:val="22"/>
              </w:rPr>
              <w:t>«Приготовление</w:t>
            </w:r>
            <w:r w:rsidRPr="0006458C">
              <w:rPr>
                <w:spacing w:val="-12"/>
                <w:sz w:val="22"/>
                <w:szCs w:val="22"/>
              </w:rPr>
              <w:t xml:space="preserve"> </w:t>
            </w:r>
            <w:r w:rsidRPr="0006458C">
              <w:rPr>
                <w:sz w:val="22"/>
                <w:szCs w:val="22"/>
              </w:rPr>
              <w:t>раствора</w:t>
            </w:r>
            <w:r w:rsidRPr="0006458C">
              <w:rPr>
                <w:spacing w:val="-12"/>
                <w:sz w:val="22"/>
                <w:szCs w:val="22"/>
              </w:rPr>
              <w:t xml:space="preserve"> </w:t>
            </w:r>
            <w:r w:rsidRPr="0006458C">
              <w:rPr>
                <w:sz w:val="22"/>
                <w:szCs w:val="22"/>
              </w:rPr>
              <w:t>с</w:t>
            </w:r>
            <w:r w:rsidRPr="0006458C">
              <w:rPr>
                <w:spacing w:val="-12"/>
                <w:sz w:val="22"/>
                <w:szCs w:val="22"/>
              </w:rPr>
              <w:t xml:space="preserve"> </w:t>
            </w:r>
            <w:r w:rsidRPr="0006458C">
              <w:rPr>
                <w:sz w:val="22"/>
                <w:szCs w:val="22"/>
              </w:rPr>
              <w:t>заданной</w:t>
            </w:r>
            <w:r w:rsidRPr="0006458C">
              <w:rPr>
                <w:spacing w:val="-12"/>
                <w:sz w:val="22"/>
                <w:szCs w:val="22"/>
              </w:rPr>
              <w:t xml:space="preserve"> </w:t>
            </w:r>
            <w:r w:rsidRPr="0006458C">
              <w:rPr>
                <w:sz w:val="22"/>
                <w:szCs w:val="22"/>
              </w:rPr>
              <w:t>массовой</w:t>
            </w:r>
            <w:r w:rsidRPr="0006458C">
              <w:rPr>
                <w:spacing w:val="-12"/>
                <w:sz w:val="22"/>
                <w:szCs w:val="22"/>
              </w:rPr>
              <w:t xml:space="preserve"> </w:t>
            </w:r>
            <w:r w:rsidRPr="0006458C">
              <w:rPr>
                <w:sz w:val="22"/>
                <w:szCs w:val="22"/>
              </w:rPr>
              <w:t>долей</w:t>
            </w:r>
            <w:r w:rsidRPr="0006458C">
              <w:rPr>
                <w:spacing w:val="-12"/>
                <w:sz w:val="22"/>
                <w:szCs w:val="22"/>
              </w:rPr>
              <w:t xml:space="preserve"> </w:t>
            </w:r>
            <w:r w:rsidRPr="0006458C">
              <w:rPr>
                <w:sz w:val="22"/>
                <w:szCs w:val="22"/>
              </w:rPr>
              <w:t>растворенного вещества»</w:t>
            </w:r>
            <w:r w:rsidR="003962A7">
              <w:rPr>
                <w:sz w:val="22"/>
                <w:szCs w:val="22"/>
              </w:rPr>
              <w:t>.</w:t>
            </w:r>
          </w:p>
        </w:tc>
        <w:tc>
          <w:tcPr>
            <w:tcW w:w="4536" w:type="dxa"/>
            <w:vMerge/>
            <w:tcBorders>
              <w:left w:val="single" w:sz="4" w:space="0" w:color="auto"/>
              <w:right w:val="single" w:sz="4" w:space="0" w:color="auto"/>
            </w:tcBorders>
          </w:tcPr>
          <w:p w:rsidR="00933D87" w:rsidRPr="0006458C" w:rsidRDefault="00933D87" w:rsidP="006B4C26"/>
        </w:tc>
      </w:tr>
      <w:tr w:rsidR="00933D87" w:rsidRPr="0006458C" w:rsidTr="00933D87">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r w:rsidRPr="0006458C">
              <w:t>18</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AC4958">
            <w:pPr>
              <w:pStyle w:val="TableParagraph"/>
              <w:ind w:left="0"/>
              <w:rPr>
                <w:rFonts w:ascii="Times New Roman" w:hAnsi="Times New Roman" w:cs="Times New Roman"/>
                <w:lang w:val="ru-RU"/>
              </w:rPr>
            </w:pPr>
            <w:r w:rsidRPr="0006458C">
              <w:rPr>
                <w:rFonts w:ascii="Times New Roman" w:hAnsi="Times New Roman" w:cs="Times New Roman"/>
                <w:lang w:val="ru-RU"/>
              </w:rPr>
              <w:t>Массовая доля примесей.</w:t>
            </w:r>
            <w:r w:rsidRPr="0006458C">
              <w:rPr>
                <w:rFonts w:ascii="Times New Roman" w:hAnsi="Times New Roman" w:cs="Times New Roman"/>
                <w:b/>
                <w:lang w:val="ru-RU"/>
              </w:rPr>
              <w:t xml:space="preserve"> Демонстрации. </w:t>
            </w:r>
            <w:r w:rsidRPr="0006458C">
              <w:rPr>
                <w:rFonts w:ascii="Times New Roman" w:hAnsi="Times New Roman" w:cs="Times New Roman"/>
                <w:lang w:val="ru-RU"/>
              </w:rPr>
              <w:t xml:space="preserve">Образцы веществ и </w:t>
            </w:r>
            <w:r w:rsidRPr="0006458C">
              <w:rPr>
                <w:rFonts w:ascii="Times New Roman" w:hAnsi="Times New Roman" w:cs="Times New Roman"/>
                <w:w w:val="95"/>
                <w:lang w:val="ru-RU"/>
              </w:rPr>
              <w:t xml:space="preserve">материалов, содержащих определенную </w:t>
            </w:r>
            <w:r w:rsidRPr="0006458C">
              <w:rPr>
                <w:rFonts w:ascii="Times New Roman" w:hAnsi="Times New Roman" w:cs="Times New Roman"/>
                <w:lang w:val="ru-RU"/>
              </w:rPr>
              <w:t>долю примесей.</w:t>
            </w:r>
          </w:p>
          <w:p w:rsidR="00933D87" w:rsidRPr="0006458C" w:rsidRDefault="00933D87" w:rsidP="009876D0">
            <w:pPr>
              <w:rPr>
                <w:sz w:val="22"/>
                <w:szCs w:val="22"/>
              </w:rPr>
            </w:pPr>
            <w:r w:rsidRPr="0006458C">
              <w:rPr>
                <w:b/>
                <w:w w:val="95"/>
                <w:sz w:val="22"/>
                <w:szCs w:val="22"/>
              </w:rPr>
              <w:t xml:space="preserve">Лабораторные опыты. </w:t>
            </w:r>
            <w:r w:rsidRPr="0006458C">
              <w:rPr>
                <w:w w:val="95"/>
                <w:sz w:val="22"/>
                <w:szCs w:val="22"/>
              </w:rPr>
              <w:t xml:space="preserve">Изучение </w:t>
            </w:r>
            <w:r w:rsidRPr="0006458C">
              <w:rPr>
                <w:sz w:val="22"/>
                <w:szCs w:val="22"/>
              </w:rPr>
              <w:t>состава некоторых бытовых и фармацевтических препаратов, содержащих определенную долю примесей, по их этикеткам.</w:t>
            </w:r>
          </w:p>
        </w:tc>
        <w:tc>
          <w:tcPr>
            <w:tcW w:w="2835" w:type="dxa"/>
            <w:tcBorders>
              <w:top w:val="single" w:sz="4" w:space="0" w:color="auto"/>
              <w:left w:val="single" w:sz="4" w:space="0" w:color="auto"/>
              <w:bottom w:val="single" w:sz="4" w:space="0" w:color="auto"/>
              <w:right w:val="single" w:sz="4" w:space="0" w:color="auto"/>
            </w:tcBorders>
          </w:tcPr>
          <w:p w:rsidR="00933D87" w:rsidRPr="0006458C" w:rsidRDefault="00933D87" w:rsidP="009876D0">
            <w:pPr>
              <w:pStyle w:val="TableParagraph"/>
              <w:spacing w:before="148"/>
              <w:ind w:left="0"/>
              <w:rPr>
                <w:rFonts w:ascii="Times New Roman" w:hAnsi="Times New Roman" w:cs="Times New Roman"/>
                <w:lang w:val="ru-RU"/>
              </w:rPr>
            </w:pPr>
            <w:r w:rsidRPr="0006458C">
              <w:rPr>
                <w:rFonts w:ascii="Times New Roman" w:hAnsi="Times New Roman" w:cs="Times New Roman"/>
                <w:lang w:val="ru-RU"/>
              </w:rPr>
              <w:t>Понятие о чистом веществе и примеси. Массовая доля примеси (</w:t>
            </w:r>
            <w:r w:rsidRPr="0006458C">
              <w:rPr>
                <w:rFonts w:ascii="Times New Roman" w:hAnsi="Times New Roman" w:cs="Times New Roman"/>
                <w:i/>
              </w:rPr>
              <w:t>w</w:t>
            </w:r>
            <w:r w:rsidRPr="0006458C">
              <w:rPr>
                <w:rFonts w:ascii="Times New Roman" w:hAnsi="Times New Roman" w:cs="Times New Roman"/>
                <w:lang w:val="ru-RU"/>
              </w:rPr>
              <w:t>) в образце исходного вещества. Основное вещество. Расчет массы основного вещества по массе вещества, содержащего определенную массовую долю примесей, и другие модификационные расчеты с использованием этих понятий.</w:t>
            </w:r>
          </w:p>
          <w:p w:rsidR="00933D87" w:rsidRPr="0006458C" w:rsidRDefault="00933D87" w:rsidP="006B4C26">
            <w:pPr>
              <w:jc w:val="center"/>
              <w:rPr>
                <w:sz w:val="22"/>
                <w:szCs w:val="22"/>
              </w:rPr>
            </w:pPr>
          </w:p>
        </w:tc>
        <w:tc>
          <w:tcPr>
            <w:tcW w:w="3260" w:type="dxa"/>
            <w:tcBorders>
              <w:left w:val="single" w:sz="4" w:space="0" w:color="auto"/>
              <w:bottom w:val="single" w:sz="4" w:space="0" w:color="auto"/>
              <w:right w:val="single" w:sz="4" w:space="0" w:color="auto"/>
            </w:tcBorders>
          </w:tcPr>
          <w:p w:rsidR="00933D87" w:rsidRPr="0006458C" w:rsidRDefault="00933D87" w:rsidP="009876D0">
            <w:pPr>
              <w:pStyle w:val="TableParagraph"/>
              <w:spacing w:before="147"/>
              <w:ind w:left="0" w:right="362"/>
              <w:rPr>
                <w:rFonts w:ascii="Times New Roman" w:hAnsi="Times New Roman" w:cs="Times New Roman"/>
                <w:lang w:val="ru-RU"/>
              </w:rPr>
            </w:pPr>
            <w:r w:rsidRPr="0006458C">
              <w:rPr>
                <w:rFonts w:ascii="Times New Roman" w:hAnsi="Times New Roman" w:cs="Times New Roman"/>
                <w:i/>
                <w:lang w:val="ru-RU"/>
              </w:rPr>
              <w:t xml:space="preserve">Различать </w:t>
            </w:r>
            <w:r w:rsidRPr="0006458C">
              <w:rPr>
                <w:rFonts w:ascii="Times New Roman" w:hAnsi="Times New Roman" w:cs="Times New Roman"/>
                <w:lang w:val="ru-RU"/>
              </w:rPr>
              <w:t>чистое вещество и вещество, содержащее примеси.</w:t>
            </w:r>
          </w:p>
          <w:p w:rsidR="00933D87" w:rsidRPr="0006458C" w:rsidRDefault="00933D87" w:rsidP="009876D0">
            <w:pPr>
              <w:pStyle w:val="TableParagraph"/>
              <w:ind w:left="0" w:right="184"/>
              <w:rPr>
                <w:rFonts w:ascii="Times New Roman" w:hAnsi="Times New Roman" w:cs="Times New Roman"/>
                <w:lang w:val="ru-RU"/>
              </w:rPr>
            </w:pPr>
            <w:r w:rsidRPr="0006458C">
              <w:rPr>
                <w:rFonts w:ascii="Times New Roman" w:hAnsi="Times New Roman" w:cs="Times New Roman"/>
                <w:lang w:val="ru-RU"/>
              </w:rPr>
              <w:t xml:space="preserve">Количественно </w:t>
            </w: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массовую долю примеси (</w:t>
            </w:r>
            <w:r w:rsidRPr="0006458C">
              <w:rPr>
                <w:rFonts w:ascii="Times New Roman" w:hAnsi="Times New Roman" w:cs="Times New Roman"/>
                <w:i/>
              </w:rPr>
              <w:t>w</w:t>
            </w:r>
            <w:r w:rsidRPr="0006458C">
              <w:rPr>
                <w:rFonts w:ascii="Times New Roman" w:hAnsi="Times New Roman" w:cs="Times New Roman"/>
                <w:lang w:val="ru-RU"/>
              </w:rPr>
              <w:t>) в образце исходного вещества.</w:t>
            </w:r>
          </w:p>
          <w:p w:rsidR="00933D87" w:rsidRPr="0006458C" w:rsidRDefault="00933D87" w:rsidP="009876D0">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Производить </w:t>
            </w:r>
            <w:r w:rsidRPr="0006458C">
              <w:rPr>
                <w:rFonts w:ascii="Times New Roman" w:hAnsi="Times New Roman" w:cs="Times New Roman"/>
                <w:lang w:val="ru-RU"/>
              </w:rPr>
              <w:t>расчет массы основного вещества по массе вещества, содержащего определенную массовую долю примесей, и другие расчеты с использованием этих понятий.</w:t>
            </w:r>
          </w:p>
          <w:p w:rsidR="00933D87" w:rsidRPr="0006458C" w:rsidRDefault="00933D87" w:rsidP="009876D0">
            <w:pPr>
              <w:rPr>
                <w:sz w:val="22"/>
                <w:szCs w:val="22"/>
              </w:rPr>
            </w:pPr>
            <w:r w:rsidRPr="0006458C">
              <w:rPr>
                <w:i/>
                <w:sz w:val="22"/>
                <w:szCs w:val="22"/>
              </w:rPr>
              <w:t xml:space="preserve">Исследовать </w:t>
            </w:r>
            <w:r w:rsidRPr="0006458C">
              <w:rPr>
                <w:sz w:val="22"/>
                <w:szCs w:val="22"/>
              </w:rPr>
              <w:t>по этикеткам состав некоторых бытовых и фармацевтических препаратов, содержащих определенную долю примесей.</w:t>
            </w:r>
          </w:p>
        </w:tc>
        <w:tc>
          <w:tcPr>
            <w:tcW w:w="4536" w:type="dxa"/>
            <w:vMerge w:val="restart"/>
            <w:tcBorders>
              <w:top w:val="single" w:sz="4" w:space="0" w:color="auto"/>
              <w:left w:val="single" w:sz="4" w:space="0" w:color="auto"/>
              <w:right w:val="single" w:sz="4" w:space="0" w:color="auto"/>
            </w:tcBorders>
            <w:shd w:val="clear" w:color="auto" w:fill="auto"/>
          </w:tcPr>
          <w:p w:rsidR="00933D87" w:rsidRPr="003962A7" w:rsidRDefault="00933D87" w:rsidP="00AC4958">
            <w:pPr>
              <w:rPr>
                <w:b/>
                <w:sz w:val="22"/>
                <w:szCs w:val="22"/>
                <w:u w:val="single"/>
              </w:rPr>
            </w:pPr>
            <w:r w:rsidRPr="003962A7">
              <w:rPr>
                <w:b/>
                <w:sz w:val="22"/>
                <w:szCs w:val="22"/>
                <w:u w:val="single"/>
              </w:rPr>
              <w:t>Регулятивные:</w:t>
            </w:r>
          </w:p>
          <w:p w:rsidR="00933D87" w:rsidRPr="0006458C" w:rsidRDefault="003962A7" w:rsidP="00AC4958">
            <w:pPr>
              <w:rPr>
                <w:sz w:val="22"/>
                <w:szCs w:val="22"/>
              </w:rPr>
            </w:pPr>
            <w:r>
              <w:rPr>
                <w:sz w:val="22"/>
                <w:szCs w:val="22"/>
              </w:rPr>
              <w:t xml:space="preserve">1. </w:t>
            </w:r>
            <w:r w:rsidR="00933D87" w:rsidRPr="0006458C">
              <w:rPr>
                <w:sz w:val="22"/>
                <w:szCs w:val="22"/>
              </w:rPr>
              <w:t>Вносить необходимые коррективы в действие после его завершения на основе его и учета характера сделанных ошибок.</w:t>
            </w:r>
          </w:p>
          <w:p w:rsidR="00933D87" w:rsidRPr="000842F8" w:rsidRDefault="003962A7" w:rsidP="000842F8">
            <w:pPr>
              <w:pStyle w:val="TableParagraph"/>
              <w:tabs>
                <w:tab w:val="left" w:pos="243"/>
              </w:tabs>
              <w:ind w:left="0" w:right="160"/>
              <w:rPr>
                <w:rFonts w:ascii="Times New Roman" w:hAnsi="Times New Roman" w:cs="Times New Roman"/>
                <w:lang w:val="ru-RU"/>
              </w:rPr>
            </w:pPr>
            <w:r>
              <w:rPr>
                <w:rFonts w:ascii="Times New Roman" w:hAnsi="Times New Roman" w:cs="Times New Roman"/>
                <w:lang w:val="ru-RU"/>
              </w:rPr>
              <w:t>2</w:t>
            </w:r>
            <w:r w:rsidR="00EF2160">
              <w:rPr>
                <w:rFonts w:ascii="Times New Roman" w:hAnsi="Times New Roman" w:cs="Times New Roman"/>
                <w:lang w:val="ru-RU"/>
              </w:rPr>
              <w:t xml:space="preserve">. </w:t>
            </w:r>
            <w:r w:rsidR="00EF2160" w:rsidRPr="0006458C">
              <w:rPr>
                <w:rFonts w:ascii="Times New Roman" w:hAnsi="Times New Roman" w:cs="Times New Roman"/>
                <w:lang w:val="ru-RU"/>
              </w:rPr>
              <w:t>Работая по плану, сверять свои действия с целью и, при необходимости, исправлять ошибки</w:t>
            </w:r>
            <w:r w:rsidR="00EF2160" w:rsidRPr="0006458C">
              <w:rPr>
                <w:rFonts w:ascii="Times New Roman" w:hAnsi="Times New Roman" w:cs="Times New Roman"/>
                <w:spacing w:val="-7"/>
                <w:lang w:val="ru-RU"/>
              </w:rPr>
              <w:t xml:space="preserve"> </w:t>
            </w:r>
            <w:r w:rsidR="00EF2160" w:rsidRPr="0006458C">
              <w:rPr>
                <w:rFonts w:ascii="Times New Roman" w:hAnsi="Times New Roman" w:cs="Times New Roman"/>
                <w:lang w:val="ru-RU"/>
              </w:rPr>
              <w:t>самостоятельно;</w:t>
            </w:r>
          </w:p>
          <w:p w:rsidR="00933D87" w:rsidRPr="003962A7" w:rsidRDefault="00933D87" w:rsidP="00AC4958">
            <w:pPr>
              <w:rPr>
                <w:b/>
                <w:sz w:val="22"/>
                <w:szCs w:val="22"/>
                <w:u w:val="single"/>
              </w:rPr>
            </w:pPr>
            <w:r w:rsidRPr="003962A7">
              <w:rPr>
                <w:b/>
                <w:sz w:val="22"/>
                <w:szCs w:val="22"/>
                <w:u w:val="single"/>
              </w:rPr>
              <w:t>Познавательные:</w:t>
            </w:r>
          </w:p>
          <w:p w:rsidR="00933D87" w:rsidRPr="0006458C" w:rsidRDefault="003962A7" w:rsidP="00AC4958">
            <w:pPr>
              <w:autoSpaceDE w:val="0"/>
              <w:autoSpaceDN w:val="0"/>
              <w:adjustRightInd w:val="0"/>
              <w:rPr>
                <w:iCs/>
                <w:sz w:val="22"/>
                <w:szCs w:val="22"/>
              </w:rPr>
            </w:pPr>
            <w:r>
              <w:rPr>
                <w:iCs/>
                <w:sz w:val="22"/>
                <w:szCs w:val="22"/>
              </w:rPr>
              <w:t xml:space="preserve">1. </w:t>
            </w:r>
            <w:r w:rsidR="00933D87" w:rsidRPr="0006458C">
              <w:rPr>
                <w:iCs/>
                <w:sz w:val="22"/>
                <w:szCs w:val="22"/>
              </w:rPr>
              <w:t>Делать выводы из результатов проведенных химических экспериментов.</w:t>
            </w:r>
          </w:p>
          <w:p w:rsidR="00933D87" w:rsidRPr="000842F8" w:rsidRDefault="000842F8" w:rsidP="000842F8">
            <w:pPr>
              <w:pStyle w:val="TableParagraph"/>
              <w:ind w:left="0" w:right="357"/>
              <w:rPr>
                <w:rFonts w:ascii="Times New Roman" w:hAnsi="Times New Roman" w:cs="Times New Roman"/>
                <w:lang w:val="ru-RU"/>
              </w:rPr>
            </w:pPr>
            <w:r w:rsidRPr="000842F8">
              <w:rPr>
                <w:rFonts w:ascii="Times New Roman" w:hAnsi="Times New Roman" w:cs="Times New Roman"/>
                <w:iCs/>
                <w:lang w:val="ru-RU"/>
              </w:rPr>
              <w:t xml:space="preserve">2. </w:t>
            </w:r>
            <w:r w:rsidRPr="000842F8">
              <w:rPr>
                <w:rFonts w:ascii="Times New Roman" w:hAnsi="Times New Roman" w:cs="Times New Roman"/>
                <w:lang w:val="ru-RU"/>
              </w:rPr>
              <w:t>Осуществлять рефлексию способов и условий действия, контроль и оценку процесса и результатов деятельности.</w:t>
            </w:r>
          </w:p>
          <w:p w:rsidR="00933D87" w:rsidRPr="003962A7" w:rsidRDefault="00933D87" w:rsidP="00AC4958">
            <w:pPr>
              <w:rPr>
                <w:b/>
                <w:sz w:val="22"/>
                <w:szCs w:val="22"/>
                <w:u w:val="single"/>
              </w:rPr>
            </w:pPr>
            <w:r w:rsidRPr="003962A7">
              <w:rPr>
                <w:b/>
                <w:sz w:val="22"/>
                <w:szCs w:val="22"/>
                <w:u w:val="single"/>
              </w:rPr>
              <w:t xml:space="preserve">Коммуникативные: </w:t>
            </w:r>
          </w:p>
          <w:p w:rsidR="00933D87" w:rsidRPr="0006458C" w:rsidRDefault="003962A7" w:rsidP="00AC4958">
            <w:pPr>
              <w:autoSpaceDE w:val="0"/>
              <w:autoSpaceDN w:val="0"/>
              <w:adjustRightInd w:val="0"/>
              <w:rPr>
                <w:iCs/>
                <w:sz w:val="22"/>
                <w:szCs w:val="22"/>
              </w:rPr>
            </w:pPr>
            <w:r>
              <w:rPr>
                <w:iCs/>
                <w:sz w:val="22"/>
                <w:szCs w:val="22"/>
              </w:rPr>
              <w:t xml:space="preserve">1. </w:t>
            </w:r>
            <w:r w:rsidR="00933D87" w:rsidRPr="0006458C">
              <w:rPr>
                <w:iCs/>
                <w:sz w:val="22"/>
                <w:szCs w:val="22"/>
              </w:rPr>
              <w:t>Развивать умение продуктивно разрешать конфликты на основе учета интересов и позиций всех его участников.</w:t>
            </w:r>
          </w:p>
          <w:p w:rsidR="00933D87" w:rsidRPr="000842F8" w:rsidRDefault="000842F8" w:rsidP="000842F8">
            <w:pPr>
              <w:rPr>
                <w:sz w:val="22"/>
                <w:szCs w:val="22"/>
              </w:rPr>
            </w:pPr>
            <w:r w:rsidRPr="000842F8">
              <w:rPr>
                <w:iCs/>
                <w:sz w:val="22"/>
                <w:szCs w:val="22"/>
              </w:rPr>
              <w:t xml:space="preserve">2. </w:t>
            </w:r>
            <w:r w:rsidRPr="000842F8">
              <w:rPr>
                <w:sz w:val="22"/>
                <w:szCs w:val="22"/>
              </w:rPr>
              <w:t>Договариваться и приходить к общему решению в совместной деятельности, в том числе в ситуации столкновения интересов.</w:t>
            </w:r>
          </w:p>
          <w:p w:rsidR="00933D87" w:rsidRPr="003962A7" w:rsidRDefault="00933D87" w:rsidP="00AC4958">
            <w:pPr>
              <w:autoSpaceDE w:val="0"/>
              <w:autoSpaceDN w:val="0"/>
              <w:adjustRightInd w:val="0"/>
              <w:rPr>
                <w:b/>
                <w:iCs/>
                <w:sz w:val="22"/>
                <w:szCs w:val="22"/>
                <w:u w:val="single"/>
              </w:rPr>
            </w:pPr>
            <w:r w:rsidRPr="003962A7">
              <w:rPr>
                <w:b/>
                <w:iCs/>
                <w:sz w:val="22"/>
                <w:szCs w:val="22"/>
                <w:u w:val="single"/>
              </w:rPr>
              <w:t>Личностные:</w:t>
            </w:r>
          </w:p>
          <w:p w:rsidR="00933D87" w:rsidRPr="0006458C" w:rsidRDefault="003962A7" w:rsidP="00AD0610">
            <w:pPr>
              <w:rPr>
                <w:sz w:val="22"/>
                <w:szCs w:val="22"/>
              </w:rPr>
            </w:pPr>
            <w:r>
              <w:rPr>
                <w:sz w:val="22"/>
                <w:szCs w:val="22"/>
              </w:rPr>
              <w:t xml:space="preserve">1. </w:t>
            </w:r>
            <w:r w:rsidR="00933D87" w:rsidRPr="0006458C">
              <w:rPr>
                <w:sz w:val="22"/>
                <w:szCs w:val="22"/>
              </w:rPr>
              <w:t>Осознавать потребность и готовность к самообразованию, в том числе и в рамках самостоятельной деятельности вне школы.</w:t>
            </w:r>
          </w:p>
        </w:tc>
      </w:tr>
      <w:tr w:rsidR="00933D87" w:rsidRPr="0006458C" w:rsidTr="00933D87">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r w:rsidRPr="0006458C">
              <w:t>19-20</w:t>
            </w:r>
          </w:p>
          <w:p w:rsidR="00933D87" w:rsidRPr="0006458C" w:rsidRDefault="00933D87" w:rsidP="006B4C26"/>
          <w:p w:rsidR="00933D87" w:rsidRPr="0006458C" w:rsidRDefault="00933D87" w:rsidP="006B4C26"/>
          <w:p w:rsidR="00933D87" w:rsidRPr="0006458C" w:rsidRDefault="00933D87" w:rsidP="006B4C26"/>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CF1199">
            <w:pPr>
              <w:pStyle w:val="TableParagraph"/>
              <w:spacing w:before="152"/>
              <w:ind w:left="0" w:right="275"/>
              <w:jc w:val="both"/>
              <w:rPr>
                <w:rFonts w:ascii="Times New Roman" w:hAnsi="Times New Roman" w:cs="Times New Roman"/>
                <w:lang w:val="ru-RU"/>
              </w:rPr>
            </w:pPr>
            <w:r w:rsidRPr="0006458C">
              <w:rPr>
                <w:rFonts w:ascii="Times New Roman" w:hAnsi="Times New Roman" w:cs="Times New Roman"/>
                <w:lang w:val="ru-RU"/>
              </w:rPr>
              <w:t>Решение</w:t>
            </w:r>
            <w:r w:rsidRPr="0006458C">
              <w:rPr>
                <w:rFonts w:ascii="Times New Roman" w:hAnsi="Times New Roman" w:cs="Times New Roman"/>
                <w:spacing w:val="-25"/>
                <w:lang w:val="ru-RU"/>
              </w:rPr>
              <w:t xml:space="preserve"> </w:t>
            </w:r>
            <w:r w:rsidRPr="0006458C">
              <w:rPr>
                <w:rFonts w:ascii="Times New Roman" w:hAnsi="Times New Roman" w:cs="Times New Roman"/>
                <w:lang w:val="ru-RU"/>
              </w:rPr>
              <w:t>задач и упражнений по</w:t>
            </w:r>
            <w:r w:rsidRPr="0006458C">
              <w:rPr>
                <w:rFonts w:ascii="Times New Roman" w:hAnsi="Times New Roman" w:cs="Times New Roman"/>
                <w:spacing w:val="-8"/>
                <w:lang w:val="ru-RU"/>
              </w:rPr>
              <w:t xml:space="preserve"> </w:t>
            </w:r>
            <w:r w:rsidRPr="0006458C">
              <w:rPr>
                <w:rFonts w:ascii="Times New Roman" w:hAnsi="Times New Roman" w:cs="Times New Roman"/>
                <w:lang w:val="ru-RU"/>
              </w:rPr>
              <w:t>теме</w:t>
            </w:r>
          </w:p>
          <w:p w:rsidR="00933D87" w:rsidRPr="0006458C" w:rsidRDefault="00933D87" w:rsidP="00CF1199">
            <w:pPr>
              <w:rPr>
                <w:sz w:val="22"/>
                <w:szCs w:val="22"/>
              </w:rPr>
            </w:pPr>
            <w:r w:rsidRPr="0006458C">
              <w:rPr>
                <w:sz w:val="22"/>
                <w:szCs w:val="22"/>
              </w:rPr>
              <w:t>Контрольная работа № 1 «Математические расчеты в химии».</w:t>
            </w:r>
          </w:p>
        </w:tc>
        <w:tc>
          <w:tcPr>
            <w:tcW w:w="2835" w:type="dxa"/>
            <w:tcBorders>
              <w:top w:val="single" w:sz="4" w:space="0" w:color="auto"/>
              <w:left w:val="single" w:sz="4" w:space="0" w:color="auto"/>
              <w:bottom w:val="single" w:sz="4" w:space="0" w:color="auto"/>
              <w:right w:val="single" w:sz="4" w:space="0" w:color="auto"/>
            </w:tcBorders>
          </w:tcPr>
          <w:p w:rsidR="00933D87" w:rsidRPr="0006458C" w:rsidRDefault="00933D87" w:rsidP="00A751D5">
            <w:pPr>
              <w:rPr>
                <w:sz w:val="22"/>
                <w:szCs w:val="22"/>
              </w:rPr>
            </w:pPr>
            <w:r w:rsidRPr="0006458C">
              <w:rPr>
                <w:sz w:val="22"/>
                <w:szCs w:val="22"/>
              </w:rPr>
              <w:t>Подготовка к контрольной работе № 1</w:t>
            </w:r>
          </w:p>
        </w:tc>
        <w:tc>
          <w:tcPr>
            <w:tcW w:w="3260" w:type="dxa"/>
            <w:tcBorders>
              <w:top w:val="single" w:sz="4" w:space="0" w:color="auto"/>
              <w:left w:val="single" w:sz="4" w:space="0" w:color="auto"/>
              <w:right w:val="single" w:sz="4" w:space="0" w:color="auto"/>
            </w:tcBorders>
          </w:tcPr>
          <w:p w:rsidR="00933D87" w:rsidRPr="0006458C" w:rsidRDefault="00933D87" w:rsidP="00CF1199">
            <w:pPr>
              <w:pStyle w:val="TableParagraph"/>
              <w:spacing w:before="151"/>
              <w:ind w:left="0" w:right="191"/>
              <w:jc w:val="both"/>
              <w:rPr>
                <w:rFonts w:ascii="Times New Roman" w:hAnsi="Times New Roman" w:cs="Times New Roman"/>
                <w:lang w:val="ru-RU"/>
              </w:rPr>
            </w:pPr>
            <w:r w:rsidRPr="0006458C">
              <w:rPr>
                <w:rFonts w:ascii="Times New Roman" w:hAnsi="Times New Roman" w:cs="Times New Roman"/>
                <w:i/>
                <w:lang w:val="ru-RU"/>
              </w:rPr>
              <w:t>Решать</w:t>
            </w:r>
            <w:r w:rsidRPr="0006458C">
              <w:rPr>
                <w:rFonts w:ascii="Times New Roman" w:hAnsi="Times New Roman" w:cs="Times New Roman"/>
                <w:i/>
                <w:spacing w:val="-11"/>
                <w:lang w:val="ru-RU"/>
              </w:rPr>
              <w:t xml:space="preserve"> </w:t>
            </w:r>
            <w:r w:rsidRPr="0006458C">
              <w:rPr>
                <w:rFonts w:ascii="Times New Roman" w:hAnsi="Times New Roman" w:cs="Times New Roman"/>
                <w:lang w:val="ru-RU"/>
              </w:rPr>
              <w:t>задачи</w:t>
            </w:r>
            <w:r w:rsidRPr="0006458C">
              <w:rPr>
                <w:rFonts w:ascii="Times New Roman" w:hAnsi="Times New Roman" w:cs="Times New Roman"/>
                <w:spacing w:val="-11"/>
                <w:lang w:val="ru-RU"/>
              </w:rPr>
              <w:t xml:space="preserve"> </w:t>
            </w:r>
            <w:r w:rsidRPr="0006458C">
              <w:rPr>
                <w:rFonts w:ascii="Times New Roman" w:hAnsi="Times New Roman" w:cs="Times New Roman"/>
                <w:lang w:val="ru-RU"/>
              </w:rPr>
              <w:t>и</w:t>
            </w:r>
            <w:r w:rsidRPr="0006458C">
              <w:rPr>
                <w:rFonts w:ascii="Times New Roman" w:hAnsi="Times New Roman" w:cs="Times New Roman"/>
                <w:spacing w:val="-11"/>
                <w:lang w:val="ru-RU"/>
              </w:rPr>
              <w:t xml:space="preserve"> </w:t>
            </w:r>
            <w:r w:rsidRPr="0006458C">
              <w:rPr>
                <w:rFonts w:ascii="Times New Roman" w:hAnsi="Times New Roman" w:cs="Times New Roman"/>
                <w:lang w:val="ru-RU"/>
              </w:rPr>
              <w:t>упражнения</w:t>
            </w:r>
            <w:r w:rsidRPr="0006458C">
              <w:rPr>
                <w:rFonts w:ascii="Times New Roman" w:hAnsi="Times New Roman" w:cs="Times New Roman"/>
                <w:spacing w:val="-11"/>
                <w:lang w:val="ru-RU"/>
              </w:rPr>
              <w:t xml:space="preserve"> </w:t>
            </w:r>
            <w:r w:rsidRPr="0006458C">
              <w:rPr>
                <w:rFonts w:ascii="Times New Roman" w:hAnsi="Times New Roman" w:cs="Times New Roman"/>
                <w:lang w:val="ru-RU"/>
              </w:rPr>
              <w:t>по</w:t>
            </w:r>
            <w:r w:rsidRPr="0006458C">
              <w:rPr>
                <w:rFonts w:ascii="Times New Roman" w:hAnsi="Times New Roman" w:cs="Times New Roman"/>
                <w:spacing w:val="-11"/>
                <w:lang w:val="ru-RU"/>
              </w:rPr>
              <w:t xml:space="preserve"> </w:t>
            </w:r>
            <w:r w:rsidRPr="0006458C">
              <w:rPr>
                <w:rFonts w:ascii="Times New Roman" w:hAnsi="Times New Roman" w:cs="Times New Roman"/>
                <w:lang w:val="ru-RU"/>
              </w:rPr>
              <w:t xml:space="preserve">теме. </w:t>
            </w:r>
            <w:r w:rsidRPr="0006458C">
              <w:rPr>
                <w:rFonts w:ascii="Times New Roman" w:hAnsi="Times New Roman" w:cs="Times New Roman"/>
                <w:i/>
                <w:lang w:val="ru-RU"/>
              </w:rPr>
              <w:t>Определять</w:t>
            </w:r>
            <w:r w:rsidRPr="0006458C">
              <w:rPr>
                <w:rFonts w:ascii="Times New Roman" w:hAnsi="Times New Roman" w:cs="Times New Roman"/>
                <w:i/>
                <w:spacing w:val="-10"/>
                <w:lang w:val="ru-RU"/>
              </w:rPr>
              <w:t xml:space="preserve"> </w:t>
            </w:r>
            <w:r w:rsidRPr="0006458C">
              <w:rPr>
                <w:rFonts w:ascii="Times New Roman" w:hAnsi="Times New Roman" w:cs="Times New Roman"/>
                <w:lang w:val="ru-RU"/>
              </w:rPr>
              <w:t>пробелы</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в</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личных</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знаниях</w:t>
            </w:r>
            <w:r w:rsidRPr="0006458C">
              <w:rPr>
                <w:rFonts w:ascii="Times New Roman" w:hAnsi="Times New Roman" w:cs="Times New Roman"/>
                <w:spacing w:val="-13"/>
                <w:lang w:val="ru-RU"/>
              </w:rPr>
              <w:t xml:space="preserve"> </w:t>
            </w:r>
            <w:r w:rsidRPr="0006458C">
              <w:rPr>
                <w:rFonts w:ascii="Times New Roman" w:hAnsi="Times New Roman" w:cs="Times New Roman"/>
                <w:lang w:val="ru-RU"/>
              </w:rPr>
              <w:t>и</w:t>
            </w:r>
            <w:r w:rsidRPr="0006458C">
              <w:rPr>
                <w:rFonts w:ascii="Times New Roman" w:hAnsi="Times New Roman" w:cs="Times New Roman"/>
                <w:spacing w:val="-13"/>
                <w:lang w:val="ru-RU"/>
              </w:rPr>
              <w:t xml:space="preserve"> </w:t>
            </w:r>
            <w:r w:rsidRPr="0006458C">
              <w:rPr>
                <w:rFonts w:ascii="Times New Roman" w:hAnsi="Times New Roman" w:cs="Times New Roman"/>
                <w:lang w:val="ru-RU"/>
              </w:rPr>
              <w:t>расчетных</w:t>
            </w:r>
            <w:r w:rsidRPr="0006458C">
              <w:rPr>
                <w:rFonts w:ascii="Times New Roman" w:hAnsi="Times New Roman" w:cs="Times New Roman"/>
                <w:spacing w:val="-13"/>
                <w:lang w:val="ru-RU"/>
              </w:rPr>
              <w:t xml:space="preserve"> </w:t>
            </w:r>
            <w:r w:rsidRPr="0006458C">
              <w:rPr>
                <w:rFonts w:ascii="Times New Roman" w:hAnsi="Times New Roman" w:cs="Times New Roman"/>
                <w:lang w:val="ru-RU"/>
              </w:rPr>
              <w:t>умениях.</w:t>
            </w:r>
          </w:p>
          <w:p w:rsidR="00933D87" w:rsidRPr="0006458C" w:rsidRDefault="00933D87" w:rsidP="00A751D5">
            <w:pPr>
              <w:jc w:val="center"/>
              <w:rPr>
                <w:sz w:val="22"/>
                <w:szCs w:val="22"/>
              </w:rPr>
            </w:pPr>
          </w:p>
        </w:tc>
        <w:tc>
          <w:tcPr>
            <w:tcW w:w="4536" w:type="dxa"/>
            <w:vMerge/>
            <w:tcBorders>
              <w:top w:val="nil"/>
              <w:left w:val="single" w:sz="4" w:space="0" w:color="auto"/>
              <w:right w:val="single" w:sz="4" w:space="0" w:color="auto"/>
            </w:tcBorders>
            <w:shd w:val="clear" w:color="auto" w:fill="auto"/>
          </w:tcPr>
          <w:p w:rsidR="00933D87" w:rsidRPr="0006458C" w:rsidRDefault="00933D87" w:rsidP="006B4C26">
            <w:pPr>
              <w:autoSpaceDE w:val="0"/>
              <w:autoSpaceDN w:val="0"/>
              <w:adjustRightInd w:val="0"/>
              <w:jc w:val="center"/>
              <w:rPr>
                <w:sz w:val="22"/>
                <w:szCs w:val="22"/>
              </w:rPr>
            </w:pPr>
          </w:p>
        </w:tc>
      </w:tr>
      <w:tr w:rsidR="00933D87" w:rsidRPr="0006458C" w:rsidTr="00933D87">
        <w:trPr>
          <w:trHeight w:val="848"/>
        </w:trPr>
        <w:tc>
          <w:tcPr>
            <w:tcW w:w="15559" w:type="dxa"/>
            <w:gridSpan w:val="6"/>
            <w:tcBorders>
              <w:top w:val="single" w:sz="4" w:space="0" w:color="auto"/>
              <w:left w:val="single" w:sz="4" w:space="0" w:color="auto"/>
              <w:bottom w:val="single" w:sz="4" w:space="0" w:color="auto"/>
              <w:right w:val="single" w:sz="4" w:space="0" w:color="auto"/>
            </w:tcBorders>
          </w:tcPr>
          <w:p w:rsidR="00933D87" w:rsidRPr="0006458C" w:rsidRDefault="00933D87" w:rsidP="006B4C26"/>
          <w:p w:rsidR="00933D87" w:rsidRPr="0006458C" w:rsidRDefault="00933D87" w:rsidP="005C4D20">
            <w:pPr>
              <w:jc w:val="center"/>
              <w:rPr>
                <w:sz w:val="22"/>
                <w:szCs w:val="22"/>
              </w:rPr>
            </w:pPr>
            <w:r w:rsidRPr="0006458C">
              <w:rPr>
                <w:b/>
              </w:rPr>
              <w:t xml:space="preserve">Тема 3. Явления, происходящие с веществами </w:t>
            </w:r>
            <w:r w:rsidRPr="0006458C">
              <w:t>(9 ч)</w:t>
            </w:r>
          </w:p>
        </w:tc>
      </w:tr>
      <w:tr w:rsidR="00933D87" w:rsidRPr="0006458C" w:rsidTr="00933D87">
        <w:trPr>
          <w:trHeight w:val="5509"/>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5C4D20"/>
          <w:p w:rsidR="00933D87" w:rsidRPr="0006458C" w:rsidRDefault="00933D87" w:rsidP="005C4D20">
            <w:r w:rsidRPr="0006458C">
              <w:t>21</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033952">
            <w:pPr>
              <w:pStyle w:val="TableParagraph"/>
              <w:spacing w:before="138"/>
              <w:ind w:left="0"/>
              <w:rPr>
                <w:rFonts w:ascii="Times New Roman" w:hAnsi="Times New Roman" w:cs="Times New Roman"/>
                <w:b/>
                <w:lang w:val="ru-RU"/>
              </w:rPr>
            </w:pPr>
            <w:r w:rsidRPr="0006458C">
              <w:rPr>
                <w:rFonts w:ascii="Times New Roman" w:hAnsi="Times New Roman" w:cs="Times New Roman"/>
                <w:w w:val="95"/>
                <w:lang w:val="ru-RU"/>
              </w:rPr>
              <w:t xml:space="preserve">Разделение </w:t>
            </w:r>
            <w:r w:rsidRPr="0006458C">
              <w:rPr>
                <w:rFonts w:ascii="Times New Roman" w:hAnsi="Times New Roman" w:cs="Times New Roman"/>
                <w:lang w:val="ru-RU"/>
              </w:rPr>
              <w:t>смесей. муки и сахарного песка. Разделение смеси порошков серы и железа. Разделение смеси порошков серы и песка.</w:t>
            </w:r>
            <w:r w:rsidRPr="0006458C">
              <w:rPr>
                <w:rFonts w:ascii="Times New Roman" w:hAnsi="Times New Roman" w:cs="Times New Roman"/>
                <w:b/>
                <w:lang w:val="ru-RU"/>
              </w:rPr>
              <w:t xml:space="preserve"> </w:t>
            </w:r>
          </w:p>
          <w:p w:rsidR="00933D87" w:rsidRPr="0006458C" w:rsidRDefault="00933D87" w:rsidP="00033952">
            <w:pPr>
              <w:pStyle w:val="TableParagraph"/>
              <w:spacing w:before="138"/>
              <w:ind w:left="0"/>
              <w:rPr>
                <w:rFonts w:ascii="Times New Roman" w:hAnsi="Times New Roman" w:cs="Times New Roman"/>
                <w:lang w:val="ru-RU"/>
              </w:rPr>
            </w:pPr>
            <w:r w:rsidRPr="0006458C">
              <w:rPr>
                <w:rFonts w:ascii="Times New Roman" w:hAnsi="Times New Roman" w:cs="Times New Roman"/>
                <w:b/>
                <w:lang w:val="ru-RU"/>
              </w:rPr>
              <w:t>Демонстрации</w:t>
            </w:r>
            <w:r w:rsidRPr="0006458C">
              <w:rPr>
                <w:rFonts w:ascii="Times New Roman" w:hAnsi="Times New Roman" w:cs="Times New Roman"/>
                <w:lang w:val="ru-RU"/>
              </w:rPr>
              <w:t>. Просеивание смеси Разделение смеси воды и растительного масла с помощью делительной воронки. Центрифугирование.</w:t>
            </w:r>
          </w:p>
          <w:p w:rsidR="00933D87" w:rsidRPr="0006458C" w:rsidRDefault="00933D87" w:rsidP="00033952">
            <w:pPr>
              <w:rPr>
                <w:b/>
                <w:sz w:val="22"/>
                <w:szCs w:val="22"/>
              </w:rPr>
            </w:pPr>
            <w:r w:rsidRPr="0006458C">
              <w:rPr>
                <w:b/>
                <w:w w:val="95"/>
                <w:sz w:val="22"/>
                <w:szCs w:val="22"/>
              </w:rPr>
              <w:t xml:space="preserve">Лабораторные опыты. </w:t>
            </w:r>
            <w:r w:rsidRPr="0006458C">
              <w:rPr>
                <w:w w:val="95"/>
                <w:sz w:val="22"/>
                <w:szCs w:val="22"/>
              </w:rPr>
              <w:t xml:space="preserve"> Разделение</w:t>
            </w:r>
            <w:r w:rsidRPr="0006458C">
              <w:rPr>
                <w:sz w:val="22"/>
                <w:szCs w:val="22"/>
              </w:rPr>
              <w:t xml:space="preserve"> смеси сухого молока и речного песка</w:t>
            </w:r>
          </w:p>
        </w:tc>
        <w:tc>
          <w:tcPr>
            <w:tcW w:w="2835" w:type="dxa"/>
            <w:tcBorders>
              <w:top w:val="single" w:sz="4" w:space="0" w:color="auto"/>
              <w:left w:val="single" w:sz="4" w:space="0" w:color="auto"/>
              <w:bottom w:val="single" w:sz="4" w:space="0" w:color="auto"/>
              <w:right w:val="single" w:sz="4" w:space="0" w:color="auto"/>
            </w:tcBorders>
          </w:tcPr>
          <w:p w:rsidR="00933D87" w:rsidRPr="0006458C" w:rsidRDefault="00933D87" w:rsidP="00033952">
            <w:pPr>
              <w:pStyle w:val="TableParagraph"/>
              <w:spacing w:before="152"/>
              <w:ind w:left="0" w:right="125"/>
              <w:rPr>
                <w:rFonts w:ascii="Times New Roman" w:hAnsi="Times New Roman" w:cs="Times New Roman"/>
                <w:lang w:val="ru-RU"/>
              </w:rPr>
            </w:pPr>
            <w:r w:rsidRPr="0006458C">
              <w:rPr>
                <w:rFonts w:ascii="Times New Roman" w:hAnsi="Times New Roman" w:cs="Times New Roman"/>
                <w:lang w:val="ru-RU"/>
              </w:rPr>
              <w:t>Понятие о разделении смесей и очистке веществ. Некоторые простейшие способы разделения смесей: просеивание, разделение смесей порошков железа и серы, отстаивание, декантация, центрифугирование, разделение с помощью делительной воронки.</w:t>
            </w:r>
          </w:p>
          <w:p w:rsidR="00933D87" w:rsidRPr="0006458C" w:rsidRDefault="00933D87" w:rsidP="005C4D20">
            <w:pPr>
              <w:jc w:val="center"/>
              <w:rPr>
                <w:sz w:val="22"/>
                <w:szCs w:val="22"/>
              </w:rPr>
            </w:pPr>
          </w:p>
          <w:p w:rsidR="00933D87" w:rsidRPr="0006458C" w:rsidRDefault="00933D87" w:rsidP="005C4D20">
            <w:pPr>
              <w:jc w:val="center"/>
              <w:rPr>
                <w:sz w:val="22"/>
                <w:szCs w:val="22"/>
              </w:rPr>
            </w:pPr>
          </w:p>
          <w:p w:rsidR="00933D87" w:rsidRPr="0006458C" w:rsidRDefault="00933D87" w:rsidP="005C4D20">
            <w:pPr>
              <w:jc w:val="center"/>
              <w:rPr>
                <w:sz w:val="22"/>
                <w:szCs w:val="22"/>
              </w:rPr>
            </w:pPr>
          </w:p>
          <w:p w:rsidR="00933D87" w:rsidRPr="0006458C" w:rsidRDefault="00933D87" w:rsidP="005C4D20">
            <w:pPr>
              <w:jc w:val="center"/>
              <w:rPr>
                <w:sz w:val="22"/>
                <w:szCs w:val="22"/>
              </w:rPr>
            </w:pPr>
          </w:p>
          <w:p w:rsidR="00933D87" w:rsidRPr="0006458C" w:rsidRDefault="00933D87" w:rsidP="005C4D20">
            <w:pPr>
              <w:jc w:val="center"/>
              <w:rPr>
                <w:sz w:val="22"/>
                <w:szCs w:val="22"/>
              </w:rPr>
            </w:pPr>
          </w:p>
          <w:p w:rsidR="00933D87" w:rsidRPr="0006458C" w:rsidRDefault="00933D87" w:rsidP="005C4D20">
            <w:pPr>
              <w:jc w:val="center"/>
              <w:rPr>
                <w:sz w:val="22"/>
                <w:szCs w:val="22"/>
              </w:rPr>
            </w:pPr>
          </w:p>
          <w:p w:rsidR="00933D87" w:rsidRPr="0006458C" w:rsidRDefault="00933D87" w:rsidP="005C4D20">
            <w:pPr>
              <w:jc w:val="center"/>
              <w:rPr>
                <w:sz w:val="22"/>
                <w:szCs w:val="22"/>
              </w:rPr>
            </w:pPr>
          </w:p>
          <w:p w:rsidR="00933D87" w:rsidRPr="0006458C" w:rsidRDefault="00933D87" w:rsidP="005C4D20">
            <w:pPr>
              <w:jc w:val="center"/>
              <w:rPr>
                <w:sz w:val="22"/>
                <w:szCs w:val="22"/>
              </w:rPr>
            </w:pPr>
          </w:p>
          <w:p w:rsidR="00933D87" w:rsidRPr="0006458C" w:rsidRDefault="00933D87" w:rsidP="005C4D20">
            <w:pPr>
              <w:jc w:val="center"/>
              <w:rPr>
                <w:sz w:val="22"/>
                <w:szCs w:val="22"/>
              </w:rPr>
            </w:pPr>
          </w:p>
        </w:tc>
        <w:tc>
          <w:tcPr>
            <w:tcW w:w="3260" w:type="dxa"/>
            <w:tcBorders>
              <w:left w:val="single" w:sz="4" w:space="0" w:color="auto"/>
              <w:right w:val="single" w:sz="4" w:space="0" w:color="auto"/>
            </w:tcBorders>
          </w:tcPr>
          <w:p w:rsidR="00933D87" w:rsidRPr="0006458C" w:rsidRDefault="00933D87" w:rsidP="00033952">
            <w:pPr>
              <w:pStyle w:val="TableParagraph"/>
              <w:spacing w:before="151"/>
              <w:ind w:left="0" w:right="230"/>
              <w:rPr>
                <w:rFonts w:ascii="Times New Roman" w:hAnsi="Times New Roman" w:cs="Times New Roman"/>
                <w:lang w:val="ru-RU"/>
              </w:rPr>
            </w:pPr>
            <w:r w:rsidRPr="0006458C">
              <w:rPr>
                <w:rFonts w:ascii="Times New Roman" w:hAnsi="Times New Roman" w:cs="Times New Roman"/>
                <w:i/>
                <w:lang w:val="ru-RU"/>
              </w:rPr>
              <w:t xml:space="preserve">Объяснять </w:t>
            </w:r>
            <w:r w:rsidRPr="0006458C">
              <w:rPr>
                <w:rFonts w:ascii="Times New Roman" w:hAnsi="Times New Roman" w:cs="Times New Roman"/>
                <w:lang w:val="ru-RU"/>
              </w:rPr>
              <w:t>физическую сущность, лежащую в основе разделения смесей и очистки веществ.</w:t>
            </w:r>
          </w:p>
          <w:p w:rsidR="00933D87" w:rsidRPr="0006458C" w:rsidRDefault="00933D87" w:rsidP="00033952">
            <w:pPr>
              <w:pStyle w:val="TableParagraph"/>
              <w:ind w:left="0" w:right="114"/>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простейшие способы разделения смесей: просеивание, разделение смесей порошков железа и серы, отстаивание, декантация, центрифугирование, разделение</w:t>
            </w:r>
          </w:p>
          <w:p w:rsidR="00933D87" w:rsidRPr="0006458C" w:rsidRDefault="00933D87" w:rsidP="00033952">
            <w:pPr>
              <w:rPr>
                <w:sz w:val="22"/>
                <w:szCs w:val="22"/>
              </w:rPr>
            </w:pPr>
            <w:r w:rsidRPr="0006458C">
              <w:rPr>
                <w:sz w:val="22"/>
                <w:szCs w:val="22"/>
              </w:rPr>
              <w:t>с помощью делительной воронки.</w:t>
            </w:r>
          </w:p>
          <w:p w:rsidR="00933D87" w:rsidRPr="0006458C" w:rsidRDefault="00933D87" w:rsidP="00477D52">
            <w:pPr>
              <w:rPr>
                <w:sz w:val="22"/>
                <w:szCs w:val="22"/>
              </w:rPr>
            </w:pPr>
            <w:r w:rsidRPr="0006458C">
              <w:rPr>
                <w:i/>
                <w:sz w:val="22"/>
                <w:szCs w:val="22"/>
              </w:rPr>
              <w:t xml:space="preserve">Наблюдать </w:t>
            </w:r>
            <w:r w:rsidRPr="0006458C">
              <w:rPr>
                <w:sz w:val="22"/>
                <w:szCs w:val="22"/>
              </w:rPr>
              <w:t xml:space="preserve">химический эксперимент, </w:t>
            </w:r>
            <w:r w:rsidRPr="0006458C">
              <w:rPr>
                <w:i/>
                <w:sz w:val="22"/>
                <w:szCs w:val="22"/>
              </w:rPr>
              <w:t xml:space="preserve">описывать </w:t>
            </w:r>
            <w:r w:rsidRPr="0006458C">
              <w:rPr>
                <w:sz w:val="22"/>
                <w:szCs w:val="22"/>
              </w:rPr>
              <w:t xml:space="preserve">его и </w:t>
            </w:r>
            <w:r w:rsidRPr="0006458C">
              <w:rPr>
                <w:i/>
                <w:sz w:val="22"/>
                <w:szCs w:val="22"/>
              </w:rPr>
              <w:t xml:space="preserve">делать </w:t>
            </w:r>
            <w:r w:rsidRPr="0006458C">
              <w:rPr>
                <w:sz w:val="22"/>
                <w:szCs w:val="22"/>
              </w:rPr>
              <w:t>выводы на его основе.</w:t>
            </w:r>
            <w:r w:rsidRPr="0006458C">
              <w:rPr>
                <w:i/>
                <w:sz w:val="22"/>
                <w:szCs w:val="22"/>
              </w:rPr>
              <w:t xml:space="preserve"> Предлагать </w:t>
            </w:r>
            <w:r w:rsidRPr="0006458C">
              <w:rPr>
                <w:sz w:val="22"/>
                <w:szCs w:val="22"/>
              </w:rPr>
              <w:t xml:space="preserve">способы разделения смеси сухого молока и речного песка и экспериментально </w:t>
            </w:r>
            <w:r w:rsidRPr="0006458C">
              <w:rPr>
                <w:i/>
                <w:sz w:val="22"/>
                <w:szCs w:val="22"/>
              </w:rPr>
              <w:t xml:space="preserve">подтверждать </w:t>
            </w:r>
            <w:r w:rsidRPr="0006458C">
              <w:rPr>
                <w:sz w:val="22"/>
                <w:szCs w:val="22"/>
              </w:rPr>
              <w:t>истинность предложенного способа.</w:t>
            </w:r>
          </w:p>
          <w:p w:rsidR="00933D87" w:rsidRPr="0006458C" w:rsidRDefault="00933D87" w:rsidP="00033952">
            <w:pPr>
              <w:jc w:val="center"/>
              <w:rPr>
                <w:sz w:val="22"/>
                <w:szCs w:val="22"/>
              </w:rPr>
            </w:pPr>
          </w:p>
        </w:tc>
        <w:tc>
          <w:tcPr>
            <w:tcW w:w="4536" w:type="dxa"/>
            <w:vMerge w:val="restart"/>
            <w:tcBorders>
              <w:left w:val="single" w:sz="4" w:space="0" w:color="auto"/>
              <w:right w:val="single" w:sz="4" w:space="0" w:color="auto"/>
            </w:tcBorders>
          </w:tcPr>
          <w:p w:rsidR="00933D87" w:rsidRPr="00015997" w:rsidRDefault="00933D87" w:rsidP="00033952">
            <w:pPr>
              <w:rPr>
                <w:b/>
                <w:sz w:val="22"/>
                <w:szCs w:val="22"/>
                <w:u w:val="single"/>
              </w:rPr>
            </w:pPr>
            <w:r w:rsidRPr="00015997">
              <w:rPr>
                <w:b/>
                <w:sz w:val="22"/>
                <w:szCs w:val="22"/>
                <w:u w:val="single"/>
              </w:rPr>
              <w:t>Регулятивные:</w:t>
            </w:r>
          </w:p>
          <w:p w:rsidR="00933D87" w:rsidRPr="0006458C" w:rsidRDefault="00015997" w:rsidP="00AD0610">
            <w:pPr>
              <w:rPr>
                <w:sz w:val="22"/>
                <w:szCs w:val="22"/>
              </w:rPr>
            </w:pPr>
            <w:r>
              <w:rPr>
                <w:sz w:val="22"/>
                <w:szCs w:val="22"/>
              </w:rPr>
              <w:t xml:space="preserve">1. </w:t>
            </w:r>
            <w:r w:rsidR="00933D87" w:rsidRPr="0006458C">
              <w:rPr>
                <w:sz w:val="22"/>
                <w:szCs w:val="22"/>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933D87" w:rsidRPr="0006458C" w:rsidRDefault="00015997" w:rsidP="00AD0610">
            <w:pPr>
              <w:jc w:val="both"/>
              <w:rPr>
                <w:sz w:val="22"/>
                <w:szCs w:val="22"/>
              </w:rPr>
            </w:pPr>
            <w:r>
              <w:rPr>
                <w:sz w:val="22"/>
                <w:szCs w:val="22"/>
              </w:rPr>
              <w:t xml:space="preserve">2. </w:t>
            </w:r>
            <w:r w:rsidR="00933D87" w:rsidRPr="0006458C">
              <w:rPr>
                <w:sz w:val="22"/>
                <w:szCs w:val="22"/>
              </w:rPr>
              <w:t>Работая по плану, сверять свои действия с целью и, при необходимости, исправлять ошибки самостоятельно.</w:t>
            </w:r>
          </w:p>
          <w:p w:rsidR="00933D87" w:rsidRPr="0006458C" w:rsidRDefault="00933D87" w:rsidP="00AD0610">
            <w:pPr>
              <w:jc w:val="both"/>
              <w:rPr>
                <w:sz w:val="22"/>
                <w:szCs w:val="22"/>
              </w:rPr>
            </w:pPr>
          </w:p>
          <w:p w:rsidR="00933D87" w:rsidRPr="00015997" w:rsidRDefault="00933D87" w:rsidP="00033952">
            <w:pPr>
              <w:rPr>
                <w:b/>
                <w:sz w:val="22"/>
                <w:szCs w:val="22"/>
                <w:u w:val="single"/>
              </w:rPr>
            </w:pPr>
            <w:r w:rsidRPr="00015997">
              <w:rPr>
                <w:b/>
                <w:sz w:val="22"/>
                <w:szCs w:val="22"/>
                <w:u w:val="single"/>
              </w:rPr>
              <w:t>Познавательные:</w:t>
            </w:r>
          </w:p>
          <w:p w:rsidR="000842F8" w:rsidRPr="000842F8" w:rsidRDefault="00015997" w:rsidP="000842F8">
            <w:pPr>
              <w:pStyle w:val="TableParagraph"/>
              <w:ind w:left="0" w:right="226"/>
              <w:rPr>
                <w:rFonts w:ascii="Times New Roman" w:hAnsi="Times New Roman" w:cs="Times New Roman"/>
                <w:lang w:val="ru-RU"/>
              </w:rPr>
            </w:pPr>
            <w:r w:rsidRPr="000842F8">
              <w:rPr>
                <w:rFonts w:ascii="Times New Roman" w:hAnsi="Times New Roman" w:cs="Times New Roman"/>
                <w:lang w:val="ru-RU"/>
              </w:rPr>
              <w:t xml:space="preserve">1. </w:t>
            </w:r>
            <w:r w:rsidR="000842F8" w:rsidRPr="000842F8">
              <w:rPr>
                <w:rFonts w:ascii="Times New Roman" w:hAnsi="Times New Roman" w:cs="Times New Roman"/>
                <w:lang w:val="ru-RU"/>
              </w:rPr>
              <w:t xml:space="preserve">Выбирать наиболее эффективные способы решения задач в зависимости от конкретных условий. </w:t>
            </w:r>
          </w:p>
          <w:p w:rsidR="000842F8" w:rsidRPr="000842F8" w:rsidRDefault="00015997" w:rsidP="000842F8">
            <w:pPr>
              <w:pStyle w:val="TableParagraph"/>
              <w:ind w:left="0" w:right="153"/>
              <w:rPr>
                <w:rFonts w:ascii="Times New Roman" w:hAnsi="Times New Roman" w:cs="Times New Roman"/>
                <w:lang w:val="ru-RU"/>
              </w:rPr>
            </w:pPr>
            <w:r w:rsidRPr="000842F8">
              <w:rPr>
                <w:rFonts w:ascii="Times New Roman" w:hAnsi="Times New Roman" w:cs="Times New Roman"/>
                <w:lang w:val="ru-RU"/>
              </w:rPr>
              <w:t xml:space="preserve">2. </w:t>
            </w:r>
            <w:r w:rsidR="000842F8" w:rsidRPr="000842F8">
              <w:rPr>
                <w:rFonts w:ascii="Times New Roman" w:hAnsi="Times New Roman" w:cs="Times New Roman"/>
                <w:lang w:val="ru-RU"/>
              </w:rPr>
              <w:t>Уметь использовать, создавать и преобразовывать различные символьные записи, схемы и модели для решения познавательных и учебных задач, исследовательской и проектной деятельности.</w:t>
            </w:r>
          </w:p>
          <w:p w:rsidR="00933D87" w:rsidRPr="0006458C" w:rsidRDefault="00933D87" w:rsidP="00AD0610">
            <w:pPr>
              <w:rPr>
                <w:sz w:val="22"/>
                <w:szCs w:val="22"/>
              </w:rPr>
            </w:pPr>
          </w:p>
          <w:p w:rsidR="00933D87" w:rsidRPr="00015997" w:rsidRDefault="00933D87" w:rsidP="00033952">
            <w:pPr>
              <w:rPr>
                <w:b/>
                <w:sz w:val="22"/>
                <w:szCs w:val="22"/>
                <w:u w:val="single"/>
              </w:rPr>
            </w:pPr>
            <w:r w:rsidRPr="00015997">
              <w:rPr>
                <w:b/>
                <w:sz w:val="22"/>
                <w:szCs w:val="22"/>
                <w:u w:val="single"/>
              </w:rPr>
              <w:t xml:space="preserve">Коммуникативные: </w:t>
            </w:r>
          </w:p>
          <w:p w:rsidR="00933D87" w:rsidRPr="0006458C" w:rsidRDefault="00015997" w:rsidP="00AD0610">
            <w:pPr>
              <w:rPr>
                <w:sz w:val="22"/>
                <w:szCs w:val="22"/>
              </w:rPr>
            </w:pPr>
            <w:r>
              <w:rPr>
                <w:sz w:val="22"/>
                <w:szCs w:val="22"/>
              </w:rPr>
              <w:t xml:space="preserve">1. </w:t>
            </w:r>
            <w:r w:rsidR="00933D87" w:rsidRPr="0006458C">
              <w:rPr>
                <w:sz w:val="22"/>
                <w:szCs w:val="22"/>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0842F8" w:rsidRPr="000842F8" w:rsidRDefault="000842F8" w:rsidP="000842F8">
            <w:pPr>
              <w:shd w:val="clear" w:color="auto" w:fill="FFFFFF"/>
              <w:rPr>
                <w:sz w:val="22"/>
                <w:szCs w:val="22"/>
              </w:rPr>
            </w:pPr>
            <w:r w:rsidRPr="000842F8">
              <w:rPr>
                <w:sz w:val="22"/>
                <w:szCs w:val="22"/>
              </w:rPr>
              <w:t>2.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933D87" w:rsidRPr="0006458C" w:rsidRDefault="00933D87" w:rsidP="00AD0610">
            <w:pPr>
              <w:rPr>
                <w:sz w:val="22"/>
                <w:szCs w:val="22"/>
              </w:rPr>
            </w:pPr>
          </w:p>
          <w:p w:rsidR="00933D87" w:rsidRPr="00015997" w:rsidRDefault="00933D87" w:rsidP="005914CE">
            <w:pPr>
              <w:autoSpaceDE w:val="0"/>
              <w:autoSpaceDN w:val="0"/>
              <w:adjustRightInd w:val="0"/>
              <w:rPr>
                <w:sz w:val="22"/>
                <w:szCs w:val="22"/>
                <w:u w:val="single"/>
                <w:shd w:val="clear" w:color="auto" w:fill="FFFFFF"/>
              </w:rPr>
            </w:pPr>
            <w:r w:rsidRPr="00015997">
              <w:rPr>
                <w:b/>
                <w:iCs/>
                <w:sz w:val="22"/>
                <w:szCs w:val="22"/>
                <w:u w:val="single"/>
              </w:rPr>
              <w:t>Личностные:</w:t>
            </w:r>
            <w:r w:rsidRPr="00015997">
              <w:rPr>
                <w:sz w:val="22"/>
                <w:szCs w:val="22"/>
                <w:u w:val="single"/>
                <w:shd w:val="clear" w:color="auto" w:fill="FFFFFF"/>
              </w:rPr>
              <w:t xml:space="preserve"> </w:t>
            </w:r>
          </w:p>
          <w:p w:rsidR="00933D87" w:rsidRPr="0006458C" w:rsidRDefault="00015997" w:rsidP="005914CE">
            <w:pPr>
              <w:spacing w:after="200"/>
              <w:rPr>
                <w:rFonts w:eastAsiaTheme="minorEastAsia"/>
                <w:sz w:val="22"/>
                <w:szCs w:val="22"/>
              </w:rPr>
            </w:pPr>
            <w:r>
              <w:rPr>
                <w:rFonts w:eastAsiaTheme="minorEastAsia"/>
                <w:sz w:val="22"/>
                <w:szCs w:val="22"/>
              </w:rPr>
              <w:t xml:space="preserve">1. </w:t>
            </w:r>
            <w:r w:rsidR="00933D87" w:rsidRPr="0006458C">
              <w:rPr>
                <w:rFonts w:eastAsiaTheme="minorEastAsia"/>
                <w:sz w:val="22"/>
                <w:szCs w:val="22"/>
              </w:rPr>
              <w:t xml:space="preserve">Оценивать жизненные ситуации с точки зрения безопасного образа жизни и сохранения здоровья.                 </w:t>
            </w:r>
            <w:r>
              <w:rPr>
                <w:rFonts w:eastAsiaTheme="minorEastAsia"/>
                <w:sz w:val="22"/>
                <w:szCs w:val="22"/>
              </w:rPr>
              <w:t xml:space="preserve">                                     2. </w:t>
            </w:r>
            <w:r w:rsidRPr="0006458C">
              <w:rPr>
                <w:sz w:val="22"/>
                <w:szCs w:val="22"/>
              </w:rPr>
              <w:t>Формировать экологическое</w:t>
            </w:r>
            <w:r w:rsidR="00933D87" w:rsidRPr="0006458C">
              <w:rPr>
                <w:sz w:val="22"/>
                <w:szCs w:val="22"/>
              </w:rPr>
              <w:t xml:space="preserve"> мышление: умение оценивать свою деятельность и поступки других людей с точки зрения сохранения окружающей среды.</w:t>
            </w:r>
          </w:p>
          <w:p w:rsidR="00933D87" w:rsidRPr="0006458C" w:rsidRDefault="00933D87" w:rsidP="00033952">
            <w:pPr>
              <w:autoSpaceDE w:val="0"/>
              <w:autoSpaceDN w:val="0"/>
              <w:adjustRightInd w:val="0"/>
              <w:rPr>
                <w:iCs/>
                <w:sz w:val="22"/>
                <w:szCs w:val="22"/>
              </w:rPr>
            </w:pPr>
          </w:p>
        </w:tc>
      </w:tr>
      <w:tr w:rsidR="00933D87" w:rsidRPr="0006458C" w:rsidTr="00933D87">
        <w:trPr>
          <w:trHeight w:val="3386"/>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r w:rsidRPr="0006458C">
              <w:t>22</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6D6607">
            <w:pPr>
              <w:pStyle w:val="TableParagraph"/>
              <w:spacing w:before="139"/>
              <w:ind w:left="0" w:right="99"/>
              <w:rPr>
                <w:rFonts w:ascii="Times New Roman" w:hAnsi="Times New Roman" w:cs="Times New Roman"/>
                <w:b/>
                <w:w w:val="95"/>
                <w:lang w:val="ru-RU"/>
              </w:rPr>
            </w:pPr>
            <w:r w:rsidRPr="0006458C">
              <w:rPr>
                <w:rFonts w:ascii="Times New Roman" w:hAnsi="Times New Roman" w:cs="Times New Roman"/>
                <w:lang w:val="ru-RU"/>
              </w:rPr>
              <w:t>Фильтрование.</w:t>
            </w:r>
            <w:r w:rsidRPr="0006458C">
              <w:rPr>
                <w:rFonts w:ascii="Times New Roman" w:hAnsi="Times New Roman" w:cs="Times New Roman"/>
                <w:b/>
                <w:w w:val="95"/>
                <w:lang w:val="ru-RU"/>
              </w:rPr>
              <w:t xml:space="preserve"> </w:t>
            </w:r>
          </w:p>
          <w:p w:rsidR="00933D87" w:rsidRPr="0006458C" w:rsidRDefault="00933D87" w:rsidP="006D6607">
            <w:pPr>
              <w:pStyle w:val="TableParagraph"/>
              <w:spacing w:before="139"/>
              <w:ind w:left="0" w:right="99"/>
              <w:rPr>
                <w:rFonts w:ascii="Times New Roman" w:hAnsi="Times New Roman" w:cs="Times New Roman"/>
                <w:lang w:val="ru-RU"/>
              </w:rPr>
            </w:pPr>
            <w:r w:rsidRPr="0006458C">
              <w:rPr>
                <w:rFonts w:ascii="Times New Roman" w:hAnsi="Times New Roman" w:cs="Times New Roman"/>
                <w:b/>
                <w:w w:val="95"/>
                <w:lang w:val="ru-RU"/>
              </w:rPr>
              <w:t xml:space="preserve">Демонстрации. </w:t>
            </w:r>
            <w:r w:rsidRPr="0006458C">
              <w:rPr>
                <w:rFonts w:ascii="Times New Roman" w:hAnsi="Times New Roman" w:cs="Times New Roman"/>
                <w:w w:val="95"/>
                <w:lang w:val="ru-RU"/>
              </w:rPr>
              <w:t>Фильтрование.</w:t>
            </w:r>
          </w:p>
          <w:p w:rsidR="00933D87" w:rsidRPr="0006458C" w:rsidRDefault="00933D87" w:rsidP="00477D52">
            <w:pPr>
              <w:pStyle w:val="TableParagraph"/>
              <w:ind w:left="0"/>
              <w:rPr>
                <w:rFonts w:ascii="Times New Roman" w:hAnsi="Times New Roman" w:cs="Times New Roman"/>
                <w:lang w:val="ru-RU"/>
              </w:rPr>
            </w:pPr>
            <w:r w:rsidRPr="0006458C">
              <w:rPr>
                <w:rFonts w:ascii="Times New Roman" w:hAnsi="Times New Roman" w:cs="Times New Roman"/>
                <w:lang w:val="ru-RU"/>
              </w:rPr>
              <w:t xml:space="preserve">Коллекция респираторных масок и </w:t>
            </w:r>
            <w:r w:rsidRPr="0006458C">
              <w:rPr>
                <w:rFonts w:ascii="Times New Roman" w:hAnsi="Times New Roman" w:cs="Times New Roman"/>
                <w:w w:val="95"/>
                <w:lang w:val="ru-RU"/>
              </w:rPr>
              <w:t>марлевых повязок.</w:t>
            </w:r>
          </w:p>
          <w:p w:rsidR="00933D87" w:rsidRPr="0006458C" w:rsidRDefault="00933D87" w:rsidP="00477D52">
            <w:pPr>
              <w:pStyle w:val="TableParagraph"/>
              <w:ind w:left="0" w:right="98"/>
              <w:rPr>
                <w:rFonts w:ascii="Times New Roman" w:hAnsi="Times New Roman" w:cs="Times New Roman"/>
                <w:lang w:val="ru-RU"/>
              </w:rPr>
            </w:pPr>
            <w:r w:rsidRPr="0006458C">
              <w:rPr>
                <w:rFonts w:ascii="Times New Roman" w:hAnsi="Times New Roman" w:cs="Times New Roman"/>
                <w:b/>
                <w:w w:val="95"/>
                <w:lang w:val="ru-RU"/>
              </w:rPr>
              <w:t xml:space="preserve">Лабораторные опыты. </w:t>
            </w:r>
            <w:r w:rsidRPr="0006458C">
              <w:rPr>
                <w:rFonts w:ascii="Times New Roman" w:hAnsi="Times New Roman" w:cs="Times New Roman"/>
                <w:w w:val="95"/>
                <w:lang w:val="ru-RU"/>
              </w:rPr>
              <w:t>Изготовле</w:t>
            </w:r>
            <w:r w:rsidRPr="0006458C">
              <w:rPr>
                <w:rFonts w:ascii="Times New Roman" w:hAnsi="Times New Roman" w:cs="Times New Roman"/>
                <w:lang w:val="ru-RU"/>
              </w:rPr>
              <w:t>ние</w:t>
            </w:r>
            <w:r w:rsidRPr="0006458C">
              <w:rPr>
                <w:rFonts w:ascii="Times New Roman" w:hAnsi="Times New Roman" w:cs="Times New Roman"/>
                <w:spacing w:val="-23"/>
                <w:lang w:val="ru-RU"/>
              </w:rPr>
              <w:t xml:space="preserve"> </w:t>
            </w:r>
            <w:r w:rsidRPr="0006458C">
              <w:rPr>
                <w:rFonts w:ascii="Times New Roman" w:hAnsi="Times New Roman" w:cs="Times New Roman"/>
                <w:lang w:val="ru-RU"/>
              </w:rPr>
              <w:t>фильтра</w:t>
            </w:r>
            <w:r w:rsidRPr="0006458C">
              <w:rPr>
                <w:rFonts w:ascii="Times New Roman" w:hAnsi="Times New Roman" w:cs="Times New Roman"/>
                <w:spacing w:val="-23"/>
                <w:lang w:val="ru-RU"/>
              </w:rPr>
              <w:t xml:space="preserve"> </w:t>
            </w:r>
            <w:r w:rsidRPr="0006458C">
              <w:rPr>
                <w:rFonts w:ascii="Times New Roman" w:hAnsi="Times New Roman" w:cs="Times New Roman"/>
                <w:lang w:val="ru-RU"/>
              </w:rPr>
              <w:t>из</w:t>
            </w:r>
            <w:r w:rsidRPr="0006458C">
              <w:rPr>
                <w:rFonts w:ascii="Times New Roman" w:hAnsi="Times New Roman" w:cs="Times New Roman"/>
                <w:spacing w:val="-23"/>
                <w:lang w:val="ru-RU"/>
              </w:rPr>
              <w:t xml:space="preserve"> </w:t>
            </w:r>
            <w:r w:rsidRPr="0006458C">
              <w:rPr>
                <w:rFonts w:ascii="Times New Roman" w:hAnsi="Times New Roman" w:cs="Times New Roman"/>
                <w:lang w:val="ru-RU"/>
              </w:rPr>
              <w:t>фильтровальной</w:t>
            </w:r>
            <w:r w:rsidRPr="0006458C">
              <w:rPr>
                <w:rFonts w:ascii="Times New Roman" w:hAnsi="Times New Roman" w:cs="Times New Roman"/>
                <w:spacing w:val="-23"/>
                <w:lang w:val="ru-RU"/>
              </w:rPr>
              <w:t xml:space="preserve"> </w:t>
            </w:r>
            <w:r w:rsidRPr="0006458C">
              <w:rPr>
                <w:rFonts w:ascii="Times New Roman" w:hAnsi="Times New Roman" w:cs="Times New Roman"/>
                <w:lang w:val="ru-RU"/>
              </w:rPr>
              <w:t>бумаги или</w:t>
            </w:r>
            <w:r w:rsidRPr="0006458C">
              <w:rPr>
                <w:rFonts w:ascii="Times New Roman" w:hAnsi="Times New Roman" w:cs="Times New Roman"/>
                <w:spacing w:val="-20"/>
                <w:lang w:val="ru-RU"/>
              </w:rPr>
              <w:t xml:space="preserve"> </w:t>
            </w:r>
            <w:r w:rsidRPr="0006458C">
              <w:rPr>
                <w:rFonts w:ascii="Times New Roman" w:hAnsi="Times New Roman" w:cs="Times New Roman"/>
                <w:lang w:val="ru-RU"/>
              </w:rPr>
              <w:t>бумажной</w:t>
            </w:r>
            <w:r w:rsidRPr="0006458C">
              <w:rPr>
                <w:rFonts w:ascii="Times New Roman" w:hAnsi="Times New Roman" w:cs="Times New Roman"/>
                <w:spacing w:val="-20"/>
                <w:lang w:val="ru-RU"/>
              </w:rPr>
              <w:t xml:space="preserve"> </w:t>
            </w:r>
            <w:r w:rsidRPr="0006458C">
              <w:rPr>
                <w:rFonts w:ascii="Times New Roman" w:hAnsi="Times New Roman" w:cs="Times New Roman"/>
                <w:lang w:val="ru-RU"/>
              </w:rPr>
              <w:t>салфетки.</w:t>
            </w:r>
          </w:p>
          <w:p w:rsidR="00933D87" w:rsidRPr="0006458C" w:rsidRDefault="00933D87" w:rsidP="00477D52">
            <w:pPr>
              <w:pStyle w:val="TableParagraph"/>
              <w:ind w:left="0" w:right="98"/>
              <w:rPr>
                <w:rFonts w:ascii="Times New Roman" w:hAnsi="Times New Roman" w:cs="Times New Roman"/>
                <w:lang w:val="ru-RU"/>
              </w:rPr>
            </w:pPr>
            <w:r w:rsidRPr="0006458C">
              <w:rPr>
                <w:rFonts w:ascii="Times New Roman" w:hAnsi="Times New Roman" w:cs="Times New Roman"/>
                <w:lang w:val="ru-RU"/>
              </w:rPr>
              <w:t>Изготовление марлевых повязок как</w:t>
            </w:r>
            <w:r w:rsidRPr="0006458C">
              <w:rPr>
                <w:rFonts w:ascii="Times New Roman" w:hAnsi="Times New Roman" w:cs="Times New Roman"/>
                <w:spacing w:val="-17"/>
                <w:lang w:val="ru-RU"/>
              </w:rPr>
              <w:t xml:space="preserve"> </w:t>
            </w:r>
            <w:r w:rsidRPr="0006458C">
              <w:rPr>
                <w:rFonts w:ascii="Times New Roman" w:hAnsi="Times New Roman" w:cs="Times New Roman"/>
                <w:lang w:val="ru-RU"/>
              </w:rPr>
              <w:t>средства</w:t>
            </w:r>
            <w:r w:rsidRPr="0006458C">
              <w:rPr>
                <w:rFonts w:ascii="Times New Roman" w:hAnsi="Times New Roman" w:cs="Times New Roman"/>
                <w:spacing w:val="-17"/>
                <w:lang w:val="ru-RU"/>
              </w:rPr>
              <w:t xml:space="preserve"> </w:t>
            </w:r>
            <w:r w:rsidRPr="0006458C">
              <w:rPr>
                <w:rFonts w:ascii="Times New Roman" w:hAnsi="Times New Roman" w:cs="Times New Roman"/>
                <w:lang w:val="ru-RU"/>
              </w:rPr>
              <w:t>индивидуальной</w:t>
            </w:r>
            <w:r w:rsidRPr="0006458C">
              <w:rPr>
                <w:rFonts w:ascii="Times New Roman" w:hAnsi="Times New Roman" w:cs="Times New Roman"/>
                <w:spacing w:val="-17"/>
                <w:lang w:val="ru-RU"/>
              </w:rPr>
              <w:t xml:space="preserve"> </w:t>
            </w:r>
            <w:r w:rsidRPr="0006458C">
              <w:rPr>
                <w:rFonts w:ascii="Times New Roman" w:hAnsi="Times New Roman" w:cs="Times New Roman"/>
                <w:lang w:val="ru-RU"/>
              </w:rPr>
              <w:t>защиты</w:t>
            </w:r>
            <w:r w:rsidRPr="0006458C">
              <w:rPr>
                <w:rFonts w:ascii="Times New Roman" w:hAnsi="Times New Roman" w:cs="Times New Roman"/>
                <w:spacing w:val="-17"/>
                <w:lang w:val="ru-RU"/>
              </w:rPr>
              <w:t xml:space="preserve"> </w:t>
            </w:r>
            <w:r w:rsidRPr="0006458C">
              <w:rPr>
                <w:rFonts w:ascii="Times New Roman" w:hAnsi="Times New Roman" w:cs="Times New Roman"/>
                <w:lang w:val="ru-RU"/>
              </w:rPr>
              <w:t>в период</w:t>
            </w:r>
            <w:r w:rsidRPr="0006458C">
              <w:rPr>
                <w:rFonts w:ascii="Times New Roman" w:hAnsi="Times New Roman" w:cs="Times New Roman"/>
                <w:spacing w:val="-21"/>
                <w:lang w:val="ru-RU"/>
              </w:rPr>
              <w:t xml:space="preserve"> </w:t>
            </w:r>
            <w:r w:rsidRPr="0006458C">
              <w:rPr>
                <w:rFonts w:ascii="Times New Roman" w:hAnsi="Times New Roman" w:cs="Times New Roman"/>
                <w:lang w:val="ru-RU"/>
              </w:rPr>
              <w:t>эпидемии</w:t>
            </w:r>
            <w:r w:rsidRPr="0006458C">
              <w:rPr>
                <w:rFonts w:ascii="Times New Roman" w:hAnsi="Times New Roman" w:cs="Times New Roman"/>
                <w:spacing w:val="-21"/>
                <w:lang w:val="ru-RU"/>
              </w:rPr>
              <w:t xml:space="preserve"> </w:t>
            </w:r>
            <w:r w:rsidRPr="0006458C">
              <w:rPr>
                <w:rFonts w:ascii="Times New Roman" w:hAnsi="Times New Roman" w:cs="Times New Roman"/>
                <w:lang w:val="ru-RU"/>
              </w:rPr>
              <w:t>гриппа</w:t>
            </w:r>
            <w:r w:rsidR="00015997">
              <w:rPr>
                <w:rFonts w:ascii="Times New Roman" w:hAnsi="Times New Roman" w:cs="Times New Roman"/>
                <w:lang w:val="ru-RU"/>
              </w:rPr>
              <w:t>.</w:t>
            </w:r>
          </w:p>
        </w:tc>
        <w:tc>
          <w:tcPr>
            <w:tcW w:w="2835" w:type="dxa"/>
            <w:tcBorders>
              <w:top w:val="single" w:sz="4" w:space="0" w:color="auto"/>
              <w:left w:val="single" w:sz="4" w:space="0" w:color="auto"/>
              <w:bottom w:val="single" w:sz="4" w:space="0" w:color="auto"/>
              <w:right w:val="single" w:sz="4" w:space="0" w:color="auto"/>
            </w:tcBorders>
          </w:tcPr>
          <w:p w:rsidR="00933D87" w:rsidRPr="0006458C" w:rsidRDefault="00933D87" w:rsidP="00477D52">
            <w:pPr>
              <w:rPr>
                <w:sz w:val="22"/>
                <w:szCs w:val="22"/>
              </w:rPr>
            </w:pPr>
            <w:r w:rsidRPr="0006458C">
              <w:rPr>
                <w:sz w:val="22"/>
                <w:szCs w:val="22"/>
              </w:rPr>
              <w:t xml:space="preserve">Фильтрование в лаборатории, быту и на производстве. Понятие о фильтрате. </w:t>
            </w:r>
          </w:p>
        </w:tc>
        <w:tc>
          <w:tcPr>
            <w:tcW w:w="3260" w:type="dxa"/>
            <w:tcBorders>
              <w:left w:val="single" w:sz="4" w:space="0" w:color="auto"/>
              <w:right w:val="single" w:sz="4" w:space="0" w:color="auto"/>
            </w:tcBorders>
          </w:tcPr>
          <w:p w:rsidR="00933D87" w:rsidRPr="0006458C" w:rsidRDefault="00933D87" w:rsidP="00477D52">
            <w:pPr>
              <w:pStyle w:val="TableParagraph"/>
              <w:spacing w:before="139"/>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способ фильтрования.</w:t>
            </w:r>
          </w:p>
          <w:p w:rsidR="00933D87" w:rsidRPr="0006458C" w:rsidRDefault="00933D87" w:rsidP="00477D52">
            <w:pPr>
              <w:pStyle w:val="TableParagraph"/>
              <w:ind w:left="0" w:right="123"/>
              <w:rPr>
                <w:rFonts w:ascii="Times New Roman" w:hAnsi="Times New Roman" w:cs="Times New Roman"/>
                <w:lang w:val="ru-RU"/>
              </w:rPr>
            </w:pPr>
            <w:r w:rsidRPr="0006458C">
              <w:rPr>
                <w:rFonts w:ascii="Times New Roman" w:hAnsi="Times New Roman" w:cs="Times New Roman"/>
                <w:i/>
                <w:lang w:val="ru-RU"/>
              </w:rPr>
              <w:t xml:space="preserve">Изготавливать </w:t>
            </w:r>
            <w:r w:rsidRPr="0006458C">
              <w:rPr>
                <w:rFonts w:ascii="Times New Roman" w:hAnsi="Times New Roman" w:cs="Times New Roman"/>
                <w:lang w:val="ru-RU"/>
              </w:rPr>
              <w:t xml:space="preserve">бумажный фильтр и собирать установку для фильтрования. </w:t>
            </w:r>
          </w:p>
          <w:p w:rsidR="00933D87" w:rsidRPr="0006458C" w:rsidRDefault="00933D87" w:rsidP="00477D52">
            <w:pPr>
              <w:pStyle w:val="TableParagraph"/>
              <w:ind w:left="0" w:right="123"/>
              <w:rPr>
                <w:rFonts w:ascii="Times New Roman" w:hAnsi="Times New Roman" w:cs="Times New Roman"/>
                <w:lang w:val="ru-RU"/>
              </w:rPr>
            </w:pPr>
            <w:r w:rsidRPr="0006458C">
              <w:rPr>
                <w:rFonts w:ascii="Times New Roman" w:hAnsi="Times New Roman" w:cs="Times New Roman"/>
                <w:i/>
                <w:lang w:val="ru-RU"/>
              </w:rPr>
              <w:t xml:space="preserve">Приводить </w:t>
            </w:r>
            <w:r w:rsidRPr="0006458C">
              <w:rPr>
                <w:rFonts w:ascii="Times New Roman" w:hAnsi="Times New Roman" w:cs="Times New Roman"/>
                <w:lang w:val="ru-RU"/>
              </w:rPr>
              <w:t>примеры использования бытовых и производственных фильтров.</w:t>
            </w:r>
          </w:p>
          <w:p w:rsidR="00933D87" w:rsidRPr="0006458C" w:rsidRDefault="00933D87" w:rsidP="00477D52">
            <w:pPr>
              <w:rPr>
                <w:sz w:val="22"/>
                <w:szCs w:val="22"/>
              </w:rPr>
            </w:pPr>
            <w:r w:rsidRPr="0006458C">
              <w:rPr>
                <w:i/>
                <w:sz w:val="22"/>
                <w:szCs w:val="22"/>
              </w:rPr>
              <w:t xml:space="preserve">Понимать </w:t>
            </w:r>
            <w:r w:rsidRPr="0006458C">
              <w:rPr>
                <w:sz w:val="22"/>
                <w:szCs w:val="22"/>
              </w:rPr>
              <w:t xml:space="preserve">важность использования марлевых повязок как средства индивидуальной защиты в период эпидемии гриппа и </w:t>
            </w:r>
            <w:r w:rsidRPr="0006458C">
              <w:rPr>
                <w:i/>
                <w:sz w:val="22"/>
                <w:szCs w:val="22"/>
              </w:rPr>
              <w:t xml:space="preserve">изготавливать </w:t>
            </w:r>
            <w:r w:rsidRPr="0006458C">
              <w:rPr>
                <w:sz w:val="22"/>
                <w:szCs w:val="22"/>
              </w:rPr>
              <w:t>их.</w:t>
            </w:r>
          </w:p>
        </w:tc>
        <w:tc>
          <w:tcPr>
            <w:tcW w:w="4536" w:type="dxa"/>
            <w:vMerge/>
            <w:tcBorders>
              <w:left w:val="single" w:sz="4" w:space="0" w:color="auto"/>
              <w:right w:val="single" w:sz="4" w:space="0" w:color="auto"/>
            </w:tcBorders>
          </w:tcPr>
          <w:p w:rsidR="00933D87" w:rsidRPr="0006458C" w:rsidRDefault="00933D87" w:rsidP="00477D52">
            <w:pPr>
              <w:jc w:val="center"/>
              <w:rPr>
                <w:sz w:val="22"/>
                <w:szCs w:val="22"/>
              </w:rPr>
            </w:pPr>
          </w:p>
        </w:tc>
      </w:tr>
      <w:tr w:rsidR="00933D87" w:rsidRPr="0006458C" w:rsidTr="00933D87">
        <w:trPr>
          <w:trHeight w:val="2549"/>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r w:rsidRPr="0006458C">
              <w:t>23</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800213">
            <w:pPr>
              <w:rPr>
                <w:b/>
                <w:sz w:val="22"/>
                <w:szCs w:val="22"/>
              </w:rPr>
            </w:pPr>
            <w:r w:rsidRPr="0006458C">
              <w:rPr>
                <w:sz w:val="22"/>
                <w:szCs w:val="22"/>
              </w:rPr>
              <w:t>Адсорбция.</w:t>
            </w:r>
            <w:r w:rsidRPr="0006458C">
              <w:rPr>
                <w:b/>
                <w:sz w:val="22"/>
                <w:szCs w:val="22"/>
              </w:rPr>
              <w:t xml:space="preserve"> </w:t>
            </w:r>
          </w:p>
          <w:p w:rsidR="00933D87" w:rsidRPr="0006458C" w:rsidRDefault="00933D87" w:rsidP="00800213">
            <w:pPr>
              <w:rPr>
                <w:sz w:val="22"/>
                <w:szCs w:val="22"/>
              </w:rPr>
            </w:pPr>
            <w:r w:rsidRPr="0006458C">
              <w:rPr>
                <w:b/>
                <w:sz w:val="22"/>
                <w:szCs w:val="22"/>
              </w:rPr>
              <w:t xml:space="preserve">Демонстрации. </w:t>
            </w:r>
            <w:r w:rsidRPr="0006458C">
              <w:rPr>
                <w:sz w:val="22"/>
                <w:szCs w:val="22"/>
              </w:rPr>
              <w:t>Адсорбционные свойства активированного угля. Силикагель и его применение в быту и легкой промышленности. Противогаз и его устройство</w:t>
            </w:r>
            <w:r w:rsidR="00015997">
              <w:rPr>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933D87" w:rsidRPr="0006458C" w:rsidRDefault="00933D87" w:rsidP="00800213">
            <w:pPr>
              <w:pStyle w:val="TableParagraph"/>
              <w:spacing w:before="140"/>
              <w:ind w:left="0" w:right="104"/>
              <w:rPr>
                <w:rFonts w:ascii="Times New Roman" w:hAnsi="Times New Roman" w:cs="Times New Roman"/>
                <w:lang w:val="ru-RU"/>
              </w:rPr>
            </w:pPr>
            <w:r w:rsidRPr="0006458C">
              <w:rPr>
                <w:rFonts w:ascii="Times New Roman" w:hAnsi="Times New Roman" w:cs="Times New Roman"/>
                <w:lang w:val="ru-RU"/>
              </w:rPr>
              <w:t>Понятие об адсорбции и адсорбентах. Активированный</w:t>
            </w:r>
            <w:r w:rsidRPr="0006458C">
              <w:rPr>
                <w:rFonts w:ascii="Times New Roman" w:hAnsi="Times New Roman" w:cs="Times New Roman"/>
                <w:spacing w:val="-14"/>
                <w:lang w:val="ru-RU"/>
              </w:rPr>
              <w:t xml:space="preserve"> </w:t>
            </w:r>
            <w:r w:rsidRPr="0006458C">
              <w:rPr>
                <w:rFonts w:ascii="Times New Roman" w:hAnsi="Times New Roman" w:cs="Times New Roman"/>
                <w:lang w:val="ru-RU"/>
              </w:rPr>
              <w:t>уголь</w:t>
            </w:r>
            <w:r w:rsidRPr="0006458C">
              <w:rPr>
                <w:rFonts w:ascii="Times New Roman" w:hAnsi="Times New Roman" w:cs="Times New Roman"/>
                <w:spacing w:val="-14"/>
                <w:lang w:val="ru-RU"/>
              </w:rPr>
              <w:t xml:space="preserve"> </w:t>
            </w:r>
            <w:r w:rsidRPr="0006458C">
              <w:rPr>
                <w:rFonts w:ascii="Times New Roman" w:hAnsi="Times New Roman" w:cs="Times New Roman"/>
                <w:lang w:val="ru-RU"/>
              </w:rPr>
              <w:t>как</w:t>
            </w:r>
            <w:r w:rsidRPr="0006458C">
              <w:rPr>
                <w:rFonts w:ascii="Times New Roman" w:hAnsi="Times New Roman" w:cs="Times New Roman"/>
                <w:spacing w:val="-14"/>
                <w:lang w:val="ru-RU"/>
              </w:rPr>
              <w:t xml:space="preserve"> </w:t>
            </w:r>
            <w:r w:rsidRPr="0006458C">
              <w:rPr>
                <w:rFonts w:ascii="Times New Roman" w:hAnsi="Times New Roman" w:cs="Times New Roman"/>
                <w:lang w:val="ru-RU"/>
              </w:rPr>
              <w:t>важнейший адсорбент, его использование в быту, на</w:t>
            </w:r>
            <w:r w:rsidRPr="0006458C">
              <w:rPr>
                <w:rFonts w:ascii="Times New Roman" w:hAnsi="Times New Roman" w:cs="Times New Roman"/>
                <w:spacing w:val="-8"/>
                <w:lang w:val="ru-RU"/>
              </w:rPr>
              <w:t xml:space="preserve"> </w:t>
            </w:r>
            <w:r w:rsidRPr="0006458C">
              <w:rPr>
                <w:rFonts w:ascii="Times New Roman" w:hAnsi="Times New Roman" w:cs="Times New Roman"/>
                <w:lang w:val="ru-RU"/>
              </w:rPr>
              <w:t>производстве</w:t>
            </w:r>
            <w:r w:rsidRPr="0006458C">
              <w:rPr>
                <w:rFonts w:ascii="Times New Roman" w:hAnsi="Times New Roman" w:cs="Times New Roman"/>
                <w:spacing w:val="-8"/>
                <w:lang w:val="ru-RU"/>
              </w:rPr>
              <w:t xml:space="preserve"> </w:t>
            </w:r>
            <w:r w:rsidRPr="0006458C">
              <w:rPr>
                <w:rFonts w:ascii="Times New Roman" w:hAnsi="Times New Roman" w:cs="Times New Roman"/>
                <w:lang w:val="ru-RU"/>
              </w:rPr>
              <w:t>и</w:t>
            </w:r>
            <w:r w:rsidRPr="0006458C">
              <w:rPr>
                <w:rFonts w:ascii="Times New Roman" w:hAnsi="Times New Roman" w:cs="Times New Roman"/>
                <w:spacing w:val="-8"/>
                <w:lang w:val="ru-RU"/>
              </w:rPr>
              <w:t xml:space="preserve"> </w:t>
            </w:r>
            <w:r w:rsidRPr="0006458C">
              <w:rPr>
                <w:rFonts w:ascii="Times New Roman" w:hAnsi="Times New Roman" w:cs="Times New Roman"/>
                <w:lang w:val="ru-RU"/>
              </w:rPr>
              <w:t>в</w:t>
            </w:r>
            <w:r w:rsidRPr="0006458C">
              <w:rPr>
                <w:rFonts w:ascii="Times New Roman" w:hAnsi="Times New Roman" w:cs="Times New Roman"/>
                <w:spacing w:val="-8"/>
                <w:lang w:val="ru-RU"/>
              </w:rPr>
              <w:t xml:space="preserve"> </w:t>
            </w:r>
            <w:r w:rsidRPr="0006458C">
              <w:rPr>
                <w:rFonts w:ascii="Times New Roman" w:hAnsi="Times New Roman" w:cs="Times New Roman"/>
                <w:lang w:val="ru-RU"/>
              </w:rPr>
              <w:t>военном</w:t>
            </w:r>
            <w:r w:rsidRPr="0006458C">
              <w:rPr>
                <w:rFonts w:ascii="Times New Roman" w:hAnsi="Times New Roman" w:cs="Times New Roman"/>
                <w:spacing w:val="-8"/>
                <w:lang w:val="ru-RU"/>
              </w:rPr>
              <w:t xml:space="preserve"> </w:t>
            </w:r>
            <w:r w:rsidRPr="0006458C">
              <w:rPr>
                <w:rFonts w:ascii="Times New Roman" w:hAnsi="Times New Roman" w:cs="Times New Roman"/>
                <w:lang w:val="ru-RU"/>
              </w:rPr>
              <w:t>деле.</w:t>
            </w:r>
          </w:p>
          <w:p w:rsidR="00933D87" w:rsidRPr="0006458C" w:rsidRDefault="00933D87" w:rsidP="006B4C26">
            <w:pPr>
              <w:rPr>
                <w:sz w:val="22"/>
                <w:szCs w:val="22"/>
              </w:rPr>
            </w:pPr>
            <w:r w:rsidRPr="0006458C">
              <w:rPr>
                <w:sz w:val="22"/>
                <w:szCs w:val="22"/>
              </w:rPr>
              <w:t xml:space="preserve">Устройство противогаза. </w:t>
            </w:r>
          </w:p>
        </w:tc>
        <w:tc>
          <w:tcPr>
            <w:tcW w:w="3260" w:type="dxa"/>
            <w:tcBorders>
              <w:left w:val="single" w:sz="4" w:space="0" w:color="auto"/>
              <w:right w:val="single" w:sz="4" w:space="0" w:color="auto"/>
            </w:tcBorders>
          </w:tcPr>
          <w:p w:rsidR="00933D87" w:rsidRPr="0006458C" w:rsidRDefault="00933D87" w:rsidP="00800213">
            <w:pPr>
              <w:pStyle w:val="TableParagraph"/>
              <w:spacing w:before="140"/>
              <w:ind w:left="0"/>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адсорбции и адсорбенты.</w:t>
            </w:r>
          </w:p>
          <w:p w:rsidR="00933D87" w:rsidRPr="0006458C" w:rsidRDefault="00933D87" w:rsidP="00800213">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адсорбирующие свойства активированного угля и его применение на этой основе в быту, на производстве и в военном деле.</w:t>
            </w:r>
          </w:p>
          <w:p w:rsidR="00933D87" w:rsidRPr="0006458C" w:rsidRDefault="00933D87" w:rsidP="00800213">
            <w:pPr>
              <w:rPr>
                <w:sz w:val="22"/>
                <w:szCs w:val="22"/>
              </w:rPr>
            </w:pPr>
            <w:r w:rsidRPr="0006458C">
              <w:rPr>
                <w:i/>
                <w:sz w:val="22"/>
                <w:szCs w:val="22"/>
              </w:rPr>
              <w:t xml:space="preserve">Описывать </w:t>
            </w:r>
            <w:r w:rsidRPr="0006458C">
              <w:rPr>
                <w:sz w:val="22"/>
                <w:szCs w:val="22"/>
              </w:rPr>
              <w:t>устройство противогаза.</w:t>
            </w:r>
          </w:p>
          <w:p w:rsidR="00933D87" w:rsidRPr="0006458C" w:rsidRDefault="00933D87" w:rsidP="00800213">
            <w:pPr>
              <w:rPr>
                <w:sz w:val="22"/>
                <w:szCs w:val="22"/>
              </w:rPr>
            </w:pPr>
          </w:p>
        </w:tc>
        <w:tc>
          <w:tcPr>
            <w:tcW w:w="4536" w:type="dxa"/>
            <w:vMerge w:val="restart"/>
            <w:tcBorders>
              <w:left w:val="single" w:sz="4" w:space="0" w:color="auto"/>
              <w:right w:val="single" w:sz="4" w:space="0" w:color="auto"/>
            </w:tcBorders>
          </w:tcPr>
          <w:p w:rsidR="00933D87" w:rsidRPr="00015997" w:rsidRDefault="00933D87" w:rsidP="00800213">
            <w:pPr>
              <w:rPr>
                <w:b/>
                <w:sz w:val="22"/>
                <w:szCs w:val="22"/>
                <w:u w:val="single"/>
              </w:rPr>
            </w:pPr>
            <w:r w:rsidRPr="00015997">
              <w:rPr>
                <w:b/>
                <w:sz w:val="22"/>
                <w:szCs w:val="22"/>
                <w:u w:val="single"/>
              </w:rPr>
              <w:t>Регулятивные:</w:t>
            </w:r>
          </w:p>
          <w:p w:rsidR="00933D87" w:rsidRPr="0006458C" w:rsidRDefault="00015997" w:rsidP="005914CE">
            <w:pPr>
              <w:pStyle w:val="TableParagraph"/>
              <w:ind w:left="0" w:right="100"/>
              <w:rPr>
                <w:rFonts w:ascii="Times New Roman" w:hAnsi="Times New Roman" w:cs="Times New Roman"/>
                <w:lang w:val="ru-RU"/>
              </w:rPr>
            </w:pPr>
            <w:r>
              <w:rPr>
                <w:rFonts w:ascii="Times New Roman" w:hAnsi="Times New Roman" w:cs="Times New Roman"/>
                <w:lang w:val="ru-RU"/>
              </w:rPr>
              <w:t xml:space="preserve">1. </w:t>
            </w:r>
            <w:r w:rsidR="00933D87" w:rsidRPr="0006458C">
              <w:rPr>
                <w:rFonts w:ascii="Times New Roman" w:hAnsi="Times New Roman" w:cs="Times New Roman"/>
                <w:lang w:val="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w:t>
            </w:r>
            <w:r w:rsidR="00933D87" w:rsidRPr="0006458C">
              <w:rPr>
                <w:sz w:val="24"/>
                <w:lang w:val="ru-RU"/>
              </w:rPr>
              <w:t xml:space="preserve"> </w:t>
            </w:r>
            <w:r w:rsidR="00933D87" w:rsidRPr="0006458C">
              <w:rPr>
                <w:rFonts w:ascii="Times New Roman" w:hAnsi="Times New Roman" w:cs="Times New Roman"/>
                <w:lang w:val="ru-RU"/>
              </w:rPr>
              <w:t>предложенных условий и требований, корректировать свои</w:t>
            </w:r>
            <w:r w:rsidR="00933D87" w:rsidRPr="0006458C">
              <w:rPr>
                <w:sz w:val="24"/>
                <w:lang w:val="ru-RU"/>
              </w:rPr>
              <w:t xml:space="preserve"> </w:t>
            </w:r>
            <w:r w:rsidR="00933D87" w:rsidRPr="0006458C">
              <w:rPr>
                <w:rFonts w:ascii="Times New Roman" w:hAnsi="Times New Roman" w:cs="Times New Roman"/>
                <w:lang w:val="ru-RU"/>
              </w:rPr>
              <w:t>действия в соответствии с</w:t>
            </w:r>
            <w:r w:rsidR="00933D87" w:rsidRPr="0006458C">
              <w:rPr>
                <w:sz w:val="24"/>
                <w:lang w:val="ru-RU"/>
              </w:rPr>
              <w:t xml:space="preserve"> </w:t>
            </w:r>
            <w:r w:rsidR="00933D87" w:rsidRPr="0006458C">
              <w:rPr>
                <w:rFonts w:ascii="Times New Roman" w:hAnsi="Times New Roman" w:cs="Times New Roman"/>
                <w:lang w:val="ru-RU"/>
              </w:rPr>
              <w:t>изменяющейся ситуацией.</w:t>
            </w:r>
          </w:p>
          <w:p w:rsidR="00933D87" w:rsidRPr="0006458C" w:rsidRDefault="00933D87" w:rsidP="005914CE">
            <w:pPr>
              <w:pStyle w:val="TableParagraph"/>
              <w:ind w:left="0" w:right="100"/>
              <w:rPr>
                <w:rFonts w:ascii="Times New Roman" w:hAnsi="Times New Roman" w:cs="Times New Roman"/>
                <w:lang w:val="ru-RU"/>
              </w:rPr>
            </w:pPr>
          </w:p>
          <w:p w:rsidR="00933D87" w:rsidRPr="00015997" w:rsidRDefault="00933D87" w:rsidP="00800213">
            <w:pPr>
              <w:rPr>
                <w:b/>
                <w:sz w:val="22"/>
                <w:szCs w:val="22"/>
                <w:u w:val="single"/>
              </w:rPr>
            </w:pPr>
            <w:r w:rsidRPr="00015997">
              <w:rPr>
                <w:b/>
                <w:sz w:val="22"/>
                <w:szCs w:val="22"/>
                <w:u w:val="single"/>
              </w:rPr>
              <w:t>Познавательные:</w:t>
            </w:r>
          </w:p>
          <w:p w:rsidR="00015997" w:rsidRDefault="00015997" w:rsidP="00800213">
            <w:pPr>
              <w:rPr>
                <w:sz w:val="22"/>
                <w:szCs w:val="22"/>
                <w:shd w:val="clear" w:color="auto" w:fill="FFFFFF"/>
              </w:rPr>
            </w:pPr>
            <w:r>
              <w:rPr>
                <w:sz w:val="22"/>
                <w:szCs w:val="22"/>
                <w:shd w:val="clear" w:color="auto" w:fill="FFFFFF"/>
              </w:rPr>
              <w:t>1. Принимать познавательную цель, сохранять</w:t>
            </w:r>
            <w:r w:rsidR="00933D87" w:rsidRPr="0006458C">
              <w:rPr>
                <w:sz w:val="22"/>
                <w:szCs w:val="22"/>
                <w:shd w:val="clear" w:color="auto" w:fill="FFFFFF"/>
              </w:rPr>
              <w:t xml:space="preserve"> ее при выполнении учебных действий. </w:t>
            </w:r>
          </w:p>
          <w:p w:rsidR="00933D87" w:rsidRPr="0006458C" w:rsidRDefault="00015997" w:rsidP="00800213">
            <w:pPr>
              <w:rPr>
                <w:rStyle w:val="apple-converted-space"/>
                <w:sz w:val="22"/>
                <w:szCs w:val="22"/>
                <w:shd w:val="clear" w:color="auto" w:fill="FFFFFF"/>
              </w:rPr>
            </w:pPr>
            <w:r>
              <w:rPr>
                <w:sz w:val="22"/>
                <w:szCs w:val="22"/>
                <w:shd w:val="clear" w:color="auto" w:fill="FFFFFF"/>
              </w:rPr>
              <w:t>2. Уметь (или развивать</w:t>
            </w:r>
            <w:r w:rsidR="00933D87" w:rsidRPr="0006458C">
              <w:rPr>
                <w:sz w:val="22"/>
                <w:szCs w:val="22"/>
                <w:shd w:val="clear" w:color="auto" w:fill="FFFFFF"/>
              </w:rPr>
              <w:t xml:space="preserve"> способность) с помощью вопросов добывать недостающую информацию.</w:t>
            </w:r>
            <w:r w:rsidR="00933D87" w:rsidRPr="0006458C">
              <w:rPr>
                <w:rStyle w:val="apple-converted-space"/>
                <w:sz w:val="22"/>
                <w:szCs w:val="22"/>
                <w:shd w:val="clear" w:color="auto" w:fill="FFFFFF"/>
              </w:rPr>
              <w:t> </w:t>
            </w:r>
          </w:p>
          <w:p w:rsidR="00933D87" w:rsidRPr="0006458C" w:rsidRDefault="00015997" w:rsidP="005914CE">
            <w:pPr>
              <w:rPr>
                <w:sz w:val="22"/>
                <w:szCs w:val="22"/>
              </w:rPr>
            </w:pPr>
            <w:r>
              <w:rPr>
                <w:sz w:val="22"/>
                <w:szCs w:val="22"/>
              </w:rPr>
              <w:t xml:space="preserve">3. </w:t>
            </w:r>
            <w:r w:rsidR="00933D87" w:rsidRPr="0006458C">
              <w:rPr>
                <w:sz w:val="22"/>
                <w:szCs w:val="22"/>
              </w:rPr>
              <w:t>Строить логическое рассуждение, включающее установление причинно-следственных связей.</w:t>
            </w:r>
          </w:p>
          <w:p w:rsidR="00933D87" w:rsidRPr="0006458C" w:rsidRDefault="00933D87" w:rsidP="00800213">
            <w:pPr>
              <w:rPr>
                <w:rStyle w:val="apple-converted-space"/>
                <w:sz w:val="22"/>
                <w:szCs w:val="22"/>
                <w:shd w:val="clear" w:color="auto" w:fill="FFFFFF"/>
              </w:rPr>
            </w:pPr>
          </w:p>
          <w:p w:rsidR="00933D87" w:rsidRPr="00015997" w:rsidRDefault="00933D87" w:rsidP="00800213">
            <w:pPr>
              <w:rPr>
                <w:b/>
                <w:sz w:val="22"/>
                <w:szCs w:val="22"/>
                <w:u w:val="single"/>
              </w:rPr>
            </w:pPr>
            <w:r w:rsidRPr="00015997">
              <w:rPr>
                <w:b/>
                <w:sz w:val="22"/>
                <w:szCs w:val="22"/>
                <w:u w:val="single"/>
              </w:rPr>
              <w:t xml:space="preserve">Коммуникативные: </w:t>
            </w:r>
          </w:p>
          <w:p w:rsidR="00933D87" w:rsidRPr="0006458C" w:rsidRDefault="00015997" w:rsidP="00800213">
            <w:pPr>
              <w:rPr>
                <w:b/>
                <w:sz w:val="22"/>
                <w:szCs w:val="22"/>
              </w:rPr>
            </w:pPr>
            <w:r>
              <w:rPr>
                <w:sz w:val="22"/>
                <w:szCs w:val="22"/>
                <w:shd w:val="clear" w:color="auto" w:fill="FFFFFF"/>
              </w:rPr>
              <w:t xml:space="preserve">1. </w:t>
            </w:r>
            <w:r w:rsidR="00933D87" w:rsidRPr="0006458C">
              <w:rPr>
                <w:sz w:val="22"/>
                <w:szCs w:val="22"/>
                <w:shd w:val="clear" w:color="auto" w:fill="FFFFFF"/>
              </w:rPr>
              <w:t>Проявлять уважительное отношение к партнерам, внимание к личности другого, адекватное межличностное восприятие.</w:t>
            </w:r>
          </w:p>
          <w:p w:rsidR="00933D87" w:rsidRPr="0006458C" w:rsidRDefault="00933D87" w:rsidP="00800213">
            <w:pPr>
              <w:autoSpaceDE w:val="0"/>
              <w:autoSpaceDN w:val="0"/>
              <w:adjustRightInd w:val="0"/>
              <w:rPr>
                <w:sz w:val="22"/>
                <w:szCs w:val="22"/>
                <w:shd w:val="clear" w:color="auto" w:fill="FFFFFF"/>
              </w:rPr>
            </w:pPr>
          </w:p>
          <w:p w:rsidR="00933D87" w:rsidRPr="00015997" w:rsidRDefault="00933D87" w:rsidP="005914CE">
            <w:pPr>
              <w:autoSpaceDE w:val="0"/>
              <w:autoSpaceDN w:val="0"/>
              <w:adjustRightInd w:val="0"/>
              <w:rPr>
                <w:sz w:val="22"/>
                <w:szCs w:val="22"/>
                <w:u w:val="single"/>
                <w:shd w:val="clear" w:color="auto" w:fill="FFFFFF"/>
              </w:rPr>
            </w:pPr>
            <w:r w:rsidRPr="00015997">
              <w:rPr>
                <w:b/>
                <w:iCs/>
                <w:sz w:val="22"/>
                <w:szCs w:val="22"/>
                <w:u w:val="single"/>
              </w:rPr>
              <w:t>Личностные:</w:t>
            </w:r>
            <w:r w:rsidRPr="00015997">
              <w:rPr>
                <w:sz w:val="22"/>
                <w:szCs w:val="22"/>
                <w:u w:val="single"/>
                <w:shd w:val="clear" w:color="auto" w:fill="FFFFFF"/>
              </w:rPr>
              <w:t xml:space="preserve"> </w:t>
            </w:r>
          </w:p>
          <w:p w:rsidR="00933D87" w:rsidRPr="0006458C" w:rsidRDefault="00015997" w:rsidP="005914CE">
            <w:pPr>
              <w:autoSpaceDE w:val="0"/>
              <w:autoSpaceDN w:val="0"/>
              <w:adjustRightInd w:val="0"/>
              <w:rPr>
                <w:b/>
                <w:iCs/>
                <w:sz w:val="22"/>
                <w:szCs w:val="22"/>
              </w:rPr>
            </w:pPr>
            <w:r>
              <w:rPr>
                <w:sz w:val="22"/>
                <w:szCs w:val="22"/>
                <w:shd w:val="clear" w:color="auto" w:fill="FFFFFF"/>
              </w:rPr>
              <w:t xml:space="preserve">1. </w:t>
            </w:r>
            <w:r w:rsidR="00933D87" w:rsidRPr="0006458C">
              <w:rPr>
                <w:sz w:val="22"/>
                <w:szCs w:val="22"/>
                <w:shd w:val="clear" w:color="auto" w:fill="FFFFFF"/>
              </w:rPr>
              <w:t>Знать основные моральные нормы и ориентироваться на их выполнение.</w:t>
            </w:r>
          </w:p>
          <w:p w:rsidR="00933D87" w:rsidRPr="0006458C" w:rsidRDefault="00015997" w:rsidP="00800213">
            <w:pPr>
              <w:autoSpaceDE w:val="0"/>
              <w:autoSpaceDN w:val="0"/>
              <w:adjustRightInd w:val="0"/>
              <w:rPr>
                <w:sz w:val="22"/>
                <w:szCs w:val="22"/>
              </w:rPr>
            </w:pPr>
            <w:r>
              <w:rPr>
                <w:sz w:val="22"/>
                <w:szCs w:val="22"/>
              </w:rPr>
              <w:t xml:space="preserve">2. </w:t>
            </w:r>
            <w:r w:rsidR="00933D87" w:rsidRPr="0006458C">
              <w:rPr>
                <w:sz w:val="22"/>
                <w:szCs w:val="22"/>
              </w:rPr>
              <w:t>Знать/ понимать: основные исторические события, связанные с развитием химии и общества; достижения в области химии.</w:t>
            </w:r>
          </w:p>
        </w:tc>
      </w:tr>
      <w:tr w:rsidR="00933D87" w:rsidRPr="0006458C" w:rsidTr="00933D87">
        <w:trPr>
          <w:trHeight w:val="4340"/>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r w:rsidRPr="0006458C">
              <w:t>24</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800213">
            <w:pPr>
              <w:rPr>
                <w:b/>
                <w:w w:val="95"/>
                <w:sz w:val="22"/>
                <w:szCs w:val="22"/>
              </w:rPr>
            </w:pPr>
            <w:r w:rsidRPr="0006458C">
              <w:rPr>
                <w:w w:val="95"/>
                <w:sz w:val="22"/>
                <w:szCs w:val="22"/>
              </w:rPr>
              <w:t>Дистилляция.</w:t>
            </w:r>
            <w:r w:rsidRPr="0006458C">
              <w:rPr>
                <w:b/>
                <w:w w:val="95"/>
                <w:sz w:val="22"/>
                <w:szCs w:val="22"/>
              </w:rPr>
              <w:t xml:space="preserve"> </w:t>
            </w:r>
          </w:p>
          <w:p w:rsidR="00933D87" w:rsidRPr="0006458C" w:rsidRDefault="00933D87" w:rsidP="00800213">
            <w:pPr>
              <w:rPr>
                <w:sz w:val="22"/>
                <w:szCs w:val="22"/>
              </w:rPr>
            </w:pPr>
            <w:r w:rsidRPr="0006458C">
              <w:rPr>
                <w:b/>
                <w:w w:val="95"/>
                <w:sz w:val="22"/>
                <w:szCs w:val="22"/>
              </w:rPr>
              <w:t xml:space="preserve">Демонстрации. </w:t>
            </w:r>
            <w:r w:rsidRPr="0006458C">
              <w:rPr>
                <w:w w:val="95"/>
                <w:sz w:val="22"/>
                <w:szCs w:val="22"/>
              </w:rPr>
              <w:t>Получение дистилли</w:t>
            </w:r>
            <w:r w:rsidRPr="0006458C">
              <w:rPr>
                <w:sz w:val="22"/>
                <w:szCs w:val="22"/>
              </w:rPr>
              <w:t>рованной воды с помощью лабораторной установки для перегонки жидкостей. Разделение смеси перманганата и дихромата калия способом кристаллизации. Коллекция «Нефть и нефтепродукты»</w:t>
            </w:r>
          </w:p>
        </w:tc>
        <w:tc>
          <w:tcPr>
            <w:tcW w:w="2835" w:type="dxa"/>
            <w:tcBorders>
              <w:top w:val="single" w:sz="4" w:space="0" w:color="auto"/>
              <w:left w:val="single" w:sz="4" w:space="0" w:color="auto"/>
              <w:bottom w:val="single" w:sz="4" w:space="0" w:color="auto"/>
              <w:right w:val="single" w:sz="4" w:space="0" w:color="auto"/>
            </w:tcBorders>
          </w:tcPr>
          <w:p w:rsidR="00933D87" w:rsidRPr="0006458C" w:rsidRDefault="00933D87" w:rsidP="0012454E">
            <w:pPr>
              <w:pStyle w:val="TableParagraph"/>
              <w:spacing w:before="129"/>
              <w:ind w:left="0" w:right="51"/>
              <w:rPr>
                <w:rFonts w:ascii="Times New Roman" w:hAnsi="Times New Roman" w:cs="Times New Roman"/>
                <w:lang w:val="ru-RU"/>
              </w:rPr>
            </w:pPr>
            <w:r w:rsidRPr="0006458C">
              <w:rPr>
                <w:rFonts w:ascii="Times New Roman" w:hAnsi="Times New Roman" w:cs="Times New Roman"/>
                <w:spacing w:val="-3"/>
                <w:lang w:val="ru-RU"/>
              </w:rPr>
              <w:t xml:space="preserve">Дистилляция </w:t>
            </w:r>
            <w:r w:rsidRPr="0006458C">
              <w:rPr>
                <w:rFonts w:ascii="Times New Roman" w:hAnsi="Times New Roman" w:cs="Times New Roman"/>
                <w:lang w:val="ru-RU"/>
              </w:rPr>
              <w:t xml:space="preserve">как </w:t>
            </w:r>
            <w:r w:rsidRPr="0006458C">
              <w:rPr>
                <w:rFonts w:ascii="Times New Roman" w:hAnsi="Times New Roman" w:cs="Times New Roman"/>
                <w:spacing w:val="-3"/>
                <w:lang w:val="ru-RU"/>
              </w:rPr>
              <w:t xml:space="preserve">процесс </w:t>
            </w:r>
            <w:r w:rsidRPr="0006458C">
              <w:rPr>
                <w:rFonts w:ascii="Times New Roman" w:hAnsi="Times New Roman" w:cs="Times New Roman"/>
                <w:spacing w:val="-4"/>
                <w:lang w:val="ru-RU"/>
              </w:rPr>
              <w:t xml:space="preserve">выделения </w:t>
            </w:r>
            <w:r w:rsidRPr="0006458C">
              <w:rPr>
                <w:rFonts w:ascii="Times New Roman" w:hAnsi="Times New Roman" w:cs="Times New Roman"/>
                <w:lang w:val="ru-RU"/>
              </w:rPr>
              <w:t xml:space="preserve">вещества из </w:t>
            </w:r>
            <w:r w:rsidRPr="0006458C">
              <w:rPr>
                <w:rFonts w:ascii="Times New Roman" w:hAnsi="Times New Roman" w:cs="Times New Roman"/>
                <w:spacing w:val="-4"/>
                <w:lang w:val="ru-RU"/>
              </w:rPr>
              <w:t xml:space="preserve">жидкой </w:t>
            </w:r>
            <w:r w:rsidRPr="0006458C">
              <w:rPr>
                <w:rFonts w:ascii="Times New Roman" w:hAnsi="Times New Roman" w:cs="Times New Roman"/>
                <w:spacing w:val="-3"/>
                <w:lang w:val="ru-RU"/>
              </w:rPr>
              <w:t>смеси. Дистиллиро</w:t>
            </w:r>
            <w:r w:rsidRPr="0006458C">
              <w:rPr>
                <w:rFonts w:ascii="Times New Roman" w:hAnsi="Times New Roman" w:cs="Times New Roman"/>
                <w:lang w:val="ru-RU"/>
              </w:rPr>
              <w:t xml:space="preserve">ванная </w:t>
            </w:r>
            <w:r w:rsidRPr="0006458C">
              <w:rPr>
                <w:rFonts w:ascii="Times New Roman" w:hAnsi="Times New Roman" w:cs="Times New Roman"/>
                <w:spacing w:val="-3"/>
                <w:lang w:val="ru-RU"/>
              </w:rPr>
              <w:t xml:space="preserve">вода </w:t>
            </w:r>
            <w:r w:rsidRPr="0006458C">
              <w:rPr>
                <w:rFonts w:ascii="Times New Roman" w:hAnsi="Times New Roman" w:cs="Times New Roman"/>
                <w:lang w:val="ru-RU"/>
              </w:rPr>
              <w:t xml:space="preserve">и </w:t>
            </w:r>
            <w:r w:rsidRPr="0006458C">
              <w:rPr>
                <w:rFonts w:ascii="Times New Roman" w:hAnsi="Times New Roman" w:cs="Times New Roman"/>
                <w:spacing w:val="-3"/>
                <w:lang w:val="ru-RU"/>
              </w:rPr>
              <w:t xml:space="preserve">области </w:t>
            </w:r>
            <w:r w:rsidRPr="0006458C">
              <w:rPr>
                <w:rFonts w:ascii="Times New Roman" w:hAnsi="Times New Roman" w:cs="Times New Roman"/>
                <w:lang w:val="ru-RU"/>
              </w:rPr>
              <w:t xml:space="preserve">ее </w:t>
            </w:r>
            <w:r w:rsidRPr="0006458C">
              <w:rPr>
                <w:rFonts w:ascii="Times New Roman" w:hAnsi="Times New Roman" w:cs="Times New Roman"/>
                <w:spacing w:val="-3"/>
                <w:lang w:val="ru-RU"/>
              </w:rPr>
              <w:t>применения.</w:t>
            </w:r>
          </w:p>
          <w:p w:rsidR="00933D87" w:rsidRPr="0006458C" w:rsidRDefault="00933D87" w:rsidP="0012454E">
            <w:pPr>
              <w:pStyle w:val="TableParagraph"/>
              <w:ind w:left="0" w:right="138"/>
              <w:rPr>
                <w:rFonts w:ascii="Times New Roman" w:hAnsi="Times New Roman" w:cs="Times New Roman"/>
                <w:lang w:val="ru-RU"/>
              </w:rPr>
            </w:pPr>
            <w:r w:rsidRPr="0006458C">
              <w:rPr>
                <w:rFonts w:ascii="Times New Roman" w:hAnsi="Times New Roman" w:cs="Times New Roman"/>
                <w:lang w:val="ru-RU"/>
              </w:rPr>
              <w:t>Кристаллизация или выпаривание. Кристаллизация и выпаривание в лаборатории (кристаллизаторы и фарфоровые чашки для выпаривания) и природе.</w:t>
            </w:r>
          </w:p>
          <w:p w:rsidR="00933D87" w:rsidRPr="0006458C" w:rsidRDefault="00933D87" w:rsidP="0012454E">
            <w:pPr>
              <w:pStyle w:val="TableParagraph"/>
              <w:ind w:left="0"/>
              <w:rPr>
                <w:rFonts w:ascii="Times New Roman" w:hAnsi="Times New Roman" w:cs="Times New Roman"/>
                <w:lang w:val="ru-RU"/>
              </w:rPr>
            </w:pPr>
            <w:r w:rsidRPr="0006458C">
              <w:rPr>
                <w:rFonts w:ascii="Times New Roman" w:hAnsi="Times New Roman" w:cs="Times New Roman"/>
                <w:lang w:val="ru-RU"/>
              </w:rPr>
              <w:t>Перегонка нефти. Нефтепродукты. Фракционная перегонка жидкого воздуха.</w:t>
            </w:r>
          </w:p>
        </w:tc>
        <w:tc>
          <w:tcPr>
            <w:tcW w:w="3260" w:type="dxa"/>
            <w:tcBorders>
              <w:left w:val="single" w:sz="4" w:space="0" w:color="auto"/>
              <w:right w:val="single" w:sz="4" w:space="0" w:color="auto"/>
            </w:tcBorders>
          </w:tcPr>
          <w:p w:rsidR="00933D87" w:rsidRPr="0006458C" w:rsidRDefault="00933D87" w:rsidP="0012454E">
            <w:pPr>
              <w:pStyle w:val="TableParagraph"/>
              <w:spacing w:before="128"/>
              <w:ind w:left="0"/>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xml:space="preserve">, что такое дистилляция и дистиллированная вода, </w:t>
            </w: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области ее применения.</w:t>
            </w:r>
          </w:p>
          <w:p w:rsidR="00933D87" w:rsidRPr="0006458C" w:rsidRDefault="00933D87" w:rsidP="0012454E">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 xml:space="preserve">кристаллизацию. </w:t>
            </w:r>
            <w:r w:rsidRPr="0006458C">
              <w:rPr>
                <w:rFonts w:ascii="Times New Roman" w:hAnsi="Times New Roman" w:cs="Times New Roman"/>
                <w:i/>
                <w:lang w:val="ru-RU"/>
              </w:rPr>
              <w:t xml:space="preserve">Собирать </w:t>
            </w:r>
            <w:r w:rsidRPr="0006458C">
              <w:rPr>
                <w:rFonts w:ascii="Times New Roman" w:hAnsi="Times New Roman" w:cs="Times New Roman"/>
                <w:lang w:val="ru-RU"/>
              </w:rPr>
              <w:t>установку для выпаривания растворов.</w:t>
            </w:r>
          </w:p>
          <w:p w:rsidR="00933D87" w:rsidRPr="0006458C" w:rsidRDefault="00933D87" w:rsidP="0012454E">
            <w:pPr>
              <w:rPr>
                <w:i/>
                <w:sz w:val="22"/>
                <w:szCs w:val="22"/>
              </w:rPr>
            </w:pPr>
            <w:r w:rsidRPr="0006458C">
              <w:rPr>
                <w:i/>
                <w:sz w:val="22"/>
                <w:szCs w:val="22"/>
              </w:rPr>
              <w:t xml:space="preserve">Описывать </w:t>
            </w:r>
            <w:r w:rsidRPr="0006458C">
              <w:rPr>
                <w:sz w:val="22"/>
                <w:szCs w:val="22"/>
              </w:rPr>
              <w:t>перегонку нефти и фракционную перегонку жидкого воздуха.</w:t>
            </w:r>
          </w:p>
        </w:tc>
        <w:tc>
          <w:tcPr>
            <w:tcW w:w="4536" w:type="dxa"/>
            <w:vMerge/>
            <w:tcBorders>
              <w:left w:val="single" w:sz="4" w:space="0" w:color="auto"/>
              <w:right w:val="single" w:sz="4" w:space="0" w:color="auto"/>
            </w:tcBorders>
          </w:tcPr>
          <w:p w:rsidR="00933D87" w:rsidRPr="0006458C" w:rsidRDefault="00933D87" w:rsidP="00800213">
            <w:pPr>
              <w:autoSpaceDE w:val="0"/>
              <w:autoSpaceDN w:val="0"/>
              <w:adjustRightInd w:val="0"/>
              <w:rPr>
                <w:b/>
                <w:iCs/>
                <w:sz w:val="22"/>
                <w:szCs w:val="22"/>
              </w:rPr>
            </w:pPr>
          </w:p>
        </w:tc>
      </w:tr>
      <w:tr w:rsidR="00933D87" w:rsidRPr="0006458C" w:rsidTr="00933D87">
        <w:trPr>
          <w:trHeight w:val="414"/>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r w:rsidRPr="0006458C">
              <w:t>25</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tc>
        <w:tc>
          <w:tcPr>
            <w:tcW w:w="9486" w:type="dxa"/>
            <w:gridSpan w:val="3"/>
            <w:tcBorders>
              <w:top w:val="single" w:sz="4" w:space="0" w:color="auto"/>
              <w:left w:val="single" w:sz="4" w:space="0" w:color="auto"/>
              <w:bottom w:val="single" w:sz="4" w:space="0" w:color="auto"/>
              <w:right w:val="single" w:sz="4" w:space="0" w:color="auto"/>
            </w:tcBorders>
          </w:tcPr>
          <w:p w:rsidR="00933D87" w:rsidRPr="0006458C" w:rsidRDefault="00933D87" w:rsidP="0012454E">
            <w:pPr>
              <w:rPr>
                <w:w w:val="95"/>
                <w:sz w:val="22"/>
                <w:szCs w:val="22"/>
              </w:rPr>
            </w:pPr>
            <w:r w:rsidRPr="0006458C">
              <w:rPr>
                <w:sz w:val="22"/>
                <w:szCs w:val="22"/>
              </w:rPr>
              <w:t>Практическая работа № 4 «Очистка поваренной соли»</w:t>
            </w:r>
          </w:p>
        </w:tc>
        <w:tc>
          <w:tcPr>
            <w:tcW w:w="4536" w:type="dxa"/>
            <w:vMerge/>
            <w:tcBorders>
              <w:left w:val="single" w:sz="4" w:space="0" w:color="auto"/>
              <w:right w:val="single" w:sz="4" w:space="0" w:color="auto"/>
            </w:tcBorders>
          </w:tcPr>
          <w:p w:rsidR="00933D87" w:rsidRPr="0006458C" w:rsidRDefault="00933D87" w:rsidP="00800213">
            <w:pPr>
              <w:autoSpaceDE w:val="0"/>
              <w:autoSpaceDN w:val="0"/>
              <w:adjustRightInd w:val="0"/>
              <w:rPr>
                <w:b/>
                <w:iCs/>
                <w:sz w:val="22"/>
                <w:szCs w:val="22"/>
              </w:rPr>
            </w:pPr>
          </w:p>
        </w:tc>
      </w:tr>
      <w:tr w:rsidR="00933D87" w:rsidRPr="0006458C" w:rsidTr="00933D87">
        <w:tc>
          <w:tcPr>
            <w:tcW w:w="643" w:type="dxa"/>
            <w:tcBorders>
              <w:left w:val="single" w:sz="4" w:space="0" w:color="auto"/>
              <w:bottom w:val="single" w:sz="4" w:space="0" w:color="auto"/>
              <w:right w:val="single" w:sz="4" w:space="0" w:color="auto"/>
            </w:tcBorders>
          </w:tcPr>
          <w:p w:rsidR="00933D87" w:rsidRPr="0006458C" w:rsidRDefault="00933D87" w:rsidP="006B4C26">
            <w:r w:rsidRPr="0006458C">
              <w:t>26</w:t>
            </w:r>
          </w:p>
        </w:tc>
        <w:tc>
          <w:tcPr>
            <w:tcW w:w="894" w:type="dxa"/>
            <w:tcBorders>
              <w:left w:val="single" w:sz="4" w:space="0" w:color="auto"/>
              <w:bottom w:val="single" w:sz="4" w:space="0" w:color="auto"/>
              <w:right w:val="single" w:sz="4" w:space="0" w:color="auto"/>
            </w:tcBorders>
          </w:tcPr>
          <w:p w:rsidR="00933D87" w:rsidRPr="0006458C" w:rsidRDefault="00933D87" w:rsidP="006B4C26"/>
        </w:tc>
        <w:tc>
          <w:tcPr>
            <w:tcW w:w="3391" w:type="dxa"/>
            <w:tcBorders>
              <w:left w:val="single" w:sz="4" w:space="0" w:color="auto"/>
              <w:bottom w:val="single" w:sz="4" w:space="0" w:color="auto"/>
              <w:right w:val="single" w:sz="4" w:space="0" w:color="auto"/>
            </w:tcBorders>
          </w:tcPr>
          <w:p w:rsidR="00933D87" w:rsidRPr="0006458C" w:rsidRDefault="00933D87" w:rsidP="007C1CEB">
            <w:pPr>
              <w:pStyle w:val="TableParagraph"/>
              <w:spacing w:before="152"/>
              <w:ind w:left="0" w:right="188"/>
              <w:rPr>
                <w:rFonts w:ascii="Times New Roman" w:hAnsi="Times New Roman" w:cs="Times New Roman"/>
                <w:b/>
                <w:w w:val="95"/>
                <w:lang w:val="ru-RU"/>
              </w:rPr>
            </w:pPr>
            <w:r w:rsidRPr="0006458C">
              <w:rPr>
                <w:rFonts w:ascii="Times New Roman" w:hAnsi="Times New Roman" w:cs="Times New Roman"/>
                <w:w w:val="95"/>
                <w:lang w:val="ru-RU"/>
              </w:rPr>
              <w:t xml:space="preserve">Химические </w:t>
            </w:r>
            <w:r w:rsidRPr="0006458C">
              <w:rPr>
                <w:rFonts w:ascii="Times New Roman" w:hAnsi="Times New Roman" w:cs="Times New Roman"/>
                <w:lang w:val="ru-RU"/>
              </w:rPr>
              <w:t>реакции.</w:t>
            </w:r>
            <w:r w:rsidRPr="0006458C">
              <w:rPr>
                <w:rFonts w:ascii="Times New Roman" w:hAnsi="Times New Roman" w:cs="Times New Roman"/>
                <w:b/>
                <w:lang w:val="ru-RU"/>
              </w:rPr>
              <w:t xml:space="preserve"> Демонстрации. </w:t>
            </w:r>
            <w:r w:rsidRPr="0006458C">
              <w:rPr>
                <w:rFonts w:ascii="Times New Roman" w:hAnsi="Times New Roman" w:cs="Times New Roman"/>
                <w:lang w:val="ru-RU"/>
              </w:rPr>
              <w:t>Взаимодействие порошков железа и серы при нагревании. Получение углекислого газа взаимодействием мрамора с кислотой и обнаружение его с помощью известковой воды. Каталитическое разложение пероксида водорода (катализатор — диоксид марганца). Ферментативное разложение пероксида водорода с помощью каталазы. Кислотный огнетушитель, его устройство и принцип действия</w:t>
            </w:r>
            <w:r w:rsidRPr="0006458C">
              <w:rPr>
                <w:rFonts w:ascii="Times New Roman" w:hAnsi="Times New Roman" w:cs="Times New Roman"/>
                <w:b/>
                <w:w w:val="95"/>
                <w:lang w:val="ru-RU"/>
              </w:rPr>
              <w:t xml:space="preserve">.                        Лабораторные опыты. </w:t>
            </w:r>
            <w:r w:rsidRPr="0006458C">
              <w:rPr>
                <w:rFonts w:ascii="Times New Roman" w:hAnsi="Times New Roman" w:cs="Times New Roman"/>
                <w:w w:val="95"/>
                <w:lang w:val="ru-RU"/>
              </w:rPr>
              <w:t xml:space="preserve">Изучение </w:t>
            </w:r>
            <w:r w:rsidRPr="0006458C">
              <w:rPr>
                <w:rFonts w:ascii="Times New Roman" w:hAnsi="Times New Roman" w:cs="Times New Roman"/>
                <w:lang w:val="ru-RU"/>
              </w:rPr>
              <w:t>состава и применения синтетических моющих</w:t>
            </w:r>
            <w:r w:rsidRPr="0006458C">
              <w:rPr>
                <w:rFonts w:ascii="Times New Roman" w:hAnsi="Times New Roman" w:cs="Times New Roman"/>
                <w:spacing w:val="-20"/>
                <w:lang w:val="ru-RU"/>
              </w:rPr>
              <w:t xml:space="preserve"> </w:t>
            </w:r>
            <w:r w:rsidRPr="0006458C">
              <w:rPr>
                <w:rFonts w:ascii="Times New Roman" w:hAnsi="Times New Roman" w:cs="Times New Roman"/>
                <w:lang w:val="ru-RU"/>
              </w:rPr>
              <w:t>средств,</w:t>
            </w:r>
            <w:r w:rsidRPr="0006458C">
              <w:rPr>
                <w:rFonts w:ascii="Times New Roman" w:hAnsi="Times New Roman" w:cs="Times New Roman"/>
                <w:spacing w:val="-20"/>
                <w:lang w:val="ru-RU"/>
              </w:rPr>
              <w:t xml:space="preserve"> </w:t>
            </w:r>
            <w:r w:rsidRPr="0006458C">
              <w:rPr>
                <w:rFonts w:ascii="Times New Roman" w:hAnsi="Times New Roman" w:cs="Times New Roman"/>
                <w:lang w:val="ru-RU"/>
              </w:rPr>
              <w:t>содержащих</w:t>
            </w:r>
            <w:r w:rsidRPr="0006458C">
              <w:rPr>
                <w:rFonts w:ascii="Times New Roman" w:hAnsi="Times New Roman" w:cs="Times New Roman"/>
                <w:spacing w:val="-20"/>
                <w:lang w:val="ru-RU"/>
              </w:rPr>
              <w:t xml:space="preserve"> </w:t>
            </w:r>
            <w:r w:rsidRPr="0006458C">
              <w:rPr>
                <w:rFonts w:ascii="Times New Roman" w:hAnsi="Times New Roman" w:cs="Times New Roman"/>
                <w:lang w:val="ru-RU"/>
              </w:rPr>
              <w:t>энзимы.</w:t>
            </w:r>
          </w:p>
        </w:tc>
        <w:tc>
          <w:tcPr>
            <w:tcW w:w="2835" w:type="dxa"/>
            <w:tcBorders>
              <w:top w:val="single" w:sz="4" w:space="0" w:color="auto"/>
              <w:left w:val="single" w:sz="4" w:space="0" w:color="auto"/>
              <w:bottom w:val="single" w:sz="4" w:space="0" w:color="auto"/>
              <w:right w:val="single" w:sz="4" w:space="0" w:color="auto"/>
            </w:tcBorders>
          </w:tcPr>
          <w:p w:rsidR="00933D87" w:rsidRPr="0006458C" w:rsidRDefault="00933D87" w:rsidP="007C1CEB">
            <w:pPr>
              <w:rPr>
                <w:sz w:val="22"/>
                <w:szCs w:val="22"/>
              </w:rPr>
            </w:pPr>
            <w:r w:rsidRPr="0006458C">
              <w:rPr>
                <w:sz w:val="22"/>
                <w:szCs w:val="22"/>
              </w:rPr>
              <w:t xml:space="preserve">Понятие о химической реакции как процессе превращения одних веществ в другие. </w:t>
            </w:r>
            <w:r w:rsidRPr="0006458C">
              <w:rPr>
                <w:spacing w:val="-3"/>
                <w:sz w:val="22"/>
                <w:szCs w:val="22"/>
              </w:rPr>
              <w:t xml:space="preserve">Условия </w:t>
            </w:r>
            <w:r w:rsidRPr="0006458C">
              <w:rPr>
                <w:sz w:val="22"/>
                <w:szCs w:val="22"/>
              </w:rPr>
              <w:t>течения и прекращения химических реакций.</w:t>
            </w:r>
          </w:p>
        </w:tc>
        <w:tc>
          <w:tcPr>
            <w:tcW w:w="3260" w:type="dxa"/>
            <w:tcBorders>
              <w:left w:val="single" w:sz="4" w:space="0" w:color="auto"/>
              <w:right w:val="single" w:sz="4" w:space="0" w:color="auto"/>
            </w:tcBorders>
          </w:tcPr>
          <w:p w:rsidR="00933D87" w:rsidRPr="0006458C" w:rsidRDefault="00933D87" w:rsidP="007C1CEB">
            <w:pPr>
              <w:pStyle w:val="TableParagraph"/>
              <w:spacing w:before="128"/>
              <w:ind w:left="0"/>
              <w:rPr>
                <w:rFonts w:ascii="Times New Roman" w:hAnsi="Times New Roman" w:cs="Times New Roman"/>
                <w:lang w:val="ru-RU"/>
              </w:rPr>
            </w:pPr>
            <w:r w:rsidRPr="0006458C">
              <w:rPr>
                <w:rFonts w:ascii="Times New Roman" w:hAnsi="Times New Roman" w:cs="Times New Roman"/>
                <w:i/>
                <w:lang w:val="ru-RU"/>
              </w:rPr>
              <w:t xml:space="preserve">Объяснять, </w:t>
            </w:r>
            <w:r w:rsidRPr="0006458C">
              <w:rPr>
                <w:rFonts w:ascii="Times New Roman" w:hAnsi="Times New Roman" w:cs="Times New Roman"/>
                <w:lang w:val="ru-RU"/>
              </w:rPr>
              <w:t>что такое химическая реакция.</w:t>
            </w:r>
          </w:p>
          <w:p w:rsidR="00933D87" w:rsidRPr="0006458C" w:rsidRDefault="00933D87" w:rsidP="007C1CEB">
            <w:pPr>
              <w:pStyle w:val="TableParagraph"/>
              <w:spacing w:before="128"/>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условия течения и прекращения химических реакций.</w:t>
            </w:r>
            <w:r w:rsidRPr="0006458C">
              <w:rPr>
                <w:rFonts w:ascii="Times New Roman" w:hAnsi="Times New Roman" w:cs="Times New Roman"/>
                <w:i/>
                <w:lang w:val="ru-RU"/>
              </w:rPr>
              <w:t xml:space="preserve"> Наблюдать </w:t>
            </w:r>
            <w:r w:rsidRPr="0006458C">
              <w:rPr>
                <w:rFonts w:ascii="Times New Roman" w:hAnsi="Times New Roman" w:cs="Times New Roman"/>
                <w:lang w:val="ru-RU"/>
              </w:rPr>
              <w:t xml:space="preserve">химический эксперимент, </w:t>
            </w:r>
            <w:r w:rsidRPr="0006458C">
              <w:rPr>
                <w:rFonts w:ascii="Times New Roman" w:hAnsi="Times New Roman" w:cs="Times New Roman"/>
                <w:i/>
                <w:lang w:val="ru-RU"/>
              </w:rPr>
              <w:t>описывать</w:t>
            </w:r>
            <w:r w:rsidRPr="0006458C">
              <w:rPr>
                <w:rFonts w:ascii="Times New Roman" w:hAnsi="Times New Roman" w:cs="Times New Roman"/>
                <w:i/>
                <w:spacing w:val="-10"/>
                <w:lang w:val="ru-RU"/>
              </w:rPr>
              <w:t xml:space="preserve"> </w:t>
            </w:r>
            <w:r w:rsidRPr="0006458C">
              <w:rPr>
                <w:rFonts w:ascii="Times New Roman" w:hAnsi="Times New Roman" w:cs="Times New Roman"/>
                <w:lang w:val="ru-RU"/>
              </w:rPr>
              <w:t>его</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и</w:t>
            </w:r>
            <w:r w:rsidRPr="0006458C">
              <w:rPr>
                <w:rFonts w:ascii="Times New Roman" w:hAnsi="Times New Roman" w:cs="Times New Roman"/>
                <w:spacing w:val="-10"/>
                <w:lang w:val="ru-RU"/>
              </w:rPr>
              <w:t xml:space="preserve"> </w:t>
            </w:r>
            <w:r w:rsidRPr="0006458C">
              <w:rPr>
                <w:rFonts w:ascii="Times New Roman" w:hAnsi="Times New Roman" w:cs="Times New Roman"/>
                <w:i/>
                <w:lang w:val="ru-RU"/>
              </w:rPr>
              <w:t>делать</w:t>
            </w:r>
            <w:r w:rsidRPr="0006458C">
              <w:rPr>
                <w:rFonts w:ascii="Times New Roman" w:hAnsi="Times New Roman" w:cs="Times New Roman"/>
                <w:i/>
                <w:spacing w:val="-10"/>
                <w:lang w:val="ru-RU"/>
              </w:rPr>
              <w:t xml:space="preserve"> </w:t>
            </w:r>
            <w:r w:rsidRPr="0006458C">
              <w:rPr>
                <w:rFonts w:ascii="Times New Roman" w:hAnsi="Times New Roman" w:cs="Times New Roman"/>
                <w:lang w:val="ru-RU"/>
              </w:rPr>
              <w:t>выводы</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на</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его основе.</w:t>
            </w:r>
          </w:p>
          <w:p w:rsidR="00933D87" w:rsidRPr="0006458C" w:rsidRDefault="00933D87" w:rsidP="007C1CEB">
            <w:pPr>
              <w:rPr>
                <w:sz w:val="22"/>
                <w:szCs w:val="22"/>
              </w:rPr>
            </w:pPr>
            <w:r w:rsidRPr="0006458C">
              <w:rPr>
                <w:i/>
                <w:sz w:val="22"/>
                <w:szCs w:val="22"/>
              </w:rPr>
              <w:t xml:space="preserve">Исследовать </w:t>
            </w:r>
            <w:r w:rsidRPr="0006458C">
              <w:rPr>
                <w:sz w:val="22"/>
                <w:szCs w:val="22"/>
              </w:rPr>
              <w:t>состав и применение синтетических моющих средств, содержащих энзимы, по этикеткам и в процессе выполнения домашней стирки.</w:t>
            </w:r>
          </w:p>
        </w:tc>
        <w:tc>
          <w:tcPr>
            <w:tcW w:w="4536" w:type="dxa"/>
            <w:vMerge w:val="restart"/>
            <w:tcBorders>
              <w:top w:val="single" w:sz="4" w:space="0" w:color="auto"/>
              <w:left w:val="single" w:sz="4" w:space="0" w:color="auto"/>
              <w:right w:val="single" w:sz="4" w:space="0" w:color="auto"/>
            </w:tcBorders>
          </w:tcPr>
          <w:p w:rsidR="00933D87" w:rsidRPr="00015997" w:rsidRDefault="00933D87" w:rsidP="007C1CEB">
            <w:pPr>
              <w:rPr>
                <w:b/>
                <w:sz w:val="22"/>
                <w:szCs w:val="22"/>
                <w:u w:val="single"/>
              </w:rPr>
            </w:pPr>
            <w:r w:rsidRPr="00015997">
              <w:rPr>
                <w:b/>
                <w:sz w:val="22"/>
                <w:szCs w:val="22"/>
                <w:u w:val="single"/>
              </w:rPr>
              <w:t>Регулятивные:</w:t>
            </w:r>
          </w:p>
          <w:p w:rsidR="00933D87" w:rsidRPr="0006458C" w:rsidRDefault="00015997" w:rsidP="007C1CEB">
            <w:pPr>
              <w:rPr>
                <w:sz w:val="22"/>
                <w:szCs w:val="22"/>
                <w:shd w:val="clear" w:color="auto" w:fill="FFFFFF"/>
              </w:rPr>
            </w:pPr>
            <w:r>
              <w:rPr>
                <w:sz w:val="22"/>
                <w:szCs w:val="22"/>
                <w:shd w:val="clear" w:color="auto" w:fill="FFFFFF"/>
              </w:rPr>
              <w:t xml:space="preserve">1. </w:t>
            </w:r>
            <w:r w:rsidR="00933D87" w:rsidRPr="0006458C">
              <w:rPr>
                <w:sz w:val="22"/>
                <w:szCs w:val="22"/>
                <w:shd w:val="clear" w:color="auto" w:fill="FFFFFF"/>
              </w:rPr>
              <w:t>Восстанавливать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w:t>
            </w:r>
          </w:p>
          <w:p w:rsidR="00933D87" w:rsidRPr="00015997" w:rsidRDefault="00015997" w:rsidP="007C1CEB">
            <w:pPr>
              <w:rPr>
                <w:sz w:val="22"/>
                <w:szCs w:val="22"/>
                <w:shd w:val="clear" w:color="auto" w:fill="FFFFFF"/>
              </w:rPr>
            </w:pPr>
            <w:r w:rsidRPr="00015997">
              <w:rPr>
                <w:sz w:val="22"/>
                <w:szCs w:val="22"/>
                <w:shd w:val="clear" w:color="auto" w:fill="FFFFFF"/>
              </w:rPr>
              <w:t>2.</w:t>
            </w:r>
            <w:r w:rsidRPr="00015997">
              <w:rPr>
                <w:rFonts w:eastAsia="Calibri"/>
                <w:sz w:val="22"/>
                <w:szCs w:val="22"/>
              </w:rPr>
              <w:t xml:space="preserve"> Корректировать работу по ходу выполнения</w:t>
            </w:r>
            <w:r w:rsidRPr="00015997">
              <w:rPr>
                <w:sz w:val="22"/>
                <w:szCs w:val="22"/>
              </w:rPr>
              <w:t xml:space="preserve"> задания при указании ему на ошибки извне (учителем или одноклассниками)</w:t>
            </w:r>
            <w:r w:rsidRPr="00015997">
              <w:rPr>
                <w:sz w:val="22"/>
                <w:szCs w:val="22"/>
                <w:shd w:val="clear" w:color="auto" w:fill="FFFFFF"/>
              </w:rPr>
              <w:t xml:space="preserve">. </w:t>
            </w:r>
          </w:p>
          <w:p w:rsidR="00933D87" w:rsidRPr="00015997" w:rsidRDefault="00933D87" w:rsidP="007C1CEB">
            <w:pPr>
              <w:rPr>
                <w:b/>
                <w:sz w:val="22"/>
                <w:szCs w:val="22"/>
                <w:u w:val="single"/>
              </w:rPr>
            </w:pPr>
            <w:r w:rsidRPr="00015997">
              <w:rPr>
                <w:b/>
                <w:sz w:val="22"/>
                <w:szCs w:val="22"/>
                <w:u w:val="single"/>
              </w:rPr>
              <w:t>Познавательные:</w:t>
            </w:r>
          </w:p>
          <w:p w:rsidR="00933D87" w:rsidRPr="003D1A2F" w:rsidRDefault="00015997" w:rsidP="007C1CEB">
            <w:pPr>
              <w:rPr>
                <w:sz w:val="22"/>
                <w:szCs w:val="22"/>
              </w:rPr>
            </w:pPr>
            <w:r w:rsidRPr="003D1A2F">
              <w:rPr>
                <w:sz w:val="22"/>
                <w:szCs w:val="22"/>
                <w:shd w:val="clear" w:color="auto" w:fill="FFFFFF"/>
              </w:rPr>
              <w:t xml:space="preserve">1. </w:t>
            </w:r>
            <w:r w:rsidR="003D1A2F" w:rsidRPr="003D1A2F">
              <w:rPr>
                <w:sz w:val="22"/>
                <w:szCs w:val="22"/>
              </w:rPr>
              <w:t>Осуществлять сравнение, сериацию и классификацию, самостоятельно выбирая основания и критерии для указанных логических операций.</w:t>
            </w:r>
          </w:p>
          <w:p w:rsidR="00933D87" w:rsidRPr="0006458C" w:rsidRDefault="00015997" w:rsidP="007C1CEB">
            <w:pPr>
              <w:rPr>
                <w:sz w:val="22"/>
                <w:szCs w:val="22"/>
                <w:shd w:val="clear" w:color="auto" w:fill="FFFFFF"/>
              </w:rPr>
            </w:pPr>
            <w:r>
              <w:rPr>
                <w:sz w:val="22"/>
                <w:szCs w:val="22"/>
                <w:shd w:val="clear" w:color="auto" w:fill="FFFFFF"/>
              </w:rPr>
              <w:t xml:space="preserve">2. </w:t>
            </w:r>
            <w:r w:rsidR="00933D87" w:rsidRPr="0006458C">
              <w:rPr>
                <w:sz w:val="22"/>
                <w:szCs w:val="22"/>
                <w:shd w:val="clear" w:color="auto" w:fill="FFFFFF"/>
              </w:rPr>
              <w:t>Ставить учебную задачу на основе соотнесения того, что уже известно и усвоено, и того, что еще неизвестно.</w:t>
            </w:r>
          </w:p>
          <w:p w:rsidR="00933D87" w:rsidRPr="0006458C" w:rsidRDefault="00933D87" w:rsidP="007C1CEB">
            <w:pPr>
              <w:rPr>
                <w:sz w:val="22"/>
                <w:szCs w:val="22"/>
                <w:shd w:val="clear" w:color="auto" w:fill="FFFFFF"/>
              </w:rPr>
            </w:pPr>
          </w:p>
          <w:p w:rsidR="00933D87" w:rsidRPr="00015997" w:rsidRDefault="00933D87" w:rsidP="007C1CEB">
            <w:pPr>
              <w:rPr>
                <w:b/>
                <w:sz w:val="22"/>
                <w:szCs w:val="22"/>
                <w:u w:val="single"/>
              </w:rPr>
            </w:pPr>
            <w:r w:rsidRPr="00015997">
              <w:rPr>
                <w:b/>
                <w:sz w:val="22"/>
                <w:szCs w:val="22"/>
                <w:u w:val="single"/>
              </w:rPr>
              <w:t xml:space="preserve">Коммуникативные: </w:t>
            </w:r>
          </w:p>
          <w:p w:rsidR="00933D87" w:rsidRPr="0006458C" w:rsidRDefault="00015997" w:rsidP="007C1CEB">
            <w:pPr>
              <w:rPr>
                <w:sz w:val="22"/>
                <w:szCs w:val="22"/>
                <w:shd w:val="clear" w:color="auto" w:fill="FFFFFF"/>
              </w:rPr>
            </w:pPr>
            <w:r>
              <w:rPr>
                <w:sz w:val="22"/>
                <w:szCs w:val="22"/>
                <w:shd w:val="clear" w:color="auto" w:fill="FFFFFF"/>
              </w:rPr>
              <w:t>1. Определять</w:t>
            </w:r>
            <w:r w:rsidR="00933D87" w:rsidRPr="0006458C">
              <w:rPr>
                <w:sz w:val="22"/>
                <w:szCs w:val="22"/>
                <w:shd w:val="clear" w:color="auto" w:fill="FFFFFF"/>
              </w:rPr>
              <w:t xml:space="preserve"> цели и функции участников, способы взаимодействия. </w:t>
            </w:r>
          </w:p>
          <w:p w:rsidR="00933D87" w:rsidRPr="0006458C" w:rsidRDefault="00015997" w:rsidP="007C1CEB">
            <w:pPr>
              <w:rPr>
                <w:sz w:val="22"/>
                <w:szCs w:val="22"/>
                <w:shd w:val="clear" w:color="auto" w:fill="FFFFFF"/>
              </w:rPr>
            </w:pPr>
            <w:r>
              <w:rPr>
                <w:sz w:val="22"/>
                <w:szCs w:val="22"/>
                <w:shd w:val="clear" w:color="auto" w:fill="FFFFFF"/>
              </w:rPr>
              <w:t xml:space="preserve">2. </w:t>
            </w:r>
            <w:r w:rsidR="00933D87" w:rsidRPr="0006458C">
              <w:rPr>
                <w:sz w:val="22"/>
                <w:szCs w:val="22"/>
                <w:shd w:val="clear" w:color="auto" w:fill="FFFFFF"/>
              </w:rPr>
              <w:t>О</w:t>
            </w:r>
            <w:r>
              <w:rPr>
                <w:sz w:val="22"/>
                <w:szCs w:val="22"/>
                <w:shd w:val="clear" w:color="auto" w:fill="FFFFFF"/>
              </w:rPr>
              <w:t>бменива</w:t>
            </w:r>
            <w:r w:rsidR="00933D87" w:rsidRPr="0006458C">
              <w:rPr>
                <w:sz w:val="22"/>
                <w:szCs w:val="22"/>
                <w:shd w:val="clear" w:color="auto" w:fill="FFFFFF"/>
              </w:rPr>
              <w:t>т</w:t>
            </w:r>
            <w:r>
              <w:rPr>
                <w:sz w:val="22"/>
                <w:szCs w:val="22"/>
                <w:shd w:val="clear" w:color="auto" w:fill="FFFFFF"/>
              </w:rPr>
              <w:t>ь</w:t>
            </w:r>
            <w:r w:rsidR="00933D87" w:rsidRPr="0006458C">
              <w:rPr>
                <w:sz w:val="22"/>
                <w:szCs w:val="22"/>
                <w:shd w:val="clear" w:color="auto" w:fill="FFFFFF"/>
              </w:rPr>
              <w:t xml:space="preserve">ся знаниями между членами группы для принятия эффективных совместных решений. </w:t>
            </w:r>
          </w:p>
          <w:p w:rsidR="00933D87" w:rsidRPr="0006458C" w:rsidRDefault="00933D87" w:rsidP="007C1CEB">
            <w:pPr>
              <w:rPr>
                <w:sz w:val="22"/>
                <w:szCs w:val="22"/>
                <w:shd w:val="clear" w:color="auto" w:fill="FFFFFF"/>
              </w:rPr>
            </w:pPr>
          </w:p>
          <w:p w:rsidR="00933D87" w:rsidRPr="00015997" w:rsidRDefault="00933D87" w:rsidP="00AD6208">
            <w:pPr>
              <w:rPr>
                <w:sz w:val="22"/>
                <w:szCs w:val="22"/>
                <w:u w:val="single"/>
                <w:shd w:val="clear" w:color="auto" w:fill="FFFFFF"/>
              </w:rPr>
            </w:pPr>
            <w:r w:rsidRPr="00015997">
              <w:rPr>
                <w:b/>
                <w:iCs/>
                <w:sz w:val="22"/>
                <w:szCs w:val="22"/>
                <w:u w:val="single"/>
              </w:rPr>
              <w:t>Личностные:</w:t>
            </w:r>
            <w:r w:rsidRPr="00015997">
              <w:rPr>
                <w:sz w:val="22"/>
                <w:szCs w:val="22"/>
                <w:u w:val="single"/>
                <w:shd w:val="clear" w:color="auto" w:fill="FFFFFF"/>
              </w:rPr>
              <w:t xml:space="preserve"> </w:t>
            </w:r>
          </w:p>
          <w:p w:rsidR="00933D87" w:rsidRPr="0006458C" w:rsidRDefault="00015997" w:rsidP="00AD6208">
            <w:pPr>
              <w:shd w:val="clear" w:color="auto" w:fill="FFFFFF" w:themeFill="background1"/>
              <w:rPr>
                <w:sz w:val="22"/>
                <w:szCs w:val="22"/>
                <w:shd w:val="clear" w:color="auto" w:fill="FFFFFF"/>
              </w:rPr>
            </w:pPr>
            <w:r>
              <w:rPr>
                <w:sz w:val="22"/>
                <w:szCs w:val="22"/>
                <w:shd w:val="clear" w:color="auto" w:fill="FFFFFF"/>
              </w:rPr>
              <w:t xml:space="preserve">1. </w:t>
            </w:r>
            <w:r w:rsidR="00933D87" w:rsidRPr="0006458C">
              <w:rPr>
                <w:sz w:val="22"/>
                <w:szCs w:val="22"/>
                <w:shd w:val="clear" w:color="auto" w:fill="FFFFFF"/>
              </w:rPr>
              <w:t>Испытывать учебно-познавательный интерес к новому учебному материалу.</w:t>
            </w:r>
          </w:p>
          <w:p w:rsidR="00933D87" w:rsidRPr="0006458C" w:rsidRDefault="00015997" w:rsidP="00AD6208">
            <w:pPr>
              <w:shd w:val="clear" w:color="auto" w:fill="FFFFFF" w:themeFill="background1"/>
              <w:rPr>
                <w:sz w:val="22"/>
                <w:szCs w:val="22"/>
              </w:rPr>
            </w:pPr>
            <w:r>
              <w:rPr>
                <w:sz w:val="22"/>
                <w:szCs w:val="22"/>
              </w:rPr>
              <w:t xml:space="preserve">2. </w:t>
            </w:r>
            <w:r w:rsidR="00933D87" w:rsidRPr="0006458C">
              <w:rPr>
                <w:sz w:val="22"/>
                <w:szCs w:val="22"/>
              </w:rPr>
              <w:t>Принимать решения с учетом позиций всех участников, самоуважение и эмоционально-положительное отношение к себе.</w:t>
            </w:r>
          </w:p>
          <w:p w:rsidR="00933D87" w:rsidRPr="0006458C" w:rsidRDefault="00933D87" w:rsidP="007C1CEB">
            <w:pPr>
              <w:rPr>
                <w:sz w:val="22"/>
                <w:szCs w:val="22"/>
                <w:shd w:val="clear" w:color="auto" w:fill="FFFFFF"/>
              </w:rPr>
            </w:pPr>
          </w:p>
          <w:p w:rsidR="00933D87" w:rsidRPr="0006458C" w:rsidRDefault="00933D87" w:rsidP="007C1CEB">
            <w:pPr>
              <w:rPr>
                <w:sz w:val="22"/>
                <w:szCs w:val="22"/>
                <w:shd w:val="clear" w:color="auto" w:fill="FFFFFF"/>
              </w:rPr>
            </w:pPr>
          </w:p>
          <w:p w:rsidR="00933D87" w:rsidRPr="0006458C" w:rsidRDefault="00933D87" w:rsidP="007C1CEB">
            <w:pPr>
              <w:rPr>
                <w:sz w:val="22"/>
                <w:szCs w:val="22"/>
                <w:shd w:val="clear" w:color="auto" w:fill="FFFFFF"/>
              </w:rPr>
            </w:pPr>
          </w:p>
          <w:p w:rsidR="00933D87" w:rsidRPr="0006458C" w:rsidRDefault="00933D87" w:rsidP="007C1CEB">
            <w:pPr>
              <w:rPr>
                <w:sz w:val="22"/>
                <w:szCs w:val="22"/>
                <w:shd w:val="clear" w:color="auto" w:fill="FFFFFF"/>
              </w:rPr>
            </w:pPr>
          </w:p>
          <w:p w:rsidR="00933D87" w:rsidRPr="0006458C" w:rsidRDefault="00933D87" w:rsidP="00AD6208"/>
          <w:p w:rsidR="00933D87" w:rsidRPr="0006458C" w:rsidRDefault="00933D87" w:rsidP="006B4C26">
            <w:pPr>
              <w:jc w:val="center"/>
              <w:rPr>
                <w:sz w:val="22"/>
                <w:szCs w:val="22"/>
              </w:rPr>
            </w:pPr>
          </w:p>
        </w:tc>
      </w:tr>
      <w:tr w:rsidR="00933D87" w:rsidRPr="0006458C" w:rsidTr="00933D87">
        <w:trPr>
          <w:trHeight w:val="5978"/>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r w:rsidRPr="0006458C">
              <w:t>27</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tc>
        <w:tc>
          <w:tcPr>
            <w:tcW w:w="3391" w:type="dxa"/>
            <w:tcBorders>
              <w:top w:val="single" w:sz="4" w:space="0" w:color="auto"/>
              <w:left w:val="single" w:sz="4" w:space="0" w:color="auto"/>
              <w:bottom w:val="single" w:sz="4" w:space="0" w:color="auto"/>
              <w:right w:val="single" w:sz="4" w:space="0" w:color="auto"/>
            </w:tcBorders>
          </w:tcPr>
          <w:p w:rsidR="00933D87" w:rsidRPr="0006458C" w:rsidRDefault="00933D87" w:rsidP="007D6174">
            <w:pPr>
              <w:pStyle w:val="TableParagraph"/>
              <w:spacing w:before="148"/>
              <w:ind w:left="0" w:right="134"/>
              <w:rPr>
                <w:rFonts w:ascii="Times New Roman" w:hAnsi="Times New Roman" w:cs="Times New Roman"/>
                <w:b/>
                <w:lang w:val="ru-RU"/>
              </w:rPr>
            </w:pPr>
            <w:r w:rsidRPr="0006458C">
              <w:rPr>
                <w:rFonts w:ascii="Times New Roman" w:hAnsi="Times New Roman" w:cs="Times New Roman"/>
                <w:lang w:val="ru-RU"/>
              </w:rPr>
              <w:t xml:space="preserve">Признаки </w:t>
            </w:r>
            <w:r w:rsidRPr="0006458C">
              <w:rPr>
                <w:rFonts w:ascii="Times New Roman" w:hAnsi="Times New Roman" w:cs="Times New Roman"/>
                <w:w w:val="95"/>
                <w:lang w:val="ru-RU"/>
              </w:rPr>
              <w:t xml:space="preserve">химических </w:t>
            </w:r>
            <w:r w:rsidRPr="0006458C">
              <w:rPr>
                <w:rFonts w:ascii="Times New Roman" w:hAnsi="Times New Roman" w:cs="Times New Roman"/>
                <w:lang w:val="ru-RU"/>
              </w:rPr>
              <w:t>реакций.</w:t>
            </w:r>
            <w:r w:rsidRPr="0006458C">
              <w:rPr>
                <w:rFonts w:ascii="Times New Roman" w:hAnsi="Times New Roman" w:cs="Times New Roman"/>
                <w:b/>
                <w:lang w:val="ru-RU"/>
              </w:rPr>
              <w:t xml:space="preserve"> </w:t>
            </w:r>
          </w:p>
          <w:p w:rsidR="00933D87" w:rsidRPr="0006458C" w:rsidRDefault="00933D87" w:rsidP="007D6174">
            <w:pPr>
              <w:pStyle w:val="TableParagraph"/>
              <w:spacing w:before="148"/>
              <w:ind w:left="0" w:right="134"/>
              <w:rPr>
                <w:rFonts w:ascii="Times New Roman" w:hAnsi="Times New Roman" w:cs="Times New Roman"/>
                <w:lang w:val="ru-RU"/>
              </w:rPr>
            </w:pPr>
            <w:r w:rsidRPr="0006458C">
              <w:rPr>
                <w:rFonts w:ascii="Times New Roman" w:hAnsi="Times New Roman" w:cs="Times New Roman"/>
                <w:b/>
                <w:lang w:val="ru-RU"/>
              </w:rPr>
              <w:t>Демонстрации</w:t>
            </w:r>
            <w:r w:rsidRPr="0006458C">
              <w:rPr>
                <w:rFonts w:ascii="Times New Roman" w:hAnsi="Times New Roman" w:cs="Times New Roman"/>
                <w:lang w:val="ru-RU"/>
              </w:rPr>
              <w:t>. Реакция нейтрализации окрашенного фенолфталеином раствора щелочи кислотой. Взаимодействие раствора перманганата и дихромата калия с раствором сульфита натрия. Получение осадка гидроксида меди (</w:t>
            </w:r>
            <w:r w:rsidRPr="0006458C">
              <w:rPr>
                <w:rFonts w:ascii="Times New Roman" w:hAnsi="Times New Roman" w:cs="Times New Roman"/>
              </w:rPr>
              <w:t>II</w:t>
            </w:r>
            <w:r w:rsidRPr="0006458C">
              <w:rPr>
                <w:rFonts w:ascii="Times New Roman" w:hAnsi="Times New Roman" w:cs="Times New Roman"/>
                <w:lang w:val="ru-RU"/>
              </w:rPr>
              <w:t>) или гидроксида железа (</w:t>
            </w:r>
            <w:r w:rsidRPr="0006458C">
              <w:rPr>
                <w:rFonts w:ascii="Times New Roman" w:hAnsi="Times New Roman" w:cs="Times New Roman"/>
              </w:rPr>
              <w:t>III</w:t>
            </w:r>
            <w:r w:rsidRPr="0006458C">
              <w:rPr>
                <w:rFonts w:ascii="Times New Roman" w:hAnsi="Times New Roman" w:cs="Times New Roman"/>
                <w:lang w:val="ru-RU"/>
              </w:rPr>
              <w:t>) реакцией обмена. Растворение полученных осадков гидроксидов металлов в кислоте. Получение углекислого газа взаимодействием раствора карбоната натрия с кислотой.</w:t>
            </w:r>
          </w:p>
          <w:p w:rsidR="00933D87" w:rsidRPr="0006458C" w:rsidRDefault="00933D87" w:rsidP="007D6174">
            <w:pPr>
              <w:pStyle w:val="TableParagraph"/>
              <w:spacing w:before="148"/>
              <w:ind w:left="0" w:right="134"/>
              <w:rPr>
                <w:rFonts w:ascii="Times New Roman" w:hAnsi="Times New Roman" w:cs="Times New Roman"/>
                <w:lang w:val="ru-RU"/>
              </w:rPr>
            </w:pPr>
            <w:r w:rsidRPr="0006458C">
              <w:rPr>
                <w:rFonts w:ascii="Times New Roman" w:hAnsi="Times New Roman" w:cs="Times New Roman"/>
                <w:b/>
                <w:w w:val="95"/>
                <w:lang w:val="ru-RU"/>
              </w:rPr>
              <w:t xml:space="preserve">Лабораторные опыты. </w:t>
            </w:r>
            <w:r w:rsidRPr="0006458C">
              <w:rPr>
                <w:rFonts w:ascii="Times New Roman" w:hAnsi="Times New Roman" w:cs="Times New Roman"/>
                <w:w w:val="95"/>
                <w:lang w:val="ru-RU"/>
              </w:rPr>
              <w:t xml:space="preserve">Изучение </w:t>
            </w:r>
            <w:r w:rsidRPr="0006458C">
              <w:rPr>
                <w:rFonts w:ascii="Times New Roman" w:hAnsi="Times New Roman" w:cs="Times New Roman"/>
                <w:lang w:val="ru-RU"/>
              </w:rPr>
              <w:t>устройства зажигалки и ее пламени.</w:t>
            </w:r>
          </w:p>
        </w:tc>
        <w:tc>
          <w:tcPr>
            <w:tcW w:w="2835" w:type="dxa"/>
            <w:tcBorders>
              <w:top w:val="single" w:sz="4" w:space="0" w:color="auto"/>
              <w:left w:val="single" w:sz="4" w:space="0" w:color="auto"/>
              <w:right w:val="single" w:sz="4" w:space="0" w:color="auto"/>
            </w:tcBorders>
          </w:tcPr>
          <w:p w:rsidR="00933D87" w:rsidRPr="0006458C" w:rsidRDefault="00933D87" w:rsidP="007D6174">
            <w:pPr>
              <w:pStyle w:val="TableParagraph"/>
              <w:spacing w:before="151"/>
              <w:rPr>
                <w:rFonts w:ascii="Times New Roman" w:hAnsi="Times New Roman" w:cs="Times New Roman"/>
                <w:lang w:val="ru-RU"/>
              </w:rPr>
            </w:pPr>
            <w:r w:rsidRPr="0006458C">
              <w:rPr>
                <w:rFonts w:ascii="Times New Roman" w:hAnsi="Times New Roman" w:cs="Times New Roman"/>
                <w:lang w:val="ru-RU"/>
              </w:rPr>
              <w:t xml:space="preserve">Признаки химических реакций: изменение цвета, выпадение осадка, растворение полученного осадка, </w:t>
            </w:r>
            <w:r w:rsidRPr="0006458C">
              <w:rPr>
                <w:rFonts w:ascii="Times New Roman" w:hAnsi="Times New Roman" w:cs="Times New Roman"/>
                <w:w w:val="95"/>
                <w:lang w:val="ru-RU"/>
              </w:rPr>
              <w:t>выделение газа.</w:t>
            </w:r>
          </w:p>
          <w:p w:rsidR="00933D87" w:rsidRPr="0006458C" w:rsidRDefault="00933D87" w:rsidP="006B4C26">
            <w:pPr>
              <w:jc w:val="center"/>
              <w:rPr>
                <w:sz w:val="22"/>
                <w:szCs w:val="22"/>
              </w:rPr>
            </w:pPr>
          </w:p>
        </w:tc>
        <w:tc>
          <w:tcPr>
            <w:tcW w:w="3260" w:type="dxa"/>
            <w:tcBorders>
              <w:left w:val="single" w:sz="4" w:space="0" w:color="auto"/>
              <w:right w:val="single" w:sz="4" w:space="0" w:color="auto"/>
            </w:tcBorders>
          </w:tcPr>
          <w:p w:rsidR="00933D87" w:rsidRPr="0006458C" w:rsidRDefault="00933D87" w:rsidP="007D6174">
            <w:pPr>
              <w:pStyle w:val="TableParagraph"/>
              <w:spacing w:before="150"/>
              <w:ind w:left="0" w:right="215"/>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признаки химических реакций.</w:t>
            </w:r>
          </w:p>
          <w:p w:rsidR="00933D87" w:rsidRPr="0006458C" w:rsidRDefault="00933D87" w:rsidP="007D6174">
            <w:pPr>
              <w:pStyle w:val="TableParagraph"/>
              <w:ind w:left="0" w:right="138"/>
              <w:jc w:val="both"/>
              <w:rPr>
                <w:rFonts w:ascii="Times New Roman" w:hAnsi="Times New Roman" w:cs="Times New Roman"/>
                <w:lang w:val="ru-RU"/>
              </w:rPr>
            </w:pPr>
            <w:r w:rsidRPr="0006458C">
              <w:rPr>
                <w:rFonts w:ascii="Times New Roman" w:hAnsi="Times New Roman" w:cs="Times New Roman"/>
                <w:i/>
                <w:lang w:val="ru-RU"/>
              </w:rPr>
              <w:t xml:space="preserve">Наблюдать </w:t>
            </w:r>
            <w:r w:rsidRPr="0006458C">
              <w:rPr>
                <w:rFonts w:ascii="Times New Roman" w:hAnsi="Times New Roman" w:cs="Times New Roman"/>
                <w:lang w:val="ru-RU"/>
              </w:rPr>
              <w:t xml:space="preserve">химический эксперимент, </w:t>
            </w:r>
            <w:r w:rsidRPr="0006458C">
              <w:rPr>
                <w:rFonts w:ascii="Times New Roman" w:hAnsi="Times New Roman" w:cs="Times New Roman"/>
                <w:i/>
                <w:lang w:val="ru-RU"/>
              </w:rPr>
              <w:t>описывать</w:t>
            </w:r>
            <w:r w:rsidRPr="0006458C">
              <w:rPr>
                <w:rFonts w:ascii="Times New Roman" w:hAnsi="Times New Roman" w:cs="Times New Roman"/>
                <w:i/>
                <w:spacing w:val="-10"/>
                <w:lang w:val="ru-RU"/>
              </w:rPr>
              <w:t xml:space="preserve"> </w:t>
            </w:r>
            <w:r w:rsidRPr="0006458C">
              <w:rPr>
                <w:rFonts w:ascii="Times New Roman" w:hAnsi="Times New Roman" w:cs="Times New Roman"/>
                <w:lang w:val="ru-RU"/>
              </w:rPr>
              <w:t>его</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и</w:t>
            </w:r>
            <w:r w:rsidRPr="0006458C">
              <w:rPr>
                <w:rFonts w:ascii="Times New Roman" w:hAnsi="Times New Roman" w:cs="Times New Roman"/>
                <w:spacing w:val="-10"/>
                <w:lang w:val="ru-RU"/>
              </w:rPr>
              <w:t xml:space="preserve"> </w:t>
            </w:r>
            <w:r w:rsidRPr="0006458C">
              <w:rPr>
                <w:rFonts w:ascii="Times New Roman" w:hAnsi="Times New Roman" w:cs="Times New Roman"/>
                <w:i/>
                <w:lang w:val="ru-RU"/>
              </w:rPr>
              <w:t>делать</w:t>
            </w:r>
            <w:r w:rsidRPr="0006458C">
              <w:rPr>
                <w:rFonts w:ascii="Times New Roman" w:hAnsi="Times New Roman" w:cs="Times New Roman"/>
                <w:i/>
                <w:spacing w:val="-10"/>
                <w:lang w:val="ru-RU"/>
              </w:rPr>
              <w:t xml:space="preserve"> </w:t>
            </w:r>
            <w:r w:rsidRPr="0006458C">
              <w:rPr>
                <w:rFonts w:ascii="Times New Roman" w:hAnsi="Times New Roman" w:cs="Times New Roman"/>
                <w:lang w:val="ru-RU"/>
              </w:rPr>
              <w:t>выводы</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на</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его основе.</w:t>
            </w:r>
          </w:p>
          <w:p w:rsidR="00933D87" w:rsidRPr="0006458C" w:rsidRDefault="00933D87" w:rsidP="007D6174">
            <w:pPr>
              <w:rPr>
                <w:sz w:val="22"/>
                <w:szCs w:val="22"/>
              </w:rPr>
            </w:pPr>
            <w:r w:rsidRPr="0006458C">
              <w:rPr>
                <w:i/>
                <w:sz w:val="22"/>
                <w:szCs w:val="22"/>
              </w:rPr>
              <w:t xml:space="preserve">Изучать </w:t>
            </w:r>
            <w:r w:rsidRPr="0006458C">
              <w:rPr>
                <w:sz w:val="22"/>
                <w:szCs w:val="22"/>
              </w:rPr>
              <w:t>устройство зажигалки и ее пламя.</w:t>
            </w:r>
          </w:p>
        </w:tc>
        <w:tc>
          <w:tcPr>
            <w:tcW w:w="4536" w:type="dxa"/>
            <w:vMerge/>
            <w:tcBorders>
              <w:left w:val="single" w:sz="4" w:space="0" w:color="auto"/>
              <w:right w:val="single" w:sz="4" w:space="0" w:color="auto"/>
            </w:tcBorders>
          </w:tcPr>
          <w:p w:rsidR="00933D87" w:rsidRPr="0006458C" w:rsidRDefault="00933D87" w:rsidP="006B4C26">
            <w:pPr>
              <w:ind w:firstLine="284"/>
              <w:jc w:val="center"/>
              <w:rPr>
                <w:sz w:val="22"/>
                <w:szCs w:val="22"/>
              </w:rPr>
            </w:pPr>
          </w:p>
        </w:tc>
      </w:tr>
      <w:tr w:rsidR="00933D87" w:rsidRPr="0006458C" w:rsidTr="00933D87">
        <w:trPr>
          <w:trHeight w:val="350"/>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B4C26">
            <w:r w:rsidRPr="0006458C">
              <w:t>28-29</w:t>
            </w:r>
          </w:p>
        </w:tc>
        <w:tc>
          <w:tcPr>
            <w:tcW w:w="894" w:type="dxa"/>
            <w:tcBorders>
              <w:top w:val="single" w:sz="4" w:space="0" w:color="auto"/>
              <w:left w:val="single" w:sz="4" w:space="0" w:color="auto"/>
              <w:bottom w:val="single" w:sz="4" w:space="0" w:color="auto"/>
              <w:right w:val="single" w:sz="4" w:space="0" w:color="auto"/>
            </w:tcBorders>
          </w:tcPr>
          <w:p w:rsidR="00933D87" w:rsidRPr="0006458C" w:rsidRDefault="00933D87" w:rsidP="006B4C26"/>
        </w:tc>
        <w:tc>
          <w:tcPr>
            <w:tcW w:w="9486" w:type="dxa"/>
            <w:gridSpan w:val="3"/>
            <w:tcBorders>
              <w:top w:val="single" w:sz="4" w:space="0" w:color="auto"/>
              <w:left w:val="single" w:sz="4" w:space="0" w:color="auto"/>
              <w:bottom w:val="single" w:sz="4" w:space="0" w:color="auto"/>
              <w:right w:val="single" w:sz="4" w:space="0" w:color="auto"/>
            </w:tcBorders>
          </w:tcPr>
          <w:p w:rsidR="00933D87" w:rsidRPr="0006458C" w:rsidRDefault="00933D87" w:rsidP="007D6174">
            <w:pPr>
              <w:rPr>
                <w:sz w:val="22"/>
                <w:szCs w:val="22"/>
              </w:rPr>
            </w:pPr>
            <w:r w:rsidRPr="0006458C">
              <w:rPr>
                <w:sz w:val="22"/>
                <w:szCs w:val="22"/>
              </w:rPr>
              <w:t>Обобщение и актуализация знаний по теме. Контрольная работа № 2 по теме «Явления, происходящие с веществами».</w:t>
            </w:r>
          </w:p>
        </w:tc>
        <w:tc>
          <w:tcPr>
            <w:tcW w:w="4536" w:type="dxa"/>
            <w:vMerge/>
            <w:tcBorders>
              <w:left w:val="single" w:sz="4" w:space="0" w:color="auto"/>
              <w:right w:val="single" w:sz="4" w:space="0" w:color="auto"/>
            </w:tcBorders>
          </w:tcPr>
          <w:p w:rsidR="00933D87" w:rsidRPr="0006458C" w:rsidRDefault="00933D87" w:rsidP="006B4C26">
            <w:pPr>
              <w:ind w:firstLine="284"/>
              <w:jc w:val="center"/>
              <w:rPr>
                <w:sz w:val="22"/>
                <w:szCs w:val="22"/>
              </w:rPr>
            </w:pPr>
          </w:p>
        </w:tc>
      </w:tr>
      <w:tr w:rsidR="00933D87" w:rsidRPr="0006458C" w:rsidTr="00933D87">
        <w:trPr>
          <w:trHeight w:val="506"/>
        </w:trPr>
        <w:tc>
          <w:tcPr>
            <w:tcW w:w="15559" w:type="dxa"/>
            <w:gridSpan w:val="6"/>
            <w:tcBorders>
              <w:top w:val="single" w:sz="4" w:space="0" w:color="auto"/>
              <w:left w:val="single" w:sz="4" w:space="0" w:color="auto"/>
              <w:bottom w:val="single" w:sz="4" w:space="0" w:color="auto"/>
              <w:right w:val="single" w:sz="4" w:space="0" w:color="auto"/>
            </w:tcBorders>
          </w:tcPr>
          <w:p w:rsidR="00933D87" w:rsidRPr="0006458C" w:rsidRDefault="00933D87" w:rsidP="006A69B6">
            <w:pPr>
              <w:rPr>
                <w:sz w:val="22"/>
                <w:szCs w:val="22"/>
              </w:rPr>
            </w:pPr>
          </w:p>
          <w:p w:rsidR="00933D87" w:rsidRPr="0006458C" w:rsidRDefault="00933D87" w:rsidP="006A69B6">
            <w:pPr>
              <w:jc w:val="center"/>
              <w:rPr>
                <w:sz w:val="22"/>
                <w:szCs w:val="22"/>
              </w:rPr>
            </w:pPr>
            <w:r w:rsidRPr="0006458C">
              <w:rPr>
                <w:b/>
              </w:rPr>
              <w:t xml:space="preserve">Рассказы по химии </w:t>
            </w:r>
            <w:r w:rsidRPr="0006458C">
              <w:t>(4 ч)</w:t>
            </w:r>
          </w:p>
          <w:p w:rsidR="00933D87" w:rsidRPr="0006458C" w:rsidRDefault="00933D87" w:rsidP="006B4C26">
            <w:pPr>
              <w:jc w:val="center"/>
              <w:rPr>
                <w:sz w:val="22"/>
                <w:szCs w:val="22"/>
              </w:rPr>
            </w:pPr>
          </w:p>
        </w:tc>
      </w:tr>
      <w:tr w:rsidR="00933D87" w:rsidRPr="0006458C" w:rsidTr="00933D87">
        <w:trPr>
          <w:trHeight w:val="896"/>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A69B6"/>
          <w:p w:rsidR="00933D87" w:rsidRPr="0006458C" w:rsidRDefault="00933D87" w:rsidP="006A69B6">
            <w:r w:rsidRPr="0006458C">
              <w:t>30</w:t>
            </w:r>
          </w:p>
        </w:tc>
        <w:tc>
          <w:tcPr>
            <w:tcW w:w="14916" w:type="dxa"/>
            <w:gridSpan w:val="5"/>
            <w:tcBorders>
              <w:top w:val="single" w:sz="4" w:space="0" w:color="auto"/>
              <w:left w:val="single" w:sz="4" w:space="0" w:color="auto"/>
              <w:bottom w:val="single" w:sz="4" w:space="0" w:color="auto"/>
              <w:right w:val="single" w:sz="4" w:space="0" w:color="auto"/>
            </w:tcBorders>
          </w:tcPr>
          <w:p w:rsidR="00933D87" w:rsidRPr="0006458C" w:rsidRDefault="00933D87" w:rsidP="006A69B6">
            <w:pPr>
              <w:pStyle w:val="TableParagraph"/>
              <w:spacing w:before="148"/>
              <w:ind w:left="0" w:right="72"/>
              <w:rPr>
                <w:rFonts w:ascii="Times New Roman" w:hAnsi="Times New Roman" w:cs="Times New Roman"/>
                <w:lang w:val="ru-RU"/>
              </w:rPr>
            </w:pPr>
            <w:r w:rsidRPr="0006458C">
              <w:rPr>
                <w:rFonts w:ascii="Times New Roman" w:hAnsi="Times New Roman" w:cs="Times New Roman"/>
                <w:lang w:val="ru-RU"/>
              </w:rPr>
              <w:t>Ученическая конференция «Выдающиеся русские ученые-химики». О жизни и деятельности М. В. Ломоносова, Д. И. Менделеева, А. М. Бутлерова</w:t>
            </w:r>
          </w:p>
          <w:p w:rsidR="00933D87" w:rsidRPr="0006458C" w:rsidRDefault="00933D87" w:rsidP="006A69B6">
            <w:pPr>
              <w:rPr>
                <w:sz w:val="22"/>
                <w:szCs w:val="22"/>
              </w:rPr>
            </w:pPr>
          </w:p>
        </w:tc>
      </w:tr>
      <w:tr w:rsidR="00933D87" w:rsidRPr="0006458C" w:rsidTr="00933D87">
        <w:trPr>
          <w:trHeight w:val="418"/>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A69B6">
            <w:r w:rsidRPr="0006458C">
              <w:t>31</w:t>
            </w:r>
          </w:p>
        </w:tc>
        <w:tc>
          <w:tcPr>
            <w:tcW w:w="14916" w:type="dxa"/>
            <w:gridSpan w:val="5"/>
            <w:tcBorders>
              <w:top w:val="single" w:sz="4" w:space="0" w:color="auto"/>
              <w:left w:val="single" w:sz="4" w:space="0" w:color="auto"/>
              <w:bottom w:val="single" w:sz="4" w:space="0" w:color="auto"/>
              <w:right w:val="single" w:sz="4" w:space="0" w:color="auto"/>
            </w:tcBorders>
          </w:tcPr>
          <w:p w:rsidR="00933D87" w:rsidRPr="0006458C" w:rsidRDefault="00933D87" w:rsidP="006A69B6">
            <w:pPr>
              <w:rPr>
                <w:sz w:val="22"/>
                <w:szCs w:val="22"/>
              </w:rPr>
            </w:pPr>
            <w:r w:rsidRPr="0006458C">
              <w:rPr>
                <w:sz w:val="22"/>
                <w:szCs w:val="22"/>
              </w:rPr>
              <w:t>Конкурс сообщений учащихся «Мое любимое химическое вещество» об открытии, получении и значении выбранного химического вещества</w:t>
            </w:r>
          </w:p>
        </w:tc>
      </w:tr>
      <w:tr w:rsidR="00933D87" w:rsidRPr="0006458C" w:rsidTr="00933D87">
        <w:trPr>
          <w:trHeight w:val="424"/>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A69B6">
            <w:r w:rsidRPr="0006458C">
              <w:t>32</w:t>
            </w:r>
          </w:p>
        </w:tc>
        <w:tc>
          <w:tcPr>
            <w:tcW w:w="14916" w:type="dxa"/>
            <w:gridSpan w:val="5"/>
            <w:tcBorders>
              <w:top w:val="single" w:sz="4" w:space="0" w:color="auto"/>
              <w:left w:val="single" w:sz="4" w:space="0" w:color="auto"/>
              <w:bottom w:val="single" w:sz="4" w:space="0" w:color="auto"/>
              <w:right w:val="single" w:sz="4" w:space="0" w:color="auto"/>
            </w:tcBorders>
          </w:tcPr>
          <w:p w:rsidR="00933D87" w:rsidRPr="0006458C" w:rsidRDefault="00933D87" w:rsidP="006A69B6">
            <w:pPr>
              <w:rPr>
                <w:sz w:val="22"/>
                <w:szCs w:val="22"/>
              </w:rPr>
            </w:pPr>
            <w:r w:rsidRPr="0006458C">
              <w:rPr>
                <w:sz w:val="22"/>
                <w:szCs w:val="22"/>
              </w:rPr>
              <w:t xml:space="preserve">Интегрированный урок «Фотосинтез </w:t>
            </w:r>
            <w:r w:rsidRPr="0006458C">
              <w:rPr>
                <w:w w:val="95"/>
                <w:sz w:val="22"/>
                <w:szCs w:val="22"/>
              </w:rPr>
              <w:t>и горение»</w:t>
            </w:r>
          </w:p>
        </w:tc>
      </w:tr>
      <w:tr w:rsidR="00933D87" w:rsidRPr="0006458C" w:rsidTr="00933D87">
        <w:trPr>
          <w:trHeight w:val="973"/>
        </w:trPr>
        <w:tc>
          <w:tcPr>
            <w:tcW w:w="643" w:type="dxa"/>
            <w:tcBorders>
              <w:top w:val="single" w:sz="4" w:space="0" w:color="auto"/>
              <w:left w:val="single" w:sz="4" w:space="0" w:color="auto"/>
              <w:bottom w:val="single" w:sz="4" w:space="0" w:color="auto"/>
              <w:right w:val="single" w:sz="4" w:space="0" w:color="auto"/>
            </w:tcBorders>
          </w:tcPr>
          <w:p w:rsidR="00933D87" w:rsidRPr="0006458C" w:rsidRDefault="00933D87" w:rsidP="006A69B6">
            <w:r w:rsidRPr="0006458C">
              <w:t>33-34</w:t>
            </w:r>
          </w:p>
        </w:tc>
        <w:tc>
          <w:tcPr>
            <w:tcW w:w="14916" w:type="dxa"/>
            <w:gridSpan w:val="5"/>
            <w:tcBorders>
              <w:top w:val="single" w:sz="4" w:space="0" w:color="auto"/>
              <w:left w:val="single" w:sz="4" w:space="0" w:color="auto"/>
              <w:bottom w:val="single" w:sz="4" w:space="0" w:color="auto"/>
              <w:right w:val="single" w:sz="4" w:space="0" w:color="auto"/>
            </w:tcBorders>
          </w:tcPr>
          <w:p w:rsidR="00933D87" w:rsidRPr="0006458C" w:rsidRDefault="00933D87" w:rsidP="00535513">
            <w:pPr>
              <w:pStyle w:val="TableParagraph"/>
              <w:spacing w:before="148"/>
              <w:ind w:left="0"/>
              <w:rPr>
                <w:rFonts w:ascii="Times New Roman" w:hAnsi="Times New Roman" w:cs="Times New Roman"/>
                <w:lang w:val="ru-RU"/>
              </w:rPr>
            </w:pPr>
            <w:r w:rsidRPr="0006458C">
              <w:rPr>
                <w:rFonts w:ascii="Times New Roman" w:hAnsi="Times New Roman" w:cs="Times New Roman"/>
                <w:lang w:val="ru-RU"/>
              </w:rPr>
              <w:t>Семинар по итогам домашнего иссле</w:t>
            </w:r>
            <w:r w:rsidRPr="0006458C">
              <w:rPr>
                <w:rFonts w:ascii="Times New Roman" w:hAnsi="Times New Roman" w:cs="Times New Roman"/>
                <w:w w:val="95"/>
                <w:lang w:val="ru-RU"/>
              </w:rPr>
              <w:t>довательского   эксперимента:</w:t>
            </w:r>
          </w:p>
          <w:p w:rsidR="00933D87" w:rsidRPr="0006458C" w:rsidRDefault="00933D87" w:rsidP="00535513">
            <w:pPr>
              <w:pStyle w:val="TableParagraph"/>
              <w:tabs>
                <w:tab w:val="left" w:pos="294"/>
              </w:tabs>
              <w:ind w:left="0" w:right="180"/>
              <w:rPr>
                <w:rFonts w:ascii="Times New Roman" w:hAnsi="Times New Roman" w:cs="Times New Roman"/>
                <w:lang w:val="ru-RU"/>
              </w:rPr>
            </w:pPr>
            <w:r w:rsidRPr="0006458C">
              <w:rPr>
                <w:rFonts w:ascii="Times New Roman" w:hAnsi="Times New Roman" w:cs="Times New Roman"/>
                <w:lang w:val="ru-RU"/>
              </w:rPr>
              <w:t>Практическая</w:t>
            </w:r>
            <w:r w:rsidRPr="0006458C">
              <w:rPr>
                <w:rFonts w:ascii="Times New Roman" w:hAnsi="Times New Roman" w:cs="Times New Roman"/>
                <w:spacing w:val="-14"/>
                <w:lang w:val="ru-RU"/>
              </w:rPr>
              <w:t xml:space="preserve"> </w:t>
            </w:r>
            <w:r w:rsidRPr="0006458C">
              <w:rPr>
                <w:rFonts w:ascii="Times New Roman" w:hAnsi="Times New Roman" w:cs="Times New Roman"/>
                <w:lang w:val="ru-RU"/>
              </w:rPr>
              <w:t>работа</w:t>
            </w:r>
            <w:r w:rsidRPr="0006458C">
              <w:rPr>
                <w:rFonts w:ascii="Times New Roman" w:hAnsi="Times New Roman" w:cs="Times New Roman"/>
                <w:spacing w:val="-14"/>
                <w:lang w:val="ru-RU"/>
              </w:rPr>
              <w:t xml:space="preserve"> </w:t>
            </w:r>
            <w:r w:rsidRPr="0006458C">
              <w:rPr>
                <w:rFonts w:ascii="Times New Roman" w:hAnsi="Times New Roman" w:cs="Times New Roman"/>
                <w:lang w:val="ru-RU"/>
              </w:rPr>
              <w:t>№</w:t>
            </w:r>
            <w:r w:rsidRPr="0006458C">
              <w:rPr>
                <w:rFonts w:ascii="Times New Roman" w:hAnsi="Times New Roman" w:cs="Times New Roman"/>
                <w:spacing w:val="-14"/>
                <w:lang w:val="ru-RU"/>
              </w:rPr>
              <w:t xml:space="preserve"> </w:t>
            </w:r>
            <w:r w:rsidRPr="0006458C">
              <w:rPr>
                <w:rFonts w:ascii="Times New Roman" w:hAnsi="Times New Roman" w:cs="Times New Roman"/>
                <w:lang w:val="ru-RU"/>
              </w:rPr>
              <w:t>5</w:t>
            </w:r>
            <w:r w:rsidRPr="0006458C">
              <w:rPr>
                <w:rFonts w:ascii="Times New Roman" w:hAnsi="Times New Roman" w:cs="Times New Roman"/>
                <w:spacing w:val="-14"/>
                <w:lang w:val="ru-RU"/>
              </w:rPr>
              <w:t xml:space="preserve"> </w:t>
            </w:r>
            <w:r w:rsidRPr="0006458C">
              <w:rPr>
                <w:rFonts w:ascii="Times New Roman" w:hAnsi="Times New Roman" w:cs="Times New Roman"/>
                <w:lang w:val="ru-RU"/>
              </w:rPr>
              <w:t>«Выращивание кристаллов соли». Конкурс на лучший</w:t>
            </w:r>
            <w:r w:rsidRPr="0006458C">
              <w:rPr>
                <w:rFonts w:ascii="Times New Roman" w:hAnsi="Times New Roman" w:cs="Times New Roman"/>
                <w:spacing w:val="-29"/>
                <w:lang w:val="ru-RU"/>
              </w:rPr>
              <w:t xml:space="preserve"> </w:t>
            </w:r>
            <w:r w:rsidRPr="0006458C">
              <w:rPr>
                <w:rFonts w:ascii="Times New Roman" w:hAnsi="Times New Roman" w:cs="Times New Roman"/>
                <w:lang w:val="ru-RU"/>
              </w:rPr>
              <w:t>выращенный</w:t>
            </w:r>
            <w:r w:rsidRPr="0006458C">
              <w:rPr>
                <w:rFonts w:ascii="Times New Roman" w:hAnsi="Times New Roman" w:cs="Times New Roman"/>
                <w:spacing w:val="-29"/>
                <w:lang w:val="ru-RU"/>
              </w:rPr>
              <w:t xml:space="preserve"> </w:t>
            </w:r>
            <w:r w:rsidRPr="0006458C">
              <w:rPr>
                <w:rFonts w:ascii="Times New Roman" w:hAnsi="Times New Roman" w:cs="Times New Roman"/>
                <w:lang w:val="ru-RU"/>
              </w:rPr>
              <w:t>кристалл.</w:t>
            </w:r>
          </w:p>
          <w:p w:rsidR="00933D87" w:rsidRPr="0006458C" w:rsidRDefault="00933D87" w:rsidP="006A69B6">
            <w:pPr>
              <w:rPr>
                <w:sz w:val="22"/>
                <w:szCs w:val="22"/>
              </w:rPr>
            </w:pPr>
            <w:r w:rsidRPr="0006458C">
              <w:rPr>
                <w:sz w:val="22"/>
                <w:szCs w:val="22"/>
              </w:rPr>
              <w:t>Практическая</w:t>
            </w:r>
            <w:r w:rsidRPr="0006458C">
              <w:rPr>
                <w:spacing w:val="-17"/>
                <w:sz w:val="22"/>
                <w:szCs w:val="22"/>
              </w:rPr>
              <w:t xml:space="preserve"> </w:t>
            </w:r>
            <w:r w:rsidRPr="0006458C">
              <w:rPr>
                <w:sz w:val="22"/>
                <w:szCs w:val="22"/>
              </w:rPr>
              <w:t>работа</w:t>
            </w:r>
            <w:r w:rsidRPr="0006458C">
              <w:rPr>
                <w:spacing w:val="-17"/>
                <w:sz w:val="22"/>
                <w:szCs w:val="22"/>
              </w:rPr>
              <w:t xml:space="preserve"> </w:t>
            </w:r>
            <w:r w:rsidRPr="0006458C">
              <w:rPr>
                <w:sz w:val="22"/>
                <w:szCs w:val="22"/>
              </w:rPr>
              <w:t>№</w:t>
            </w:r>
            <w:r w:rsidRPr="0006458C">
              <w:rPr>
                <w:spacing w:val="-17"/>
                <w:sz w:val="22"/>
                <w:szCs w:val="22"/>
              </w:rPr>
              <w:t xml:space="preserve"> </w:t>
            </w:r>
            <w:r w:rsidRPr="0006458C">
              <w:rPr>
                <w:sz w:val="22"/>
                <w:szCs w:val="22"/>
              </w:rPr>
              <w:t>6</w:t>
            </w:r>
            <w:r w:rsidRPr="0006458C">
              <w:rPr>
                <w:spacing w:val="-17"/>
                <w:sz w:val="22"/>
                <w:szCs w:val="22"/>
              </w:rPr>
              <w:t xml:space="preserve"> </w:t>
            </w:r>
            <w:r w:rsidRPr="0006458C">
              <w:rPr>
                <w:sz w:val="22"/>
                <w:szCs w:val="22"/>
              </w:rPr>
              <w:t>«Коррозия металлов». Конкурс на лучшие рекомендации по защите металлов от коррозии.</w:t>
            </w:r>
          </w:p>
        </w:tc>
      </w:tr>
    </w:tbl>
    <w:p w:rsidR="00E565F3" w:rsidRPr="0006458C" w:rsidRDefault="00E565F3" w:rsidP="00802DF2">
      <w:pPr>
        <w:pStyle w:val="url"/>
        <w:spacing w:before="0" w:beforeAutospacing="0" w:after="0" w:afterAutospacing="0"/>
        <w:rPr>
          <w:rFonts w:ascii="Verdana" w:hAnsi="Verdana"/>
          <w:sz w:val="21"/>
          <w:szCs w:val="21"/>
          <w:shd w:val="clear" w:color="auto" w:fill="FFFFFF"/>
        </w:rPr>
      </w:pPr>
    </w:p>
    <w:p w:rsidR="00195745" w:rsidRDefault="00195745"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Default="00015997" w:rsidP="00932C59">
      <w:pPr>
        <w:ind w:left="720" w:hanging="540"/>
        <w:rPr>
          <w:b/>
          <w:sz w:val="28"/>
          <w:szCs w:val="28"/>
        </w:rPr>
      </w:pPr>
    </w:p>
    <w:p w:rsidR="00015997" w:rsidRPr="0006458C" w:rsidRDefault="00015997" w:rsidP="00932C59">
      <w:pPr>
        <w:ind w:left="720" w:hanging="540"/>
        <w:rPr>
          <w:b/>
          <w:sz w:val="28"/>
          <w:szCs w:val="28"/>
        </w:rPr>
      </w:pPr>
    </w:p>
    <w:p w:rsidR="00932C59" w:rsidRPr="0006458C" w:rsidRDefault="00932C59" w:rsidP="00932C59">
      <w:pPr>
        <w:ind w:left="720" w:hanging="540"/>
        <w:rPr>
          <w:b/>
          <w:sz w:val="28"/>
          <w:szCs w:val="28"/>
        </w:rPr>
      </w:pPr>
      <w:r w:rsidRPr="0006458C">
        <w:rPr>
          <w:b/>
          <w:sz w:val="28"/>
          <w:szCs w:val="28"/>
        </w:rPr>
        <w:t>КАЛЕНДАРНО-ТЕМАТИЧЕСКОЕ ПЛАНИРОВАНИЕ 8 КЛАСС</w:t>
      </w:r>
    </w:p>
    <w:p w:rsidR="00C268B2" w:rsidRPr="0006458C" w:rsidRDefault="00C268B2" w:rsidP="007F1D76">
      <w:pPr>
        <w:ind w:left="720" w:hanging="540"/>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883"/>
        <w:gridCol w:w="11"/>
        <w:gridCol w:w="2966"/>
        <w:gridCol w:w="3118"/>
        <w:gridCol w:w="3969"/>
        <w:gridCol w:w="3969"/>
      </w:tblGrid>
      <w:tr w:rsidR="00551972" w:rsidRPr="0006458C" w:rsidTr="00EA2411">
        <w:trPr>
          <w:trHeight w:val="247"/>
        </w:trPr>
        <w:tc>
          <w:tcPr>
            <w:tcW w:w="643" w:type="dxa"/>
            <w:vMerge w:val="restart"/>
            <w:tcBorders>
              <w:top w:val="single" w:sz="4" w:space="0" w:color="auto"/>
              <w:left w:val="single" w:sz="4" w:space="0" w:color="auto"/>
              <w:right w:val="single" w:sz="4" w:space="0" w:color="auto"/>
            </w:tcBorders>
            <w:vAlign w:val="center"/>
          </w:tcPr>
          <w:p w:rsidR="00551972" w:rsidRPr="0006458C" w:rsidRDefault="00551972" w:rsidP="004E6F54">
            <w:pPr>
              <w:jc w:val="center"/>
              <w:rPr>
                <w:b/>
              </w:rPr>
            </w:pPr>
            <w:r w:rsidRPr="0006458C">
              <w:rPr>
                <w:b/>
              </w:rPr>
              <w:t>№</w:t>
            </w:r>
          </w:p>
          <w:p w:rsidR="00551972" w:rsidRPr="0006458C" w:rsidRDefault="00551972" w:rsidP="004E6F54">
            <w:pPr>
              <w:jc w:val="center"/>
              <w:rPr>
                <w:b/>
              </w:rPr>
            </w:pPr>
            <w:r w:rsidRPr="0006458C">
              <w:rPr>
                <w:b/>
              </w:rPr>
              <w:t>п/п</w:t>
            </w:r>
          </w:p>
        </w:tc>
        <w:tc>
          <w:tcPr>
            <w:tcW w:w="894" w:type="dxa"/>
            <w:gridSpan w:val="2"/>
            <w:vMerge w:val="restart"/>
            <w:tcBorders>
              <w:top w:val="single" w:sz="4" w:space="0" w:color="auto"/>
              <w:left w:val="single" w:sz="4" w:space="0" w:color="auto"/>
              <w:right w:val="single" w:sz="4" w:space="0" w:color="auto"/>
            </w:tcBorders>
            <w:vAlign w:val="center"/>
          </w:tcPr>
          <w:p w:rsidR="00551972" w:rsidRPr="0006458C" w:rsidRDefault="00551972" w:rsidP="004E6F54">
            <w:pPr>
              <w:ind w:left="-108" w:right="-28" w:firstLine="108"/>
              <w:jc w:val="center"/>
              <w:rPr>
                <w:b/>
              </w:rPr>
            </w:pPr>
            <w:r w:rsidRPr="0006458C">
              <w:rPr>
                <w:b/>
              </w:rPr>
              <w:t>Дата</w:t>
            </w:r>
          </w:p>
        </w:tc>
        <w:tc>
          <w:tcPr>
            <w:tcW w:w="2966" w:type="dxa"/>
            <w:vMerge w:val="restart"/>
            <w:tcBorders>
              <w:top w:val="single" w:sz="4" w:space="0" w:color="auto"/>
              <w:left w:val="single" w:sz="4" w:space="0" w:color="auto"/>
              <w:right w:val="single" w:sz="4" w:space="0" w:color="auto"/>
            </w:tcBorders>
            <w:vAlign w:val="center"/>
          </w:tcPr>
          <w:p w:rsidR="00551972" w:rsidRPr="0006458C" w:rsidRDefault="00551972" w:rsidP="00F02682">
            <w:pPr>
              <w:jc w:val="center"/>
              <w:rPr>
                <w:b/>
              </w:rPr>
            </w:pPr>
            <w:r w:rsidRPr="0006458C">
              <w:rPr>
                <w:b/>
              </w:rPr>
              <w:t>Тема</w:t>
            </w:r>
          </w:p>
          <w:p w:rsidR="00551972" w:rsidRPr="0006458C" w:rsidRDefault="00551972" w:rsidP="00F02682">
            <w:pPr>
              <w:jc w:val="center"/>
              <w:rPr>
                <w:b/>
              </w:rPr>
            </w:pPr>
          </w:p>
          <w:p w:rsidR="00551972" w:rsidRPr="0006458C" w:rsidRDefault="00551972" w:rsidP="00F02682">
            <w:pPr>
              <w:jc w:val="center"/>
              <w:rPr>
                <w:b/>
              </w:rPr>
            </w:pPr>
            <w:r w:rsidRPr="0006458C">
              <w:rPr>
                <w:b/>
              </w:rPr>
              <w:t>Демонстрация опытов.</w:t>
            </w:r>
          </w:p>
          <w:p w:rsidR="00551972" w:rsidRPr="0006458C" w:rsidRDefault="00551972" w:rsidP="00F02682">
            <w:pPr>
              <w:jc w:val="center"/>
              <w:rPr>
                <w:b/>
              </w:rPr>
            </w:pPr>
            <w:r w:rsidRPr="0006458C">
              <w:rPr>
                <w:b/>
              </w:rPr>
              <w:t>Использование ЦОР</w:t>
            </w:r>
          </w:p>
          <w:p w:rsidR="00551972" w:rsidRPr="0006458C" w:rsidRDefault="00551972" w:rsidP="00F02682">
            <w:pPr>
              <w:jc w:val="center"/>
              <w:rPr>
                <w:b/>
              </w:rPr>
            </w:pPr>
          </w:p>
        </w:tc>
        <w:tc>
          <w:tcPr>
            <w:tcW w:w="3118" w:type="dxa"/>
            <w:vMerge w:val="restart"/>
            <w:tcBorders>
              <w:top w:val="single" w:sz="4" w:space="0" w:color="auto"/>
              <w:left w:val="single" w:sz="4" w:space="0" w:color="auto"/>
              <w:right w:val="single" w:sz="4" w:space="0" w:color="auto"/>
            </w:tcBorders>
            <w:vAlign w:val="center"/>
          </w:tcPr>
          <w:p w:rsidR="00551972" w:rsidRPr="0006458C" w:rsidRDefault="00551972" w:rsidP="00F02682">
            <w:pPr>
              <w:jc w:val="center"/>
              <w:rPr>
                <w:b/>
              </w:rPr>
            </w:pPr>
            <w:r w:rsidRPr="0006458C">
              <w:rPr>
                <w:b/>
              </w:rPr>
              <w:t>Основное содержание урока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551972" w:rsidRPr="0006458C" w:rsidRDefault="00551972" w:rsidP="00F02682">
            <w:pPr>
              <w:jc w:val="center"/>
              <w:rPr>
                <w:b/>
              </w:rPr>
            </w:pPr>
            <w:r w:rsidRPr="0006458C">
              <w:rPr>
                <w:b/>
              </w:rPr>
              <w:t>Планируемые результаты</w:t>
            </w:r>
          </w:p>
          <w:p w:rsidR="00551972" w:rsidRPr="0006458C" w:rsidRDefault="00551972" w:rsidP="00F02682">
            <w:pPr>
              <w:jc w:val="center"/>
              <w:rPr>
                <w:b/>
              </w:rPr>
            </w:pPr>
          </w:p>
        </w:tc>
      </w:tr>
      <w:tr w:rsidR="00551972" w:rsidRPr="0006458C" w:rsidTr="00EA2411">
        <w:trPr>
          <w:trHeight w:val="841"/>
        </w:trPr>
        <w:tc>
          <w:tcPr>
            <w:tcW w:w="643" w:type="dxa"/>
            <w:vMerge/>
            <w:tcBorders>
              <w:left w:val="single" w:sz="4" w:space="0" w:color="auto"/>
              <w:bottom w:val="single" w:sz="4" w:space="0" w:color="auto"/>
              <w:right w:val="single" w:sz="4" w:space="0" w:color="auto"/>
            </w:tcBorders>
            <w:vAlign w:val="center"/>
          </w:tcPr>
          <w:p w:rsidR="00551972" w:rsidRPr="0006458C" w:rsidRDefault="00551972" w:rsidP="004E6F54">
            <w:pPr>
              <w:jc w:val="center"/>
              <w:rPr>
                <w:b/>
              </w:rPr>
            </w:pPr>
          </w:p>
        </w:tc>
        <w:tc>
          <w:tcPr>
            <w:tcW w:w="894" w:type="dxa"/>
            <w:gridSpan w:val="2"/>
            <w:vMerge/>
            <w:tcBorders>
              <w:left w:val="single" w:sz="4" w:space="0" w:color="auto"/>
              <w:bottom w:val="single" w:sz="4" w:space="0" w:color="auto"/>
              <w:right w:val="single" w:sz="4" w:space="0" w:color="auto"/>
            </w:tcBorders>
            <w:vAlign w:val="center"/>
          </w:tcPr>
          <w:p w:rsidR="00551972" w:rsidRPr="0006458C" w:rsidRDefault="00551972" w:rsidP="004E6F54">
            <w:pPr>
              <w:ind w:left="-108" w:right="-28" w:firstLine="108"/>
              <w:jc w:val="center"/>
              <w:rPr>
                <w:b/>
              </w:rPr>
            </w:pPr>
          </w:p>
        </w:tc>
        <w:tc>
          <w:tcPr>
            <w:tcW w:w="2966" w:type="dxa"/>
            <w:vMerge/>
            <w:tcBorders>
              <w:left w:val="single" w:sz="4" w:space="0" w:color="auto"/>
              <w:bottom w:val="single" w:sz="4" w:space="0" w:color="auto"/>
              <w:right w:val="single" w:sz="4" w:space="0" w:color="auto"/>
            </w:tcBorders>
            <w:vAlign w:val="center"/>
          </w:tcPr>
          <w:p w:rsidR="00551972" w:rsidRPr="0006458C" w:rsidRDefault="00551972" w:rsidP="00F02682">
            <w:pPr>
              <w:jc w:val="center"/>
              <w:rPr>
                <w:b/>
              </w:rPr>
            </w:pPr>
          </w:p>
        </w:tc>
        <w:tc>
          <w:tcPr>
            <w:tcW w:w="3118" w:type="dxa"/>
            <w:vMerge/>
            <w:tcBorders>
              <w:left w:val="single" w:sz="4" w:space="0" w:color="auto"/>
              <w:bottom w:val="single" w:sz="4" w:space="0" w:color="auto"/>
              <w:right w:val="single" w:sz="4" w:space="0" w:color="auto"/>
            </w:tcBorders>
            <w:vAlign w:val="center"/>
          </w:tcPr>
          <w:p w:rsidR="00551972" w:rsidRPr="0006458C" w:rsidRDefault="00551972" w:rsidP="00F02682">
            <w:pPr>
              <w:jc w:val="center"/>
              <w:rPr>
                <w:b/>
              </w:rPr>
            </w:pPr>
          </w:p>
        </w:tc>
        <w:tc>
          <w:tcPr>
            <w:tcW w:w="3969" w:type="dxa"/>
            <w:tcBorders>
              <w:top w:val="single" w:sz="4" w:space="0" w:color="auto"/>
              <w:left w:val="single" w:sz="4" w:space="0" w:color="auto"/>
              <w:bottom w:val="single" w:sz="4" w:space="0" w:color="auto"/>
              <w:right w:val="single" w:sz="4" w:space="0" w:color="auto"/>
            </w:tcBorders>
            <w:vAlign w:val="center"/>
          </w:tcPr>
          <w:p w:rsidR="00551972" w:rsidRPr="0006458C" w:rsidRDefault="00551972" w:rsidP="00F02682">
            <w:pPr>
              <w:jc w:val="center"/>
              <w:rPr>
                <w:b/>
              </w:rPr>
            </w:pPr>
            <w:r w:rsidRPr="0006458C">
              <w:rPr>
                <w:b/>
              </w:rPr>
              <w:t>Предметные</w:t>
            </w:r>
          </w:p>
        </w:tc>
        <w:tc>
          <w:tcPr>
            <w:tcW w:w="3969" w:type="dxa"/>
            <w:tcBorders>
              <w:top w:val="single" w:sz="4" w:space="0" w:color="auto"/>
              <w:left w:val="single" w:sz="4" w:space="0" w:color="auto"/>
              <w:bottom w:val="single" w:sz="4" w:space="0" w:color="auto"/>
              <w:right w:val="single" w:sz="4" w:space="0" w:color="auto"/>
            </w:tcBorders>
            <w:vAlign w:val="center"/>
          </w:tcPr>
          <w:p w:rsidR="00551972" w:rsidRPr="0006458C" w:rsidRDefault="00551972" w:rsidP="00F02682">
            <w:pPr>
              <w:jc w:val="center"/>
              <w:rPr>
                <w:b/>
              </w:rPr>
            </w:pPr>
            <w:r w:rsidRPr="0006458C">
              <w:rPr>
                <w:b/>
              </w:rPr>
              <w:t>Личностные</w:t>
            </w:r>
          </w:p>
          <w:p w:rsidR="00551972" w:rsidRPr="0006458C" w:rsidRDefault="00551972" w:rsidP="00F02682">
            <w:pPr>
              <w:jc w:val="center"/>
              <w:rPr>
                <w:b/>
              </w:rPr>
            </w:pPr>
            <w:r w:rsidRPr="0006458C">
              <w:rPr>
                <w:b/>
              </w:rPr>
              <w:t>Метапредметные</w:t>
            </w:r>
          </w:p>
          <w:p w:rsidR="00551972" w:rsidRPr="0006458C" w:rsidRDefault="00551972" w:rsidP="00F02682">
            <w:pPr>
              <w:jc w:val="center"/>
              <w:rPr>
                <w:b/>
              </w:rPr>
            </w:pPr>
          </w:p>
        </w:tc>
      </w:tr>
      <w:tr w:rsidR="00551972" w:rsidRPr="0006458C" w:rsidTr="00EA2411">
        <w:trPr>
          <w:trHeight w:val="88"/>
        </w:trPr>
        <w:tc>
          <w:tcPr>
            <w:tcW w:w="643" w:type="dxa"/>
            <w:tcBorders>
              <w:top w:val="single" w:sz="4" w:space="0" w:color="auto"/>
              <w:left w:val="single" w:sz="4" w:space="0" w:color="auto"/>
              <w:right w:val="single" w:sz="4" w:space="0" w:color="auto"/>
            </w:tcBorders>
          </w:tcPr>
          <w:p w:rsidR="00551972" w:rsidRPr="0006458C" w:rsidRDefault="00551972" w:rsidP="004E6F54">
            <w:pPr>
              <w:rPr>
                <w:sz w:val="22"/>
                <w:szCs w:val="22"/>
              </w:rPr>
            </w:pPr>
          </w:p>
          <w:p w:rsidR="00551972" w:rsidRPr="0006458C" w:rsidRDefault="00551972" w:rsidP="004E6F54">
            <w:pPr>
              <w:rPr>
                <w:sz w:val="22"/>
                <w:szCs w:val="22"/>
              </w:rPr>
            </w:pPr>
            <w:r w:rsidRPr="0006458C">
              <w:rPr>
                <w:sz w:val="22"/>
                <w:szCs w:val="22"/>
              </w:rPr>
              <w:t>1</w:t>
            </w:r>
          </w:p>
        </w:tc>
        <w:tc>
          <w:tcPr>
            <w:tcW w:w="894" w:type="dxa"/>
            <w:gridSpan w:val="2"/>
            <w:tcBorders>
              <w:top w:val="single" w:sz="4" w:space="0" w:color="auto"/>
              <w:left w:val="single" w:sz="4" w:space="0" w:color="auto"/>
              <w:right w:val="single" w:sz="4" w:space="0" w:color="auto"/>
            </w:tcBorders>
          </w:tcPr>
          <w:p w:rsidR="00551972" w:rsidRPr="0006458C" w:rsidRDefault="00551972" w:rsidP="004E6F54">
            <w:pPr>
              <w:rPr>
                <w:sz w:val="22"/>
                <w:szCs w:val="22"/>
              </w:rPr>
            </w:pPr>
          </w:p>
        </w:tc>
        <w:tc>
          <w:tcPr>
            <w:tcW w:w="2966" w:type="dxa"/>
            <w:tcBorders>
              <w:top w:val="single" w:sz="4" w:space="0" w:color="auto"/>
              <w:left w:val="single" w:sz="4" w:space="0" w:color="auto"/>
              <w:right w:val="single" w:sz="4" w:space="0" w:color="auto"/>
            </w:tcBorders>
          </w:tcPr>
          <w:p w:rsidR="00551972" w:rsidRPr="0006458C" w:rsidRDefault="00551972" w:rsidP="00771F43">
            <w:pPr>
              <w:rPr>
                <w:sz w:val="22"/>
                <w:szCs w:val="22"/>
              </w:rPr>
            </w:pPr>
            <w:r w:rsidRPr="0006458C">
              <w:rPr>
                <w:sz w:val="22"/>
                <w:szCs w:val="22"/>
              </w:rPr>
              <w:t xml:space="preserve">Предмет химии. Вещества. Инструктаж по ТБ </w:t>
            </w:r>
            <w:r w:rsidRPr="0006458C">
              <w:rPr>
                <w:i/>
                <w:sz w:val="22"/>
                <w:szCs w:val="22"/>
              </w:rPr>
              <w:t>(урок «открытия» новых знаний)</w:t>
            </w:r>
          </w:p>
          <w:p w:rsidR="00551972" w:rsidRPr="0006458C" w:rsidRDefault="00551972" w:rsidP="00771F43">
            <w:pPr>
              <w:jc w:val="center"/>
              <w:rPr>
                <w:sz w:val="22"/>
                <w:szCs w:val="22"/>
              </w:rPr>
            </w:pPr>
          </w:p>
          <w:p w:rsidR="00551972" w:rsidRPr="0006458C" w:rsidRDefault="00551972" w:rsidP="00771F43">
            <w:pPr>
              <w:pStyle w:val="TableParagraph"/>
              <w:ind w:left="0"/>
              <w:rPr>
                <w:rFonts w:ascii="Times New Roman" w:hAnsi="Times New Roman" w:cs="Times New Roman"/>
                <w:lang w:val="ru-RU"/>
              </w:rPr>
            </w:pPr>
            <w:r w:rsidRPr="0006458C">
              <w:rPr>
                <w:rFonts w:ascii="Times New Roman" w:hAnsi="Times New Roman" w:cs="Times New Roman"/>
                <w:b/>
                <w:w w:val="95"/>
                <w:lang w:val="ru-RU"/>
              </w:rPr>
              <w:t xml:space="preserve">Демонстрации. </w:t>
            </w:r>
            <w:r w:rsidRPr="0006458C">
              <w:rPr>
                <w:rFonts w:ascii="Times New Roman" w:hAnsi="Times New Roman" w:cs="Times New Roman"/>
                <w:w w:val="95"/>
                <w:lang w:val="ru-RU"/>
              </w:rPr>
              <w:t>Модели (шаростерж</w:t>
            </w:r>
            <w:r w:rsidRPr="0006458C">
              <w:rPr>
                <w:rFonts w:ascii="Times New Roman" w:hAnsi="Times New Roman" w:cs="Times New Roman"/>
                <w:lang w:val="ru-RU"/>
              </w:rPr>
              <w:t>невые и Стюарта—Бриглеба) различных простых и сложных веществ.</w:t>
            </w:r>
          </w:p>
          <w:p w:rsidR="00551972" w:rsidRPr="0006458C" w:rsidRDefault="00551972" w:rsidP="00771F43">
            <w:pPr>
              <w:rPr>
                <w:sz w:val="22"/>
                <w:szCs w:val="22"/>
              </w:rPr>
            </w:pPr>
            <w:r w:rsidRPr="0006458C">
              <w:rPr>
                <w:sz w:val="22"/>
                <w:szCs w:val="22"/>
              </w:rPr>
              <w:t xml:space="preserve">Коллекция стеклянной химической посуды. Коллекция материалов и изделий из них на основе алюминия. </w:t>
            </w:r>
          </w:p>
          <w:p w:rsidR="00551972" w:rsidRPr="0006458C" w:rsidRDefault="00551972" w:rsidP="00771F43">
            <w:pPr>
              <w:rPr>
                <w:sz w:val="22"/>
                <w:szCs w:val="22"/>
              </w:rPr>
            </w:pPr>
            <w:r w:rsidRPr="0006458C">
              <w:rPr>
                <w:b/>
                <w:sz w:val="22"/>
                <w:szCs w:val="22"/>
              </w:rPr>
              <w:t xml:space="preserve">Д. 1. </w:t>
            </w:r>
            <w:r w:rsidRPr="0006458C">
              <w:rPr>
                <w:sz w:val="22"/>
                <w:szCs w:val="22"/>
              </w:rPr>
              <w:t>Взаимодействие соляной кислоты с мрамором.</w:t>
            </w:r>
          </w:p>
          <w:p w:rsidR="00551972" w:rsidRPr="0006458C" w:rsidRDefault="00551972" w:rsidP="00771F43">
            <w:pPr>
              <w:rPr>
                <w:sz w:val="22"/>
                <w:szCs w:val="22"/>
              </w:rPr>
            </w:pPr>
            <w:r w:rsidRPr="0006458C">
              <w:rPr>
                <w:b/>
                <w:sz w:val="22"/>
                <w:szCs w:val="22"/>
              </w:rPr>
              <w:t xml:space="preserve">2. </w:t>
            </w:r>
            <w:r w:rsidRPr="0006458C">
              <w:rPr>
                <w:sz w:val="22"/>
                <w:szCs w:val="22"/>
              </w:rPr>
              <w:t>Помутнение «известковой воды». презентация по теме, ЦОР</w:t>
            </w:r>
          </w:p>
          <w:p w:rsidR="00551972" w:rsidRPr="0006458C" w:rsidRDefault="00551972" w:rsidP="00771F43">
            <w:pPr>
              <w:rPr>
                <w:sz w:val="22"/>
                <w:szCs w:val="22"/>
              </w:rPr>
            </w:pPr>
            <w:r w:rsidRPr="0006458C">
              <w:rPr>
                <w:b/>
                <w:w w:val="95"/>
                <w:sz w:val="22"/>
                <w:szCs w:val="22"/>
              </w:rPr>
              <w:t xml:space="preserve">Лабораторные опыты. </w:t>
            </w:r>
            <w:r w:rsidRPr="0006458C">
              <w:rPr>
                <w:w w:val="95"/>
                <w:sz w:val="22"/>
                <w:szCs w:val="22"/>
              </w:rPr>
              <w:t xml:space="preserve">1. Сравнение </w:t>
            </w:r>
            <w:r w:rsidRPr="0006458C">
              <w:rPr>
                <w:sz w:val="22"/>
                <w:szCs w:val="22"/>
              </w:rPr>
              <w:t>свойств твердых кристаллических веществ и растворов.</w:t>
            </w:r>
          </w:p>
          <w:p w:rsidR="00551972" w:rsidRPr="0006458C" w:rsidRDefault="00551972" w:rsidP="00771F43">
            <w:pPr>
              <w:rPr>
                <w:sz w:val="22"/>
                <w:szCs w:val="22"/>
              </w:rPr>
            </w:pPr>
          </w:p>
          <w:p w:rsidR="00551972" w:rsidRPr="0006458C" w:rsidRDefault="00551972" w:rsidP="00771F43">
            <w:pPr>
              <w:rPr>
                <w:sz w:val="22"/>
                <w:szCs w:val="22"/>
              </w:rPr>
            </w:pPr>
          </w:p>
          <w:p w:rsidR="00551972" w:rsidRPr="0006458C" w:rsidRDefault="00551972" w:rsidP="00771F43">
            <w:pPr>
              <w:rPr>
                <w:sz w:val="22"/>
                <w:szCs w:val="22"/>
              </w:rPr>
            </w:pPr>
          </w:p>
          <w:p w:rsidR="00551972" w:rsidRPr="0006458C" w:rsidRDefault="00551972" w:rsidP="00771F43">
            <w:pPr>
              <w:rPr>
                <w:sz w:val="22"/>
                <w:szCs w:val="22"/>
              </w:rPr>
            </w:pPr>
          </w:p>
        </w:tc>
        <w:tc>
          <w:tcPr>
            <w:tcW w:w="3118" w:type="dxa"/>
            <w:tcBorders>
              <w:top w:val="single" w:sz="4" w:space="0" w:color="auto"/>
              <w:left w:val="single" w:sz="4" w:space="0" w:color="auto"/>
              <w:right w:val="single" w:sz="4" w:space="0" w:color="auto"/>
            </w:tcBorders>
          </w:tcPr>
          <w:p w:rsidR="00551972" w:rsidRPr="0006458C" w:rsidRDefault="00551972" w:rsidP="00771F43">
            <w:pPr>
              <w:pStyle w:val="TableParagraph"/>
              <w:spacing w:before="148"/>
              <w:ind w:left="0" w:right="332"/>
              <w:rPr>
                <w:rFonts w:ascii="Times New Roman" w:hAnsi="Times New Roman" w:cs="Times New Roman"/>
                <w:lang w:val="ru-RU"/>
              </w:rPr>
            </w:pPr>
            <w:r w:rsidRPr="0006458C">
              <w:rPr>
                <w:rFonts w:ascii="Times New Roman" w:hAnsi="Times New Roman" w:cs="Times New Roman"/>
                <w:lang w:val="ru-RU"/>
              </w:rPr>
              <w:t>Предмет химии. Методы познания в химии: наблюдение, эксперимент, моделирование. Источники химической информации, ее получение, анализ</w:t>
            </w:r>
            <w:r w:rsidRPr="0006458C">
              <w:rPr>
                <w:rFonts w:ascii="Times New Roman" w:hAnsi="Times New Roman" w:cs="Times New Roman"/>
                <w:spacing w:val="-23"/>
                <w:lang w:val="ru-RU"/>
              </w:rPr>
              <w:t xml:space="preserve"> </w:t>
            </w:r>
            <w:r w:rsidRPr="0006458C">
              <w:rPr>
                <w:rFonts w:ascii="Times New Roman" w:hAnsi="Times New Roman" w:cs="Times New Roman"/>
                <w:lang w:val="ru-RU"/>
              </w:rPr>
              <w:t>и</w:t>
            </w:r>
            <w:r w:rsidRPr="0006458C">
              <w:rPr>
                <w:rFonts w:ascii="Times New Roman" w:hAnsi="Times New Roman" w:cs="Times New Roman"/>
                <w:spacing w:val="-23"/>
                <w:lang w:val="ru-RU"/>
              </w:rPr>
              <w:t xml:space="preserve"> </w:t>
            </w:r>
            <w:r w:rsidRPr="0006458C">
              <w:rPr>
                <w:rFonts w:ascii="Times New Roman" w:hAnsi="Times New Roman" w:cs="Times New Roman"/>
                <w:lang w:val="ru-RU"/>
              </w:rPr>
              <w:t>представление</w:t>
            </w:r>
            <w:r w:rsidRPr="0006458C">
              <w:rPr>
                <w:rFonts w:ascii="Times New Roman" w:hAnsi="Times New Roman" w:cs="Times New Roman"/>
                <w:spacing w:val="-23"/>
                <w:lang w:val="ru-RU"/>
              </w:rPr>
              <w:t xml:space="preserve"> </w:t>
            </w:r>
            <w:r w:rsidRPr="0006458C">
              <w:rPr>
                <w:rFonts w:ascii="Times New Roman" w:hAnsi="Times New Roman" w:cs="Times New Roman"/>
                <w:lang w:val="ru-RU"/>
              </w:rPr>
              <w:t>его</w:t>
            </w:r>
            <w:r w:rsidRPr="0006458C">
              <w:rPr>
                <w:rFonts w:ascii="Times New Roman" w:hAnsi="Times New Roman" w:cs="Times New Roman"/>
                <w:spacing w:val="-23"/>
                <w:lang w:val="ru-RU"/>
              </w:rPr>
              <w:t xml:space="preserve"> </w:t>
            </w:r>
            <w:r w:rsidRPr="0006458C">
              <w:rPr>
                <w:rFonts w:ascii="Times New Roman" w:hAnsi="Times New Roman" w:cs="Times New Roman"/>
                <w:lang w:val="ru-RU"/>
              </w:rPr>
              <w:t>результатов.</w:t>
            </w:r>
          </w:p>
          <w:p w:rsidR="00551972" w:rsidRPr="0006458C" w:rsidRDefault="00551972" w:rsidP="00771F43">
            <w:pPr>
              <w:pStyle w:val="TableParagraph"/>
              <w:ind w:left="0"/>
              <w:rPr>
                <w:rFonts w:ascii="Times New Roman" w:hAnsi="Times New Roman" w:cs="Times New Roman"/>
                <w:lang w:val="ru-RU"/>
              </w:rPr>
            </w:pPr>
            <w:r w:rsidRPr="0006458C">
              <w:rPr>
                <w:rFonts w:ascii="Times New Roman" w:hAnsi="Times New Roman" w:cs="Times New Roman"/>
                <w:lang w:val="ru-RU"/>
              </w:rPr>
              <w:t xml:space="preserve">Понятие о химическом элементе и формах его существования: свободных атомах, простых и сложных веществах. </w:t>
            </w:r>
          </w:p>
          <w:p w:rsidR="00551972" w:rsidRPr="0006458C" w:rsidRDefault="00551972" w:rsidP="00771F43">
            <w:pPr>
              <w:rPr>
                <w:sz w:val="22"/>
                <w:szCs w:val="22"/>
              </w:rPr>
            </w:pPr>
            <w:r w:rsidRPr="0006458C">
              <w:rPr>
                <w:sz w:val="22"/>
                <w:szCs w:val="22"/>
              </w:rPr>
              <w:t>Сформировать представление о предмете химии. Изучить первоначальные понятия о веществе, химическом элементе, о простых и сложных веществах, о трех формах существования химического элемента. Уметь описывать вещества, находить различия между понятиями «химический элемент» и простое вещество.</w:t>
            </w:r>
          </w:p>
        </w:tc>
        <w:tc>
          <w:tcPr>
            <w:tcW w:w="3969" w:type="dxa"/>
            <w:tcBorders>
              <w:top w:val="single" w:sz="4" w:space="0" w:color="auto"/>
              <w:left w:val="single" w:sz="4" w:space="0" w:color="auto"/>
              <w:right w:val="single" w:sz="4" w:space="0" w:color="auto"/>
            </w:tcBorders>
          </w:tcPr>
          <w:p w:rsidR="00551972" w:rsidRPr="0006458C" w:rsidRDefault="00551972" w:rsidP="00771F43">
            <w:pPr>
              <w:pStyle w:val="TableParagraph"/>
              <w:spacing w:before="148"/>
              <w:ind w:left="0" w:right="125"/>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атом, молекула, химический элемент, вещество, простое вещество, сложное вещество, свойства веществ.</w:t>
            </w:r>
          </w:p>
          <w:p w:rsidR="00551972" w:rsidRPr="0006458C" w:rsidRDefault="00551972" w:rsidP="00771F43">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Описывать и сравнивать </w:t>
            </w:r>
            <w:r w:rsidRPr="0006458C">
              <w:rPr>
                <w:rFonts w:ascii="Times New Roman" w:hAnsi="Times New Roman" w:cs="Times New Roman"/>
                <w:lang w:val="ru-RU"/>
              </w:rPr>
              <w:t>предметы изучения естественнонаучных дисциплин, в том числе химии.</w:t>
            </w:r>
          </w:p>
          <w:p w:rsidR="00551972" w:rsidRPr="0006458C" w:rsidRDefault="00551972" w:rsidP="00771F43">
            <w:pPr>
              <w:pStyle w:val="TableParagraph"/>
              <w:ind w:left="0" w:right="702"/>
              <w:rPr>
                <w:rFonts w:ascii="Times New Roman" w:hAnsi="Times New Roman" w:cs="Times New Roman"/>
                <w:lang w:val="ru-RU"/>
              </w:rPr>
            </w:pPr>
            <w:r w:rsidRPr="0006458C">
              <w:rPr>
                <w:rFonts w:ascii="Times New Roman" w:hAnsi="Times New Roman" w:cs="Times New Roman"/>
                <w:i/>
                <w:lang w:val="ru-RU"/>
              </w:rPr>
              <w:t xml:space="preserve">Классифицировать </w:t>
            </w:r>
            <w:r w:rsidRPr="0006458C">
              <w:rPr>
                <w:rFonts w:ascii="Times New Roman" w:hAnsi="Times New Roman" w:cs="Times New Roman"/>
                <w:lang w:val="ru-RU"/>
              </w:rPr>
              <w:t>вещества по составу (простые и сложные).</w:t>
            </w:r>
          </w:p>
          <w:p w:rsidR="00551972" w:rsidRPr="0006458C" w:rsidRDefault="00551972" w:rsidP="00771F43">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 xml:space="preserve">основные методы изучения естественных дисциплин. </w:t>
            </w:r>
            <w:r w:rsidRPr="0006458C">
              <w:rPr>
                <w:rFonts w:ascii="Times New Roman" w:hAnsi="Times New Roman" w:cs="Times New Roman"/>
                <w:i/>
                <w:lang w:val="ru-RU"/>
              </w:rPr>
              <w:t xml:space="preserve">Различать </w:t>
            </w:r>
            <w:r w:rsidRPr="0006458C">
              <w:rPr>
                <w:rFonts w:ascii="Times New Roman" w:hAnsi="Times New Roman" w:cs="Times New Roman"/>
                <w:lang w:val="ru-RU"/>
              </w:rPr>
              <w:t>тела и вещества, химический элемент и простое вещество.</w:t>
            </w:r>
          </w:p>
          <w:p w:rsidR="00551972" w:rsidRPr="0006458C" w:rsidRDefault="00551972" w:rsidP="00771F43">
            <w:pPr>
              <w:pStyle w:val="TableParagraph"/>
              <w:ind w:left="0" w:right="482"/>
              <w:rPr>
                <w:rFonts w:ascii="Times New Roman" w:hAnsi="Times New Roman" w:cs="Times New Roman"/>
                <w:lang w:val="ru-RU"/>
              </w:rPr>
            </w:pP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формы существования химического элемента, свойства веществ.</w:t>
            </w:r>
          </w:p>
          <w:p w:rsidR="00551972" w:rsidRPr="0006458C" w:rsidRDefault="00551972" w:rsidP="00771F43">
            <w:pPr>
              <w:pStyle w:val="TableParagraph"/>
              <w:spacing w:before="112"/>
              <w:ind w:left="0"/>
              <w:rPr>
                <w:rFonts w:ascii="Times New Roman" w:hAnsi="Times New Roman" w:cs="Times New Roman"/>
                <w:lang w:val="ru-RU"/>
              </w:rPr>
            </w:pPr>
            <w:r w:rsidRPr="0006458C">
              <w:rPr>
                <w:rFonts w:ascii="Times New Roman" w:hAnsi="Times New Roman" w:cs="Times New Roman"/>
                <w:i/>
                <w:lang w:val="ru-RU"/>
              </w:rPr>
              <w:t xml:space="preserve">Выполнять </w:t>
            </w:r>
            <w:r w:rsidRPr="0006458C">
              <w:rPr>
                <w:rFonts w:ascii="Times New Roman" w:hAnsi="Times New Roman" w:cs="Times New Roman"/>
                <w:lang w:val="ru-RU"/>
              </w:rPr>
              <w:t xml:space="preserve">наблюдения за свойствами веществ и явлений, происходящих с веществами, с соблюдением правил техники безопасности и </w:t>
            </w:r>
            <w:r w:rsidRPr="0006458C">
              <w:rPr>
                <w:rFonts w:ascii="Times New Roman" w:hAnsi="Times New Roman" w:cs="Times New Roman"/>
                <w:i/>
                <w:lang w:val="ru-RU"/>
              </w:rPr>
              <w:t xml:space="preserve">анализировать </w:t>
            </w:r>
            <w:r w:rsidRPr="0006458C">
              <w:rPr>
                <w:rFonts w:ascii="Times New Roman" w:hAnsi="Times New Roman" w:cs="Times New Roman"/>
                <w:lang w:val="ru-RU"/>
              </w:rPr>
              <w:t>их.</w:t>
            </w:r>
          </w:p>
          <w:p w:rsidR="00551972" w:rsidRPr="0006458C" w:rsidRDefault="00551972" w:rsidP="00771F43">
            <w:pPr>
              <w:pStyle w:val="TableParagraph"/>
              <w:ind w:left="0" w:right="182"/>
              <w:rPr>
                <w:rFonts w:ascii="Times New Roman" w:hAnsi="Times New Roman" w:cs="Times New Roman"/>
                <w:lang w:val="ru-RU"/>
              </w:rPr>
            </w:pPr>
            <w:r w:rsidRPr="0006458C">
              <w:rPr>
                <w:rFonts w:ascii="Times New Roman" w:hAnsi="Times New Roman" w:cs="Times New Roman"/>
                <w:i/>
                <w:lang w:val="ru-RU"/>
              </w:rPr>
              <w:t xml:space="preserve">Оформлять </w:t>
            </w:r>
            <w:r w:rsidRPr="0006458C">
              <w:rPr>
                <w:rFonts w:ascii="Times New Roman" w:hAnsi="Times New Roman" w:cs="Times New Roman"/>
                <w:lang w:val="ru-RU"/>
              </w:rPr>
              <w:t xml:space="preserve">отчет, включающий описание наблюдения, его результаты и </w:t>
            </w:r>
            <w:r w:rsidRPr="0006458C">
              <w:rPr>
                <w:rFonts w:ascii="Times New Roman" w:hAnsi="Times New Roman" w:cs="Times New Roman"/>
                <w:i/>
                <w:lang w:val="ru-RU"/>
              </w:rPr>
              <w:t xml:space="preserve">делать </w:t>
            </w:r>
            <w:r w:rsidRPr="0006458C">
              <w:rPr>
                <w:rFonts w:ascii="Times New Roman" w:hAnsi="Times New Roman" w:cs="Times New Roman"/>
                <w:lang w:val="ru-RU"/>
              </w:rPr>
              <w:t>выводы.</w:t>
            </w:r>
          </w:p>
          <w:p w:rsidR="00551972" w:rsidRPr="0006458C" w:rsidRDefault="00551972" w:rsidP="00771F43">
            <w:pPr>
              <w:rPr>
                <w:sz w:val="22"/>
                <w:szCs w:val="22"/>
              </w:rPr>
            </w:pPr>
            <w:r w:rsidRPr="0006458C">
              <w:rPr>
                <w:i/>
                <w:sz w:val="22"/>
                <w:szCs w:val="22"/>
              </w:rPr>
              <w:t xml:space="preserve">Использовать </w:t>
            </w:r>
            <w:r w:rsidR="00EA2411">
              <w:rPr>
                <w:sz w:val="22"/>
                <w:szCs w:val="22"/>
              </w:rPr>
              <w:t>физическое моделирование.</w:t>
            </w:r>
          </w:p>
        </w:tc>
        <w:tc>
          <w:tcPr>
            <w:tcW w:w="3969" w:type="dxa"/>
            <w:vMerge w:val="restart"/>
            <w:tcBorders>
              <w:top w:val="single" w:sz="4" w:space="0" w:color="auto"/>
              <w:left w:val="single" w:sz="4" w:space="0" w:color="auto"/>
              <w:right w:val="single" w:sz="4" w:space="0" w:color="auto"/>
            </w:tcBorders>
          </w:tcPr>
          <w:p w:rsidR="00551972" w:rsidRPr="0006458C" w:rsidRDefault="00551972" w:rsidP="00771F43">
            <w:pPr>
              <w:tabs>
                <w:tab w:val="left" w:pos="1860"/>
              </w:tabs>
              <w:rPr>
                <w:b/>
                <w:sz w:val="22"/>
                <w:szCs w:val="22"/>
                <w:u w:val="single"/>
              </w:rPr>
            </w:pPr>
            <w:r w:rsidRPr="0006458C">
              <w:rPr>
                <w:b/>
                <w:sz w:val="22"/>
                <w:szCs w:val="22"/>
                <w:u w:val="single"/>
              </w:rPr>
              <w:t xml:space="preserve">Регулятивные </w:t>
            </w:r>
          </w:p>
          <w:p w:rsidR="00551972" w:rsidRPr="003D1A2F" w:rsidRDefault="00551972" w:rsidP="00771F43">
            <w:pPr>
              <w:tabs>
                <w:tab w:val="left" w:pos="1860"/>
              </w:tabs>
              <w:rPr>
                <w:sz w:val="22"/>
                <w:szCs w:val="22"/>
              </w:rPr>
            </w:pPr>
            <w:r w:rsidRPr="003D1A2F">
              <w:rPr>
                <w:sz w:val="22"/>
                <w:szCs w:val="22"/>
              </w:rPr>
              <w:t>1. Обосновывать и осуществлять выбор наиболее эффективных способов решения учебных и познавательных задач.</w:t>
            </w:r>
          </w:p>
          <w:p w:rsidR="00551972" w:rsidRPr="0006458C" w:rsidRDefault="00551972" w:rsidP="003D1A2F">
            <w:pPr>
              <w:pStyle w:val="af7"/>
              <w:rPr>
                <w:sz w:val="22"/>
                <w:szCs w:val="22"/>
              </w:rPr>
            </w:pPr>
            <w:r w:rsidRPr="0006458C">
              <w:rPr>
                <w:sz w:val="22"/>
                <w:szCs w:val="22"/>
              </w:rPr>
              <w:t>2.</w:t>
            </w:r>
            <w:r w:rsidRPr="00D30B18">
              <w:rPr>
                <w:sz w:val="22"/>
                <w:szCs w:val="22"/>
              </w:rPr>
              <w:t xml:space="preserve"> Осуществлять познавательную рефлексию в отношении действий по решению учебных и познавательных задач.</w:t>
            </w:r>
            <w:r>
              <w:rPr>
                <w:sz w:val="22"/>
                <w:szCs w:val="22"/>
              </w:rPr>
              <w:t xml:space="preserve">                         3. </w:t>
            </w:r>
            <w:r w:rsidRPr="00D30B18">
              <w:rPr>
                <w:sz w:val="22"/>
                <w:szCs w:val="22"/>
              </w:rPr>
              <w:t>Адекватно оценивать свои возможности достижения цели определённой сложности в различных сферах самостоятельной деятельности.</w:t>
            </w:r>
            <w:r w:rsidRPr="0006458C">
              <w:rPr>
                <w:sz w:val="22"/>
                <w:szCs w:val="22"/>
              </w:rPr>
              <w:t xml:space="preserve">          </w:t>
            </w:r>
          </w:p>
          <w:p w:rsidR="00551972" w:rsidRPr="0006458C" w:rsidRDefault="00551972" w:rsidP="00771F43">
            <w:pPr>
              <w:tabs>
                <w:tab w:val="left" w:pos="1860"/>
              </w:tabs>
              <w:rPr>
                <w:b/>
                <w:sz w:val="22"/>
                <w:szCs w:val="22"/>
                <w:u w:val="single"/>
              </w:rPr>
            </w:pPr>
            <w:r w:rsidRPr="0006458C">
              <w:rPr>
                <w:b/>
                <w:sz w:val="22"/>
                <w:szCs w:val="22"/>
                <w:u w:val="single"/>
              </w:rPr>
              <w:t xml:space="preserve">Познавательные </w:t>
            </w:r>
          </w:p>
          <w:p w:rsidR="00551972" w:rsidRPr="0006458C" w:rsidRDefault="00551972" w:rsidP="00771F43">
            <w:pPr>
              <w:tabs>
                <w:tab w:val="left" w:pos="1860"/>
              </w:tabs>
              <w:rPr>
                <w:sz w:val="22"/>
                <w:szCs w:val="22"/>
              </w:rPr>
            </w:pPr>
            <w:r w:rsidRPr="0006458C">
              <w:rPr>
                <w:sz w:val="22"/>
                <w:szCs w:val="22"/>
              </w:rPr>
              <w:t xml:space="preserve">1.Сформировать умение анализировать, сравнивать, классифицировать и обобщать факты и явления; </w:t>
            </w:r>
          </w:p>
          <w:p w:rsidR="00551972" w:rsidRPr="0006458C" w:rsidRDefault="00551972" w:rsidP="00771F43">
            <w:pPr>
              <w:tabs>
                <w:tab w:val="left" w:pos="1860"/>
              </w:tabs>
              <w:rPr>
                <w:sz w:val="22"/>
                <w:szCs w:val="22"/>
              </w:rPr>
            </w:pPr>
            <w:r w:rsidRPr="0006458C">
              <w:rPr>
                <w:sz w:val="22"/>
                <w:szCs w:val="22"/>
              </w:rPr>
              <w:t>2.Формировать умения наблюдать, делать выводы при проведении опытов, умения работать с книгой и с периодической системой.</w:t>
            </w:r>
          </w:p>
          <w:p w:rsidR="00551972" w:rsidRPr="0006458C" w:rsidRDefault="00551972" w:rsidP="00771F43">
            <w:pPr>
              <w:tabs>
                <w:tab w:val="left" w:pos="1860"/>
              </w:tabs>
              <w:rPr>
                <w:sz w:val="22"/>
                <w:szCs w:val="22"/>
              </w:rPr>
            </w:pPr>
          </w:p>
          <w:p w:rsidR="00551972" w:rsidRPr="0006458C" w:rsidRDefault="00551972" w:rsidP="00771F43">
            <w:pPr>
              <w:tabs>
                <w:tab w:val="left" w:pos="1860"/>
              </w:tabs>
              <w:rPr>
                <w:b/>
                <w:sz w:val="22"/>
                <w:szCs w:val="22"/>
                <w:u w:val="single"/>
              </w:rPr>
            </w:pPr>
            <w:r w:rsidRPr="0006458C">
              <w:rPr>
                <w:b/>
                <w:sz w:val="22"/>
                <w:szCs w:val="22"/>
                <w:u w:val="single"/>
              </w:rPr>
              <w:t xml:space="preserve">Коммуникативные </w:t>
            </w:r>
          </w:p>
          <w:p w:rsidR="00551972" w:rsidRPr="0006458C" w:rsidRDefault="00551972" w:rsidP="00771F43">
            <w:pPr>
              <w:tabs>
                <w:tab w:val="left" w:pos="1860"/>
              </w:tabs>
              <w:rPr>
                <w:sz w:val="22"/>
                <w:szCs w:val="22"/>
              </w:rPr>
            </w:pPr>
            <w:r w:rsidRPr="0006458C">
              <w:rPr>
                <w:sz w:val="22"/>
                <w:szCs w:val="22"/>
              </w:rPr>
              <w:t>1.Сформировать умение представлять проделанную работу.</w:t>
            </w:r>
          </w:p>
          <w:p w:rsidR="00551972" w:rsidRPr="0006458C" w:rsidRDefault="00551972" w:rsidP="00771F43">
            <w:pPr>
              <w:tabs>
                <w:tab w:val="left" w:pos="1860"/>
              </w:tabs>
              <w:rPr>
                <w:sz w:val="22"/>
                <w:szCs w:val="22"/>
              </w:rPr>
            </w:pPr>
            <w:r w:rsidRPr="0006458C">
              <w:rPr>
                <w:sz w:val="22"/>
                <w:szCs w:val="22"/>
              </w:rPr>
              <w:t xml:space="preserve">2. Формировать умения работать в парах, отвечать на вопросы учителя, уметь использовать химический язык, умение работать с химической посудой. </w:t>
            </w:r>
          </w:p>
          <w:p w:rsidR="00551972" w:rsidRPr="0006458C" w:rsidRDefault="00551972" w:rsidP="00771F43">
            <w:pPr>
              <w:tabs>
                <w:tab w:val="left" w:pos="1860"/>
              </w:tabs>
              <w:rPr>
                <w:sz w:val="22"/>
                <w:szCs w:val="22"/>
              </w:rPr>
            </w:pPr>
            <w:r w:rsidRPr="0006458C">
              <w:rPr>
                <w:sz w:val="22"/>
                <w:szCs w:val="22"/>
              </w:rPr>
              <w:t>3. Формировать умения слушать учителя, вести диалог с учителем и другими учащимися.</w:t>
            </w:r>
          </w:p>
          <w:p w:rsidR="00551972" w:rsidRPr="0006458C" w:rsidRDefault="00551972" w:rsidP="00771F43">
            <w:pPr>
              <w:tabs>
                <w:tab w:val="left" w:pos="1860"/>
              </w:tabs>
              <w:rPr>
                <w:sz w:val="22"/>
                <w:szCs w:val="22"/>
              </w:rPr>
            </w:pPr>
          </w:p>
          <w:p w:rsidR="00551972" w:rsidRPr="0006458C" w:rsidRDefault="00551972" w:rsidP="00771F43">
            <w:pPr>
              <w:tabs>
                <w:tab w:val="left" w:pos="1860"/>
              </w:tabs>
              <w:rPr>
                <w:b/>
                <w:sz w:val="22"/>
                <w:szCs w:val="22"/>
                <w:u w:val="single"/>
              </w:rPr>
            </w:pPr>
            <w:r w:rsidRPr="0006458C">
              <w:rPr>
                <w:b/>
                <w:sz w:val="22"/>
                <w:szCs w:val="22"/>
                <w:u w:val="single"/>
              </w:rPr>
              <w:t xml:space="preserve">Личностные </w:t>
            </w:r>
          </w:p>
          <w:p w:rsidR="00EA2411" w:rsidRDefault="00551972" w:rsidP="00771F43">
            <w:pPr>
              <w:rPr>
                <w:sz w:val="22"/>
                <w:szCs w:val="22"/>
              </w:rPr>
            </w:pPr>
            <w:r w:rsidRPr="0006458C">
              <w:rPr>
                <w:sz w:val="22"/>
                <w:szCs w:val="22"/>
              </w:rPr>
              <w:t xml:space="preserve">1. Формирование интереса к новому предмету.                      </w:t>
            </w:r>
          </w:p>
          <w:p w:rsidR="00551972" w:rsidRPr="0006458C" w:rsidRDefault="00551972" w:rsidP="00771F43">
            <w:pPr>
              <w:rPr>
                <w:sz w:val="22"/>
                <w:szCs w:val="22"/>
              </w:rPr>
            </w:pPr>
            <w:r w:rsidRPr="0006458C">
              <w:rPr>
                <w:sz w:val="22"/>
                <w:szCs w:val="22"/>
              </w:rPr>
              <w:t>2. Формирование учебно-познавательного интереса к новому учебному материалу и способам решения новой частной задачи.</w:t>
            </w:r>
          </w:p>
          <w:p w:rsidR="00551972" w:rsidRPr="0006458C" w:rsidRDefault="00551972" w:rsidP="00771F43">
            <w:pPr>
              <w:tabs>
                <w:tab w:val="left" w:pos="1860"/>
              </w:tabs>
              <w:rPr>
                <w:sz w:val="22"/>
                <w:szCs w:val="22"/>
              </w:rPr>
            </w:pPr>
          </w:p>
        </w:tc>
      </w:tr>
      <w:tr w:rsidR="00551972" w:rsidRPr="0006458C" w:rsidTr="00EA2411">
        <w:trPr>
          <w:trHeight w:val="603"/>
        </w:trPr>
        <w:tc>
          <w:tcPr>
            <w:tcW w:w="643" w:type="dxa"/>
            <w:tcBorders>
              <w:top w:val="single" w:sz="4" w:space="0" w:color="auto"/>
              <w:left w:val="single" w:sz="4" w:space="0" w:color="auto"/>
              <w:bottom w:val="single" w:sz="4" w:space="0" w:color="auto"/>
              <w:right w:val="single" w:sz="4" w:space="0" w:color="auto"/>
            </w:tcBorders>
          </w:tcPr>
          <w:p w:rsidR="00551972" w:rsidRPr="0006458C" w:rsidRDefault="00551972" w:rsidP="004E6F54">
            <w:pPr>
              <w:rPr>
                <w:sz w:val="22"/>
                <w:szCs w:val="22"/>
              </w:rPr>
            </w:pPr>
            <w:r w:rsidRPr="0006458C">
              <w:rPr>
                <w:sz w:val="22"/>
                <w:szCs w:val="22"/>
              </w:rPr>
              <w:t>2</w:t>
            </w:r>
          </w:p>
        </w:tc>
        <w:tc>
          <w:tcPr>
            <w:tcW w:w="894"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4E6F54">
            <w:pPr>
              <w:rPr>
                <w:sz w:val="22"/>
                <w:szCs w:val="22"/>
              </w:rPr>
            </w:pPr>
          </w:p>
        </w:tc>
        <w:tc>
          <w:tcPr>
            <w:tcW w:w="2966" w:type="dxa"/>
            <w:tcBorders>
              <w:top w:val="single" w:sz="4" w:space="0" w:color="auto"/>
              <w:left w:val="single" w:sz="4" w:space="0" w:color="auto"/>
              <w:bottom w:val="single" w:sz="4" w:space="0" w:color="auto"/>
              <w:right w:val="single" w:sz="4" w:space="0" w:color="auto"/>
            </w:tcBorders>
          </w:tcPr>
          <w:p w:rsidR="00551972" w:rsidRPr="0006458C" w:rsidRDefault="00551972" w:rsidP="00771F43">
            <w:pPr>
              <w:rPr>
                <w:sz w:val="22"/>
                <w:szCs w:val="22"/>
              </w:rPr>
            </w:pPr>
            <w:r w:rsidRPr="0006458C">
              <w:rPr>
                <w:sz w:val="22"/>
                <w:szCs w:val="22"/>
              </w:rPr>
              <w:t>Превращения веществ. Роль химии в</w:t>
            </w:r>
            <w:r w:rsidRPr="0006458C">
              <w:rPr>
                <w:spacing w:val="-35"/>
                <w:sz w:val="22"/>
                <w:szCs w:val="22"/>
              </w:rPr>
              <w:t xml:space="preserve"> </w:t>
            </w:r>
            <w:r w:rsidRPr="0006458C">
              <w:rPr>
                <w:sz w:val="22"/>
                <w:szCs w:val="22"/>
              </w:rPr>
              <w:t>жизни человека. Краткие сведения</w:t>
            </w:r>
          </w:p>
          <w:p w:rsidR="00551972" w:rsidRPr="0006458C" w:rsidRDefault="00551972" w:rsidP="00771F43">
            <w:pPr>
              <w:rPr>
                <w:sz w:val="22"/>
                <w:szCs w:val="22"/>
              </w:rPr>
            </w:pPr>
            <w:r w:rsidRPr="0006458C">
              <w:rPr>
                <w:sz w:val="22"/>
                <w:szCs w:val="22"/>
              </w:rPr>
              <w:t>по истории развития химии.</w:t>
            </w:r>
          </w:p>
          <w:p w:rsidR="00551972" w:rsidRPr="0006458C" w:rsidRDefault="00551972" w:rsidP="00771F43">
            <w:pPr>
              <w:rPr>
                <w:sz w:val="22"/>
                <w:szCs w:val="22"/>
              </w:rPr>
            </w:pPr>
            <w:r w:rsidRPr="0006458C">
              <w:rPr>
                <w:sz w:val="22"/>
                <w:szCs w:val="22"/>
              </w:rPr>
              <w:t>Основоположники отечественной химии.</w:t>
            </w:r>
            <w:r w:rsidRPr="0006458C">
              <w:rPr>
                <w:b/>
                <w:w w:val="95"/>
                <w:sz w:val="22"/>
                <w:szCs w:val="22"/>
              </w:rPr>
              <w:t xml:space="preserve"> Демонстрации. </w:t>
            </w:r>
            <w:r w:rsidRPr="0006458C">
              <w:rPr>
                <w:w w:val="95"/>
                <w:sz w:val="22"/>
                <w:szCs w:val="22"/>
              </w:rPr>
              <w:t xml:space="preserve">Взаимодействие </w:t>
            </w:r>
            <w:r w:rsidRPr="0006458C">
              <w:rPr>
                <w:sz w:val="22"/>
                <w:szCs w:val="22"/>
              </w:rPr>
              <w:t>мрамора с кислотой и помутнение известковой воды.</w:t>
            </w:r>
          </w:p>
          <w:p w:rsidR="00551972" w:rsidRPr="0006458C" w:rsidRDefault="00551972" w:rsidP="00771F43">
            <w:pPr>
              <w:rPr>
                <w:sz w:val="22"/>
                <w:szCs w:val="22"/>
              </w:rPr>
            </w:pPr>
            <w:r w:rsidRPr="0006458C">
              <w:rPr>
                <w:b/>
                <w:w w:val="95"/>
                <w:sz w:val="22"/>
                <w:szCs w:val="22"/>
              </w:rPr>
              <w:t>Лабораторные опыты</w:t>
            </w:r>
            <w:r w:rsidRPr="0006458C">
              <w:rPr>
                <w:w w:val="95"/>
                <w:sz w:val="22"/>
                <w:szCs w:val="22"/>
              </w:rPr>
              <w:t xml:space="preserve">. 2. Сравнение </w:t>
            </w:r>
            <w:r w:rsidRPr="0006458C">
              <w:rPr>
                <w:sz w:val="22"/>
                <w:szCs w:val="22"/>
              </w:rPr>
              <w:t>скорости испарения воды, одеколона и этилового спирта с фильтровальной бумаги</w:t>
            </w:r>
          </w:p>
          <w:p w:rsidR="00551972" w:rsidRPr="0006458C" w:rsidRDefault="00551972" w:rsidP="00771F43">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551972" w:rsidRPr="0006458C" w:rsidRDefault="00551972" w:rsidP="00771F43">
            <w:pPr>
              <w:pStyle w:val="TableParagraph"/>
              <w:spacing w:before="111"/>
              <w:ind w:left="0" w:right="62"/>
              <w:rPr>
                <w:rFonts w:ascii="Times New Roman" w:hAnsi="Times New Roman" w:cs="Times New Roman"/>
                <w:lang w:val="ru-RU"/>
              </w:rPr>
            </w:pPr>
            <w:r w:rsidRPr="0006458C">
              <w:rPr>
                <w:rFonts w:ascii="Times New Roman" w:hAnsi="Times New Roman" w:cs="Times New Roman"/>
                <w:lang w:val="ru-RU"/>
              </w:rPr>
              <w:t>Отличие химических реакций от физических явлений. Роль химии в жизни человека. Хемофилия и хемофобия.</w:t>
            </w:r>
          </w:p>
          <w:p w:rsidR="00551972" w:rsidRPr="0006458C" w:rsidRDefault="00551972" w:rsidP="00771F43">
            <w:pPr>
              <w:pStyle w:val="TableParagraph"/>
              <w:ind w:left="0" w:right="19"/>
              <w:rPr>
                <w:rFonts w:ascii="Times New Roman" w:hAnsi="Times New Roman" w:cs="Times New Roman"/>
                <w:lang w:val="ru-RU"/>
              </w:rPr>
            </w:pPr>
            <w:r w:rsidRPr="0006458C">
              <w:rPr>
                <w:rFonts w:ascii="Times New Roman" w:hAnsi="Times New Roman" w:cs="Times New Roman"/>
                <w:lang w:val="ru-RU"/>
              </w:rPr>
              <w:t>Роль отечественных ученых в становлении химической науки — работы М. В. Ломоносова, А. М. Бутлерова, Д. И. Менделеева.</w:t>
            </w:r>
          </w:p>
          <w:p w:rsidR="00551972" w:rsidRPr="0006458C" w:rsidRDefault="00551972" w:rsidP="00771F43">
            <w:pPr>
              <w:rPr>
                <w:sz w:val="22"/>
                <w:szCs w:val="22"/>
              </w:rPr>
            </w:pPr>
          </w:p>
        </w:tc>
        <w:tc>
          <w:tcPr>
            <w:tcW w:w="3969" w:type="dxa"/>
            <w:tcBorders>
              <w:top w:val="single" w:sz="4" w:space="0" w:color="auto"/>
              <w:left w:val="single" w:sz="4" w:space="0" w:color="auto"/>
              <w:right w:val="single" w:sz="4" w:space="0" w:color="auto"/>
            </w:tcBorders>
          </w:tcPr>
          <w:p w:rsidR="00551972" w:rsidRPr="0006458C" w:rsidRDefault="00551972" w:rsidP="00771F43">
            <w:pPr>
              <w:pStyle w:val="TableParagraph"/>
              <w:spacing w:before="110"/>
              <w:ind w:left="0"/>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химические явления, физические явления.</w:t>
            </w:r>
          </w:p>
          <w:p w:rsidR="00551972" w:rsidRPr="0006458C" w:rsidRDefault="00551972" w:rsidP="00771F43">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Объяснять </w:t>
            </w:r>
            <w:r w:rsidRPr="0006458C">
              <w:rPr>
                <w:rFonts w:ascii="Times New Roman" w:hAnsi="Times New Roman" w:cs="Times New Roman"/>
                <w:lang w:val="ru-RU"/>
              </w:rPr>
              <w:t xml:space="preserve">сущность химических явления с точки зрения атомно-молекулярного учения и их принципиальное отличие от физических явлений. </w:t>
            </w: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положительную и отрицательную роль химии в жизни человека, вклад М. В. Ломоносова, А. М. Бутлерова, Д. И. Менделеева в отечественную и мировую химию.</w:t>
            </w:r>
          </w:p>
          <w:p w:rsidR="00551972" w:rsidRPr="0006458C" w:rsidRDefault="00551972" w:rsidP="00771F43">
            <w:pPr>
              <w:pStyle w:val="TableParagraph"/>
              <w:spacing w:before="148"/>
              <w:ind w:left="0" w:right="125"/>
              <w:rPr>
                <w:rFonts w:ascii="Times New Roman" w:hAnsi="Times New Roman" w:cs="Times New Roman"/>
                <w:i/>
                <w:lang w:val="ru-RU"/>
              </w:rPr>
            </w:pP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 xml:space="preserve">сложный план текста. </w:t>
            </w:r>
            <w:r w:rsidRPr="0006458C">
              <w:rPr>
                <w:rFonts w:ascii="Times New Roman" w:hAnsi="Times New Roman" w:cs="Times New Roman"/>
                <w:i/>
                <w:lang w:val="ru-RU"/>
              </w:rPr>
              <w:t xml:space="preserve">Находить </w:t>
            </w:r>
            <w:r w:rsidRPr="0006458C">
              <w:rPr>
                <w:rFonts w:ascii="Times New Roman" w:hAnsi="Times New Roman" w:cs="Times New Roman"/>
                <w:lang w:val="ru-RU"/>
              </w:rPr>
              <w:t xml:space="preserve">источники химической информации и </w:t>
            </w:r>
            <w:r w:rsidRPr="0006458C">
              <w:rPr>
                <w:rFonts w:ascii="Times New Roman" w:hAnsi="Times New Roman" w:cs="Times New Roman"/>
                <w:i/>
                <w:lang w:val="ru-RU"/>
              </w:rPr>
              <w:t xml:space="preserve">получать </w:t>
            </w:r>
            <w:r w:rsidRPr="0006458C">
              <w:rPr>
                <w:rFonts w:ascii="Times New Roman" w:hAnsi="Times New Roman" w:cs="Times New Roman"/>
                <w:lang w:val="ru-RU"/>
              </w:rPr>
              <w:t>необходимые сведения из них</w:t>
            </w:r>
            <w:r w:rsidR="00EA2411">
              <w:rPr>
                <w:rFonts w:ascii="Times New Roman" w:hAnsi="Times New Roman" w:cs="Times New Roman"/>
                <w:lang w:val="ru-RU"/>
              </w:rPr>
              <w:t>.</w:t>
            </w:r>
          </w:p>
        </w:tc>
        <w:tc>
          <w:tcPr>
            <w:tcW w:w="3969" w:type="dxa"/>
            <w:vMerge/>
            <w:tcBorders>
              <w:left w:val="single" w:sz="4" w:space="0" w:color="auto"/>
              <w:right w:val="single" w:sz="4" w:space="0" w:color="auto"/>
            </w:tcBorders>
          </w:tcPr>
          <w:p w:rsidR="00551972" w:rsidRPr="0006458C" w:rsidRDefault="00551972" w:rsidP="00771F43">
            <w:pPr>
              <w:tabs>
                <w:tab w:val="left" w:pos="1860"/>
              </w:tabs>
              <w:rPr>
                <w:b/>
                <w:sz w:val="22"/>
                <w:szCs w:val="22"/>
                <w:u w:val="single"/>
              </w:rPr>
            </w:pPr>
          </w:p>
        </w:tc>
      </w:tr>
      <w:tr w:rsidR="00551972" w:rsidRPr="0006458C" w:rsidTr="00EA2411">
        <w:trPr>
          <w:trHeight w:val="1267"/>
        </w:trPr>
        <w:tc>
          <w:tcPr>
            <w:tcW w:w="643" w:type="dxa"/>
            <w:tcBorders>
              <w:top w:val="single" w:sz="4" w:space="0" w:color="auto"/>
              <w:left w:val="single" w:sz="4" w:space="0" w:color="auto"/>
              <w:bottom w:val="single" w:sz="4" w:space="0" w:color="auto"/>
              <w:right w:val="single" w:sz="4" w:space="0" w:color="auto"/>
            </w:tcBorders>
          </w:tcPr>
          <w:p w:rsidR="00551972" w:rsidRPr="0006458C" w:rsidRDefault="00551972" w:rsidP="004E6F54">
            <w:r w:rsidRPr="0006458C">
              <w:t>3</w:t>
            </w:r>
          </w:p>
        </w:tc>
        <w:tc>
          <w:tcPr>
            <w:tcW w:w="894"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A903BE">
            <w:pPr>
              <w:rPr>
                <w:sz w:val="22"/>
                <w:szCs w:val="22"/>
              </w:rPr>
            </w:pPr>
          </w:p>
        </w:tc>
        <w:tc>
          <w:tcPr>
            <w:tcW w:w="2966" w:type="dxa"/>
            <w:tcBorders>
              <w:top w:val="single" w:sz="4" w:space="0" w:color="auto"/>
              <w:left w:val="single" w:sz="4" w:space="0" w:color="auto"/>
              <w:bottom w:val="single" w:sz="4" w:space="0" w:color="auto"/>
              <w:right w:val="single" w:sz="4" w:space="0" w:color="auto"/>
            </w:tcBorders>
          </w:tcPr>
          <w:p w:rsidR="00551972" w:rsidRPr="0006458C" w:rsidRDefault="00551972" w:rsidP="00771F43">
            <w:pPr>
              <w:rPr>
                <w:b/>
                <w:w w:val="95"/>
                <w:sz w:val="22"/>
                <w:szCs w:val="22"/>
              </w:rPr>
            </w:pPr>
            <w:r w:rsidRPr="0006458C">
              <w:rPr>
                <w:sz w:val="22"/>
                <w:szCs w:val="22"/>
              </w:rPr>
              <w:t>Периодическая система химических элементов Д.И.Менделеева. Знаки химических элементов.</w:t>
            </w:r>
          </w:p>
          <w:p w:rsidR="00551972" w:rsidRPr="0006458C" w:rsidRDefault="00551972" w:rsidP="00771F43">
            <w:pPr>
              <w:rPr>
                <w:sz w:val="22"/>
                <w:szCs w:val="22"/>
              </w:rPr>
            </w:pPr>
            <w:r w:rsidRPr="0006458C">
              <w:rPr>
                <w:b/>
                <w:w w:val="95"/>
                <w:sz w:val="22"/>
                <w:szCs w:val="22"/>
              </w:rPr>
              <w:t xml:space="preserve">Демонстрации. </w:t>
            </w:r>
            <w:r w:rsidRPr="0006458C">
              <w:rPr>
                <w:w w:val="95"/>
                <w:sz w:val="22"/>
                <w:szCs w:val="22"/>
              </w:rPr>
              <w:t>Различные формы таб</w:t>
            </w:r>
            <w:r w:rsidRPr="0006458C">
              <w:rPr>
                <w:sz w:val="22"/>
                <w:szCs w:val="22"/>
              </w:rPr>
              <w:t>лиц</w:t>
            </w:r>
            <w:r w:rsidRPr="0006458C">
              <w:rPr>
                <w:spacing w:val="-25"/>
                <w:sz w:val="22"/>
                <w:szCs w:val="22"/>
              </w:rPr>
              <w:t xml:space="preserve"> </w:t>
            </w:r>
            <w:r w:rsidRPr="0006458C">
              <w:rPr>
                <w:sz w:val="22"/>
                <w:szCs w:val="22"/>
              </w:rPr>
              <w:t>периодической</w:t>
            </w:r>
            <w:r w:rsidRPr="0006458C">
              <w:rPr>
                <w:spacing w:val="-25"/>
                <w:sz w:val="22"/>
                <w:szCs w:val="22"/>
              </w:rPr>
              <w:t xml:space="preserve"> </w:t>
            </w:r>
            <w:r w:rsidRPr="0006458C">
              <w:rPr>
                <w:sz w:val="22"/>
                <w:szCs w:val="22"/>
              </w:rPr>
              <w:t>системы.</w:t>
            </w:r>
            <w:r w:rsidRPr="0006458C">
              <w:rPr>
                <w:b/>
                <w:w w:val="95"/>
                <w:sz w:val="22"/>
                <w:szCs w:val="22"/>
              </w:rPr>
              <w:t xml:space="preserve"> Лабораторные опыты. </w:t>
            </w:r>
            <w:r w:rsidRPr="0006458C">
              <w:rPr>
                <w:w w:val="95"/>
                <w:sz w:val="22"/>
                <w:szCs w:val="22"/>
              </w:rPr>
              <w:t>2. Моделиро</w:t>
            </w:r>
            <w:r w:rsidRPr="0006458C">
              <w:rPr>
                <w:sz w:val="22"/>
                <w:szCs w:val="22"/>
              </w:rPr>
              <w:t>вание построения Периодической системы Д. И. Менделеева.</w:t>
            </w:r>
          </w:p>
        </w:tc>
        <w:tc>
          <w:tcPr>
            <w:tcW w:w="3118" w:type="dxa"/>
            <w:tcBorders>
              <w:top w:val="single" w:sz="4" w:space="0" w:color="auto"/>
              <w:left w:val="single" w:sz="4" w:space="0" w:color="auto"/>
              <w:bottom w:val="single" w:sz="4" w:space="0" w:color="auto"/>
              <w:right w:val="single" w:sz="4" w:space="0" w:color="auto"/>
            </w:tcBorders>
          </w:tcPr>
          <w:p w:rsidR="00551972" w:rsidRPr="0006458C" w:rsidRDefault="00551972" w:rsidP="00771F43">
            <w:pPr>
              <w:rPr>
                <w:sz w:val="22"/>
                <w:szCs w:val="22"/>
              </w:rPr>
            </w:pPr>
            <w:r w:rsidRPr="0006458C">
              <w:rPr>
                <w:sz w:val="22"/>
                <w:szCs w:val="22"/>
              </w:rPr>
              <w:t>Химическая символика. Знаки химических элементов и происхождение их названий. 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551972" w:rsidRPr="0006458C" w:rsidRDefault="00551972" w:rsidP="00771F43">
            <w:pPr>
              <w:rPr>
                <w:sz w:val="22"/>
                <w:szCs w:val="22"/>
              </w:rPr>
            </w:pPr>
          </w:p>
        </w:tc>
        <w:tc>
          <w:tcPr>
            <w:tcW w:w="3969" w:type="dxa"/>
            <w:tcBorders>
              <w:left w:val="single" w:sz="4" w:space="0" w:color="auto"/>
              <w:right w:val="single" w:sz="4" w:space="0" w:color="auto"/>
            </w:tcBorders>
          </w:tcPr>
          <w:p w:rsidR="00551972" w:rsidRPr="0006458C" w:rsidRDefault="00551972" w:rsidP="00771F43">
            <w:pPr>
              <w:rPr>
                <w:sz w:val="22"/>
                <w:szCs w:val="22"/>
              </w:rPr>
            </w:pPr>
            <w:r w:rsidRPr="0006458C">
              <w:rPr>
                <w:sz w:val="22"/>
                <w:szCs w:val="22"/>
              </w:rPr>
              <w:t>Объяснять, что такое химический знак (символ), коэффициент, индекс.</w:t>
            </w:r>
          </w:p>
          <w:p w:rsidR="00551972" w:rsidRPr="0006458C" w:rsidRDefault="00551972" w:rsidP="00771F43">
            <w:pPr>
              <w:pStyle w:val="TableParagraph"/>
              <w:spacing w:before="53"/>
              <w:ind w:left="0" w:right="135"/>
              <w:rPr>
                <w:rFonts w:ascii="Times New Roman" w:hAnsi="Times New Roman" w:cs="Times New Roman"/>
                <w:lang w:val="ru-RU"/>
              </w:rPr>
            </w:pPr>
            <w:r w:rsidRPr="0006458C">
              <w:rPr>
                <w:rFonts w:ascii="Times New Roman" w:hAnsi="Times New Roman" w:cs="Times New Roman"/>
                <w:lang w:val="ru-RU"/>
              </w:rPr>
              <w:t xml:space="preserve">Описывать табличную форму Периодической системы химических элементов Д. И. Менделеева, положение элемента в таблице Д. И. Менделеева. </w:t>
            </w:r>
            <w:r w:rsidRPr="0006458C">
              <w:rPr>
                <w:rFonts w:ascii="Times New Roman" w:hAnsi="Times New Roman" w:cs="Times New Roman"/>
                <w:i/>
                <w:lang w:val="ru-RU"/>
              </w:rPr>
              <w:t xml:space="preserve">Использовать </w:t>
            </w:r>
            <w:r w:rsidRPr="0006458C">
              <w:rPr>
                <w:rFonts w:ascii="Times New Roman" w:hAnsi="Times New Roman" w:cs="Times New Roman"/>
                <w:lang w:val="ru-RU"/>
              </w:rPr>
              <w:t xml:space="preserve">знаковое моделирование. </w:t>
            </w:r>
          </w:p>
          <w:p w:rsidR="00551972" w:rsidRPr="0006458C" w:rsidRDefault="00551972" w:rsidP="00771F43">
            <w:pPr>
              <w:pStyle w:val="TableParagraph"/>
              <w:spacing w:before="53"/>
              <w:ind w:left="0" w:right="135"/>
              <w:rPr>
                <w:rFonts w:ascii="Times New Roman" w:hAnsi="Times New Roman" w:cs="Times New Roman"/>
                <w:lang w:val="ru-RU"/>
              </w:rPr>
            </w:pPr>
            <w:r w:rsidRPr="0006458C">
              <w:rPr>
                <w:rFonts w:ascii="Times New Roman" w:hAnsi="Times New Roman" w:cs="Times New Roman"/>
                <w:lang w:val="ru-RU"/>
              </w:rPr>
              <w:t>Определение видов классификации: естественной и искусственной.</w:t>
            </w:r>
          </w:p>
          <w:p w:rsidR="00EA2411" w:rsidRPr="0006458C" w:rsidRDefault="00551972" w:rsidP="00771F43">
            <w:pPr>
              <w:rPr>
                <w:sz w:val="22"/>
                <w:szCs w:val="22"/>
              </w:rPr>
            </w:pPr>
            <w:r w:rsidRPr="0006458C">
              <w:rPr>
                <w:spacing w:val="-3"/>
                <w:sz w:val="22"/>
                <w:szCs w:val="22"/>
              </w:rPr>
              <w:t xml:space="preserve">Выполнение прямого дедуктивного доказательства. Создание </w:t>
            </w:r>
            <w:r w:rsidRPr="0006458C">
              <w:rPr>
                <w:sz w:val="22"/>
                <w:szCs w:val="22"/>
              </w:rPr>
              <w:t xml:space="preserve">моделей с </w:t>
            </w:r>
            <w:r w:rsidRPr="0006458C">
              <w:rPr>
                <w:spacing w:val="-3"/>
                <w:sz w:val="22"/>
                <w:szCs w:val="22"/>
              </w:rPr>
              <w:t xml:space="preserve">выделением существенных характеристик объекта </w:t>
            </w:r>
            <w:r w:rsidRPr="0006458C">
              <w:rPr>
                <w:sz w:val="22"/>
                <w:szCs w:val="22"/>
              </w:rPr>
              <w:t xml:space="preserve">и </w:t>
            </w:r>
            <w:r w:rsidRPr="0006458C">
              <w:rPr>
                <w:spacing w:val="-3"/>
                <w:sz w:val="22"/>
                <w:szCs w:val="22"/>
              </w:rPr>
              <w:t xml:space="preserve">представлением </w:t>
            </w:r>
            <w:r w:rsidRPr="0006458C">
              <w:rPr>
                <w:sz w:val="22"/>
                <w:szCs w:val="22"/>
              </w:rPr>
              <w:t>их в пространственно-графической</w:t>
            </w:r>
            <w:r w:rsidRPr="0006458C">
              <w:rPr>
                <w:spacing w:val="-32"/>
                <w:sz w:val="22"/>
                <w:szCs w:val="22"/>
              </w:rPr>
              <w:t xml:space="preserve"> </w:t>
            </w:r>
            <w:r w:rsidRPr="0006458C">
              <w:rPr>
                <w:sz w:val="22"/>
                <w:szCs w:val="22"/>
              </w:rPr>
              <w:t>или</w:t>
            </w:r>
            <w:r w:rsidRPr="0006458C">
              <w:rPr>
                <w:spacing w:val="-32"/>
                <w:sz w:val="22"/>
                <w:szCs w:val="22"/>
              </w:rPr>
              <w:t xml:space="preserve"> </w:t>
            </w:r>
            <w:r w:rsidRPr="0006458C">
              <w:rPr>
                <w:sz w:val="22"/>
                <w:szCs w:val="22"/>
              </w:rPr>
              <w:t>знаково-символической</w:t>
            </w:r>
            <w:r w:rsidRPr="0006458C">
              <w:rPr>
                <w:w w:val="99"/>
                <w:sz w:val="22"/>
                <w:szCs w:val="22"/>
              </w:rPr>
              <w:t xml:space="preserve"> </w:t>
            </w:r>
            <w:r w:rsidRPr="0006458C">
              <w:rPr>
                <w:sz w:val="22"/>
                <w:szCs w:val="22"/>
              </w:rPr>
              <w:t>форме.</w:t>
            </w:r>
          </w:p>
        </w:tc>
        <w:tc>
          <w:tcPr>
            <w:tcW w:w="3969" w:type="dxa"/>
            <w:vMerge w:val="restart"/>
            <w:tcBorders>
              <w:left w:val="single" w:sz="4" w:space="0" w:color="auto"/>
              <w:right w:val="single" w:sz="4" w:space="0" w:color="auto"/>
            </w:tcBorders>
          </w:tcPr>
          <w:p w:rsidR="00551972" w:rsidRPr="0006458C" w:rsidRDefault="00551972" w:rsidP="00771F43">
            <w:pPr>
              <w:tabs>
                <w:tab w:val="left" w:pos="1860"/>
              </w:tabs>
              <w:rPr>
                <w:b/>
                <w:sz w:val="22"/>
                <w:szCs w:val="22"/>
                <w:u w:val="single"/>
              </w:rPr>
            </w:pPr>
            <w:r w:rsidRPr="0006458C">
              <w:rPr>
                <w:b/>
                <w:sz w:val="22"/>
                <w:szCs w:val="22"/>
                <w:u w:val="single"/>
              </w:rPr>
              <w:t xml:space="preserve">Регулятивные </w:t>
            </w:r>
          </w:p>
          <w:p w:rsidR="00551972" w:rsidRPr="0006458C" w:rsidRDefault="00551972" w:rsidP="00771F43">
            <w:pPr>
              <w:tabs>
                <w:tab w:val="left" w:pos="1860"/>
              </w:tabs>
              <w:rPr>
                <w:sz w:val="22"/>
                <w:szCs w:val="22"/>
              </w:rPr>
            </w:pPr>
            <w:r w:rsidRPr="0006458C">
              <w:rPr>
                <w:sz w:val="22"/>
                <w:szCs w:val="22"/>
              </w:rPr>
              <w:t>1.</w:t>
            </w:r>
            <w:r w:rsidRPr="0006458C">
              <w:rPr>
                <w:iCs/>
                <w:sz w:val="22"/>
                <w:szCs w:val="22"/>
              </w:rPr>
              <w:t>Корректировать </w:t>
            </w:r>
            <w:r w:rsidRPr="0006458C">
              <w:rPr>
                <w:sz w:val="22"/>
                <w:szCs w:val="22"/>
              </w:rPr>
              <w:t>деятельность: вносить изменения в процесс с учетом возникших трудностей и ошибок.</w:t>
            </w:r>
          </w:p>
          <w:p w:rsidR="00551972" w:rsidRPr="0006458C" w:rsidRDefault="00551972" w:rsidP="00771F43">
            <w:pPr>
              <w:tabs>
                <w:tab w:val="left" w:pos="1860"/>
              </w:tabs>
              <w:rPr>
                <w:sz w:val="22"/>
                <w:szCs w:val="22"/>
              </w:rPr>
            </w:pPr>
            <w:r w:rsidRPr="0006458C">
              <w:rPr>
                <w:sz w:val="22"/>
                <w:szCs w:val="22"/>
              </w:rPr>
              <w:t>2. Составлять план ответа; работать с текстом параграфа и его компонентами;</w:t>
            </w:r>
          </w:p>
          <w:p w:rsidR="00551972" w:rsidRPr="0006458C" w:rsidRDefault="00551972" w:rsidP="00771F43">
            <w:pPr>
              <w:tabs>
                <w:tab w:val="left" w:pos="1860"/>
              </w:tabs>
              <w:rPr>
                <w:sz w:val="22"/>
                <w:szCs w:val="22"/>
              </w:rPr>
            </w:pPr>
            <w:r w:rsidRPr="0006458C">
              <w:rPr>
                <w:sz w:val="22"/>
                <w:szCs w:val="22"/>
              </w:rPr>
              <w:t>3. Формулировать учебную задачу на основе соотнесения того, что уже известно учащимся, и того, что еще не известно.</w:t>
            </w:r>
          </w:p>
          <w:p w:rsidR="00551972" w:rsidRPr="0006458C" w:rsidRDefault="00551972" w:rsidP="00771F43">
            <w:pPr>
              <w:tabs>
                <w:tab w:val="left" w:pos="1860"/>
              </w:tabs>
              <w:rPr>
                <w:sz w:val="22"/>
                <w:szCs w:val="22"/>
              </w:rPr>
            </w:pPr>
            <w:r w:rsidRPr="0006458C">
              <w:rPr>
                <w:sz w:val="22"/>
                <w:szCs w:val="22"/>
              </w:rPr>
              <w:t xml:space="preserve">       </w:t>
            </w:r>
          </w:p>
          <w:p w:rsidR="00551972" w:rsidRPr="0006458C" w:rsidRDefault="00551972" w:rsidP="00771F43">
            <w:pPr>
              <w:tabs>
                <w:tab w:val="left" w:pos="1860"/>
              </w:tabs>
              <w:rPr>
                <w:b/>
                <w:sz w:val="22"/>
                <w:szCs w:val="22"/>
                <w:u w:val="single"/>
              </w:rPr>
            </w:pPr>
            <w:r w:rsidRPr="0006458C">
              <w:rPr>
                <w:b/>
                <w:sz w:val="22"/>
                <w:szCs w:val="22"/>
                <w:u w:val="single"/>
              </w:rPr>
              <w:t xml:space="preserve">Познавательные </w:t>
            </w:r>
          </w:p>
          <w:p w:rsidR="00551972" w:rsidRPr="0006458C" w:rsidRDefault="00551972" w:rsidP="00771F43">
            <w:pPr>
              <w:rPr>
                <w:rStyle w:val="dash041e0431044b0447043d044b0439char1"/>
                <w:sz w:val="22"/>
                <w:szCs w:val="22"/>
              </w:rPr>
            </w:pPr>
            <w:r w:rsidRPr="0006458C">
              <w:rPr>
                <w:sz w:val="22"/>
                <w:szCs w:val="22"/>
              </w:rPr>
              <w:t>1.</w:t>
            </w:r>
            <w:r w:rsidRPr="0006458C">
              <w:rPr>
                <w:rStyle w:val="dash041e005f0431005f044b005f0447005f043d005f044b005f0439005f005fchar1char1"/>
                <w:sz w:val="22"/>
                <w:szCs w:val="22"/>
              </w:rPr>
              <w:t xml:space="preserve"> Уметь самостоятельно планировать пути достижения целей, в том числе альтернативные, </w:t>
            </w:r>
            <w:r w:rsidRPr="0006458C">
              <w:rPr>
                <w:rStyle w:val="dash041e0431044b0447043d044b0439char1"/>
                <w:sz w:val="22"/>
                <w:szCs w:val="22"/>
              </w:rPr>
              <w:t>овладение умением сопоставлять экспериментальные и теоретические знания с объективными реалиями жизни.</w:t>
            </w:r>
          </w:p>
          <w:p w:rsidR="00551972" w:rsidRPr="0006458C" w:rsidRDefault="00551972" w:rsidP="00771F43">
            <w:pPr>
              <w:tabs>
                <w:tab w:val="left" w:pos="1860"/>
              </w:tabs>
              <w:rPr>
                <w:sz w:val="22"/>
                <w:szCs w:val="22"/>
              </w:rPr>
            </w:pPr>
          </w:p>
          <w:p w:rsidR="00551972" w:rsidRPr="0006458C" w:rsidRDefault="00551972" w:rsidP="00771F43">
            <w:pPr>
              <w:tabs>
                <w:tab w:val="left" w:pos="1860"/>
              </w:tabs>
              <w:rPr>
                <w:sz w:val="22"/>
                <w:szCs w:val="22"/>
              </w:rPr>
            </w:pPr>
            <w:r w:rsidRPr="0006458C">
              <w:rPr>
                <w:sz w:val="22"/>
                <w:szCs w:val="22"/>
              </w:rPr>
              <w:t>2. Использовать приемы работы с информацией (поиск и отбор источников необходимой информации, систематизация информации).</w:t>
            </w:r>
          </w:p>
          <w:p w:rsidR="00551972" w:rsidRPr="0006458C" w:rsidRDefault="00551972" w:rsidP="00771F43">
            <w:pPr>
              <w:tabs>
                <w:tab w:val="left" w:pos="1860"/>
              </w:tabs>
              <w:rPr>
                <w:b/>
                <w:sz w:val="22"/>
                <w:szCs w:val="22"/>
                <w:u w:val="single"/>
              </w:rPr>
            </w:pPr>
          </w:p>
          <w:p w:rsidR="00551972" w:rsidRPr="0006458C" w:rsidRDefault="00551972" w:rsidP="00771F43">
            <w:pPr>
              <w:tabs>
                <w:tab w:val="left" w:pos="1860"/>
              </w:tabs>
              <w:rPr>
                <w:b/>
                <w:sz w:val="22"/>
                <w:szCs w:val="22"/>
                <w:u w:val="single"/>
              </w:rPr>
            </w:pPr>
            <w:r w:rsidRPr="0006458C">
              <w:rPr>
                <w:b/>
                <w:sz w:val="22"/>
                <w:szCs w:val="22"/>
                <w:u w:val="single"/>
              </w:rPr>
              <w:t xml:space="preserve">Коммуникативные </w:t>
            </w:r>
          </w:p>
          <w:p w:rsidR="00551972" w:rsidRPr="0006458C" w:rsidRDefault="00551972" w:rsidP="00771F43">
            <w:pPr>
              <w:pStyle w:val="TableParagraph"/>
              <w:ind w:left="0" w:right="46"/>
              <w:rPr>
                <w:rFonts w:ascii="Times New Roman" w:hAnsi="Times New Roman" w:cs="Times New Roman"/>
                <w:lang w:val="ru-RU"/>
              </w:rPr>
            </w:pPr>
            <w:r w:rsidRPr="0006458C">
              <w:rPr>
                <w:rFonts w:ascii="Times New Roman" w:hAnsi="Times New Roman" w:cs="Times New Roman"/>
                <w:lang w:val="ru-RU"/>
              </w:rPr>
              <w:t>1. Владеть монологической и диалогической формами речи в соответствии с нормами родного языка; выражать свои мысли с достаточной полнотой и точностью;</w:t>
            </w:r>
          </w:p>
          <w:p w:rsidR="00551972" w:rsidRPr="0006458C" w:rsidRDefault="00551972" w:rsidP="00771F43">
            <w:pPr>
              <w:tabs>
                <w:tab w:val="left" w:pos="1860"/>
              </w:tabs>
              <w:rPr>
                <w:sz w:val="22"/>
                <w:szCs w:val="22"/>
              </w:rPr>
            </w:pPr>
            <w:r w:rsidRPr="0006458C">
              <w:rPr>
                <w:sz w:val="22"/>
                <w:szCs w:val="22"/>
              </w:rPr>
              <w:t xml:space="preserve">2. Формирование умения работать в парах, отвечать на вопросы учителя, умение использовать химический язык, умение работать с химической посудой. </w:t>
            </w:r>
          </w:p>
          <w:p w:rsidR="00551972" w:rsidRPr="0006458C" w:rsidRDefault="00551972" w:rsidP="00771F43">
            <w:pPr>
              <w:tabs>
                <w:tab w:val="left" w:pos="1860"/>
              </w:tabs>
              <w:rPr>
                <w:sz w:val="22"/>
                <w:szCs w:val="22"/>
              </w:rPr>
            </w:pPr>
            <w:r w:rsidRPr="0006458C">
              <w:rPr>
                <w:sz w:val="22"/>
                <w:szCs w:val="22"/>
              </w:rPr>
              <w:t>3. Формирование умения слушать учителя, вести диалог с учителем и другими учащимися.</w:t>
            </w:r>
          </w:p>
          <w:p w:rsidR="00551972" w:rsidRPr="0006458C" w:rsidRDefault="00551972" w:rsidP="00771F43">
            <w:pPr>
              <w:tabs>
                <w:tab w:val="left" w:pos="1860"/>
              </w:tabs>
              <w:rPr>
                <w:sz w:val="22"/>
                <w:szCs w:val="22"/>
              </w:rPr>
            </w:pPr>
          </w:p>
          <w:p w:rsidR="00551972" w:rsidRPr="0006458C" w:rsidRDefault="00551972" w:rsidP="00771F43">
            <w:pPr>
              <w:tabs>
                <w:tab w:val="left" w:pos="1860"/>
              </w:tabs>
              <w:rPr>
                <w:b/>
                <w:sz w:val="22"/>
                <w:szCs w:val="22"/>
                <w:u w:val="single"/>
              </w:rPr>
            </w:pPr>
            <w:r w:rsidRPr="0006458C">
              <w:rPr>
                <w:b/>
                <w:sz w:val="22"/>
                <w:szCs w:val="22"/>
                <w:u w:val="single"/>
              </w:rPr>
              <w:t xml:space="preserve">Личностные </w:t>
            </w:r>
          </w:p>
          <w:p w:rsidR="00551972" w:rsidRPr="0006458C" w:rsidRDefault="00551972" w:rsidP="00390640">
            <w:pPr>
              <w:tabs>
                <w:tab w:val="left" w:pos="1860"/>
              </w:tabs>
              <w:rPr>
                <w:b/>
                <w:sz w:val="22"/>
                <w:szCs w:val="22"/>
                <w:u w:val="single"/>
              </w:rPr>
            </w:pPr>
            <w:r w:rsidRPr="0006458C">
              <w:rPr>
                <w:sz w:val="22"/>
                <w:szCs w:val="22"/>
              </w:rPr>
              <w:t>1. Проявлять ответственное отношение к обучению, уважительное отношение к старшим и младшим товарищам; осознавать ценность здорового и безопасного образа жизни.</w:t>
            </w:r>
            <w:r w:rsidRPr="0006458C">
              <w:rPr>
                <w:b/>
                <w:sz w:val="22"/>
                <w:szCs w:val="22"/>
                <w:u w:val="single"/>
              </w:rPr>
              <w:t xml:space="preserve"> </w:t>
            </w:r>
          </w:p>
          <w:p w:rsidR="00551972" w:rsidRPr="0006458C" w:rsidRDefault="00551972" w:rsidP="00390640">
            <w:pPr>
              <w:tabs>
                <w:tab w:val="left" w:pos="1860"/>
              </w:tabs>
              <w:rPr>
                <w:b/>
                <w:sz w:val="22"/>
                <w:szCs w:val="22"/>
                <w:u w:val="single"/>
              </w:rPr>
            </w:pPr>
          </w:p>
          <w:p w:rsidR="00551972" w:rsidRPr="0006458C" w:rsidRDefault="00551972" w:rsidP="00390640">
            <w:pPr>
              <w:rPr>
                <w:sz w:val="22"/>
                <w:szCs w:val="22"/>
              </w:rPr>
            </w:pPr>
          </w:p>
        </w:tc>
      </w:tr>
      <w:tr w:rsidR="00EA2411" w:rsidRPr="0006458C" w:rsidTr="00EA2411">
        <w:trPr>
          <w:trHeight w:val="1217"/>
        </w:trPr>
        <w:tc>
          <w:tcPr>
            <w:tcW w:w="643" w:type="dxa"/>
            <w:tcBorders>
              <w:top w:val="single" w:sz="4" w:space="0" w:color="auto"/>
              <w:left w:val="single" w:sz="4" w:space="0" w:color="auto"/>
              <w:right w:val="single" w:sz="4" w:space="0" w:color="auto"/>
            </w:tcBorders>
          </w:tcPr>
          <w:p w:rsidR="00EA2411" w:rsidRPr="0006458C" w:rsidRDefault="00EA2411" w:rsidP="004E6F54">
            <w:r>
              <w:t>4-5</w:t>
            </w:r>
          </w:p>
        </w:tc>
        <w:tc>
          <w:tcPr>
            <w:tcW w:w="894" w:type="dxa"/>
            <w:gridSpan w:val="2"/>
            <w:tcBorders>
              <w:top w:val="single" w:sz="4" w:space="0" w:color="auto"/>
              <w:left w:val="single" w:sz="4" w:space="0" w:color="auto"/>
              <w:right w:val="single" w:sz="4" w:space="0" w:color="auto"/>
            </w:tcBorders>
          </w:tcPr>
          <w:p w:rsidR="00EA2411" w:rsidRPr="0006458C" w:rsidRDefault="00EA2411" w:rsidP="00A903BE">
            <w:pPr>
              <w:rPr>
                <w:sz w:val="22"/>
                <w:szCs w:val="22"/>
              </w:rPr>
            </w:pPr>
          </w:p>
        </w:tc>
        <w:tc>
          <w:tcPr>
            <w:tcW w:w="2966" w:type="dxa"/>
            <w:tcBorders>
              <w:top w:val="single" w:sz="4" w:space="0" w:color="auto"/>
              <w:left w:val="single" w:sz="4" w:space="0" w:color="auto"/>
              <w:right w:val="single" w:sz="4" w:space="0" w:color="auto"/>
            </w:tcBorders>
          </w:tcPr>
          <w:p w:rsidR="00EA2411" w:rsidRPr="0006458C" w:rsidRDefault="00EA2411" w:rsidP="00EA2411">
            <w:pPr>
              <w:pStyle w:val="TableParagraph"/>
              <w:spacing w:before="151"/>
              <w:ind w:left="0" w:right="92"/>
              <w:rPr>
                <w:rFonts w:ascii="Times New Roman" w:hAnsi="Times New Roman" w:cs="Times New Roman"/>
                <w:lang w:val="ru-RU"/>
              </w:rPr>
            </w:pPr>
            <w:r w:rsidRPr="0006458C">
              <w:rPr>
                <w:rFonts w:ascii="Times New Roman" w:hAnsi="Times New Roman" w:cs="Times New Roman"/>
                <w:w w:val="95"/>
                <w:lang w:val="ru-RU"/>
              </w:rPr>
              <w:t xml:space="preserve">Химические </w:t>
            </w:r>
            <w:r w:rsidRPr="0006458C">
              <w:rPr>
                <w:rFonts w:ascii="Times New Roman" w:hAnsi="Times New Roman" w:cs="Times New Roman"/>
                <w:lang w:val="ru-RU"/>
              </w:rPr>
              <w:t>формулы.</w:t>
            </w:r>
          </w:p>
          <w:p w:rsidR="00EA2411" w:rsidRPr="0006458C" w:rsidRDefault="00EA2411" w:rsidP="00EA2411">
            <w:pPr>
              <w:rPr>
                <w:sz w:val="22"/>
                <w:szCs w:val="22"/>
              </w:rPr>
            </w:pPr>
            <w:r w:rsidRPr="0006458C">
              <w:rPr>
                <w:sz w:val="22"/>
                <w:szCs w:val="22"/>
              </w:rPr>
              <w:t>Относительные атомная и молекулярная массы. Массовая доля элемента в соединении.</w:t>
            </w:r>
          </w:p>
        </w:tc>
        <w:tc>
          <w:tcPr>
            <w:tcW w:w="3118" w:type="dxa"/>
            <w:tcBorders>
              <w:top w:val="single" w:sz="4" w:space="0" w:color="auto"/>
              <w:left w:val="single" w:sz="4" w:space="0" w:color="auto"/>
              <w:bottom w:val="single" w:sz="4" w:space="0" w:color="auto"/>
              <w:right w:val="single" w:sz="4" w:space="0" w:color="auto"/>
            </w:tcBorders>
          </w:tcPr>
          <w:p w:rsidR="00EA2411" w:rsidRPr="0006458C" w:rsidRDefault="00EA2411" w:rsidP="00EA2411">
            <w:pPr>
              <w:pStyle w:val="TableParagraph"/>
              <w:spacing w:before="150"/>
              <w:ind w:left="0"/>
              <w:rPr>
                <w:rFonts w:ascii="Times New Roman" w:hAnsi="Times New Roman" w:cs="Times New Roman"/>
                <w:lang w:val="ru-RU"/>
              </w:rPr>
            </w:pPr>
            <w:r w:rsidRPr="0006458C">
              <w:rPr>
                <w:rFonts w:ascii="Times New Roman" w:hAnsi="Times New Roman" w:cs="Times New Roman"/>
                <w:lang w:val="ru-RU"/>
              </w:rPr>
              <w:t>Химические формулы. Индексы и коэффициенты. Относительные атомная и молекулярная массы.</w:t>
            </w:r>
          </w:p>
          <w:p w:rsidR="00EA2411" w:rsidRPr="0006458C" w:rsidRDefault="00EA2411" w:rsidP="00EA2411">
            <w:pPr>
              <w:rPr>
                <w:sz w:val="22"/>
                <w:szCs w:val="22"/>
              </w:rPr>
            </w:pPr>
            <w:r w:rsidRPr="0006458C">
              <w:rPr>
                <w:sz w:val="22"/>
                <w:szCs w:val="22"/>
              </w:rPr>
              <w:t>Проведение расчетов массовой</w:t>
            </w:r>
            <w:r w:rsidRPr="0006458C">
              <w:rPr>
                <w:spacing w:val="-31"/>
                <w:sz w:val="22"/>
                <w:szCs w:val="22"/>
              </w:rPr>
              <w:t xml:space="preserve"> </w:t>
            </w:r>
            <w:r w:rsidRPr="0006458C">
              <w:rPr>
                <w:sz w:val="22"/>
                <w:szCs w:val="22"/>
              </w:rPr>
              <w:t>доли химического</w:t>
            </w:r>
            <w:r w:rsidRPr="0006458C">
              <w:rPr>
                <w:spacing w:val="-11"/>
                <w:sz w:val="22"/>
                <w:szCs w:val="22"/>
              </w:rPr>
              <w:t xml:space="preserve"> </w:t>
            </w:r>
            <w:r w:rsidRPr="0006458C">
              <w:rPr>
                <w:sz w:val="22"/>
                <w:szCs w:val="22"/>
              </w:rPr>
              <w:t>элемента</w:t>
            </w:r>
            <w:r w:rsidRPr="0006458C">
              <w:rPr>
                <w:spacing w:val="-11"/>
                <w:sz w:val="22"/>
                <w:szCs w:val="22"/>
              </w:rPr>
              <w:t xml:space="preserve"> </w:t>
            </w:r>
            <w:r w:rsidRPr="0006458C">
              <w:rPr>
                <w:sz w:val="22"/>
                <w:szCs w:val="22"/>
              </w:rPr>
              <w:t>в</w:t>
            </w:r>
            <w:r w:rsidRPr="0006458C">
              <w:rPr>
                <w:spacing w:val="-11"/>
                <w:sz w:val="22"/>
                <w:szCs w:val="22"/>
              </w:rPr>
              <w:t xml:space="preserve"> </w:t>
            </w:r>
            <w:r w:rsidRPr="0006458C">
              <w:rPr>
                <w:sz w:val="22"/>
                <w:szCs w:val="22"/>
              </w:rPr>
              <w:t>веществе</w:t>
            </w:r>
            <w:r w:rsidRPr="0006458C">
              <w:rPr>
                <w:spacing w:val="-11"/>
                <w:sz w:val="22"/>
                <w:szCs w:val="22"/>
              </w:rPr>
              <w:t xml:space="preserve"> </w:t>
            </w:r>
            <w:r w:rsidRPr="0006458C">
              <w:rPr>
                <w:sz w:val="22"/>
                <w:szCs w:val="22"/>
              </w:rPr>
              <w:t>на основе его</w:t>
            </w:r>
            <w:r w:rsidRPr="0006458C">
              <w:rPr>
                <w:spacing w:val="-17"/>
                <w:sz w:val="22"/>
                <w:szCs w:val="22"/>
              </w:rPr>
              <w:t xml:space="preserve"> </w:t>
            </w:r>
            <w:r w:rsidRPr="0006458C">
              <w:rPr>
                <w:sz w:val="22"/>
                <w:szCs w:val="22"/>
              </w:rPr>
              <w:t xml:space="preserve">формулы. </w:t>
            </w:r>
          </w:p>
          <w:p w:rsidR="00EA2411" w:rsidRPr="0006458C" w:rsidRDefault="00EA2411" w:rsidP="00EA2411">
            <w:pPr>
              <w:rPr>
                <w:sz w:val="22"/>
                <w:szCs w:val="22"/>
              </w:rPr>
            </w:pPr>
            <w:r w:rsidRPr="0006458C">
              <w:rPr>
                <w:sz w:val="22"/>
                <w:szCs w:val="22"/>
              </w:rPr>
              <w:t>Массовая доля. Способы определения массовой доли элементов в соединениях. Вычисление относительной атомной и молекулярной массы вещества, массовой доли элемента в химическом соединении. Установление простейшей формулы вещества по массовым долям элементов.</w:t>
            </w:r>
          </w:p>
        </w:tc>
        <w:tc>
          <w:tcPr>
            <w:tcW w:w="3969" w:type="dxa"/>
            <w:tcBorders>
              <w:left w:val="single" w:sz="4" w:space="0" w:color="auto"/>
              <w:right w:val="single" w:sz="4" w:space="0" w:color="auto"/>
            </w:tcBorders>
          </w:tcPr>
          <w:p w:rsidR="00EA2411" w:rsidRPr="0006458C" w:rsidRDefault="00EA2411" w:rsidP="00EA2411">
            <w:pPr>
              <w:pStyle w:val="TableParagraph"/>
              <w:spacing w:before="150"/>
              <w:ind w:left="0" w:right="369"/>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химическая формула, относительная атомная масса, относительная молекулярная масса, массовая доля элемента.</w:t>
            </w:r>
          </w:p>
          <w:p w:rsidR="00EA2411" w:rsidRPr="0006458C" w:rsidRDefault="00EA2411" w:rsidP="00EA2411">
            <w:pPr>
              <w:pStyle w:val="TableParagraph"/>
              <w:spacing w:before="1"/>
              <w:ind w:left="0"/>
              <w:rPr>
                <w:rFonts w:ascii="Times New Roman" w:hAnsi="Times New Roman" w:cs="Times New Roman"/>
                <w:lang w:val="ru-RU"/>
              </w:rPr>
            </w:pPr>
            <w:r w:rsidRPr="0006458C">
              <w:rPr>
                <w:rFonts w:ascii="Times New Roman" w:hAnsi="Times New Roman" w:cs="Times New Roman"/>
                <w:i/>
                <w:lang w:val="ru-RU"/>
              </w:rPr>
              <w:t xml:space="preserve">Находить </w:t>
            </w:r>
            <w:r w:rsidRPr="0006458C">
              <w:rPr>
                <w:rFonts w:ascii="Times New Roman" w:hAnsi="Times New Roman" w:cs="Times New Roman"/>
                <w:lang w:val="ru-RU"/>
              </w:rPr>
              <w:t xml:space="preserve">относительную молекулярную массу вещества по формуле и массовую долю элемента в нем. </w:t>
            </w: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химическое вещество по его формуле.</w:t>
            </w:r>
          </w:p>
          <w:p w:rsidR="00EA2411" w:rsidRPr="0006458C" w:rsidRDefault="00EA2411" w:rsidP="00EA2411">
            <w:pPr>
              <w:rPr>
                <w:sz w:val="22"/>
                <w:szCs w:val="22"/>
              </w:rPr>
            </w:pPr>
            <w:r w:rsidRPr="0006458C">
              <w:rPr>
                <w:sz w:val="22"/>
                <w:szCs w:val="22"/>
              </w:rPr>
              <w:t>Рассчитывать относительную молекулярную и молярную массу по формулам веществ.</w:t>
            </w:r>
          </w:p>
          <w:p w:rsidR="00EA2411" w:rsidRPr="0006458C" w:rsidRDefault="00EA2411" w:rsidP="00EA2411">
            <w:pPr>
              <w:rPr>
                <w:sz w:val="22"/>
                <w:szCs w:val="22"/>
              </w:rPr>
            </w:pPr>
            <w:r w:rsidRPr="0006458C">
              <w:rPr>
                <w:sz w:val="22"/>
                <w:szCs w:val="22"/>
              </w:rPr>
              <w:t>Вычислять массовую долю химического элемента в веществе по формуле.</w:t>
            </w:r>
          </w:p>
          <w:p w:rsidR="00EA2411" w:rsidRDefault="00EA2411" w:rsidP="00EA2411">
            <w:pPr>
              <w:rPr>
                <w:sz w:val="22"/>
                <w:szCs w:val="22"/>
              </w:rPr>
            </w:pPr>
          </w:p>
          <w:p w:rsidR="00EA2411" w:rsidRDefault="00EA2411" w:rsidP="00EA2411">
            <w:pPr>
              <w:rPr>
                <w:sz w:val="22"/>
                <w:szCs w:val="22"/>
              </w:rPr>
            </w:pPr>
          </w:p>
          <w:p w:rsidR="00EA2411" w:rsidRDefault="00EA2411" w:rsidP="00EA2411">
            <w:pPr>
              <w:rPr>
                <w:sz w:val="22"/>
                <w:szCs w:val="22"/>
              </w:rPr>
            </w:pPr>
          </w:p>
          <w:p w:rsidR="00EA2411" w:rsidRPr="0006458C" w:rsidRDefault="00EA2411" w:rsidP="00771F43">
            <w:pPr>
              <w:rPr>
                <w:sz w:val="22"/>
                <w:szCs w:val="22"/>
              </w:rPr>
            </w:pPr>
          </w:p>
        </w:tc>
        <w:tc>
          <w:tcPr>
            <w:tcW w:w="3969" w:type="dxa"/>
            <w:vMerge/>
            <w:tcBorders>
              <w:left w:val="single" w:sz="4" w:space="0" w:color="auto"/>
              <w:right w:val="single" w:sz="4" w:space="0" w:color="auto"/>
            </w:tcBorders>
          </w:tcPr>
          <w:p w:rsidR="00EA2411" w:rsidRPr="0006458C" w:rsidRDefault="00EA2411" w:rsidP="00771F43">
            <w:pPr>
              <w:tabs>
                <w:tab w:val="left" w:pos="1860"/>
              </w:tabs>
              <w:rPr>
                <w:b/>
                <w:sz w:val="22"/>
                <w:szCs w:val="22"/>
                <w:u w:val="single"/>
              </w:rPr>
            </w:pPr>
          </w:p>
        </w:tc>
      </w:tr>
      <w:tr w:rsidR="00551972" w:rsidRPr="0006458C" w:rsidTr="00EA2411">
        <w:trPr>
          <w:trHeight w:val="3396"/>
        </w:trPr>
        <w:tc>
          <w:tcPr>
            <w:tcW w:w="643" w:type="dxa"/>
            <w:tcBorders>
              <w:top w:val="single" w:sz="4" w:space="0" w:color="auto"/>
              <w:left w:val="single" w:sz="4" w:space="0" w:color="auto"/>
              <w:bottom w:val="single" w:sz="4" w:space="0" w:color="auto"/>
              <w:right w:val="single" w:sz="4" w:space="0" w:color="auto"/>
            </w:tcBorders>
          </w:tcPr>
          <w:p w:rsidR="00551972" w:rsidRPr="0006458C" w:rsidRDefault="00551972" w:rsidP="004E6F54">
            <w:r w:rsidRPr="0006458C">
              <w:t>6</w:t>
            </w:r>
          </w:p>
        </w:tc>
        <w:tc>
          <w:tcPr>
            <w:tcW w:w="894"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4E6F54"/>
        </w:tc>
        <w:tc>
          <w:tcPr>
            <w:tcW w:w="2966" w:type="dxa"/>
            <w:tcBorders>
              <w:top w:val="single" w:sz="4" w:space="0" w:color="auto"/>
              <w:left w:val="single" w:sz="4" w:space="0" w:color="auto"/>
              <w:bottom w:val="single" w:sz="4" w:space="0" w:color="auto"/>
              <w:right w:val="single" w:sz="4" w:space="0" w:color="auto"/>
            </w:tcBorders>
          </w:tcPr>
          <w:p w:rsidR="00551972" w:rsidRPr="0006458C" w:rsidRDefault="00551972" w:rsidP="00771F43">
            <w:pPr>
              <w:pStyle w:val="TableParagraph"/>
              <w:ind w:left="50" w:right="206"/>
              <w:rPr>
                <w:rFonts w:ascii="Times New Roman" w:hAnsi="Times New Roman" w:cs="Times New Roman"/>
                <w:b/>
                <w:lang w:val="ru-RU"/>
              </w:rPr>
            </w:pPr>
            <w:r w:rsidRPr="0006458C">
              <w:rPr>
                <w:rFonts w:ascii="Times New Roman" w:hAnsi="Times New Roman" w:cs="Times New Roman"/>
                <w:b/>
                <w:lang w:val="ru-RU"/>
              </w:rPr>
              <w:t>Практическая работа № 1</w:t>
            </w:r>
          </w:p>
          <w:p w:rsidR="00551972" w:rsidRPr="0006458C" w:rsidRDefault="00551972" w:rsidP="00771F43">
            <w:pPr>
              <w:pStyle w:val="TableParagraph"/>
              <w:ind w:left="50" w:right="206"/>
              <w:rPr>
                <w:rFonts w:ascii="Times New Roman" w:hAnsi="Times New Roman" w:cs="Times New Roman"/>
                <w:b/>
                <w:lang w:val="ru-RU"/>
              </w:rPr>
            </w:pPr>
            <w:r w:rsidRPr="0006458C">
              <w:rPr>
                <w:rFonts w:ascii="Times New Roman" w:hAnsi="Times New Roman" w:cs="Times New Roman"/>
                <w:lang w:val="ru-RU"/>
              </w:rPr>
              <w:t>«Правила техники безопасности при работе в химическом кабинете. Приемы обращения с лабораторным</w:t>
            </w:r>
            <w:r w:rsidRPr="0006458C">
              <w:rPr>
                <w:rFonts w:ascii="Times New Roman" w:hAnsi="Times New Roman" w:cs="Times New Roman"/>
                <w:w w:val="95"/>
                <w:lang w:val="ru-RU"/>
              </w:rPr>
              <w:t xml:space="preserve"> оборудованием</w:t>
            </w:r>
            <w:r w:rsidRPr="0006458C">
              <w:rPr>
                <w:rFonts w:ascii="Times New Roman" w:hAnsi="Times New Roman" w:cs="Times New Roman"/>
                <w:b/>
                <w:lang w:val="ru-RU"/>
              </w:rPr>
              <w:t xml:space="preserve"> </w:t>
            </w:r>
            <w:r w:rsidRPr="0006458C">
              <w:rPr>
                <w:rFonts w:ascii="Times New Roman" w:hAnsi="Times New Roman" w:cs="Times New Roman"/>
                <w:w w:val="95"/>
                <w:lang w:val="ru-RU"/>
              </w:rPr>
              <w:t>и нагревательными приборами» (урок развивающего контроля)</w:t>
            </w:r>
            <w:r w:rsidRPr="0006458C">
              <w:rPr>
                <w:rFonts w:ascii="Times New Roman" w:hAnsi="Times New Roman" w:cs="Times New Roman"/>
                <w:b/>
                <w:lang w:val="ru-RU"/>
              </w:rPr>
              <w:t>.</w:t>
            </w:r>
          </w:p>
          <w:p w:rsidR="00551972" w:rsidRPr="0006458C" w:rsidRDefault="00551972" w:rsidP="00771F43">
            <w:pPr>
              <w:pStyle w:val="TableParagraph"/>
              <w:ind w:left="52" w:right="46"/>
              <w:rPr>
                <w:rFonts w:ascii="Times New Roman" w:hAnsi="Times New Roman" w:cs="Times New Roman"/>
                <w:w w:val="95"/>
                <w:lang w:val="ru-RU"/>
              </w:rPr>
            </w:pPr>
            <w:r w:rsidRPr="0006458C">
              <w:rPr>
                <w:rFonts w:ascii="Times New Roman" w:hAnsi="Times New Roman" w:cs="Times New Roman"/>
                <w:b/>
                <w:lang w:val="ru-RU"/>
              </w:rPr>
              <w:t xml:space="preserve">2. </w:t>
            </w:r>
            <w:r w:rsidRPr="0006458C">
              <w:rPr>
                <w:rFonts w:ascii="Times New Roman" w:hAnsi="Times New Roman" w:cs="Times New Roman"/>
                <w:lang w:val="ru-RU"/>
              </w:rPr>
              <w:t>Коллекция стеклянной химической посуды.</w:t>
            </w:r>
          </w:p>
        </w:tc>
        <w:tc>
          <w:tcPr>
            <w:tcW w:w="3118" w:type="dxa"/>
            <w:tcBorders>
              <w:top w:val="single" w:sz="4" w:space="0" w:color="auto"/>
              <w:left w:val="single" w:sz="4" w:space="0" w:color="auto"/>
              <w:bottom w:val="single" w:sz="4" w:space="0" w:color="auto"/>
              <w:right w:val="single" w:sz="4" w:space="0" w:color="auto"/>
            </w:tcBorders>
          </w:tcPr>
          <w:p w:rsidR="00551972" w:rsidRPr="0006458C" w:rsidRDefault="00551972" w:rsidP="00771F43">
            <w:pPr>
              <w:rPr>
                <w:sz w:val="22"/>
                <w:szCs w:val="22"/>
              </w:rPr>
            </w:pPr>
            <w:r w:rsidRPr="0006458C">
              <w:rPr>
                <w:sz w:val="22"/>
                <w:szCs w:val="22"/>
              </w:rPr>
              <w:t>Правила Т.Б. при работе в химической лаборатории. Устройство и использование лабораторного штатива.</w:t>
            </w:r>
          </w:p>
          <w:p w:rsidR="00551972" w:rsidRPr="0006458C" w:rsidRDefault="00551972" w:rsidP="00771F43">
            <w:pPr>
              <w:rPr>
                <w:sz w:val="22"/>
                <w:szCs w:val="22"/>
              </w:rPr>
            </w:pPr>
            <w:r w:rsidRPr="0006458C">
              <w:rPr>
                <w:sz w:val="22"/>
                <w:szCs w:val="22"/>
              </w:rPr>
              <w:t>Приемы работы со спиртовкой. Строение пламени. Химическая посуда.</w:t>
            </w:r>
          </w:p>
          <w:p w:rsidR="00551972" w:rsidRPr="0006458C" w:rsidRDefault="00551972" w:rsidP="00771F43">
            <w:pPr>
              <w:pStyle w:val="TableParagraph"/>
              <w:spacing w:before="150"/>
              <w:ind w:left="0"/>
              <w:rPr>
                <w:rFonts w:ascii="Times New Roman" w:hAnsi="Times New Roman" w:cs="Times New Roman"/>
                <w:lang w:val="ru-RU"/>
              </w:rPr>
            </w:pPr>
          </w:p>
        </w:tc>
        <w:tc>
          <w:tcPr>
            <w:tcW w:w="3969" w:type="dxa"/>
            <w:tcBorders>
              <w:left w:val="single" w:sz="4" w:space="0" w:color="auto"/>
              <w:right w:val="single" w:sz="4" w:space="0" w:color="auto"/>
            </w:tcBorders>
          </w:tcPr>
          <w:p w:rsidR="00551972" w:rsidRPr="0006458C" w:rsidRDefault="00551972" w:rsidP="00771F43">
            <w:pPr>
              <w:pStyle w:val="TableParagraph"/>
              <w:ind w:left="0" w:right="47"/>
              <w:rPr>
                <w:rFonts w:ascii="Times New Roman" w:hAnsi="Times New Roman" w:cs="Times New Roman"/>
                <w:lang w:val="ru-RU"/>
              </w:rPr>
            </w:pPr>
            <w:r w:rsidRPr="0006458C">
              <w:rPr>
                <w:rFonts w:ascii="Times New Roman" w:hAnsi="Times New Roman" w:cs="Times New Roman"/>
                <w:i/>
                <w:lang w:val="ru-RU"/>
              </w:rPr>
              <w:t>Выполнять</w:t>
            </w:r>
            <w:r w:rsidRPr="0006458C">
              <w:rPr>
                <w:rFonts w:ascii="Times New Roman" w:hAnsi="Times New Roman" w:cs="Times New Roman"/>
                <w:lang w:val="ru-RU"/>
              </w:rPr>
              <w:t xml:space="preserve"> простейшие действия с лабораторным оборудованием: с мерным цилиндром, спиртовкой; </w:t>
            </w:r>
            <w:r w:rsidRPr="0006458C">
              <w:rPr>
                <w:rFonts w:ascii="Times New Roman" w:hAnsi="Times New Roman" w:cs="Times New Roman"/>
                <w:i/>
                <w:lang w:val="ru-RU"/>
              </w:rPr>
              <w:t>наблюдать</w:t>
            </w:r>
            <w:r w:rsidRPr="0006458C">
              <w:rPr>
                <w:rFonts w:ascii="Times New Roman" w:hAnsi="Times New Roman" w:cs="Times New Roman"/>
                <w:lang w:val="ru-RU"/>
              </w:rPr>
              <w:t xml:space="preserve"> за свойствами веществ и явлениями, происходящими с веществами; описывать эксперимент с помощью естественного (русского или родного) языка и языка химии; </w:t>
            </w:r>
            <w:r w:rsidRPr="0006458C">
              <w:rPr>
                <w:rFonts w:ascii="Times New Roman" w:hAnsi="Times New Roman" w:cs="Times New Roman"/>
                <w:i/>
                <w:lang w:val="ru-RU"/>
              </w:rPr>
              <w:t>делать</w:t>
            </w:r>
            <w:r w:rsidRPr="0006458C">
              <w:rPr>
                <w:rFonts w:ascii="Times New Roman" w:hAnsi="Times New Roman" w:cs="Times New Roman"/>
                <w:lang w:val="ru-RU"/>
              </w:rPr>
              <w:t xml:space="preserve"> выводы по результатам проведенного эксперимента. </w:t>
            </w:r>
            <w:r w:rsidRPr="0006458C">
              <w:rPr>
                <w:rFonts w:ascii="Times New Roman" w:hAnsi="Times New Roman" w:cs="Times New Roman"/>
                <w:i/>
                <w:lang w:val="ru-RU"/>
              </w:rPr>
              <w:t>Соблюдать</w:t>
            </w:r>
            <w:r w:rsidRPr="0006458C">
              <w:rPr>
                <w:rFonts w:ascii="Times New Roman" w:hAnsi="Times New Roman" w:cs="Times New Roman"/>
                <w:lang w:val="ru-RU"/>
              </w:rPr>
              <w:t xml:space="preserve"> правила техники безопасности при работе с лабораторным оборудованием.</w:t>
            </w:r>
          </w:p>
          <w:p w:rsidR="00551972" w:rsidRPr="0006458C" w:rsidRDefault="00551972" w:rsidP="00771F43">
            <w:pPr>
              <w:pStyle w:val="TableParagraph"/>
              <w:spacing w:before="150"/>
              <w:ind w:left="0" w:right="369"/>
              <w:rPr>
                <w:rFonts w:ascii="Times New Roman" w:hAnsi="Times New Roman" w:cs="Times New Roman"/>
                <w:i/>
                <w:lang w:val="ru-RU"/>
              </w:rPr>
            </w:pPr>
          </w:p>
        </w:tc>
        <w:tc>
          <w:tcPr>
            <w:tcW w:w="3969" w:type="dxa"/>
            <w:vMerge/>
            <w:tcBorders>
              <w:left w:val="single" w:sz="4" w:space="0" w:color="auto"/>
              <w:right w:val="single" w:sz="4" w:space="0" w:color="auto"/>
            </w:tcBorders>
          </w:tcPr>
          <w:p w:rsidR="00551972" w:rsidRPr="0006458C" w:rsidRDefault="00551972" w:rsidP="00771F43">
            <w:pPr>
              <w:rPr>
                <w:sz w:val="22"/>
                <w:szCs w:val="22"/>
              </w:rPr>
            </w:pPr>
          </w:p>
        </w:tc>
      </w:tr>
      <w:tr w:rsidR="00EA2411" w:rsidRPr="0006458C" w:rsidTr="00EA2411">
        <w:trPr>
          <w:trHeight w:val="1409"/>
        </w:trPr>
        <w:tc>
          <w:tcPr>
            <w:tcW w:w="643" w:type="dxa"/>
            <w:tcBorders>
              <w:top w:val="single" w:sz="4" w:space="0" w:color="auto"/>
              <w:left w:val="single" w:sz="4" w:space="0" w:color="auto"/>
              <w:bottom w:val="single" w:sz="4" w:space="0" w:color="auto"/>
              <w:right w:val="single" w:sz="4" w:space="0" w:color="auto"/>
            </w:tcBorders>
          </w:tcPr>
          <w:p w:rsidR="00EA2411" w:rsidRPr="0006458C" w:rsidRDefault="00EA2411" w:rsidP="004E6F54">
            <w:r>
              <w:t>7-8</w:t>
            </w:r>
          </w:p>
        </w:tc>
        <w:tc>
          <w:tcPr>
            <w:tcW w:w="894" w:type="dxa"/>
            <w:gridSpan w:val="2"/>
            <w:tcBorders>
              <w:top w:val="single" w:sz="4" w:space="0" w:color="auto"/>
              <w:left w:val="single" w:sz="4" w:space="0" w:color="auto"/>
              <w:bottom w:val="single" w:sz="4" w:space="0" w:color="auto"/>
              <w:right w:val="single" w:sz="4" w:space="0" w:color="auto"/>
            </w:tcBorders>
          </w:tcPr>
          <w:p w:rsidR="00EA2411" w:rsidRPr="0006458C" w:rsidRDefault="00EA2411" w:rsidP="004E6F54"/>
        </w:tc>
        <w:tc>
          <w:tcPr>
            <w:tcW w:w="2966" w:type="dxa"/>
            <w:tcBorders>
              <w:top w:val="single" w:sz="4" w:space="0" w:color="auto"/>
              <w:left w:val="single" w:sz="4" w:space="0" w:color="auto"/>
              <w:bottom w:val="single" w:sz="4" w:space="0" w:color="auto"/>
              <w:right w:val="single" w:sz="4" w:space="0" w:color="auto"/>
            </w:tcBorders>
          </w:tcPr>
          <w:p w:rsidR="00EA2411" w:rsidRPr="0006458C" w:rsidRDefault="00EA2411" w:rsidP="00EA2411">
            <w:pPr>
              <w:rPr>
                <w:b/>
                <w:sz w:val="22"/>
                <w:szCs w:val="22"/>
              </w:rPr>
            </w:pPr>
            <w:r w:rsidRPr="0006458C">
              <w:rPr>
                <w:sz w:val="22"/>
                <w:szCs w:val="22"/>
              </w:rPr>
              <w:t xml:space="preserve">Строение атомов. Изменения в составе ядер атомов химических элементов. Изотопы. </w:t>
            </w:r>
            <w:r w:rsidRPr="0006458C">
              <w:rPr>
                <w:i/>
                <w:sz w:val="22"/>
                <w:szCs w:val="22"/>
              </w:rPr>
              <w:t>(урок «открытия» новых знаний).</w:t>
            </w:r>
            <w:r w:rsidRPr="0006458C">
              <w:rPr>
                <w:b/>
                <w:sz w:val="22"/>
                <w:szCs w:val="22"/>
              </w:rPr>
              <w:t xml:space="preserve"> </w:t>
            </w:r>
          </w:p>
          <w:p w:rsidR="00EA2411" w:rsidRPr="0006458C" w:rsidRDefault="00EA2411" w:rsidP="00EA2411">
            <w:pPr>
              <w:rPr>
                <w:sz w:val="22"/>
                <w:szCs w:val="22"/>
              </w:rPr>
            </w:pPr>
            <w:r w:rsidRPr="0006458C">
              <w:rPr>
                <w:b/>
                <w:sz w:val="22"/>
                <w:szCs w:val="22"/>
              </w:rPr>
              <w:t xml:space="preserve">Демонстрация. </w:t>
            </w:r>
            <w:r w:rsidRPr="0006458C">
              <w:rPr>
                <w:sz w:val="22"/>
                <w:szCs w:val="22"/>
              </w:rPr>
              <w:t>Модели атомов химических элементов.</w:t>
            </w:r>
          </w:p>
          <w:p w:rsidR="00EA2411" w:rsidRPr="0006458C" w:rsidRDefault="00EA2411" w:rsidP="00EA2411">
            <w:pPr>
              <w:rPr>
                <w:sz w:val="22"/>
                <w:szCs w:val="22"/>
              </w:rPr>
            </w:pPr>
            <w:r w:rsidRPr="0006458C">
              <w:rPr>
                <w:sz w:val="22"/>
                <w:szCs w:val="22"/>
              </w:rPr>
              <w:t>Периодическая система химических элементов Д. И. Менделеева.</w:t>
            </w:r>
          </w:p>
          <w:p w:rsidR="00EA2411" w:rsidRPr="0006458C" w:rsidRDefault="00EA2411" w:rsidP="00EA2411">
            <w:pPr>
              <w:rPr>
                <w:sz w:val="22"/>
                <w:szCs w:val="22"/>
              </w:rPr>
            </w:pPr>
            <w:r w:rsidRPr="0006458C">
              <w:rPr>
                <w:sz w:val="22"/>
                <w:szCs w:val="22"/>
              </w:rPr>
              <w:t>ЦОР.</w:t>
            </w:r>
          </w:p>
          <w:p w:rsidR="00EA2411" w:rsidRPr="0006458C" w:rsidRDefault="00EA2411" w:rsidP="00EA2411">
            <w:pPr>
              <w:pStyle w:val="TableParagraph"/>
              <w:spacing w:before="151"/>
              <w:ind w:left="0" w:right="92"/>
              <w:rPr>
                <w:rFonts w:ascii="Times New Roman" w:hAnsi="Times New Roman" w:cs="Times New Roman"/>
                <w:w w:val="95"/>
                <w:lang w:val="ru-RU"/>
              </w:rPr>
            </w:pPr>
            <w:r w:rsidRPr="0006458C">
              <w:rPr>
                <w:rFonts w:ascii="Times New Roman" w:hAnsi="Times New Roman" w:cs="Times New Roman"/>
                <w:b/>
                <w:w w:val="95"/>
                <w:lang w:val="ru-RU"/>
              </w:rPr>
              <w:t xml:space="preserve">Лабораторные опыты. </w:t>
            </w:r>
            <w:r w:rsidRPr="0006458C">
              <w:rPr>
                <w:rFonts w:ascii="Times New Roman" w:hAnsi="Times New Roman" w:cs="Times New Roman"/>
                <w:b/>
                <w:lang w:val="ru-RU"/>
              </w:rPr>
              <w:t xml:space="preserve"> </w:t>
            </w:r>
            <w:r w:rsidRPr="0006458C">
              <w:rPr>
                <w:rFonts w:ascii="Times New Roman" w:hAnsi="Times New Roman" w:cs="Times New Roman"/>
                <w:lang w:val="ru-RU"/>
              </w:rPr>
              <w:t>«Моделирование принципа действия сканирующего микроскопа»</w:t>
            </w:r>
          </w:p>
          <w:p w:rsidR="00EA2411" w:rsidRPr="0006458C" w:rsidRDefault="00EA2411" w:rsidP="00EA2411">
            <w:pPr>
              <w:pStyle w:val="TableParagraph"/>
              <w:spacing w:before="151"/>
              <w:ind w:left="0" w:right="92"/>
              <w:rPr>
                <w:rFonts w:ascii="Times New Roman" w:hAnsi="Times New Roman" w:cs="Times New Roman"/>
                <w:w w:val="95"/>
                <w:lang w:val="ru-RU"/>
              </w:rPr>
            </w:pPr>
          </w:p>
          <w:p w:rsidR="00EA2411" w:rsidRPr="0006458C" w:rsidRDefault="00EA2411" w:rsidP="00771F43">
            <w:pPr>
              <w:pStyle w:val="TableParagraph"/>
              <w:ind w:left="50" w:right="206"/>
              <w:rPr>
                <w:rFonts w:ascii="Times New Roman" w:hAnsi="Times New Roman" w:cs="Times New Roman"/>
                <w:b/>
                <w:lang w:val="ru-RU"/>
              </w:rPr>
            </w:pPr>
          </w:p>
        </w:tc>
        <w:tc>
          <w:tcPr>
            <w:tcW w:w="3118" w:type="dxa"/>
            <w:tcBorders>
              <w:top w:val="single" w:sz="4" w:space="0" w:color="auto"/>
              <w:left w:val="single" w:sz="4" w:space="0" w:color="auto"/>
              <w:bottom w:val="single" w:sz="4" w:space="0" w:color="auto"/>
              <w:right w:val="single" w:sz="4" w:space="0" w:color="auto"/>
            </w:tcBorders>
          </w:tcPr>
          <w:p w:rsidR="00EA2411" w:rsidRPr="0006458C" w:rsidRDefault="00EA2411" w:rsidP="00EA2411">
            <w:pPr>
              <w:pStyle w:val="TableParagraph"/>
              <w:spacing w:before="74"/>
              <w:ind w:left="0"/>
              <w:rPr>
                <w:rFonts w:ascii="Times New Roman" w:hAnsi="Times New Roman" w:cs="Times New Roman"/>
                <w:lang w:val="ru-RU"/>
              </w:rPr>
            </w:pPr>
            <w:r w:rsidRPr="0006458C">
              <w:rPr>
                <w:rFonts w:ascii="Times New Roman" w:hAnsi="Times New Roman" w:cs="Times New Roman"/>
                <w:lang w:val="ru-RU"/>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EA2411" w:rsidRPr="0006458C" w:rsidRDefault="00EA2411" w:rsidP="00EA2411">
            <w:pPr>
              <w:pStyle w:val="TableParagraph"/>
              <w:spacing w:before="4"/>
              <w:ind w:left="0"/>
              <w:rPr>
                <w:rFonts w:ascii="Times New Roman" w:hAnsi="Times New Roman" w:cs="Times New Roman"/>
                <w:lang w:val="ru-RU"/>
              </w:rPr>
            </w:pPr>
            <w:r w:rsidRPr="0006458C">
              <w:rPr>
                <w:rFonts w:ascii="Times New Roman" w:hAnsi="Times New Roman" w:cs="Times New Roman"/>
                <w:lang w:val="ru-RU"/>
              </w:rPr>
              <w:t>Состав атомных ядер: протоны, нейтроны. Относительная атомная масса. Взаимосвязь понятий «протон»,</w:t>
            </w:r>
          </w:p>
          <w:p w:rsidR="00EA2411" w:rsidRPr="0006458C" w:rsidRDefault="00EA2411" w:rsidP="00EA2411">
            <w:pPr>
              <w:pStyle w:val="TableParagraph"/>
              <w:ind w:left="0"/>
              <w:rPr>
                <w:rFonts w:ascii="Times New Roman" w:hAnsi="Times New Roman" w:cs="Times New Roman"/>
                <w:lang w:val="ru-RU"/>
              </w:rPr>
            </w:pPr>
            <w:r w:rsidRPr="0006458C">
              <w:rPr>
                <w:rFonts w:ascii="Times New Roman" w:hAnsi="Times New Roman" w:cs="Times New Roman"/>
                <w:w w:val="95"/>
                <w:lang w:val="ru-RU"/>
              </w:rPr>
              <w:t xml:space="preserve">«нейтрон», «относительная атомная </w:t>
            </w:r>
            <w:r w:rsidRPr="0006458C">
              <w:rPr>
                <w:rFonts w:ascii="Times New Roman" w:hAnsi="Times New Roman" w:cs="Times New Roman"/>
                <w:lang w:val="ru-RU"/>
              </w:rPr>
              <w:t>масса».</w:t>
            </w:r>
          </w:p>
          <w:p w:rsidR="00EA2411" w:rsidRPr="0006458C" w:rsidRDefault="00EA2411" w:rsidP="00EA2411">
            <w:pPr>
              <w:pStyle w:val="TableParagraph"/>
              <w:ind w:left="0"/>
              <w:rPr>
                <w:rFonts w:ascii="Times New Roman" w:hAnsi="Times New Roman" w:cs="Times New Roman"/>
                <w:lang w:val="ru-RU"/>
              </w:rPr>
            </w:pPr>
            <w:r w:rsidRPr="0006458C">
              <w:rPr>
                <w:rFonts w:ascii="Times New Roman" w:hAnsi="Times New Roman" w:cs="Times New Roman"/>
                <w:lang w:val="ru-RU"/>
              </w:rPr>
              <w:t>Изменение числа протонов в ядре атома — образование новых химических элементов.</w:t>
            </w:r>
          </w:p>
          <w:p w:rsidR="00EA2411" w:rsidRPr="0006458C" w:rsidRDefault="00EA2411" w:rsidP="00EA2411">
            <w:pPr>
              <w:pStyle w:val="TableParagraph"/>
              <w:ind w:left="0"/>
              <w:rPr>
                <w:rFonts w:ascii="Times New Roman" w:hAnsi="Times New Roman" w:cs="Times New Roman"/>
                <w:lang w:val="ru-RU"/>
              </w:rPr>
            </w:pPr>
            <w:r w:rsidRPr="0006458C">
              <w:rPr>
                <w:rFonts w:ascii="Times New Roman" w:hAnsi="Times New Roman" w:cs="Times New Roman"/>
                <w:lang w:val="ru-RU"/>
              </w:rPr>
              <w:t>Изменение числа нейтронов в ядре атома — образование изотопов.</w:t>
            </w:r>
          </w:p>
          <w:p w:rsidR="00EA2411" w:rsidRPr="0006458C" w:rsidRDefault="00EA2411" w:rsidP="00EA2411">
            <w:pPr>
              <w:pStyle w:val="TableParagraph"/>
              <w:ind w:left="0"/>
              <w:rPr>
                <w:rFonts w:ascii="Times New Roman" w:hAnsi="Times New Roman" w:cs="Times New Roman"/>
                <w:lang w:val="ru-RU"/>
              </w:rPr>
            </w:pPr>
            <w:r w:rsidRPr="0006458C">
              <w:rPr>
                <w:rFonts w:ascii="Times New Roman" w:hAnsi="Times New Roman" w:cs="Times New Roman"/>
                <w:lang w:val="ru-RU"/>
              </w:rPr>
              <w:t>Современное определение понятия</w:t>
            </w:r>
          </w:p>
          <w:p w:rsidR="00EA2411" w:rsidRPr="0006458C" w:rsidRDefault="00EA2411" w:rsidP="00EA2411">
            <w:pPr>
              <w:rPr>
                <w:sz w:val="22"/>
                <w:szCs w:val="22"/>
              </w:rPr>
            </w:pPr>
            <w:r w:rsidRPr="0006458C">
              <w:t>«химический элемент». Изотопы как разновидности атомов одного химического элемента.</w:t>
            </w:r>
          </w:p>
        </w:tc>
        <w:tc>
          <w:tcPr>
            <w:tcW w:w="3969" w:type="dxa"/>
            <w:tcBorders>
              <w:left w:val="single" w:sz="4" w:space="0" w:color="auto"/>
              <w:right w:val="single" w:sz="4" w:space="0" w:color="auto"/>
            </w:tcBorders>
          </w:tcPr>
          <w:p w:rsidR="00EA2411" w:rsidRPr="0006458C" w:rsidRDefault="00EA2411" w:rsidP="00EA2411">
            <w:pPr>
              <w:rPr>
                <w:sz w:val="22"/>
                <w:szCs w:val="22"/>
              </w:rPr>
            </w:pPr>
            <w:r w:rsidRPr="0006458C">
              <w:rPr>
                <w:sz w:val="22"/>
                <w:szCs w:val="22"/>
              </w:rPr>
              <w:t>Объяснять физический смысл атомного (порядкового) номера химического элемента.</w:t>
            </w:r>
          </w:p>
          <w:p w:rsidR="00EA2411" w:rsidRPr="0006458C" w:rsidRDefault="00EA2411" w:rsidP="00EA2411">
            <w:pPr>
              <w:rPr>
                <w:sz w:val="22"/>
                <w:szCs w:val="22"/>
              </w:rPr>
            </w:pPr>
            <w:r w:rsidRPr="0006458C">
              <w:rPr>
                <w:sz w:val="22"/>
                <w:szCs w:val="22"/>
              </w:rPr>
              <w:t>Характеризовать: состав атомов</w:t>
            </w:r>
          </w:p>
          <w:p w:rsidR="00EA2411" w:rsidRPr="0006458C" w:rsidRDefault="00EA2411" w:rsidP="00EA2411">
            <w:pPr>
              <w:autoSpaceDE w:val="0"/>
              <w:autoSpaceDN w:val="0"/>
              <w:adjustRightInd w:val="0"/>
              <w:rPr>
                <w:iCs/>
                <w:sz w:val="22"/>
                <w:szCs w:val="22"/>
              </w:rPr>
            </w:pPr>
            <w:r w:rsidRPr="0006458C">
              <w:rPr>
                <w:iCs/>
                <w:sz w:val="22"/>
                <w:szCs w:val="22"/>
              </w:rPr>
              <w:t>Использовать знаково-символические средства, в том числе модели и схемы для решения задач.</w:t>
            </w:r>
          </w:p>
          <w:p w:rsidR="00EA2411" w:rsidRPr="0006458C" w:rsidRDefault="00EA2411" w:rsidP="00EA2411">
            <w:pPr>
              <w:rPr>
                <w:sz w:val="22"/>
                <w:szCs w:val="22"/>
              </w:rPr>
            </w:pPr>
            <w:r w:rsidRPr="0006458C">
              <w:rPr>
                <w:sz w:val="22"/>
                <w:szCs w:val="22"/>
              </w:rPr>
              <w:t>Различать понятия «атом», «молекула», «химический элемент».</w:t>
            </w:r>
          </w:p>
          <w:p w:rsidR="00EA2411" w:rsidRPr="0006458C" w:rsidRDefault="00EA2411" w:rsidP="00EA2411">
            <w:pPr>
              <w:rPr>
                <w:sz w:val="22"/>
                <w:szCs w:val="22"/>
              </w:rPr>
            </w:pPr>
            <w:r w:rsidRPr="0006458C">
              <w:rPr>
                <w:sz w:val="22"/>
                <w:szCs w:val="22"/>
              </w:rPr>
              <w:t>Определять валентности атомов в бинарных соединениях.</w:t>
            </w:r>
          </w:p>
          <w:p w:rsidR="00EA2411" w:rsidRPr="0006458C" w:rsidRDefault="00EA2411" w:rsidP="00EA2411">
            <w:pPr>
              <w:rPr>
                <w:sz w:val="22"/>
                <w:szCs w:val="22"/>
              </w:rPr>
            </w:pPr>
            <w:r w:rsidRPr="0006458C">
              <w:rPr>
                <w:sz w:val="22"/>
                <w:szCs w:val="22"/>
              </w:rPr>
              <w:t>Изображать состав простейших веществ с помощью химических формул.</w:t>
            </w:r>
          </w:p>
          <w:p w:rsidR="00EA2411" w:rsidRPr="0006458C" w:rsidRDefault="00EA2411" w:rsidP="00EA2411">
            <w:pPr>
              <w:rPr>
                <w:sz w:val="22"/>
                <w:szCs w:val="22"/>
              </w:rPr>
            </w:pPr>
            <w:r w:rsidRPr="0006458C">
              <w:rPr>
                <w:sz w:val="22"/>
                <w:szCs w:val="22"/>
              </w:rPr>
              <w:t>Моделировать строение молекул простых веществ.</w:t>
            </w:r>
          </w:p>
          <w:p w:rsidR="00EA2411" w:rsidRPr="0006458C" w:rsidRDefault="00EA2411" w:rsidP="00EA2411">
            <w:pPr>
              <w:autoSpaceDE w:val="0"/>
              <w:autoSpaceDN w:val="0"/>
              <w:adjustRightInd w:val="0"/>
              <w:rPr>
                <w:sz w:val="22"/>
                <w:szCs w:val="22"/>
              </w:rPr>
            </w:pPr>
            <w:r w:rsidRPr="0006458C">
              <w:rPr>
                <w:sz w:val="22"/>
                <w:szCs w:val="22"/>
              </w:rPr>
              <w:t>Владеть понятием «относительная атомная масса.</w:t>
            </w:r>
          </w:p>
          <w:p w:rsidR="00EA2411" w:rsidRPr="0006458C" w:rsidRDefault="00EA2411" w:rsidP="00EA2411">
            <w:pPr>
              <w:autoSpaceDE w:val="0"/>
              <w:autoSpaceDN w:val="0"/>
              <w:adjustRightInd w:val="0"/>
              <w:rPr>
                <w:sz w:val="22"/>
                <w:szCs w:val="22"/>
              </w:rPr>
            </w:pPr>
            <w:r w:rsidRPr="0006458C">
              <w:rPr>
                <w:sz w:val="22"/>
                <w:szCs w:val="22"/>
              </w:rPr>
              <w:t>Объяснять причины изменения числа протонов в ядре и образование новых химических элементов.</w:t>
            </w:r>
          </w:p>
          <w:p w:rsidR="00EA2411" w:rsidRPr="0006458C" w:rsidRDefault="00EA2411" w:rsidP="00EA2411">
            <w:pPr>
              <w:autoSpaceDE w:val="0"/>
              <w:autoSpaceDN w:val="0"/>
              <w:adjustRightInd w:val="0"/>
              <w:rPr>
                <w:sz w:val="22"/>
                <w:szCs w:val="22"/>
              </w:rPr>
            </w:pPr>
            <w:r w:rsidRPr="0006458C">
              <w:rPr>
                <w:sz w:val="22"/>
                <w:szCs w:val="22"/>
              </w:rPr>
              <w:t>Связывать химические знания о строении атомного ядра со знаниями из курса физики.</w:t>
            </w:r>
          </w:p>
          <w:p w:rsidR="00EA2411" w:rsidRPr="0006458C" w:rsidRDefault="00EA2411" w:rsidP="00EA2411">
            <w:pPr>
              <w:autoSpaceDE w:val="0"/>
              <w:autoSpaceDN w:val="0"/>
              <w:adjustRightInd w:val="0"/>
              <w:rPr>
                <w:sz w:val="22"/>
                <w:szCs w:val="22"/>
              </w:rPr>
            </w:pPr>
            <w:r w:rsidRPr="0006458C">
              <w:rPr>
                <w:sz w:val="22"/>
                <w:szCs w:val="22"/>
              </w:rPr>
              <w:t>Решать задачи на нахождение массовой доли химических элементов в сложных соединениях.</w:t>
            </w:r>
          </w:p>
          <w:p w:rsidR="00EA2411" w:rsidRPr="0006458C" w:rsidRDefault="00EA2411" w:rsidP="00771F43">
            <w:pPr>
              <w:pStyle w:val="TableParagraph"/>
              <w:ind w:left="0" w:right="47"/>
              <w:rPr>
                <w:rFonts w:ascii="Times New Roman" w:hAnsi="Times New Roman" w:cs="Times New Roman"/>
                <w:i/>
                <w:lang w:val="ru-RU"/>
              </w:rPr>
            </w:pPr>
          </w:p>
        </w:tc>
        <w:tc>
          <w:tcPr>
            <w:tcW w:w="3969" w:type="dxa"/>
            <w:tcBorders>
              <w:left w:val="single" w:sz="4" w:space="0" w:color="auto"/>
              <w:right w:val="single" w:sz="4" w:space="0" w:color="auto"/>
            </w:tcBorders>
          </w:tcPr>
          <w:p w:rsidR="00EA2411" w:rsidRPr="0006458C" w:rsidRDefault="00EA2411" w:rsidP="00EA2411">
            <w:pPr>
              <w:tabs>
                <w:tab w:val="left" w:pos="1860"/>
              </w:tabs>
              <w:rPr>
                <w:b/>
                <w:sz w:val="22"/>
                <w:szCs w:val="22"/>
                <w:u w:val="single"/>
              </w:rPr>
            </w:pPr>
            <w:r w:rsidRPr="0006458C">
              <w:rPr>
                <w:b/>
                <w:sz w:val="22"/>
                <w:szCs w:val="22"/>
                <w:u w:val="single"/>
              </w:rPr>
              <w:t>Регулятивные:</w:t>
            </w:r>
          </w:p>
          <w:p w:rsidR="00EA2411" w:rsidRPr="0006458C" w:rsidRDefault="00EA2411" w:rsidP="00EA2411">
            <w:pPr>
              <w:rPr>
                <w:sz w:val="22"/>
                <w:szCs w:val="22"/>
              </w:rPr>
            </w:pPr>
            <w:r w:rsidRPr="0006458C">
              <w:rPr>
                <w:sz w:val="22"/>
                <w:szCs w:val="22"/>
              </w:rPr>
              <w:t>1. Планирование учебного сотрудничества с учителем и сверстниками – определение цели, функций участ</w:t>
            </w:r>
            <w:r>
              <w:rPr>
                <w:sz w:val="22"/>
                <w:szCs w:val="22"/>
              </w:rPr>
              <w:t xml:space="preserve">ников, способов взаимодействия.                  2. </w:t>
            </w:r>
            <w:r w:rsidRPr="0006458C">
              <w:rPr>
                <w:sz w:val="22"/>
                <w:szCs w:val="22"/>
              </w:rPr>
              <w:t xml:space="preserve">Выбор наиболее эффективных способов решения задач в зависимости от конкретных условий.                               </w:t>
            </w:r>
          </w:p>
          <w:p w:rsidR="00EA2411" w:rsidRPr="0006458C" w:rsidRDefault="00EA2411" w:rsidP="00EA2411">
            <w:pPr>
              <w:tabs>
                <w:tab w:val="left" w:pos="1860"/>
              </w:tabs>
              <w:rPr>
                <w:b/>
                <w:sz w:val="22"/>
                <w:szCs w:val="22"/>
                <w:u w:val="single"/>
              </w:rPr>
            </w:pPr>
            <w:r w:rsidRPr="0006458C">
              <w:rPr>
                <w:b/>
                <w:sz w:val="22"/>
                <w:szCs w:val="22"/>
                <w:u w:val="single"/>
              </w:rPr>
              <w:t>Познавательные:</w:t>
            </w:r>
          </w:p>
          <w:p w:rsidR="00EA2411" w:rsidRPr="0006458C" w:rsidRDefault="00EA2411" w:rsidP="00EA2411">
            <w:pPr>
              <w:rPr>
                <w:sz w:val="22"/>
                <w:szCs w:val="22"/>
              </w:rPr>
            </w:pPr>
            <w:r w:rsidRPr="0006458C">
              <w:rPr>
                <w:sz w:val="22"/>
                <w:szCs w:val="22"/>
              </w:rPr>
              <w:t>1.</w:t>
            </w:r>
            <w:r w:rsidRPr="0006458C">
              <w:rPr>
                <w:rStyle w:val="dash041e0431044b0447043d044b0439char1"/>
                <w:sz w:val="22"/>
                <w:szCs w:val="22"/>
              </w:rPr>
              <w:t xml:space="preserve">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w:t>
            </w:r>
          </w:p>
          <w:p w:rsidR="00EA2411" w:rsidRPr="003D1A2F" w:rsidRDefault="00EA2411" w:rsidP="00EA2411">
            <w:pPr>
              <w:tabs>
                <w:tab w:val="left" w:pos="1860"/>
              </w:tabs>
              <w:rPr>
                <w:b/>
                <w:sz w:val="22"/>
                <w:szCs w:val="22"/>
                <w:u w:val="single"/>
              </w:rPr>
            </w:pPr>
            <w:r w:rsidRPr="0006458C">
              <w:rPr>
                <w:b/>
                <w:sz w:val="22"/>
                <w:szCs w:val="22"/>
                <w:u w:val="single"/>
              </w:rPr>
              <w:t>Коммуникативные:</w:t>
            </w:r>
            <w:r>
              <w:rPr>
                <w:b/>
                <w:sz w:val="22"/>
                <w:szCs w:val="22"/>
                <w:u w:val="single"/>
              </w:rPr>
              <w:t xml:space="preserve"> </w:t>
            </w:r>
            <w:r>
              <w:rPr>
                <w:sz w:val="22"/>
                <w:szCs w:val="22"/>
              </w:rPr>
              <w:t xml:space="preserve">                            1. </w:t>
            </w:r>
            <w:r w:rsidRPr="0006458C">
              <w:rPr>
                <w:rFonts w:eastAsia="TimesNewRomanPSMT"/>
                <w:sz w:val="22"/>
                <w:szCs w:val="22"/>
              </w:rPr>
              <w:t xml:space="preserve">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EA2411" w:rsidRPr="0006458C" w:rsidRDefault="00EA2411" w:rsidP="00EA2411">
            <w:pPr>
              <w:tabs>
                <w:tab w:val="left" w:pos="1860"/>
              </w:tabs>
              <w:rPr>
                <w:b/>
                <w:sz w:val="22"/>
                <w:szCs w:val="22"/>
                <w:u w:val="single"/>
              </w:rPr>
            </w:pPr>
            <w:r w:rsidRPr="0006458C">
              <w:rPr>
                <w:b/>
                <w:sz w:val="22"/>
                <w:szCs w:val="22"/>
                <w:u w:val="single"/>
              </w:rPr>
              <w:t>Личностные:</w:t>
            </w:r>
          </w:p>
          <w:p w:rsidR="00EA2411" w:rsidRPr="0006458C" w:rsidRDefault="00EA2411" w:rsidP="00EA2411">
            <w:pPr>
              <w:autoSpaceDE w:val="0"/>
              <w:autoSpaceDN w:val="0"/>
              <w:adjustRightInd w:val="0"/>
              <w:rPr>
                <w:iCs/>
                <w:sz w:val="22"/>
                <w:szCs w:val="22"/>
              </w:rPr>
            </w:pPr>
            <w:r w:rsidRPr="0006458C">
              <w:rPr>
                <w:sz w:val="22"/>
                <w:szCs w:val="22"/>
              </w:rPr>
              <w:t xml:space="preserve">1. </w:t>
            </w:r>
            <w:r w:rsidRPr="0006458C">
              <w:rPr>
                <w:iCs/>
                <w:sz w:val="22"/>
                <w:szCs w:val="22"/>
              </w:rPr>
              <w:t>Учитывать разные мнения и интересы и обосновывать</w:t>
            </w:r>
          </w:p>
          <w:p w:rsidR="00EA2411" w:rsidRPr="0006458C" w:rsidRDefault="00EA2411" w:rsidP="00EA2411">
            <w:pPr>
              <w:rPr>
                <w:sz w:val="22"/>
                <w:szCs w:val="22"/>
              </w:rPr>
            </w:pPr>
            <w:r w:rsidRPr="0006458C">
              <w:rPr>
                <w:iCs/>
                <w:sz w:val="22"/>
                <w:szCs w:val="22"/>
              </w:rPr>
              <w:t>собственную позицию</w:t>
            </w:r>
            <w:r>
              <w:rPr>
                <w:i/>
                <w:iCs/>
                <w:sz w:val="22"/>
                <w:szCs w:val="22"/>
              </w:rPr>
              <w:t>.</w:t>
            </w:r>
          </w:p>
        </w:tc>
      </w:tr>
      <w:tr w:rsidR="00551972" w:rsidRPr="0006458C" w:rsidTr="00EA2411">
        <w:trPr>
          <w:trHeight w:val="842"/>
        </w:trPr>
        <w:tc>
          <w:tcPr>
            <w:tcW w:w="643" w:type="dxa"/>
            <w:tcBorders>
              <w:top w:val="single" w:sz="4" w:space="0" w:color="auto"/>
              <w:left w:val="single" w:sz="4" w:space="0" w:color="auto"/>
              <w:bottom w:val="single" w:sz="4" w:space="0" w:color="auto"/>
              <w:right w:val="single" w:sz="4" w:space="0" w:color="auto"/>
            </w:tcBorders>
          </w:tcPr>
          <w:p w:rsidR="00551972" w:rsidRPr="0006458C" w:rsidRDefault="00551972" w:rsidP="004E6F54">
            <w:r>
              <w:t>9</w:t>
            </w:r>
          </w:p>
        </w:tc>
        <w:tc>
          <w:tcPr>
            <w:tcW w:w="894"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4E6F54"/>
        </w:tc>
        <w:tc>
          <w:tcPr>
            <w:tcW w:w="2966" w:type="dxa"/>
            <w:tcBorders>
              <w:top w:val="single" w:sz="4" w:space="0" w:color="auto"/>
              <w:left w:val="single" w:sz="4" w:space="0" w:color="auto"/>
              <w:bottom w:val="single" w:sz="4" w:space="0" w:color="auto"/>
              <w:right w:val="single" w:sz="4" w:space="0" w:color="auto"/>
            </w:tcBorders>
          </w:tcPr>
          <w:p w:rsidR="00551972" w:rsidRPr="0006458C" w:rsidRDefault="00551972" w:rsidP="003D1A2F">
            <w:pPr>
              <w:pStyle w:val="TableParagraph"/>
              <w:spacing w:before="10"/>
              <w:ind w:left="0" w:right="52"/>
              <w:rPr>
                <w:rFonts w:ascii="Times New Roman" w:hAnsi="Times New Roman" w:cs="Times New Roman"/>
                <w:lang w:val="ru-RU"/>
              </w:rPr>
            </w:pPr>
            <w:r w:rsidRPr="0006458C">
              <w:rPr>
                <w:rFonts w:ascii="Times New Roman" w:hAnsi="Times New Roman" w:cs="Times New Roman"/>
                <w:lang w:val="ru-RU"/>
              </w:rPr>
              <w:t>Электроны. Строение электронных оболочек атомов элементов № 1–20 в таблице</w:t>
            </w:r>
          </w:p>
          <w:p w:rsidR="00551972" w:rsidRPr="0006458C" w:rsidRDefault="00551972" w:rsidP="003D1A2F">
            <w:pPr>
              <w:shd w:val="clear" w:color="auto" w:fill="FFFFFF"/>
              <w:rPr>
                <w:sz w:val="22"/>
                <w:szCs w:val="22"/>
              </w:rPr>
            </w:pPr>
            <w:r w:rsidRPr="0006458C">
              <w:rPr>
                <w:sz w:val="22"/>
                <w:szCs w:val="22"/>
              </w:rPr>
              <w:t>Д. И. Менделеева.</w:t>
            </w:r>
            <w:r w:rsidRPr="0006458C">
              <w:rPr>
                <w:b/>
                <w:sz w:val="22"/>
                <w:szCs w:val="22"/>
              </w:rPr>
              <w:t xml:space="preserve"> Демонстрация. </w:t>
            </w:r>
            <w:r w:rsidRPr="0006458C">
              <w:rPr>
                <w:sz w:val="22"/>
                <w:szCs w:val="22"/>
              </w:rPr>
              <w:t>Модели атомов химических элементов. Периодическая система химических элементов Д. И. Менделеева.</w:t>
            </w:r>
          </w:p>
          <w:p w:rsidR="00551972" w:rsidRPr="0006458C" w:rsidRDefault="00551972" w:rsidP="00771F43">
            <w:pPr>
              <w:pStyle w:val="TableParagraph"/>
              <w:spacing w:before="151"/>
              <w:ind w:left="0" w:right="92"/>
            </w:pPr>
          </w:p>
        </w:tc>
        <w:tc>
          <w:tcPr>
            <w:tcW w:w="3118" w:type="dxa"/>
            <w:tcBorders>
              <w:top w:val="single" w:sz="4" w:space="0" w:color="auto"/>
              <w:left w:val="single" w:sz="4" w:space="0" w:color="auto"/>
              <w:bottom w:val="single" w:sz="4" w:space="0" w:color="auto"/>
              <w:right w:val="single" w:sz="4" w:space="0" w:color="auto"/>
            </w:tcBorders>
          </w:tcPr>
          <w:p w:rsidR="00551972" w:rsidRPr="0006458C" w:rsidRDefault="00551972" w:rsidP="003D1A2F">
            <w:pPr>
              <w:shd w:val="clear" w:color="auto" w:fill="FFFFFF"/>
              <w:rPr>
                <w:sz w:val="22"/>
                <w:szCs w:val="22"/>
              </w:rPr>
            </w:pPr>
            <w:r w:rsidRPr="0006458C">
              <w:rPr>
                <w:sz w:val="22"/>
                <w:szCs w:val="22"/>
              </w:rPr>
              <w:t>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p>
          <w:p w:rsidR="00551972" w:rsidRPr="0006458C" w:rsidRDefault="00551972" w:rsidP="00390640">
            <w:pPr>
              <w:pStyle w:val="TableParagraph"/>
              <w:spacing w:before="150"/>
              <w:ind w:left="0"/>
              <w:rPr>
                <w:rFonts w:ascii="Times New Roman" w:hAnsi="Times New Roman" w:cs="Times New Roman"/>
                <w:lang w:val="ru-RU"/>
              </w:rPr>
            </w:pPr>
          </w:p>
        </w:tc>
        <w:tc>
          <w:tcPr>
            <w:tcW w:w="3969" w:type="dxa"/>
            <w:tcBorders>
              <w:left w:val="single" w:sz="4" w:space="0" w:color="auto"/>
              <w:right w:val="single" w:sz="4" w:space="0" w:color="auto"/>
            </w:tcBorders>
          </w:tcPr>
          <w:p w:rsidR="00551972" w:rsidRPr="0006458C" w:rsidRDefault="00551972" w:rsidP="003D1A2F">
            <w:pPr>
              <w:pStyle w:val="TableParagraph"/>
              <w:spacing w:before="82"/>
              <w:ind w:left="0" w:right="482"/>
              <w:rPr>
                <w:rFonts w:ascii="Times New Roman" w:hAnsi="Times New Roman" w:cs="Times New Roman"/>
                <w:i/>
                <w:lang w:val="ru-RU"/>
              </w:rPr>
            </w:pPr>
            <w:r w:rsidRPr="0006458C">
              <w:rPr>
                <w:rFonts w:ascii="Times New Roman" w:hAnsi="Times New Roman" w:cs="Times New Roman"/>
                <w:lang w:val="ru-RU"/>
              </w:rPr>
              <w:t>Объяснять физический смысл номера группы и периода, составлять схемы строения атомов первых 20 элементов периодической системы химических элементов Д.И. Менделеева.</w:t>
            </w:r>
            <w:r w:rsidRPr="0006458C">
              <w:rPr>
                <w:rFonts w:ascii="Times New Roman" w:hAnsi="Times New Roman" w:cs="Times New Roman"/>
                <w:i/>
                <w:lang w:val="ru-RU"/>
              </w:rPr>
              <w:t xml:space="preserve">                       Объяснять</w:t>
            </w:r>
            <w:r w:rsidRPr="0006458C">
              <w:rPr>
                <w:rFonts w:ascii="Times New Roman" w:hAnsi="Times New Roman" w:cs="Times New Roman"/>
                <w:lang w:val="ru-RU"/>
              </w:rPr>
              <w:t>, что такое электронный слой или энергетический уровень.</w:t>
            </w:r>
          </w:p>
          <w:p w:rsidR="00551972" w:rsidRPr="0006458C" w:rsidRDefault="00551972" w:rsidP="003D1A2F">
            <w:pPr>
              <w:rPr>
                <w:sz w:val="22"/>
                <w:szCs w:val="22"/>
              </w:rPr>
            </w:pPr>
            <w:r w:rsidRPr="0006458C">
              <w:rPr>
                <w:i/>
                <w:sz w:val="22"/>
                <w:szCs w:val="22"/>
              </w:rPr>
              <w:t>Составлять</w:t>
            </w:r>
            <w:r w:rsidRPr="0006458C">
              <w:rPr>
                <w:i/>
                <w:spacing w:val="-22"/>
                <w:sz w:val="22"/>
                <w:szCs w:val="22"/>
              </w:rPr>
              <w:t xml:space="preserve"> </w:t>
            </w:r>
            <w:r w:rsidRPr="0006458C">
              <w:rPr>
                <w:sz w:val="22"/>
                <w:szCs w:val="22"/>
              </w:rPr>
              <w:t>схемы</w:t>
            </w:r>
            <w:r w:rsidRPr="0006458C">
              <w:rPr>
                <w:spacing w:val="-22"/>
                <w:sz w:val="22"/>
                <w:szCs w:val="22"/>
              </w:rPr>
              <w:t xml:space="preserve"> </w:t>
            </w:r>
            <w:r w:rsidRPr="0006458C">
              <w:rPr>
                <w:sz w:val="22"/>
                <w:szCs w:val="22"/>
              </w:rPr>
              <w:t>распределения электронов по электронным</w:t>
            </w:r>
            <w:r w:rsidRPr="0006458C">
              <w:rPr>
                <w:spacing w:val="-29"/>
                <w:sz w:val="22"/>
                <w:szCs w:val="22"/>
              </w:rPr>
              <w:t xml:space="preserve"> </w:t>
            </w:r>
            <w:r w:rsidRPr="0006458C">
              <w:rPr>
                <w:sz w:val="22"/>
                <w:szCs w:val="22"/>
              </w:rPr>
              <w:t>слоям в электронной</w:t>
            </w:r>
            <w:r w:rsidRPr="0006458C">
              <w:rPr>
                <w:spacing w:val="-22"/>
                <w:sz w:val="22"/>
                <w:szCs w:val="22"/>
              </w:rPr>
              <w:t xml:space="preserve"> </w:t>
            </w:r>
            <w:r>
              <w:rPr>
                <w:sz w:val="22"/>
                <w:szCs w:val="22"/>
              </w:rPr>
              <w:t>оболочке.</w:t>
            </w:r>
          </w:p>
        </w:tc>
        <w:tc>
          <w:tcPr>
            <w:tcW w:w="3969" w:type="dxa"/>
            <w:vMerge w:val="restart"/>
            <w:tcBorders>
              <w:left w:val="single" w:sz="4" w:space="0" w:color="auto"/>
              <w:right w:val="single" w:sz="4" w:space="0" w:color="auto"/>
            </w:tcBorders>
          </w:tcPr>
          <w:p w:rsidR="00551972" w:rsidRPr="003D1A2F" w:rsidRDefault="00551972" w:rsidP="003D1A2F">
            <w:pPr>
              <w:tabs>
                <w:tab w:val="left" w:pos="1860"/>
              </w:tabs>
              <w:rPr>
                <w:b/>
                <w:sz w:val="22"/>
                <w:szCs w:val="22"/>
                <w:u w:val="single"/>
              </w:rPr>
            </w:pPr>
            <w:r w:rsidRPr="003D1A2F">
              <w:rPr>
                <w:b/>
                <w:sz w:val="22"/>
                <w:szCs w:val="22"/>
                <w:u w:val="single"/>
              </w:rPr>
              <w:t>Регулятивные:</w:t>
            </w:r>
          </w:p>
          <w:p w:rsidR="00551972" w:rsidRDefault="00551972" w:rsidP="003D1A2F">
            <w:pPr>
              <w:tabs>
                <w:tab w:val="left" w:pos="1860"/>
              </w:tabs>
              <w:rPr>
                <w:sz w:val="22"/>
                <w:szCs w:val="22"/>
              </w:rPr>
            </w:pPr>
            <w:r w:rsidRPr="003D1A2F">
              <w:rPr>
                <w:sz w:val="22"/>
                <w:szCs w:val="22"/>
              </w:rPr>
              <w:t>1. Выбирать из предложенных и самостоятельно искать средства/ресурсы для решения задачи/достижения цели.</w:t>
            </w:r>
          </w:p>
          <w:p w:rsidR="00551972" w:rsidRPr="003D1A2F" w:rsidRDefault="00551972" w:rsidP="003D1A2F">
            <w:pPr>
              <w:pStyle w:val="af7"/>
              <w:rPr>
                <w:sz w:val="22"/>
                <w:szCs w:val="22"/>
              </w:rPr>
            </w:pPr>
            <w:r>
              <w:rPr>
                <w:sz w:val="22"/>
                <w:szCs w:val="22"/>
              </w:rPr>
              <w:t xml:space="preserve">2. </w:t>
            </w:r>
            <w:r w:rsidRPr="00D30B18">
              <w:rPr>
                <w:sz w:val="22"/>
                <w:szCs w:val="22"/>
              </w:rPr>
              <w:t>При планировании достижения целей самостоятельно, полно и адекватно учитывать условия и</w:t>
            </w:r>
            <w:r>
              <w:rPr>
                <w:sz w:val="22"/>
                <w:szCs w:val="22"/>
              </w:rPr>
              <w:t xml:space="preserve"> </w:t>
            </w:r>
            <w:r w:rsidRPr="00D30B18">
              <w:rPr>
                <w:sz w:val="22"/>
                <w:szCs w:val="22"/>
              </w:rPr>
              <w:t>средства их достижения</w:t>
            </w:r>
            <w:r>
              <w:rPr>
                <w:sz w:val="22"/>
                <w:szCs w:val="22"/>
              </w:rPr>
              <w:t>.</w:t>
            </w:r>
          </w:p>
          <w:p w:rsidR="00551972" w:rsidRPr="003D1A2F" w:rsidRDefault="00551972" w:rsidP="003D1A2F">
            <w:pPr>
              <w:tabs>
                <w:tab w:val="left" w:pos="1860"/>
              </w:tabs>
              <w:rPr>
                <w:b/>
                <w:sz w:val="22"/>
                <w:szCs w:val="22"/>
                <w:u w:val="single"/>
              </w:rPr>
            </w:pPr>
            <w:r w:rsidRPr="003D1A2F">
              <w:rPr>
                <w:b/>
                <w:sz w:val="22"/>
                <w:szCs w:val="22"/>
                <w:u w:val="single"/>
              </w:rPr>
              <w:t xml:space="preserve"> Познавательные:</w:t>
            </w:r>
          </w:p>
          <w:p w:rsidR="00551972" w:rsidRPr="003D1A2F" w:rsidRDefault="00551972" w:rsidP="003D1A2F">
            <w:pPr>
              <w:tabs>
                <w:tab w:val="left" w:pos="1860"/>
              </w:tabs>
              <w:rPr>
                <w:sz w:val="22"/>
                <w:szCs w:val="22"/>
              </w:rPr>
            </w:pPr>
            <w:r w:rsidRPr="003D1A2F">
              <w:rPr>
                <w:sz w:val="22"/>
                <w:szCs w:val="22"/>
              </w:rPr>
              <w:t>1.</w:t>
            </w:r>
            <w:r w:rsidRPr="003D1A2F">
              <w:rPr>
                <w:rStyle w:val="dash041e0431044b0447043d044b0439char1"/>
                <w:sz w:val="22"/>
                <w:szCs w:val="22"/>
              </w:rPr>
              <w:t xml:space="preserve"> </w:t>
            </w:r>
            <w:r w:rsidRPr="003D1A2F">
              <w:rPr>
                <w:sz w:val="22"/>
                <w:szCs w:val="22"/>
              </w:rPr>
              <w:t>Объединять предметы и явления в группы по определенным признакам, сравнивать, классифицировать и обобщать факты и явления.</w:t>
            </w:r>
          </w:p>
          <w:p w:rsidR="00551972" w:rsidRPr="003D1A2F" w:rsidRDefault="00551972" w:rsidP="003D1A2F">
            <w:pPr>
              <w:tabs>
                <w:tab w:val="left" w:pos="1860"/>
              </w:tabs>
              <w:rPr>
                <w:b/>
                <w:sz w:val="22"/>
                <w:szCs w:val="22"/>
                <w:u w:val="single"/>
              </w:rPr>
            </w:pPr>
            <w:r w:rsidRPr="003D1A2F">
              <w:rPr>
                <w:b/>
                <w:sz w:val="22"/>
                <w:szCs w:val="22"/>
                <w:u w:val="single"/>
              </w:rPr>
              <w:t>Коммуникативные:</w:t>
            </w:r>
          </w:p>
          <w:p w:rsidR="00551972" w:rsidRPr="003D1A2F" w:rsidRDefault="00551972" w:rsidP="003D1A2F">
            <w:pPr>
              <w:tabs>
                <w:tab w:val="left" w:pos="1860"/>
              </w:tabs>
              <w:rPr>
                <w:b/>
                <w:sz w:val="22"/>
                <w:szCs w:val="22"/>
                <w:u w:val="single"/>
              </w:rPr>
            </w:pPr>
            <w:r w:rsidRPr="003D1A2F">
              <w:rPr>
                <w:sz w:val="22"/>
                <w:szCs w:val="22"/>
              </w:rPr>
              <w:t>1. Формулировать собственное мнение и</w:t>
            </w:r>
            <w:r w:rsidRPr="003D1A2F">
              <w:rPr>
                <w:spacing w:val="-19"/>
                <w:sz w:val="22"/>
                <w:szCs w:val="22"/>
              </w:rPr>
              <w:t xml:space="preserve"> </w:t>
            </w:r>
            <w:r w:rsidRPr="003D1A2F">
              <w:rPr>
                <w:sz w:val="22"/>
                <w:szCs w:val="22"/>
              </w:rPr>
              <w:t>позицию, аргументировать и координировать её с позициями партнёров в сотрудничестве при выработке общего решения в совместной</w:t>
            </w:r>
            <w:r w:rsidRPr="003D1A2F">
              <w:rPr>
                <w:spacing w:val="-4"/>
                <w:sz w:val="22"/>
                <w:szCs w:val="22"/>
              </w:rPr>
              <w:t xml:space="preserve"> </w:t>
            </w:r>
            <w:r w:rsidRPr="003D1A2F">
              <w:rPr>
                <w:sz w:val="22"/>
                <w:szCs w:val="22"/>
              </w:rPr>
              <w:t>деятельности.</w:t>
            </w:r>
          </w:p>
          <w:p w:rsidR="00551972" w:rsidRPr="003D1A2F" w:rsidRDefault="00551972" w:rsidP="003D1A2F">
            <w:pPr>
              <w:tabs>
                <w:tab w:val="left" w:pos="1860"/>
              </w:tabs>
              <w:rPr>
                <w:b/>
                <w:sz w:val="22"/>
                <w:szCs w:val="22"/>
                <w:u w:val="single"/>
              </w:rPr>
            </w:pPr>
            <w:r w:rsidRPr="003D1A2F">
              <w:rPr>
                <w:b/>
                <w:sz w:val="22"/>
                <w:szCs w:val="22"/>
                <w:u w:val="single"/>
              </w:rPr>
              <w:t>Личностные:</w:t>
            </w:r>
          </w:p>
          <w:p w:rsidR="00551972" w:rsidRPr="003D1A2F" w:rsidRDefault="00551972" w:rsidP="003D1A2F">
            <w:pPr>
              <w:tabs>
                <w:tab w:val="left" w:pos="1860"/>
              </w:tabs>
              <w:rPr>
                <w:sz w:val="22"/>
                <w:szCs w:val="22"/>
              </w:rPr>
            </w:pPr>
            <w:r w:rsidRPr="003D1A2F">
              <w:rPr>
                <w:sz w:val="22"/>
                <w:szCs w:val="22"/>
              </w:rPr>
              <w:t xml:space="preserve">1. Понимать и принимать возможность человека быть самим собой и принимать самостоятельные решения в самых разных социальных, профессиональных и личностных ситуациях. </w:t>
            </w:r>
          </w:p>
        </w:tc>
      </w:tr>
      <w:tr w:rsidR="00551972" w:rsidRPr="0006458C" w:rsidTr="00EA2411">
        <w:trPr>
          <w:trHeight w:val="4281"/>
        </w:trPr>
        <w:tc>
          <w:tcPr>
            <w:tcW w:w="643" w:type="dxa"/>
            <w:tcBorders>
              <w:top w:val="single" w:sz="4" w:space="0" w:color="auto"/>
              <w:left w:val="single" w:sz="4" w:space="0" w:color="auto"/>
              <w:bottom w:val="single" w:sz="4" w:space="0" w:color="auto"/>
              <w:right w:val="single" w:sz="4" w:space="0" w:color="auto"/>
            </w:tcBorders>
          </w:tcPr>
          <w:p w:rsidR="00551972" w:rsidRPr="0006458C" w:rsidRDefault="00551972" w:rsidP="004E6F54">
            <w:r w:rsidRPr="0006458C">
              <w:t>10</w:t>
            </w:r>
          </w:p>
        </w:tc>
        <w:tc>
          <w:tcPr>
            <w:tcW w:w="894"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4E6F54"/>
        </w:tc>
        <w:tc>
          <w:tcPr>
            <w:tcW w:w="2966" w:type="dxa"/>
            <w:tcBorders>
              <w:top w:val="single" w:sz="4" w:space="0" w:color="auto"/>
              <w:left w:val="single" w:sz="4" w:space="0" w:color="auto"/>
              <w:bottom w:val="single" w:sz="4" w:space="0" w:color="auto"/>
              <w:right w:val="single" w:sz="4" w:space="0" w:color="auto"/>
            </w:tcBorders>
          </w:tcPr>
          <w:p w:rsidR="00551972" w:rsidRPr="0006458C" w:rsidRDefault="00551972" w:rsidP="00390640">
            <w:pPr>
              <w:rPr>
                <w:b/>
                <w:sz w:val="22"/>
                <w:szCs w:val="22"/>
              </w:rPr>
            </w:pPr>
            <w:r w:rsidRPr="0006458C">
              <w:rPr>
                <w:sz w:val="22"/>
                <w:szCs w:val="22"/>
              </w:rPr>
              <w:t>Металлические и неметаллические свойства элементов. Изменение числа электронов на внешнем энергетическом уровне атомов химических элементов.</w:t>
            </w:r>
            <w:r w:rsidRPr="0006458C">
              <w:rPr>
                <w:b/>
                <w:sz w:val="22"/>
                <w:szCs w:val="22"/>
              </w:rPr>
              <w:t xml:space="preserve"> Демонстрация. </w:t>
            </w:r>
          </w:p>
          <w:p w:rsidR="00551972" w:rsidRPr="0006458C" w:rsidRDefault="00551972" w:rsidP="00390640">
            <w:pPr>
              <w:pStyle w:val="TableParagraph"/>
              <w:spacing w:before="10"/>
              <w:ind w:left="0" w:right="52"/>
              <w:rPr>
                <w:rFonts w:ascii="Times New Roman" w:hAnsi="Times New Roman" w:cs="Times New Roman"/>
                <w:lang w:val="ru-RU"/>
              </w:rPr>
            </w:pPr>
            <w:r w:rsidRPr="0006458C">
              <w:rPr>
                <w:rFonts w:ascii="Times New Roman" w:hAnsi="Times New Roman" w:cs="Times New Roman"/>
                <w:lang w:val="ru-RU"/>
              </w:rPr>
              <w:t>Периодическая система химических элементов Д. И. Менделеева.</w:t>
            </w:r>
          </w:p>
        </w:tc>
        <w:tc>
          <w:tcPr>
            <w:tcW w:w="3118" w:type="dxa"/>
            <w:tcBorders>
              <w:top w:val="single" w:sz="4" w:space="0" w:color="auto"/>
              <w:left w:val="single" w:sz="4" w:space="0" w:color="auto"/>
              <w:bottom w:val="single" w:sz="4" w:space="0" w:color="auto"/>
              <w:right w:val="single" w:sz="4" w:space="0" w:color="auto"/>
            </w:tcBorders>
          </w:tcPr>
          <w:p w:rsidR="00551972" w:rsidRPr="0006458C" w:rsidRDefault="00551972" w:rsidP="00390640">
            <w:pPr>
              <w:rPr>
                <w:sz w:val="22"/>
                <w:szCs w:val="22"/>
              </w:rPr>
            </w:pPr>
            <w:r w:rsidRPr="0006458C">
              <w:rPr>
                <w:sz w:val="22"/>
                <w:szCs w:val="22"/>
              </w:rPr>
              <w:t>Электронная оболочка атома. Энергетические уровни (завершенный, незавершенный). Строение электронных оболочек атомов    первых 20 элементов в периодической системе Д.И. Менделеева. Изменение свойств химических элементов в пределах малых периодов и главных подгрупп.</w:t>
            </w:r>
          </w:p>
          <w:p w:rsidR="00551972" w:rsidRPr="0006458C" w:rsidRDefault="00551972" w:rsidP="00390640">
            <w:pPr>
              <w:shd w:val="clear" w:color="auto" w:fill="FFFFFF"/>
              <w:jc w:val="center"/>
              <w:rPr>
                <w:sz w:val="22"/>
                <w:szCs w:val="22"/>
              </w:rPr>
            </w:pPr>
          </w:p>
        </w:tc>
        <w:tc>
          <w:tcPr>
            <w:tcW w:w="3969" w:type="dxa"/>
            <w:tcBorders>
              <w:left w:val="single" w:sz="4" w:space="0" w:color="auto"/>
              <w:right w:val="single" w:sz="4" w:space="0" w:color="auto"/>
            </w:tcBorders>
          </w:tcPr>
          <w:p w:rsidR="00551972" w:rsidRPr="0006458C" w:rsidRDefault="00551972" w:rsidP="00390640">
            <w:pPr>
              <w:pStyle w:val="TableParagraph"/>
              <w:spacing w:before="114"/>
              <w:ind w:left="0" w:right="112"/>
              <w:rPr>
                <w:rFonts w:ascii="Times New Roman" w:hAnsi="Times New Roman" w:cs="Times New Roman"/>
                <w:lang w:val="ru-RU"/>
              </w:rPr>
            </w:pPr>
            <w:r w:rsidRPr="0006458C">
              <w:rPr>
                <w:rFonts w:ascii="Times New Roman" w:hAnsi="Times New Roman" w:cs="Times New Roman"/>
                <w:i/>
                <w:lang w:val="ru-RU"/>
              </w:rPr>
              <w:t xml:space="preserve">Различать </w:t>
            </w:r>
            <w:r w:rsidRPr="0006458C">
              <w:rPr>
                <w:rFonts w:ascii="Times New Roman" w:hAnsi="Times New Roman" w:cs="Times New Roman"/>
                <w:lang w:val="ru-RU"/>
              </w:rPr>
              <w:t>понятия «элементы-метал</w:t>
            </w:r>
            <w:r w:rsidRPr="0006458C">
              <w:rPr>
                <w:rFonts w:ascii="Times New Roman" w:hAnsi="Times New Roman" w:cs="Times New Roman"/>
                <w:w w:val="95"/>
                <w:lang w:val="ru-RU"/>
              </w:rPr>
              <w:t>лы», «элементы-неметаллы».</w:t>
            </w:r>
          </w:p>
          <w:p w:rsidR="00551972" w:rsidRPr="0006458C" w:rsidRDefault="00551972" w:rsidP="00390640">
            <w:pPr>
              <w:pStyle w:val="TableParagraph"/>
              <w:ind w:left="0" w:right="19"/>
              <w:rPr>
                <w:rFonts w:ascii="Times New Roman" w:hAnsi="Times New Roman" w:cs="Times New Roman"/>
                <w:lang w:val="ru-RU"/>
              </w:rPr>
            </w:pPr>
            <w:r w:rsidRPr="0006458C">
              <w:rPr>
                <w:rFonts w:ascii="Times New Roman" w:hAnsi="Times New Roman" w:cs="Times New Roman"/>
                <w:i/>
                <w:lang w:val="ru-RU"/>
              </w:rPr>
              <w:t xml:space="preserve">Объяснять </w:t>
            </w:r>
            <w:r w:rsidRPr="0006458C">
              <w:rPr>
                <w:rFonts w:ascii="Times New Roman" w:hAnsi="Times New Roman" w:cs="Times New Roman"/>
                <w:lang w:val="ru-RU"/>
              </w:rPr>
              <w:t>закономерности изменения свойств химических элементов в периодах и группах (А группах) Периодической системы с точки зрения теории строения атома.</w:t>
            </w:r>
          </w:p>
          <w:p w:rsidR="00551972" w:rsidRPr="0006458C" w:rsidRDefault="00551972" w:rsidP="00390640">
            <w:pPr>
              <w:pStyle w:val="TableParagraph"/>
              <w:spacing w:before="82"/>
              <w:ind w:left="0" w:right="482"/>
              <w:rPr>
                <w:rFonts w:ascii="Times New Roman" w:hAnsi="Times New Roman" w:cs="Times New Roman"/>
                <w:lang w:val="ru-RU"/>
              </w:rPr>
            </w:pPr>
            <w:r w:rsidRPr="0006458C">
              <w:rPr>
                <w:rFonts w:ascii="Times New Roman" w:hAnsi="Times New Roman" w:cs="Times New Roman"/>
                <w:i/>
                <w:lang w:val="ru-RU"/>
              </w:rPr>
              <w:t xml:space="preserve">Сравнивать </w:t>
            </w:r>
            <w:r w:rsidRPr="0006458C">
              <w:rPr>
                <w:rFonts w:ascii="Times New Roman" w:hAnsi="Times New Roman" w:cs="Times New Roman"/>
                <w:lang w:val="ru-RU"/>
              </w:rPr>
              <w:t xml:space="preserve">строение и свойства атомов химических элементов, находящихся в одном периоде или одной А группе Периодической системы. </w:t>
            </w: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характеристики химических элементов по их положению в Периодической системе химических элементов Д. И. Менделеева.</w:t>
            </w:r>
          </w:p>
        </w:tc>
        <w:tc>
          <w:tcPr>
            <w:tcW w:w="3969" w:type="dxa"/>
            <w:vMerge/>
            <w:tcBorders>
              <w:left w:val="single" w:sz="4" w:space="0" w:color="auto"/>
              <w:right w:val="single" w:sz="4" w:space="0" w:color="auto"/>
            </w:tcBorders>
          </w:tcPr>
          <w:p w:rsidR="00551972" w:rsidRPr="0006458C" w:rsidRDefault="00551972" w:rsidP="00390640">
            <w:pPr>
              <w:tabs>
                <w:tab w:val="left" w:pos="1860"/>
              </w:tabs>
              <w:rPr>
                <w:b/>
                <w:sz w:val="22"/>
                <w:szCs w:val="22"/>
                <w:u w:val="single"/>
              </w:rPr>
            </w:pPr>
          </w:p>
        </w:tc>
      </w:tr>
      <w:tr w:rsidR="00551972" w:rsidRPr="0006458C" w:rsidTr="00EA2411">
        <w:trPr>
          <w:trHeight w:val="2425"/>
        </w:trPr>
        <w:tc>
          <w:tcPr>
            <w:tcW w:w="643" w:type="dxa"/>
            <w:tcBorders>
              <w:top w:val="single" w:sz="4" w:space="0" w:color="auto"/>
              <w:left w:val="single" w:sz="4" w:space="0" w:color="auto"/>
              <w:right w:val="single" w:sz="4" w:space="0" w:color="auto"/>
            </w:tcBorders>
          </w:tcPr>
          <w:p w:rsidR="00551972" w:rsidRPr="0006458C" w:rsidRDefault="00551972" w:rsidP="004E6F54">
            <w:r w:rsidRPr="0006458C">
              <w:t>11</w:t>
            </w:r>
          </w:p>
        </w:tc>
        <w:tc>
          <w:tcPr>
            <w:tcW w:w="894" w:type="dxa"/>
            <w:gridSpan w:val="2"/>
            <w:tcBorders>
              <w:top w:val="single" w:sz="4" w:space="0" w:color="auto"/>
              <w:left w:val="single" w:sz="4" w:space="0" w:color="auto"/>
              <w:right w:val="single" w:sz="4" w:space="0" w:color="auto"/>
            </w:tcBorders>
          </w:tcPr>
          <w:p w:rsidR="00551972" w:rsidRPr="0006458C" w:rsidRDefault="00551972" w:rsidP="004E6F54"/>
        </w:tc>
        <w:tc>
          <w:tcPr>
            <w:tcW w:w="2966" w:type="dxa"/>
            <w:tcBorders>
              <w:top w:val="single" w:sz="4" w:space="0" w:color="auto"/>
              <w:left w:val="single" w:sz="4" w:space="0" w:color="auto"/>
              <w:right w:val="single" w:sz="4" w:space="0" w:color="auto"/>
            </w:tcBorders>
          </w:tcPr>
          <w:p w:rsidR="00551972" w:rsidRPr="0006458C" w:rsidRDefault="00551972" w:rsidP="00E052CB">
            <w:pPr>
              <w:rPr>
                <w:sz w:val="22"/>
                <w:szCs w:val="22"/>
              </w:rPr>
            </w:pPr>
            <w:r w:rsidRPr="0006458C">
              <w:rPr>
                <w:sz w:val="22"/>
                <w:szCs w:val="22"/>
              </w:rPr>
              <w:t>Ионная связь.</w:t>
            </w:r>
          </w:p>
          <w:p w:rsidR="00551972" w:rsidRPr="0006458C" w:rsidRDefault="00551972" w:rsidP="00E052CB">
            <w:pPr>
              <w:rPr>
                <w:sz w:val="22"/>
                <w:szCs w:val="22"/>
              </w:rPr>
            </w:pPr>
            <w:r w:rsidRPr="0006458C">
              <w:rPr>
                <w:b/>
                <w:bCs/>
                <w:sz w:val="22"/>
                <w:szCs w:val="22"/>
              </w:rPr>
              <w:t xml:space="preserve">Д. </w:t>
            </w:r>
            <w:r w:rsidRPr="0006458C">
              <w:rPr>
                <w:sz w:val="22"/>
                <w:szCs w:val="22"/>
              </w:rPr>
              <w:t>Модели кристаллической решетки хлорида натрия.</w:t>
            </w:r>
          </w:p>
        </w:tc>
        <w:tc>
          <w:tcPr>
            <w:tcW w:w="3118" w:type="dxa"/>
            <w:tcBorders>
              <w:top w:val="single" w:sz="4" w:space="0" w:color="auto"/>
              <w:left w:val="single" w:sz="4" w:space="0" w:color="auto"/>
              <w:right w:val="single" w:sz="4" w:space="0" w:color="auto"/>
            </w:tcBorders>
          </w:tcPr>
          <w:p w:rsidR="00551972" w:rsidRPr="0006458C" w:rsidRDefault="00551972" w:rsidP="0090620A">
            <w:pPr>
              <w:pStyle w:val="TableParagraph"/>
              <w:spacing w:before="35" w:line="228" w:lineRule="auto"/>
              <w:ind w:left="0" w:right="15"/>
              <w:rPr>
                <w:rFonts w:ascii="Times New Roman" w:hAnsi="Times New Roman" w:cs="Times New Roman"/>
                <w:lang w:val="ru-RU"/>
              </w:rPr>
            </w:pPr>
            <w:r w:rsidRPr="0006458C">
              <w:rPr>
                <w:rFonts w:ascii="Times New Roman" w:hAnsi="Times New Roman" w:cs="Times New Roman"/>
                <w:lang w:val="ru-RU"/>
              </w:rPr>
              <w:t>Изменение числа электронов на внешнем</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электронном</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уровне</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атома</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химического элемента — образование положительных</w:t>
            </w:r>
            <w:r w:rsidRPr="0006458C">
              <w:rPr>
                <w:rFonts w:ascii="Times New Roman" w:hAnsi="Times New Roman" w:cs="Times New Roman"/>
                <w:spacing w:val="-31"/>
                <w:lang w:val="ru-RU"/>
              </w:rPr>
              <w:t xml:space="preserve"> </w:t>
            </w:r>
            <w:r w:rsidRPr="0006458C">
              <w:rPr>
                <w:rFonts w:ascii="Times New Roman" w:hAnsi="Times New Roman" w:cs="Times New Roman"/>
                <w:lang w:val="ru-RU"/>
              </w:rPr>
              <w:t>и</w:t>
            </w:r>
            <w:r w:rsidRPr="0006458C">
              <w:rPr>
                <w:rFonts w:ascii="Times New Roman" w:hAnsi="Times New Roman" w:cs="Times New Roman"/>
                <w:spacing w:val="-31"/>
                <w:lang w:val="ru-RU"/>
              </w:rPr>
              <w:t xml:space="preserve"> </w:t>
            </w:r>
            <w:r w:rsidRPr="0006458C">
              <w:rPr>
                <w:rFonts w:ascii="Times New Roman" w:hAnsi="Times New Roman" w:cs="Times New Roman"/>
                <w:lang w:val="ru-RU"/>
              </w:rPr>
              <w:t>отрицательных</w:t>
            </w:r>
            <w:r w:rsidRPr="0006458C">
              <w:rPr>
                <w:rFonts w:ascii="Times New Roman" w:hAnsi="Times New Roman" w:cs="Times New Roman"/>
                <w:spacing w:val="-31"/>
                <w:lang w:val="ru-RU"/>
              </w:rPr>
              <w:t xml:space="preserve"> </w:t>
            </w:r>
            <w:r w:rsidRPr="0006458C">
              <w:rPr>
                <w:rFonts w:ascii="Times New Roman" w:hAnsi="Times New Roman" w:cs="Times New Roman"/>
                <w:lang w:val="ru-RU"/>
              </w:rPr>
              <w:t>ионов.</w:t>
            </w:r>
          </w:p>
          <w:p w:rsidR="00551972" w:rsidRPr="0006458C" w:rsidRDefault="00551972" w:rsidP="0090620A">
            <w:pPr>
              <w:shd w:val="clear" w:color="auto" w:fill="FFFFFF"/>
              <w:rPr>
                <w:sz w:val="22"/>
                <w:szCs w:val="22"/>
              </w:rPr>
            </w:pPr>
            <w:r w:rsidRPr="0006458C">
              <w:rPr>
                <w:sz w:val="22"/>
                <w:szCs w:val="22"/>
              </w:rPr>
              <w:t>Ионы,</w:t>
            </w:r>
            <w:r w:rsidRPr="0006458C">
              <w:rPr>
                <w:spacing w:val="-25"/>
                <w:sz w:val="22"/>
                <w:szCs w:val="22"/>
              </w:rPr>
              <w:t xml:space="preserve"> </w:t>
            </w:r>
            <w:r w:rsidRPr="0006458C">
              <w:rPr>
                <w:sz w:val="22"/>
                <w:szCs w:val="22"/>
              </w:rPr>
              <w:t>образованные</w:t>
            </w:r>
            <w:r w:rsidRPr="0006458C">
              <w:rPr>
                <w:spacing w:val="-25"/>
                <w:sz w:val="22"/>
                <w:szCs w:val="22"/>
              </w:rPr>
              <w:t xml:space="preserve"> </w:t>
            </w:r>
            <w:r w:rsidRPr="0006458C">
              <w:rPr>
                <w:sz w:val="22"/>
                <w:szCs w:val="22"/>
              </w:rPr>
              <w:t>атомами</w:t>
            </w:r>
            <w:r w:rsidRPr="0006458C">
              <w:rPr>
                <w:spacing w:val="-25"/>
                <w:sz w:val="22"/>
                <w:szCs w:val="22"/>
              </w:rPr>
              <w:t xml:space="preserve"> </w:t>
            </w:r>
            <w:r w:rsidRPr="0006458C">
              <w:rPr>
                <w:sz w:val="22"/>
                <w:szCs w:val="22"/>
              </w:rPr>
              <w:t>металлов и неметаллов. Причины изменения</w:t>
            </w:r>
            <w:r w:rsidRPr="0006458C">
              <w:rPr>
                <w:spacing w:val="-10"/>
                <w:sz w:val="22"/>
                <w:szCs w:val="22"/>
              </w:rPr>
              <w:t xml:space="preserve"> </w:t>
            </w:r>
            <w:r w:rsidRPr="0006458C">
              <w:rPr>
                <w:sz w:val="22"/>
                <w:szCs w:val="22"/>
              </w:rPr>
              <w:t>металлических и неметаллических свойств в периодах и группах. Образование бинарных соединений. Понятие об ионной связи. Схемы образования ионной</w:t>
            </w:r>
            <w:r w:rsidRPr="0006458C">
              <w:rPr>
                <w:spacing w:val="-16"/>
                <w:sz w:val="22"/>
                <w:szCs w:val="22"/>
              </w:rPr>
              <w:t xml:space="preserve"> </w:t>
            </w:r>
            <w:r w:rsidRPr="0006458C">
              <w:rPr>
                <w:sz w:val="22"/>
                <w:szCs w:val="22"/>
              </w:rPr>
              <w:t>связи. Образование бинарных соединений. Понятие об ионной связи. Схемы образования ионной связи.</w:t>
            </w:r>
          </w:p>
          <w:p w:rsidR="00551972" w:rsidRPr="0006458C" w:rsidRDefault="00551972" w:rsidP="00E052CB">
            <w:pPr>
              <w:rPr>
                <w:sz w:val="22"/>
                <w:szCs w:val="22"/>
              </w:rPr>
            </w:pPr>
          </w:p>
        </w:tc>
        <w:tc>
          <w:tcPr>
            <w:tcW w:w="3969" w:type="dxa"/>
            <w:tcBorders>
              <w:left w:val="single" w:sz="4" w:space="0" w:color="auto"/>
              <w:right w:val="single" w:sz="4" w:space="0" w:color="auto"/>
            </w:tcBorders>
          </w:tcPr>
          <w:p w:rsidR="00551972" w:rsidRPr="0006458C" w:rsidRDefault="00551972" w:rsidP="0090620A">
            <w:pPr>
              <w:pStyle w:val="TableParagraph"/>
              <w:spacing w:before="112"/>
              <w:ind w:left="0"/>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ионная связь, ионы.</w:t>
            </w:r>
          </w:p>
          <w:p w:rsidR="00551972" w:rsidRPr="0006458C" w:rsidRDefault="00551972" w:rsidP="0090620A">
            <w:pPr>
              <w:pStyle w:val="TableParagraph"/>
              <w:ind w:left="0" w:right="68"/>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механизм образования ионной связи.</w:t>
            </w:r>
          </w:p>
          <w:p w:rsidR="00551972" w:rsidRPr="0006458C" w:rsidRDefault="00551972" w:rsidP="0090620A">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схемы образования ионной связи.</w:t>
            </w:r>
          </w:p>
          <w:p w:rsidR="00551972" w:rsidRPr="0006458C" w:rsidRDefault="00551972" w:rsidP="0090620A">
            <w:pPr>
              <w:pStyle w:val="TableParagraph"/>
              <w:spacing w:before="101"/>
              <w:ind w:left="0" w:right="19"/>
              <w:rPr>
                <w:rFonts w:ascii="Times New Roman" w:hAnsi="Times New Roman" w:cs="Times New Roman"/>
                <w:i/>
                <w:lang w:val="ru-RU"/>
              </w:rPr>
            </w:pPr>
            <w:r w:rsidRPr="0006458C">
              <w:rPr>
                <w:rFonts w:ascii="Times New Roman" w:hAnsi="Times New Roman" w:cs="Times New Roman"/>
                <w:i/>
                <w:spacing w:val="-4"/>
                <w:lang w:val="ru-RU"/>
              </w:rPr>
              <w:t xml:space="preserve">Использовать </w:t>
            </w:r>
            <w:r w:rsidRPr="0006458C">
              <w:rPr>
                <w:rFonts w:ascii="Times New Roman" w:hAnsi="Times New Roman" w:cs="Times New Roman"/>
                <w:spacing w:val="-3"/>
                <w:lang w:val="ru-RU"/>
              </w:rPr>
              <w:t xml:space="preserve">знаковое </w:t>
            </w:r>
            <w:r w:rsidRPr="0006458C">
              <w:rPr>
                <w:rFonts w:ascii="Times New Roman" w:hAnsi="Times New Roman" w:cs="Times New Roman"/>
                <w:spacing w:val="-4"/>
                <w:lang w:val="ru-RU"/>
              </w:rPr>
              <w:t xml:space="preserve">моделирование. </w:t>
            </w:r>
            <w:r w:rsidRPr="0006458C">
              <w:rPr>
                <w:rFonts w:ascii="Times New Roman" w:hAnsi="Times New Roman" w:cs="Times New Roman"/>
                <w:i/>
                <w:lang w:val="ru-RU"/>
              </w:rPr>
              <w:t xml:space="preserve">Определять </w:t>
            </w:r>
            <w:r w:rsidRPr="0006458C">
              <w:rPr>
                <w:rFonts w:ascii="Times New Roman" w:hAnsi="Times New Roman" w:cs="Times New Roman"/>
                <w:lang w:val="ru-RU"/>
              </w:rPr>
              <w:t>тип химической связи по формуле вещества.</w:t>
            </w:r>
            <w:r w:rsidRPr="0006458C">
              <w:rPr>
                <w:rFonts w:ascii="Times New Roman" w:hAnsi="Times New Roman" w:cs="Times New Roman"/>
                <w:i/>
                <w:lang w:val="ru-RU"/>
              </w:rPr>
              <w:t xml:space="preserve"> </w:t>
            </w:r>
          </w:p>
          <w:p w:rsidR="00551972" w:rsidRPr="0006458C" w:rsidRDefault="00551972" w:rsidP="0090620A">
            <w:pPr>
              <w:pStyle w:val="TableParagraph"/>
              <w:spacing w:before="101"/>
              <w:ind w:left="0" w:right="19"/>
              <w:rPr>
                <w:rFonts w:ascii="Times New Roman" w:hAnsi="Times New Roman" w:cs="Times New Roman"/>
                <w:lang w:val="ru-RU"/>
              </w:rPr>
            </w:pPr>
            <w:r w:rsidRPr="0006458C">
              <w:rPr>
                <w:rFonts w:ascii="Times New Roman" w:hAnsi="Times New Roman" w:cs="Times New Roman"/>
                <w:i/>
                <w:lang w:val="ru-RU"/>
              </w:rPr>
              <w:t xml:space="preserve">Приводить </w:t>
            </w:r>
            <w:r w:rsidRPr="0006458C">
              <w:rPr>
                <w:rFonts w:ascii="Times New Roman" w:hAnsi="Times New Roman" w:cs="Times New Roman"/>
                <w:lang w:val="ru-RU"/>
              </w:rPr>
              <w:t>примеры веществ с ионной связью.</w:t>
            </w:r>
          </w:p>
          <w:p w:rsidR="00551972" w:rsidRPr="0006458C" w:rsidRDefault="00551972" w:rsidP="0090620A">
            <w:pPr>
              <w:pStyle w:val="TableParagraph"/>
              <w:ind w:left="0" w:right="19"/>
              <w:rPr>
                <w:rFonts w:ascii="Times New Roman" w:hAnsi="Times New Roman" w:cs="Times New Roman"/>
                <w:lang w:val="ru-RU"/>
              </w:rPr>
            </w:pPr>
            <w:r w:rsidRPr="0006458C">
              <w:rPr>
                <w:rFonts w:ascii="Times New Roman" w:hAnsi="Times New Roman" w:cs="Times New Roman"/>
                <w:i/>
                <w:lang w:val="ru-RU"/>
              </w:rPr>
              <w:t xml:space="preserve">Устанавливать </w:t>
            </w:r>
            <w:r w:rsidRPr="0006458C">
              <w:rPr>
                <w:rFonts w:ascii="Times New Roman" w:hAnsi="Times New Roman" w:cs="Times New Roman"/>
                <w:lang w:val="ru-RU"/>
              </w:rPr>
              <w:t>причинно-следственные связи между</w:t>
            </w:r>
          </w:p>
          <w:p w:rsidR="00551972" w:rsidRPr="0006458C" w:rsidRDefault="00551972" w:rsidP="00E052CB">
            <w:pPr>
              <w:rPr>
                <w:sz w:val="22"/>
                <w:szCs w:val="22"/>
              </w:rPr>
            </w:pPr>
            <w:r w:rsidRPr="0006458C">
              <w:rPr>
                <w:sz w:val="22"/>
                <w:szCs w:val="22"/>
              </w:rPr>
              <w:t>Выполнять задания на определение валентности.</w:t>
            </w:r>
          </w:p>
          <w:p w:rsidR="00551972" w:rsidRPr="0006458C" w:rsidRDefault="00551972" w:rsidP="00E052CB">
            <w:pPr>
              <w:rPr>
                <w:sz w:val="22"/>
                <w:szCs w:val="22"/>
              </w:rPr>
            </w:pPr>
          </w:p>
        </w:tc>
        <w:tc>
          <w:tcPr>
            <w:tcW w:w="3969" w:type="dxa"/>
            <w:vMerge w:val="restart"/>
            <w:tcBorders>
              <w:left w:val="single" w:sz="4" w:space="0" w:color="auto"/>
              <w:right w:val="single" w:sz="4" w:space="0" w:color="auto"/>
            </w:tcBorders>
          </w:tcPr>
          <w:p w:rsidR="00551972" w:rsidRPr="0006458C" w:rsidRDefault="00551972" w:rsidP="00E052CB">
            <w:pPr>
              <w:tabs>
                <w:tab w:val="left" w:pos="1860"/>
              </w:tabs>
              <w:rPr>
                <w:b/>
                <w:sz w:val="22"/>
                <w:szCs w:val="22"/>
                <w:u w:val="single"/>
              </w:rPr>
            </w:pPr>
            <w:r w:rsidRPr="0006458C">
              <w:rPr>
                <w:b/>
                <w:sz w:val="22"/>
                <w:szCs w:val="22"/>
                <w:u w:val="single"/>
              </w:rPr>
              <w:t>Регулятивные:</w:t>
            </w:r>
          </w:p>
          <w:p w:rsidR="00551972" w:rsidRPr="0006458C" w:rsidRDefault="00551972" w:rsidP="00E052CB">
            <w:pPr>
              <w:pStyle w:val="TableParagraph"/>
              <w:tabs>
                <w:tab w:val="left" w:pos="961"/>
              </w:tabs>
              <w:autoSpaceDE w:val="0"/>
              <w:autoSpaceDN w:val="0"/>
              <w:ind w:left="0" w:right="0"/>
              <w:rPr>
                <w:rFonts w:ascii="Times New Roman" w:hAnsi="Times New Roman" w:cs="Times New Roman"/>
                <w:lang w:val="ru-RU"/>
              </w:rPr>
            </w:pPr>
            <w:r w:rsidRPr="0006458C">
              <w:rPr>
                <w:lang w:val="ru-RU"/>
              </w:rPr>
              <w:t xml:space="preserve">1. </w:t>
            </w:r>
            <w:r w:rsidRPr="0006458C">
              <w:rPr>
                <w:rFonts w:ascii="Times New Roman" w:hAnsi="Times New Roman" w:cs="Times New Roman"/>
                <w:lang w:val="ru-RU"/>
              </w:rPr>
              <w:t>Самостоятельно анализировать условия</w:t>
            </w:r>
          </w:p>
          <w:p w:rsidR="00551972" w:rsidRPr="0006458C" w:rsidRDefault="00551972" w:rsidP="002F4CAB">
            <w:pPr>
              <w:rPr>
                <w:sz w:val="22"/>
                <w:szCs w:val="22"/>
              </w:rPr>
            </w:pPr>
            <w:r w:rsidRPr="0006458C">
              <w:rPr>
                <w:sz w:val="22"/>
                <w:szCs w:val="22"/>
              </w:rPr>
              <w:t>достижения цели на основе учёта выделенных учителем ориентиров дейс</w:t>
            </w:r>
            <w:r>
              <w:rPr>
                <w:sz w:val="22"/>
                <w:szCs w:val="22"/>
              </w:rPr>
              <w:t xml:space="preserve">твия в новом учебном материале.                   2. </w:t>
            </w:r>
            <w:r w:rsidRPr="0006458C">
              <w:rPr>
                <w:sz w:val="22"/>
                <w:szCs w:val="22"/>
              </w:rPr>
              <w:t>Осуществлять констатирующий и предвосхищающий контроль по р</w:t>
            </w:r>
            <w:r>
              <w:rPr>
                <w:sz w:val="22"/>
                <w:szCs w:val="22"/>
              </w:rPr>
              <w:t>езультату и по способу действия</w:t>
            </w:r>
            <w:r w:rsidRPr="0006458C">
              <w:rPr>
                <w:sz w:val="22"/>
                <w:szCs w:val="22"/>
              </w:rPr>
              <w:t>.</w:t>
            </w:r>
          </w:p>
          <w:p w:rsidR="00551972" w:rsidRPr="0006458C" w:rsidRDefault="00551972" w:rsidP="00E052CB">
            <w:pPr>
              <w:tabs>
                <w:tab w:val="left" w:pos="1860"/>
              </w:tabs>
              <w:rPr>
                <w:b/>
                <w:sz w:val="22"/>
                <w:szCs w:val="22"/>
                <w:u w:val="single"/>
              </w:rPr>
            </w:pPr>
            <w:r w:rsidRPr="0006458C">
              <w:rPr>
                <w:b/>
                <w:sz w:val="22"/>
                <w:szCs w:val="22"/>
                <w:u w:val="single"/>
              </w:rPr>
              <w:t>Познавательные:</w:t>
            </w:r>
          </w:p>
          <w:p w:rsidR="00551972" w:rsidRPr="0006458C" w:rsidRDefault="00551972" w:rsidP="00E052CB">
            <w:pPr>
              <w:pStyle w:val="TableParagraph"/>
              <w:tabs>
                <w:tab w:val="left" w:pos="828"/>
                <w:tab w:val="left" w:pos="829"/>
              </w:tabs>
              <w:autoSpaceDE w:val="0"/>
              <w:autoSpaceDN w:val="0"/>
              <w:spacing w:before="10" w:line="232" w:lineRule="auto"/>
              <w:ind w:left="0" w:right="305"/>
              <w:rPr>
                <w:rFonts w:ascii="Times New Roman" w:hAnsi="Times New Roman" w:cs="Times New Roman"/>
                <w:lang w:val="ru-RU"/>
              </w:rPr>
            </w:pPr>
            <w:r w:rsidRPr="0006458C">
              <w:rPr>
                <w:rFonts w:ascii="Times New Roman" w:hAnsi="Times New Roman" w:cs="Times New Roman"/>
                <w:lang w:val="ru-RU"/>
              </w:rPr>
              <w:t>1.</w:t>
            </w:r>
            <w:r w:rsidRPr="0006458C">
              <w:rPr>
                <w:rStyle w:val="dash041e0431044b0447043d044b0439char1"/>
                <w:sz w:val="22"/>
                <w:szCs w:val="22"/>
                <w:lang w:val="ru-RU"/>
              </w:rPr>
              <w:t xml:space="preserve"> </w:t>
            </w:r>
            <w:r w:rsidRPr="0006458C">
              <w:rPr>
                <w:rFonts w:ascii="Times New Roman" w:hAnsi="Times New Roman" w:cs="Times New Roman"/>
                <w:lang w:val="ru-RU"/>
              </w:rPr>
              <w:t>Создавать и преобразовывать модели и схемы для решения</w:t>
            </w:r>
            <w:r w:rsidRPr="0006458C">
              <w:rPr>
                <w:rFonts w:ascii="Times New Roman" w:hAnsi="Times New Roman" w:cs="Times New Roman"/>
                <w:spacing w:val="-1"/>
                <w:lang w:val="ru-RU"/>
              </w:rPr>
              <w:t xml:space="preserve"> </w:t>
            </w:r>
            <w:r w:rsidRPr="0006458C">
              <w:rPr>
                <w:rFonts w:ascii="Times New Roman" w:hAnsi="Times New Roman" w:cs="Times New Roman"/>
                <w:lang w:val="ru-RU"/>
              </w:rPr>
              <w:t>задач.</w:t>
            </w:r>
          </w:p>
          <w:p w:rsidR="00551972" w:rsidRDefault="00551972" w:rsidP="002F4CAB">
            <w:pPr>
              <w:tabs>
                <w:tab w:val="left" w:pos="1860"/>
              </w:tabs>
              <w:rPr>
                <w:b/>
                <w:sz w:val="22"/>
                <w:szCs w:val="22"/>
                <w:u w:val="single"/>
              </w:rPr>
            </w:pPr>
            <w:r w:rsidRPr="0006458C">
              <w:rPr>
                <w:b/>
                <w:sz w:val="22"/>
                <w:szCs w:val="22"/>
                <w:u w:val="single"/>
              </w:rPr>
              <w:t>Коммуникативные:</w:t>
            </w:r>
            <w:r>
              <w:rPr>
                <w:b/>
                <w:sz w:val="22"/>
                <w:szCs w:val="22"/>
                <w:u w:val="single"/>
              </w:rPr>
              <w:t xml:space="preserve">   </w:t>
            </w:r>
          </w:p>
          <w:p w:rsidR="00EA2411" w:rsidRDefault="00551972" w:rsidP="002F4CAB">
            <w:pPr>
              <w:tabs>
                <w:tab w:val="left" w:pos="1860"/>
              </w:tabs>
              <w:rPr>
                <w:sz w:val="22"/>
                <w:szCs w:val="22"/>
              </w:rPr>
            </w:pPr>
            <w:r w:rsidRPr="002F4CAB">
              <w:rPr>
                <w:sz w:val="22"/>
                <w:szCs w:val="22"/>
              </w:rPr>
              <w:t>1. Формулировать</w:t>
            </w:r>
            <w:r w:rsidRPr="0006458C">
              <w:rPr>
                <w:sz w:val="22"/>
                <w:szCs w:val="22"/>
              </w:rPr>
              <w:t xml:space="preserve"> собственное мнение и</w:t>
            </w:r>
            <w:r w:rsidRPr="0006458C">
              <w:rPr>
                <w:spacing w:val="-19"/>
                <w:sz w:val="22"/>
                <w:szCs w:val="22"/>
              </w:rPr>
              <w:t xml:space="preserve"> </w:t>
            </w:r>
            <w:r w:rsidRPr="0006458C">
              <w:rPr>
                <w:sz w:val="22"/>
                <w:szCs w:val="22"/>
              </w:rPr>
              <w:t>позицию, аргументировать и координировать её с позициями партнёров в сотрудничестве при выработке общего решения в совместной</w:t>
            </w:r>
            <w:r w:rsidRPr="0006458C">
              <w:rPr>
                <w:spacing w:val="-4"/>
                <w:sz w:val="22"/>
                <w:szCs w:val="22"/>
              </w:rPr>
              <w:t xml:space="preserve"> </w:t>
            </w:r>
            <w:r w:rsidR="00EA2411">
              <w:rPr>
                <w:sz w:val="22"/>
                <w:szCs w:val="22"/>
              </w:rPr>
              <w:t>деятельности.</w:t>
            </w:r>
          </w:p>
          <w:p w:rsidR="00EA2411" w:rsidRPr="00EA2411" w:rsidRDefault="00EA2411" w:rsidP="00EA2411">
            <w:pPr>
              <w:pStyle w:val="TableParagraph"/>
              <w:ind w:left="0" w:right="145"/>
              <w:rPr>
                <w:rFonts w:ascii="Times New Roman" w:hAnsi="Times New Roman" w:cs="Times New Roman"/>
                <w:lang w:val="ru-RU"/>
              </w:rPr>
            </w:pPr>
            <w:r w:rsidRPr="00EA2411">
              <w:rPr>
                <w:rFonts w:ascii="Times New Roman" w:hAnsi="Times New Roman" w:cs="Times New Roman"/>
                <w:lang w:val="ru-RU"/>
              </w:rPr>
              <w:t>2. Уметь участвовать в диалоге; слушать и понимать других, высказывать свою точку зрения на события, поступки, отстаивать свою точку зрения, соблюдая правила речевого этикета.</w:t>
            </w:r>
            <w:r w:rsidR="00551972" w:rsidRPr="00EA2411">
              <w:rPr>
                <w:rFonts w:ascii="Times New Roman" w:hAnsi="Times New Roman" w:cs="Times New Roman"/>
                <w:lang w:val="ru-RU"/>
              </w:rPr>
              <w:t xml:space="preserve">                  </w:t>
            </w:r>
          </w:p>
          <w:p w:rsidR="00551972" w:rsidRPr="002F4CAB" w:rsidRDefault="00551972" w:rsidP="002F4CAB">
            <w:pPr>
              <w:tabs>
                <w:tab w:val="left" w:pos="1860"/>
              </w:tabs>
              <w:rPr>
                <w:b/>
                <w:sz w:val="22"/>
                <w:szCs w:val="22"/>
                <w:u w:val="single"/>
              </w:rPr>
            </w:pPr>
            <w:r w:rsidRPr="0006458C">
              <w:rPr>
                <w:b/>
                <w:sz w:val="22"/>
                <w:szCs w:val="22"/>
                <w:u w:val="single"/>
              </w:rPr>
              <w:t>Личностные:</w:t>
            </w:r>
            <w:r>
              <w:rPr>
                <w:sz w:val="22"/>
                <w:szCs w:val="22"/>
              </w:rPr>
              <w:t xml:space="preserve">                                    </w:t>
            </w:r>
            <w:r w:rsidR="00EA2411">
              <w:rPr>
                <w:sz w:val="22"/>
                <w:szCs w:val="22"/>
              </w:rPr>
              <w:t xml:space="preserve">                  </w:t>
            </w:r>
            <w:r>
              <w:rPr>
                <w:sz w:val="22"/>
                <w:szCs w:val="22"/>
              </w:rPr>
              <w:t xml:space="preserve">1. </w:t>
            </w:r>
            <w:r w:rsidRPr="0006458C">
              <w:rPr>
                <w:rStyle w:val="dash041e005f0431005f044b005f0447005f043d005f044b005f0439005f005fchar1char1"/>
                <w:sz w:val="22"/>
                <w:szCs w:val="22"/>
              </w:rPr>
              <w:t>Формировать ответственное отношения к учению, готовности и способности, обучающихся к саморазвитию и самообразованию.</w:t>
            </w:r>
          </w:p>
        </w:tc>
      </w:tr>
      <w:tr w:rsidR="00551972" w:rsidRPr="0006458C" w:rsidTr="00EA2411">
        <w:trPr>
          <w:trHeight w:val="2300"/>
        </w:trPr>
        <w:tc>
          <w:tcPr>
            <w:tcW w:w="643" w:type="dxa"/>
            <w:tcBorders>
              <w:top w:val="single" w:sz="4" w:space="0" w:color="auto"/>
              <w:left w:val="single" w:sz="4" w:space="0" w:color="auto"/>
              <w:bottom w:val="single" w:sz="4" w:space="0" w:color="auto"/>
              <w:right w:val="single" w:sz="4" w:space="0" w:color="auto"/>
            </w:tcBorders>
          </w:tcPr>
          <w:p w:rsidR="00551972" w:rsidRPr="0006458C" w:rsidRDefault="00551972" w:rsidP="004E6F54">
            <w:r w:rsidRPr="0006458C">
              <w:t>12-13</w:t>
            </w:r>
          </w:p>
        </w:tc>
        <w:tc>
          <w:tcPr>
            <w:tcW w:w="894"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4E6F54"/>
        </w:tc>
        <w:tc>
          <w:tcPr>
            <w:tcW w:w="2966" w:type="dxa"/>
            <w:tcBorders>
              <w:top w:val="single" w:sz="4" w:space="0" w:color="auto"/>
              <w:left w:val="single" w:sz="4" w:space="0" w:color="auto"/>
              <w:bottom w:val="single" w:sz="4" w:space="0" w:color="auto"/>
              <w:right w:val="single" w:sz="4" w:space="0" w:color="auto"/>
            </w:tcBorders>
          </w:tcPr>
          <w:p w:rsidR="00551972" w:rsidRPr="0006458C" w:rsidRDefault="00551972" w:rsidP="00E052CB">
            <w:pPr>
              <w:rPr>
                <w:sz w:val="22"/>
                <w:szCs w:val="22"/>
              </w:rPr>
            </w:pPr>
            <w:r w:rsidRPr="0006458C">
              <w:rPr>
                <w:sz w:val="22"/>
                <w:szCs w:val="22"/>
              </w:rPr>
              <w:t>Ковалентная химическая связь.</w:t>
            </w:r>
          </w:p>
          <w:p w:rsidR="00551972" w:rsidRPr="0006458C" w:rsidRDefault="00551972" w:rsidP="00E052CB">
            <w:pPr>
              <w:rPr>
                <w:sz w:val="22"/>
                <w:szCs w:val="22"/>
              </w:rPr>
            </w:pPr>
            <w:r w:rsidRPr="0006458C">
              <w:rPr>
                <w:sz w:val="22"/>
                <w:szCs w:val="22"/>
              </w:rPr>
              <w:t>Ковалентная полярная химическая связь.</w:t>
            </w:r>
          </w:p>
          <w:p w:rsidR="00551972" w:rsidRPr="0006458C" w:rsidRDefault="00551972" w:rsidP="00E052CB">
            <w:pPr>
              <w:rPr>
                <w:sz w:val="22"/>
                <w:szCs w:val="22"/>
              </w:rPr>
            </w:pPr>
            <w:r w:rsidRPr="0006458C">
              <w:rPr>
                <w:b/>
                <w:sz w:val="22"/>
                <w:szCs w:val="22"/>
              </w:rPr>
              <w:t xml:space="preserve">Демонстрация. </w:t>
            </w:r>
            <w:r w:rsidRPr="0006458C">
              <w:rPr>
                <w:sz w:val="22"/>
                <w:szCs w:val="22"/>
              </w:rPr>
              <w:t>Модели кристаллических решеток алмаза и графита. Использование интерактивных технологий.</w:t>
            </w:r>
          </w:p>
        </w:tc>
        <w:tc>
          <w:tcPr>
            <w:tcW w:w="3118" w:type="dxa"/>
            <w:tcBorders>
              <w:top w:val="single" w:sz="4" w:space="0" w:color="auto"/>
              <w:left w:val="single" w:sz="4" w:space="0" w:color="auto"/>
              <w:bottom w:val="single" w:sz="4" w:space="0" w:color="auto"/>
              <w:right w:val="single" w:sz="4" w:space="0" w:color="auto"/>
            </w:tcBorders>
          </w:tcPr>
          <w:p w:rsidR="00551972" w:rsidRPr="0006458C" w:rsidRDefault="00551972" w:rsidP="00E052CB">
            <w:pPr>
              <w:shd w:val="clear" w:color="auto" w:fill="FFFFFF"/>
              <w:rPr>
                <w:sz w:val="22"/>
                <w:szCs w:val="22"/>
              </w:rPr>
            </w:pPr>
            <w:r w:rsidRPr="0006458C">
              <w:rPr>
                <w:sz w:val="22"/>
                <w:szCs w:val="22"/>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tc>
        <w:tc>
          <w:tcPr>
            <w:tcW w:w="3969" w:type="dxa"/>
            <w:tcBorders>
              <w:left w:val="single" w:sz="4" w:space="0" w:color="auto"/>
              <w:right w:val="single" w:sz="4" w:space="0" w:color="auto"/>
            </w:tcBorders>
          </w:tcPr>
          <w:p w:rsidR="00551972" w:rsidRPr="0006458C" w:rsidRDefault="00551972" w:rsidP="00E052CB">
            <w:pPr>
              <w:rPr>
                <w:sz w:val="22"/>
                <w:szCs w:val="22"/>
              </w:rPr>
            </w:pPr>
            <w:r w:rsidRPr="0006458C">
              <w:rPr>
                <w:sz w:val="22"/>
                <w:szCs w:val="22"/>
              </w:rPr>
              <w:t>Объяснять схему образования ковалентной связи.</w:t>
            </w:r>
          </w:p>
          <w:p w:rsidR="00551972" w:rsidRPr="0006458C" w:rsidRDefault="00551972" w:rsidP="00E052CB">
            <w:pPr>
              <w:rPr>
                <w:sz w:val="22"/>
                <w:szCs w:val="22"/>
              </w:rPr>
            </w:pPr>
            <w:r w:rsidRPr="0006458C">
              <w:rPr>
                <w:sz w:val="22"/>
                <w:szCs w:val="22"/>
              </w:rPr>
              <w:t>Изображать схематически ковалентную полярную и неполярную связи.</w:t>
            </w:r>
          </w:p>
          <w:p w:rsidR="00551972" w:rsidRPr="0006458C" w:rsidRDefault="00551972" w:rsidP="00E052CB">
            <w:pPr>
              <w:rPr>
                <w:sz w:val="22"/>
                <w:szCs w:val="22"/>
              </w:rPr>
            </w:pPr>
            <w:r w:rsidRPr="0006458C">
              <w:rPr>
                <w:sz w:val="22"/>
                <w:szCs w:val="22"/>
              </w:rPr>
              <w:t>Называть отличительные особенности ковалентной полярной и неполярной связи, находить среди предложенных соединений вещества с ковалентно</w:t>
            </w:r>
            <w:r>
              <w:rPr>
                <w:sz w:val="22"/>
                <w:szCs w:val="22"/>
              </w:rPr>
              <w:t>й полярной и неполярной связью.</w:t>
            </w:r>
          </w:p>
        </w:tc>
        <w:tc>
          <w:tcPr>
            <w:tcW w:w="3969" w:type="dxa"/>
            <w:vMerge/>
            <w:tcBorders>
              <w:left w:val="single" w:sz="4" w:space="0" w:color="auto"/>
              <w:right w:val="single" w:sz="4" w:space="0" w:color="auto"/>
            </w:tcBorders>
          </w:tcPr>
          <w:p w:rsidR="00551972" w:rsidRPr="0006458C" w:rsidRDefault="00551972" w:rsidP="003D1A2F">
            <w:pPr>
              <w:rPr>
                <w:sz w:val="22"/>
                <w:szCs w:val="22"/>
              </w:rPr>
            </w:pPr>
          </w:p>
        </w:tc>
      </w:tr>
      <w:tr w:rsidR="00EA2411" w:rsidRPr="0006458C" w:rsidTr="00EA2411">
        <w:trPr>
          <w:trHeight w:val="2754"/>
        </w:trPr>
        <w:tc>
          <w:tcPr>
            <w:tcW w:w="643" w:type="dxa"/>
            <w:tcBorders>
              <w:top w:val="single" w:sz="4" w:space="0" w:color="auto"/>
              <w:left w:val="single" w:sz="4" w:space="0" w:color="auto"/>
              <w:bottom w:val="single" w:sz="4" w:space="0" w:color="auto"/>
              <w:right w:val="single" w:sz="4" w:space="0" w:color="auto"/>
            </w:tcBorders>
          </w:tcPr>
          <w:p w:rsidR="00EA2411" w:rsidRPr="0006458C" w:rsidRDefault="00EA2411" w:rsidP="004E6F54">
            <w:r>
              <w:t>14</w:t>
            </w:r>
          </w:p>
        </w:tc>
        <w:tc>
          <w:tcPr>
            <w:tcW w:w="894" w:type="dxa"/>
            <w:gridSpan w:val="2"/>
            <w:tcBorders>
              <w:top w:val="single" w:sz="4" w:space="0" w:color="auto"/>
              <w:left w:val="single" w:sz="4" w:space="0" w:color="auto"/>
              <w:bottom w:val="single" w:sz="4" w:space="0" w:color="auto"/>
              <w:right w:val="single" w:sz="4" w:space="0" w:color="auto"/>
            </w:tcBorders>
          </w:tcPr>
          <w:p w:rsidR="00EA2411" w:rsidRPr="0006458C" w:rsidRDefault="00EA2411" w:rsidP="004E6F54"/>
        </w:tc>
        <w:tc>
          <w:tcPr>
            <w:tcW w:w="2966" w:type="dxa"/>
            <w:tcBorders>
              <w:top w:val="single" w:sz="4" w:space="0" w:color="auto"/>
              <w:left w:val="single" w:sz="4" w:space="0" w:color="auto"/>
              <w:bottom w:val="single" w:sz="4" w:space="0" w:color="auto"/>
              <w:right w:val="single" w:sz="4" w:space="0" w:color="auto"/>
            </w:tcBorders>
          </w:tcPr>
          <w:p w:rsidR="00EA2411" w:rsidRPr="0006458C" w:rsidRDefault="00EA2411" w:rsidP="00EA2411">
            <w:pPr>
              <w:rPr>
                <w:sz w:val="22"/>
                <w:szCs w:val="22"/>
              </w:rPr>
            </w:pPr>
            <w:r w:rsidRPr="0006458C">
              <w:rPr>
                <w:sz w:val="22"/>
                <w:szCs w:val="22"/>
              </w:rPr>
              <w:t>Металлическая химическая связь.</w:t>
            </w:r>
          </w:p>
          <w:p w:rsidR="00EA2411" w:rsidRPr="0006458C" w:rsidRDefault="00EA2411" w:rsidP="00EA2411">
            <w:pPr>
              <w:rPr>
                <w:w w:val="95"/>
                <w:sz w:val="22"/>
                <w:szCs w:val="22"/>
              </w:rPr>
            </w:pPr>
            <w:r w:rsidRPr="0006458C">
              <w:rPr>
                <w:b/>
                <w:w w:val="95"/>
                <w:sz w:val="22"/>
                <w:szCs w:val="22"/>
              </w:rPr>
              <w:t>Лабораторные опыты</w:t>
            </w:r>
            <w:r w:rsidRPr="0006458C">
              <w:rPr>
                <w:b/>
                <w:i/>
                <w:w w:val="95"/>
                <w:sz w:val="22"/>
                <w:szCs w:val="22"/>
              </w:rPr>
              <w:t xml:space="preserve">. </w:t>
            </w:r>
            <w:r w:rsidRPr="0006458C">
              <w:rPr>
                <w:w w:val="95"/>
                <w:sz w:val="22"/>
                <w:szCs w:val="22"/>
              </w:rPr>
              <w:t xml:space="preserve">5. </w:t>
            </w:r>
          </w:p>
          <w:p w:rsidR="00EA2411" w:rsidRPr="0006458C" w:rsidRDefault="00EA2411" w:rsidP="00EA2411">
            <w:pPr>
              <w:rPr>
                <w:sz w:val="22"/>
                <w:szCs w:val="22"/>
              </w:rPr>
            </w:pPr>
            <w:r w:rsidRPr="0006458C">
              <w:rPr>
                <w:w w:val="95"/>
                <w:sz w:val="22"/>
                <w:szCs w:val="22"/>
              </w:rPr>
              <w:t>Изготовле</w:t>
            </w:r>
            <w:r w:rsidRPr="0006458C">
              <w:rPr>
                <w:sz w:val="22"/>
                <w:szCs w:val="22"/>
              </w:rPr>
              <w:t>ние модели, иллюстрирующей свойства металлической связи.</w:t>
            </w:r>
          </w:p>
          <w:p w:rsidR="00EA2411" w:rsidRPr="0006458C" w:rsidRDefault="00EA2411" w:rsidP="00EA2411">
            <w:pPr>
              <w:rPr>
                <w:sz w:val="22"/>
                <w:szCs w:val="22"/>
              </w:rPr>
            </w:pPr>
            <w:r w:rsidRPr="0006458C">
              <w:rPr>
                <w:b/>
                <w:sz w:val="22"/>
                <w:szCs w:val="22"/>
              </w:rPr>
              <w:t>Д.</w:t>
            </w:r>
            <w:r w:rsidRPr="0006458C">
              <w:rPr>
                <w:sz w:val="22"/>
                <w:szCs w:val="22"/>
              </w:rPr>
              <w:t xml:space="preserve"> Коллекция металлов.</w:t>
            </w:r>
          </w:p>
        </w:tc>
        <w:tc>
          <w:tcPr>
            <w:tcW w:w="3118" w:type="dxa"/>
            <w:tcBorders>
              <w:top w:val="single" w:sz="4" w:space="0" w:color="auto"/>
              <w:left w:val="single" w:sz="4" w:space="0" w:color="auto"/>
              <w:bottom w:val="single" w:sz="4" w:space="0" w:color="auto"/>
              <w:right w:val="single" w:sz="4" w:space="0" w:color="auto"/>
            </w:tcBorders>
          </w:tcPr>
          <w:p w:rsidR="00EA2411" w:rsidRPr="0006458C" w:rsidRDefault="00EA2411" w:rsidP="00EA2411">
            <w:pPr>
              <w:shd w:val="clear" w:color="auto" w:fill="FFFFFF"/>
              <w:rPr>
                <w:sz w:val="22"/>
                <w:szCs w:val="22"/>
              </w:rPr>
            </w:pPr>
            <w:r w:rsidRPr="0006458C">
              <w:rPr>
                <w:sz w:val="22"/>
                <w:szCs w:val="22"/>
              </w:rPr>
              <w:t>Взаимодействие атомов металлов между собой – образование металлической связи. Обобществленные электроны.</w:t>
            </w:r>
          </w:p>
          <w:p w:rsidR="00EA2411" w:rsidRPr="0006458C" w:rsidRDefault="00EA2411" w:rsidP="00EA2411">
            <w:pPr>
              <w:shd w:val="clear" w:color="auto" w:fill="FFFFFF"/>
              <w:rPr>
                <w:b/>
                <w:sz w:val="22"/>
                <w:szCs w:val="22"/>
              </w:rPr>
            </w:pPr>
            <w:r w:rsidRPr="0006458C">
              <w:rPr>
                <w:sz w:val="22"/>
                <w:szCs w:val="22"/>
              </w:rPr>
              <w:t>Положение металлов и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EA2411" w:rsidRPr="0006458C" w:rsidRDefault="00EA2411" w:rsidP="00E052CB">
            <w:pPr>
              <w:rPr>
                <w:sz w:val="22"/>
                <w:szCs w:val="22"/>
              </w:rPr>
            </w:pPr>
          </w:p>
        </w:tc>
        <w:tc>
          <w:tcPr>
            <w:tcW w:w="3969" w:type="dxa"/>
            <w:tcBorders>
              <w:left w:val="single" w:sz="4" w:space="0" w:color="auto"/>
              <w:right w:val="single" w:sz="4" w:space="0" w:color="auto"/>
            </w:tcBorders>
          </w:tcPr>
          <w:p w:rsidR="00EA2411" w:rsidRPr="0006458C" w:rsidRDefault="00EA2411" w:rsidP="00EA2411">
            <w:pPr>
              <w:pStyle w:val="TableParagraph"/>
              <w:spacing w:before="122"/>
              <w:ind w:left="0" w:right="280"/>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металлическая связь.</w:t>
            </w:r>
          </w:p>
          <w:p w:rsidR="00EA2411" w:rsidRPr="0006458C" w:rsidRDefault="00EA2411" w:rsidP="00EA2411">
            <w:pPr>
              <w:pStyle w:val="TableParagraph"/>
              <w:ind w:left="0" w:right="19"/>
              <w:rPr>
                <w:rFonts w:ascii="Times New Roman" w:hAnsi="Times New Roman" w:cs="Times New Roman"/>
                <w:spacing w:val="-4"/>
                <w:lang w:val="ru-RU"/>
              </w:rPr>
            </w:pP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 xml:space="preserve">схемы образования металлической химической связи. </w:t>
            </w:r>
            <w:r w:rsidRPr="0006458C">
              <w:rPr>
                <w:rFonts w:ascii="Times New Roman" w:hAnsi="Times New Roman" w:cs="Times New Roman"/>
                <w:i/>
                <w:spacing w:val="-4"/>
                <w:lang w:val="ru-RU"/>
              </w:rPr>
              <w:t xml:space="preserve">Использовать </w:t>
            </w:r>
            <w:r w:rsidRPr="0006458C">
              <w:rPr>
                <w:rFonts w:ascii="Times New Roman" w:hAnsi="Times New Roman" w:cs="Times New Roman"/>
                <w:spacing w:val="-3"/>
                <w:lang w:val="ru-RU"/>
              </w:rPr>
              <w:t xml:space="preserve">знаковое </w:t>
            </w:r>
            <w:r w:rsidRPr="0006458C">
              <w:rPr>
                <w:rFonts w:ascii="Times New Roman" w:hAnsi="Times New Roman" w:cs="Times New Roman"/>
                <w:spacing w:val="-4"/>
                <w:lang w:val="ru-RU"/>
              </w:rPr>
              <w:t xml:space="preserve">моделирование. </w:t>
            </w:r>
          </w:p>
          <w:p w:rsidR="00EA2411" w:rsidRPr="0006458C" w:rsidRDefault="00EA2411" w:rsidP="00EA2411">
            <w:pPr>
              <w:pStyle w:val="TableParagraph"/>
              <w:ind w:left="0" w:right="19"/>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механизм образования металлической связи.</w:t>
            </w:r>
          </w:p>
          <w:p w:rsidR="00EA2411" w:rsidRPr="0006458C" w:rsidRDefault="00EA2411" w:rsidP="00EA2411">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Определять </w:t>
            </w:r>
            <w:r w:rsidRPr="0006458C">
              <w:rPr>
                <w:rFonts w:ascii="Times New Roman" w:hAnsi="Times New Roman" w:cs="Times New Roman"/>
                <w:lang w:val="ru-RU"/>
              </w:rPr>
              <w:t>тип химической связи</w:t>
            </w:r>
            <w:r w:rsidRPr="0006458C">
              <w:rPr>
                <w:lang w:val="ru-RU"/>
              </w:rPr>
              <w:t xml:space="preserve"> </w:t>
            </w:r>
            <w:r w:rsidRPr="0006458C">
              <w:rPr>
                <w:rFonts w:ascii="Times New Roman" w:hAnsi="Times New Roman" w:cs="Times New Roman"/>
                <w:lang w:val="ru-RU"/>
              </w:rPr>
              <w:t>по формуле вещества.</w:t>
            </w:r>
          </w:p>
          <w:p w:rsidR="00EA2411" w:rsidRPr="0006458C" w:rsidRDefault="00EA2411" w:rsidP="00EA2411">
            <w:pPr>
              <w:rPr>
                <w:w w:val="95"/>
                <w:sz w:val="22"/>
                <w:szCs w:val="22"/>
              </w:rPr>
            </w:pPr>
            <w:r w:rsidRPr="0006458C">
              <w:rPr>
                <w:i/>
                <w:sz w:val="22"/>
                <w:szCs w:val="22"/>
              </w:rPr>
              <w:t xml:space="preserve">Приводить </w:t>
            </w:r>
            <w:r w:rsidRPr="0006458C">
              <w:rPr>
                <w:sz w:val="22"/>
                <w:szCs w:val="22"/>
              </w:rPr>
              <w:t xml:space="preserve">примеры веществ с </w:t>
            </w:r>
            <w:r w:rsidRPr="0006458C">
              <w:rPr>
                <w:w w:val="95"/>
                <w:sz w:val="22"/>
                <w:szCs w:val="22"/>
              </w:rPr>
              <w:t>металлической связью.</w:t>
            </w:r>
          </w:p>
          <w:p w:rsidR="00EA2411" w:rsidRPr="0006458C" w:rsidRDefault="00EA2411" w:rsidP="00EA2411">
            <w:pPr>
              <w:rPr>
                <w:sz w:val="22"/>
                <w:szCs w:val="22"/>
              </w:rPr>
            </w:pPr>
            <w:r w:rsidRPr="0006458C">
              <w:rPr>
                <w:i/>
                <w:sz w:val="22"/>
                <w:szCs w:val="22"/>
              </w:rPr>
              <w:t xml:space="preserve">Объяснять </w:t>
            </w:r>
            <w:r w:rsidRPr="0006458C">
              <w:rPr>
                <w:sz w:val="22"/>
                <w:szCs w:val="22"/>
              </w:rPr>
              <w:t>свойства металлов, исходя из типа химической связи, находить черты сходства и различия ее с ковалентной и ионной связью.</w:t>
            </w:r>
          </w:p>
          <w:p w:rsidR="00EA2411" w:rsidRPr="0006458C" w:rsidRDefault="00EA2411" w:rsidP="00EA2411">
            <w:pPr>
              <w:rPr>
                <w:i/>
                <w:sz w:val="22"/>
                <w:szCs w:val="22"/>
              </w:rPr>
            </w:pPr>
            <w:r w:rsidRPr="0006458C">
              <w:rPr>
                <w:i/>
                <w:sz w:val="22"/>
                <w:szCs w:val="22"/>
              </w:rPr>
              <w:t>Характеризовать:</w:t>
            </w:r>
          </w:p>
          <w:p w:rsidR="00EA2411" w:rsidRPr="0006458C" w:rsidRDefault="00EA2411" w:rsidP="00EA2411">
            <w:pPr>
              <w:rPr>
                <w:sz w:val="22"/>
                <w:szCs w:val="22"/>
              </w:rPr>
            </w:pPr>
            <w:r w:rsidRPr="0006458C">
              <w:rPr>
                <w:sz w:val="22"/>
                <w:szCs w:val="22"/>
              </w:rPr>
              <w:t>связь между строением и свойствами металлов.</w:t>
            </w:r>
          </w:p>
          <w:p w:rsidR="00EA2411" w:rsidRPr="0006458C" w:rsidRDefault="00EA2411" w:rsidP="00EA2411">
            <w:pPr>
              <w:rPr>
                <w:sz w:val="22"/>
                <w:szCs w:val="22"/>
              </w:rPr>
            </w:pPr>
            <w:r w:rsidRPr="0006458C">
              <w:rPr>
                <w:i/>
                <w:iCs/>
                <w:sz w:val="22"/>
                <w:szCs w:val="22"/>
              </w:rPr>
              <w:t>Использовать</w:t>
            </w:r>
            <w:r w:rsidRPr="0006458C">
              <w:rPr>
                <w:sz w:val="22"/>
                <w:szCs w:val="22"/>
              </w:rPr>
              <w:t xml:space="preserve"> приобретенные знания для критической оценки информации о металлах, используемых в быту.</w:t>
            </w:r>
          </w:p>
        </w:tc>
        <w:tc>
          <w:tcPr>
            <w:tcW w:w="3969" w:type="dxa"/>
            <w:vMerge w:val="restart"/>
            <w:tcBorders>
              <w:left w:val="single" w:sz="4" w:space="0" w:color="auto"/>
              <w:right w:val="single" w:sz="4" w:space="0" w:color="auto"/>
            </w:tcBorders>
          </w:tcPr>
          <w:p w:rsidR="00EA2411" w:rsidRPr="002F4CAB" w:rsidRDefault="00EA2411" w:rsidP="00EA2411">
            <w:pPr>
              <w:rPr>
                <w:b/>
                <w:sz w:val="22"/>
                <w:szCs w:val="22"/>
                <w:u w:val="single"/>
              </w:rPr>
            </w:pPr>
            <w:r w:rsidRPr="002F4CAB">
              <w:rPr>
                <w:b/>
                <w:sz w:val="22"/>
                <w:szCs w:val="22"/>
                <w:u w:val="single"/>
              </w:rPr>
              <w:t>Регулятивные:</w:t>
            </w:r>
          </w:p>
          <w:p w:rsidR="00EA2411" w:rsidRPr="002F4CAB" w:rsidRDefault="00EA2411" w:rsidP="00EA2411">
            <w:pPr>
              <w:rPr>
                <w:sz w:val="22"/>
                <w:szCs w:val="22"/>
              </w:rPr>
            </w:pPr>
            <w:r w:rsidRPr="002F4CAB">
              <w:rPr>
                <w:sz w:val="22"/>
                <w:szCs w:val="22"/>
              </w:rPr>
              <w:t>1. Выбирать из предложенных и самостоятельно искать средства/ресурсы для решения задачи/достижения цели.</w:t>
            </w:r>
          </w:p>
          <w:p w:rsidR="00EA2411" w:rsidRPr="002F4CAB" w:rsidRDefault="00EA2411" w:rsidP="00EA2411">
            <w:pPr>
              <w:rPr>
                <w:b/>
                <w:sz w:val="22"/>
                <w:szCs w:val="22"/>
                <w:u w:val="single"/>
              </w:rPr>
            </w:pPr>
            <w:r w:rsidRPr="002F4CAB">
              <w:rPr>
                <w:b/>
                <w:sz w:val="22"/>
                <w:szCs w:val="22"/>
                <w:u w:val="single"/>
              </w:rPr>
              <w:t xml:space="preserve">Познавательные:   </w:t>
            </w:r>
          </w:p>
          <w:p w:rsidR="00EA2411" w:rsidRDefault="00EA2411" w:rsidP="00EA2411">
            <w:pPr>
              <w:rPr>
                <w:sz w:val="22"/>
                <w:szCs w:val="22"/>
              </w:rPr>
            </w:pPr>
            <w:r w:rsidRPr="002F4CAB">
              <w:rPr>
                <w:sz w:val="22"/>
                <w:szCs w:val="22"/>
              </w:rPr>
              <w:t>1. Самостоятельно указывать на информацию, нуждающуюся в проверке, предлагать и применять способ проверки достоверности информации.</w:t>
            </w:r>
          </w:p>
          <w:p w:rsidR="00EA2411" w:rsidRPr="00EA2411" w:rsidRDefault="00EA2411" w:rsidP="00EA2411">
            <w:pPr>
              <w:pStyle w:val="TableParagraph"/>
              <w:ind w:left="0" w:right="226"/>
              <w:rPr>
                <w:rFonts w:ascii="Times New Roman" w:hAnsi="Times New Roman" w:cs="Times New Roman"/>
                <w:lang w:val="ru-RU"/>
              </w:rPr>
            </w:pPr>
            <w:r w:rsidRPr="00EA2411">
              <w:rPr>
                <w:rFonts w:ascii="Times New Roman" w:hAnsi="Times New Roman" w:cs="Times New Roman"/>
                <w:lang w:val="ru-RU"/>
              </w:rPr>
              <w:t xml:space="preserve">2. Выбирать наиболее эффективные способы решения задач в зависимости от конкретных условий. </w:t>
            </w:r>
          </w:p>
          <w:p w:rsidR="00EA2411" w:rsidRPr="002F4CAB" w:rsidRDefault="00EA2411" w:rsidP="00EA2411">
            <w:pPr>
              <w:rPr>
                <w:b/>
                <w:sz w:val="22"/>
                <w:szCs w:val="22"/>
                <w:u w:val="single"/>
              </w:rPr>
            </w:pPr>
            <w:r w:rsidRPr="002F4CAB">
              <w:rPr>
                <w:b/>
                <w:sz w:val="22"/>
                <w:szCs w:val="22"/>
                <w:u w:val="single"/>
              </w:rPr>
              <w:t xml:space="preserve">Коммуникативные:  </w:t>
            </w:r>
          </w:p>
          <w:p w:rsidR="00EA2411" w:rsidRDefault="00EA2411" w:rsidP="00EA2411">
            <w:pPr>
              <w:rPr>
                <w:sz w:val="22"/>
                <w:szCs w:val="22"/>
              </w:rPr>
            </w:pPr>
            <w:r w:rsidRPr="002F4CAB">
              <w:rPr>
                <w:sz w:val="22"/>
                <w:szCs w:val="22"/>
              </w:rPr>
              <w:t>1. Принимать позицию собеседника, понимая позицию другого.</w:t>
            </w:r>
          </w:p>
          <w:p w:rsidR="00EA2411" w:rsidRPr="002F4CAB" w:rsidRDefault="00EA2411" w:rsidP="00EA2411">
            <w:pPr>
              <w:pStyle w:val="TableParagraph"/>
              <w:ind w:left="0" w:right="403"/>
              <w:rPr>
                <w:rFonts w:ascii="Times New Roman" w:hAnsi="Times New Roman" w:cs="Times New Roman"/>
                <w:lang w:val="ru-RU"/>
              </w:rPr>
            </w:pPr>
            <w:r w:rsidRPr="002F4CAB">
              <w:rPr>
                <w:rFonts w:ascii="Times New Roman" w:hAnsi="Times New Roman" w:cs="Times New Roman"/>
                <w:lang w:val="ru-RU"/>
              </w:rPr>
              <w:t>2. Адекватно использовать все коммуникативные средства для решения различных коммуникативных задач, строить монологические высказывания.</w:t>
            </w:r>
          </w:p>
          <w:p w:rsidR="00EA2411" w:rsidRPr="002F4CAB" w:rsidRDefault="00EA2411" w:rsidP="00EA2411">
            <w:pPr>
              <w:rPr>
                <w:b/>
                <w:sz w:val="22"/>
                <w:szCs w:val="22"/>
                <w:u w:val="single"/>
              </w:rPr>
            </w:pPr>
            <w:r w:rsidRPr="002F4CAB">
              <w:rPr>
                <w:b/>
                <w:sz w:val="22"/>
                <w:szCs w:val="22"/>
                <w:u w:val="single"/>
              </w:rPr>
              <w:t>Личностные:</w:t>
            </w:r>
          </w:p>
          <w:p w:rsidR="00EA2411" w:rsidRPr="0006458C" w:rsidRDefault="00EA2411" w:rsidP="00EA2411">
            <w:pPr>
              <w:rPr>
                <w:sz w:val="22"/>
                <w:szCs w:val="22"/>
              </w:rPr>
            </w:pPr>
            <w:r w:rsidRPr="002F4CAB">
              <w:rPr>
                <w:sz w:val="22"/>
                <w:szCs w:val="22"/>
              </w:rPr>
              <w:t>1.</w:t>
            </w:r>
            <w:r w:rsidRPr="002F4CAB">
              <w:rPr>
                <w:rStyle w:val="dash041e005f0431005f044b005f0447005f043d005f044b005f0439005f005fchar1char1"/>
                <w:sz w:val="22"/>
                <w:szCs w:val="22"/>
              </w:rPr>
              <w:t xml:space="preserve">  </w:t>
            </w:r>
            <w:r w:rsidRPr="002F4CAB">
              <w:rPr>
                <w:sz w:val="22"/>
                <w:szCs w:val="22"/>
              </w:rPr>
              <w:t>Проявлять толерантность и противодействие действиям и влияниям, представляющим угрозу жизни, здоровью и безопасности личности и общества в пределах своих возможностей.</w:t>
            </w:r>
          </w:p>
        </w:tc>
      </w:tr>
      <w:tr w:rsidR="00EA2411" w:rsidRPr="0006458C" w:rsidTr="00EA2411">
        <w:trPr>
          <w:trHeight w:val="767"/>
        </w:trPr>
        <w:tc>
          <w:tcPr>
            <w:tcW w:w="643" w:type="dxa"/>
            <w:tcBorders>
              <w:top w:val="single" w:sz="4" w:space="0" w:color="auto"/>
              <w:left w:val="single" w:sz="4" w:space="0" w:color="auto"/>
              <w:bottom w:val="single" w:sz="4" w:space="0" w:color="auto"/>
              <w:right w:val="single" w:sz="4" w:space="0" w:color="auto"/>
            </w:tcBorders>
          </w:tcPr>
          <w:p w:rsidR="00EA2411" w:rsidRPr="0006458C" w:rsidRDefault="00EA2411" w:rsidP="004E6F54">
            <w:r w:rsidRPr="0006458C">
              <w:t>15</w:t>
            </w:r>
          </w:p>
        </w:tc>
        <w:tc>
          <w:tcPr>
            <w:tcW w:w="894" w:type="dxa"/>
            <w:gridSpan w:val="2"/>
            <w:tcBorders>
              <w:top w:val="single" w:sz="4" w:space="0" w:color="auto"/>
              <w:left w:val="single" w:sz="4" w:space="0" w:color="auto"/>
              <w:bottom w:val="single" w:sz="4" w:space="0" w:color="auto"/>
              <w:right w:val="single" w:sz="4" w:space="0" w:color="auto"/>
            </w:tcBorders>
          </w:tcPr>
          <w:p w:rsidR="00EA2411" w:rsidRPr="0006458C" w:rsidRDefault="00EA2411" w:rsidP="004E6F54"/>
        </w:tc>
        <w:tc>
          <w:tcPr>
            <w:tcW w:w="2966" w:type="dxa"/>
            <w:tcBorders>
              <w:top w:val="single" w:sz="4" w:space="0" w:color="auto"/>
              <w:left w:val="single" w:sz="4" w:space="0" w:color="auto"/>
              <w:bottom w:val="single" w:sz="4" w:space="0" w:color="auto"/>
              <w:right w:val="single" w:sz="4" w:space="0" w:color="auto"/>
            </w:tcBorders>
          </w:tcPr>
          <w:p w:rsidR="00EA2411" w:rsidRPr="0006458C" w:rsidRDefault="00EA2411" w:rsidP="00E052CB">
            <w:pPr>
              <w:rPr>
                <w:sz w:val="22"/>
                <w:szCs w:val="22"/>
              </w:rPr>
            </w:pPr>
            <w:r w:rsidRPr="0006458C">
              <w:rPr>
                <w:sz w:val="22"/>
                <w:szCs w:val="22"/>
              </w:rPr>
              <w:t>Подготовка к контрольной работе по тем</w:t>
            </w:r>
            <w:r>
              <w:rPr>
                <w:sz w:val="22"/>
                <w:szCs w:val="22"/>
              </w:rPr>
              <w:t>е «Атомы химических элементов».</w:t>
            </w:r>
          </w:p>
        </w:tc>
        <w:tc>
          <w:tcPr>
            <w:tcW w:w="7087" w:type="dxa"/>
            <w:gridSpan w:val="2"/>
            <w:vMerge w:val="restart"/>
            <w:tcBorders>
              <w:top w:val="single" w:sz="4" w:space="0" w:color="auto"/>
              <w:left w:val="single" w:sz="4" w:space="0" w:color="auto"/>
              <w:right w:val="single" w:sz="4" w:space="0" w:color="auto"/>
            </w:tcBorders>
          </w:tcPr>
          <w:p w:rsidR="00EA2411" w:rsidRPr="0006458C" w:rsidRDefault="00EA2411" w:rsidP="0020203C">
            <w:pPr>
              <w:rPr>
                <w:sz w:val="22"/>
                <w:szCs w:val="22"/>
              </w:rPr>
            </w:pPr>
            <w:r w:rsidRPr="0006458C">
              <w:rPr>
                <w:sz w:val="22"/>
                <w:szCs w:val="22"/>
              </w:rPr>
              <w:t>Контроль знаний, умений, навыков.</w:t>
            </w:r>
          </w:p>
          <w:p w:rsidR="00EA2411" w:rsidRPr="0006458C" w:rsidRDefault="00EA2411" w:rsidP="0020203C">
            <w:pPr>
              <w:rPr>
                <w:sz w:val="22"/>
                <w:szCs w:val="22"/>
              </w:rPr>
            </w:pPr>
            <w:r w:rsidRPr="0006458C">
              <w:rPr>
                <w:sz w:val="22"/>
                <w:szCs w:val="22"/>
              </w:rPr>
              <w:t>Решение заданий по пройденным темам.</w:t>
            </w:r>
          </w:p>
          <w:p w:rsidR="00EA2411" w:rsidRPr="0006458C" w:rsidRDefault="00EA2411" w:rsidP="0020203C">
            <w:pPr>
              <w:shd w:val="clear" w:color="auto" w:fill="FFFFFF"/>
              <w:rPr>
                <w:sz w:val="22"/>
                <w:szCs w:val="22"/>
              </w:rPr>
            </w:pPr>
            <w:r w:rsidRPr="0006458C">
              <w:rPr>
                <w:sz w:val="22"/>
                <w:szCs w:val="22"/>
              </w:rPr>
              <w:t xml:space="preserve">Выполнение контрольной работы в форме ГИА. </w:t>
            </w:r>
          </w:p>
          <w:p w:rsidR="00EA2411" w:rsidRPr="00EA2411" w:rsidRDefault="00EA2411" w:rsidP="0090620A">
            <w:pPr>
              <w:pStyle w:val="TableParagraph"/>
              <w:spacing w:before="122"/>
              <w:ind w:left="0" w:right="280"/>
              <w:rPr>
                <w:rFonts w:ascii="Times New Roman" w:hAnsi="Times New Roman" w:cs="Times New Roman"/>
                <w:i/>
                <w:lang w:val="ru-RU"/>
              </w:rPr>
            </w:pPr>
            <w:r w:rsidRPr="000930DF">
              <w:rPr>
                <w:rFonts w:ascii="Times New Roman" w:hAnsi="Times New Roman" w:cs="Times New Roman"/>
                <w:lang w:val="ru-RU"/>
              </w:rPr>
              <w:t>Решение стандартных и нестандартных задач по строению атома, валентности, нахождению относительной атомной и молекулярной массы, определение массовой доли химических элементов в сложных соединениях.</w:t>
            </w:r>
          </w:p>
        </w:tc>
        <w:tc>
          <w:tcPr>
            <w:tcW w:w="3969" w:type="dxa"/>
            <w:vMerge/>
            <w:tcBorders>
              <w:left w:val="single" w:sz="4" w:space="0" w:color="auto"/>
              <w:right w:val="single" w:sz="4" w:space="0" w:color="auto"/>
            </w:tcBorders>
          </w:tcPr>
          <w:p w:rsidR="00EA2411" w:rsidRPr="0006458C" w:rsidRDefault="00EA2411" w:rsidP="00217853">
            <w:pPr>
              <w:jc w:val="center"/>
              <w:rPr>
                <w:sz w:val="22"/>
                <w:szCs w:val="22"/>
              </w:rPr>
            </w:pPr>
          </w:p>
        </w:tc>
      </w:tr>
      <w:tr w:rsidR="00EA2411" w:rsidRPr="0006458C" w:rsidTr="00EA2411">
        <w:trPr>
          <w:trHeight w:val="1132"/>
        </w:trPr>
        <w:tc>
          <w:tcPr>
            <w:tcW w:w="643" w:type="dxa"/>
            <w:tcBorders>
              <w:top w:val="single" w:sz="4" w:space="0" w:color="auto"/>
              <w:left w:val="single" w:sz="4" w:space="0" w:color="auto"/>
              <w:bottom w:val="single" w:sz="4" w:space="0" w:color="auto"/>
              <w:right w:val="single" w:sz="4" w:space="0" w:color="auto"/>
            </w:tcBorders>
          </w:tcPr>
          <w:p w:rsidR="00EA2411" w:rsidRPr="0006458C" w:rsidRDefault="00EA2411" w:rsidP="004E6F54">
            <w:r w:rsidRPr="0006458C">
              <w:t>16</w:t>
            </w:r>
          </w:p>
        </w:tc>
        <w:tc>
          <w:tcPr>
            <w:tcW w:w="894" w:type="dxa"/>
            <w:gridSpan w:val="2"/>
            <w:tcBorders>
              <w:top w:val="single" w:sz="4" w:space="0" w:color="auto"/>
              <w:left w:val="single" w:sz="4" w:space="0" w:color="auto"/>
              <w:bottom w:val="single" w:sz="4" w:space="0" w:color="auto"/>
              <w:right w:val="single" w:sz="4" w:space="0" w:color="auto"/>
            </w:tcBorders>
          </w:tcPr>
          <w:p w:rsidR="00EA2411" w:rsidRPr="0006458C" w:rsidRDefault="00EA2411" w:rsidP="004E6F54"/>
        </w:tc>
        <w:tc>
          <w:tcPr>
            <w:tcW w:w="2966" w:type="dxa"/>
            <w:tcBorders>
              <w:top w:val="single" w:sz="4" w:space="0" w:color="auto"/>
              <w:left w:val="single" w:sz="4" w:space="0" w:color="auto"/>
              <w:bottom w:val="single" w:sz="4" w:space="0" w:color="auto"/>
              <w:right w:val="single" w:sz="4" w:space="0" w:color="auto"/>
            </w:tcBorders>
          </w:tcPr>
          <w:p w:rsidR="00EA2411" w:rsidRPr="0006458C" w:rsidRDefault="00EA2411" w:rsidP="00E052CB">
            <w:pPr>
              <w:rPr>
                <w:sz w:val="22"/>
                <w:szCs w:val="22"/>
              </w:rPr>
            </w:pPr>
            <w:r w:rsidRPr="0006458C">
              <w:rPr>
                <w:sz w:val="22"/>
                <w:szCs w:val="22"/>
              </w:rPr>
              <w:t>Контрольная работа по теме «Атомы химических элементов».</w:t>
            </w:r>
          </w:p>
        </w:tc>
        <w:tc>
          <w:tcPr>
            <w:tcW w:w="7087" w:type="dxa"/>
            <w:gridSpan w:val="2"/>
            <w:vMerge/>
            <w:tcBorders>
              <w:left w:val="single" w:sz="4" w:space="0" w:color="auto"/>
              <w:bottom w:val="single" w:sz="4" w:space="0" w:color="auto"/>
              <w:right w:val="single" w:sz="4" w:space="0" w:color="auto"/>
            </w:tcBorders>
          </w:tcPr>
          <w:p w:rsidR="00EA2411" w:rsidRPr="0006458C" w:rsidRDefault="00EA2411" w:rsidP="0090620A">
            <w:pPr>
              <w:pStyle w:val="TableParagraph"/>
              <w:spacing w:before="122"/>
              <w:ind w:left="0" w:right="280"/>
              <w:rPr>
                <w:rFonts w:ascii="Times New Roman" w:hAnsi="Times New Roman" w:cs="Times New Roman"/>
                <w:i/>
                <w:lang w:val="ru-RU"/>
              </w:rPr>
            </w:pPr>
          </w:p>
        </w:tc>
        <w:tc>
          <w:tcPr>
            <w:tcW w:w="3969" w:type="dxa"/>
            <w:vMerge/>
            <w:tcBorders>
              <w:left w:val="single" w:sz="4" w:space="0" w:color="auto"/>
              <w:right w:val="single" w:sz="4" w:space="0" w:color="auto"/>
            </w:tcBorders>
          </w:tcPr>
          <w:p w:rsidR="00EA2411" w:rsidRPr="0006458C" w:rsidRDefault="00EA2411" w:rsidP="00217853">
            <w:pPr>
              <w:jc w:val="center"/>
              <w:rPr>
                <w:sz w:val="22"/>
                <w:szCs w:val="22"/>
              </w:rPr>
            </w:pPr>
          </w:p>
        </w:tc>
      </w:tr>
      <w:tr w:rsidR="00551972" w:rsidRPr="0006458C" w:rsidTr="00690AE0">
        <w:trPr>
          <w:trHeight w:val="2685"/>
        </w:trPr>
        <w:tc>
          <w:tcPr>
            <w:tcW w:w="643" w:type="dxa"/>
            <w:tcBorders>
              <w:top w:val="single" w:sz="4" w:space="0" w:color="auto"/>
              <w:left w:val="single" w:sz="4" w:space="0" w:color="auto"/>
              <w:bottom w:val="single" w:sz="4" w:space="0" w:color="auto"/>
              <w:right w:val="single" w:sz="4" w:space="0" w:color="auto"/>
            </w:tcBorders>
          </w:tcPr>
          <w:p w:rsidR="00551972" w:rsidRPr="0006458C" w:rsidRDefault="00551972" w:rsidP="004E6F54">
            <w:r w:rsidRPr="0006458C">
              <w:t>17</w:t>
            </w:r>
          </w:p>
        </w:tc>
        <w:tc>
          <w:tcPr>
            <w:tcW w:w="894"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4E6F54"/>
        </w:tc>
        <w:tc>
          <w:tcPr>
            <w:tcW w:w="2966" w:type="dxa"/>
            <w:tcBorders>
              <w:top w:val="single" w:sz="4" w:space="0" w:color="auto"/>
              <w:left w:val="single" w:sz="4" w:space="0" w:color="auto"/>
              <w:bottom w:val="single" w:sz="4" w:space="0" w:color="auto"/>
              <w:right w:val="single" w:sz="4" w:space="0" w:color="auto"/>
            </w:tcBorders>
          </w:tcPr>
          <w:p w:rsidR="00551972" w:rsidRPr="0006458C" w:rsidRDefault="00551972" w:rsidP="00900433">
            <w:pPr>
              <w:rPr>
                <w:sz w:val="22"/>
                <w:szCs w:val="22"/>
              </w:rPr>
            </w:pPr>
            <w:r w:rsidRPr="0006458C">
              <w:rPr>
                <w:sz w:val="22"/>
                <w:szCs w:val="22"/>
              </w:rPr>
              <w:t>Простые вещества – металлы.</w:t>
            </w:r>
          </w:p>
          <w:p w:rsidR="00551972" w:rsidRPr="0006458C" w:rsidRDefault="00551972" w:rsidP="00900433">
            <w:pPr>
              <w:rPr>
                <w:sz w:val="22"/>
                <w:szCs w:val="22"/>
              </w:rPr>
            </w:pPr>
            <w:r w:rsidRPr="0006458C">
              <w:rPr>
                <w:b/>
                <w:sz w:val="22"/>
                <w:szCs w:val="22"/>
              </w:rPr>
              <w:t>Демонстрации.</w:t>
            </w:r>
            <w:r w:rsidRPr="0006458C">
              <w:rPr>
                <w:sz w:val="22"/>
                <w:szCs w:val="22"/>
              </w:rPr>
              <w:t xml:space="preserve"> </w:t>
            </w:r>
          </w:p>
          <w:p w:rsidR="00551972" w:rsidRPr="0006458C" w:rsidRDefault="00551972" w:rsidP="00900433">
            <w:pPr>
              <w:rPr>
                <w:sz w:val="22"/>
                <w:szCs w:val="22"/>
              </w:rPr>
            </w:pPr>
            <w:r w:rsidRPr="0006458C">
              <w:rPr>
                <w:sz w:val="22"/>
                <w:szCs w:val="22"/>
              </w:rPr>
              <w:t xml:space="preserve">Образцы металлов. </w:t>
            </w:r>
          </w:p>
          <w:p w:rsidR="00551972" w:rsidRPr="0006458C" w:rsidRDefault="00551972" w:rsidP="00900433">
            <w:pPr>
              <w:rPr>
                <w:sz w:val="22"/>
                <w:szCs w:val="22"/>
              </w:rPr>
            </w:pPr>
            <w:r w:rsidRPr="0006458C">
              <w:rPr>
                <w:b/>
                <w:w w:val="95"/>
                <w:sz w:val="22"/>
                <w:szCs w:val="22"/>
              </w:rPr>
              <w:t>Лабораторные опыты. 6</w:t>
            </w:r>
            <w:r w:rsidRPr="0006458C">
              <w:rPr>
                <w:w w:val="95"/>
                <w:sz w:val="22"/>
                <w:szCs w:val="22"/>
              </w:rPr>
              <w:t>. Ознакомле</w:t>
            </w:r>
            <w:r w:rsidRPr="0006458C">
              <w:rPr>
                <w:sz w:val="22"/>
                <w:szCs w:val="22"/>
              </w:rPr>
              <w:t>ние с коллекцией металлов.</w:t>
            </w:r>
          </w:p>
        </w:tc>
        <w:tc>
          <w:tcPr>
            <w:tcW w:w="3118" w:type="dxa"/>
            <w:tcBorders>
              <w:top w:val="single" w:sz="4" w:space="0" w:color="auto"/>
              <w:left w:val="single" w:sz="4" w:space="0" w:color="auto"/>
              <w:bottom w:val="single" w:sz="4" w:space="0" w:color="auto"/>
              <w:right w:val="single" w:sz="4" w:space="0" w:color="auto"/>
            </w:tcBorders>
          </w:tcPr>
          <w:p w:rsidR="00551972" w:rsidRPr="0006458C" w:rsidRDefault="00551972" w:rsidP="00900433">
            <w:pPr>
              <w:pStyle w:val="TableParagraph"/>
              <w:spacing w:before="122"/>
              <w:ind w:left="0" w:right="93"/>
              <w:rPr>
                <w:rFonts w:ascii="Times New Roman" w:hAnsi="Times New Roman" w:cs="Times New Roman"/>
                <w:lang w:val="ru-RU"/>
              </w:rPr>
            </w:pPr>
            <w:r w:rsidRPr="0006458C">
              <w:rPr>
                <w:rFonts w:ascii="Times New Roman" w:hAnsi="Times New Roman" w:cs="Times New Roman"/>
                <w:lang w:val="ru-RU"/>
              </w:rPr>
              <w:t>Положение металлов в Периодической системе химических элементов</w:t>
            </w:r>
          </w:p>
          <w:p w:rsidR="00551972" w:rsidRPr="0006458C" w:rsidRDefault="00551972" w:rsidP="00900433">
            <w:pPr>
              <w:pStyle w:val="TableParagraph"/>
              <w:ind w:left="0" w:right="126"/>
              <w:jc w:val="both"/>
              <w:rPr>
                <w:rFonts w:ascii="Times New Roman" w:hAnsi="Times New Roman" w:cs="Times New Roman"/>
                <w:lang w:val="ru-RU"/>
              </w:rPr>
            </w:pPr>
            <w:r w:rsidRPr="0006458C">
              <w:rPr>
                <w:rFonts w:ascii="Times New Roman" w:hAnsi="Times New Roman" w:cs="Times New Roman"/>
                <w:lang w:val="ru-RU"/>
              </w:rPr>
              <w:t>Д. И. Менделеева. Важнейшие</w:t>
            </w:r>
            <w:r w:rsidRPr="0006458C">
              <w:rPr>
                <w:rFonts w:ascii="Times New Roman" w:hAnsi="Times New Roman" w:cs="Times New Roman"/>
                <w:spacing w:val="-12"/>
                <w:lang w:val="ru-RU"/>
              </w:rPr>
              <w:t xml:space="preserve"> </w:t>
            </w:r>
            <w:r w:rsidRPr="0006458C">
              <w:rPr>
                <w:rFonts w:ascii="Times New Roman" w:hAnsi="Times New Roman" w:cs="Times New Roman"/>
                <w:lang w:val="ru-RU"/>
              </w:rPr>
              <w:t>простые вещества-металлы:</w:t>
            </w:r>
            <w:r w:rsidRPr="0006458C">
              <w:rPr>
                <w:rFonts w:ascii="Times New Roman" w:hAnsi="Times New Roman" w:cs="Times New Roman"/>
                <w:spacing w:val="-22"/>
                <w:lang w:val="ru-RU"/>
              </w:rPr>
              <w:t xml:space="preserve"> </w:t>
            </w:r>
            <w:r w:rsidRPr="0006458C">
              <w:rPr>
                <w:rFonts w:ascii="Times New Roman" w:hAnsi="Times New Roman" w:cs="Times New Roman"/>
                <w:lang w:val="ru-RU"/>
              </w:rPr>
              <w:t>железо,</w:t>
            </w:r>
            <w:r w:rsidRPr="0006458C">
              <w:rPr>
                <w:rFonts w:ascii="Times New Roman" w:hAnsi="Times New Roman" w:cs="Times New Roman"/>
                <w:spacing w:val="-22"/>
                <w:lang w:val="ru-RU"/>
              </w:rPr>
              <w:t xml:space="preserve"> </w:t>
            </w:r>
            <w:r w:rsidRPr="0006458C">
              <w:rPr>
                <w:rFonts w:ascii="Times New Roman" w:hAnsi="Times New Roman" w:cs="Times New Roman"/>
                <w:lang w:val="ru-RU"/>
              </w:rPr>
              <w:t>алюминий, кальций, магний, натрий,</w:t>
            </w:r>
            <w:r w:rsidRPr="0006458C">
              <w:rPr>
                <w:rFonts w:ascii="Times New Roman" w:hAnsi="Times New Roman" w:cs="Times New Roman"/>
                <w:spacing w:val="-29"/>
                <w:lang w:val="ru-RU"/>
              </w:rPr>
              <w:t xml:space="preserve"> </w:t>
            </w:r>
            <w:r w:rsidRPr="0006458C">
              <w:rPr>
                <w:rFonts w:ascii="Times New Roman" w:hAnsi="Times New Roman" w:cs="Times New Roman"/>
                <w:lang w:val="ru-RU"/>
              </w:rPr>
              <w:t>калий.</w:t>
            </w:r>
          </w:p>
          <w:p w:rsidR="00551972" w:rsidRPr="0006458C" w:rsidRDefault="00551972" w:rsidP="00900433">
            <w:pPr>
              <w:pStyle w:val="TableParagraph"/>
              <w:ind w:left="0"/>
              <w:rPr>
                <w:rFonts w:ascii="Times New Roman" w:hAnsi="Times New Roman" w:cs="Times New Roman"/>
                <w:lang w:val="ru-RU"/>
              </w:rPr>
            </w:pPr>
            <w:r w:rsidRPr="0006458C">
              <w:rPr>
                <w:rFonts w:ascii="Times New Roman" w:hAnsi="Times New Roman" w:cs="Times New Roman"/>
                <w:lang w:val="ru-RU"/>
              </w:rPr>
              <w:t>Общие физические свойства металлов.</w:t>
            </w:r>
          </w:p>
          <w:p w:rsidR="00690AE0" w:rsidRPr="0006458C" w:rsidRDefault="00690AE0" w:rsidP="002337D9">
            <w:pPr>
              <w:jc w:val="center"/>
              <w:rPr>
                <w:sz w:val="22"/>
                <w:szCs w:val="22"/>
              </w:rPr>
            </w:pPr>
          </w:p>
        </w:tc>
        <w:tc>
          <w:tcPr>
            <w:tcW w:w="3969" w:type="dxa"/>
            <w:vMerge w:val="restart"/>
            <w:tcBorders>
              <w:top w:val="single" w:sz="4" w:space="0" w:color="auto"/>
              <w:left w:val="single" w:sz="4" w:space="0" w:color="auto"/>
              <w:right w:val="single" w:sz="4" w:space="0" w:color="auto"/>
            </w:tcBorders>
          </w:tcPr>
          <w:p w:rsidR="00551972" w:rsidRPr="0006458C" w:rsidRDefault="00551972" w:rsidP="00900433">
            <w:pPr>
              <w:pStyle w:val="TableParagraph"/>
              <w:spacing w:before="122"/>
              <w:ind w:left="0" w:right="120"/>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металлы, пластичность, теплопроводность, электропроводность.</w:t>
            </w:r>
          </w:p>
          <w:p w:rsidR="00551972" w:rsidRPr="0006458C" w:rsidRDefault="00551972" w:rsidP="00900433">
            <w:pPr>
              <w:pStyle w:val="TableParagraph"/>
              <w:ind w:left="0" w:right="19"/>
              <w:rPr>
                <w:rFonts w:ascii="Times New Roman" w:hAnsi="Times New Roman" w:cs="Times New Roman"/>
                <w:lang w:val="ru-RU"/>
              </w:rPr>
            </w:pPr>
            <w:r w:rsidRPr="0006458C">
              <w:rPr>
                <w:rFonts w:ascii="Times New Roman" w:hAnsi="Times New Roman" w:cs="Times New Roman"/>
                <w:i/>
                <w:lang w:val="ru-RU"/>
              </w:rPr>
              <w:t>Описыват</w:t>
            </w:r>
            <w:r w:rsidRPr="0006458C">
              <w:rPr>
                <w:rFonts w:ascii="Times New Roman" w:hAnsi="Times New Roman" w:cs="Times New Roman"/>
                <w:lang w:val="ru-RU"/>
              </w:rPr>
              <w:t>ь положение элементов- металлов и неметаллов в Периодической системе химических элементов Д. И. Менделеева.</w:t>
            </w:r>
          </w:p>
          <w:p w:rsidR="00551972" w:rsidRPr="0006458C" w:rsidRDefault="00551972" w:rsidP="00900433">
            <w:pPr>
              <w:pStyle w:val="TableParagraph"/>
              <w:ind w:left="0" w:right="182"/>
              <w:rPr>
                <w:rFonts w:ascii="Times New Roman" w:hAnsi="Times New Roman" w:cs="Times New Roman"/>
                <w:lang w:val="ru-RU"/>
              </w:rPr>
            </w:pPr>
            <w:r w:rsidRPr="0006458C">
              <w:rPr>
                <w:rFonts w:ascii="Times New Roman" w:hAnsi="Times New Roman" w:cs="Times New Roman"/>
                <w:i/>
                <w:lang w:val="ru-RU"/>
              </w:rPr>
              <w:t xml:space="preserve">Классифицировать </w:t>
            </w:r>
            <w:r w:rsidRPr="0006458C">
              <w:rPr>
                <w:rFonts w:ascii="Times New Roman" w:hAnsi="Times New Roman" w:cs="Times New Roman"/>
                <w:lang w:val="ru-RU"/>
              </w:rPr>
              <w:t xml:space="preserve">простые вещества на металлы и неметаллы. </w:t>
            </w:r>
          </w:p>
          <w:p w:rsidR="00690AE0" w:rsidRPr="0006458C" w:rsidRDefault="00551972" w:rsidP="00900433">
            <w:pPr>
              <w:pStyle w:val="TableParagraph"/>
              <w:ind w:left="0" w:right="182"/>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общие физические свойства металлов и неметаллов.</w:t>
            </w:r>
          </w:p>
          <w:p w:rsidR="00551972" w:rsidRPr="0006458C" w:rsidRDefault="00551972" w:rsidP="00900433">
            <w:pPr>
              <w:pStyle w:val="TableParagraph"/>
              <w:ind w:left="0" w:right="182"/>
              <w:rPr>
                <w:rFonts w:ascii="Times New Roman" w:hAnsi="Times New Roman" w:cs="Times New Roman"/>
                <w:lang w:val="ru-RU"/>
              </w:rPr>
            </w:pPr>
            <w:r w:rsidRPr="0006458C">
              <w:rPr>
                <w:rFonts w:ascii="Times New Roman" w:hAnsi="Times New Roman" w:cs="Times New Roman"/>
                <w:i/>
                <w:lang w:val="ru-RU"/>
              </w:rPr>
              <w:t xml:space="preserve">Устанавливать </w:t>
            </w:r>
            <w:r w:rsidRPr="0006458C">
              <w:rPr>
                <w:rFonts w:ascii="Times New Roman" w:hAnsi="Times New Roman" w:cs="Times New Roman"/>
                <w:lang w:val="ru-RU"/>
              </w:rPr>
              <w:t>причинно-следственные связи между строением атома и объема, и числа молекул газа (и обратные задачи. химической связью в простых веществах-металлах и неметаллах.</w:t>
            </w:r>
          </w:p>
          <w:p w:rsidR="00551972" w:rsidRPr="0006458C" w:rsidRDefault="00551972" w:rsidP="00900433">
            <w:pPr>
              <w:pStyle w:val="TableParagraph"/>
              <w:ind w:left="0"/>
              <w:rPr>
                <w:rFonts w:ascii="Times New Roman" w:hAnsi="Times New Roman" w:cs="Times New Roman"/>
                <w:lang w:val="ru-RU"/>
              </w:rPr>
            </w:pPr>
            <w:r w:rsidRPr="0006458C">
              <w:rPr>
                <w:rFonts w:ascii="Times New Roman" w:hAnsi="Times New Roman" w:cs="Times New Roman"/>
                <w:lang w:val="ru-RU"/>
              </w:rPr>
              <w:t xml:space="preserve">Самостоятельно </w:t>
            </w:r>
            <w:r w:rsidRPr="0006458C">
              <w:rPr>
                <w:rFonts w:ascii="Times New Roman" w:hAnsi="Times New Roman" w:cs="Times New Roman"/>
                <w:i/>
                <w:lang w:val="ru-RU"/>
              </w:rPr>
              <w:t xml:space="preserve">изучать </w:t>
            </w:r>
            <w:r w:rsidRPr="0006458C">
              <w:rPr>
                <w:rFonts w:ascii="Times New Roman" w:hAnsi="Times New Roman" w:cs="Times New Roman"/>
                <w:lang w:val="ru-RU"/>
              </w:rPr>
              <w:t>свойства металлов и неметаллов при соблюдении правил техники безопасности, оформление отчета, включающего описание наблюдения, его результатов, выводов.</w:t>
            </w:r>
          </w:p>
          <w:p w:rsidR="00551972" w:rsidRPr="0006458C" w:rsidRDefault="00551972" w:rsidP="00B67482">
            <w:pPr>
              <w:autoSpaceDE w:val="0"/>
              <w:autoSpaceDN w:val="0"/>
              <w:adjustRightInd w:val="0"/>
              <w:rPr>
                <w:sz w:val="22"/>
                <w:szCs w:val="22"/>
              </w:rPr>
            </w:pPr>
            <w:r w:rsidRPr="0006458C">
              <w:rPr>
                <w:i/>
                <w:sz w:val="22"/>
                <w:szCs w:val="22"/>
              </w:rPr>
              <w:t>Объяснять,</w:t>
            </w:r>
            <w:r w:rsidRPr="0006458C">
              <w:rPr>
                <w:sz w:val="22"/>
                <w:szCs w:val="22"/>
              </w:rPr>
              <w:t xml:space="preserve"> что такое неметаллы,</w:t>
            </w:r>
          </w:p>
          <w:p w:rsidR="00551972" w:rsidRPr="0006458C" w:rsidRDefault="00551972" w:rsidP="00B67482">
            <w:pPr>
              <w:autoSpaceDE w:val="0"/>
              <w:autoSpaceDN w:val="0"/>
              <w:adjustRightInd w:val="0"/>
              <w:rPr>
                <w:sz w:val="22"/>
                <w:szCs w:val="22"/>
              </w:rPr>
            </w:pPr>
            <w:r w:rsidRPr="0006458C">
              <w:rPr>
                <w:sz w:val="22"/>
                <w:szCs w:val="22"/>
              </w:rPr>
              <w:t>аллотропия, аллотропные видоизменения, или модификации.</w:t>
            </w:r>
          </w:p>
        </w:tc>
        <w:tc>
          <w:tcPr>
            <w:tcW w:w="3969" w:type="dxa"/>
            <w:vMerge w:val="restart"/>
            <w:tcBorders>
              <w:top w:val="single" w:sz="4" w:space="0" w:color="auto"/>
              <w:left w:val="single" w:sz="4" w:space="0" w:color="auto"/>
              <w:right w:val="single" w:sz="4" w:space="0" w:color="auto"/>
            </w:tcBorders>
          </w:tcPr>
          <w:p w:rsidR="00551972" w:rsidRPr="0006458C" w:rsidRDefault="00551972" w:rsidP="00B67482">
            <w:pPr>
              <w:tabs>
                <w:tab w:val="left" w:pos="1860"/>
              </w:tabs>
              <w:rPr>
                <w:b/>
                <w:sz w:val="22"/>
                <w:szCs w:val="22"/>
                <w:u w:val="single"/>
              </w:rPr>
            </w:pPr>
            <w:r w:rsidRPr="0006458C">
              <w:rPr>
                <w:b/>
                <w:sz w:val="22"/>
                <w:szCs w:val="22"/>
                <w:u w:val="single"/>
              </w:rPr>
              <w:t>Регулятивные:</w:t>
            </w:r>
          </w:p>
          <w:p w:rsidR="00551972" w:rsidRPr="00551972" w:rsidRDefault="00551972" w:rsidP="00B67482">
            <w:pPr>
              <w:autoSpaceDE w:val="0"/>
              <w:autoSpaceDN w:val="0"/>
              <w:adjustRightInd w:val="0"/>
              <w:rPr>
                <w:sz w:val="22"/>
                <w:szCs w:val="22"/>
              </w:rPr>
            </w:pPr>
            <w:r w:rsidRPr="0006458C">
              <w:rPr>
                <w:sz w:val="22"/>
                <w:szCs w:val="22"/>
              </w:rPr>
              <w:t xml:space="preserve">1. </w:t>
            </w:r>
            <w:r w:rsidRPr="0006458C">
              <w:rPr>
                <w:iCs/>
                <w:sz w:val="22"/>
                <w:szCs w:val="22"/>
              </w:rPr>
              <w:t xml:space="preserve">Вносить необходимые коррективы в действие после его завершения на основе его оценки и учета характера сделанных ошибок.                               </w:t>
            </w:r>
            <w:r>
              <w:rPr>
                <w:sz w:val="22"/>
                <w:szCs w:val="22"/>
              </w:rPr>
              <w:t>2</w:t>
            </w:r>
            <w:r w:rsidRPr="0006458C">
              <w:rPr>
                <w:sz w:val="22"/>
                <w:szCs w:val="22"/>
              </w:rPr>
              <w:t xml:space="preserve">. Выдвигать версии решения проблемы, выбирать из предложенных и искать самостоятельно </w:t>
            </w:r>
            <w:r>
              <w:rPr>
                <w:sz w:val="22"/>
                <w:szCs w:val="22"/>
              </w:rPr>
              <w:t>средства достижения цели.</w:t>
            </w:r>
          </w:p>
          <w:p w:rsidR="00551972" w:rsidRPr="0006458C" w:rsidRDefault="00551972" w:rsidP="00B67482">
            <w:pPr>
              <w:tabs>
                <w:tab w:val="left" w:pos="1860"/>
              </w:tabs>
              <w:rPr>
                <w:b/>
                <w:sz w:val="22"/>
                <w:szCs w:val="22"/>
                <w:u w:val="single"/>
              </w:rPr>
            </w:pPr>
            <w:r w:rsidRPr="0006458C">
              <w:rPr>
                <w:b/>
                <w:sz w:val="22"/>
                <w:szCs w:val="22"/>
                <w:u w:val="single"/>
              </w:rPr>
              <w:t>Познавательные:</w:t>
            </w:r>
          </w:p>
          <w:p w:rsidR="00551972" w:rsidRDefault="00551972" w:rsidP="00551972">
            <w:pPr>
              <w:rPr>
                <w:iCs/>
                <w:sz w:val="22"/>
                <w:szCs w:val="22"/>
              </w:rPr>
            </w:pPr>
            <w:r w:rsidRPr="0006458C">
              <w:rPr>
                <w:sz w:val="22"/>
                <w:szCs w:val="22"/>
              </w:rPr>
              <w:t>1.</w:t>
            </w:r>
            <w:r w:rsidRPr="0006458C">
              <w:rPr>
                <w:rStyle w:val="dash041e0431044b0447043d044b0439char1"/>
                <w:sz w:val="22"/>
                <w:szCs w:val="22"/>
              </w:rPr>
              <w:t xml:space="preserve"> </w:t>
            </w:r>
            <w:r w:rsidRPr="0006458C">
              <w:rPr>
                <w:sz w:val="22"/>
                <w:szCs w:val="22"/>
              </w:rPr>
              <w:t xml:space="preserve">Формировать </w:t>
            </w:r>
            <w:r w:rsidRPr="0006458C">
              <w:rPr>
                <w:iCs/>
                <w:sz w:val="22"/>
                <w:szCs w:val="22"/>
              </w:rPr>
              <w:t>устойчивый учебно-познавательного интерес к новым общим способам решения задач.</w:t>
            </w:r>
          </w:p>
          <w:p w:rsidR="00551972" w:rsidRPr="00551972" w:rsidRDefault="00551972" w:rsidP="00551972">
            <w:pPr>
              <w:rPr>
                <w:sz w:val="22"/>
                <w:szCs w:val="22"/>
              </w:rPr>
            </w:pPr>
            <w:r w:rsidRPr="00551972">
              <w:rPr>
                <w:sz w:val="22"/>
                <w:szCs w:val="22"/>
              </w:rPr>
              <w:t>2. Учиться планировать пути достижения целей, устанавливать целевые приоритеты.</w:t>
            </w:r>
          </w:p>
          <w:p w:rsidR="00551972" w:rsidRPr="0006458C" w:rsidRDefault="00551972" w:rsidP="00B67482">
            <w:pPr>
              <w:tabs>
                <w:tab w:val="left" w:pos="1860"/>
              </w:tabs>
              <w:rPr>
                <w:b/>
                <w:sz w:val="22"/>
                <w:szCs w:val="22"/>
                <w:u w:val="single"/>
              </w:rPr>
            </w:pPr>
            <w:r w:rsidRPr="0006458C">
              <w:rPr>
                <w:b/>
                <w:sz w:val="22"/>
                <w:szCs w:val="22"/>
                <w:u w:val="single"/>
              </w:rPr>
              <w:t>Коммуникативные:</w:t>
            </w:r>
          </w:p>
          <w:p w:rsidR="00551972" w:rsidRPr="0006458C" w:rsidRDefault="00551972" w:rsidP="00B67482">
            <w:pPr>
              <w:autoSpaceDE w:val="0"/>
              <w:autoSpaceDN w:val="0"/>
              <w:adjustRightInd w:val="0"/>
              <w:rPr>
                <w:iCs/>
                <w:sz w:val="22"/>
                <w:szCs w:val="22"/>
              </w:rPr>
            </w:pPr>
            <w:r w:rsidRPr="0006458C">
              <w:rPr>
                <w:sz w:val="22"/>
                <w:szCs w:val="22"/>
              </w:rPr>
              <w:t>1.</w:t>
            </w:r>
            <w:r w:rsidRPr="0006458C">
              <w:rPr>
                <w:rFonts w:eastAsia="TimesNewRomanPSMT"/>
                <w:sz w:val="22"/>
                <w:szCs w:val="22"/>
              </w:rPr>
              <w:t xml:space="preserve"> </w:t>
            </w:r>
            <w:r w:rsidRPr="0006458C">
              <w:rPr>
                <w:iCs/>
                <w:sz w:val="22"/>
                <w:szCs w:val="22"/>
              </w:rPr>
              <w:t>Аргументировать свою позицию и координировать ее с</w:t>
            </w:r>
          </w:p>
          <w:p w:rsidR="00551972" w:rsidRPr="0006458C" w:rsidRDefault="00551972" w:rsidP="00B67482">
            <w:pPr>
              <w:autoSpaceDE w:val="0"/>
              <w:autoSpaceDN w:val="0"/>
              <w:adjustRightInd w:val="0"/>
              <w:rPr>
                <w:iCs/>
                <w:sz w:val="22"/>
                <w:szCs w:val="22"/>
              </w:rPr>
            </w:pPr>
            <w:r w:rsidRPr="0006458C">
              <w:rPr>
                <w:iCs/>
                <w:sz w:val="22"/>
                <w:szCs w:val="22"/>
              </w:rPr>
              <w:t xml:space="preserve">позициями партнеров в сотрудничестве при выработке общего решения в совместной деятельности.                                                      </w:t>
            </w:r>
          </w:p>
          <w:p w:rsidR="00551972" w:rsidRPr="0006458C" w:rsidRDefault="00551972" w:rsidP="00B67482">
            <w:pPr>
              <w:tabs>
                <w:tab w:val="left" w:pos="1860"/>
              </w:tabs>
              <w:rPr>
                <w:b/>
                <w:sz w:val="22"/>
                <w:szCs w:val="22"/>
                <w:u w:val="single"/>
              </w:rPr>
            </w:pPr>
            <w:r w:rsidRPr="0006458C">
              <w:rPr>
                <w:b/>
                <w:sz w:val="22"/>
                <w:szCs w:val="22"/>
                <w:u w:val="single"/>
              </w:rPr>
              <w:t>Личностные:</w:t>
            </w:r>
          </w:p>
          <w:p w:rsidR="00690AE0" w:rsidRPr="00690AE0" w:rsidRDefault="00551972" w:rsidP="00690AE0">
            <w:pPr>
              <w:rPr>
                <w:sz w:val="22"/>
                <w:szCs w:val="22"/>
              </w:rPr>
            </w:pPr>
            <w:r w:rsidRPr="00690AE0">
              <w:rPr>
                <w:sz w:val="22"/>
                <w:szCs w:val="22"/>
              </w:rPr>
              <w:t xml:space="preserve">1. </w:t>
            </w:r>
            <w:r w:rsidR="00690AE0" w:rsidRPr="00690AE0">
              <w:rPr>
                <w:sz w:val="22"/>
                <w:szCs w:val="22"/>
              </w:rPr>
              <w:t>Проявлять самостоятельность, инициативу и ответственность как личность в условиях ее самоактуализации, проявлять уважение к другим людям.</w:t>
            </w:r>
          </w:p>
          <w:p w:rsidR="00690AE0" w:rsidRPr="00690AE0" w:rsidRDefault="00690AE0" w:rsidP="00690AE0">
            <w:pPr>
              <w:pStyle w:val="TableParagraph"/>
              <w:tabs>
                <w:tab w:val="left" w:pos="1686"/>
              </w:tabs>
              <w:ind w:left="0" w:right="96"/>
              <w:rPr>
                <w:rFonts w:ascii="Times New Roman" w:hAnsi="Times New Roman" w:cs="Times New Roman"/>
                <w:lang w:val="ru-RU"/>
              </w:rPr>
            </w:pPr>
            <w:r w:rsidRPr="00690AE0">
              <w:rPr>
                <w:rFonts w:ascii="Times New Roman" w:hAnsi="Times New Roman" w:cs="Times New Roman"/>
                <w:lang w:val="ru-RU"/>
              </w:rPr>
              <w:t>2. Формировать способность к целеполаганию, самостоятельной постановке</w:t>
            </w:r>
            <w:r w:rsidRPr="00690AE0">
              <w:rPr>
                <w:rFonts w:ascii="Times New Roman" w:hAnsi="Times New Roman" w:cs="Times New Roman"/>
                <w:lang w:val="ru-RU"/>
              </w:rPr>
              <w:tab/>
              <w:t>новых учебных задач и проектированию собственной учебной деятельности.</w:t>
            </w:r>
          </w:p>
          <w:p w:rsidR="00551972" w:rsidRPr="0006458C" w:rsidRDefault="00551972" w:rsidP="00551972">
            <w:pPr>
              <w:pStyle w:val="dash041e005f0431005f044b005f0447005f043d005f044b005f0439"/>
              <w:rPr>
                <w:sz w:val="22"/>
                <w:szCs w:val="22"/>
              </w:rPr>
            </w:pPr>
          </w:p>
        </w:tc>
      </w:tr>
      <w:tr w:rsidR="00690AE0" w:rsidRPr="0006458C" w:rsidTr="005007B8">
        <w:trPr>
          <w:trHeight w:val="2512"/>
        </w:trPr>
        <w:tc>
          <w:tcPr>
            <w:tcW w:w="643" w:type="dxa"/>
            <w:tcBorders>
              <w:top w:val="single" w:sz="4" w:space="0" w:color="auto"/>
              <w:left w:val="single" w:sz="4" w:space="0" w:color="auto"/>
              <w:right w:val="single" w:sz="4" w:space="0" w:color="auto"/>
            </w:tcBorders>
          </w:tcPr>
          <w:p w:rsidR="00690AE0" w:rsidRPr="0006458C" w:rsidRDefault="00690AE0" w:rsidP="004E6F54">
            <w:r>
              <w:t>18</w:t>
            </w:r>
          </w:p>
        </w:tc>
        <w:tc>
          <w:tcPr>
            <w:tcW w:w="894" w:type="dxa"/>
            <w:gridSpan w:val="2"/>
            <w:tcBorders>
              <w:top w:val="single" w:sz="4" w:space="0" w:color="auto"/>
              <w:left w:val="single" w:sz="4" w:space="0" w:color="auto"/>
              <w:right w:val="single" w:sz="4" w:space="0" w:color="auto"/>
            </w:tcBorders>
          </w:tcPr>
          <w:p w:rsidR="00690AE0" w:rsidRPr="0006458C" w:rsidRDefault="00690AE0" w:rsidP="004E6F54"/>
        </w:tc>
        <w:tc>
          <w:tcPr>
            <w:tcW w:w="2966" w:type="dxa"/>
            <w:tcBorders>
              <w:top w:val="single" w:sz="4" w:space="0" w:color="auto"/>
              <w:left w:val="single" w:sz="4" w:space="0" w:color="auto"/>
              <w:right w:val="single" w:sz="4" w:space="0" w:color="auto"/>
            </w:tcBorders>
          </w:tcPr>
          <w:p w:rsidR="00690AE0" w:rsidRPr="0006458C" w:rsidRDefault="00690AE0" w:rsidP="00690AE0">
            <w:pPr>
              <w:rPr>
                <w:sz w:val="22"/>
                <w:szCs w:val="22"/>
              </w:rPr>
            </w:pPr>
            <w:r>
              <w:rPr>
                <w:sz w:val="22"/>
                <w:szCs w:val="22"/>
              </w:rPr>
              <w:t xml:space="preserve">Простые </w:t>
            </w:r>
            <w:r w:rsidRPr="0006458C">
              <w:rPr>
                <w:sz w:val="22"/>
                <w:szCs w:val="22"/>
              </w:rPr>
              <w:t>вещества-</w:t>
            </w:r>
          </w:p>
          <w:p w:rsidR="00690AE0" w:rsidRPr="0006458C" w:rsidRDefault="00690AE0" w:rsidP="00690AE0">
            <w:pPr>
              <w:rPr>
                <w:sz w:val="22"/>
                <w:szCs w:val="22"/>
              </w:rPr>
            </w:pPr>
            <w:r>
              <w:rPr>
                <w:sz w:val="22"/>
                <w:szCs w:val="22"/>
              </w:rPr>
              <w:t xml:space="preserve">неметаллы, </w:t>
            </w:r>
            <w:r w:rsidRPr="0006458C">
              <w:rPr>
                <w:sz w:val="22"/>
                <w:szCs w:val="22"/>
              </w:rPr>
              <w:t>их сравнение</w:t>
            </w:r>
          </w:p>
          <w:p w:rsidR="00690AE0" w:rsidRPr="0006458C" w:rsidRDefault="00690AE0" w:rsidP="00690AE0">
            <w:pPr>
              <w:rPr>
                <w:sz w:val="22"/>
                <w:szCs w:val="22"/>
              </w:rPr>
            </w:pPr>
            <w:r>
              <w:rPr>
                <w:sz w:val="22"/>
                <w:szCs w:val="22"/>
              </w:rPr>
              <w:t xml:space="preserve">с металлами. </w:t>
            </w:r>
            <w:r w:rsidRPr="0006458C">
              <w:rPr>
                <w:sz w:val="22"/>
                <w:szCs w:val="22"/>
              </w:rPr>
              <w:t>Аллотропия.</w:t>
            </w:r>
            <w:r w:rsidRPr="0006458C">
              <w:t xml:space="preserve"> </w:t>
            </w:r>
            <w:r w:rsidRPr="0006458C">
              <w:rPr>
                <w:b/>
                <w:sz w:val="22"/>
                <w:szCs w:val="22"/>
              </w:rPr>
              <w:t>Демонстрации.</w:t>
            </w:r>
            <w:r w:rsidRPr="0006458C">
              <w:rPr>
                <w:sz w:val="22"/>
                <w:szCs w:val="22"/>
              </w:rPr>
              <w:t xml:space="preserve"> Получение озона. Образцы белого и серого олова, белого и красного фосфора.</w:t>
            </w:r>
          </w:p>
          <w:p w:rsidR="00690AE0" w:rsidRPr="0006458C" w:rsidRDefault="00690AE0" w:rsidP="00690AE0">
            <w:pPr>
              <w:rPr>
                <w:sz w:val="22"/>
                <w:szCs w:val="22"/>
              </w:rPr>
            </w:pPr>
            <w:r w:rsidRPr="0006458C">
              <w:rPr>
                <w:b/>
                <w:sz w:val="22"/>
                <w:szCs w:val="22"/>
              </w:rPr>
              <w:t>Лабораторные опыты. 7.</w:t>
            </w:r>
            <w:r w:rsidRPr="0006458C">
              <w:rPr>
                <w:sz w:val="22"/>
                <w:szCs w:val="22"/>
              </w:rPr>
              <w:t xml:space="preserve"> Ознакомление с коллекцией неметаллов</w:t>
            </w:r>
            <w:r>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690AE0" w:rsidRPr="0006458C" w:rsidRDefault="00690AE0" w:rsidP="00690AE0">
            <w:pPr>
              <w:shd w:val="clear" w:color="auto" w:fill="FFFFFF"/>
              <w:rPr>
                <w:sz w:val="22"/>
                <w:szCs w:val="22"/>
              </w:rPr>
            </w:pPr>
            <w:r w:rsidRPr="0006458C">
              <w:rPr>
                <w:sz w:val="22"/>
                <w:szCs w:val="22"/>
              </w:rPr>
              <w:t>Положение неметаллов в Периодической системе. Важнейшие простые</w:t>
            </w:r>
          </w:p>
          <w:p w:rsidR="00690AE0" w:rsidRPr="0006458C" w:rsidRDefault="00690AE0" w:rsidP="00690AE0">
            <w:pPr>
              <w:shd w:val="clear" w:color="auto" w:fill="FFFFFF"/>
              <w:rPr>
                <w:sz w:val="22"/>
                <w:szCs w:val="22"/>
              </w:rPr>
            </w:pPr>
            <w:r w:rsidRPr="0006458C">
              <w:rPr>
                <w:sz w:val="22"/>
                <w:szCs w:val="22"/>
              </w:rPr>
              <w:t>вещества-неметаллы, образованные атомами кислорода, водорода, азота,</w:t>
            </w:r>
          </w:p>
          <w:p w:rsidR="00690AE0" w:rsidRPr="0006458C" w:rsidRDefault="00690AE0" w:rsidP="00690AE0">
            <w:pPr>
              <w:shd w:val="clear" w:color="auto" w:fill="FFFFFF"/>
              <w:rPr>
                <w:sz w:val="22"/>
                <w:szCs w:val="22"/>
              </w:rPr>
            </w:pPr>
            <w:r w:rsidRPr="0006458C">
              <w:rPr>
                <w:sz w:val="22"/>
                <w:szCs w:val="22"/>
              </w:rPr>
              <w:t>серы, фосфора, углерода. Молекулы водорода, кислорода, азота, галогенов.</w:t>
            </w:r>
          </w:p>
          <w:p w:rsidR="00690AE0" w:rsidRPr="0006458C" w:rsidRDefault="00690AE0" w:rsidP="00690AE0">
            <w:pPr>
              <w:shd w:val="clear" w:color="auto" w:fill="FFFFFF"/>
              <w:rPr>
                <w:sz w:val="22"/>
                <w:szCs w:val="22"/>
              </w:rPr>
            </w:pPr>
            <w:r w:rsidRPr="0006458C">
              <w:rPr>
                <w:sz w:val="22"/>
                <w:szCs w:val="22"/>
              </w:rPr>
              <w:t>Относительная молекулярная масса. Способность атомов химических элементов к образованию нескольких</w:t>
            </w:r>
          </w:p>
          <w:p w:rsidR="00690AE0" w:rsidRPr="0006458C" w:rsidRDefault="00690AE0" w:rsidP="00690AE0">
            <w:pPr>
              <w:shd w:val="clear" w:color="auto" w:fill="FFFFFF"/>
              <w:rPr>
                <w:sz w:val="22"/>
                <w:szCs w:val="22"/>
              </w:rPr>
            </w:pPr>
            <w:r w:rsidRPr="0006458C">
              <w:rPr>
                <w:sz w:val="22"/>
                <w:szCs w:val="22"/>
              </w:rPr>
              <w:t>простых веществ — аллотропия.</w:t>
            </w:r>
          </w:p>
          <w:p w:rsidR="00690AE0" w:rsidRPr="0006458C" w:rsidRDefault="00690AE0" w:rsidP="00690AE0">
            <w:pPr>
              <w:shd w:val="clear" w:color="auto" w:fill="FFFFFF"/>
              <w:rPr>
                <w:sz w:val="22"/>
                <w:szCs w:val="22"/>
              </w:rPr>
            </w:pPr>
            <w:r w:rsidRPr="0006458C">
              <w:rPr>
                <w:sz w:val="22"/>
                <w:szCs w:val="22"/>
              </w:rPr>
              <w:t>Аллотропные модификации кислорода, фосфора, олова.</w:t>
            </w:r>
          </w:p>
          <w:p w:rsidR="00690AE0" w:rsidRPr="0006458C" w:rsidRDefault="00690AE0" w:rsidP="00690AE0">
            <w:pPr>
              <w:shd w:val="clear" w:color="auto" w:fill="FFFFFF"/>
              <w:rPr>
                <w:sz w:val="22"/>
                <w:szCs w:val="22"/>
              </w:rPr>
            </w:pPr>
            <w:r w:rsidRPr="0006458C">
              <w:rPr>
                <w:sz w:val="22"/>
                <w:szCs w:val="22"/>
              </w:rPr>
              <w:t>Металлические и неметаллические</w:t>
            </w:r>
          </w:p>
          <w:p w:rsidR="00690AE0" w:rsidRPr="00690AE0" w:rsidRDefault="00690AE0" w:rsidP="00690AE0">
            <w:pPr>
              <w:shd w:val="clear" w:color="auto" w:fill="FFFFFF"/>
              <w:rPr>
                <w:sz w:val="22"/>
                <w:szCs w:val="22"/>
              </w:rPr>
            </w:pPr>
            <w:r w:rsidRPr="0006458C">
              <w:rPr>
                <w:sz w:val="22"/>
                <w:szCs w:val="22"/>
              </w:rPr>
              <w:t>свойства простых веществ.</w:t>
            </w:r>
            <w:r>
              <w:rPr>
                <w:sz w:val="22"/>
                <w:szCs w:val="22"/>
              </w:rPr>
              <w:t xml:space="preserve"> Относительность этого понятия.</w:t>
            </w:r>
          </w:p>
        </w:tc>
        <w:tc>
          <w:tcPr>
            <w:tcW w:w="3969" w:type="dxa"/>
            <w:vMerge/>
            <w:tcBorders>
              <w:top w:val="single" w:sz="4" w:space="0" w:color="auto"/>
              <w:left w:val="single" w:sz="4" w:space="0" w:color="auto"/>
              <w:right w:val="single" w:sz="4" w:space="0" w:color="auto"/>
            </w:tcBorders>
          </w:tcPr>
          <w:p w:rsidR="00690AE0" w:rsidRPr="0006458C" w:rsidRDefault="00690AE0" w:rsidP="00900433">
            <w:pPr>
              <w:pStyle w:val="TableParagraph"/>
              <w:spacing w:before="122"/>
              <w:ind w:left="0" w:right="120"/>
              <w:rPr>
                <w:rFonts w:ascii="Times New Roman" w:hAnsi="Times New Roman" w:cs="Times New Roman"/>
                <w:i/>
                <w:lang w:val="ru-RU"/>
              </w:rPr>
            </w:pPr>
          </w:p>
        </w:tc>
        <w:tc>
          <w:tcPr>
            <w:tcW w:w="3969" w:type="dxa"/>
            <w:vMerge/>
            <w:tcBorders>
              <w:top w:val="single" w:sz="4" w:space="0" w:color="auto"/>
              <w:left w:val="single" w:sz="4" w:space="0" w:color="auto"/>
              <w:right w:val="single" w:sz="4" w:space="0" w:color="auto"/>
            </w:tcBorders>
          </w:tcPr>
          <w:p w:rsidR="00690AE0" w:rsidRPr="0006458C" w:rsidRDefault="00690AE0" w:rsidP="00B67482">
            <w:pPr>
              <w:tabs>
                <w:tab w:val="left" w:pos="1860"/>
              </w:tabs>
              <w:rPr>
                <w:b/>
                <w:sz w:val="22"/>
                <w:szCs w:val="22"/>
                <w:u w:val="single"/>
              </w:rPr>
            </w:pPr>
          </w:p>
        </w:tc>
      </w:tr>
      <w:tr w:rsidR="00310DAB" w:rsidRPr="0006458C" w:rsidTr="00EA2411">
        <w:trPr>
          <w:trHeight w:val="275"/>
        </w:trPr>
        <w:tc>
          <w:tcPr>
            <w:tcW w:w="643" w:type="dxa"/>
            <w:tcBorders>
              <w:top w:val="single" w:sz="4" w:space="0" w:color="auto"/>
              <w:left w:val="single" w:sz="4" w:space="0" w:color="auto"/>
              <w:bottom w:val="single" w:sz="4" w:space="0" w:color="auto"/>
              <w:right w:val="single" w:sz="4" w:space="0" w:color="auto"/>
            </w:tcBorders>
          </w:tcPr>
          <w:p w:rsidR="00310DAB" w:rsidRPr="0006458C" w:rsidRDefault="00310DAB" w:rsidP="004E6F54">
            <w:r w:rsidRPr="0006458C">
              <w:t>19</w:t>
            </w:r>
          </w:p>
        </w:tc>
        <w:tc>
          <w:tcPr>
            <w:tcW w:w="894" w:type="dxa"/>
            <w:gridSpan w:val="2"/>
            <w:tcBorders>
              <w:top w:val="single" w:sz="4" w:space="0" w:color="auto"/>
              <w:left w:val="single" w:sz="4" w:space="0" w:color="auto"/>
              <w:bottom w:val="single" w:sz="4" w:space="0" w:color="auto"/>
              <w:right w:val="single" w:sz="4" w:space="0" w:color="auto"/>
            </w:tcBorders>
          </w:tcPr>
          <w:p w:rsidR="00310DAB" w:rsidRPr="0006458C" w:rsidRDefault="00310DAB" w:rsidP="004E6F54"/>
        </w:tc>
        <w:tc>
          <w:tcPr>
            <w:tcW w:w="2966" w:type="dxa"/>
            <w:tcBorders>
              <w:top w:val="single" w:sz="4" w:space="0" w:color="auto"/>
              <w:left w:val="single" w:sz="4" w:space="0" w:color="auto"/>
              <w:bottom w:val="single" w:sz="4" w:space="0" w:color="auto"/>
              <w:right w:val="single" w:sz="4" w:space="0" w:color="auto"/>
            </w:tcBorders>
          </w:tcPr>
          <w:p w:rsidR="00310DAB" w:rsidRPr="0006458C" w:rsidRDefault="00310DAB" w:rsidP="00900433">
            <w:pPr>
              <w:rPr>
                <w:sz w:val="22"/>
                <w:szCs w:val="22"/>
              </w:rPr>
            </w:pPr>
            <w:r w:rsidRPr="0006458C">
              <w:rPr>
                <w:sz w:val="22"/>
                <w:szCs w:val="22"/>
              </w:rPr>
              <w:t>Количество вещества.</w:t>
            </w:r>
          </w:p>
          <w:p w:rsidR="00310DAB" w:rsidRPr="0006458C" w:rsidRDefault="00310DAB" w:rsidP="00900433">
            <w:pPr>
              <w:rPr>
                <w:sz w:val="22"/>
                <w:szCs w:val="22"/>
              </w:rPr>
            </w:pPr>
            <w:r w:rsidRPr="0006458C">
              <w:rPr>
                <w:b/>
                <w:sz w:val="22"/>
                <w:szCs w:val="22"/>
              </w:rPr>
              <w:t>Демонстрации.</w:t>
            </w:r>
            <w:r w:rsidRPr="0006458C">
              <w:rPr>
                <w:sz w:val="22"/>
                <w:szCs w:val="22"/>
              </w:rPr>
              <w:t xml:space="preserve"> Некоторые металлы и неметаллы с количеством вещества 1 моль.</w:t>
            </w:r>
          </w:p>
        </w:tc>
        <w:tc>
          <w:tcPr>
            <w:tcW w:w="3118" w:type="dxa"/>
            <w:tcBorders>
              <w:top w:val="single" w:sz="4" w:space="0" w:color="auto"/>
              <w:left w:val="single" w:sz="4" w:space="0" w:color="auto"/>
              <w:bottom w:val="single" w:sz="4" w:space="0" w:color="auto"/>
              <w:right w:val="single" w:sz="4" w:space="0" w:color="auto"/>
            </w:tcBorders>
          </w:tcPr>
          <w:p w:rsidR="00310DAB" w:rsidRPr="0006458C" w:rsidRDefault="00310DAB" w:rsidP="0012034D">
            <w:pPr>
              <w:rPr>
                <w:sz w:val="22"/>
                <w:szCs w:val="22"/>
              </w:rPr>
            </w:pPr>
            <w:r w:rsidRPr="0006458C">
              <w:rPr>
                <w:sz w:val="22"/>
                <w:szCs w:val="22"/>
              </w:rPr>
              <w:t>Постоянная Авогадро. Количество вещества. Моль. Молярная масса. Кратные единицы измерения количества вещества — миллимоль и кило- моль, миллимолярная и киломолярная массы вещества.</w:t>
            </w:r>
          </w:p>
          <w:p w:rsidR="00310DAB" w:rsidRPr="0006458C" w:rsidRDefault="00310DAB" w:rsidP="00B67482">
            <w:pPr>
              <w:rPr>
                <w:sz w:val="22"/>
                <w:szCs w:val="22"/>
              </w:rPr>
            </w:pPr>
            <w:r w:rsidRPr="0006458C">
              <w:rPr>
                <w:sz w:val="22"/>
                <w:szCs w:val="22"/>
              </w:rPr>
              <w:t>Расчеты с использованием понятий «количество вещества», «молярная масса», «постоянная Авогадро».</w:t>
            </w:r>
          </w:p>
        </w:tc>
        <w:tc>
          <w:tcPr>
            <w:tcW w:w="3969" w:type="dxa"/>
            <w:tcBorders>
              <w:left w:val="single" w:sz="4" w:space="0" w:color="auto"/>
              <w:right w:val="single" w:sz="4" w:space="0" w:color="auto"/>
            </w:tcBorders>
          </w:tcPr>
          <w:p w:rsidR="00310DAB" w:rsidRPr="0006458C" w:rsidRDefault="00310DAB" w:rsidP="0012034D">
            <w:pPr>
              <w:rPr>
                <w:sz w:val="22"/>
                <w:szCs w:val="22"/>
              </w:rPr>
            </w:pPr>
            <w:r w:rsidRPr="0006458C">
              <w:rPr>
                <w:i/>
                <w:sz w:val="22"/>
                <w:szCs w:val="22"/>
              </w:rPr>
              <w:t xml:space="preserve">Объяснять, </w:t>
            </w:r>
            <w:r w:rsidRPr="0006458C">
              <w:rPr>
                <w:sz w:val="22"/>
                <w:szCs w:val="22"/>
              </w:rPr>
              <w:t>что такое количество вещества, моль, постоянная Авогадро, молярная масса.</w:t>
            </w:r>
          </w:p>
          <w:p w:rsidR="00310DAB" w:rsidRPr="0006458C" w:rsidRDefault="00310DAB" w:rsidP="0012034D">
            <w:pPr>
              <w:rPr>
                <w:sz w:val="22"/>
                <w:szCs w:val="22"/>
              </w:rPr>
            </w:pPr>
            <w:r w:rsidRPr="0006458C">
              <w:rPr>
                <w:i/>
                <w:sz w:val="22"/>
                <w:szCs w:val="22"/>
              </w:rPr>
              <w:t>Решать</w:t>
            </w:r>
            <w:r w:rsidRPr="0006458C">
              <w:rPr>
                <w:sz w:val="22"/>
                <w:szCs w:val="22"/>
              </w:rPr>
              <w:t xml:space="preserve"> задачи с использованием понятий «количество вещества»,</w:t>
            </w:r>
          </w:p>
          <w:p w:rsidR="00310DAB" w:rsidRPr="0006458C" w:rsidRDefault="00310DAB" w:rsidP="0012034D">
            <w:r w:rsidRPr="0006458C">
              <w:rPr>
                <w:sz w:val="22"/>
                <w:szCs w:val="22"/>
              </w:rPr>
              <w:t>«молярная масса», «постоянная Авогадро»</w:t>
            </w:r>
          </w:p>
        </w:tc>
        <w:tc>
          <w:tcPr>
            <w:tcW w:w="3969" w:type="dxa"/>
            <w:vMerge w:val="restart"/>
            <w:tcBorders>
              <w:left w:val="single" w:sz="4" w:space="0" w:color="auto"/>
              <w:right w:val="single" w:sz="4" w:space="0" w:color="auto"/>
            </w:tcBorders>
          </w:tcPr>
          <w:p w:rsidR="00310DAB" w:rsidRPr="00551972" w:rsidRDefault="00310DAB" w:rsidP="00551972">
            <w:pPr>
              <w:rPr>
                <w:b/>
                <w:sz w:val="22"/>
                <w:szCs w:val="22"/>
                <w:u w:val="single"/>
              </w:rPr>
            </w:pPr>
            <w:r w:rsidRPr="00551972">
              <w:rPr>
                <w:b/>
                <w:sz w:val="22"/>
                <w:szCs w:val="22"/>
                <w:u w:val="single"/>
              </w:rPr>
              <w:t>Регулятивные:</w:t>
            </w:r>
          </w:p>
          <w:p w:rsidR="00310DAB" w:rsidRPr="00551972" w:rsidRDefault="00310DAB" w:rsidP="00551972">
            <w:pPr>
              <w:rPr>
                <w:b/>
                <w:sz w:val="22"/>
                <w:szCs w:val="22"/>
              </w:rPr>
            </w:pPr>
            <w:r w:rsidRPr="00551972">
              <w:rPr>
                <w:rFonts w:eastAsia="Calibri"/>
                <w:sz w:val="22"/>
                <w:szCs w:val="22"/>
              </w:rPr>
              <w:t>1.Прогнозировать результат</w:t>
            </w:r>
            <w:r w:rsidRPr="00551972">
              <w:rPr>
                <w:sz w:val="22"/>
                <w:szCs w:val="22"/>
              </w:rPr>
              <w:t xml:space="preserve"> в основном учебных (по образцу) заданий</w:t>
            </w:r>
            <w:r w:rsidRPr="00551972">
              <w:rPr>
                <w:rFonts w:eastAsia="Calibri"/>
                <w:sz w:val="22"/>
                <w:szCs w:val="22"/>
              </w:rPr>
              <w:t>, планиро</w:t>
            </w:r>
            <w:r w:rsidRPr="00551972">
              <w:rPr>
                <w:sz w:val="22"/>
                <w:szCs w:val="22"/>
              </w:rPr>
              <w:t>вать алгоритм его выполнения</w:t>
            </w:r>
            <w:r w:rsidRPr="00551972">
              <w:rPr>
                <w:b/>
                <w:sz w:val="22"/>
                <w:szCs w:val="22"/>
              </w:rPr>
              <w:t>.</w:t>
            </w:r>
          </w:p>
          <w:p w:rsidR="00310DAB" w:rsidRPr="00551972" w:rsidRDefault="00310DAB" w:rsidP="00551972">
            <w:pPr>
              <w:rPr>
                <w:sz w:val="22"/>
                <w:szCs w:val="22"/>
              </w:rPr>
            </w:pPr>
            <w:r w:rsidRPr="00551972">
              <w:rPr>
                <w:sz w:val="22"/>
                <w:szCs w:val="22"/>
              </w:rPr>
              <w:t>2. Соотносить промежуточные и конечные результаты своей деятельности с целью или с образцом, предложенным учителем.</w:t>
            </w:r>
          </w:p>
          <w:p w:rsidR="00310DAB" w:rsidRPr="00551972" w:rsidRDefault="00310DAB" w:rsidP="00551972">
            <w:pPr>
              <w:rPr>
                <w:b/>
                <w:sz w:val="22"/>
                <w:szCs w:val="22"/>
                <w:u w:val="single"/>
              </w:rPr>
            </w:pPr>
            <w:r w:rsidRPr="00551972">
              <w:rPr>
                <w:b/>
                <w:sz w:val="22"/>
                <w:szCs w:val="22"/>
                <w:u w:val="single"/>
              </w:rPr>
              <w:t>Познавательные:</w:t>
            </w:r>
          </w:p>
          <w:p w:rsidR="00310DAB" w:rsidRPr="00551972" w:rsidRDefault="00310DAB" w:rsidP="00551972">
            <w:pPr>
              <w:rPr>
                <w:bCs/>
                <w:sz w:val="22"/>
                <w:szCs w:val="22"/>
              </w:rPr>
            </w:pPr>
            <w:r w:rsidRPr="00551972">
              <w:rPr>
                <w:rFonts w:eastAsia="Calibri"/>
                <w:bCs/>
                <w:sz w:val="22"/>
                <w:szCs w:val="22"/>
              </w:rPr>
              <w:t>1.Применять методы информационного поиска, добывает новые знания, в том числе с помощью компьютерных средств</w:t>
            </w:r>
            <w:r w:rsidRPr="00551972">
              <w:rPr>
                <w:bCs/>
                <w:sz w:val="22"/>
                <w:szCs w:val="22"/>
              </w:rPr>
              <w:t>.</w:t>
            </w:r>
          </w:p>
          <w:p w:rsidR="00310DAB" w:rsidRPr="00551972" w:rsidRDefault="00310DAB" w:rsidP="00551972">
            <w:pPr>
              <w:rPr>
                <w:bCs/>
                <w:sz w:val="22"/>
                <w:szCs w:val="22"/>
              </w:rPr>
            </w:pPr>
            <w:r w:rsidRPr="00551972">
              <w:rPr>
                <w:bCs/>
                <w:sz w:val="22"/>
                <w:szCs w:val="22"/>
              </w:rPr>
              <w:t>2.</w:t>
            </w:r>
            <w:r w:rsidRPr="00551972">
              <w:rPr>
                <w:rFonts w:eastAsia="Calibri"/>
                <w:bCs/>
                <w:sz w:val="22"/>
                <w:szCs w:val="22"/>
              </w:rPr>
              <w:t xml:space="preserve"> Выбирает наиболее эффективные способы решения задач в зависимости от конкретных усло</w:t>
            </w:r>
            <w:r w:rsidRPr="00551972">
              <w:rPr>
                <w:bCs/>
                <w:sz w:val="22"/>
                <w:szCs w:val="22"/>
              </w:rPr>
              <w:t>вий.</w:t>
            </w:r>
          </w:p>
          <w:p w:rsidR="00310DAB" w:rsidRPr="00551972" w:rsidRDefault="00310DAB" w:rsidP="00551972">
            <w:pPr>
              <w:rPr>
                <w:b/>
                <w:sz w:val="22"/>
                <w:szCs w:val="22"/>
                <w:u w:val="single"/>
              </w:rPr>
            </w:pPr>
            <w:r w:rsidRPr="00551972">
              <w:rPr>
                <w:b/>
                <w:sz w:val="22"/>
                <w:szCs w:val="22"/>
                <w:u w:val="single"/>
              </w:rPr>
              <w:t>Коммуникативные:</w:t>
            </w:r>
          </w:p>
          <w:p w:rsidR="00310DAB" w:rsidRPr="00551972" w:rsidRDefault="00310DAB" w:rsidP="00551972">
            <w:pPr>
              <w:rPr>
                <w:sz w:val="22"/>
                <w:szCs w:val="22"/>
              </w:rPr>
            </w:pPr>
            <w:r w:rsidRPr="00551972">
              <w:rPr>
                <w:sz w:val="22"/>
                <w:szCs w:val="22"/>
              </w:rPr>
              <w:t>1.Использовать речь для регуляции своего действия.</w:t>
            </w:r>
          </w:p>
          <w:p w:rsidR="00310DAB" w:rsidRPr="00551972" w:rsidRDefault="00310DAB" w:rsidP="00551972">
            <w:pPr>
              <w:rPr>
                <w:sz w:val="22"/>
                <w:szCs w:val="22"/>
              </w:rPr>
            </w:pPr>
            <w:r w:rsidRPr="00551972">
              <w:rPr>
                <w:sz w:val="22"/>
                <w:szCs w:val="22"/>
              </w:rPr>
              <w:t>2. Учитывать разные мнения и стремится к координации различных позиций в сотрудничестве.</w:t>
            </w:r>
          </w:p>
          <w:p w:rsidR="00310DAB" w:rsidRPr="00551972" w:rsidRDefault="00310DAB" w:rsidP="00551972">
            <w:pPr>
              <w:rPr>
                <w:b/>
                <w:sz w:val="22"/>
                <w:szCs w:val="22"/>
                <w:u w:val="single"/>
              </w:rPr>
            </w:pPr>
            <w:r w:rsidRPr="00551972">
              <w:rPr>
                <w:b/>
                <w:sz w:val="22"/>
                <w:szCs w:val="22"/>
                <w:u w:val="single"/>
              </w:rPr>
              <w:t>Личностные:</w:t>
            </w:r>
          </w:p>
          <w:p w:rsidR="00310DAB" w:rsidRPr="00551972" w:rsidRDefault="00310DAB" w:rsidP="00551972">
            <w:pPr>
              <w:rPr>
                <w:sz w:val="22"/>
                <w:szCs w:val="22"/>
              </w:rPr>
            </w:pPr>
            <w:r w:rsidRPr="00551972">
              <w:rPr>
                <w:sz w:val="22"/>
                <w:szCs w:val="22"/>
              </w:rPr>
              <w:t>1.Формировать самоуважение и эмоционально-положительное отношение к себе, видны готовность открыто выражать и отстаивать свою позицию, критичность к своим поступкам и умение адекватно их оценивать.</w:t>
            </w:r>
          </w:p>
        </w:tc>
      </w:tr>
      <w:tr w:rsidR="00310DAB" w:rsidRPr="0006458C" w:rsidTr="00EA2411">
        <w:tc>
          <w:tcPr>
            <w:tcW w:w="643" w:type="dxa"/>
            <w:tcBorders>
              <w:top w:val="single" w:sz="4" w:space="0" w:color="auto"/>
              <w:left w:val="single" w:sz="4" w:space="0" w:color="auto"/>
              <w:bottom w:val="single" w:sz="4" w:space="0" w:color="auto"/>
              <w:right w:val="single" w:sz="4" w:space="0" w:color="auto"/>
            </w:tcBorders>
          </w:tcPr>
          <w:p w:rsidR="00310DAB" w:rsidRPr="0006458C" w:rsidRDefault="00310DAB" w:rsidP="004E6F54">
            <w:r w:rsidRPr="0006458C">
              <w:t>20</w:t>
            </w:r>
          </w:p>
        </w:tc>
        <w:tc>
          <w:tcPr>
            <w:tcW w:w="894" w:type="dxa"/>
            <w:gridSpan w:val="2"/>
            <w:tcBorders>
              <w:top w:val="single" w:sz="4" w:space="0" w:color="auto"/>
              <w:left w:val="single" w:sz="4" w:space="0" w:color="auto"/>
              <w:bottom w:val="single" w:sz="4" w:space="0" w:color="auto"/>
              <w:right w:val="single" w:sz="4" w:space="0" w:color="auto"/>
            </w:tcBorders>
          </w:tcPr>
          <w:p w:rsidR="00310DAB" w:rsidRPr="0006458C" w:rsidRDefault="00310DAB" w:rsidP="004E6F54"/>
        </w:tc>
        <w:tc>
          <w:tcPr>
            <w:tcW w:w="2966" w:type="dxa"/>
            <w:tcBorders>
              <w:top w:val="single" w:sz="4" w:space="0" w:color="auto"/>
              <w:left w:val="single" w:sz="4" w:space="0" w:color="auto"/>
              <w:bottom w:val="single" w:sz="4" w:space="0" w:color="auto"/>
              <w:right w:val="single" w:sz="4" w:space="0" w:color="auto"/>
            </w:tcBorders>
          </w:tcPr>
          <w:p w:rsidR="00310DAB" w:rsidRPr="0006458C" w:rsidRDefault="00310DAB" w:rsidP="0012034D">
            <w:pPr>
              <w:rPr>
                <w:sz w:val="22"/>
                <w:szCs w:val="22"/>
              </w:rPr>
            </w:pPr>
            <w:r w:rsidRPr="0006458C">
              <w:rPr>
                <w:sz w:val="22"/>
                <w:szCs w:val="22"/>
              </w:rPr>
              <w:t>Молярный объем газообразных веществ.</w:t>
            </w:r>
          </w:p>
          <w:p w:rsidR="00310DAB" w:rsidRPr="0006458C" w:rsidRDefault="00310DAB" w:rsidP="0012034D">
            <w:pPr>
              <w:rPr>
                <w:sz w:val="22"/>
                <w:szCs w:val="22"/>
              </w:rPr>
            </w:pPr>
            <w:r w:rsidRPr="0006458C">
              <w:rPr>
                <w:b/>
                <w:sz w:val="22"/>
                <w:szCs w:val="22"/>
              </w:rPr>
              <w:t>Демонстрации.</w:t>
            </w:r>
            <w:r w:rsidRPr="0006458C">
              <w:rPr>
                <w:sz w:val="22"/>
                <w:szCs w:val="22"/>
              </w:rPr>
              <w:t xml:space="preserve"> Молярный объем газообразных веществ</w:t>
            </w:r>
          </w:p>
        </w:tc>
        <w:tc>
          <w:tcPr>
            <w:tcW w:w="3118" w:type="dxa"/>
            <w:tcBorders>
              <w:top w:val="single" w:sz="4" w:space="0" w:color="auto"/>
              <w:left w:val="single" w:sz="4" w:space="0" w:color="auto"/>
              <w:bottom w:val="single" w:sz="4" w:space="0" w:color="auto"/>
              <w:right w:val="single" w:sz="4" w:space="0" w:color="auto"/>
            </w:tcBorders>
          </w:tcPr>
          <w:p w:rsidR="00310DAB" w:rsidRPr="0006458C" w:rsidRDefault="00310DAB" w:rsidP="0012034D">
            <w:pPr>
              <w:rPr>
                <w:sz w:val="22"/>
                <w:szCs w:val="22"/>
              </w:rPr>
            </w:pPr>
            <w:r w:rsidRPr="0006458C">
              <w:rPr>
                <w:sz w:val="22"/>
                <w:szCs w:val="22"/>
              </w:rPr>
              <w:t>Понятие о молярном объеме газов. Нормальные условия. Следствие закона Авогадро. Выполнение упражнений с использованием понятий: «объем», «моль», «количество вещества», «масса», «молярный объем».</w:t>
            </w:r>
          </w:p>
        </w:tc>
        <w:tc>
          <w:tcPr>
            <w:tcW w:w="3969" w:type="dxa"/>
            <w:tcBorders>
              <w:left w:val="single" w:sz="4" w:space="0" w:color="auto"/>
              <w:right w:val="single" w:sz="4" w:space="0" w:color="auto"/>
            </w:tcBorders>
          </w:tcPr>
          <w:p w:rsidR="00310DAB" w:rsidRPr="0006458C" w:rsidRDefault="00310DAB" w:rsidP="0012034D">
            <w:pPr>
              <w:rPr>
                <w:sz w:val="22"/>
                <w:szCs w:val="22"/>
              </w:rPr>
            </w:pPr>
            <w:r w:rsidRPr="0006458C">
              <w:rPr>
                <w:i/>
                <w:sz w:val="22"/>
                <w:szCs w:val="22"/>
              </w:rPr>
              <w:t>Объяснять,</w:t>
            </w:r>
            <w:r w:rsidRPr="0006458C">
              <w:rPr>
                <w:sz w:val="22"/>
                <w:szCs w:val="22"/>
              </w:rPr>
              <w:t xml:space="preserve"> что такое молярный объем газов, нормальные условия.</w:t>
            </w:r>
          </w:p>
          <w:p w:rsidR="00310DAB" w:rsidRPr="0006458C" w:rsidRDefault="00310DAB" w:rsidP="0012034D">
            <w:pPr>
              <w:rPr>
                <w:sz w:val="22"/>
                <w:szCs w:val="22"/>
              </w:rPr>
            </w:pPr>
            <w:r w:rsidRPr="0006458C">
              <w:rPr>
                <w:i/>
                <w:sz w:val="22"/>
                <w:szCs w:val="22"/>
              </w:rPr>
              <w:t>Решать</w:t>
            </w:r>
            <w:r w:rsidRPr="0006458C">
              <w:rPr>
                <w:sz w:val="22"/>
                <w:szCs w:val="22"/>
              </w:rPr>
              <w:t xml:space="preserve"> задачи с использованием понятий «количество вещества»,</w:t>
            </w:r>
            <w:r w:rsidRPr="0006458C">
              <w:t xml:space="preserve"> </w:t>
            </w:r>
            <w:r w:rsidRPr="0006458C">
              <w:rPr>
                <w:sz w:val="22"/>
                <w:szCs w:val="22"/>
              </w:rPr>
              <w:t>«молярная масса», «молярный объем газов», «постоянная Авогадро».</w:t>
            </w:r>
          </w:p>
        </w:tc>
        <w:tc>
          <w:tcPr>
            <w:tcW w:w="3969" w:type="dxa"/>
            <w:vMerge/>
            <w:tcBorders>
              <w:left w:val="single" w:sz="4" w:space="0" w:color="auto"/>
              <w:right w:val="single" w:sz="4" w:space="0" w:color="auto"/>
            </w:tcBorders>
          </w:tcPr>
          <w:p w:rsidR="00310DAB" w:rsidRPr="0006458C" w:rsidRDefault="00310DAB" w:rsidP="004E6F54"/>
        </w:tc>
      </w:tr>
      <w:tr w:rsidR="00310DAB" w:rsidRPr="0006458C" w:rsidTr="00EA2411">
        <w:trPr>
          <w:trHeight w:val="1968"/>
        </w:trPr>
        <w:tc>
          <w:tcPr>
            <w:tcW w:w="643" w:type="dxa"/>
            <w:tcBorders>
              <w:top w:val="single" w:sz="4" w:space="0" w:color="auto"/>
              <w:left w:val="single" w:sz="4" w:space="0" w:color="auto"/>
              <w:bottom w:val="single" w:sz="4" w:space="0" w:color="auto"/>
              <w:right w:val="single" w:sz="4" w:space="0" w:color="auto"/>
            </w:tcBorders>
          </w:tcPr>
          <w:p w:rsidR="00310DAB" w:rsidRPr="0006458C" w:rsidRDefault="00310DAB" w:rsidP="004E6F54">
            <w:r w:rsidRPr="0006458C">
              <w:t>21</w:t>
            </w:r>
          </w:p>
        </w:tc>
        <w:tc>
          <w:tcPr>
            <w:tcW w:w="894" w:type="dxa"/>
            <w:gridSpan w:val="2"/>
            <w:tcBorders>
              <w:top w:val="single" w:sz="4" w:space="0" w:color="auto"/>
              <w:left w:val="single" w:sz="4" w:space="0" w:color="auto"/>
              <w:bottom w:val="single" w:sz="4" w:space="0" w:color="auto"/>
              <w:right w:val="single" w:sz="4" w:space="0" w:color="auto"/>
            </w:tcBorders>
          </w:tcPr>
          <w:p w:rsidR="00310DAB" w:rsidRPr="0006458C" w:rsidRDefault="00310DAB" w:rsidP="004E6F54"/>
        </w:tc>
        <w:tc>
          <w:tcPr>
            <w:tcW w:w="2966" w:type="dxa"/>
            <w:tcBorders>
              <w:top w:val="single" w:sz="4" w:space="0" w:color="auto"/>
              <w:left w:val="single" w:sz="4" w:space="0" w:color="auto"/>
              <w:bottom w:val="single" w:sz="4" w:space="0" w:color="auto"/>
              <w:right w:val="single" w:sz="4" w:space="0" w:color="auto"/>
            </w:tcBorders>
          </w:tcPr>
          <w:p w:rsidR="00310DAB" w:rsidRPr="0006458C" w:rsidRDefault="00310DAB" w:rsidP="00A94DF7">
            <w:pPr>
              <w:rPr>
                <w:sz w:val="22"/>
                <w:szCs w:val="22"/>
              </w:rPr>
            </w:pPr>
            <w:r w:rsidRPr="0006458C">
              <w:rPr>
                <w:sz w:val="22"/>
                <w:szCs w:val="22"/>
              </w:rPr>
              <w:t>Решение расчетных задач с использованием понятий «количество вещества», «молярный объем», «молярная масса», «постоянная Авогадро»</w:t>
            </w:r>
          </w:p>
          <w:p w:rsidR="00310DAB" w:rsidRPr="0006458C" w:rsidRDefault="00310DAB" w:rsidP="002337D9">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310DAB" w:rsidRPr="0006458C" w:rsidRDefault="00310DAB" w:rsidP="0012034D">
            <w:pPr>
              <w:rPr>
                <w:sz w:val="22"/>
                <w:szCs w:val="22"/>
              </w:rPr>
            </w:pPr>
            <w:r w:rsidRPr="0006458C">
              <w:rPr>
                <w:sz w:val="22"/>
                <w:szCs w:val="22"/>
              </w:rPr>
              <w:t>Расчеты с использованием понятий</w:t>
            </w:r>
          </w:p>
          <w:p w:rsidR="00310DAB" w:rsidRPr="0006458C" w:rsidRDefault="00310DAB" w:rsidP="0012034D">
            <w:pPr>
              <w:rPr>
                <w:sz w:val="22"/>
                <w:szCs w:val="22"/>
              </w:rPr>
            </w:pPr>
            <w:r w:rsidRPr="0006458C">
              <w:rPr>
                <w:sz w:val="22"/>
                <w:szCs w:val="22"/>
              </w:rPr>
              <w:t>«количество вещества», «молярная масса», «молярный объем газов»,</w:t>
            </w:r>
          </w:p>
          <w:p w:rsidR="00310DAB" w:rsidRPr="0006458C" w:rsidRDefault="00310DAB" w:rsidP="0012034D">
            <w:pPr>
              <w:rPr>
                <w:sz w:val="22"/>
                <w:szCs w:val="22"/>
              </w:rPr>
            </w:pPr>
            <w:r w:rsidRPr="0006458C">
              <w:rPr>
                <w:sz w:val="22"/>
                <w:szCs w:val="22"/>
              </w:rPr>
              <w:t>«число Авогадро».</w:t>
            </w:r>
          </w:p>
        </w:tc>
        <w:tc>
          <w:tcPr>
            <w:tcW w:w="3969" w:type="dxa"/>
            <w:tcBorders>
              <w:top w:val="single" w:sz="4" w:space="0" w:color="auto"/>
              <w:left w:val="single" w:sz="4" w:space="0" w:color="auto"/>
              <w:bottom w:val="single" w:sz="4" w:space="0" w:color="auto"/>
              <w:right w:val="single" w:sz="4" w:space="0" w:color="auto"/>
            </w:tcBorders>
          </w:tcPr>
          <w:p w:rsidR="00310DAB" w:rsidRPr="0006458C" w:rsidRDefault="00310DAB" w:rsidP="0012034D">
            <w:pPr>
              <w:rPr>
                <w:sz w:val="22"/>
                <w:szCs w:val="22"/>
              </w:rPr>
            </w:pPr>
            <w:r w:rsidRPr="0006458C">
              <w:rPr>
                <w:i/>
                <w:sz w:val="22"/>
                <w:szCs w:val="22"/>
              </w:rPr>
              <w:t xml:space="preserve">Характеризовать </w:t>
            </w:r>
            <w:r w:rsidRPr="0006458C">
              <w:rPr>
                <w:sz w:val="22"/>
                <w:szCs w:val="22"/>
              </w:rPr>
              <w:t>количественную сторону химических объектов и процессов.</w:t>
            </w:r>
          </w:p>
          <w:p w:rsidR="00310DAB" w:rsidRPr="0006458C" w:rsidRDefault="00310DAB" w:rsidP="0012034D">
            <w:pPr>
              <w:rPr>
                <w:sz w:val="22"/>
                <w:szCs w:val="22"/>
              </w:rPr>
            </w:pPr>
            <w:r w:rsidRPr="0006458C">
              <w:rPr>
                <w:i/>
                <w:sz w:val="22"/>
                <w:szCs w:val="22"/>
              </w:rPr>
              <w:t>Решать</w:t>
            </w:r>
            <w:r w:rsidRPr="0006458C">
              <w:rPr>
                <w:sz w:val="22"/>
                <w:szCs w:val="22"/>
              </w:rPr>
              <w:t xml:space="preserve"> задачи с использованием понятий «количество вещества»,</w:t>
            </w:r>
          </w:p>
          <w:p w:rsidR="00310DAB" w:rsidRPr="0006458C" w:rsidRDefault="00310DAB" w:rsidP="0012034D">
            <w:pPr>
              <w:rPr>
                <w:sz w:val="22"/>
                <w:szCs w:val="22"/>
              </w:rPr>
            </w:pPr>
            <w:r w:rsidRPr="0006458C">
              <w:rPr>
                <w:sz w:val="22"/>
                <w:szCs w:val="22"/>
              </w:rPr>
              <w:t>«молярная масса», «молярный объем газов», «постоянная Авогадро».</w:t>
            </w:r>
          </w:p>
        </w:tc>
        <w:tc>
          <w:tcPr>
            <w:tcW w:w="3969" w:type="dxa"/>
            <w:vMerge/>
            <w:tcBorders>
              <w:left w:val="single" w:sz="4" w:space="0" w:color="auto"/>
              <w:right w:val="single" w:sz="4" w:space="0" w:color="auto"/>
            </w:tcBorders>
          </w:tcPr>
          <w:p w:rsidR="00310DAB" w:rsidRPr="0006458C" w:rsidRDefault="00310DAB" w:rsidP="002337D9">
            <w:pPr>
              <w:jc w:val="center"/>
              <w:rPr>
                <w:sz w:val="22"/>
                <w:szCs w:val="22"/>
              </w:rPr>
            </w:pPr>
          </w:p>
        </w:tc>
      </w:tr>
      <w:tr w:rsidR="00310DAB" w:rsidRPr="0006458C" w:rsidTr="00310DAB">
        <w:trPr>
          <w:trHeight w:val="558"/>
        </w:trPr>
        <w:tc>
          <w:tcPr>
            <w:tcW w:w="643" w:type="dxa"/>
            <w:tcBorders>
              <w:top w:val="single" w:sz="4" w:space="0" w:color="auto"/>
              <w:left w:val="single" w:sz="4" w:space="0" w:color="auto"/>
              <w:bottom w:val="single" w:sz="4" w:space="0" w:color="auto"/>
              <w:right w:val="single" w:sz="4" w:space="0" w:color="auto"/>
            </w:tcBorders>
          </w:tcPr>
          <w:p w:rsidR="00310DAB" w:rsidRPr="0006458C" w:rsidRDefault="00310DAB" w:rsidP="004E6F54">
            <w:r w:rsidRPr="0006458C">
              <w:t>22</w:t>
            </w:r>
          </w:p>
        </w:tc>
        <w:tc>
          <w:tcPr>
            <w:tcW w:w="894" w:type="dxa"/>
            <w:gridSpan w:val="2"/>
            <w:tcBorders>
              <w:top w:val="single" w:sz="4" w:space="0" w:color="auto"/>
              <w:left w:val="single" w:sz="4" w:space="0" w:color="auto"/>
              <w:bottom w:val="single" w:sz="4" w:space="0" w:color="auto"/>
              <w:right w:val="single" w:sz="4" w:space="0" w:color="auto"/>
            </w:tcBorders>
          </w:tcPr>
          <w:p w:rsidR="00310DAB" w:rsidRPr="0006458C" w:rsidRDefault="00310DAB" w:rsidP="004E6F54"/>
        </w:tc>
        <w:tc>
          <w:tcPr>
            <w:tcW w:w="2966" w:type="dxa"/>
            <w:tcBorders>
              <w:top w:val="single" w:sz="4" w:space="0" w:color="auto"/>
              <w:left w:val="single" w:sz="4" w:space="0" w:color="auto"/>
              <w:bottom w:val="single" w:sz="4" w:space="0" w:color="auto"/>
              <w:right w:val="single" w:sz="4" w:space="0" w:color="auto"/>
            </w:tcBorders>
          </w:tcPr>
          <w:p w:rsidR="00310DAB" w:rsidRPr="0006458C" w:rsidRDefault="00310DAB" w:rsidP="0012034D">
            <w:pPr>
              <w:rPr>
                <w:sz w:val="22"/>
                <w:szCs w:val="22"/>
              </w:rPr>
            </w:pPr>
            <w:r w:rsidRPr="0006458C">
              <w:rPr>
                <w:sz w:val="22"/>
                <w:szCs w:val="22"/>
              </w:rPr>
              <w:t>Обобщение и систематизация знаний по теме</w:t>
            </w:r>
          </w:p>
          <w:p w:rsidR="00310DAB" w:rsidRPr="0006458C" w:rsidRDefault="00310DAB" w:rsidP="0012034D">
            <w:pPr>
              <w:rPr>
                <w:sz w:val="22"/>
                <w:szCs w:val="22"/>
              </w:rPr>
            </w:pPr>
            <w:r w:rsidRPr="0006458C">
              <w:rPr>
                <w:sz w:val="22"/>
                <w:szCs w:val="22"/>
              </w:rPr>
              <w:t>«Простые вещества».</w:t>
            </w:r>
          </w:p>
        </w:tc>
        <w:tc>
          <w:tcPr>
            <w:tcW w:w="3118" w:type="dxa"/>
            <w:tcBorders>
              <w:top w:val="single" w:sz="4" w:space="0" w:color="auto"/>
              <w:left w:val="single" w:sz="4" w:space="0" w:color="auto"/>
              <w:bottom w:val="single" w:sz="4" w:space="0" w:color="auto"/>
              <w:right w:val="single" w:sz="4" w:space="0" w:color="auto"/>
            </w:tcBorders>
          </w:tcPr>
          <w:p w:rsidR="00310DAB" w:rsidRPr="0006458C" w:rsidRDefault="00310DAB" w:rsidP="00C03015">
            <w:pPr>
              <w:rPr>
                <w:sz w:val="22"/>
                <w:szCs w:val="22"/>
              </w:rPr>
            </w:pPr>
            <w:r w:rsidRPr="0006458C">
              <w:rPr>
                <w:sz w:val="22"/>
                <w:szCs w:val="22"/>
              </w:rPr>
              <w:t>Повторение, обобщение и закрепление знаний по теме.</w:t>
            </w:r>
          </w:p>
          <w:p w:rsidR="00310DAB" w:rsidRPr="0006458C" w:rsidRDefault="00310DAB" w:rsidP="00C03015">
            <w:pPr>
              <w:rPr>
                <w:sz w:val="22"/>
                <w:szCs w:val="22"/>
              </w:rPr>
            </w:pPr>
            <w:r w:rsidRPr="0006458C">
              <w:rPr>
                <w:sz w:val="22"/>
                <w:szCs w:val="22"/>
              </w:rPr>
              <w:t>Решение типовых заданий.</w:t>
            </w:r>
          </w:p>
          <w:p w:rsidR="00310DAB" w:rsidRPr="0006458C" w:rsidRDefault="00310DAB" w:rsidP="00C03015">
            <w:pPr>
              <w:rPr>
                <w:sz w:val="22"/>
                <w:szCs w:val="22"/>
              </w:rPr>
            </w:pPr>
          </w:p>
        </w:tc>
        <w:tc>
          <w:tcPr>
            <w:tcW w:w="3969" w:type="dxa"/>
            <w:vMerge w:val="restart"/>
            <w:tcBorders>
              <w:top w:val="single" w:sz="4" w:space="0" w:color="auto"/>
              <w:left w:val="single" w:sz="4" w:space="0" w:color="auto"/>
              <w:right w:val="single" w:sz="4" w:space="0" w:color="auto"/>
            </w:tcBorders>
          </w:tcPr>
          <w:p w:rsidR="00310DAB" w:rsidRPr="0006458C" w:rsidRDefault="00310DAB" w:rsidP="0012034D">
            <w:pPr>
              <w:rPr>
                <w:sz w:val="22"/>
                <w:szCs w:val="22"/>
              </w:rPr>
            </w:pPr>
            <w:r w:rsidRPr="0006458C">
              <w:rPr>
                <w:i/>
                <w:sz w:val="22"/>
                <w:szCs w:val="22"/>
              </w:rPr>
              <w:t>Получать</w:t>
            </w:r>
            <w:r w:rsidRPr="0006458C">
              <w:rPr>
                <w:sz w:val="22"/>
                <w:szCs w:val="22"/>
              </w:rPr>
              <w:t xml:space="preserve"> химическую информацию из различных источников.</w:t>
            </w:r>
          </w:p>
          <w:p w:rsidR="00310DAB" w:rsidRPr="0006458C" w:rsidRDefault="00310DAB" w:rsidP="004F4B67">
            <w:pPr>
              <w:rPr>
                <w:sz w:val="22"/>
                <w:szCs w:val="22"/>
              </w:rPr>
            </w:pPr>
            <w:r w:rsidRPr="0006458C">
              <w:rPr>
                <w:i/>
                <w:sz w:val="22"/>
                <w:szCs w:val="22"/>
              </w:rPr>
              <w:t>Представлят</w:t>
            </w:r>
            <w:r w:rsidRPr="0006458C">
              <w:rPr>
                <w:sz w:val="22"/>
                <w:szCs w:val="22"/>
              </w:rPr>
              <w:t>ь информацию по теме «Простые вещества» в виде таблиц, схем, опорного конспекта, в том</w:t>
            </w:r>
            <w:r w:rsidRPr="0006458C">
              <w:t xml:space="preserve"> </w:t>
            </w:r>
            <w:r w:rsidRPr="0006458C">
              <w:rPr>
                <w:sz w:val="22"/>
                <w:szCs w:val="22"/>
              </w:rPr>
              <w:t>числе с применением средств ИКТ.</w:t>
            </w:r>
          </w:p>
        </w:tc>
        <w:tc>
          <w:tcPr>
            <w:tcW w:w="3969" w:type="dxa"/>
            <w:vMerge/>
            <w:tcBorders>
              <w:left w:val="single" w:sz="4" w:space="0" w:color="auto"/>
              <w:right w:val="single" w:sz="4" w:space="0" w:color="auto"/>
            </w:tcBorders>
          </w:tcPr>
          <w:p w:rsidR="00310DAB" w:rsidRPr="0006458C" w:rsidRDefault="00310DAB" w:rsidP="004E6F54"/>
        </w:tc>
      </w:tr>
      <w:tr w:rsidR="00310DAB" w:rsidRPr="0006458C" w:rsidTr="005007B8">
        <w:trPr>
          <w:trHeight w:val="541"/>
        </w:trPr>
        <w:tc>
          <w:tcPr>
            <w:tcW w:w="643" w:type="dxa"/>
            <w:tcBorders>
              <w:top w:val="single" w:sz="4" w:space="0" w:color="auto"/>
              <w:left w:val="single" w:sz="4" w:space="0" w:color="auto"/>
              <w:bottom w:val="single" w:sz="4" w:space="0" w:color="auto"/>
              <w:right w:val="single" w:sz="4" w:space="0" w:color="auto"/>
            </w:tcBorders>
          </w:tcPr>
          <w:p w:rsidR="00310DAB" w:rsidRPr="0006458C" w:rsidRDefault="00310DAB" w:rsidP="004E6F54">
            <w:r w:rsidRPr="0006458C">
              <w:t>23</w:t>
            </w:r>
          </w:p>
        </w:tc>
        <w:tc>
          <w:tcPr>
            <w:tcW w:w="894" w:type="dxa"/>
            <w:gridSpan w:val="2"/>
            <w:tcBorders>
              <w:top w:val="single" w:sz="4" w:space="0" w:color="auto"/>
              <w:left w:val="single" w:sz="4" w:space="0" w:color="auto"/>
              <w:bottom w:val="single" w:sz="4" w:space="0" w:color="auto"/>
              <w:right w:val="single" w:sz="4" w:space="0" w:color="auto"/>
            </w:tcBorders>
          </w:tcPr>
          <w:p w:rsidR="00310DAB" w:rsidRPr="0006458C" w:rsidRDefault="00310DAB" w:rsidP="004E6F54"/>
        </w:tc>
        <w:tc>
          <w:tcPr>
            <w:tcW w:w="2966" w:type="dxa"/>
            <w:tcBorders>
              <w:top w:val="single" w:sz="4" w:space="0" w:color="auto"/>
              <w:left w:val="single" w:sz="4" w:space="0" w:color="auto"/>
              <w:bottom w:val="single" w:sz="4" w:space="0" w:color="auto"/>
              <w:right w:val="single" w:sz="4" w:space="0" w:color="auto"/>
            </w:tcBorders>
          </w:tcPr>
          <w:p w:rsidR="00310DAB" w:rsidRPr="0006458C" w:rsidRDefault="00310DAB" w:rsidP="00A94DF7">
            <w:pPr>
              <w:rPr>
                <w:sz w:val="22"/>
                <w:szCs w:val="22"/>
              </w:rPr>
            </w:pPr>
            <w:r w:rsidRPr="0006458C">
              <w:rPr>
                <w:sz w:val="22"/>
                <w:szCs w:val="22"/>
              </w:rPr>
              <w:t>Контрольная работа по теме «Простые вещества».</w:t>
            </w:r>
          </w:p>
        </w:tc>
        <w:tc>
          <w:tcPr>
            <w:tcW w:w="3118" w:type="dxa"/>
            <w:tcBorders>
              <w:top w:val="single" w:sz="4" w:space="0" w:color="auto"/>
              <w:left w:val="single" w:sz="4" w:space="0" w:color="auto"/>
              <w:bottom w:val="single" w:sz="4" w:space="0" w:color="auto"/>
              <w:right w:val="single" w:sz="4" w:space="0" w:color="auto"/>
            </w:tcBorders>
          </w:tcPr>
          <w:p w:rsidR="00310DAB" w:rsidRPr="0006458C" w:rsidRDefault="00310DAB" w:rsidP="00C03015">
            <w:pPr>
              <w:rPr>
                <w:sz w:val="22"/>
                <w:szCs w:val="22"/>
              </w:rPr>
            </w:pPr>
            <w:r w:rsidRPr="0006458C">
              <w:rPr>
                <w:sz w:val="22"/>
                <w:szCs w:val="22"/>
              </w:rPr>
              <w:t>Контроль знаний, умений, навыков.</w:t>
            </w:r>
          </w:p>
        </w:tc>
        <w:tc>
          <w:tcPr>
            <w:tcW w:w="3969" w:type="dxa"/>
            <w:vMerge/>
            <w:tcBorders>
              <w:top w:val="nil"/>
              <w:left w:val="single" w:sz="4" w:space="0" w:color="auto"/>
              <w:right w:val="single" w:sz="4" w:space="0" w:color="auto"/>
            </w:tcBorders>
          </w:tcPr>
          <w:p w:rsidR="00310DAB" w:rsidRPr="0006458C" w:rsidRDefault="00310DAB" w:rsidP="004E6F54"/>
        </w:tc>
        <w:tc>
          <w:tcPr>
            <w:tcW w:w="3969" w:type="dxa"/>
            <w:vMerge/>
            <w:tcBorders>
              <w:left w:val="single" w:sz="4" w:space="0" w:color="auto"/>
              <w:right w:val="single" w:sz="4" w:space="0" w:color="auto"/>
            </w:tcBorders>
          </w:tcPr>
          <w:p w:rsidR="00310DAB" w:rsidRPr="0006458C" w:rsidRDefault="00310DAB" w:rsidP="004E6F54"/>
        </w:tc>
      </w:tr>
      <w:tr w:rsidR="00551972" w:rsidRPr="0006458C" w:rsidTr="00EA2411">
        <w:tc>
          <w:tcPr>
            <w:tcW w:w="643" w:type="dxa"/>
            <w:tcBorders>
              <w:top w:val="single" w:sz="4" w:space="0" w:color="auto"/>
              <w:left w:val="single" w:sz="4" w:space="0" w:color="auto"/>
              <w:bottom w:val="single" w:sz="4" w:space="0" w:color="auto"/>
              <w:right w:val="single" w:sz="4" w:space="0" w:color="auto"/>
            </w:tcBorders>
          </w:tcPr>
          <w:p w:rsidR="00551972" w:rsidRPr="0006458C" w:rsidRDefault="00551972" w:rsidP="004E6F54">
            <w:r w:rsidRPr="0006458C">
              <w:t>24</w:t>
            </w:r>
          </w:p>
          <w:p w:rsidR="00551972" w:rsidRPr="0006458C" w:rsidRDefault="00551972" w:rsidP="004E6F54"/>
          <w:p w:rsidR="00551972" w:rsidRPr="0006458C" w:rsidRDefault="00551972" w:rsidP="004E6F54"/>
          <w:p w:rsidR="00551972" w:rsidRPr="0006458C" w:rsidRDefault="00551972" w:rsidP="004E6F54"/>
        </w:tc>
        <w:tc>
          <w:tcPr>
            <w:tcW w:w="894"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4E6F54"/>
        </w:tc>
        <w:tc>
          <w:tcPr>
            <w:tcW w:w="2966" w:type="dxa"/>
            <w:tcBorders>
              <w:top w:val="single" w:sz="4" w:space="0" w:color="auto"/>
              <w:left w:val="single" w:sz="4" w:space="0" w:color="auto"/>
              <w:bottom w:val="single" w:sz="4" w:space="0" w:color="auto"/>
              <w:right w:val="single" w:sz="4" w:space="0" w:color="auto"/>
            </w:tcBorders>
          </w:tcPr>
          <w:p w:rsidR="00551972" w:rsidRPr="0006458C" w:rsidRDefault="00551972" w:rsidP="00C03015">
            <w:pPr>
              <w:rPr>
                <w:sz w:val="22"/>
                <w:szCs w:val="22"/>
              </w:rPr>
            </w:pPr>
            <w:r w:rsidRPr="0006458C">
              <w:rPr>
                <w:sz w:val="22"/>
                <w:szCs w:val="22"/>
              </w:rPr>
              <w:t>Степень окисления. Основы номенклатуры бинарных соединений.</w:t>
            </w:r>
          </w:p>
          <w:p w:rsidR="00551972" w:rsidRPr="0006458C" w:rsidRDefault="00551972" w:rsidP="00C03015">
            <w:pPr>
              <w:rPr>
                <w:sz w:val="22"/>
                <w:szCs w:val="22"/>
              </w:rPr>
            </w:pPr>
            <w:r w:rsidRPr="0006458C">
              <w:rPr>
                <w:b/>
                <w:sz w:val="22"/>
                <w:szCs w:val="22"/>
              </w:rPr>
              <w:t>Демонстрации.</w:t>
            </w:r>
            <w:r w:rsidRPr="0006458C">
              <w:rPr>
                <w:sz w:val="22"/>
                <w:szCs w:val="22"/>
              </w:rPr>
              <w:t xml:space="preserve"> Образцы хлоридов, сульфидов, оксидов металлов.</w:t>
            </w:r>
          </w:p>
        </w:tc>
        <w:tc>
          <w:tcPr>
            <w:tcW w:w="3118" w:type="dxa"/>
            <w:tcBorders>
              <w:top w:val="single" w:sz="4" w:space="0" w:color="auto"/>
              <w:left w:val="single" w:sz="4" w:space="0" w:color="auto"/>
              <w:bottom w:val="single" w:sz="4" w:space="0" w:color="auto"/>
              <w:right w:val="single" w:sz="4" w:space="0" w:color="auto"/>
            </w:tcBorders>
          </w:tcPr>
          <w:p w:rsidR="00551972" w:rsidRPr="0006458C" w:rsidRDefault="00551972" w:rsidP="00C03015">
            <w:pPr>
              <w:rPr>
                <w:sz w:val="22"/>
                <w:szCs w:val="22"/>
              </w:rPr>
            </w:pPr>
            <w:r w:rsidRPr="0006458C">
              <w:rPr>
                <w:sz w:val="22"/>
                <w:szCs w:val="22"/>
              </w:rPr>
              <w:t>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rsidR="00551972" w:rsidRPr="0006458C" w:rsidRDefault="00551972" w:rsidP="00C03015">
            <w:pPr>
              <w:rPr>
                <w:sz w:val="22"/>
                <w:szCs w:val="22"/>
              </w:rPr>
            </w:pPr>
            <w:r w:rsidRPr="0006458C">
              <w:rPr>
                <w:sz w:val="22"/>
                <w:szCs w:val="22"/>
              </w:rPr>
              <w:t>Бинарные соединения металлов и</w:t>
            </w:r>
            <w:r w:rsidRPr="0006458C">
              <w:t xml:space="preserve"> </w:t>
            </w:r>
            <w:r w:rsidRPr="0006458C">
              <w:rPr>
                <w:sz w:val="22"/>
                <w:szCs w:val="22"/>
              </w:rPr>
              <w:t>неметаллов: оксиды, хлориды, сульфиды и пр. Составле</w:t>
            </w:r>
            <w:r w:rsidR="00310DAB">
              <w:rPr>
                <w:sz w:val="22"/>
                <w:szCs w:val="22"/>
              </w:rPr>
              <w:t>ние формул бинарных соединений.</w:t>
            </w:r>
          </w:p>
        </w:tc>
        <w:tc>
          <w:tcPr>
            <w:tcW w:w="3969" w:type="dxa"/>
            <w:tcBorders>
              <w:top w:val="single" w:sz="4" w:space="0" w:color="auto"/>
              <w:left w:val="single" w:sz="4" w:space="0" w:color="auto"/>
              <w:right w:val="single" w:sz="4" w:space="0" w:color="auto"/>
            </w:tcBorders>
          </w:tcPr>
          <w:p w:rsidR="00551972" w:rsidRPr="0006458C" w:rsidRDefault="00551972" w:rsidP="00C03015">
            <w:pPr>
              <w:rPr>
                <w:sz w:val="22"/>
                <w:szCs w:val="22"/>
              </w:rPr>
            </w:pPr>
            <w:r w:rsidRPr="0006458C">
              <w:rPr>
                <w:i/>
                <w:sz w:val="22"/>
                <w:szCs w:val="22"/>
              </w:rPr>
              <w:t>Объяснять,</w:t>
            </w:r>
            <w:r w:rsidRPr="0006458C">
              <w:rPr>
                <w:sz w:val="22"/>
                <w:szCs w:val="22"/>
              </w:rPr>
              <w:t xml:space="preserve"> что такое степень окисления, валентность.</w:t>
            </w:r>
          </w:p>
          <w:p w:rsidR="00551972" w:rsidRPr="0006458C" w:rsidRDefault="00551972" w:rsidP="00C03015">
            <w:pPr>
              <w:rPr>
                <w:sz w:val="22"/>
                <w:szCs w:val="22"/>
              </w:rPr>
            </w:pPr>
            <w:r w:rsidRPr="0006458C">
              <w:rPr>
                <w:i/>
                <w:sz w:val="22"/>
                <w:szCs w:val="22"/>
              </w:rPr>
              <w:t>Определять с</w:t>
            </w:r>
            <w:r w:rsidRPr="0006458C">
              <w:rPr>
                <w:sz w:val="22"/>
                <w:szCs w:val="22"/>
              </w:rPr>
              <w:t xml:space="preserve">тепени окисления элементов в бинарных соединениях. </w:t>
            </w:r>
          </w:p>
          <w:p w:rsidR="00551972" w:rsidRPr="0006458C" w:rsidRDefault="00551972" w:rsidP="00C03015">
            <w:pPr>
              <w:rPr>
                <w:sz w:val="22"/>
                <w:szCs w:val="22"/>
              </w:rPr>
            </w:pPr>
            <w:r w:rsidRPr="0006458C">
              <w:rPr>
                <w:i/>
                <w:sz w:val="22"/>
                <w:szCs w:val="22"/>
              </w:rPr>
              <w:t xml:space="preserve">Составлять </w:t>
            </w:r>
            <w:r w:rsidRPr="0006458C">
              <w:rPr>
                <w:sz w:val="22"/>
                <w:szCs w:val="22"/>
              </w:rPr>
              <w:t>формулы бинарных соединений на основе общего способа их названий.</w:t>
            </w:r>
          </w:p>
          <w:p w:rsidR="00551972" w:rsidRPr="0006458C" w:rsidRDefault="00551972" w:rsidP="00C03015">
            <w:pPr>
              <w:rPr>
                <w:sz w:val="22"/>
                <w:szCs w:val="22"/>
              </w:rPr>
            </w:pPr>
            <w:r w:rsidRPr="0006458C">
              <w:rPr>
                <w:i/>
                <w:sz w:val="22"/>
                <w:szCs w:val="22"/>
              </w:rPr>
              <w:t>Сравнивать</w:t>
            </w:r>
            <w:r w:rsidRPr="0006458C">
              <w:rPr>
                <w:sz w:val="22"/>
                <w:szCs w:val="22"/>
              </w:rPr>
              <w:t xml:space="preserve"> валентность и степень окисления.</w:t>
            </w:r>
          </w:p>
          <w:p w:rsidR="00551972" w:rsidRPr="0006458C" w:rsidRDefault="00551972" w:rsidP="00C03015">
            <w:pPr>
              <w:rPr>
                <w:sz w:val="22"/>
                <w:szCs w:val="22"/>
              </w:rPr>
            </w:pPr>
            <w:r w:rsidRPr="0006458C">
              <w:rPr>
                <w:i/>
                <w:sz w:val="22"/>
                <w:szCs w:val="22"/>
              </w:rPr>
              <w:t>Правильно называть</w:t>
            </w:r>
            <w:r w:rsidRPr="0006458C">
              <w:rPr>
                <w:sz w:val="22"/>
                <w:szCs w:val="22"/>
              </w:rPr>
              <w:t>: бинарные соединения по их химическим формулам.</w:t>
            </w:r>
          </w:p>
        </w:tc>
        <w:tc>
          <w:tcPr>
            <w:tcW w:w="3969" w:type="dxa"/>
            <w:vMerge w:val="restart"/>
            <w:tcBorders>
              <w:top w:val="single" w:sz="4" w:space="0" w:color="auto"/>
              <w:left w:val="single" w:sz="4" w:space="0" w:color="auto"/>
              <w:right w:val="single" w:sz="4" w:space="0" w:color="auto"/>
            </w:tcBorders>
          </w:tcPr>
          <w:p w:rsidR="00551972" w:rsidRPr="0006458C" w:rsidRDefault="00551972" w:rsidP="004024DE">
            <w:pPr>
              <w:tabs>
                <w:tab w:val="left" w:pos="1860"/>
              </w:tabs>
              <w:rPr>
                <w:b/>
                <w:sz w:val="22"/>
                <w:szCs w:val="22"/>
                <w:u w:val="single"/>
              </w:rPr>
            </w:pPr>
            <w:r w:rsidRPr="0006458C">
              <w:rPr>
                <w:b/>
                <w:sz w:val="22"/>
                <w:szCs w:val="22"/>
                <w:u w:val="single"/>
              </w:rPr>
              <w:t>Регулятивные:</w:t>
            </w:r>
          </w:p>
          <w:p w:rsidR="00551972" w:rsidRPr="0006458C" w:rsidRDefault="00551972" w:rsidP="004024DE">
            <w:pPr>
              <w:autoSpaceDE w:val="0"/>
              <w:autoSpaceDN w:val="0"/>
              <w:adjustRightInd w:val="0"/>
              <w:rPr>
                <w:iCs/>
                <w:sz w:val="22"/>
                <w:szCs w:val="22"/>
              </w:rPr>
            </w:pPr>
            <w:r w:rsidRPr="0006458C">
              <w:rPr>
                <w:sz w:val="22"/>
                <w:szCs w:val="22"/>
              </w:rPr>
              <w:t xml:space="preserve">1. </w:t>
            </w:r>
            <w:r w:rsidRPr="0006458C">
              <w:rPr>
                <w:iCs/>
                <w:sz w:val="22"/>
                <w:szCs w:val="22"/>
              </w:rPr>
              <w:t>Формировать умение учитывать выделенны</w:t>
            </w:r>
            <w:r w:rsidR="00310DAB">
              <w:rPr>
                <w:iCs/>
                <w:sz w:val="22"/>
                <w:szCs w:val="22"/>
              </w:rPr>
              <w:t xml:space="preserve">е учителем ориентиры действия в </w:t>
            </w:r>
            <w:r w:rsidRPr="0006458C">
              <w:rPr>
                <w:iCs/>
                <w:sz w:val="22"/>
                <w:szCs w:val="22"/>
              </w:rPr>
              <w:t>новом учебном материале в сотрудничестве с учителем.</w:t>
            </w:r>
          </w:p>
          <w:p w:rsidR="00551972" w:rsidRPr="0006458C" w:rsidRDefault="00551972" w:rsidP="004024DE">
            <w:pPr>
              <w:autoSpaceDE w:val="0"/>
              <w:autoSpaceDN w:val="0"/>
              <w:adjustRightInd w:val="0"/>
              <w:rPr>
                <w:iCs/>
                <w:sz w:val="22"/>
                <w:szCs w:val="22"/>
              </w:rPr>
            </w:pPr>
            <w:r w:rsidRPr="0006458C">
              <w:rPr>
                <w:sz w:val="22"/>
                <w:szCs w:val="22"/>
              </w:rPr>
              <w:t xml:space="preserve">2. </w:t>
            </w:r>
            <w:r w:rsidRPr="0006458C">
              <w:rPr>
                <w:iCs/>
                <w:sz w:val="22"/>
                <w:szCs w:val="22"/>
              </w:rPr>
              <w:t>Планировать свои действия в соответствии с поставленной</w:t>
            </w:r>
          </w:p>
          <w:p w:rsidR="00551972" w:rsidRPr="0006458C" w:rsidRDefault="00551972" w:rsidP="004024DE">
            <w:pPr>
              <w:autoSpaceDE w:val="0"/>
              <w:autoSpaceDN w:val="0"/>
              <w:adjustRightInd w:val="0"/>
              <w:rPr>
                <w:iCs/>
                <w:sz w:val="22"/>
                <w:szCs w:val="22"/>
              </w:rPr>
            </w:pPr>
            <w:r w:rsidRPr="0006458C">
              <w:rPr>
                <w:iCs/>
                <w:sz w:val="22"/>
                <w:szCs w:val="22"/>
              </w:rPr>
              <w:t>зад</w:t>
            </w:r>
            <w:r w:rsidR="00310DAB">
              <w:rPr>
                <w:iCs/>
                <w:sz w:val="22"/>
                <w:szCs w:val="22"/>
              </w:rPr>
              <w:t>ачей и условиями ее реализации.</w:t>
            </w:r>
          </w:p>
          <w:p w:rsidR="00551972" w:rsidRPr="0006458C" w:rsidRDefault="00551972" w:rsidP="004024DE">
            <w:pPr>
              <w:tabs>
                <w:tab w:val="left" w:pos="1860"/>
              </w:tabs>
              <w:rPr>
                <w:b/>
                <w:sz w:val="22"/>
                <w:szCs w:val="22"/>
                <w:u w:val="single"/>
              </w:rPr>
            </w:pPr>
            <w:r w:rsidRPr="0006458C">
              <w:rPr>
                <w:b/>
                <w:sz w:val="22"/>
                <w:szCs w:val="22"/>
                <w:u w:val="single"/>
              </w:rPr>
              <w:t>Познавательные:</w:t>
            </w:r>
          </w:p>
          <w:p w:rsidR="00551972" w:rsidRPr="0006458C" w:rsidRDefault="00551972" w:rsidP="00BA4B4A">
            <w:pPr>
              <w:pStyle w:val="TableParagraph"/>
              <w:tabs>
                <w:tab w:val="left" w:pos="828"/>
                <w:tab w:val="left" w:pos="829"/>
              </w:tabs>
              <w:autoSpaceDE w:val="0"/>
              <w:autoSpaceDN w:val="0"/>
              <w:spacing w:before="7" w:line="235" w:lineRule="auto"/>
              <w:ind w:left="0" w:right="845"/>
              <w:rPr>
                <w:rFonts w:ascii="Times New Roman" w:hAnsi="Times New Roman" w:cs="Times New Roman"/>
                <w:lang w:val="ru-RU"/>
              </w:rPr>
            </w:pPr>
            <w:r w:rsidRPr="0006458C">
              <w:rPr>
                <w:rFonts w:ascii="Times New Roman" w:hAnsi="Times New Roman" w:cs="Times New Roman"/>
                <w:lang w:val="ru-RU"/>
              </w:rPr>
              <w:t>1.</w:t>
            </w:r>
            <w:r w:rsidRPr="0006458C">
              <w:rPr>
                <w:rStyle w:val="dash041e0431044b0447043d044b0439char1"/>
                <w:sz w:val="22"/>
                <w:szCs w:val="22"/>
                <w:lang w:val="ru-RU"/>
              </w:rPr>
              <w:t xml:space="preserve"> </w:t>
            </w:r>
            <w:r w:rsidRPr="0006458C">
              <w:rPr>
                <w:rFonts w:ascii="Times New Roman" w:hAnsi="Times New Roman" w:cs="Times New Roman"/>
                <w:lang w:val="ru-RU"/>
              </w:rPr>
              <w:t>Осуществлять выбор наиболее эффективных способов решения задач в зависимости от конкретных</w:t>
            </w:r>
            <w:r w:rsidRPr="0006458C">
              <w:rPr>
                <w:rFonts w:ascii="Times New Roman" w:hAnsi="Times New Roman" w:cs="Times New Roman"/>
                <w:spacing w:val="1"/>
                <w:lang w:val="ru-RU"/>
              </w:rPr>
              <w:t xml:space="preserve"> </w:t>
            </w:r>
            <w:r w:rsidRPr="0006458C">
              <w:rPr>
                <w:rFonts w:ascii="Times New Roman" w:hAnsi="Times New Roman" w:cs="Times New Roman"/>
                <w:lang w:val="ru-RU"/>
              </w:rPr>
              <w:t>условий.</w:t>
            </w:r>
          </w:p>
          <w:p w:rsidR="00551972" w:rsidRPr="00310DAB" w:rsidRDefault="00551972" w:rsidP="004024DE">
            <w:pPr>
              <w:tabs>
                <w:tab w:val="left" w:pos="1860"/>
              </w:tabs>
              <w:rPr>
                <w:sz w:val="22"/>
                <w:szCs w:val="22"/>
              </w:rPr>
            </w:pPr>
            <w:r w:rsidRPr="0006458C">
              <w:rPr>
                <w:sz w:val="22"/>
                <w:szCs w:val="22"/>
              </w:rPr>
              <w:t>2.  Осуществлять сравнение, классификацию, самостоятельно выбирая основания и критерии для</w:t>
            </w:r>
            <w:r w:rsidR="00310DAB">
              <w:rPr>
                <w:sz w:val="22"/>
                <w:szCs w:val="22"/>
              </w:rPr>
              <w:t xml:space="preserve"> указанных логических операций.</w:t>
            </w:r>
          </w:p>
          <w:p w:rsidR="00551972" w:rsidRPr="0006458C" w:rsidRDefault="00551972" w:rsidP="004024DE">
            <w:pPr>
              <w:tabs>
                <w:tab w:val="left" w:pos="1860"/>
              </w:tabs>
              <w:rPr>
                <w:b/>
                <w:sz w:val="22"/>
                <w:szCs w:val="22"/>
                <w:u w:val="single"/>
              </w:rPr>
            </w:pPr>
            <w:r w:rsidRPr="0006458C">
              <w:rPr>
                <w:b/>
                <w:sz w:val="22"/>
                <w:szCs w:val="22"/>
                <w:u w:val="single"/>
              </w:rPr>
              <w:t>Коммуникативные:</w:t>
            </w:r>
          </w:p>
          <w:p w:rsidR="00551972" w:rsidRPr="0006458C" w:rsidRDefault="00551972" w:rsidP="004024DE">
            <w:pPr>
              <w:autoSpaceDE w:val="0"/>
              <w:autoSpaceDN w:val="0"/>
              <w:adjustRightInd w:val="0"/>
              <w:rPr>
                <w:sz w:val="22"/>
                <w:szCs w:val="22"/>
              </w:rPr>
            </w:pPr>
            <w:r w:rsidRPr="0006458C">
              <w:rPr>
                <w:sz w:val="22"/>
                <w:szCs w:val="22"/>
              </w:rPr>
              <w:t>1.</w:t>
            </w:r>
            <w:r w:rsidRPr="0006458C">
              <w:rPr>
                <w:rFonts w:eastAsia="TimesNewRomanPSMT"/>
                <w:sz w:val="22"/>
                <w:szCs w:val="22"/>
              </w:rPr>
              <w:t xml:space="preserve"> </w:t>
            </w:r>
            <w:r w:rsidRPr="0006458C">
              <w:rPr>
                <w:iCs/>
                <w:sz w:val="22"/>
                <w:szCs w:val="22"/>
              </w:rPr>
              <w:t xml:space="preserve">Совершенствовать умение </w:t>
            </w:r>
          </w:p>
          <w:p w:rsidR="00551972" w:rsidRPr="0006458C" w:rsidRDefault="00551972" w:rsidP="004024DE">
            <w:pPr>
              <w:autoSpaceDE w:val="0"/>
              <w:autoSpaceDN w:val="0"/>
              <w:adjustRightInd w:val="0"/>
              <w:rPr>
                <w:iCs/>
                <w:sz w:val="22"/>
                <w:szCs w:val="22"/>
              </w:rPr>
            </w:pPr>
            <w:r w:rsidRPr="0006458C">
              <w:rPr>
                <w:iCs/>
                <w:sz w:val="22"/>
                <w:szCs w:val="22"/>
              </w:rPr>
              <w:t>договариваться и приходить к общему решению в совместной деятельности.</w:t>
            </w:r>
          </w:p>
          <w:p w:rsidR="00551972" w:rsidRPr="00310DAB" w:rsidRDefault="00551972" w:rsidP="00310DAB">
            <w:pPr>
              <w:autoSpaceDE w:val="0"/>
              <w:autoSpaceDN w:val="0"/>
              <w:adjustRightInd w:val="0"/>
              <w:rPr>
                <w:iCs/>
                <w:sz w:val="22"/>
                <w:szCs w:val="22"/>
              </w:rPr>
            </w:pPr>
            <w:r w:rsidRPr="0006458C">
              <w:rPr>
                <w:sz w:val="22"/>
                <w:szCs w:val="22"/>
              </w:rPr>
              <w:t xml:space="preserve">2. </w:t>
            </w:r>
            <w:r w:rsidRPr="0006458C">
              <w:rPr>
                <w:iCs/>
                <w:sz w:val="22"/>
                <w:szCs w:val="22"/>
              </w:rPr>
              <w:t>Развивать умение продуктивно разрешать конфликты на основе учета интересов</w:t>
            </w:r>
            <w:r w:rsidR="00310DAB">
              <w:rPr>
                <w:iCs/>
                <w:sz w:val="22"/>
                <w:szCs w:val="22"/>
              </w:rPr>
              <w:t xml:space="preserve"> и позиций всех его участников.</w:t>
            </w:r>
          </w:p>
          <w:p w:rsidR="00551972" w:rsidRPr="0006458C" w:rsidRDefault="00551972" w:rsidP="004024DE">
            <w:pPr>
              <w:tabs>
                <w:tab w:val="left" w:pos="1860"/>
              </w:tabs>
              <w:rPr>
                <w:b/>
                <w:sz w:val="22"/>
                <w:szCs w:val="22"/>
                <w:u w:val="single"/>
              </w:rPr>
            </w:pPr>
            <w:r w:rsidRPr="0006458C">
              <w:rPr>
                <w:b/>
                <w:sz w:val="22"/>
                <w:szCs w:val="22"/>
                <w:u w:val="single"/>
              </w:rPr>
              <w:t>Личностные:</w:t>
            </w:r>
          </w:p>
          <w:p w:rsidR="00551972" w:rsidRPr="0006458C" w:rsidRDefault="00310DAB" w:rsidP="004024DE">
            <w:pPr>
              <w:rPr>
                <w:sz w:val="22"/>
                <w:szCs w:val="22"/>
              </w:rPr>
            </w:pPr>
            <w:r>
              <w:rPr>
                <w:sz w:val="22"/>
                <w:szCs w:val="22"/>
              </w:rPr>
              <w:t>1</w:t>
            </w:r>
            <w:r w:rsidR="00551972" w:rsidRPr="0006458C">
              <w:rPr>
                <w:sz w:val="22"/>
                <w:szCs w:val="22"/>
              </w:rPr>
              <w:t>.</w:t>
            </w:r>
            <w:r w:rsidR="00551972" w:rsidRPr="0006458C">
              <w:rPr>
                <w:iCs/>
                <w:sz w:val="22"/>
                <w:szCs w:val="22"/>
              </w:rPr>
              <w:t xml:space="preserve"> Формировать выраженную устойчивую учебно-познавательную мотивацию учения.</w:t>
            </w:r>
          </w:p>
        </w:tc>
      </w:tr>
      <w:tr w:rsidR="00551972" w:rsidRPr="0006458C" w:rsidTr="00310DAB">
        <w:trPr>
          <w:trHeight w:val="4320"/>
        </w:trPr>
        <w:tc>
          <w:tcPr>
            <w:tcW w:w="643" w:type="dxa"/>
            <w:tcBorders>
              <w:top w:val="single" w:sz="4" w:space="0" w:color="auto"/>
              <w:left w:val="single" w:sz="4" w:space="0" w:color="auto"/>
              <w:bottom w:val="single" w:sz="4" w:space="0" w:color="auto"/>
              <w:right w:val="single" w:sz="4" w:space="0" w:color="auto"/>
            </w:tcBorders>
          </w:tcPr>
          <w:p w:rsidR="00551972" w:rsidRPr="0006458C" w:rsidRDefault="00551972" w:rsidP="004E6F54">
            <w:r w:rsidRPr="0006458C">
              <w:t>25</w:t>
            </w:r>
          </w:p>
        </w:tc>
        <w:tc>
          <w:tcPr>
            <w:tcW w:w="894"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4E6F54"/>
        </w:tc>
        <w:tc>
          <w:tcPr>
            <w:tcW w:w="2966" w:type="dxa"/>
            <w:tcBorders>
              <w:top w:val="single" w:sz="4" w:space="0" w:color="auto"/>
              <w:left w:val="single" w:sz="4" w:space="0" w:color="auto"/>
              <w:bottom w:val="single" w:sz="4" w:space="0" w:color="auto"/>
              <w:right w:val="single" w:sz="4" w:space="0" w:color="auto"/>
            </w:tcBorders>
          </w:tcPr>
          <w:p w:rsidR="00551972" w:rsidRPr="0006458C" w:rsidRDefault="00551972" w:rsidP="00C03015">
            <w:pPr>
              <w:rPr>
                <w:b/>
                <w:sz w:val="22"/>
                <w:szCs w:val="22"/>
              </w:rPr>
            </w:pPr>
            <w:r w:rsidRPr="0006458C">
              <w:rPr>
                <w:sz w:val="22"/>
                <w:szCs w:val="22"/>
              </w:rPr>
              <w:t>Важнейшие классы бинарных соединений – оксиды и летучие водородные соединения.</w:t>
            </w:r>
            <w:r w:rsidRPr="0006458C">
              <w:rPr>
                <w:b/>
                <w:sz w:val="22"/>
                <w:szCs w:val="22"/>
              </w:rPr>
              <w:t xml:space="preserve"> </w:t>
            </w:r>
          </w:p>
          <w:p w:rsidR="00551972" w:rsidRPr="0006458C" w:rsidRDefault="00551972" w:rsidP="00C03015">
            <w:pPr>
              <w:rPr>
                <w:sz w:val="22"/>
                <w:szCs w:val="22"/>
              </w:rPr>
            </w:pPr>
            <w:r w:rsidRPr="0006458C">
              <w:rPr>
                <w:b/>
                <w:sz w:val="22"/>
                <w:szCs w:val="22"/>
              </w:rPr>
              <w:t>Демонстрации.</w:t>
            </w:r>
            <w:r w:rsidRPr="0006458C">
              <w:rPr>
                <w:sz w:val="22"/>
                <w:szCs w:val="22"/>
              </w:rPr>
              <w:t xml:space="preserve">  Образцы оксидов: Р</w:t>
            </w:r>
            <w:r w:rsidRPr="0006458C">
              <w:rPr>
                <w:sz w:val="22"/>
                <w:szCs w:val="22"/>
                <w:vertAlign w:val="subscript"/>
              </w:rPr>
              <w:t>2</w:t>
            </w:r>
            <w:r w:rsidRPr="0006458C">
              <w:rPr>
                <w:sz w:val="22"/>
                <w:szCs w:val="22"/>
              </w:rPr>
              <w:t>О</w:t>
            </w:r>
            <w:r w:rsidRPr="0006458C">
              <w:rPr>
                <w:sz w:val="22"/>
                <w:szCs w:val="22"/>
                <w:vertAlign w:val="subscript"/>
              </w:rPr>
              <w:t>5,</w:t>
            </w:r>
            <w:r w:rsidRPr="0006458C">
              <w:rPr>
                <w:sz w:val="22"/>
                <w:szCs w:val="22"/>
              </w:rPr>
              <w:t xml:space="preserve"> СО</w:t>
            </w:r>
            <w:r w:rsidRPr="0006458C">
              <w:rPr>
                <w:sz w:val="22"/>
                <w:szCs w:val="22"/>
                <w:vertAlign w:val="subscript"/>
              </w:rPr>
              <w:t xml:space="preserve">2, </w:t>
            </w:r>
            <w:r w:rsidRPr="0006458C">
              <w:rPr>
                <w:sz w:val="22"/>
                <w:szCs w:val="22"/>
                <w:lang w:val="en-US"/>
              </w:rPr>
              <w:t>SiO</w:t>
            </w:r>
            <w:r w:rsidRPr="0006458C">
              <w:rPr>
                <w:sz w:val="22"/>
                <w:szCs w:val="22"/>
                <w:vertAlign w:val="subscript"/>
              </w:rPr>
              <w:t>2,</w:t>
            </w:r>
            <w:r w:rsidRPr="0006458C">
              <w:rPr>
                <w:sz w:val="22"/>
                <w:szCs w:val="22"/>
              </w:rPr>
              <w:t>Н</w:t>
            </w:r>
            <w:r w:rsidRPr="0006458C">
              <w:rPr>
                <w:sz w:val="22"/>
                <w:szCs w:val="22"/>
                <w:vertAlign w:val="subscript"/>
              </w:rPr>
              <w:t>2</w:t>
            </w:r>
            <w:r w:rsidRPr="0006458C">
              <w:rPr>
                <w:sz w:val="22"/>
                <w:szCs w:val="22"/>
              </w:rPr>
              <w:t>О.</w:t>
            </w:r>
          </w:p>
          <w:p w:rsidR="00551972" w:rsidRPr="0006458C" w:rsidRDefault="00551972" w:rsidP="00C03015">
            <w:pPr>
              <w:rPr>
                <w:sz w:val="22"/>
                <w:szCs w:val="22"/>
              </w:rPr>
            </w:pPr>
            <w:r w:rsidRPr="0006458C">
              <w:rPr>
                <w:b/>
                <w:sz w:val="22"/>
                <w:szCs w:val="22"/>
              </w:rPr>
              <w:t>Лабораторные опыты. 8.</w:t>
            </w:r>
            <w:r w:rsidRPr="0006458C">
              <w:rPr>
                <w:sz w:val="22"/>
                <w:szCs w:val="22"/>
              </w:rPr>
              <w:t xml:space="preserve"> Ознакомление с коллекцией оксидов. 9. Ознакомление со свойствами аммиака. 10. Качественная реакция на углекислый газ.</w:t>
            </w:r>
          </w:p>
        </w:tc>
        <w:tc>
          <w:tcPr>
            <w:tcW w:w="3118" w:type="dxa"/>
            <w:tcBorders>
              <w:top w:val="single" w:sz="4" w:space="0" w:color="auto"/>
              <w:left w:val="single" w:sz="4" w:space="0" w:color="auto"/>
              <w:bottom w:val="single" w:sz="4" w:space="0" w:color="auto"/>
              <w:right w:val="single" w:sz="4" w:space="0" w:color="auto"/>
            </w:tcBorders>
          </w:tcPr>
          <w:p w:rsidR="00551972" w:rsidRPr="0006458C" w:rsidRDefault="00551972" w:rsidP="00C03015">
            <w:pPr>
              <w:rPr>
                <w:sz w:val="22"/>
                <w:szCs w:val="22"/>
              </w:rPr>
            </w:pPr>
            <w:r w:rsidRPr="0006458C">
              <w:rPr>
                <w:sz w:val="22"/>
                <w:szCs w:val="22"/>
              </w:rPr>
              <w:t>Бинарные соединения неметаллов: оксиды, летучие водородные соединения, их состав и названия. Пред</w:t>
            </w:r>
            <w:r w:rsidRPr="0006458C">
              <w:rPr>
                <w:sz w:val="22"/>
                <w:szCs w:val="22"/>
              </w:rPr>
              <w:softHyphen/>
              <w:t>ставители оксидов: вода, углекислый газ, негашеная известь. Представители летучих водородных соедине</w:t>
            </w:r>
            <w:r w:rsidRPr="0006458C">
              <w:rPr>
                <w:sz w:val="22"/>
                <w:szCs w:val="22"/>
              </w:rPr>
              <w:softHyphen/>
              <w:t>ний: хлороводород и аммиак. Составление формул, их назва</w:t>
            </w:r>
            <w:r w:rsidRPr="0006458C">
              <w:rPr>
                <w:sz w:val="22"/>
                <w:szCs w:val="22"/>
              </w:rPr>
              <w:softHyphen/>
              <w:t xml:space="preserve">ния. Расчеты по формулам. </w:t>
            </w:r>
          </w:p>
        </w:tc>
        <w:tc>
          <w:tcPr>
            <w:tcW w:w="3969" w:type="dxa"/>
            <w:tcBorders>
              <w:left w:val="single" w:sz="4" w:space="0" w:color="auto"/>
              <w:right w:val="single" w:sz="4" w:space="0" w:color="auto"/>
            </w:tcBorders>
          </w:tcPr>
          <w:p w:rsidR="00551972" w:rsidRPr="0006458C" w:rsidRDefault="00551972" w:rsidP="00C03015">
            <w:pPr>
              <w:rPr>
                <w:sz w:val="22"/>
                <w:szCs w:val="22"/>
              </w:rPr>
            </w:pPr>
            <w:r w:rsidRPr="0006458C">
              <w:rPr>
                <w:i/>
                <w:sz w:val="22"/>
                <w:szCs w:val="22"/>
              </w:rPr>
              <w:t>Объяснять</w:t>
            </w:r>
            <w:r w:rsidRPr="0006458C">
              <w:rPr>
                <w:sz w:val="22"/>
                <w:szCs w:val="22"/>
              </w:rPr>
              <w:t>, что такое оксиды.</w:t>
            </w:r>
          </w:p>
          <w:p w:rsidR="00551972" w:rsidRPr="0006458C" w:rsidRDefault="00551972" w:rsidP="00C03015">
            <w:pPr>
              <w:rPr>
                <w:sz w:val="22"/>
                <w:szCs w:val="22"/>
              </w:rPr>
            </w:pPr>
            <w:r w:rsidRPr="0006458C">
              <w:rPr>
                <w:i/>
                <w:sz w:val="22"/>
                <w:szCs w:val="22"/>
              </w:rPr>
              <w:t xml:space="preserve">Определять </w:t>
            </w:r>
            <w:r w:rsidRPr="0006458C">
              <w:rPr>
                <w:sz w:val="22"/>
                <w:szCs w:val="22"/>
              </w:rPr>
              <w:t>принадлежность неорганических веществ к классу оксидов по формуле.</w:t>
            </w:r>
          </w:p>
          <w:p w:rsidR="00551972" w:rsidRPr="0006458C" w:rsidRDefault="00551972" w:rsidP="00C03015">
            <w:pPr>
              <w:rPr>
                <w:sz w:val="22"/>
                <w:szCs w:val="22"/>
              </w:rPr>
            </w:pPr>
            <w:r w:rsidRPr="0006458C">
              <w:rPr>
                <w:i/>
                <w:sz w:val="22"/>
                <w:szCs w:val="22"/>
              </w:rPr>
              <w:t xml:space="preserve">Находить </w:t>
            </w:r>
            <w:r w:rsidRPr="0006458C">
              <w:rPr>
                <w:sz w:val="22"/>
                <w:szCs w:val="22"/>
              </w:rPr>
              <w:t>валентности и степени</w:t>
            </w:r>
          </w:p>
          <w:p w:rsidR="00551972" w:rsidRPr="0006458C" w:rsidRDefault="00551972" w:rsidP="00C03015">
            <w:pPr>
              <w:rPr>
                <w:sz w:val="22"/>
                <w:szCs w:val="22"/>
              </w:rPr>
            </w:pPr>
            <w:r w:rsidRPr="0006458C">
              <w:rPr>
                <w:sz w:val="22"/>
                <w:szCs w:val="22"/>
              </w:rPr>
              <w:t>окисления элементов в оксидах.</w:t>
            </w:r>
          </w:p>
          <w:p w:rsidR="00551972" w:rsidRPr="0006458C" w:rsidRDefault="00551972" w:rsidP="00C03015">
            <w:pPr>
              <w:rPr>
                <w:sz w:val="22"/>
                <w:szCs w:val="22"/>
              </w:rPr>
            </w:pPr>
            <w:r w:rsidRPr="0006458C">
              <w:rPr>
                <w:i/>
                <w:sz w:val="22"/>
                <w:szCs w:val="22"/>
              </w:rPr>
              <w:t xml:space="preserve">Описывать </w:t>
            </w:r>
            <w:r w:rsidRPr="0006458C">
              <w:rPr>
                <w:sz w:val="22"/>
                <w:szCs w:val="22"/>
              </w:rPr>
              <w:t>свойства отдельных</w:t>
            </w:r>
          </w:p>
          <w:p w:rsidR="00551972" w:rsidRPr="0006458C" w:rsidRDefault="00551972" w:rsidP="00C03015">
            <w:pPr>
              <w:rPr>
                <w:sz w:val="22"/>
                <w:szCs w:val="22"/>
              </w:rPr>
            </w:pPr>
            <w:r w:rsidRPr="0006458C">
              <w:rPr>
                <w:sz w:val="22"/>
                <w:szCs w:val="22"/>
              </w:rPr>
              <w:t>представителей оксидов.</w:t>
            </w:r>
          </w:p>
          <w:p w:rsidR="00551972" w:rsidRPr="0006458C" w:rsidRDefault="00551972" w:rsidP="00C03015">
            <w:pPr>
              <w:rPr>
                <w:sz w:val="22"/>
                <w:szCs w:val="22"/>
              </w:rPr>
            </w:pPr>
            <w:r w:rsidRPr="0006458C">
              <w:rPr>
                <w:i/>
                <w:sz w:val="22"/>
                <w:szCs w:val="22"/>
              </w:rPr>
              <w:t>Составлять</w:t>
            </w:r>
            <w:r w:rsidRPr="0006458C">
              <w:rPr>
                <w:sz w:val="22"/>
                <w:szCs w:val="22"/>
              </w:rPr>
              <w:t xml:space="preserve"> формулы и названия</w:t>
            </w:r>
          </w:p>
          <w:p w:rsidR="00551972" w:rsidRPr="0006458C" w:rsidRDefault="00551972" w:rsidP="00C03015">
            <w:pPr>
              <w:rPr>
                <w:sz w:val="22"/>
                <w:szCs w:val="22"/>
              </w:rPr>
            </w:pPr>
            <w:r w:rsidRPr="0006458C">
              <w:rPr>
                <w:sz w:val="22"/>
                <w:szCs w:val="22"/>
              </w:rPr>
              <w:t>оксидов.</w:t>
            </w:r>
          </w:p>
          <w:p w:rsidR="00310DAB" w:rsidRPr="0006458C" w:rsidRDefault="00551972" w:rsidP="00C03015">
            <w:pPr>
              <w:rPr>
                <w:sz w:val="22"/>
                <w:szCs w:val="22"/>
              </w:rPr>
            </w:pPr>
            <w:r w:rsidRPr="0006458C">
              <w:rPr>
                <w:i/>
                <w:sz w:val="22"/>
                <w:szCs w:val="22"/>
              </w:rPr>
              <w:t>Проводить</w:t>
            </w:r>
            <w:r w:rsidRPr="0006458C">
              <w:rPr>
                <w:sz w:val="22"/>
                <w:szCs w:val="22"/>
              </w:rPr>
              <w:t xml:space="preserve"> наблюдения (в том числе опосредованные) свойств веществ и происходящих с ними явлений, с соблюдением правил техники безопасности; </w:t>
            </w:r>
            <w:r w:rsidRPr="0006458C">
              <w:rPr>
                <w:i/>
                <w:sz w:val="22"/>
                <w:szCs w:val="22"/>
              </w:rPr>
              <w:t>оформлять</w:t>
            </w:r>
            <w:r w:rsidRPr="0006458C">
              <w:rPr>
                <w:sz w:val="22"/>
                <w:szCs w:val="22"/>
              </w:rPr>
              <w:t xml:space="preserve"> отчет с описанием эксперимента, его результатов и выводов.</w:t>
            </w:r>
          </w:p>
        </w:tc>
        <w:tc>
          <w:tcPr>
            <w:tcW w:w="3969" w:type="dxa"/>
            <w:vMerge/>
            <w:tcBorders>
              <w:left w:val="single" w:sz="4" w:space="0" w:color="auto"/>
              <w:right w:val="single" w:sz="4" w:space="0" w:color="auto"/>
            </w:tcBorders>
          </w:tcPr>
          <w:p w:rsidR="00551972" w:rsidRPr="0006458C" w:rsidRDefault="00551972" w:rsidP="004960E5">
            <w:pPr>
              <w:jc w:val="center"/>
              <w:rPr>
                <w:sz w:val="22"/>
                <w:szCs w:val="22"/>
              </w:rPr>
            </w:pPr>
          </w:p>
        </w:tc>
      </w:tr>
      <w:tr w:rsidR="00310DAB" w:rsidRPr="0006458C" w:rsidTr="00EA2411">
        <w:trPr>
          <w:trHeight w:val="2261"/>
        </w:trPr>
        <w:tc>
          <w:tcPr>
            <w:tcW w:w="643" w:type="dxa"/>
            <w:tcBorders>
              <w:top w:val="single" w:sz="4" w:space="0" w:color="auto"/>
              <w:left w:val="single" w:sz="4" w:space="0" w:color="auto"/>
              <w:bottom w:val="single" w:sz="4" w:space="0" w:color="auto"/>
              <w:right w:val="single" w:sz="4" w:space="0" w:color="auto"/>
            </w:tcBorders>
          </w:tcPr>
          <w:p w:rsidR="00310DAB" w:rsidRPr="0006458C" w:rsidRDefault="00310DAB" w:rsidP="004E6F54">
            <w:r>
              <w:t>26</w:t>
            </w:r>
          </w:p>
        </w:tc>
        <w:tc>
          <w:tcPr>
            <w:tcW w:w="894" w:type="dxa"/>
            <w:gridSpan w:val="2"/>
            <w:tcBorders>
              <w:top w:val="single" w:sz="4" w:space="0" w:color="auto"/>
              <w:left w:val="single" w:sz="4" w:space="0" w:color="auto"/>
              <w:bottom w:val="single" w:sz="4" w:space="0" w:color="auto"/>
              <w:right w:val="single" w:sz="4" w:space="0" w:color="auto"/>
            </w:tcBorders>
          </w:tcPr>
          <w:p w:rsidR="00310DAB" w:rsidRPr="0006458C" w:rsidRDefault="00310DAB" w:rsidP="004E6F54"/>
        </w:tc>
        <w:tc>
          <w:tcPr>
            <w:tcW w:w="2966" w:type="dxa"/>
            <w:tcBorders>
              <w:top w:val="single" w:sz="4" w:space="0" w:color="auto"/>
              <w:left w:val="single" w:sz="4" w:space="0" w:color="auto"/>
              <w:bottom w:val="single" w:sz="4" w:space="0" w:color="auto"/>
              <w:right w:val="single" w:sz="4" w:space="0" w:color="auto"/>
            </w:tcBorders>
          </w:tcPr>
          <w:p w:rsidR="00310DAB" w:rsidRPr="0006458C" w:rsidRDefault="00310DAB" w:rsidP="00310DAB">
            <w:pPr>
              <w:rPr>
                <w:sz w:val="22"/>
                <w:szCs w:val="22"/>
              </w:rPr>
            </w:pPr>
            <w:r w:rsidRPr="0006458C">
              <w:rPr>
                <w:sz w:val="22"/>
                <w:szCs w:val="22"/>
              </w:rPr>
              <w:t>Основания.</w:t>
            </w:r>
          </w:p>
          <w:p w:rsidR="00310DAB" w:rsidRPr="0006458C" w:rsidRDefault="00310DAB" w:rsidP="00310DAB">
            <w:pPr>
              <w:rPr>
                <w:b/>
                <w:sz w:val="22"/>
                <w:szCs w:val="22"/>
              </w:rPr>
            </w:pPr>
            <w:r w:rsidRPr="0006458C">
              <w:rPr>
                <w:b/>
                <w:sz w:val="22"/>
                <w:szCs w:val="22"/>
              </w:rPr>
              <w:t>Демонстрация.</w:t>
            </w:r>
          </w:p>
          <w:p w:rsidR="00310DAB" w:rsidRPr="0006458C" w:rsidRDefault="00310DAB" w:rsidP="00310DAB">
            <w:pPr>
              <w:rPr>
                <w:sz w:val="22"/>
                <w:szCs w:val="22"/>
              </w:rPr>
            </w:pPr>
            <w:r w:rsidRPr="0006458C">
              <w:rPr>
                <w:sz w:val="22"/>
                <w:szCs w:val="22"/>
              </w:rPr>
              <w:t xml:space="preserve">Знакомство с образцами оснований. Таблица растворимости гидроксидов и солей в воды. </w:t>
            </w:r>
          </w:p>
          <w:p w:rsidR="00310DAB" w:rsidRPr="0006458C" w:rsidRDefault="00310DAB" w:rsidP="00310DAB">
            <w:pPr>
              <w:rPr>
                <w:sz w:val="22"/>
                <w:szCs w:val="22"/>
              </w:rPr>
            </w:pPr>
            <w:r w:rsidRPr="0006458C">
              <w:rPr>
                <w:sz w:val="22"/>
                <w:szCs w:val="22"/>
              </w:rPr>
              <w:t>Образцы щелочей (твёрдых и в растворе) и нерастворимых оснований.</w:t>
            </w:r>
          </w:p>
          <w:p w:rsidR="00310DAB" w:rsidRPr="0006458C" w:rsidRDefault="00310DAB" w:rsidP="00310DAB">
            <w:pPr>
              <w:rPr>
                <w:sz w:val="22"/>
                <w:szCs w:val="22"/>
              </w:rPr>
            </w:pPr>
            <w:r w:rsidRPr="0006458C">
              <w:rPr>
                <w:sz w:val="22"/>
                <w:szCs w:val="22"/>
              </w:rPr>
              <w:t>Изменение окраски индикаторов.</w:t>
            </w:r>
          </w:p>
          <w:p w:rsidR="00310DAB" w:rsidRPr="0006458C" w:rsidRDefault="00310DAB" w:rsidP="00C03015">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310DAB" w:rsidRPr="0006458C" w:rsidRDefault="00310DAB" w:rsidP="00310DAB">
            <w:pPr>
              <w:rPr>
                <w:sz w:val="22"/>
                <w:szCs w:val="22"/>
              </w:rPr>
            </w:pPr>
            <w:r w:rsidRPr="0006458C">
              <w:rPr>
                <w:sz w:val="22"/>
                <w:szCs w:val="22"/>
              </w:rPr>
              <w:t>Основания, их состав и названия.</w:t>
            </w:r>
          </w:p>
          <w:p w:rsidR="00310DAB" w:rsidRPr="0006458C" w:rsidRDefault="00310DAB" w:rsidP="00310DAB">
            <w:pPr>
              <w:rPr>
                <w:sz w:val="22"/>
                <w:szCs w:val="22"/>
              </w:rPr>
            </w:pPr>
            <w:r w:rsidRPr="0006458C">
              <w:rPr>
                <w:sz w:val="22"/>
                <w:szCs w:val="22"/>
              </w:rPr>
              <w:t>Растворимость оснований в воде.</w:t>
            </w:r>
          </w:p>
          <w:p w:rsidR="00310DAB" w:rsidRPr="0006458C" w:rsidRDefault="00310DAB" w:rsidP="00310DAB">
            <w:pPr>
              <w:rPr>
                <w:sz w:val="22"/>
                <w:szCs w:val="22"/>
              </w:rPr>
            </w:pPr>
            <w:r w:rsidRPr="0006458C">
              <w:rPr>
                <w:sz w:val="22"/>
                <w:szCs w:val="22"/>
              </w:rPr>
              <w:t>Представители щелочей: гидроксиды натрия, калия и кальция. Понятие об</w:t>
            </w:r>
          </w:p>
          <w:p w:rsidR="00310DAB" w:rsidRPr="0006458C" w:rsidRDefault="00310DAB" w:rsidP="00310DAB">
            <w:pPr>
              <w:rPr>
                <w:sz w:val="22"/>
                <w:szCs w:val="22"/>
              </w:rPr>
            </w:pPr>
            <w:r w:rsidRPr="0006458C">
              <w:rPr>
                <w:sz w:val="22"/>
                <w:szCs w:val="22"/>
              </w:rPr>
              <w:t>индикаторах и качественных реакциях.</w:t>
            </w:r>
          </w:p>
          <w:p w:rsidR="00310DAB" w:rsidRPr="0006458C" w:rsidRDefault="00310DAB" w:rsidP="00C03015">
            <w:pPr>
              <w:rPr>
                <w:sz w:val="22"/>
                <w:szCs w:val="22"/>
              </w:rPr>
            </w:pPr>
          </w:p>
        </w:tc>
        <w:tc>
          <w:tcPr>
            <w:tcW w:w="3969" w:type="dxa"/>
            <w:tcBorders>
              <w:left w:val="single" w:sz="4" w:space="0" w:color="auto"/>
              <w:right w:val="single" w:sz="4" w:space="0" w:color="auto"/>
            </w:tcBorders>
          </w:tcPr>
          <w:p w:rsidR="00310DAB" w:rsidRPr="0006458C" w:rsidRDefault="00310DAB" w:rsidP="00310DAB">
            <w:pPr>
              <w:rPr>
                <w:sz w:val="22"/>
                <w:szCs w:val="22"/>
              </w:rPr>
            </w:pPr>
            <w:r w:rsidRPr="0006458C">
              <w:rPr>
                <w:i/>
                <w:sz w:val="22"/>
                <w:szCs w:val="22"/>
              </w:rPr>
              <w:t>Объяснять,</w:t>
            </w:r>
            <w:r w:rsidRPr="0006458C">
              <w:rPr>
                <w:sz w:val="22"/>
                <w:szCs w:val="22"/>
              </w:rPr>
              <w:t xml:space="preserve"> что такое основания, щелочи, качественная реакция, индикатор.</w:t>
            </w:r>
          </w:p>
          <w:p w:rsidR="00310DAB" w:rsidRPr="0006458C" w:rsidRDefault="00310DAB" w:rsidP="00310DAB">
            <w:pPr>
              <w:rPr>
                <w:sz w:val="22"/>
                <w:szCs w:val="22"/>
              </w:rPr>
            </w:pPr>
            <w:r w:rsidRPr="0006458C">
              <w:rPr>
                <w:i/>
                <w:sz w:val="22"/>
                <w:szCs w:val="22"/>
              </w:rPr>
              <w:t>Классифицировать</w:t>
            </w:r>
            <w:r w:rsidRPr="0006458C">
              <w:rPr>
                <w:sz w:val="22"/>
                <w:szCs w:val="22"/>
              </w:rPr>
              <w:t xml:space="preserve"> основания по</w:t>
            </w:r>
          </w:p>
          <w:p w:rsidR="00310DAB" w:rsidRPr="0006458C" w:rsidRDefault="00310DAB" w:rsidP="00310DAB">
            <w:pPr>
              <w:rPr>
                <w:sz w:val="22"/>
                <w:szCs w:val="22"/>
              </w:rPr>
            </w:pPr>
            <w:r w:rsidRPr="0006458C">
              <w:rPr>
                <w:sz w:val="22"/>
                <w:szCs w:val="22"/>
              </w:rPr>
              <w:t xml:space="preserve">растворимости в воде. </w:t>
            </w:r>
          </w:p>
          <w:p w:rsidR="00310DAB" w:rsidRPr="0006458C" w:rsidRDefault="00310DAB" w:rsidP="00310DAB">
            <w:pPr>
              <w:rPr>
                <w:i/>
                <w:sz w:val="22"/>
                <w:szCs w:val="22"/>
              </w:rPr>
            </w:pPr>
            <w:r w:rsidRPr="0006458C">
              <w:rPr>
                <w:i/>
                <w:sz w:val="22"/>
                <w:szCs w:val="22"/>
              </w:rPr>
              <w:t xml:space="preserve">Определять </w:t>
            </w:r>
            <w:r w:rsidRPr="0006458C">
              <w:rPr>
                <w:sz w:val="22"/>
                <w:szCs w:val="22"/>
              </w:rPr>
              <w:t>принадлежность   неорганического</w:t>
            </w:r>
            <w:r w:rsidRPr="0006458C">
              <w:rPr>
                <w:i/>
                <w:sz w:val="22"/>
                <w:szCs w:val="22"/>
              </w:rPr>
              <w:t xml:space="preserve"> </w:t>
            </w:r>
            <w:r w:rsidRPr="0006458C">
              <w:rPr>
                <w:sz w:val="22"/>
                <w:szCs w:val="22"/>
              </w:rPr>
              <w:t>вещества к классу оснований по</w:t>
            </w:r>
            <w:r w:rsidRPr="0006458C">
              <w:rPr>
                <w:i/>
                <w:sz w:val="22"/>
                <w:szCs w:val="22"/>
              </w:rPr>
              <w:t xml:space="preserve"> </w:t>
            </w:r>
            <w:r w:rsidRPr="0006458C">
              <w:rPr>
                <w:sz w:val="22"/>
                <w:szCs w:val="22"/>
              </w:rPr>
              <w:t>формуле.</w:t>
            </w:r>
          </w:p>
          <w:p w:rsidR="00310DAB" w:rsidRPr="0006458C" w:rsidRDefault="00310DAB" w:rsidP="00310DAB">
            <w:pPr>
              <w:rPr>
                <w:sz w:val="22"/>
                <w:szCs w:val="22"/>
              </w:rPr>
            </w:pPr>
            <w:r w:rsidRPr="0006458C">
              <w:rPr>
                <w:i/>
                <w:sz w:val="22"/>
                <w:szCs w:val="22"/>
              </w:rPr>
              <w:t>Находить</w:t>
            </w:r>
            <w:r w:rsidRPr="0006458C">
              <w:rPr>
                <w:sz w:val="22"/>
                <w:szCs w:val="22"/>
              </w:rPr>
              <w:t xml:space="preserve"> степени окисления элементов в основаниях.</w:t>
            </w:r>
          </w:p>
          <w:p w:rsidR="00310DAB" w:rsidRPr="0006458C" w:rsidRDefault="00310DAB" w:rsidP="00310DAB">
            <w:pPr>
              <w:rPr>
                <w:sz w:val="22"/>
                <w:szCs w:val="22"/>
              </w:rPr>
            </w:pPr>
            <w:r w:rsidRPr="0006458C">
              <w:rPr>
                <w:i/>
                <w:sz w:val="22"/>
                <w:szCs w:val="22"/>
              </w:rPr>
              <w:t>Характеризовать</w:t>
            </w:r>
            <w:r w:rsidRPr="0006458C">
              <w:rPr>
                <w:sz w:val="22"/>
                <w:szCs w:val="22"/>
              </w:rPr>
              <w:t xml:space="preserve"> свойства отдельных представителей оснований.</w:t>
            </w:r>
          </w:p>
          <w:p w:rsidR="00310DAB" w:rsidRPr="0006458C" w:rsidRDefault="00310DAB" w:rsidP="00310DAB">
            <w:pPr>
              <w:rPr>
                <w:sz w:val="22"/>
                <w:szCs w:val="22"/>
              </w:rPr>
            </w:pPr>
            <w:r w:rsidRPr="0006458C">
              <w:rPr>
                <w:i/>
                <w:sz w:val="22"/>
                <w:szCs w:val="22"/>
              </w:rPr>
              <w:t xml:space="preserve">Составлять </w:t>
            </w:r>
            <w:r w:rsidRPr="0006458C">
              <w:rPr>
                <w:sz w:val="22"/>
                <w:szCs w:val="22"/>
              </w:rPr>
              <w:t>формулы и названия</w:t>
            </w:r>
          </w:p>
          <w:p w:rsidR="00310DAB" w:rsidRPr="0006458C" w:rsidRDefault="00310DAB" w:rsidP="00310DAB">
            <w:pPr>
              <w:rPr>
                <w:sz w:val="22"/>
                <w:szCs w:val="22"/>
              </w:rPr>
            </w:pPr>
            <w:r w:rsidRPr="0006458C">
              <w:rPr>
                <w:sz w:val="22"/>
                <w:szCs w:val="22"/>
              </w:rPr>
              <w:t xml:space="preserve">оснований. </w:t>
            </w:r>
          </w:p>
          <w:p w:rsidR="00310DAB" w:rsidRPr="0006458C" w:rsidRDefault="00310DAB" w:rsidP="00310DAB">
            <w:pPr>
              <w:rPr>
                <w:sz w:val="22"/>
                <w:szCs w:val="22"/>
              </w:rPr>
            </w:pPr>
            <w:r w:rsidRPr="0006458C">
              <w:rPr>
                <w:i/>
                <w:sz w:val="22"/>
                <w:szCs w:val="22"/>
              </w:rPr>
              <w:t xml:space="preserve">Использовать </w:t>
            </w:r>
            <w:r w:rsidRPr="0006458C">
              <w:rPr>
                <w:sz w:val="22"/>
                <w:szCs w:val="22"/>
              </w:rPr>
              <w:t>таблицу</w:t>
            </w:r>
          </w:p>
          <w:p w:rsidR="00310DAB" w:rsidRPr="0006458C" w:rsidRDefault="00310DAB" w:rsidP="00310DAB">
            <w:pPr>
              <w:rPr>
                <w:sz w:val="22"/>
                <w:szCs w:val="22"/>
              </w:rPr>
            </w:pPr>
            <w:r w:rsidRPr="0006458C">
              <w:rPr>
                <w:sz w:val="22"/>
                <w:szCs w:val="22"/>
              </w:rPr>
              <w:t>растворимости для определения</w:t>
            </w:r>
          </w:p>
          <w:p w:rsidR="00310DAB" w:rsidRPr="0006458C" w:rsidRDefault="00310DAB" w:rsidP="00310DAB">
            <w:pPr>
              <w:rPr>
                <w:sz w:val="22"/>
                <w:szCs w:val="22"/>
              </w:rPr>
            </w:pPr>
            <w:r w:rsidRPr="0006458C">
              <w:rPr>
                <w:sz w:val="22"/>
                <w:szCs w:val="22"/>
              </w:rPr>
              <w:t>растворимости оснований.</w:t>
            </w:r>
          </w:p>
          <w:p w:rsidR="00310DAB" w:rsidRPr="00310DAB" w:rsidRDefault="00310DAB" w:rsidP="00C03015">
            <w:pPr>
              <w:rPr>
                <w:sz w:val="22"/>
                <w:szCs w:val="22"/>
              </w:rPr>
            </w:pPr>
            <w:r w:rsidRPr="0006458C">
              <w:rPr>
                <w:i/>
                <w:sz w:val="22"/>
                <w:szCs w:val="22"/>
              </w:rPr>
              <w:t>Устанавливать</w:t>
            </w:r>
            <w:r w:rsidRPr="0006458C">
              <w:rPr>
                <w:sz w:val="22"/>
                <w:szCs w:val="22"/>
              </w:rPr>
              <w:t xml:space="preserve"> генетическую связь между оксидом и основанием и наоборот.</w:t>
            </w:r>
          </w:p>
        </w:tc>
        <w:tc>
          <w:tcPr>
            <w:tcW w:w="3969" w:type="dxa"/>
            <w:vMerge w:val="restart"/>
            <w:tcBorders>
              <w:left w:val="single" w:sz="4" w:space="0" w:color="auto"/>
              <w:right w:val="single" w:sz="4" w:space="0" w:color="auto"/>
            </w:tcBorders>
          </w:tcPr>
          <w:p w:rsidR="00310DAB" w:rsidRPr="00310DAB" w:rsidRDefault="00310DAB" w:rsidP="00310DAB">
            <w:pPr>
              <w:rPr>
                <w:b/>
                <w:sz w:val="22"/>
                <w:szCs w:val="22"/>
                <w:u w:val="single"/>
              </w:rPr>
            </w:pPr>
            <w:r w:rsidRPr="00310DAB">
              <w:rPr>
                <w:b/>
                <w:sz w:val="22"/>
                <w:szCs w:val="22"/>
                <w:u w:val="single"/>
              </w:rPr>
              <w:t>Регулятивные:</w:t>
            </w:r>
          </w:p>
          <w:p w:rsidR="00310DAB" w:rsidRPr="00310DAB" w:rsidRDefault="00310DAB" w:rsidP="00310DAB">
            <w:pPr>
              <w:rPr>
                <w:snapToGrid w:val="0"/>
                <w:sz w:val="22"/>
                <w:szCs w:val="22"/>
              </w:rPr>
            </w:pPr>
            <w:r w:rsidRPr="00310DAB">
              <w:rPr>
                <w:snapToGrid w:val="0"/>
                <w:sz w:val="22"/>
                <w:szCs w:val="22"/>
              </w:rPr>
              <w:t>1. Проводить самостоятельный выбор критериев для сравнения, сопоставления, оценки и классификации объектов.</w:t>
            </w:r>
          </w:p>
          <w:p w:rsidR="00310DAB" w:rsidRPr="00310DAB" w:rsidRDefault="00310DAB" w:rsidP="00310DAB">
            <w:pPr>
              <w:rPr>
                <w:snapToGrid w:val="0"/>
                <w:sz w:val="22"/>
                <w:szCs w:val="22"/>
              </w:rPr>
            </w:pPr>
            <w:r w:rsidRPr="00310DAB">
              <w:rPr>
                <w:sz w:val="22"/>
                <w:szCs w:val="22"/>
              </w:rPr>
              <w:t>2.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310DAB" w:rsidRPr="00310DAB" w:rsidRDefault="00310DAB" w:rsidP="00310DAB">
            <w:pPr>
              <w:rPr>
                <w:b/>
                <w:sz w:val="22"/>
                <w:szCs w:val="22"/>
                <w:u w:val="single"/>
              </w:rPr>
            </w:pPr>
          </w:p>
          <w:p w:rsidR="00310DAB" w:rsidRPr="00310DAB" w:rsidRDefault="00310DAB" w:rsidP="00310DAB">
            <w:pPr>
              <w:rPr>
                <w:b/>
                <w:sz w:val="22"/>
                <w:szCs w:val="22"/>
                <w:u w:val="single"/>
              </w:rPr>
            </w:pPr>
            <w:r w:rsidRPr="00310DAB">
              <w:rPr>
                <w:b/>
                <w:sz w:val="22"/>
                <w:szCs w:val="22"/>
                <w:u w:val="single"/>
              </w:rPr>
              <w:t>Познавательные:</w:t>
            </w:r>
          </w:p>
          <w:p w:rsidR="00310DAB" w:rsidRPr="00310DAB" w:rsidRDefault="00310DAB" w:rsidP="00310DAB">
            <w:pPr>
              <w:pStyle w:val="af5"/>
              <w:jc w:val="left"/>
              <w:rPr>
                <w:sz w:val="22"/>
                <w:szCs w:val="22"/>
              </w:rPr>
            </w:pPr>
            <w:r w:rsidRPr="00310DAB">
              <w:rPr>
                <w:sz w:val="22"/>
                <w:szCs w:val="22"/>
              </w:rPr>
              <w:t>1. Анализировать, сравнивать, классифицировать и обобщать факты и явления.</w:t>
            </w:r>
          </w:p>
          <w:p w:rsidR="00310DAB" w:rsidRPr="00310DAB" w:rsidRDefault="00310DAB" w:rsidP="00310DAB">
            <w:pPr>
              <w:pStyle w:val="af5"/>
              <w:jc w:val="left"/>
              <w:rPr>
                <w:sz w:val="22"/>
                <w:szCs w:val="22"/>
              </w:rPr>
            </w:pPr>
            <w:r w:rsidRPr="00310DAB">
              <w:rPr>
                <w:sz w:val="22"/>
                <w:szCs w:val="22"/>
              </w:rPr>
              <w:t>2. Самостоятельно обнаруживать и формулировать проблему в классной и индивидуальной учебной деятельности.</w:t>
            </w:r>
          </w:p>
          <w:p w:rsidR="00310DAB" w:rsidRPr="00310DAB" w:rsidRDefault="00310DAB" w:rsidP="00310DAB">
            <w:pPr>
              <w:pStyle w:val="af5"/>
              <w:ind w:firstLine="284"/>
              <w:jc w:val="left"/>
              <w:rPr>
                <w:sz w:val="22"/>
                <w:szCs w:val="22"/>
              </w:rPr>
            </w:pPr>
          </w:p>
          <w:p w:rsidR="00310DAB" w:rsidRPr="00310DAB" w:rsidRDefault="00310DAB" w:rsidP="00310DAB">
            <w:pPr>
              <w:rPr>
                <w:b/>
                <w:sz w:val="22"/>
                <w:szCs w:val="22"/>
                <w:u w:val="single"/>
              </w:rPr>
            </w:pPr>
            <w:r w:rsidRPr="00310DAB">
              <w:rPr>
                <w:b/>
                <w:sz w:val="22"/>
                <w:szCs w:val="22"/>
                <w:u w:val="single"/>
              </w:rPr>
              <w:t>Коммуникативные:</w:t>
            </w:r>
          </w:p>
          <w:p w:rsidR="00310DAB" w:rsidRPr="00310DAB" w:rsidRDefault="00310DAB" w:rsidP="00310DAB">
            <w:pPr>
              <w:rPr>
                <w:sz w:val="22"/>
                <w:szCs w:val="22"/>
              </w:rPr>
            </w:pPr>
            <w:r w:rsidRPr="00310DAB">
              <w:rPr>
                <w:sz w:val="22"/>
                <w:szCs w:val="22"/>
              </w:rPr>
              <w:t>1. Уметь взглянуть на ситуацию с иной позиции и договариваться с людьми иных позиций.</w:t>
            </w:r>
          </w:p>
          <w:p w:rsidR="00310DAB" w:rsidRPr="00310DAB" w:rsidRDefault="00310DAB" w:rsidP="00310DAB">
            <w:pPr>
              <w:rPr>
                <w:sz w:val="22"/>
                <w:szCs w:val="22"/>
              </w:rPr>
            </w:pPr>
            <w:r w:rsidRPr="00310DAB">
              <w:rPr>
                <w:iCs/>
                <w:sz w:val="22"/>
                <w:szCs w:val="22"/>
              </w:rPr>
              <w:t>2.</w:t>
            </w:r>
            <w:r w:rsidRPr="00310DAB">
              <w:rPr>
                <w:sz w:val="22"/>
                <w:szCs w:val="22"/>
              </w:rPr>
              <w:t xml:space="preserve"> Уметь с достаточной полнотой и точностью выражать свои мысли в соответствии с задачами и условиями коммуникации</w:t>
            </w:r>
          </w:p>
          <w:p w:rsidR="00310DAB" w:rsidRPr="00310DAB" w:rsidRDefault="00310DAB" w:rsidP="00310DAB">
            <w:pPr>
              <w:autoSpaceDE w:val="0"/>
              <w:autoSpaceDN w:val="0"/>
              <w:adjustRightInd w:val="0"/>
              <w:rPr>
                <w:iCs/>
                <w:sz w:val="22"/>
                <w:szCs w:val="22"/>
              </w:rPr>
            </w:pPr>
          </w:p>
          <w:p w:rsidR="00310DAB" w:rsidRPr="00310DAB" w:rsidRDefault="00310DAB" w:rsidP="00310DAB">
            <w:pPr>
              <w:rPr>
                <w:b/>
                <w:sz w:val="22"/>
                <w:szCs w:val="22"/>
                <w:u w:val="single"/>
              </w:rPr>
            </w:pPr>
            <w:r w:rsidRPr="00310DAB">
              <w:rPr>
                <w:b/>
                <w:sz w:val="22"/>
                <w:szCs w:val="22"/>
                <w:u w:val="single"/>
              </w:rPr>
              <w:t>Личностные:</w:t>
            </w:r>
          </w:p>
          <w:p w:rsidR="00310DAB" w:rsidRPr="00310DAB" w:rsidRDefault="00310DAB" w:rsidP="00310DAB">
            <w:pPr>
              <w:pStyle w:val="af5"/>
              <w:jc w:val="left"/>
              <w:rPr>
                <w:sz w:val="22"/>
                <w:szCs w:val="22"/>
              </w:rPr>
            </w:pPr>
            <w:r w:rsidRPr="00310DAB">
              <w:rPr>
                <w:sz w:val="22"/>
                <w:szCs w:val="22"/>
              </w:rPr>
              <w:t>1.</w:t>
            </w:r>
            <w:r w:rsidRPr="00310DAB">
              <w:rPr>
                <w:rStyle w:val="dash041e005f0431005f044b005f0447005f043d005f044b005f0439005f005fchar1char1"/>
                <w:sz w:val="22"/>
                <w:szCs w:val="22"/>
              </w:rPr>
              <w:t xml:space="preserve">  </w:t>
            </w:r>
            <w:r w:rsidRPr="00310DAB">
              <w:rPr>
                <w:sz w:val="22"/>
                <w:szCs w:val="22"/>
              </w:rPr>
              <w:t>Осознавать свои интересы, находить и изучать в учебниках по разным предметам материал (из максимума), имеющий отношение к своим интересам.</w:t>
            </w:r>
          </w:p>
          <w:p w:rsidR="00310DAB" w:rsidRPr="00310DAB" w:rsidRDefault="00310DAB" w:rsidP="00310DAB">
            <w:pPr>
              <w:pStyle w:val="af5"/>
              <w:jc w:val="left"/>
              <w:rPr>
                <w:sz w:val="22"/>
                <w:szCs w:val="22"/>
              </w:rPr>
            </w:pPr>
            <w:r w:rsidRPr="00310DAB">
              <w:rPr>
                <w:sz w:val="22"/>
                <w:szCs w:val="22"/>
              </w:rPr>
              <w:t>2. 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310DAB" w:rsidRDefault="00310DAB" w:rsidP="0097156F">
            <w:pPr>
              <w:autoSpaceDE w:val="0"/>
              <w:autoSpaceDN w:val="0"/>
              <w:adjustRightInd w:val="0"/>
              <w:rPr>
                <w:iCs/>
                <w:sz w:val="22"/>
                <w:szCs w:val="22"/>
              </w:rPr>
            </w:pPr>
          </w:p>
          <w:p w:rsidR="00310DAB" w:rsidRPr="0006458C" w:rsidRDefault="00310DAB" w:rsidP="00534ADC">
            <w:pPr>
              <w:rPr>
                <w:sz w:val="22"/>
                <w:szCs w:val="22"/>
              </w:rPr>
            </w:pPr>
          </w:p>
        </w:tc>
      </w:tr>
      <w:tr w:rsidR="00310DAB" w:rsidRPr="0006458C" w:rsidTr="00EA2411">
        <w:trPr>
          <w:trHeight w:val="2117"/>
        </w:trPr>
        <w:tc>
          <w:tcPr>
            <w:tcW w:w="643" w:type="dxa"/>
            <w:tcBorders>
              <w:top w:val="single" w:sz="4" w:space="0" w:color="auto"/>
              <w:left w:val="single" w:sz="4" w:space="0" w:color="auto"/>
              <w:bottom w:val="single" w:sz="4" w:space="0" w:color="auto"/>
              <w:right w:val="single" w:sz="4" w:space="0" w:color="auto"/>
            </w:tcBorders>
          </w:tcPr>
          <w:p w:rsidR="00310DAB" w:rsidRPr="0006458C" w:rsidRDefault="00310DAB" w:rsidP="004E6F54">
            <w:pPr>
              <w:rPr>
                <w:sz w:val="22"/>
                <w:szCs w:val="22"/>
              </w:rPr>
            </w:pPr>
            <w:r w:rsidRPr="0006458C">
              <w:rPr>
                <w:sz w:val="22"/>
                <w:szCs w:val="22"/>
              </w:rPr>
              <w:t>27</w:t>
            </w:r>
          </w:p>
        </w:tc>
        <w:tc>
          <w:tcPr>
            <w:tcW w:w="894" w:type="dxa"/>
            <w:gridSpan w:val="2"/>
            <w:tcBorders>
              <w:top w:val="single" w:sz="4" w:space="0" w:color="auto"/>
              <w:left w:val="single" w:sz="4" w:space="0" w:color="auto"/>
              <w:bottom w:val="single" w:sz="4" w:space="0" w:color="auto"/>
              <w:right w:val="single" w:sz="4" w:space="0" w:color="auto"/>
            </w:tcBorders>
          </w:tcPr>
          <w:p w:rsidR="00310DAB" w:rsidRPr="0006458C" w:rsidRDefault="00310DAB" w:rsidP="004E6F54"/>
        </w:tc>
        <w:tc>
          <w:tcPr>
            <w:tcW w:w="2966" w:type="dxa"/>
            <w:tcBorders>
              <w:top w:val="single" w:sz="4" w:space="0" w:color="auto"/>
              <w:left w:val="single" w:sz="4" w:space="0" w:color="auto"/>
              <w:bottom w:val="single" w:sz="4" w:space="0" w:color="auto"/>
              <w:right w:val="single" w:sz="4" w:space="0" w:color="auto"/>
            </w:tcBorders>
          </w:tcPr>
          <w:p w:rsidR="00310DAB" w:rsidRPr="0006458C" w:rsidRDefault="00310DAB" w:rsidP="0097156F">
            <w:pPr>
              <w:rPr>
                <w:sz w:val="22"/>
                <w:szCs w:val="22"/>
              </w:rPr>
            </w:pPr>
            <w:r w:rsidRPr="0006458C">
              <w:rPr>
                <w:sz w:val="22"/>
                <w:szCs w:val="22"/>
              </w:rPr>
              <w:t>Кислоты.</w:t>
            </w:r>
            <w:r w:rsidRPr="0006458C">
              <w:rPr>
                <w:b/>
                <w:w w:val="95"/>
                <w:sz w:val="22"/>
                <w:szCs w:val="22"/>
              </w:rPr>
              <w:t xml:space="preserve"> </w:t>
            </w:r>
            <w:r w:rsidRPr="0006458C">
              <w:rPr>
                <w:b/>
                <w:sz w:val="22"/>
                <w:szCs w:val="22"/>
              </w:rPr>
              <w:t>Демонстрации.</w:t>
            </w:r>
            <w:r w:rsidRPr="0006458C">
              <w:rPr>
                <w:sz w:val="22"/>
                <w:szCs w:val="22"/>
              </w:rPr>
              <w:t xml:space="preserve"> Образцы кислот. Кислотно-щелочные индикаторы и изменение их окраски в нейтральной и кислотной средах. Универсальный индикатор и изменение его окраски в различных средах. Шкала pH.</w:t>
            </w:r>
          </w:p>
          <w:p w:rsidR="00310DAB" w:rsidRPr="0006458C" w:rsidRDefault="00310DAB" w:rsidP="0097156F">
            <w:pPr>
              <w:rPr>
                <w:sz w:val="22"/>
                <w:szCs w:val="22"/>
              </w:rPr>
            </w:pPr>
            <w:r w:rsidRPr="0006458C">
              <w:rPr>
                <w:b/>
                <w:w w:val="95"/>
                <w:sz w:val="22"/>
                <w:szCs w:val="22"/>
              </w:rPr>
              <w:t xml:space="preserve">Лабораторные опыты. </w:t>
            </w:r>
            <w:r w:rsidRPr="0006458C">
              <w:rPr>
                <w:w w:val="95"/>
                <w:sz w:val="22"/>
                <w:szCs w:val="22"/>
              </w:rPr>
              <w:t>11. Определе</w:t>
            </w:r>
            <w:r w:rsidRPr="0006458C">
              <w:rPr>
                <w:sz w:val="22"/>
                <w:szCs w:val="22"/>
              </w:rPr>
              <w:t>ние pH растворов кислоты, щелочи и воды. 12. Определение pH лимонного и яблочного соков на срезе плодов.</w:t>
            </w:r>
          </w:p>
        </w:tc>
        <w:tc>
          <w:tcPr>
            <w:tcW w:w="3118" w:type="dxa"/>
            <w:tcBorders>
              <w:top w:val="single" w:sz="4" w:space="0" w:color="auto"/>
              <w:left w:val="single" w:sz="4" w:space="0" w:color="auto"/>
              <w:bottom w:val="single" w:sz="4" w:space="0" w:color="auto"/>
              <w:right w:val="single" w:sz="4" w:space="0" w:color="auto"/>
            </w:tcBorders>
          </w:tcPr>
          <w:p w:rsidR="00310DAB" w:rsidRPr="0006458C" w:rsidRDefault="00310DAB" w:rsidP="0097156F">
            <w:pPr>
              <w:rPr>
                <w:sz w:val="22"/>
                <w:szCs w:val="22"/>
              </w:rPr>
            </w:pPr>
            <w:r w:rsidRPr="0006458C">
              <w:rPr>
                <w:sz w:val="22"/>
                <w:szCs w:val="22"/>
              </w:rPr>
              <w:t>Кислоты, их состав и названия. Классификация кислот. Представители кислот: серная, соляная, азотная.</w:t>
            </w:r>
          </w:p>
          <w:p w:rsidR="00310DAB" w:rsidRPr="0006458C" w:rsidRDefault="00310DAB" w:rsidP="0097156F">
            <w:pPr>
              <w:pStyle w:val="TableParagraph"/>
              <w:ind w:left="0"/>
              <w:rPr>
                <w:rFonts w:ascii="Times New Roman" w:hAnsi="Times New Roman" w:cs="Times New Roman"/>
                <w:lang w:val="ru-RU"/>
              </w:rPr>
            </w:pPr>
            <w:r w:rsidRPr="0006458C">
              <w:rPr>
                <w:rFonts w:ascii="Times New Roman" w:hAnsi="Times New Roman" w:cs="Times New Roman"/>
                <w:lang w:val="ru-RU"/>
              </w:rPr>
              <w:t xml:space="preserve">Понятие о шкале кислотности (шкале </w:t>
            </w:r>
            <w:r w:rsidRPr="0006458C">
              <w:rPr>
                <w:rFonts w:ascii="Times New Roman" w:hAnsi="Times New Roman" w:cs="Times New Roman"/>
              </w:rPr>
              <w:t>pH</w:t>
            </w:r>
            <w:r w:rsidRPr="0006458C">
              <w:rPr>
                <w:rFonts w:ascii="Times New Roman" w:hAnsi="Times New Roman" w:cs="Times New Roman"/>
                <w:lang w:val="ru-RU"/>
              </w:rPr>
              <w:t xml:space="preserve">). Изменение окраски индикаторов. </w:t>
            </w:r>
          </w:p>
          <w:p w:rsidR="00310DAB" w:rsidRPr="0006458C" w:rsidRDefault="00310DAB" w:rsidP="004960E5">
            <w:pPr>
              <w:jc w:val="center"/>
              <w:rPr>
                <w:sz w:val="22"/>
                <w:szCs w:val="22"/>
              </w:rPr>
            </w:pPr>
          </w:p>
        </w:tc>
        <w:tc>
          <w:tcPr>
            <w:tcW w:w="3969" w:type="dxa"/>
            <w:tcBorders>
              <w:left w:val="single" w:sz="4" w:space="0" w:color="auto"/>
              <w:right w:val="single" w:sz="4" w:space="0" w:color="auto"/>
            </w:tcBorders>
          </w:tcPr>
          <w:p w:rsidR="00310DAB" w:rsidRPr="0006458C" w:rsidRDefault="00310DAB" w:rsidP="0097156F">
            <w:pPr>
              <w:rPr>
                <w:sz w:val="22"/>
                <w:szCs w:val="22"/>
              </w:rPr>
            </w:pPr>
            <w:r w:rsidRPr="0006458C">
              <w:rPr>
                <w:i/>
                <w:sz w:val="22"/>
                <w:szCs w:val="22"/>
              </w:rPr>
              <w:t>Объяснять</w:t>
            </w:r>
            <w:r w:rsidRPr="0006458C">
              <w:rPr>
                <w:sz w:val="22"/>
                <w:szCs w:val="22"/>
              </w:rPr>
              <w:t>, что такое кислоты, кислородсодержащие кислоты, бескислородные кислоты, кислотная среда, щелочная среда, нейтральная среда, шкала</w:t>
            </w:r>
          </w:p>
          <w:p w:rsidR="00310DAB" w:rsidRPr="0006458C" w:rsidRDefault="00310DAB" w:rsidP="0097156F">
            <w:pPr>
              <w:pStyle w:val="TableParagraph"/>
              <w:ind w:left="0"/>
              <w:rPr>
                <w:i/>
                <w:lang w:val="ru-RU"/>
              </w:rPr>
            </w:pPr>
            <w:r w:rsidRPr="0006458C">
              <w:t>pH</w:t>
            </w:r>
            <w:r w:rsidRPr="0006458C">
              <w:rPr>
                <w:lang w:val="ru-RU"/>
              </w:rPr>
              <w:t>.</w:t>
            </w:r>
            <w:r w:rsidRPr="0006458C">
              <w:rPr>
                <w:i/>
                <w:lang w:val="ru-RU"/>
              </w:rPr>
              <w:t xml:space="preserve"> </w:t>
            </w:r>
          </w:p>
          <w:p w:rsidR="00310DAB" w:rsidRPr="0006458C" w:rsidRDefault="00310DAB" w:rsidP="0097156F">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Классифицировать </w:t>
            </w:r>
            <w:r w:rsidRPr="0006458C">
              <w:rPr>
                <w:rFonts w:ascii="Times New Roman" w:hAnsi="Times New Roman" w:cs="Times New Roman"/>
                <w:lang w:val="ru-RU"/>
              </w:rPr>
              <w:t xml:space="preserve">кислоты по основности и содержанию кислорода. </w:t>
            </w:r>
          </w:p>
          <w:p w:rsidR="00310DAB" w:rsidRPr="0006458C" w:rsidRDefault="00310DAB" w:rsidP="0097156F">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Определять </w:t>
            </w:r>
            <w:r w:rsidRPr="0006458C">
              <w:rPr>
                <w:rFonts w:ascii="Times New Roman" w:hAnsi="Times New Roman" w:cs="Times New Roman"/>
                <w:lang w:val="ru-RU"/>
              </w:rPr>
              <w:t>принадлежность неорганических веществ к классу кислот по формуле.</w:t>
            </w:r>
          </w:p>
          <w:p w:rsidR="00310DAB" w:rsidRPr="0006458C" w:rsidRDefault="00310DAB" w:rsidP="0097156F">
            <w:pPr>
              <w:pStyle w:val="TableParagraph"/>
              <w:ind w:left="0" w:right="172"/>
              <w:rPr>
                <w:rFonts w:ascii="Times New Roman" w:hAnsi="Times New Roman" w:cs="Times New Roman"/>
                <w:lang w:val="ru-RU"/>
              </w:rPr>
            </w:pPr>
            <w:r w:rsidRPr="0006458C">
              <w:rPr>
                <w:rFonts w:ascii="Times New Roman" w:hAnsi="Times New Roman" w:cs="Times New Roman"/>
                <w:i/>
                <w:lang w:val="ru-RU"/>
              </w:rPr>
              <w:t xml:space="preserve">Находить </w:t>
            </w:r>
            <w:r w:rsidRPr="0006458C">
              <w:rPr>
                <w:rFonts w:ascii="Times New Roman" w:hAnsi="Times New Roman" w:cs="Times New Roman"/>
                <w:lang w:val="ru-RU"/>
              </w:rPr>
              <w:t>степени окисления элементов в кислотах.</w:t>
            </w:r>
          </w:p>
          <w:p w:rsidR="00310DAB" w:rsidRPr="0006458C" w:rsidRDefault="00310DAB" w:rsidP="0097156F">
            <w:pPr>
              <w:pStyle w:val="TableParagraph"/>
              <w:ind w:left="0" w:right="289"/>
              <w:rPr>
                <w:rFonts w:ascii="Times New Roman" w:hAnsi="Times New Roman" w:cs="Times New Roman"/>
                <w:lang w:val="ru-RU"/>
              </w:rPr>
            </w:pP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 xml:space="preserve">свойства отдельных представителей кислот. </w:t>
            </w: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формулы и названия кислот.</w:t>
            </w:r>
          </w:p>
          <w:p w:rsidR="00310DAB" w:rsidRPr="0006458C" w:rsidRDefault="00310DAB" w:rsidP="0097156F">
            <w:pPr>
              <w:pStyle w:val="TableParagraph"/>
              <w:ind w:left="0" w:right="114"/>
              <w:rPr>
                <w:rFonts w:ascii="Times New Roman" w:hAnsi="Times New Roman" w:cs="Times New Roman"/>
                <w:lang w:val="ru-RU"/>
              </w:rPr>
            </w:pPr>
            <w:r w:rsidRPr="0006458C">
              <w:rPr>
                <w:rFonts w:ascii="Times New Roman" w:hAnsi="Times New Roman" w:cs="Times New Roman"/>
                <w:i/>
                <w:lang w:val="ru-RU"/>
              </w:rPr>
              <w:t xml:space="preserve">Использовать </w:t>
            </w:r>
            <w:r w:rsidRPr="0006458C">
              <w:rPr>
                <w:rFonts w:ascii="Times New Roman" w:hAnsi="Times New Roman" w:cs="Times New Roman"/>
                <w:lang w:val="ru-RU"/>
              </w:rPr>
              <w:t>таблицу растворимости для определения растворимости кислот.</w:t>
            </w:r>
          </w:p>
          <w:p w:rsidR="00310DAB" w:rsidRPr="0006458C" w:rsidRDefault="00310DAB" w:rsidP="0097156F">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Устанавливать </w:t>
            </w:r>
            <w:r w:rsidRPr="0006458C">
              <w:rPr>
                <w:rFonts w:ascii="Times New Roman" w:hAnsi="Times New Roman" w:cs="Times New Roman"/>
                <w:lang w:val="ru-RU"/>
              </w:rPr>
              <w:t>генетическую связь между оксидом и гидроксидом и наоборот.</w:t>
            </w:r>
          </w:p>
          <w:p w:rsidR="00310DAB" w:rsidRPr="0006458C" w:rsidRDefault="00310DAB" w:rsidP="0097156F">
            <w:pPr>
              <w:pStyle w:val="TableParagraph"/>
              <w:ind w:left="0"/>
              <w:rPr>
                <w:rFonts w:ascii="Times New Roman" w:hAnsi="Times New Roman" w:cs="Times New Roman"/>
                <w:lang w:val="ru-RU"/>
              </w:rPr>
            </w:pPr>
            <w:r w:rsidRPr="0006458C">
              <w:rPr>
                <w:rFonts w:ascii="Times New Roman" w:hAnsi="Times New Roman" w:cs="Times New Roman"/>
                <w:i/>
                <w:lang w:val="ru-RU"/>
              </w:rPr>
              <w:t>Проводит</w:t>
            </w:r>
            <w:r w:rsidRPr="0006458C">
              <w:rPr>
                <w:rFonts w:ascii="Times New Roman" w:hAnsi="Times New Roman" w:cs="Times New Roman"/>
                <w:lang w:val="ru-RU"/>
              </w:rPr>
              <w:t xml:space="preserve">ь наблюдения (в том числе опосредованные) свойств веществ и происходящих с ними явлений с соблюдением правил техники безопасности; </w:t>
            </w:r>
            <w:r w:rsidRPr="0006458C">
              <w:rPr>
                <w:rFonts w:ascii="Times New Roman" w:hAnsi="Times New Roman" w:cs="Times New Roman"/>
                <w:i/>
                <w:lang w:val="ru-RU"/>
              </w:rPr>
              <w:t xml:space="preserve">оформлять </w:t>
            </w:r>
            <w:r w:rsidRPr="0006458C">
              <w:rPr>
                <w:rFonts w:ascii="Times New Roman" w:hAnsi="Times New Roman" w:cs="Times New Roman"/>
                <w:lang w:val="ru-RU"/>
              </w:rPr>
              <w:t>отчет с описанием эксперимента, его результатов и выводов.</w:t>
            </w:r>
          </w:p>
          <w:p w:rsidR="00310DAB" w:rsidRPr="0006458C" w:rsidRDefault="00310DAB" w:rsidP="0097156F">
            <w:pPr>
              <w:pStyle w:val="TableParagraph"/>
              <w:ind w:left="0" w:right="342"/>
              <w:rPr>
                <w:rFonts w:ascii="Times New Roman" w:hAnsi="Times New Roman" w:cs="Times New Roman"/>
                <w:lang w:val="ru-RU"/>
              </w:rPr>
            </w:pPr>
            <w:r w:rsidRPr="0006458C">
              <w:rPr>
                <w:rFonts w:ascii="Times New Roman" w:hAnsi="Times New Roman" w:cs="Times New Roman"/>
                <w:i/>
                <w:lang w:val="ru-RU"/>
              </w:rPr>
              <w:t xml:space="preserve">Исследовать </w:t>
            </w:r>
            <w:r w:rsidRPr="0006458C">
              <w:rPr>
                <w:rFonts w:ascii="Times New Roman" w:hAnsi="Times New Roman" w:cs="Times New Roman"/>
                <w:lang w:val="ru-RU"/>
              </w:rPr>
              <w:t>среду раствора с помощью индикаторов.</w:t>
            </w:r>
          </w:p>
        </w:tc>
        <w:tc>
          <w:tcPr>
            <w:tcW w:w="3969" w:type="dxa"/>
            <w:vMerge/>
            <w:tcBorders>
              <w:left w:val="single" w:sz="4" w:space="0" w:color="auto"/>
              <w:right w:val="single" w:sz="4" w:space="0" w:color="auto"/>
            </w:tcBorders>
          </w:tcPr>
          <w:p w:rsidR="00310DAB" w:rsidRPr="0006458C" w:rsidRDefault="00310DAB" w:rsidP="00534ADC">
            <w:pPr>
              <w:rPr>
                <w:sz w:val="22"/>
                <w:szCs w:val="22"/>
              </w:rPr>
            </w:pPr>
          </w:p>
        </w:tc>
      </w:tr>
      <w:tr w:rsidR="00551972" w:rsidRPr="0006458C" w:rsidTr="00EA2411">
        <w:trPr>
          <w:trHeight w:val="2365"/>
        </w:trPr>
        <w:tc>
          <w:tcPr>
            <w:tcW w:w="643" w:type="dxa"/>
            <w:tcBorders>
              <w:top w:val="single" w:sz="4" w:space="0" w:color="auto"/>
              <w:left w:val="single" w:sz="4" w:space="0" w:color="auto"/>
              <w:bottom w:val="single" w:sz="4" w:space="0" w:color="auto"/>
              <w:right w:val="single" w:sz="4" w:space="0" w:color="auto"/>
            </w:tcBorders>
          </w:tcPr>
          <w:p w:rsidR="00551972" w:rsidRPr="0006458C" w:rsidRDefault="00551972" w:rsidP="0097156F">
            <w:r w:rsidRPr="0006458C">
              <w:t>28</w:t>
            </w:r>
          </w:p>
        </w:tc>
        <w:tc>
          <w:tcPr>
            <w:tcW w:w="894"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4E6F54"/>
        </w:tc>
        <w:tc>
          <w:tcPr>
            <w:tcW w:w="2966" w:type="dxa"/>
            <w:tcBorders>
              <w:top w:val="single" w:sz="4" w:space="0" w:color="auto"/>
              <w:left w:val="single" w:sz="4" w:space="0" w:color="auto"/>
              <w:bottom w:val="single" w:sz="4" w:space="0" w:color="auto"/>
              <w:right w:val="single" w:sz="4" w:space="0" w:color="auto"/>
            </w:tcBorders>
          </w:tcPr>
          <w:p w:rsidR="00551972" w:rsidRPr="0006458C" w:rsidRDefault="00551972" w:rsidP="0097156F">
            <w:pPr>
              <w:rPr>
                <w:sz w:val="22"/>
                <w:szCs w:val="22"/>
              </w:rPr>
            </w:pPr>
            <w:r w:rsidRPr="0006458C">
              <w:rPr>
                <w:sz w:val="22"/>
                <w:szCs w:val="22"/>
              </w:rPr>
              <w:t xml:space="preserve">Соли как </w:t>
            </w:r>
            <w:r w:rsidRPr="0006458C">
              <w:rPr>
                <w:w w:val="95"/>
                <w:sz w:val="22"/>
                <w:szCs w:val="22"/>
              </w:rPr>
              <w:t xml:space="preserve">производные </w:t>
            </w:r>
            <w:r w:rsidRPr="0006458C">
              <w:rPr>
                <w:sz w:val="22"/>
                <w:szCs w:val="22"/>
              </w:rPr>
              <w:t>кислот и оснований.</w:t>
            </w:r>
            <w:r w:rsidRPr="0006458C">
              <w:rPr>
                <w:b/>
                <w:sz w:val="22"/>
                <w:szCs w:val="22"/>
              </w:rPr>
              <w:t xml:space="preserve"> Демонстрации. </w:t>
            </w:r>
            <w:r w:rsidRPr="0006458C">
              <w:rPr>
                <w:sz w:val="22"/>
                <w:szCs w:val="22"/>
              </w:rPr>
              <w:t xml:space="preserve">Образцы солей. </w:t>
            </w:r>
            <w:r w:rsidRPr="0006458C">
              <w:rPr>
                <w:b/>
                <w:w w:val="95"/>
                <w:sz w:val="22"/>
                <w:szCs w:val="22"/>
              </w:rPr>
              <w:t>Лабораторные опыты</w:t>
            </w:r>
            <w:r w:rsidRPr="0006458C">
              <w:rPr>
                <w:w w:val="95"/>
                <w:sz w:val="22"/>
                <w:szCs w:val="22"/>
              </w:rPr>
              <w:t>. 13. Ознакомле</w:t>
            </w:r>
            <w:r w:rsidRPr="0006458C">
              <w:rPr>
                <w:sz w:val="22"/>
                <w:szCs w:val="22"/>
              </w:rPr>
              <w:t>ние с коллекцией солей.</w:t>
            </w:r>
          </w:p>
        </w:tc>
        <w:tc>
          <w:tcPr>
            <w:tcW w:w="3118" w:type="dxa"/>
            <w:tcBorders>
              <w:top w:val="single" w:sz="4" w:space="0" w:color="auto"/>
              <w:left w:val="single" w:sz="4" w:space="0" w:color="auto"/>
              <w:bottom w:val="single" w:sz="4" w:space="0" w:color="auto"/>
              <w:right w:val="single" w:sz="4" w:space="0" w:color="auto"/>
            </w:tcBorders>
          </w:tcPr>
          <w:p w:rsidR="00551972" w:rsidRPr="0006458C" w:rsidRDefault="00551972" w:rsidP="0097156F">
            <w:pPr>
              <w:pStyle w:val="TableParagraph"/>
              <w:spacing w:before="95"/>
              <w:ind w:left="0" w:right="94"/>
              <w:rPr>
                <w:rFonts w:ascii="Times New Roman" w:hAnsi="Times New Roman" w:cs="Times New Roman"/>
                <w:lang w:val="ru-RU"/>
              </w:rPr>
            </w:pPr>
            <w:r w:rsidRPr="0006458C">
              <w:rPr>
                <w:rFonts w:ascii="Times New Roman" w:hAnsi="Times New Roman" w:cs="Times New Roman"/>
                <w:lang w:val="ru-RU"/>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551972" w:rsidRPr="0006458C" w:rsidRDefault="00551972" w:rsidP="0097156F">
            <w:pPr>
              <w:rPr>
                <w:sz w:val="22"/>
                <w:szCs w:val="22"/>
              </w:rPr>
            </w:pPr>
          </w:p>
          <w:p w:rsidR="00551972" w:rsidRPr="0006458C" w:rsidRDefault="00551972" w:rsidP="0097156F">
            <w:pPr>
              <w:rPr>
                <w:sz w:val="22"/>
                <w:szCs w:val="22"/>
              </w:rPr>
            </w:pPr>
          </w:p>
          <w:p w:rsidR="00551972" w:rsidRPr="0006458C" w:rsidRDefault="00551972" w:rsidP="004024DE"/>
        </w:tc>
        <w:tc>
          <w:tcPr>
            <w:tcW w:w="3969" w:type="dxa"/>
            <w:vMerge w:val="restart"/>
            <w:tcBorders>
              <w:left w:val="single" w:sz="4" w:space="0" w:color="auto"/>
              <w:right w:val="single" w:sz="4" w:space="0" w:color="auto"/>
            </w:tcBorders>
          </w:tcPr>
          <w:p w:rsidR="00551972" w:rsidRPr="0006458C" w:rsidRDefault="00551972" w:rsidP="0097156F">
            <w:pPr>
              <w:pStyle w:val="TableParagraph"/>
              <w:spacing w:before="95"/>
              <w:ind w:left="0" w:right="114"/>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xml:space="preserve">, что такое соли. </w:t>
            </w:r>
            <w:r w:rsidRPr="0006458C">
              <w:rPr>
                <w:rFonts w:ascii="Times New Roman" w:hAnsi="Times New Roman" w:cs="Times New Roman"/>
                <w:i/>
                <w:lang w:val="ru-RU"/>
              </w:rPr>
              <w:t xml:space="preserve">Определять </w:t>
            </w:r>
            <w:r w:rsidRPr="0006458C">
              <w:rPr>
                <w:rFonts w:ascii="Times New Roman" w:hAnsi="Times New Roman" w:cs="Times New Roman"/>
                <w:lang w:val="ru-RU"/>
              </w:rPr>
              <w:t>принадлежность неорганических веществ к классу солей по формуле.</w:t>
            </w:r>
          </w:p>
          <w:p w:rsidR="00551972" w:rsidRPr="0006458C" w:rsidRDefault="00551972" w:rsidP="0097156F">
            <w:pPr>
              <w:pStyle w:val="TableParagraph"/>
              <w:ind w:left="0" w:right="172"/>
              <w:rPr>
                <w:rFonts w:ascii="Times New Roman" w:hAnsi="Times New Roman" w:cs="Times New Roman"/>
                <w:lang w:val="ru-RU"/>
              </w:rPr>
            </w:pPr>
            <w:r w:rsidRPr="0006458C">
              <w:rPr>
                <w:rFonts w:ascii="Times New Roman" w:hAnsi="Times New Roman" w:cs="Times New Roman"/>
                <w:i/>
                <w:lang w:val="ru-RU"/>
              </w:rPr>
              <w:t xml:space="preserve">Находить </w:t>
            </w:r>
            <w:r w:rsidRPr="0006458C">
              <w:rPr>
                <w:rFonts w:ascii="Times New Roman" w:hAnsi="Times New Roman" w:cs="Times New Roman"/>
                <w:lang w:val="ru-RU"/>
              </w:rPr>
              <w:t xml:space="preserve">степени окисления элементов в солях. </w:t>
            </w:r>
          </w:p>
          <w:p w:rsidR="00551972" w:rsidRPr="0006458C" w:rsidRDefault="00551972" w:rsidP="0097156F">
            <w:pPr>
              <w:pStyle w:val="TableParagraph"/>
              <w:ind w:left="0" w:right="172"/>
              <w:rPr>
                <w:rFonts w:ascii="Times New Roman" w:hAnsi="Times New Roman" w:cs="Times New Roman"/>
                <w:lang w:val="ru-RU"/>
              </w:rPr>
            </w:pP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 xml:space="preserve">свойства </w:t>
            </w:r>
            <w:r w:rsidRPr="0006458C">
              <w:rPr>
                <w:rFonts w:ascii="Times New Roman" w:hAnsi="Times New Roman" w:cs="Times New Roman"/>
                <w:w w:val="95"/>
                <w:lang w:val="ru-RU"/>
              </w:rPr>
              <w:t>отдельных представителей солей.</w:t>
            </w:r>
          </w:p>
          <w:p w:rsidR="00551972" w:rsidRPr="0006458C" w:rsidRDefault="00551972" w:rsidP="0097156F">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формулы и названия солей.</w:t>
            </w:r>
          </w:p>
          <w:p w:rsidR="00551972" w:rsidRPr="0006458C" w:rsidRDefault="00551972" w:rsidP="0097156F">
            <w:pPr>
              <w:rPr>
                <w:sz w:val="22"/>
                <w:szCs w:val="22"/>
              </w:rPr>
            </w:pPr>
            <w:r w:rsidRPr="0006458C">
              <w:rPr>
                <w:i/>
                <w:sz w:val="22"/>
                <w:szCs w:val="22"/>
              </w:rPr>
              <w:t xml:space="preserve">Использовать </w:t>
            </w:r>
            <w:r w:rsidRPr="0006458C">
              <w:rPr>
                <w:sz w:val="22"/>
                <w:szCs w:val="22"/>
              </w:rPr>
              <w:t xml:space="preserve">таблицу растворимости для определения растворимости солей. </w:t>
            </w:r>
          </w:p>
          <w:p w:rsidR="00551972" w:rsidRPr="0006458C" w:rsidRDefault="00551972" w:rsidP="0097156F">
            <w:pPr>
              <w:rPr>
                <w:i/>
              </w:rPr>
            </w:pPr>
            <w:r w:rsidRPr="0006458C">
              <w:rPr>
                <w:i/>
                <w:sz w:val="22"/>
                <w:szCs w:val="22"/>
              </w:rPr>
              <w:t xml:space="preserve">Проводить </w:t>
            </w:r>
            <w:r w:rsidRPr="0006458C">
              <w:rPr>
                <w:sz w:val="22"/>
                <w:szCs w:val="22"/>
              </w:rPr>
              <w:t xml:space="preserve">наблюдения (в том числе опосредованные) свойств веществ и происходящих с ними явлений с соблюдением правил техники безопасности; </w:t>
            </w:r>
            <w:r w:rsidRPr="0006458C">
              <w:rPr>
                <w:i/>
                <w:sz w:val="22"/>
                <w:szCs w:val="22"/>
              </w:rPr>
              <w:t xml:space="preserve">оформлять </w:t>
            </w:r>
            <w:r w:rsidRPr="0006458C">
              <w:rPr>
                <w:sz w:val="22"/>
                <w:szCs w:val="22"/>
              </w:rPr>
              <w:t>отчет с описанием эксперимента, его результатов и выводов.</w:t>
            </w:r>
          </w:p>
        </w:tc>
        <w:tc>
          <w:tcPr>
            <w:tcW w:w="3969" w:type="dxa"/>
            <w:vMerge w:val="restart"/>
            <w:tcBorders>
              <w:left w:val="single" w:sz="4" w:space="0" w:color="auto"/>
              <w:right w:val="single" w:sz="4" w:space="0" w:color="auto"/>
            </w:tcBorders>
          </w:tcPr>
          <w:p w:rsidR="00310DAB" w:rsidRPr="0006458C" w:rsidRDefault="00310DAB" w:rsidP="00310DAB">
            <w:pPr>
              <w:tabs>
                <w:tab w:val="left" w:pos="1860"/>
              </w:tabs>
              <w:rPr>
                <w:b/>
                <w:sz w:val="22"/>
                <w:szCs w:val="22"/>
                <w:u w:val="single"/>
              </w:rPr>
            </w:pPr>
            <w:r w:rsidRPr="0006458C">
              <w:rPr>
                <w:b/>
                <w:sz w:val="22"/>
                <w:szCs w:val="22"/>
                <w:u w:val="single"/>
              </w:rPr>
              <w:t>Регулятивные:</w:t>
            </w:r>
          </w:p>
          <w:p w:rsidR="00310DAB" w:rsidRPr="0006458C" w:rsidRDefault="00310DAB" w:rsidP="00310DAB">
            <w:pPr>
              <w:autoSpaceDE w:val="0"/>
              <w:autoSpaceDN w:val="0"/>
              <w:adjustRightInd w:val="0"/>
              <w:rPr>
                <w:sz w:val="22"/>
                <w:szCs w:val="22"/>
              </w:rPr>
            </w:pPr>
            <w:r w:rsidRPr="0006458C">
              <w:rPr>
                <w:sz w:val="22"/>
                <w:szCs w:val="22"/>
              </w:rPr>
              <w:t>1.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310DAB" w:rsidRPr="0006458C" w:rsidRDefault="00310DAB" w:rsidP="00310DAB">
            <w:pPr>
              <w:tabs>
                <w:tab w:val="left" w:pos="1860"/>
              </w:tabs>
              <w:rPr>
                <w:b/>
                <w:sz w:val="22"/>
                <w:szCs w:val="22"/>
                <w:u w:val="single"/>
              </w:rPr>
            </w:pPr>
            <w:r w:rsidRPr="0006458C">
              <w:rPr>
                <w:b/>
                <w:sz w:val="22"/>
                <w:szCs w:val="22"/>
                <w:u w:val="single"/>
              </w:rPr>
              <w:t>Познавательные:</w:t>
            </w:r>
          </w:p>
          <w:p w:rsidR="001B740E" w:rsidRPr="001B740E" w:rsidRDefault="00310DAB" w:rsidP="001B740E">
            <w:pPr>
              <w:pStyle w:val="TableParagraph"/>
              <w:ind w:left="0" w:right="357"/>
              <w:rPr>
                <w:rFonts w:ascii="Times New Roman" w:hAnsi="Times New Roman" w:cs="Times New Roman"/>
                <w:lang w:val="ru-RU"/>
              </w:rPr>
            </w:pPr>
            <w:r w:rsidRPr="001B740E">
              <w:rPr>
                <w:rFonts w:ascii="Times New Roman" w:hAnsi="Times New Roman" w:cs="Times New Roman"/>
                <w:lang w:val="ru-RU"/>
              </w:rPr>
              <w:t xml:space="preserve">1. </w:t>
            </w:r>
            <w:r w:rsidR="001B740E" w:rsidRPr="001B740E">
              <w:rPr>
                <w:rFonts w:ascii="Times New Roman" w:hAnsi="Times New Roman" w:cs="Times New Roman"/>
                <w:lang w:val="ru-RU"/>
              </w:rPr>
              <w:t>Уметь систематизировать информацию по заданным признакам.</w:t>
            </w:r>
          </w:p>
          <w:p w:rsidR="00310DAB" w:rsidRPr="00310DAB" w:rsidRDefault="00310DAB" w:rsidP="00310DAB">
            <w:pPr>
              <w:pStyle w:val="TableParagraph"/>
              <w:ind w:left="0" w:right="684"/>
              <w:rPr>
                <w:rFonts w:ascii="Times New Roman" w:hAnsi="Times New Roman" w:cs="Times New Roman"/>
                <w:lang w:val="ru-RU"/>
              </w:rPr>
            </w:pPr>
            <w:r w:rsidRPr="00310DAB">
              <w:rPr>
                <w:rFonts w:ascii="Times New Roman" w:hAnsi="Times New Roman" w:cs="Times New Roman"/>
                <w:lang w:val="ru-RU"/>
              </w:rPr>
              <w:t>2. Самостоятельно выделять и формулировать познавательную цель.</w:t>
            </w:r>
          </w:p>
          <w:p w:rsidR="00310DAB" w:rsidRPr="0006458C" w:rsidRDefault="00310DAB" w:rsidP="00310DAB">
            <w:pPr>
              <w:tabs>
                <w:tab w:val="left" w:pos="1860"/>
              </w:tabs>
              <w:rPr>
                <w:b/>
                <w:sz w:val="22"/>
                <w:szCs w:val="22"/>
                <w:u w:val="single"/>
              </w:rPr>
            </w:pPr>
            <w:r w:rsidRPr="0006458C">
              <w:rPr>
                <w:b/>
                <w:sz w:val="22"/>
                <w:szCs w:val="22"/>
                <w:u w:val="single"/>
              </w:rPr>
              <w:t>Коммуникативные:</w:t>
            </w:r>
          </w:p>
          <w:p w:rsidR="00551972" w:rsidRPr="001B740E" w:rsidRDefault="00310DAB" w:rsidP="001B740E">
            <w:pPr>
              <w:pStyle w:val="af7"/>
              <w:rPr>
                <w:bCs/>
                <w:sz w:val="22"/>
                <w:szCs w:val="22"/>
              </w:rPr>
            </w:pPr>
            <w:r w:rsidRPr="0006458C">
              <w:t>1</w:t>
            </w:r>
            <w:r w:rsidRPr="00310DAB">
              <w:rPr>
                <w:sz w:val="22"/>
                <w:szCs w:val="22"/>
              </w:rPr>
              <w:t xml:space="preserve">. </w:t>
            </w:r>
            <w:r w:rsidR="001B740E" w:rsidRPr="00D30B18">
              <w:rPr>
                <w:sz w:val="22"/>
                <w:szCs w:val="22"/>
              </w:rPr>
              <w:t>Учитывать разные мнения и стремиться к координации различных позиций в сотрудничестве.</w:t>
            </w:r>
            <w:r w:rsidR="001B740E">
              <w:rPr>
                <w:sz w:val="22"/>
                <w:szCs w:val="22"/>
              </w:rPr>
              <w:t xml:space="preserve">  </w:t>
            </w:r>
            <w:r w:rsidRPr="0006458C">
              <w:rPr>
                <w:b/>
                <w:sz w:val="22"/>
                <w:szCs w:val="22"/>
                <w:u w:val="single"/>
              </w:rPr>
              <w:t>Личностные:</w:t>
            </w:r>
            <w:r w:rsidR="001B740E">
              <w:rPr>
                <w:b/>
                <w:sz w:val="22"/>
                <w:szCs w:val="22"/>
                <w:u w:val="single"/>
              </w:rPr>
              <w:t xml:space="preserve">    </w:t>
            </w:r>
            <w:r w:rsidR="001B740E" w:rsidRPr="001B740E">
              <w:rPr>
                <w:sz w:val="22"/>
                <w:szCs w:val="22"/>
              </w:rPr>
              <w:t xml:space="preserve">                                  </w:t>
            </w:r>
            <w:r w:rsidR="001B740E">
              <w:rPr>
                <w:sz w:val="22"/>
                <w:szCs w:val="22"/>
              </w:rPr>
              <w:t xml:space="preserve">                1. </w:t>
            </w:r>
            <w:r w:rsidRPr="0006458C">
              <w:rPr>
                <w:rStyle w:val="dash041e005f0431005f044b005f0447005f043d005f044b005f0439005f005fchar1char1"/>
                <w:sz w:val="22"/>
                <w:szCs w:val="22"/>
              </w:rPr>
              <w:t>Формировать ответственное отношения к учению, готовности и способности, обучающихся к саморазвитию и самообразованию.</w:t>
            </w:r>
          </w:p>
        </w:tc>
      </w:tr>
      <w:tr w:rsidR="00551972" w:rsidRPr="0006458C" w:rsidTr="00EA2411">
        <w:trPr>
          <w:trHeight w:val="2919"/>
        </w:trPr>
        <w:tc>
          <w:tcPr>
            <w:tcW w:w="643" w:type="dxa"/>
            <w:tcBorders>
              <w:top w:val="single" w:sz="4" w:space="0" w:color="auto"/>
              <w:left w:val="single" w:sz="4" w:space="0" w:color="auto"/>
              <w:bottom w:val="single" w:sz="4" w:space="0" w:color="auto"/>
              <w:right w:val="single" w:sz="4" w:space="0" w:color="auto"/>
            </w:tcBorders>
          </w:tcPr>
          <w:p w:rsidR="00551972" w:rsidRPr="0006458C" w:rsidRDefault="00551972" w:rsidP="004E6F54">
            <w:r w:rsidRPr="0006458C">
              <w:t>29</w:t>
            </w:r>
          </w:p>
        </w:tc>
        <w:tc>
          <w:tcPr>
            <w:tcW w:w="894"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4E6F54"/>
        </w:tc>
        <w:tc>
          <w:tcPr>
            <w:tcW w:w="2966" w:type="dxa"/>
            <w:tcBorders>
              <w:top w:val="single" w:sz="4" w:space="0" w:color="auto"/>
              <w:left w:val="single" w:sz="4" w:space="0" w:color="auto"/>
              <w:bottom w:val="single" w:sz="4" w:space="0" w:color="auto"/>
              <w:right w:val="single" w:sz="4" w:space="0" w:color="auto"/>
            </w:tcBorders>
          </w:tcPr>
          <w:p w:rsidR="00551972" w:rsidRPr="0006458C" w:rsidRDefault="00551972" w:rsidP="004024DE">
            <w:pPr>
              <w:rPr>
                <w:sz w:val="22"/>
                <w:szCs w:val="22"/>
              </w:rPr>
            </w:pPr>
            <w:r w:rsidRPr="0006458C">
              <w:rPr>
                <w:sz w:val="22"/>
                <w:szCs w:val="22"/>
              </w:rPr>
              <w:t>Обобщение знаний о классификации сложных веществ.</w:t>
            </w:r>
          </w:p>
        </w:tc>
        <w:tc>
          <w:tcPr>
            <w:tcW w:w="3118" w:type="dxa"/>
            <w:tcBorders>
              <w:top w:val="single" w:sz="4" w:space="0" w:color="auto"/>
              <w:left w:val="single" w:sz="4" w:space="0" w:color="auto"/>
              <w:bottom w:val="single" w:sz="4" w:space="0" w:color="auto"/>
              <w:right w:val="single" w:sz="4" w:space="0" w:color="auto"/>
            </w:tcBorders>
          </w:tcPr>
          <w:p w:rsidR="00551972" w:rsidRPr="0006458C" w:rsidRDefault="00551972" w:rsidP="00BA4B4A">
            <w:pPr>
              <w:pStyle w:val="TableParagraph"/>
              <w:spacing w:before="94"/>
              <w:ind w:left="0"/>
              <w:rPr>
                <w:rFonts w:ascii="Times New Roman" w:hAnsi="Times New Roman" w:cs="Times New Roman"/>
                <w:lang w:val="ru-RU"/>
              </w:rPr>
            </w:pPr>
            <w:r w:rsidRPr="0006458C">
              <w:rPr>
                <w:rFonts w:ascii="Times New Roman" w:hAnsi="Times New Roman" w:cs="Times New Roman"/>
                <w:lang w:val="ru-RU"/>
              </w:rPr>
              <w:t>Классификация сложных веществ по составу. Составление формул и названий оксидов, оснований, кислот и солей.</w:t>
            </w:r>
          </w:p>
          <w:p w:rsidR="00551972" w:rsidRPr="0006458C" w:rsidRDefault="00551972" w:rsidP="00BA4B4A">
            <w:pPr>
              <w:rPr>
                <w:sz w:val="22"/>
                <w:szCs w:val="22"/>
              </w:rPr>
            </w:pPr>
            <w:r w:rsidRPr="0006458C">
              <w:rPr>
                <w:sz w:val="22"/>
                <w:szCs w:val="22"/>
              </w:rPr>
              <w:t>Решение экспериментальных задач на распознавание растворов кислот.</w:t>
            </w:r>
          </w:p>
          <w:p w:rsidR="00551972" w:rsidRPr="0006458C" w:rsidRDefault="00551972" w:rsidP="00BA4B4A">
            <w:pPr>
              <w:rPr>
                <w:sz w:val="22"/>
                <w:szCs w:val="22"/>
              </w:rPr>
            </w:pPr>
          </w:p>
          <w:p w:rsidR="00551972" w:rsidRPr="0006458C" w:rsidRDefault="00551972" w:rsidP="00BA4B4A">
            <w:pPr>
              <w:rPr>
                <w:sz w:val="22"/>
                <w:szCs w:val="22"/>
              </w:rPr>
            </w:pPr>
          </w:p>
          <w:p w:rsidR="00551972" w:rsidRPr="0006458C" w:rsidRDefault="00551972" w:rsidP="004024DE">
            <w:pPr>
              <w:rPr>
                <w:sz w:val="22"/>
                <w:szCs w:val="22"/>
              </w:rPr>
            </w:pPr>
          </w:p>
        </w:tc>
        <w:tc>
          <w:tcPr>
            <w:tcW w:w="3969" w:type="dxa"/>
            <w:vMerge/>
            <w:tcBorders>
              <w:left w:val="single" w:sz="4" w:space="0" w:color="auto"/>
              <w:right w:val="single" w:sz="4" w:space="0" w:color="auto"/>
            </w:tcBorders>
          </w:tcPr>
          <w:p w:rsidR="00551972" w:rsidRPr="0006458C" w:rsidRDefault="00551972" w:rsidP="004024DE">
            <w:pPr>
              <w:pStyle w:val="TableParagraph"/>
              <w:spacing w:before="95"/>
              <w:ind w:left="0" w:right="114"/>
              <w:rPr>
                <w:rFonts w:ascii="Times New Roman" w:hAnsi="Times New Roman" w:cs="Times New Roman"/>
                <w:i/>
                <w:lang w:val="ru-RU"/>
              </w:rPr>
            </w:pPr>
          </w:p>
        </w:tc>
        <w:tc>
          <w:tcPr>
            <w:tcW w:w="3969" w:type="dxa"/>
            <w:vMerge/>
            <w:tcBorders>
              <w:left w:val="single" w:sz="4" w:space="0" w:color="auto"/>
              <w:right w:val="single" w:sz="4" w:space="0" w:color="auto"/>
            </w:tcBorders>
          </w:tcPr>
          <w:p w:rsidR="00551972" w:rsidRPr="0006458C" w:rsidRDefault="00551972" w:rsidP="004960E5">
            <w:pPr>
              <w:jc w:val="center"/>
              <w:rPr>
                <w:sz w:val="22"/>
                <w:szCs w:val="22"/>
              </w:rPr>
            </w:pPr>
          </w:p>
        </w:tc>
      </w:tr>
      <w:tr w:rsidR="00551972" w:rsidRPr="0006458C" w:rsidTr="00EA2411">
        <w:trPr>
          <w:trHeight w:val="1698"/>
        </w:trPr>
        <w:tc>
          <w:tcPr>
            <w:tcW w:w="643" w:type="dxa"/>
            <w:tcBorders>
              <w:left w:val="single" w:sz="4" w:space="0" w:color="auto"/>
              <w:bottom w:val="single" w:sz="4" w:space="0" w:color="auto"/>
              <w:right w:val="single" w:sz="4" w:space="0" w:color="auto"/>
            </w:tcBorders>
          </w:tcPr>
          <w:p w:rsidR="00551972" w:rsidRPr="0006458C" w:rsidRDefault="00551972" w:rsidP="00D65F93">
            <w:r w:rsidRPr="0006458C">
              <w:t>30</w:t>
            </w:r>
          </w:p>
          <w:p w:rsidR="00551972" w:rsidRPr="0006458C" w:rsidRDefault="00551972" w:rsidP="00BA4B4A"/>
        </w:tc>
        <w:tc>
          <w:tcPr>
            <w:tcW w:w="894" w:type="dxa"/>
            <w:gridSpan w:val="2"/>
            <w:tcBorders>
              <w:left w:val="single" w:sz="4" w:space="0" w:color="auto"/>
              <w:bottom w:val="single" w:sz="4" w:space="0" w:color="auto"/>
              <w:right w:val="single" w:sz="4" w:space="0" w:color="auto"/>
            </w:tcBorders>
          </w:tcPr>
          <w:p w:rsidR="00551972" w:rsidRPr="0006458C" w:rsidRDefault="00551972" w:rsidP="004E6F54"/>
        </w:tc>
        <w:tc>
          <w:tcPr>
            <w:tcW w:w="2966" w:type="dxa"/>
            <w:tcBorders>
              <w:left w:val="single" w:sz="4" w:space="0" w:color="auto"/>
              <w:bottom w:val="single" w:sz="4" w:space="0" w:color="auto"/>
              <w:right w:val="single" w:sz="4" w:space="0" w:color="auto"/>
            </w:tcBorders>
          </w:tcPr>
          <w:p w:rsidR="00551972" w:rsidRPr="0006458C" w:rsidRDefault="00551972" w:rsidP="00D65F93">
            <w:pPr>
              <w:rPr>
                <w:sz w:val="22"/>
                <w:szCs w:val="22"/>
              </w:rPr>
            </w:pPr>
            <w:r w:rsidRPr="0006458C">
              <w:rPr>
                <w:sz w:val="22"/>
                <w:szCs w:val="22"/>
              </w:rPr>
              <w:t>Аморфные и кристаллические вещества.</w:t>
            </w:r>
          </w:p>
          <w:p w:rsidR="00551972" w:rsidRPr="0006458C" w:rsidRDefault="00551972" w:rsidP="00D65F93">
            <w:pPr>
              <w:pStyle w:val="TableParagraph"/>
              <w:ind w:left="0" w:right="203"/>
              <w:rPr>
                <w:rFonts w:ascii="Times New Roman" w:hAnsi="Times New Roman" w:cs="Times New Roman"/>
                <w:lang w:val="ru-RU"/>
              </w:rPr>
            </w:pPr>
            <w:r w:rsidRPr="0006458C">
              <w:rPr>
                <w:rFonts w:ascii="Times New Roman" w:hAnsi="Times New Roman" w:cs="Times New Roman"/>
                <w:b/>
                <w:w w:val="95"/>
                <w:lang w:val="ru-RU"/>
              </w:rPr>
              <w:t xml:space="preserve">Демонстрации. </w:t>
            </w:r>
            <w:r w:rsidRPr="0006458C">
              <w:rPr>
                <w:rFonts w:ascii="Times New Roman" w:hAnsi="Times New Roman" w:cs="Times New Roman"/>
                <w:w w:val="95"/>
                <w:lang w:val="ru-RU"/>
              </w:rPr>
              <w:t>Модели кристалличе</w:t>
            </w:r>
            <w:r w:rsidRPr="0006458C">
              <w:rPr>
                <w:rFonts w:ascii="Times New Roman" w:hAnsi="Times New Roman" w:cs="Times New Roman"/>
                <w:lang w:val="ru-RU"/>
              </w:rPr>
              <w:t>ских</w:t>
            </w:r>
            <w:r w:rsidRPr="0006458C">
              <w:rPr>
                <w:rFonts w:ascii="Times New Roman" w:hAnsi="Times New Roman" w:cs="Times New Roman"/>
                <w:spacing w:val="-12"/>
                <w:lang w:val="ru-RU"/>
              </w:rPr>
              <w:t xml:space="preserve"> </w:t>
            </w:r>
            <w:r w:rsidRPr="0006458C">
              <w:rPr>
                <w:rFonts w:ascii="Times New Roman" w:hAnsi="Times New Roman" w:cs="Times New Roman"/>
                <w:lang w:val="ru-RU"/>
              </w:rPr>
              <w:t>решеток</w:t>
            </w:r>
            <w:r w:rsidRPr="0006458C">
              <w:rPr>
                <w:rFonts w:ascii="Times New Roman" w:hAnsi="Times New Roman" w:cs="Times New Roman"/>
                <w:spacing w:val="-12"/>
                <w:lang w:val="ru-RU"/>
              </w:rPr>
              <w:t xml:space="preserve"> </w:t>
            </w:r>
            <w:r w:rsidRPr="0006458C">
              <w:rPr>
                <w:rFonts w:ascii="Times New Roman" w:hAnsi="Times New Roman" w:cs="Times New Roman"/>
                <w:lang w:val="ru-RU"/>
              </w:rPr>
              <w:t>хлорида</w:t>
            </w:r>
            <w:r w:rsidRPr="0006458C">
              <w:rPr>
                <w:rFonts w:ascii="Times New Roman" w:hAnsi="Times New Roman" w:cs="Times New Roman"/>
                <w:spacing w:val="-12"/>
                <w:lang w:val="ru-RU"/>
              </w:rPr>
              <w:t xml:space="preserve"> </w:t>
            </w:r>
            <w:r w:rsidRPr="0006458C">
              <w:rPr>
                <w:rFonts w:ascii="Times New Roman" w:hAnsi="Times New Roman" w:cs="Times New Roman"/>
                <w:lang w:val="ru-RU"/>
              </w:rPr>
              <w:t>натрия,</w:t>
            </w:r>
            <w:r w:rsidRPr="0006458C">
              <w:rPr>
                <w:rFonts w:ascii="Times New Roman" w:hAnsi="Times New Roman" w:cs="Times New Roman"/>
                <w:spacing w:val="-12"/>
                <w:lang w:val="ru-RU"/>
              </w:rPr>
              <w:t xml:space="preserve"> </w:t>
            </w:r>
            <w:r w:rsidRPr="0006458C">
              <w:rPr>
                <w:rFonts w:ascii="Times New Roman" w:hAnsi="Times New Roman" w:cs="Times New Roman"/>
                <w:lang w:val="ru-RU"/>
              </w:rPr>
              <w:t>алмаза, оксида</w:t>
            </w:r>
            <w:r w:rsidRPr="0006458C">
              <w:rPr>
                <w:rFonts w:ascii="Times New Roman" w:hAnsi="Times New Roman" w:cs="Times New Roman"/>
                <w:spacing w:val="-19"/>
                <w:lang w:val="ru-RU"/>
              </w:rPr>
              <w:t xml:space="preserve"> </w:t>
            </w:r>
            <w:r w:rsidRPr="0006458C">
              <w:rPr>
                <w:rFonts w:ascii="Times New Roman" w:hAnsi="Times New Roman" w:cs="Times New Roman"/>
                <w:lang w:val="ru-RU"/>
              </w:rPr>
              <w:t>углерода</w:t>
            </w:r>
            <w:r w:rsidRPr="0006458C">
              <w:rPr>
                <w:rFonts w:ascii="Times New Roman" w:hAnsi="Times New Roman" w:cs="Times New Roman"/>
                <w:spacing w:val="-19"/>
                <w:lang w:val="ru-RU"/>
              </w:rPr>
              <w:t xml:space="preserve"> </w:t>
            </w:r>
            <w:r w:rsidRPr="0006458C">
              <w:rPr>
                <w:rFonts w:ascii="Times New Roman" w:hAnsi="Times New Roman" w:cs="Times New Roman"/>
                <w:lang w:val="ru-RU"/>
              </w:rPr>
              <w:t>(</w:t>
            </w:r>
            <w:r w:rsidRPr="0006458C">
              <w:rPr>
                <w:rFonts w:ascii="Times New Roman" w:hAnsi="Times New Roman" w:cs="Times New Roman"/>
              </w:rPr>
              <w:t>IV</w:t>
            </w:r>
            <w:r w:rsidRPr="0006458C">
              <w:rPr>
                <w:rFonts w:ascii="Times New Roman" w:hAnsi="Times New Roman" w:cs="Times New Roman"/>
                <w:lang w:val="ru-RU"/>
              </w:rPr>
              <w:t>).</w:t>
            </w:r>
          </w:p>
          <w:p w:rsidR="00551972" w:rsidRPr="0006458C" w:rsidRDefault="00551972" w:rsidP="00D65F93">
            <w:pPr>
              <w:pStyle w:val="TableParagraph"/>
              <w:ind w:left="0" w:right="19"/>
              <w:rPr>
                <w:rFonts w:ascii="Times New Roman" w:hAnsi="Times New Roman" w:cs="Times New Roman"/>
                <w:lang w:val="ru-RU"/>
              </w:rPr>
            </w:pPr>
            <w:r w:rsidRPr="0006458C">
              <w:rPr>
                <w:rFonts w:ascii="Times New Roman" w:hAnsi="Times New Roman" w:cs="Times New Roman"/>
                <w:b/>
                <w:w w:val="95"/>
                <w:lang w:val="ru-RU"/>
              </w:rPr>
              <w:t>Лабораторные опыты</w:t>
            </w:r>
            <w:r w:rsidRPr="0006458C">
              <w:rPr>
                <w:rFonts w:ascii="Times New Roman" w:hAnsi="Times New Roman" w:cs="Times New Roman"/>
                <w:w w:val="95"/>
                <w:lang w:val="ru-RU"/>
              </w:rPr>
              <w:t>. 14. Ознакомле</w:t>
            </w:r>
            <w:r w:rsidRPr="0006458C">
              <w:rPr>
                <w:rFonts w:ascii="Times New Roman" w:hAnsi="Times New Roman" w:cs="Times New Roman"/>
                <w:lang w:val="ru-RU"/>
              </w:rPr>
              <w:t>ние с коллекцией веществ с разным типом кристаллической решетки.</w:t>
            </w:r>
          </w:p>
          <w:p w:rsidR="00551972" w:rsidRPr="0006458C" w:rsidRDefault="00551972" w:rsidP="00D65F93">
            <w:pPr>
              <w:rPr>
                <w:sz w:val="22"/>
                <w:szCs w:val="22"/>
              </w:rPr>
            </w:pPr>
            <w:r w:rsidRPr="0006458C">
              <w:rPr>
                <w:w w:val="95"/>
                <w:sz w:val="22"/>
                <w:szCs w:val="22"/>
              </w:rPr>
              <w:t>Изготовление моделей кристалличе</w:t>
            </w:r>
            <w:r w:rsidRPr="0006458C">
              <w:rPr>
                <w:sz w:val="22"/>
                <w:szCs w:val="22"/>
              </w:rPr>
              <w:t>ских решеток.</w:t>
            </w:r>
          </w:p>
          <w:p w:rsidR="00551972" w:rsidRPr="0006458C" w:rsidRDefault="00551972" w:rsidP="00D65F93">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551972" w:rsidRPr="0006458C" w:rsidRDefault="00551972" w:rsidP="00D65F93">
            <w:pPr>
              <w:pStyle w:val="TableParagraph"/>
              <w:spacing w:before="151"/>
              <w:ind w:left="0" w:right="359"/>
              <w:rPr>
                <w:rFonts w:ascii="Times New Roman" w:hAnsi="Times New Roman" w:cs="Times New Roman"/>
                <w:lang w:val="ru-RU"/>
              </w:rPr>
            </w:pPr>
            <w:r w:rsidRPr="0006458C">
              <w:rPr>
                <w:rFonts w:ascii="Times New Roman" w:hAnsi="Times New Roman" w:cs="Times New Roman"/>
                <w:lang w:val="ru-RU"/>
              </w:rPr>
              <w:t>Аморфные и кристаллические</w:t>
            </w:r>
            <w:r w:rsidRPr="0006458C">
              <w:rPr>
                <w:rFonts w:ascii="Times New Roman" w:hAnsi="Times New Roman" w:cs="Times New Roman"/>
                <w:spacing w:val="-24"/>
                <w:lang w:val="ru-RU"/>
              </w:rPr>
              <w:t xml:space="preserve"> </w:t>
            </w:r>
            <w:r w:rsidRPr="0006458C">
              <w:rPr>
                <w:rFonts w:ascii="Times New Roman" w:hAnsi="Times New Roman" w:cs="Times New Roman"/>
                <w:lang w:val="ru-RU"/>
              </w:rPr>
              <w:t>вещества. Межмолекулярные</w:t>
            </w:r>
            <w:r w:rsidRPr="0006458C">
              <w:rPr>
                <w:rFonts w:ascii="Times New Roman" w:hAnsi="Times New Roman" w:cs="Times New Roman"/>
                <w:spacing w:val="-35"/>
                <w:lang w:val="ru-RU"/>
              </w:rPr>
              <w:t xml:space="preserve"> </w:t>
            </w:r>
            <w:r w:rsidRPr="0006458C">
              <w:rPr>
                <w:rFonts w:ascii="Times New Roman" w:hAnsi="Times New Roman" w:cs="Times New Roman"/>
                <w:lang w:val="ru-RU"/>
              </w:rPr>
              <w:t xml:space="preserve">взаимодействия. </w:t>
            </w:r>
            <w:r w:rsidRPr="0006458C">
              <w:rPr>
                <w:rFonts w:ascii="Times New Roman" w:hAnsi="Times New Roman" w:cs="Times New Roman"/>
                <w:spacing w:val="-3"/>
                <w:lang w:val="ru-RU"/>
              </w:rPr>
              <w:t xml:space="preserve">Типы </w:t>
            </w:r>
            <w:r w:rsidRPr="0006458C">
              <w:rPr>
                <w:rFonts w:ascii="Times New Roman" w:hAnsi="Times New Roman" w:cs="Times New Roman"/>
                <w:lang w:val="ru-RU"/>
              </w:rPr>
              <w:t>кристаллических решеток. Зависимость свойств веществ от типов</w:t>
            </w:r>
            <w:r w:rsidRPr="0006458C">
              <w:rPr>
                <w:rFonts w:ascii="Times New Roman" w:hAnsi="Times New Roman" w:cs="Times New Roman"/>
                <w:spacing w:val="-19"/>
                <w:lang w:val="ru-RU"/>
              </w:rPr>
              <w:t xml:space="preserve"> </w:t>
            </w:r>
            <w:r w:rsidRPr="0006458C">
              <w:rPr>
                <w:rFonts w:ascii="Times New Roman" w:hAnsi="Times New Roman" w:cs="Times New Roman"/>
                <w:lang w:val="ru-RU"/>
              </w:rPr>
              <w:t>кристаллических</w:t>
            </w:r>
            <w:r w:rsidRPr="0006458C">
              <w:rPr>
                <w:rFonts w:ascii="Times New Roman" w:hAnsi="Times New Roman" w:cs="Times New Roman"/>
                <w:spacing w:val="-19"/>
                <w:lang w:val="ru-RU"/>
              </w:rPr>
              <w:t xml:space="preserve"> </w:t>
            </w:r>
            <w:r w:rsidRPr="0006458C">
              <w:rPr>
                <w:rFonts w:ascii="Times New Roman" w:hAnsi="Times New Roman" w:cs="Times New Roman"/>
                <w:lang w:val="ru-RU"/>
              </w:rPr>
              <w:t>решеток.</w:t>
            </w:r>
          </w:p>
          <w:p w:rsidR="00551972" w:rsidRPr="0006458C" w:rsidRDefault="00551972" w:rsidP="00D65F93"/>
        </w:tc>
        <w:tc>
          <w:tcPr>
            <w:tcW w:w="3969" w:type="dxa"/>
            <w:tcBorders>
              <w:left w:val="single" w:sz="4" w:space="0" w:color="auto"/>
              <w:right w:val="single" w:sz="4" w:space="0" w:color="auto"/>
            </w:tcBorders>
          </w:tcPr>
          <w:p w:rsidR="00551972" w:rsidRPr="0006458C" w:rsidRDefault="00551972" w:rsidP="00D65F93">
            <w:pPr>
              <w:pStyle w:val="TableParagraph"/>
              <w:spacing w:before="150"/>
              <w:ind w:left="0" w:right="152"/>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аморфные вещества, кристаллические вещества, кристаллическая решетка, ионная кристаллическая решетка, атомная кристаллическая решетка, молекулярная кристаллическая решетка, металлическая кристаллическая решетка.</w:t>
            </w:r>
          </w:p>
          <w:p w:rsidR="00551972" w:rsidRPr="0006458C" w:rsidRDefault="00551972" w:rsidP="00D65F93">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Устанавливать </w:t>
            </w:r>
            <w:r w:rsidRPr="0006458C">
              <w:rPr>
                <w:rFonts w:ascii="Times New Roman" w:hAnsi="Times New Roman" w:cs="Times New Roman"/>
                <w:lang w:val="ru-RU"/>
              </w:rPr>
              <w:t xml:space="preserve">причинно-следственные связи между строением атома, химической связью и типом кристаллической решетки химических соединений. </w:t>
            </w:r>
          </w:p>
          <w:p w:rsidR="00551972" w:rsidRPr="0006458C" w:rsidRDefault="00551972" w:rsidP="00D65F93">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 xml:space="preserve">атомные, молекулярные, ионные и металлические кристаллические решетки; среду раствора с помощью шкалы </w:t>
            </w:r>
            <w:r w:rsidRPr="0006458C">
              <w:rPr>
                <w:rFonts w:ascii="Times New Roman" w:hAnsi="Times New Roman" w:cs="Times New Roman"/>
              </w:rPr>
              <w:t>pH</w:t>
            </w:r>
            <w:r w:rsidRPr="0006458C">
              <w:rPr>
                <w:rFonts w:ascii="Times New Roman" w:hAnsi="Times New Roman" w:cs="Times New Roman"/>
                <w:lang w:val="ru-RU"/>
              </w:rPr>
              <w:t xml:space="preserve">. </w:t>
            </w:r>
          </w:p>
          <w:p w:rsidR="00551972" w:rsidRPr="0006458C" w:rsidRDefault="00551972" w:rsidP="00D65F93">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Приводить </w:t>
            </w:r>
            <w:r w:rsidRPr="0006458C">
              <w:rPr>
                <w:rFonts w:ascii="Times New Roman" w:hAnsi="Times New Roman" w:cs="Times New Roman"/>
                <w:lang w:val="ru-RU"/>
              </w:rPr>
              <w:t>примеры веществ с разными типами кристаллической решетки.</w:t>
            </w:r>
          </w:p>
          <w:p w:rsidR="00551972" w:rsidRPr="0006458C" w:rsidRDefault="00551972" w:rsidP="00D65F93">
            <w:pPr>
              <w:rPr>
                <w:i/>
              </w:rPr>
            </w:pPr>
            <w:r w:rsidRPr="0006458C">
              <w:rPr>
                <w:i/>
                <w:spacing w:val="-4"/>
                <w:sz w:val="22"/>
                <w:szCs w:val="22"/>
              </w:rPr>
              <w:t xml:space="preserve">Проводить </w:t>
            </w:r>
            <w:r w:rsidRPr="0006458C">
              <w:rPr>
                <w:spacing w:val="-5"/>
                <w:sz w:val="22"/>
                <w:szCs w:val="22"/>
              </w:rPr>
              <w:t xml:space="preserve">наблюдения </w:t>
            </w:r>
            <w:r w:rsidRPr="0006458C">
              <w:rPr>
                <w:sz w:val="22"/>
                <w:szCs w:val="22"/>
              </w:rPr>
              <w:t xml:space="preserve">(в </w:t>
            </w:r>
            <w:r w:rsidRPr="0006458C">
              <w:rPr>
                <w:spacing w:val="-3"/>
                <w:sz w:val="22"/>
                <w:szCs w:val="22"/>
              </w:rPr>
              <w:t xml:space="preserve">том </w:t>
            </w:r>
            <w:r w:rsidRPr="0006458C">
              <w:rPr>
                <w:spacing w:val="-5"/>
                <w:sz w:val="22"/>
                <w:szCs w:val="22"/>
              </w:rPr>
              <w:t xml:space="preserve">числе </w:t>
            </w:r>
            <w:r w:rsidRPr="0006458C">
              <w:rPr>
                <w:spacing w:val="-4"/>
                <w:sz w:val="22"/>
                <w:szCs w:val="22"/>
              </w:rPr>
              <w:t xml:space="preserve">опосредованные) </w:t>
            </w:r>
            <w:r w:rsidRPr="0006458C">
              <w:rPr>
                <w:spacing w:val="-3"/>
                <w:sz w:val="22"/>
                <w:szCs w:val="22"/>
              </w:rPr>
              <w:t xml:space="preserve">свойств веществ </w:t>
            </w:r>
            <w:r w:rsidRPr="0006458C">
              <w:rPr>
                <w:sz w:val="22"/>
                <w:szCs w:val="22"/>
              </w:rPr>
              <w:t>и про</w:t>
            </w:r>
            <w:r w:rsidRPr="0006458C">
              <w:rPr>
                <w:spacing w:val="-5"/>
                <w:sz w:val="22"/>
                <w:szCs w:val="22"/>
              </w:rPr>
              <w:t xml:space="preserve">исходящих </w:t>
            </w:r>
            <w:r w:rsidRPr="0006458C">
              <w:rPr>
                <w:sz w:val="22"/>
                <w:szCs w:val="22"/>
              </w:rPr>
              <w:t xml:space="preserve">с </w:t>
            </w:r>
            <w:r w:rsidRPr="0006458C">
              <w:rPr>
                <w:spacing w:val="-3"/>
                <w:sz w:val="22"/>
                <w:szCs w:val="22"/>
              </w:rPr>
              <w:t xml:space="preserve">ними </w:t>
            </w:r>
            <w:r w:rsidRPr="0006458C">
              <w:rPr>
                <w:spacing w:val="-4"/>
                <w:sz w:val="22"/>
                <w:szCs w:val="22"/>
              </w:rPr>
              <w:t xml:space="preserve">явлений </w:t>
            </w:r>
            <w:r w:rsidRPr="0006458C">
              <w:rPr>
                <w:sz w:val="22"/>
                <w:szCs w:val="22"/>
              </w:rPr>
              <w:t xml:space="preserve">с </w:t>
            </w:r>
            <w:r w:rsidRPr="0006458C">
              <w:rPr>
                <w:spacing w:val="-4"/>
                <w:sz w:val="22"/>
                <w:szCs w:val="22"/>
              </w:rPr>
              <w:t>соблюдени</w:t>
            </w:r>
            <w:r w:rsidRPr="0006458C">
              <w:rPr>
                <w:sz w:val="22"/>
                <w:szCs w:val="22"/>
              </w:rPr>
              <w:t xml:space="preserve">ем </w:t>
            </w:r>
            <w:r w:rsidRPr="0006458C">
              <w:rPr>
                <w:spacing w:val="-3"/>
                <w:sz w:val="22"/>
                <w:szCs w:val="22"/>
              </w:rPr>
              <w:t xml:space="preserve">правил </w:t>
            </w:r>
            <w:r w:rsidRPr="0006458C">
              <w:rPr>
                <w:spacing w:val="-4"/>
                <w:sz w:val="22"/>
                <w:szCs w:val="22"/>
              </w:rPr>
              <w:t xml:space="preserve">техники безопасности; </w:t>
            </w:r>
            <w:r w:rsidRPr="0006458C">
              <w:rPr>
                <w:i/>
                <w:spacing w:val="-4"/>
                <w:sz w:val="22"/>
                <w:szCs w:val="22"/>
              </w:rPr>
              <w:t xml:space="preserve">оформлять </w:t>
            </w:r>
            <w:r w:rsidRPr="0006458C">
              <w:rPr>
                <w:spacing w:val="-4"/>
                <w:sz w:val="22"/>
                <w:szCs w:val="22"/>
              </w:rPr>
              <w:t xml:space="preserve">отчет </w:t>
            </w:r>
            <w:r w:rsidRPr="0006458C">
              <w:rPr>
                <w:sz w:val="22"/>
                <w:szCs w:val="22"/>
              </w:rPr>
              <w:t xml:space="preserve">с </w:t>
            </w:r>
            <w:r w:rsidRPr="0006458C">
              <w:rPr>
                <w:spacing w:val="-4"/>
                <w:sz w:val="22"/>
                <w:szCs w:val="22"/>
              </w:rPr>
              <w:t>описанием эксперимента, его</w:t>
            </w:r>
          </w:p>
        </w:tc>
        <w:tc>
          <w:tcPr>
            <w:tcW w:w="3969" w:type="dxa"/>
            <w:tcBorders>
              <w:left w:val="single" w:sz="4" w:space="0" w:color="auto"/>
              <w:bottom w:val="single" w:sz="4" w:space="0" w:color="auto"/>
              <w:right w:val="single" w:sz="4" w:space="0" w:color="auto"/>
            </w:tcBorders>
          </w:tcPr>
          <w:p w:rsidR="00551972" w:rsidRPr="0006458C" w:rsidRDefault="00551972" w:rsidP="00D65F93">
            <w:pPr>
              <w:rPr>
                <w:b/>
                <w:sz w:val="22"/>
                <w:szCs w:val="22"/>
                <w:u w:val="single"/>
              </w:rPr>
            </w:pPr>
            <w:r w:rsidRPr="0006458C">
              <w:rPr>
                <w:b/>
                <w:sz w:val="22"/>
                <w:szCs w:val="22"/>
                <w:u w:val="single"/>
              </w:rPr>
              <w:t>Регулятивные:</w:t>
            </w:r>
          </w:p>
          <w:p w:rsidR="00551972" w:rsidRPr="0006458C" w:rsidRDefault="00551972" w:rsidP="00D65F93">
            <w:pPr>
              <w:rPr>
                <w:sz w:val="22"/>
                <w:szCs w:val="22"/>
                <w:shd w:val="clear" w:color="auto" w:fill="FFFFFF"/>
              </w:rPr>
            </w:pPr>
            <w:r w:rsidRPr="0006458C">
              <w:rPr>
                <w:sz w:val="22"/>
                <w:szCs w:val="22"/>
              </w:rPr>
              <w:t xml:space="preserve">1. </w:t>
            </w:r>
            <w:r w:rsidRPr="0006458C">
              <w:rPr>
                <w:sz w:val="22"/>
                <w:szCs w:val="22"/>
                <w:shd w:val="clear" w:color="auto" w:fill="FFFFFF"/>
              </w:rPr>
              <w:t>Самостоятельно осознавать причины своего успеха или неуспеха и находить способы выхода из ситуации неуспеха.</w:t>
            </w:r>
          </w:p>
          <w:p w:rsidR="00551972" w:rsidRPr="0006458C" w:rsidRDefault="00551972" w:rsidP="00D65F93">
            <w:pPr>
              <w:rPr>
                <w:sz w:val="22"/>
                <w:szCs w:val="22"/>
              </w:rPr>
            </w:pPr>
          </w:p>
          <w:p w:rsidR="00551972" w:rsidRPr="0006458C" w:rsidRDefault="00551972" w:rsidP="00D65F93">
            <w:pPr>
              <w:rPr>
                <w:b/>
                <w:sz w:val="22"/>
                <w:szCs w:val="22"/>
                <w:u w:val="single"/>
              </w:rPr>
            </w:pPr>
            <w:r w:rsidRPr="0006458C">
              <w:rPr>
                <w:b/>
                <w:sz w:val="22"/>
                <w:szCs w:val="22"/>
                <w:u w:val="single"/>
              </w:rPr>
              <w:t>Познавательные:</w:t>
            </w:r>
          </w:p>
          <w:p w:rsidR="00551972" w:rsidRPr="0006458C" w:rsidRDefault="00551972" w:rsidP="00D65F93">
            <w:pPr>
              <w:pStyle w:val="TableParagraph"/>
              <w:tabs>
                <w:tab w:val="left" w:pos="828"/>
                <w:tab w:val="left" w:pos="829"/>
              </w:tabs>
              <w:autoSpaceDE w:val="0"/>
              <w:autoSpaceDN w:val="0"/>
              <w:spacing w:before="13" w:line="230" w:lineRule="auto"/>
              <w:ind w:left="0" w:right="244"/>
              <w:rPr>
                <w:sz w:val="24"/>
                <w:lang w:val="ru-RU"/>
              </w:rPr>
            </w:pPr>
            <w:r w:rsidRPr="0006458C">
              <w:rPr>
                <w:lang w:val="ru-RU"/>
              </w:rPr>
              <w:t>1. С</w:t>
            </w:r>
            <w:r w:rsidRPr="0006458C">
              <w:rPr>
                <w:rFonts w:ascii="Times New Roman" w:eastAsia="Times New Roman" w:hAnsi="Times New Roman" w:cs="Times New Roman"/>
                <w:lang w:val="ru-RU"/>
              </w:rPr>
              <w:t>троить логическое рассуждение, включающее установление причинно-следственных связей.</w:t>
            </w:r>
            <w:r w:rsidRPr="0006458C">
              <w:rPr>
                <w:sz w:val="24"/>
                <w:lang w:val="ru-RU"/>
              </w:rPr>
              <w:t xml:space="preserve">                       2. </w:t>
            </w:r>
            <w:r w:rsidRPr="0006458C">
              <w:rPr>
                <w:rFonts w:ascii="Times New Roman" w:hAnsi="Times New Roman" w:cs="Times New Roman"/>
                <w:lang w:val="ru-RU"/>
              </w:rPr>
              <w:t>Осуществлять расширенный поиск информации с использованием ресурсов библиотек и</w:t>
            </w:r>
            <w:r w:rsidRPr="0006458C">
              <w:rPr>
                <w:rFonts w:ascii="Times New Roman" w:hAnsi="Times New Roman" w:cs="Times New Roman"/>
                <w:spacing w:val="-16"/>
                <w:lang w:val="ru-RU"/>
              </w:rPr>
              <w:t xml:space="preserve"> </w:t>
            </w:r>
            <w:r w:rsidRPr="0006458C">
              <w:rPr>
                <w:rFonts w:ascii="Times New Roman" w:hAnsi="Times New Roman" w:cs="Times New Roman"/>
                <w:lang w:val="ru-RU"/>
              </w:rPr>
              <w:t>Интернета</w:t>
            </w:r>
          </w:p>
          <w:p w:rsidR="00551972" w:rsidRPr="0006458C" w:rsidRDefault="00551972" w:rsidP="00D65F93">
            <w:pPr>
              <w:rPr>
                <w:sz w:val="22"/>
                <w:szCs w:val="22"/>
              </w:rPr>
            </w:pPr>
          </w:p>
          <w:p w:rsidR="00551972" w:rsidRPr="0006458C" w:rsidRDefault="00551972" w:rsidP="00D65F93">
            <w:pPr>
              <w:rPr>
                <w:b/>
                <w:sz w:val="22"/>
                <w:szCs w:val="22"/>
                <w:u w:val="single"/>
              </w:rPr>
            </w:pPr>
            <w:r w:rsidRPr="0006458C">
              <w:rPr>
                <w:b/>
                <w:sz w:val="22"/>
                <w:szCs w:val="22"/>
                <w:u w:val="single"/>
              </w:rPr>
              <w:t>Коммуникативные:</w:t>
            </w:r>
          </w:p>
          <w:p w:rsidR="00551972" w:rsidRPr="0006458C" w:rsidRDefault="00551972" w:rsidP="00D65F93">
            <w:pPr>
              <w:rPr>
                <w:sz w:val="22"/>
                <w:szCs w:val="22"/>
              </w:rPr>
            </w:pPr>
            <w:r w:rsidRPr="0006458C">
              <w:rPr>
                <w:sz w:val="22"/>
                <w:szCs w:val="22"/>
              </w:rPr>
              <w:t>1. Формулировать собственное мнение и</w:t>
            </w:r>
            <w:r w:rsidRPr="0006458C">
              <w:rPr>
                <w:spacing w:val="-19"/>
                <w:sz w:val="22"/>
                <w:szCs w:val="22"/>
              </w:rPr>
              <w:t xml:space="preserve"> </w:t>
            </w:r>
            <w:r w:rsidRPr="0006458C">
              <w:rPr>
                <w:sz w:val="22"/>
                <w:szCs w:val="22"/>
              </w:rPr>
              <w:t>позицию, аргументировать и координировать её с позициями партнёров в сотрудничестве при выработке общего решения в совместной</w:t>
            </w:r>
            <w:r w:rsidRPr="0006458C">
              <w:rPr>
                <w:spacing w:val="-4"/>
                <w:sz w:val="22"/>
                <w:szCs w:val="22"/>
              </w:rPr>
              <w:t xml:space="preserve"> </w:t>
            </w:r>
            <w:r w:rsidRPr="0006458C">
              <w:rPr>
                <w:sz w:val="22"/>
                <w:szCs w:val="22"/>
              </w:rPr>
              <w:t>деятельности.</w:t>
            </w:r>
          </w:p>
          <w:p w:rsidR="00551972" w:rsidRPr="0006458C" w:rsidRDefault="00551972" w:rsidP="00D65F93">
            <w:pPr>
              <w:rPr>
                <w:sz w:val="22"/>
                <w:szCs w:val="22"/>
              </w:rPr>
            </w:pPr>
          </w:p>
          <w:p w:rsidR="00551972" w:rsidRPr="0006458C" w:rsidRDefault="00551972" w:rsidP="00D65F93">
            <w:pPr>
              <w:rPr>
                <w:b/>
                <w:u w:val="single"/>
              </w:rPr>
            </w:pPr>
            <w:r w:rsidRPr="0006458C">
              <w:rPr>
                <w:b/>
                <w:sz w:val="22"/>
                <w:szCs w:val="22"/>
                <w:u w:val="single"/>
              </w:rPr>
              <w:t>Личностные:</w:t>
            </w:r>
          </w:p>
          <w:p w:rsidR="00551972" w:rsidRPr="0006458C" w:rsidRDefault="00551972" w:rsidP="00D65F93">
            <w:pPr>
              <w:rPr>
                <w:sz w:val="22"/>
                <w:szCs w:val="22"/>
              </w:rPr>
            </w:pPr>
            <w:r w:rsidRPr="0006458C">
              <w:rPr>
                <w:sz w:val="22"/>
                <w:szCs w:val="22"/>
              </w:rPr>
              <w:t>1.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tc>
      </w:tr>
      <w:tr w:rsidR="001B740E" w:rsidRPr="0006458C" w:rsidTr="00EA2411">
        <w:tc>
          <w:tcPr>
            <w:tcW w:w="643" w:type="dxa"/>
            <w:tcBorders>
              <w:top w:val="single" w:sz="4" w:space="0" w:color="auto"/>
              <w:left w:val="single" w:sz="4" w:space="0" w:color="auto"/>
              <w:bottom w:val="single" w:sz="4" w:space="0" w:color="auto"/>
              <w:right w:val="single" w:sz="4" w:space="0" w:color="auto"/>
            </w:tcBorders>
          </w:tcPr>
          <w:p w:rsidR="001B740E" w:rsidRPr="0006458C" w:rsidRDefault="001B740E" w:rsidP="004E6F54">
            <w:r w:rsidRPr="0006458C">
              <w:t>31-32</w:t>
            </w:r>
          </w:p>
        </w:tc>
        <w:tc>
          <w:tcPr>
            <w:tcW w:w="894" w:type="dxa"/>
            <w:gridSpan w:val="2"/>
            <w:tcBorders>
              <w:top w:val="single" w:sz="4" w:space="0" w:color="auto"/>
              <w:left w:val="single" w:sz="4" w:space="0" w:color="auto"/>
              <w:bottom w:val="single" w:sz="4" w:space="0" w:color="auto"/>
              <w:right w:val="single" w:sz="4" w:space="0" w:color="auto"/>
            </w:tcBorders>
          </w:tcPr>
          <w:p w:rsidR="001B740E" w:rsidRPr="0006458C" w:rsidRDefault="001B740E" w:rsidP="004E6F54"/>
        </w:tc>
        <w:tc>
          <w:tcPr>
            <w:tcW w:w="2966" w:type="dxa"/>
            <w:tcBorders>
              <w:top w:val="single" w:sz="4" w:space="0" w:color="auto"/>
              <w:left w:val="single" w:sz="4" w:space="0" w:color="auto"/>
              <w:bottom w:val="single" w:sz="4" w:space="0" w:color="auto"/>
              <w:right w:val="single" w:sz="4" w:space="0" w:color="auto"/>
            </w:tcBorders>
          </w:tcPr>
          <w:p w:rsidR="001B740E" w:rsidRPr="0006458C" w:rsidRDefault="001B740E" w:rsidP="00FE783D">
            <w:pPr>
              <w:pStyle w:val="TableParagraph"/>
              <w:spacing w:before="1"/>
              <w:ind w:left="0" w:right="92"/>
              <w:rPr>
                <w:rFonts w:ascii="Times New Roman" w:hAnsi="Times New Roman" w:cs="Times New Roman"/>
                <w:lang w:val="ru-RU"/>
              </w:rPr>
            </w:pPr>
            <w:r w:rsidRPr="0006458C">
              <w:rPr>
                <w:rFonts w:ascii="Times New Roman" w:hAnsi="Times New Roman" w:cs="Times New Roman"/>
                <w:lang w:val="ru-RU"/>
              </w:rPr>
              <w:t xml:space="preserve">Чистые вещества и смеси. Массовая и объемная доли компонентов в смеси. </w:t>
            </w:r>
          </w:p>
          <w:p w:rsidR="001B740E" w:rsidRPr="0006458C" w:rsidRDefault="001B740E" w:rsidP="00944292">
            <w:pPr>
              <w:rPr>
                <w:sz w:val="22"/>
                <w:szCs w:val="22"/>
              </w:rPr>
            </w:pPr>
            <w:r w:rsidRPr="0006458C">
              <w:rPr>
                <w:b/>
                <w:sz w:val="22"/>
                <w:szCs w:val="22"/>
              </w:rPr>
              <w:t>Демонстрации.</w:t>
            </w:r>
            <w:r w:rsidRPr="0006458C">
              <w:rPr>
                <w:sz w:val="22"/>
                <w:szCs w:val="22"/>
              </w:rPr>
              <w:t xml:space="preserve">                          1. Взрыв смеси водорода с воздухом.                 2.Различные образцы смесей.                           3.Способы разделения смесей, в том числе и с помощью делительной воронки.                   </w:t>
            </w:r>
            <w:r w:rsidRPr="0006458C">
              <w:rPr>
                <w:b/>
                <w:w w:val="95"/>
                <w:sz w:val="22"/>
                <w:szCs w:val="22"/>
              </w:rPr>
              <w:t>Лабораторные опыты</w:t>
            </w:r>
            <w:r w:rsidRPr="0006458C">
              <w:rPr>
                <w:w w:val="95"/>
                <w:sz w:val="22"/>
                <w:szCs w:val="22"/>
              </w:rPr>
              <w:t>. 15. Ознакомле</w:t>
            </w:r>
            <w:r w:rsidRPr="0006458C">
              <w:rPr>
                <w:sz w:val="22"/>
                <w:szCs w:val="22"/>
              </w:rPr>
              <w:t>ние с образцом горной породы. Разделение смеси речного песка и поваренной соли.</w:t>
            </w:r>
          </w:p>
        </w:tc>
        <w:tc>
          <w:tcPr>
            <w:tcW w:w="3118" w:type="dxa"/>
            <w:tcBorders>
              <w:top w:val="single" w:sz="4" w:space="0" w:color="auto"/>
              <w:left w:val="single" w:sz="4" w:space="0" w:color="auto"/>
              <w:right w:val="single" w:sz="4" w:space="0" w:color="auto"/>
            </w:tcBorders>
          </w:tcPr>
          <w:p w:rsidR="001B740E" w:rsidRPr="0006458C" w:rsidRDefault="001B740E" w:rsidP="00FE783D">
            <w:pPr>
              <w:rPr>
                <w:sz w:val="22"/>
                <w:szCs w:val="22"/>
                <w:u w:val="double"/>
              </w:rPr>
            </w:pPr>
            <w:r w:rsidRPr="0006458C">
              <w:rPr>
                <w:sz w:val="22"/>
                <w:szCs w:val="22"/>
              </w:rPr>
              <w:t>Чистые вещества и смеси. Методы анализа веществ Разделение смесей. Очистка веществ. Фильтрование. Природные смеси: воздух, природный газ, нефть, природные воды</w:t>
            </w:r>
            <w:r w:rsidRPr="0006458C">
              <w:rPr>
                <w:sz w:val="22"/>
                <w:szCs w:val="22"/>
                <w:u w:val="double"/>
              </w:rPr>
              <w:t>.</w:t>
            </w:r>
          </w:p>
          <w:p w:rsidR="001B740E" w:rsidRPr="0006458C" w:rsidRDefault="001B740E" w:rsidP="00FE783D">
            <w:pPr>
              <w:rPr>
                <w:sz w:val="22"/>
                <w:szCs w:val="22"/>
              </w:rPr>
            </w:pPr>
            <w:r w:rsidRPr="0006458C">
              <w:rPr>
                <w:sz w:val="22"/>
                <w:szCs w:val="22"/>
              </w:rPr>
              <w:t>Примеры жидких и газообразных смесей. Способы разделения смесей.</w:t>
            </w:r>
          </w:p>
          <w:p w:rsidR="001B740E" w:rsidRPr="0006458C" w:rsidRDefault="001B740E" w:rsidP="00FE783D">
            <w:pPr>
              <w:rPr>
                <w:sz w:val="22"/>
                <w:szCs w:val="22"/>
              </w:rPr>
            </w:pPr>
            <w:r w:rsidRPr="0006458C">
              <w:rPr>
                <w:b/>
                <w:sz w:val="22"/>
                <w:szCs w:val="22"/>
              </w:rPr>
              <w:t>Л.2</w:t>
            </w:r>
            <w:r w:rsidRPr="0006458C">
              <w:rPr>
                <w:sz w:val="22"/>
                <w:szCs w:val="22"/>
              </w:rPr>
              <w:t xml:space="preserve">. Использование </w:t>
            </w:r>
          </w:p>
          <w:p w:rsidR="001B740E" w:rsidRPr="0006458C" w:rsidRDefault="001B740E" w:rsidP="00FE783D">
            <w:pPr>
              <w:rPr>
                <w:sz w:val="22"/>
                <w:szCs w:val="22"/>
              </w:rPr>
            </w:pPr>
            <w:r w:rsidRPr="0006458C">
              <w:rPr>
                <w:sz w:val="22"/>
                <w:szCs w:val="22"/>
              </w:rPr>
              <w:t>Приборы для фильтрования, выпаривания, возгонки.</w:t>
            </w:r>
          </w:p>
          <w:p w:rsidR="001B740E" w:rsidRPr="0006458C" w:rsidRDefault="001B740E" w:rsidP="00FE783D">
            <w:pPr>
              <w:rPr>
                <w:sz w:val="22"/>
                <w:szCs w:val="22"/>
              </w:rPr>
            </w:pPr>
            <w:r w:rsidRPr="0006458C">
              <w:rPr>
                <w:sz w:val="22"/>
                <w:szCs w:val="22"/>
              </w:rPr>
              <w:t>Соответствующие для опытов растворы и смеси веществ.</w:t>
            </w:r>
          </w:p>
          <w:p w:rsidR="001B740E" w:rsidRPr="0006458C" w:rsidRDefault="001B740E" w:rsidP="00FE783D">
            <w:pPr>
              <w:rPr>
                <w:sz w:val="22"/>
                <w:szCs w:val="22"/>
              </w:rPr>
            </w:pPr>
          </w:p>
        </w:tc>
        <w:tc>
          <w:tcPr>
            <w:tcW w:w="3969" w:type="dxa"/>
            <w:vMerge w:val="restart"/>
            <w:tcBorders>
              <w:left w:val="single" w:sz="4" w:space="0" w:color="auto"/>
              <w:right w:val="single" w:sz="4" w:space="0" w:color="auto"/>
            </w:tcBorders>
          </w:tcPr>
          <w:p w:rsidR="001B740E" w:rsidRPr="0006458C" w:rsidRDefault="001B740E" w:rsidP="00944292">
            <w:pPr>
              <w:pStyle w:val="TableParagraph"/>
              <w:ind w:left="0" w:right="203"/>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смеси, массовая доля растворенного вещества, объемная доля вещества в смеси.</w:t>
            </w:r>
          </w:p>
          <w:p w:rsidR="001B740E" w:rsidRPr="0006458C" w:rsidRDefault="001B740E" w:rsidP="00944292">
            <w:pPr>
              <w:pStyle w:val="TableParagraph"/>
              <w:ind w:left="0"/>
              <w:rPr>
                <w:rFonts w:ascii="Times New Roman" w:hAnsi="Times New Roman" w:cs="Times New Roman"/>
                <w:i/>
                <w:lang w:val="ru-RU"/>
              </w:rPr>
            </w:pPr>
            <w:r w:rsidRPr="0006458C">
              <w:rPr>
                <w:rFonts w:ascii="Times New Roman" w:hAnsi="Times New Roman" w:cs="Times New Roman"/>
                <w:i/>
                <w:lang w:val="ru-RU"/>
              </w:rPr>
              <w:t xml:space="preserve">Проводить </w:t>
            </w:r>
            <w:r w:rsidRPr="0006458C">
              <w:rPr>
                <w:rFonts w:ascii="Times New Roman" w:hAnsi="Times New Roman" w:cs="Times New Roman"/>
                <w:lang w:val="ru-RU"/>
              </w:rPr>
              <w:t xml:space="preserve">наблюдения (в том числе опосредованные) свойств веществ и происходящих с ними явлений с соблюдением правил техники безопасности; </w:t>
            </w:r>
            <w:r w:rsidRPr="0006458C">
              <w:rPr>
                <w:rFonts w:ascii="Times New Roman" w:hAnsi="Times New Roman" w:cs="Times New Roman"/>
                <w:i/>
                <w:lang w:val="ru-RU"/>
              </w:rPr>
              <w:t xml:space="preserve">оформлять </w:t>
            </w:r>
            <w:r w:rsidRPr="0006458C">
              <w:rPr>
                <w:rFonts w:ascii="Times New Roman" w:hAnsi="Times New Roman" w:cs="Times New Roman"/>
                <w:lang w:val="ru-RU"/>
              </w:rPr>
              <w:t>отчет с описанием эксперимента, его результатов и выводов.</w:t>
            </w:r>
            <w:r w:rsidRPr="0006458C">
              <w:rPr>
                <w:rFonts w:ascii="Times New Roman" w:hAnsi="Times New Roman" w:cs="Times New Roman"/>
                <w:i/>
                <w:lang w:val="ru-RU"/>
              </w:rPr>
              <w:t xml:space="preserve"> </w:t>
            </w:r>
          </w:p>
          <w:p w:rsidR="001B740E" w:rsidRPr="0006458C" w:rsidRDefault="001B740E" w:rsidP="00944292">
            <w:pPr>
              <w:pStyle w:val="TableParagraph"/>
              <w:ind w:left="0"/>
              <w:rPr>
                <w:rFonts w:ascii="Times New Roman" w:hAnsi="Times New Roman" w:cs="Times New Roman"/>
                <w:i/>
                <w:lang w:val="ru-RU"/>
              </w:rPr>
            </w:pPr>
            <w:r w:rsidRPr="0006458C">
              <w:rPr>
                <w:rFonts w:ascii="Times New Roman" w:hAnsi="Times New Roman" w:cs="Times New Roman"/>
                <w:i/>
                <w:lang w:val="ru-RU"/>
              </w:rPr>
              <w:t xml:space="preserve">Решать </w:t>
            </w:r>
            <w:r w:rsidRPr="0006458C">
              <w:rPr>
                <w:rFonts w:ascii="Times New Roman" w:hAnsi="Times New Roman" w:cs="Times New Roman"/>
                <w:lang w:val="ru-RU"/>
              </w:rPr>
              <w:t xml:space="preserve">задачи с использованием понятий «массовая доля элемента в веществе», «массовая доля растворенного вещества», «объемная доля </w:t>
            </w:r>
            <w:r w:rsidRPr="0006458C">
              <w:rPr>
                <w:rFonts w:ascii="Times New Roman" w:hAnsi="Times New Roman" w:cs="Times New Roman"/>
                <w:w w:val="95"/>
                <w:lang w:val="ru-RU"/>
              </w:rPr>
              <w:t>газообразного вещества»</w:t>
            </w:r>
            <w:r w:rsidRPr="0006458C">
              <w:rPr>
                <w:rFonts w:ascii="Times New Roman" w:hAnsi="Times New Roman" w:cs="Times New Roman"/>
                <w:i/>
                <w:lang w:val="ru-RU"/>
              </w:rPr>
              <w:t>.</w:t>
            </w:r>
          </w:p>
          <w:p w:rsidR="001B740E" w:rsidRPr="0006458C" w:rsidRDefault="001B740E" w:rsidP="00944292">
            <w:pPr>
              <w:pStyle w:val="TableParagraph"/>
              <w:ind w:left="0"/>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дистилляция, или перегонка, кристаллизация, выпаривание, фильтрование, возгонка, или сублимация, отстаивание, центрифугирование.</w:t>
            </w:r>
          </w:p>
          <w:p w:rsidR="001B740E" w:rsidRPr="0006458C" w:rsidRDefault="001B740E" w:rsidP="00FE783D">
            <w:pPr>
              <w:rPr>
                <w:sz w:val="22"/>
                <w:szCs w:val="22"/>
              </w:rPr>
            </w:pPr>
            <w:r w:rsidRPr="0006458C">
              <w:rPr>
                <w:i/>
                <w:sz w:val="22"/>
                <w:szCs w:val="22"/>
              </w:rPr>
              <w:t xml:space="preserve">Устанавливать </w:t>
            </w:r>
            <w:r w:rsidRPr="0006458C">
              <w:rPr>
                <w:sz w:val="22"/>
                <w:szCs w:val="22"/>
              </w:rPr>
              <w:t>причинно-следственные связи между физическими свойствами веществ и способом разделения смесей.</w:t>
            </w:r>
          </w:p>
        </w:tc>
        <w:tc>
          <w:tcPr>
            <w:tcW w:w="3969" w:type="dxa"/>
            <w:vMerge w:val="restart"/>
            <w:tcBorders>
              <w:top w:val="single" w:sz="4" w:space="0" w:color="auto"/>
              <w:left w:val="single" w:sz="4" w:space="0" w:color="auto"/>
              <w:right w:val="single" w:sz="4" w:space="0" w:color="auto"/>
            </w:tcBorders>
          </w:tcPr>
          <w:p w:rsidR="001B740E" w:rsidRPr="0006458C" w:rsidRDefault="001B740E" w:rsidP="00D74149">
            <w:pPr>
              <w:ind w:firstLine="284"/>
              <w:jc w:val="center"/>
              <w:rPr>
                <w:bCs/>
                <w:sz w:val="22"/>
                <w:szCs w:val="22"/>
              </w:rPr>
            </w:pPr>
          </w:p>
          <w:p w:rsidR="001B740E" w:rsidRPr="0006458C" w:rsidRDefault="001B740E" w:rsidP="00944292">
            <w:pPr>
              <w:rPr>
                <w:b/>
                <w:sz w:val="22"/>
                <w:szCs w:val="22"/>
                <w:u w:val="single"/>
              </w:rPr>
            </w:pPr>
            <w:r w:rsidRPr="0006458C">
              <w:rPr>
                <w:b/>
                <w:sz w:val="22"/>
                <w:szCs w:val="22"/>
                <w:u w:val="single"/>
              </w:rPr>
              <w:t>Регулятивные:</w:t>
            </w:r>
          </w:p>
          <w:p w:rsidR="001B740E" w:rsidRPr="0006458C" w:rsidRDefault="001B740E" w:rsidP="00944292">
            <w:pPr>
              <w:rPr>
                <w:bCs/>
                <w:sz w:val="22"/>
                <w:szCs w:val="22"/>
              </w:rPr>
            </w:pPr>
            <w:r w:rsidRPr="0006458C">
              <w:rPr>
                <w:bCs/>
                <w:sz w:val="22"/>
                <w:szCs w:val="22"/>
              </w:rPr>
              <w:t>1.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1B740E" w:rsidRPr="0006458C" w:rsidRDefault="001B740E" w:rsidP="00944292">
            <w:pPr>
              <w:pStyle w:val="a4"/>
              <w:rPr>
                <w:bCs/>
                <w:sz w:val="22"/>
                <w:szCs w:val="22"/>
              </w:rPr>
            </w:pPr>
          </w:p>
          <w:p w:rsidR="001B740E" w:rsidRPr="0006458C" w:rsidRDefault="001B740E" w:rsidP="00944292">
            <w:pPr>
              <w:rPr>
                <w:b/>
                <w:sz w:val="22"/>
                <w:szCs w:val="22"/>
                <w:u w:val="single"/>
              </w:rPr>
            </w:pPr>
            <w:r w:rsidRPr="0006458C">
              <w:rPr>
                <w:b/>
                <w:sz w:val="22"/>
                <w:szCs w:val="22"/>
                <w:u w:val="single"/>
              </w:rPr>
              <w:t>Познавательные:</w:t>
            </w:r>
          </w:p>
          <w:p w:rsidR="001B740E" w:rsidRPr="0006458C" w:rsidRDefault="001B740E" w:rsidP="00944292">
            <w:pPr>
              <w:pStyle w:val="TableParagraph"/>
              <w:tabs>
                <w:tab w:val="left" w:pos="828"/>
                <w:tab w:val="left" w:pos="829"/>
              </w:tabs>
              <w:autoSpaceDE w:val="0"/>
              <w:autoSpaceDN w:val="0"/>
              <w:spacing w:before="13" w:line="230" w:lineRule="auto"/>
              <w:ind w:left="0" w:right="244"/>
              <w:rPr>
                <w:rFonts w:ascii="Times New Roman" w:hAnsi="Times New Roman" w:cs="Times New Roman"/>
                <w:lang w:val="ru-RU"/>
              </w:rPr>
            </w:pPr>
            <w:r w:rsidRPr="0006458C">
              <w:rPr>
                <w:rFonts w:ascii="Times New Roman" w:hAnsi="Times New Roman" w:cs="Times New Roman"/>
                <w:lang w:val="ru-RU"/>
              </w:rPr>
              <w:t>1. Формировать умения воспринимать, перерабатывать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p w:rsidR="001B740E" w:rsidRPr="0006458C" w:rsidRDefault="001B740E" w:rsidP="00944292">
            <w:pPr>
              <w:rPr>
                <w:sz w:val="22"/>
                <w:szCs w:val="22"/>
              </w:rPr>
            </w:pPr>
            <w:r w:rsidRPr="0006458C">
              <w:rPr>
                <w:sz w:val="22"/>
                <w:szCs w:val="22"/>
              </w:rPr>
              <w:t>2</w:t>
            </w:r>
            <w:r w:rsidRPr="0006458C">
              <w:t xml:space="preserve">. </w:t>
            </w:r>
            <w:r w:rsidRPr="0006458C">
              <w:rPr>
                <w:sz w:val="22"/>
                <w:szCs w:val="22"/>
              </w:rPr>
              <w:t>Строить логическое рассуждение, включающее установление причинно-следственных связей.</w:t>
            </w:r>
          </w:p>
          <w:p w:rsidR="001B740E" w:rsidRPr="0006458C" w:rsidRDefault="001B740E" w:rsidP="00944292">
            <w:pPr>
              <w:rPr>
                <w:sz w:val="22"/>
                <w:szCs w:val="22"/>
              </w:rPr>
            </w:pPr>
          </w:p>
          <w:p w:rsidR="001B740E" w:rsidRPr="0006458C" w:rsidRDefault="001B740E" w:rsidP="00944292">
            <w:pPr>
              <w:rPr>
                <w:b/>
                <w:sz w:val="22"/>
                <w:szCs w:val="22"/>
                <w:u w:val="single"/>
              </w:rPr>
            </w:pPr>
            <w:r w:rsidRPr="0006458C">
              <w:rPr>
                <w:b/>
                <w:sz w:val="22"/>
                <w:szCs w:val="22"/>
                <w:u w:val="single"/>
              </w:rPr>
              <w:t>Коммуникативные:</w:t>
            </w:r>
          </w:p>
          <w:p w:rsidR="001B740E" w:rsidRPr="0006458C" w:rsidRDefault="001B740E" w:rsidP="00944292">
            <w:pPr>
              <w:autoSpaceDE w:val="0"/>
              <w:autoSpaceDN w:val="0"/>
              <w:adjustRightInd w:val="0"/>
              <w:rPr>
                <w:iCs/>
                <w:sz w:val="22"/>
                <w:szCs w:val="22"/>
              </w:rPr>
            </w:pPr>
            <w:r w:rsidRPr="0006458C">
              <w:rPr>
                <w:sz w:val="22"/>
                <w:szCs w:val="22"/>
              </w:rPr>
              <w:t xml:space="preserve">1. </w:t>
            </w:r>
            <w:r w:rsidRPr="0006458C">
              <w:rPr>
                <w:iCs/>
                <w:sz w:val="22"/>
                <w:szCs w:val="22"/>
              </w:rPr>
              <w:t>Строить понятные для партнера высказывания, учитывающие, что партнер знает и видит, а что нет.</w:t>
            </w:r>
          </w:p>
          <w:p w:rsidR="001B740E" w:rsidRPr="001B740E" w:rsidRDefault="001B740E" w:rsidP="001B740E">
            <w:pPr>
              <w:rPr>
                <w:sz w:val="22"/>
                <w:szCs w:val="22"/>
              </w:rPr>
            </w:pPr>
            <w:r>
              <w:rPr>
                <w:sz w:val="22"/>
                <w:szCs w:val="22"/>
              </w:rPr>
              <w:t xml:space="preserve">2. </w:t>
            </w:r>
            <w:r w:rsidRPr="001B740E">
              <w:rPr>
                <w:sz w:val="22"/>
                <w:szCs w:val="22"/>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1B740E" w:rsidRPr="0006458C" w:rsidRDefault="001B740E" w:rsidP="00944292">
            <w:pPr>
              <w:rPr>
                <w:sz w:val="22"/>
                <w:szCs w:val="22"/>
              </w:rPr>
            </w:pPr>
          </w:p>
          <w:p w:rsidR="001B740E" w:rsidRPr="0006458C" w:rsidRDefault="001B740E" w:rsidP="00944292">
            <w:pPr>
              <w:rPr>
                <w:b/>
                <w:u w:val="single"/>
              </w:rPr>
            </w:pPr>
            <w:r w:rsidRPr="0006458C">
              <w:rPr>
                <w:b/>
                <w:sz w:val="22"/>
                <w:szCs w:val="22"/>
                <w:u w:val="single"/>
              </w:rPr>
              <w:t>Личностные:</w:t>
            </w:r>
          </w:p>
          <w:p w:rsidR="001B740E" w:rsidRPr="0006458C" w:rsidRDefault="001B740E" w:rsidP="00944292">
            <w:pPr>
              <w:rPr>
                <w:rStyle w:val="dash041e005f0431005f044b005f0447005f043d005f044b005f0439005f005fchar1char1"/>
                <w:sz w:val="22"/>
                <w:szCs w:val="22"/>
              </w:rPr>
            </w:pPr>
            <w:r w:rsidRPr="0006458C">
              <w:rPr>
                <w:sz w:val="22"/>
                <w:szCs w:val="22"/>
              </w:rPr>
              <w:t xml:space="preserve">1. </w:t>
            </w:r>
            <w:r w:rsidRPr="0006458C">
              <w:rPr>
                <w:rStyle w:val="dash041e005f0431005f044b005f0447005f043d005f044b005f0439005f005fchar1char1"/>
                <w:sz w:val="22"/>
                <w:szCs w:val="22"/>
              </w:rPr>
              <w:t>Формировать ответственное отношение к учению, готовность и способность к саморазвитию и самообразованию на основе мотивации к обучению и познанию.</w:t>
            </w:r>
          </w:p>
          <w:p w:rsidR="001B740E" w:rsidRPr="0006458C" w:rsidRDefault="001B740E" w:rsidP="00E274F3">
            <w:pPr>
              <w:rPr>
                <w:sz w:val="22"/>
                <w:szCs w:val="22"/>
              </w:rPr>
            </w:pPr>
          </w:p>
        </w:tc>
      </w:tr>
      <w:tr w:rsidR="001B740E" w:rsidRPr="0006458C" w:rsidTr="005007B8">
        <w:tc>
          <w:tcPr>
            <w:tcW w:w="643" w:type="dxa"/>
            <w:tcBorders>
              <w:top w:val="single" w:sz="4" w:space="0" w:color="auto"/>
              <w:left w:val="single" w:sz="4" w:space="0" w:color="auto"/>
              <w:bottom w:val="single" w:sz="4" w:space="0" w:color="auto"/>
              <w:right w:val="single" w:sz="4" w:space="0" w:color="auto"/>
            </w:tcBorders>
          </w:tcPr>
          <w:p w:rsidR="001B740E" w:rsidRPr="0006458C" w:rsidRDefault="001B740E" w:rsidP="004E6F54">
            <w:r w:rsidRPr="0006458C">
              <w:t>33</w:t>
            </w:r>
          </w:p>
        </w:tc>
        <w:tc>
          <w:tcPr>
            <w:tcW w:w="894" w:type="dxa"/>
            <w:gridSpan w:val="2"/>
            <w:tcBorders>
              <w:top w:val="single" w:sz="4" w:space="0" w:color="auto"/>
              <w:left w:val="single" w:sz="4" w:space="0" w:color="auto"/>
              <w:bottom w:val="single" w:sz="4" w:space="0" w:color="auto"/>
              <w:right w:val="single" w:sz="4" w:space="0" w:color="auto"/>
            </w:tcBorders>
          </w:tcPr>
          <w:p w:rsidR="001B740E" w:rsidRPr="0006458C" w:rsidRDefault="001B740E" w:rsidP="004E6F54"/>
        </w:tc>
        <w:tc>
          <w:tcPr>
            <w:tcW w:w="6084" w:type="dxa"/>
            <w:gridSpan w:val="2"/>
            <w:tcBorders>
              <w:top w:val="single" w:sz="4" w:space="0" w:color="auto"/>
              <w:left w:val="single" w:sz="4" w:space="0" w:color="auto"/>
              <w:bottom w:val="single" w:sz="4" w:space="0" w:color="auto"/>
              <w:right w:val="single" w:sz="4" w:space="0" w:color="auto"/>
            </w:tcBorders>
          </w:tcPr>
          <w:p w:rsidR="001B740E" w:rsidRPr="0006458C" w:rsidRDefault="001B740E" w:rsidP="00A94DF7">
            <w:pPr>
              <w:pStyle w:val="TableParagraph"/>
              <w:ind w:left="50" w:right="206"/>
              <w:rPr>
                <w:rFonts w:ascii="Times New Roman" w:hAnsi="Times New Roman" w:cs="Times New Roman"/>
                <w:b/>
                <w:lang w:val="ru-RU"/>
              </w:rPr>
            </w:pPr>
            <w:r w:rsidRPr="0006458C">
              <w:rPr>
                <w:rFonts w:ascii="Times New Roman" w:hAnsi="Times New Roman" w:cs="Times New Roman"/>
                <w:b/>
                <w:lang w:val="ru-RU"/>
              </w:rPr>
              <w:t>Практическая работа № 2</w:t>
            </w:r>
          </w:p>
          <w:p w:rsidR="001B740E" w:rsidRPr="0006458C" w:rsidRDefault="001B740E" w:rsidP="00FE783D">
            <w:pPr>
              <w:rPr>
                <w:sz w:val="22"/>
                <w:szCs w:val="22"/>
              </w:rPr>
            </w:pPr>
            <w:r w:rsidRPr="0006458C">
              <w:rPr>
                <w:sz w:val="22"/>
                <w:szCs w:val="22"/>
              </w:rPr>
              <w:t xml:space="preserve"> «Очистка загрязненной поваренной соли».</w:t>
            </w:r>
          </w:p>
        </w:tc>
        <w:tc>
          <w:tcPr>
            <w:tcW w:w="3969" w:type="dxa"/>
            <w:vMerge/>
            <w:tcBorders>
              <w:left w:val="single" w:sz="4" w:space="0" w:color="auto"/>
              <w:right w:val="single" w:sz="4" w:space="0" w:color="auto"/>
            </w:tcBorders>
          </w:tcPr>
          <w:p w:rsidR="001B740E" w:rsidRPr="0006458C" w:rsidRDefault="001B740E" w:rsidP="00FE783D">
            <w:pPr>
              <w:rPr>
                <w:sz w:val="22"/>
                <w:szCs w:val="22"/>
              </w:rPr>
            </w:pPr>
          </w:p>
        </w:tc>
        <w:tc>
          <w:tcPr>
            <w:tcW w:w="3969" w:type="dxa"/>
            <w:vMerge/>
            <w:tcBorders>
              <w:left w:val="single" w:sz="4" w:space="0" w:color="auto"/>
              <w:right w:val="single" w:sz="4" w:space="0" w:color="auto"/>
            </w:tcBorders>
          </w:tcPr>
          <w:p w:rsidR="001B740E" w:rsidRPr="0006458C" w:rsidRDefault="001B740E" w:rsidP="00D74149">
            <w:pPr>
              <w:jc w:val="center"/>
              <w:rPr>
                <w:sz w:val="22"/>
                <w:szCs w:val="22"/>
              </w:rPr>
            </w:pPr>
          </w:p>
        </w:tc>
      </w:tr>
      <w:tr w:rsidR="001B740E" w:rsidRPr="0006458C" w:rsidTr="00EA2411">
        <w:trPr>
          <w:trHeight w:val="1668"/>
        </w:trPr>
        <w:tc>
          <w:tcPr>
            <w:tcW w:w="643" w:type="dxa"/>
            <w:tcBorders>
              <w:top w:val="single" w:sz="4" w:space="0" w:color="auto"/>
              <w:left w:val="single" w:sz="4" w:space="0" w:color="auto"/>
              <w:bottom w:val="single" w:sz="4" w:space="0" w:color="auto"/>
              <w:right w:val="single" w:sz="4" w:space="0" w:color="auto"/>
            </w:tcBorders>
          </w:tcPr>
          <w:p w:rsidR="001B740E" w:rsidRPr="0006458C" w:rsidRDefault="001B740E" w:rsidP="004E6F54">
            <w:r w:rsidRPr="0006458C">
              <w:t>34</w:t>
            </w:r>
          </w:p>
        </w:tc>
        <w:tc>
          <w:tcPr>
            <w:tcW w:w="894" w:type="dxa"/>
            <w:gridSpan w:val="2"/>
            <w:tcBorders>
              <w:top w:val="single" w:sz="4" w:space="0" w:color="auto"/>
              <w:left w:val="single" w:sz="4" w:space="0" w:color="auto"/>
              <w:bottom w:val="single" w:sz="4" w:space="0" w:color="auto"/>
              <w:right w:val="single" w:sz="4" w:space="0" w:color="auto"/>
            </w:tcBorders>
          </w:tcPr>
          <w:p w:rsidR="001B740E" w:rsidRPr="0006458C" w:rsidRDefault="001B740E" w:rsidP="004E6F54"/>
        </w:tc>
        <w:tc>
          <w:tcPr>
            <w:tcW w:w="2966" w:type="dxa"/>
            <w:tcBorders>
              <w:top w:val="single" w:sz="4" w:space="0" w:color="auto"/>
              <w:left w:val="single" w:sz="4" w:space="0" w:color="auto"/>
              <w:bottom w:val="single" w:sz="4" w:space="0" w:color="auto"/>
              <w:right w:val="single" w:sz="4" w:space="0" w:color="auto"/>
            </w:tcBorders>
          </w:tcPr>
          <w:p w:rsidR="001B740E" w:rsidRDefault="001B740E" w:rsidP="00A94DF7">
            <w:pPr>
              <w:pStyle w:val="TableParagraph"/>
              <w:ind w:left="50" w:right="206"/>
              <w:rPr>
                <w:rFonts w:ascii="Times New Roman" w:hAnsi="Times New Roman" w:cs="Times New Roman"/>
                <w:b/>
                <w:lang w:val="ru-RU"/>
              </w:rPr>
            </w:pPr>
            <w:r>
              <w:rPr>
                <w:rFonts w:ascii="Times New Roman" w:hAnsi="Times New Roman" w:cs="Times New Roman"/>
                <w:b/>
                <w:lang w:val="ru-RU"/>
              </w:rPr>
              <w:t xml:space="preserve">Практическая работа </w:t>
            </w:r>
          </w:p>
          <w:p w:rsidR="001B740E" w:rsidRPr="0006458C" w:rsidRDefault="001B740E" w:rsidP="00A94DF7">
            <w:pPr>
              <w:pStyle w:val="TableParagraph"/>
              <w:ind w:left="50" w:right="206"/>
              <w:rPr>
                <w:rFonts w:ascii="Times New Roman" w:hAnsi="Times New Roman" w:cs="Times New Roman"/>
                <w:b/>
                <w:lang w:val="ru-RU"/>
              </w:rPr>
            </w:pPr>
            <w:r>
              <w:rPr>
                <w:rFonts w:ascii="Times New Roman" w:hAnsi="Times New Roman" w:cs="Times New Roman"/>
                <w:b/>
                <w:lang w:val="ru-RU"/>
              </w:rPr>
              <w:t xml:space="preserve">№  </w:t>
            </w:r>
            <w:r w:rsidRPr="0006458C">
              <w:rPr>
                <w:rFonts w:ascii="Times New Roman" w:hAnsi="Times New Roman" w:cs="Times New Roman"/>
                <w:b/>
                <w:lang w:val="ru-RU"/>
              </w:rPr>
              <w:t>3</w:t>
            </w:r>
          </w:p>
          <w:p w:rsidR="001B740E" w:rsidRPr="0006458C" w:rsidRDefault="001B740E" w:rsidP="00A94DF7">
            <w:pPr>
              <w:rPr>
                <w:sz w:val="22"/>
                <w:szCs w:val="22"/>
              </w:rPr>
            </w:pPr>
            <w:r w:rsidRPr="0006458C">
              <w:rPr>
                <w:sz w:val="22"/>
                <w:szCs w:val="22"/>
              </w:rPr>
              <w:t xml:space="preserve"> «Приготовление раствора сахара и расчет его массовой доли в растворе».</w:t>
            </w:r>
          </w:p>
        </w:tc>
        <w:tc>
          <w:tcPr>
            <w:tcW w:w="3118" w:type="dxa"/>
            <w:tcBorders>
              <w:top w:val="single" w:sz="4" w:space="0" w:color="auto"/>
              <w:left w:val="single" w:sz="4" w:space="0" w:color="auto"/>
              <w:bottom w:val="single" w:sz="4" w:space="0" w:color="auto"/>
              <w:right w:val="single" w:sz="4" w:space="0" w:color="auto"/>
            </w:tcBorders>
          </w:tcPr>
          <w:p w:rsidR="001B740E" w:rsidRPr="0006458C" w:rsidRDefault="001B740E" w:rsidP="00FE783D">
            <w:pPr>
              <w:rPr>
                <w:sz w:val="22"/>
                <w:szCs w:val="22"/>
              </w:rPr>
            </w:pPr>
            <w:r w:rsidRPr="0006458C">
              <w:rPr>
                <w:sz w:val="22"/>
                <w:szCs w:val="22"/>
              </w:rPr>
              <w:t>Приготовление раствора с заданной массовой долей растворенного вещества.</w:t>
            </w:r>
          </w:p>
          <w:p w:rsidR="001B740E" w:rsidRPr="0006458C" w:rsidRDefault="001B740E" w:rsidP="00FE783D">
            <w:pPr>
              <w:rPr>
                <w:sz w:val="22"/>
                <w:szCs w:val="22"/>
              </w:rPr>
            </w:pPr>
            <w:r w:rsidRPr="0006458C">
              <w:rPr>
                <w:sz w:val="22"/>
                <w:szCs w:val="22"/>
              </w:rPr>
              <w:t>Вычислять массу сахара и объем воды необходимые для приготовления раствора.</w:t>
            </w:r>
          </w:p>
        </w:tc>
        <w:tc>
          <w:tcPr>
            <w:tcW w:w="3969" w:type="dxa"/>
            <w:vMerge/>
            <w:tcBorders>
              <w:left w:val="single" w:sz="4" w:space="0" w:color="auto"/>
              <w:right w:val="single" w:sz="4" w:space="0" w:color="auto"/>
            </w:tcBorders>
          </w:tcPr>
          <w:p w:rsidR="001B740E" w:rsidRPr="0006458C" w:rsidRDefault="001B740E" w:rsidP="00FE783D">
            <w:pPr>
              <w:rPr>
                <w:sz w:val="22"/>
                <w:szCs w:val="22"/>
              </w:rPr>
            </w:pPr>
          </w:p>
        </w:tc>
        <w:tc>
          <w:tcPr>
            <w:tcW w:w="3969" w:type="dxa"/>
            <w:vMerge/>
            <w:tcBorders>
              <w:left w:val="single" w:sz="4" w:space="0" w:color="auto"/>
              <w:right w:val="single" w:sz="4" w:space="0" w:color="auto"/>
            </w:tcBorders>
          </w:tcPr>
          <w:p w:rsidR="001B740E" w:rsidRPr="0006458C" w:rsidRDefault="001B740E" w:rsidP="004E6F54"/>
        </w:tc>
      </w:tr>
      <w:tr w:rsidR="001B740E" w:rsidRPr="0006458C" w:rsidTr="005007B8">
        <w:tc>
          <w:tcPr>
            <w:tcW w:w="643" w:type="dxa"/>
            <w:tcBorders>
              <w:top w:val="single" w:sz="4" w:space="0" w:color="auto"/>
              <w:left w:val="single" w:sz="4" w:space="0" w:color="auto"/>
              <w:bottom w:val="single" w:sz="4" w:space="0" w:color="auto"/>
              <w:right w:val="single" w:sz="4" w:space="0" w:color="auto"/>
            </w:tcBorders>
          </w:tcPr>
          <w:p w:rsidR="001B740E" w:rsidRPr="0006458C" w:rsidRDefault="001B740E" w:rsidP="004E6F54">
            <w:r w:rsidRPr="0006458C">
              <w:t>35</w:t>
            </w:r>
          </w:p>
        </w:tc>
        <w:tc>
          <w:tcPr>
            <w:tcW w:w="894" w:type="dxa"/>
            <w:gridSpan w:val="2"/>
            <w:tcBorders>
              <w:top w:val="single" w:sz="4" w:space="0" w:color="auto"/>
              <w:left w:val="single" w:sz="4" w:space="0" w:color="auto"/>
              <w:bottom w:val="single" w:sz="4" w:space="0" w:color="auto"/>
              <w:right w:val="single" w:sz="4" w:space="0" w:color="auto"/>
            </w:tcBorders>
          </w:tcPr>
          <w:p w:rsidR="001B740E" w:rsidRPr="0006458C" w:rsidRDefault="001B740E" w:rsidP="004E6F54"/>
        </w:tc>
        <w:tc>
          <w:tcPr>
            <w:tcW w:w="2966" w:type="dxa"/>
            <w:tcBorders>
              <w:top w:val="single" w:sz="4" w:space="0" w:color="auto"/>
              <w:left w:val="single" w:sz="4" w:space="0" w:color="auto"/>
              <w:bottom w:val="single" w:sz="4" w:space="0" w:color="auto"/>
              <w:right w:val="single" w:sz="4" w:space="0" w:color="auto"/>
            </w:tcBorders>
          </w:tcPr>
          <w:p w:rsidR="001B740E" w:rsidRPr="0006458C" w:rsidRDefault="001B740E" w:rsidP="00944292">
            <w:pPr>
              <w:pStyle w:val="TableParagraph"/>
              <w:spacing w:before="112"/>
              <w:ind w:left="0" w:right="560"/>
              <w:rPr>
                <w:rFonts w:ascii="Times New Roman" w:hAnsi="Times New Roman" w:cs="Times New Roman"/>
                <w:lang w:val="ru-RU"/>
              </w:rPr>
            </w:pPr>
            <w:r w:rsidRPr="0006458C">
              <w:rPr>
                <w:rFonts w:ascii="Times New Roman" w:hAnsi="Times New Roman" w:cs="Times New Roman"/>
                <w:lang w:val="ru-RU"/>
              </w:rPr>
              <w:t xml:space="preserve">Расчеты, связанные с понятием «доля». Обобщение и </w:t>
            </w:r>
            <w:r w:rsidRPr="0006458C">
              <w:rPr>
                <w:rFonts w:ascii="Times New Roman" w:hAnsi="Times New Roman" w:cs="Times New Roman"/>
                <w:w w:val="95"/>
                <w:lang w:val="ru-RU"/>
              </w:rPr>
              <w:t xml:space="preserve">систематизация </w:t>
            </w:r>
            <w:r w:rsidRPr="0006458C">
              <w:rPr>
                <w:rFonts w:ascii="Times New Roman" w:hAnsi="Times New Roman" w:cs="Times New Roman"/>
                <w:lang w:val="ru-RU"/>
              </w:rPr>
              <w:t>знаний по теме «Соединения</w:t>
            </w:r>
            <w:r w:rsidRPr="0006458C">
              <w:rPr>
                <w:rFonts w:ascii="Times New Roman" w:hAnsi="Times New Roman" w:cs="Times New Roman"/>
                <w:w w:val="98"/>
                <w:lang w:val="ru-RU"/>
              </w:rPr>
              <w:t xml:space="preserve"> </w:t>
            </w:r>
            <w:r w:rsidRPr="0006458C">
              <w:rPr>
                <w:rFonts w:ascii="Times New Roman" w:hAnsi="Times New Roman" w:cs="Times New Roman"/>
                <w:lang w:val="ru-RU"/>
              </w:rPr>
              <w:t>химических элементов».</w:t>
            </w:r>
          </w:p>
          <w:p w:rsidR="001B740E" w:rsidRPr="0006458C" w:rsidRDefault="001B740E" w:rsidP="00FE783D">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1B740E" w:rsidRPr="0006458C" w:rsidRDefault="001B740E" w:rsidP="00FE783D">
            <w:pPr>
              <w:rPr>
                <w:sz w:val="22"/>
                <w:szCs w:val="22"/>
              </w:rPr>
            </w:pPr>
            <w:r w:rsidRPr="0006458C">
              <w:rPr>
                <w:sz w:val="22"/>
                <w:szCs w:val="22"/>
              </w:rPr>
              <w:t>Расчеты по формулам соединений изученных классов, связанные с использованием понятия «доля». Выполнение заданий по теме «Соединения химических элементов»</w:t>
            </w:r>
          </w:p>
        </w:tc>
        <w:tc>
          <w:tcPr>
            <w:tcW w:w="3969" w:type="dxa"/>
            <w:tcBorders>
              <w:left w:val="single" w:sz="4" w:space="0" w:color="auto"/>
              <w:right w:val="single" w:sz="4" w:space="0" w:color="auto"/>
            </w:tcBorders>
          </w:tcPr>
          <w:p w:rsidR="001B740E" w:rsidRPr="0006458C" w:rsidRDefault="001B740E" w:rsidP="00944292">
            <w:pPr>
              <w:pStyle w:val="TableParagraph"/>
              <w:spacing w:before="111"/>
              <w:ind w:left="0"/>
              <w:rPr>
                <w:rFonts w:ascii="Times New Roman" w:hAnsi="Times New Roman" w:cs="Times New Roman"/>
                <w:lang w:val="ru-RU"/>
              </w:rPr>
            </w:pPr>
            <w:r w:rsidRPr="0006458C">
              <w:rPr>
                <w:rFonts w:ascii="Times New Roman" w:hAnsi="Times New Roman" w:cs="Times New Roman"/>
                <w:i/>
                <w:lang w:val="ru-RU"/>
              </w:rPr>
              <w:t xml:space="preserve">Решать </w:t>
            </w:r>
            <w:r w:rsidRPr="0006458C">
              <w:rPr>
                <w:rFonts w:ascii="Times New Roman" w:hAnsi="Times New Roman" w:cs="Times New Roman"/>
                <w:lang w:val="ru-RU"/>
              </w:rPr>
              <w:t xml:space="preserve">задачи с использованием понятий «массовая доля элемента в веществе», «массовая доля растворенного вещества», «объемная доля </w:t>
            </w:r>
            <w:r w:rsidRPr="0006458C">
              <w:rPr>
                <w:rFonts w:ascii="Times New Roman" w:hAnsi="Times New Roman" w:cs="Times New Roman"/>
                <w:w w:val="95"/>
                <w:lang w:val="ru-RU"/>
              </w:rPr>
              <w:t>газообразного вещества».</w:t>
            </w:r>
          </w:p>
          <w:p w:rsidR="001B740E" w:rsidRPr="0006458C" w:rsidRDefault="001B740E" w:rsidP="00944292">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Представлять </w:t>
            </w:r>
            <w:r w:rsidRPr="0006458C">
              <w:rPr>
                <w:rFonts w:ascii="Times New Roman" w:hAnsi="Times New Roman" w:cs="Times New Roman"/>
                <w:lang w:val="ru-RU"/>
              </w:rPr>
              <w:t xml:space="preserve">информацию по теме </w:t>
            </w:r>
            <w:r w:rsidRPr="0006458C">
              <w:rPr>
                <w:rFonts w:ascii="Times New Roman" w:hAnsi="Times New Roman" w:cs="Times New Roman"/>
                <w:w w:val="95"/>
                <w:lang w:val="ru-RU"/>
              </w:rPr>
              <w:t>«Соединения химических элементов»</w:t>
            </w:r>
            <w:r w:rsidRPr="0006458C">
              <w:rPr>
                <w:rFonts w:ascii="Times New Roman" w:hAnsi="Times New Roman" w:cs="Times New Roman"/>
                <w:lang w:val="ru-RU"/>
              </w:rPr>
              <w:t xml:space="preserve"> в виде таблиц, схем, опорного конспекта, в том числе с применением средств ИКТ.</w:t>
            </w:r>
          </w:p>
        </w:tc>
        <w:tc>
          <w:tcPr>
            <w:tcW w:w="3969" w:type="dxa"/>
            <w:vMerge/>
            <w:tcBorders>
              <w:left w:val="single" w:sz="4" w:space="0" w:color="auto"/>
              <w:right w:val="single" w:sz="4" w:space="0" w:color="auto"/>
            </w:tcBorders>
          </w:tcPr>
          <w:p w:rsidR="001B740E" w:rsidRPr="0006458C" w:rsidRDefault="001B740E" w:rsidP="004E6F54"/>
        </w:tc>
      </w:tr>
      <w:tr w:rsidR="001B740E" w:rsidRPr="0006458C" w:rsidTr="001B740E">
        <w:trPr>
          <w:trHeight w:val="782"/>
        </w:trPr>
        <w:tc>
          <w:tcPr>
            <w:tcW w:w="643" w:type="dxa"/>
            <w:tcBorders>
              <w:left w:val="single" w:sz="4" w:space="0" w:color="auto"/>
              <w:bottom w:val="single" w:sz="4" w:space="0" w:color="auto"/>
              <w:right w:val="single" w:sz="4" w:space="0" w:color="auto"/>
            </w:tcBorders>
          </w:tcPr>
          <w:p w:rsidR="001B740E" w:rsidRPr="0006458C" w:rsidRDefault="001B740E" w:rsidP="004E6F54">
            <w:r w:rsidRPr="0006458C">
              <w:t>36</w:t>
            </w:r>
          </w:p>
        </w:tc>
        <w:tc>
          <w:tcPr>
            <w:tcW w:w="894" w:type="dxa"/>
            <w:gridSpan w:val="2"/>
            <w:tcBorders>
              <w:left w:val="single" w:sz="4" w:space="0" w:color="auto"/>
              <w:bottom w:val="single" w:sz="4" w:space="0" w:color="auto"/>
              <w:right w:val="single" w:sz="4" w:space="0" w:color="auto"/>
            </w:tcBorders>
          </w:tcPr>
          <w:p w:rsidR="001B740E" w:rsidRPr="0006458C" w:rsidRDefault="001B740E" w:rsidP="004E6F54"/>
        </w:tc>
        <w:tc>
          <w:tcPr>
            <w:tcW w:w="2966" w:type="dxa"/>
            <w:tcBorders>
              <w:left w:val="single" w:sz="4" w:space="0" w:color="auto"/>
              <w:bottom w:val="single" w:sz="4" w:space="0" w:color="auto"/>
              <w:right w:val="single" w:sz="4" w:space="0" w:color="auto"/>
            </w:tcBorders>
          </w:tcPr>
          <w:p w:rsidR="001B740E" w:rsidRPr="0006458C" w:rsidRDefault="001B740E" w:rsidP="00D74149">
            <w:pPr>
              <w:jc w:val="center"/>
              <w:rPr>
                <w:sz w:val="22"/>
                <w:szCs w:val="22"/>
              </w:rPr>
            </w:pPr>
            <w:r w:rsidRPr="0006458C">
              <w:rPr>
                <w:sz w:val="22"/>
                <w:szCs w:val="22"/>
              </w:rPr>
              <w:t>Контрольная работа по теме «Соединения химических элементов».</w:t>
            </w:r>
          </w:p>
        </w:tc>
        <w:tc>
          <w:tcPr>
            <w:tcW w:w="3118" w:type="dxa"/>
            <w:tcBorders>
              <w:top w:val="single" w:sz="4" w:space="0" w:color="auto"/>
              <w:left w:val="single" w:sz="4" w:space="0" w:color="auto"/>
              <w:bottom w:val="single" w:sz="4" w:space="0" w:color="auto"/>
              <w:right w:val="single" w:sz="4" w:space="0" w:color="auto"/>
            </w:tcBorders>
          </w:tcPr>
          <w:p w:rsidR="001B740E" w:rsidRPr="0006458C" w:rsidRDefault="001B740E" w:rsidP="00D74149">
            <w:pPr>
              <w:jc w:val="center"/>
              <w:rPr>
                <w:sz w:val="22"/>
                <w:szCs w:val="22"/>
              </w:rPr>
            </w:pPr>
            <w:r w:rsidRPr="0006458C">
              <w:rPr>
                <w:sz w:val="22"/>
                <w:szCs w:val="22"/>
              </w:rPr>
              <w:t>Контроль знаний, умений, навыков.</w:t>
            </w:r>
          </w:p>
        </w:tc>
        <w:tc>
          <w:tcPr>
            <w:tcW w:w="3969" w:type="dxa"/>
            <w:tcBorders>
              <w:top w:val="nil"/>
              <w:left w:val="single" w:sz="4" w:space="0" w:color="auto"/>
              <w:bottom w:val="single" w:sz="4" w:space="0" w:color="auto"/>
              <w:right w:val="single" w:sz="4" w:space="0" w:color="auto"/>
            </w:tcBorders>
          </w:tcPr>
          <w:p w:rsidR="001B740E" w:rsidRPr="0006458C" w:rsidRDefault="001B740E" w:rsidP="00D74149">
            <w:pPr>
              <w:jc w:val="center"/>
              <w:rPr>
                <w:sz w:val="22"/>
                <w:szCs w:val="22"/>
              </w:rPr>
            </w:pPr>
            <w:r w:rsidRPr="0006458C">
              <w:rPr>
                <w:sz w:val="22"/>
                <w:szCs w:val="22"/>
              </w:rPr>
              <w:t>Решение контрольной работы, составленной по типу ГИА.</w:t>
            </w:r>
          </w:p>
        </w:tc>
        <w:tc>
          <w:tcPr>
            <w:tcW w:w="3969" w:type="dxa"/>
            <w:vMerge/>
            <w:tcBorders>
              <w:left w:val="single" w:sz="4" w:space="0" w:color="auto"/>
              <w:bottom w:val="single" w:sz="4" w:space="0" w:color="auto"/>
              <w:right w:val="single" w:sz="4" w:space="0" w:color="auto"/>
            </w:tcBorders>
          </w:tcPr>
          <w:p w:rsidR="001B740E" w:rsidRPr="0006458C" w:rsidRDefault="001B740E" w:rsidP="004E6F54"/>
        </w:tc>
      </w:tr>
      <w:tr w:rsidR="00551972" w:rsidRPr="0006458C" w:rsidTr="00EA2411">
        <w:trPr>
          <w:trHeight w:val="848"/>
        </w:trPr>
        <w:tc>
          <w:tcPr>
            <w:tcW w:w="643" w:type="dxa"/>
            <w:tcBorders>
              <w:top w:val="single" w:sz="4" w:space="0" w:color="auto"/>
              <w:left w:val="single" w:sz="4" w:space="0" w:color="auto"/>
              <w:bottom w:val="single" w:sz="4" w:space="0" w:color="auto"/>
              <w:right w:val="single" w:sz="4" w:space="0" w:color="auto"/>
            </w:tcBorders>
          </w:tcPr>
          <w:p w:rsidR="00551972" w:rsidRPr="0006458C" w:rsidRDefault="00551972" w:rsidP="004E6F54">
            <w:r w:rsidRPr="0006458C">
              <w:t>37</w:t>
            </w:r>
          </w:p>
        </w:tc>
        <w:tc>
          <w:tcPr>
            <w:tcW w:w="894"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4E6F54"/>
        </w:tc>
        <w:tc>
          <w:tcPr>
            <w:tcW w:w="2966" w:type="dxa"/>
            <w:tcBorders>
              <w:top w:val="single" w:sz="4" w:space="0" w:color="auto"/>
              <w:left w:val="single" w:sz="4" w:space="0" w:color="auto"/>
              <w:bottom w:val="single" w:sz="4" w:space="0" w:color="auto"/>
              <w:right w:val="single" w:sz="4" w:space="0" w:color="auto"/>
            </w:tcBorders>
          </w:tcPr>
          <w:p w:rsidR="00551972" w:rsidRPr="0006458C" w:rsidRDefault="00551972" w:rsidP="008E6FF9">
            <w:pPr>
              <w:rPr>
                <w:sz w:val="22"/>
                <w:szCs w:val="22"/>
              </w:rPr>
            </w:pPr>
            <w:r w:rsidRPr="0006458C">
              <w:rPr>
                <w:sz w:val="22"/>
                <w:szCs w:val="22"/>
              </w:rPr>
              <w:t>Анализ контрольной работы.</w:t>
            </w:r>
          </w:p>
          <w:p w:rsidR="00551972" w:rsidRPr="0006458C" w:rsidRDefault="00551972" w:rsidP="008E6FF9">
            <w:pPr>
              <w:pStyle w:val="TableParagraph"/>
              <w:spacing w:before="66"/>
              <w:ind w:left="0" w:right="92"/>
              <w:rPr>
                <w:rFonts w:ascii="Times New Roman" w:hAnsi="Times New Roman" w:cs="Times New Roman"/>
                <w:lang w:val="ru-RU"/>
              </w:rPr>
            </w:pPr>
            <w:r w:rsidRPr="0006458C">
              <w:rPr>
                <w:rFonts w:ascii="Times New Roman" w:hAnsi="Times New Roman" w:cs="Times New Roman"/>
                <w:lang w:val="ru-RU"/>
              </w:rPr>
              <w:t>Физические и химические явления в химии.</w:t>
            </w:r>
            <w:r w:rsidRPr="0006458C">
              <w:rPr>
                <w:rFonts w:ascii="Times New Roman" w:hAnsi="Times New Roman" w:cs="Times New Roman"/>
                <w:b/>
                <w:w w:val="95"/>
                <w:lang w:val="ru-RU"/>
              </w:rPr>
              <w:t xml:space="preserve"> </w:t>
            </w:r>
          </w:p>
          <w:p w:rsidR="00551972" w:rsidRPr="0006458C" w:rsidRDefault="00551972" w:rsidP="008E6FF9">
            <w:pPr>
              <w:rPr>
                <w:b/>
                <w:w w:val="95"/>
                <w:sz w:val="22"/>
                <w:szCs w:val="22"/>
              </w:rPr>
            </w:pPr>
            <w:r w:rsidRPr="0006458C">
              <w:rPr>
                <w:sz w:val="22"/>
                <w:szCs w:val="22"/>
              </w:rPr>
              <w:t xml:space="preserve">Условия и признаки протекания </w:t>
            </w:r>
            <w:r w:rsidRPr="0006458C">
              <w:rPr>
                <w:w w:val="95"/>
                <w:sz w:val="22"/>
                <w:szCs w:val="22"/>
              </w:rPr>
              <w:t xml:space="preserve">химических </w:t>
            </w:r>
            <w:r w:rsidRPr="0006458C">
              <w:rPr>
                <w:sz w:val="22"/>
                <w:szCs w:val="22"/>
              </w:rPr>
              <w:t>реакций</w:t>
            </w:r>
          </w:p>
          <w:p w:rsidR="00551972" w:rsidRPr="0006458C" w:rsidRDefault="00551972" w:rsidP="008E6FF9">
            <w:pPr>
              <w:rPr>
                <w:w w:val="95"/>
                <w:sz w:val="22"/>
                <w:szCs w:val="22"/>
              </w:rPr>
            </w:pPr>
            <w:r w:rsidRPr="0006458C">
              <w:rPr>
                <w:b/>
                <w:w w:val="95"/>
                <w:sz w:val="22"/>
                <w:szCs w:val="22"/>
              </w:rPr>
              <w:t>Демонстрации</w:t>
            </w:r>
            <w:r w:rsidRPr="0006458C">
              <w:rPr>
                <w:w w:val="95"/>
                <w:sz w:val="22"/>
                <w:szCs w:val="22"/>
              </w:rPr>
              <w:t xml:space="preserve">. </w:t>
            </w:r>
          </w:p>
          <w:p w:rsidR="00551972" w:rsidRPr="0006458C" w:rsidRDefault="00551972" w:rsidP="008E6FF9">
            <w:pPr>
              <w:rPr>
                <w:sz w:val="22"/>
                <w:szCs w:val="22"/>
              </w:rPr>
            </w:pPr>
            <w:r w:rsidRPr="0006458C">
              <w:rPr>
                <w:w w:val="95"/>
                <w:sz w:val="22"/>
                <w:szCs w:val="22"/>
              </w:rPr>
              <w:t xml:space="preserve">Примеры физических </w:t>
            </w:r>
            <w:r w:rsidRPr="0006458C">
              <w:rPr>
                <w:sz w:val="22"/>
                <w:szCs w:val="22"/>
              </w:rPr>
              <w:t>явлений: плавление парафина; возгонка иода или бензойной кислоты; диффузия душистых веществ с горящей лампочки накаливания</w:t>
            </w:r>
          </w:p>
          <w:p w:rsidR="00551972" w:rsidRPr="0006458C" w:rsidRDefault="00551972" w:rsidP="008E6FF9">
            <w:pPr>
              <w:rPr>
                <w:b/>
                <w:w w:val="95"/>
                <w:sz w:val="22"/>
                <w:szCs w:val="22"/>
              </w:rPr>
            </w:pPr>
            <w:r w:rsidRPr="0006458C">
              <w:rPr>
                <w:b/>
                <w:w w:val="95"/>
                <w:sz w:val="22"/>
                <w:szCs w:val="22"/>
              </w:rPr>
              <w:t>Демонстрации.</w:t>
            </w:r>
          </w:p>
          <w:p w:rsidR="00551972" w:rsidRPr="0006458C" w:rsidRDefault="00551972" w:rsidP="008E6FF9">
            <w:pPr>
              <w:rPr>
                <w:sz w:val="22"/>
                <w:szCs w:val="22"/>
              </w:rPr>
            </w:pPr>
            <w:r w:rsidRPr="0006458C">
              <w:rPr>
                <w:b/>
                <w:w w:val="95"/>
                <w:sz w:val="22"/>
                <w:szCs w:val="22"/>
              </w:rPr>
              <w:t xml:space="preserve"> </w:t>
            </w:r>
            <w:r w:rsidRPr="0006458C">
              <w:rPr>
                <w:w w:val="95"/>
                <w:sz w:val="22"/>
                <w:szCs w:val="22"/>
              </w:rPr>
              <w:t xml:space="preserve">Примеры химических </w:t>
            </w:r>
            <w:r w:rsidRPr="0006458C">
              <w:rPr>
                <w:sz w:val="22"/>
                <w:szCs w:val="22"/>
              </w:rPr>
              <w:t>явлений: горение магния, фосфора.</w:t>
            </w:r>
          </w:p>
        </w:tc>
        <w:tc>
          <w:tcPr>
            <w:tcW w:w="3118" w:type="dxa"/>
            <w:tcBorders>
              <w:top w:val="single" w:sz="4" w:space="0" w:color="auto"/>
              <w:left w:val="single" w:sz="4" w:space="0" w:color="auto"/>
              <w:bottom w:val="single" w:sz="4" w:space="0" w:color="auto"/>
              <w:right w:val="single" w:sz="4" w:space="0" w:color="auto"/>
            </w:tcBorders>
          </w:tcPr>
          <w:p w:rsidR="00551972" w:rsidRPr="0006458C" w:rsidRDefault="00551972" w:rsidP="008E6FF9">
            <w:pPr>
              <w:rPr>
                <w:sz w:val="22"/>
                <w:szCs w:val="22"/>
              </w:rPr>
            </w:pPr>
            <w:r w:rsidRPr="0006458C">
              <w:rPr>
                <w:sz w:val="22"/>
                <w:szCs w:val="22"/>
              </w:rPr>
              <w:t>Понятие явлений как изменений, происходящих с веществом.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rsidR="00551972" w:rsidRPr="0006458C" w:rsidRDefault="00551972" w:rsidP="008E6FF9">
            <w:pPr>
              <w:pStyle w:val="TableParagraph"/>
              <w:spacing w:before="66"/>
              <w:ind w:left="0"/>
              <w:rPr>
                <w:rFonts w:ascii="Times New Roman" w:hAnsi="Times New Roman" w:cs="Times New Roman"/>
                <w:lang w:val="ru-RU"/>
              </w:rPr>
            </w:pPr>
            <w:r w:rsidRPr="0006458C">
              <w:rPr>
                <w:rFonts w:ascii="Times New Roman" w:hAnsi="Times New Roman" w:cs="Times New Roman"/>
                <w:lang w:val="ru-RU"/>
              </w:rPr>
              <w:t>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w:t>
            </w:r>
          </w:p>
          <w:p w:rsidR="00551972" w:rsidRPr="001B740E" w:rsidRDefault="00551972" w:rsidP="001B740E">
            <w:pPr>
              <w:pStyle w:val="TableParagraph"/>
              <w:ind w:left="0" w:right="302"/>
              <w:rPr>
                <w:rFonts w:ascii="Times New Roman" w:hAnsi="Times New Roman" w:cs="Times New Roman"/>
                <w:lang w:val="ru-RU"/>
              </w:rPr>
            </w:pPr>
            <w:r w:rsidRPr="0006458C">
              <w:rPr>
                <w:rFonts w:ascii="Times New Roman" w:hAnsi="Times New Roman" w:cs="Times New Roman"/>
                <w:lang w:val="ru-RU"/>
              </w:rPr>
              <w:t>Понятие об эк</w:t>
            </w:r>
            <w:r w:rsidR="001B740E">
              <w:rPr>
                <w:rFonts w:ascii="Times New Roman" w:hAnsi="Times New Roman" w:cs="Times New Roman"/>
                <w:lang w:val="ru-RU"/>
              </w:rPr>
              <w:t>зо- и эндотермических реакциях.</w:t>
            </w:r>
          </w:p>
        </w:tc>
        <w:tc>
          <w:tcPr>
            <w:tcW w:w="3969" w:type="dxa"/>
            <w:tcBorders>
              <w:top w:val="single" w:sz="4" w:space="0" w:color="auto"/>
              <w:left w:val="single" w:sz="4" w:space="0" w:color="auto"/>
              <w:right w:val="single" w:sz="4" w:space="0" w:color="auto"/>
            </w:tcBorders>
          </w:tcPr>
          <w:p w:rsidR="00551972" w:rsidRPr="0006458C" w:rsidRDefault="00551972" w:rsidP="008E6FF9">
            <w:pPr>
              <w:pStyle w:val="TableParagraph"/>
              <w:spacing w:before="66"/>
              <w:ind w:left="0"/>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химическая реакция, реакции горения, экзотермические реакции, эндотермические реакции.</w:t>
            </w:r>
          </w:p>
          <w:p w:rsidR="00551972" w:rsidRPr="0006458C" w:rsidRDefault="00551972" w:rsidP="008E6FF9">
            <w:pPr>
              <w:autoSpaceDE w:val="0"/>
              <w:autoSpaceDN w:val="0"/>
              <w:adjustRightInd w:val="0"/>
              <w:rPr>
                <w:sz w:val="22"/>
                <w:szCs w:val="22"/>
              </w:rPr>
            </w:pPr>
            <w:r w:rsidRPr="0006458C">
              <w:rPr>
                <w:i/>
                <w:sz w:val="22"/>
                <w:szCs w:val="22"/>
              </w:rPr>
              <w:t xml:space="preserve">Наблюдать </w:t>
            </w:r>
            <w:r w:rsidRPr="0006458C">
              <w:rPr>
                <w:sz w:val="22"/>
                <w:szCs w:val="22"/>
              </w:rPr>
              <w:t xml:space="preserve">и </w:t>
            </w:r>
            <w:r w:rsidRPr="0006458C">
              <w:rPr>
                <w:i/>
                <w:sz w:val="22"/>
                <w:szCs w:val="22"/>
              </w:rPr>
              <w:t xml:space="preserve">описывать </w:t>
            </w:r>
            <w:r w:rsidRPr="0006458C">
              <w:rPr>
                <w:sz w:val="22"/>
                <w:szCs w:val="22"/>
              </w:rPr>
              <w:t>признаки и условия</w:t>
            </w:r>
            <w:r w:rsidRPr="0006458C">
              <w:rPr>
                <w:spacing w:val="-15"/>
                <w:sz w:val="22"/>
                <w:szCs w:val="22"/>
              </w:rPr>
              <w:t xml:space="preserve"> </w:t>
            </w:r>
            <w:r w:rsidRPr="0006458C">
              <w:rPr>
                <w:sz w:val="22"/>
                <w:szCs w:val="22"/>
              </w:rPr>
              <w:t>течения</w:t>
            </w:r>
            <w:r w:rsidRPr="0006458C">
              <w:rPr>
                <w:spacing w:val="-15"/>
                <w:sz w:val="22"/>
                <w:szCs w:val="22"/>
              </w:rPr>
              <w:t xml:space="preserve"> </w:t>
            </w:r>
            <w:r w:rsidRPr="0006458C">
              <w:rPr>
                <w:sz w:val="22"/>
                <w:szCs w:val="22"/>
              </w:rPr>
              <w:t>химических</w:t>
            </w:r>
            <w:r w:rsidRPr="0006458C">
              <w:rPr>
                <w:spacing w:val="-15"/>
                <w:sz w:val="22"/>
                <w:szCs w:val="22"/>
              </w:rPr>
              <w:t xml:space="preserve"> </w:t>
            </w:r>
            <w:r w:rsidRPr="0006458C">
              <w:rPr>
                <w:sz w:val="22"/>
                <w:szCs w:val="22"/>
              </w:rPr>
              <w:t>реакций, выводы на основании анализа</w:t>
            </w:r>
            <w:r w:rsidRPr="0006458C">
              <w:rPr>
                <w:spacing w:val="-33"/>
                <w:sz w:val="22"/>
                <w:szCs w:val="22"/>
              </w:rPr>
              <w:t xml:space="preserve"> </w:t>
            </w:r>
            <w:r w:rsidRPr="0006458C">
              <w:rPr>
                <w:sz w:val="22"/>
                <w:szCs w:val="22"/>
              </w:rPr>
              <w:t>наблюдений за</w:t>
            </w:r>
            <w:r w:rsidRPr="0006458C">
              <w:rPr>
                <w:spacing w:val="-28"/>
                <w:sz w:val="22"/>
                <w:szCs w:val="22"/>
              </w:rPr>
              <w:t xml:space="preserve"> </w:t>
            </w:r>
            <w:r w:rsidRPr="0006458C">
              <w:rPr>
                <w:sz w:val="22"/>
                <w:szCs w:val="22"/>
              </w:rPr>
              <w:t>экспериментом.</w:t>
            </w:r>
          </w:p>
          <w:p w:rsidR="00551972" w:rsidRPr="0006458C" w:rsidRDefault="00551972" w:rsidP="008E6FF9">
            <w:pPr>
              <w:autoSpaceDE w:val="0"/>
              <w:autoSpaceDN w:val="0"/>
              <w:adjustRightInd w:val="0"/>
              <w:rPr>
                <w:iCs/>
                <w:sz w:val="22"/>
                <w:szCs w:val="22"/>
              </w:rPr>
            </w:pPr>
            <w:r w:rsidRPr="0006458C">
              <w:rPr>
                <w:i/>
                <w:iCs/>
                <w:sz w:val="22"/>
                <w:szCs w:val="22"/>
              </w:rPr>
              <w:t>Осуществлять</w:t>
            </w:r>
            <w:r w:rsidRPr="0006458C">
              <w:rPr>
                <w:iCs/>
                <w:sz w:val="22"/>
                <w:szCs w:val="22"/>
              </w:rPr>
              <w:t xml:space="preserve"> анализ объектов с выделением существенных и несущественных признаков.</w:t>
            </w:r>
          </w:p>
          <w:p w:rsidR="00551972" w:rsidRPr="0006458C" w:rsidRDefault="00551972" w:rsidP="008E6FF9">
            <w:pPr>
              <w:autoSpaceDE w:val="0"/>
              <w:autoSpaceDN w:val="0"/>
              <w:adjustRightInd w:val="0"/>
              <w:rPr>
                <w:iCs/>
                <w:sz w:val="22"/>
                <w:szCs w:val="22"/>
              </w:rPr>
            </w:pPr>
            <w:r w:rsidRPr="0006458C">
              <w:rPr>
                <w:i/>
                <w:iCs/>
                <w:sz w:val="22"/>
                <w:szCs w:val="22"/>
              </w:rPr>
              <w:t>Наблюдать и описывать</w:t>
            </w:r>
            <w:r w:rsidRPr="0006458C">
              <w:rPr>
                <w:iCs/>
                <w:sz w:val="22"/>
                <w:szCs w:val="22"/>
              </w:rPr>
              <w:t xml:space="preserve"> химические реакции с помощью естественного языка и языка химии.</w:t>
            </w:r>
          </w:p>
          <w:p w:rsidR="00551972" w:rsidRPr="0006458C" w:rsidRDefault="00551972" w:rsidP="008E6FF9">
            <w:pPr>
              <w:autoSpaceDE w:val="0"/>
              <w:autoSpaceDN w:val="0"/>
              <w:adjustRightInd w:val="0"/>
              <w:rPr>
                <w:iCs/>
                <w:sz w:val="22"/>
                <w:szCs w:val="22"/>
              </w:rPr>
            </w:pPr>
            <w:r w:rsidRPr="0006458C">
              <w:rPr>
                <w:i/>
                <w:iCs/>
                <w:sz w:val="22"/>
                <w:szCs w:val="22"/>
              </w:rPr>
              <w:t>Объяснять</w:t>
            </w:r>
            <w:r w:rsidRPr="0006458C">
              <w:rPr>
                <w:iCs/>
                <w:sz w:val="22"/>
                <w:szCs w:val="22"/>
              </w:rPr>
              <w:t xml:space="preserve"> различие между эндо- и экзотермическими реакциями.</w:t>
            </w:r>
          </w:p>
          <w:p w:rsidR="00551972" w:rsidRPr="0006458C" w:rsidRDefault="00551972" w:rsidP="008E6FF9">
            <w:pPr>
              <w:autoSpaceDE w:val="0"/>
              <w:autoSpaceDN w:val="0"/>
              <w:adjustRightInd w:val="0"/>
              <w:rPr>
                <w:iCs/>
                <w:sz w:val="22"/>
                <w:szCs w:val="22"/>
              </w:rPr>
            </w:pPr>
          </w:p>
          <w:p w:rsidR="00551972" w:rsidRPr="0006458C" w:rsidRDefault="00551972" w:rsidP="008E6FF9">
            <w:pPr>
              <w:shd w:val="clear" w:color="auto" w:fill="FFFFFF"/>
              <w:rPr>
                <w:sz w:val="22"/>
                <w:szCs w:val="22"/>
              </w:rPr>
            </w:pPr>
          </w:p>
          <w:p w:rsidR="00551972" w:rsidRPr="0006458C" w:rsidRDefault="00551972" w:rsidP="008E6FF9">
            <w:pPr>
              <w:shd w:val="clear" w:color="auto" w:fill="FFFFFF"/>
              <w:rPr>
                <w:sz w:val="22"/>
                <w:szCs w:val="22"/>
              </w:rPr>
            </w:pPr>
          </w:p>
          <w:p w:rsidR="00551972" w:rsidRPr="0006458C" w:rsidRDefault="00551972" w:rsidP="008E6FF9">
            <w:pPr>
              <w:rPr>
                <w:sz w:val="22"/>
                <w:szCs w:val="22"/>
              </w:rPr>
            </w:pPr>
          </w:p>
        </w:tc>
        <w:tc>
          <w:tcPr>
            <w:tcW w:w="3969" w:type="dxa"/>
            <w:vMerge w:val="restart"/>
            <w:tcBorders>
              <w:top w:val="single" w:sz="4" w:space="0" w:color="auto"/>
              <w:left w:val="single" w:sz="4" w:space="0" w:color="auto"/>
              <w:right w:val="single" w:sz="4" w:space="0" w:color="auto"/>
            </w:tcBorders>
          </w:tcPr>
          <w:p w:rsidR="00551972" w:rsidRPr="0006458C" w:rsidRDefault="00551972" w:rsidP="008E6FF9">
            <w:pPr>
              <w:rPr>
                <w:b/>
                <w:sz w:val="22"/>
                <w:szCs w:val="22"/>
                <w:u w:val="single"/>
              </w:rPr>
            </w:pPr>
            <w:r w:rsidRPr="0006458C">
              <w:rPr>
                <w:b/>
                <w:sz w:val="22"/>
                <w:szCs w:val="22"/>
                <w:u w:val="single"/>
              </w:rPr>
              <w:t>Регулятивные:</w:t>
            </w:r>
          </w:p>
          <w:p w:rsidR="00551972" w:rsidRPr="0006458C" w:rsidRDefault="00551972" w:rsidP="008E6FF9">
            <w:pPr>
              <w:rPr>
                <w:sz w:val="22"/>
                <w:szCs w:val="22"/>
              </w:rPr>
            </w:pPr>
            <w:r w:rsidRPr="0006458C">
              <w:rPr>
                <w:sz w:val="22"/>
                <w:szCs w:val="22"/>
              </w:rPr>
              <w:t>1.Учитывать правило в планировании и контроле способа решения.</w:t>
            </w:r>
          </w:p>
          <w:p w:rsidR="00551972" w:rsidRPr="0006458C" w:rsidRDefault="00551972" w:rsidP="008E6FF9">
            <w:pPr>
              <w:rPr>
                <w:sz w:val="22"/>
                <w:szCs w:val="22"/>
              </w:rPr>
            </w:pPr>
            <w:r w:rsidRPr="0006458C">
              <w:rPr>
                <w:sz w:val="22"/>
                <w:szCs w:val="22"/>
              </w:rPr>
              <w:t>2</w:t>
            </w:r>
            <w:r w:rsidRPr="006F16BB">
              <w:rPr>
                <w:sz w:val="22"/>
                <w:szCs w:val="22"/>
              </w:rPr>
              <w:t xml:space="preserve">. </w:t>
            </w:r>
            <w:r w:rsidR="006F16BB" w:rsidRPr="006F16BB">
              <w:rPr>
                <w:sz w:val="22"/>
                <w:szCs w:val="22"/>
              </w:rPr>
              <w:t>Учиться целеполаганию, включая постановку новых целей, преобразование практической задачи в познавательную.</w:t>
            </w:r>
          </w:p>
          <w:p w:rsidR="00551972" w:rsidRPr="0006458C" w:rsidRDefault="00551972" w:rsidP="008E6FF9">
            <w:pPr>
              <w:rPr>
                <w:b/>
                <w:sz w:val="22"/>
                <w:szCs w:val="22"/>
                <w:u w:val="single"/>
              </w:rPr>
            </w:pPr>
            <w:r w:rsidRPr="0006458C">
              <w:rPr>
                <w:b/>
                <w:sz w:val="22"/>
                <w:szCs w:val="22"/>
                <w:u w:val="single"/>
              </w:rPr>
              <w:t>Познавательные:</w:t>
            </w:r>
          </w:p>
          <w:p w:rsidR="00551972" w:rsidRPr="0006458C" w:rsidRDefault="00551972" w:rsidP="008E6FF9">
            <w:pPr>
              <w:rPr>
                <w:sz w:val="22"/>
                <w:szCs w:val="22"/>
              </w:rPr>
            </w:pPr>
            <w:r w:rsidRPr="0006458C">
              <w:rPr>
                <w:sz w:val="22"/>
                <w:szCs w:val="22"/>
              </w:rPr>
              <w:t>1.Использовать поиск необходимой информации для выполнения учебных заданий.</w:t>
            </w:r>
          </w:p>
          <w:p w:rsidR="00551972" w:rsidRPr="0006458C" w:rsidRDefault="00551972" w:rsidP="003A23AE">
            <w:pPr>
              <w:overflowPunct w:val="0"/>
              <w:autoSpaceDE w:val="0"/>
              <w:autoSpaceDN w:val="0"/>
              <w:adjustRightInd w:val="0"/>
              <w:textAlignment w:val="baseline"/>
              <w:rPr>
                <w:sz w:val="22"/>
                <w:szCs w:val="22"/>
              </w:rPr>
            </w:pPr>
            <w:r w:rsidRPr="0006458C">
              <w:rPr>
                <w:sz w:val="22"/>
                <w:szCs w:val="22"/>
              </w:rPr>
              <w:t>2. Осуществлять анализ объектов с выделением существенных и</w:t>
            </w:r>
          </w:p>
          <w:p w:rsidR="00551972" w:rsidRPr="0006458C" w:rsidRDefault="00551972" w:rsidP="003A23AE">
            <w:pPr>
              <w:rPr>
                <w:sz w:val="22"/>
                <w:szCs w:val="22"/>
              </w:rPr>
            </w:pPr>
            <w:r w:rsidRPr="0006458C">
              <w:rPr>
                <w:sz w:val="22"/>
                <w:szCs w:val="22"/>
              </w:rPr>
              <w:t>несущественных признаков/</w:t>
            </w:r>
          </w:p>
          <w:p w:rsidR="00551972" w:rsidRPr="0006458C" w:rsidRDefault="00551972" w:rsidP="003A23AE">
            <w:pPr>
              <w:overflowPunct w:val="0"/>
              <w:autoSpaceDE w:val="0"/>
              <w:autoSpaceDN w:val="0"/>
              <w:adjustRightInd w:val="0"/>
              <w:textAlignment w:val="baseline"/>
              <w:rPr>
                <w:sz w:val="22"/>
                <w:szCs w:val="22"/>
              </w:rPr>
            </w:pPr>
            <w:r w:rsidRPr="0006458C">
              <w:rPr>
                <w:sz w:val="22"/>
                <w:szCs w:val="22"/>
              </w:rPr>
              <w:t>анализировать, сравнивать,</w:t>
            </w:r>
          </w:p>
          <w:p w:rsidR="00551972" w:rsidRPr="0006458C" w:rsidRDefault="00551972" w:rsidP="006F16BB">
            <w:pPr>
              <w:overflowPunct w:val="0"/>
              <w:autoSpaceDE w:val="0"/>
              <w:autoSpaceDN w:val="0"/>
              <w:adjustRightInd w:val="0"/>
              <w:textAlignment w:val="baseline"/>
              <w:rPr>
                <w:sz w:val="22"/>
                <w:szCs w:val="22"/>
              </w:rPr>
            </w:pPr>
            <w:r w:rsidRPr="0006458C">
              <w:rPr>
                <w:sz w:val="22"/>
                <w:szCs w:val="22"/>
              </w:rPr>
              <w:t>классифициров</w:t>
            </w:r>
            <w:r w:rsidR="006F16BB">
              <w:rPr>
                <w:sz w:val="22"/>
                <w:szCs w:val="22"/>
              </w:rPr>
              <w:t>ать и обобщать факты и явления.</w:t>
            </w:r>
          </w:p>
          <w:p w:rsidR="00551972" w:rsidRPr="0006458C" w:rsidRDefault="00551972" w:rsidP="008E6FF9">
            <w:pPr>
              <w:rPr>
                <w:b/>
                <w:sz w:val="22"/>
                <w:szCs w:val="22"/>
                <w:u w:val="single"/>
              </w:rPr>
            </w:pPr>
            <w:r w:rsidRPr="0006458C">
              <w:rPr>
                <w:b/>
                <w:sz w:val="22"/>
                <w:szCs w:val="22"/>
                <w:u w:val="single"/>
              </w:rPr>
              <w:t>Коммуникативные:</w:t>
            </w:r>
          </w:p>
          <w:p w:rsidR="00551972" w:rsidRPr="0006458C" w:rsidRDefault="00551972" w:rsidP="008E6FF9">
            <w:pPr>
              <w:rPr>
                <w:sz w:val="22"/>
                <w:szCs w:val="22"/>
              </w:rPr>
            </w:pPr>
            <w:r w:rsidRPr="0006458C">
              <w:rPr>
                <w:sz w:val="22"/>
                <w:szCs w:val="22"/>
              </w:rPr>
              <w:t>1.Учитывать разные мнения и стремятся к координации различных позиций в сотрудничестве.</w:t>
            </w:r>
          </w:p>
          <w:p w:rsidR="00551972" w:rsidRPr="0006458C" w:rsidRDefault="00551972" w:rsidP="003A23AE">
            <w:pPr>
              <w:rPr>
                <w:sz w:val="22"/>
                <w:szCs w:val="22"/>
              </w:rPr>
            </w:pPr>
            <w:r w:rsidRPr="0006458C">
              <w:rPr>
                <w:iCs/>
                <w:sz w:val="22"/>
                <w:szCs w:val="22"/>
              </w:rPr>
              <w:t>2.</w:t>
            </w:r>
            <w:r w:rsidRPr="0006458C">
              <w:rPr>
                <w:sz w:val="22"/>
                <w:szCs w:val="22"/>
              </w:rPr>
              <w:t xml:space="preserve"> Адекватно, осознанно и произвольно строить речевые высказывания в устной и письменной речи.</w:t>
            </w:r>
          </w:p>
          <w:p w:rsidR="00551972" w:rsidRPr="0006458C" w:rsidRDefault="00551972" w:rsidP="008E6FF9">
            <w:pPr>
              <w:autoSpaceDE w:val="0"/>
              <w:autoSpaceDN w:val="0"/>
              <w:adjustRightInd w:val="0"/>
              <w:rPr>
                <w:iCs/>
                <w:sz w:val="22"/>
                <w:szCs w:val="22"/>
              </w:rPr>
            </w:pPr>
          </w:p>
          <w:p w:rsidR="00551972" w:rsidRPr="0006458C" w:rsidRDefault="00551972" w:rsidP="008E6FF9">
            <w:pPr>
              <w:rPr>
                <w:b/>
                <w:sz w:val="22"/>
                <w:szCs w:val="22"/>
                <w:u w:val="single"/>
              </w:rPr>
            </w:pPr>
            <w:r w:rsidRPr="0006458C">
              <w:rPr>
                <w:b/>
                <w:sz w:val="22"/>
                <w:szCs w:val="22"/>
                <w:u w:val="single"/>
              </w:rPr>
              <w:t>Личностные:</w:t>
            </w:r>
          </w:p>
          <w:p w:rsidR="00551972" w:rsidRDefault="00551972" w:rsidP="003A23AE">
            <w:pPr>
              <w:rPr>
                <w:rStyle w:val="dash041e005f0431005f044b005f0447005f043d005f044b005f0439005f005fchar1char1"/>
                <w:sz w:val="22"/>
                <w:szCs w:val="22"/>
              </w:rPr>
            </w:pPr>
            <w:r w:rsidRPr="0006458C">
              <w:rPr>
                <w:sz w:val="22"/>
                <w:szCs w:val="22"/>
              </w:rPr>
              <w:t>1.</w:t>
            </w:r>
            <w:r w:rsidRPr="0006458C">
              <w:rPr>
                <w:rStyle w:val="dash041e005f0431005f044b005f0447005f043d005f044b005f0439005f005fchar1char1"/>
                <w:sz w:val="22"/>
                <w:szCs w:val="22"/>
              </w:rPr>
              <w:t xml:space="preserve">  Уметь соотносить свои действия с планируемыми результатами, осуществлять контроль своей деятельности в процессе достижения результата.</w:t>
            </w:r>
          </w:p>
          <w:p w:rsidR="006F16BB" w:rsidRPr="0006458C" w:rsidRDefault="006F16BB" w:rsidP="003A23AE">
            <w:pPr>
              <w:rPr>
                <w:sz w:val="22"/>
                <w:szCs w:val="22"/>
              </w:rPr>
            </w:pPr>
            <w:r w:rsidRPr="006F16BB">
              <w:rPr>
                <w:sz w:val="22"/>
                <w:szCs w:val="22"/>
              </w:rPr>
              <w:t>2. Владеть основами социально-критического мышления, ориентироваться в особенностях социальных отношений и взаимодействий.</w:t>
            </w:r>
          </w:p>
        </w:tc>
      </w:tr>
      <w:tr w:rsidR="00551972" w:rsidRPr="0006458C" w:rsidTr="00EA2411">
        <w:tc>
          <w:tcPr>
            <w:tcW w:w="643" w:type="dxa"/>
            <w:tcBorders>
              <w:top w:val="single" w:sz="4" w:space="0" w:color="auto"/>
              <w:left w:val="single" w:sz="4" w:space="0" w:color="auto"/>
              <w:bottom w:val="single" w:sz="4" w:space="0" w:color="auto"/>
              <w:right w:val="single" w:sz="4" w:space="0" w:color="auto"/>
            </w:tcBorders>
          </w:tcPr>
          <w:p w:rsidR="00551972" w:rsidRPr="0006458C" w:rsidRDefault="00551972" w:rsidP="004E6F54">
            <w:r w:rsidRPr="0006458C">
              <w:t>38</w:t>
            </w:r>
          </w:p>
        </w:tc>
        <w:tc>
          <w:tcPr>
            <w:tcW w:w="894"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A01060">
            <w:pPr>
              <w:jc w:val="center"/>
              <w:rPr>
                <w:sz w:val="22"/>
                <w:szCs w:val="22"/>
              </w:rPr>
            </w:pPr>
          </w:p>
        </w:tc>
        <w:tc>
          <w:tcPr>
            <w:tcW w:w="2966" w:type="dxa"/>
            <w:tcBorders>
              <w:top w:val="single" w:sz="4" w:space="0" w:color="auto"/>
              <w:left w:val="single" w:sz="4" w:space="0" w:color="auto"/>
              <w:bottom w:val="single" w:sz="4" w:space="0" w:color="auto"/>
              <w:right w:val="single" w:sz="4" w:space="0" w:color="auto"/>
            </w:tcBorders>
          </w:tcPr>
          <w:p w:rsidR="00551972" w:rsidRPr="0006458C" w:rsidRDefault="00551972" w:rsidP="008E6FF9">
            <w:pPr>
              <w:pStyle w:val="TableParagraph"/>
              <w:spacing w:before="66"/>
              <w:ind w:left="0" w:right="92"/>
              <w:rPr>
                <w:rFonts w:ascii="Times New Roman" w:hAnsi="Times New Roman" w:cs="Times New Roman"/>
                <w:lang w:val="ru-RU"/>
              </w:rPr>
            </w:pPr>
            <w:r w:rsidRPr="0006458C">
              <w:rPr>
                <w:rFonts w:ascii="Times New Roman" w:hAnsi="Times New Roman" w:cs="Times New Roman"/>
                <w:lang w:val="ru-RU"/>
              </w:rPr>
              <w:t>Закон сохранения массы веществ.</w:t>
            </w:r>
          </w:p>
          <w:p w:rsidR="00551972" w:rsidRPr="0006458C" w:rsidRDefault="00551972" w:rsidP="008E6FF9">
            <w:pPr>
              <w:rPr>
                <w:sz w:val="22"/>
                <w:szCs w:val="22"/>
              </w:rPr>
            </w:pPr>
            <w:r w:rsidRPr="0006458C">
              <w:rPr>
                <w:w w:val="95"/>
                <w:sz w:val="22"/>
                <w:szCs w:val="22"/>
              </w:rPr>
              <w:t xml:space="preserve">Химические </w:t>
            </w:r>
            <w:r w:rsidRPr="0006458C">
              <w:rPr>
                <w:sz w:val="22"/>
                <w:szCs w:val="22"/>
              </w:rPr>
              <w:t>уравнения.</w:t>
            </w:r>
          </w:p>
          <w:p w:rsidR="00551972" w:rsidRPr="0006458C" w:rsidRDefault="00551972" w:rsidP="008E6FF9">
            <w:pPr>
              <w:shd w:val="clear" w:color="auto" w:fill="FFFFFF"/>
              <w:rPr>
                <w:sz w:val="22"/>
                <w:szCs w:val="22"/>
              </w:rPr>
            </w:pPr>
            <w:r w:rsidRPr="0006458C">
              <w:rPr>
                <w:b/>
                <w:sz w:val="22"/>
                <w:szCs w:val="22"/>
              </w:rPr>
              <w:t>Демонстрация.</w:t>
            </w:r>
            <w:r w:rsidRPr="0006458C">
              <w:rPr>
                <w:sz w:val="22"/>
                <w:szCs w:val="22"/>
              </w:rPr>
              <w:t xml:space="preserve"> Взаимодействие соляной кислоты с мрамором или мелом; получение гидроксида меди (</w:t>
            </w:r>
            <w:r w:rsidRPr="0006458C">
              <w:rPr>
                <w:sz w:val="22"/>
                <w:szCs w:val="22"/>
                <w:lang w:val="en-US"/>
              </w:rPr>
              <w:t>II</w:t>
            </w:r>
            <w:r w:rsidRPr="0006458C">
              <w:rPr>
                <w:sz w:val="22"/>
                <w:szCs w:val="22"/>
              </w:rPr>
              <w:t>).</w:t>
            </w:r>
          </w:p>
          <w:p w:rsidR="00551972" w:rsidRPr="0006458C" w:rsidRDefault="00551972" w:rsidP="008E6FF9">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551972" w:rsidRPr="0006458C" w:rsidRDefault="00551972" w:rsidP="001B740E">
            <w:pPr>
              <w:rPr>
                <w:sz w:val="22"/>
                <w:szCs w:val="22"/>
              </w:rPr>
            </w:pPr>
            <w:r w:rsidRPr="0006458C">
              <w:rPr>
                <w:sz w:val="22"/>
                <w:szCs w:val="22"/>
              </w:rPr>
              <w:t>Закон сохранения массы веществ. Химические уравнения. Значение индексов и коэффициентов. Составление уравнений химических реакций Количественная сторона хим. реакций в свете учения об атомах и молекулах. Значение закона сохранения массы веществ. Роль М.В. Ломоносова в открытии и утверждении закона.</w:t>
            </w:r>
          </w:p>
        </w:tc>
        <w:tc>
          <w:tcPr>
            <w:tcW w:w="3969" w:type="dxa"/>
            <w:tcBorders>
              <w:left w:val="single" w:sz="4" w:space="0" w:color="auto"/>
              <w:right w:val="single" w:sz="4" w:space="0" w:color="auto"/>
            </w:tcBorders>
          </w:tcPr>
          <w:p w:rsidR="00551972" w:rsidRPr="0006458C" w:rsidRDefault="00551972" w:rsidP="008E6FF9">
            <w:pPr>
              <w:pStyle w:val="TableParagraph"/>
              <w:spacing w:before="65"/>
              <w:ind w:left="0" w:right="125"/>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xml:space="preserve">, что такое химическое уравнение. </w:t>
            </w: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 xml:space="preserve">закон сохранения массы веществ с точки зрения атомно-молекулярного учения. </w:t>
            </w: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уравнения химических реакций на основе закона сохранения массы веществ.</w:t>
            </w:r>
          </w:p>
          <w:p w:rsidR="00551972" w:rsidRPr="0006458C" w:rsidRDefault="00551972" w:rsidP="008E6FF9">
            <w:pPr>
              <w:rPr>
                <w:sz w:val="22"/>
                <w:szCs w:val="22"/>
              </w:rPr>
            </w:pPr>
            <w:r w:rsidRPr="0006458C">
              <w:rPr>
                <w:i/>
                <w:sz w:val="22"/>
                <w:szCs w:val="22"/>
              </w:rPr>
              <w:t xml:space="preserve">Классифицировать </w:t>
            </w:r>
            <w:r w:rsidRPr="0006458C">
              <w:rPr>
                <w:sz w:val="22"/>
                <w:szCs w:val="22"/>
              </w:rPr>
              <w:t>химические реакции по тепловому эффекту.</w:t>
            </w:r>
          </w:p>
        </w:tc>
        <w:tc>
          <w:tcPr>
            <w:tcW w:w="3969" w:type="dxa"/>
            <w:vMerge/>
            <w:tcBorders>
              <w:left w:val="single" w:sz="4" w:space="0" w:color="auto"/>
              <w:right w:val="single" w:sz="4" w:space="0" w:color="auto"/>
            </w:tcBorders>
          </w:tcPr>
          <w:p w:rsidR="00551972" w:rsidRPr="0006458C" w:rsidRDefault="00551972" w:rsidP="00A01060">
            <w:pPr>
              <w:shd w:val="clear" w:color="auto" w:fill="FFFFFF"/>
              <w:jc w:val="center"/>
              <w:rPr>
                <w:sz w:val="22"/>
                <w:szCs w:val="22"/>
              </w:rPr>
            </w:pPr>
          </w:p>
        </w:tc>
      </w:tr>
      <w:tr w:rsidR="00551972" w:rsidRPr="0006458C" w:rsidTr="006F16BB">
        <w:trPr>
          <w:trHeight w:val="4386"/>
        </w:trPr>
        <w:tc>
          <w:tcPr>
            <w:tcW w:w="643" w:type="dxa"/>
            <w:tcBorders>
              <w:top w:val="single" w:sz="4" w:space="0" w:color="auto"/>
              <w:left w:val="single" w:sz="4" w:space="0" w:color="auto"/>
              <w:right w:val="single" w:sz="4" w:space="0" w:color="auto"/>
            </w:tcBorders>
          </w:tcPr>
          <w:p w:rsidR="00551972" w:rsidRPr="0006458C" w:rsidRDefault="00551972" w:rsidP="004E6F54">
            <w:r w:rsidRPr="0006458C">
              <w:t>39-40</w:t>
            </w:r>
          </w:p>
        </w:tc>
        <w:tc>
          <w:tcPr>
            <w:tcW w:w="894" w:type="dxa"/>
            <w:gridSpan w:val="2"/>
            <w:tcBorders>
              <w:top w:val="single" w:sz="4" w:space="0" w:color="auto"/>
              <w:left w:val="single" w:sz="4" w:space="0" w:color="auto"/>
              <w:right w:val="single" w:sz="4" w:space="0" w:color="auto"/>
            </w:tcBorders>
          </w:tcPr>
          <w:p w:rsidR="00551972" w:rsidRPr="0006458C" w:rsidRDefault="00551972" w:rsidP="00E82391">
            <w:pPr>
              <w:rPr>
                <w:sz w:val="22"/>
                <w:szCs w:val="22"/>
              </w:rPr>
            </w:pPr>
          </w:p>
        </w:tc>
        <w:tc>
          <w:tcPr>
            <w:tcW w:w="2966" w:type="dxa"/>
            <w:tcBorders>
              <w:top w:val="single" w:sz="4" w:space="0" w:color="auto"/>
              <w:left w:val="single" w:sz="4" w:space="0" w:color="auto"/>
              <w:right w:val="single" w:sz="4" w:space="0" w:color="auto"/>
            </w:tcBorders>
          </w:tcPr>
          <w:p w:rsidR="00551972" w:rsidRPr="0006458C" w:rsidRDefault="00551972" w:rsidP="00E82391">
            <w:pPr>
              <w:rPr>
                <w:sz w:val="22"/>
                <w:szCs w:val="22"/>
              </w:rPr>
            </w:pPr>
            <w:r w:rsidRPr="0006458C">
              <w:rPr>
                <w:sz w:val="22"/>
                <w:szCs w:val="22"/>
              </w:rPr>
              <w:t>Расчеты по химическим уравнениям.</w:t>
            </w:r>
          </w:p>
          <w:p w:rsidR="00551972" w:rsidRPr="0006458C" w:rsidRDefault="00551972" w:rsidP="00E82391">
            <w:pPr>
              <w:rPr>
                <w:sz w:val="22"/>
                <w:szCs w:val="22"/>
              </w:rPr>
            </w:pPr>
          </w:p>
          <w:p w:rsidR="00551972" w:rsidRPr="0006458C" w:rsidRDefault="00551972" w:rsidP="00E82391">
            <w:pPr>
              <w:rPr>
                <w:sz w:val="22"/>
                <w:szCs w:val="22"/>
              </w:rPr>
            </w:pPr>
          </w:p>
          <w:p w:rsidR="00551972" w:rsidRPr="0006458C" w:rsidRDefault="00551972" w:rsidP="00E82391">
            <w:pPr>
              <w:rPr>
                <w:sz w:val="22"/>
                <w:szCs w:val="22"/>
              </w:rPr>
            </w:pPr>
            <w:r w:rsidRPr="0006458C">
              <w:rPr>
                <w:sz w:val="22"/>
                <w:szCs w:val="22"/>
              </w:rPr>
              <w:t>.</w:t>
            </w:r>
          </w:p>
        </w:tc>
        <w:tc>
          <w:tcPr>
            <w:tcW w:w="3118" w:type="dxa"/>
            <w:tcBorders>
              <w:top w:val="single" w:sz="4" w:space="0" w:color="auto"/>
              <w:left w:val="single" w:sz="4" w:space="0" w:color="auto"/>
              <w:right w:val="single" w:sz="4" w:space="0" w:color="auto"/>
            </w:tcBorders>
          </w:tcPr>
          <w:p w:rsidR="00551972" w:rsidRPr="0006458C" w:rsidRDefault="00551972" w:rsidP="00E82391">
            <w:pPr>
              <w:shd w:val="clear" w:color="auto" w:fill="FFFFFF"/>
              <w:rPr>
                <w:sz w:val="22"/>
                <w:szCs w:val="22"/>
              </w:rPr>
            </w:pPr>
            <w:r w:rsidRPr="0006458C">
              <w:rPr>
                <w:sz w:val="22"/>
                <w:szCs w:val="22"/>
              </w:rPr>
              <w:t xml:space="preserve">Расчеты по химическим уравнениям. Решение задач на нахождение количества, массы или объема продукта реакции по </w:t>
            </w:r>
            <w:r w:rsidRPr="0006458C">
              <w:rPr>
                <w:spacing w:val="-3"/>
                <w:sz w:val="22"/>
                <w:szCs w:val="22"/>
              </w:rPr>
              <w:t xml:space="preserve">количеству, </w:t>
            </w:r>
            <w:r w:rsidRPr="0006458C">
              <w:rPr>
                <w:sz w:val="22"/>
                <w:szCs w:val="22"/>
              </w:rPr>
              <w:t xml:space="preserve">массе или объему исходного вещества. Расчеты с использованием понятия «доля», </w:t>
            </w:r>
            <w:r w:rsidRPr="0006458C">
              <w:rPr>
                <w:spacing w:val="-3"/>
                <w:sz w:val="22"/>
                <w:szCs w:val="22"/>
              </w:rPr>
              <w:t xml:space="preserve">когда </w:t>
            </w:r>
            <w:r w:rsidRPr="0006458C">
              <w:rPr>
                <w:sz w:val="22"/>
                <w:szCs w:val="22"/>
              </w:rPr>
              <w:t>исходное вещество дано в виде раствора с заданной массовой долей растворенного вещества или содержит определенную долю примесей.</w:t>
            </w:r>
          </w:p>
        </w:tc>
        <w:tc>
          <w:tcPr>
            <w:tcW w:w="3969" w:type="dxa"/>
            <w:tcBorders>
              <w:left w:val="single" w:sz="4" w:space="0" w:color="auto"/>
              <w:right w:val="single" w:sz="4" w:space="0" w:color="auto"/>
            </w:tcBorders>
          </w:tcPr>
          <w:p w:rsidR="00551972" w:rsidRPr="0006458C" w:rsidRDefault="00551972" w:rsidP="00E82391">
            <w:pPr>
              <w:pStyle w:val="TableParagraph"/>
              <w:spacing w:before="148"/>
              <w:ind w:left="0"/>
              <w:rPr>
                <w:rFonts w:ascii="Times New Roman" w:hAnsi="Times New Roman" w:cs="Times New Roman"/>
                <w:lang w:val="ru-RU"/>
              </w:rPr>
            </w:pPr>
            <w:r w:rsidRPr="0006458C">
              <w:rPr>
                <w:rFonts w:ascii="Times New Roman" w:hAnsi="Times New Roman" w:cs="Times New Roman"/>
                <w:i/>
                <w:w w:val="95"/>
                <w:lang w:val="ru-RU"/>
              </w:rPr>
              <w:t xml:space="preserve">Характеризовать </w:t>
            </w:r>
            <w:r w:rsidRPr="0006458C">
              <w:rPr>
                <w:rFonts w:ascii="Times New Roman" w:hAnsi="Times New Roman" w:cs="Times New Roman"/>
                <w:w w:val="95"/>
                <w:lang w:val="ru-RU"/>
              </w:rPr>
              <w:t xml:space="preserve">количественную </w:t>
            </w:r>
            <w:r w:rsidRPr="0006458C">
              <w:rPr>
                <w:rFonts w:ascii="Times New Roman" w:hAnsi="Times New Roman" w:cs="Times New Roman"/>
                <w:lang w:val="ru-RU"/>
              </w:rPr>
              <w:t>сторону химических процессов.</w:t>
            </w:r>
          </w:p>
          <w:p w:rsidR="00551972" w:rsidRPr="0006458C" w:rsidRDefault="00551972" w:rsidP="00E82391">
            <w:pPr>
              <w:rPr>
                <w:sz w:val="22"/>
                <w:szCs w:val="22"/>
              </w:rPr>
            </w:pPr>
            <w:r w:rsidRPr="0006458C">
              <w:rPr>
                <w:i/>
                <w:sz w:val="22"/>
                <w:szCs w:val="22"/>
              </w:rPr>
              <w:t xml:space="preserve">Производить </w:t>
            </w:r>
            <w:r w:rsidRPr="0006458C">
              <w:rPr>
                <w:sz w:val="22"/>
                <w:szCs w:val="22"/>
              </w:rPr>
              <w:t>расчеты по химическим уравнениям на нахождение количества, массы или объема продукта реакции по количеству,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tc>
        <w:tc>
          <w:tcPr>
            <w:tcW w:w="3969" w:type="dxa"/>
            <w:tcBorders>
              <w:left w:val="single" w:sz="4" w:space="0" w:color="auto"/>
              <w:right w:val="single" w:sz="4" w:space="0" w:color="auto"/>
            </w:tcBorders>
          </w:tcPr>
          <w:p w:rsidR="00551972" w:rsidRPr="0006458C" w:rsidRDefault="00551972" w:rsidP="00E82391">
            <w:pPr>
              <w:rPr>
                <w:b/>
                <w:sz w:val="22"/>
                <w:szCs w:val="22"/>
                <w:u w:val="single"/>
              </w:rPr>
            </w:pPr>
            <w:r w:rsidRPr="0006458C">
              <w:rPr>
                <w:b/>
                <w:sz w:val="22"/>
                <w:szCs w:val="22"/>
                <w:u w:val="single"/>
              </w:rPr>
              <w:t>Регулятивные:</w:t>
            </w:r>
          </w:p>
          <w:p w:rsidR="006F16BB" w:rsidRPr="006F16BB" w:rsidRDefault="00551972" w:rsidP="006F16BB">
            <w:pPr>
              <w:rPr>
                <w:sz w:val="22"/>
                <w:szCs w:val="22"/>
              </w:rPr>
            </w:pPr>
            <w:r w:rsidRPr="006F16BB">
              <w:rPr>
                <w:sz w:val="22"/>
                <w:szCs w:val="22"/>
              </w:rPr>
              <w:t xml:space="preserve">1. </w:t>
            </w:r>
            <w:r w:rsidR="006F16BB" w:rsidRPr="006F16BB">
              <w:rPr>
                <w:sz w:val="22"/>
                <w:szCs w:val="22"/>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551972" w:rsidRPr="0006458C" w:rsidRDefault="00551972" w:rsidP="00E82391">
            <w:pPr>
              <w:rPr>
                <w:b/>
                <w:sz w:val="22"/>
                <w:szCs w:val="22"/>
                <w:u w:val="single"/>
              </w:rPr>
            </w:pPr>
            <w:r w:rsidRPr="0006458C">
              <w:rPr>
                <w:b/>
                <w:sz w:val="22"/>
                <w:szCs w:val="22"/>
                <w:u w:val="single"/>
              </w:rPr>
              <w:t>Познавательные:</w:t>
            </w:r>
          </w:p>
          <w:p w:rsidR="006F16BB" w:rsidRPr="006F16BB" w:rsidRDefault="00551972" w:rsidP="006F16BB">
            <w:pPr>
              <w:rPr>
                <w:sz w:val="22"/>
                <w:szCs w:val="22"/>
              </w:rPr>
            </w:pPr>
            <w:r w:rsidRPr="006F16BB">
              <w:rPr>
                <w:sz w:val="22"/>
                <w:szCs w:val="22"/>
              </w:rPr>
              <w:t xml:space="preserve">1. </w:t>
            </w:r>
            <w:r w:rsidR="006F16BB" w:rsidRPr="006F16BB">
              <w:rPr>
                <w:sz w:val="22"/>
                <w:szCs w:val="22"/>
              </w:rPr>
              <w:t>Осуществлять расширенный поиск информации с использованием ресурсов библиотек и Интернета.</w:t>
            </w:r>
          </w:p>
          <w:p w:rsidR="00551972" w:rsidRPr="0006458C" w:rsidRDefault="00551972" w:rsidP="00E82391">
            <w:pPr>
              <w:rPr>
                <w:b/>
                <w:sz w:val="22"/>
                <w:szCs w:val="22"/>
                <w:u w:val="single"/>
              </w:rPr>
            </w:pPr>
            <w:r w:rsidRPr="0006458C">
              <w:rPr>
                <w:b/>
                <w:sz w:val="22"/>
                <w:szCs w:val="22"/>
                <w:u w:val="single"/>
              </w:rPr>
              <w:t>Коммуникативные:</w:t>
            </w:r>
          </w:p>
          <w:p w:rsidR="006F16BB" w:rsidRPr="006F16BB" w:rsidRDefault="00551972" w:rsidP="006F16BB">
            <w:pPr>
              <w:rPr>
                <w:sz w:val="22"/>
                <w:szCs w:val="22"/>
              </w:rPr>
            </w:pPr>
            <w:r w:rsidRPr="006F16BB">
              <w:rPr>
                <w:sz w:val="22"/>
                <w:szCs w:val="22"/>
              </w:rPr>
              <w:t>1.</w:t>
            </w:r>
            <w:r w:rsidR="006F16BB" w:rsidRPr="006F16BB">
              <w:rPr>
                <w:sz w:val="22"/>
                <w:szCs w:val="22"/>
              </w:rPr>
              <w:t xml:space="preserve"> Учитывать и координировать отличные от собственной позиции других людей в сотрудничестве.</w:t>
            </w:r>
          </w:p>
          <w:p w:rsidR="00551972" w:rsidRPr="0006458C" w:rsidRDefault="00551972" w:rsidP="00E82391">
            <w:pPr>
              <w:rPr>
                <w:b/>
                <w:sz w:val="22"/>
                <w:szCs w:val="22"/>
                <w:u w:val="single"/>
              </w:rPr>
            </w:pPr>
            <w:r w:rsidRPr="0006458C">
              <w:rPr>
                <w:b/>
                <w:sz w:val="22"/>
                <w:szCs w:val="22"/>
                <w:u w:val="single"/>
              </w:rPr>
              <w:t>Личностные:</w:t>
            </w:r>
          </w:p>
          <w:p w:rsidR="00551972" w:rsidRPr="0006458C" w:rsidRDefault="00551972" w:rsidP="00E82391">
            <w:pPr>
              <w:rPr>
                <w:sz w:val="22"/>
                <w:szCs w:val="22"/>
              </w:rPr>
            </w:pPr>
            <w:r w:rsidRPr="0006458C">
              <w:rPr>
                <w:sz w:val="22"/>
                <w:szCs w:val="22"/>
              </w:rPr>
              <w:t>1.</w:t>
            </w:r>
            <w:r w:rsidRPr="0006458C">
              <w:rPr>
                <w:rStyle w:val="dash041e005f0431005f044b005f0447005f043d005f044b005f0439005f005fchar1char1"/>
                <w:sz w:val="22"/>
                <w:szCs w:val="22"/>
              </w:rPr>
              <w:t xml:space="preserve">  </w:t>
            </w:r>
            <w:r w:rsidRPr="0006458C">
              <w:rPr>
                <w:sz w:val="22"/>
                <w:szCs w:val="22"/>
              </w:rPr>
              <w:t>Применять полученные знания в повседневной жизни.</w:t>
            </w:r>
          </w:p>
        </w:tc>
      </w:tr>
      <w:tr w:rsidR="00551972" w:rsidRPr="0006458C" w:rsidTr="00EA2411">
        <w:trPr>
          <w:trHeight w:val="848"/>
        </w:trPr>
        <w:tc>
          <w:tcPr>
            <w:tcW w:w="643" w:type="dxa"/>
            <w:tcBorders>
              <w:top w:val="single" w:sz="4" w:space="0" w:color="auto"/>
              <w:left w:val="single" w:sz="4" w:space="0" w:color="auto"/>
              <w:right w:val="single" w:sz="4" w:space="0" w:color="auto"/>
            </w:tcBorders>
          </w:tcPr>
          <w:p w:rsidR="00551972" w:rsidRPr="0006458C" w:rsidRDefault="00551972" w:rsidP="004E6F54">
            <w:r w:rsidRPr="0006458C">
              <w:t>41</w:t>
            </w:r>
          </w:p>
        </w:tc>
        <w:tc>
          <w:tcPr>
            <w:tcW w:w="894" w:type="dxa"/>
            <w:gridSpan w:val="2"/>
            <w:tcBorders>
              <w:top w:val="single" w:sz="4" w:space="0" w:color="auto"/>
              <w:left w:val="single" w:sz="4" w:space="0" w:color="auto"/>
              <w:right w:val="single" w:sz="4" w:space="0" w:color="auto"/>
            </w:tcBorders>
          </w:tcPr>
          <w:p w:rsidR="00551972" w:rsidRPr="0006458C" w:rsidRDefault="00551972" w:rsidP="00E82391">
            <w:pPr>
              <w:rPr>
                <w:sz w:val="22"/>
                <w:szCs w:val="22"/>
              </w:rPr>
            </w:pPr>
          </w:p>
        </w:tc>
        <w:tc>
          <w:tcPr>
            <w:tcW w:w="2966" w:type="dxa"/>
            <w:tcBorders>
              <w:top w:val="single" w:sz="4" w:space="0" w:color="auto"/>
              <w:left w:val="single" w:sz="4" w:space="0" w:color="auto"/>
              <w:right w:val="single" w:sz="4" w:space="0" w:color="auto"/>
            </w:tcBorders>
          </w:tcPr>
          <w:p w:rsidR="00551972" w:rsidRPr="0006458C" w:rsidRDefault="00551972" w:rsidP="00E82391">
            <w:pPr>
              <w:rPr>
                <w:sz w:val="22"/>
                <w:szCs w:val="22"/>
              </w:rPr>
            </w:pPr>
            <w:r w:rsidRPr="0006458C">
              <w:rPr>
                <w:sz w:val="22"/>
                <w:szCs w:val="22"/>
              </w:rPr>
              <w:t xml:space="preserve">Реакции разложения. Понятие о скорости химической реакции и </w:t>
            </w:r>
            <w:r w:rsidRPr="0006458C">
              <w:rPr>
                <w:w w:val="95"/>
                <w:sz w:val="22"/>
                <w:szCs w:val="22"/>
              </w:rPr>
              <w:t>катализаторах.</w:t>
            </w:r>
            <w:r w:rsidRPr="0006458C">
              <w:rPr>
                <w:b/>
                <w:w w:val="95"/>
                <w:sz w:val="22"/>
                <w:szCs w:val="22"/>
              </w:rPr>
              <w:t xml:space="preserve"> Демонстрации. </w:t>
            </w:r>
            <w:r w:rsidRPr="0006458C">
              <w:rPr>
                <w:w w:val="95"/>
                <w:sz w:val="22"/>
                <w:szCs w:val="22"/>
              </w:rPr>
              <w:t xml:space="preserve">Получение гидроксида </w:t>
            </w:r>
            <w:r w:rsidRPr="0006458C">
              <w:rPr>
                <w:sz w:val="22"/>
                <w:szCs w:val="22"/>
              </w:rPr>
              <w:t>меди (II) и его разложение при нагревании; разложение перманганата калия; разложение пероксида водорода с помощью диоксида марганца и каталазы картофеля или моркови.</w:t>
            </w:r>
          </w:p>
        </w:tc>
        <w:tc>
          <w:tcPr>
            <w:tcW w:w="3118" w:type="dxa"/>
            <w:tcBorders>
              <w:top w:val="single" w:sz="4" w:space="0" w:color="auto"/>
              <w:left w:val="single" w:sz="4" w:space="0" w:color="auto"/>
              <w:right w:val="single" w:sz="4" w:space="0" w:color="auto"/>
            </w:tcBorders>
          </w:tcPr>
          <w:p w:rsidR="00551972" w:rsidRPr="0006458C" w:rsidRDefault="00551972" w:rsidP="00CF33AB">
            <w:pPr>
              <w:pStyle w:val="TableParagraph"/>
              <w:spacing w:before="147"/>
              <w:ind w:left="0" w:right="91"/>
              <w:rPr>
                <w:rFonts w:ascii="Times New Roman" w:hAnsi="Times New Roman" w:cs="Times New Roman"/>
                <w:lang w:val="ru-RU"/>
              </w:rPr>
            </w:pPr>
            <w:r w:rsidRPr="0006458C">
              <w:rPr>
                <w:rFonts w:ascii="Times New Roman" w:hAnsi="Times New Roman" w:cs="Times New Roman"/>
                <w:lang w:val="ru-RU"/>
              </w:rPr>
              <w:t>Реакции разложения. Представление о скорости химических реакций. Катализаторы. Ферменты.</w:t>
            </w:r>
          </w:p>
          <w:p w:rsidR="00551972" w:rsidRPr="0006458C" w:rsidRDefault="00551972" w:rsidP="00E82391">
            <w:pPr>
              <w:shd w:val="clear" w:color="auto" w:fill="FFFFFF"/>
              <w:rPr>
                <w:sz w:val="22"/>
                <w:szCs w:val="22"/>
              </w:rPr>
            </w:pPr>
          </w:p>
        </w:tc>
        <w:tc>
          <w:tcPr>
            <w:tcW w:w="3969" w:type="dxa"/>
            <w:tcBorders>
              <w:left w:val="single" w:sz="4" w:space="0" w:color="auto"/>
              <w:right w:val="single" w:sz="4" w:space="0" w:color="auto"/>
            </w:tcBorders>
          </w:tcPr>
          <w:p w:rsidR="00551972" w:rsidRPr="0006458C" w:rsidRDefault="00551972" w:rsidP="00CF33AB">
            <w:pPr>
              <w:pStyle w:val="TableParagraph"/>
              <w:spacing w:before="146"/>
              <w:ind w:left="0"/>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реакции соединения, катализаторы, ферменты.</w:t>
            </w:r>
          </w:p>
          <w:p w:rsidR="00551972" w:rsidRPr="0006458C" w:rsidRDefault="00551972" w:rsidP="00CF33AB">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Классифицировать </w:t>
            </w:r>
            <w:r w:rsidRPr="0006458C">
              <w:rPr>
                <w:rFonts w:ascii="Times New Roman" w:hAnsi="Times New Roman" w:cs="Times New Roman"/>
                <w:lang w:val="ru-RU"/>
              </w:rPr>
              <w:t>химические реакции по числу и составу исходных веществ и продуктов реакции.</w:t>
            </w:r>
          </w:p>
          <w:p w:rsidR="00551972" w:rsidRPr="0006458C" w:rsidRDefault="00551972" w:rsidP="00CF33AB">
            <w:pPr>
              <w:rPr>
                <w:i/>
                <w:w w:val="95"/>
              </w:rPr>
            </w:pPr>
            <w:r w:rsidRPr="0006458C">
              <w:rPr>
                <w:i/>
                <w:sz w:val="22"/>
                <w:szCs w:val="22"/>
              </w:rPr>
              <w:t xml:space="preserve">Наблюдать </w:t>
            </w:r>
            <w:r w:rsidRPr="0006458C">
              <w:rPr>
                <w:sz w:val="22"/>
                <w:szCs w:val="22"/>
              </w:rPr>
              <w:t xml:space="preserve">и </w:t>
            </w:r>
            <w:r w:rsidRPr="0006458C">
              <w:rPr>
                <w:i/>
                <w:sz w:val="22"/>
                <w:szCs w:val="22"/>
              </w:rPr>
              <w:t xml:space="preserve">описывать </w:t>
            </w:r>
            <w:r w:rsidRPr="0006458C">
              <w:rPr>
                <w:sz w:val="22"/>
                <w:szCs w:val="22"/>
              </w:rPr>
              <w:t>признаки и условия</w:t>
            </w:r>
            <w:r w:rsidRPr="0006458C">
              <w:rPr>
                <w:spacing w:val="-15"/>
                <w:sz w:val="22"/>
                <w:szCs w:val="22"/>
              </w:rPr>
              <w:t xml:space="preserve"> </w:t>
            </w:r>
            <w:r w:rsidRPr="0006458C">
              <w:rPr>
                <w:sz w:val="22"/>
                <w:szCs w:val="22"/>
              </w:rPr>
              <w:t>течения</w:t>
            </w:r>
            <w:r w:rsidRPr="0006458C">
              <w:rPr>
                <w:spacing w:val="-15"/>
                <w:sz w:val="22"/>
                <w:szCs w:val="22"/>
              </w:rPr>
              <w:t xml:space="preserve"> </w:t>
            </w:r>
            <w:r w:rsidRPr="0006458C">
              <w:rPr>
                <w:sz w:val="22"/>
                <w:szCs w:val="22"/>
              </w:rPr>
              <w:t xml:space="preserve">химических реакций, </w:t>
            </w:r>
            <w:r w:rsidRPr="0006458C">
              <w:rPr>
                <w:i/>
                <w:sz w:val="22"/>
                <w:szCs w:val="22"/>
              </w:rPr>
              <w:t>делать</w:t>
            </w:r>
            <w:r w:rsidRPr="0006458C">
              <w:rPr>
                <w:i/>
                <w:spacing w:val="-12"/>
                <w:sz w:val="22"/>
                <w:szCs w:val="22"/>
              </w:rPr>
              <w:t xml:space="preserve"> </w:t>
            </w:r>
            <w:r w:rsidRPr="0006458C">
              <w:rPr>
                <w:sz w:val="22"/>
                <w:szCs w:val="22"/>
              </w:rPr>
              <w:t>выводы</w:t>
            </w:r>
            <w:r w:rsidRPr="0006458C">
              <w:rPr>
                <w:spacing w:val="-12"/>
                <w:sz w:val="22"/>
                <w:szCs w:val="22"/>
              </w:rPr>
              <w:t xml:space="preserve"> </w:t>
            </w:r>
            <w:r w:rsidRPr="0006458C">
              <w:rPr>
                <w:sz w:val="22"/>
                <w:szCs w:val="22"/>
              </w:rPr>
              <w:t>на</w:t>
            </w:r>
            <w:r w:rsidRPr="0006458C">
              <w:rPr>
                <w:spacing w:val="-12"/>
                <w:sz w:val="22"/>
                <w:szCs w:val="22"/>
              </w:rPr>
              <w:t xml:space="preserve"> </w:t>
            </w:r>
            <w:r w:rsidRPr="0006458C">
              <w:rPr>
                <w:sz w:val="22"/>
                <w:szCs w:val="22"/>
              </w:rPr>
              <w:t>основании</w:t>
            </w:r>
            <w:r w:rsidRPr="0006458C">
              <w:rPr>
                <w:spacing w:val="-12"/>
                <w:sz w:val="22"/>
                <w:szCs w:val="22"/>
              </w:rPr>
              <w:t xml:space="preserve"> </w:t>
            </w:r>
            <w:r w:rsidRPr="0006458C">
              <w:rPr>
                <w:sz w:val="22"/>
                <w:szCs w:val="22"/>
              </w:rPr>
              <w:t>анализа наблюдений</w:t>
            </w:r>
            <w:r w:rsidRPr="0006458C">
              <w:rPr>
                <w:spacing w:val="-21"/>
                <w:sz w:val="22"/>
                <w:szCs w:val="22"/>
              </w:rPr>
              <w:t xml:space="preserve"> </w:t>
            </w:r>
            <w:r w:rsidRPr="0006458C">
              <w:rPr>
                <w:sz w:val="22"/>
                <w:szCs w:val="22"/>
              </w:rPr>
              <w:t>за</w:t>
            </w:r>
            <w:r w:rsidRPr="0006458C">
              <w:rPr>
                <w:spacing w:val="-21"/>
                <w:sz w:val="22"/>
                <w:szCs w:val="22"/>
              </w:rPr>
              <w:t xml:space="preserve"> </w:t>
            </w:r>
            <w:r w:rsidRPr="0006458C">
              <w:rPr>
                <w:sz w:val="22"/>
                <w:szCs w:val="22"/>
              </w:rPr>
              <w:t>экспериментом.</w:t>
            </w:r>
          </w:p>
        </w:tc>
        <w:tc>
          <w:tcPr>
            <w:tcW w:w="3969" w:type="dxa"/>
            <w:vMerge w:val="restart"/>
            <w:tcBorders>
              <w:left w:val="single" w:sz="4" w:space="0" w:color="auto"/>
              <w:right w:val="single" w:sz="4" w:space="0" w:color="auto"/>
            </w:tcBorders>
          </w:tcPr>
          <w:p w:rsidR="00551972" w:rsidRPr="0006458C" w:rsidRDefault="00551972" w:rsidP="00CF33AB">
            <w:pPr>
              <w:rPr>
                <w:b/>
                <w:sz w:val="22"/>
                <w:szCs w:val="22"/>
                <w:u w:val="single"/>
              </w:rPr>
            </w:pPr>
            <w:r w:rsidRPr="0006458C">
              <w:rPr>
                <w:b/>
                <w:sz w:val="22"/>
                <w:szCs w:val="22"/>
                <w:u w:val="single"/>
              </w:rPr>
              <w:t>Регулятивные:</w:t>
            </w:r>
          </w:p>
          <w:p w:rsidR="00551972" w:rsidRPr="0006458C" w:rsidRDefault="006F16BB" w:rsidP="00CF33AB">
            <w:pPr>
              <w:rPr>
                <w:sz w:val="22"/>
                <w:szCs w:val="22"/>
              </w:rPr>
            </w:pPr>
            <w:r>
              <w:rPr>
                <w:sz w:val="22"/>
                <w:szCs w:val="22"/>
                <w:lang w:eastAsia="en-US"/>
              </w:rPr>
              <w:t>1</w:t>
            </w:r>
            <w:r w:rsidR="00551972" w:rsidRPr="0006458C">
              <w:rPr>
                <w:sz w:val="22"/>
                <w:szCs w:val="22"/>
                <w:lang w:eastAsia="en-US"/>
              </w:rPr>
              <w:t xml:space="preserve">. </w:t>
            </w:r>
            <w:r w:rsidR="00551972" w:rsidRPr="0006458C">
              <w:rPr>
                <w:sz w:val="22"/>
                <w:szCs w:val="22"/>
              </w:rPr>
              <w:t xml:space="preserve">Работая по плану, сверять свои действия с целью и, при необходимости, исправлять ошибки самостоятельно.         </w:t>
            </w:r>
          </w:p>
          <w:p w:rsidR="00551972" w:rsidRPr="0006458C" w:rsidRDefault="006F16BB" w:rsidP="001F0367">
            <w:pPr>
              <w:widowControl w:val="0"/>
              <w:autoSpaceDE w:val="0"/>
              <w:autoSpaceDN w:val="0"/>
              <w:adjustRightInd w:val="0"/>
              <w:rPr>
                <w:rFonts w:eastAsia="TimesNewRomanPSMT"/>
                <w:sz w:val="22"/>
                <w:szCs w:val="22"/>
              </w:rPr>
            </w:pPr>
            <w:r>
              <w:rPr>
                <w:sz w:val="22"/>
                <w:szCs w:val="22"/>
              </w:rPr>
              <w:t>2</w:t>
            </w:r>
            <w:r w:rsidR="00551972" w:rsidRPr="0006458C">
              <w:rPr>
                <w:sz w:val="22"/>
                <w:szCs w:val="22"/>
              </w:rPr>
              <w:t xml:space="preserve">. </w:t>
            </w:r>
            <w:r w:rsidR="00551972" w:rsidRPr="0006458C">
              <w:rPr>
                <w:rFonts w:eastAsia="TimesNewRomanPSMT"/>
                <w:sz w:val="22"/>
                <w:szCs w:val="22"/>
              </w:rPr>
              <w:t>Определять последовательность промежуточных целей</w:t>
            </w:r>
          </w:p>
          <w:p w:rsidR="00551972" w:rsidRPr="0006458C" w:rsidRDefault="006F16BB" w:rsidP="006F16BB">
            <w:pPr>
              <w:autoSpaceDE w:val="0"/>
              <w:autoSpaceDN w:val="0"/>
              <w:adjustRightInd w:val="0"/>
              <w:rPr>
                <w:rFonts w:eastAsia="TimesNewRomanPSMT"/>
                <w:sz w:val="22"/>
                <w:szCs w:val="22"/>
              </w:rPr>
            </w:pPr>
            <w:r>
              <w:rPr>
                <w:rFonts w:eastAsia="TimesNewRomanPSMT"/>
                <w:sz w:val="22"/>
                <w:szCs w:val="22"/>
              </w:rPr>
              <w:t>с учетом конечного результата.</w:t>
            </w:r>
            <w:r w:rsidR="00551972" w:rsidRPr="0006458C">
              <w:rPr>
                <w:rFonts w:eastAsia="TimesNewRomanPSMT"/>
                <w:sz w:val="22"/>
                <w:szCs w:val="22"/>
              </w:rPr>
              <w:t xml:space="preserve"> </w:t>
            </w:r>
          </w:p>
          <w:p w:rsidR="00551972" w:rsidRPr="0006458C" w:rsidRDefault="00551972" w:rsidP="00CF33AB">
            <w:pPr>
              <w:rPr>
                <w:b/>
                <w:sz w:val="22"/>
                <w:szCs w:val="22"/>
                <w:u w:val="single"/>
              </w:rPr>
            </w:pPr>
            <w:r w:rsidRPr="0006458C">
              <w:rPr>
                <w:b/>
                <w:sz w:val="22"/>
                <w:szCs w:val="22"/>
                <w:u w:val="single"/>
              </w:rPr>
              <w:t>Познавательные:</w:t>
            </w:r>
          </w:p>
          <w:p w:rsidR="00551972" w:rsidRPr="0006458C" w:rsidRDefault="00551972" w:rsidP="00CF33AB">
            <w:pPr>
              <w:pStyle w:val="dash041e0431044b0447043d044b0439"/>
              <w:ind w:right="100"/>
              <w:rPr>
                <w:sz w:val="22"/>
                <w:szCs w:val="22"/>
              </w:rPr>
            </w:pPr>
            <w:r w:rsidRPr="0006458C">
              <w:rPr>
                <w:sz w:val="22"/>
                <w:szCs w:val="22"/>
              </w:rPr>
              <w:t xml:space="preserve">1. </w:t>
            </w:r>
            <w:r w:rsidRPr="0006458C">
              <w:rPr>
                <w:rStyle w:val="dash041e0431044b0447043d044b0439char1"/>
                <w:sz w:val="22"/>
                <w:szCs w:val="22"/>
              </w:rPr>
              <w:t>Адекватно оц</w:t>
            </w:r>
            <w:r w:rsidR="006F16BB">
              <w:rPr>
                <w:rStyle w:val="dash041e0431044b0447043d044b0439char1"/>
                <w:sz w:val="22"/>
                <w:szCs w:val="22"/>
              </w:rPr>
              <w:t>енивать полученные результаты, аргументировать</w:t>
            </w:r>
            <w:r w:rsidRPr="0006458C">
              <w:rPr>
                <w:rStyle w:val="dash041e0431044b0447043d044b0439char1"/>
                <w:sz w:val="22"/>
                <w:szCs w:val="22"/>
              </w:rPr>
              <w:t xml:space="preserve"> свои действия, основанные на анализе учебных задач.</w:t>
            </w:r>
          </w:p>
          <w:p w:rsidR="00551972" w:rsidRPr="0006458C" w:rsidRDefault="00551972" w:rsidP="00CF33AB">
            <w:pPr>
              <w:rPr>
                <w:b/>
                <w:sz w:val="22"/>
                <w:szCs w:val="22"/>
                <w:u w:val="single"/>
              </w:rPr>
            </w:pPr>
            <w:r w:rsidRPr="0006458C">
              <w:rPr>
                <w:b/>
                <w:sz w:val="22"/>
                <w:szCs w:val="22"/>
                <w:u w:val="single"/>
              </w:rPr>
              <w:t>Коммуникативные:</w:t>
            </w:r>
          </w:p>
          <w:p w:rsidR="00551972" w:rsidRPr="0006458C" w:rsidRDefault="00551972" w:rsidP="00CF33AB">
            <w:pPr>
              <w:pStyle w:val="TableParagraph"/>
              <w:tabs>
                <w:tab w:val="left" w:pos="961"/>
              </w:tabs>
              <w:autoSpaceDE w:val="0"/>
              <w:autoSpaceDN w:val="0"/>
              <w:ind w:left="0" w:right="330"/>
              <w:rPr>
                <w:rStyle w:val="dash041e005f0431005f044b005f0447005f043d005f044b005f0439005f005fchar1char1"/>
                <w:sz w:val="22"/>
                <w:szCs w:val="22"/>
                <w:lang w:val="ru-RU"/>
              </w:rPr>
            </w:pPr>
            <w:r w:rsidRPr="0006458C">
              <w:rPr>
                <w:rStyle w:val="dash041e005f0431005f044b005f0447005f043d005f044b005f0439005f005fchar1char1"/>
                <w:sz w:val="22"/>
                <w:szCs w:val="22"/>
                <w:lang w:val="ru-RU"/>
              </w:rPr>
              <w:t>1.Освоение социальных норм, правил поведения, ролей и форм социальной жизни в группах и сообществах.</w:t>
            </w:r>
          </w:p>
          <w:p w:rsidR="00551972" w:rsidRPr="0006458C" w:rsidRDefault="00551972" w:rsidP="00CF33AB">
            <w:pPr>
              <w:pStyle w:val="TableParagraph"/>
              <w:tabs>
                <w:tab w:val="left" w:pos="961"/>
              </w:tabs>
              <w:autoSpaceDE w:val="0"/>
              <w:autoSpaceDN w:val="0"/>
              <w:ind w:left="0" w:right="330"/>
              <w:rPr>
                <w:rFonts w:ascii="Times New Roman" w:hAnsi="Times New Roman" w:cs="Times New Roman"/>
                <w:lang w:val="ru-RU"/>
              </w:rPr>
            </w:pPr>
            <w:r w:rsidRPr="0006458C">
              <w:rPr>
                <w:rFonts w:ascii="Times New Roman" w:hAnsi="Times New Roman" w:cs="Times New Roman"/>
                <w:lang w:val="ru-RU"/>
              </w:rPr>
              <w:t xml:space="preserve">2. Планировать учебное сотрудничество с учителем и сверстниками; </w:t>
            </w:r>
          </w:p>
          <w:p w:rsidR="00551972" w:rsidRPr="0006458C" w:rsidRDefault="00551972" w:rsidP="00CF33AB">
            <w:pPr>
              <w:rPr>
                <w:b/>
                <w:sz w:val="22"/>
                <w:szCs w:val="22"/>
                <w:u w:val="single"/>
              </w:rPr>
            </w:pPr>
            <w:r w:rsidRPr="0006458C">
              <w:rPr>
                <w:b/>
                <w:sz w:val="22"/>
                <w:szCs w:val="22"/>
                <w:u w:val="single"/>
              </w:rPr>
              <w:t>Личностные:</w:t>
            </w:r>
          </w:p>
          <w:p w:rsidR="00551972" w:rsidRPr="0006458C" w:rsidRDefault="00551972" w:rsidP="00CF33AB">
            <w:pPr>
              <w:rPr>
                <w:sz w:val="22"/>
                <w:szCs w:val="22"/>
              </w:rPr>
            </w:pPr>
            <w:r w:rsidRPr="0006458C">
              <w:rPr>
                <w:sz w:val="22"/>
                <w:szCs w:val="22"/>
              </w:rPr>
              <w:t>1.</w:t>
            </w:r>
            <w:r w:rsidRPr="0006458C">
              <w:rPr>
                <w:rStyle w:val="dash041e005f0431005f044b005f0447005f043d005f044b005f0439005f005fchar1char1"/>
                <w:sz w:val="22"/>
                <w:szCs w:val="22"/>
              </w:rPr>
              <w:t xml:space="preserve">  </w:t>
            </w:r>
            <w:r w:rsidRPr="0006458C">
              <w:rPr>
                <w:sz w:val="22"/>
                <w:szCs w:val="22"/>
              </w:rPr>
              <w:t>Применять полученные знания в повседневной жизни.</w:t>
            </w:r>
          </w:p>
          <w:p w:rsidR="00551972" w:rsidRPr="0006458C" w:rsidRDefault="00551972" w:rsidP="00AB5991">
            <w:pPr>
              <w:autoSpaceDE w:val="0"/>
              <w:autoSpaceDN w:val="0"/>
              <w:adjustRightInd w:val="0"/>
              <w:rPr>
                <w:sz w:val="22"/>
                <w:szCs w:val="22"/>
              </w:rPr>
            </w:pPr>
          </w:p>
        </w:tc>
      </w:tr>
      <w:tr w:rsidR="00551972" w:rsidRPr="0006458C" w:rsidTr="00EA2411">
        <w:trPr>
          <w:trHeight w:val="1907"/>
        </w:trPr>
        <w:tc>
          <w:tcPr>
            <w:tcW w:w="643" w:type="dxa"/>
            <w:tcBorders>
              <w:top w:val="single" w:sz="4" w:space="0" w:color="auto"/>
              <w:left w:val="single" w:sz="4" w:space="0" w:color="auto"/>
              <w:right w:val="single" w:sz="4" w:space="0" w:color="auto"/>
            </w:tcBorders>
          </w:tcPr>
          <w:p w:rsidR="00551972" w:rsidRPr="0006458C" w:rsidRDefault="00551972" w:rsidP="004E6F54">
            <w:r w:rsidRPr="0006458C">
              <w:t>42</w:t>
            </w:r>
          </w:p>
        </w:tc>
        <w:tc>
          <w:tcPr>
            <w:tcW w:w="894" w:type="dxa"/>
            <w:gridSpan w:val="2"/>
            <w:tcBorders>
              <w:top w:val="single" w:sz="4" w:space="0" w:color="auto"/>
              <w:left w:val="single" w:sz="4" w:space="0" w:color="auto"/>
              <w:right w:val="single" w:sz="4" w:space="0" w:color="auto"/>
            </w:tcBorders>
          </w:tcPr>
          <w:p w:rsidR="00551972" w:rsidRPr="0006458C" w:rsidRDefault="00551972" w:rsidP="001F0367">
            <w:pPr>
              <w:rPr>
                <w:sz w:val="22"/>
                <w:szCs w:val="22"/>
              </w:rPr>
            </w:pPr>
          </w:p>
        </w:tc>
        <w:tc>
          <w:tcPr>
            <w:tcW w:w="2966" w:type="dxa"/>
            <w:tcBorders>
              <w:top w:val="single" w:sz="4" w:space="0" w:color="auto"/>
              <w:left w:val="single" w:sz="4" w:space="0" w:color="auto"/>
              <w:right w:val="single" w:sz="4" w:space="0" w:color="auto"/>
            </w:tcBorders>
          </w:tcPr>
          <w:p w:rsidR="00551972" w:rsidRPr="0006458C" w:rsidRDefault="00551972" w:rsidP="001F0367">
            <w:pPr>
              <w:rPr>
                <w:sz w:val="22"/>
                <w:szCs w:val="22"/>
              </w:rPr>
            </w:pPr>
            <w:r w:rsidRPr="0006458C">
              <w:rPr>
                <w:sz w:val="22"/>
                <w:szCs w:val="22"/>
              </w:rPr>
              <w:t>Реакции соединения. Цепочки переходов.</w:t>
            </w:r>
            <w:r w:rsidRPr="0006458C">
              <w:rPr>
                <w:b/>
                <w:sz w:val="22"/>
                <w:szCs w:val="22"/>
              </w:rPr>
              <w:t xml:space="preserve"> Демонстрации. </w:t>
            </w:r>
            <w:r w:rsidRPr="0006458C">
              <w:rPr>
                <w:sz w:val="22"/>
                <w:szCs w:val="22"/>
              </w:rPr>
              <w:t xml:space="preserve">Горение красного фосфора и растворение полученного оксида в воде, испытание раствора полученной кислоты индикатором. </w:t>
            </w:r>
            <w:r w:rsidRPr="0006458C">
              <w:rPr>
                <w:b/>
                <w:w w:val="95"/>
                <w:sz w:val="22"/>
                <w:szCs w:val="22"/>
              </w:rPr>
              <w:t>Лабораторные опыты</w:t>
            </w:r>
            <w:r w:rsidRPr="0006458C">
              <w:rPr>
                <w:w w:val="95"/>
                <w:sz w:val="22"/>
                <w:szCs w:val="22"/>
              </w:rPr>
              <w:t xml:space="preserve">. 16. Окисление </w:t>
            </w:r>
            <w:r w:rsidRPr="0006458C">
              <w:rPr>
                <w:sz w:val="22"/>
                <w:szCs w:val="22"/>
              </w:rPr>
              <w:t>меди в пламени спиртовки или горелки.</w:t>
            </w:r>
          </w:p>
        </w:tc>
        <w:tc>
          <w:tcPr>
            <w:tcW w:w="3118" w:type="dxa"/>
            <w:tcBorders>
              <w:top w:val="single" w:sz="4" w:space="0" w:color="auto"/>
              <w:left w:val="single" w:sz="4" w:space="0" w:color="auto"/>
              <w:right w:val="single" w:sz="4" w:space="0" w:color="auto"/>
            </w:tcBorders>
          </w:tcPr>
          <w:p w:rsidR="00551972" w:rsidRPr="0006458C" w:rsidRDefault="00551972" w:rsidP="001F0367">
            <w:pPr>
              <w:pStyle w:val="TableParagraph"/>
              <w:spacing w:before="146"/>
              <w:ind w:left="0" w:right="247"/>
              <w:rPr>
                <w:rFonts w:ascii="Times New Roman" w:hAnsi="Times New Roman" w:cs="Times New Roman"/>
                <w:lang w:val="ru-RU"/>
              </w:rPr>
            </w:pPr>
            <w:r w:rsidRPr="0006458C">
              <w:rPr>
                <w:rFonts w:ascii="Times New Roman" w:hAnsi="Times New Roman" w:cs="Times New Roman"/>
                <w:lang w:val="ru-RU"/>
              </w:rPr>
              <w:t>Реакции соединения.</w:t>
            </w:r>
            <w:r w:rsidRPr="0006458C">
              <w:rPr>
                <w:rFonts w:ascii="Times New Roman" w:hAnsi="Times New Roman" w:cs="Times New Roman"/>
                <w:spacing w:val="-20"/>
                <w:lang w:val="ru-RU"/>
              </w:rPr>
              <w:t xml:space="preserve"> </w:t>
            </w:r>
            <w:r w:rsidRPr="0006458C">
              <w:rPr>
                <w:rFonts w:ascii="Times New Roman" w:hAnsi="Times New Roman" w:cs="Times New Roman"/>
                <w:lang w:val="ru-RU"/>
              </w:rPr>
              <w:t>Каталитические и некаталитические реакции, обратимые и необратимые</w:t>
            </w:r>
            <w:r w:rsidRPr="0006458C">
              <w:rPr>
                <w:rFonts w:ascii="Times New Roman" w:hAnsi="Times New Roman" w:cs="Times New Roman"/>
                <w:spacing w:val="-31"/>
                <w:lang w:val="ru-RU"/>
              </w:rPr>
              <w:t xml:space="preserve"> </w:t>
            </w:r>
            <w:r w:rsidRPr="0006458C">
              <w:rPr>
                <w:rFonts w:ascii="Times New Roman" w:hAnsi="Times New Roman" w:cs="Times New Roman"/>
                <w:lang w:val="ru-RU"/>
              </w:rPr>
              <w:t>реакции.</w:t>
            </w:r>
          </w:p>
          <w:p w:rsidR="00551972" w:rsidRPr="0006458C" w:rsidRDefault="00551972" w:rsidP="001F0367">
            <w:pPr>
              <w:pStyle w:val="TableParagraph"/>
              <w:spacing w:before="147"/>
              <w:ind w:left="0" w:right="91"/>
              <w:rPr>
                <w:rFonts w:ascii="Times New Roman" w:hAnsi="Times New Roman" w:cs="Times New Roman"/>
                <w:lang w:val="ru-RU"/>
              </w:rPr>
            </w:pPr>
          </w:p>
        </w:tc>
        <w:tc>
          <w:tcPr>
            <w:tcW w:w="3969" w:type="dxa"/>
            <w:tcBorders>
              <w:left w:val="single" w:sz="4" w:space="0" w:color="auto"/>
              <w:right w:val="single" w:sz="4" w:space="0" w:color="auto"/>
            </w:tcBorders>
          </w:tcPr>
          <w:p w:rsidR="00551972" w:rsidRPr="0006458C" w:rsidRDefault="00551972" w:rsidP="001F0367">
            <w:pPr>
              <w:pStyle w:val="TableParagraph"/>
              <w:spacing w:before="147"/>
              <w:ind w:left="0"/>
              <w:rPr>
                <w:rFonts w:ascii="Times New Roman" w:hAnsi="Times New Roman" w:cs="Times New Roman"/>
                <w:lang w:val="ru-RU"/>
              </w:rPr>
            </w:pPr>
            <w:r w:rsidRPr="0006458C">
              <w:rPr>
                <w:rFonts w:ascii="Times New Roman" w:hAnsi="Times New Roman" w:cs="Times New Roman"/>
                <w:i/>
                <w:lang w:val="ru-RU"/>
              </w:rPr>
              <w:t xml:space="preserve">Классифицировать </w:t>
            </w:r>
            <w:r w:rsidRPr="0006458C">
              <w:rPr>
                <w:rFonts w:ascii="Times New Roman" w:hAnsi="Times New Roman" w:cs="Times New Roman"/>
                <w:lang w:val="ru-RU"/>
              </w:rPr>
              <w:t>химические реакции по числу и составу исходных веществ и продуктов реакции; направлению протекания реакции; участию катализатора.</w:t>
            </w:r>
          </w:p>
          <w:p w:rsidR="00551972" w:rsidRPr="0006458C" w:rsidRDefault="00551972" w:rsidP="001F0367">
            <w:pPr>
              <w:rPr>
                <w:i/>
                <w:w w:val="95"/>
                <w:sz w:val="22"/>
                <w:szCs w:val="22"/>
              </w:rPr>
            </w:pPr>
            <w:r w:rsidRPr="0006458C">
              <w:rPr>
                <w:i/>
                <w:sz w:val="22"/>
                <w:szCs w:val="22"/>
              </w:rPr>
              <w:t xml:space="preserve">Наблюдать </w:t>
            </w:r>
            <w:r w:rsidRPr="0006458C">
              <w:rPr>
                <w:sz w:val="22"/>
                <w:szCs w:val="22"/>
              </w:rPr>
              <w:t xml:space="preserve">и </w:t>
            </w:r>
            <w:r w:rsidRPr="0006458C">
              <w:rPr>
                <w:i/>
                <w:sz w:val="22"/>
                <w:szCs w:val="22"/>
              </w:rPr>
              <w:t xml:space="preserve">описывать </w:t>
            </w:r>
            <w:r w:rsidRPr="0006458C">
              <w:rPr>
                <w:sz w:val="22"/>
                <w:szCs w:val="22"/>
              </w:rPr>
              <w:t>признаки и условия</w:t>
            </w:r>
            <w:r w:rsidRPr="0006458C">
              <w:rPr>
                <w:spacing w:val="-15"/>
                <w:sz w:val="22"/>
                <w:szCs w:val="22"/>
              </w:rPr>
              <w:t xml:space="preserve"> </w:t>
            </w:r>
            <w:r w:rsidRPr="0006458C">
              <w:rPr>
                <w:sz w:val="22"/>
                <w:szCs w:val="22"/>
              </w:rPr>
              <w:t>течения</w:t>
            </w:r>
            <w:r w:rsidRPr="0006458C">
              <w:rPr>
                <w:spacing w:val="-15"/>
                <w:sz w:val="22"/>
                <w:szCs w:val="22"/>
              </w:rPr>
              <w:t xml:space="preserve"> </w:t>
            </w:r>
            <w:r w:rsidRPr="0006458C">
              <w:rPr>
                <w:sz w:val="22"/>
                <w:szCs w:val="22"/>
              </w:rPr>
              <w:t>химических</w:t>
            </w:r>
            <w:r w:rsidRPr="0006458C">
              <w:rPr>
                <w:spacing w:val="-15"/>
                <w:sz w:val="22"/>
                <w:szCs w:val="22"/>
              </w:rPr>
              <w:t xml:space="preserve"> </w:t>
            </w:r>
            <w:r w:rsidRPr="0006458C">
              <w:rPr>
                <w:sz w:val="22"/>
                <w:szCs w:val="22"/>
              </w:rPr>
              <w:t xml:space="preserve">реакций, </w:t>
            </w:r>
            <w:r w:rsidRPr="0006458C">
              <w:rPr>
                <w:i/>
                <w:sz w:val="22"/>
                <w:szCs w:val="22"/>
              </w:rPr>
              <w:t>делать</w:t>
            </w:r>
            <w:r w:rsidRPr="0006458C">
              <w:rPr>
                <w:i/>
                <w:spacing w:val="-12"/>
                <w:sz w:val="22"/>
                <w:szCs w:val="22"/>
              </w:rPr>
              <w:t xml:space="preserve"> </w:t>
            </w:r>
            <w:r w:rsidRPr="0006458C">
              <w:rPr>
                <w:sz w:val="22"/>
                <w:szCs w:val="22"/>
              </w:rPr>
              <w:t>выводы</w:t>
            </w:r>
            <w:r w:rsidRPr="0006458C">
              <w:rPr>
                <w:spacing w:val="-12"/>
                <w:sz w:val="22"/>
                <w:szCs w:val="22"/>
              </w:rPr>
              <w:t xml:space="preserve"> </w:t>
            </w:r>
            <w:r w:rsidRPr="0006458C">
              <w:rPr>
                <w:sz w:val="22"/>
                <w:szCs w:val="22"/>
              </w:rPr>
              <w:t>на основании</w:t>
            </w:r>
            <w:r w:rsidRPr="0006458C">
              <w:rPr>
                <w:spacing w:val="-12"/>
                <w:sz w:val="22"/>
                <w:szCs w:val="22"/>
              </w:rPr>
              <w:t xml:space="preserve"> </w:t>
            </w:r>
            <w:r w:rsidRPr="0006458C">
              <w:rPr>
                <w:sz w:val="22"/>
                <w:szCs w:val="22"/>
              </w:rPr>
              <w:t>анализа наблюдений</w:t>
            </w:r>
            <w:r w:rsidRPr="0006458C">
              <w:rPr>
                <w:spacing w:val="-21"/>
                <w:sz w:val="22"/>
                <w:szCs w:val="22"/>
              </w:rPr>
              <w:t xml:space="preserve"> </w:t>
            </w:r>
            <w:r w:rsidRPr="0006458C">
              <w:rPr>
                <w:sz w:val="22"/>
                <w:szCs w:val="22"/>
              </w:rPr>
              <w:t>за</w:t>
            </w:r>
            <w:r w:rsidRPr="0006458C">
              <w:rPr>
                <w:spacing w:val="-21"/>
                <w:sz w:val="22"/>
                <w:szCs w:val="22"/>
              </w:rPr>
              <w:t xml:space="preserve"> </w:t>
            </w:r>
            <w:r w:rsidRPr="0006458C">
              <w:rPr>
                <w:sz w:val="22"/>
                <w:szCs w:val="22"/>
              </w:rPr>
              <w:t>экспериментом.</w:t>
            </w:r>
          </w:p>
        </w:tc>
        <w:tc>
          <w:tcPr>
            <w:tcW w:w="3969" w:type="dxa"/>
            <w:vMerge/>
            <w:tcBorders>
              <w:left w:val="single" w:sz="4" w:space="0" w:color="auto"/>
              <w:right w:val="single" w:sz="4" w:space="0" w:color="auto"/>
            </w:tcBorders>
          </w:tcPr>
          <w:p w:rsidR="00551972" w:rsidRPr="0006458C" w:rsidRDefault="00551972" w:rsidP="00CF33AB">
            <w:pPr>
              <w:rPr>
                <w:b/>
                <w:sz w:val="22"/>
                <w:szCs w:val="22"/>
                <w:u w:val="single"/>
              </w:rPr>
            </w:pPr>
          </w:p>
        </w:tc>
      </w:tr>
      <w:tr w:rsidR="004806F2" w:rsidRPr="0006458C" w:rsidTr="004806F2">
        <w:trPr>
          <w:trHeight w:val="3110"/>
        </w:trPr>
        <w:tc>
          <w:tcPr>
            <w:tcW w:w="643" w:type="dxa"/>
            <w:tcBorders>
              <w:top w:val="single" w:sz="4" w:space="0" w:color="auto"/>
              <w:left w:val="single" w:sz="4" w:space="0" w:color="auto"/>
              <w:right w:val="single" w:sz="4" w:space="0" w:color="auto"/>
            </w:tcBorders>
          </w:tcPr>
          <w:p w:rsidR="004806F2" w:rsidRDefault="004806F2" w:rsidP="004806F2">
            <w:r w:rsidRPr="0006458C">
              <w:t>43</w:t>
            </w:r>
          </w:p>
        </w:tc>
        <w:tc>
          <w:tcPr>
            <w:tcW w:w="894" w:type="dxa"/>
            <w:gridSpan w:val="2"/>
            <w:tcBorders>
              <w:top w:val="single" w:sz="4" w:space="0" w:color="auto"/>
              <w:left w:val="single" w:sz="4" w:space="0" w:color="auto"/>
              <w:right w:val="single" w:sz="4" w:space="0" w:color="auto"/>
            </w:tcBorders>
          </w:tcPr>
          <w:p w:rsidR="004806F2" w:rsidRPr="0006458C" w:rsidRDefault="004806F2" w:rsidP="001F0367">
            <w:pPr>
              <w:rPr>
                <w:sz w:val="22"/>
                <w:szCs w:val="22"/>
              </w:rPr>
            </w:pPr>
          </w:p>
        </w:tc>
        <w:tc>
          <w:tcPr>
            <w:tcW w:w="2966" w:type="dxa"/>
            <w:tcBorders>
              <w:top w:val="single" w:sz="4" w:space="0" w:color="auto"/>
              <w:left w:val="single" w:sz="4" w:space="0" w:color="auto"/>
              <w:right w:val="single" w:sz="4" w:space="0" w:color="auto"/>
            </w:tcBorders>
          </w:tcPr>
          <w:p w:rsidR="004806F2" w:rsidRDefault="004806F2" w:rsidP="004806F2">
            <w:pPr>
              <w:rPr>
                <w:sz w:val="22"/>
                <w:szCs w:val="22"/>
              </w:rPr>
            </w:pPr>
            <w:r w:rsidRPr="0006458C">
              <w:rPr>
                <w:sz w:val="22"/>
                <w:szCs w:val="22"/>
              </w:rPr>
              <w:t>Реакции замещения. Ряд</w:t>
            </w:r>
            <w:r w:rsidRPr="0006458C">
              <w:rPr>
                <w:spacing w:val="-6"/>
                <w:sz w:val="22"/>
                <w:szCs w:val="22"/>
              </w:rPr>
              <w:t xml:space="preserve"> </w:t>
            </w:r>
            <w:r w:rsidRPr="0006458C">
              <w:rPr>
                <w:sz w:val="22"/>
                <w:szCs w:val="22"/>
              </w:rPr>
              <w:t>активности металлов</w:t>
            </w:r>
            <w:r w:rsidRPr="0006458C">
              <w:rPr>
                <w:b/>
                <w:sz w:val="22"/>
                <w:szCs w:val="22"/>
              </w:rPr>
              <w:t xml:space="preserve"> Демонстрации. </w:t>
            </w:r>
            <w:r w:rsidRPr="0006458C">
              <w:rPr>
                <w:sz w:val="22"/>
                <w:szCs w:val="22"/>
              </w:rPr>
              <w:t xml:space="preserve">Взаимодействие разбавленных кислот с металлами. </w:t>
            </w:r>
            <w:r w:rsidRPr="0006458C">
              <w:rPr>
                <w:b/>
                <w:w w:val="95"/>
                <w:sz w:val="22"/>
                <w:szCs w:val="22"/>
              </w:rPr>
              <w:t>Лабораторные опыты</w:t>
            </w:r>
            <w:r w:rsidRPr="0006458C">
              <w:rPr>
                <w:w w:val="95"/>
                <w:sz w:val="22"/>
                <w:szCs w:val="22"/>
              </w:rPr>
              <w:t xml:space="preserve">. 17. Замещение </w:t>
            </w:r>
            <w:r w:rsidRPr="0006458C">
              <w:rPr>
                <w:sz w:val="22"/>
                <w:szCs w:val="22"/>
              </w:rPr>
              <w:t>меди в растворе хлорида меди (II) железом.</w:t>
            </w:r>
          </w:p>
        </w:tc>
        <w:tc>
          <w:tcPr>
            <w:tcW w:w="3118" w:type="dxa"/>
            <w:tcBorders>
              <w:top w:val="single" w:sz="4" w:space="0" w:color="auto"/>
              <w:left w:val="single" w:sz="4" w:space="0" w:color="auto"/>
              <w:right w:val="single" w:sz="4" w:space="0" w:color="auto"/>
            </w:tcBorders>
          </w:tcPr>
          <w:p w:rsidR="004806F2" w:rsidRDefault="004806F2" w:rsidP="004806F2">
            <w:pPr>
              <w:pStyle w:val="TableParagraph"/>
              <w:spacing w:before="147"/>
              <w:ind w:left="0"/>
              <w:rPr>
                <w:rFonts w:ascii="Times New Roman" w:hAnsi="Times New Roman" w:cs="Times New Roman"/>
                <w:lang w:val="ru-RU"/>
              </w:rPr>
            </w:pPr>
          </w:p>
          <w:p w:rsidR="004806F2" w:rsidRDefault="004806F2" w:rsidP="004806F2">
            <w:pPr>
              <w:pStyle w:val="TableParagraph"/>
              <w:spacing w:before="147"/>
              <w:ind w:left="0"/>
              <w:rPr>
                <w:rFonts w:ascii="Times New Roman" w:hAnsi="Times New Roman" w:cs="Times New Roman"/>
                <w:lang w:val="ru-RU"/>
              </w:rPr>
            </w:pPr>
            <w:r w:rsidRPr="0006458C">
              <w:rPr>
                <w:rFonts w:ascii="Times New Roman" w:hAnsi="Times New Roman" w:cs="Times New Roman"/>
                <w:lang w:val="ru-RU"/>
              </w:rPr>
              <w:t xml:space="preserve">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w:t>
            </w:r>
            <w:r w:rsidRPr="0006458C">
              <w:rPr>
                <w:rFonts w:ascii="Times New Roman" w:hAnsi="Times New Roman" w:cs="Times New Roman"/>
                <w:w w:val="95"/>
                <w:lang w:val="ru-RU"/>
              </w:rPr>
              <w:t>другими металлами.</w:t>
            </w:r>
          </w:p>
        </w:tc>
        <w:tc>
          <w:tcPr>
            <w:tcW w:w="3969" w:type="dxa"/>
            <w:tcBorders>
              <w:left w:val="single" w:sz="4" w:space="0" w:color="auto"/>
              <w:right w:val="single" w:sz="4" w:space="0" w:color="auto"/>
            </w:tcBorders>
          </w:tcPr>
          <w:p w:rsidR="004806F2" w:rsidRDefault="004806F2" w:rsidP="004806F2">
            <w:pPr>
              <w:pStyle w:val="TableParagraph"/>
              <w:spacing w:before="146"/>
              <w:ind w:left="0" w:right="19"/>
              <w:rPr>
                <w:rFonts w:ascii="Times New Roman" w:hAnsi="Times New Roman" w:cs="Times New Roman"/>
                <w:i/>
                <w:lang w:val="ru-RU"/>
              </w:rPr>
            </w:pPr>
          </w:p>
          <w:p w:rsidR="004806F2" w:rsidRPr="0006458C" w:rsidRDefault="004806F2" w:rsidP="004806F2">
            <w:pPr>
              <w:pStyle w:val="TableParagraph"/>
              <w:spacing w:before="146"/>
              <w:ind w:left="0" w:right="19"/>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реакции замещения, ряд активности металлов.</w:t>
            </w:r>
          </w:p>
          <w:p w:rsidR="004806F2" w:rsidRPr="0006458C" w:rsidRDefault="004806F2" w:rsidP="004806F2">
            <w:pPr>
              <w:pStyle w:val="TableParagraph"/>
              <w:spacing w:before="1"/>
              <w:ind w:left="0" w:right="25"/>
              <w:rPr>
                <w:rFonts w:ascii="Times New Roman" w:hAnsi="Times New Roman" w:cs="Times New Roman"/>
                <w:lang w:val="ru-RU"/>
              </w:rPr>
            </w:pPr>
            <w:r w:rsidRPr="0006458C">
              <w:rPr>
                <w:rFonts w:ascii="Times New Roman" w:hAnsi="Times New Roman" w:cs="Times New Roman"/>
                <w:i/>
                <w:lang w:val="ru-RU"/>
              </w:rPr>
              <w:t xml:space="preserve">Классифицировать </w:t>
            </w:r>
            <w:r w:rsidRPr="0006458C">
              <w:rPr>
                <w:rFonts w:ascii="Times New Roman" w:hAnsi="Times New Roman" w:cs="Times New Roman"/>
                <w:lang w:val="ru-RU"/>
              </w:rPr>
              <w:t xml:space="preserve">химические реакции по числу и составу исходных веществ и продуктов реакции. </w:t>
            </w:r>
          </w:p>
          <w:p w:rsidR="004806F2" w:rsidRDefault="004806F2" w:rsidP="004806F2">
            <w:pPr>
              <w:pStyle w:val="TableParagraph"/>
              <w:spacing w:before="1"/>
              <w:ind w:left="0" w:right="25"/>
              <w:rPr>
                <w:rFonts w:ascii="Times New Roman" w:hAnsi="Times New Roman" w:cs="Times New Roman"/>
                <w:i/>
                <w:lang w:val="ru-RU"/>
              </w:rPr>
            </w:pPr>
            <w:r w:rsidRPr="0006458C">
              <w:rPr>
                <w:rFonts w:ascii="Times New Roman" w:hAnsi="Times New Roman" w:cs="Times New Roman"/>
                <w:i/>
                <w:lang w:val="ru-RU"/>
              </w:rPr>
              <w:t xml:space="preserve">Использовать </w:t>
            </w:r>
            <w:r w:rsidRPr="0006458C">
              <w:rPr>
                <w:rFonts w:ascii="Times New Roman" w:hAnsi="Times New Roman" w:cs="Times New Roman"/>
                <w:lang w:val="ru-RU"/>
              </w:rPr>
              <w:t>электрохимический ряд напряжений (активности) металлов для определения возможности протекания реакций между металлами и водными растворами кислот и солей.</w:t>
            </w:r>
          </w:p>
        </w:tc>
        <w:tc>
          <w:tcPr>
            <w:tcW w:w="3969" w:type="dxa"/>
            <w:vMerge w:val="restart"/>
            <w:tcBorders>
              <w:left w:val="single" w:sz="4" w:space="0" w:color="auto"/>
              <w:right w:val="single" w:sz="4" w:space="0" w:color="auto"/>
            </w:tcBorders>
          </w:tcPr>
          <w:p w:rsidR="004806F2" w:rsidRPr="004806F2" w:rsidRDefault="004806F2" w:rsidP="004806F2">
            <w:pPr>
              <w:rPr>
                <w:b/>
                <w:sz w:val="22"/>
                <w:szCs w:val="22"/>
                <w:u w:val="single"/>
              </w:rPr>
            </w:pPr>
            <w:r w:rsidRPr="004806F2">
              <w:rPr>
                <w:b/>
                <w:sz w:val="22"/>
                <w:szCs w:val="22"/>
                <w:u w:val="single"/>
              </w:rPr>
              <w:t>Регулятивные:</w:t>
            </w:r>
          </w:p>
          <w:p w:rsidR="004806F2" w:rsidRPr="004806F2" w:rsidRDefault="004806F2" w:rsidP="004806F2">
            <w:pPr>
              <w:rPr>
                <w:snapToGrid w:val="0"/>
                <w:sz w:val="22"/>
                <w:szCs w:val="22"/>
              </w:rPr>
            </w:pPr>
            <w:r w:rsidRPr="004806F2">
              <w:rPr>
                <w:snapToGrid w:val="0"/>
                <w:sz w:val="22"/>
                <w:szCs w:val="22"/>
              </w:rPr>
              <w:t xml:space="preserve">1. </w:t>
            </w:r>
            <w:r w:rsidRPr="004806F2">
              <w:rPr>
                <w:sz w:val="22"/>
                <w:szCs w:val="22"/>
              </w:rPr>
              <w:t xml:space="preserve">Самостоятельно </w:t>
            </w:r>
            <w:r w:rsidRPr="004806F2">
              <w:rPr>
                <w:bCs/>
                <w:sz w:val="22"/>
                <w:szCs w:val="22"/>
              </w:rPr>
              <w:t>осознавать причины своего успеха или неуспеха</w:t>
            </w:r>
            <w:r w:rsidRPr="004806F2">
              <w:rPr>
                <w:sz w:val="22"/>
                <w:szCs w:val="22"/>
              </w:rPr>
              <w:t xml:space="preserve"> и находить способы выхода из ситуации неуспеха.</w:t>
            </w:r>
          </w:p>
          <w:p w:rsidR="004806F2" w:rsidRPr="004806F2" w:rsidRDefault="004806F2" w:rsidP="004806F2">
            <w:pPr>
              <w:rPr>
                <w:snapToGrid w:val="0"/>
                <w:sz w:val="22"/>
                <w:szCs w:val="22"/>
              </w:rPr>
            </w:pPr>
            <w:r w:rsidRPr="004806F2">
              <w:rPr>
                <w:sz w:val="22"/>
                <w:szCs w:val="22"/>
              </w:rPr>
              <w:t xml:space="preserve">2. </w:t>
            </w:r>
            <w:r w:rsidRPr="004806F2">
              <w:rPr>
                <w:color w:val="000000"/>
                <w:sz w:val="22"/>
                <w:szCs w:val="22"/>
              </w:rPr>
              <w:t>Выделять и осознавать то, что уже усвоено и что ещё подлежит усвоению, осознавать качество и уровень усвоения</w:t>
            </w:r>
            <w:r w:rsidRPr="004806F2">
              <w:rPr>
                <w:sz w:val="22"/>
                <w:szCs w:val="22"/>
              </w:rPr>
              <w:t>.</w:t>
            </w:r>
          </w:p>
          <w:p w:rsidR="004806F2" w:rsidRPr="004806F2" w:rsidRDefault="004806F2" w:rsidP="004806F2">
            <w:pPr>
              <w:rPr>
                <w:b/>
                <w:sz w:val="22"/>
                <w:szCs w:val="22"/>
                <w:u w:val="single"/>
              </w:rPr>
            </w:pPr>
          </w:p>
          <w:p w:rsidR="004806F2" w:rsidRPr="004806F2" w:rsidRDefault="004806F2" w:rsidP="004806F2">
            <w:pPr>
              <w:rPr>
                <w:b/>
                <w:sz w:val="22"/>
                <w:szCs w:val="22"/>
                <w:u w:val="single"/>
              </w:rPr>
            </w:pPr>
            <w:r w:rsidRPr="004806F2">
              <w:rPr>
                <w:b/>
                <w:sz w:val="22"/>
                <w:szCs w:val="22"/>
                <w:u w:val="single"/>
              </w:rPr>
              <w:t>Познавательные:</w:t>
            </w:r>
          </w:p>
          <w:p w:rsidR="004806F2" w:rsidRPr="004806F2" w:rsidRDefault="004806F2" w:rsidP="004806F2">
            <w:pPr>
              <w:rPr>
                <w:bCs/>
                <w:sz w:val="22"/>
                <w:szCs w:val="22"/>
              </w:rPr>
            </w:pPr>
            <w:r w:rsidRPr="004806F2">
              <w:rPr>
                <w:sz w:val="22"/>
                <w:szCs w:val="22"/>
              </w:rPr>
              <w:t xml:space="preserve">1. </w:t>
            </w:r>
            <w:r w:rsidRPr="004806F2">
              <w:rPr>
                <w:bCs/>
                <w:sz w:val="22"/>
                <w:szCs w:val="22"/>
              </w:rPr>
              <w:t>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4806F2" w:rsidRPr="004806F2" w:rsidRDefault="004806F2" w:rsidP="004806F2">
            <w:pPr>
              <w:pStyle w:val="af5"/>
              <w:jc w:val="left"/>
              <w:rPr>
                <w:sz w:val="22"/>
                <w:szCs w:val="22"/>
              </w:rPr>
            </w:pPr>
            <w:r w:rsidRPr="004806F2">
              <w:rPr>
                <w:sz w:val="22"/>
                <w:szCs w:val="22"/>
              </w:rPr>
              <w:t>2. Самостоятельно обнаруживать и формулировать проблему в классной и индивидуальной учебной деятельности.</w:t>
            </w:r>
          </w:p>
          <w:p w:rsidR="004806F2" w:rsidRPr="004806F2" w:rsidRDefault="004806F2" w:rsidP="004806F2">
            <w:pPr>
              <w:pStyle w:val="af5"/>
              <w:ind w:firstLine="284"/>
              <w:jc w:val="left"/>
              <w:rPr>
                <w:sz w:val="22"/>
                <w:szCs w:val="22"/>
              </w:rPr>
            </w:pPr>
          </w:p>
          <w:p w:rsidR="004806F2" w:rsidRPr="004806F2" w:rsidRDefault="004806F2" w:rsidP="004806F2">
            <w:pPr>
              <w:rPr>
                <w:b/>
                <w:sz w:val="22"/>
                <w:szCs w:val="22"/>
                <w:u w:val="single"/>
              </w:rPr>
            </w:pPr>
            <w:r w:rsidRPr="004806F2">
              <w:rPr>
                <w:b/>
                <w:sz w:val="22"/>
                <w:szCs w:val="22"/>
                <w:u w:val="single"/>
              </w:rPr>
              <w:t>Коммуникативные:</w:t>
            </w:r>
          </w:p>
          <w:p w:rsidR="004806F2" w:rsidRPr="004806F2" w:rsidRDefault="004806F2" w:rsidP="004806F2">
            <w:pPr>
              <w:rPr>
                <w:sz w:val="22"/>
                <w:szCs w:val="22"/>
              </w:rPr>
            </w:pPr>
            <w:r w:rsidRPr="004806F2">
              <w:rPr>
                <w:sz w:val="22"/>
                <w:szCs w:val="22"/>
              </w:rPr>
              <w:t>1. Оценивать поступки,</w:t>
            </w:r>
          </w:p>
          <w:p w:rsidR="004806F2" w:rsidRPr="004806F2" w:rsidRDefault="004806F2" w:rsidP="004806F2">
            <w:pPr>
              <w:rPr>
                <w:sz w:val="22"/>
                <w:szCs w:val="22"/>
              </w:rPr>
            </w:pPr>
            <w:r w:rsidRPr="004806F2">
              <w:rPr>
                <w:sz w:val="22"/>
                <w:szCs w:val="22"/>
              </w:rPr>
              <w:t>прогнозировать оценки одних и тех же</w:t>
            </w:r>
          </w:p>
          <w:p w:rsidR="004806F2" w:rsidRPr="004806F2" w:rsidRDefault="004806F2" w:rsidP="004806F2">
            <w:pPr>
              <w:rPr>
                <w:iCs/>
                <w:sz w:val="22"/>
                <w:szCs w:val="22"/>
              </w:rPr>
            </w:pPr>
            <w:r w:rsidRPr="004806F2">
              <w:rPr>
                <w:sz w:val="22"/>
                <w:szCs w:val="22"/>
              </w:rPr>
              <w:t>ситуаций с позиций разных людей</w:t>
            </w:r>
            <w:r w:rsidRPr="004806F2">
              <w:rPr>
                <w:iCs/>
                <w:sz w:val="22"/>
                <w:szCs w:val="22"/>
              </w:rPr>
              <w:t>.</w:t>
            </w:r>
          </w:p>
          <w:p w:rsidR="004806F2" w:rsidRPr="004806F2" w:rsidRDefault="004806F2" w:rsidP="004806F2">
            <w:pPr>
              <w:rPr>
                <w:sz w:val="22"/>
                <w:szCs w:val="22"/>
              </w:rPr>
            </w:pPr>
            <w:r w:rsidRPr="004806F2">
              <w:rPr>
                <w:iCs/>
                <w:sz w:val="22"/>
                <w:szCs w:val="22"/>
              </w:rPr>
              <w:t>2.</w:t>
            </w:r>
            <w:r w:rsidRPr="004806F2">
              <w:rPr>
                <w:sz w:val="22"/>
                <w:szCs w:val="22"/>
              </w:rPr>
              <w:t xml:space="preserve"> Учится умению базировать основными понятиями и формулами, устанавливать между ними связь и выстраивать логические цепочки.</w:t>
            </w:r>
          </w:p>
          <w:p w:rsidR="004806F2" w:rsidRPr="004806F2" w:rsidRDefault="004806F2" w:rsidP="004806F2">
            <w:pPr>
              <w:autoSpaceDE w:val="0"/>
              <w:autoSpaceDN w:val="0"/>
              <w:adjustRightInd w:val="0"/>
              <w:rPr>
                <w:iCs/>
                <w:sz w:val="22"/>
                <w:szCs w:val="22"/>
              </w:rPr>
            </w:pPr>
          </w:p>
          <w:p w:rsidR="004806F2" w:rsidRPr="004806F2" w:rsidRDefault="004806F2" w:rsidP="004806F2">
            <w:pPr>
              <w:rPr>
                <w:b/>
                <w:sz w:val="22"/>
                <w:szCs w:val="22"/>
                <w:u w:val="single"/>
              </w:rPr>
            </w:pPr>
            <w:r w:rsidRPr="004806F2">
              <w:rPr>
                <w:b/>
                <w:sz w:val="22"/>
                <w:szCs w:val="22"/>
                <w:u w:val="single"/>
              </w:rPr>
              <w:t>Личностные:</w:t>
            </w:r>
          </w:p>
          <w:p w:rsidR="004806F2" w:rsidRPr="004806F2" w:rsidRDefault="004806F2" w:rsidP="004806F2">
            <w:pPr>
              <w:pStyle w:val="af5"/>
              <w:jc w:val="left"/>
              <w:rPr>
                <w:sz w:val="22"/>
                <w:szCs w:val="22"/>
              </w:rPr>
            </w:pPr>
            <w:r w:rsidRPr="004806F2">
              <w:rPr>
                <w:sz w:val="22"/>
                <w:szCs w:val="22"/>
              </w:rPr>
              <w:t>1.</w:t>
            </w:r>
            <w:r w:rsidRPr="004806F2">
              <w:rPr>
                <w:rStyle w:val="dash041e005f0431005f044b005f0447005f043d005f044b005f0439005f005fchar1char1"/>
                <w:sz w:val="22"/>
                <w:szCs w:val="22"/>
              </w:rPr>
              <w:t xml:space="preserve">  </w:t>
            </w:r>
            <w:r w:rsidRPr="004806F2">
              <w:rPr>
                <w:iCs/>
                <w:sz w:val="22"/>
                <w:szCs w:val="22"/>
              </w:rPr>
              <w:t>Оценивать</w:t>
            </w:r>
            <w:r w:rsidRPr="004806F2">
              <w:rPr>
                <w:i/>
                <w:iCs/>
                <w:sz w:val="22"/>
                <w:szCs w:val="22"/>
              </w:rPr>
              <w:t> </w:t>
            </w:r>
            <w:r w:rsidRPr="004806F2">
              <w:rPr>
                <w:sz w:val="22"/>
                <w:szCs w:val="22"/>
              </w:rPr>
              <w:t>собственную учебную деятельность: свои достижения, самостоятельность, инициативу, ответственность, причины неудач.</w:t>
            </w:r>
          </w:p>
          <w:p w:rsidR="004806F2" w:rsidRPr="0006458C" w:rsidRDefault="004806F2" w:rsidP="004806F2">
            <w:pPr>
              <w:autoSpaceDE w:val="0"/>
              <w:autoSpaceDN w:val="0"/>
              <w:adjustRightInd w:val="0"/>
              <w:rPr>
                <w:b/>
                <w:sz w:val="22"/>
                <w:szCs w:val="22"/>
                <w:u w:val="single"/>
              </w:rPr>
            </w:pPr>
            <w:r w:rsidRPr="004806F2">
              <w:rPr>
                <w:sz w:val="22"/>
                <w:szCs w:val="22"/>
              </w:rPr>
              <w:t xml:space="preserve">2. </w:t>
            </w:r>
            <w:r w:rsidRPr="004806F2">
              <w:rPr>
                <w:bCs/>
                <w:sz w:val="22"/>
                <w:szCs w:val="22"/>
              </w:rPr>
              <w:t>Учиться признавать противоречивость и незавершённость своих взглядов на мир, возможность их изменения.</w:t>
            </w:r>
          </w:p>
        </w:tc>
      </w:tr>
      <w:tr w:rsidR="00551972" w:rsidRPr="0006458C" w:rsidTr="00EA2411">
        <w:trPr>
          <w:trHeight w:val="1752"/>
        </w:trPr>
        <w:tc>
          <w:tcPr>
            <w:tcW w:w="643" w:type="dxa"/>
            <w:tcBorders>
              <w:top w:val="single" w:sz="4" w:space="0" w:color="auto"/>
              <w:left w:val="single" w:sz="4" w:space="0" w:color="auto"/>
              <w:right w:val="single" w:sz="4" w:space="0" w:color="auto"/>
            </w:tcBorders>
          </w:tcPr>
          <w:p w:rsidR="00551972" w:rsidRPr="0006458C" w:rsidRDefault="00551972" w:rsidP="004E6F54">
            <w:r w:rsidRPr="0006458C">
              <w:t>44</w:t>
            </w:r>
          </w:p>
        </w:tc>
        <w:tc>
          <w:tcPr>
            <w:tcW w:w="894" w:type="dxa"/>
            <w:gridSpan w:val="2"/>
            <w:tcBorders>
              <w:top w:val="single" w:sz="4" w:space="0" w:color="auto"/>
              <w:left w:val="single" w:sz="4" w:space="0" w:color="auto"/>
              <w:right w:val="single" w:sz="4" w:space="0" w:color="auto"/>
            </w:tcBorders>
          </w:tcPr>
          <w:p w:rsidR="00551972" w:rsidRPr="0006458C" w:rsidRDefault="00551972" w:rsidP="001F0367">
            <w:pPr>
              <w:rPr>
                <w:sz w:val="22"/>
                <w:szCs w:val="22"/>
              </w:rPr>
            </w:pPr>
          </w:p>
        </w:tc>
        <w:tc>
          <w:tcPr>
            <w:tcW w:w="2966" w:type="dxa"/>
            <w:tcBorders>
              <w:top w:val="single" w:sz="4" w:space="0" w:color="auto"/>
              <w:left w:val="single" w:sz="4" w:space="0" w:color="auto"/>
              <w:right w:val="single" w:sz="4" w:space="0" w:color="auto"/>
            </w:tcBorders>
          </w:tcPr>
          <w:p w:rsidR="00551972" w:rsidRPr="0006458C" w:rsidRDefault="00551972" w:rsidP="001F0367">
            <w:pPr>
              <w:rPr>
                <w:sz w:val="22"/>
                <w:szCs w:val="22"/>
              </w:rPr>
            </w:pPr>
            <w:r w:rsidRPr="0006458C">
              <w:rPr>
                <w:sz w:val="22"/>
                <w:szCs w:val="22"/>
              </w:rPr>
              <w:t xml:space="preserve">Реакции обмена. Правило </w:t>
            </w:r>
            <w:r w:rsidRPr="0006458C">
              <w:rPr>
                <w:w w:val="95"/>
                <w:sz w:val="22"/>
                <w:szCs w:val="22"/>
              </w:rPr>
              <w:t>Бертолле</w:t>
            </w:r>
            <w:r w:rsidRPr="0006458C">
              <w:rPr>
                <w:b/>
                <w:w w:val="95"/>
                <w:sz w:val="22"/>
                <w:szCs w:val="22"/>
              </w:rPr>
              <w:t xml:space="preserve"> Демонстрации</w:t>
            </w:r>
            <w:r w:rsidRPr="0006458C">
              <w:rPr>
                <w:w w:val="95"/>
                <w:sz w:val="22"/>
                <w:szCs w:val="22"/>
              </w:rPr>
              <w:t>. Растворение гидрок</w:t>
            </w:r>
            <w:r w:rsidRPr="0006458C">
              <w:rPr>
                <w:sz w:val="22"/>
                <w:szCs w:val="22"/>
              </w:rPr>
              <w:t>сида меди (II) в кислотах; взаимодействие оксида меди (II) с серной кислотой при нагревании.</w:t>
            </w:r>
          </w:p>
        </w:tc>
        <w:tc>
          <w:tcPr>
            <w:tcW w:w="3118" w:type="dxa"/>
            <w:tcBorders>
              <w:top w:val="single" w:sz="4" w:space="0" w:color="auto"/>
              <w:left w:val="single" w:sz="4" w:space="0" w:color="auto"/>
              <w:right w:val="single" w:sz="4" w:space="0" w:color="auto"/>
            </w:tcBorders>
          </w:tcPr>
          <w:p w:rsidR="00551972" w:rsidRPr="0006458C" w:rsidRDefault="00551972" w:rsidP="001F0367">
            <w:pPr>
              <w:pStyle w:val="TableParagraph"/>
              <w:spacing w:before="158"/>
              <w:ind w:left="0"/>
              <w:rPr>
                <w:rFonts w:ascii="Times New Roman" w:hAnsi="Times New Roman" w:cs="Times New Roman"/>
                <w:lang w:val="ru-RU"/>
              </w:rPr>
            </w:pPr>
            <w:r w:rsidRPr="0006458C">
              <w:rPr>
                <w:rFonts w:ascii="Times New Roman" w:hAnsi="Times New Roman" w:cs="Times New Roman"/>
                <w:lang w:val="ru-RU"/>
              </w:rPr>
              <w:t>Реакции обмена. Реакции нейтрализации. Условия протекания реакций обмена в растворах до конца.</w:t>
            </w:r>
          </w:p>
          <w:p w:rsidR="00551972" w:rsidRPr="0006458C" w:rsidRDefault="00551972" w:rsidP="001F0367">
            <w:pPr>
              <w:pStyle w:val="TableParagraph"/>
              <w:spacing w:before="147"/>
              <w:ind w:left="0" w:right="91"/>
              <w:rPr>
                <w:rFonts w:ascii="Times New Roman" w:hAnsi="Times New Roman" w:cs="Times New Roman"/>
                <w:lang w:val="ru-RU"/>
              </w:rPr>
            </w:pPr>
          </w:p>
        </w:tc>
        <w:tc>
          <w:tcPr>
            <w:tcW w:w="3969" w:type="dxa"/>
            <w:tcBorders>
              <w:left w:val="single" w:sz="4" w:space="0" w:color="auto"/>
              <w:right w:val="single" w:sz="4" w:space="0" w:color="auto"/>
            </w:tcBorders>
          </w:tcPr>
          <w:p w:rsidR="00551972" w:rsidRPr="0006458C" w:rsidRDefault="00551972" w:rsidP="001F0367">
            <w:pPr>
              <w:pStyle w:val="TableParagraph"/>
              <w:spacing w:before="159"/>
              <w:ind w:left="0"/>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xml:space="preserve">, что такое реакции обмена, </w:t>
            </w:r>
            <w:r w:rsidRPr="0006458C">
              <w:rPr>
                <w:rFonts w:ascii="Times New Roman" w:hAnsi="Times New Roman" w:cs="Times New Roman"/>
                <w:w w:val="95"/>
                <w:lang w:val="ru-RU"/>
              </w:rPr>
              <w:t>реакции нейтрализации.</w:t>
            </w:r>
          </w:p>
          <w:p w:rsidR="00551972" w:rsidRPr="0006458C" w:rsidRDefault="00551972" w:rsidP="001F0367">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Классифицировать </w:t>
            </w:r>
            <w:r w:rsidRPr="0006458C">
              <w:rPr>
                <w:rFonts w:ascii="Times New Roman" w:hAnsi="Times New Roman" w:cs="Times New Roman"/>
                <w:lang w:val="ru-RU"/>
              </w:rPr>
              <w:t xml:space="preserve">химические реакции по числу и составу исходных веществ и продуктов реакции. </w:t>
            </w:r>
          </w:p>
          <w:p w:rsidR="00551972" w:rsidRPr="0006458C" w:rsidRDefault="00551972" w:rsidP="001F0367">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Использовать </w:t>
            </w:r>
            <w:r w:rsidRPr="0006458C">
              <w:rPr>
                <w:rFonts w:ascii="Times New Roman" w:hAnsi="Times New Roman" w:cs="Times New Roman"/>
                <w:lang w:val="ru-RU"/>
              </w:rPr>
              <w:t>таблицу растворимости для определения возможности протекания реакций обмена.</w:t>
            </w:r>
          </w:p>
          <w:p w:rsidR="00551972" w:rsidRPr="0006458C" w:rsidRDefault="00551972" w:rsidP="001F0367">
            <w:pPr>
              <w:rPr>
                <w:sz w:val="22"/>
                <w:szCs w:val="22"/>
              </w:rPr>
            </w:pPr>
            <w:r w:rsidRPr="0006458C">
              <w:rPr>
                <w:i/>
                <w:sz w:val="22"/>
                <w:szCs w:val="22"/>
              </w:rPr>
              <w:t xml:space="preserve">Наблюдать </w:t>
            </w:r>
            <w:r w:rsidRPr="0006458C">
              <w:rPr>
                <w:sz w:val="22"/>
                <w:szCs w:val="22"/>
              </w:rPr>
              <w:t xml:space="preserve">и </w:t>
            </w:r>
            <w:r w:rsidRPr="0006458C">
              <w:rPr>
                <w:i/>
                <w:sz w:val="22"/>
                <w:szCs w:val="22"/>
              </w:rPr>
              <w:t xml:space="preserve">описывать </w:t>
            </w:r>
            <w:r w:rsidRPr="0006458C">
              <w:rPr>
                <w:sz w:val="22"/>
                <w:szCs w:val="22"/>
              </w:rPr>
              <w:t>признаки и условия</w:t>
            </w:r>
            <w:r w:rsidRPr="0006458C">
              <w:rPr>
                <w:spacing w:val="-15"/>
                <w:sz w:val="22"/>
                <w:szCs w:val="22"/>
              </w:rPr>
              <w:t xml:space="preserve"> </w:t>
            </w:r>
            <w:r w:rsidRPr="0006458C">
              <w:rPr>
                <w:sz w:val="22"/>
                <w:szCs w:val="22"/>
              </w:rPr>
              <w:t>течения</w:t>
            </w:r>
            <w:r w:rsidRPr="0006458C">
              <w:rPr>
                <w:spacing w:val="-15"/>
                <w:sz w:val="22"/>
                <w:szCs w:val="22"/>
              </w:rPr>
              <w:t xml:space="preserve"> </w:t>
            </w:r>
            <w:r w:rsidRPr="0006458C">
              <w:rPr>
                <w:sz w:val="22"/>
                <w:szCs w:val="22"/>
              </w:rPr>
              <w:t>химических реакций.</w:t>
            </w:r>
          </w:p>
        </w:tc>
        <w:tc>
          <w:tcPr>
            <w:tcW w:w="3969" w:type="dxa"/>
            <w:vMerge/>
            <w:tcBorders>
              <w:left w:val="single" w:sz="4" w:space="0" w:color="auto"/>
              <w:right w:val="single" w:sz="4" w:space="0" w:color="auto"/>
            </w:tcBorders>
          </w:tcPr>
          <w:p w:rsidR="00551972" w:rsidRPr="0006458C" w:rsidRDefault="00551972" w:rsidP="00CF33AB">
            <w:pPr>
              <w:rPr>
                <w:b/>
                <w:sz w:val="22"/>
                <w:szCs w:val="22"/>
                <w:u w:val="single"/>
              </w:rPr>
            </w:pPr>
          </w:p>
        </w:tc>
      </w:tr>
      <w:tr w:rsidR="00551972" w:rsidRPr="0006458C" w:rsidTr="00EA2411">
        <w:trPr>
          <w:trHeight w:val="1480"/>
        </w:trPr>
        <w:tc>
          <w:tcPr>
            <w:tcW w:w="643" w:type="dxa"/>
            <w:tcBorders>
              <w:top w:val="single" w:sz="4" w:space="0" w:color="auto"/>
              <w:left w:val="single" w:sz="4" w:space="0" w:color="auto"/>
              <w:right w:val="single" w:sz="4" w:space="0" w:color="auto"/>
            </w:tcBorders>
          </w:tcPr>
          <w:p w:rsidR="00551972" w:rsidRPr="0006458C" w:rsidRDefault="00551972" w:rsidP="004E6F54">
            <w:r w:rsidRPr="0006458C">
              <w:t>45</w:t>
            </w:r>
          </w:p>
        </w:tc>
        <w:tc>
          <w:tcPr>
            <w:tcW w:w="894" w:type="dxa"/>
            <w:gridSpan w:val="2"/>
            <w:tcBorders>
              <w:top w:val="single" w:sz="4" w:space="0" w:color="auto"/>
              <w:left w:val="single" w:sz="4" w:space="0" w:color="auto"/>
              <w:right w:val="single" w:sz="4" w:space="0" w:color="auto"/>
            </w:tcBorders>
          </w:tcPr>
          <w:p w:rsidR="00551972" w:rsidRPr="0006458C" w:rsidRDefault="00551972" w:rsidP="001F0367">
            <w:pPr>
              <w:rPr>
                <w:sz w:val="22"/>
                <w:szCs w:val="22"/>
              </w:rPr>
            </w:pPr>
          </w:p>
        </w:tc>
        <w:tc>
          <w:tcPr>
            <w:tcW w:w="2966" w:type="dxa"/>
            <w:tcBorders>
              <w:top w:val="single" w:sz="4" w:space="0" w:color="auto"/>
              <w:left w:val="single" w:sz="4" w:space="0" w:color="auto"/>
              <w:right w:val="single" w:sz="4" w:space="0" w:color="auto"/>
            </w:tcBorders>
          </w:tcPr>
          <w:p w:rsidR="00551972" w:rsidRPr="0006458C" w:rsidRDefault="00551972" w:rsidP="001F0367">
            <w:pPr>
              <w:pStyle w:val="TableParagraph"/>
              <w:spacing w:before="159"/>
              <w:ind w:left="0" w:right="133"/>
              <w:rPr>
                <w:rFonts w:ascii="Times New Roman" w:hAnsi="Times New Roman" w:cs="Times New Roman"/>
                <w:lang w:val="ru-RU"/>
              </w:rPr>
            </w:pPr>
            <w:r w:rsidRPr="0006458C">
              <w:rPr>
                <w:rFonts w:ascii="Times New Roman" w:hAnsi="Times New Roman" w:cs="Times New Roman"/>
                <w:spacing w:val="-3"/>
                <w:lang w:val="ru-RU"/>
              </w:rPr>
              <w:t xml:space="preserve">Типы </w:t>
            </w:r>
            <w:r w:rsidRPr="0006458C">
              <w:rPr>
                <w:rFonts w:ascii="Times New Roman" w:hAnsi="Times New Roman" w:cs="Times New Roman"/>
                <w:lang w:val="ru-RU"/>
              </w:rPr>
              <w:t>химических реакций</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на примере свойств</w:t>
            </w:r>
            <w:r w:rsidRPr="0006458C">
              <w:rPr>
                <w:rFonts w:ascii="Times New Roman" w:hAnsi="Times New Roman" w:cs="Times New Roman"/>
                <w:spacing w:val="-1"/>
                <w:lang w:val="ru-RU"/>
              </w:rPr>
              <w:t xml:space="preserve"> </w:t>
            </w:r>
            <w:r w:rsidRPr="0006458C">
              <w:rPr>
                <w:rFonts w:ascii="Times New Roman" w:hAnsi="Times New Roman" w:cs="Times New Roman"/>
                <w:lang w:val="ru-RU"/>
              </w:rPr>
              <w:t>воды.</w:t>
            </w:r>
          </w:p>
          <w:p w:rsidR="00551972" w:rsidRPr="0006458C" w:rsidRDefault="00551972" w:rsidP="001F0367">
            <w:pPr>
              <w:pStyle w:val="TableParagraph"/>
              <w:ind w:left="0" w:right="92"/>
              <w:rPr>
                <w:rFonts w:ascii="Times New Roman" w:hAnsi="Times New Roman" w:cs="Times New Roman"/>
                <w:lang w:val="ru-RU"/>
              </w:rPr>
            </w:pPr>
            <w:r w:rsidRPr="0006458C">
              <w:rPr>
                <w:rFonts w:ascii="Times New Roman" w:hAnsi="Times New Roman" w:cs="Times New Roman"/>
                <w:lang w:val="ru-RU"/>
              </w:rPr>
              <w:t>Понятие о гидролизе</w:t>
            </w:r>
            <w:r w:rsidRPr="0006458C">
              <w:rPr>
                <w:b/>
                <w:lang w:val="ru-RU"/>
              </w:rPr>
              <w:t xml:space="preserve"> </w:t>
            </w:r>
            <w:r w:rsidRPr="0006458C">
              <w:rPr>
                <w:rFonts w:ascii="Times New Roman" w:hAnsi="Times New Roman" w:cs="Times New Roman"/>
                <w:b/>
                <w:lang w:val="ru-RU"/>
              </w:rPr>
              <w:t>Демонстрации</w:t>
            </w:r>
            <w:r w:rsidRPr="0006458C">
              <w:rPr>
                <w:rFonts w:ascii="Times New Roman" w:hAnsi="Times New Roman" w:cs="Times New Roman"/>
                <w:lang w:val="ru-RU"/>
              </w:rPr>
              <w:t>. Прибор для электролиза воды. Взаимодействие оксида кальция с водой и испытание полученного раствора фенолфталеином.</w:t>
            </w:r>
          </w:p>
          <w:p w:rsidR="00551972" w:rsidRPr="0006458C" w:rsidRDefault="00551972" w:rsidP="001F0367">
            <w:pPr>
              <w:rPr>
                <w:sz w:val="22"/>
                <w:szCs w:val="22"/>
              </w:rPr>
            </w:pPr>
            <w:r w:rsidRPr="0006458C">
              <w:rPr>
                <w:sz w:val="22"/>
                <w:szCs w:val="22"/>
              </w:rPr>
              <w:t>Взаимодействие натрия с водой.</w:t>
            </w:r>
          </w:p>
        </w:tc>
        <w:tc>
          <w:tcPr>
            <w:tcW w:w="3118" w:type="dxa"/>
            <w:tcBorders>
              <w:top w:val="single" w:sz="4" w:space="0" w:color="auto"/>
              <w:left w:val="single" w:sz="4" w:space="0" w:color="auto"/>
              <w:right w:val="single" w:sz="4" w:space="0" w:color="auto"/>
            </w:tcBorders>
          </w:tcPr>
          <w:p w:rsidR="00551972" w:rsidRPr="0006458C" w:rsidRDefault="00551972" w:rsidP="001F0367">
            <w:pPr>
              <w:pStyle w:val="TableParagraph"/>
              <w:spacing w:before="159"/>
              <w:ind w:left="0" w:right="114"/>
              <w:rPr>
                <w:rFonts w:ascii="Times New Roman" w:hAnsi="Times New Roman" w:cs="Times New Roman"/>
                <w:lang w:val="ru-RU"/>
              </w:rPr>
            </w:pPr>
            <w:r w:rsidRPr="0006458C">
              <w:rPr>
                <w:rFonts w:ascii="Times New Roman" w:hAnsi="Times New Roman" w:cs="Times New Roman"/>
                <w:lang w:val="ru-RU"/>
              </w:rPr>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«гидроксиды». Реакции замещения — взаимодействие воды с металлами. Реакции обмена — гидролиз веществ.</w:t>
            </w:r>
          </w:p>
          <w:p w:rsidR="00551972" w:rsidRPr="0006458C" w:rsidRDefault="00551972" w:rsidP="001F0367">
            <w:pPr>
              <w:pStyle w:val="TableParagraph"/>
              <w:spacing w:before="159"/>
              <w:ind w:left="0" w:right="114"/>
              <w:rPr>
                <w:rFonts w:ascii="Times New Roman" w:hAnsi="Times New Roman" w:cs="Times New Roman"/>
                <w:lang w:val="ru-RU"/>
              </w:rPr>
            </w:pPr>
          </w:p>
        </w:tc>
        <w:tc>
          <w:tcPr>
            <w:tcW w:w="3969" w:type="dxa"/>
            <w:tcBorders>
              <w:left w:val="single" w:sz="4" w:space="0" w:color="auto"/>
              <w:right w:val="single" w:sz="4" w:space="0" w:color="auto"/>
            </w:tcBorders>
          </w:tcPr>
          <w:p w:rsidR="00551972" w:rsidRPr="0006458C" w:rsidRDefault="00551972" w:rsidP="001F0367">
            <w:pPr>
              <w:rPr>
                <w:sz w:val="22"/>
                <w:szCs w:val="22"/>
              </w:rPr>
            </w:pPr>
            <w:r w:rsidRPr="0006458C">
              <w:rPr>
                <w:i/>
                <w:sz w:val="22"/>
                <w:szCs w:val="22"/>
              </w:rPr>
              <w:t>Объяснять</w:t>
            </w:r>
            <w:r w:rsidRPr="0006458C">
              <w:rPr>
                <w:sz w:val="22"/>
                <w:szCs w:val="22"/>
              </w:rPr>
              <w:t xml:space="preserve">, что такое гидролиз. </w:t>
            </w:r>
            <w:r w:rsidRPr="0006458C">
              <w:rPr>
                <w:i/>
                <w:sz w:val="22"/>
                <w:szCs w:val="22"/>
              </w:rPr>
              <w:t xml:space="preserve">Характеризовать </w:t>
            </w:r>
            <w:r w:rsidRPr="0006458C">
              <w:rPr>
                <w:sz w:val="22"/>
                <w:szCs w:val="22"/>
              </w:rPr>
              <w:t xml:space="preserve">химические свойства воды, </w:t>
            </w:r>
            <w:r w:rsidRPr="0006458C">
              <w:rPr>
                <w:i/>
                <w:sz w:val="22"/>
                <w:szCs w:val="22"/>
              </w:rPr>
              <w:t xml:space="preserve">описывать </w:t>
            </w:r>
            <w:r w:rsidRPr="0006458C">
              <w:rPr>
                <w:sz w:val="22"/>
                <w:szCs w:val="22"/>
              </w:rPr>
              <w:t>их с помощью уравнений соответствующих реакций.</w:t>
            </w:r>
          </w:p>
          <w:p w:rsidR="00551972" w:rsidRPr="0006458C" w:rsidRDefault="00551972" w:rsidP="001F0367">
            <w:pPr>
              <w:rPr>
                <w:i/>
                <w:w w:val="95"/>
                <w:sz w:val="22"/>
                <w:szCs w:val="22"/>
              </w:rPr>
            </w:pPr>
            <w:r w:rsidRPr="0006458C">
              <w:rPr>
                <w:i/>
                <w:sz w:val="22"/>
                <w:szCs w:val="22"/>
              </w:rPr>
              <w:t>Делать</w:t>
            </w:r>
            <w:r w:rsidRPr="0006458C">
              <w:rPr>
                <w:i/>
                <w:spacing w:val="-12"/>
                <w:sz w:val="22"/>
                <w:szCs w:val="22"/>
              </w:rPr>
              <w:t xml:space="preserve"> </w:t>
            </w:r>
            <w:r w:rsidRPr="0006458C">
              <w:rPr>
                <w:sz w:val="22"/>
                <w:szCs w:val="22"/>
              </w:rPr>
              <w:t>выводы</w:t>
            </w:r>
            <w:r w:rsidRPr="0006458C">
              <w:rPr>
                <w:spacing w:val="-12"/>
                <w:sz w:val="22"/>
                <w:szCs w:val="22"/>
              </w:rPr>
              <w:t xml:space="preserve"> </w:t>
            </w:r>
            <w:r w:rsidRPr="0006458C">
              <w:rPr>
                <w:sz w:val="22"/>
                <w:szCs w:val="22"/>
              </w:rPr>
              <w:t>на</w:t>
            </w:r>
            <w:r w:rsidRPr="0006458C">
              <w:rPr>
                <w:spacing w:val="-12"/>
                <w:sz w:val="22"/>
                <w:szCs w:val="22"/>
              </w:rPr>
              <w:t xml:space="preserve"> </w:t>
            </w:r>
            <w:r w:rsidRPr="0006458C">
              <w:rPr>
                <w:sz w:val="22"/>
                <w:szCs w:val="22"/>
              </w:rPr>
              <w:t>основании</w:t>
            </w:r>
            <w:r w:rsidRPr="0006458C">
              <w:rPr>
                <w:spacing w:val="-12"/>
                <w:sz w:val="22"/>
                <w:szCs w:val="22"/>
              </w:rPr>
              <w:t xml:space="preserve"> </w:t>
            </w:r>
            <w:r w:rsidRPr="0006458C">
              <w:rPr>
                <w:sz w:val="22"/>
                <w:szCs w:val="22"/>
              </w:rPr>
              <w:t>анализа наблюдений</w:t>
            </w:r>
            <w:r w:rsidRPr="0006458C">
              <w:rPr>
                <w:spacing w:val="-21"/>
                <w:sz w:val="22"/>
                <w:szCs w:val="22"/>
              </w:rPr>
              <w:t xml:space="preserve"> </w:t>
            </w:r>
            <w:r w:rsidRPr="0006458C">
              <w:rPr>
                <w:sz w:val="22"/>
                <w:szCs w:val="22"/>
              </w:rPr>
              <w:t>за</w:t>
            </w:r>
            <w:r w:rsidRPr="0006458C">
              <w:rPr>
                <w:spacing w:val="-21"/>
                <w:sz w:val="22"/>
                <w:szCs w:val="22"/>
              </w:rPr>
              <w:t xml:space="preserve"> </w:t>
            </w:r>
            <w:r w:rsidRPr="0006458C">
              <w:rPr>
                <w:sz w:val="22"/>
                <w:szCs w:val="22"/>
              </w:rPr>
              <w:t>экспериментом.</w:t>
            </w:r>
          </w:p>
        </w:tc>
        <w:tc>
          <w:tcPr>
            <w:tcW w:w="3969" w:type="dxa"/>
            <w:vMerge/>
            <w:tcBorders>
              <w:left w:val="single" w:sz="4" w:space="0" w:color="auto"/>
              <w:right w:val="single" w:sz="4" w:space="0" w:color="auto"/>
            </w:tcBorders>
          </w:tcPr>
          <w:p w:rsidR="00551972" w:rsidRPr="0006458C" w:rsidRDefault="00551972" w:rsidP="00CF33AB">
            <w:pPr>
              <w:rPr>
                <w:b/>
                <w:sz w:val="22"/>
                <w:szCs w:val="22"/>
                <w:u w:val="single"/>
              </w:rPr>
            </w:pPr>
          </w:p>
        </w:tc>
      </w:tr>
      <w:tr w:rsidR="00551972" w:rsidRPr="0006458C" w:rsidTr="00EA2411">
        <w:trPr>
          <w:trHeight w:val="1669"/>
        </w:trPr>
        <w:tc>
          <w:tcPr>
            <w:tcW w:w="643" w:type="dxa"/>
            <w:tcBorders>
              <w:top w:val="single" w:sz="4" w:space="0" w:color="auto"/>
              <w:left w:val="single" w:sz="4" w:space="0" w:color="auto"/>
              <w:right w:val="single" w:sz="4" w:space="0" w:color="auto"/>
            </w:tcBorders>
          </w:tcPr>
          <w:p w:rsidR="00551972" w:rsidRPr="0006458C" w:rsidRDefault="00551972" w:rsidP="00AB5991">
            <w:pPr>
              <w:rPr>
                <w:sz w:val="22"/>
                <w:szCs w:val="22"/>
              </w:rPr>
            </w:pPr>
            <w:r w:rsidRPr="0006458C">
              <w:rPr>
                <w:sz w:val="22"/>
                <w:szCs w:val="22"/>
              </w:rPr>
              <w:t>46</w:t>
            </w:r>
          </w:p>
        </w:tc>
        <w:tc>
          <w:tcPr>
            <w:tcW w:w="894" w:type="dxa"/>
            <w:gridSpan w:val="2"/>
            <w:tcBorders>
              <w:top w:val="single" w:sz="4" w:space="0" w:color="auto"/>
              <w:left w:val="single" w:sz="4" w:space="0" w:color="auto"/>
              <w:right w:val="single" w:sz="4" w:space="0" w:color="auto"/>
            </w:tcBorders>
          </w:tcPr>
          <w:p w:rsidR="00551972" w:rsidRPr="0006458C" w:rsidRDefault="00551972" w:rsidP="001F0367">
            <w:pPr>
              <w:rPr>
                <w:sz w:val="22"/>
                <w:szCs w:val="22"/>
              </w:rPr>
            </w:pPr>
          </w:p>
        </w:tc>
        <w:tc>
          <w:tcPr>
            <w:tcW w:w="2966" w:type="dxa"/>
            <w:tcBorders>
              <w:top w:val="single" w:sz="4" w:space="0" w:color="auto"/>
              <w:left w:val="single" w:sz="4" w:space="0" w:color="auto"/>
              <w:right w:val="single" w:sz="4" w:space="0" w:color="auto"/>
            </w:tcBorders>
          </w:tcPr>
          <w:p w:rsidR="00551972" w:rsidRPr="0006458C" w:rsidRDefault="00551972" w:rsidP="00AB5991">
            <w:pPr>
              <w:pStyle w:val="TableParagraph"/>
              <w:spacing w:before="120"/>
              <w:ind w:left="0" w:right="92"/>
              <w:rPr>
                <w:rFonts w:ascii="Times New Roman" w:hAnsi="Times New Roman" w:cs="Times New Roman"/>
                <w:lang w:val="ru-RU"/>
              </w:rPr>
            </w:pPr>
            <w:r w:rsidRPr="0006458C">
              <w:rPr>
                <w:rFonts w:ascii="Times New Roman" w:hAnsi="Times New Roman" w:cs="Times New Roman"/>
                <w:lang w:val="ru-RU"/>
              </w:rPr>
              <w:t xml:space="preserve">Обобщение и </w:t>
            </w:r>
            <w:r w:rsidRPr="0006458C">
              <w:rPr>
                <w:rFonts w:ascii="Times New Roman" w:hAnsi="Times New Roman" w:cs="Times New Roman"/>
                <w:w w:val="95"/>
                <w:lang w:val="ru-RU"/>
              </w:rPr>
              <w:t xml:space="preserve">систематизация </w:t>
            </w:r>
            <w:r w:rsidRPr="0006458C">
              <w:rPr>
                <w:rFonts w:ascii="Times New Roman" w:hAnsi="Times New Roman" w:cs="Times New Roman"/>
                <w:lang w:val="ru-RU"/>
              </w:rPr>
              <w:t>знаний по теме</w:t>
            </w:r>
          </w:p>
          <w:p w:rsidR="00551972" w:rsidRPr="0006458C" w:rsidRDefault="00551972" w:rsidP="00AB5991">
            <w:r w:rsidRPr="0006458C">
              <w:rPr>
                <w:sz w:val="22"/>
                <w:szCs w:val="22"/>
              </w:rPr>
              <w:t xml:space="preserve">«Изменения, </w:t>
            </w:r>
            <w:r w:rsidRPr="0006458C">
              <w:rPr>
                <w:w w:val="95"/>
                <w:sz w:val="22"/>
                <w:szCs w:val="22"/>
              </w:rPr>
              <w:t xml:space="preserve">происходящие </w:t>
            </w:r>
            <w:r w:rsidRPr="0006458C">
              <w:rPr>
                <w:sz w:val="22"/>
                <w:szCs w:val="22"/>
              </w:rPr>
              <w:t>с веществами».</w:t>
            </w:r>
          </w:p>
        </w:tc>
        <w:tc>
          <w:tcPr>
            <w:tcW w:w="3118" w:type="dxa"/>
            <w:vMerge w:val="restart"/>
            <w:tcBorders>
              <w:top w:val="single" w:sz="4" w:space="0" w:color="auto"/>
              <w:left w:val="single" w:sz="4" w:space="0" w:color="auto"/>
              <w:right w:val="single" w:sz="4" w:space="0" w:color="auto"/>
            </w:tcBorders>
          </w:tcPr>
          <w:p w:rsidR="00551972" w:rsidRPr="0006458C" w:rsidRDefault="00551972" w:rsidP="00AB5991">
            <w:pPr>
              <w:pStyle w:val="TableParagraph"/>
              <w:spacing w:before="147"/>
              <w:ind w:left="0" w:right="91"/>
              <w:rPr>
                <w:rFonts w:ascii="Times New Roman" w:hAnsi="Times New Roman" w:cs="Times New Roman"/>
                <w:lang w:val="ru-RU"/>
              </w:rPr>
            </w:pPr>
            <w:r w:rsidRPr="0006458C">
              <w:rPr>
                <w:rFonts w:ascii="Times New Roman" w:hAnsi="Times New Roman" w:cs="Times New Roman"/>
                <w:lang w:val="ru-RU"/>
              </w:rPr>
              <w:t>Выполнение заданий по теме «Изменения, происходящие с веществами».</w:t>
            </w:r>
          </w:p>
        </w:tc>
        <w:tc>
          <w:tcPr>
            <w:tcW w:w="3969" w:type="dxa"/>
            <w:vMerge w:val="restart"/>
            <w:tcBorders>
              <w:left w:val="single" w:sz="4" w:space="0" w:color="auto"/>
              <w:right w:val="single" w:sz="4" w:space="0" w:color="auto"/>
            </w:tcBorders>
          </w:tcPr>
          <w:p w:rsidR="00551972" w:rsidRPr="0006458C" w:rsidRDefault="00551972" w:rsidP="00AB5991">
            <w:pPr>
              <w:pStyle w:val="TableParagraph"/>
              <w:spacing w:before="120"/>
              <w:ind w:left="0"/>
              <w:rPr>
                <w:rFonts w:ascii="Times New Roman" w:hAnsi="Times New Roman" w:cs="Times New Roman"/>
                <w:lang w:val="ru-RU"/>
              </w:rPr>
            </w:pPr>
            <w:r w:rsidRPr="0006458C">
              <w:rPr>
                <w:rFonts w:ascii="Times New Roman" w:hAnsi="Times New Roman" w:cs="Times New Roman"/>
                <w:i/>
                <w:lang w:val="ru-RU"/>
              </w:rPr>
              <w:t xml:space="preserve">Использовать </w:t>
            </w:r>
            <w:r w:rsidRPr="0006458C">
              <w:rPr>
                <w:rFonts w:ascii="Times New Roman" w:hAnsi="Times New Roman" w:cs="Times New Roman"/>
                <w:lang w:val="ru-RU"/>
              </w:rPr>
              <w:t>знаковое моделирование.</w:t>
            </w:r>
          </w:p>
          <w:p w:rsidR="00551972" w:rsidRPr="0006458C" w:rsidRDefault="00551972" w:rsidP="00AB5991">
            <w:pPr>
              <w:pStyle w:val="TableParagraph"/>
              <w:ind w:left="0" w:right="114"/>
              <w:rPr>
                <w:rFonts w:ascii="Times New Roman" w:hAnsi="Times New Roman" w:cs="Times New Roman"/>
                <w:lang w:val="ru-RU"/>
              </w:rPr>
            </w:pPr>
            <w:r w:rsidRPr="0006458C">
              <w:rPr>
                <w:rFonts w:ascii="Times New Roman" w:hAnsi="Times New Roman" w:cs="Times New Roman"/>
                <w:i/>
                <w:lang w:val="ru-RU"/>
              </w:rPr>
              <w:t xml:space="preserve">Получать </w:t>
            </w:r>
            <w:r w:rsidRPr="0006458C">
              <w:rPr>
                <w:rFonts w:ascii="Times New Roman" w:hAnsi="Times New Roman" w:cs="Times New Roman"/>
                <w:lang w:val="ru-RU"/>
              </w:rPr>
              <w:t>химическую информацию из различных источников.</w:t>
            </w:r>
          </w:p>
          <w:p w:rsidR="00551972" w:rsidRPr="0006458C" w:rsidRDefault="00551972" w:rsidP="00AB5991">
            <w:pPr>
              <w:pStyle w:val="TableParagraph"/>
              <w:ind w:left="0"/>
              <w:rPr>
                <w:rFonts w:ascii="Times New Roman" w:hAnsi="Times New Roman" w:cs="Times New Roman"/>
                <w:i/>
                <w:lang w:val="ru-RU"/>
              </w:rPr>
            </w:pPr>
            <w:r w:rsidRPr="0006458C">
              <w:rPr>
                <w:rFonts w:ascii="Times New Roman" w:hAnsi="Times New Roman" w:cs="Times New Roman"/>
                <w:i/>
                <w:lang w:val="ru-RU"/>
              </w:rPr>
              <w:t xml:space="preserve">Представлять </w:t>
            </w:r>
            <w:r w:rsidRPr="0006458C">
              <w:rPr>
                <w:rFonts w:ascii="Times New Roman" w:hAnsi="Times New Roman" w:cs="Times New Roman"/>
                <w:lang w:val="ru-RU"/>
              </w:rPr>
              <w:t>информацию по теме «Изменения, происходящие с веществами» в виде таблиц, схем, опорного конспекта, в том</w:t>
            </w:r>
            <w:r w:rsidRPr="0006458C">
              <w:rPr>
                <w:lang w:val="ru-RU"/>
              </w:rPr>
              <w:t xml:space="preserve"> </w:t>
            </w:r>
            <w:r w:rsidRPr="0006458C">
              <w:rPr>
                <w:rFonts w:ascii="Times New Roman" w:hAnsi="Times New Roman" w:cs="Times New Roman"/>
                <w:lang w:val="ru-RU"/>
              </w:rPr>
              <w:t>числе с применением средств ИКТ.</w:t>
            </w:r>
          </w:p>
        </w:tc>
        <w:tc>
          <w:tcPr>
            <w:tcW w:w="3969" w:type="dxa"/>
            <w:vMerge w:val="restart"/>
            <w:tcBorders>
              <w:left w:val="single" w:sz="4" w:space="0" w:color="auto"/>
              <w:right w:val="single" w:sz="4" w:space="0" w:color="auto"/>
            </w:tcBorders>
          </w:tcPr>
          <w:p w:rsidR="00551972" w:rsidRPr="0006458C" w:rsidRDefault="00551972" w:rsidP="00AB5991">
            <w:pPr>
              <w:rPr>
                <w:b/>
                <w:sz w:val="22"/>
                <w:szCs w:val="22"/>
                <w:u w:val="single"/>
              </w:rPr>
            </w:pPr>
            <w:r w:rsidRPr="0006458C">
              <w:rPr>
                <w:b/>
                <w:sz w:val="22"/>
                <w:szCs w:val="22"/>
                <w:u w:val="single"/>
              </w:rPr>
              <w:t>Регулятивные:</w:t>
            </w:r>
          </w:p>
          <w:p w:rsidR="00551972" w:rsidRDefault="00551972" w:rsidP="00AB5991">
            <w:pPr>
              <w:rPr>
                <w:sz w:val="22"/>
                <w:szCs w:val="22"/>
              </w:rPr>
            </w:pPr>
            <w:r w:rsidRPr="0006458C">
              <w:rPr>
                <w:sz w:val="22"/>
                <w:szCs w:val="22"/>
              </w:rPr>
              <w:t>1. Выбор наиболее эффективных способов решения задач.</w:t>
            </w:r>
          </w:p>
          <w:p w:rsidR="004806F2" w:rsidRPr="004806F2" w:rsidRDefault="004806F2" w:rsidP="004806F2">
            <w:pPr>
              <w:rPr>
                <w:sz w:val="22"/>
                <w:szCs w:val="22"/>
              </w:rPr>
            </w:pPr>
            <w:r w:rsidRPr="004806F2">
              <w:rPr>
                <w:sz w:val="22"/>
                <w:szCs w:val="22"/>
              </w:rPr>
              <w:t>2.</w:t>
            </w:r>
            <w:r w:rsidRPr="004806F2">
              <w:rPr>
                <w:iCs/>
                <w:sz w:val="22"/>
                <w:szCs w:val="22"/>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551972" w:rsidRPr="0006458C" w:rsidRDefault="00551972" w:rsidP="00AB5991">
            <w:pPr>
              <w:rPr>
                <w:b/>
                <w:sz w:val="22"/>
                <w:szCs w:val="22"/>
                <w:u w:val="single"/>
              </w:rPr>
            </w:pPr>
            <w:r w:rsidRPr="0006458C">
              <w:rPr>
                <w:b/>
                <w:sz w:val="22"/>
                <w:szCs w:val="22"/>
                <w:u w:val="single"/>
              </w:rPr>
              <w:t>Познавательные:</w:t>
            </w:r>
          </w:p>
          <w:p w:rsidR="00551972" w:rsidRPr="0006458C" w:rsidRDefault="00551972" w:rsidP="00AB5991">
            <w:pPr>
              <w:overflowPunct w:val="0"/>
              <w:autoSpaceDE w:val="0"/>
              <w:autoSpaceDN w:val="0"/>
              <w:adjustRightInd w:val="0"/>
              <w:textAlignment w:val="baseline"/>
              <w:rPr>
                <w:sz w:val="22"/>
                <w:szCs w:val="22"/>
              </w:rPr>
            </w:pPr>
            <w:r w:rsidRPr="0006458C">
              <w:rPr>
                <w:sz w:val="22"/>
                <w:szCs w:val="22"/>
              </w:rPr>
              <w:t>1. Осуществлять анализ объектов с выделением существенных и</w:t>
            </w:r>
          </w:p>
          <w:p w:rsidR="00551972" w:rsidRPr="0006458C" w:rsidRDefault="00551972" w:rsidP="00AB5991">
            <w:pPr>
              <w:rPr>
                <w:sz w:val="22"/>
                <w:szCs w:val="22"/>
              </w:rPr>
            </w:pPr>
            <w:r w:rsidRPr="0006458C">
              <w:rPr>
                <w:sz w:val="22"/>
                <w:szCs w:val="22"/>
              </w:rPr>
              <w:t>несущественных признаков/</w:t>
            </w:r>
          </w:p>
          <w:p w:rsidR="00551972" w:rsidRPr="0006458C" w:rsidRDefault="00551972" w:rsidP="00AB5991">
            <w:pPr>
              <w:overflowPunct w:val="0"/>
              <w:autoSpaceDE w:val="0"/>
              <w:autoSpaceDN w:val="0"/>
              <w:adjustRightInd w:val="0"/>
              <w:textAlignment w:val="baseline"/>
              <w:rPr>
                <w:sz w:val="22"/>
                <w:szCs w:val="22"/>
              </w:rPr>
            </w:pPr>
            <w:r w:rsidRPr="0006458C">
              <w:rPr>
                <w:sz w:val="22"/>
                <w:szCs w:val="22"/>
              </w:rPr>
              <w:t>анализировать, сравнивать,</w:t>
            </w:r>
          </w:p>
          <w:p w:rsidR="00551972" w:rsidRPr="0006458C" w:rsidRDefault="00551972" w:rsidP="00AB5991">
            <w:pPr>
              <w:overflowPunct w:val="0"/>
              <w:autoSpaceDE w:val="0"/>
              <w:autoSpaceDN w:val="0"/>
              <w:adjustRightInd w:val="0"/>
              <w:textAlignment w:val="baseline"/>
              <w:rPr>
                <w:sz w:val="22"/>
                <w:szCs w:val="22"/>
              </w:rPr>
            </w:pPr>
            <w:r w:rsidRPr="0006458C">
              <w:rPr>
                <w:sz w:val="22"/>
                <w:szCs w:val="22"/>
              </w:rPr>
              <w:t>классифицировать и обобщать факты и явления.</w:t>
            </w:r>
          </w:p>
          <w:p w:rsidR="00551972" w:rsidRPr="0006458C" w:rsidRDefault="00551972" w:rsidP="00AB5991">
            <w:pPr>
              <w:rPr>
                <w:b/>
                <w:sz w:val="22"/>
                <w:szCs w:val="22"/>
                <w:u w:val="single"/>
              </w:rPr>
            </w:pPr>
            <w:r w:rsidRPr="0006458C">
              <w:rPr>
                <w:b/>
                <w:sz w:val="22"/>
                <w:szCs w:val="22"/>
                <w:u w:val="single"/>
              </w:rPr>
              <w:t>Коммуникативные:</w:t>
            </w:r>
          </w:p>
          <w:p w:rsidR="00551972" w:rsidRPr="0006458C" w:rsidRDefault="00551972" w:rsidP="00AB5991">
            <w:pPr>
              <w:rPr>
                <w:sz w:val="22"/>
                <w:szCs w:val="22"/>
              </w:rPr>
            </w:pPr>
            <w:r w:rsidRPr="0006458C">
              <w:rPr>
                <w:sz w:val="22"/>
                <w:szCs w:val="22"/>
              </w:rPr>
              <w:t>1.Учитывать разные мнения и стремятся к координации различных позиций в сотрудничестве.</w:t>
            </w:r>
          </w:p>
          <w:p w:rsidR="00551972" w:rsidRPr="00FA0365" w:rsidRDefault="00551972" w:rsidP="00FA0365">
            <w:pPr>
              <w:rPr>
                <w:sz w:val="22"/>
                <w:szCs w:val="22"/>
              </w:rPr>
            </w:pPr>
            <w:r w:rsidRPr="0006458C">
              <w:rPr>
                <w:iCs/>
                <w:sz w:val="22"/>
                <w:szCs w:val="22"/>
              </w:rPr>
              <w:t>2.</w:t>
            </w:r>
            <w:r w:rsidRPr="0006458C">
              <w:rPr>
                <w:sz w:val="22"/>
                <w:szCs w:val="22"/>
              </w:rPr>
              <w:t xml:space="preserve"> Адекватно, осознанно и произвольно строить речевые высказыва</w:t>
            </w:r>
            <w:r w:rsidR="00FA0365">
              <w:rPr>
                <w:sz w:val="22"/>
                <w:szCs w:val="22"/>
              </w:rPr>
              <w:t>ния в устной и письменной речи.</w:t>
            </w:r>
          </w:p>
          <w:p w:rsidR="00551972" w:rsidRPr="0006458C" w:rsidRDefault="00551972" w:rsidP="00AB5991">
            <w:pPr>
              <w:rPr>
                <w:b/>
                <w:sz w:val="22"/>
                <w:szCs w:val="22"/>
                <w:u w:val="single"/>
              </w:rPr>
            </w:pPr>
            <w:r w:rsidRPr="0006458C">
              <w:rPr>
                <w:b/>
                <w:sz w:val="22"/>
                <w:szCs w:val="22"/>
                <w:u w:val="single"/>
              </w:rPr>
              <w:t>Личностные:</w:t>
            </w:r>
          </w:p>
          <w:p w:rsidR="004806F2" w:rsidRPr="0006458C" w:rsidRDefault="00551972" w:rsidP="00AB5991">
            <w:pPr>
              <w:rPr>
                <w:b/>
                <w:sz w:val="22"/>
                <w:szCs w:val="22"/>
                <w:u w:val="single"/>
              </w:rPr>
            </w:pPr>
            <w:r w:rsidRPr="0006458C">
              <w:rPr>
                <w:sz w:val="22"/>
                <w:szCs w:val="22"/>
              </w:rPr>
              <w:t>1.</w:t>
            </w:r>
            <w:r w:rsidRPr="0006458C">
              <w:rPr>
                <w:rStyle w:val="dash041e005f0431005f044b005f0447005f043d005f044b005f0439005f005fchar1char1"/>
                <w:sz w:val="22"/>
                <w:szCs w:val="22"/>
              </w:rPr>
              <w:t xml:space="preserve">  Уметь соотносить свои действия с планируемыми результатами, осуществлять контроль своей деятельности в процессе достижения результата.</w:t>
            </w:r>
          </w:p>
        </w:tc>
      </w:tr>
      <w:tr w:rsidR="00551972" w:rsidRPr="0006458C" w:rsidTr="004806F2">
        <w:trPr>
          <w:trHeight w:val="723"/>
        </w:trPr>
        <w:tc>
          <w:tcPr>
            <w:tcW w:w="643" w:type="dxa"/>
            <w:tcBorders>
              <w:top w:val="single" w:sz="4" w:space="0" w:color="auto"/>
              <w:left w:val="single" w:sz="4" w:space="0" w:color="auto"/>
              <w:right w:val="single" w:sz="4" w:space="0" w:color="auto"/>
            </w:tcBorders>
          </w:tcPr>
          <w:p w:rsidR="00551972" w:rsidRPr="0006458C" w:rsidRDefault="00551972" w:rsidP="004E6F54">
            <w:pPr>
              <w:rPr>
                <w:sz w:val="22"/>
                <w:szCs w:val="22"/>
              </w:rPr>
            </w:pPr>
            <w:r w:rsidRPr="0006458C">
              <w:rPr>
                <w:sz w:val="22"/>
                <w:szCs w:val="22"/>
              </w:rPr>
              <w:t>47</w:t>
            </w:r>
          </w:p>
        </w:tc>
        <w:tc>
          <w:tcPr>
            <w:tcW w:w="894" w:type="dxa"/>
            <w:gridSpan w:val="2"/>
            <w:tcBorders>
              <w:top w:val="single" w:sz="4" w:space="0" w:color="auto"/>
              <w:left w:val="single" w:sz="4" w:space="0" w:color="auto"/>
              <w:right w:val="single" w:sz="4" w:space="0" w:color="auto"/>
            </w:tcBorders>
          </w:tcPr>
          <w:p w:rsidR="00551972" w:rsidRPr="0006458C" w:rsidRDefault="00551972" w:rsidP="001F0367">
            <w:pPr>
              <w:rPr>
                <w:sz w:val="22"/>
                <w:szCs w:val="22"/>
              </w:rPr>
            </w:pPr>
          </w:p>
        </w:tc>
        <w:tc>
          <w:tcPr>
            <w:tcW w:w="2966" w:type="dxa"/>
            <w:tcBorders>
              <w:top w:val="single" w:sz="4" w:space="0" w:color="auto"/>
              <w:left w:val="single" w:sz="4" w:space="0" w:color="auto"/>
              <w:right w:val="single" w:sz="4" w:space="0" w:color="auto"/>
            </w:tcBorders>
          </w:tcPr>
          <w:p w:rsidR="00551972" w:rsidRPr="0006458C" w:rsidRDefault="00551972" w:rsidP="001F0367">
            <w:pPr>
              <w:rPr>
                <w:sz w:val="22"/>
                <w:szCs w:val="22"/>
              </w:rPr>
            </w:pPr>
            <w:r w:rsidRPr="0006458C">
              <w:rPr>
                <w:sz w:val="22"/>
                <w:szCs w:val="22"/>
              </w:rPr>
              <w:t>Контрольная работа по теме «Изменения, происходящие с веществами»</w:t>
            </w:r>
          </w:p>
        </w:tc>
        <w:tc>
          <w:tcPr>
            <w:tcW w:w="3118" w:type="dxa"/>
            <w:vMerge/>
            <w:tcBorders>
              <w:left w:val="single" w:sz="4" w:space="0" w:color="auto"/>
              <w:right w:val="single" w:sz="4" w:space="0" w:color="auto"/>
            </w:tcBorders>
          </w:tcPr>
          <w:p w:rsidR="00551972" w:rsidRPr="0006458C" w:rsidRDefault="00551972" w:rsidP="001F0367">
            <w:pPr>
              <w:pStyle w:val="TableParagraph"/>
              <w:spacing w:before="147"/>
              <w:ind w:left="0" w:right="91"/>
              <w:rPr>
                <w:rFonts w:ascii="Times New Roman" w:hAnsi="Times New Roman" w:cs="Times New Roman"/>
                <w:lang w:val="ru-RU"/>
              </w:rPr>
            </w:pPr>
          </w:p>
        </w:tc>
        <w:tc>
          <w:tcPr>
            <w:tcW w:w="3969" w:type="dxa"/>
            <w:vMerge/>
            <w:tcBorders>
              <w:left w:val="single" w:sz="4" w:space="0" w:color="auto"/>
              <w:right w:val="single" w:sz="4" w:space="0" w:color="auto"/>
            </w:tcBorders>
          </w:tcPr>
          <w:p w:rsidR="00551972" w:rsidRPr="0006458C" w:rsidRDefault="00551972" w:rsidP="001F0367">
            <w:pPr>
              <w:rPr>
                <w:i/>
                <w:w w:val="95"/>
                <w:sz w:val="22"/>
                <w:szCs w:val="22"/>
              </w:rPr>
            </w:pPr>
          </w:p>
        </w:tc>
        <w:tc>
          <w:tcPr>
            <w:tcW w:w="3969" w:type="dxa"/>
            <w:vMerge/>
            <w:tcBorders>
              <w:left w:val="single" w:sz="4" w:space="0" w:color="auto"/>
              <w:right w:val="single" w:sz="4" w:space="0" w:color="auto"/>
            </w:tcBorders>
          </w:tcPr>
          <w:p w:rsidR="00551972" w:rsidRPr="0006458C" w:rsidRDefault="00551972" w:rsidP="00CF33AB">
            <w:pPr>
              <w:rPr>
                <w:b/>
                <w:sz w:val="22"/>
                <w:szCs w:val="22"/>
                <w:u w:val="single"/>
              </w:rPr>
            </w:pPr>
          </w:p>
        </w:tc>
      </w:tr>
      <w:tr w:rsidR="00551972" w:rsidRPr="0006458C" w:rsidTr="00FA0365">
        <w:trPr>
          <w:trHeight w:val="4610"/>
        </w:trPr>
        <w:tc>
          <w:tcPr>
            <w:tcW w:w="643" w:type="dxa"/>
            <w:tcBorders>
              <w:top w:val="single" w:sz="4" w:space="0" w:color="auto"/>
              <w:left w:val="single" w:sz="4" w:space="0" w:color="auto"/>
              <w:right w:val="single" w:sz="4" w:space="0" w:color="auto"/>
            </w:tcBorders>
          </w:tcPr>
          <w:p w:rsidR="00551972" w:rsidRPr="0006458C" w:rsidRDefault="00551972" w:rsidP="004E6F54">
            <w:pPr>
              <w:rPr>
                <w:sz w:val="22"/>
                <w:szCs w:val="22"/>
              </w:rPr>
            </w:pPr>
            <w:r w:rsidRPr="0006458C">
              <w:rPr>
                <w:sz w:val="22"/>
                <w:szCs w:val="22"/>
              </w:rPr>
              <w:t>48</w:t>
            </w:r>
          </w:p>
        </w:tc>
        <w:tc>
          <w:tcPr>
            <w:tcW w:w="894" w:type="dxa"/>
            <w:gridSpan w:val="2"/>
            <w:tcBorders>
              <w:top w:val="single" w:sz="4" w:space="0" w:color="auto"/>
              <w:left w:val="single" w:sz="4" w:space="0" w:color="auto"/>
              <w:right w:val="single" w:sz="4" w:space="0" w:color="auto"/>
            </w:tcBorders>
          </w:tcPr>
          <w:p w:rsidR="00551972" w:rsidRPr="0006458C" w:rsidRDefault="00551972" w:rsidP="001F0367">
            <w:pPr>
              <w:rPr>
                <w:sz w:val="22"/>
                <w:szCs w:val="22"/>
              </w:rPr>
            </w:pPr>
          </w:p>
        </w:tc>
        <w:tc>
          <w:tcPr>
            <w:tcW w:w="2966" w:type="dxa"/>
            <w:tcBorders>
              <w:top w:val="single" w:sz="4" w:space="0" w:color="auto"/>
              <w:left w:val="single" w:sz="4" w:space="0" w:color="auto"/>
              <w:right w:val="single" w:sz="4" w:space="0" w:color="auto"/>
            </w:tcBorders>
          </w:tcPr>
          <w:p w:rsidR="00551972" w:rsidRPr="0006458C" w:rsidRDefault="00551972" w:rsidP="00617E62">
            <w:pPr>
              <w:pStyle w:val="TableParagraph"/>
              <w:ind w:left="50" w:right="206"/>
              <w:rPr>
                <w:rFonts w:ascii="Times New Roman" w:hAnsi="Times New Roman" w:cs="Times New Roman"/>
                <w:b/>
                <w:lang w:val="ru-RU"/>
              </w:rPr>
            </w:pPr>
            <w:r w:rsidRPr="0006458C">
              <w:rPr>
                <w:rFonts w:ascii="Times New Roman" w:hAnsi="Times New Roman" w:cs="Times New Roman"/>
                <w:b/>
                <w:lang w:val="ru-RU"/>
              </w:rPr>
              <w:t>Практическая работа № 4</w:t>
            </w:r>
            <w:r w:rsidRPr="0006458C">
              <w:rPr>
                <w:rFonts w:ascii="Times New Roman" w:hAnsi="Times New Roman" w:cs="Times New Roman"/>
                <w:lang w:val="ru-RU"/>
              </w:rPr>
              <w:t xml:space="preserve"> «Признаки </w:t>
            </w:r>
            <w:r w:rsidRPr="0006458C">
              <w:rPr>
                <w:rFonts w:ascii="Times New Roman" w:hAnsi="Times New Roman" w:cs="Times New Roman"/>
                <w:w w:val="95"/>
                <w:lang w:val="ru-RU"/>
              </w:rPr>
              <w:t xml:space="preserve">химических </w:t>
            </w:r>
            <w:r w:rsidRPr="0006458C">
              <w:rPr>
                <w:rFonts w:ascii="Times New Roman" w:hAnsi="Times New Roman" w:cs="Times New Roman"/>
                <w:lang w:val="ru-RU"/>
              </w:rPr>
              <w:t>реакций».</w:t>
            </w:r>
          </w:p>
          <w:p w:rsidR="00551972" w:rsidRPr="0006458C" w:rsidRDefault="00551972" w:rsidP="001F0367">
            <w:pPr>
              <w:rPr>
                <w:sz w:val="22"/>
                <w:szCs w:val="22"/>
              </w:rPr>
            </w:pPr>
          </w:p>
        </w:tc>
        <w:tc>
          <w:tcPr>
            <w:tcW w:w="3118" w:type="dxa"/>
            <w:tcBorders>
              <w:left w:val="single" w:sz="4" w:space="0" w:color="auto"/>
              <w:right w:val="single" w:sz="4" w:space="0" w:color="auto"/>
            </w:tcBorders>
          </w:tcPr>
          <w:p w:rsidR="00551972" w:rsidRPr="0006458C" w:rsidRDefault="00551972" w:rsidP="001F0367">
            <w:pPr>
              <w:pStyle w:val="TableParagraph"/>
              <w:spacing w:before="147"/>
              <w:ind w:left="0" w:right="91"/>
              <w:rPr>
                <w:rFonts w:ascii="Times New Roman" w:hAnsi="Times New Roman" w:cs="Times New Roman"/>
                <w:lang w:val="ru-RU"/>
              </w:rPr>
            </w:pPr>
            <w:r w:rsidRPr="0006458C">
              <w:rPr>
                <w:rFonts w:ascii="Times New Roman" w:hAnsi="Times New Roman" w:cs="Times New Roman"/>
              </w:rPr>
              <w:t>Признаки химических реакций</w:t>
            </w:r>
            <w:r w:rsidRPr="0006458C">
              <w:rPr>
                <w:rFonts w:ascii="Times New Roman" w:hAnsi="Times New Roman" w:cs="Times New Roman"/>
                <w:lang w:val="ru-RU"/>
              </w:rPr>
              <w:t>.</w:t>
            </w:r>
          </w:p>
        </w:tc>
        <w:tc>
          <w:tcPr>
            <w:tcW w:w="3969" w:type="dxa"/>
            <w:tcBorders>
              <w:left w:val="single" w:sz="4" w:space="0" w:color="auto"/>
              <w:right w:val="single" w:sz="4" w:space="0" w:color="auto"/>
            </w:tcBorders>
          </w:tcPr>
          <w:p w:rsidR="00551972" w:rsidRPr="0006458C" w:rsidRDefault="00551972" w:rsidP="00617E62">
            <w:pPr>
              <w:pStyle w:val="TableParagraph"/>
              <w:spacing w:before="147"/>
              <w:ind w:left="0"/>
              <w:rPr>
                <w:rFonts w:ascii="Times New Roman" w:hAnsi="Times New Roman" w:cs="Times New Roman"/>
                <w:lang w:val="ru-RU"/>
              </w:rPr>
            </w:pPr>
            <w:r w:rsidRPr="0006458C">
              <w:rPr>
                <w:rFonts w:ascii="Times New Roman" w:hAnsi="Times New Roman" w:cs="Times New Roman"/>
                <w:i/>
                <w:lang w:val="ru-RU"/>
              </w:rPr>
              <w:t xml:space="preserve">Работать </w:t>
            </w:r>
            <w:r w:rsidRPr="0006458C">
              <w:rPr>
                <w:rFonts w:ascii="Times New Roman" w:hAnsi="Times New Roman" w:cs="Times New Roman"/>
                <w:lang w:val="ru-RU"/>
              </w:rPr>
              <w:t>с лабораторным оборудованием и нагревательными приборами</w:t>
            </w:r>
          </w:p>
          <w:p w:rsidR="00551972" w:rsidRPr="0006458C" w:rsidRDefault="00551972" w:rsidP="00617E62">
            <w:pPr>
              <w:pStyle w:val="TableParagraph"/>
              <w:spacing w:before="1"/>
              <w:ind w:left="0"/>
              <w:rPr>
                <w:rFonts w:ascii="Times New Roman" w:hAnsi="Times New Roman" w:cs="Times New Roman"/>
                <w:lang w:val="ru-RU"/>
              </w:rPr>
            </w:pPr>
            <w:r w:rsidRPr="0006458C">
              <w:rPr>
                <w:rFonts w:ascii="Times New Roman" w:hAnsi="Times New Roman" w:cs="Times New Roman"/>
                <w:lang w:val="ru-RU"/>
              </w:rPr>
              <w:t>в соответствии с правилами техники безопасности.</w:t>
            </w:r>
          </w:p>
          <w:p w:rsidR="00551972" w:rsidRPr="0006458C" w:rsidRDefault="00551972" w:rsidP="00617E62">
            <w:pPr>
              <w:pStyle w:val="TableParagraph"/>
              <w:spacing w:before="1"/>
              <w:ind w:left="0" w:right="19"/>
              <w:rPr>
                <w:rFonts w:ascii="Times New Roman" w:hAnsi="Times New Roman" w:cs="Times New Roman"/>
                <w:lang w:val="ru-RU"/>
              </w:rPr>
            </w:pPr>
            <w:r w:rsidRPr="0006458C">
              <w:rPr>
                <w:rFonts w:ascii="Times New Roman" w:hAnsi="Times New Roman" w:cs="Times New Roman"/>
                <w:i/>
                <w:lang w:val="ru-RU"/>
              </w:rPr>
              <w:t>Выполнят</w:t>
            </w:r>
            <w:r w:rsidRPr="0006458C">
              <w:rPr>
                <w:rFonts w:ascii="Times New Roman" w:hAnsi="Times New Roman" w:cs="Times New Roman"/>
                <w:lang w:val="ru-RU"/>
              </w:rPr>
              <w:t>ь простейшие приемы обращения с лабораторным оборудованием: с лабораторным штативом, со спиртовкой.</w:t>
            </w:r>
          </w:p>
          <w:p w:rsidR="00551972" w:rsidRPr="0006458C" w:rsidRDefault="00551972" w:rsidP="00617E62">
            <w:pPr>
              <w:pStyle w:val="TableParagraph"/>
              <w:spacing w:before="1"/>
              <w:ind w:left="0" w:right="367"/>
              <w:rPr>
                <w:rFonts w:ascii="Times New Roman" w:hAnsi="Times New Roman" w:cs="Times New Roman"/>
                <w:lang w:val="ru-RU"/>
              </w:rPr>
            </w:pPr>
            <w:r w:rsidRPr="0006458C">
              <w:rPr>
                <w:rFonts w:ascii="Times New Roman" w:hAnsi="Times New Roman" w:cs="Times New Roman"/>
                <w:i/>
                <w:lang w:val="ru-RU"/>
              </w:rPr>
              <w:t xml:space="preserve">Наблюдать </w:t>
            </w:r>
            <w:r w:rsidRPr="0006458C">
              <w:rPr>
                <w:rFonts w:ascii="Times New Roman" w:hAnsi="Times New Roman" w:cs="Times New Roman"/>
                <w:lang w:val="ru-RU"/>
              </w:rPr>
              <w:t>за свойствами веществ и явлениями, происходящими с веществами.</w:t>
            </w:r>
          </w:p>
          <w:p w:rsidR="00551972" w:rsidRPr="0006458C" w:rsidRDefault="00551972" w:rsidP="00617E62">
            <w:pPr>
              <w:pStyle w:val="TableParagraph"/>
              <w:spacing w:before="1"/>
              <w:ind w:left="0" w:right="181"/>
              <w:rPr>
                <w:rFonts w:ascii="Times New Roman" w:hAnsi="Times New Roman" w:cs="Times New Roman"/>
                <w:lang w:val="ru-RU"/>
              </w:rPr>
            </w:pP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химический эксперимент с помощью</w:t>
            </w:r>
            <w:r w:rsidRPr="0006458C">
              <w:rPr>
                <w:lang w:val="ru-RU"/>
              </w:rPr>
              <w:t xml:space="preserve"> </w:t>
            </w:r>
            <w:r w:rsidRPr="0006458C">
              <w:rPr>
                <w:rFonts w:ascii="Times New Roman" w:hAnsi="Times New Roman" w:cs="Times New Roman"/>
                <w:lang w:val="ru-RU"/>
              </w:rPr>
              <w:t>естественного (русского или родного) языка и языка химии.</w:t>
            </w:r>
          </w:p>
          <w:p w:rsidR="00551972" w:rsidRPr="0006458C" w:rsidRDefault="00551972" w:rsidP="00617E62">
            <w:pPr>
              <w:rPr>
                <w:sz w:val="22"/>
                <w:szCs w:val="22"/>
              </w:rPr>
            </w:pPr>
            <w:r w:rsidRPr="0006458C">
              <w:rPr>
                <w:i/>
                <w:sz w:val="22"/>
                <w:szCs w:val="22"/>
              </w:rPr>
              <w:t xml:space="preserve">Составлять </w:t>
            </w:r>
            <w:r w:rsidRPr="0006458C">
              <w:rPr>
                <w:sz w:val="22"/>
                <w:szCs w:val="22"/>
              </w:rPr>
              <w:t>выводы по результатам проведенного эксперимента.</w:t>
            </w:r>
          </w:p>
        </w:tc>
        <w:tc>
          <w:tcPr>
            <w:tcW w:w="3969" w:type="dxa"/>
            <w:vMerge/>
            <w:tcBorders>
              <w:left w:val="single" w:sz="4" w:space="0" w:color="auto"/>
              <w:right w:val="single" w:sz="4" w:space="0" w:color="auto"/>
            </w:tcBorders>
          </w:tcPr>
          <w:p w:rsidR="00551972" w:rsidRPr="0006458C" w:rsidRDefault="00551972" w:rsidP="00CF33AB">
            <w:pPr>
              <w:rPr>
                <w:b/>
                <w:sz w:val="22"/>
                <w:szCs w:val="22"/>
                <w:u w:val="single"/>
              </w:rPr>
            </w:pPr>
          </w:p>
        </w:tc>
      </w:tr>
      <w:tr w:rsidR="00FA0365" w:rsidRPr="0006458C" w:rsidTr="00FA0365">
        <w:trPr>
          <w:trHeight w:val="2968"/>
        </w:trPr>
        <w:tc>
          <w:tcPr>
            <w:tcW w:w="643" w:type="dxa"/>
            <w:tcBorders>
              <w:top w:val="single" w:sz="4" w:space="0" w:color="auto"/>
              <w:left w:val="single" w:sz="4" w:space="0" w:color="auto"/>
              <w:bottom w:val="single" w:sz="4" w:space="0" w:color="auto"/>
              <w:right w:val="single" w:sz="4" w:space="0" w:color="auto"/>
            </w:tcBorders>
          </w:tcPr>
          <w:p w:rsidR="00FA0365" w:rsidRPr="0006458C" w:rsidRDefault="00FA0365" w:rsidP="004E6F54">
            <w:pPr>
              <w:rPr>
                <w:sz w:val="22"/>
                <w:szCs w:val="22"/>
              </w:rPr>
            </w:pPr>
            <w:r>
              <w:rPr>
                <w:sz w:val="22"/>
                <w:szCs w:val="22"/>
              </w:rPr>
              <w:t>49</w:t>
            </w:r>
          </w:p>
        </w:tc>
        <w:tc>
          <w:tcPr>
            <w:tcW w:w="894" w:type="dxa"/>
            <w:gridSpan w:val="2"/>
            <w:tcBorders>
              <w:top w:val="single" w:sz="4" w:space="0" w:color="auto"/>
              <w:left w:val="single" w:sz="4" w:space="0" w:color="auto"/>
              <w:bottom w:val="single" w:sz="4" w:space="0" w:color="auto"/>
              <w:right w:val="single" w:sz="4" w:space="0" w:color="auto"/>
            </w:tcBorders>
          </w:tcPr>
          <w:p w:rsidR="00FA0365" w:rsidRPr="0006458C" w:rsidRDefault="00FA0365" w:rsidP="001F0367">
            <w:pPr>
              <w:rPr>
                <w:sz w:val="22"/>
                <w:szCs w:val="22"/>
              </w:rPr>
            </w:pPr>
          </w:p>
        </w:tc>
        <w:tc>
          <w:tcPr>
            <w:tcW w:w="2966" w:type="dxa"/>
            <w:tcBorders>
              <w:top w:val="single" w:sz="4" w:space="0" w:color="auto"/>
              <w:left w:val="single" w:sz="4" w:space="0" w:color="auto"/>
              <w:bottom w:val="single" w:sz="4" w:space="0" w:color="auto"/>
              <w:right w:val="single" w:sz="4" w:space="0" w:color="auto"/>
            </w:tcBorders>
          </w:tcPr>
          <w:p w:rsidR="00FA0365" w:rsidRPr="0006458C" w:rsidRDefault="00FA0365" w:rsidP="004806F2">
            <w:pPr>
              <w:pStyle w:val="TableParagraph"/>
              <w:spacing w:before="120"/>
              <w:ind w:left="0" w:right="106"/>
              <w:rPr>
                <w:rFonts w:ascii="Times New Roman" w:hAnsi="Times New Roman" w:cs="Times New Roman"/>
                <w:lang w:val="ru-RU"/>
              </w:rPr>
            </w:pPr>
            <w:r w:rsidRPr="0006458C">
              <w:rPr>
                <w:rFonts w:ascii="Times New Roman" w:hAnsi="Times New Roman" w:cs="Times New Roman"/>
                <w:lang w:val="ru-RU"/>
              </w:rPr>
              <w:t xml:space="preserve">Растворение как </w:t>
            </w:r>
            <w:r w:rsidRPr="0006458C">
              <w:rPr>
                <w:rFonts w:ascii="Times New Roman" w:hAnsi="Times New Roman" w:cs="Times New Roman"/>
                <w:spacing w:val="-1"/>
                <w:lang w:val="ru-RU"/>
              </w:rPr>
              <w:t>физико-химиче</w:t>
            </w:r>
            <w:r w:rsidRPr="0006458C">
              <w:rPr>
                <w:rFonts w:ascii="Times New Roman" w:hAnsi="Times New Roman" w:cs="Times New Roman"/>
                <w:lang w:val="ru-RU"/>
              </w:rPr>
              <w:t>ский процесс.</w:t>
            </w:r>
          </w:p>
          <w:p w:rsidR="00FA0365" w:rsidRPr="0006458C" w:rsidRDefault="00FA0365" w:rsidP="004806F2">
            <w:pPr>
              <w:rPr>
                <w:b/>
              </w:rPr>
            </w:pPr>
            <w:r w:rsidRPr="0006458C">
              <w:rPr>
                <w:sz w:val="22"/>
                <w:szCs w:val="22"/>
              </w:rPr>
              <w:t>Растворимость. Типы растворов.</w:t>
            </w:r>
          </w:p>
        </w:tc>
        <w:tc>
          <w:tcPr>
            <w:tcW w:w="3118" w:type="dxa"/>
            <w:tcBorders>
              <w:left w:val="single" w:sz="4" w:space="0" w:color="auto"/>
              <w:bottom w:val="single" w:sz="4" w:space="0" w:color="auto"/>
              <w:right w:val="single" w:sz="4" w:space="0" w:color="auto"/>
            </w:tcBorders>
          </w:tcPr>
          <w:p w:rsidR="00FA0365" w:rsidRPr="00FA0365" w:rsidRDefault="00FA0365" w:rsidP="00FA0365">
            <w:pPr>
              <w:pStyle w:val="TableParagraph"/>
              <w:spacing w:before="120"/>
              <w:ind w:left="0"/>
              <w:rPr>
                <w:rFonts w:ascii="Times New Roman" w:hAnsi="Times New Roman" w:cs="Times New Roman"/>
                <w:w w:val="95"/>
                <w:lang w:val="ru-RU"/>
              </w:rPr>
            </w:pPr>
            <w:r w:rsidRPr="0006458C">
              <w:rPr>
                <w:rFonts w:ascii="Times New Roman" w:hAnsi="Times New Roman" w:cs="Times New Roman"/>
                <w:lang w:val="ru-RU"/>
              </w:rPr>
              <w:t>Растворение как физико-химический процесс. Понятие о гидратах и кри</w:t>
            </w:r>
            <w:r w:rsidRPr="0006458C">
              <w:rPr>
                <w:rFonts w:ascii="Times New Roman" w:hAnsi="Times New Roman" w:cs="Times New Roman"/>
                <w:w w:val="95"/>
                <w:lang w:val="ru-RU"/>
              </w:rPr>
              <w:t>с</w:t>
            </w:r>
            <w:r>
              <w:rPr>
                <w:rFonts w:ascii="Times New Roman" w:hAnsi="Times New Roman" w:cs="Times New Roman"/>
                <w:w w:val="95"/>
                <w:lang w:val="ru-RU"/>
              </w:rPr>
              <w:t xml:space="preserve">таллогидратах.   Растворимость. </w:t>
            </w:r>
            <w:r w:rsidRPr="0006458C">
              <w:rPr>
                <w:rFonts w:ascii="Times New Roman" w:hAnsi="Times New Roman" w:cs="Times New Roman"/>
                <w:lang w:val="ru-RU"/>
              </w:rPr>
              <w:t>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tc>
        <w:tc>
          <w:tcPr>
            <w:tcW w:w="3969" w:type="dxa"/>
            <w:tcBorders>
              <w:left w:val="single" w:sz="4" w:space="0" w:color="auto"/>
              <w:bottom w:val="single" w:sz="4" w:space="0" w:color="auto"/>
              <w:right w:val="single" w:sz="4" w:space="0" w:color="auto"/>
            </w:tcBorders>
          </w:tcPr>
          <w:p w:rsidR="00FA0365" w:rsidRPr="0006458C" w:rsidRDefault="00FA0365" w:rsidP="004806F2">
            <w:pPr>
              <w:pStyle w:val="TableParagraph"/>
              <w:spacing w:before="119"/>
              <w:ind w:left="0"/>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раствор, гидрат, кристаллогидрат, насыщенный раствор, ненасыщенный раствор, пересыщенный раствор, растворимость.</w:t>
            </w:r>
          </w:p>
          <w:p w:rsidR="00FA0365" w:rsidRPr="0006458C" w:rsidRDefault="00FA0365" w:rsidP="004806F2">
            <w:pPr>
              <w:pStyle w:val="TableParagraph"/>
              <w:ind w:left="0"/>
              <w:rPr>
                <w:rFonts w:ascii="Times New Roman" w:hAnsi="Times New Roman" w:cs="Times New Roman"/>
                <w:spacing w:val="-3"/>
                <w:lang w:val="ru-RU"/>
              </w:rPr>
            </w:pPr>
            <w:r w:rsidRPr="0006458C">
              <w:rPr>
                <w:rFonts w:ascii="Times New Roman" w:hAnsi="Times New Roman" w:cs="Times New Roman"/>
                <w:i/>
                <w:spacing w:val="-3"/>
                <w:lang w:val="ru-RU"/>
              </w:rPr>
              <w:t xml:space="preserve">Определять </w:t>
            </w:r>
            <w:r w:rsidRPr="0006458C">
              <w:rPr>
                <w:rFonts w:ascii="Times New Roman" w:hAnsi="Times New Roman" w:cs="Times New Roman"/>
                <w:spacing w:val="-3"/>
                <w:lang w:val="ru-RU"/>
              </w:rPr>
              <w:t xml:space="preserve">растворимость веществ </w:t>
            </w:r>
            <w:r w:rsidRPr="0006458C">
              <w:rPr>
                <w:rFonts w:ascii="Times New Roman" w:hAnsi="Times New Roman" w:cs="Times New Roman"/>
                <w:lang w:val="ru-RU"/>
              </w:rPr>
              <w:t xml:space="preserve">с </w:t>
            </w:r>
            <w:r w:rsidRPr="0006458C">
              <w:rPr>
                <w:rFonts w:ascii="Times New Roman" w:hAnsi="Times New Roman" w:cs="Times New Roman"/>
                <w:spacing w:val="-3"/>
                <w:lang w:val="ru-RU"/>
              </w:rPr>
              <w:t xml:space="preserve">использованием кривых растворимости. </w:t>
            </w:r>
          </w:p>
          <w:p w:rsidR="00FA0365" w:rsidRPr="0006458C" w:rsidRDefault="00FA0365" w:rsidP="004806F2">
            <w:pPr>
              <w:pStyle w:val="TableParagraph"/>
              <w:ind w:left="0"/>
              <w:rPr>
                <w:rFonts w:ascii="Times New Roman" w:hAnsi="Times New Roman" w:cs="Times New Roman"/>
                <w:lang w:val="ru-RU"/>
              </w:rPr>
            </w:pPr>
            <w:r w:rsidRPr="0006458C">
              <w:rPr>
                <w:rFonts w:ascii="Times New Roman" w:hAnsi="Times New Roman" w:cs="Times New Roman"/>
                <w:i/>
                <w:spacing w:val="-3"/>
                <w:lang w:val="ru-RU"/>
              </w:rPr>
              <w:t xml:space="preserve">Характеризовать </w:t>
            </w:r>
            <w:r w:rsidRPr="0006458C">
              <w:rPr>
                <w:rFonts w:ascii="Times New Roman" w:hAnsi="Times New Roman" w:cs="Times New Roman"/>
                <w:lang w:val="ru-RU"/>
              </w:rPr>
              <w:t xml:space="preserve">растворение с </w:t>
            </w:r>
            <w:r w:rsidRPr="0006458C">
              <w:rPr>
                <w:rFonts w:ascii="Times New Roman" w:hAnsi="Times New Roman" w:cs="Times New Roman"/>
                <w:spacing w:val="-4"/>
                <w:lang w:val="ru-RU"/>
              </w:rPr>
              <w:t xml:space="preserve">точки </w:t>
            </w:r>
            <w:r w:rsidRPr="0006458C">
              <w:rPr>
                <w:rFonts w:ascii="Times New Roman" w:hAnsi="Times New Roman" w:cs="Times New Roman"/>
                <w:lang w:val="ru-RU"/>
              </w:rPr>
              <w:t xml:space="preserve">зрения </w:t>
            </w:r>
            <w:r w:rsidRPr="0006458C">
              <w:rPr>
                <w:rFonts w:ascii="Times New Roman" w:hAnsi="Times New Roman" w:cs="Times New Roman"/>
                <w:spacing w:val="-4"/>
                <w:lang w:val="ru-RU"/>
              </w:rPr>
              <w:t xml:space="preserve">атомно-молекулярного </w:t>
            </w:r>
            <w:r w:rsidRPr="0006458C">
              <w:rPr>
                <w:rFonts w:ascii="Times New Roman" w:hAnsi="Times New Roman" w:cs="Times New Roman"/>
                <w:spacing w:val="-3"/>
                <w:lang w:val="ru-RU"/>
              </w:rPr>
              <w:t xml:space="preserve">учения. </w:t>
            </w:r>
            <w:r w:rsidRPr="0006458C">
              <w:rPr>
                <w:rFonts w:ascii="Times New Roman" w:hAnsi="Times New Roman" w:cs="Times New Roman"/>
                <w:i/>
                <w:lang w:val="ru-RU"/>
              </w:rPr>
              <w:t xml:space="preserve">Использовать </w:t>
            </w:r>
            <w:r w:rsidRPr="0006458C">
              <w:rPr>
                <w:rFonts w:ascii="Times New Roman" w:hAnsi="Times New Roman" w:cs="Times New Roman"/>
                <w:lang w:val="ru-RU"/>
              </w:rPr>
              <w:t>таблицу растворимости для определения растворимости веществ в воде.</w:t>
            </w:r>
          </w:p>
          <w:p w:rsidR="00FA0365" w:rsidRPr="0006458C" w:rsidRDefault="00FA0365" w:rsidP="00FA0365">
            <w:pPr>
              <w:rPr>
                <w:i/>
              </w:rPr>
            </w:pPr>
            <w:r w:rsidRPr="0006458C">
              <w:rPr>
                <w:i/>
                <w:spacing w:val="-3"/>
                <w:sz w:val="22"/>
                <w:szCs w:val="22"/>
              </w:rPr>
              <w:t xml:space="preserve">Составлять </w:t>
            </w:r>
            <w:r w:rsidRPr="0006458C">
              <w:rPr>
                <w:sz w:val="22"/>
                <w:szCs w:val="22"/>
              </w:rPr>
              <w:t xml:space="preserve">графики на основе </w:t>
            </w:r>
            <w:r w:rsidRPr="0006458C">
              <w:rPr>
                <w:spacing w:val="-4"/>
                <w:sz w:val="22"/>
                <w:szCs w:val="22"/>
              </w:rPr>
              <w:t>текста</w:t>
            </w:r>
          </w:p>
        </w:tc>
        <w:tc>
          <w:tcPr>
            <w:tcW w:w="3969" w:type="dxa"/>
            <w:vMerge w:val="restart"/>
            <w:tcBorders>
              <w:left w:val="single" w:sz="4" w:space="0" w:color="auto"/>
              <w:bottom w:val="single" w:sz="4" w:space="0" w:color="auto"/>
              <w:right w:val="single" w:sz="4" w:space="0" w:color="auto"/>
            </w:tcBorders>
          </w:tcPr>
          <w:p w:rsidR="00FA0365" w:rsidRPr="0006458C" w:rsidRDefault="00FA0365" w:rsidP="00FA0365">
            <w:pPr>
              <w:rPr>
                <w:b/>
                <w:sz w:val="22"/>
                <w:szCs w:val="22"/>
                <w:u w:val="single"/>
              </w:rPr>
            </w:pPr>
            <w:r w:rsidRPr="0006458C">
              <w:rPr>
                <w:b/>
                <w:sz w:val="22"/>
                <w:szCs w:val="22"/>
                <w:u w:val="single"/>
              </w:rPr>
              <w:t>Регулятивные:</w:t>
            </w:r>
          </w:p>
          <w:p w:rsidR="00FA0365" w:rsidRPr="0006458C" w:rsidRDefault="00FA0365" w:rsidP="00FA0365">
            <w:pPr>
              <w:rPr>
                <w:rStyle w:val="dash041e005f0431005f044b005f0447005f043d005f044b005f0439005f005fchar1char1"/>
                <w:sz w:val="22"/>
                <w:szCs w:val="22"/>
              </w:rPr>
            </w:pPr>
            <w:r w:rsidRPr="0006458C">
              <w:rPr>
                <w:sz w:val="22"/>
                <w:szCs w:val="22"/>
                <w:lang w:eastAsia="en-US"/>
              </w:rPr>
              <w:t xml:space="preserve">1. </w:t>
            </w:r>
            <w:r w:rsidRPr="0006458C">
              <w:rPr>
                <w:rStyle w:val="dash041e005f0431005f044b005f0447005f043d005f044b005f0439005f005fchar1char1"/>
                <w:sz w:val="22"/>
                <w:szCs w:val="22"/>
              </w:rPr>
              <w:t>Владеть основами самоконтроля, самооценки, принятия решений и осуществления осознанного выбора в учебной и познавательной деятельности.</w:t>
            </w:r>
          </w:p>
          <w:p w:rsidR="00FA0365" w:rsidRPr="0006458C" w:rsidRDefault="00FA0365" w:rsidP="00FA0365">
            <w:pPr>
              <w:rPr>
                <w:b/>
                <w:sz w:val="22"/>
                <w:szCs w:val="22"/>
                <w:u w:val="single"/>
              </w:rPr>
            </w:pPr>
            <w:r w:rsidRPr="0006458C">
              <w:rPr>
                <w:b/>
                <w:sz w:val="22"/>
                <w:szCs w:val="22"/>
                <w:u w:val="single"/>
              </w:rPr>
              <w:t>Познавательные:</w:t>
            </w:r>
          </w:p>
          <w:p w:rsidR="00FA0365" w:rsidRPr="0006458C" w:rsidRDefault="00FA0365" w:rsidP="00FA0365">
            <w:pPr>
              <w:rPr>
                <w:sz w:val="22"/>
                <w:szCs w:val="22"/>
              </w:rPr>
            </w:pPr>
            <w:r>
              <w:rPr>
                <w:sz w:val="22"/>
                <w:szCs w:val="22"/>
              </w:rPr>
              <w:t>1</w:t>
            </w:r>
            <w:r w:rsidRPr="0006458C">
              <w:rPr>
                <w:sz w:val="22"/>
                <w:szCs w:val="22"/>
              </w:rPr>
              <w:t xml:space="preserve">. </w:t>
            </w:r>
            <w:r w:rsidRPr="0006458C">
              <w:rPr>
                <w:rStyle w:val="dash041e005f0431005f044b005f0447005f043d005f044b005f0439005f005fchar1char1"/>
                <w:sz w:val="22"/>
                <w:szCs w:val="22"/>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w:t>
            </w:r>
            <w:r>
              <w:rPr>
                <w:rStyle w:val="dash041e005f0431005f044b005f0447005f043d005f044b005f0439005f005fchar1char1"/>
                <w:sz w:val="22"/>
                <w:szCs w:val="22"/>
              </w:rPr>
              <w:t>ть причинно-следственные связи.</w:t>
            </w:r>
          </w:p>
          <w:p w:rsidR="00FA0365" w:rsidRDefault="00FA0365" w:rsidP="00FA0365">
            <w:pPr>
              <w:rPr>
                <w:rStyle w:val="dash041e005f0431005f044b005f0447005f043d005f044b005f0439005f005fchar1char1"/>
                <w:sz w:val="22"/>
                <w:szCs w:val="22"/>
              </w:rPr>
            </w:pPr>
            <w:r w:rsidRPr="0006458C">
              <w:rPr>
                <w:b/>
                <w:sz w:val="22"/>
                <w:szCs w:val="22"/>
                <w:u w:val="single"/>
              </w:rPr>
              <w:t xml:space="preserve">Коммуникативные:  </w:t>
            </w:r>
            <w:r w:rsidRPr="00FA0365">
              <w:rPr>
                <w:sz w:val="22"/>
                <w:szCs w:val="22"/>
              </w:rPr>
              <w:t xml:space="preserve">               </w:t>
            </w:r>
            <w:r w:rsidRPr="00FA0365">
              <w:rPr>
                <w:rStyle w:val="dash041e005f0431005f044b005f0447005f043d005f044b005f0439005f005fchar1char1"/>
                <w:sz w:val="22"/>
                <w:szCs w:val="22"/>
              </w:rPr>
              <w:t xml:space="preserve">      </w:t>
            </w:r>
          </w:p>
          <w:p w:rsidR="00FA0365" w:rsidRPr="0006458C" w:rsidRDefault="00FA0365" w:rsidP="00FA0365">
            <w:pPr>
              <w:rPr>
                <w:b/>
                <w:sz w:val="22"/>
                <w:szCs w:val="22"/>
                <w:u w:val="single"/>
              </w:rPr>
            </w:pPr>
            <w:r w:rsidRPr="0006458C">
              <w:rPr>
                <w:rStyle w:val="dash041e005f0431005f044b005f0447005f043d005f044b005f0439005f005fchar1char1"/>
                <w:sz w:val="22"/>
                <w:szCs w:val="22"/>
              </w:rPr>
              <w:t>1.</w:t>
            </w:r>
            <w:r w:rsidRPr="0006458C">
              <w:rPr>
                <w:sz w:val="22"/>
                <w:szCs w:val="22"/>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FA0365" w:rsidRPr="0006458C" w:rsidRDefault="00FA0365" w:rsidP="00FA0365">
            <w:pPr>
              <w:rPr>
                <w:b/>
                <w:sz w:val="22"/>
                <w:szCs w:val="22"/>
                <w:u w:val="single"/>
              </w:rPr>
            </w:pPr>
            <w:r w:rsidRPr="0006458C">
              <w:rPr>
                <w:b/>
                <w:sz w:val="22"/>
                <w:szCs w:val="22"/>
                <w:u w:val="single"/>
              </w:rPr>
              <w:t>Личностные:</w:t>
            </w:r>
          </w:p>
          <w:p w:rsidR="00FA0365" w:rsidRDefault="00FA0365" w:rsidP="00FA0365">
            <w:pPr>
              <w:autoSpaceDE w:val="0"/>
              <w:autoSpaceDN w:val="0"/>
              <w:adjustRightInd w:val="0"/>
              <w:rPr>
                <w:sz w:val="22"/>
                <w:szCs w:val="22"/>
              </w:rPr>
            </w:pPr>
            <w:r>
              <w:rPr>
                <w:sz w:val="22"/>
                <w:szCs w:val="22"/>
              </w:rPr>
              <w:t>1</w:t>
            </w:r>
            <w:r w:rsidRPr="0006458C">
              <w:rPr>
                <w:sz w:val="22"/>
                <w:szCs w:val="22"/>
              </w:rPr>
              <w:t>. Формировать адекватную самооценку, осознанность учения и учебной мотивации, адекватное реагирование на трудности.</w:t>
            </w:r>
          </w:p>
          <w:p w:rsidR="00FA0365" w:rsidRPr="0006458C" w:rsidRDefault="00FA0365" w:rsidP="00FA0365">
            <w:pPr>
              <w:rPr>
                <w:b/>
                <w:sz w:val="22"/>
                <w:szCs w:val="22"/>
                <w:u w:val="single"/>
              </w:rPr>
            </w:pPr>
          </w:p>
        </w:tc>
      </w:tr>
      <w:tr w:rsidR="00FA0365" w:rsidRPr="0006458C" w:rsidTr="00FA0365">
        <w:trPr>
          <w:trHeight w:val="2686"/>
        </w:trPr>
        <w:tc>
          <w:tcPr>
            <w:tcW w:w="643" w:type="dxa"/>
            <w:tcBorders>
              <w:top w:val="single" w:sz="4" w:space="0" w:color="auto"/>
              <w:left w:val="single" w:sz="4" w:space="0" w:color="auto"/>
              <w:bottom w:val="single" w:sz="4" w:space="0" w:color="auto"/>
              <w:right w:val="single" w:sz="4" w:space="0" w:color="auto"/>
            </w:tcBorders>
          </w:tcPr>
          <w:p w:rsidR="00FA0365" w:rsidRPr="0006458C" w:rsidRDefault="00FA0365" w:rsidP="004E6F54">
            <w:r w:rsidRPr="0006458C">
              <w:t>50</w:t>
            </w:r>
          </w:p>
        </w:tc>
        <w:tc>
          <w:tcPr>
            <w:tcW w:w="894" w:type="dxa"/>
            <w:gridSpan w:val="2"/>
            <w:tcBorders>
              <w:top w:val="single" w:sz="4" w:space="0" w:color="auto"/>
              <w:left w:val="single" w:sz="4" w:space="0" w:color="auto"/>
              <w:bottom w:val="single" w:sz="4" w:space="0" w:color="auto"/>
              <w:right w:val="single" w:sz="4" w:space="0" w:color="auto"/>
            </w:tcBorders>
          </w:tcPr>
          <w:p w:rsidR="00FA0365" w:rsidRPr="0006458C" w:rsidRDefault="00FA0365" w:rsidP="004E6F54"/>
        </w:tc>
        <w:tc>
          <w:tcPr>
            <w:tcW w:w="2966" w:type="dxa"/>
            <w:tcBorders>
              <w:top w:val="single" w:sz="4" w:space="0" w:color="auto"/>
              <w:left w:val="single" w:sz="4" w:space="0" w:color="auto"/>
              <w:bottom w:val="single" w:sz="4" w:space="0" w:color="auto"/>
              <w:right w:val="single" w:sz="4" w:space="0" w:color="auto"/>
            </w:tcBorders>
          </w:tcPr>
          <w:p w:rsidR="00FA0365" w:rsidRPr="0006458C" w:rsidRDefault="00FA0365" w:rsidP="00B12B3A">
            <w:pPr>
              <w:rPr>
                <w:sz w:val="22"/>
                <w:szCs w:val="22"/>
              </w:rPr>
            </w:pPr>
            <w:r w:rsidRPr="0006458C">
              <w:rPr>
                <w:sz w:val="22"/>
                <w:szCs w:val="22"/>
              </w:rPr>
              <w:t>Электролитическая диссоциация.</w:t>
            </w:r>
          </w:p>
          <w:p w:rsidR="00FA0365" w:rsidRPr="0006458C" w:rsidRDefault="00FA0365" w:rsidP="00B12B3A">
            <w:pPr>
              <w:rPr>
                <w:sz w:val="22"/>
                <w:szCs w:val="22"/>
              </w:rPr>
            </w:pPr>
            <w:r w:rsidRPr="0006458C">
              <w:rPr>
                <w:b/>
                <w:w w:val="95"/>
                <w:sz w:val="22"/>
                <w:szCs w:val="22"/>
              </w:rPr>
              <w:t>Демонстрации</w:t>
            </w:r>
            <w:r w:rsidRPr="0006458C">
              <w:rPr>
                <w:w w:val="95"/>
                <w:sz w:val="22"/>
                <w:szCs w:val="22"/>
              </w:rPr>
              <w:t xml:space="preserve">. Испытание веществ и </w:t>
            </w:r>
            <w:r w:rsidRPr="0006458C">
              <w:rPr>
                <w:sz w:val="22"/>
                <w:szCs w:val="22"/>
              </w:rPr>
              <w:t>их растворов на электропроводность.</w:t>
            </w:r>
          </w:p>
        </w:tc>
        <w:tc>
          <w:tcPr>
            <w:tcW w:w="3118" w:type="dxa"/>
            <w:tcBorders>
              <w:top w:val="single" w:sz="4" w:space="0" w:color="auto"/>
              <w:left w:val="single" w:sz="4" w:space="0" w:color="auto"/>
              <w:bottom w:val="single" w:sz="4" w:space="0" w:color="auto"/>
              <w:right w:val="single" w:sz="4" w:space="0" w:color="auto"/>
            </w:tcBorders>
          </w:tcPr>
          <w:p w:rsidR="00FA0365" w:rsidRPr="0006458C" w:rsidRDefault="00FA0365" w:rsidP="00B12B3A">
            <w:pPr>
              <w:pStyle w:val="TableParagraph"/>
              <w:spacing w:before="120"/>
              <w:ind w:left="0"/>
              <w:rPr>
                <w:rFonts w:ascii="Times New Roman" w:hAnsi="Times New Roman" w:cs="Times New Roman"/>
                <w:lang w:val="ru-RU"/>
              </w:rPr>
            </w:pPr>
            <w:r w:rsidRPr="0006458C">
              <w:rPr>
                <w:rFonts w:ascii="Times New Roman" w:hAnsi="Times New Roman" w:cs="Times New Roman"/>
                <w:lang w:val="ru-RU"/>
              </w:rPr>
              <w:t>Понятие об электролитической диссоциации. Электролиты и неэлектролиты. Механизм диссоциации электролитов с различным характером связи.</w:t>
            </w:r>
          </w:p>
          <w:p w:rsidR="00FA0365" w:rsidRDefault="00FA0365" w:rsidP="00B12B3A">
            <w:pPr>
              <w:rPr>
                <w:sz w:val="22"/>
                <w:szCs w:val="22"/>
              </w:rPr>
            </w:pPr>
            <w:r w:rsidRPr="0006458C">
              <w:rPr>
                <w:sz w:val="22"/>
                <w:szCs w:val="22"/>
              </w:rPr>
              <w:t xml:space="preserve">Степень электролитической диссоциации. Сильные и слабые электролиты. </w:t>
            </w:r>
          </w:p>
          <w:p w:rsidR="00FA0365" w:rsidRPr="0006458C" w:rsidRDefault="00FA0365" w:rsidP="00B12B3A">
            <w:pPr>
              <w:rPr>
                <w:sz w:val="22"/>
                <w:szCs w:val="22"/>
              </w:rPr>
            </w:pPr>
          </w:p>
        </w:tc>
        <w:tc>
          <w:tcPr>
            <w:tcW w:w="3969" w:type="dxa"/>
            <w:tcBorders>
              <w:left w:val="single" w:sz="4" w:space="0" w:color="auto"/>
              <w:right w:val="single" w:sz="4" w:space="0" w:color="auto"/>
            </w:tcBorders>
          </w:tcPr>
          <w:p w:rsidR="00FA0365" w:rsidRPr="0006458C" w:rsidRDefault="00FA0365" w:rsidP="00B12B3A">
            <w:pPr>
              <w:rPr>
                <w:sz w:val="22"/>
                <w:szCs w:val="22"/>
              </w:rPr>
            </w:pPr>
            <w:r w:rsidRPr="0006458C">
              <w:rPr>
                <w:i/>
                <w:sz w:val="22"/>
                <w:szCs w:val="22"/>
              </w:rPr>
              <w:t xml:space="preserve">Характеризовать </w:t>
            </w:r>
            <w:r w:rsidRPr="0006458C">
              <w:rPr>
                <w:sz w:val="22"/>
                <w:szCs w:val="22"/>
              </w:rPr>
              <w:t>понятия «электро</w:t>
            </w:r>
            <w:r w:rsidRPr="0006458C">
              <w:rPr>
                <w:w w:val="95"/>
                <w:sz w:val="22"/>
                <w:szCs w:val="22"/>
              </w:rPr>
              <w:t>литическая диссоциация», «электролиты», «неэлектролиты».</w:t>
            </w:r>
          </w:p>
        </w:tc>
        <w:tc>
          <w:tcPr>
            <w:tcW w:w="3969" w:type="dxa"/>
            <w:vMerge/>
            <w:tcBorders>
              <w:left w:val="single" w:sz="4" w:space="0" w:color="auto"/>
              <w:right w:val="single" w:sz="4" w:space="0" w:color="auto"/>
            </w:tcBorders>
          </w:tcPr>
          <w:p w:rsidR="00FA0365" w:rsidRPr="0006458C" w:rsidRDefault="00FA0365" w:rsidP="00B12B3A">
            <w:pPr>
              <w:rPr>
                <w:sz w:val="22"/>
                <w:szCs w:val="22"/>
              </w:rPr>
            </w:pPr>
          </w:p>
        </w:tc>
      </w:tr>
      <w:tr w:rsidR="00FA0365" w:rsidRPr="0006458C" w:rsidTr="00383DC6">
        <w:trPr>
          <w:trHeight w:val="842"/>
        </w:trPr>
        <w:tc>
          <w:tcPr>
            <w:tcW w:w="643" w:type="dxa"/>
            <w:tcBorders>
              <w:top w:val="single" w:sz="4" w:space="0" w:color="auto"/>
              <w:left w:val="single" w:sz="4" w:space="0" w:color="auto"/>
              <w:bottom w:val="single" w:sz="4" w:space="0" w:color="auto"/>
              <w:right w:val="single" w:sz="4" w:space="0" w:color="auto"/>
            </w:tcBorders>
          </w:tcPr>
          <w:p w:rsidR="00FA0365" w:rsidRPr="0006458C" w:rsidRDefault="00FA0365" w:rsidP="004E6F54">
            <w:r w:rsidRPr="0006458C">
              <w:t>51</w:t>
            </w:r>
          </w:p>
        </w:tc>
        <w:tc>
          <w:tcPr>
            <w:tcW w:w="894" w:type="dxa"/>
            <w:gridSpan w:val="2"/>
            <w:tcBorders>
              <w:top w:val="single" w:sz="4" w:space="0" w:color="auto"/>
              <w:left w:val="single" w:sz="4" w:space="0" w:color="auto"/>
              <w:bottom w:val="single" w:sz="4" w:space="0" w:color="auto"/>
              <w:right w:val="single" w:sz="4" w:space="0" w:color="auto"/>
            </w:tcBorders>
          </w:tcPr>
          <w:p w:rsidR="00FA0365" w:rsidRPr="0006458C" w:rsidRDefault="00FA0365" w:rsidP="004E6F54"/>
        </w:tc>
        <w:tc>
          <w:tcPr>
            <w:tcW w:w="2966" w:type="dxa"/>
            <w:tcBorders>
              <w:top w:val="single" w:sz="4" w:space="0" w:color="auto"/>
              <w:left w:val="single" w:sz="4" w:space="0" w:color="auto"/>
              <w:bottom w:val="single" w:sz="4" w:space="0" w:color="auto"/>
              <w:right w:val="single" w:sz="4" w:space="0" w:color="auto"/>
            </w:tcBorders>
          </w:tcPr>
          <w:p w:rsidR="00FA0365" w:rsidRPr="0006458C" w:rsidRDefault="00FA0365" w:rsidP="00937B45">
            <w:pPr>
              <w:pStyle w:val="TableParagraph"/>
              <w:ind w:left="0"/>
              <w:rPr>
                <w:rFonts w:ascii="Times New Roman" w:hAnsi="Times New Roman" w:cs="Times New Roman"/>
                <w:lang w:val="ru-RU"/>
              </w:rPr>
            </w:pPr>
            <w:r w:rsidRPr="0006458C">
              <w:rPr>
                <w:rFonts w:ascii="Times New Roman" w:hAnsi="Times New Roman" w:cs="Times New Roman"/>
                <w:lang w:val="ru-RU"/>
              </w:rPr>
              <w:t>Основные положения теории электролитической диссоциации (ТЭД). Ионные уравнения реакций.</w:t>
            </w:r>
            <w:r w:rsidRPr="0006458C">
              <w:rPr>
                <w:rFonts w:ascii="Times New Roman" w:hAnsi="Times New Roman" w:cs="Times New Roman"/>
                <w:b/>
                <w:w w:val="95"/>
                <w:lang w:val="ru-RU"/>
              </w:rPr>
              <w:t xml:space="preserve"> Демонстрации. </w:t>
            </w:r>
            <w:r w:rsidRPr="0006458C">
              <w:rPr>
                <w:rFonts w:ascii="Times New Roman" w:hAnsi="Times New Roman" w:cs="Times New Roman"/>
                <w:w w:val="95"/>
                <w:lang w:val="ru-RU"/>
              </w:rPr>
              <w:t>Зависимость электро</w:t>
            </w:r>
            <w:r w:rsidRPr="0006458C">
              <w:rPr>
                <w:rFonts w:ascii="Times New Roman" w:hAnsi="Times New Roman" w:cs="Times New Roman"/>
                <w:lang w:val="ru-RU"/>
              </w:rPr>
              <w:t>проводности уксусной кислоты от концентрации. Движение окрашенных ионов в электрическом поле.</w:t>
            </w:r>
          </w:p>
          <w:p w:rsidR="00FA0365" w:rsidRPr="0006458C" w:rsidRDefault="00FA0365" w:rsidP="009B214D">
            <w:pPr>
              <w:rPr>
                <w:sz w:val="22"/>
                <w:szCs w:val="22"/>
              </w:rPr>
            </w:pPr>
            <w:r w:rsidRPr="0006458C">
              <w:rPr>
                <w:b/>
                <w:w w:val="95"/>
                <w:sz w:val="22"/>
                <w:szCs w:val="22"/>
              </w:rPr>
              <w:t>Лабораторные опыты</w:t>
            </w:r>
            <w:r w:rsidRPr="0006458C">
              <w:rPr>
                <w:w w:val="95"/>
                <w:sz w:val="22"/>
                <w:szCs w:val="22"/>
              </w:rPr>
              <w:t>. 18. Взаимодей</w:t>
            </w:r>
            <w:r w:rsidRPr="0006458C">
              <w:rPr>
                <w:sz w:val="22"/>
                <w:szCs w:val="22"/>
              </w:rPr>
              <w:t>ствие растворов хлорида натрия и нитрата серебра.</w:t>
            </w:r>
          </w:p>
        </w:tc>
        <w:tc>
          <w:tcPr>
            <w:tcW w:w="3118" w:type="dxa"/>
            <w:tcBorders>
              <w:top w:val="single" w:sz="4" w:space="0" w:color="auto"/>
              <w:left w:val="single" w:sz="4" w:space="0" w:color="auto"/>
              <w:bottom w:val="single" w:sz="4" w:space="0" w:color="auto"/>
              <w:right w:val="single" w:sz="4" w:space="0" w:color="auto"/>
            </w:tcBorders>
          </w:tcPr>
          <w:p w:rsidR="00FA0365" w:rsidRPr="0006458C" w:rsidRDefault="00FA0365" w:rsidP="00937B45">
            <w:pPr>
              <w:pStyle w:val="TableParagraph"/>
              <w:spacing w:before="119"/>
              <w:ind w:left="0"/>
              <w:rPr>
                <w:rFonts w:ascii="Times New Roman" w:hAnsi="Times New Roman" w:cs="Times New Roman"/>
                <w:lang w:val="ru-RU"/>
              </w:rPr>
            </w:pPr>
            <w:r w:rsidRPr="0006458C">
              <w:rPr>
                <w:rFonts w:ascii="Times New Roman" w:hAnsi="Times New Roman" w:cs="Times New Roman"/>
                <w:lang w:val="ru-RU"/>
              </w:rPr>
              <w:t>Основные положения теории электролитической диссоциации. Ионные уравнения реакций. Реакции обмена, идущие до конца.</w:t>
            </w:r>
          </w:p>
          <w:p w:rsidR="00FA0365" w:rsidRPr="0006458C" w:rsidRDefault="00FA0365" w:rsidP="00937B45">
            <w:pPr>
              <w:pStyle w:val="TableParagraph"/>
              <w:ind w:left="0" w:right="265"/>
              <w:rPr>
                <w:rFonts w:ascii="Times New Roman" w:hAnsi="Times New Roman" w:cs="Times New Roman"/>
                <w:lang w:val="ru-RU"/>
              </w:rPr>
            </w:pPr>
            <w:r w:rsidRPr="0006458C">
              <w:rPr>
                <w:rFonts w:ascii="Times New Roman" w:hAnsi="Times New Roman" w:cs="Times New Roman"/>
                <w:lang w:val="ru-RU"/>
              </w:rPr>
              <w:t>Классификация ионов и их свойства. Молекулярные и ионные уравнения реакций.</w:t>
            </w:r>
          </w:p>
          <w:p w:rsidR="00FA0365" w:rsidRPr="0006458C" w:rsidRDefault="00FA0365" w:rsidP="009B214D">
            <w:pPr>
              <w:rPr>
                <w:sz w:val="22"/>
                <w:szCs w:val="22"/>
              </w:rPr>
            </w:pPr>
          </w:p>
          <w:p w:rsidR="00FA0365" w:rsidRPr="0006458C" w:rsidRDefault="00FA0365" w:rsidP="009B214D">
            <w:pPr>
              <w:rPr>
                <w:sz w:val="22"/>
                <w:szCs w:val="22"/>
              </w:rPr>
            </w:pPr>
          </w:p>
          <w:p w:rsidR="00FA0365" w:rsidRPr="0006458C" w:rsidRDefault="00FA0365" w:rsidP="009B214D">
            <w:pPr>
              <w:rPr>
                <w:sz w:val="22"/>
                <w:szCs w:val="22"/>
              </w:rPr>
            </w:pPr>
          </w:p>
          <w:p w:rsidR="00FA0365" w:rsidRPr="0006458C" w:rsidRDefault="00FA0365" w:rsidP="009B214D">
            <w:pPr>
              <w:rPr>
                <w:sz w:val="22"/>
                <w:szCs w:val="22"/>
              </w:rPr>
            </w:pPr>
          </w:p>
          <w:p w:rsidR="00FA0365" w:rsidRPr="0006458C" w:rsidRDefault="00FA0365" w:rsidP="009B214D">
            <w:pPr>
              <w:rPr>
                <w:sz w:val="22"/>
                <w:szCs w:val="22"/>
              </w:rPr>
            </w:pPr>
          </w:p>
          <w:p w:rsidR="00FA0365" w:rsidRPr="0006458C" w:rsidRDefault="00FA0365" w:rsidP="009B214D">
            <w:pPr>
              <w:rPr>
                <w:sz w:val="22"/>
                <w:szCs w:val="22"/>
              </w:rPr>
            </w:pPr>
          </w:p>
        </w:tc>
        <w:tc>
          <w:tcPr>
            <w:tcW w:w="3969" w:type="dxa"/>
            <w:tcBorders>
              <w:left w:val="single" w:sz="4" w:space="0" w:color="auto"/>
              <w:right w:val="single" w:sz="4" w:space="0" w:color="auto"/>
            </w:tcBorders>
          </w:tcPr>
          <w:p w:rsidR="00FA0365" w:rsidRPr="0006458C" w:rsidRDefault="00FA0365" w:rsidP="00937B45">
            <w:pPr>
              <w:pStyle w:val="TableParagraph"/>
              <w:spacing w:before="118"/>
              <w:ind w:left="0" w:right="106"/>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понятия «степень диссоциации», «сильные электроли</w:t>
            </w:r>
            <w:r w:rsidRPr="0006458C">
              <w:rPr>
                <w:rFonts w:ascii="Times New Roman" w:hAnsi="Times New Roman" w:cs="Times New Roman"/>
                <w:w w:val="95"/>
                <w:lang w:val="ru-RU"/>
              </w:rPr>
              <w:t>ты», «слабые электролиты», «катионы»,</w:t>
            </w:r>
          </w:p>
          <w:p w:rsidR="00FA0365" w:rsidRPr="0006458C" w:rsidRDefault="00FA0365" w:rsidP="00937B45">
            <w:pPr>
              <w:pStyle w:val="TableParagraph"/>
              <w:ind w:left="0"/>
              <w:rPr>
                <w:rFonts w:ascii="Times New Roman" w:hAnsi="Times New Roman" w:cs="Times New Roman"/>
                <w:lang w:val="ru-RU"/>
              </w:rPr>
            </w:pPr>
            <w:r w:rsidRPr="0006458C">
              <w:rPr>
                <w:rFonts w:ascii="Times New Roman" w:hAnsi="Times New Roman" w:cs="Times New Roman"/>
                <w:w w:val="95"/>
                <w:lang w:val="ru-RU"/>
              </w:rPr>
              <w:t>«анионы», «кислоты», «основания»,</w:t>
            </w:r>
            <w:r w:rsidRPr="0006458C">
              <w:rPr>
                <w:rFonts w:ascii="Times New Roman" w:hAnsi="Times New Roman" w:cs="Times New Roman"/>
                <w:lang w:val="ru-RU"/>
              </w:rPr>
              <w:t xml:space="preserve"> «соли». </w:t>
            </w:r>
          </w:p>
          <w:p w:rsidR="00FA0365" w:rsidRPr="0006458C" w:rsidRDefault="00FA0365" w:rsidP="00937B45">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 xml:space="preserve">уравнения </w:t>
            </w:r>
            <w:r w:rsidRPr="0006458C">
              <w:rPr>
                <w:rFonts w:ascii="Times New Roman" w:hAnsi="Times New Roman" w:cs="Times New Roman"/>
                <w:w w:val="95"/>
                <w:lang w:val="ru-RU"/>
              </w:rPr>
              <w:t xml:space="preserve">электролитической диссоциации </w:t>
            </w:r>
            <w:r w:rsidRPr="0006458C">
              <w:rPr>
                <w:rFonts w:ascii="Times New Roman" w:hAnsi="Times New Roman" w:cs="Times New Roman"/>
                <w:lang w:val="ru-RU"/>
              </w:rPr>
              <w:t>кислот, оснований и солей.</w:t>
            </w:r>
          </w:p>
          <w:p w:rsidR="00383DC6" w:rsidRPr="000930DF" w:rsidRDefault="00FA0365" w:rsidP="00937B45">
            <w:pPr>
              <w:pStyle w:val="TableParagraph"/>
              <w:ind w:left="0" w:right="200"/>
              <w:rPr>
                <w:i/>
                <w:lang w:val="ru-RU"/>
              </w:rPr>
            </w:pPr>
            <w:r w:rsidRPr="0006458C">
              <w:rPr>
                <w:rFonts w:ascii="Times New Roman" w:hAnsi="Times New Roman" w:cs="Times New Roman"/>
                <w:i/>
                <w:lang w:val="ru-RU"/>
              </w:rPr>
              <w:t xml:space="preserve">Иллюстрировать </w:t>
            </w:r>
            <w:r w:rsidRPr="0006458C">
              <w:rPr>
                <w:rFonts w:ascii="Times New Roman" w:hAnsi="Times New Roman" w:cs="Times New Roman"/>
                <w:lang w:val="ru-RU"/>
              </w:rPr>
              <w:t>примерами основ</w:t>
            </w:r>
            <w:r w:rsidRPr="0006458C">
              <w:rPr>
                <w:rFonts w:ascii="Times New Roman" w:hAnsi="Times New Roman" w:cs="Times New Roman"/>
                <w:w w:val="95"/>
                <w:lang w:val="ru-RU"/>
              </w:rPr>
              <w:t>ные положения теории электролитиче</w:t>
            </w:r>
            <w:r w:rsidRPr="0006458C">
              <w:rPr>
                <w:rFonts w:ascii="Times New Roman" w:hAnsi="Times New Roman" w:cs="Times New Roman"/>
                <w:lang w:val="ru-RU"/>
              </w:rPr>
              <w:t>ской диссоциации; генетическую взаимосвязь между веществами (простое вещество — оксид — гидроксид — соль).</w:t>
            </w:r>
          </w:p>
        </w:tc>
        <w:tc>
          <w:tcPr>
            <w:tcW w:w="3969" w:type="dxa"/>
            <w:vMerge w:val="restart"/>
            <w:tcBorders>
              <w:left w:val="single" w:sz="4" w:space="0" w:color="auto"/>
              <w:right w:val="single" w:sz="4" w:space="0" w:color="auto"/>
            </w:tcBorders>
          </w:tcPr>
          <w:p w:rsidR="00FA0365" w:rsidRPr="00FA0365" w:rsidRDefault="00FA0365" w:rsidP="00FA0365">
            <w:pPr>
              <w:rPr>
                <w:b/>
                <w:sz w:val="22"/>
                <w:szCs w:val="22"/>
                <w:u w:val="single"/>
              </w:rPr>
            </w:pPr>
            <w:r w:rsidRPr="00FA0365">
              <w:rPr>
                <w:b/>
                <w:sz w:val="22"/>
                <w:szCs w:val="22"/>
                <w:u w:val="single"/>
              </w:rPr>
              <w:t>Регулятивные:</w:t>
            </w:r>
          </w:p>
          <w:p w:rsidR="00FA0365" w:rsidRPr="00FA0365" w:rsidRDefault="00FA0365" w:rsidP="00FA0365">
            <w:pPr>
              <w:rPr>
                <w:b/>
                <w:sz w:val="22"/>
                <w:szCs w:val="22"/>
              </w:rPr>
            </w:pPr>
            <w:r w:rsidRPr="00FA0365">
              <w:rPr>
                <w:rFonts w:eastAsia="Calibri"/>
                <w:sz w:val="22"/>
                <w:szCs w:val="22"/>
              </w:rPr>
              <w:t>1.Прогнозировать результат</w:t>
            </w:r>
            <w:r w:rsidRPr="00FA0365">
              <w:rPr>
                <w:sz w:val="22"/>
                <w:szCs w:val="22"/>
              </w:rPr>
              <w:t xml:space="preserve"> в основном учебных (по образцу) заданий</w:t>
            </w:r>
            <w:r w:rsidRPr="00FA0365">
              <w:rPr>
                <w:rFonts w:eastAsia="Calibri"/>
                <w:sz w:val="22"/>
                <w:szCs w:val="22"/>
              </w:rPr>
              <w:t>, планиро</w:t>
            </w:r>
            <w:r w:rsidRPr="00FA0365">
              <w:rPr>
                <w:sz w:val="22"/>
                <w:szCs w:val="22"/>
              </w:rPr>
              <w:t>вать алгоритм его выполнения</w:t>
            </w:r>
            <w:r w:rsidRPr="00FA0365">
              <w:rPr>
                <w:b/>
                <w:sz w:val="22"/>
                <w:szCs w:val="22"/>
              </w:rPr>
              <w:t>.</w:t>
            </w:r>
          </w:p>
          <w:p w:rsidR="00FA0365" w:rsidRPr="00FA0365" w:rsidRDefault="00FA0365" w:rsidP="00FA0365">
            <w:pPr>
              <w:rPr>
                <w:sz w:val="22"/>
                <w:szCs w:val="22"/>
              </w:rPr>
            </w:pPr>
            <w:r w:rsidRPr="00FA0365">
              <w:rPr>
                <w:sz w:val="22"/>
                <w:szCs w:val="22"/>
              </w:rPr>
              <w:t>2. Соотносить промежуточные и конечные результаты своей деятельности с целью или с образцом, предложенным учителем.</w:t>
            </w:r>
          </w:p>
          <w:p w:rsidR="00FA0365" w:rsidRPr="00FA0365" w:rsidRDefault="00FA0365" w:rsidP="00FA0365">
            <w:pPr>
              <w:pStyle w:val="af5"/>
              <w:jc w:val="left"/>
              <w:rPr>
                <w:sz w:val="22"/>
                <w:szCs w:val="22"/>
              </w:rPr>
            </w:pPr>
            <w:r w:rsidRPr="00FA0365">
              <w:rPr>
                <w:sz w:val="22"/>
                <w:szCs w:val="22"/>
              </w:rPr>
              <w:t>3.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FA0365" w:rsidRPr="00FA0365" w:rsidRDefault="00FA0365" w:rsidP="00FA0365">
            <w:pPr>
              <w:rPr>
                <w:b/>
                <w:sz w:val="22"/>
                <w:szCs w:val="22"/>
                <w:u w:val="single"/>
              </w:rPr>
            </w:pPr>
            <w:r w:rsidRPr="00FA0365">
              <w:rPr>
                <w:b/>
                <w:sz w:val="22"/>
                <w:szCs w:val="22"/>
                <w:u w:val="single"/>
              </w:rPr>
              <w:t>Познавательные:</w:t>
            </w:r>
          </w:p>
          <w:p w:rsidR="00383DC6" w:rsidRDefault="00FA0365" w:rsidP="00FA0365">
            <w:pPr>
              <w:rPr>
                <w:rFonts w:eastAsia="Calibri"/>
                <w:bCs/>
                <w:sz w:val="22"/>
                <w:szCs w:val="22"/>
              </w:rPr>
            </w:pPr>
            <w:r w:rsidRPr="00FA0365">
              <w:rPr>
                <w:rFonts w:eastAsia="Calibri"/>
                <w:bCs/>
                <w:sz w:val="22"/>
                <w:szCs w:val="22"/>
              </w:rPr>
              <w:t xml:space="preserve">1.Применять методы информационного </w:t>
            </w:r>
          </w:p>
          <w:p w:rsidR="00FA0365" w:rsidRPr="00FA0365" w:rsidRDefault="00FA0365" w:rsidP="00FA0365">
            <w:pPr>
              <w:rPr>
                <w:bCs/>
                <w:sz w:val="22"/>
                <w:szCs w:val="22"/>
              </w:rPr>
            </w:pPr>
            <w:r w:rsidRPr="00FA0365">
              <w:rPr>
                <w:rFonts w:eastAsia="Calibri"/>
                <w:bCs/>
                <w:sz w:val="22"/>
                <w:szCs w:val="22"/>
              </w:rPr>
              <w:t>поиска, добывает новые знания, в том числе с помощью компьютерных средств</w:t>
            </w:r>
            <w:r w:rsidRPr="00FA0365">
              <w:rPr>
                <w:bCs/>
                <w:sz w:val="22"/>
                <w:szCs w:val="22"/>
              </w:rPr>
              <w:t>.</w:t>
            </w:r>
          </w:p>
          <w:p w:rsidR="00FA0365" w:rsidRPr="00FA0365" w:rsidRDefault="00FA0365" w:rsidP="00FA0365">
            <w:pPr>
              <w:rPr>
                <w:bCs/>
                <w:sz w:val="22"/>
                <w:szCs w:val="22"/>
              </w:rPr>
            </w:pPr>
            <w:r w:rsidRPr="00FA0365">
              <w:rPr>
                <w:bCs/>
                <w:sz w:val="22"/>
                <w:szCs w:val="22"/>
              </w:rPr>
              <w:t>2.</w:t>
            </w:r>
            <w:r w:rsidRPr="00FA0365">
              <w:rPr>
                <w:rFonts w:eastAsia="Calibri"/>
                <w:bCs/>
                <w:sz w:val="22"/>
                <w:szCs w:val="22"/>
              </w:rPr>
              <w:t xml:space="preserve"> Выбирает наиболее эффективные способы решения задач в зависимости от конкретных усло</w:t>
            </w:r>
            <w:r w:rsidRPr="00FA0365">
              <w:rPr>
                <w:bCs/>
                <w:sz w:val="22"/>
                <w:szCs w:val="22"/>
              </w:rPr>
              <w:t>вий.</w:t>
            </w:r>
          </w:p>
          <w:p w:rsidR="00FA0365" w:rsidRPr="00FA0365" w:rsidRDefault="00FA0365" w:rsidP="00FA0365">
            <w:pPr>
              <w:rPr>
                <w:bCs/>
                <w:sz w:val="22"/>
                <w:szCs w:val="22"/>
              </w:rPr>
            </w:pPr>
            <w:r w:rsidRPr="00FA0365">
              <w:rPr>
                <w:bCs/>
                <w:sz w:val="22"/>
                <w:szCs w:val="22"/>
              </w:rPr>
              <w:t>3.</w:t>
            </w:r>
            <w:r w:rsidRPr="00FA0365">
              <w:rPr>
                <w:sz w:val="22"/>
                <w:szCs w:val="22"/>
              </w:rPr>
              <w:t xml:space="preserve"> Уметь использовать компьютерные и коммуникационные технологии как инструмент для достижения своих целей. </w:t>
            </w:r>
            <w:r w:rsidRPr="00FA0365">
              <w:rPr>
                <w:bCs/>
                <w:sz w:val="22"/>
                <w:szCs w:val="22"/>
              </w:rPr>
              <w:t xml:space="preserve"> </w:t>
            </w:r>
          </w:p>
          <w:p w:rsidR="00FA0365" w:rsidRPr="00FA0365" w:rsidRDefault="00FA0365" w:rsidP="00FA0365">
            <w:pPr>
              <w:rPr>
                <w:b/>
                <w:sz w:val="22"/>
                <w:szCs w:val="22"/>
                <w:u w:val="single"/>
              </w:rPr>
            </w:pPr>
            <w:r w:rsidRPr="00FA0365">
              <w:rPr>
                <w:b/>
                <w:sz w:val="22"/>
                <w:szCs w:val="22"/>
                <w:u w:val="single"/>
              </w:rPr>
              <w:t>Коммуникативные:</w:t>
            </w:r>
          </w:p>
          <w:p w:rsidR="00FA0365" w:rsidRPr="00FA0365" w:rsidRDefault="00FA0365" w:rsidP="00FA0365">
            <w:pPr>
              <w:rPr>
                <w:sz w:val="22"/>
                <w:szCs w:val="22"/>
              </w:rPr>
            </w:pPr>
            <w:r w:rsidRPr="00FA0365">
              <w:rPr>
                <w:sz w:val="22"/>
                <w:szCs w:val="22"/>
              </w:rPr>
              <w:t>1.Использовать речь для регуляции своего действия.</w:t>
            </w:r>
          </w:p>
          <w:p w:rsidR="00FA0365" w:rsidRPr="00FA0365" w:rsidRDefault="00FA0365" w:rsidP="00FA0365">
            <w:pPr>
              <w:rPr>
                <w:sz w:val="22"/>
                <w:szCs w:val="22"/>
              </w:rPr>
            </w:pPr>
            <w:r w:rsidRPr="00FA0365">
              <w:rPr>
                <w:sz w:val="22"/>
                <w:szCs w:val="22"/>
              </w:rPr>
              <w:t>2. Учитывать разные мнения и стремится к координации различных позиций в сотрудничестве.</w:t>
            </w:r>
          </w:p>
          <w:p w:rsidR="00FA0365" w:rsidRPr="00FA0365" w:rsidRDefault="00FA0365" w:rsidP="00FA0365">
            <w:pPr>
              <w:pStyle w:val="af5"/>
              <w:jc w:val="left"/>
              <w:rPr>
                <w:b/>
                <w:bCs/>
                <w:sz w:val="22"/>
                <w:szCs w:val="22"/>
              </w:rPr>
            </w:pPr>
            <w:r w:rsidRPr="00FA0365">
              <w:rPr>
                <w:sz w:val="22"/>
                <w:szCs w:val="22"/>
              </w:rPr>
              <w:t>3. Отстаивая свою точку зрения, приводить аргументы, подтверждая их фактами.</w:t>
            </w:r>
          </w:p>
          <w:p w:rsidR="00FA0365" w:rsidRPr="00FA0365" w:rsidRDefault="00FA0365" w:rsidP="00FA0365">
            <w:pPr>
              <w:pStyle w:val="af5"/>
              <w:jc w:val="left"/>
              <w:rPr>
                <w:sz w:val="22"/>
                <w:szCs w:val="22"/>
              </w:rPr>
            </w:pPr>
            <w:r w:rsidRPr="00FA0365">
              <w:rPr>
                <w:sz w:val="22"/>
                <w:szCs w:val="22"/>
              </w:rPr>
              <w:t>4. В дискуссии уметь выдвинуть контраргументы, перефразировать свою мысль (владение механизмом эквивалентных замен).</w:t>
            </w:r>
          </w:p>
          <w:p w:rsidR="00FA0365" w:rsidRPr="00FA0365" w:rsidRDefault="00FA0365" w:rsidP="00FA0365">
            <w:pPr>
              <w:rPr>
                <w:b/>
                <w:sz w:val="22"/>
                <w:szCs w:val="22"/>
                <w:u w:val="single"/>
              </w:rPr>
            </w:pPr>
            <w:r w:rsidRPr="00FA0365">
              <w:rPr>
                <w:b/>
                <w:sz w:val="22"/>
                <w:szCs w:val="22"/>
                <w:u w:val="single"/>
              </w:rPr>
              <w:t>Личностные:</w:t>
            </w:r>
          </w:p>
          <w:p w:rsidR="00FA0365" w:rsidRPr="00FA0365" w:rsidRDefault="00FA0365" w:rsidP="00FA0365">
            <w:pPr>
              <w:tabs>
                <w:tab w:val="left" w:pos="1860"/>
              </w:tabs>
              <w:rPr>
                <w:sz w:val="22"/>
                <w:szCs w:val="22"/>
              </w:rPr>
            </w:pPr>
            <w:r w:rsidRPr="00FA0365">
              <w:rPr>
                <w:sz w:val="22"/>
                <w:szCs w:val="22"/>
              </w:rPr>
              <w:t>1.Формировать самоуважение и эмоционально-положительное отношение к себе, видны готовность открыто выражать и отстаивать свою позицию, критичность к своим поступкам и умение адекватно их оценивать.</w:t>
            </w:r>
          </w:p>
          <w:p w:rsidR="00FA0365" w:rsidRPr="0006458C" w:rsidRDefault="00FA0365" w:rsidP="00FA0365">
            <w:pPr>
              <w:rPr>
                <w:sz w:val="22"/>
                <w:szCs w:val="22"/>
              </w:rPr>
            </w:pPr>
            <w:r w:rsidRPr="00FA0365">
              <w:rPr>
                <w:sz w:val="22"/>
                <w:szCs w:val="22"/>
              </w:rPr>
              <w:t>2. Использовать свои интересы для выбора индивидуальной образовательной траектории.</w:t>
            </w:r>
          </w:p>
        </w:tc>
      </w:tr>
      <w:tr w:rsidR="00383DC6" w:rsidRPr="0006458C" w:rsidTr="005007B8">
        <w:trPr>
          <w:trHeight w:val="792"/>
        </w:trPr>
        <w:tc>
          <w:tcPr>
            <w:tcW w:w="643" w:type="dxa"/>
            <w:tcBorders>
              <w:top w:val="single" w:sz="4" w:space="0" w:color="auto"/>
              <w:left w:val="single" w:sz="4" w:space="0" w:color="auto"/>
              <w:right w:val="single" w:sz="4" w:space="0" w:color="auto"/>
            </w:tcBorders>
          </w:tcPr>
          <w:p w:rsidR="00383DC6" w:rsidRPr="0006458C" w:rsidRDefault="00383DC6" w:rsidP="004E6F54">
            <w:r>
              <w:t>52</w:t>
            </w:r>
          </w:p>
        </w:tc>
        <w:tc>
          <w:tcPr>
            <w:tcW w:w="894" w:type="dxa"/>
            <w:gridSpan w:val="2"/>
            <w:tcBorders>
              <w:top w:val="single" w:sz="4" w:space="0" w:color="auto"/>
              <w:left w:val="single" w:sz="4" w:space="0" w:color="auto"/>
              <w:right w:val="single" w:sz="4" w:space="0" w:color="auto"/>
            </w:tcBorders>
          </w:tcPr>
          <w:p w:rsidR="00383DC6" w:rsidRPr="0006458C" w:rsidRDefault="00383DC6" w:rsidP="004E6F54"/>
        </w:tc>
        <w:tc>
          <w:tcPr>
            <w:tcW w:w="2966" w:type="dxa"/>
            <w:tcBorders>
              <w:top w:val="single" w:sz="4" w:space="0" w:color="auto"/>
              <w:left w:val="single" w:sz="4" w:space="0" w:color="auto"/>
              <w:right w:val="single" w:sz="4" w:space="0" w:color="auto"/>
            </w:tcBorders>
          </w:tcPr>
          <w:p w:rsidR="00383DC6" w:rsidRPr="0006458C" w:rsidRDefault="00383DC6" w:rsidP="00383DC6">
            <w:pPr>
              <w:shd w:val="clear" w:color="auto" w:fill="FFFFFF"/>
              <w:rPr>
                <w:sz w:val="22"/>
                <w:szCs w:val="22"/>
              </w:rPr>
            </w:pPr>
            <w:r w:rsidRPr="0006458C">
              <w:rPr>
                <w:sz w:val="22"/>
                <w:szCs w:val="22"/>
              </w:rPr>
              <w:t>Кислоты:</w:t>
            </w:r>
          </w:p>
          <w:p w:rsidR="00383DC6" w:rsidRPr="0006458C" w:rsidRDefault="00383DC6" w:rsidP="00383DC6">
            <w:pPr>
              <w:shd w:val="clear" w:color="auto" w:fill="FFFFFF"/>
              <w:rPr>
                <w:sz w:val="22"/>
                <w:szCs w:val="22"/>
              </w:rPr>
            </w:pPr>
            <w:r w:rsidRPr="0006458C">
              <w:rPr>
                <w:sz w:val="22"/>
                <w:szCs w:val="22"/>
              </w:rPr>
              <w:t>классификация</w:t>
            </w:r>
          </w:p>
          <w:p w:rsidR="00383DC6" w:rsidRPr="0006458C" w:rsidRDefault="00383DC6" w:rsidP="00383DC6">
            <w:pPr>
              <w:shd w:val="clear" w:color="auto" w:fill="FFFFFF"/>
              <w:rPr>
                <w:sz w:val="22"/>
                <w:szCs w:val="22"/>
              </w:rPr>
            </w:pPr>
            <w:r w:rsidRPr="0006458C">
              <w:rPr>
                <w:sz w:val="22"/>
                <w:szCs w:val="22"/>
              </w:rPr>
              <w:t xml:space="preserve">и свойства в свете ТЭД. </w:t>
            </w:r>
            <w:r w:rsidRPr="0006458C">
              <w:rPr>
                <w:b/>
                <w:sz w:val="22"/>
                <w:szCs w:val="22"/>
              </w:rPr>
              <w:t>Лабораторные опыты.</w:t>
            </w:r>
            <w:r w:rsidRPr="0006458C">
              <w:rPr>
                <w:sz w:val="22"/>
                <w:szCs w:val="22"/>
              </w:rPr>
              <w:t xml:space="preserve"> 19. Получение</w:t>
            </w:r>
          </w:p>
          <w:p w:rsidR="00383DC6" w:rsidRPr="0006458C" w:rsidRDefault="00383DC6" w:rsidP="00383DC6">
            <w:pPr>
              <w:rPr>
                <w:sz w:val="22"/>
                <w:szCs w:val="22"/>
              </w:rPr>
            </w:pPr>
            <w:r w:rsidRPr="0006458C">
              <w:rPr>
                <w:sz w:val="22"/>
                <w:szCs w:val="22"/>
              </w:rPr>
              <w:t xml:space="preserve">нерастворимого гидроксида и взаимодействие его с кислотами. </w:t>
            </w:r>
          </w:p>
          <w:p w:rsidR="00383DC6" w:rsidRPr="0006458C" w:rsidRDefault="00383DC6" w:rsidP="00383DC6">
            <w:pPr>
              <w:rPr>
                <w:sz w:val="22"/>
                <w:szCs w:val="22"/>
              </w:rPr>
            </w:pPr>
            <w:r w:rsidRPr="0006458C">
              <w:rPr>
                <w:sz w:val="22"/>
                <w:szCs w:val="22"/>
              </w:rPr>
              <w:t>20. Взаимодействие кислот с основаниями.</w:t>
            </w:r>
          </w:p>
          <w:p w:rsidR="00383DC6" w:rsidRPr="0006458C" w:rsidRDefault="00383DC6" w:rsidP="00383DC6">
            <w:pPr>
              <w:rPr>
                <w:sz w:val="22"/>
                <w:szCs w:val="22"/>
              </w:rPr>
            </w:pPr>
            <w:r w:rsidRPr="0006458C">
              <w:rPr>
                <w:sz w:val="22"/>
                <w:szCs w:val="22"/>
              </w:rPr>
              <w:t>21. Взаимодействие кислот с оксидами</w:t>
            </w:r>
          </w:p>
          <w:p w:rsidR="00383DC6" w:rsidRPr="0006458C" w:rsidRDefault="00383DC6" w:rsidP="00383DC6">
            <w:pPr>
              <w:rPr>
                <w:sz w:val="22"/>
                <w:szCs w:val="22"/>
              </w:rPr>
            </w:pPr>
            <w:r w:rsidRPr="0006458C">
              <w:rPr>
                <w:sz w:val="22"/>
                <w:szCs w:val="22"/>
              </w:rPr>
              <w:t xml:space="preserve">металлов. </w:t>
            </w:r>
          </w:p>
          <w:p w:rsidR="00383DC6" w:rsidRPr="0006458C" w:rsidRDefault="00383DC6" w:rsidP="00383DC6">
            <w:pPr>
              <w:rPr>
                <w:sz w:val="22"/>
                <w:szCs w:val="22"/>
              </w:rPr>
            </w:pPr>
            <w:r w:rsidRPr="0006458C">
              <w:rPr>
                <w:sz w:val="22"/>
                <w:szCs w:val="22"/>
              </w:rPr>
              <w:t xml:space="preserve">22. Взаимодействие кислот с металлами. </w:t>
            </w:r>
          </w:p>
          <w:p w:rsidR="00383DC6" w:rsidRPr="0006458C" w:rsidRDefault="00383DC6" w:rsidP="00383DC6">
            <w:r w:rsidRPr="0006458C">
              <w:rPr>
                <w:sz w:val="22"/>
                <w:szCs w:val="22"/>
              </w:rPr>
              <w:t>23. Взаимодействие кислот с солями.</w:t>
            </w:r>
          </w:p>
        </w:tc>
        <w:tc>
          <w:tcPr>
            <w:tcW w:w="3118" w:type="dxa"/>
            <w:tcBorders>
              <w:top w:val="single" w:sz="4" w:space="0" w:color="auto"/>
              <w:left w:val="single" w:sz="4" w:space="0" w:color="auto"/>
              <w:bottom w:val="single" w:sz="4" w:space="0" w:color="auto"/>
              <w:right w:val="single" w:sz="4" w:space="0" w:color="auto"/>
            </w:tcBorders>
          </w:tcPr>
          <w:p w:rsidR="00383DC6" w:rsidRPr="0006458C" w:rsidRDefault="00383DC6" w:rsidP="00383DC6">
            <w:pPr>
              <w:rPr>
                <w:sz w:val="22"/>
                <w:szCs w:val="22"/>
              </w:rPr>
            </w:pPr>
            <w:r w:rsidRPr="0006458C">
              <w:rPr>
                <w:sz w:val="22"/>
                <w:szCs w:val="22"/>
              </w:rPr>
              <w:t>Кислоты, их классификация. Диссоциация кислот и их свойства в свете теории электролитической диссоциации.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w:t>
            </w:r>
          </w:p>
          <w:p w:rsidR="00383DC6" w:rsidRPr="0006458C" w:rsidRDefault="00383DC6" w:rsidP="00383DC6">
            <w:pPr>
              <w:rPr>
                <w:sz w:val="22"/>
                <w:szCs w:val="22"/>
              </w:rPr>
            </w:pPr>
            <w:r w:rsidRPr="0006458C">
              <w:rPr>
                <w:sz w:val="22"/>
                <w:szCs w:val="22"/>
              </w:rPr>
              <w:t>кислот с солями. Использование</w:t>
            </w:r>
          </w:p>
          <w:p w:rsidR="00383DC6" w:rsidRPr="0006458C" w:rsidRDefault="00383DC6" w:rsidP="00383DC6">
            <w:r w:rsidRPr="0006458C">
              <w:rPr>
                <w:sz w:val="22"/>
                <w:szCs w:val="22"/>
              </w:rPr>
              <w:t>таблицы растворимости для характеристики химических свойств кислот.</w:t>
            </w:r>
          </w:p>
        </w:tc>
        <w:tc>
          <w:tcPr>
            <w:tcW w:w="3969" w:type="dxa"/>
            <w:tcBorders>
              <w:left w:val="single" w:sz="4" w:space="0" w:color="auto"/>
              <w:right w:val="single" w:sz="4" w:space="0" w:color="auto"/>
            </w:tcBorders>
          </w:tcPr>
          <w:p w:rsidR="00383DC6" w:rsidRPr="0006458C" w:rsidRDefault="00383DC6" w:rsidP="00383DC6">
            <w:pPr>
              <w:rPr>
                <w:sz w:val="22"/>
                <w:szCs w:val="22"/>
              </w:rPr>
            </w:pPr>
            <w:r w:rsidRPr="0006458C">
              <w:rPr>
                <w:i/>
                <w:sz w:val="22"/>
                <w:szCs w:val="22"/>
              </w:rPr>
              <w:t>Характеризовать</w:t>
            </w:r>
            <w:r w:rsidRPr="0006458C">
              <w:rPr>
                <w:sz w:val="22"/>
                <w:szCs w:val="22"/>
              </w:rPr>
              <w:t xml:space="preserve"> общие химические свойства кислот с позиций теории электролитической   диссоциации.</w:t>
            </w:r>
          </w:p>
          <w:p w:rsidR="00383DC6" w:rsidRPr="0006458C" w:rsidRDefault="00383DC6" w:rsidP="00383DC6">
            <w:pPr>
              <w:rPr>
                <w:sz w:val="22"/>
                <w:szCs w:val="22"/>
              </w:rPr>
            </w:pPr>
            <w:r w:rsidRPr="0006458C">
              <w:rPr>
                <w:i/>
                <w:sz w:val="22"/>
                <w:szCs w:val="22"/>
              </w:rPr>
              <w:t xml:space="preserve">Составлять </w:t>
            </w:r>
            <w:r w:rsidRPr="0006458C">
              <w:rPr>
                <w:sz w:val="22"/>
                <w:szCs w:val="22"/>
              </w:rPr>
              <w:t>молекулярные, полные и сокращенные ионные уравнения реакций с участием кислот.</w:t>
            </w:r>
          </w:p>
          <w:p w:rsidR="00383DC6" w:rsidRPr="0006458C" w:rsidRDefault="00383DC6" w:rsidP="00383DC6">
            <w:pPr>
              <w:rPr>
                <w:sz w:val="22"/>
                <w:szCs w:val="22"/>
              </w:rPr>
            </w:pPr>
            <w:r w:rsidRPr="0006458C">
              <w:rPr>
                <w:i/>
                <w:sz w:val="22"/>
                <w:szCs w:val="22"/>
              </w:rPr>
              <w:t>Наблюдать и описывать</w:t>
            </w:r>
            <w:r w:rsidRPr="0006458C">
              <w:rPr>
                <w:sz w:val="22"/>
                <w:szCs w:val="22"/>
              </w:rPr>
              <w:t xml:space="preserve"> реакции</w:t>
            </w:r>
          </w:p>
          <w:p w:rsidR="00383DC6" w:rsidRPr="0006458C" w:rsidRDefault="00383DC6" w:rsidP="00383DC6">
            <w:pPr>
              <w:rPr>
                <w:sz w:val="22"/>
                <w:szCs w:val="22"/>
              </w:rPr>
            </w:pPr>
            <w:r w:rsidRPr="0006458C">
              <w:rPr>
                <w:sz w:val="22"/>
                <w:szCs w:val="22"/>
              </w:rPr>
              <w:t>с участием кислот с помощью естественного языка и языка химии.</w:t>
            </w:r>
          </w:p>
          <w:p w:rsidR="00383DC6" w:rsidRDefault="00383DC6" w:rsidP="00383DC6">
            <w:pPr>
              <w:rPr>
                <w:i/>
                <w:sz w:val="22"/>
                <w:szCs w:val="22"/>
              </w:rPr>
            </w:pPr>
            <w:r w:rsidRPr="0006458C">
              <w:rPr>
                <w:i/>
                <w:sz w:val="22"/>
                <w:szCs w:val="22"/>
              </w:rPr>
              <w:t>Проводить</w:t>
            </w:r>
            <w:r w:rsidRPr="0006458C">
              <w:rPr>
                <w:sz w:val="22"/>
                <w:szCs w:val="22"/>
              </w:rPr>
              <w:t xml:space="preserve"> опыты, подтверждающие химические свойства кислот, с соблюдением правил техники безопасности.</w:t>
            </w:r>
          </w:p>
          <w:p w:rsidR="00383DC6" w:rsidRDefault="00383DC6" w:rsidP="00383DC6">
            <w:pPr>
              <w:rPr>
                <w:i/>
                <w:sz w:val="22"/>
                <w:szCs w:val="22"/>
              </w:rPr>
            </w:pPr>
          </w:p>
          <w:p w:rsidR="00383DC6" w:rsidRDefault="00383DC6" w:rsidP="00383DC6">
            <w:pPr>
              <w:rPr>
                <w:i/>
                <w:sz w:val="22"/>
                <w:szCs w:val="22"/>
              </w:rPr>
            </w:pPr>
          </w:p>
          <w:p w:rsidR="00383DC6" w:rsidRPr="0006458C" w:rsidRDefault="00383DC6" w:rsidP="009B214D">
            <w:pPr>
              <w:rPr>
                <w:i/>
              </w:rPr>
            </w:pPr>
          </w:p>
        </w:tc>
        <w:tc>
          <w:tcPr>
            <w:tcW w:w="3969" w:type="dxa"/>
            <w:vMerge/>
            <w:tcBorders>
              <w:left w:val="single" w:sz="4" w:space="0" w:color="auto"/>
              <w:right w:val="single" w:sz="4" w:space="0" w:color="auto"/>
            </w:tcBorders>
          </w:tcPr>
          <w:p w:rsidR="00383DC6" w:rsidRPr="00FA0365" w:rsidRDefault="00383DC6" w:rsidP="00FA0365">
            <w:pPr>
              <w:rPr>
                <w:b/>
                <w:sz w:val="22"/>
                <w:szCs w:val="22"/>
                <w:u w:val="single"/>
              </w:rPr>
            </w:pPr>
          </w:p>
        </w:tc>
      </w:tr>
      <w:tr w:rsidR="00FA0365" w:rsidRPr="0006458C" w:rsidTr="00EA2411">
        <w:tc>
          <w:tcPr>
            <w:tcW w:w="643" w:type="dxa"/>
            <w:tcBorders>
              <w:top w:val="single" w:sz="4" w:space="0" w:color="auto"/>
              <w:left w:val="single" w:sz="4" w:space="0" w:color="auto"/>
              <w:bottom w:val="single" w:sz="4" w:space="0" w:color="auto"/>
              <w:right w:val="single" w:sz="4" w:space="0" w:color="auto"/>
            </w:tcBorders>
          </w:tcPr>
          <w:p w:rsidR="00FA0365" w:rsidRPr="0006458C" w:rsidRDefault="00FA0365" w:rsidP="004E6F54">
            <w:r w:rsidRPr="0006458C">
              <w:t>53</w:t>
            </w:r>
          </w:p>
        </w:tc>
        <w:tc>
          <w:tcPr>
            <w:tcW w:w="894" w:type="dxa"/>
            <w:gridSpan w:val="2"/>
            <w:tcBorders>
              <w:top w:val="single" w:sz="4" w:space="0" w:color="auto"/>
              <w:left w:val="single" w:sz="4" w:space="0" w:color="auto"/>
              <w:bottom w:val="single" w:sz="4" w:space="0" w:color="auto"/>
              <w:right w:val="single" w:sz="4" w:space="0" w:color="auto"/>
            </w:tcBorders>
          </w:tcPr>
          <w:p w:rsidR="00FA0365" w:rsidRPr="0006458C" w:rsidRDefault="00FA0365" w:rsidP="004E6F54"/>
        </w:tc>
        <w:tc>
          <w:tcPr>
            <w:tcW w:w="2966" w:type="dxa"/>
            <w:tcBorders>
              <w:top w:val="single" w:sz="4" w:space="0" w:color="auto"/>
              <w:left w:val="single" w:sz="4" w:space="0" w:color="auto"/>
              <w:bottom w:val="single" w:sz="4" w:space="0" w:color="auto"/>
              <w:right w:val="single" w:sz="4" w:space="0" w:color="auto"/>
            </w:tcBorders>
          </w:tcPr>
          <w:p w:rsidR="00FA0365" w:rsidRPr="0006458C" w:rsidRDefault="00FA0365" w:rsidP="00C12440">
            <w:pPr>
              <w:pStyle w:val="TableParagraph"/>
              <w:spacing w:before="147"/>
              <w:ind w:left="0" w:right="92"/>
              <w:rPr>
                <w:rFonts w:ascii="Times New Roman" w:hAnsi="Times New Roman" w:cs="Times New Roman"/>
                <w:lang w:val="ru-RU"/>
              </w:rPr>
            </w:pPr>
            <w:r w:rsidRPr="0006458C">
              <w:rPr>
                <w:rFonts w:ascii="Times New Roman" w:hAnsi="Times New Roman" w:cs="Times New Roman"/>
                <w:lang w:val="ru-RU"/>
              </w:rPr>
              <w:t>Основания: классификация и свойства в свете ТЭД.</w:t>
            </w:r>
            <w:r w:rsidRPr="0006458C">
              <w:rPr>
                <w:rFonts w:ascii="Times New Roman" w:hAnsi="Times New Roman" w:cs="Times New Roman"/>
                <w:b/>
                <w:w w:val="95"/>
                <w:lang w:val="ru-RU"/>
              </w:rPr>
              <w:t xml:space="preserve"> Лабораторные опыты</w:t>
            </w:r>
            <w:r w:rsidRPr="0006458C">
              <w:rPr>
                <w:rFonts w:ascii="Times New Roman" w:hAnsi="Times New Roman" w:cs="Times New Roman"/>
                <w:w w:val="95"/>
                <w:lang w:val="ru-RU"/>
              </w:rPr>
              <w:t>. 24. Взаимо</w:t>
            </w:r>
            <w:r w:rsidRPr="0006458C">
              <w:rPr>
                <w:rFonts w:ascii="Times New Roman" w:hAnsi="Times New Roman" w:cs="Times New Roman"/>
                <w:lang w:val="ru-RU"/>
              </w:rPr>
              <w:t>действие щелочей с кислотами.</w:t>
            </w:r>
          </w:p>
          <w:p w:rsidR="00FA0365" w:rsidRPr="0006458C" w:rsidRDefault="00FA0365" w:rsidP="00C12440">
            <w:pPr>
              <w:pStyle w:val="TableParagraph"/>
              <w:spacing w:before="1"/>
              <w:ind w:left="0"/>
              <w:rPr>
                <w:rFonts w:ascii="Times New Roman" w:hAnsi="Times New Roman" w:cs="Times New Roman"/>
                <w:lang w:val="ru-RU"/>
              </w:rPr>
            </w:pPr>
            <w:r w:rsidRPr="0006458C">
              <w:rPr>
                <w:rFonts w:ascii="Times New Roman" w:hAnsi="Times New Roman" w:cs="Times New Roman"/>
                <w:lang w:val="ru-RU"/>
              </w:rPr>
              <w:t xml:space="preserve">25. Взаимодействие щелочей с оксидами неметаллов. </w:t>
            </w:r>
          </w:p>
          <w:p w:rsidR="00FA0365" w:rsidRPr="0006458C" w:rsidRDefault="00FA0365" w:rsidP="00C12440">
            <w:pPr>
              <w:pStyle w:val="TableParagraph"/>
              <w:spacing w:before="1"/>
              <w:ind w:left="0"/>
              <w:rPr>
                <w:rFonts w:ascii="Times New Roman" w:hAnsi="Times New Roman" w:cs="Times New Roman"/>
                <w:lang w:val="ru-RU"/>
              </w:rPr>
            </w:pPr>
            <w:r w:rsidRPr="0006458C">
              <w:rPr>
                <w:rFonts w:ascii="Times New Roman" w:hAnsi="Times New Roman" w:cs="Times New Roman"/>
                <w:lang w:val="ru-RU"/>
              </w:rPr>
              <w:t xml:space="preserve">26. Взаимодействие щелочей с солями. </w:t>
            </w:r>
          </w:p>
          <w:p w:rsidR="00FA0365" w:rsidRPr="0006458C" w:rsidRDefault="00FA0365" w:rsidP="009668B9">
            <w:pPr>
              <w:pStyle w:val="TableParagraph"/>
              <w:spacing w:before="1"/>
              <w:ind w:left="0"/>
              <w:rPr>
                <w:rFonts w:ascii="Times New Roman" w:hAnsi="Times New Roman" w:cs="Times New Roman"/>
                <w:lang w:val="ru-RU"/>
              </w:rPr>
            </w:pPr>
            <w:r w:rsidRPr="0006458C">
              <w:rPr>
                <w:rFonts w:ascii="Times New Roman" w:hAnsi="Times New Roman" w:cs="Times New Roman"/>
                <w:lang w:val="ru-RU"/>
              </w:rPr>
              <w:t>27. Получение и свойства нерастворимых основ.</w:t>
            </w:r>
          </w:p>
        </w:tc>
        <w:tc>
          <w:tcPr>
            <w:tcW w:w="3118" w:type="dxa"/>
            <w:tcBorders>
              <w:top w:val="single" w:sz="4" w:space="0" w:color="auto"/>
              <w:left w:val="single" w:sz="4" w:space="0" w:color="auto"/>
              <w:bottom w:val="single" w:sz="4" w:space="0" w:color="auto"/>
              <w:right w:val="single" w:sz="4" w:space="0" w:color="auto"/>
            </w:tcBorders>
          </w:tcPr>
          <w:p w:rsidR="00FA0365" w:rsidRPr="0006458C" w:rsidRDefault="00FA0365" w:rsidP="00C12440">
            <w:pPr>
              <w:pStyle w:val="TableParagraph"/>
              <w:spacing w:before="147"/>
              <w:ind w:left="0" w:right="132"/>
              <w:rPr>
                <w:rFonts w:ascii="Times New Roman" w:hAnsi="Times New Roman" w:cs="Times New Roman"/>
                <w:lang w:val="ru-RU"/>
              </w:rPr>
            </w:pPr>
            <w:r w:rsidRPr="0006458C">
              <w:rPr>
                <w:rFonts w:ascii="Times New Roman" w:hAnsi="Times New Roman" w:cs="Times New Roman"/>
                <w:lang w:val="ru-RU"/>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w:t>
            </w:r>
          </w:p>
          <w:p w:rsidR="00FA0365" w:rsidRPr="0006458C" w:rsidRDefault="00FA0365" w:rsidP="00C12440">
            <w:pPr>
              <w:pStyle w:val="TableParagraph"/>
              <w:spacing w:before="1"/>
              <w:ind w:left="0" w:right="268"/>
              <w:rPr>
                <w:rFonts w:ascii="Times New Roman" w:hAnsi="Times New Roman" w:cs="Times New Roman"/>
                <w:lang w:val="ru-RU"/>
              </w:rPr>
            </w:pPr>
            <w:r w:rsidRPr="0006458C">
              <w:rPr>
                <w:rFonts w:ascii="Times New Roman" w:hAnsi="Times New Roman" w:cs="Times New Roman"/>
                <w:lang w:val="ru-RU"/>
              </w:rPr>
              <w:t>Взаимодействие щелочей с оксидами неметаллов.</w:t>
            </w:r>
          </w:p>
          <w:p w:rsidR="00FA0365" w:rsidRPr="0006458C" w:rsidRDefault="00FA0365" w:rsidP="00C12440">
            <w:pPr>
              <w:rPr>
                <w:i/>
                <w:sz w:val="22"/>
                <w:szCs w:val="22"/>
              </w:rPr>
            </w:pPr>
          </w:p>
        </w:tc>
        <w:tc>
          <w:tcPr>
            <w:tcW w:w="3969" w:type="dxa"/>
            <w:tcBorders>
              <w:left w:val="single" w:sz="4" w:space="0" w:color="auto"/>
              <w:right w:val="single" w:sz="4" w:space="0" w:color="auto"/>
            </w:tcBorders>
          </w:tcPr>
          <w:p w:rsidR="00FA0365" w:rsidRPr="0006458C" w:rsidRDefault="00FA0365" w:rsidP="00C12440">
            <w:pPr>
              <w:pStyle w:val="TableParagraph"/>
              <w:spacing w:before="147"/>
              <w:ind w:left="0"/>
              <w:rPr>
                <w:rFonts w:ascii="Times New Roman" w:hAnsi="Times New Roman" w:cs="Times New Roman"/>
                <w:lang w:val="ru-RU"/>
              </w:rPr>
            </w:pP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молекулярные, полные сокращенные ионные уравнения реакций с участием оснований.</w:t>
            </w:r>
          </w:p>
          <w:p w:rsidR="00FA0365" w:rsidRPr="0006458C" w:rsidRDefault="00FA0365" w:rsidP="00C12440">
            <w:pPr>
              <w:pStyle w:val="TableParagraph"/>
              <w:spacing w:before="1"/>
              <w:ind w:left="0" w:right="480"/>
              <w:rPr>
                <w:rFonts w:ascii="Times New Roman" w:hAnsi="Times New Roman" w:cs="Times New Roman"/>
                <w:lang w:val="ru-RU"/>
              </w:rPr>
            </w:pPr>
            <w:r w:rsidRPr="0006458C">
              <w:rPr>
                <w:rFonts w:ascii="Times New Roman" w:hAnsi="Times New Roman" w:cs="Times New Roman"/>
                <w:i/>
                <w:lang w:val="ru-RU"/>
              </w:rPr>
              <w:t xml:space="preserve">Наблюдать </w:t>
            </w:r>
            <w:r w:rsidRPr="0006458C">
              <w:rPr>
                <w:rFonts w:ascii="Times New Roman" w:hAnsi="Times New Roman" w:cs="Times New Roman"/>
                <w:lang w:val="ru-RU"/>
              </w:rPr>
              <w:t xml:space="preserve">и </w:t>
            </w: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реакции с участием кислот с помощью естественного и языка химии.</w:t>
            </w:r>
          </w:p>
          <w:p w:rsidR="00FA0365" w:rsidRPr="0006458C" w:rsidRDefault="00FA0365" w:rsidP="00C12440">
            <w:pPr>
              <w:pStyle w:val="TableParagraph"/>
              <w:spacing w:before="1"/>
              <w:ind w:left="0"/>
              <w:rPr>
                <w:rFonts w:ascii="Times New Roman" w:hAnsi="Times New Roman" w:cs="Times New Roman"/>
                <w:lang w:val="ru-RU"/>
              </w:rPr>
            </w:pPr>
            <w:r w:rsidRPr="0006458C">
              <w:rPr>
                <w:rFonts w:ascii="Times New Roman" w:hAnsi="Times New Roman" w:cs="Times New Roman"/>
                <w:i/>
                <w:lang w:val="ru-RU"/>
              </w:rPr>
              <w:t xml:space="preserve">Проводить </w:t>
            </w:r>
            <w:r w:rsidRPr="0006458C">
              <w:rPr>
                <w:rFonts w:ascii="Times New Roman" w:hAnsi="Times New Roman" w:cs="Times New Roman"/>
                <w:lang w:val="ru-RU"/>
              </w:rPr>
              <w:t>опыты, подтверждающие химические свойства оснований,</w:t>
            </w:r>
          </w:p>
          <w:p w:rsidR="00FA0365" w:rsidRPr="0006458C" w:rsidRDefault="00FA0365" w:rsidP="00C12440">
            <w:pPr>
              <w:rPr>
                <w:sz w:val="22"/>
                <w:szCs w:val="22"/>
              </w:rPr>
            </w:pPr>
            <w:r w:rsidRPr="0006458C">
              <w:rPr>
                <w:sz w:val="22"/>
                <w:szCs w:val="22"/>
              </w:rPr>
              <w:t>с соблюдением правил техники безопасности.</w:t>
            </w:r>
          </w:p>
        </w:tc>
        <w:tc>
          <w:tcPr>
            <w:tcW w:w="3969" w:type="dxa"/>
            <w:vMerge/>
            <w:tcBorders>
              <w:left w:val="single" w:sz="4" w:space="0" w:color="auto"/>
              <w:right w:val="single" w:sz="4" w:space="0" w:color="auto"/>
            </w:tcBorders>
          </w:tcPr>
          <w:p w:rsidR="00FA0365" w:rsidRPr="0006458C" w:rsidRDefault="00FA0365" w:rsidP="0023454E">
            <w:pPr>
              <w:jc w:val="center"/>
              <w:rPr>
                <w:sz w:val="22"/>
                <w:szCs w:val="22"/>
              </w:rPr>
            </w:pPr>
          </w:p>
        </w:tc>
      </w:tr>
      <w:tr w:rsidR="00551972" w:rsidRPr="0006458C" w:rsidTr="00383DC6">
        <w:trPr>
          <w:trHeight w:val="3083"/>
        </w:trPr>
        <w:tc>
          <w:tcPr>
            <w:tcW w:w="643" w:type="dxa"/>
            <w:tcBorders>
              <w:top w:val="single" w:sz="4" w:space="0" w:color="auto"/>
              <w:left w:val="single" w:sz="4" w:space="0" w:color="auto"/>
              <w:bottom w:val="single" w:sz="4" w:space="0" w:color="auto"/>
              <w:right w:val="single" w:sz="4" w:space="0" w:color="auto"/>
            </w:tcBorders>
          </w:tcPr>
          <w:p w:rsidR="00551972" w:rsidRPr="0006458C" w:rsidRDefault="00551972" w:rsidP="00CF60F7">
            <w:r w:rsidRPr="0006458C">
              <w:t>54</w:t>
            </w:r>
          </w:p>
        </w:tc>
        <w:tc>
          <w:tcPr>
            <w:tcW w:w="894"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4E6F54"/>
        </w:tc>
        <w:tc>
          <w:tcPr>
            <w:tcW w:w="2966" w:type="dxa"/>
            <w:tcBorders>
              <w:top w:val="single" w:sz="4" w:space="0" w:color="auto"/>
              <w:left w:val="single" w:sz="4" w:space="0" w:color="auto"/>
              <w:bottom w:val="single" w:sz="4" w:space="0" w:color="auto"/>
              <w:right w:val="single" w:sz="4" w:space="0" w:color="auto"/>
            </w:tcBorders>
          </w:tcPr>
          <w:p w:rsidR="00551972" w:rsidRPr="0006458C" w:rsidRDefault="00551972" w:rsidP="00CF60F7">
            <w:pPr>
              <w:rPr>
                <w:sz w:val="22"/>
                <w:szCs w:val="22"/>
              </w:rPr>
            </w:pPr>
            <w:r w:rsidRPr="0006458C">
              <w:rPr>
                <w:sz w:val="22"/>
                <w:szCs w:val="22"/>
              </w:rPr>
              <w:t>Оксиды: классификация и свойства.</w:t>
            </w:r>
          </w:p>
          <w:p w:rsidR="00551972" w:rsidRPr="0006458C" w:rsidRDefault="00551972" w:rsidP="00CF60F7">
            <w:pPr>
              <w:pStyle w:val="TableParagraph"/>
              <w:spacing w:before="1"/>
              <w:ind w:left="0" w:right="19"/>
              <w:rPr>
                <w:rFonts w:ascii="Times New Roman" w:hAnsi="Times New Roman" w:cs="Times New Roman"/>
                <w:lang w:val="ru-RU"/>
              </w:rPr>
            </w:pPr>
            <w:r w:rsidRPr="0006458C">
              <w:rPr>
                <w:rFonts w:ascii="Times New Roman" w:hAnsi="Times New Roman" w:cs="Times New Roman"/>
                <w:b/>
                <w:w w:val="95"/>
                <w:lang w:val="ru-RU"/>
              </w:rPr>
              <w:t>Лабораторные опыты</w:t>
            </w:r>
            <w:r w:rsidRPr="0006458C">
              <w:rPr>
                <w:rFonts w:ascii="Times New Roman" w:hAnsi="Times New Roman" w:cs="Times New Roman"/>
                <w:w w:val="95"/>
                <w:lang w:val="ru-RU"/>
              </w:rPr>
              <w:t>. 28. Взаимодей</w:t>
            </w:r>
            <w:r w:rsidRPr="0006458C">
              <w:rPr>
                <w:rFonts w:ascii="Times New Roman" w:hAnsi="Times New Roman" w:cs="Times New Roman"/>
                <w:lang w:val="ru-RU"/>
              </w:rPr>
              <w:t>ствие основных оксидов с кислотами.</w:t>
            </w:r>
          </w:p>
          <w:p w:rsidR="00551972" w:rsidRPr="0006458C" w:rsidRDefault="00551972" w:rsidP="00CF60F7">
            <w:pPr>
              <w:rPr>
                <w:spacing w:val="-14"/>
                <w:sz w:val="22"/>
                <w:szCs w:val="22"/>
              </w:rPr>
            </w:pPr>
            <w:r w:rsidRPr="0006458C">
              <w:rPr>
                <w:sz w:val="22"/>
                <w:szCs w:val="22"/>
              </w:rPr>
              <w:t>29. Взаимодействие основных оксидов с</w:t>
            </w:r>
            <w:r w:rsidRPr="0006458C">
              <w:rPr>
                <w:spacing w:val="-14"/>
                <w:sz w:val="22"/>
                <w:szCs w:val="22"/>
              </w:rPr>
              <w:t xml:space="preserve"> </w:t>
            </w:r>
            <w:r w:rsidRPr="0006458C">
              <w:rPr>
                <w:sz w:val="22"/>
                <w:szCs w:val="22"/>
              </w:rPr>
              <w:t>водой.</w:t>
            </w:r>
            <w:r w:rsidRPr="0006458C">
              <w:rPr>
                <w:spacing w:val="-14"/>
                <w:sz w:val="22"/>
                <w:szCs w:val="22"/>
              </w:rPr>
              <w:t xml:space="preserve"> </w:t>
            </w:r>
          </w:p>
          <w:p w:rsidR="00551972" w:rsidRPr="0006458C" w:rsidRDefault="00551972" w:rsidP="00CF60F7">
            <w:pPr>
              <w:rPr>
                <w:sz w:val="22"/>
                <w:szCs w:val="22"/>
              </w:rPr>
            </w:pPr>
            <w:r w:rsidRPr="0006458C">
              <w:rPr>
                <w:sz w:val="22"/>
                <w:szCs w:val="22"/>
              </w:rPr>
              <w:t>30.</w:t>
            </w:r>
            <w:r w:rsidRPr="0006458C">
              <w:rPr>
                <w:spacing w:val="-14"/>
                <w:sz w:val="22"/>
                <w:szCs w:val="22"/>
              </w:rPr>
              <w:t xml:space="preserve"> </w:t>
            </w:r>
            <w:r w:rsidRPr="0006458C">
              <w:rPr>
                <w:sz w:val="22"/>
                <w:szCs w:val="22"/>
              </w:rPr>
              <w:t>Взаимодействие</w:t>
            </w:r>
            <w:r w:rsidRPr="0006458C">
              <w:rPr>
                <w:spacing w:val="-14"/>
                <w:sz w:val="22"/>
                <w:szCs w:val="22"/>
              </w:rPr>
              <w:t xml:space="preserve"> </w:t>
            </w:r>
            <w:r w:rsidRPr="0006458C">
              <w:rPr>
                <w:sz w:val="22"/>
                <w:szCs w:val="22"/>
              </w:rPr>
              <w:t xml:space="preserve">кислотных оксидов с щелочами. </w:t>
            </w:r>
          </w:p>
          <w:p w:rsidR="00551972" w:rsidRPr="0006458C" w:rsidRDefault="00551972" w:rsidP="00CF60F7">
            <w:pPr>
              <w:rPr>
                <w:sz w:val="22"/>
                <w:szCs w:val="22"/>
              </w:rPr>
            </w:pPr>
            <w:r w:rsidRPr="0006458C">
              <w:rPr>
                <w:spacing w:val="-8"/>
                <w:sz w:val="22"/>
                <w:szCs w:val="22"/>
              </w:rPr>
              <w:t xml:space="preserve">31. </w:t>
            </w:r>
            <w:r w:rsidRPr="0006458C">
              <w:rPr>
                <w:sz w:val="22"/>
                <w:szCs w:val="22"/>
              </w:rPr>
              <w:t>Взаимодействие кислотных оксидов с</w:t>
            </w:r>
            <w:r w:rsidRPr="0006458C">
              <w:rPr>
                <w:spacing w:val="-19"/>
                <w:sz w:val="22"/>
                <w:szCs w:val="22"/>
              </w:rPr>
              <w:t xml:space="preserve"> </w:t>
            </w:r>
            <w:r w:rsidRPr="0006458C">
              <w:rPr>
                <w:sz w:val="22"/>
                <w:szCs w:val="22"/>
              </w:rPr>
              <w:t>водой.</w:t>
            </w:r>
          </w:p>
        </w:tc>
        <w:tc>
          <w:tcPr>
            <w:tcW w:w="3118" w:type="dxa"/>
            <w:tcBorders>
              <w:top w:val="single" w:sz="4" w:space="0" w:color="auto"/>
              <w:left w:val="single" w:sz="4" w:space="0" w:color="auto"/>
              <w:bottom w:val="single" w:sz="4" w:space="0" w:color="auto"/>
              <w:right w:val="single" w:sz="4" w:space="0" w:color="auto"/>
            </w:tcBorders>
          </w:tcPr>
          <w:p w:rsidR="00551972" w:rsidRPr="0006458C" w:rsidRDefault="00551972" w:rsidP="00CF60F7">
            <w:pPr>
              <w:pStyle w:val="TableParagraph"/>
              <w:spacing w:before="146"/>
              <w:ind w:right="391"/>
              <w:rPr>
                <w:rFonts w:ascii="Times New Roman" w:hAnsi="Times New Roman" w:cs="Times New Roman"/>
                <w:lang w:val="ru-RU"/>
              </w:rPr>
            </w:pPr>
            <w:r w:rsidRPr="0006458C">
              <w:rPr>
                <w:rFonts w:ascii="Times New Roman" w:hAnsi="Times New Roman" w:cs="Times New Roman"/>
                <w:lang w:val="ru-RU"/>
              </w:rPr>
              <w:t>Обобщение сведений об оксидах, их классификации и свойствах.</w:t>
            </w:r>
          </w:p>
          <w:p w:rsidR="00551972" w:rsidRPr="0006458C" w:rsidRDefault="00551972" w:rsidP="00C12440"/>
        </w:tc>
        <w:tc>
          <w:tcPr>
            <w:tcW w:w="3969" w:type="dxa"/>
            <w:tcBorders>
              <w:left w:val="single" w:sz="4" w:space="0" w:color="auto"/>
              <w:right w:val="single" w:sz="4" w:space="0" w:color="auto"/>
            </w:tcBorders>
          </w:tcPr>
          <w:p w:rsidR="00551972" w:rsidRPr="0006458C" w:rsidRDefault="00551972" w:rsidP="00CF60F7">
            <w:pPr>
              <w:pStyle w:val="TableParagraph"/>
              <w:ind w:left="0" w:right="266"/>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xml:space="preserve">, что такое несолеобразующие оксиды, солеобразующие оксиды, основные оксиды, кислотные оксиды. </w:t>
            </w:r>
          </w:p>
          <w:p w:rsidR="00551972" w:rsidRPr="0006458C" w:rsidRDefault="00551972" w:rsidP="00CF60F7">
            <w:pPr>
              <w:pStyle w:val="TableParagraph"/>
              <w:ind w:left="0" w:right="266"/>
              <w:rPr>
                <w:rFonts w:ascii="Times New Roman" w:hAnsi="Times New Roman" w:cs="Times New Roman"/>
                <w:i/>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общие химические свойства солеобразующих оксидов с позиции ТЭД.</w:t>
            </w:r>
            <w:r w:rsidRPr="0006458C">
              <w:rPr>
                <w:rFonts w:ascii="Times New Roman" w:hAnsi="Times New Roman" w:cs="Times New Roman"/>
                <w:i/>
                <w:lang w:val="ru-RU"/>
              </w:rPr>
              <w:t xml:space="preserve"> </w:t>
            </w:r>
          </w:p>
          <w:p w:rsidR="00551972" w:rsidRPr="0006458C" w:rsidRDefault="00551972" w:rsidP="00CF60F7">
            <w:pPr>
              <w:pStyle w:val="TableParagraph"/>
              <w:ind w:left="0" w:right="266"/>
              <w:rPr>
                <w:rFonts w:ascii="Times New Roman" w:hAnsi="Times New Roman" w:cs="Times New Roman"/>
                <w:lang w:val="ru-RU"/>
              </w:rPr>
            </w:pP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молекулярные, полные и сокращенные ионные уравнения реакций с участием оксидов.</w:t>
            </w:r>
          </w:p>
          <w:p w:rsidR="00551972" w:rsidRPr="0006458C" w:rsidRDefault="00551972" w:rsidP="00CF60F7">
            <w:pPr>
              <w:pStyle w:val="TableParagraph"/>
              <w:ind w:left="0" w:right="482"/>
              <w:rPr>
                <w:rFonts w:ascii="Times New Roman" w:hAnsi="Times New Roman" w:cs="Times New Roman"/>
                <w:i/>
                <w:lang w:val="ru-RU"/>
              </w:rPr>
            </w:pPr>
            <w:r w:rsidRPr="0006458C">
              <w:rPr>
                <w:rFonts w:ascii="Times New Roman" w:hAnsi="Times New Roman" w:cs="Times New Roman"/>
                <w:i/>
                <w:lang w:val="ru-RU"/>
              </w:rPr>
              <w:t xml:space="preserve">Наблюдать </w:t>
            </w:r>
            <w:r w:rsidRPr="0006458C">
              <w:rPr>
                <w:rFonts w:ascii="Times New Roman" w:hAnsi="Times New Roman" w:cs="Times New Roman"/>
                <w:lang w:val="ru-RU"/>
              </w:rPr>
              <w:t xml:space="preserve">и </w:t>
            </w: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реакции.</w:t>
            </w:r>
          </w:p>
        </w:tc>
        <w:tc>
          <w:tcPr>
            <w:tcW w:w="3969" w:type="dxa"/>
            <w:vMerge w:val="restart"/>
            <w:tcBorders>
              <w:left w:val="single" w:sz="4" w:space="0" w:color="auto"/>
              <w:right w:val="single" w:sz="4" w:space="0" w:color="auto"/>
            </w:tcBorders>
          </w:tcPr>
          <w:p w:rsidR="00551972" w:rsidRPr="0006458C" w:rsidRDefault="00551972" w:rsidP="00CF60F7">
            <w:pPr>
              <w:tabs>
                <w:tab w:val="left" w:pos="1860"/>
              </w:tabs>
              <w:rPr>
                <w:b/>
                <w:sz w:val="22"/>
                <w:szCs w:val="22"/>
                <w:u w:val="single"/>
              </w:rPr>
            </w:pPr>
            <w:r w:rsidRPr="0006458C">
              <w:rPr>
                <w:b/>
                <w:sz w:val="22"/>
                <w:szCs w:val="22"/>
                <w:u w:val="single"/>
              </w:rPr>
              <w:t>Регулятивные:</w:t>
            </w:r>
          </w:p>
          <w:p w:rsidR="00551972" w:rsidRPr="0006458C" w:rsidRDefault="00551972" w:rsidP="00CF60F7">
            <w:pPr>
              <w:tabs>
                <w:tab w:val="left" w:pos="1860"/>
              </w:tabs>
              <w:rPr>
                <w:b/>
                <w:sz w:val="22"/>
                <w:szCs w:val="22"/>
                <w:u w:val="single"/>
              </w:rPr>
            </w:pPr>
            <w:r w:rsidRPr="0006458C">
              <w:rPr>
                <w:sz w:val="22"/>
                <w:szCs w:val="22"/>
              </w:rPr>
              <w:t>1. Осуществлять констатирующий и предвосхищающий контроль по результату и по способу действия; актуальный контроль на уровне произвольного.</w:t>
            </w:r>
          </w:p>
          <w:p w:rsidR="00551972" w:rsidRPr="00383DC6" w:rsidRDefault="00383DC6" w:rsidP="00CF60F7">
            <w:pPr>
              <w:tabs>
                <w:tab w:val="left" w:pos="1860"/>
              </w:tabs>
              <w:rPr>
                <w:b/>
                <w:sz w:val="22"/>
                <w:szCs w:val="22"/>
              </w:rPr>
            </w:pPr>
            <w:r w:rsidRPr="00383DC6">
              <w:rPr>
                <w:b/>
                <w:sz w:val="22"/>
                <w:szCs w:val="22"/>
              </w:rPr>
              <w:t xml:space="preserve">2. </w:t>
            </w:r>
            <w:r w:rsidRPr="00383DC6">
              <w:rPr>
                <w:sz w:val="22"/>
                <w:szCs w:val="22"/>
              </w:rPr>
              <w:t>Определять потенциальные затруднения при решении учебной и познавательной задачи и находить средства для их устранения.</w:t>
            </w:r>
          </w:p>
          <w:p w:rsidR="00551972" w:rsidRPr="0006458C" w:rsidRDefault="00551972" w:rsidP="00CF60F7">
            <w:pPr>
              <w:tabs>
                <w:tab w:val="left" w:pos="1860"/>
              </w:tabs>
              <w:rPr>
                <w:b/>
                <w:sz w:val="22"/>
                <w:szCs w:val="22"/>
                <w:u w:val="single"/>
              </w:rPr>
            </w:pPr>
            <w:r w:rsidRPr="0006458C">
              <w:rPr>
                <w:b/>
                <w:sz w:val="22"/>
                <w:szCs w:val="22"/>
                <w:u w:val="single"/>
              </w:rPr>
              <w:t>Познавательные:</w:t>
            </w:r>
          </w:p>
          <w:p w:rsidR="00551972" w:rsidRPr="0006458C" w:rsidRDefault="00551972" w:rsidP="00CF60F7">
            <w:pPr>
              <w:pStyle w:val="TableParagraph"/>
              <w:tabs>
                <w:tab w:val="left" w:pos="828"/>
                <w:tab w:val="left" w:pos="829"/>
              </w:tabs>
              <w:autoSpaceDE w:val="0"/>
              <w:autoSpaceDN w:val="0"/>
              <w:spacing w:before="10" w:line="232" w:lineRule="auto"/>
              <w:ind w:left="0" w:right="305"/>
              <w:rPr>
                <w:rFonts w:ascii="Times New Roman" w:hAnsi="Times New Roman" w:cs="Times New Roman"/>
                <w:lang w:val="ru-RU"/>
              </w:rPr>
            </w:pPr>
            <w:r w:rsidRPr="0006458C">
              <w:rPr>
                <w:rFonts w:ascii="Times New Roman" w:hAnsi="Times New Roman" w:cs="Times New Roman"/>
                <w:lang w:val="ru-RU"/>
              </w:rPr>
              <w:t>1.</w:t>
            </w:r>
            <w:r w:rsidRPr="0006458C">
              <w:rPr>
                <w:rStyle w:val="dash041e0431044b0447043d044b0439char1"/>
                <w:sz w:val="22"/>
                <w:szCs w:val="22"/>
                <w:lang w:val="ru-RU"/>
              </w:rPr>
              <w:t xml:space="preserve"> </w:t>
            </w:r>
            <w:r w:rsidRPr="0006458C">
              <w:rPr>
                <w:rFonts w:ascii="Times New Roman" w:hAnsi="Times New Roman" w:cs="Times New Roman"/>
                <w:lang w:val="ru-RU"/>
              </w:rPr>
              <w:t>Создавать и преобразовывать модели и схемы для решения</w:t>
            </w:r>
            <w:r w:rsidRPr="0006458C">
              <w:rPr>
                <w:rFonts w:ascii="Times New Roman" w:hAnsi="Times New Roman" w:cs="Times New Roman"/>
                <w:spacing w:val="-1"/>
                <w:lang w:val="ru-RU"/>
              </w:rPr>
              <w:t xml:space="preserve"> </w:t>
            </w:r>
            <w:r w:rsidRPr="0006458C">
              <w:rPr>
                <w:rFonts w:ascii="Times New Roman" w:hAnsi="Times New Roman" w:cs="Times New Roman"/>
                <w:lang w:val="ru-RU"/>
              </w:rPr>
              <w:t>задач.</w:t>
            </w:r>
          </w:p>
          <w:p w:rsidR="00551972" w:rsidRPr="00383DC6" w:rsidRDefault="00383DC6" w:rsidP="00383DC6">
            <w:pPr>
              <w:pStyle w:val="TableParagraph"/>
              <w:ind w:left="0" w:right="357"/>
              <w:rPr>
                <w:rFonts w:ascii="Times New Roman" w:hAnsi="Times New Roman" w:cs="Times New Roman"/>
                <w:lang w:val="ru-RU"/>
              </w:rPr>
            </w:pPr>
            <w:r w:rsidRPr="00383DC6">
              <w:rPr>
                <w:rFonts w:ascii="Times New Roman" w:hAnsi="Times New Roman" w:cs="Times New Roman"/>
                <w:lang w:val="ru-RU"/>
              </w:rPr>
              <w:t>2. Самостоятельно создавать алгоритм деятельности при решении проблем творческого и поискового характера.</w:t>
            </w:r>
          </w:p>
          <w:p w:rsidR="00551972" w:rsidRPr="00383DC6" w:rsidRDefault="00551972" w:rsidP="00383DC6">
            <w:pPr>
              <w:tabs>
                <w:tab w:val="left" w:pos="1860"/>
              </w:tabs>
              <w:rPr>
                <w:b/>
                <w:sz w:val="22"/>
                <w:szCs w:val="22"/>
                <w:u w:val="single"/>
              </w:rPr>
            </w:pPr>
            <w:r w:rsidRPr="0006458C">
              <w:rPr>
                <w:b/>
                <w:sz w:val="22"/>
                <w:szCs w:val="22"/>
                <w:u w:val="single"/>
              </w:rPr>
              <w:t xml:space="preserve"> </w:t>
            </w:r>
            <w:r w:rsidR="00383DC6">
              <w:rPr>
                <w:b/>
                <w:sz w:val="22"/>
                <w:szCs w:val="22"/>
                <w:u w:val="single"/>
              </w:rPr>
              <w:t>Коммуникативные:</w:t>
            </w:r>
            <w:r w:rsidR="00383DC6">
              <w:rPr>
                <w:sz w:val="22"/>
                <w:szCs w:val="22"/>
              </w:rPr>
              <w:t xml:space="preserve">                                  1. </w:t>
            </w:r>
            <w:r w:rsidRPr="0006458C">
              <w:rPr>
                <w:sz w:val="22"/>
                <w:szCs w:val="22"/>
              </w:rPr>
              <w:t>Формулировать собственное мнение и</w:t>
            </w:r>
            <w:r w:rsidRPr="0006458C">
              <w:rPr>
                <w:spacing w:val="-19"/>
                <w:sz w:val="22"/>
                <w:szCs w:val="22"/>
              </w:rPr>
              <w:t xml:space="preserve"> </w:t>
            </w:r>
            <w:r w:rsidRPr="0006458C">
              <w:rPr>
                <w:sz w:val="22"/>
                <w:szCs w:val="22"/>
              </w:rPr>
              <w:t>позицию, аргументировать и координировать её с позициями партнёров в сотрудничестве</w:t>
            </w:r>
            <w:r w:rsidR="00383DC6">
              <w:rPr>
                <w:sz w:val="22"/>
                <w:szCs w:val="22"/>
              </w:rPr>
              <w:t>.</w:t>
            </w:r>
            <w:r w:rsidRPr="0006458C">
              <w:rPr>
                <w:sz w:val="22"/>
                <w:szCs w:val="22"/>
              </w:rPr>
              <w:t xml:space="preserve">               </w:t>
            </w:r>
          </w:p>
          <w:p w:rsidR="00551972" w:rsidRPr="00383DC6" w:rsidRDefault="00551972" w:rsidP="00CF60F7">
            <w:pPr>
              <w:tabs>
                <w:tab w:val="left" w:pos="1860"/>
              </w:tabs>
              <w:rPr>
                <w:sz w:val="22"/>
                <w:szCs w:val="22"/>
              </w:rPr>
            </w:pPr>
            <w:r w:rsidRPr="0006458C">
              <w:rPr>
                <w:b/>
                <w:sz w:val="22"/>
                <w:szCs w:val="22"/>
                <w:u w:val="single"/>
              </w:rPr>
              <w:t>Личностные:</w:t>
            </w:r>
          </w:p>
          <w:p w:rsidR="00551972" w:rsidRPr="0006458C" w:rsidRDefault="00551972" w:rsidP="00383DC6">
            <w:pPr>
              <w:rPr>
                <w:sz w:val="22"/>
                <w:szCs w:val="22"/>
              </w:rPr>
            </w:pPr>
            <w:r w:rsidRPr="0006458C">
              <w:rPr>
                <w:sz w:val="22"/>
                <w:szCs w:val="22"/>
              </w:rPr>
              <w:t>1. Формировать экологическое мышление: умение оценивать свою деятельность и поступки других людей с точки зре</w:t>
            </w:r>
            <w:r w:rsidR="00383DC6">
              <w:rPr>
                <w:sz w:val="22"/>
                <w:szCs w:val="22"/>
              </w:rPr>
              <w:t>ния сохранения окружающей среды.</w:t>
            </w:r>
          </w:p>
        </w:tc>
      </w:tr>
      <w:tr w:rsidR="00551972" w:rsidRPr="0006458C" w:rsidTr="00EA2411">
        <w:trPr>
          <w:trHeight w:val="1362"/>
        </w:trPr>
        <w:tc>
          <w:tcPr>
            <w:tcW w:w="643" w:type="dxa"/>
            <w:tcBorders>
              <w:top w:val="single" w:sz="4" w:space="0" w:color="auto"/>
              <w:left w:val="single" w:sz="4" w:space="0" w:color="auto"/>
              <w:bottom w:val="single" w:sz="4" w:space="0" w:color="auto"/>
              <w:right w:val="single" w:sz="4" w:space="0" w:color="auto"/>
            </w:tcBorders>
          </w:tcPr>
          <w:p w:rsidR="00551972" w:rsidRPr="0006458C" w:rsidRDefault="00551972" w:rsidP="004E6F54">
            <w:r w:rsidRPr="0006458C">
              <w:t>55</w:t>
            </w:r>
          </w:p>
        </w:tc>
        <w:tc>
          <w:tcPr>
            <w:tcW w:w="894"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4E6F54"/>
        </w:tc>
        <w:tc>
          <w:tcPr>
            <w:tcW w:w="2966" w:type="dxa"/>
            <w:tcBorders>
              <w:top w:val="single" w:sz="4" w:space="0" w:color="auto"/>
              <w:left w:val="single" w:sz="4" w:space="0" w:color="auto"/>
              <w:bottom w:val="single" w:sz="4" w:space="0" w:color="auto"/>
              <w:right w:val="single" w:sz="4" w:space="0" w:color="auto"/>
            </w:tcBorders>
          </w:tcPr>
          <w:p w:rsidR="00551972" w:rsidRPr="0006458C" w:rsidRDefault="00551972" w:rsidP="00127BDC">
            <w:pPr>
              <w:pStyle w:val="TableParagraph"/>
              <w:ind w:left="0" w:right="92"/>
              <w:rPr>
                <w:rFonts w:ascii="Times New Roman" w:hAnsi="Times New Roman" w:cs="Times New Roman"/>
                <w:lang w:val="ru-RU"/>
              </w:rPr>
            </w:pPr>
            <w:r w:rsidRPr="0006458C">
              <w:rPr>
                <w:rFonts w:ascii="Times New Roman" w:hAnsi="Times New Roman" w:cs="Times New Roman"/>
                <w:lang w:val="ru-RU"/>
              </w:rPr>
              <w:t>Соли: классификация и свойства в свете ТЭД.</w:t>
            </w:r>
            <w:r w:rsidRPr="0006458C">
              <w:rPr>
                <w:rFonts w:ascii="Times New Roman" w:hAnsi="Times New Roman" w:cs="Times New Roman"/>
                <w:b/>
                <w:w w:val="95"/>
                <w:lang w:val="ru-RU"/>
              </w:rPr>
              <w:t xml:space="preserve"> Лабораторные опыты</w:t>
            </w:r>
            <w:r w:rsidRPr="0006458C">
              <w:rPr>
                <w:rFonts w:ascii="Times New Roman" w:hAnsi="Times New Roman" w:cs="Times New Roman"/>
                <w:w w:val="95"/>
                <w:lang w:val="ru-RU"/>
              </w:rPr>
              <w:t>. 32.Взаимо</w:t>
            </w:r>
            <w:r w:rsidRPr="0006458C">
              <w:rPr>
                <w:rFonts w:ascii="Times New Roman" w:hAnsi="Times New Roman" w:cs="Times New Roman"/>
                <w:lang w:val="ru-RU"/>
              </w:rPr>
              <w:t>действие солей с кислотами.</w:t>
            </w:r>
          </w:p>
          <w:p w:rsidR="00551972" w:rsidRPr="0006458C" w:rsidRDefault="00551972" w:rsidP="00127BDC">
            <w:pPr>
              <w:pStyle w:val="TableParagraph"/>
              <w:ind w:left="0" w:right="92"/>
              <w:rPr>
                <w:rFonts w:ascii="Times New Roman" w:hAnsi="Times New Roman" w:cs="Times New Roman"/>
                <w:lang w:val="ru-RU"/>
              </w:rPr>
            </w:pPr>
            <w:r w:rsidRPr="0006458C">
              <w:rPr>
                <w:rFonts w:ascii="Times New Roman" w:hAnsi="Times New Roman" w:cs="Times New Roman"/>
                <w:lang w:val="ru-RU"/>
              </w:rPr>
              <w:t>33.Взаимодействие</w:t>
            </w:r>
            <w:r w:rsidRPr="0006458C">
              <w:rPr>
                <w:rFonts w:ascii="Times New Roman" w:hAnsi="Times New Roman" w:cs="Times New Roman"/>
                <w:spacing w:val="-19"/>
                <w:lang w:val="ru-RU"/>
              </w:rPr>
              <w:t xml:space="preserve"> </w:t>
            </w:r>
            <w:r w:rsidRPr="0006458C">
              <w:rPr>
                <w:rFonts w:ascii="Times New Roman" w:hAnsi="Times New Roman" w:cs="Times New Roman"/>
                <w:lang w:val="ru-RU"/>
              </w:rPr>
              <w:t>солей</w:t>
            </w:r>
            <w:r w:rsidRPr="0006458C">
              <w:rPr>
                <w:rFonts w:ascii="Times New Roman" w:hAnsi="Times New Roman" w:cs="Times New Roman"/>
                <w:spacing w:val="-19"/>
                <w:lang w:val="ru-RU"/>
              </w:rPr>
              <w:t xml:space="preserve"> </w:t>
            </w:r>
            <w:r w:rsidRPr="0006458C">
              <w:rPr>
                <w:rFonts w:ascii="Times New Roman" w:hAnsi="Times New Roman" w:cs="Times New Roman"/>
                <w:lang w:val="ru-RU"/>
              </w:rPr>
              <w:t>с</w:t>
            </w:r>
            <w:r w:rsidRPr="0006458C">
              <w:rPr>
                <w:rFonts w:ascii="Times New Roman" w:hAnsi="Times New Roman" w:cs="Times New Roman"/>
                <w:spacing w:val="-19"/>
                <w:lang w:val="ru-RU"/>
              </w:rPr>
              <w:t xml:space="preserve"> </w:t>
            </w:r>
            <w:r w:rsidRPr="0006458C">
              <w:rPr>
                <w:rFonts w:ascii="Times New Roman" w:hAnsi="Times New Roman" w:cs="Times New Roman"/>
                <w:lang w:val="ru-RU"/>
              </w:rPr>
              <w:t>щелочами.</w:t>
            </w:r>
          </w:p>
          <w:p w:rsidR="00551972" w:rsidRPr="0006458C" w:rsidRDefault="00551972" w:rsidP="00127BDC">
            <w:pPr>
              <w:pStyle w:val="TableParagraph"/>
              <w:ind w:left="0" w:right="92"/>
              <w:rPr>
                <w:rFonts w:ascii="Times New Roman" w:hAnsi="Times New Roman" w:cs="Times New Roman"/>
                <w:lang w:val="ru-RU"/>
              </w:rPr>
            </w:pPr>
            <w:r w:rsidRPr="0006458C">
              <w:rPr>
                <w:rFonts w:ascii="Times New Roman" w:hAnsi="Times New Roman" w:cs="Times New Roman"/>
                <w:lang w:val="ru-RU"/>
              </w:rPr>
              <w:t>34.Взаимодействие</w:t>
            </w:r>
            <w:r w:rsidRPr="0006458C">
              <w:rPr>
                <w:rFonts w:ascii="Times New Roman" w:hAnsi="Times New Roman" w:cs="Times New Roman"/>
                <w:spacing w:val="-13"/>
                <w:lang w:val="ru-RU"/>
              </w:rPr>
              <w:t xml:space="preserve"> </w:t>
            </w:r>
            <w:r w:rsidRPr="0006458C">
              <w:rPr>
                <w:rFonts w:ascii="Times New Roman" w:hAnsi="Times New Roman" w:cs="Times New Roman"/>
                <w:lang w:val="ru-RU"/>
              </w:rPr>
              <w:t>солей</w:t>
            </w:r>
            <w:r w:rsidRPr="0006458C">
              <w:rPr>
                <w:rFonts w:ascii="Times New Roman" w:hAnsi="Times New Roman" w:cs="Times New Roman"/>
                <w:spacing w:val="-13"/>
                <w:lang w:val="ru-RU"/>
              </w:rPr>
              <w:t xml:space="preserve"> </w:t>
            </w:r>
            <w:r w:rsidRPr="0006458C">
              <w:rPr>
                <w:rFonts w:ascii="Times New Roman" w:hAnsi="Times New Roman" w:cs="Times New Roman"/>
                <w:lang w:val="ru-RU"/>
              </w:rPr>
              <w:t>с</w:t>
            </w:r>
            <w:r w:rsidRPr="0006458C">
              <w:rPr>
                <w:rFonts w:ascii="Times New Roman" w:hAnsi="Times New Roman" w:cs="Times New Roman"/>
                <w:spacing w:val="-13"/>
                <w:lang w:val="ru-RU"/>
              </w:rPr>
              <w:t xml:space="preserve"> </w:t>
            </w:r>
            <w:r w:rsidRPr="0006458C">
              <w:rPr>
                <w:rFonts w:ascii="Times New Roman" w:hAnsi="Times New Roman" w:cs="Times New Roman"/>
                <w:lang w:val="ru-RU"/>
              </w:rPr>
              <w:t>солями.</w:t>
            </w:r>
          </w:p>
          <w:p w:rsidR="00551972" w:rsidRPr="0006458C" w:rsidRDefault="00551972" w:rsidP="00127BDC">
            <w:pPr>
              <w:rPr>
                <w:sz w:val="22"/>
                <w:szCs w:val="22"/>
              </w:rPr>
            </w:pPr>
            <w:r w:rsidRPr="0006458C">
              <w:rPr>
                <w:sz w:val="22"/>
                <w:szCs w:val="22"/>
              </w:rPr>
              <w:t>35.Взаимодействие растворов</w:t>
            </w:r>
            <w:r w:rsidRPr="0006458C">
              <w:rPr>
                <w:spacing w:val="-28"/>
                <w:sz w:val="22"/>
                <w:szCs w:val="22"/>
              </w:rPr>
              <w:t xml:space="preserve"> </w:t>
            </w:r>
            <w:r w:rsidRPr="0006458C">
              <w:rPr>
                <w:sz w:val="22"/>
                <w:szCs w:val="22"/>
              </w:rPr>
              <w:t xml:space="preserve">солей </w:t>
            </w:r>
            <w:r w:rsidRPr="0006458C">
              <w:rPr>
                <w:w w:val="95"/>
                <w:sz w:val="22"/>
                <w:szCs w:val="22"/>
              </w:rPr>
              <w:t>с</w:t>
            </w:r>
            <w:r w:rsidRPr="0006458C">
              <w:rPr>
                <w:spacing w:val="21"/>
                <w:w w:val="95"/>
                <w:sz w:val="22"/>
                <w:szCs w:val="22"/>
              </w:rPr>
              <w:t xml:space="preserve"> </w:t>
            </w:r>
            <w:r w:rsidRPr="0006458C">
              <w:rPr>
                <w:w w:val="95"/>
                <w:sz w:val="22"/>
                <w:szCs w:val="22"/>
              </w:rPr>
              <w:t>металлами.</w:t>
            </w:r>
          </w:p>
        </w:tc>
        <w:tc>
          <w:tcPr>
            <w:tcW w:w="3118" w:type="dxa"/>
            <w:tcBorders>
              <w:top w:val="single" w:sz="4" w:space="0" w:color="auto"/>
              <w:left w:val="single" w:sz="4" w:space="0" w:color="auto"/>
              <w:bottom w:val="single" w:sz="4" w:space="0" w:color="auto"/>
              <w:right w:val="single" w:sz="4" w:space="0" w:color="auto"/>
            </w:tcBorders>
          </w:tcPr>
          <w:p w:rsidR="00551972" w:rsidRPr="0006458C" w:rsidRDefault="00551972" w:rsidP="00C12440">
            <w:pPr>
              <w:pStyle w:val="TableParagraph"/>
              <w:ind w:right="98"/>
              <w:rPr>
                <w:rFonts w:ascii="Times New Roman" w:hAnsi="Times New Roman" w:cs="Times New Roman"/>
                <w:lang w:val="ru-RU"/>
              </w:rPr>
            </w:pPr>
            <w:r w:rsidRPr="0006458C">
              <w:rPr>
                <w:rFonts w:ascii="Times New Roman" w:hAnsi="Times New Roman" w:cs="Times New Roman"/>
                <w:lang w:val="ru-RU"/>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w:t>
            </w:r>
          </w:p>
          <w:p w:rsidR="00551972" w:rsidRPr="0006458C" w:rsidRDefault="00551972" w:rsidP="00C12440">
            <w:pPr>
              <w:pStyle w:val="TableParagraph"/>
              <w:rPr>
                <w:rFonts w:ascii="Times New Roman" w:hAnsi="Times New Roman" w:cs="Times New Roman"/>
                <w:lang w:val="ru-RU"/>
              </w:rPr>
            </w:pPr>
            <w:r w:rsidRPr="0006458C">
              <w:rPr>
                <w:rFonts w:ascii="Times New Roman" w:hAnsi="Times New Roman" w:cs="Times New Roman"/>
                <w:lang w:val="ru-RU"/>
              </w:rPr>
              <w:t>Использование таблицы растворимости для характеристики химических свойств солей.</w:t>
            </w:r>
          </w:p>
          <w:p w:rsidR="00551972" w:rsidRPr="0006458C" w:rsidRDefault="00551972" w:rsidP="00C12440"/>
        </w:tc>
        <w:tc>
          <w:tcPr>
            <w:tcW w:w="3969" w:type="dxa"/>
            <w:tcBorders>
              <w:left w:val="single" w:sz="4" w:space="0" w:color="auto"/>
              <w:right w:val="single" w:sz="4" w:space="0" w:color="auto"/>
            </w:tcBorders>
          </w:tcPr>
          <w:p w:rsidR="00551972" w:rsidRPr="0006458C" w:rsidRDefault="00551972" w:rsidP="00127BDC">
            <w:pPr>
              <w:pStyle w:val="TableParagraph"/>
              <w:ind w:left="0"/>
              <w:rPr>
                <w:rFonts w:ascii="Times New Roman" w:hAnsi="Times New Roman" w:cs="Times New Roman"/>
                <w:lang w:val="ru-RU"/>
              </w:rPr>
            </w:pPr>
            <w:r w:rsidRPr="0006458C">
              <w:rPr>
                <w:rFonts w:ascii="Times New Roman" w:hAnsi="Times New Roman" w:cs="Times New Roman"/>
                <w:lang w:val="ru-RU"/>
              </w:rPr>
              <w:t>Различать понятия «средние соли», «кислые соли», «основные соли». Характеризовать общие химические свойства солей с позиций ТЭД.</w:t>
            </w:r>
          </w:p>
          <w:p w:rsidR="00551972" w:rsidRPr="0006458C" w:rsidRDefault="00551972" w:rsidP="00127BDC">
            <w:pPr>
              <w:pStyle w:val="TableParagraph"/>
              <w:ind w:left="0" w:right="266"/>
              <w:rPr>
                <w:rFonts w:ascii="Times New Roman" w:hAnsi="Times New Roman" w:cs="Times New Roman"/>
                <w:lang w:val="ru-RU"/>
              </w:rPr>
            </w:pP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молекулярные, полные и сокращенные ионные уравнения реакций с участием солей.</w:t>
            </w:r>
          </w:p>
          <w:p w:rsidR="00551972" w:rsidRPr="0006458C" w:rsidRDefault="00551972" w:rsidP="00127BDC">
            <w:pPr>
              <w:rPr>
                <w:i/>
                <w:sz w:val="22"/>
                <w:szCs w:val="22"/>
              </w:rPr>
            </w:pPr>
            <w:r w:rsidRPr="0006458C">
              <w:rPr>
                <w:i/>
                <w:sz w:val="22"/>
                <w:szCs w:val="22"/>
              </w:rPr>
              <w:t xml:space="preserve">Наблюдать </w:t>
            </w:r>
            <w:r w:rsidRPr="0006458C">
              <w:rPr>
                <w:sz w:val="22"/>
                <w:szCs w:val="22"/>
              </w:rPr>
              <w:t xml:space="preserve">и </w:t>
            </w:r>
            <w:r w:rsidRPr="0006458C">
              <w:rPr>
                <w:i/>
                <w:sz w:val="22"/>
                <w:szCs w:val="22"/>
              </w:rPr>
              <w:t xml:space="preserve">описывать </w:t>
            </w:r>
            <w:r w:rsidRPr="0006458C">
              <w:rPr>
                <w:sz w:val="22"/>
                <w:szCs w:val="22"/>
              </w:rPr>
              <w:t>реакции с участием солей с помощью естественного языка и языка химии.</w:t>
            </w:r>
            <w:r w:rsidRPr="0006458C">
              <w:rPr>
                <w:i/>
                <w:sz w:val="22"/>
                <w:szCs w:val="22"/>
              </w:rPr>
              <w:t xml:space="preserve"> </w:t>
            </w:r>
          </w:p>
          <w:p w:rsidR="00551972" w:rsidRPr="0006458C" w:rsidRDefault="00551972" w:rsidP="00C12440">
            <w:pPr>
              <w:rPr>
                <w:sz w:val="22"/>
                <w:szCs w:val="22"/>
              </w:rPr>
            </w:pPr>
            <w:r w:rsidRPr="0006458C">
              <w:rPr>
                <w:i/>
                <w:sz w:val="22"/>
                <w:szCs w:val="22"/>
              </w:rPr>
              <w:t xml:space="preserve">Проводить </w:t>
            </w:r>
            <w:r w:rsidRPr="0006458C">
              <w:rPr>
                <w:sz w:val="22"/>
                <w:szCs w:val="22"/>
              </w:rPr>
              <w:t>опыты, подтверждающие химические свойства солей с соблюдением правил техники безопасности.</w:t>
            </w:r>
          </w:p>
        </w:tc>
        <w:tc>
          <w:tcPr>
            <w:tcW w:w="3969" w:type="dxa"/>
            <w:vMerge/>
            <w:tcBorders>
              <w:left w:val="single" w:sz="4" w:space="0" w:color="auto"/>
              <w:bottom w:val="single" w:sz="4" w:space="0" w:color="auto"/>
              <w:right w:val="single" w:sz="4" w:space="0" w:color="auto"/>
            </w:tcBorders>
          </w:tcPr>
          <w:p w:rsidR="00551972" w:rsidRPr="0006458C" w:rsidRDefault="00551972" w:rsidP="0023454E">
            <w:pPr>
              <w:jc w:val="center"/>
              <w:rPr>
                <w:sz w:val="22"/>
                <w:szCs w:val="22"/>
              </w:rPr>
            </w:pPr>
          </w:p>
        </w:tc>
      </w:tr>
      <w:tr w:rsidR="00551972" w:rsidRPr="0006458C" w:rsidTr="00EA2411">
        <w:trPr>
          <w:trHeight w:val="1104"/>
        </w:trPr>
        <w:tc>
          <w:tcPr>
            <w:tcW w:w="643" w:type="dxa"/>
            <w:tcBorders>
              <w:top w:val="single" w:sz="4" w:space="0" w:color="auto"/>
              <w:left w:val="single" w:sz="4" w:space="0" w:color="auto"/>
              <w:right w:val="single" w:sz="4" w:space="0" w:color="auto"/>
            </w:tcBorders>
          </w:tcPr>
          <w:p w:rsidR="00551972" w:rsidRPr="0006458C" w:rsidRDefault="00551972" w:rsidP="004E6F54">
            <w:r w:rsidRPr="0006458C">
              <w:t>56-57</w:t>
            </w:r>
          </w:p>
        </w:tc>
        <w:tc>
          <w:tcPr>
            <w:tcW w:w="894" w:type="dxa"/>
            <w:gridSpan w:val="2"/>
            <w:tcBorders>
              <w:top w:val="single" w:sz="4" w:space="0" w:color="auto"/>
              <w:left w:val="single" w:sz="4" w:space="0" w:color="auto"/>
              <w:right w:val="single" w:sz="4" w:space="0" w:color="auto"/>
            </w:tcBorders>
          </w:tcPr>
          <w:p w:rsidR="00551972" w:rsidRPr="0006458C" w:rsidRDefault="00551972" w:rsidP="004E6F54"/>
        </w:tc>
        <w:tc>
          <w:tcPr>
            <w:tcW w:w="2966" w:type="dxa"/>
            <w:tcBorders>
              <w:top w:val="single" w:sz="4" w:space="0" w:color="auto"/>
              <w:left w:val="single" w:sz="4" w:space="0" w:color="auto"/>
              <w:right w:val="single" w:sz="4" w:space="0" w:color="auto"/>
            </w:tcBorders>
          </w:tcPr>
          <w:p w:rsidR="00551972" w:rsidRPr="0006458C" w:rsidRDefault="00551972" w:rsidP="00A00898">
            <w:pPr>
              <w:rPr>
                <w:sz w:val="22"/>
                <w:szCs w:val="22"/>
              </w:rPr>
            </w:pPr>
            <w:r w:rsidRPr="0006458C">
              <w:rPr>
                <w:sz w:val="22"/>
                <w:szCs w:val="22"/>
              </w:rPr>
              <w:t xml:space="preserve">Генетическая связь между классами </w:t>
            </w:r>
            <w:r w:rsidRPr="0006458C">
              <w:rPr>
                <w:w w:val="95"/>
                <w:sz w:val="22"/>
                <w:szCs w:val="22"/>
              </w:rPr>
              <w:t xml:space="preserve">неорганических </w:t>
            </w:r>
            <w:r w:rsidRPr="0006458C">
              <w:rPr>
                <w:sz w:val="22"/>
                <w:szCs w:val="22"/>
              </w:rPr>
              <w:t>веществ.</w:t>
            </w:r>
          </w:p>
        </w:tc>
        <w:tc>
          <w:tcPr>
            <w:tcW w:w="3118" w:type="dxa"/>
            <w:tcBorders>
              <w:top w:val="single" w:sz="4" w:space="0" w:color="auto"/>
              <w:left w:val="single" w:sz="4" w:space="0" w:color="auto"/>
              <w:right w:val="single" w:sz="4" w:space="0" w:color="auto"/>
            </w:tcBorders>
          </w:tcPr>
          <w:p w:rsidR="00551972" w:rsidRPr="0006458C" w:rsidRDefault="00551972" w:rsidP="00A00898">
            <w:pPr>
              <w:rPr>
                <w:sz w:val="22"/>
                <w:szCs w:val="22"/>
              </w:rPr>
            </w:pPr>
            <w:r w:rsidRPr="0006458C">
              <w:rPr>
                <w:sz w:val="22"/>
                <w:szCs w:val="22"/>
              </w:rPr>
              <w:t>Генетические</w:t>
            </w:r>
            <w:r w:rsidRPr="0006458C">
              <w:rPr>
                <w:spacing w:val="-18"/>
                <w:sz w:val="22"/>
                <w:szCs w:val="22"/>
              </w:rPr>
              <w:t xml:space="preserve"> </w:t>
            </w:r>
            <w:r w:rsidRPr="0006458C">
              <w:rPr>
                <w:sz w:val="22"/>
                <w:szCs w:val="22"/>
              </w:rPr>
              <w:t>ряды</w:t>
            </w:r>
            <w:r w:rsidRPr="0006458C">
              <w:rPr>
                <w:spacing w:val="-18"/>
                <w:sz w:val="22"/>
                <w:szCs w:val="22"/>
              </w:rPr>
              <w:t xml:space="preserve"> </w:t>
            </w:r>
            <w:r w:rsidRPr="0006458C">
              <w:rPr>
                <w:sz w:val="22"/>
                <w:szCs w:val="22"/>
              </w:rPr>
              <w:t>металла</w:t>
            </w:r>
            <w:r w:rsidRPr="0006458C">
              <w:rPr>
                <w:spacing w:val="-18"/>
                <w:sz w:val="22"/>
                <w:szCs w:val="22"/>
              </w:rPr>
              <w:t xml:space="preserve"> </w:t>
            </w:r>
            <w:r w:rsidRPr="0006458C">
              <w:rPr>
                <w:sz w:val="22"/>
                <w:szCs w:val="22"/>
              </w:rPr>
              <w:t>и</w:t>
            </w:r>
            <w:r w:rsidRPr="0006458C">
              <w:rPr>
                <w:spacing w:val="-18"/>
                <w:sz w:val="22"/>
                <w:szCs w:val="22"/>
              </w:rPr>
              <w:t xml:space="preserve"> </w:t>
            </w:r>
            <w:r w:rsidRPr="0006458C">
              <w:rPr>
                <w:sz w:val="22"/>
                <w:szCs w:val="22"/>
              </w:rPr>
              <w:t>неметалла.</w:t>
            </w:r>
            <w:r w:rsidRPr="0006458C">
              <w:rPr>
                <w:spacing w:val="-20"/>
                <w:sz w:val="22"/>
                <w:szCs w:val="22"/>
              </w:rPr>
              <w:t xml:space="preserve"> </w:t>
            </w:r>
            <w:r w:rsidRPr="0006458C">
              <w:rPr>
                <w:sz w:val="22"/>
                <w:szCs w:val="22"/>
              </w:rPr>
              <w:t>Генетическая</w:t>
            </w:r>
            <w:r w:rsidRPr="0006458C">
              <w:rPr>
                <w:spacing w:val="-20"/>
                <w:sz w:val="22"/>
                <w:szCs w:val="22"/>
              </w:rPr>
              <w:t xml:space="preserve"> </w:t>
            </w:r>
            <w:r w:rsidRPr="0006458C">
              <w:rPr>
                <w:sz w:val="22"/>
                <w:szCs w:val="22"/>
              </w:rPr>
              <w:t>связь</w:t>
            </w:r>
            <w:r w:rsidRPr="0006458C">
              <w:rPr>
                <w:spacing w:val="-20"/>
                <w:sz w:val="22"/>
                <w:szCs w:val="22"/>
              </w:rPr>
              <w:t xml:space="preserve"> </w:t>
            </w:r>
            <w:r w:rsidRPr="0006458C">
              <w:rPr>
                <w:sz w:val="22"/>
                <w:szCs w:val="22"/>
              </w:rPr>
              <w:t>между</w:t>
            </w:r>
            <w:r w:rsidRPr="0006458C">
              <w:rPr>
                <w:spacing w:val="-20"/>
                <w:sz w:val="22"/>
                <w:szCs w:val="22"/>
              </w:rPr>
              <w:t xml:space="preserve"> </w:t>
            </w:r>
            <w:r w:rsidRPr="0006458C">
              <w:rPr>
                <w:sz w:val="22"/>
                <w:szCs w:val="22"/>
              </w:rPr>
              <w:t>классами неорганических</w:t>
            </w:r>
            <w:r w:rsidRPr="0006458C">
              <w:rPr>
                <w:spacing w:val="-18"/>
                <w:sz w:val="22"/>
                <w:szCs w:val="22"/>
              </w:rPr>
              <w:t xml:space="preserve"> </w:t>
            </w:r>
            <w:r w:rsidRPr="0006458C">
              <w:rPr>
                <w:sz w:val="22"/>
                <w:szCs w:val="22"/>
              </w:rPr>
              <w:t>веществ.</w:t>
            </w:r>
          </w:p>
        </w:tc>
        <w:tc>
          <w:tcPr>
            <w:tcW w:w="3969" w:type="dxa"/>
            <w:tcBorders>
              <w:left w:val="single" w:sz="4" w:space="0" w:color="auto"/>
              <w:right w:val="single" w:sz="4" w:space="0" w:color="auto"/>
            </w:tcBorders>
          </w:tcPr>
          <w:p w:rsidR="00551972" w:rsidRPr="0006458C" w:rsidRDefault="00551972" w:rsidP="00A00898">
            <w:pPr>
              <w:pStyle w:val="TableParagraph"/>
              <w:spacing w:before="147"/>
              <w:ind w:left="0" w:right="108"/>
              <w:rPr>
                <w:rFonts w:ascii="Times New Roman" w:hAnsi="Times New Roman" w:cs="Times New Roman"/>
                <w:lang w:val="ru-RU"/>
              </w:rPr>
            </w:pPr>
            <w:r w:rsidRPr="0006458C">
              <w:rPr>
                <w:rFonts w:ascii="Times New Roman" w:hAnsi="Times New Roman" w:cs="Times New Roman"/>
                <w:i/>
                <w:lang w:val="ru-RU"/>
              </w:rPr>
              <w:t xml:space="preserve"> Характеризовать </w:t>
            </w:r>
            <w:r w:rsidRPr="0006458C">
              <w:rPr>
                <w:rFonts w:ascii="Times New Roman" w:hAnsi="Times New Roman" w:cs="Times New Roman"/>
                <w:lang w:val="ru-RU"/>
              </w:rPr>
              <w:t>понятие «генетический ряд».</w:t>
            </w:r>
          </w:p>
          <w:p w:rsidR="00551972" w:rsidRPr="0006458C" w:rsidRDefault="00551972" w:rsidP="00A00898">
            <w:pPr>
              <w:pStyle w:val="TableParagraph"/>
              <w:spacing w:before="1"/>
              <w:ind w:left="0"/>
              <w:rPr>
                <w:rFonts w:ascii="Times New Roman" w:hAnsi="Times New Roman" w:cs="Times New Roman"/>
                <w:lang w:val="ru-RU"/>
              </w:rPr>
            </w:pPr>
            <w:r w:rsidRPr="0006458C">
              <w:rPr>
                <w:rFonts w:ascii="Times New Roman" w:hAnsi="Times New Roman" w:cs="Times New Roman"/>
                <w:i/>
                <w:lang w:val="ru-RU"/>
              </w:rPr>
              <w:t xml:space="preserve">Иллюстрировать: </w:t>
            </w:r>
            <w:r w:rsidRPr="0006458C">
              <w:rPr>
                <w:rFonts w:ascii="Times New Roman" w:hAnsi="Times New Roman" w:cs="Times New Roman"/>
                <w:lang w:val="ru-RU"/>
              </w:rPr>
              <w:t>а) примерами основные положения теории электролитической диссоциации; б) генетическую взаимосвязь между веществами (простое вещество — оксид — гидроксид — соль).</w:t>
            </w:r>
          </w:p>
          <w:p w:rsidR="00551972" w:rsidRPr="0006458C" w:rsidRDefault="00551972" w:rsidP="00A00898">
            <w:pPr>
              <w:pStyle w:val="TableParagraph"/>
              <w:spacing w:before="1"/>
              <w:ind w:left="0" w:right="266"/>
              <w:rPr>
                <w:rFonts w:ascii="Times New Roman" w:hAnsi="Times New Roman" w:cs="Times New Roman"/>
                <w:lang w:val="ru-RU"/>
              </w:rPr>
            </w:pP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молекулярные, полные и сокращенные ионные уравнения реакций с участием электролитов.</w:t>
            </w:r>
          </w:p>
          <w:p w:rsidR="00551972" w:rsidRPr="0006458C" w:rsidRDefault="00551972" w:rsidP="00A00898">
            <w:pPr>
              <w:rPr>
                <w:sz w:val="22"/>
                <w:szCs w:val="22"/>
              </w:rPr>
            </w:pPr>
            <w:r w:rsidRPr="0006458C">
              <w:rPr>
                <w:i/>
                <w:sz w:val="22"/>
                <w:szCs w:val="22"/>
              </w:rPr>
              <w:t xml:space="preserve">Записывать </w:t>
            </w:r>
            <w:r w:rsidRPr="0006458C">
              <w:rPr>
                <w:sz w:val="22"/>
                <w:szCs w:val="22"/>
              </w:rPr>
              <w:t xml:space="preserve">уравнения реакций, соответствующих последовательности </w:t>
            </w:r>
            <w:r w:rsidRPr="0006458C">
              <w:rPr>
                <w:w w:val="95"/>
                <w:sz w:val="22"/>
                <w:szCs w:val="22"/>
              </w:rPr>
              <w:t>(«цепочке») превращений неорганиче</w:t>
            </w:r>
            <w:r w:rsidRPr="0006458C">
              <w:rPr>
                <w:sz w:val="22"/>
                <w:szCs w:val="22"/>
              </w:rPr>
              <w:t>ских веществ различных классов.</w:t>
            </w:r>
          </w:p>
        </w:tc>
        <w:tc>
          <w:tcPr>
            <w:tcW w:w="3969" w:type="dxa"/>
            <w:vMerge w:val="restart"/>
            <w:tcBorders>
              <w:top w:val="single" w:sz="4" w:space="0" w:color="auto"/>
              <w:left w:val="single" w:sz="4" w:space="0" w:color="auto"/>
              <w:right w:val="single" w:sz="4" w:space="0" w:color="auto"/>
            </w:tcBorders>
          </w:tcPr>
          <w:p w:rsidR="00551972" w:rsidRPr="0006458C" w:rsidRDefault="00551972" w:rsidP="00A00898">
            <w:pPr>
              <w:rPr>
                <w:b/>
                <w:sz w:val="22"/>
                <w:szCs w:val="22"/>
                <w:u w:val="single"/>
              </w:rPr>
            </w:pPr>
            <w:r w:rsidRPr="0006458C">
              <w:rPr>
                <w:b/>
                <w:sz w:val="22"/>
                <w:szCs w:val="22"/>
                <w:u w:val="single"/>
              </w:rPr>
              <w:t>Регулятивные:</w:t>
            </w:r>
          </w:p>
          <w:p w:rsidR="00551972" w:rsidRPr="0006458C" w:rsidRDefault="00551972" w:rsidP="00A00898">
            <w:pPr>
              <w:rPr>
                <w:b/>
                <w:sz w:val="22"/>
                <w:szCs w:val="22"/>
              </w:rPr>
            </w:pPr>
            <w:r w:rsidRPr="0006458C">
              <w:rPr>
                <w:rFonts w:eastAsia="Calibri"/>
                <w:sz w:val="22"/>
                <w:szCs w:val="22"/>
              </w:rPr>
              <w:t>1.Прогнозировать результат</w:t>
            </w:r>
            <w:r w:rsidRPr="0006458C">
              <w:rPr>
                <w:sz w:val="22"/>
                <w:szCs w:val="22"/>
              </w:rPr>
              <w:t xml:space="preserve"> в основном учебных (по образцу) заданий</w:t>
            </w:r>
            <w:r w:rsidRPr="0006458C">
              <w:rPr>
                <w:rFonts w:eastAsia="Calibri"/>
                <w:sz w:val="22"/>
                <w:szCs w:val="22"/>
              </w:rPr>
              <w:t>, планиро</w:t>
            </w:r>
            <w:r w:rsidRPr="0006458C">
              <w:rPr>
                <w:sz w:val="22"/>
                <w:szCs w:val="22"/>
              </w:rPr>
              <w:t>вать алгоритм его выполнения</w:t>
            </w:r>
            <w:r w:rsidRPr="0006458C">
              <w:rPr>
                <w:b/>
                <w:sz w:val="22"/>
                <w:szCs w:val="22"/>
              </w:rPr>
              <w:t>.</w:t>
            </w:r>
          </w:p>
          <w:p w:rsidR="00551972" w:rsidRPr="0006458C" w:rsidRDefault="00551972" w:rsidP="00A00898">
            <w:pPr>
              <w:rPr>
                <w:sz w:val="22"/>
                <w:szCs w:val="22"/>
              </w:rPr>
            </w:pPr>
            <w:r w:rsidRPr="0006458C">
              <w:rPr>
                <w:sz w:val="22"/>
                <w:szCs w:val="22"/>
              </w:rPr>
              <w:t>2. Соотносить промежуточные и конечные результаты своей деятельности с целью или с образцом, предложенным учителем.</w:t>
            </w:r>
          </w:p>
          <w:p w:rsidR="00551972" w:rsidRPr="0006458C" w:rsidRDefault="00551972" w:rsidP="00A00898">
            <w:pPr>
              <w:rPr>
                <w:b/>
                <w:sz w:val="22"/>
                <w:szCs w:val="22"/>
                <w:u w:val="single"/>
              </w:rPr>
            </w:pPr>
            <w:r w:rsidRPr="0006458C">
              <w:rPr>
                <w:b/>
                <w:sz w:val="22"/>
                <w:szCs w:val="22"/>
                <w:u w:val="single"/>
              </w:rPr>
              <w:t>Познавательные:</w:t>
            </w:r>
          </w:p>
          <w:p w:rsidR="00551972" w:rsidRPr="0006458C" w:rsidRDefault="00551972" w:rsidP="00A00898">
            <w:pPr>
              <w:rPr>
                <w:bCs/>
                <w:sz w:val="22"/>
                <w:szCs w:val="22"/>
              </w:rPr>
            </w:pPr>
            <w:r w:rsidRPr="0006458C">
              <w:rPr>
                <w:rFonts w:eastAsia="Calibri"/>
                <w:bCs/>
                <w:sz w:val="22"/>
                <w:szCs w:val="22"/>
              </w:rPr>
              <w:t>1.Применять методы информационного поиска, добывает новые знания, в том числе с помощью компьютерных средств</w:t>
            </w:r>
            <w:r w:rsidRPr="0006458C">
              <w:rPr>
                <w:bCs/>
                <w:sz w:val="22"/>
                <w:szCs w:val="22"/>
              </w:rPr>
              <w:t>.</w:t>
            </w:r>
          </w:p>
          <w:p w:rsidR="00551972" w:rsidRPr="0006458C" w:rsidRDefault="00551972" w:rsidP="00A00898">
            <w:pPr>
              <w:rPr>
                <w:bCs/>
                <w:sz w:val="22"/>
                <w:szCs w:val="22"/>
              </w:rPr>
            </w:pPr>
            <w:r w:rsidRPr="0006458C">
              <w:rPr>
                <w:bCs/>
                <w:sz w:val="22"/>
                <w:szCs w:val="22"/>
              </w:rPr>
              <w:t>2.</w:t>
            </w:r>
            <w:r w:rsidRPr="0006458C">
              <w:rPr>
                <w:rFonts w:eastAsia="Calibri"/>
                <w:bCs/>
                <w:sz w:val="22"/>
                <w:szCs w:val="22"/>
              </w:rPr>
              <w:t xml:space="preserve"> Выбирает наиболее эффективные способы решения задач в зависимости от конкретных усло</w:t>
            </w:r>
            <w:r w:rsidRPr="0006458C">
              <w:rPr>
                <w:bCs/>
                <w:sz w:val="22"/>
                <w:szCs w:val="22"/>
              </w:rPr>
              <w:t>вий.</w:t>
            </w:r>
          </w:p>
          <w:p w:rsidR="00551972" w:rsidRPr="0006458C" w:rsidRDefault="00551972" w:rsidP="00A00898">
            <w:pPr>
              <w:rPr>
                <w:b/>
                <w:sz w:val="22"/>
                <w:szCs w:val="22"/>
                <w:u w:val="single"/>
              </w:rPr>
            </w:pPr>
            <w:r w:rsidRPr="0006458C">
              <w:rPr>
                <w:b/>
                <w:sz w:val="22"/>
                <w:szCs w:val="22"/>
                <w:u w:val="single"/>
              </w:rPr>
              <w:t>Коммуникативные:</w:t>
            </w:r>
          </w:p>
          <w:p w:rsidR="00551972" w:rsidRPr="0006458C" w:rsidRDefault="00551972" w:rsidP="00A00898">
            <w:pPr>
              <w:rPr>
                <w:sz w:val="22"/>
                <w:szCs w:val="22"/>
              </w:rPr>
            </w:pPr>
            <w:r w:rsidRPr="0006458C">
              <w:rPr>
                <w:sz w:val="22"/>
                <w:szCs w:val="22"/>
              </w:rPr>
              <w:t>1.Использовать речь для регуляции своего действия.</w:t>
            </w:r>
          </w:p>
          <w:p w:rsidR="00551972" w:rsidRPr="0006458C" w:rsidRDefault="00551972" w:rsidP="00A00898">
            <w:pPr>
              <w:rPr>
                <w:sz w:val="22"/>
                <w:szCs w:val="22"/>
              </w:rPr>
            </w:pPr>
            <w:r w:rsidRPr="0006458C">
              <w:rPr>
                <w:sz w:val="22"/>
                <w:szCs w:val="22"/>
              </w:rPr>
              <w:t>2. Учитывать разные мнения и стремится к координации различных позиций в сотрудничестве.</w:t>
            </w:r>
          </w:p>
          <w:p w:rsidR="00551972" w:rsidRPr="0006458C" w:rsidRDefault="00551972" w:rsidP="00A00898">
            <w:pPr>
              <w:rPr>
                <w:b/>
                <w:sz w:val="22"/>
                <w:szCs w:val="22"/>
                <w:u w:val="single"/>
              </w:rPr>
            </w:pPr>
            <w:r w:rsidRPr="0006458C">
              <w:rPr>
                <w:b/>
                <w:sz w:val="22"/>
                <w:szCs w:val="22"/>
                <w:u w:val="single"/>
              </w:rPr>
              <w:t>Личностные:</w:t>
            </w:r>
          </w:p>
          <w:p w:rsidR="00551972" w:rsidRPr="0006458C" w:rsidRDefault="00551972" w:rsidP="00A00898">
            <w:pPr>
              <w:rPr>
                <w:sz w:val="22"/>
                <w:szCs w:val="22"/>
              </w:rPr>
            </w:pPr>
            <w:r w:rsidRPr="0006458C">
              <w:rPr>
                <w:sz w:val="22"/>
                <w:szCs w:val="22"/>
              </w:rPr>
              <w:t>1.Формировать самоуважение и эмоционально-положительное отношение к себе, видны готовность открыто выражать и отстаивать свою позицию, критичность к своим поступкам и умение адекватно их оценивать.</w:t>
            </w:r>
          </w:p>
        </w:tc>
      </w:tr>
      <w:tr w:rsidR="00551972" w:rsidRPr="0006458C" w:rsidTr="00383DC6">
        <w:trPr>
          <w:trHeight w:val="1786"/>
        </w:trPr>
        <w:tc>
          <w:tcPr>
            <w:tcW w:w="643" w:type="dxa"/>
            <w:tcBorders>
              <w:top w:val="single" w:sz="4" w:space="0" w:color="auto"/>
              <w:left w:val="single" w:sz="4" w:space="0" w:color="auto"/>
              <w:bottom w:val="single" w:sz="4" w:space="0" w:color="auto"/>
              <w:right w:val="single" w:sz="4" w:space="0" w:color="auto"/>
            </w:tcBorders>
          </w:tcPr>
          <w:p w:rsidR="00551972" w:rsidRPr="0006458C" w:rsidRDefault="00383DC6" w:rsidP="004E6F54">
            <w:r>
              <w:t>58</w:t>
            </w:r>
          </w:p>
        </w:tc>
        <w:tc>
          <w:tcPr>
            <w:tcW w:w="883" w:type="dxa"/>
            <w:tcBorders>
              <w:top w:val="single" w:sz="4" w:space="0" w:color="auto"/>
              <w:left w:val="single" w:sz="4" w:space="0" w:color="auto"/>
              <w:bottom w:val="single" w:sz="4" w:space="0" w:color="auto"/>
              <w:right w:val="single" w:sz="4" w:space="0" w:color="auto"/>
            </w:tcBorders>
          </w:tcPr>
          <w:p w:rsidR="00551972" w:rsidRPr="0006458C" w:rsidRDefault="00551972" w:rsidP="00A00898">
            <w:pPr>
              <w:rPr>
                <w:sz w:val="22"/>
                <w:szCs w:val="22"/>
              </w:rPr>
            </w:pPr>
          </w:p>
        </w:tc>
        <w:tc>
          <w:tcPr>
            <w:tcW w:w="2977"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A00898">
            <w:pPr>
              <w:pStyle w:val="TableParagraph"/>
              <w:spacing w:before="147"/>
              <w:ind w:left="0" w:right="92"/>
              <w:rPr>
                <w:rFonts w:ascii="Times New Roman" w:hAnsi="Times New Roman" w:cs="Times New Roman"/>
                <w:lang w:val="ru-RU"/>
              </w:rPr>
            </w:pPr>
            <w:r w:rsidRPr="0006458C">
              <w:rPr>
                <w:rFonts w:ascii="Times New Roman" w:hAnsi="Times New Roman" w:cs="Times New Roman"/>
                <w:lang w:val="ru-RU"/>
              </w:rPr>
              <w:t xml:space="preserve">Обобщение и </w:t>
            </w:r>
            <w:r w:rsidRPr="0006458C">
              <w:rPr>
                <w:rFonts w:ascii="Times New Roman" w:hAnsi="Times New Roman" w:cs="Times New Roman"/>
                <w:w w:val="95"/>
                <w:lang w:val="ru-RU"/>
              </w:rPr>
              <w:t xml:space="preserve">систематизация </w:t>
            </w:r>
            <w:r w:rsidRPr="0006458C">
              <w:rPr>
                <w:rFonts w:ascii="Times New Roman" w:hAnsi="Times New Roman" w:cs="Times New Roman"/>
                <w:lang w:val="ru-RU"/>
              </w:rPr>
              <w:t>знаний по теме</w:t>
            </w:r>
          </w:p>
          <w:p w:rsidR="00551972" w:rsidRPr="0006458C" w:rsidRDefault="00551972" w:rsidP="00A00898">
            <w:pPr>
              <w:pStyle w:val="TableParagraph"/>
              <w:spacing w:before="1"/>
              <w:ind w:left="0" w:right="92"/>
              <w:rPr>
                <w:rFonts w:ascii="Times New Roman" w:hAnsi="Times New Roman" w:cs="Times New Roman"/>
                <w:lang w:val="ru-RU"/>
              </w:rPr>
            </w:pPr>
            <w:r w:rsidRPr="0006458C">
              <w:rPr>
                <w:rFonts w:ascii="Times New Roman" w:hAnsi="Times New Roman" w:cs="Times New Roman"/>
                <w:w w:val="95"/>
                <w:lang w:val="ru-RU"/>
              </w:rPr>
              <w:t xml:space="preserve">«Растворение. </w:t>
            </w:r>
            <w:r w:rsidRPr="0006458C">
              <w:rPr>
                <w:rFonts w:ascii="Times New Roman" w:hAnsi="Times New Roman" w:cs="Times New Roman"/>
                <w:lang w:val="ru-RU"/>
              </w:rPr>
              <w:t>Растворы.</w:t>
            </w:r>
          </w:p>
          <w:p w:rsidR="00551972" w:rsidRPr="00383DC6" w:rsidRDefault="00551972" w:rsidP="00A00898">
            <w:pPr>
              <w:rPr>
                <w:w w:val="95"/>
                <w:sz w:val="22"/>
                <w:szCs w:val="22"/>
              </w:rPr>
            </w:pPr>
            <w:r w:rsidRPr="0006458C">
              <w:rPr>
                <w:sz w:val="22"/>
                <w:szCs w:val="22"/>
              </w:rPr>
              <w:t>Свойства растворов</w:t>
            </w:r>
            <w:r w:rsidR="00383DC6">
              <w:rPr>
                <w:w w:val="95"/>
                <w:sz w:val="22"/>
                <w:szCs w:val="22"/>
              </w:rPr>
              <w:t xml:space="preserve"> электролитов».</w:t>
            </w:r>
          </w:p>
        </w:tc>
        <w:tc>
          <w:tcPr>
            <w:tcW w:w="3118" w:type="dxa"/>
            <w:tcBorders>
              <w:top w:val="single" w:sz="4" w:space="0" w:color="auto"/>
              <w:left w:val="single" w:sz="4" w:space="0" w:color="auto"/>
              <w:right w:val="single" w:sz="4" w:space="0" w:color="auto"/>
            </w:tcBorders>
          </w:tcPr>
          <w:p w:rsidR="00551972" w:rsidRPr="0006458C" w:rsidRDefault="00551972" w:rsidP="00A00898">
            <w:pPr>
              <w:rPr>
                <w:b/>
                <w:sz w:val="22"/>
                <w:szCs w:val="22"/>
              </w:rPr>
            </w:pPr>
            <w:r w:rsidRPr="0006458C">
              <w:rPr>
                <w:sz w:val="22"/>
                <w:szCs w:val="22"/>
              </w:rPr>
              <w:t>Решение задач, упражнений и тестов по теме. Подготовка к контрольной работе.</w:t>
            </w:r>
          </w:p>
          <w:p w:rsidR="00551972" w:rsidRPr="0006458C" w:rsidRDefault="00551972" w:rsidP="00A00898">
            <w:pPr>
              <w:rPr>
                <w:b/>
                <w:sz w:val="22"/>
                <w:szCs w:val="22"/>
              </w:rPr>
            </w:pPr>
          </w:p>
        </w:tc>
        <w:tc>
          <w:tcPr>
            <w:tcW w:w="3969" w:type="dxa"/>
            <w:vMerge w:val="restart"/>
            <w:tcBorders>
              <w:top w:val="single" w:sz="4" w:space="0" w:color="auto"/>
              <w:left w:val="single" w:sz="4" w:space="0" w:color="auto"/>
              <w:right w:val="single" w:sz="4" w:space="0" w:color="auto"/>
            </w:tcBorders>
          </w:tcPr>
          <w:p w:rsidR="00551972" w:rsidRPr="0006458C" w:rsidRDefault="00551972" w:rsidP="00843BCC">
            <w:pPr>
              <w:pStyle w:val="TableParagraph"/>
              <w:spacing w:before="147"/>
              <w:ind w:left="0"/>
              <w:rPr>
                <w:rFonts w:ascii="Times New Roman" w:hAnsi="Times New Roman" w:cs="Times New Roman"/>
                <w:lang w:val="ru-RU"/>
              </w:rPr>
            </w:pPr>
            <w:r w:rsidRPr="0006458C">
              <w:rPr>
                <w:rFonts w:ascii="Times New Roman" w:hAnsi="Times New Roman" w:cs="Times New Roman"/>
                <w:i/>
                <w:lang w:val="ru-RU"/>
              </w:rPr>
              <w:t xml:space="preserve">Проводить </w:t>
            </w:r>
            <w:r w:rsidRPr="0006458C">
              <w:rPr>
                <w:rFonts w:ascii="Times New Roman" w:hAnsi="Times New Roman" w:cs="Times New Roman"/>
                <w:lang w:val="ru-RU"/>
              </w:rPr>
              <w:t>оценку собственных достижений в усвоении темы.</w:t>
            </w:r>
          </w:p>
          <w:p w:rsidR="00551972" w:rsidRPr="0006458C" w:rsidRDefault="00551972" w:rsidP="00843BCC">
            <w:pPr>
              <w:pStyle w:val="TableParagraph"/>
              <w:spacing w:before="1"/>
              <w:ind w:left="0" w:right="51"/>
              <w:rPr>
                <w:rFonts w:ascii="Times New Roman" w:hAnsi="Times New Roman" w:cs="Times New Roman"/>
                <w:lang w:val="ru-RU"/>
              </w:rPr>
            </w:pPr>
            <w:r w:rsidRPr="0006458C">
              <w:rPr>
                <w:rFonts w:ascii="Times New Roman" w:hAnsi="Times New Roman" w:cs="Times New Roman"/>
                <w:i/>
                <w:lang w:val="ru-RU"/>
              </w:rPr>
              <w:t xml:space="preserve">Корректировать </w:t>
            </w:r>
            <w:r w:rsidRPr="0006458C">
              <w:rPr>
                <w:rFonts w:ascii="Times New Roman" w:hAnsi="Times New Roman" w:cs="Times New Roman"/>
                <w:lang w:val="ru-RU"/>
              </w:rPr>
              <w:t xml:space="preserve">свои знания в соответствии с планируемым результатом. </w:t>
            </w:r>
          </w:p>
          <w:p w:rsidR="00551972" w:rsidRPr="0006458C" w:rsidRDefault="00551972" w:rsidP="00843BCC">
            <w:pPr>
              <w:pStyle w:val="TableParagraph"/>
              <w:spacing w:before="1"/>
              <w:ind w:left="0" w:right="51"/>
              <w:rPr>
                <w:rFonts w:ascii="Times New Roman" w:hAnsi="Times New Roman" w:cs="Times New Roman"/>
                <w:lang w:val="ru-RU"/>
              </w:rPr>
            </w:pPr>
            <w:r w:rsidRPr="0006458C">
              <w:rPr>
                <w:rFonts w:ascii="Times New Roman" w:hAnsi="Times New Roman" w:cs="Times New Roman"/>
                <w:i/>
                <w:lang w:val="ru-RU"/>
              </w:rPr>
              <w:t xml:space="preserve">Получать </w:t>
            </w:r>
            <w:r w:rsidRPr="0006458C">
              <w:rPr>
                <w:rFonts w:ascii="Times New Roman" w:hAnsi="Times New Roman" w:cs="Times New Roman"/>
                <w:lang w:val="ru-RU"/>
              </w:rPr>
              <w:t xml:space="preserve">химическую информации из </w:t>
            </w:r>
            <w:r w:rsidRPr="0006458C">
              <w:rPr>
                <w:rFonts w:ascii="Times New Roman" w:hAnsi="Times New Roman" w:cs="Times New Roman"/>
                <w:w w:val="95"/>
                <w:lang w:val="ru-RU"/>
              </w:rPr>
              <w:t>различных источников.</w:t>
            </w:r>
          </w:p>
          <w:p w:rsidR="00551972" w:rsidRPr="00383DC6" w:rsidRDefault="00551972" w:rsidP="00383DC6">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Представлять </w:t>
            </w:r>
            <w:r w:rsidRPr="0006458C">
              <w:rPr>
                <w:rFonts w:ascii="Times New Roman" w:hAnsi="Times New Roman" w:cs="Times New Roman"/>
                <w:lang w:val="ru-RU"/>
              </w:rPr>
              <w:t>информацию по теме «Растворение. Растворы. Свойства</w:t>
            </w:r>
            <w:r w:rsidRPr="0006458C">
              <w:rPr>
                <w:lang w:val="ru-RU"/>
              </w:rPr>
              <w:t xml:space="preserve"> </w:t>
            </w:r>
            <w:r w:rsidRPr="0006458C">
              <w:rPr>
                <w:rFonts w:ascii="Times New Roman" w:hAnsi="Times New Roman" w:cs="Times New Roman"/>
                <w:lang w:val="ru-RU"/>
              </w:rPr>
              <w:t>растворов электролитов» в виде таблиц, схем, опорного конспекта, в том числе с</w:t>
            </w:r>
            <w:r w:rsidRPr="0006458C">
              <w:rPr>
                <w:lang w:val="ru-RU"/>
              </w:rPr>
              <w:t xml:space="preserve"> </w:t>
            </w:r>
            <w:r w:rsidRPr="0006458C">
              <w:rPr>
                <w:rFonts w:ascii="Times New Roman" w:hAnsi="Times New Roman" w:cs="Times New Roman"/>
                <w:lang w:val="ru-RU"/>
              </w:rPr>
              <w:t>применением средств ИКТ.</w:t>
            </w:r>
          </w:p>
        </w:tc>
        <w:tc>
          <w:tcPr>
            <w:tcW w:w="3969" w:type="dxa"/>
            <w:vMerge/>
            <w:tcBorders>
              <w:left w:val="single" w:sz="4" w:space="0" w:color="auto"/>
              <w:right w:val="single" w:sz="4" w:space="0" w:color="auto"/>
            </w:tcBorders>
          </w:tcPr>
          <w:p w:rsidR="00551972" w:rsidRPr="0006458C" w:rsidRDefault="00551972" w:rsidP="00076374">
            <w:pPr>
              <w:jc w:val="center"/>
              <w:rPr>
                <w:sz w:val="22"/>
                <w:szCs w:val="22"/>
              </w:rPr>
            </w:pPr>
          </w:p>
        </w:tc>
      </w:tr>
      <w:tr w:rsidR="00551972" w:rsidRPr="0006458C" w:rsidTr="00383DC6">
        <w:trPr>
          <w:trHeight w:val="1683"/>
        </w:trPr>
        <w:tc>
          <w:tcPr>
            <w:tcW w:w="643" w:type="dxa"/>
            <w:tcBorders>
              <w:top w:val="single" w:sz="4" w:space="0" w:color="auto"/>
              <w:left w:val="single" w:sz="4" w:space="0" w:color="auto"/>
              <w:bottom w:val="single" w:sz="4" w:space="0" w:color="auto"/>
              <w:right w:val="single" w:sz="4" w:space="0" w:color="auto"/>
            </w:tcBorders>
          </w:tcPr>
          <w:p w:rsidR="00551972" w:rsidRPr="0006458C" w:rsidRDefault="00551972" w:rsidP="004E6F54">
            <w:r w:rsidRPr="0006458C">
              <w:t>59</w:t>
            </w:r>
          </w:p>
        </w:tc>
        <w:tc>
          <w:tcPr>
            <w:tcW w:w="883" w:type="dxa"/>
            <w:tcBorders>
              <w:top w:val="single" w:sz="4" w:space="0" w:color="auto"/>
              <w:left w:val="single" w:sz="4" w:space="0" w:color="auto"/>
              <w:bottom w:val="single" w:sz="4" w:space="0" w:color="auto"/>
              <w:right w:val="single" w:sz="4" w:space="0" w:color="auto"/>
            </w:tcBorders>
          </w:tcPr>
          <w:p w:rsidR="00551972" w:rsidRPr="0006458C" w:rsidRDefault="00551972" w:rsidP="004E6F54"/>
        </w:tc>
        <w:tc>
          <w:tcPr>
            <w:tcW w:w="2977" w:type="dxa"/>
            <w:gridSpan w:val="2"/>
            <w:tcBorders>
              <w:top w:val="single" w:sz="4" w:space="0" w:color="auto"/>
              <w:left w:val="single" w:sz="4" w:space="0" w:color="auto"/>
              <w:bottom w:val="single" w:sz="4" w:space="0" w:color="auto"/>
              <w:right w:val="single" w:sz="4" w:space="0" w:color="auto"/>
            </w:tcBorders>
          </w:tcPr>
          <w:p w:rsidR="00551972" w:rsidRPr="0006458C" w:rsidRDefault="00551972" w:rsidP="009668B9">
            <w:pPr>
              <w:pStyle w:val="TableParagraph"/>
              <w:spacing w:before="147"/>
              <w:ind w:left="0" w:right="92"/>
              <w:rPr>
                <w:rFonts w:ascii="Times New Roman" w:hAnsi="Times New Roman" w:cs="Times New Roman"/>
                <w:lang w:val="ru-RU"/>
              </w:rPr>
            </w:pPr>
            <w:r w:rsidRPr="0006458C">
              <w:rPr>
                <w:rFonts w:ascii="Times New Roman" w:hAnsi="Times New Roman" w:cs="Times New Roman"/>
                <w:lang w:val="ru-RU"/>
              </w:rPr>
              <w:t>Контрольная работа по теме «Растворение. Растворы. Свойства растворов электролитов».</w:t>
            </w:r>
          </w:p>
        </w:tc>
        <w:tc>
          <w:tcPr>
            <w:tcW w:w="3118" w:type="dxa"/>
            <w:tcBorders>
              <w:top w:val="single" w:sz="4" w:space="0" w:color="auto"/>
              <w:left w:val="single" w:sz="4" w:space="0" w:color="auto"/>
              <w:right w:val="single" w:sz="4" w:space="0" w:color="auto"/>
            </w:tcBorders>
          </w:tcPr>
          <w:p w:rsidR="00551972" w:rsidRPr="0006458C" w:rsidRDefault="00551972" w:rsidP="00076374">
            <w:pPr>
              <w:jc w:val="center"/>
            </w:pPr>
          </w:p>
        </w:tc>
        <w:tc>
          <w:tcPr>
            <w:tcW w:w="3969" w:type="dxa"/>
            <w:vMerge/>
            <w:tcBorders>
              <w:left w:val="single" w:sz="4" w:space="0" w:color="auto"/>
              <w:right w:val="single" w:sz="4" w:space="0" w:color="auto"/>
            </w:tcBorders>
          </w:tcPr>
          <w:p w:rsidR="00551972" w:rsidRPr="0006458C" w:rsidRDefault="00551972" w:rsidP="00071ED3">
            <w:pPr>
              <w:pStyle w:val="TableParagraph"/>
              <w:spacing w:before="147"/>
              <w:rPr>
                <w:rFonts w:ascii="Times New Roman" w:hAnsi="Times New Roman" w:cs="Times New Roman"/>
                <w:i/>
                <w:lang w:val="ru-RU"/>
              </w:rPr>
            </w:pPr>
          </w:p>
        </w:tc>
        <w:tc>
          <w:tcPr>
            <w:tcW w:w="3969" w:type="dxa"/>
            <w:vMerge/>
            <w:tcBorders>
              <w:left w:val="single" w:sz="4" w:space="0" w:color="auto"/>
              <w:right w:val="single" w:sz="4" w:space="0" w:color="auto"/>
            </w:tcBorders>
          </w:tcPr>
          <w:p w:rsidR="00551972" w:rsidRPr="0006458C" w:rsidRDefault="00551972" w:rsidP="00076374">
            <w:pPr>
              <w:jc w:val="center"/>
              <w:rPr>
                <w:sz w:val="22"/>
                <w:szCs w:val="22"/>
              </w:rPr>
            </w:pPr>
          </w:p>
        </w:tc>
      </w:tr>
      <w:tr w:rsidR="00551972" w:rsidRPr="0006458C" w:rsidTr="00383DC6">
        <w:trPr>
          <w:trHeight w:val="700"/>
        </w:trPr>
        <w:tc>
          <w:tcPr>
            <w:tcW w:w="643" w:type="dxa"/>
            <w:tcBorders>
              <w:top w:val="single" w:sz="4" w:space="0" w:color="auto"/>
              <w:left w:val="single" w:sz="4" w:space="0" w:color="auto"/>
              <w:right w:val="single" w:sz="4" w:space="0" w:color="auto"/>
            </w:tcBorders>
          </w:tcPr>
          <w:p w:rsidR="00551972" w:rsidRPr="0006458C" w:rsidRDefault="00551972" w:rsidP="004E6F54">
            <w:r w:rsidRPr="0006458C">
              <w:t>60</w:t>
            </w:r>
          </w:p>
        </w:tc>
        <w:tc>
          <w:tcPr>
            <w:tcW w:w="883" w:type="dxa"/>
            <w:tcBorders>
              <w:top w:val="single" w:sz="4" w:space="0" w:color="auto"/>
              <w:left w:val="single" w:sz="4" w:space="0" w:color="auto"/>
              <w:right w:val="single" w:sz="4" w:space="0" w:color="auto"/>
            </w:tcBorders>
          </w:tcPr>
          <w:p w:rsidR="00551972" w:rsidRPr="0006458C" w:rsidRDefault="00551972" w:rsidP="00126C65">
            <w:pPr>
              <w:rPr>
                <w:sz w:val="22"/>
                <w:szCs w:val="22"/>
              </w:rPr>
            </w:pPr>
          </w:p>
        </w:tc>
        <w:tc>
          <w:tcPr>
            <w:tcW w:w="2977" w:type="dxa"/>
            <w:gridSpan w:val="2"/>
            <w:tcBorders>
              <w:top w:val="single" w:sz="4" w:space="0" w:color="auto"/>
              <w:left w:val="single" w:sz="4" w:space="0" w:color="auto"/>
              <w:right w:val="single" w:sz="4" w:space="0" w:color="auto"/>
            </w:tcBorders>
          </w:tcPr>
          <w:p w:rsidR="00551972" w:rsidRPr="0006458C" w:rsidRDefault="00551972" w:rsidP="00126C65">
            <w:pPr>
              <w:rPr>
                <w:w w:val="95"/>
                <w:sz w:val="22"/>
                <w:szCs w:val="22"/>
              </w:rPr>
            </w:pPr>
            <w:r w:rsidRPr="0006458C">
              <w:rPr>
                <w:b/>
                <w:sz w:val="22"/>
                <w:szCs w:val="22"/>
              </w:rPr>
              <w:t>Практическая работа № 5</w:t>
            </w:r>
            <w:r w:rsidRPr="0006458C">
              <w:rPr>
                <w:sz w:val="22"/>
                <w:szCs w:val="22"/>
              </w:rPr>
              <w:t xml:space="preserve"> «Ионные </w:t>
            </w:r>
            <w:r w:rsidRPr="0006458C">
              <w:rPr>
                <w:w w:val="95"/>
                <w:sz w:val="22"/>
                <w:szCs w:val="22"/>
              </w:rPr>
              <w:t>реакции».</w:t>
            </w:r>
          </w:p>
          <w:p w:rsidR="00551972" w:rsidRPr="0006458C" w:rsidRDefault="00551972" w:rsidP="00126C65">
            <w:pPr>
              <w:rPr>
                <w:w w:val="95"/>
                <w:sz w:val="22"/>
                <w:szCs w:val="22"/>
              </w:rPr>
            </w:pPr>
          </w:p>
          <w:p w:rsidR="00551972" w:rsidRPr="0006458C" w:rsidRDefault="00551972" w:rsidP="00126C65">
            <w:pPr>
              <w:rPr>
                <w:w w:val="95"/>
                <w:sz w:val="22"/>
                <w:szCs w:val="22"/>
              </w:rPr>
            </w:pPr>
          </w:p>
          <w:p w:rsidR="00551972" w:rsidRPr="0006458C" w:rsidRDefault="00551972" w:rsidP="00126C65">
            <w:pPr>
              <w:rPr>
                <w:sz w:val="22"/>
                <w:szCs w:val="22"/>
              </w:rPr>
            </w:pPr>
          </w:p>
        </w:tc>
        <w:tc>
          <w:tcPr>
            <w:tcW w:w="3118" w:type="dxa"/>
            <w:tcBorders>
              <w:top w:val="single" w:sz="4" w:space="0" w:color="auto"/>
              <w:left w:val="single" w:sz="4" w:space="0" w:color="auto"/>
              <w:right w:val="single" w:sz="4" w:space="0" w:color="auto"/>
            </w:tcBorders>
          </w:tcPr>
          <w:p w:rsidR="00551972" w:rsidRPr="0006458C" w:rsidRDefault="00551972" w:rsidP="00126C65">
            <w:pPr>
              <w:rPr>
                <w:sz w:val="22"/>
                <w:szCs w:val="22"/>
              </w:rPr>
            </w:pPr>
            <w:r w:rsidRPr="0006458C">
              <w:rPr>
                <w:sz w:val="22"/>
                <w:szCs w:val="22"/>
              </w:rPr>
              <w:t>Ионные реакции.</w:t>
            </w:r>
          </w:p>
        </w:tc>
        <w:tc>
          <w:tcPr>
            <w:tcW w:w="3969" w:type="dxa"/>
            <w:vMerge w:val="restart"/>
            <w:tcBorders>
              <w:left w:val="single" w:sz="4" w:space="0" w:color="auto"/>
              <w:right w:val="single" w:sz="4" w:space="0" w:color="auto"/>
            </w:tcBorders>
          </w:tcPr>
          <w:p w:rsidR="00551972" w:rsidRPr="0006458C" w:rsidRDefault="00551972" w:rsidP="00126C65">
            <w:pPr>
              <w:pStyle w:val="TableParagraph"/>
              <w:spacing w:before="148"/>
              <w:ind w:left="0" w:right="19"/>
              <w:rPr>
                <w:rFonts w:ascii="Times New Roman" w:hAnsi="Times New Roman" w:cs="Times New Roman"/>
                <w:lang w:val="ru-RU"/>
              </w:rPr>
            </w:pPr>
            <w:r w:rsidRPr="0006458C">
              <w:rPr>
                <w:rFonts w:ascii="Times New Roman" w:hAnsi="Times New Roman" w:cs="Times New Roman"/>
                <w:i/>
                <w:lang w:val="ru-RU"/>
              </w:rPr>
              <w:t xml:space="preserve">Уметь </w:t>
            </w:r>
            <w:r w:rsidRPr="0006458C">
              <w:rPr>
                <w:rFonts w:ascii="Times New Roman" w:hAnsi="Times New Roman" w:cs="Times New Roman"/>
                <w:lang w:val="ru-RU"/>
              </w:rPr>
              <w:t>обращаться с лабораторным оборудованием и нагревательными приборами в соответствии с правилами техники безопасности.</w:t>
            </w:r>
          </w:p>
          <w:p w:rsidR="00551972" w:rsidRPr="0006458C" w:rsidRDefault="00551972" w:rsidP="00126C65">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Наблюдать </w:t>
            </w:r>
            <w:r w:rsidRPr="0006458C">
              <w:rPr>
                <w:rFonts w:ascii="Times New Roman" w:hAnsi="Times New Roman" w:cs="Times New Roman"/>
                <w:lang w:val="ru-RU"/>
              </w:rPr>
              <w:t>свойства электролитов и происходящих с ними явлений.</w:t>
            </w:r>
          </w:p>
          <w:p w:rsidR="00551972" w:rsidRPr="0006458C" w:rsidRDefault="00551972" w:rsidP="00126C65">
            <w:pPr>
              <w:rPr>
                <w:sz w:val="22"/>
                <w:szCs w:val="22"/>
              </w:rPr>
            </w:pPr>
            <w:r w:rsidRPr="0006458C">
              <w:rPr>
                <w:i/>
                <w:sz w:val="22"/>
                <w:szCs w:val="22"/>
              </w:rPr>
              <w:t xml:space="preserve">Наблюдать </w:t>
            </w:r>
            <w:r w:rsidRPr="0006458C">
              <w:rPr>
                <w:sz w:val="22"/>
                <w:szCs w:val="22"/>
              </w:rPr>
              <w:t xml:space="preserve">и </w:t>
            </w:r>
            <w:r w:rsidRPr="0006458C">
              <w:rPr>
                <w:i/>
                <w:sz w:val="22"/>
                <w:szCs w:val="22"/>
              </w:rPr>
              <w:t xml:space="preserve">описывать </w:t>
            </w:r>
            <w:r w:rsidRPr="0006458C">
              <w:rPr>
                <w:sz w:val="22"/>
                <w:szCs w:val="22"/>
              </w:rPr>
              <w:t xml:space="preserve">реакции </w:t>
            </w:r>
          </w:p>
          <w:p w:rsidR="00551972" w:rsidRPr="0006458C" w:rsidRDefault="00551972" w:rsidP="00126C65">
            <w:pPr>
              <w:rPr>
                <w:i/>
                <w:sz w:val="22"/>
                <w:szCs w:val="22"/>
              </w:rPr>
            </w:pPr>
            <w:r w:rsidRPr="0006458C">
              <w:rPr>
                <w:sz w:val="22"/>
                <w:szCs w:val="22"/>
              </w:rPr>
              <w:t>с участием электролитов с помощью естественного языка и языка химии.</w:t>
            </w:r>
          </w:p>
          <w:p w:rsidR="00551972" w:rsidRPr="0006458C" w:rsidRDefault="00551972" w:rsidP="00126C65">
            <w:pPr>
              <w:rPr>
                <w:sz w:val="22"/>
                <w:szCs w:val="22"/>
              </w:rPr>
            </w:pPr>
            <w:r w:rsidRPr="0006458C">
              <w:rPr>
                <w:i/>
                <w:sz w:val="22"/>
                <w:szCs w:val="22"/>
              </w:rPr>
              <w:t>Формулироват</w:t>
            </w:r>
            <w:r w:rsidRPr="0006458C">
              <w:rPr>
                <w:sz w:val="22"/>
                <w:szCs w:val="22"/>
              </w:rPr>
              <w:t>ь выводы по результатам проведенного эксперимента.</w:t>
            </w:r>
          </w:p>
        </w:tc>
        <w:tc>
          <w:tcPr>
            <w:tcW w:w="3969" w:type="dxa"/>
            <w:vMerge w:val="restart"/>
            <w:tcBorders>
              <w:left w:val="single" w:sz="4" w:space="0" w:color="auto"/>
              <w:right w:val="single" w:sz="4" w:space="0" w:color="auto"/>
            </w:tcBorders>
          </w:tcPr>
          <w:p w:rsidR="00551972" w:rsidRPr="0006458C" w:rsidRDefault="00551972" w:rsidP="00126C65">
            <w:pPr>
              <w:rPr>
                <w:b/>
                <w:sz w:val="22"/>
                <w:szCs w:val="22"/>
                <w:u w:val="single"/>
              </w:rPr>
            </w:pPr>
            <w:r w:rsidRPr="0006458C">
              <w:rPr>
                <w:b/>
                <w:sz w:val="22"/>
                <w:szCs w:val="22"/>
                <w:u w:val="single"/>
              </w:rPr>
              <w:t>Регулятивные:</w:t>
            </w:r>
          </w:p>
          <w:p w:rsidR="00551972" w:rsidRPr="0006458C" w:rsidRDefault="00551972" w:rsidP="00126C65">
            <w:pPr>
              <w:autoSpaceDE w:val="0"/>
              <w:autoSpaceDN w:val="0"/>
              <w:adjustRightInd w:val="0"/>
              <w:rPr>
                <w:iCs/>
                <w:sz w:val="22"/>
                <w:szCs w:val="22"/>
              </w:rPr>
            </w:pPr>
            <w:r w:rsidRPr="0006458C">
              <w:rPr>
                <w:rFonts w:eastAsia="Calibri"/>
                <w:sz w:val="22"/>
                <w:szCs w:val="22"/>
              </w:rPr>
              <w:t>1.</w:t>
            </w:r>
            <w:r w:rsidRPr="0006458C">
              <w:rPr>
                <w:sz w:val="22"/>
                <w:szCs w:val="22"/>
              </w:rPr>
              <w:t xml:space="preserve"> Развивать умение</w:t>
            </w:r>
            <w:r w:rsidRPr="0006458C">
              <w:rPr>
                <w:rFonts w:ascii="NewtonCSanPin-Italic" w:hAnsi="NewtonCSanPin-Italic" w:cs="NewtonCSanPin-Italic"/>
                <w:i/>
                <w:iCs/>
                <w:sz w:val="22"/>
                <w:szCs w:val="22"/>
              </w:rPr>
              <w:t xml:space="preserve"> </w:t>
            </w:r>
            <w:r w:rsidRPr="0006458C">
              <w:rPr>
                <w:iCs/>
                <w:sz w:val="22"/>
                <w:szCs w:val="22"/>
              </w:rPr>
              <w:t>самостоятельно адекватно оценивать правильность выполнения действия и вносить</w:t>
            </w:r>
          </w:p>
          <w:p w:rsidR="00551972" w:rsidRPr="0006458C" w:rsidRDefault="00551972" w:rsidP="00126C65">
            <w:pPr>
              <w:autoSpaceDE w:val="0"/>
              <w:autoSpaceDN w:val="0"/>
              <w:adjustRightInd w:val="0"/>
              <w:rPr>
                <w:iCs/>
                <w:sz w:val="22"/>
                <w:szCs w:val="22"/>
              </w:rPr>
            </w:pPr>
            <w:r w:rsidRPr="0006458C">
              <w:rPr>
                <w:iCs/>
                <w:sz w:val="22"/>
                <w:szCs w:val="22"/>
              </w:rPr>
              <w:t xml:space="preserve"> необходимые коррективы в исполнение как по ходу его реализации, так и в конце действия.</w:t>
            </w:r>
          </w:p>
          <w:p w:rsidR="00551972" w:rsidRPr="0006458C" w:rsidRDefault="00551972" w:rsidP="00126C65">
            <w:pPr>
              <w:rPr>
                <w:b/>
                <w:sz w:val="22"/>
                <w:szCs w:val="22"/>
                <w:u w:val="single"/>
              </w:rPr>
            </w:pPr>
            <w:r w:rsidRPr="0006458C">
              <w:rPr>
                <w:b/>
                <w:sz w:val="22"/>
                <w:szCs w:val="22"/>
                <w:u w:val="single"/>
              </w:rPr>
              <w:t>Познавательные:</w:t>
            </w:r>
          </w:p>
          <w:p w:rsidR="00551972" w:rsidRPr="0006458C" w:rsidRDefault="00551972" w:rsidP="00126C65">
            <w:pPr>
              <w:rPr>
                <w:rStyle w:val="dash041e005f0431005f044b005f0447005f043d005f044b005f0439005f005fchar1char1"/>
                <w:sz w:val="22"/>
                <w:szCs w:val="22"/>
              </w:rPr>
            </w:pPr>
            <w:r w:rsidRPr="0006458C">
              <w:rPr>
                <w:rFonts w:eastAsia="Calibri"/>
                <w:bCs/>
                <w:sz w:val="22"/>
                <w:szCs w:val="22"/>
              </w:rPr>
              <w:t>1.</w:t>
            </w:r>
            <w:r w:rsidRPr="0006458C">
              <w:rPr>
                <w:rStyle w:val="dash041e005f0431005f044b005f0447005f043d005f044b005f0439005f005fchar1char1"/>
                <w:sz w:val="22"/>
                <w:szCs w:val="22"/>
              </w:rPr>
              <w:t xml:space="preserve"> Создавать, применять и преобразовывать знаки и символы, модели и схемы для решения учебных и познавательных задач.</w:t>
            </w:r>
          </w:p>
          <w:p w:rsidR="00551972" w:rsidRPr="0006458C" w:rsidRDefault="00551972" w:rsidP="00126C65">
            <w:pPr>
              <w:rPr>
                <w:b/>
                <w:sz w:val="22"/>
                <w:szCs w:val="22"/>
                <w:u w:val="single"/>
              </w:rPr>
            </w:pPr>
            <w:r w:rsidRPr="0006458C">
              <w:rPr>
                <w:b/>
                <w:sz w:val="22"/>
                <w:szCs w:val="22"/>
                <w:u w:val="single"/>
              </w:rPr>
              <w:t>Коммуникативные:</w:t>
            </w:r>
          </w:p>
          <w:p w:rsidR="00551972" w:rsidRPr="0006458C" w:rsidRDefault="00551972" w:rsidP="00126C65">
            <w:pPr>
              <w:rPr>
                <w:sz w:val="22"/>
                <w:szCs w:val="22"/>
              </w:rPr>
            </w:pPr>
            <w:r w:rsidRPr="0006458C">
              <w:rPr>
                <w:sz w:val="22"/>
                <w:szCs w:val="22"/>
              </w:rPr>
              <w:t>1.Владеть диалогической речью, выполняя различные роли в группе, умеет сотрудничать в совместном решении проблемы (задачи).</w:t>
            </w:r>
          </w:p>
          <w:p w:rsidR="00551972" w:rsidRPr="0006458C" w:rsidRDefault="00551972" w:rsidP="00126C65">
            <w:pPr>
              <w:rPr>
                <w:b/>
                <w:sz w:val="22"/>
                <w:szCs w:val="22"/>
                <w:u w:val="single"/>
              </w:rPr>
            </w:pPr>
            <w:r w:rsidRPr="0006458C">
              <w:rPr>
                <w:b/>
                <w:sz w:val="22"/>
                <w:szCs w:val="22"/>
                <w:u w:val="single"/>
              </w:rPr>
              <w:t>Личностные:</w:t>
            </w:r>
          </w:p>
          <w:p w:rsidR="00551972" w:rsidRPr="0006458C" w:rsidRDefault="00551972" w:rsidP="00BB4BDE">
            <w:pPr>
              <w:rPr>
                <w:sz w:val="22"/>
                <w:szCs w:val="22"/>
              </w:rPr>
            </w:pPr>
            <w:r w:rsidRPr="0006458C">
              <w:rPr>
                <w:sz w:val="22"/>
                <w:szCs w:val="22"/>
              </w:rPr>
              <w:t>1. Применять полученные знания в повседневной жизни.</w:t>
            </w:r>
          </w:p>
        </w:tc>
      </w:tr>
      <w:tr w:rsidR="00551972" w:rsidRPr="0006458C" w:rsidTr="00EA2411">
        <w:trPr>
          <w:trHeight w:val="1392"/>
        </w:trPr>
        <w:tc>
          <w:tcPr>
            <w:tcW w:w="643" w:type="dxa"/>
            <w:tcBorders>
              <w:top w:val="single" w:sz="4" w:space="0" w:color="auto"/>
              <w:left w:val="single" w:sz="4" w:space="0" w:color="auto"/>
              <w:right w:val="single" w:sz="4" w:space="0" w:color="auto"/>
            </w:tcBorders>
          </w:tcPr>
          <w:p w:rsidR="00551972" w:rsidRPr="0006458C" w:rsidRDefault="00551972" w:rsidP="004E6F54">
            <w:r w:rsidRPr="0006458C">
              <w:t>61</w:t>
            </w:r>
          </w:p>
        </w:tc>
        <w:tc>
          <w:tcPr>
            <w:tcW w:w="883" w:type="dxa"/>
            <w:tcBorders>
              <w:top w:val="single" w:sz="4" w:space="0" w:color="auto"/>
              <w:left w:val="single" w:sz="4" w:space="0" w:color="auto"/>
              <w:right w:val="single" w:sz="4" w:space="0" w:color="auto"/>
            </w:tcBorders>
          </w:tcPr>
          <w:p w:rsidR="00551972" w:rsidRPr="0006458C" w:rsidRDefault="00551972" w:rsidP="004E6F54"/>
        </w:tc>
        <w:tc>
          <w:tcPr>
            <w:tcW w:w="2977" w:type="dxa"/>
            <w:gridSpan w:val="2"/>
            <w:tcBorders>
              <w:top w:val="single" w:sz="4" w:space="0" w:color="auto"/>
              <w:left w:val="single" w:sz="4" w:space="0" w:color="auto"/>
              <w:right w:val="single" w:sz="4" w:space="0" w:color="auto"/>
            </w:tcBorders>
          </w:tcPr>
          <w:p w:rsidR="00551972" w:rsidRPr="0006458C" w:rsidRDefault="00551972" w:rsidP="00126C65">
            <w:pPr>
              <w:rPr>
                <w:b/>
                <w:sz w:val="22"/>
                <w:szCs w:val="22"/>
              </w:rPr>
            </w:pPr>
            <w:r w:rsidRPr="0006458C">
              <w:rPr>
                <w:b/>
                <w:sz w:val="22"/>
                <w:szCs w:val="22"/>
              </w:rPr>
              <w:t>Практическая работа № 6 «</w:t>
            </w:r>
            <w:r w:rsidRPr="0006458C">
              <w:rPr>
                <w:sz w:val="22"/>
                <w:szCs w:val="22"/>
              </w:rPr>
              <w:t>Условия течения химических реакций между растворами электролитов до конца».</w:t>
            </w:r>
          </w:p>
        </w:tc>
        <w:tc>
          <w:tcPr>
            <w:tcW w:w="3118" w:type="dxa"/>
            <w:tcBorders>
              <w:top w:val="single" w:sz="4" w:space="0" w:color="auto"/>
              <w:left w:val="single" w:sz="4" w:space="0" w:color="auto"/>
              <w:right w:val="single" w:sz="4" w:space="0" w:color="auto"/>
            </w:tcBorders>
          </w:tcPr>
          <w:p w:rsidR="00551972" w:rsidRPr="0006458C" w:rsidRDefault="00551972" w:rsidP="00126C65">
            <w:pPr>
              <w:rPr>
                <w:sz w:val="22"/>
                <w:szCs w:val="22"/>
              </w:rPr>
            </w:pPr>
            <w:r w:rsidRPr="0006458C">
              <w:rPr>
                <w:sz w:val="22"/>
                <w:szCs w:val="22"/>
              </w:rPr>
              <w:t>Условия течения химических реакций между растворами электролитов до конца.</w:t>
            </w:r>
          </w:p>
        </w:tc>
        <w:tc>
          <w:tcPr>
            <w:tcW w:w="3969" w:type="dxa"/>
            <w:vMerge/>
            <w:tcBorders>
              <w:left w:val="single" w:sz="4" w:space="0" w:color="auto"/>
              <w:right w:val="single" w:sz="4" w:space="0" w:color="auto"/>
            </w:tcBorders>
          </w:tcPr>
          <w:p w:rsidR="00551972" w:rsidRPr="0006458C" w:rsidRDefault="00551972" w:rsidP="00076374">
            <w:pPr>
              <w:rPr>
                <w:sz w:val="22"/>
                <w:szCs w:val="22"/>
              </w:rPr>
            </w:pPr>
          </w:p>
        </w:tc>
        <w:tc>
          <w:tcPr>
            <w:tcW w:w="3969" w:type="dxa"/>
            <w:vMerge/>
            <w:tcBorders>
              <w:left w:val="single" w:sz="4" w:space="0" w:color="auto"/>
              <w:right w:val="single" w:sz="4" w:space="0" w:color="auto"/>
            </w:tcBorders>
          </w:tcPr>
          <w:p w:rsidR="00551972" w:rsidRPr="0006458C" w:rsidRDefault="00551972" w:rsidP="00A00898">
            <w:pPr>
              <w:jc w:val="center"/>
              <w:rPr>
                <w:rStyle w:val="dash041e005f0431005f044b005f0447005f043d005f044b005f0439005f005fchar1char1"/>
                <w:sz w:val="22"/>
                <w:szCs w:val="22"/>
              </w:rPr>
            </w:pPr>
          </w:p>
        </w:tc>
      </w:tr>
      <w:tr w:rsidR="00551972" w:rsidRPr="0006458C" w:rsidTr="00EA2411">
        <w:trPr>
          <w:trHeight w:val="1131"/>
        </w:trPr>
        <w:tc>
          <w:tcPr>
            <w:tcW w:w="643" w:type="dxa"/>
            <w:tcBorders>
              <w:top w:val="single" w:sz="4" w:space="0" w:color="auto"/>
              <w:left w:val="single" w:sz="4" w:space="0" w:color="auto"/>
              <w:right w:val="single" w:sz="4" w:space="0" w:color="auto"/>
            </w:tcBorders>
          </w:tcPr>
          <w:p w:rsidR="00551972" w:rsidRPr="0006458C" w:rsidRDefault="00551972" w:rsidP="004E6F54">
            <w:r w:rsidRPr="0006458C">
              <w:t>62</w:t>
            </w:r>
          </w:p>
        </w:tc>
        <w:tc>
          <w:tcPr>
            <w:tcW w:w="883" w:type="dxa"/>
            <w:tcBorders>
              <w:top w:val="single" w:sz="4" w:space="0" w:color="auto"/>
              <w:left w:val="single" w:sz="4" w:space="0" w:color="auto"/>
              <w:right w:val="single" w:sz="4" w:space="0" w:color="auto"/>
            </w:tcBorders>
          </w:tcPr>
          <w:p w:rsidR="00551972" w:rsidRPr="0006458C" w:rsidRDefault="00551972" w:rsidP="004E6F54"/>
        </w:tc>
        <w:tc>
          <w:tcPr>
            <w:tcW w:w="2977" w:type="dxa"/>
            <w:gridSpan w:val="2"/>
            <w:tcBorders>
              <w:top w:val="single" w:sz="4" w:space="0" w:color="auto"/>
              <w:left w:val="single" w:sz="4" w:space="0" w:color="auto"/>
              <w:right w:val="single" w:sz="4" w:space="0" w:color="auto"/>
            </w:tcBorders>
          </w:tcPr>
          <w:p w:rsidR="00551972" w:rsidRPr="0006458C" w:rsidRDefault="00551972" w:rsidP="00126C65">
            <w:pPr>
              <w:rPr>
                <w:b/>
                <w:sz w:val="22"/>
                <w:szCs w:val="22"/>
              </w:rPr>
            </w:pPr>
            <w:r w:rsidRPr="0006458C">
              <w:rPr>
                <w:b/>
                <w:sz w:val="22"/>
                <w:szCs w:val="22"/>
              </w:rPr>
              <w:t>Практическая работа № 7 «</w:t>
            </w:r>
            <w:r w:rsidRPr="0006458C">
              <w:rPr>
                <w:sz w:val="22"/>
                <w:szCs w:val="22"/>
              </w:rPr>
              <w:t>Свойства кислот, оснований, оксидов и солей».</w:t>
            </w:r>
          </w:p>
        </w:tc>
        <w:tc>
          <w:tcPr>
            <w:tcW w:w="3118" w:type="dxa"/>
            <w:tcBorders>
              <w:top w:val="single" w:sz="4" w:space="0" w:color="auto"/>
              <w:left w:val="single" w:sz="4" w:space="0" w:color="auto"/>
              <w:right w:val="single" w:sz="4" w:space="0" w:color="auto"/>
            </w:tcBorders>
          </w:tcPr>
          <w:p w:rsidR="00551972" w:rsidRPr="0006458C" w:rsidRDefault="00551972" w:rsidP="00126C65">
            <w:pPr>
              <w:rPr>
                <w:sz w:val="22"/>
                <w:szCs w:val="22"/>
              </w:rPr>
            </w:pPr>
            <w:r w:rsidRPr="0006458C">
              <w:rPr>
                <w:sz w:val="22"/>
                <w:szCs w:val="22"/>
              </w:rPr>
              <w:t>Свойства кислот, оснований, оксидов и солей.</w:t>
            </w:r>
          </w:p>
        </w:tc>
        <w:tc>
          <w:tcPr>
            <w:tcW w:w="3969" w:type="dxa"/>
            <w:vMerge/>
            <w:tcBorders>
              <w:left w:val="single" w:sz="4" w:space="0" w:color="auto"/>
              <w:right w:val="single" w:sz="4" w:space="0" w:color="auto"/>
            </w:tcBorders>
          </w:tcPr>
          <w:p w:rsidR="00551972" w:rsidRPr="0006458C" w:rsidRDefault="00551972" w:rsidP="00076374">
            <w:pPr>
              <w:rPr>
                <w:sz w:val="22"/>
                <w:szCs w:val="22"/>
              </w:rPr>
            </w:pPr>
          </w:p>
        </w:tc>
        <w:tc>
          <w:tcPr>
            <w:tcW w:w="3969" w:type="dxa"/>
            <w:vMerge/>
            <w:tcBorders>
              <w:left w:val="single" w:sz="4" w:space="0" w:color="auto"/>
              <w:right w:val="single" w:sz="4" w:space="0" w:color="auto"/>
            </w:tcBorders>
          </w:tcPr>
          <w:p w:rsidR="00551972" w:rsidRPr="0006458C" w:rsidRDefault="00551972" w:rsidP="00A00898">
            <w:pPr>
              <w:jc w:val="center"/>
              <w:rPr>
                <w:rStyle w:val="dash041e005f0431005f044b005f0447005f043d005f044b005f0439005f005fchar1char1"/>
                <w:sz w:val="22"/>
                <w:szCs w:val="22"/>
              </w:rPr>
            </w:pPr>
          </w:p>
        </w:tc>
      </w:tr>
      <w:tr w:rsidR="00551972" w:rsidRPr="0006458C" w:rsidTr="00EA2411">
        <w:trPr>
          <w:trHeight w:val="1133"/>
        </w:trPr>
        <w:tc>
          <w:tcPr>
            <w:tcW w:w="643" w:type="dxa"/>
            <w:tcBorders>
              <w:top w:val="single" w:sz="4" w:space="0" w:color="auto"/>
              <w:left w:val="single" w:sz="4" w:space="0" w:color="auto"/>
              <w:right w:val="single" w:sz="4" w:space="0" w:color="auto"/>
            </w:tcBorders>
          </w:tcPr>
          <w:p w:rsidR="00551972" w:rsidRPr="0006458C" w:rsidRDefault="00551972" w:rsidP="004E6F54">
            <w:r w:rsidRPr="0006458C">
              <w:t>63</w:t>
            </w:r>
          </w:p>
        </w:tc>
        <w:tc>
          <w:tcPr>
            <w:tcW w:w="883" w:type="dxa"/>
            <w:tcBorders>
              <w:top w:val="single" w:sz="4" w:space="0" w:color="auto"/>
              <w:left w:val="single" w:sz="4" w:space="0" w:color="auto"/>
              <w:right w:val="single" w:sz="4" w:space="0" w:color="auto"/>
            </w:tcBorders>
          </w:tcPr>
          <w:p w:rsidR="00551972" w:rsidRPr="0006458C" w:rsidRDefault="00551972" w:rsidP="004E6F54"/>
        </w:tc>
        <w:tc>
          <w:tcPr>
            <w:tcW w:w="2977" w:type="dxa"/>
            <w:gridSpan w:val="2"/>
            <w:tcBorders>
              <w:top w:val="single" w:sz="4" w:space="0" w:color="auto"/>
              <w:left w:val="single" w:sz="4" w:space="0" w:color="auto"/>
              <w:right w:val="single" w:sz="4" w:space="0" w:color="auto"/>
            </w:tcBorders>
          </w:tcPr>
          <w:p w:rsidR="00551972" w:rsidRPr="0006458C" w:rsidRDefault="00551972" w:rsidP="00126C65">
            <w:pPr>
              <w:rPr>
                <w:b/>
                <w:sz w:val="22"/>
                <w:szCs w:val="22"/>
              </w:rPr>
            </w:pPr>
            <w:r w:rsidRPr="0006458C">
              <w:rPr>
                <w:b/>
                <w:sz w:val="22"/>
                <w:szCs w:val="22"/>
              </w:rPr>
              <w:t>Практическая работа № 8 «</w:t>
            </w:r>
            <w:r w:rsidRPr="0006458C">
              <w:rPr>
                <w:sz w:val="22"/>
                <w:szCs w:val="22"/>
              </w:rPr>
              <w:t>Решение эксперимен</w:t>
            </w:r>
            <w:r w:rsidRPr="0006458C">
              <w:rPr>
                <w:w w:val="95"/>
                <w:sz w:val="22"/>
                <w:szCs w:val="22"/>
              </w:rPr>
              <w:t>тальных задач».</w:t>
            </w:r>
          </w:p>
        </w:tc>
        <w:tc>
          <w:tcPr>
            <w:tcW w:w="3118" w:type="dxa"/>
            <w:tcBorders>
              <w:top w:val="single" w:sz="4" w:space="0" w:color="auto"/>
              <w:left w:val="single" w:sz="4" w:space="0" w:color="auto"/>
              <w:right w:val="single" w:sz="4" w:space="0" w:color="auto"/>
            </w:tcBorders>
          </w:tcPr>
          <w:p w:rsidR="00551972" w:rsidRPr="0006458C" w:rsidRDefault="00551972" w:rsidP="00126C65">
            <w:pPr>
              <w:rPr>
                <w:sz w:val="22"/>
                <w:szCs w:val="22"/>
              </w:rPr>
            </w:pPr>
            <w:r w:rsidRPr="0006458C">
              <w:rPr>
                <w:sz w:val="22"/>
                <w:szCs w:val="22"/>
              </w:rPr>
              <w:t>Решение экспериментальных задач.</w:t>
            </w:r>
          </w:p>
        </w:tc>
        <w:tc>
          <w:tcPr>
            <w:tcW w:w="3969" w:type="dxa"/>
            <w:vMerge/>
            <w:tcBorders>
              <w:left w:val="single" w:sz="4" w:space="0" w:color="auto"/>
              <w:right w:val="single" w:sz="4" w:space="0" w:color="auto"/>
            </w:tcBorders>
          </w:tcPr>
          <w:p w:rsidR="00551972" w:rsidRPr="0006458C" w:rsidRDefault="00551972" w:rsidP="00076374">
            <w:pPr>
              <w:rPr>
                <w:sz w:val="22"/>
                <w:szCs w:val="22"/>
              </w:rPr>
            </w:pPr>
          </w:p>
        </w:tc>
        <w:tc>
          <w:tcPr>
            <w:tcW w:w="3969" w:type="dxa"/>
            <w:vMerge/>
            <w:tcBorders>
              <w:left w:val="single" w:sz="4" w:space="0" w:color="auto"/>
              <w:right w:val="single" w:sz="4" w:space="0" w:color="auto"/>
            </w:tcBorders>
          </w:tcPr>
          <w:p w:rsidR="00551972" w:rsidRPr="0006458C" w:rsidRDefault="00551972" w:rsidP="00A00898">
            <w:pPr>
              <w:jc w:val="center"/>
              <w:rPr>
                <w:rStyle w:val="dash041e005f0431005f044b005f0447005f043d005f044b005f0439005f005fchar1char1"/>
                <w:sz w:val="22"/>
                <w:szCs w:val="22"/>
              </w:rPr>
            </w:pPr>
          </w:p>
        </w:tc>
      </w:tr>
      <w:tr w:rsidR="00551972" w:rsidRPr="0006458C" w:rsidTr="00EA2411">
        <w:trPr>
          <w:trHeight w:val="273"/>
        </w:trPr>
        <w:tc>
          <w:tcPr>
            <w:tcW w:w="643" w:type="dxa"/>
            <w:tcBorders>
              <w:top w:val="single" w:sz="4" w:space="0" w:color="auto"/>
              <w:left w:val="single" w:sz="4" w:space="0" w:color="auto"/>
              <w:right w:val="single" w:sz="4" w:space="0" w:color="auto"/>
            </w:tcBorders>
          </w:tcPr>
          <w:p w:rsidR="00551972" w:rsidRPr="0006458C" w:rsidRDefault="00551972" w:rsidP="004E6F54">
            <w:r w:rsidRPr="0006458C">
              <w:t>64</w:t>
            </w:r>
          </w:p>
        </w:tc>
        <w:tc>
          <w:tcPr>
            <w:tcW w:w="883" w:type="dxa"/>
            <w:tcBorders>
              <w:top w:val="single" w:sz="4" w:space="0" w:color="auto"/>
              <w:left w:val="single" w:sz="4" w:space="0" w:color="auto"/>
              <w:right w:val="single" w:sz="4" w:space="0" w:color="auto"/>
            </w:tcBorders>
          </w:tcPr>
          <w:p w:rsidR="00551972" w:rsidRPr="0006458C" w:rsidRDefault="00551972" w:rsidP="004E6F54"/>
        </w:tc>
        <w:tc>
          <w:tcPr>
            <w:tcW w:w="2977" w:type="dxa"/>
            <w:gridSpan w:val="2"/>
            <w:tcBorders>
              <w:top w:val="single" w:sz="4" w:space="0" w:color="auto"/>
              <w:left w:val="single" w:sz="4" w:space="0" w:color="auto"/>
              <w:right w:val="single" w:sz="4" w:space="0" w:color="auto"/>
            </w:tcBorders>
          </w:tcPr>
          <w:p w:rsidR="00551972" w:rsidRPr="0006458C" w:rsidRDefault="00551972" w:rsidP="00463C5F">
            <w:pPr>
              <w:pStyle w:val="TableParagraph"/>
              <w:spacing w:before="138"/>
              <w:ind w:left="0" w:right="140"/>
              <w:rPr>
                <w:rFonts w:ascii="Times New Roman" w:hAnsi="Times New Roman" w:cs="Times New Roman"/>
                <w:lang w:val="ru-RU"/>
              </w:rPr>
            </w:pPr>
            <w:r w:rsidRPr="0006458C">
              <w:rPr>
                <w:rFonts w:ascii="Times New Roman" w:hAnsi="Times New Roman" w:cs="Times New Roman"/>
                <w:lang w:val="ru-RU"/>
              </w:rPr>
              <w:t>Классификация химических реакций.</w:t>
            </w:r>
          </w:p>
          <w:p w:rsidR="00551972" w:rsidRPr="0006458C" w:rsidRDefault="00551972" w:rsidP="00463C5F">
            <w:pPr>
              <w:rPr>
                <w:b/>
                <w:w w:val="95"/>
                <w:sz w:val="22"/>
                <w:szCs w:val="22"/>
              </w:rPr>
            </w:pPr>
            <w:r w:rsidRPr="0006458C">
              <w:rPr>
                <w:sz w:val="22"/>
                <w:szCs w:val="22"/>
              </w:rPr>
              <w:t>Окислительно- восстановительные реакции.</w:t>
            </w:r>
            <w:r w:rsidRPr="0006458C">
              <w:rPr>
                <w:b/>
                <w:w w:val="95"/>
                <w:sz w:val="22"/>
                <w:szCs w:val="22"/>
              </w:rPr>
              <w:t xml:space="preserve"> </w:t>
            </w:r>
          </w:p>
          <w:p w:rsidR="00551972" w:rsidRPr="0006458C" w:rsidRDefault="00551972" w:rsidP="00463C5F">
            <w:pPr>
              <w:rPr>
                <w:b/>
                <w:sz w:val="22"/>
                <w:szCs w:val="22"/>
              </w:rPr>
            </w:pPr>
            <w:r w:rsidRPr="0006458C">
              <w:rPr>
                <w:b/>
                <w:w w:val="95"/>
                <w:sz w:val="22"/>
                <w:szCs w:val="22"/>
              </w:rPr>
              <w:t>Демонстрации</w:t>
            </w:r>
            <w:r w:rsidRPr="0006458C">
              <w:rPr>
                <w:w w:val="95"/>
                <w:sz w:val="22"/>
                <w:szCs w:val="22"/>
              </w:rPr>
              <w:t xml:space="preserve">. Взаимодействие цинка </w:t>
            </w:r>
            <w:r w:rsidRPr="0006458C">
              <w:rPr>
                <w:sz w:val="22"/>
                <w:szCs w:val="22"/>
              </w:rPr>
              <w:t>с серой, соляной кислотой, хлоридом меди (II). Горение магния. Взаимодействие</w:t>
            </w:r>
            <w:r w:rsidRPr="0006458C">
              <w:rPr>
                <w:spacing w:val="-10"/>
                <w:sz w:val="22"/>
                <w:szCs w:val="22"/>
              </w:rPr>
              <w:t xml:space="preserve"> </w:t>
            </w:r>
            <w:r w:rsidRPr="0006458C">
              <w:rPr>
                <w:sz w:val="22"/>
                <w:szCs w:val="22"/>
              </w:rPr>
              <w:t>хлорной</w:t>
            </w:r>
            <w:r w:rsidRPr="0006458C">
              <w:rPr>
                <w:spacing w:val="-10"/>
                <w:sz w:val="22"/>
                <w:szCs w:val="22"/>
              </w:rPr>
              <w:t xml:space="preserve"> </w:t>
            </w:r>
            <w:r w:rsidRPr="0006458C">
              <w:rPr>
                <w:sz w:val="22"/>
                <w:szCs w:val="22"/>
              </w:rPr>
              <w:t>и</w:t>
            </w:r>
            <w:r w:rsidRPr="0006458C">
              <w:rPr>
                <w:spacing w:val="-10"/>
                <w:sz w:val="22"/>
                <w:szCs w:val="22"/>
              </w:rPr>
              <w:t xml:space="preserve"> </w:t>
            </w:r>
            <w:r w:rsidRPr="0006458C">
              <w:rPr>
                <w:sz w:val="22"/>
                <w:szCs w:val="22"/>
              </w:rPr>
              <w:t>сероводородной</w:t>
            </w:r>
            <w:r w:rsidRPr="0006458C">
              <w:rPr>
                <w:spacing w:val="-10"/>
                <w:sz w:val="22"/>
                <w:szCs w:val="22"/>
              </w:rPr>
              <w:t xml:space="preserve"> </w:t>
            </w:r>
            <w:r w:rsidRPr="0006458C">
              <w:rPr>
                <w:sz w:val="22"/>
                <w:szCs w:val="22"/>
              </w:rPr>
              <w:t>воды.</w:t>
            </w:r>
          </w:p>
        </w:tc>
        <w:tc>
          <w:tcPr>
            <w:tcW w:w="3118" w:type="dxa"/>
            <w:tcBorders>
              <w:top w:val="single" w:sz="4" w:space="0" w:color="auto"/>
              <w:left w:val="single" w:sz="4" w:space="0" w:color="auto"/>
              <w:right w:val="single" w:sz="4" w:space="0" w:color="auto"/>
            </w:tcBorders>
          </w:tcPr>
          <w:p w:rsidR="00551972" w:rsidRPr="0006458C" w:rsidRDefault="00551972" w:rsidP="00463C5F">
            <w:pPr>
              <w:pStyle w:val="TableParagraph"/>
              <w:spacing w:before="137"/>
              <w:ind w:left="0"/>
              <w:rPr>
                <w:rFonts w:ascii="Times New Roman" w:hAnsi="Times New Roman" w:cs="Times New Roman"/>
                <w:lang w:val="ru-RU"/>
              </w:rPr>
            </w:pPr>
            <w:r w:rsidRPr="0006458C">
              <w:rPr>
                <w:rFonts w:ascii="Times New Roman" w:hAnsi="Times New Roman" w:cs="Times New Roman"/>
                <w:lang w:val="ru-RU"/>
              </w:rPr>
              <w:t>Окислительно-восстановительные реакции.</w:t>
            </w:r>
          </w:p>
          <w:p w:rsidR="00551972" w:rsidRPr="0006458C" w:rsidRDefault="00551972" w:rsidP="00463C5F">
            <w:pPr>
              <w:rPr>
                <w:sz w:val="22"/>
                <w:szCs w:val="22"/>
              </w:rPr>
            </w:pPr>
            <w:r w:rsidRPr="0006458C">
              <w:rPr>
                <w:sz w:val="22"/>
                <w:szCs w:val="22"/>
              </w:rPr>
              <w:t>Определение степеней окисления для элементов, образующих вещества разных классов. Реакции ионного обмена и окислительно-восстанови- тельные реакции. Окислитель и восстановитель, окисление и восстановление. Составление уравнений окислительно-восстановительных реакций</w:t>
            </w:r>
            <w:r w:rsidRPr="0006458C">
              <w:rPr>
                <w:spacing w:val="-31"/>
                <w:sz w:val="22"/>
                <w:szCs w:val="22"/>
              </w:rPr>
              <w:t xml:space="preserve"> </w:t>
            </w:r>
            <w:r w:rsidRPr="0006458C">
              <w:rPr>
                <w:spacing w:val="-3"/>
                <w:sz w:val="22"/>
                <w:szCs w:val="22"/>
              </w:rPr>
              <w:t>методом</w:t>
            </w:r>
            <w:r w:rsidRPr="0006458C">
              <w:rPr>
                <w:spacing w:val="-31"/>
                <w:sz w:val="22"/>
                <w:szCs w:val="22"/>
              </w:rPr>
              <w:t xml:space="preserve"> </w:t>
            </w:r>
            <w:r w:rsidRPr="0006458C">
              <w:rPr>
                <w:sz w:val="22"/>
                <w:szCs w:val="22"/>
              </w:rPr>
              <w:t>электронного</w:t>
            </w:r>
            <w:r w:rsidRPr="0006458C">
              <w:rPr>
                <w:spacing w:val="-31"/>
                <w:sz w:val="22"/>
                <w:szCs w:val="22"/>
              </w:rPr>
              <w:t xml:space="preserve"> </w:t>
            </w:r>
            <w:r w:rsidRPr="0006458C">
              <w:rPr>
                <w:sz w:val="22"/>
                <w:szCs w:val="22"/>
              </w:rPr>
              <w:t>баланса.</w:t>
            </w:r>
          </w:p>
        </w:tc>
        <w:tc>
          <w:tcPr>
            <w:tcW w:w="3969" w:type="dxa"/>
            <w:tcBorders>
              <w:left w:val="single" w:sz="4" w:space="0" w:color="auto"/>
              <w:right w:val="single" w:sz="4" w:space="0" w:color="auto"/>
            </w:tcBorders>
          </w:tcPr>
          <w:p w:rsidR="00551972" w:rsidRPr="0006458C" w:rsidRDefault="00551972" w:rsidP="00463C5F">
            <w:pPr>
              <w:pStyle w:val="TableParagraph"/>
              <w:spacing w:before="137"/>
              <w:ind w:left="0" w:right="307"/>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окислитель- но-восстановительные реакции, окислитель, восстановитель, окисление, восстановление.</w:t>
            </w:r>
          </w:p>
          <w:p w:rsidR="00551972" w:rsidRPr="0006458C" w:rsidRDefault="00551972" w:rsidP="00463C5F">
            <w:pPr>
              <w:pStyle w:val="TableParagraph"/>
              <w:ind w:left="0" w:right="124"/>
              <w:rPr>
                <w:rFonts w:ascii="Times New Roman" w:hAnsi="Times New Roman" w:cs="Times New Roman"/>
                <w:lang w:val="ru-RU"/>
              </w:rPr>
            </w:pPr>
            <w:r w:rsidRPr="0006458C">
              <w:rPr>
                <w:rFonts w:ascii="Times New Roman" w:hAnsi="Times New Roman" w:cs="Times New Roman"/>
                <w:i/>
                <w:lang w:val="ru-RU"/>
              </w:rPr>
              <w:t xml:space="preserve">Классифицировать </w:t>
            </w:r>
            <w:r w:rsidRPr="0006458C">
              <w:rPr>
                <w:rFonts w:ascii="Times New Roman" w:hAnsi="Times New Roman" w:cs="Times New Roman"/>
                <w:lang w:val="ru-RU"/>
              </w:rPr>
              <w:t xml:space="preserve">химические реакции по признаку «изменение степеней окисления элементов». </w:t>
            </w:r>
            <w:r w:rsidRPr="0006458C">
              <w:rPr>
                <w:rFonts w:ascii="Times New Roman" w:hAnsi="Times New Roman" w:cs="Times New Roman"/>
                <w:i/>
                <w:lang w:val="ru-RU"/>
              </w:rPr>
              <w:t xml:space="preserve">Определять </w:t>
            </w:r>
            <w:r w:rsidRPr="0006458C">
              <w:rPr>
                <w:rFonts w:ascii="Times New Roman" w:hAnsi="Times New Roman" w:cs="Times New Roman"/>
                <w:lang w:val="ru-RU"/>
              </w:rPr>
              <w:t>окислитель и восстановитель, процессы окисления и восстановления.</w:t>
            </w:r>
          </w:p>
          <w:p w:rsidR="00551972" w:rsidRPr="0006458C" w:rsidRDefault="00551972" w:rsidP="00463C5F">
            <w:pPr>
              <w:rPr>
                <w:sz w:val="22"/>
                <w:szCs w:val="22"/>
              </w:rPr>
            </w:pPr>
            <w:r w:rsidRPr="0006458C">
              <w:rPr>
                <w:i/>
                <w:sz w:val="22"/>
                <w:szCs w:val="22"/>
              </w:rPr>
              <w:t xml:space="preserve">Использовать </w:t>
            </w:r>
            <w:r w:rsidRPr="0006458C">
              <w:rPr>
                <w:sz w:val="22"/>
                <w:szCs w:val="22"/>
              </w:rPr>
              <w:t>знаковое моделирование.</w:t>
            </w:r>
          </w:p>
        </w:tc>
        <w:tc>
          <w:tcPr>
            <w:tcW w:w="3969" w:type="dxa"/>
            <w:vMerge w:val="restart"/>
            <w:tcBorders>
              <w:left w:val="single" w:sz="4" w:space="0" w:color="auto"/>
              <w:right w:val="single" w:sz="4" w:space="0" w:color="auto"/>
            </w:tcBorders>
          </w:tcPr>
          <w:p w:rsidR="00551972" w:rsidRPr="0006458C" w:rsidRDefault="00551972" w:rsidP="002B2B58">
            <w:pPr>
              <w:rPr>
                <w:b/>
                <w:sz w:val="22"/>
                <w:szCs w:val="22"/>
                <w:u w:val="single"/>
              </w:rPr>
            </w:pPr>
            <w:r w:rsidRPr="0006458C">
              <w:rPr>
                <w:b/>
                <w:sz w:val="22"/>
                <w:szCs w:val="22"/>
                <w:u w:val="single"/>
              </w:rPr>
              <w:t>Регулятивные:</w:t>
            </w:r>
          </w:p>
          <w:p w:rsidR="00551972" w:rsidRPr="0006458C" w:rsidRDefault="00551972" w:rsidP="002B2B58">
            <w:pPr>
              <w:rPr>
                <w:sz w:val="22"/>
                <w:szCs w:val="22"/>
              </w:rPr>
            </w:pPr>
            <w:r w:rsidRPr="0006458C">
              <w:rPr>
                <w:sz w:val="22"/>
                <w:szCs w:val="22"/>
              </w:rPr>
              <w:t xml:space="preserve">1.В процессе выполнения задания соотносить </w:t>
            </w:r>
            <w:r w:rsidRPr="0006458C">
              <w:rPr>
                <w:b/>
                <w:sz w:val="22"/>
                <w:szCs w:val="22"/>
              </w:rPr>
              <w:t>конечные</w:t>
            </w:r>
            <w:r w:rsidRPr="0006458C">
              <w:rPr>
                <w:sz w:val="22"/>
                <w:szCs w:val="22"/>
              </w:rPr>
              <w:t xml:space="preserve"> результаты своей деятельности с целью или с образцом.       </w:t>
            </w:r>
          </w:p>
          <w:p w:rsidR="00551972" w:rsidRPr="0006458C" w:rsidRDefault="00551972" w:rsidP="002B2B58">
            <w:pPr>
              <w:rPr>
                <w:sz w:val="22"/>
                <w:szCs w:val="22"/>
              </w:rPr>
            </w:pPr>
            <w:r w:rsidRPr="0006458C">
              <w:rPr>
                <w:sz w:val="22"/>
                <w:szCs w:val="22"/>
              </w:rPr>
              <w:t>2. Выбирать из предложенных и самостоятельно искать средства/ресурсы для решения задачи/достижения цели.</w:t>
            </w:r>
          </w:p>
          <w:p w:rsidR="00551972" w:rsidRPr="0006458C" w:rsidRDefault="00551972" w:rsidP="002B2B58">
            <w:pPr>
              <w:rPr>
                <w:sz w:val="22"/>
                <w:szCs w:val="22"/>
              </w:rPr>
            </w:pPr>
          </w:p>
          <w:p w:rsidR="00551972" w:rsidRPr="0006458C" w:rsidRDefault="00551972" w:rsidP="002B2B58">
            <w:pPr>
              <w:rPr>
                <w:sz w:val="22"/>
                <w:szCs w:val="22"/>
              </w:rPr>
            </w:pPr>
            <w:r w:rsidRPr="0006458C">
              <w:rPr>
                <w:b/>
                <w:sz w:val="22"/>
                <w:szCs w:val="22"/>
                <w:u w:val="single"/>
              </w:rPr>
              <w:t xml:space="preserve">Познавательные:                     </w:t>
            </w:r>
            <w:r w:rsidRPr="0006458C">
              <w:rPr>
                <w:sz w:val="22"/>
                <w:szCs w:val="22"/>
              </w:rPr>
              <w:t>1.Строить рассуждение от общих закономерностей к частным явлениям и от частных явлений к общим закономерностям.</w:t>
            </w:r>
          </w:p>
          <w:p w:rsidR="00551972" w:rsidRPr="0006458C" w:rsidRDefault="00551972" w:rsidP="002B2B58">
            <w:pPr>
              <w:rPr>
                <w:b/>
                <w:sz w:val="22"/>
                <w:szCs w:val="22"/>
                <w:u w:val="single"/>
              </w:rPr>
            </w:pPr>
            <w:r w:rsidRPr="0006458C">
              <w:rPr>
                <w:sz w:val="22"/>
                <w:szCs w:val="22"/>
              </w:rPr>
              <w:t>2. Самостоятельно указывать на информацию, нуждающуюся в проверке, предлагать и применять способ проверки достоверности информации.</w:t>
            </w:r>
          </w:p>
          <w:p w:rsidR="00551972" w:rsidRPr="0006458C" w:rsidRDefault="00551972" w:rsidP="002B2B58">
            <w:pPr>
              <w:rPr>
                <w:b/>
                <w:sz w:val="22"/>
                <w:szCs w:val="22"/>
                <w:u w:val="single"/>
              </w:rPr>
            </w:pPr>
            <w:r w:rsidRPr="0006458C">
              <w:rPr>
                <w:b/>
                <w:sz w:val="22"/>
                <w:szCs w:val="22"/>
                <w:u w:val="single"/>
              </w:rPr>
              <w:t xml:space="preserve">Коммуникативные:          </w:t>
            </w:r>
          </w:p>
          <w:p w:rsidR="00551972" w:rsidRPr="0006458C" w:rsidRDefault="00551972" w:rsidP="002B2B58">
            <w:pPr>
              <w:rPr>
                <w:b/>
                <w:sz w:val="22"/>
                <w:szCs w:val="22"/>
                <w:u w:val="single"/>
              </w:rPr>
            </w:pPr>
            <w:r w:rsidRPr="0006458C">
              <w:rPr>
                <w:sz w:val="22"/>
                <w:szCs w:val="22"/>
              </w:rPr>
              <w:t>1.</w:t>
            </w:r>
            <w:r w:rsidRPr="0006458C">
              <w:rPr>
                <w:b/>
                <w:sz w:val="22"/>
                <w:szCs w:val="22"/>
                <w:u w:val="single"/>
              </w:rPr>
              <w:t xml:space="preserve"> </w:t>
            </w:r>
            <w:r w:rsidRPr="0006458C">
              <w:rPr>
                <w:sz w:val="22"/>
                <w:szCs w:val="22"/>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551972" w:rsidRPr="0006458C" w:rsidRDefault="00551972" w:rsidP="002B2B58">
            <w:pPr>
              <w:rPr>
                <w:b/>
                <w:sz w:val="22"/>
                <w:szCs w:val="22"/>
                <w:u w:val="single"/>
              </w:rPr>
            </w:pPr>
            <w:r w:rsidRPr="0006458C">
              <w:rPr>
                <w:b/>
                <w:sz w:val="22"/>
                <w:szCs w:val="22"/>
                <w:u w:val="single"/>
              </w:rPr>
              <w:t>Личностные:</w:t>
            </w:r>
          </w:p>
          <w:p w:rsidR="00551972" w:rsidRPr="0006458C" w:rsidRDefault="00551972" w:rsidP="002B2B58">
            <w:pPr>
              <w:rPr>
                <w:rStyle w:val="dash041e005f0431005f044b005f0447005f043d005f044b005f0439005f005fchar1char1"/>
                <w:sz w:val="22"/>
                <w:szCs w:val="22"/>
              </w:rPr>
            </w:pPr>
            <w:r w:rsidRPr="0006458C">
              <w:rPr>
                <w:sz w:val="22"/>
                <w:szCs w:val="22"/>
              </w:rPr>
              <w:t>1.</w:t>
            </w:r>
            <w:r w:rsidRPr="0006458C">
              <w:rPr>
                <w:rStyle w:val="dash041e005f0431005f044b005f0447005f043d005f044b005f0439005f005fchar1char1"/>
                <w:sz w:val="22"/>
                <w:szCs w:val="22"/>
              </w:rPr>
              <w:t xml:space="preserve">  </w:t>
            </w:r>
            <w:r w:rsidRPr="0006458C">
              <w:rPr>
                <w:sz w:val="22"/>
                <w:szCs w:val="22"/>
              </w:rPr>
              <w:t xml:space="preserve">Проявлять толерантность и противодействие действиям и влияниям, представляющим угрозу жизни, здоровью и безопасности личности и общества в пределах своих возможностей. </w:t>
            </w:r>
          </w:p>
          <w:p w:rsidR="00551972" w:rsidRPr="0006458C" w:rsidRDefault="00551972" w:rsidP="00AF3411">
            <w:pPr>
              <w:autoSpaceDE w:val="0"/>
              <w:autoSpaceDN w:val="0"/>
              <w:adjustRightInd w:val="0"/>
              <w:rPr>
                <w:rStyle w:val="dash041e005f0431005f044b005f0447005f043d005f044b005f0439005f005fchar1char1"/>
                <w:sz w:val="22"/>
                <w:szCs w:val="22"/>
              </w:rPr>
            </w:pPr>
          </w:p>
        </w:tc>
      </w:tr>
      <w:tr w:rsidR="00551972" w:rsidRPr="0006458C" w:rsidTr="00EA2411">
        <w:trPr>
          <w:trHeight w:val="292"/>
        </w:trPr>
        <w:tc>
          <w:tcPr>
            <w:tcW w:w="643" w:type="dxa"/>
            <w:tcBorders>
              <w:top w:val="single" w:sz="4" w:space="0" w:color="auto"/>
              <w:left w:val="single" w:sz="4" w:space="0" w:color="auto"/>
              <w:right w:val="single" w:sz="4" w:space="0" w:color="auto"/>
            </w:tcBorders>
          </w:tcPr>
          <w:p w:rsidR="00551972" w:rsidRPr="0006458C" w:rsidRDefault="00551972" w:rsidP="00463C5F">
            <w:pPr>
              <w:rPr>
                <w:sz w:val="22"/>
                <w:szCs w:val="22"/>
              </w:rPr>
            </w:pPr>
            <w:r w:rsidRPr="0006458C">
              <w:rPr>
                <w:sz w:val="22"/>
                <w:szCs w:val="22"/>
              </w:rPr>
              <w:t>65</w:t>
            </w:r>
          </w:p>
        </w:tc>
        <w:tc>
          <w:tcPr>
            <w:tcW w:w="883" w:type="dxa"/>
            <w:tcBorders>
              <w:top w:val="single" w:sz="4" w:space="0" w:color="auto"/>
              <w:left w:val="single" w:sz="4" w:space="0" w:color="auto"/>
              <w:right w:val="single" w:sz="4" w:space="0" w:color="auto"/>
            </w:tcBorders>
          </w:tcPr>
          <w:p w:rsidR="00551972" w:rsidRPr="0006458C" w:rsidRDefault="00551972" w:rsidP="00463C5F">
            <w:pPr>
              <w:rPr>
                <w:sz w:val="22"/>
                <w:szCs w:val="22"/>
              </w:rPr>
            </w:pPr>
          </w:p>
        </w:tc>
        <w:tc>
          <w:tcPr>
            <w:tcW w:w="2977" w:type="dxa"/>
            <w:gridSpan w:val="2"/>
            <w:tcBorders>
              <w:top w:val="single" w:sz="4" w:space="0" w:color="auto"/>
              <w:left w:val="single" w:sz="4" w:space="0" w:color="auto"/>
              <w:right w:val="single" w:sz="4" w:space="0" w:color="auto"/>
            </w:tcBorders>
          </w:tcPr>
          <w:p w:rsidR="00551972" w:rsidRPr="0006458C" w:rsidRDefault="00551972" w:rsidP="00463C5F">
            <w:pPr>
              <w:rPr>
                <w:b/>
                <w:sz w:val="22"/>
                <w:szCs w:val="22"/>
              </w:rPr>
            </w:pPr>
            <w:r w:rsidRPr="0006458C">
              <w:rPr>
                <w:sz w:val="22"/>
                <w:szCs w:val="22"/>
              </w:rPr>
              <w:t>Свойства изученных классов веществ в свете окислительно-восстановительных реакций.</w:t>
            </w:r>
          </w:p>
        </w:tc>
        <w:tc>
          <w:tcPr>
            <w:tcW w:w="3118" w:type="dxa"/>
            <w:tcBorders>
              <w:top w:val="single" w:sz="4" w:space="0" w:color="auto"/>
              <w:left w:val="single" w:sz="4" w:space="0" w:color="auto"/>
              <w:right w:val="single" w:sz="4" w:space="0" w:color="auto"/>
            </w:tcBorders>
          </w:tcPr>
          <w:p w:rsidR="00551972" w:rsidRPr="0006458C" w:rsidRDefault="00551972" w:rsidP="00463C5F">
            <w:pPr>
              <w:rPr>
                <w:sz w:val="22"/>
                <w:szCs w:val="22"/>
              </w:rPr>
            </w:pPr>
            <w:r w:rsidRPr="0006458C">
              <w:rPr>
                <w:sz w:val="22"/>
                <w:szCs w:val="22"/>
              </w:rPr>
              <w:t>Свойства простых веществ — металлов и неметаллов, кислот и солей в свете окислительно-восстановительных реакций.</w:t>
            </w:r>
          </w:p>
        </w:tc>
        <w:tc>
          <w:tcPr>
            <w:tcW w:w="3969" w:type="dxa"/>
            <w:tcBorders>
              <w:left w:val="single" w:sz="4" w:space="0" w:color="auto"/>
              <w:right w:val="single" w:sz="4" w:space="0" w:color="auto"/>
            </w:tcBorders>
          </w:tcPr>
          <w:p w:rsidR="00551972" w:rsidRPr="0006458C" w:rsidRDefault="00551972" w:rsidP="00463C5F">
            <w:pPr>
              <w:rPr>
                <w:sz w:val="22"/>
                <w:szCs w:val="22"/>
              </w:rPr>
            </w:pPr>
            <w:r w:rsidRPr="0006458C">
              <w:rPr>
                <w:i/>
                <w:sz w:val="22"/>
                <w:szCs w:val="22"/>
              </w:rPr>
              <w:t xml:space="preserve">Составлять </w:t>
            </w:r>
            <w:r w:rsidRPr="0006458C">
              <w:rPr>
                <w:sz w:val="22"/>
                <w:szCs w:val="22"/>
              </w:rPr>
              <w:t xml:space="preserve">уравнения окислитель- но-восстановительных реакций, используя метод электронного баланса. </w:t>
            </w:r>
          </w:p>
          <w:p w:rsidR="00551972" w:rsidRPr="0006458C" w:rsidRDefault="00551972" w:rsidP="00463C5F">
            <w:pPr>
              <w:rPr>
                <w:sz w:val="22"/>
                <w:szCs w:val="22"/>
              </w:rPr>
            </w:pPr>
            <w:r w:rsidRPr="0006458C">
              <w:rPr>
                <w:i/>
                <w:sz w:val="22"/>
                <w:szCs w:val="22"/>
              </w:rPr>
              <w:t xml:space="preserve">Определять </w:t>
            </w:r>
            <w:r w:rsidRPr="0006458C">
              <w:rPr>
                <w:sz w:val="22"/>
                <w:szCs w:val="22"/>
              </w:rPr>
              <w:t>окислитель и восстановитель, процессы окисления и восстановления.</w:t>
            </w:r>
          </w:p>
        </w:tc>
        <w:tc>
          <w:tcPr>
            <w:tcW w:w="3969" w:type="dxa"/>
            <w:vMerge/>
            <w:tcBorders>
              <w:left w:val="single" w:sz="4" w:space="0" w:color="auto"/>
              <w:right w:val="single" w:sz="4" w:space="0" w:color="auto"/>
            </w:tcBorders>
          </w:tcPr>
          <w:p w:rsidR="00551972" w:rsidRPr="0006458C" w:rsidRDefault="00551972" w:rsidP="00126C65">
            <w:pPr>
              <w:jc w:val="center"/>
              <w:rPr>
                <w:rStyle w:val="dash041e005f0431005f044b005f0447005f043d005f044b005f0439005f005fchar1char1"/>
                <w:sz w:val="22"/>
                <w:szCs w:val="22"/>
              </w:rPr>
            </w:pPr>
          </w:p>
        </w:tc>
      </w:tr>
      <w:tr w:rsidR="00551972" w:rsidRPr="0006458C" w:rsidTr="00EA2411">
        <w:trPr>
          <w:trHeight w:val="292"/>
        </w:trPr>
        <w:tc>
          <w:tcPr>
            <w:tcW w:w="643" w:type="dxa"/>
            <w:tcBorders>
              <w:top w:val="single" w:sz="4" w:space="0" w:color="auto"/>
              <w:left w:val="single" w:sz="4" w:space="0" w:color="auto"/>
              <w:right w:val="single" w:sz="4" w:space="0" w:color="auto"/>
            </w:tcBorders>
          </w:tcPr>
          <w:p w:rsidR="00551972" w:rsidRPr="0006458C" w:rsidRDefault="00551972" w:rsidP="00463C5F">
            <w:pPr>
              <w:rPr>
                <w:sz w:val="22"/>
                <w:szCs w:val="22"/>
              </w:rPr>
            </w:pPr>
            <w:r w:rsidRPr="0006458C">
              <w:rPr>
                <w:sz w:val="22"/>
                <w:szCs w:val="22"/>
              </w:rPr>
              <w:t>66</w:t>
            </w:r>
          </w:p>
        </w:tc>
        <w:tc>
          <w:tcPr>
            <w:tcW w:w="883" w:type="dxa"/>
            <w:tcBorders>
              <w:top w:val="single" w:sz="4" w:space="0" w:color="auto"/>
              <w:left w:val="single" w:sz="4" w:space="0" w:color="auto"/>
              <w:right w:val="single" w:sz="4" w:space="0" w:color="auto"/>
            </w:tcBorders>
          </w:tcPr>
          <w:p w:rsidR="00551972" w:rsidRPr="0006458C" w:rsidRDefault="00551972" w:rsidP="00463C5F">
            <w:pPr>
              <w:rPr>
                <w:sz w:val="22"/>
                <w:szCs w:val="22"/>
              </w:rPr>
            </w:pPr>
          </w:p>
        </w:tc>
        <w:tc>
          <w:tcPr>
            <w:tcW w:w="2977" w:type="dxa"/>
            <w:gridSpan w:val="2"/>
            <w:tcBorders>
              <w:top w:val="single" w:sz="4" w:space="0" w:color="auto"/>
              <w:left w:val="single" w:sz="4" w:space="0" w:color="auto"/>
              <w:right w:val="single" w:sz="4" w:space="0" w:color="auto"/>
            </w:tcBorders>
          </w:tcPr>
          <w:p w:rsidR="00551972" w:rsidRPr="0006458C" w:rsidRDefault="00551972" w:rsidP="00463C5F">
            <w:pPr>
              <w:pStyle w:val="TableParagraph"/>
              <w:spacing w:before="148"/>
              <w:ind w:left="0" w:right="92"/>
              <w:rPr>
                <w:rFonts w:ascii="Times New Roman" w:hAnsi="Times New Roman" w:cs="Times New Roman"/>
                <w:lang w:val="ru-RU"/>
              </w:rPr>
            </w:pPr>
            <w:r w:rsidRPr="0006458C">
              <w:rPr>
                <w:rFonts w:ascii="Times New Roman" w:hAnsi="Times New Roman" w:cs="Times New Roman"/>
                <w:lang w:val="ru-RU"/>
              </w:rPr>
              <w:t xml:space="preserve">Обобщение и </w:t>
            </w:r>
            <w:r w:rsidRPr="0006458C">
              <w:rPr>
                <w:rFonts w:ascii="Times New Roman" w:hAnsi="Times New Roman" w:cs="Times New Roman"/>
                <w:w w:val="95"/>
                <w:lang w:val="ru-RU"/>
              </w:rPr>
              <w:t xml:space="preserve">систематизация </w:t>
            </w:r>
            <w:r w:rsidRPr="0006458C">
              <w:rPr>
                <w:rFonts w:ascii="Times New Roman" w:hAnsi="Times New Roman" w:cs="Times New Roman"/>
                <w:lang w:val="ru-RU"/>
              </w:rPr>
              <w:t>знаний по теме</w:t>
            </w:r>
          </w:p>
          <w:p w:rsidR="00551972" w:rsidRPr="0006458C" w:rsidRDefault="00551972" w:rsidP="00463C5F">
            <w:pPr>
              <w:rPr>
                <w:w w:val="95"/>
                <w:sz w:val="22"/>
                <w:szCs w:val="22"/>
              </w:rPr>
            </w:pPr>
            <w:r w:rsidRPr="0006458C">
              <w:rPr>
                <w:w w:val="95"/>
                <w:sz w:val="22"/>
                <w:szCs w:val="22"/>
              </w:rPr>
              <w:t xml:space="preserve">«Окислительно- </w:t>
            </w:r>
            <w:r w:rsidRPr="0006458C">
              <w:rPr>
                <w:sz w:val="22"/>
                <w:szCs w:val="22"/>
              </w:rPr>
              <w:t>восстановитель</w:t>
            </w:r>
            <w:r w:rsidRPr="0006458C">
              <w:rPr>
                <w:w w:val="95"/>
                <w:sz w:val="22"/>
                <w:szCs w:val="22"/>
              </w:rPr>
              <w:t>ные реакции».</w:t>
            </w:r>
          </w:p>
          <w:p w:rsidR="00551972" w:rsidRPr="0006458C" w:rsidRDefault="00551972" w:rsidP="009668B9">
            <w:pPr>
              <w:rPr>
                <w:b/>
                <w:sz w:val="22"/>
                <w:szCs w:val="22"/>
              </w:rPr>
            </w:pPr>
            <w:r w:rsidRPr="0006458C">
              <w:rPr>
                <w:b/>
                <w:w w:val="95"/>
                <w:sz w:val="22"/>
                <w:szCs w:val="22"/>
              </w:rPr>
              <w:t>Итоговая КР.</w:t>
            </w:r>
          </w:p>
        </w:tc>
        <w:tc>
          <w:tcPr>
            <w:tcW w:w="3118" w:type="dxa"/>
            <w:tcBorders>
              <w:top w:val="single" w:sz="4" w:space="0" w:color="auto"/>
              <w:left w:val="single" w:sz="4" w:space="0" w:color="auto"/>
              <w:right w:val="single" w:sz="4" w:space="0" w:color="auto"/>
            </w:tcBorders>
          </w:tcPr>
          <w:p w:rsidR="00551972" w:rsidRPr="0006458C" w:rsidRDefault="00551972" w:rsidP="00463C5F">
            <w:pPr>
              <w:rPr>
                <w:sz w:val="22"/>
                <w:szCs w:val="22"/>
              </w:rPr>
            </w:pPr>
            <w:r w:rsidRPr="0006458C">
              <w:rPr>
                <w:sz w:val="22"/>
                <w:szCs w:val="22"/>
              </w:rPr>
              <w:t>Решение задач, упражнений и тестов по теме.</w:t>
            </w:r>
          </w:p>
        </w:tc>
        <w:tc>
          <w:tcPr>
            <w:tcW w:w="3969" w:type="dxa"/>
            <w:vMerge w:val="restart"/>
            <w:tcBorders>
              <w:left w:val="single" w:sz="4" w:space="0" w:color="auto"/>
              <w:right w:val="single" w:sz="4" w:space="0" w:color="auto"/>
            </w:tcBorders>
          </w:tcPr>
          <w:p w:rsidR="00551972" w:rsidRPr="0006458C" w:rsidRDefault="00551972" w:rsidP="00463C5F">
            <w:pPr>
              <w:pStyle w:val="TableParagraph"/>
              <w:spacing w:before="148"/>
              <w:ind w:left="0" w:right="117"/>
              <w:rPr>
                <w:rFonts w:ascii="Times New Roman" w:hAnsi="Times New Roman" w:cs="Times New Roman"/>
                <w:lang w:val="ru-RU"/>
              </w:rPr>
            </w:pP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уравнения окислительно- восстановительных реакций,</w:t>
            </w:r>
            <w:r w:rsidRPr="0006458C">
              <w:rPr>
                <w:rFonts w:ascii="Times New Roman" w:hAnsi="Times New Roman" w:cs="Times New Roman"/>
                <w:spacing w:val="-34"/>
                <w:lang w:val="ru-RU"/>
              </w:rPr>
              <w:t xml:space="preserve"> </w:t>
            </w:r>
            <w:r w:rsidRPr="0006458C">
              <w:rPr>
                <w:rFonts w:ascii="Times New Roman" w:hAnsi="Times New Roman" w:cs="Times New Roman"/>
                <w:lang w:val="ru-RU"/>
              </w:rPr>
              <w:t>используя метод</w:t>
            </w:r>
            <w:r w:rsidRPr="0006458C">
              <w:rPr>
                <w:rFonts w:ascii="Times New Roman" w:hAnsi="Times New Roman" w:cs="Times New Roman"/>
                <w:spacing w:val="-19"/>
                <w:lang w:val="ru-RU"/>
              </w:rPr>
              <w:t xml:space="preserve"> </w:t>
            </w:r>
            <w:r w:rsidRPr="0006458C">
              <w:rPr>
                <w:rFonts w:ascii="Times New Roman" w:hAnsi="Times New Roman" w:cs="Times New Roman"/>
                <w:lang w:val="ru-RU"/>
              </w:rPr>
              <w:t>электронного</w:t>
            </w:r>
            <w:r w:rsidRPr="0006458C">
              <w:rPr>
                <w:rFonts w:ascii="Times New Roman" w:hAnsi="Times New Roman" w:cs="Times New Roman"/>
                <w:spacing w:val="-19"/>
                <w:lang w:val="ru-RU"/>
              </w:rPr>
              <w:t xml:space="preserve"> </w:t>
            </w:r>
            <w:r w:rsidRPr="0006458C">
              <w:rPr>
                <w:rFonts w:ascii="Times New Roman" w:hAnsi="Times New Roman" w:cs="Times New Roman"/>
                <w:lang w:val="ru-RU"/>
              </w:rPr>
              <w:t>баланса.</w:t>
            </w:r>
          </w:p>
          <w:p w:rsidR="00551972" w:rsidRPr="0006458C" w:rsidRDefault="00551972" w:rsidP="00463C5F">
            <w:pPr>
              <w:pStyle w:val="TableParagraph"/>
              <w:ind w:left="0" w:right="131"/>
              <w:rPr>
                <w:rFonts w:ascii="Times New Roman" w:hAnsi="Times New Roman" w:cs="Times New Roman"/>
                <w:lang w:val="ru-RU"/>
              </w:rPr>
            </w:pPr>
            <w:r w:rsidRPr="0006458C">
              <w:rPr>
                <w:rFonts w:ascii="Times New Roman" w:hAnsi="Times New Roman" w:cs="Times New Roman"/>
                <w:i/>
                <w:lang w:val="ru-RU"/>
              </w:rPr>
              <w:t xml:space="preserve">Определять </w:t>
            </w:r>
            <w:r w:rsidRPr="0006458C">
              <w:rPr>
                <w:rFonts w:ascii="Times New Roman" w:hAnsi="Times New Roman" w:cs="Times New Roman"/>
                <w:lang w:val="ru-RU"/>
              </w:rPr>
              <w:t>окислитель и восстановитель, процессы окисления и восстановления.</w:t>
            </w:r>
          </w:p>
          <w:p w:rsidR="00551972" w:rsidRPr="0006458C" w:rsidRDefault="00551972" w:rsidP="00463C5F">
            <w:pPr>
              <w:pStyle w:val="TableParagraph"/>
              <w:ind w:left="0" w:right="0"/>
              <w:rPr>
                <w:rFonts w:ascii="Times New Roman" w:hAnsi="Times New Roman" w:cs="Times New Roman"/>
                <w:lang w:val="ru-RU"/>
              </w:rPr>
            </w:pPr>
            <w:r w:rsidRPr="0006458C">
              <w:rPr>
                <w:rFonts w:ascii="Times New Roman" w:hAnsi="Times New Roman" w:cs="Times New Roman"/>
                <w:i/>
                <w:lang w:val="ru-RU"/>
              </w:rPr>
              <w:t xml:space="preserve">Представлять </w:t>
            </w:r>
            <w:r w:rsidRPr="0006458C">
              <w:rPr>
                <w:rFonts w:ascii="Times New Roman" w:hAnsi="Times New Roman" w:cs="Times New Roman"/>
                <w:lang w:val="ru-RU"/>
              </w:rPr>
              <w:t>информацию по теме «Окислительно-восстановительные реакции» в виде таблиц, схем,</w:t>
            </w:r>
            <w:r w:rsidRPr="0006458C">
              <w:rPr>
                <w:lang w:val="ru-RU"/>
              </w:rPr>
              <w:t xml:space="preserve"> </w:t>
            </w:r>
            <w:r w:rsidRPr="0006458C">
              <w:rPr>
                <w:rFonts w:ascii="Times New Roman" w:hAnsi="Times New Roman" w:cs="Times New Roman"/>
                <w:lang w:val="ru-RU"/>
              </w:rPr>
              <w:t>опорного конспекта, в том числе с применением средств ИКТ</w:t>
            </w:r>
            <w:r w:rsidRPr="0006458C">
              <w:rPr>
                <w:lang w:val="ru-RU"/>
              </w:rPr>
              <w:t>.</w:t>
            </w:r>
          </w:p>
        </w:tc>
        <w:tc>
          <w:tcPr>
            <w:tcW w:w="3969" w:type="dxa"/>
            <w:vMerge/>
            <w:tcBorders>
              <w:left w:val="single" w:sz="4" w:space="0" w:color="auto"/>
              <w:right w:val="single" w:sz="4" w:space="0" w:color="auto"/>
            </w:tcBorders>
          </w:tcPr>
          <w:p w:rsidR="00551972" w:rsidRPr="0006458C" w:rsidRDefault="00551972" w:rsidP="00126C65">
            <w:pPr>
              <w:jc w:val="center"/>
              <w:rPr>
                <w:rStyle w:val="dash041e005f0431005f044b005f0447005f043d005f044b005f0439005f005fchar1char1"/>
                <w:sz w:val="22"/>
                <w:szCs w:val="22"/>
              </w:rPr>
            </w:pPr>
          </w:p>
        </w:tc>
      </w:tr>
      <w:tr w:rsidR="00551972" w:rsidRPr="0006458C" w:rsidTr="00EA2411">
        <w:trPr>
          <w:trHeight w:val="176"/>
        </w:trPr>
        <w:tc>
          <w:tcPr>
            <w:tcW w:w="643" w:type="dxa"/>
            <w:tcBorders>
              <w:top w:val="single" w:sz="4" w:space="0" w:color="auto"/>
              <w:left w:val="single" w:sz="4" w:space="0" w:color="auto"/>
              <w:right w:val="single" w:sz="4" w:space="0" w:color="auto"/>
            </w:tcBorders>
          </w:tcPr>
          <w:p w:rsidR="00551972" w:rsidRPr="0006458C" w:rsidRDefault="00551972" w:rsidP="004E6F54">
            <w:r w:rsidRPr="0006458C">
              <w:t>67-68</w:t>
            </w:r>
          </w:p>
        </w:tc>
        <w:tc>
          <w:tcPr>
            <w:tcW w:w="883" w:type="dxa"/>
            <w:tcBorders>
              <w:top w:val="single" w:sz="4" w:space="0" w:color="auto"/>
              <w:left w:val="single" w:sz="4" w:space="0" w:color="auto"/>
              <w:right w:val="single" w:sz="4" w:space="0" w:color="auto"/>
            </w:tcBorders>
          </w:tcPr>
          <w:p w:rsidR="00551972" w:rsidRPr="0006458C" w:rsidRDefault="00551972" w:rsidP="004E6F54"/>
        </w:tc>
        <w:tc>
          <w:tcPr>
            <w:tcW w:w="2977" w:type="dxa"/>
            <w:gridSpan w:val="2"/>
            <w:tcBorders>
              <w:top w:val="single" w:sz="4" w:space="0" w:color="auto"/>
              <w:left w:val="single" w:sz="4" w:space="0" w:color="auto"/>
              <w:right w:val="single" w:sz="4" w:space="0" w:color="auto"/>
            </w:tcBorders>
          </w:tcPr>
          <w:p w:rsidR="00551972" w:rsidRPr="0006458C" w:rsidRDefault="00551972" w:rsidP="00463C5F">
            <w:pPr>
              <w:rPr>
                <w:b/>
                <w:sz w:val="22"/>
                <w:szCs w:val="22"/>
              </w:rPr>
            </w:pPr>
            <w:r w:rsidRPr="0006458C">
              <w:rPr>
                <w:b/>
                <w:sz w:val="22"/>
                <w:szCs w:val="22"/>
              </w:rPr>
              <w:t>Защита индивидуальных проектов.</w:t>
            </w:r>
          </w:p>
        </w:tc>
        <w:tc>
          <w:tcPr>
            <w:tcW w:w="3118" w:type="dxa"/>
            <w:tcBorders>
              <w:top w:val="single" w:sz="4" w:space="0" w:color="auto"/>
              <w:left w:val="single" w:sz="4" w:space="0" w:color="auto"/>
              <w:right w:val="single" w:sz="4" w:space="0" w:color="auto"/>
            </w:tcBorders>
          </w:tcPr>
          <w:p w:rsidR="00551972" w:rsidRPr="0006458C" w:rsidRDefault="00551972" w:rsidP="00076374">
            <w:pPr>
              <w:jc w:val="center"/>
            </w:pPr>
          </w:p>
        </w:tc>
        <w:tc>
          <w:tcPr>
            <w:tcW w:w="3969" w:type="dxa"/>
            <w:vMerge/>
            <w:tcBorders>
              <w:left w:val="single" w:sz="4" w:space="0" w:color="auto"/>
              <w:right w:val="single" w:sz="4" w:space="0" w:color="auto"/>
            </w:tcBorders>
          </w:tcPr>
          <w:p w:rsidR="00551972" w:rsidRPr="0006458C" w:rsidRDefault="00551972" w:rsidP="00E05417">
            <w:pPr>
              <w:rPr>
                <w:sz w:val="22"/>
                <w:szCs w:val="22"/>
              </w:rPr>
            </w:pPr>
          </w:p>
        </w:tc>
        <w:tc>
          <w:tcPr>
            <w:tcW w:w="3969" w:type="dxa"/>
            <w:vMerge/>
            <w:tcBorders>
              <w:left w:val="single" w:sz="4" w:space="0" w:color="auto"/>
              <w:right w:val="single" w:sz="4" w:space="0" w:color="auto"/>
            </w:tcBorders>
          </w:tcPr>
          <w:p w:rsidR="00551972" w:rsidRPr="0006458C" w:rsidRDefault="00551972" w:rsidP="00126C65">
            <w:pPr>
              <w:jc w:val="center"/>
              <w:rPr>
                <w:rStyle w:val="dash041e005f0431005f044b005f0447005f043d005f044b005f0439005f005fchar1char1"/>
                <w:sz w:val="22"/>
                <w:szCs w:val="22"/>
              </w:rPr>
            </w:pPr>
          </w:p>
        </w:tc>
      </w:tr>
    </w:tbl>
    <w:p w:rsidR="00690AE0" w:rsidRDefault="00690AE0" w:rsidP="0082551D"/>
    <w:p w:rsidR="00690AE0" w:rsidRDefault="00690AE0" w:rsidP="0082551D"/>
    <w:p w:rsidR="00EA2411" w:rsidRDefault="00EA2411" w:rsidP="0082551D"/>
    <w:p w:rsidR="002F4CAB" w:rsidRDefault="002F4CAB" w:rsidP="0082551D"/>
    <w:p w:rsidR="002F4CAB" w:rsidRDefault="002F4CAB" w:rsidP="0082551D"/>
    <w:p w:rsidR="002F4CAB" w:rsidRDefault="002F4CAB" w:rsidP="0082551D"/>
    <w:p w:rsidR="002F4CAB" w:rsidRDefault="002F4CAB" w:rsidP="0082551D"/>
    <w:p w:rsidR="002F4CAB" w:rsidRDefault="002F4CAB" w:rsidP="0082551D"/>
    <w:p w:rsidR="003D1A2F" w:rsidRDefault="003D1A2F" w:rsidP="0082551D"/>
    <w:p w:rsidR="003D1A2F" w:rsidRDefault="003D1A2F" w:rsidP="0082551D"/>
    <w:p w:rsidR="00A00898" w:rsidRPr="0006458C" w:rsidRDefault="00A00898" w:rsidP="0082551D"/>
    <w:p w:rsidR="00617E62" w:rsidRPr="0006458C" w:rsidRDefault="00617E62" w:rsidP="0082551D"/>
    <w:p w:rsidR="00CF33AB" w:rsidRPr="0006458C" w:rsidRDefault="00CF33AB" w:rsidP="0082551D"/>
    <w:p w:rsidR="00CF33AB" w:rsidRPr="0006458C" w:rsidRDefault="00CF33AB" w:rsidP="0082551D"/>
    <w:p w:rsidR="003A23AE" w:rsidRPr="0006458C" w:rsidRDefault="003A23AE" w:rsidP="0082551D"/>
    <w:p w:rsidR="00D65F93" w:rsidRPr="0006458C" w:rsidRDefault="00D65F93" w:rsidP="0082551D"/>
    <w:p w:rsidR="00BA4B4A" w:rsidRPr="0006458C" w:rsidRDefault="00BA4B4A" w:rsidP="0082551D"/>
    <w:p w:rsidR="00390640" w:rsidRPr="0006458C" w:rsidRDefault="00390640" w:rsidP="0082551D"/>
    <w:p w:rsidR="00C268B2" w:rsidRPr="0006458C" w:rsidRDefault="00C268B2" w:rsidP="0082551D"/>
    <w:p w:rsidR="00AF3411" w:rsidRPr="0006458C" w:rsidRDefault="00AF3411" w:rsidP="0082551D"/>
    <w:p w:rsidR="00AF3411" w:rsidRPr="0006458C" w:rsidRDefault="00AF3411" w:rsidP="0082551D"/>
    <w:p w:rsidR="00AF3411" w:rsidRPr="0006458C" w:rsidRDefault="00AF3411" w:rsidP="0082551D"/>
    <w:p w:rsidR="00AF3411" w:rsidRPr="0006458C" w:rsidRDefault="00AF3411" w:rsidP="0082551D"/>
    <w:p w:rsidR="00AF3411" w:rsidRPr="0006458C" w:rsidRDefault="00AF3411" w:rsidP="0082551D"/>
    <w:p w:rsidR="00AF3411" w:rsidRPr="0006458C" w:rsidRDefault="00AF3411" w:rsidP="0082551D"/>
    <w:p w:rsidR="009668B9" w:rsidRPr="0006458C" w:rsidRDefault="009668B9" w:rsidP="0082551D"/>
    <w:p w:rsidR="009668B9" w:rsidRPr="0006458C" w:rsidRDefault="009668B9" w:rsidP="0082551D"/>
    <w:p w:rsidR="009668B9" w:rsidRPr="0006458C" w:rsidRDefault="009668B9" w:rsidP="0082551D"/>
    <w:p w:rsidR="009668B9" w:rsidRPr="0006458C" w:rsidRDefault="009668B9" w:rsidP="0082551D"/>
    <w:p w:rsidR="009668B9" w:rsidRDefault="009668B9" w:rsidP="0082551D"/>
    <w:p w:rsidR="000F51A9" w:rsidRPr="0006458C" w:rsidRDefault="000F51A9" w:rsidP="0082551D"/>
    <w:p w:rsidR="00AF3411" w:rsidRPr="0006458C" w:rsidRDefault="00AF3411" w:rsidP="0082551D"/>
    <w:p w:rsidR="00932C59" w:rsidRPr="0006458C" w:rsidRDefault="00932C59" w:rsidP="00932C59">
      <w:pPr>
        <w:ind w:left="720" w:hanging="540"/>
        <w:rPr>
          <w:b/>
          <w:sz w:val="28"/>
          <w:szCs w:val="28"/>
        </w:rPr>
      </w:pPr>
      <w:r w:rsidRPr="0006458C">
        <w:rPr>
          <w:b/>
          <w:sz w:val="28"/>
          <w:szCs w:val="28"/>
        </w:rPr>
        <w:t>КАЛЕНДАРНО-ТЕМАТИЧЕСКОЕ ПЛАНИРОВАНИЕ 9 КЛАСС</w:t>
      </w:r>
    </w:p>
    <w:p w:rsidR="00AF3411" w:rsidRPr="0006458C" w:rsidRDefault="00AF3411" w:rsidP="0082551D"/>
    <w:p w:rsidR="00AF3411" w:rsidRPr="0006458C" w:rsidRDefault="00AF3411" w:rsidP="0082551D"/>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894"/>
        <w:gridCol w:w="2540"/>
        <w:gridCol w:w="3402"/>
        <w:gridCol w:w="9"/>
        <w:gridCol w:w="3535"/>
        <w:gridCol w:w="4394"/>
      </w:tblGrid>
      <w:tr w:rsidR="000F51A9" w:rsidRPr="0006458C" w:rsidTr="000F51A9">
        <w:trPr>
          <w:trHeight w:val="247"/>
        </w:trPr>
        <w:tc>
          <w:tcPr>
            <w:tcW w:w="643" w:type="dxa"/>
            <w:vMerge w:val="restart"/>
            <w:tcBorders>
              <w:top w:val="single" w:sz="4" w:space="0" w:color="auto"/>
              <w:left w:val="single" w:sz="4" w:space="0" w:color="auto"/>
              <w:right w:val="single" w:sz="4" w:space="0" w:color="auto"/>
            </w:tcBorders>
            <w:vAlign w:val="center"/>
          </w:tcPr>
          <w:p w:rsidR="000F51A9" w:rsidRPr="0006458C" w:rsidRDefault="000F51A9" w:rsidP="00A7182F">
            <w:pPr>
              <w:jc w:val="center"/>
              <w:rPr>
                <w:b/>
              </w:rPr>
            </w:pPr>
            <w:r w:rsidRPr="0006458C">
              <w:rPr>
                <w:b/>
              </w:rPr>
              <w:t>№</w:t>
            </w:r>
          </w:p>
          <w:p w:rsidR="000F51A9" w:rsidRPr="0006458C" w:rsidRDefault="000F51A9" w:rsidP="00A7182F">
            <w:pPr>
              <w:jc w:val="center"/>
              <w:rPr>
                <w:b/>
              </w:rPr>
            </w:pPr>
            <w:r w:rsidRPr="0006458C">
              <w:rPr>
                <w:b/>
              </w:rPr>
              <w:t>п/п</w:t>
            </w:r>
          </w:p>
        </w:tc>
        <w:tc>
          <w:tcPr>
            <w:tcW w:w="894" w:type="dxa"/>
            <w:vMerge w:val="restart"/>
            <w:tcBorders>
              <w:top w:val="single" w:sz="4" w:space="0" w:color="auto"/>
              <w:left w:val="single" w:sz="4" w:space="0" w:color="auto"/>
              <w:right w:val="single" w:sz="4" w:space="0" w:color="auto"/>
            </w:tcBorders>
            <w:vAlign w:val="center"/>
          </w:tcPr>
          <w:p w:rsidR="000F51A9" w:rsidRPr="0006458C" w:rsidRDefault="000F51A9" w:rsidP="00A7182F">
            <w:pPr>
              <w:ind w:left="-108" w:right="-28" w:firstLine="108"/>
              <w:jc w:val="center"/>
              <w:rPr>
                <w:b/>
              </w:rPr>
            </w:pPr>
            <w:r w:rsidRPr="0006458C">
              <w:rPr>
                <w:b/>
              </w:rPr>
              <w:t>Дата</w:t>
            </w:r>
          </w:p>
        </w:tc>
        <w:tc>
          <w:tcPr>
            <w:tcW w:w="2540" w:type="dxa"/>
            <w:vMerge w:val="restart"/>
            <w:tcBorders>
              <w:top w:val="single" w:sz="4" w:space="0" w:color="auto"/>
              <w:left w:val="single" w:sz="4" w:space="0" w:color="auto"/>
              <w:right w:val="single" w:sz="4" w:space="0" w:color="auto"/>
            </w:tcBorders>
            <w:vAlign w:val="center"/>
          </w:tcPr>
          <w:p w:rsidR="000F51A9" w:rsidRPr="0006458C" w:rsidRDefault="000F51A9" w:rsidP="00A7182F">
            <w:pPr>
              <w:jc w:val="center"/>
              <w:rPr>
                <w:b/>
              </w:rPr>
            </w:pPr>
            <w:r w:rsidRPr="0006458C">
              <w:rPr>
                <w:b/>
              </w:rPr>
              <w:t>Тема</w:t>
            </w:r>
          </w:p>
          <w:p w:rsidR="000F51A9" w:rsidRPr="0006458C" w:rsidRDefault="000F51A9" w:rsidP="00A7182F">
            <w:pPr>
              <w:jc w:val="center"/>
              <w:rPr>
                <w:b/>
              </w:rPr>
            </w:pPr>
          </w:p>
          <w:p w:rsidR="000F51A9" w:rsidRPr="0006458C" w:rsidRDefault="000F51A9" w:rsidP="00A7182F">
            <w:pPr>
              <w:jc w:val="center"/>
              <w:rPr>
                <w:b/>
              </w:rPr>
            </w:pPr>
            <w:r w:rsidRPr="0006458C">
              <w:rPr>
                <w:b/>
              </w:rPr>
              <w:t>Демонстрация опытов.</w:t>
            </w:r>
          </w:p>
          <w:p w:rsidR="000F51A9" w:rsidRPr="0006458C" w:rsidRDefault="000F51A9" w:rsidP="00A7182F">
            <w:pPr>
              <w:jc w:val="center"/>
              <w:rPr>
                <w:b/>
              </w:rPr>
            </w:pPr>
            <w:r w:rsidRPr="0006458C">
              <w:rPr>
                <w:b/>
              </w:rPr>
              <w:t>Использование ЦОР</w:t>
            </w:r>
          </w:p>
          <w:p w:rsidR="000F51A9" w:rsidRPr="0006458C" w:rsidRDefault="000F51A9" w:rsidP="00A7182F">
            <w:pPr>
              <w:jc w:val="center"/>
              <w:rPr>
                <w:b/>
              </w:rPr>
            </w:pPr>
          </w:p>
        </w:tc>
        <w:tc>
          <w:tcPr>
            <w:tcW w:w="3402" w:type="dxa"/>
            <w:vMerge w:val="restart"/>
            <w:tcBorders>
              <w:top w:val="single" w:sz="4" w:space="0" w:color="auto"/>
              <w:left w:val="single" w:sz="4" w:space="0" w:color="auto"/>
              <w:right w:val="single" w:sz="4" w:space="0" w:color="auto"/>
            </w:tcBorders>
            <w:vAlign w:val="center"/>
          </w:tcPr>
          <w:p w:rsidR="000F51A9" w:rsidRPr="0006458C" w:rsidRDefault="000F51A9" w:rsidP="00A7182F">
            <w:pPr>
              <w:jc w:val="center"/>
              <w:rPr>
                <w:b/>
              </w:rPr>
            </w:pPr>
            <w:r w:rsidRPr="0006458C">
              <w:rPr>
                <w:b/>
              </w:rPr>
              <w:t>Основное содержание урока</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0F51A9" w:rsidRPr="0006458C" w:rsidRDefault="000F51A9" w:rsidP="00A7182F">
            <w:pPr>
              <w:jc w:val="center"/>
              <w:rPr>
                <w:b/>
              </w:rPr>
            </w:pPr>
            <w:r w:rsidRPr="0006458C">
              <w:rPr>
                <w:b/>
              </w:rPr>
              <w:t>Планируемые результаты</w:t>
            </w:r>
          </w:p>
          <w:p w:rsidR="000F51A9" w:rsidRPr="0006458C" w:rsidRDefault="000F51A9" w:rsidP="00A7182F">
            <w:pPr>
              <w:jc w:val="center"/>
              <w:rPr>
                <w:b/>
              </w:rPr>
            </w:pPr>
          </w:p>
        </w:tc>
      </w:tr>
      <w:tr w:rsidR="000F51A9" w:rsidRPr="0006458C" w:rsidTr="000F51A9">
        <w:trPr>
          <w:trHeight w:val="841"/>
        </w:trPr>
        <w:tc>
          <w:tcPr>
            <w:tcW w:w="643" w:type="dxa"/>
            <w:vMerge/>
            <w:tcBorders>
              <w:left w:val="single" w:sz="4" w:space="0" w:color="auto"/>
              <w:bottom w:val="single" w:sz="4" w:space="0" w:color="auto"/>
              <w:right w:val="single" w:sz="4" w:space="0" w:color="auto"/>
            </w:tcBorders>
            <w:vAlign w:val="center"/>
          </w:tcPr>
          <w:p w:rsidR="000F51A9" w:rsidRPr="0006458C" w:rsidRDefault="000F51A9" w:rsidP="00A7182F">
            <w:pPr>
              <w:jc w:val="center"/>
              <w:rPr>
                <w:b/>
              </w:rPr>
            </w:pPr>
          </w:p>
        </w:tc>
        <w:tc>
          <w:tcPr>
            <w:tcW w:w="894" w:type="dxa"/>
            <w:vMerge/>
            <w:tcBorders>
              <w:left w:val="single" w:sz="4" w:space="0" w:color="auto"/>
              <w:bottom w:val="single" w:sz="4" w:space="0" w:color="auto"/>
              <w:right w:val="single" w:sz="4" w:space="0" w:color="auto"/>
            </w:tcBorders>
            <w:vAlign w:val="center"/>
          </w:tcPr>
          <w:p w:rsidR="000F51A9" w:rsidRPr="0006458C" w:rsidRDefault="000F51A9" w:rsidP="00A7182F">
            <w:pPr>
              <w:ind w:left="-108" w:right="-28" w:firstLine="108"/>
              <w:jc w:val="center"/>
              <w:rPr>
                <w:b/>
              </w:rPr>
            </w:pPr>
          </w:p>
        </w:tc>
        <w:tc>
          <w:tcPr>
            <w:tcW w:w="2540" w:type="dxa"/>
            <w:vMerge/>
            <w:tcBorders>
              <w:left w:val="single" w:sz="4" w:space="0" w:color="auto"/>
              <w:bottom w:val="single" w:sz="4" w:space="0" w:color="auto"/>
              <w:right w:val="single" w:sz="4" w:space="0" w:color="auto"/>
            </w:tcBorders>
            <w:vAlign w:val="center"/>
          </w:tcPr>
          <w:p w:rsidR="000F51A9" w:rsidRPr="0006458C" w:rsidRDefault="000F51A9" w:rsidP="00A7182F">
            <w:pPr>
              <w:jc w:val="center"/>
              <w:rPr>
                <w:b/>
              </w:rPr>
            </w:pPr>
          </w:p>
        </w:tc>
        <w:tc>
          <w:tcPr>
            <w:tcW w:w="3402" w:type="dxa"/>
            <w:vMerge/>
            <w:tcBorders>
              <w:left w:val="single" w:sz="4" w:space="0" w:color="auto"/>
              <w:bottom w:val="single" w:sz="4" w:space="0" w:color="auto"/>
              <w:right w:val="single" w:sz="4" w:space="0" w:color="auto"/>
            </w:tcBorders>
            <w:vAlign w:val="center"/>
          </w:tcPr>
          <w:p w:rsidR="000F51A9" w:rsidRPr="0006458C" w:rsidRDefault="000F51A9" w:rsidP="00A7182F">
            <w:pPr>
              <w:jc w:val="center"/>
              <w:rPr>
                <w:b/>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0F51A9" w:rsidRPr="0006458C" w:rsidRDefault="000F51A9" w:rsidP="00A7182F">
            <w:pPr>
              <w:jc w:val="center"/>
              <w:rPr>
                <w:b/>
              </w:rPr>
            </w:pPr>
            <w:r w:rsidRPr="0006458C">
              <w:rPr>
                <w:b/>
              </w:rPr>
              <w:t>Предметные</w:t>
            </w:r>
          </w:p>
        </w:tc>
        <w:tc>
          <w:tcPr>
            <w:tcW w:w="4394" w:type="dxa"/>
            <w:tcBorders>
              <w:top w:val="single" w:sz="4" w:space="0" w:color="auto"/>
              <w:left w:val="single" w:sz="4" w:space="0" w:color="auto"/>
              <w:bottom w:val="single" w:sz="4" w:space="0" w:color="auto"/>
              <w:right w:val="single" w:sz="4" w:space="0" w:color="auto"/>
            </w:tcBorders>
            <w:vAlign w:val="center"/>
          </w:tcPr>
          <w:p w:rsidR="000F51A9" w:rsidRPr="0006458C" w:rsidRDefault="000F51A9" w:rsidP="00A7182F">
            <w:pPr>
              <w:jc w:val="center"/>
              <w:rPr>
                <w:b/>
              </w:rPr>
            </w:pPr>
            <w:r w:rsidRPr="0006458C">
              <w:rPr>
                <w:b/>
              </w:rPr>
              <w:t>Личностные</w:t>
            </w:r>
          </w:p>
          <w:p w:rsidR="000F51A9" w:rsidRPr="0006458C" w:rsidRDefault="000F51A9" w:rsidP="00A7182F">
            <w:pPr>
              <w:jc w:val="center"/>
              <w:rPr>
                <w:b/>
              </w:rPr>
            </w:pPr>
            <w:r w:rsidRPr="0006458C">
              <w:rPr>
                <w:b/>
              </w:rPr>
              <w:t>Метапредметные</w:t>
            </w:r>
          </w:p>
          <w:p w:rsidR="000F51A9" w:rsidRPr="0006458C" w:rsidRDefault="000F51A9" w:rsidP="00A7182F">
            <w:pPr>
              <w:jc w:val="center"/>
              <w:rPr>
                <w:b/>
              </w:rPr>
            </w:pPr>
          </w:p>
        </w:tc>
      </w:tr>
      <w:tr w:rsidR="000F51A9" w:rsidRPr="0006458C" w:rsidTr="005007B8">
        <w:trPr>
          <w:trHeight w:val="3034"/>
        </w:trPr>
        <w:tc>
          <w:tcPr>
            <w:tcW w:w="643" w:type="dxa"/>
            <w:tcBorders>
              <w:top w:val="single" w:sz="4" w:space="0" w:color="auto"/>
              <w:left w:val="single" w:sz="4" w:space="0" w:color="auto"/>
              <w:right w:val="single" w:sz="4" w:space="0" w:color="auto"/>
            </w:tcBorders>
          </w:tcPr>
          <w:p w:rsidR="000F51A9" w:rsidRPr="0006458C" w:rsidRDefault="000F51A9" w:rsidP="00A7182F">
            <w:pPr>
              <w:rPr>
                <w:sz w:val="22"/>
                <w:szCs w:val="22"/>
              </w:rPr>
            </w:pPr>
            <w:r w:rsidRPr="0006458C">
              <w:rPr>
                <w:sz w:val="22"/>
                <w:szCs w:val="22"/>
              </w:rPr>
              <w:t>1</w:t>
            </w:r>
          </w:p>
          <w:p w:rsidR="000F51A9" w:rsidRPr="0006458C" w:rsidRDefault="000F51A9" w:rsidP="00A7182F">
            <w:pPr>
              <w:rPr>
                <w:sz w:val="22"/>
                <w:szCs w:val="22"/>
              </w:rPr>
            </w:pPr>
          </w:p>
          <w:p w:rsidR="000F51A9" w:rsidRPr="0006458C" w:rsidRDefault="000F51A9" w:rsidP="00A7182F">
            <w:pPr>
              <w:rPr>
                <w:sz w:val="22"/>
                <w:szCs w:val="22"/>
              </w:rPr>
            </w:pPr>
          </w:p>
        </w:tc>
        <w:tc>
          <w:tcPr>
            <w:tcW w:w="894" w:type="dxa"/>
            <w:tcBorders>
              <w:top w:val="single" w:sz="4" w:space="0" w:color="auto"/>
              <w:left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right w:val="single" w:sz="4" w:space="0" w:color="auto"/>
            </w:tcBorders>
          </w:tcPr>
          <w:p w:rsidR="000F51A9" w:rsidRPr="0006458C" w:rsidRDefault="000F51A9" w:rsidP="00210A9A">
            <w:pPr>
              <w:pStyle w:val="TableParagraph"/>
              <w:spacing w:before="117"/>
              <w:ind w:left="0" w:right="157"/>
              <w:rPr>
                <w:rFonts w:ascii="Times New Roman" w:hAnsi="Times New Roman" w:cs="Times New Roman"/>
                <w:lang w:val="ru-RU"/>
              </w:rPr>
            </w:pPr>
            <w:r w:rsidRPr="0006458C">
              <w:rPr>
                <w:rFonts w:ascii="Times New Roman" w:hAnsi="Times New Roman" w:cs="Times New Roman"/>
                <w:w w:val="95"/>
                <w:lang w:val="ru-RU"/>
              </w:rPr>
              <w:t xml:space="preserve">Характеристика </w:t>
            </w:r>
            <w:r w:rsidRPr="0006458C">
              <w:rPr>
                <w:rFonts w:ascii="Times New Roman" w:hAnsi="Times New Roman" w:cs="Times New Roman"/>
                <w:lang w:val="ru-RU"/>
              </w:rPr>
              <w:t>химического элемента на основании его положения в Периодической системе</w:t>
            </w:r>
          </w:p>
          <w:p w:rsidR="000F51A9" w:rsidRPr="0006458C" w:rsidRDefault="000F51A9" w:rsidP="00210A9A">
            <w:pPr>
              <w:rPr>
                <w:sz w:val="22"/>
                <w:szCs w:val="22"/>
              </w:rPr>
            </w:pPr>
            <w:r w:rsidRPr="0006458C">
              <w:rPr>
                <w:sz w:val="22"/>
                <w:szCs w:val="22"/>
              </w:rPr>
              <w:t>Д. И. Менделеева.</w:t>
            </w:r>
          </w:p>
          <w:p w:rsidR="000F51A9" w:rsidRPr="0006458C" w:rsidRDefault="000F51A9" w:rsidP="00210A9A">
            <w:pPr>
              <w:rPr>
                <w:sz w:val="22"/>
                <w:szCs w:val="22"/>
              </w:rPr>
            </w:pPr>
          </w:p>
          <w:p w:rsidR="000F51A9" w:rsidRPr="0006458C" w:rsidRDefault="000F51A9" w:rsidP="00210A9A">
            <w:pPr>
              <w:rPr>
                <w:sz w:val="22"/>
                <w:szCs w:val="22"/>
              </w:rPr>
            </w:pPr>
            <w:r w:rsidRPr="0006458C">
              <w:rPr>
                <w:b/>
                <w:w w:val="95"/>
                <w:sz w:val="22"/>
                <w:szCs w:val="22"/>
              </w:rPr>
              <w:t xml:space="preserve">Демонстрации. </w:t>
            </w:r>
            <w:r w:rsidRPr="0006458C">
              <w:rPr>
                <w:w w:val="95"/>
                <w:sz w:val="22"/>
                <w:szCs w:val="22"/>
              </w:rPr>
              <w:t xml:space="preserve">Модели атомов </w:t>
            </w:r>
            <w:r w:rsidRPr="0006458C">
              <w:rPr>
                <w:sz w:val="22"/>
                <w:szCs w:val="22"/>
              </w:rPr>
              <w:t>элементов 1—3-го периодов.</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210A9A">
            <w:pPr>
              <w:pStyle w:val="TableParagraph"/>
              <w:spacing w:before="117"/>
              <w:ind w:left="0" w:right="19"/>
              <w:rPr>
                <w:rFonts w:ascii="Times New Roman" w:hAnsi="Times New Roman" w:cs="Times New Roman"/>
                <w:lang w:val="ru-RU"/>
              </w:rPr>
            </w:pPr>
            <w:r w:rsidRPr="0006458C">
              <w:rPr>
                <w:rFonts w:ascii="Times New Roman" w:hAnsi="Times New Roman" w:cs="Times New Roman"/>
                <w:lang w:val="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 восстановления.</w:t>
            </w:r>
          </w:p>
          <w:p w:rsidR="000F51A9" w:rsidRPr="0006458C" w:rsidRDefault="000F51A9" w:rsidP="00932C59">
            <w:pPr>
              <w:pStyle w:val="TableParagraph"/>
              <w:spacing w:before="117"/>
              <w:ind w:left="0" w:right="19"/>
              <w:rPr>
                <w:rFonts w:ascii="Times New Roman" w:hAnsi="Times New Roman" w:cs="Times New Roman"/>
                <w:lang w:val="ru-RU"/>
              </w:rPr>
            </w:pPr>
          </w:p>
          <w:p w:rsidR="000F51A9" w:rsidRPr="0006458C" w:rsidRDefault="000F51A9" w:rsidP="00932C59">
            <w:pPr>
              <w:rPr>
                <w:sz w:val="22"/>
                <w:szCs w:val="22"/>
              </w:rPr>
            </w:pPr>
          </w:p>
        </w:tc>
        <w:tc>
          <w:tcPr>
            <w:tcW w:w="3535" w:type="dxa"/>
            <w:tcBorders>
              <w:top w:val="single" w:sz="4" w:space="0" w:color="auto"/>
              <w:left w:val="single" w:sz="4" w:space="0" w:color="auto"/>
              <w:bottom w:val="single" w:sz="4" w:space="0" w:color="auto"/>
              <w:right w:val="single" w:sz="4" w:space="0" w:color="auto"/>
            </w:tcBorders>
          </w:tcPr>
          <w:p w:rsidR="000F51A9" w:rsidRPr="0006458C" w:rsidRDefault="000F51A9" w:rsidP="00210A9A">
            <w:pPr>
              <w:pStyle w:val="TableParagraph"/>
              <w:spacing w:before="116"/>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химические элементы 1—3-го периодов по их положению в Периодической системе химических элементов Д. И. Менделеева.</w:t>
            </w:r>
          </w:p>
          <w:p w:rsidR="000F51A9" w:rsidRPr="0006458C" w:rsidRDefault="000F51A9" w:rsidP="00210A9A">
            <w:pPr>
              <w:pStyle w:val="TableParagraph"/>
              <w:spacing w:before="116"/>
              <w:ind w:left="0"/>
              <w:rPr>
                <w:rFonts w:ascii="Times New Roman" w:hAnsi="Times New Roman" w:cs="Times New Roman"/>
                <w:lang w:val="ru-RU"/>
              </w:rPr>
            </w:pPr>
            <w:r w:rsidRPr="0006458C">
              <w:rPr>
                <w:rFonts w:ascii="Times New Roman" w:hAnsi="Times New Roman" w:cs="Times New Roman"/>
                <w:i/>
                <w:lang w:val="ru-RU"/>
              </w:rPr>
              <w:t xml:space="preserve">Аргументировать </w:t>
            </w:r>
            <w:r w:rsidRPr="0006458C">
              <w:rPr>
                <w:rFonts w:ascii="Times New Roman" w:hAnsi="Times New Roman" w:cs="Times New Roman"/>
                <w:lang w:val="ru-RU"/>
              </w:rPr>
              <w:t>свойства оксидов и</w:t>
            </w:r>
            <w:r w:rsidRPr="0006458C">
              <w:rPr>
                <w:rFonts w:ascii="Times New Roman" w:hAnsi="Times New Roman" w:cs="Times New Roman"/>
                <w:spacing w:val="-19"/>
                <w:lang w:val="ru-RU"/>
              </w:rPr>
              <w:t xml:space="preserve"> </w:t>
            </w:r>
            <w:r w:rsidRPr="0006458C">
              <w:rPr>
                <w:rFonts w:ascii="Times New Roman" w:hAnsi="Times New Roman" w:cs="Times New Roman"/>
                <w:lang w:val="ru-RU"/>
              </w:rPr>
              <w:t>гидроксидов</w:t>
            </w:r>
            <w:r w:rsidRPr="0006458C">
              <w:rPr>
                <w:rFonts w:ascii="Times New Roman" w:hAnsi="Times New Roman" w:cs="Times New Roman"/>
                <w:spacing w:val="-19"/>
                <w:lang w:val="ru-RU"/>
              </w:rPr>
              <w:t xml:space="preserve"> </w:t>
            </w:r>
            <w:r w:rsidRPr="0006458C">
              <w:rPr>
                <w:rFonts w:ascii="Times New Roman" w:hAnsi="Times New Roman" w:cs="Times New Roman"/>
                <w:lang w:val="ru-RU"/>
              </w:rPr>
              <w:t>металлов</w:t>
            </w:r>
            <w:r w:rsidRPr="0006458C">
              <w:rPr>
                <w:rFonts w:ascii="Times New Roman" w:hAnsi="Times New Roman" w:cs="Times New Roman"/>
                <w:spacing w:val="-19"/>
                <w:lang w:val="ru-RU"/>
              </w:rPr>
              <w:t xml:space="preserve"> </w:t>
            </w:r>
            <w:r w:rsidRPr="0006458C">
              <w:rPr>
                <w:rFonts w:ascii="Times New Roman" w:hAnsi="Times New Roman" w:cs="Times New Roman"/>
                <w:lang w:val="ru-RU"/>
              </w:rPr>
              <w:t>и</w:t>
            </w:r>
            <w:r w:rsidRPr="0006458C">
              <w:rPr>
                <w:rFonts w:ascii="Times New Roman" w:hAnsi="Times New Roman" w:cs="Times New Roman"/>
                <w:spacing w:val="-19"/>
                <w:lang w:val="ru-RU"/>
              </w:rPr>
              <w:t xml:space="preserve"> </w:t>
            </w:r>
            <w:r w:rsidRPr="0006458C">
              <w:rPr>
                <w:rFonts w:ascii="Times New Roman" w:hAnsi="Times New Roman" w:cs="Times New Roman"/>
                <w:lang w:val="ru-RU"/>
              </w:rPr>
              <w:t>неметаллов посредством молекулярных, полных и сокращенных ионных уравнений реакций</w:t>
            </w:r>
            <w:r w:rsidRPr="0006458C">
              <w:rPr>
                <w:lang w:val="ru-RU"/>
              </w:rPr>
              <w:t>.</w:t>
            </w:r>
          </w:p>
        </w:tc>
        <w:tc>
          <w:tcPr>
            <w:tcW w:w="4394" w:type="dxa"/>
            <w:vMerge w:val="restart"/>
            <w:tcBorders>
              <w:top w:val="single" w:sz="4" w:space="0" w:color="auto"/>
              <w:left w:val="single" w:sz="4" w:space="0" w:color="auto"/>
              <w:right w:val="single" w:sz="4" w:space="0" w:color="auto"/>
            </w:tcBorders>
          </w:tcPr>
          <w:p w:rsidR="000F51A9" w:rsidRPr="0006458C" w:rsidRDefault="000F51A9" w:rsidP="00210A9A">
            <w:pPr>
              <w:tabs>
                <w:tab w:val="left" w:pos="1860"/>
              </w:tabs>
              <w:rPr>
                <w:b/>
                <w:sz w:val="22"/>
                <w:szCs w:val="22"/>
                <w:u w:val="single"/>
              </w:rPr>
            </w:pPr>
            <w:r w:rsidRPr="0006458C">
              <w:rPr>
                <w:b/>
                <w:sz w:val="22"/>
                <w:szCs w:val="22"/>
                <w:u w:val="single"/>
              </w:rPr>
              <w:t xml:space="preserve">Регулятивные </w:t>
            </w:r>
          </w:p>
          <w:p w:rsidR="000F51A9" w:rsidRPr="0006458C" w:rsidRDefault="000F51A9" w:rsidP="00210A9A">
            <w:pPr>
              <w:tabs>
                <w:tab w:val="left" w:pos="1860"/>
              </w:tabs>
              <w:rPr>
                <w:sz w:val="22"/>
                <w:szCs w:val="22"/>
              </w:rPr>
            </w:pPr>
            <w:r w:rsidRPr="0006458C">
              <w:rPr>
                <w:sz w:val="22"/>
                <w:szCs w:val="22"/>
              </w:rPr>
              <w:t>1. Формулировать учебные задачи как шаги достижения поставленной цели деятельности.</w:t>
            </w:r>
          </w:p>
          <w:p w:rsidR="000F51A9" w:rsidRPr="0006458C" w:rsidRDefault="000F51A9" w:rsidP="00210A9A">
            <w:pPr>
              <w:tabs>
                <w:tab w:val="left" w:pos="1860"/>
              </w:tabs>
              <w:rPr>
                <w:b/>
                <w:sz w:val="22"/>
                <w:szCs w:val="22"/>
                <w:u w:val="single"/>
              </w:rPr>
            </w:pPr>
            <w:r w:rsidRPr="0006458C">
              <w:rPr>
                <w:sz w:val="22"/>
                <w:szCs w:val="22"/>
              </w:rPr>
              <w:t>2. Выбирать из предложенных и самостоятельно искать средства/ресурсы для решения задачи/достижения цели.</w:t>
            </w:r>
          </w:p>
          <w:p w:rsidR="000F51A9" w:rsidRPr="0006458C" w:rsidRDefault="000F51A9" w:rsidP="00210A9A">
            <w:pPr>
              <w:tabs>
                <w:tab w:val="left" w:pos="1860"/>
              </w:tabs>
              <w:rPr>
                <w:b/>
                <w:sz w:val="22"/>
                <w:szCs w:val="22"/>
                <w:u w:val="single"/>
              </w:rPr>
            </w:pPr>
            <w:r w:rsidRPr="0006458C">
              <w:rPr>
                <w:b/>
                <w:sz w:val="22"/>
                <w:szCs w:val="22"/>
                <w:u w:val="single"/>
              </w:rPr>
              <w:t xml:space="preserve">Познавательные </w:t>
            </w:r>
          </w:p>
          <w:p w:rsidR="000F51A9" w:rsidRPr="0006458C" w:rsidRDefault="000F51A9" w:rsidP="00210A9A">
            <w:pPr>
              <w:tabs>
                <w:tab w:val="left" w:pos="1860"/>
              </w:tabs>
              <w:rPr>
                <w:sz w:val="22"/>
                <w:szCs w:val="22"/>
              </w:rPr>
            </w:pPr>
            <w:r>
              <w:rPr>
                <w:sz w:val="22"/>
                <w:szCs w:val="22"/>
              </w:rPr>
              <w:t>1</w:t>
            </w:r>
            <w:r w:rsidRPr="0006458C">
              <w:rPr>
                <w:sz w:val="22"/>
                <w:szCs w:val="22"/>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F51A9" w:rsidRPr="0006458C" w:rsidRDefault="000F51A9" w:rsidP="00210A9A">
            <w:pPr>
              <w:tabs>
                <w:tab w:val="left" w:pos="1860"/>
              </w:tabs>
              <w:rPr>
                <w:b/>
                <w:sz w:val="22"/>
                <w:szCs w:val="22"/>
                <w:u w:val="single"/>
              </w:rPr>
            </w:pPr>
            <w:r w:rsidRPr="0006458C">
              <w:rPr>
                <w:b/>
                <w:sz w:val="22"/>
                <w:szCs w:val="22"/>
                <w:u w:val="single"/>
              </w:rPr>
              <w:t xml:space="preserve">Коммуникативные </w:t>
            </w:r>
          </w:p>
          <w:p w:rsidR="000F51A9" w:rsidRPr="0006458C" w:rsidRDefault="000F51A9" w:rsidP="00210A9A">
            <w:pPr>
              <w:tabs>
                <w:tab w:val="left" w:pos="1860"/>
              </w:tabs>
              <w:rPr>
                <w:b/>
                <w:sz w:val="22"/>
                <w:szCs w:val="22"/>
                <w:u w:val="single"/>
              </w:rPr>
            </w:pPr>
            <w:r w:rsidRPr="0006458C">
              <w:rPr>
                <w:sz w:val="22"/>
                <w:szCs w:val="22"/>
              </w:rPr>
              <w:t>1</w:t>
            </w:r>
            <w:r w:rsidRPr="000F51A9">
              <w:rPr>
                <w:sz w:val="22"/>
                <w:szCs w:val="22"/>
              </w:rPr>
              <w:t xml:space="preserve">. </w:t>
            </w:r>
            <w:r w:rsidRPr="0006458C">
              <w:rPr>
                <w:sz w:val="22"/>
                <w:szCs w:val="22"/>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F51A9" w:rsidRPr="0006458C" w:rsidRDefault="000F51A9" w:rsidP="00210A9A">
            <w:pPr>
              <w:tabs>
                <w:tab w:val="left" w:pos="1860"/>
              </w:tabs>
              <w:rPr>
                <w:b/>
                <w:sz w:val="22"/>
                <w:szCs w:val="22"/>
                <w:u w:val="single"/>
              </w:rPr>
            </w:pPr>
            <w:r w:rsidRPr="0006458C">
              <w:rPr>
                <w:b/>
                <w:sz w:val="22"/>
                <w:szCs w:val="22"/>
                <w:u w:val="single"/>
              </w:rPr>
              <w:t xml:space="preserve">Личностные </w:t>
            </w:r>
          </w:p>
          <w:p w:rsidR="000F51A9" w:rsidRPr="0006458C" w:rsidRDefault="000F51A9" w:rsidP="00210A9A">
            <w:pPr>
              <w:tabs>
                <w:tab w:val="left" w:pos="1860"/>
              </w:tabs>
              <w:rPr>
                <w:b/>
                <w:sz w:val="22"/>
                <w:szCs w:val="22"/>
                <w:u w:val="single"/>
              </w:rPr>
            </w:pPr>
            <w:r w:rsidRPr="0006458C">
              <w:rPr>
                <w:sz w:val="22"/>
                <w:szCs w:val="22"/>
              </w:rPr>
              <w:t>1. Формировать самоуважение и эмоционально-положительное отношение к себе, видны готовность открыто выражать и отстаивать свою позицию, критичность к своим поступкам и умение адекватно их оценивать.</w:t>
            </w:r>
          </w:p>
          <w:p w:rsidR="000F51A9" w:rsidRPr="0006458C" w:rsidRDefault="000F51A9" w:rsidP="00A7182F">
            <w:pPr>
              <w:tabs>
                <w:tab w:val="left" w:pos="1860"/>
              </w:tabs>
              <w:rPr>
                <w:sz w:val="22"/>
                <w:szCs w:val="22"/>
              </w:rPr>
            </w:pPr>
            <w:r w:rsidRPr="0006458C">
              <w:rPr>
                <w:sz w:val="22"/>
                <w:szCs w:val="22"/>
              </w:rPr>
              <w:t>2. Выполнять самостоятельные поступки и действия (в том числе руководящего плана), принимать ответственность за их результаты.</w:t>
            </w:r>
          </w:p>
        </w:tc>
      </w:tr>
      <w:tr w:rsidR="000F51A9" w:rsidRPr="0006458C" w:rsidTr="000F51A9">
        <w:trPr>
          <w:trHeight w:val="3698"/>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2</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210A9A">
            <w:pPr>
              <w:pStyle w:val="TableParagraph"/>
              <w:spacing w:before="117"/>
              <w:ind w:left="0" w:right="157"/>
              <w:rPr>
                <w:rFonts w:ascii="Times New Roman" w:hAnsi="Times New Roman" w:cs="Times New Roman"/>
                <w:w w:val="95"/>
                <w:lang w:val="ru-RU"/>
              </w:rPr>
            </w:pPr>
            <w:r w:rsidRPr="0006458C">
              <w:rPr>
                <w:rFonts w:ascii="Times New Roman" w:hAnsi="Times New Roman" w:cs="Times New Roman"/>
                <w:w w:val="95"/>
                <w:lang w:val="ru-RU"/>
              </w:rPr>
              <w:t xml:space="preserve">Амфотерные </w:t>
            </w:r>
            <w:r w:rsidRPr="0006458C">
              <w:rPr>
                <w:rFonts w:ascii="Times New Roman" w:hAnsi="Times New Roman" w:cs="Times New Roman"/>
                <w:lang w:val="ru-RU"/>
              </w:rPr>
              <w:t>оксиды и гидроксиды.</w:t>
            </w:r>
            <w:r w:rsidRPr="0006458C">
              <w:rPr>
                <w:rFonts w:ascii="Times New Roman" w:hAnsi="Times New Roman" w:cs="Times New Roman"/>
                <w:b/>
                <w:w w:val="95"/>
                <w:lang w:val="ru-RU"/>
              </w:rPr>
              <w:t xml:space="preserve"> Лабораторные опыты. </w:t>
            </w:r>
            <w:r w:rsidRPr="0006458C">
              <w:rPr>
                <w:rFonts w:ascii="Times New Roman" w:hAnsi="Times New Roman" w:cs="Times New Roman"/>
                <w:spacing w:val="-6"/>
                <w:w w:val="95"/>
                <w:lang w:val="ru-RU"/>
              </w:rPr>
              <w:t>1.</w:t>
            </w:r>
            <w:r w:rsidRPr="0006458C">
              <w:rPr>
                <w:rFonts w:ascii="Times New Roman" w:hAnsi="Times New Roman" w:cs="Times New Roman"/>
                <w:spacing w:val="-18"/>
                <w:w w:val="95"/>
                <w:lang w:val="ru-RU"/>
              </w:rPr>
              <w:t xml:space="preserve"> </w:t>
            </w:r>
            <w:r w:rsidRPr="0006458C">
              <w:rPr>
                <w:rFonts w:ascii="Times New Roman" w:hAnsi="Times New Roman" w:cs="Times New Roman"/>
                <w:w w:val="95"/>
                <w:lang w:val="ru-RU"/>
              </w:rPr>
              <w:t xml:space="preserve">Получение </w:t>
            </w:r>
            <w:r w:rsidRPr="0006458C">
              <w:rPr>
                <w:rFonts w:ascii="Times New Roman" w:hAnsi="Times New Roman" w:cs="Times New Roman"/>
                <w:lang w:val="ru-RU"/>
              </w:rPr>
              <w:t>гидроксида</w:t>
            </w:r>
            <w:r w:rsidRPr="0006458C">
              <w:rPr>
                <w:rFonts w:ascii="Times New Roman" w:hAnsi="Times New Roman" w:cs="Times New Roman"/>
                <w:spacing w:val="-12"/>
                <w:lang w:val="ru-RU"/>
              </w:rPr>
              <w:t xml:space="preserve"> </w:t>
            </w:r>
            <w:r w:rsidRPr="0006458C">
              <w:rPr>
                <w:rFonts w:ascii="Times New Roman" w:hAnsi="Times New Roman" w:cs="Times New Roman"/>
                <w:lang w:val="ru-RU"/>
              </w:rPr>
              <w:t>цинка</w:t>
            </w:r>
            <w:r w:rsidRPr="0006458C">
              <w:rPr>
                <w:rFonts w:ascii="Times New Roman" w:hAnsi="Times New Roman" w:cs="Times New Roman"/>
                <w:spacing w:val="-12"/>
                <w:lang w:val="ru-RU"/>
              </w:rPr>
              <w:t xml:space="preserve"> </w:t>
            </w:r>
            <w:r w:rsidRPr="0006458C">
              <w:rPr>
                <w:rFonts w:ascii="Times New Roman" w:hAnsi="Times New Roman" w:cs="Times New Roman"/>
                <w:lang w:val="ru-RU"/>
              </w:rPr>
              <w:t>и</w:t>
            </w:r>
            <w:r w:rsidRPr="0006458C">
              <w:rPr>
                <w:rFonts w:ascii="Times New Roman" w:hAnsi="Times New Roman" w:cs="Times New Roman"/>
                <w:spacing w:val="-12"/>
                <w:lang w:val="ru-RU"/>
              </w:rPr>
              <w:t xml:space="preserve"> </w:t>
            </w:r>
            <w:r w:rsidRPr="0006458C">
              <w:rPr>
                <w:rFonts w:ascii="Times New Roman" w:hAnsi="Times New Roman" w:cs="Times New Roman"/>
                <w:lang w:val="ru-RU"/>
              </w:rPr>
              <w:t>исследование</w:t>
            </w:r>
            <w:r w:rsidRPr="0006458C">
              <w:rPr>
                <w:rFonts w:ascii="Times New Roman" w:hAnsi="Times New Roman" w:cs="Times New Roman"/>
                <w:spacing w:val="-12"/>
                <w:lang w:val="ru-RU"/>
              </w:rPr>
              <w:t xml:space="preserve"> </w:t>
            </w:r>
            <w:r w:rsidRPr="0006458C">
              <w:rPr>
                <w:rFonts w:ascii="Times New Roman" w:hAnsi="Times New Roman" w:cs="Times New Roman"/>
                <w:lang w:val="ru-RU"/>
              </w:rPr>
              <w:t>его свойств.</w:t>
            </w:r>
          </w:p>
          <w:p w:rsidR="000F51A9" w:rsidRPr="0006458C" w:rsidRDefault="000F51A9" w:rsidP="00932C59">
            <w:pPr>
              <w:rPr>
                <w:w w:val="95"/>
              </w:rPr>
            </w:pP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210A9A">
            <w:pPr>
              <w:pStyle w:val="TableParagraph"/>
              <w:spacing w:before="116"/>
              <w:ind w:left="0" w:right="612"/>
              <w:jc w:val="both"/>
              <w:rPr>
                <w:rFonts w:ascii="Times New Roman" w:hAnsi="Times New Roman" w:cs="Times New Roman"/>
                <w:lang w:val="ru-RU"/>
              </w:rPr>
            </w:pPr>
            <w:r w:rsidRPr="0006458C">
              <w:rPr>
                <w:rFonts w:ascii="Times New Roman" w:hAnsi="Times New Roman" w:cs="Times New Roman"/>
                <w:lang w:val="ru-RU"/>
              </w:rPr>
              <w:t>Понятие</w:t>
            </w:r>
            <w:r w:rsidRPr="0006458C">
              <w:rPr>
                <w:rFonts w:ascii="Times New Roman" w:hAnsi="Times New Roman" w:cs="Times New Roman"/>
                <w:spacing w:val="-15"/>
                <w:lang w:val="ru-RU"/>
              </w:rPr>
              <w:t xml:space="preserve"> </w:t>
            </w:r>
            <w:r w:rsidRPr="0006458C">
              <w:rPr>
                <w:rFonts w:ascii="Times New Roman" w:hAnsi="Times New Roman" w:cs="Times New Roman"/>
                <w:lang w:val="ru-RU"/>
              </w:rPr>
              <w:t>о</w:t>
            </w:r>
            <w:r w:rsidRPr="0006458C">
              <w:rPr>
                <w:rFonts w:ascii="Times New Roman" w:hAnsi="Times New Roman" w:cs="Times New Roman"/>
                <w:spacing w:val="-15"/>
                <w:lang w:val="ru-RU"/>
              </w:rPr>
              <w:t xml:space="preserve"> </w:t>
            </w:r>
            <w:r w:rsidRPr="0006458C">
              <w:rPr>
                <w:rFonts w:ascii="Times New Roman" w:hAnsi="Times New Roman" w:cs="Times New Roman"/>
                <w:lang w:val="ru-RU"/>
              </w:rPr>
              <w:t>переходных</w:t>
            </w:r>
            <w:r w:rsidRPr="0006458C">
              <w:rPr>
                <w:rFonts w:ascii="Times New Roman" w:hAnsi="Times New Roman" w:cs="Times New Roman"/>
                <w:spacing w:val="-15"/>
                <w:lang w:val="ru-RU"/>
              </w:rPr>
              <w:t xml:space="preserve"> </w:t>
            </w:r>
            <w:r w:rsidRPr="0006458C">
              <w:rPr>
                <w:rFonts w:ascii="Times New Roman" w:hAnsi="Times New Roman" w:cs="Times New Roman"/>
                <w:lang w:val="ru-RU"/>
              </w:rPr>
              <w:t xml:space="preserve">элементах. Амфотерность. Генетический ряд </w:t>
            </w:r>
            <w:r w:rsidRPr="0006458C">
              <w:rPr>
                <w:rFonts w:ascii="Times New Roman" w:hAnsi="Times New Roman" w:cs="Times New Roman"/>
                <w:w w:val="95"/>
                <w:lang w:val="ru-RU"/>
              </w:rPr>
              <w:t xml:space="preserve">переходного </w:t>
            </w:r>
            <w:r w:rsidRPr="0006458C">
              <w:rPr>
                <w:rFonts w:ascii="Times New Roman" w:hAnsi="Times New Roman" w:cs="Times New Roman"/>
                <w:spacing w:val="16"/>
                <w:w w:val="95"/>
                <w:lang w:val="ru-RU"/>
              </w:rPr>
              <w:t>элемента</w:t>
            </w:r>
            <w:r w:rsidRPr="0006458C">
              <w:rPr>
                <w:rFonts w:ascii="Times New Roman" w:hAnsi="Times New Roman" w:cs="Times New Roman"/>
                <w:w w:val="95"/>
                <w:lang w:val="ru-RU"/>
              </w:rPr>
              <w:t>.</w:t>
            </w:r>
          </w:p>
          <w:p w:rsidR="000F51A9" w:rsidRPr="0006458C" w:rsidRDefault="000F51A9" w:rsidP="00932C59"/>
        </w:tc>
        <w:tc>
          <w:tcPr>
            <w:tcW w:w="3535" w:type="dxa"/>
            <w:tcBorders>
              <w:top w:val="single" w:sz="4" w:space="0" w:color="auto"/>
              <w:left w:val="single" w:sz="4" w:space="0" w:color="auto"/>
              <w:bottom w:val="single" w:sz="4" w:space="0" w:color="auto"/>
              <w:right w:val="single" w:sz="4" w:space="0" w:color="auto"/>
            </w:tcBorders>
          </w:tcPr>
          <w:p w:rsidR="000F51A9" w:rsidRPr="0006458C" w:rsidRDefault="000F51A9" w:rsidP="00210A9A">
            <w:pPr>
              <w:pStyle w:val="TableParagraph"/>
              <w:spacing w:before="116"/>
              <w:ind w:left="0" w:right="19"/>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xml:space="preserve">, что такое амфотерные соединения. </w:t>
            </w:r>
            <w:r w:rsidRPr="0006458C">
              <w:rPr>
                <w:rFonts w:ascii="Times New Roman" w:hAnsi="Times New Roman" w:cs="Times New Roman"/>
                <w:i/>
                <w:lang w:val="ru-RU"/>
              </w:rPr>
              <w:t xml:space="preserve">Наблюдать </w:t>
            </w:r>
            <w:r w:rsidRPr="0006458C">
              <w:rPr>
                <w:rFonts w:ascii="Times New Roman" w:hAnsi="Times New Roman" w:cs="Times New Roman"/>
                <w:lang w:val="ru-RU"/>
              </w:rPr>
              <w:t xml:space="preserve">и </w:t>
            </w: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реакции между веществами с помощью русского (родного) языка и языка химии.</w:t>
            </w:r>
          </w:p>
          <w:p w:rsidR="000F51A9" w:rsidRPr="0006458C" w:rsidRDefault="000F51A9" w:rsidP="00210A9A">
            <w:pPr>
              <w:pStyle w:val="TableParagraph"/>
              <w:spacing w:before="116"/>
              <w:ind w:left="0"/>
              <w:rPr>
                <w:rFonts w:ascii="Times New Roman" w:hAnsi="Times New Roman" w:cs="Times New Roman"/>
                <w:i/>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двойственный характер свойств амфотерных оксидов и гидроксидов.</w:t>
            </w:r>
          </w:p>
          <w:p w:rsidR="000F51A9" w:rsidRDefault="000F51A9" w:rsidP="00210A9A">
            <w:pPr>
              <w:pStyle w:val="TableParagraph"/>
              <w:spacing w:before="116"/>
              <w:ind w:left="0"/>
              <w:rPr>
                <w:rFonts w:ascii="Times New Roman" w:hAnsi="Times New Roman" w:cs="Times New Roman"/>
                <w:lang w:val="ru-RU"/>
              </w:rPr>
            </w:pPr>
            <w:r w:rsidRPr="0006458C">
              <w:rPr>
                <w:rFonts w:ascii="Times New Roman" w:hAnsi="Times New Roman" w:cs="Times New Roman"/>
                <w:i/>
                <w:lang w:val="ru-RU"/>
              </w:rPr>
              <w:t xml:space="preserve">Проводить </w:t>
            </w:r>
            <w:r w:rsidRPr="0006458C">
              <w:rPr>
                <w:rFonts w:ascii="Times New Roman" w:hAnsi="Times New Roman" w:cs="Times New Roman"/>
                <w:lang w:val="ru-RU"/>
              </w:rPr>
              <w:t>опыты по получению и подтверждению химических свойств амфотерных оксидов и гидроксидов с соблюдением правил техники безопасности.</w:t>
            </w:r>
          </w:p>
          <w:p w:rsidR="000F51A9" w:rsidRDefault="000F51A9" w:rsidP="00210A9A">
            <w:pPr>
              <w:pStyle w:val="TableParagraph"/>
              <w:spacing w:before="116"/>
              <w:ind w:left="0"/>
              <w:rPr>
                <w:rFonts w:ascii="Times New Roman" w:hAnsi="Times New Roman" w:cs="Times New Roman"/>
                <w:lang w:val="ru-RU"/>
              </w:rPr>
            </w:pPr>
          </w:p>
          <w:p w:rsidR="000F51A9" w:rsidRDefault="000F51A9" w:rsidP="00210A9A">
            <w:pPr>
              <w:pStyle w:val="TableParagraph"/>
              <w:spacing w:before="116"/>
              <w:ind w:left="0"/>
              <w:rPr>
                <w:rFonts w:ascii="Times New Roman" w:hAnsi="Times New Roman" w:cs="Times New Roman"/>
                <w:lang w:val="ru-RU"/>
              </w:rPr>
            </w:pPr>
          </w:p>
          <w:p w:rsidR="000F51A9" w:rsidRDefault="000F51A9" w:rsidP="000F51A9">
            <w:pPr>
              <w:pStyle w:val="TableParagraph"/>
              <w:spacing w:before="116"/>
              <w:ind w:left="0"/>
              <w:rPr>
                <w:rFonts w:ascii="Times New Roman" w:hAnsi="Times New Roman" w:cs="Times New Roman"/>
                <w:lang w:val="ru-RU"/>
              </w:rPr>
            </w:pPr>
          </w:p>
          <w:p w:rsidR="000F51A9" w:rsidRPr="0006458C" w:rsidRDefault="000F51A9" w:rsidP="00210A9A">
            <w:pPr>
              <w:pStyle w:val="TableParagraph"/>
              <w:spacing w:before="116"/>
              <w:ind w:left="0"/>
              <w:rPr>
                <w:rFonts w:ascii="Times New Roman" w:hAnsi="Times New Roman" w:cs="Times New Roman"/>
                <w:i/>
                <w:lang w:val="ru-RU"/>
              </w:rPr>
            </w:pPr>
          </w:p>
        </w:tc>
        <w:tc>
          <w:tcPr>
            <w:tcW w:w="4394" w:type="dxa"/>
            <w:vMerge/>
            <w:tcBorders>
              <w:left w:val="single" w:sz="4" w:space="0" w:color="auto"/>
              <w:right w:val="single" w:sz="4" w:space="0" w:color="auto"/>
            </w:tcBorders>
          </w:tcPr>
          <w:p w:rsidR="000F51A9" w:rsidRPr="0006458C" w:rsidRDefault="000F51A9" w:rsidP="00A7182F">
            <w:pPr>
              <w:tabs>
                <w:tab w:val="left" w:pos="1860"/>
              </w:tabs>
              <w:rPr>
                <w:b/>
                <w:sz w:val="22"/>
                <w:szCs w:val="22"/>
                <w:u w:val="single"/>
              </w:rPr>
            </w:pPr>
          </w:p>
        </w:tc>
      </w:tr>
      <w:tr w:rsidR="000F51A9" w:rsidRPr="0006458C" w:rsidTr="000F51A9">
        <w:trPr>
          <w:trHeight w:val="3960"/>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3</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210A9A">
            <w:pPr>
              <w:pStyle w:val="TableParagraph"/>
              <w:spacing w:before="148"/>
              <w:ind w:left="0" w:right="92"/>
              <w:rPr>
                <w:rFonts w:ascii="Times New Roman" w:hAnsi="Times New Roman" w:cs="Times New Roman"/>
                <w:lang w:val="ru-RU"/>
              </w:rPr>
            </w:pPr>
            <w:r w:rsidRPr="0006458C">
              <w:rPr>
                <w:rFonts w:ascii="Times New Roman" w:hAnsi="Times New Roman" w:cs="Times New Roman"/>
                <w:lang w:val="ru-RU"/>
              </w:rPr>
              <w:t>Периодический закон и Периодическая система                             Д. И. Менделеева в свете учения о строении атома.</w:t>
            </w:r>
          </w:p>
          <w:p w:rsidR="000F51A9" w:rsidRPr="0006458C" w:rsidRDefault="000F51A9" w:rsidP="00210A9A">
            <w:pPr>
              <w:pStyle w:val="TableParagraph"/>
              <w:ind w:left="0"/>
              <w:rPr>
                <w:rFonts w:ascii="Times New Roman" w:hAnsi="Times New Roman" w:cs="Times New Roman"/>
                <w:lang w:val="ru-RU"/>
              </w:rPr>
            </w:pPr>
            <w:r w:rsidRPr="0006458C">
              <w:rPr>
                <w:rFonts w:ascii="Times New Roman" w:hAnsi="Times New Roman" w:cs="Times New Roman"/>
                <w:b/>
                <w:w w:val="95"/>
                <w:lang w:val="ru-RU"/>
              </w:rPr>
              <w:t xml:space="preserve">Демонстрации. </w:t>
            </w:r>
            <w:r w:rsidRPr="0006458C">
              <w:rPr>
                <w:rFonts w:ascii="Times New Roman" w:hAnsi="Times New Roman" w:cs="Times New Roman"/>
                <w:w w:val="95"/>
                <w:lang w:val="ru-RU"/>
              </w:rPr>
              <w:t xml:space="preserve">Различные формы </w:t>
            </w:r>
            <w:r w:rsidRPr="0006458C">
              <w:rPr>
                <w:rFonts w:ascii="Times New Roman" w:hAnsi="Times New Roman" w:cs="Times New Roman"/>
                <w:lang w:val="ru-RU"/>
              </w:rPr>
              <w:t>таблиц Периодической системы.</w:t>
            </w:r>
          </w:p>
          <w:p w:rsidR="000F51A9" w:rsidRPr="0006458C" w:rsidRDefault="000F51A9" w:rsidP="00932C59">
            <w:pPr>
              <w:rPr>
                <w:sz w:val="22"/>
                <w:szCs w:val="22"/>
              </w:rPr>
            </w:pPr>
            <w:r w:rsidRPr="0006458C">
              <w:rPr>
                <w:b/>
                <w:w w:val="95"/>
                <w:sz w:val="22"/>
                <w:szCs w:val="22"/>
              </w:rPr>
              <w:t>Лабораторные опыты</w:t>
            </w:r>
            <w:r w:rsidRPr="0006458C">
              <w:rPr>
                <w:w w:val="95"/>
                <w:sz w:val="22"/>
                <w:szCs w:val="22"/>
              </w:rPr>
              <w:t>. 2. Моделиро</w:t>
            </w:r>
            <w:r w:rsidRPr="0006458C">
              <w:rPr>
                <w:sz w:val="22"/>
                <w:szCs w:val="22"/>
              </w:rPr>
              <w:t>вание построения Периодической системы Д. И. Менделеева.</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210A9A">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Периодический закон и</w:t>
            </w:r>
            <w:r w:rsidRPr="0006458C">
              <w:rPr>
                <w:rFonts w:ascii="Times New Roman" w:hAnsi="Times New Roman" w:cs="Times New Roman"/>
                <w:spacing w:val="-29"/>
                <w:lang w:val="ru-RU"/>
              </w:rPr>
              <w:t xml:space="preserve"> </w:t>
            </w:r>
            <w:r w:rsidRPr="0006458C">
              <w:rPr>
                <w:rFonts w:ascii="Times New Roman" w:hAnsi="Times New Roman" w:cs="Times New Roman"/>
                <w:lang w:val="ru-RU"/>
              </w:rPr>
              <w:t>Периодическая система химических</w:t>
            </w:r>
            <w:r w:rsidRPr="0006458C">
              <w:rPr>
                <w:rFonts w:ascii="Times New Roman" w:hAnsi="Times New Roman" w:cs="Times New Roman"/>
                <w:spacing w:val="-30"/>
                <w:lang w:val="ru-RU"/>
              </w:rPr>
              <w:t xml:space="preserve"> </w:t>
            </w:r>
            <w:r w:rsidRPr="0006458C">
              <w:rPr>
                <w:rFonts w:ascii="Times New Roman" w:hAnsi="Times New Roman" w:cs="Times New Roman"/>
                <w:lang w:val="ru-RU"/>
              </w:rPr>
              <w:t>элементов Д. И. Менделеева.</w:t>
            </w:r>
          </w:p>
          <w:p w:rsidR="000F51A9" w:rsidRPr="0006458C" w:rsidRDefault="000F51A9" w:rsidP="00932C59"/>
        </w:tc>
        <w:tc>
          <w:tcPr>
            <w:tcW w:w="3535" w:type="dxa"/>
            <w:tcBorders>
              <w:top w:val="single" w:sz="4" w:space="0" w:color="auto"/>
              <w:left w:val="single" w:sz="4" w:space="0" w:color="auto"/>
              <w:bottom w:val="single" w:sz="4" w:space="0" w:color="auto"/>
              <w:right w:val="single" w:sz="4" w:space="0" w:color="auto"/>
            </w:tcBorders>
          </w:tcPr>
          <w:p w:rsidR="000F51A9" w:rsidRPr="0006458C" w:rsidRDefault="000F51A9" w:rsidP="00210A9A">
            <w:pPr>
              <w:pStyle w:val="TableParagraph"/>
              <w:spacing w:before="147"/>
              <w:ind w:left="0"/>
              <w:rPr>
                <w:rFonts w:ascii="Times New Roman" w:hAnsi="Times New Roman" w:cs="Times New Roman"/>
                <w:lang w:val="ru-RU"/>
              </w:rPr>
            </w:pPr>
            <w:r w:rsidRPr="0006458C">
              <w:rPr>
                <w:rFonts w:ascii="Times New Roman" w:hAnsi="Times New Roman" w:cs="Times New Roman"/>
                <w:i/>
                <w:lang w:val="ru-RU"/>
              </w:rPr>
              <w:t xml:space="preserve">Различать </w:t>
            </w:r>
            <w:r w:rsidRPr="0006458C">
              <w:rPr>
                <w:rFonts w:ascii="Times New Roman" w:hAnsi="Times New Roman" w:cs="Times New Roman"/>
                <w:lang w:val="ru-RU"/>
              </w:rPr>
              <w:t>естественную и искусственную классификации.</w:t>
            </w:r>
          </w:p>
          <w:p w:rsidR="000F51A9" w:rsidRPr="0006458C" w:rsidRDefault="000F51A9" w:rsidP="00210A9A">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Аргументировать </w:t>
            </w:r>
            <w:r w:rsidRPr="0006458C">
              <w:rPr>
                <w:rFonts w:ascii="Times New Roman" w:hAnsi="Times New Roman" w:cs="Times New Roman"/>
                <w:lang w:val="ru-RU"/>
              </w:rPr>
              <w:t>отнесение Периодического закона к естественной классификации.</w:t>
            </w:r>
          </w:p>
          <w:p w:rsidR="000F51A9" w:rsidRPr="0006458C" w:rsidRDefault="000F51A9" w:rsidP="00210A9A">
            <w:pPr>
              <w:pStyle w:val="TableParagraph"/>
              <w:spacing w:before="116"/>
              <w:ind w:left="0"/>
              <w:rPr>
                <w:lang w:val="ru-RU"/>
              </w:rPr>
            </w:pPr>
            <w:r w:rsidRPr="0006458C">
              <w:rPr>
                <w:rFonts w:ascii="Times New Roman" w:hAnsi="Times New Roman" w:cs="Times New Roman"/>
                <w:i/>
                <w:lang w:val="ru-RU"/>
              </w:rPr>
              <w:t xml:space="preserve">Моделировать </w:t>
            </w:r>
            <w:r w:rsidRPr="0006458C">
              <w:rPr>
                <w:rFonts w:ascii="Times New Roman" w:hAnsi="Times New Roman" w:cs="Times New Roman"/>
                <w:lang w:val="ru-RU"/>
              </w:rPr>
              <w:t>химические закономерности с выделением существенных характеристик объекта и представлением их в пространственно-графической или знаково-символической форме</w:t>
            </w:r>
            <w:r w:rsidRPr="0006458C">
              <w:rPr>
                <w:lang w:val="ru-RU"/>
              </w:rPr>
              <w:t>.</w:t>
            </w:r>
          </w:p>
          <w:p w:rsidR="000F51A9" w:rsidRPr="0006458C" w:rsidRDefault="000F51A9" w:rsidP="00932C59">
            <w:pPr>
              <w:rPr>
                <w:i/>
              </w:rPr>
            </w:pPr>
          </w:p>
        </w:tc>
        <w:tc>
          <w:tcPr>
            <w:tcW w:w="4394" w:type="dxa"/>
            <w:vMerge w:val="restart"/>
            <w:tcBorders>
              <w:left w:val="single" w:sz="4" w:space="0" w:color="auto"/>
              <w:right w:val="single" w:sz="4" w:space="0" w:color="auto"/>
            </w:tcBorders>
          </w:tcPr>
          <w:p w:rsidR="00821F19" w:rsidRPr="00821F19" w:rsidRDefault="00821F19" w:rsidP="00821F19">
            <w:pPr>
              <w:rPr>
                <w:b/>
                <w:sz w:val="22"/>
                <w:szCs w:val="22"/>
                <w:u w:val="single"/>
              </w:rPr>
            </w:pPr>
            <w:r w:rsidRPr="00821F19">
              <w:rPr>
                <w:b/>
                <w:sz w:val="22"/>
                <w:szCs w:val="22"/>
                <w:u w:val="single"/>
              </w:rPr>
              <w:t>Регулятивные:</w:t>
            </w:r>
          </w:p>
          <w:p w:rsidR="00821F19" w:rsidRPr="00821F19" w:rsidRDefault="00821F19" w:rsidP="00821F19">
            <w:pPr>
              <w:rPr>
                <w:sz w:val="22"/>
                <w:szCs w:val="22"/>
              </w:rPr>
            </w:pPr>
            <w:r w:rsidRPr="00821F19">
              <w:rPr>
                <w:sz w:val="22"/>
                <w:szCs w:val="22"/>
              </w:rPr>
              <w:t>1. Планировать свои действия с поставленной задачей и условиями ее решения.</w:t>
            </w:r>
          </w:p>
          <w:p w:rsidR="00821F19" w:rsidRPr="00821F19" w:rsidRDefault="00821F19" w:rsidP="00821F19">
            <w:pPr>
              <w:rPr>
                <w:sz w:val="22"/>
                <w:szCs w:val="22"/>
              </w:rPr>
            </w:pPr>
            <w:r w:rsidRPr="00821F19">
              <w:rPr>
                <w:sz w:val="22"/>
                <w:szCs w:val="22"/>
              </w:rPr>
              <w:t>2. Проводить рефлексию способов и условий действия, контроль и оценку процесса и результатов деятельности.</w:t>
            </w:r>
          </w:p>
          <w:p w:rsidR="00821F19" w:rsidRPr="00821F19" w:rsidRDefault="00821F19" w:rsidP="00821F19">
            <w:pPr>
              <w:rPr>
                <w:b/>
                <w:sz w:val="22"/>
                <w:szCs w:val="22"/>
                <w:u w:val="single"/>
              </w:rPr>
            </w:pPr>
            <w:r w:rsidRPr="00821F19">
              <w:rPr>
                <w:b/>
                <w:sz w:val="22"/>
                <w:szCs w:val="22"/>
                <w:u w:val="single"/>
              </w:rPr>
              <w:t>Познавательные:</w:t>
            </w:r>
          </w:p>
          <w:p w:rsidR="00821F19" w:rsidRPr="00821F19" w:rsidRDefault="00821F19" w:rsidP="00821F19">
            <w:pPr>
              <w:rPr>
                <w:sz w:val="22"/>
                <w:szCs w:val="22"/>
              </w:rPr>
            </w:pPr>
            <w:r>
              <w:rPr>
                <w:sz w:val="22"/>
                <w:szCs w:val="22"/>
              </w:rPr>
              <w:t>1</w:t>
            </w:r>
            <w:r w:rsidRPr="00821F19">
              <w:rPr>
                <w:sz w:val="22"/>
                <w:szCs w:val="22"/>
              </w:rPr>
              <w:t>. Использовать поиск необходимой информации для выполнения учебных заданий с использованием учебной литературы.</w:t>
            </w:r>
          </w:p>
          <w:p w:rsidR="00821F19" w:rsidRPr="00821F19" w:rsidRDefault="00821F19" w:rsidP="00821F19">
            <w:pPr>
              <w:rPr>
                <w:b/>
                <w:sz w:val="22"/>
                <w:szCs w:val="22"/>
                <w:u w:val="single"/>
              </w:rPr>
            </w:pPr>
            <w:r w:rsidRPr="00821F19">
              <w:rPr>
                <w:b/>
                <w:sz w:val="22"/>
                <w:szCs w:val="22"/>
                <w:u w:val="single"/>
              </w:rPr>
              <w:t>Коммуникативные:</w:t>
            </w:r>
          </w:p>
          <w:p w:rsidR="00821F19" w:rsidRPr="00821F19" w:rsidRDefault="00821F19" w:rsidP="00821F19">
            <w:pPr>
              <w:autoSpaceDE w:val="0"/>
              <w:autoSpaceDN w:val="0"/>
              <w:adjustRightInd w:val="0"/>
              <w:rPr>
                <w:sz w:val="22"/>
                <w:szCs w:val="22"/>
              </w:rPr>
            </w:pPr>
            <w:r w:rsidRPr="00821F19">
              <w:rPr>
                <w:sz w:val="22"/>
                <w:szCs w:val="22"/>
              </w:rPr>
              <w:t>1. Допускать возможность различных точек зрения, в том числе не совпадающих с их собственной.</w:t>
            </w:r>
          </w:p>
          <w:p w:rsidR="00821F19" w:rsidRPr="00821F19" w:rsidRDefault="00821F19" w:rsidP="00821F19">
            <w:pPr>
              <w:rPr>
                <w:sz w:val="22"/>
                <w:szCs w:val="22"/>
              </w:rPr>
            </w:pPr>
            <w:r w:rsidRPr="00821F19">
              <w:rPr>
                <w:sz w:val="22"/>
                <w:szCs w:val="22"/>
              </w:rPr>
              <w:t>2. Учитывать разные мнения и стремятся к координации различных позиций в сотрудничестве.</w:t>
            </w:r>
          </w:p>
          <w:p w:rsidR="00821F19" w:rsidRPr="00821F19" w:rsidRDefault="00821F19" w:rsidP="00821F19">
            <w:pPr>
              <w:rPr>
                <w:b/>
                <w:sz w:val="22"/>
                <w:szCs w:val="22"/>
                <w:u w:val="single"/>
              </w:rPr>
            </w:pPr>
            <w:r w:rsidRPr="00821F19">
              <w:rPr>
                <w:b/>
                <w:sz w:val="22"/>
                <w:szCs w:val="22"/>
                <w:u w:val="single"/>
              </w:rPr>
              <w:t>Личностные:</w:t>
            </w:r>
          </w:p>
          <w:p w:rsidR="000F51A9" w:rsidRPr="00821F19" w:rsidRDefault="00821F19" w:rsidP="00821F19">
            <w:pPr>
              <w:tabs>
                <w:tab w:val="left" w:pos="1860"/>
              </w:tabs>
              <w:rPr>
                <w:b/>
                <w:sz w:val="22"/>
                <w:szCs w:val="22"/>
                <w:u w:val="single"/>
              </w:rPr>
            </w:pPr>
            <w:r>
              <w:rPr>
                <w:sz w:val="22"/>
                <w:szCs w:val="22"/>
              </w:rPr>
              <w:t>1</w:t>
            </w:r>
            <w:r w:rsidRPr="00821F19">
              <w:rPr>
                <w:sz w:val="22"/>
                <w:szCs w:val="22"/>
              </w:rPr>
              <w:t>. Осознавать единство и целостность окружающего мира, возможности его познаваемости и объяснимости на основе достижений науки.</w:t>
            </w:r>
          </w:p>
        </w:tc>
      </w:tr>
      <w:tr w:rsidR="000F51A9" w:rsidRPr="0006458C" w:rsidTr="000F51A9">
        <w:trPr>
          <w:trHeight w:val="1421"/>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4</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210A9A">
            <w:pPr>
              <w:rPr>
                <w:sz w:val="22"/>
                <w:szCs w:val="22"/>
              </w:rPr>
            </w:pPr>
            <w:r w:rsidRPr="0006458C">
              <w:rPr>
                <w:sz w:val="22"/>
                <w:szCs w:val="22"/>
              </w:rPr>
              <w:t>Химическая организация живой и неживой природы</w:t>
            </w:r>
            <w:r w:rsidRPr="0006458C">
              <w:rPr>
                <w:b/>
                <w:sz w:val="22"/>
                <w:szCs w:val="22"/>
              </w:rPr>
              <w:t xml:space="preserve"> Демонстрации. </w:t>
            </w:r>
            <w:r w:rsidRPr="0006458C">
              <w:rPr>
                <w:sz w:val="22"/>
                <w:szCs w:val="22"/>
              </w:rPr>
              <w:t>Модель строения земного шара в поперечном разрезе.</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210A9A">
            <w:pPr>
              <w:rPr>
                <w:sz w:val="22"/>
                <w:szCs w:val="22"/>
              </w:rPr>
            </w:pPr>
            <w:r w:rsidRPr="0006458C">
              <w:rPr>
                <w:sz w:val="22"/>
                <w:szCs w:val="22"/>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tc>
        <w:tc>
          <w:tcPr>
            <w:tcW w:w="3535" w:type="dxa"/>
            <w:tcBorders>
              <w:top w:val="single" w:sz="4" w:space="0" w:color="auto"/>
              <w:left w:val="single" w:sz="4" w:space="0" w:color="auto"/>
              <w:bottom w:val="single" w:sz="4" w:space="0" w:color="auto"/>
              <w:right w:val="single" w:sz="4" w:space="0" w:color="auto"/>
            </w:tcBorders>
          </w:tcPr>
          <w:p w:rsidR="000F51A9" w:rsidRPr="0006458C" w:rsidRDefault="000F51A9" w:rsidP="00210A9A">
            <w:pPr>
              <w:rPr>
                <w:i/>
                <w:sz w:val="22"/>
                <w:szCs w:val="22"/>
              </w:rPr>
            </w:pPr>
            <w:r w:rsidRPr="0006458C">
              <w:rPr>
                <w:i/>
                <w:sz w:val="22"/>
                <w:szCs w:val="22"/>
              </w:rPr>
              <w:t xml:space="preserve">Характеризовать </w:t>
            </w:r>
            <w:r w:rsidRPr="0006458C">
              <w:rPr>
                <w:sz w:val="22"/>
                <w:szCs w:val="22"/>
              </w:rPr>
              <w:t xml:space="preserve">роль химических элементов в живой и неживой природе. </w:t>
            </w:r>
            <w:r w:rsidRPr="0006458C">
              <w:rPr>
                <w:i/>
                <w:sz w:val="22"/>
                <w:szCs w:val="22"/>
              </w:rPr>
              <w:t xml:space="preserve">Классифицировать </w:t>
            </w:r>
            <w:r w:rsidRPr="0006458C">
              <w:rPr>
                <w:sz w:val="22"/>
                <w:szCs w:val="22"/>
              </w:rPr>
              <w:t>химические элементы в клетках на макро- и микроэлементы.</w:t>
            </w:r>
          </w:p>
        </w:tc>
        <w:tc>
          <w:tcPr>
            <w:tcW w:w="4394" w:type="dxa"/>
            <w:vMerge/>
            <w:tcBorders>
              <w:left w:val="single" w:sz="4" w:space="0" w:color="auto"/>
              <w:right w:val="single" w:sz="4" w:space="0" w:color="auto"/>
            </w:tcBorders>
          </w:tcPr>
          <w:p w:rsidR="000F51A9" w:rsidRPr="00821F19" w:rsidRDefault="000F51A9" w:rsidP="00A7182F">
            <w:pPr>
              <w:tabs>
                <w:tab w:val="left" w:pos="1860"/>
              </w:tabs>
              <w:rPr>
                <w:b/>
                <w:sz w:val="22"/>
                <w:szCs w:val="22"/>
                <w:u w:val="single"/>
              </w:rPr>
            </w:pPr>
          </w:p>
        </w:tc>
      </w:tr>
      <w:tr w:rsidR="000F51A9" w:rsidRPr="0006458C" w:rsidTr="00821F19">
        <w:trPr>
          <w:trHeight w:val="2826"/>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5-6</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210A9A">
            <w:pPr>
              <w:rPr>
                <w:sz w:val="22"/>
                <w:szCs w:val="22"/>
              </w:rPr>
            </w:pPr>
            <w:r w:rsidRPr="0006458C">
              <w:rPr>
                <w:sz w:val="22"/>
                <w:szCs w:val="22"/>
              </w:rPr>
              <w:t>Классификация химических реакций по различным основаниям.</w:t>
            </w:r>
            <w:r w:rsidRPr="0006458C">
              <w:rPr>
                <w:b/>
                <w:w w:val="95"/>
                <w:sz w:val="22"/>
                <w:szCs w:val="22"/>
              </w:rPr>
              <w:t xml:space="preserve"> Лабораторные опыты</w:t>
            </w:r>
            <w:r w:rsidRPr="0006458C">
              <w:rPr>
                <w:w w:val="95"/>
                <w:sz w:val="22"/>
                <w:szCs w:val="22"/>
              </w:rPr>
              <w:t xml:space="preserve">. 3. Замещение </w:t>
            </w:r>
            <w:r w:rsidRPr="0006458C">
              <w:rPr>
                <w:sz w:val="22"/>
                <w:szCs w:val="22"/>
              </w:rPr>
              <w:t>железом меди в растворе сульфата меди (II).</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210A9A">
            <w:pPr>
              <w:pStyle w:val="TableParagraph"/>
              <w:spacing w:before="120"/>
              <w:ind w:left="0"/>
              <w:rPr>
                <w:rFonts w:ascii="Times New Roman" w:hAnsi="Times New Roman" w:cs="Times New Roman"/>
                <w:lang w:val="ru-RU"/>
              </w:rPr>
            </w:pPr>
            <w:r w:rsidRPr="0006458C">
              <w:rPr>
                <w:rFonts w:ascii="Times New Roman" w:hAnsi="Times New Roman" w:cs="Times New Roman"/>
                <w:lang w:val="ru-RU"/>
              </w:rPr>
              <w:t>Обобщение сведений о химических реакциях. Классификация химических реакций по различным основаниям: составу и числу реагирующих и образующихся веществ, тепловому эффекту, направлению, изменению степеней окисления элементов, образующих реагирующие вещества, фазе, исполь</w:t>
            </w:r>
            <w:r w:rsidRPr="0006458C">
              <w:rPr>
                <w:rFonts w:ascii="Times New Roman" w:hAnsi="Times New Roman" w:cs="Times New Roman"/>
                <w:w w:val="95"/>
                <w:lang w:val="ru-RU"/>
              </w:rPr>
              <w:t>зованию катализатора.</w:t>
            </w:r>
          </w:p>
          <w:p w:rsidR="000F51A9" w:rsidRPr="0006458C" w:rsidRDefault="000F51A9" w:rsidP="00210A9A">
            <w:pPr>
              <w:rPr>
                <w:sz w:val="22"/>
                <w:szCs w:val="22"/>
              </w:rPr>
            </w:pPr>
          </w:p>
        </w:tc>
        <w:tc>
          <w:tcPr>
            <w:tcW w:w="3535" w:type="dxa"/>
            <w:tcBorders>
              <w:top w:val="single" w:sz="4" w:space="0" w:color="auto"/>
              <w:left w:val="single" w:sz="4" w:space="0" w:color="auto"/>
              <w:bottom w:val="single" w:sz="4" w:space="0" w:color="auto"/>
              <w:right w:val="single" w:sz="4" w:space="0" w:color="auto"/>
            </w:tcBorders>
          </w:tcPr>
          <w:p w:rsidR="000F51A9" w:rsidRPr="0006458C" w:rsidRDefault="000F51A9" w:rsidP="00210A9A">
            <w:pPr>
              <w:pStyle w:val="TableParagraph"/>
              <w:spacing w:before="119"/>
              <w:ind w:left="0" w:right="19"/>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окислитель-но-восстановительные реакции, гомогенные реакции, гетерогенные реакции, каталитические реакции, некаталитические реакции, тепловой эффект химической реакции.</w:t>
            </w:r>
          </w:p>
          <w:p w:rsidR="000F51A9" w:rsidRPr="0006458C" w:rsidRDefault="000F51A9" w:rsidP="00210A9A">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Классифицировать </w:t>
            </w:r>
            <w:r w:rsidRPr="0006458C">
              <w:rPr>
                <w:rFonts w:ascii="Times New Roman" w:hAnsi="Times New Roman" w:cs="Times New Roman"/>
                <w:lang w:val="ru-RU"/>
              </w:rPr>
              <w:t xml:space="preserve">химические реакции по различным основаниям. </w:t>
            </w:r>
          </w:p>
          <w:p w:rsidR="000F51A9" w:rsidRPr="0006458C" w:rsidRDefault="000F51A9" w:rsidP="00210A9A">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молекулярные, полные и сокращенные ионные уравнения реакций.</w:t>
            </w:r>
          </w:p>
          <w:p w:rsidR="000F51A9" w:rsidRPr="0006458C" w:rsidRDefault="000F51A9" w:rsidP="00210A9A">
            <w:pPr>
              <w:pStyle w:val="TableParagraph"/>
              <w:ind w:left="0" w:right="130"/>
              <w:rPr>
                <w:rFonts w:ascii="Times New Roman" w:hAnsi="Times New Roman" w:cs="Times New Roman"/>
                <w:lang w:val="ru-RU"/>
              </w:rPr>
            </w:pPr>
            <w:r w:rsidRPr="0006458C">
              <w:rPr>
                <w:rFonts w:ascii="Times New Roman" w:hAnsi="Times New Roman" w:cs="Times New Roman"/>
                <w:i/>
                <w:lang w:val="ru-RU"/>
              </w:rPr>
              <w:t xml:space="preserve">Определять </w:t>
            </w:r>
            <w:r w:rsidRPr="0006458C">
              <w:rPr>
                <w:rFonts w:ascii="Times New Roman" w:hAnsi="Times New Roman" w:cs="Times New Roman"/>
                <w:lang w:val="ru-RU"/>
              </w:rPr>
              <w:t>окислитель и восстановитель, процессы окисления и восстановления.</w:t>
            </w:r>
          </w:p>
          <w:p w:rsidR="000F51A9" w:rsidRPr="0006458C" w:rsidRDefault="000F51A9" w:rsidP="00210A9A">
            <w:pPr>
              <w:rPr>
                <w:i/>
                <w:sz w:val="22"/>
                <w:szCs w:val="22"/>
              </w:rPr>
            </w:pPr>
            <w:r w:rsidRPr="0006458C">
              <w:rPr>
                <w:i/>
                <w:sz w:val="22"/>
                <w:szCs w:val="22"/>
              </w:rPr>
              <w:t xml:space="preserve">Наблюдать </w:t>
            </w:r>
            <w:r w:rsidRPr="0006458C">
              <w:rPr>
                <w:sz w:val="22"/>
                <w:szCs w:val="22"/>
              </w:rPr>
              <w:t xml:space="preserve">и </w:t>
            </w:r>
            <w:r w:rsidRPr="0006458C">
              <w:rPr>
                <w:i/>
                <w:sz w:val="22"/>
                <w:szCs w:val="22"/>
              </w:rPr>
              <w:t xml:space="preserve">описывать </w:t>
            </w:r>
            <w:r w:rsidRPr="0006458C">
              <w:rPr>
                <w:sz w:val="22"/>
                <w:szCs w:val="22"/>
              </w:rPr>
              <w:t>реакции между веществами с помощью русского языка и языка химии.</w:t>
            </w:r>
          </w:p>
        </w:tc>
        <w:tc>
          <w:tcPr>
            <w:tcW w:w="4394" w:type="dxa"/>
            <w:tcBorders>
              <w:left w:val="single" w:sz="4" w:space="0" w:color="auto"/>
              <w:right w:val="single" w:sz="4" w:space="0" w:color="auto"/>
            </w:tcBorders>
          </w:tcPr>
          <w:p w:rsidR="00821F19" w:rsidRPr="00821F19" w:rsidRDefault="00821F19" w:rsidP="00821F19">
            <w:pPr>
              <w:rPr>
                <w:b/>
                <w:sz w:val="22"/>
                <w:szCs w:val="22"/>
                <w:u w:val="single"/>
              </w:rPr>
            </w:pPr>
            <w:r w:rsidRPr="00821F19">
              <w:rPr>
                <w:b/>
                <w:sz w:val="22"/>
                <w:szCs w:val="22"/>
                <w:u w:val="single"/>
              </w:rPr>
              <w:t>Регулятивные:</w:t>
            </w:r>
          </w:p>
          <w:p w:rsidR="00821F19" w:rsidRPr="00821F19" w:rsidRDefault="00821F19" w:rsidP="00821F19">
            <w:pPr>
              <w:rPr>
                <w:sz w:val="22"/>
                <w:szCs w:val="22"/>
              </w:rPr>
            </w:pPr>
            <w:r w:rsidRPr="00821F19">
              <w:rPr>
                <w:sz w:val="22"/>
                <w:szCs w:val="22"/>
              </w:rPr>
              <w:t>1.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821F19" w:rsidRPr="00821F19" w:rsidRDefault="00821F19" w:rsidP="00821F19">
            <w:pPr>
              <w:rPr>
                <w:sz w:val="22"/>
                <w:szCs w:val="22"/>
              </w:rPr>
            </w:pPr>
            <w:r w:rsidRPr="00821F19">
              <w:rPr>
                <w:sz w:val="22"/>
                <w:szCs w:val="22"/>
              </w:rPr>
              <w:t>2. Работая по плану, сверять свои действия с целью и, при необходимости, исправлять ошибки самостоятельно.</w:t>
            </w:r>
          </w:p>
          <w:p w:rsidR="00821F19" w:rsidRPr="00821F19" w:rsidRDefault="00821F19" w:rsidP="00821F19">
            <w:pPr>
              <w:rPr>
                <w:b/>
                <w:sz w:val="22"/>
                <w:szCs w:val="22"/>
                <w:u w:val="single"/>
              </w:rPr>
            </w:pPr>
            <w:r w:rsidRPr="00821F19">
              <w:rPr>
                <w:b/>
                <w:sz w:val="22"/>
                <w:szCs w:val="22"/>
                <w:u w:val="single"/>
              </w:rPr>
              <w:t>Познавательные:</w:t>
            </w:r>
          </w:p>
          <w:p w:rsidR="00821F19" w:rsidRPr="00821F19" w:rsidRDefault="00821F19" w:rsidP="00821F19">
            <w:pPr>
              <w:rPr>
                <w:sz w:val="22"/>
                <w:szCs w:val="22"/>
              </w:rPr>
            </w:pPr>
            <w:r w:rsidRPr="00821F19">
              <w:rPr>
                <w:sz w:val="22"/>
                <w:szCs w:val="22"/>
              </w:rPr>
              <w:t>1. Анализировать, сравнивать, классифицировать и обобщать факты и явления. Выявлять причины и следствия простых явлений.</w:t>
            </w:r>
          </w:p>
          <w:p w:rsidR="00821F19" w:rsidRPr="00821F19" w:rsidRDefault="00821F19" w:rsidP="00821F19">
            <w:pPr>
              <w:rPr>
                <w:snapToGrid w:val="0"/>
                <w:sz w:val="22"/>
                <w:szCs w:val="22"/>
              </w:rPr>
            </w:pPr>
            <w:r w:rsidRPr="00821F19">
              <w:rPr>
                <w:sz w:val="22"/>
                <w:szCs w:val="22"/>
              </w:rPr>
              <w:t xml:space="preserve">2. </w:t>
            </w:r>
            <w:r w:rsidRPr="00821F19">
              <w:rPr>
                <w:snapToGrid w:val="0"/>
                <w:sz w:val="22"/>
                <w:szCs w:val="22"/>
              </w:rPr>
              <w:t xml:space="preserve">Уметь </w:t>
            </w:r>
            <w:r w:rsidRPr="00821F19">
              <w:rPr>
                <w:rFonts w:eastAsia="TimesNewRomanPSMT"/>
                <w:sz w:val="22"/>
                <w:szCs w:val="22"/>
              </w:rPr>
              <w:t>становить и формулировать проблемы, самостоятельное создавать</w:t>
            </w:r>
          </w:p>
          <w:p w:rsidR="00821F19" w:rsidRPr="00821F19" w:rsidRDefault="00821F19" w:rsidP="00821F19">
            <w:pPr>
              <w:rPr>
                <w:rFonts w:eastAsia="TimesNewRomanPSMT"/>
                <w:sz w:val="22"/>
                <w:szCs w:val="22"/>
              </w:rPr>
            </w:pPr>
            <w:r w:rsidRPr="00821F19">
              <w:rPr>
                <w:rFonts w:eastAsia="TimesNewRomanPSMT"/>
                <w:sz w:val="22"/>
                <w:szCs w:val="22"/>
              </w:rPr>
              <w:t>алгоритмы деятельности при решении проблем творческого и поискового характера.</w:t>
            </w:r>
          </w:p>
          <w:p w:rsidR="00821F19" w:rsidRPr="00821F19" w:rsidRDefault="00821F19" w:rsidP="00821F19">
            <w:pPr>
              <w:rPr>
                <w:b/>
                <w:sz w:val="22"/>
                <w:szCs w:val="22"/>
                <w:u w:val="single"/>
              </w:rPr>
            </w:pPr>
            <w:r w:rsidRPr="00821F19">
              <w:rPr>
                <w:b/>
                <w:sz w:val="22"/>
                <w:szCs w:val="22"/>
                <w:u w:val="single"/>
              </w:rPr>
              <w:t xml:space="preserve">Коммуникативные: </w:t>
            </w:r>
          </w:p>
          <w:p w:rsidR="00821F19" w:rsidRPr="00821F19" w:rsidRDefault="00821F19" w:rsidP="00821F19">
            <w:pPr>
              <w:rPr>
                <w:sz w:val="22"/>
                <w:szCs w:val="22"/>
              </w:rPr>
            </w:pPr>
            <w:r w:rsidRPr="00821F19">
              <w:rPr>
                <w:sz w:val="22"/>
                <w:szCs w:val="22"/>
              </w:rPr>
              <w:t>1. Самостоятельно организовывать учебное взаимодействие в группе (определять общие цели, распределять роли, договариваться друг с другом и т.д.).</w:t>
            </w:r>
          </w:p>
          <w:p w:rsidR="00821F19" w:rsidRPr="00821F19" w:rsidRDefault="00821F19" w:rsidP="00821F19">
            <w:pPr>
              <w:pStyle w:val="af5"/>
              <w:jc w:val="left"/>
              <w:rPr>
                <w:b/>
                <w:bCs/>
                <w:sz w:val="22"/>
                <w:szCs w:val="22"/>
              </w:rPr>
            </w:pPr>
            <w:r w:rsidRPr="00821F19">
              <w:rPr>
                <w:sz w:val="22"/>
                <w:szCs w:val="22"/>
              </w:rPr>
              <w:t>2. Отстаивая свою точку зрения, приводить аргументы, подтверждая их фактами.</w:t>
            </w:r>
          </w:p>
          <w:p w:rsidR="00821F19" w:rsidRPr="00821F19" w:rsidRDefault="00821F19" w:rsidP="00821F19">
            <w:pPr>
              <w:autoSpaceDE w:val="0"/>
              <w:autoSpaceDN w:val="0"/>
              <w:adjustRightInd w:val="0"/>
              <w:rPr>
                <w:color w:val="333333"/>
                <w:sz w:val="22"/>
                <w:szCs w:val="22"/>
                <w:u w:val="single"/>
                <w:shd w:val="clear" w:color="auto" w:fill="FFFFFF"/>
              </w:rPr>
            </w:pPr>
            <w:r w:rsidRPr="00821F19">
              <w:rPr>
                <w:b/>
                <w:iCs/>
                <w:sz w:val="22"/>
                <w:szCs w:val="22"/>
                <w:u w:val="single"/>
              </w:rPr>
              <w:t>Личностные:</w:t>
            </w:r>
            <w:r w:rsidRPr="00821F19">
              <w:rPr>
                <w:color w:val="333333"/>
                <w:sz w:val="22"/>
                <w:szCs w:val="22"/>
                <w:u w:val="single"/>
                <w:shd w:val="clear" w:color="auto" w:fill="FFFFFF"/>
              </w:rPr>
              <w:t xml:space="preserve"> </w:t>
            </w:r>
          </w:p>
          <w:p w:rsidR="000F51A9" w:rsidRPr="00821F19" w:rsidRDefault="00821F19" w:rsidP="00821F19">
            <w:pPr>
              <w:spacing w:after="200"/>
              <w:rPr>
                <w:rFonts w:eastAsiaTheme="minorEastAsia"/>
                <w:sz w:val="22"/>
                <w:szCs w:val="22"/>
              </w:rPr>
            </w:pPr>
            <w:r w:rsidRPr="00821F19">
              <w:rPr>
                <w:rFonts w:eastAsiaTheme="minorEastAsia"/>
                <w:sz w:val="22"/>
                <w:szCs w:val="22"/>
              </w:rPr>
              <w:t xml:space="preserve">1. Оценивать жизненные ситуации с точки зрения безопасного образа жизни и сохранения здоровья.                    </w:t>
            </w:r>
            <w:r>
              <w:rPr>
                <w:rFonts w:eastAsiaTheme="minorEastAsia"/>
                <w:sz w:val="22"/>
                <w:szCs w:val="22"/>
              </w:rPr>
              <w:t xml:space="preserve">                               </w:t>
            </w:r>
          </w:p>
        </w:tc>
      </w:tr>
      <w:tr w:rsidR="00821F19" w:rsidRPr="0006458C" w:rsidTr="005007B8">
        <w:trPr>
          <w:trHeight w:val="4108"/>
        </w:trPr>
        <w:tc>
          <w:tcPr>
            <w:tcW w:w="643" w:type="dxa"/>
            <w:tcBorders>
              <w:top w:val="single" w:sz="4" w:space="0" w:color="auto"/>
              <w:left w:val="single" w:sz="4" w:space="0" w:color="auto"/>
              <w:bottom w:val="single" w:sz="4" w:space="0" w:color="auto"/>
              <w:right w:val="single" w:sz="4" w:space="0" w:color="auto"/>
            </w:tcBorders>
          </w:tcPr>
          <w:p w:rsidR="00821F19" w:rsidRPr="0006458C" w:rsidRDefault="00821F19" w:rsidP="00210A9A">
            <w:pPr>
              <w:rPr>
                <w:sz w:val="22"/>
                <w:szCs w:val="22"/>
              </w:rPr>
            </w:pPr>
          </w:p>
          <w:p w:rsidR="00821F19" w:rsidRPr="0006458C" w:rsidRDefault="00821F19" w:rsidP="00210A9A">
            <w:pPr>
              <w:rPr>
                <w:sz w:val="22"/>
                <w:szCs w:val="22"/>
              </w:rPr>
            </w:pPr>
            <w:r w:rsidRPr="0006458C">
              <w:rPr>
                <w:sz w:val="22"/>
                <w:szCs w:val="22"/>
              </w:rPr>
              <w:t>7-8</w:t>
            </w:r>
          </w:p>
        </w:tc>
        <w:tc>
          <w:tcPr>
            <w:tcW w:w="894" w:type="dxa"/>
            <w:tcBorders>
              <w:top w:val="single" w:sz="4" w:space="0" w:color="auto"/>
              <w:left w:val="single" w:sz="4" w:space="0" w:color="auto"/>
              <w:bottom w:val="single" w:sz="4" w:space="0" w:color="auto"/>
              <w:right w:val="single" w:sz="4" w:space="0" w:color="auto"/>
            </w:tcBorders>
          </w:tcPr>
          <w:p w:rsidR="00821F19" w:rsidRPr="0006458C" w:rsidRDefault="00821F19" w:rsidP="00A7182F">
            <w:pPr>
              <w:rPr>
                <w:sz w:val="22"/>
                <w:szCs w:val="22"/>
              </w:rPr>
            </w:pPr>
          </w:p>
        </w:tc>
        <w:tc>
          <w:tcPr>
            <w:tcW w:w="5951" w:type="dxa"/>
            <w:gridSpan w:val="3"/>
            <w:tcBorders>
              <w:top w:val="single" w:sz="4" w:space="0" w:color="auto"/>
              <w:left w:val="single" w:sz="4" w:space="0" w:color="auto"/>
              <w:bottom w:val="single" w:sz="4" w:space="0" w:color="auto"/>
              <w:right w:val="single" w:sz="4" w:space="0" w:color="auto"/>
            </w:tcBorders>
          </w:tcPr>
          <w:p w:rsidR="00821F19" w:rsidRDefault="00821F19" w:rsidP="00812526">
            <w:pPr>
              <w:pStyle w:val="TableParagraph"/>
              <w:spacing w:before="112"/>
              <w:ind w:left="0" w:right="92"/>
              <w:rPr>
                <w:rFonts w:ascii="Times New Roman" w:hAnsi="Times New Roman" w:cs="Times New Roman"/>
                <w:b/>
                <w:w w:val="95"/>
                <w:lang w:val="ru-RU"/>
              </w:rPr>
            </w:pPr>
            <w:r w:rsidRPr="0006458C">
              <w:rPr>
                <w:rFonts w:ascii="Times New Roman" w:hAnsi="Times New Roman" w:cs="Times New Roman"/>
                <w:lang w:val="ru-RU"/>
              </w:rPr>
              <w:t xml:space="preserve">Понятие о скорости </w:t>
            </w:r>
            <w:r w:rsidRPr="0006458C">
              <w:rPr>
                <w:rFonts w:ascii="Times New Roman" w:hAnsi="Times New Roman" w:cs="Times New Roman"/>
                <w:w w:val="95"/>
                <w:lang w:val="ru-RU"/>
              </w:rPr>
              <w:t xml:space="preserve">химической </w:t>
            </w:r>
            <w:r w:rsidRPr="0006458C">
              <w:rPr>
                <w:rFonts w:ascii="Times New Roman" w:hAnsi="Times New Roman" w:cs="Times New Roman"/>
                <w:lang w:val="ru-RU"/>
              </w:rPr>
              <w:t>реакции.</w:t>
            </w:r>
            <w:r w:rsidRPr="0006458C">
              <w:rPr>
                <w:rFonts w:ascii="Times New Roman" w:hAnsi="Times New Roman" w:cs="Times New Roman"/>
                <w:b/>
                <w:w w:val="95"/>
                <w:lang w:val="ru-RU"/>
              </w:rPr>
              <w:t xml:space="preserve"> </w:t>
            </w:r>
          </w:p>
          <w:p w:rsidR="00821F19" w:rsidRPr="0006458C" w:rsidRDefault="00821F19" w:rsidP="00812526">
            <w:pPr>
              <w:pStyle w:val="TableParagraph"/>
              <w:spacing w:before="112"/>
              <w:ind w:left="0" w:right="92"/>
              <w:rPr>
                <w:rFonts w:ascii="Times New Roman" w:hAnsi="Times New Roman" w:cs="Times New Roman"/>
                <w:lang w:val="ru-RU"/>
              </w:rPr>
            </w:pPr>
            <w:r w:rsidRPr="0006458C">
              <w:rPr>
                <w:rFonts w:ascii="Times New Roman" w:hAnsi="Times New Roman" w:cs="Times New Roman"/>
                <w:b/>
                <w:w w:val="95"/>
                <w:lang w:val="ru-RU"/>
              </w:rPr>
              <w:t xml:space="preserve">Демонстрации. </w:t>
            </w:r>
            <w:r w:rsidRPr="0006458C">
              <w:rPr>
                <w:rFonts w:ascii="Times New Roman" w:hAnsi="Times New Roman" w:cs="Times New Roman"/>
                <w:w w:val="95"/>
                <w:lang w:val="ru-RU"/>
              </w:rPr>
              <w:t xml:space="preserve">Зависимость скорости </w:t>
            </w:r>
            <w:r w:rsidRPr="0006458C">
              <w:rPr>
                <w:rFonts w:ascii="Times New Roman" w:hAnsi="Times New Roman" w:cs="Times New Roman"/>
                <w:lang w:val="ru-RU"/>
              </w:rPr>
              <w:t>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w:t>
            </w:r>
          </w:p>
          <w:p w:rsidR="00821F19" w:rsidRPr="0006458C" w:rsidRDefault="00821F19" w:rsidP="00812526">
            <w:pPr>
              <w:pStyle w:val="TableParagraph"/>
              <w:ind w:left="0" w:right="19"/>
              <w:rPr>
                <w:rFonts w:ascii="Times New Roman" w:hAnsi="Times New Roman" w:cs="Times New Roman"/>
                <w:lang w:val="ru-RU"/>
              </w:rPr>
            </w:pPr>
            <w:r w:rsidRPr="0006458C">
              <w:rPr>
                <w:rFonts w:ascii="Times New Roman" w:hAnsi="Times New Roman" w:cs="Times New Roman"/>
                <w:b/>
                <w:w w:val="95"/>
                <w:lang w:val="ru-RU"/>
              </w:rPr>
              <w:t xml:space="preserve">Лабораторные опыты. </w:t>
            </w:r>
            <w:r w:rsidRPr="0006458C">
              <w:rPr>
                <w:rFonts w:ascii="Times New Roman" w:hAnsi="Times New Roman" w:cs="Times New Roman"/>
                <w:w w:val="95"/>
                <w:lang w:val="ru-RU"/>
              </w:rPr>
              <w:t xml:space="preserve">4. Зависимость </w:t>
            </w:r>
            <w:r w:rsidRPr="0006458C">
              <w:rPr>
                <w:rFonts w:ascii="Times New Roman" w:hAnsi="Times New Roman" w:cs="Times New Roman"/>
                <w:lang w:val="ru-RU"/>
              </w:rPr>
              <w:t xml:space="preserve">скорости химической реакции от природы реагирующих веществ на примере взаимодействия кислот с металлами. </w:t>
            </w:r>
          </w:p>
          <w:p w:rsidR="00821F19" w:rsidRPr="0006458C" w:rsidRDefault="00821F19" w:rsidP="00812526">
            <w:pPr>
              <w:pStyle w:val="TableParagraph"/>
              <w:ind w:left="0" w:right="19"/>
              <w:rPr>
                <w:rFonts w:ascii="Times New Roman" w:hAnsi="Times New Roman" w:cs="Times New Roman"/>
                <w:lang w:val="ru-RU"/>
              </w:rPr>
            </w:pPr>
            <w:r w:rsidRPr="0006458C">
              <w:rPr>
                <w:rFonts w:ascii="Times New Roman" w:hAnsi="Times New Roman" w:cs="Times New Roman"/>
                <w:lang w:val="ru-RU"/>
              </w:rPr>
              <w:t>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w:t>
            </w:r>
          </w:p>
          <w:p w:rsidR="00821F19" w:rsidRPr="0006458C" w:rsidRDefault="00821F19" w:rsidP="00812526">
            <w:pPr>
              <w:pStyle w:val="TableParagraph"/>
              <w:ind w:left="0"/>
              <w:rPr>
                <w:rFonts w:ascii="Times New Roman" w:hAnsi="Times New Roman" w:cs="Times New Roman"/>
                <w:lang w:val="ru-RU"/>
              </w:rPr>
            </w:pPr>
            <w:r w:rsidRPr="0006458C">
              <w:rPr>
                <w:rFonts w:ascii="Times New Roman" w:hAnsi="Times New Roman" w:cs="Times New Roman"/>
                <w:lang w:val="ru-RU"/>
              </w:rPr>
              <w:t xml:space="preserve">6. Зависимость скорости химической реакции от площади соприкосновения реагирующих веществ. 7. Моделирование «кипящего слоя». </w:t>
            </w:r>
          </w:p>
          <w:p w:rsidR="00821F19" w:rsidRDefault="00821F19" w:rsidP="00812526">
            <w:pPr>
              <w:pStyle w:val="TableParagraph"/>
              <w:ind w:left="0"/>
              <w:rPr>
                <w:rFonts w:ascii="Times New Roman" w:hAnsi="Times New Roman" w:cs="Times New Roman"/>
                <w:w w:val="95"/>
                <w:lang w:val="ru-RU"/>
              </w:rPr>
            </w:pPr>
            <w:r w:rsidRPr="0006458C">
              <w:rPr>
                <w:rFonts w:ascii="Times New Roman" w:hAnsi="Times New Roman" w:cs="Times New Roman"/>
                <w:lang w:val="ru-RU"/>
              </w:rPr>
              <w:t>8. Зависимость скорости химической реакции от температуры реагирующих веществ на примере взаимодействия оксида меди (</w:t>
            </w:r>
            <w:r w:rsidRPr="0006458C">
              <w:rPr>
                <w:rFonts w:ascii="Times New Roman" w:hAnsi="Times New Roman" w:cs="Times New Roman"/>
              </w:rPr>
              <w:t>II</w:t>
            </w:r>
            <w:r w:rsidRPr="0006458C">
              <w:rPr>
                <w:rFonts w:ascii="Times New Roman" w:hAnsi="Times New Roman" w:cs="Times New Roman"/>
                <w:lang w:val="ru-RU"/>
              </w:rPr>
              <w:t xml:space="preserve">) с раствором серной кислоты </w:t>
            </w:r>
            <w:r w:rsidRPr="0006458C">
              <w:rPr>
                <w:rFonts w:ascii="Times New Roman" w:hAnsi="Times New Roman" w:cs="Times New Roman"/>
                <w:w w:val="95"/>
                <w:lang w:val="ru-RU"/>
              </w:rPr>
              <w:t>различной температуры.</w:t>
            </w:r>
          </w:p>
          <w:p w:rsidR="00821F19" w:rsidRPr="0006458C" w:rsidRDefault="00821F19" w:rsidP="004E7AF0">
            <w:pPr>
              <w:pStyle w:val="TableParagraph"/>
              <w:spacing w:before="118"/>
              <w:ind w:right="662"/>
              <w:rPr>
                <w:rFonts w:ascii="Times New Roman" w:hAnsi="Times New Roman" w:cs="Times New Roman"/>
                <w:lang w:val="ru-RU"/>
              </w:rPr>
            </w:pPr>
            <w:r w:rsidRPr="0006458C">
              <w:rPr>
                <w:rFonts w:ascii="Times New Roman" w:hAnsi="Times New Roman" w:cs="Times New Roman"/>
                <w:lang w:val="ru-RU"/>
              </w:rPr>
              <w:t>Понятие о скорости химической реакции. Факторы, влияющие на скорость химических реакций.</w:t>
            </w:r>
          </w:p>
          <w:p w:rsidR="00821F19" w:rsidRPr="0006458C" w:rsidRDefault="00821F19" w:rsidP="004E7AF0">
            <w:pPr>
              <w:pStyle w:val="TableParagraph"/>
              <w:spacing w:before="117"/>
              <w:ind w:left="0" w:right="19"/>
              <w:rPr>
                <w:rFonts w:ascii="Times New Roman" w:hAnsi="Times New Roman" w:cs="Times New Roman"/>
                <w:lang w:val="ru-RU"/>
              </w:rPr>
            </w:pPr>
          </w:p>
          <w:p w:rsidR="00821F19" w:rsidRPr="0006458C" w:rsidRDefault="00821F19" w:rsidP="004E7AF0">
            <w:pPr>
              <w:pStyle w:val="TableParagraph"/>
              <w:spacing w:before="117"/>
              <w:ind w:left="0" w:right="19"/>
              <w:rPr>
                <w:rFonts w:ascii="Times New Roman" w:hAnsi="Times New Roman" w:cs="Times New Roman"/>
                <w:lang w:val="ru-RU"/>
              </w:rPr>
            </w:pPr>
          </w:p>
        </w:tc>
        <w:tc>
          <w:tcPr>
            <w:tcW w:w="3535" w:type="dxa"/>
            <w:tcBorders>
              <w:top w:val="single" w:sz="4" w:space="0" w:color="auto"/>
              <w:left w:val="single" w:sz="4" w:space="0" w:color="auto"/>
              <w:bottom w:val="single" w:sz="4" w:space="0" w:color="auto"/>
              <w:right w:val="single" w:sz="4" w:space="0" w:color="auto"/>
            </w:tcBorders>
          </w:tcPr>
          <w:p w:rsidR="00821F19" w:rsidRPr="0006458C" w:rsidRDefault="00821F19" w:rsidP="00812526">
            <w:pPr>
              <w:pStyle w:val="TableParagraph"/>
              <w:spacing w:before="118"/>
              <w:ind w:left="0" w:right="266"/>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что такое скорость химической реакции.</w:t>
            </w:r>
          </w:p>
          <w:p w:rsidR="00821F19" w:rsidRPr="0006458C" w:rsidRDefault="00821F19" w:rsidP="004E7AF0">
            <w:pPr>
              <w:pStyle w:val="TableParagraph"/>
              <w:spacing w:before="116"/>
              <w:ind w:left="0"/>
              <w:rPr>
                <w:rFonts w:ascii="Times New Roman" w:hAnsi="Times New Roman" w:cs="Times New Roman"/>
                <w:i/>
                <w:lang w:val="ru-RU"/>
              </w:rPr>
            </w:pPr>
            <w:r w:rsidRPr="0006458C">
              <w:rPr>
                <w:rFonts w:ascii="Times New Roman" w:hAnsi="Times New Roman" w:cs="Times New Roman"/>
                <w:i/>
                <w:lang w:val="ru-RU"/>
              </w:rPr>
              <w:t xml:space="preserve">Устанавливать </w:t>
            </w:r>
            <w:r w:rsidRPr="0006458C">
              <w:rPr>
                <w:rFonts w:ascii="Times New Roman" w:hAnsi="Times New Roman" w:cs="Times New Roman"/>
                <w:lang w:val="ru-RU"/>
              </w:rPr>
              <w:t>причинно-следственные связи влияния некоторых факторов на скорость химических реакций.</w:t>
            </w:r>
          </w:p>
          <w:p w:rsidR="00821F19" w:rsidRPr="0006458C" w:rsidRDefault="00821F19" w:rsidP="00812526">
            <w:pPr>
              <w:pStyle w:val="TableParagraph"/>
              <w:spacing w:before="85"/>
              <w:ind w:left="0" w:right="19"/>
              <w:rPr>
                <w:rFonts w:ascii="Times New Roman" w:hAnsi="Times New Roman" w:cs="Times New Roman"/>
                <w:lang w:val="ru-RU"/>
              </w:rPr>
            </w:pPr>
            <w:r w:rsidRPr="0006458C">
              <w:rPr>
                <w:rFonts w:ascii="Times New Roman" w:hAnsi="Times New Roman" w:cs="Times New Roman"/>
                <w:i/>
                <w:lang w:val="ru-RU"/>
              </w:rPr>
              <w:t xml:space="preserve">Наблюдать </w:t>
            </w:r>
            <w:r w:rsidRPr="0006458C">
              <w:rPr>
                <w:rFonts w:ascii="Times New Roman" w:hAnsi="Times New Roman" w:cs="Times New Roman"/>
                <w:lang w:val="ru-RU"/>
              </w:rPr>
              <w:t xml:space="preserve">и </w:t>
            </w: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реакции между веществами с помощью русского (родного) языка и языка химии.</w:t>
            </w:r>
          </w:p>
          <w:p w:rsidR="00821F19" w:rsidRPr="0006458C" w:rsidRDefault="00821F19" w:rsidP="004E7AF0">
            <w:pPr>
              <w:rPr>
                <w:i/>
                <w:sz w:val="22"/>
                <w:szCs w:val="22"/>
              </w:rPr>
            </w:pPr>
            <w:r w:rsidRPr="0006458C">
              <w:rPr>
                <w:i/>
                <w:sz w:val="22"/>
                <w:szCs w:val="22"/>
              </w:rPr>
              <w:t xml:space="preserve">Проводить </w:t>
            </w:r>
            <w:r w:rsidRPr="0006458C">
              <w:rPr>
                <w:sz w:val="22"/>
                <w:szCs w:val="22"/>
              </w:rPr>
              <w:t>опыты, подтверждающие зависимость скорости химической реакции от различных факторов.</w:t>
            </w:r>
          </w:p>
        </w:tc>
        <w:tc>
          <w:tcPr>
            <w:tcW w:w="4394" w:type="dxa"/>
            <w:tcBorders>
              <w:top w:val="single" w:sz="4" w:space="0" w:color="auto"/>
              <w:left w:val="single" w:sz="4" w:space="0" w:color="auto"/>
              <w:right w:val="single" w:sz="4" w:space="0" w:color="auto"/>
            </w:tcBorders>
          </w:tcPr>
          <w:p w:rsidR="00821F19" w:rsidRPr="0006458C" w:rsidRDefault="00821F19" w:rsidP="00812526">
            <w:pPr>
              <w:rPr>
                <w:b/>
                <w:sz w:val="22"/>
                <w:szCs w:val="22"/>
                <w:u w:val="single"/>
              </w:rPr>
            </w:pPr>
            <w:r w:rsidRPr="0006458C">
              <w:rPr>
                <w:b/>
                <w:sz w:val="22"/>
                <w:szCs w:val="22"/>
                <w:u w:val="single"/>
              </w:rPr>
              <w:t>Регулятивные:</w:t>
            </w:r>
          </w:p>
          <w:p w:rsidR="00821F19" w:rsidRPr="0006458C" w:rsidRDefault="00821F19" w:rsidP="00812526">
            <w:pPr>
              <w:rPr>
                <w:sz w:val="22"/>
                <w:szCs w:val="22"/>
              </w:rPr>
            </w:pPr>
            <w:r>
              <w:rPr>
                <w:sz w:val="22"/>
                <w:szCs w:val="22"/>
                <w:lang w:eastAsia="en-US"/>
              </w:rPr>
              <w:t>1</w:t>
            </w:r>
            <w:r w:rsidRPr="0006458C">
              <w:rPr>
                <w:sz w:val="22"/>
                <w:szCs w:val="22"/>
                <w:lang w:eastAsia="en-US"/>
              </w:rPr>
              <w:t xml:space="preserve">. </w:t>
            </w:r>
            <w:r w:rsidRPr="0006458C">
              <w:rPr>
                <w:sz w:val="22"/>
                <w:szCs w:val="22"/>
              </w:rPr>
              <w:t xml:space="preserve">Работая по плану, сверять свои действия с целью и, при необходимости, исправлять ошибки самостоятельно.         </w:t>
            </w:r>
            <w:r>
              <w:rPr>
                <w:sz w:val="22"/>
                <w:szCs w:val="22"/>
                <w:lang w:eastAsia="en-US"/>
              </w:rPr>
              <w:t>2</w:t>
            </w:r>
            <w:r w:rsidRPr="0006458C">
              <w:rPr>
                <w:sz w:val="22"/>
                <w:szCs w:val="22"/>
                <w:lang w:eastAsia="en-US"/>
              </w:rPr>
              <w:t>.</w:t>
            </w:r>
            <w:r w:rsidRPr="0006458C">
              <w:rPr>
                <w:iCs/>
                <w:sz w:val="22"/>
                <w:szCs w:val="22"/>
              </w:rPr>
              <w:t>Корректировать </w:t>
            </w:r>
            <w:r w:rsidRPr="0006458C">
              <w:rPr>
                <w:sz w:val="22"/>
                <w:szCs w:val="22"/>
              </w:rPr>
              <w:t>деятельность: вносить изменения в процесс с учетом возникших трудностей и ошибок; намечать способы их устранения.</w:t>
            </w:r>
          </w:p>
          <w:p w:rsidR="00821F19" w:rsidRPr="0006458C" w:rsidRDefault="00821F19" w:rsidP="00812526">
            <w:pPr>
              <w:rPr>
                <w:b/>
                <w:sz w:val="22"/>
                <w:szCs w:val="22"/>
                <w:u w:val="single"/>
              </w:rPr>
            </w:pPr>
            <w:r w:rsidRPr="0006458C">
              <w:rPr>
                <w:b/>
                <w:sz w:val="22"/>
                <w:szCs w:val="22"/>
                <w:u w:val="single"/>
              </w:rPr>
              <w:t>Познавательные:</w:t>
            </w:r>
          </w:p>
          <w:p w:rsidR="00821F19" w:rsidRPr="0006458C" w:rsidRDefault="00821F19" w:rsidP="00812526">
            <w:pPr>
              <w:pStyle w:val="dash041e0431044b0447043d044b0439"/>
              <w:ind w:right="100"/>
              <w:rPr>
                <w:sz w:val="22"/>
                <w:szCs w:val="22"/>
              </w:rPr>
            </w:pPr>
            <w:r w:rsidRPr="0006458C">
              <w:rPr>
                <w:sz w:val="22"/>
                <w:szCs w:val="22"/>
              </w:rPr>
              <w:t xml:space="preserve">1. </w:t>
            </w:r>
            <w:r w:rsidRPr="0006458C">
              <w:rPr>
                <w:rStyle w:val="dash041e0431044b0447043d044b0439char1"/>
                <w:sz w:val="22"/>
                <w:szCs w:val="22"/>
              </w:rPr>
              <w:t>Адекватно оц</w:t>
            </w:r>
            <w:r>
              <w:rPr>
                <w:rStyle w:val="dash041e0431044b0447043d044b0439char1"/>
                <w:sz w:val="22"/>
                <w:szCs w:val="22"/>
              </w:rPr>
              <w:t xml:space="preserve">енивать полученные результаты, </w:t>
            </w:r>
            <w:r w:rsidRPr="0006458C">
              <w:rPr>
                <w:rStyle w:val="dash041e0431044b0447043d044b0439char1"/>
                <w:sz w:val="22"/>
                <w:szCs w:val="22"/>
              </w:rPr>
              <w:t>аргументировать свои действия, основанные на анализе учебных задач.</w:t>
            </w:r>
          </w:p>
          <w:p w:rsidR="00821F19" w:rsidRPr="0006458C" w:rsidRDefault="00821F19" w:rsidP="00812526">
            <w:pPr>
              <w:autoSpaceDE w:val="0"/>
              <w:autoSpaceDN w:val="0"/>
              <w:adjustRightInd w:val="0"/>
              <w:rPr>
                <w:sz w:val="22"/>
                <w:szCs w:val="22"/>
              </w:rPr>
            </w:pPr>
            <w:r w:rsidRPr="0006458C">
              <w:rPr>
                <w:sz w:val="22"/>
                <w:szCs w:val="22"/>
              </w:rPr>
              <w:t xml:space="preserve">2. Самостоятельно </w:t>
            </w:r>
            <w:r w:rsidRPr="0006458C">
              <w:rPr>
                <w:bCs/>
                <w:sz w:val="22"/>
                <w:szCs w:val="22"/>
              </w:rPr>
              <w:t>осознавать причины своего успеха или неуспеха</w:t>
            </w:r>
            <w:r w:rsidRPr="0006458C">
              <w:rPr>
                <w:sz w:val="22"/>
                <w:szCs w:val="22"/>
              </w:rPr>
              <w:t xml:space="preserve"> и находить способы выхода из ситуации неуспеха.</w:t>
            </w:r>
          </w:p>
          <w:p w:rsidR="00821F19" w:rsidRPr="0006458C" w:rsidRDefault="00821F19" w:rsidP="00812526">
            <w:pPr>
              <w:rPr>
                <w:b/>
                <w:sz w:val="22"/>
                <w:szCs w:val="22"/>
                <w:u w:val="single"/>
              </w:rPr>
            </w:pPr>
            <w:r w:rsidRPr="0006458C">
              <w:rPr>
                <w:b/>
                <w:sz w:val="22"/>
                <w:szCs w:val="22"/>
                <w:u w:val="single"/>
              </w:rPr>
              <w:t>Коммуникативные:</w:t>
            </w:r>
          </w:p>
          <w:p w:rsidR="00821F19" w:rsidRPr="0006458C" w:rsidRDefault="00821F19" w:rsidP="00812526">
            <w:pPr>
              <w:pStyle w:val="TableParagraph"/>
              <w:tabs>
                <w:tab w:val="left" w:pos="961"/>
              </w:tabs>
              <w:autoSpaceDE w:val="0"/>
              <w:autoSpaceDN w:val="0"/>
              <w:ind w:left="0" w:right="330"/>
              <w:rPr>
                <w:rFonts w:ascii="Times New Roman" w:hAnsi="Times New Roman" w:cs="Times New Roman"/>
                <w:lang w:val="ru-RU"/>
              </w:rPr>
            </w:pPr>
            <w:r>
              <w:rPr>
                <w:rFonts w:ascii="Times New Roman" w:hAnsi="Times New Roman" w:cs="Times New Roman"/>
                <w:lang w:val="ru-RU"/>
              </w:rPr>
              <w:t>1</w:t>
            </w:r>
            <w:r w:rsidRPr="0006458C">
              <w:rPr>
                <w:rFonts w:ascii="Times New Roman" w:hAnsi="Times New Roman" w:cs="Times New Roman"/>
                <w:lang w:val="ru-RU"/>
              </w:rPr>
              <w:t>. Планировать учебное сотрудничество с учителем</w:t>
            </w:r>
            <w:r>
              <w:rPr>
                <w:rFonts w:ascii="Times New Roman" w:hAnsi="Times New Roman" w:cs="Times New Roman"/>
                <w:lang w:val="ru-RU"/>
              </w:rPr>
              <w:t xml:space="preserve"> и сверстниками.</w:t>
            </w:r>
          </w:p>
          <w:p w:rsidR="00821F19" w:rsidRPr="0006458C" w:rsidRDefault="00821F19" w:rsidP="00812526">
            <w:pPr>
              <w:rPr>
                <w:b/>
                <w:sz w:val="22"/>
                <w:szCs w:val="22"/>
                <w:u w:val="single"/>
              </w:rPr>
            </w:pPr>
            <w:r w:rsidRPr="0006458C">
              <w:rPr>
                <w:b/>
                <w:sz w:val="22"/>
                <w:szCs w:val="22"/>
                <w:u w:val="single"/>
              </w:rPr>
              <w:t>Личностные:</w:t>
            </w:r>
          </w:p>
          <w:p w:rsidR="00821F19" w:rsidRPr="0006458C" w:rsidRDefault="00821F19" w:rsidP="00812526">
            <w:pPr>
              <w:rPr>
                <w:sz w:val="22"/>
                <w:szCs w:val="22"/>
              </w:rPr>
            </w:pPr>
            <w:r w:rsidRPr="0006458C">
              <w:rPr>
                <w:sz w:val="22"/>
                <w:szCs w:val="22"/>
              </w:rPr>
              <w:t>1.</w:t>
            </w:r>
            <w:r w:rsidRPr="0006458C">
              <w:rPr>
                <w:rStyle w:val="dash041e005f0431005f044b005f0447005f043d005f044b005f0439005f005fchar1char1"/>
                <w:sz w:val="22"/>
                <w:szCs w:val="22"/>
              </w:rPr>
              <w:t xml:space="preserve">  </w:t>
            </w:r>
            <w:r w:rsidRPr="0006458C">
              <w:rPr>
                <w:sz w:val="22"/>
                <w:szCs w:val="22"/>
              </w:rPr>
              <w:t>Применять полученные знания в повседневной жизни.</w:t>
            </w:r>
          </w:p>
          <w:p w:rsidR="00821F19" w:rsidRPr="0006458C" w:rsidRDefault="00821F19" w:rsidP="00812526">
            <w:pPr>
              <w:rPr>
                <w:sz w:val="22"/>
                <w:szCs w:val="22"/>
              </w:rPr>
            </w:pPr>
            <w:r w:rsidRPr="0006458C">
              <w:rPr>
                <w:sz w:val="22"/>
                <w:szCs w:val="22"/>
              </w:rPr>
              <w:t>2. Осознавать потребность и готовность к самообразованию, в том числе и в рамках самостоятельной деятельности вне школы.</w:t>
            </w:r>
          </w:p>
          <w:p w:rsidR="00821F19" w:rsidRPr="0006458C" w:rsidRDefault="00821F19" w:rsidP="00812526">
            <w:pPr>
              <w:autoSpaceDE w:val="0"/>
              <w:autoSpaceDN w:val="0"/>
              <w:adjustRightInd w:val="0"/>
              <w:rPr>
                <w:sz w:val="22"/>
                <w:szCs w:val="22"/>
              </w:rPr>
            </w:pPr>
            <w:r w:rsidRPr="0006458C">
              <w:rPr>
                <w:sz w:val="22"/>
                <w:szCs w:val="22"/>
              </w:rPr>
              <w:t xml:space="preserve">3. </w:t>
            </w:r>
            <w:r w:rsidRPr="0006458C">
              <w:rPr>
                <w:iCs/>
                <w:sz w:val="22"/>
                <w:szCs w:val="22"/>
              </w:rPr>
              <w:t>Развивать</w:t>
            </w:r>
            <w:r w:rsidRPr="0006458C">
              <w:rPr>
                <w:sz w:val="22"/>
                <w:szCs w:val="22"/>
              </w:rPr>
              <w:t xml:space="preserve"> способность к самооценке на основе критерия успешности учебной деятельности.</w:t>
            </w:r>
          </w:p>
          <w:p w:rsidR="00821F19" w:rsidRPr="0006458C" w:rsidRDefault="00821F19" w:rsidP="00210A9A">
            <w:pPr>
              <w:tabs>
                <w:tab w:val="left" w:pos="1860"/>
              </w:tabs>
              <w:rPr>
                <w:b/>
                <w:sz w:val="22"/>
                <w:szCs w:val="22"/>
                <w:u w:val="single"/>
              </w:rPr>
            </w:pPr>
          </w:p>
          <w:p w:rsidR="00821F19" w:rsidRPr="0006458C" w:rsidRDefault="00821F19" w:rsidP="00210A9A">
            <w:pPr>
              <w:tabs>
                <w:tab w:val="left" w:pos="1860"/>
              </w:tabs>
              <w:rPr>
                <w:b/>
                <w:sz w:val="22"/>
                <w:szCs w:val="22"/>
                <w:u w:val="single"/>
              </w:rPr>
            </w:pPr>
          </w:p>
        </w:tc>
      </w:tr>
      <w:tr w:rsidR="000F51A9" w:rsidRPr="0006458C" w:rsidTr="000F51A9">
        <w:trPr>
          <w:trHeight w:val="4982"/>
        </w:trPr>
        <w:tc>
          <w:tcPr>
            <w:tcW w:w="643" w:type="dxa"/>
            <w:tcBorders>
              <w:left w:val="single" w:sz="4" w:space="0" w:color="auto"/>
              <w:bottom w:val="single" w:sz="4" w:space="0" w:color="auto"/>
              <w:right w:val="single" w:sz="4" w:space="0" w:color="auto"/>
            </w:tcBorders>
          </w:tcPr>
          <w:p w:rsidR="000F51A9" w:rsidRPr="0006458C" w:rsidRDefault="000F51A9" w:rsidP="004E7AF0">
            <w:pPr>
              <w:rPr>
                <w:sz w:val="22"/>
                <w:szCs w:val="22"/>
              </w:rPr>
            </w:pPr>
            <w:r w:rsidRPr="0006458C">
              <w:rPr>
                <w:sz w:val="22"/>
                <w:szCs w:val="22"/>
              </w:rPr>
              <w:t>9</w:t>
            </w:r>
          </w:p>
        </w:tc>
        <w:tc>
          <w:tcPr>
            <w:tcW w:w="894"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left w:val="single" w:sz="4" w:space="0" w:color="auto"/>
              <w:bottom w:val="single" w:sz="4" w:space="0" w:color="auto"/>
              <w:right w:val="single" w:sz="4" w:space="0" w:color="auto"/>
            </w:tcBorders>
          </w:tcPr>
          <w:p w:rsidR="000F51A9" w:rsidRPr="0006458C" w:rsidRDefault="000F51A9" w:rsidP="00812526">
            <w:pPr>
              <w:pStyle w:val="TableParagraph"/>
              <w:ind w:left="0"/>
              <w:rPr>
                <w:rFonts w:ascii="Times New Roman" w:hAnsi="Times New Roman" w:cs="Times New Roman"/>
                <w:lang w:val="ru-RU"/>
              </w:rPr>
            </w:pPr>
            <w:r w:rsidRPr="0006458C">
              <w:rPr>
                <w:rFonts w:ascii="Times New Roman" w:hAnsi="Times New Roman" w:cs="Times New Roman"/>
                <w:lang w:val="ru-RU"/>
              </w:rPr>
              <w:t>Катализаторы.</w:t>
            </w:r>
            <w:r w:rsidRPr="0006458C">
              <w:rPr>
                <w:rFonts w:ascii="Times New Roman" w:hAnsi="Times New Roman" w:cs="Times New Roman"/>
                <w:b/>
                <w:w w:val="95"/>
                <w:lang w:val="ru-RU"/>
              </w:rPr>
              <w:t xml:space="preserve"> Демонстрации. </w:t>
            </w:r>
            <w:r w:rsidRPr="0006458C">
              <w:rPr>
                <w:rFonts w:ascii="Times New Roman" w:hAnsi="Times New Roman" w:cs="Times New Roman"/>
                <w:w w:val="95"/>
                <w:lang w:val="ru-RU"/>
              </w:rPr>
              <w:t>Гомогенный и гетеро</w:t>
            </w:r>
            <w:r w:rsidRPr="0006458C">
              <w:rPr>
                <w:rFonts w:ascii="Times New Roman" w:hAnsi="Times New Roman" w:cs="Times New Roman"/>
                <w:lang w:val="ru-RU"/>
              </w:rPr>
              <w:t>генный катализы. Ферментативный катализ. Ингибирование.</w:t>
            </w:r>
          </w:p>
          <w:p w:rsidR="000F51A9" w:rsidRPr="0006458C" w:rsidRDefault="000F51A9" w:rsidP="004E7AF0">
            <w:pPr>
              <w:pStyle w:val="TableParagraph"/>
              <w:spacing w:before="117"/>
              <w:ind w:left="0" w:right="157"/>
              <w:rPr>
                <w:rFonts w:ascii="Times New Roman" w:hAnsi="Times New Roman" w:cs="Times New Roman"/>
                <w:lang w:val="ru-RU"/>
              </w:rPr>
            </w:pPr>
            <w:r w:rsidRPr="0006458C">
              <w:rPr>
                <w:rFonts w:ascii="Times New Roman" w:hAnsi="Times New Roman" w:cs="Times New Roman"/>
                <w:b/>
                <w:w w:val="95"/>
                <w:lang w:val="ru-RU"/>
              </w:rPr>
              <w:t>Лабораторные опыты</w:t>
            </w:r>
            <w:r w:rsidRPr="0006458C">
              <w:rPr>
                <w:rFonts w:ascii="Times New Roman" w:hAnsi="Times New Roman" w:cs="Times New Roman"/>
                <w:w w:val="95"/>
                <w:lang w:val="ru-RU"/>
              </w:rPr>
              <w:t xml:space="preserve">. 9. Разложение </w:t>
            </w:r>
            <w:r w:rsidRPr="0006458C">
              <w:rPr>
                <w:rFonts w:ascii="Times New Roman" w:hAnsi="Times New Roman" w:cs="Times New Roman"/>
                <w:lang w:val="ru-RU"/>
              </w:rPr>
              <w:t>пероксида водорода с помощью оксида марганца (</w:t>
            </w:r>
            <w:r w:rsidRPr="0006458C">
              <w:rPr>
                <w:rFonts w:ascii="Times New Roman" w:hAnsi="Times New Roman" w:cs="Times New Roman"/>
              </w:rPr>
              <w:t>IV</w:t>
            </w:r>
            <w:r w:rsidRPr="0006458C">
              <w:rPr>
                <w:rFonts w:ascii="Times New Roman" w:hAnsi="Times New Roman" w:cs="Times New Roman"/>
                <w:lang w:val="ru-RU"/>
              </w:rPr>
              <w:t>) и каталазы. 10. Обнаружение каталазы в некоторых пищевых продуктах. 11. Ингибирование взаимодействия кислот с металлами и уротропином.</w:t>
            </w:r>
          </w:p>
        </w:tc>
        <w:tc>
          <w:tcPr>
            <w:tcW w:w="3411" w:type="dxa"/>
            <w:gridSpan w:val="2"/>
            <w:tcBorders>
              <w:left w:val="single" w:sz="4" w:space="0" w:color="auto"/>
              <w:bottom w:val="single" w:sz="4" w:space="0" w:color="auto"/>
              <w:right w:val="single" w:sz="4" w:space="0" w:color="auto"/>
            </w:tcBorders>
          </w:tcPr>
          <w:p w:rsidR="000F51A9" w:rsidRPr="0006458C" w:rsidRDefault="000F51A9" w:rsidP="004E7AF0">
            <w:pPr>
              <w:pStyle w:val="TableParagraph"/>
              <w:spacing w:before="152"/>
              <w:ind w:right="140"/>
              <w:rPr>
                <w:rFonts w:ascii="Times New Roman" w:hAnsi="Times New Roman" w:cs="Times New Roman"/>
                <w:lang w:val="ru-RU"/>
              </w:rPr>
            </w:pPr>
            <w:r w:rsidRPr="0006458C">
              <w:rPr>
                <w:rFonts w:ascii="Times New Roman" w:hAnsi="Times New Roman" w:cs="Times New Roman"/>
                <w:lang w:val="ru-RU"/>
              </w:rPr>
              <w:t>Катализаторы и катализ. Ингибиторы. Антиоксиданты.</w:t>
            </w:r>
          </w:p>
          <w:p w:rsidR="000F51A9" w:rsidRPr="0006458C" w:rsidRDefault="000F51A9" w:rsidP="004E7AF0">
            <w:pPr>
              <w:pStyle w:val="TableParagraph"/>
              <w:spacing w:before="116"/>
              <w:ind w:left="0" w:right="612"/>
              <w:rPr>
                <w:rFonts w:ascii="Times New Roman" w:hAnsi="Times New Roman" w:cs="Times New Roman"/>
                <w:lang w:val="ru-RU"/>
              </w:rPr>
            </w:pPr>
          </w:p>
        </w:tc>
        <w:tc>
          <w:tcPr>
            <w:tcW w:w="3535" w:type="dxa"/>
            <w:tcBorders>
              <w:top w:val="single" w:sz="4" w:space="0" w:color="auto"/>
              <w:left w:val="single" w:sz="4" w:space="0" w:color="auto"/>
              <w:bottom w:val="single" w:sz="4" w:space="0" w:color="auto"/>
              <w:right w:val="single" w:sz="4" w:space="0" w:color="auto"/>
            </w:tcBorders>
          </w:tcPr>
          <w:p w:rsidR="000F51A9" w:rsidRPr="0006458C" w:rsidRDefault="000F51A9" w:rsidP="00812526">
            <w:pPr>
              <w:pStyle w:val="TableParagraph"/>
              <w:spacing w:before="151"/>
              <w:ind w:left="0" w:right="19"/>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xml:space="preserve">, что такое катализатор. </w:t>
            </w:r>
            <w:r w:rsidRPr="0006458C">
              <w:rPr>
                <w:rFonts w:ascii="Times New Roman" w:hAnsi="Times New Roman" w:cs="Times New Roman"/>
                <w:i/>
                <w:lang w:val="ru-RU"/>
              </w:rPr>
              <w:t xml:space="preserve">Наблюдать </w:t>
            </w:r>
            <w:r w:rsidRPr="0006458C">
              <w:rPr>
                <w:rFonts w:ascii="Times New Roman" w:hAnsi="Times New Roman" w:cs="Times New Roman"/>
                <w:lang w:val="ru-RU"/>
              </w:rPr>
              <w:t xml:space="preserve">и </w:t>
            </w: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реакции между веществами с помощью русского (родного) языка и языка химии.</w:t>
            </w:r>
          </w:p>
          <w:p w:rsidR="000F51A9" w:rsidRPr="0006458C" w:rsidRDefault="000F51A9" w:rsidP="004E7AF0">
            <w:pPr>
              <w:pStyle w:val="TableParagraph"/>
              <w:spacing w:before="116"/>
              <w:ind w:left="0"/>
              <w:rPr>
                <w:rFonts w:ascii="Times New Roman" w:hAnsi="Times New Roman" w:cs="Times New Roman"/>
                <w:i/>
                <w:lang w:val="ru-RU"/>
              </w:rPr>
            </w:pPr>
            <w:r w:rsidRPr="0006458C">
              <w:rPr>
                <w:rFonts w:ascii="Times New Roman" w:hAnsi="Times New Roman" w:cs="Times New Roman"/>
                <w:lang w:val="ru-RU"/>
              </w:rPr>
              <w:t xml:space="preserve">Самостоятельно </w:t>
            </w:r>
            <w:r w:rsidRPr="0006458C">
              <w:rPr>
                <w:rFonts w:ascii="Times New Roman" w:hAnsi="Times New Roman" w:cs="Times New Roman"/>
                <w:i/>
                <w:lang w:val="ru-RU"/>
              </w:rPr>
              <w:t xml:space="preserve">проводить </w:t>
            </w:r>
            <w:r w:rsidRPr="0006458C">
              <w:rPr>
                <w:rFonts w:ascii="Times New Roman" w:hAnsi="Times New Roman" w:cs="Times New Roman"/>
                <w:lang w:val="ru-RU"/>
              </w:rPr>
              <w:t xml:space="preserve">опыты, </w:t>
            </w:r>
            <w:r w:rsidRPr="0006458C">
              <w:rPr>
                <w:rFonts w:ascii="Times New Roman" w:hAnsi="Times New Roman" w:cs="Times New Roman"/>
                <w:w w:val="95"/>
                <w:lang w:val="ru-RU"/>
              </w:rPr>
              <w:t>подтверждающие влияние катализато</w:t>
            </w:r>
            <w:r w:rsidRPr="0006458C">
              <w:rPr>
                <w:rFonts w:ascii="Times New Roman" w:hAnsi="Times New Roman" w:cs="Times New Roman"/>
                <w:lang w:val="ru-RU"/>
              </w:rPr>
              <w:t>ров на скорость химической реакции.</w:t>
            </w:r>
          </w:p>
        </w:tc>
        <w:tc>
          <w:tcPr>
            <w:tcW w:w="4394" w:type="dxa"/>
            <w:vMerge w:val="restart"/>
            <w:tcBorders>
              <w:top w:val="single" w:sz="4" w:space="0" w:color="auto"/>
              <w:left w:val="single" w:sz="4" w:space="0" w:color="auto"/>
              <w:right w:val="single" w:sz="4" w:space="0" w:color="auto"/>
            </w:tcBorders>
          </w:tcPr>
          <w:p w:rsidR="000F51A9" w:rsidRPr="0006458C" w:rsidRDefault="000F51A9" w:rsidP="00812526">
            <w:pPr>
              <w:tabs>
                <w:tab w:val="left" w:pos="1860"/>
              </w:tabs>
              <w:rPr>
                <w:b/>
                <w:sz w:val="22"/>
                <w:szCs w:val="22"/>
                <w:u w:val="single"/>
              </w:rPr>
            </w:pPr>
            <w:r w:rsidRPr="0006458C">
              <w:rPr>
                <w:b/>
                <w:sz w:val="22"/>
                <w:szCs w:val="22"/>
                <w:u w:val="single"/>
              </w:rPr>
              <w:t>Регулятивные:</w:t>
            </w:r>
          </w:p>
          <w:p w:rsidR="000F51A9" w:rsidRPr="0006458C" w:rsidRDefault="000F51A9" w:rsidP="00812526">
            <w:pPr>
              <w:pStyle w:val="TableParagraph"/>
              <w:tabs>
                <w:tab w:val="left" w:pos="961"/>
              </w:tabs>
              <w:autoSpaceDE w:val="0"/>
              <w:autoSpaceDN w:val="0"/>
              <w:ind w:left="0" w:right="0"/>
              <w:rPr>
                <w:rFonts w:ascii="Times New Roman" w:hAnsi="Times New Roman" w:cs="Times New Roman"/>
                <w:lang w:val="ru-RU"/>
              </w:rPr>
            </w:pPr>
            <w:r w:rsidRPr="0006458C">
              <w:rPr>
                <w:lang w:val="ru-RU"/>
              </w:rPr>
              <w:t xml:space="preserve">1. </w:t>
            </w:r>
            <w:r w:rsidRPr="0006458C">
              <w:rPr>
                <w:rFonts w:ascii="Times New Roman" w:hAnsi="Times New Roman" w:cs="Times New Roman"/>
                <w:lang w:val="ru-RU"/>
              </w:rPr>
              <w:t>Самостоятельно анализировать условия</w:t>
            </w:r>
          </w:p>
          <w:p w:rsidR="000F51A9" w:rsidRPr="0006458C" w:rsidRDefault="000F51A9" w:rsidP="00812526">
            <w:pPr>
              <w:rPr>
                <w:sz w:val="22"/>
                <w:szCs w:val="22"/>
              </w:rPr>
            </w:pPr>
            <w:r w:rsidRPr="0006458C">
              <w:rPr>
                <w:sz w:val="22"/>
                <w:szCs w:val="22"/>
              </w:rPr>
              <w:t>достижения цели на основе учёта выделенных учителем ориентиров действия в новом учебном материале.</w:t>
            </w:r>
          </w:p>
          <w:p w:rsidR="000F51A9" w:rsidRPr="0006458C" w:rsidRDefault="000F51A9" w:rsidP="00812526">
            <w:pPr>
              <w:rPr>
                <w:sz w:val="22"/>
                <w:szCs w:val="22"/>
              </w:rPr>
            </w:pPr>
            <w:r w:rsidRPr="0006458C">
              <w:rPr>
                <w:sz w:val="22"/>
                <w:szCs w:val="22"/>
              </w:rPr>
              <w:t>2. Вырабатывать в противоречивых</w:t>
            </w:r>
          </w:p>
          <w:p w:rsidR="000F51A9" w:rsidRPr="0006458C" w:rsidRDefault="000F51A9" w:rsidP="00812526">
            <w:pPr>
              <w:overflowPunct w:val="0"/>
              <w:autoSpaceDE w:val="0"/>
              <w:autoSpaceDN w:val="0"/>
              <w:adjustRightInd w:val="0"/>
              <w:textAlignment w:val="baseline"/>
              <w:rPr>
                <w:sz w:val="22"/>
                <w:szCs w:val="22"/>
              </w:rPr>
            </w:pPr>
            <w:r w:rsidRPr="0006458C">
              <w:rPr>
                <w:sz w:val="22"/>
                <w:szCs w:val="22"/>
              </w:rPr>
              <w:t>конфликтных ситуациях правила поведения,</w:t>
            </w:r>
          </w:p>
          <w:p w:rsidR="000F51A9" w:rsidRPr="0006458C" w:rsidRDefault="000F51A9" w:rsidP="00812526">
            <w:pPr>
              <w:overflowPunct w:val="0"/>
              <w:autoSpaceDE w:val="0"/>
              <w:autoSpaceDN w:val="0"/>
              <w:adjustRightInd w:val="0"/>
              <w:textAlignment w:val="baseline"/>
              <w:rPr>
                <w:sz w:val="22"/>
                <w:szCs w:val="22"/>
              </w:rPr>
            </w:pPr>
            <w:r w:rsidRPr="0006458C">
              <w:rPr>
                <w:sz w:val="22"/>
                <w:szCs w:val="22"/>
              </w:rPr>
              <w:t>способствующие ненасильственному и равно</w:t>
            </w:r>
            <w:r w:rsidR="00C13451">
              <w:rPr>
                <w:sz w:val="22"/>
                <w:szCs w:val="22"/>
              </w:rPr>
              <w:t>правному преодолению конфликта.</w:t>
            </w:r>
          </w:p>
          <w:p w:rsidR="000F51A9" w:rsidRPr="0006458C" w:rsidRDefault="000F51A9" w:rsidP="00812526">
            <w:pPr>
              <w:tabs>
                <w:tab w:val="left" w:pos="1860"/>
              </w:tabs>
              <w:rPr>
                <w:b/>
                <w:sz w:val="22"/>
                <w:szCs w:val="22"/>
                <w:u w:val="single"/>
              </w:rPr>
            </w:pPr>
            <w:r w:rsidRPr="0006458C">
              <w:rPr>
                <w:b/>
                <w:sz w:val="22"/>
                <w:szCs w:val="22"/>
                <w:u w:val="single"/>
              </w:rPr>
              <w:t>Познавательные:</w:t>
            </w:r>
          </w:p>
          <w:p w:rsidR="000F51A9" w:rsidRPr="0006458C" w:rsidRDefault="000F51A9" w:rsidP="00812526">
            <w:pPr>
              <w:pStyle w:val="TableParagraph"/>
              <w:tabs>
                <w:tab w:val="left" w:pos="828"/>
                <w:tab w:val="left" w:pos="829"/>
              </w:tabs>
              <w:autoSpaceDE w:val="0"/>
              <w:autoSpaceDN w:val="0"/>
              <w:spacing w:before="7" w:line="235" w:lineRule="auto"/>
              <w:ind w:left="0" w:right="478"/>
              <w:rPr>
                <w:rFonts w:ascii="Times New Roman" w:hAnsi="Times New Roman" w:cs="Times New Roman"/>
                <w:lang w:val="ru-RU"/>
              </w:rPr>
            </w:pPr>
            <w:r w:rsidRPr="0006458C">
              <w:rPr>
                <w:rFonts w:ascii="Times New Roman" w:hAnsi="Times New Roman" w:cs="Times New Roman"/>
                <w:lang w:val="ru-RU"/>
              </w:rPr>
              <w:t xml:space="preserve">1. </w:t>
            </w:r>
            <w:r w:rsidRPr="0006458C">
              <w:rPr>
                <w:rFonts w:ascii="Times New Roman" w:hAnsi="Times New Roman" w:cs="Times New Roman"/>
              </w:rPr>
              <w:t> </w:t>
            </w:r>
            <w:r w:rsidRPr="0006458C">
              <w:rPr>
                <w:rFonts w:ascii="Times New Roman" w:hAnsi="Times New Roman" w:cs="Times New Roman"/>
                <w:lang w:val="ru-RU"/>
              </w:rPr>
              <w:t>Обобщать понятия — осуществлять</w:t>
            </w:r>
            <w:r w:rsidRPr="0006458C">
              <w:rPr>
                <w:rFonts w:ascii="Times New Roman" w:hAnsi="Times New Roman" w:cs="Times New Roman"/>
                <w:spacing w:val="-16"/>
                <w:lang w:val="ru-RU"/>
              </w:rPr>
              <w:t xml:space="preserve"> </w:t>
            </w:r>
            <w:r w:rsidRPr="0006458C">
              <w:rPr>
                <w:rFonts w:ascii="Times New Roman" w:hAnsi="Times New Roman" w:cs="Times New Roman"/>
                <w:lang w:val="ru-RU"/>
              </w:rPr>
              <w:t>логическую операцию перехода от видовых признаков к родовому понятию, от понятия с</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меньшим</w:t>
            </w:r>
          </w:p>
          <w:p w:rsidR="000F51A9" w:rsidRPr="0006458C" w:rsidRDefault="000F51A9" w:rsidP="00812526">
            <w:pPr>
              <w:tabs>
                <w:tab w:val="left" w:pos="1860"/>
              </w:tabs>
              <w:rPr>
                <w:sz w:val="22"/>
                <w:szCs w:val="22"/>
              </w:rPr>
            </w:pPr>
            <w:r w:rsidRPr="0006458C">
              <w:rPr>
                <w:sz w:val="22"/>
                <w:szCs w:val="22"/>
              </w:rPr>
              <w:t>объёмом к понятию с большим объёмом.</w:t>
            </w:r>
          </w:p>
          <w:p w:rsidR="000F51A9" w:rsidRPr="00C13451" w:rsidRDefault="00C13451" w:rsidP="00C13451">
            <w:pPr>
              <w:pStyle w:val="TableParagraph"/>
              <w:ind w:left="0" w:right="357"/>
              <w:rPr>
                <w:rFonts w:ascii="Times New Roman" w:hAnsi="Times New Roman" w:cs="Times New Roman"/>
                <w:lang w:val="ru-RU"/>
              </w:rPr>
            </w:pPr>
            <w:r w:rsidRPr="00C13451">
              <w:rPr>
                <w:rFonts w:ascii="Times New Roman" w:hAnsi="Times New Roman" w:cs="Times New Roman"/>
                <w:lang w:val="ru-RU"/>
              </w:rPr>
              <w:t>2. Осуществлять рефлексию способов и условий действия, контроль и оценку процесса и результатов деятельности.</w:t>
            </w:r>
          </w:p>
          <w:p w:rsidR="00C13451" w:rsidRDefault="00C13451" w:rsidP="00C13451">
            <w:pPr>
              <w:tabs>
                <w:tab w:val="left" w:pos="1860"/>
              </w:tabs>
              <w:rPr>
                <w:sz w:val="22"/>
                <w:szCs w:val="22"/>
              </w:rPr>
            </w:pPr>
            <w:r>
              <w:rPr>
                <w:b/>
                <w:sz w:val="22"/>
                <w:szCs w:val="22"/>
                <w:u w:val="single"/>
              </w:rPr>
              <w:t>Коммуникативные:</w:t>
            </w:r>
            <w:r>
              <w:rPr>
                <w:sz w:val="22"/>
                <w:szCs w:val="22"/>
              </w:rPr>
              <w:t xml:space="preserve">                                           1. </w:t>
            </w:r>
            <w:r w:rsidR="000F51A9" w:rsidRPr="0006458C">
              <w:rPr>
                <w:sz w:val="22"/>
                <w:szCs w:val="22"/>
              </w:rPr>
              <w:t>Адекватно использовать речевые средства</w:t>
            </w:r>
            <w:r w:rsidR="000F51A9" w:rsidRPr="0006458C">
              <w:rPr>
                <w:spacing w:val="-16"/>
                <w:sz w:val="22"/>
                <w:szCs w:val="22"/>
              </w:rPr>
              <w:t xml:space="preserve"> </w:t>
            </w:r>
            <w:r w:rsidR="000F51A9" w:rsidRPr="0006458C">
              <w:rPr>
                <w:sz w:val="22"/>
                <w:szCs w:val="22"/>
              </w:rPr>
              <w:t>для решения различных коммуникативных задач; владеть устной и письменной речью; строить монологическое контекстное</w:t>
            </w:r>
            <w:r w:rsidR="000F51A9" w:rsidRPr="0006458C">
              <w:rPr>
                <w:spacing w:val="-2"/>
                <w:sz w:val="22"/>
                <w:szCs w:val="22"/>
              </w:rPr>
              <w:t xml:space="preserve"> </w:t>
            </w:r>
            <w:r w:rsidR="000F51A9" w:rsidRPr="0006458C">
              <w:rPr>
                <w:sz w:val="22"/>
                <w:szCs w:val="22"/>
              </w:rPr>
              <w:t>высказывание</w:t>
            </w:r>
            <w:r>
              <w:rPr>
                <w:sz w:val="22"/>
                <w:szCs w:val="22"/>
              </w:rPr>
              <w:t>.</w:t>
            </w:r>
          </w:p>
          <w:p w:rsidR="000F51A9" w:rsidRPr="00C13451" w:rsidRDefault="00C13451" w:rsidP="00C13451">
            <w:pPr>
              <w:tabs>
                <w:tab w:val="left" w:pos="1860"/>
              </w:tabs>
              <w:rPr>
                <w:sz w:val="22"/>
                <w:szCs w:val="22"/>
              </w:rPr>
            </w:pPr>
            <w:r w:rsidRPr="00C13451">
              <w:rPr>
                <w:sz w:val="22"/>
                <w:szCs w:val="22"/>
              </w:rPr>
              <w:t xml:space="preserve">2. </w:t>
            </w:r>
            <w:r w:rsidR="000F51A9" w:rsidRPr="00C13451">
              <w:rPr>
                <w:sz w:val="22"/>
                <w:szCs w:val="22"/>
              </w:rPr>
              <w:t xml:space="preserve"> </w:t>
            </w:r>
            <w:r w:rsidRPr="00C13451">
              <w:rPr>
                <w:sz w:val="22"/>
                <w:szCs w:val="22"/>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w:t>
            </w:r>
            <w:r>
              <w:rPr>
                <w:sz w:val="22"/>
                <w:szCs w:val="22"/>
              </w:rPr>
              <w:t>тного межличностного восприятия.</w:t>
            </w:r>
          </w:p>
          <w:p w:rsidR="000F51A9" w:rsidRPr="0006458C" w:rsidRDefault="000F51A9" w:rsidP="00812526">
            <w:pPr>
              <w:tabs>
                <w:tab w:val="left" w:pos="1860"/>
              </w:tabs>
              <w:rPr>
                <w:b/>
                <w:sz w:val="22"/>
                <w:szCs w:val="22"/>
                <w:u w:val="single"/>
              </w:rPr>
            </w:pPr>
            <w:r w:rsidRPr="0006458C">
              <w:rPr>
                <w:b/>
                <w:sz w:val="22"/>
                <w:szCs w:val="22"/>
                <w:u w:val="single"/>
              </w:rPr>
              <w:t>Личностные:</w:t>
            </w:r>
          </w:p>
          <w:p w:rsidR="000F51A9" w:rsidRDefault="000F51A9" w:rsidP="00812526">
            <w:pPr>
              <w:rPr>
                <w:rStyle w:val="dash041e005f0431005f044b005f0447005f043d005f044b005f0439005f005fchar1char1"/>
                <w:sz w:val="22"/>
                <w:szCs w:val="22"/>
              </w:rPr>
            </w:pPr>
            <w:r w:rsidRPr="0006458C">
              <w:rPr>
                <w:rStyle w:val="dash041e005f0431005f044b005f0447005f043d005f044b005f0439005f005fchar1char1"/>
                <w:sz w:val="22"/>
                <w:szCs w:val="22"/>
              </w:rPr>
              <w:t>1.Формировать ответственное отношения к учению, готовности и способности, обучающихся к саморазвитию и самообразованию.</w:t>
            </w:r>
          </w:p>
          <w:p w:rsidR="00C13451" w:rsidRPr="00C13451" w:rsidRDefault="00C13451" w:rsidP="00C13451">
            <w:pPr>
              <w:pStyle w:val="TableParagraph"/>
              <w:tabs>
                <w:tab w:val="left" w:pos="1763"/>
              </w:tabs>
              <w:ind w:left="0" w:right="94"/>
              <w:rPr>
                <w:rFonts w:ascii="Times New Roman" w:hAnsi="Times New Roman" w:cs="Times New Roman"/>
                <w:lang w:val="ru-RU"/>
              </w:rPr>
            </w:pPr>
            <w:r w:rsidRPr="00C13451">
              <w:rPr>
                <w:rStyle w:val="dash041e005f0431005f044b005f0447005f043d005f044b005f0439005f005fchar1char1"/>
                <w:sz w:val="22"/>
                <w:szCs w:val="22"/>
                <w:lang w:val="ru-RU"/>
              </w:rPr>
              <w:t>2.</w:t>
            </w:r>
            <w:r w:rsidRPr="00C13451">
              <w:rPr>
                <w:rFonts w:ascii="Times New Roman" w:hAnsi="Times New Roman" w:cs="Times New Roman"/>
                <w:lang w:val="ru-RU"/>
              </w:rPr>
              <w:t xml:space="preserve"> Владеть основами понимания существования различных точек зрения, взглядов.</w:t>
            </w:r>
          </w:p>
          <w:p w:rsidR="00C13451" w:rsidRPr="0006458C" w:rsidRDefault="00C13451" w:rsidP="00812526">
            <w:pPr>
              <w:rPr>
                <w:sz w:val="22"/>
                <w:szCs w:val="22"/>
              </w:rPr>
            </w:pPr>
          </w:p>
        </w:tc>
      </w:tr>
      <w:tr w:rsidR="00C13451" w:rsidRPr="0006458C" w:rsidTr="005007B8">
        <w:trPr>
          <w:trHeight w:val="4900"/>
        </w:trPr>
        <w:tc>
          <w:tcPr>
            <w:tcW w:w="643" w:type="dxa"/>
            <w:tcBorders>
              <w:left w:val="single" w:sz="4" w:space="0" w:color="auto"/>
              <w:right w:val="single" w:sz="4" w:space="0" w:color="auto"/>
            </w:tcBorders>
          </w:tcPr>
          <w:p w:rsidR="00C13451" w:rsidRPr="0006458C" w:rsidRDefault="00C13451" w:rsidP="004E7AF0">
            <w:pPr>
              <w:rPr>
                <w:sz w:val="22"/>
                <w:szCs w:val="22"/>
              </w:rPr>
            </w:pPr>
            <w:r w:rsidRPr="0006458C">
              <w:rPr>
                <w:sz w:val="22"/>
                <w:szCs w:val="22"/>
              </w:rPr>
              <w:t>10</w:t>
            </w:r>
          </w:p>
        </w:tc>
        <w:tc>
          <w:tcPr>
            <w:tcW w:w="894" w:type="dxa"/>
            <w:tcBorders>
              <w:left w:val="single" w:sz="4" w:space="0" w:color="auto"/>
              <w:right w:val="single" w:sz="4" w:space="0" w:color="auto"/>
            </w:tcBorders>
          </w:tcPr>
          <w:p w:rsidR="00C13451" w:rsidRPr="0006458C" w:rsidRDefault="00C13451" w:rsidP="00A7182F">
            <w:pPr>
              <w:rPr>
                <w:sz w:val="22"/>
                <w:szCs w:val="22"/>
              </w:rPr>
            </w:pPr>
          </w:p>
        </w:tc>
        <w:tc>
          <w:tcPr>
            <w:tcW w:w="2540" w:type="dxa"/>
            <w:tcBorders>
              <w:left w:val="single" w:sz="4" w:space="0" w:color="auto"/>
              <w:bottom w:val="single" w:sz="4" w:space="0" w:color="auto"/>
              <w:right w:val="single" w:sz="4" w:space="0" w:color="auto"/>
            </w:tcBorders>
          </w:tcPr>
          <w:p w:rsidR="00C13451" w:rsidRPr="0006458C" w:rsidRDefault="00C13451" w:rsidP="00812526">
            <w:pPr>
              <w:pStyle w:val="TableParagraph"/>
              <w:spacing w:before="151"/>
              <w:ind w:left="0" w:right="92"/>
              <w:rPr>
                <w:rFonts w:ascii="Times New Roman" w:hAnsi="Times New Roman" w:cs="Times New Roman"/>
                <w:lang w:val="ru-RU"/>
              </w:rPr>
            </w:pPr>
            <w:r w:rsidRPr="0006458C">
              <w:rPr>
                <w:rFonts w:ascii="Times New Roman" w:hAnsi="Times New Roman" w:cs="Times New Roman"/>
                <w:lang w:val="ru-RU"/>
              </w:rPr>
              <w:t xml:space="preserve">Обобщение и </w:t>
            </w:r>
            <w:r w:rsidRPr="0006458C">
              <w:rPr>
                <w:rFonts w:ascii="Times New Roman" w:hAnsi="Times New Roman" w:cs="Times New Roman"/>
                <w:w w:val="95"/>
                <w:lang w:val="ru-RU"/>
              </w:rPr>
              <w:t xml:space="preserve">систематизация </w:t>
            </w:r>
            <w:r w:rsidRPr="0006458C">
              <w:rPr>
                <w:rFonts w:ascii="Times New Roman" w:hAnsi="Times New Roman" w:cs="Times New Roman"/>
                <w:lang w:val="ru-RU"/>
              </w:rPr>
              <w:t>знаний по теме «Введение.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w:t>
            </w:r>
          </w:p>
          <w:p w:rsidR="00C13451" w:rsidRPr="0006458C" w:rsidRDefault="00C13451" w:rsidP="004E7AF0">
            <w:pPr>
              <w:pStyle w:val="TableParagraph"/>
              <w:spacing w:before="117"/>
              <w:ind w:left="0" w:right="157"/>
              <w:rPr>
                <w:rFonts w:ascii="Times New Roman" w:hAnsi="Times New Roman" w:cs="Times New Roman"/>
                <w:lang w:val="ru-RU"/>
              </w:rPr>
            </w:pPr>
          </w:p>
          <w:p w:rsidR="00C13451" w:rsidRPr="0006458C" w:rsidRDefault="00C13451" w:rsidP="004E7AF0">
            <w:pPr>
              <w:pStyle w:val="TableParagraph"/>
              <w:spacing w:before="117"/>
              <w:ind w:left="0" w:right="157"/>
              <w:rPr>
                <w:rFonts w:ascii="Times New Roman" w:hAnsi="Times New Roman" w:cs="Times New Roman"/>
                <w:lang w:val="ru-RU"/>
              </w:rPr>
            </w:pPr>
          </w:p>
        </w:tc>
        <w:tc>
          <w:tcPr>
            <w:tcW w:w="3411" w:type="dxa"/>
            <w:gridSpan w:val="2"/>
            <w:tcBorders>
              <w:left w:val="single" w:sz="4" w:space="0" w:color="auto"/>
              <w:bottom w:val="single" w:sz="4" w:space="0" w:color="auto"/>
              <w:right w:val="single" w:sz="4" w:space="0" w:color="auto"/>
            </w:tcBorders>
          </w:tcPr>
          <w:p w:rsidR="00C13451" w:rsidRPr="0006458C" w:rsidRDefault="00C13451" w:rsidP="004E7AF0">
            <w:pPr>
              <w:pStyle w:val="TableParagraph"/>
              <w:spacing w:before="116"/>
              <w:ind w:left="0" w:right="612"/>
              <w:rPr>
                <w:rFonts w:ascii="Times New Roman" w:hAnsi="Times New Roman" w:cs="Times New Roman"/>
                <w:lang w:val="ru-RU"/>
              </w:rPr>
            </w:pPr>
            <w:r w:rsidRPr="0006458C">
              <w:rPr>
                <w:rFonts w:ascii="Times New Roman" w:hAnsi="Times New Roman" w:cs="Times New Roman"/>
                <w:lang w:val="ru-RU"/>
              </w:rPr>
              <w:t>Урок-упражнение с использованием самостоятельной работы по выполнению проверочных тестов, заданий и упражнений</w:t>
            </w:r>
          </w:p>
        </w:tc>
        <w:tc>
          <w:tcPr>
            <w:tcW w:w="3535" w:type="dxa"/>
            <w:tcBorders>
              <w:top w:val="single" w:sz="4" w:space="0" w:color="auto"/>
              <w:left w:val="single" w:sz="4" w:space="0" w:color="auto"/>
              <w:bottom w:val="single" w:sz="4" w:space="0" w:color="auto"/>
              <w:right w:val="single" w:sz="4" w:space="0" w:color="auto"/>
            </w:tcBorders>
          </w:tcPr>
          <w:p w:rsidR="00C13451" w:rsidRPr="0006458C" w:rsidRDefault="00C13451" w:rsidP="00812526">
            <w:pPr>
              <w:pStyle w:val="TableParagraph"/>
              <w:spacing w:before="150"/>
              <w:ind w:left="0"/>
              <w:rPr>
                <w:rFonts w:ascii="Times New Roman" w:hAnsi="Times New Roman" w:cs="Times New Roman"/>
                <w:lang w:val="ru-RU"/>
              </w:rPr>
            </w:pPr>
            <w:r w:rsidRPr="0006458C">
              <w:rPr>
                <w:rFonts w:ascii="Times New Roman" w:hAnsi="Times New Roman" w:cs="Times New Roman"/>
                <w:i/>
                <w:lang w:val="ru-RU"/>
              </w:rPr>
              <w:t xml:space="preserve">Проводить </w:t>
            </w:r>
            <w:r w:rsidRPr="0006458C">
              <w:rPr>
                <w:rFonts w:ascii="Times New Roman" w:hAnsi="Times New Roman" w:cs="Times New Roman"/>
                <w:lang w:val="ru-RU"/>
              </w:rPr>
              <w:t>оценку собственных достижений в усвоении темы.</w:t>
            </w:r>
          </w:p>
          <w:p w:rsidR="00C13451" w:rsidRPr="0006458C" w:rsidRDefault="00C13451" w:rsidP="00812526">
            <w:pPr>
              <w:pStyle w:val="TableParagraph"/>
              <w:ind w:left="0" w:right="105"/>
              <w:rPr>
                <w:rFonts w:ascii="Times New Roman" w:hAnsi="Times New Roman" w:cs="Times New Roman"/>
                <w:lang w:val="ru-RU"/>
              </w:rPr>
            </w:pPr>
            <w:r w:rsidRPr="0006458C">
              <w:rPr>
                <w:rFonts w:ascii="Times New Roman" w:hAnsi="Times New Roman" w:cs="Times New Roman"/>
                <w:i/>
                <w:lang w:val="ru-RU"/>
              </w:rPr>
              <w:t>Корректироват</w:t>
            </w:r>
            <w:r w:rsidRPr="0006458C">
              <w:rPr>
                <w:rFonts w:ascii="Times New Roman" w:hAnsi="Times New Roman" w:cs="Times New Roman"/>
                <w:lang w:val="ru-RU"/>
              </w:rPr>
              <w:t>ь свои знания в соответствии с планируемым результатом.</w:t>
            </w:r>
          </w:p>
          <w:p w:rsidR="00C13451" w:rsidRPr="0006458C" w:rsidRDefault="00C13451" w:rsidP="00812526">
            <w:pPr>
              <w:pStyle w:val="TableParagraph"/>
              <w:ind w:left="0" w:right="51"/>
              <w:rPr>
                <w:rFonts w:ascii="Times New Roman" w:hAnsi="Times New Roman" w:cs="Times New Roman"/>
                <w:lang w:val="ru-RU"/>
              </w:rPr>
            </w:pPr>
            <w:r w:rsidRPr="0006458C">
              <w:rPr>
                <w:rFonts w:ascii="Times New Roman" w:hAnsi="Times New Roman" w:cs="Times New Roman"/>
                <w:i/>
                <w:lang w:val="ru-RU"/>
              </w:rPr>
              <w:t xml:space="preserve">Получать </w:t>
            </w:r>
            <w:r w:rsidRPr="0006458C">
              <w:rPr>
                <w:rFonts w:ascii="Times New Roman" w:hAnsi="Times New Roman" w:cs="Times New Roman"/>
                <w:lang w:val="ru-RU"/>
              </w:rPr>
              <w:t xml:space="preserve">химическую информации из </w:t>
            </w:r>
            <w:r w:rsidRPr="0006458C">
              <w:rPr>
                <w:rFonts w:ascii="Times New Roman" w:hAnsi="Times New Roman" w:cs="Times New Roman"/>
                <w:w w:val="95"/>
                <w:lang w:val="ru-RU"/>
              </w:rPr>
              <w:t>различных источников.</w:t>
            </w:r>
          </w:p>
          <w:p w:rsidR="00C13451" w:rsidRPr="0006458C" w:rsidRDefault="00C13451" w:rsidP="00812526">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Представлять </w:t>
            </w:r>
            <w:r w:rsidRPr="0006458C">
              <w:rPr>
                <w:rFonts w:ascii="Times New Roman" w:hAnsi="Times New Roman" w:cs="Times New Roman"/>
                <w:lang w:val="ru-RU"/>
              </w:rPr>
              <w:t>информацию по теме «Общая характеристика химических элементов и химических реакций.</w:t>
            </w:r>
          </w:p>
          <w:p w:rsidR="00C13451" w:rsidRPr="0006458C" w:rsidRDefault="00C13451" w:rsidP="00812526">
            <w:pPr>
              <w:pStyle w:val="TableParagraph"/>
              <w:ind w:left="0"/>
              <w:rPr>
                <w:rFonts w:ascii="Times New Roman" w:hAnsi="Times New Roman" w:cs="Times New Roman"/>
                <w:lang w:val="ru-RU"/>
              </w:rPr>
            </w:pPr>
            <w:r w:rsidRPr="0006458C">
              <w:rPr>
                <w:rFonts w:ascii="Times New Roman" w:hAnsi="Times New Roman" w:cs="Times New Roman"/>
                <w:lang w:val="ru-RU"/>
              </w:rPr>
              <w:t>Периодический закон и Периодическая система химических элементов</w:t>
            </w:r>
          </w:p>
          <w:p w:rsidR="00C13451" w:rsidRPr="0006458C" w:rsidRDefault="00C13451" w:rsidP="00812526">
            <w:pPr>
              <w:pStyle w:val="TableParagraph"/>
              <w:ind w:left="0"/>
              <w:rPr>
                <w:rFonts w:ascii="Times New Roman" w:hAnsi="Times New Roman" w:cs="Times New Roman"/>
                <w:lang w:val="ru-RU"/>
              </w:rPr>
            </w:pPr>
            <w:r w:rsidRPr="0006458C">
              <w:rPr>
                <w:rFonts w:ascii="Times New Roman" w:hAnsi="Times New Roman" w:cs="Times New Roman"/>
                <w:lang w:val="ru-RU"/>
              </w:rPr>
              <w:t>Д. И. Менделеева» в виде таблиц, схем, опорного конспекта, в том числе с применением средств ИКТ.</w:t>
            </w:r>
          </w:p>
        </w:tc>
        <w:tc>
          <w:tcPr>
            <w:tcW w:w="4394" w:type="dxa"/>
            <w:vMerge/>
            <w:tcBorders>
              <w:top w:val="single" w:sz="4" w:space="0" w:color="auto"/>
              <w:left w:val="single" w:sz="4" w:space="0" w:color="auto"/>
              <w:right w:val="single" w:sz="4" w:space="0" w:color="auto"/>
            </w:tcBorders>
          </w:tcPr>
          <w:p w:rsidR="00C13451" w:rsidRPr="0006458C" w:rsidRDefault="00C13451" w:rsidP="00F300B4">
            <w:pPr>
              <w:tabs>
                <w:tab w:val="left" w:pos="1860"/>
              </w:tabs>
              <w:rPr>
                <w:b/>
                <w:sz w:val="22"/>
                <w:szCs w:val="22"/>
                <w:u w:val="single"/>
              </w:rPr>
            </w:pPr>
          </w:p>
        </w:tc>
      </w:tr>
      <w:tr w:rsidR="000F51A9" w:rsidRPr="0006458C" w:rsidTr="000F51A9">
        <w:trPr>
          <w:trHeight w:val="779"/>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11</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9486" w:type="dxa"/>
            <w:gridSpan w:val="4"/>
            <w:tcBorders>
              <w:top w:val="single" w:sz="4" w:space="0" w:color="auto"/>
              <w:left w:val="single" w:sz="4" w:space="0" w:color="auto"/>
              <w:bottom w:val="single" w:sz="4" w:space="0" w:color="auto"/>
              <w:right w:val="single" w:sz="4" w:space="0" w:color="auto"/>
            </w:tcBorders>
          </w:tcPr>
          <w:p w:rsidR="000F51A9" w:rsidRPr="0006458C" w:rsidRDefault="000F51A9" w:rsidP="004E7AF0">
            <w:pPr>
              <w:rPr>
                <w:sz w:val="22"/>
                <w:szCs w:val="22"/>
              </w:rPr>
            </w:pPr>
            <w:r w:rsidRPr="0006458C">
              <w:rPr>
                <w:sz w:val="22"/>
                <w:szCs w:val="22"/>
              </w:rPr>
              <w:t>Контрольная</w:t>
            </w:r>
            <w:r w:rsidRPr="0006458C">
              <w:rPr>
                <w:spacing w:val="-12"/>
                <w:sz w:val="22"/>
                <w:szCs w:val="22"/>
              </w:rPr>
              <w:t xml:space="preserve"> </w:t>
            </w:r>
            <w:r w:rsidRPr="0006458C">
              <w:rPr>
                <w:sz w:val="22"/>
                <w:szCs w:val="22"/>
              </w:rPr>
              <w:t>работа</w:t>
            </w:r>
            <w:r w:rsidRPr="0006458C">
              <w:rPr>
                <w:spacing w:val="-12"/>
                <w:sz w:val="22"/>
                <w:szCs w:val="22"/>
              </w:rPr>
              <w:t xml:space="preserve"> </w:t>
            </w:r>
            <w:r w:rsidRPr="0006458C">
              <w:rPr>
                <w:sz w:val="22"/>
                <w:szCs w:val="22"/>
              </w:rPr>
              <w:t>по</w:t>
            </w:r>
            <w:r w:rsidRPr="0006458C">
              <w:rPr>
                <w:spacing w:val="-12"/>
                <w:sz w:val="22"/>
                <w:szCs w:val="22"/>
              </w:rPr>
              <w:t xml:space="preserve"> </w:t>
            </w:r>
            <w:r w:rsidRPr="0006458C">
              <w:rPr>
                <w:sz w:val="22"/>
                <w:szCs w:val="22"/>
              </w:rPr>
              <w:t>теме</w:t>
            </w:r>
            <w:r w:rsidRPr="0006458C">
              <w:rPr>
                <w:spacing w:val="-12"/>
                <w:sz w:val="22"/>
                <w:szCs w:val="22"/>
              </w:rPr>
              <w:t xml:space="preserve"> </w:t>
            </w:r>
            <w:r w:rsidRPr="0006458C">
              <w:rPr>
                <w:sz w:val="22"/>
                <w:szCs w:val="22"/>
              </w:rPr>
              <w:t>«Введение.</w:t>
            </w:r>
            <w:r w:rsidRPr="0006458C">
              <w:rPr>
                <w:spacing w:val="-12"/>
                <w:sz w:val="22"/>
                <w:szCs w:val="22"/>
              </w:rPr>
              <w:t xml:space="preserve"> </w:t>
            </w:r>
            <w:r w:rsidRPr="0006458C">
              <w:rPr>
                <w:sz w:val="22"/>
                <w:szCs w:val="22"/>
              </w:rPr>
              <w:t>Общая</w:t>
            </w:r>
            <w:r w:rsidRPr="0006458C">
              <w:rPr>
                <w:spacing w:val="-12"/>
                <w:sz w:val="22"/>
                <w:szCs w:val="22"/>
              </w:rPr>
              <w:t xml:space="preserve"> </w:t>
            </w:r>
            <w:r w:rsidRPr="0006458C">
              <w:rPr>
                <w:sz w:val="22"/>
                <w:szCs w:val="22"/>
              </w:rPr>
              <w:t>характеристика</w:t>
            </w:r>
            <w:r w:rsidRPr="0006458C">
              <w:rPr>
                <w:spacing w:val="-12"/>
                <w:sz w:val="22"/>
                <w:szCs w:val="22"/>
              </w:rPr>
              <w:t xml:space="preserve"> </w:t>
            </w:r>
            <w:r w:rsidRPr="0006458C">
              <w:rPr>
                <w:sz w:val="22"/>
                <w:szCs w:val="22"/>
              </w:rPr>
              <w:t>химических</w:t>
            </w:r>
            <w:r w:rsidRPr="0006458C">
              <w:rPr>
                <w:spacing w:val="-12"/>
                <w:sz w:val="22"/>
                <w:szCs w:val="22"/>
              </w:rPr>
              <w:t xml:space="preserve"> </w:t>
            </w:r>
            <w:r w:rsidRPr="0006458C">
              <w:rPr>
                <w:sz w:val="22"/>
                <w:szCs w:val="22"/>
              </w:rPr>
              <w:t>элементов</w:t>
            </w:r>
            <w:r w:rsidRPr="0006458C">
              <w:rPr>
                <w:spacing w:val="-12"/>
                <w:sz w:val="22"/>
                <w:szCs w:val="22"/>
              </w:rPr>
              <w:t xml:space="preserve"> </w:t>
            </w:r>
            <w:r w:rsidRPr="0006458C">
              <w:rPr>
                <w:sz w:val="22"/>
                <w:szCs w:val="22"/>
              </w:rPr>
              <w:t>и</w:t>
            </w:r>
            <w:r w:rsidRPr="0006458C">
              <w:rPr>
                <w:spacing w:val="-12"/>
                <w:sz w:val="22"/>
                <w:szCs w:val="22"/>
              </w:rPr>
              <w:t xml:space="preserve"> </w:t>
            </w:r>
            <w:r w:rsidRPr="0006458C">
              <w:rPr>
                <w:sz w:val="22"/>
                <w:szCs w:val="22"/>
              </w:rPr>
              <w:t>химических реакций.</w:t>
            </w:r>
            <w:r w:rsidRPr="0006458C">
              <w:rPr>
                <w:spacing w:val="-11"/>
                <w:sz w:val="22"/>
                <w:szCs w:val="22"/>
              </w:rPr>
              <w:t xml:space="preserve"> </w:t>
            </w:r>
            <w:r w:rsidRPr="0006458C">
              <w:rPr>
                <w:sz w:val="22"/>
                <w:szCs w:val="22"/>
              </w:rPr>
              <w:t>Периодический</w:t>
            </w:r>
            <w:r w:rsidRPr="0006458C">
              <w:rPr>
                <w:spacing w:val="-11"/>
                <w:sz w:val="22"/>
                <w:szCs w:val="22"/>
              </w:rPr>
              <w:t xml:space="preserve"> </w:t>
            </w:r>
            <w:r w:rsidRPr="0006458C">
              <w:rPr>
                <w:sz w:val="22"/>
                <w:szCs w:val="22"/>
              </w:rPr>
              <w:t>закон</w:t>
            </w:r>
            <w:r w:rsidRPr="0006458C">
              <w:rPr>
                <w:spacing w:val="-11"/>
                <w:sz w:val="22"/>
                <w:szCs w:val="22"/>
              </w:rPr>
              <w:t xml:space="preserve"> </w:t>
            </w:r>
            <w:r w:rsidRPr="0006458C">
              <w:rPr>
                <w:sz w:val="22"/>
                <w:szCs w:val="22"/>
              </w:rPr>
              <w:t>и</w:t>
            </w:r>
            <w:r w:rsidRPr="0006458C">
              <w:rPr>
                <w:spacing w:val="-11"/>
                <w:sz w:val="22"/>
                <w:szCs w:val="22"/>
              </w:rPr>
              <w:t xml:space="preserve"> </w:t>
            </w:r>
            <w:r w:rsidRPr="0006458C">
              <w:rPr>
                <w:sz w:val="22"/>
                <w:szCs w:val="22"/>
              </w:rPr>
              <w:t>Периодическая</w:t>
            </w:r>
            <w:r w:rsidRPr="0006458C">
              <w:rPr>
                <w:spacing w:val="-11"/>
                <w:sz w:val="22"/>
                <w:szCs w:val="22"/>
              </w:rPr>
              <w:t xml:space="preserve"> </w:t>
            </w:r>
            <w:r w:rsidRPr="0006458C">
              <w:rPr>
                <w:sz w:val="22"/>
                <w:szCs w:val="22"/>
              </w:rPr>
              <w:t>система</w:t>
            </w:r>
            <w:r w:rsidRPr="0006458C">
              <w:rPr>
                <w:spacing w:val="-11"/>
                <w:sz w:val="22"/>
                <w:szCs w:val="22"/>
              </w:rPr>
              <w:t xml:space="preserve"> </w:t>
            </w:r>
            <w:r w:rsidRPr="0006458C">
              <w:rPr>
                <w:sz w:val="22"/>
                <w:szCs w:val="22"/>
              </w:rPr>
              <w:t>химических</w:t>
            </w:r>
            <w:r w:rsidRPr="0006458C">
              <w:rPr>
                <w:spacing w:val="-11"/>
                <w:sz w:val="22"/>
                <w:szCs w:val="22"/>
              </w:rPr>
              <w:t xml:space="preserve"> </w:t>
            </w:r>
            <w:r w:rsidRPr="0006458C">
              <w:rPr>
                <w:sz w:val="22"/>
                <w:szCs w:val="22"/>
              </w:rPr>
              <w:t>элементов</w:t>
            </w:r>
            <w:r w:rsidRPr="0006458C">
              <w:rPr>
                <w:spacing w:val="-11"/>
                <w:sz w:val="22"/>
                <w:szCs w:val="22"/>
              </w:rPr>
              <w:t xml:space="preserve"> </w:t>
            </w:r>
            <w:r w:rsidRPr="0006458C">
              <w:rPr>
                <w:sz w:val="22"/>
                <w:szCs w:val="22"/>
              </w:rPr>
              <w:t>Д.</w:t>
            </w:r>
            <w:r w:rsidRPr="0006458C">
              <w:rPr>
                <w:spacing w:val="-11"/>
                <w:sz w:val="22"/>
                <w:szCs w:val="22"/>
              </w:rPr>
              <w:t xml:space="preserve"> </w:t>
            </w:r>
            <w:r w:rsidRPr="0006458C">
              <w:rPr>
                <w:sz w:val="22"/>
                <w:szCs w:val="22"/>
              </w:rPr>
              <w:t>И.</w:t>
            </w:r>
            <w:r w:rsidRPr="0006458C">
              <w:rPr>
                <w:spacing w:val="-11"/>
                <w:sz w:val="22"/>
                <w:szCs w:val="22"/>
              </w:rPr>
              <w:t xml:space="preserve"> </w:t>
            </w:r>
            <w:r w:rsidRPr="0006458C">
              <w:rPr>
                <w:sz w:val="22"/>
                <w:szCs w:val="22"/>
              </w:rPr>
              <w:t>Менделеева».</w:t>
            </w:r>
          </w:p>
        </w:tc>
        <w:tc>
          <w:tcPr>
            <w:tcW w:w="4394" w:type="dxa"/>
            <w:vMerge/>
            <w:tcBorders>
              <w:top w:val="single" w:sz="4" w:space="0" w:color="auto"/>
              <w:left w:val="single" w:sz="4" w:space="0" w:color="auto"/>
              <w:right w:val="single" w:sz="4" w:space="0" w:color="auto"/>
            </w:tcBorders>
          </w:tcPr>
          <w:p w:rsidR="000F51A9" w:rsidRPr="0006458C" w:rsidRDefault="000F51A9" w:rsidP="00F300B4">
            <w:pPr>
              <w:tabs>
                <w:tab w:val="left" w:pos="1860"/>
              </w:tabs>
              <w:rPr>
                <w:b/>
                <w:sz w:val="22"/>
                <w:szCs w:val="22"/>
                <w:u w:val="single"/>
              </w:rPr>
            </w:pPr>
          </w:p>
        </w:tc>
      </w:tr>
      <w:tr w:rsidR="000F51A9" w:rsidRPr="0006458C" w:rsidTr="000F51A9">
        <w:trPr>
          <w:trHeight w:val="2666"/>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12</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Век медный, бронзовый, железный.</w:t>
            </w:r>
          </w:p>
          <w:p w:rsidR="000F51A9" w:rsidRPr="0006458C" w:rsidRDefault="000F51A9" w:rsidP="00A7182F">
            <w:pPr>
              <w:rPr>
                <w:sz w:val="22"/>
                <w:szCs w:val="22"/>
              </w:rPr>
            </w:pPr>
          </w:p>
          <w:p w:rsidR="000F51A9" w:rsidRPr="0006458C" w:rsidRDefault="000F51A9" w:rsidP="00A7182F">
            <w:pPr>
              <w:rPr>
                <w:sz w:val="22"/>
                <w:szCs w:val="22"/>
              </w:rPr>
            </w:pPr>
          </w:p>
          <w:p w:rsidR="000F51A9" w:rsidRPr="0006458C" w:rsidRDefault="000F51A9" w:rsidP="00A7182F">
            <w:pPr>
              <w:rPr>
                <w:sz w:val="22"/>
                <w:szCs w:val="22"/>
              </w:rPr>
            </w:pPr>
          </w:p>
          <w:p w:rsidR="000F51A9" w:rsidRPr="0006458C" w:rsidRDefault="000F51A9" w:rsidP="00A7182F">
            <w:pPr>
              <w:rPr>
                <w:sz w:val="22"/>
                <w:szCs w:val="22"/>
              </w:rPr>
            </w:pPr>
          </w:p>
          <w:p w:rsidR="000F51A9" w:rsidRPr="0006458C" w:rsidRDefault="000F51A9" w:rsidP="00A7182F">
            <w:pPr>
              <w:rPr>
                <w:sz w:val="22"/>
                <w:szCs w:val="22"/>
              </w:rPr>
            </w:pPr>
          </w:p>
          <w:p w:rsidR="000F51A9" w:rsidRPr="0006458C" w:rsidRDefault="000F51A9" w:rsidP="00A7182F">
            <w:pPr>
              <w:rPr>
                <w:sz w:val="22"/>
                <w:szCs w:val="22"/>
              </w:rPr>
            </w:pPr>
          </w:p>
          <w:p w:rsidR="000F51A9" w:rsidRPr="0006458C" w:rsidRDefault="000F51A9" w:rsidP="00A7182F">
            <w:pPr>
              <w:rPr>
                <w:sz w:val="22"/>
                <w:szCs w:val="22"/>
              </w:rPr>
            </w:pPr>
          </w:p>
          <w:p w:rsidR="000F51A9" w:rsidRPr="0006458C" w:rsidRDefault="000F51A9" w:rsidP="00A7182F">
            <w:pPr>
              <w:rPr>
                <w:sz w:val="22"/>
                <w:szCs w:val="22"/>
              </w:rPr>
            </w:pPr>
          </w:p>
          <w:p w:rsidR="000F51A9" w:rsidRPr="0006458C" w:rsidRDefault="000F51A9" w:rsidP="00A7182F">
            <w:pPr>
              <w:rPr>
                <w:sz w:val="22"/>
                <w:szCs w:val="22"/>
              </w:rPr>
            </w:pP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A7182F">
            <w:pPr>
              <w:pStyle w:val="TableParagraph"/>
              <w:spacing w:before="148"/>
              <w:ind w:left="0" w:right="398"/>
              <w:rPr>
                <w:rFonts w:ascii="Times New Roman" w:hAnsi="Times New Roman" w:cs="Times New Roman"/>
                <w:lang w:val="ru-RU"/>
              </w:rPr>
            </w:pPr>
            <w:r w:rsidRPr="0006458C">
              <w:rPr>
                <w:rFonts w:ascii="Times New Roman" w:hAnsi="Times New Roman" w:cs="Times New Roman"/>
              </w:rPr>
              <w:t>Металлы в истории человечества</w:t>
            </w:r>
            <w:r w:rsidRPr="0006458C">
              <w:rPr>
                <w:rFonts w:ascii="Times New Roman" w:hAnsi="Times New Roman" w:cs="Times New Roman"/>
                <w:lang w:val="ru-RU"/>
              </w:rPr>
              <w:t>.</w:t>
            </w:r>
          </w:p>
        </w:tc>
        <w:tc>
          <w:tcPr>
            <w:tcW w:w="3535"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pStyle w:val="TableParagraph"/>
              <w:spacing w:before="106"/>
              <w:ind w:left="0" w:right="73"/>
              <w:rPr>
                <w:rFonts w:ascii="Times New Roman" w:hAnsi="Times New Roman" w:cs="Times New Roman"/>
                <w:lang w:val="ru-RU"/>
              </w:rPr>
            </w:pPr>
            <w:r w:rsidRPr="0006458C">
              <w:rPr>
                <w:rFonts w:ascii="Times New Roman" w:hAnsi="Times New Roman" w:cs="Times New Roman"/>
                <w:i/>
                <w:lang w:val="ru-RU"/>
              </w:rPr>
              <w:t xml:space="preserve">Проводить </w:t>
            </w:r>
            <w:r w:rsidRPr="0006458C">
              <w:rPr>
                <w:rFonts w:ascii="Times New Roman" w:hAnsi="Times New Roman" w:cs="Times New Roman"/>
                <w:lang w:val="ru-RU"/>
              </w:rPr>
              <w:t>расчеты по химическим формулам и уравнениям реакций, протекающих с участием металлов и их соединений.</w:t>
            </w:r>
          </w:p>
          <w:p w:rsidR="000F51A9" w:rsidRPr="0006458C" w:rsidRDefault="000F51A9" w:rsidP="00A7182F">
            <w:pPr>
              <w:rPr>
                <w:i/>
                <w:sz w:val="22"/>
                <w:szCs w:val="22"/>
              </w:rPr>
            </w:pPr>
            <w:r w:rsidRPr="0006458C">
              <w:rPr>
                <w:i/>
                <w:sz w:val="22"/>
                <w:szCs w:val="22"/>
              </w:rPr>
              <w:t xml:space="preserve">Осуществлять </w:t>
            </w:r>
            <w:r w:rsidRPr="0006458C">
              <w:rPr>
                <w:sz w:val="22"/>
                <w:szCs w:val="22"/>
              </w:rPr>
              <w:t xml:space="preserve">поиск источников химической информации, необходимых для создания выбранного информационного продукта по химии металлов. </w:t>
            </w:r>
            <w:r w:rsidRPr="0006458C">
              <w:rPr>
                <w:i/>
                <w:sz w:val="22"/>
                <w:szCs w:val="22"/>
              </w:rPr>
              <w:t xml:space="preserve">Представлять </w:t>
            </w:r>
            <w:r w:rsidRPr="0006458C">
              <w:rPr>
                <w:sz w:val="22"/>
                <w:szCs w:val="22"/>
              </w:rPr>
              <w:t xml:space="preserve">его в форме презентации. Аргументированно </w:t>
            </w:r>
            <w:r w:rsidRPr="0006458C">
              <w:rPr>
                <w:i/>
                <w:sz w:val="22"/>
                <w:szCs w:val="22"/>
              </w:rPr>
              <w:t xml:space="preserve">вести </w:t>
            </w:r>
            <w:r w:rsidRPr="0006458C">
              <w:rPr>
                <w:sz w:val="22"/>
                <w:szCs w:val="22"/>
              </w:rPr>
              <w:t>тематическую дискуссию.</w:t>
            </w:r>
          </w:p>
        </w:tc>
        <w:tc>
          <w:tcPr>
            <w:tcW w:w="4394" w:type="dxa"/>
            <w:vMerge w:val="restart"/>
            <w:tcBorders>
              <w:top w:val="single" w:sz="4" w:space="0" w:color="auto"/>
              <w:left w:val="single" w:sz="4" w:space="0" w:color="auto"/>
              <w:right w:val="single" w:sz="4" w:space="0" w:color="auto"/>
            </w:tcBorders>
          </w:tcPr>
          <w:p w:rsidR="000F51A9" w:rsidRPr="0006458C" w:rsidRDefault="000F51A9" w:rsidP="00A7182F">
            <w:pPr>
              <w:tabs>
                <w:tab w:val="left" w:pos="1860"/>
              </w:tabs>
              <w:rPr>
                <w:b/>
                <w:sz w:val="22"/>
                <w:szCs w:val="22"/>
                <w:u w:val="single"/>
              </w:rPr>
            </w:pPr>
            <w:r w:rsidRPr="0006458C">
              <w:rPr>
                <w:b/>
                <w:sz w:val="22"/>
                <w:szCs w:val="22"/>
                <w:u w:val="single"/>
              </w:rPr>
              <w:t>Регулятивные:</w:t>
            </w:r>
          </w:p>
          <w:p w:rsidR="000F51A9" w:rsidRPr="0006458C" w:rsidRDefault="000F51A9" w:rsidP="00A7182F">
            <w:pPr>
              <w:tabs>
                <w:tab w:val="left" w:pos="1860"/>
              </w:tabs>
              <w:rPr>
                <w:b/>
                <w:sz w:val="22"/>
                <w:szCs w:val="22"/>
                <w:u w:val="single"/>
              </w:rPr>
            </w:pPr>
            <w:r w:rsidRPr="0006458C">
              <w:rPr>
                <w:sz w:val="22"/>
                <w:szCs w:val="22"/>
              </w:rPr>
              <w:t>1.</w:t>
            </w:r>
            <w:r w:rsidRPr="0006458C">
              <w:rPr>
                <w:b/>
                <w:sz w:val="22"/>
                <w:szCs w:val="22"/>
                <w:u w:val="single"/>
              </w:rPr>
              <w:t xml:space="preserve"> </w:t>
            </w:r>
            <w:r w:rsidRPr="0006458C">
              <w:rPr>
                <w:sz w:val="22"/>
                <w:szCs w:val="22"/>
              </w:rPr>
              <w:t>Находить достаточные средства для выполнения учебных действий в изменяющейся ситуации и/или при отсутствии планируемого результата.</w:t>
            </w:r>
          </w:p>
          <w:p w:rsidR="000F51A9" w:rsidRPr="00C13451" w:rsidRDefault="000F51A9" w:rsidP="00A7182F">
            <w:pPr>
              <w:tabs>
                <w:tab w:val="left" w:pos="1860"/>
              </w:tabs>
              <w:rPr>
                <w:sz w:val="22"/>
                <w:szCs w:val="22"/>
              </w:rPr>
            </w:pPr>
            <w:r w:rsidRPr="0006458C">
              <w:rPr>
                <w:sz w:val="22"/>
                <w:szCs w:val="22"/>
              </w:rPr>
              <w:t>2.</w:t>
            </w:r>
            <w:r w:rsidRPr="0006458C">
              <w:rPr>
                <w:b/>
                <w:sz w:val="22"/>
                <w:szCs w:val="22"/>
                <w:u w:val="single"/>
              </w:rPr>
              <w:t xml:space="preserve"> </w:t>
            </w:r>
            <w:r w:rsidRPr="0006458C">
              <w:rPr>
                <w:sz w:val="22"/>
                <w:szCs w:val="22"/>
              </w:rPr>
              <w:t>Наблюдать и анализировать свою учебную и познавательную деятельность и деятельность других обучающих</w:t>
            </w:r>
            <w:r w:rsidR="00C13451">
              <w:rPr>
                <w:sz w:val="22"/>
                <w:szCs w:val="22"/>
              </w:rPr>
              <w:t xml:space="preserve">ся в процессе взаимопроверки.  </w:t>
            </w:r>
            <w:r w:rsidRPr="0006458C">
              <w:rPr>
                <w:sz w:val="22"/>
                <w:szCs w:val="22"/>
              </w:rPr>
              <w:t xml:space="preserve">       </w:t>
            </w:r>
          </w:p>
          <w:p w:rsidR="000F51A9" w:rsidRPr="0006458C" w:rsidRDefault="000F51A9" w:rsidP="00A7182F">
            <w:pPr>
              <w:tabs>
                <w:tab w:val="left" w:pos="1860"/>
              </w:tabs>
              <w:rPr>
                <w:b/>
                <w:sz w:val="22"/>
                <w:szCs w:val="22"/>
                <w:u w:val="single"/>
              </w:rPr>
            </w:pPr>
            <w:r w:rsidRPr="0006458C">
              <w:rPr>
                <w:b/>
                <w:sz w:val="22"/>
                <w:szCs w:val="22"/>
                <w:u w:val="single"/>
              </w:rPr>
              <w:t>Познавательные:</w:t>
            </w:r>
          </w:p>
          <w:p w:rsidR="000F51A9" w:rsidRPr="0006458C" w:rsidRDefault="000F51A9" w:rsidP="00A7182F">
            <w:pPr>
              <w:tabs>
                <w:tab w:val="left" w:pos="1860"/>
              </w:tabs>
              <w:rPr>
                <w:b/>
                <w:sz w:val="22"/>
                <w:szCs w:val="22"/>
                <w:u w:val="single"/>
              </w:rPr>
            </w:pPr>
            <w:r w:rsidRPr="0006458C">
              <w:rPr>
                <w:sz w:val="22"/>
                <w:szCs w:val="22"/>
              </w:rPr>
              <w:t>1.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13451" w:rsidRDefault="000F51A9" w:rsidP="00C13451">
            <w:pPr>
              <w:tabs>
                <w:tab w:val="left" w:pos="1860"/>
              </w:tabs>
              <w:rPr>
                <w:b/>
                <w:sz w:val="22"/>
                <w:szCs w:val="22"/>
                <w:u w:val="single"/>
              </w:rPr>
            </w:pPr>
            <w:r w:rsidRPr="0006458C">
              <w:rPr>
                <w:sz w:val="22"/>
                <w:szCs w:val="22"/>
              </w:rPr>
              <w:t>2.</w:t>
            </w:r>
            <w:r w:rsidRPr="0006458C">
              <w:rPr>
                <w:b/>
                <w:sz w:val="22"/>
                <w:szCs w:val="22"/>
                <w:u w:val="single"/>
              </w:rPr>
              <w:t xml:space="preserve"> </w:t>
            </w:r>
            <w:r w:rsidRPr="0006458C">
              <w:rPr>
                <w:sz w:val="22"/>
                <w:szCs w:val="22"/>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13451" w:rsidRDefault="00C13451" w:rsidP="00C13451">
            <w:pPr>
              <w:tabs>
                <w:tab w:val="left" w:pos="1860"/>
              </w:tabs>
              <w:rPr>
                <w:b/>
                <w:sz w:val="22"/>
                <w:szCs w:val="22"/>
                <w:u w:val="single"/>
              </w:rPr>
            </w:pPr>
            <w:r>
              <w:rPr>
                <w:b/>
                <w:sz w:val="22"/>
                <w:szCs w:val="22"/>
                <w:u w:val="single"/>
              </w:rPr>
              <w:t>Коммуникативные:</w:t>
            </w:r>
          </w:p>
          <w:p w:rsidR="000F51A9" w:rsidRPr="0006458C" w:rsidRDefault="00C13451" w:rsidP="00AB0F09">
            <w:pPr>
              <w:tabs>
                <w:tab w:val="left" w:pos="1860"/>
              </w:tabs>
              <w:rPr>
                <w:b/>
                <w:sz w:val="22"/>
                <w:szCs w:val="22"/>
                <w:u w:val="single"/>
              </w:rPr>
            </w:pPr>
            <w:r w:rsidRPr="00AB0F09">
              <w:rPr>
                <w:sz w:val="22"/>
                <w:szCs w:val="22"/>
              </w:rPr>
              <w:t xml:space="preserve">1. </w:t>
            </w:r>
            <w:r w:rsidR="000F51A9" w:rsidRPr="00AB0F09">
              <w:rPr>
                <w:sz w:val="22"/>
                <w:szCs w:val="22"/>
              </w:rPr>
              <w:t>Организовывать</w:t>
            </w:r>
            <w:r w:rsidR="000F51A9" w:rsidRPr="0006458C">
              <w:rPr>
                <w:sz w:val="22"/>
                <w:szCs w:val="22"/>
              </w:rPr>
              <w:t xml:space="preserve"> учебное взаимодействие в группе (определять общие цели, распределять роли, договариваться друг с другом и т. д.).</w:t>
            </w:r>
            <w:r w:rsidR="00AB0F09">
              <w:rPr>
                <w:sz w:val="22"/>
                <w:szCs w:val="22"/>
              </w:rPr>
              <w:t xml:space="preserve">                                                                    2. </w:t>
            </w:r>
            <w:r w:rsidR="000F51A9" w:rsidRPr="0006458C">
              <w:rPr>
                <w:sz w:val="22"/>
                <w:szCs w:val="22"/>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0F51A9" w:rsidRPr="0006458C" w:rsidRDefault="000F51A9" w:rsidP="00A7182F">
            <w:pPr>
              <w:tabs>
                <w:tab w:val="left" w:pos="1860"/>
              </w:tabs>
              <w:rPr>
                <w:b/>
                <w:sz w:val="22"/>
                <w:szCs w:val="22"/>
                <w:u w:val="single"/>
              </w:rPr>
            </w:pPr>
            <w:r w:rsidRPr="0006458C">
              <w:rPr>
                <w:b/>
                <w:sz w:val="22"/>
                <w:szCs w:val="22"/>
                <w:u w:val="single"/>
              </w:rPr>
              <w:t xml:space="preserve">Личностные: </w:t>
            </w:r>
          </w:p>
          <w:p w:rsidR="000F51A9" w:rsidRPr="0006458C" w:rsidRDefault="00AB0F09" w:rsidP="00B01CA4">
            <w:pPr>
              <w:rPr>
                <w:sz w:val="22"/>
                <w:szCs w:val="22"/>
              </w:rPr>
            </w:pPr>
            <w:r>
              <w:rPr>
                <w:sz w:val="22"/>
                <w:szCs w:val="22"/>
              </w:rPr>
              <w:t>1</w:t>
            </w:r>
            <w:r w:rsidR="000F51A9" w:rsidRPr="0006458C">
              <w:rPr>
                <w:sz w:val="22"/>
                <w:szCs w:val="22"/>
              </w:rPr>
              <w:t>. Формирование учебно-познавательного интереса к новому учебному материалу и способам решения новой частной задачи.</w:t>
            </w:r>
          </w:p>
        </w:tc>
      </w:tr>
      <w:tr w:rsidR="000F51A9" w:rsidRPr="0006458C" w:rsidTr="000F51A9">
        <w:trPr>
          <w:trHeight w:val="798"/>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13</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pStyle w:val="TableParagraph"/>
              <w:spacing w:before="106"/>
              <w:ind w:left="0" w:right="92"/>
              <w:rPr>
                <w:rFonts w:ascii="Times New Roman" w:hAnsi="Times New Roman" w:cs="Times New Roman"/>
                <w:lang w:val="ru-RU"/>
              </w:rPr>
            </w:pPr>
            <w:r w:rsidRPr="0006458C">
              <w:rPr>
                <w:rFonts w:ascii="Times New Roman" w:hAnsi="Times New Roman" w:cs="Times New Roman"/>
                <w:lang w:val="ru-RU"/>
              </w:rPr>
              <w:t>Положение элементов- металлов в Периодической системе                                  Д. И. Менделеева и особенности строения их атомов. Физические свойства металлов.</w:t>
            </w:r>
          </w:p>
          <w:p w:rsidR="000F51A9" w:rsidRPr="0006458C" w:rsidRDefault="000F51A9" w:rsidP="00A7182F">
            <w:pPr>
              <w:rPr>
                <w:b/>
                <w:w w:val="95"/>
                <w:sz w:val="22"/>
                <w:szCs w:val="22"/>
              </w:rPr>
            </w:pPr>
            <w:r w:rsidRPr="0006458C">
              <w:rPr>
                <w:sz w:val="22"/>
                <w:szCs w:val="22"/>
              </w:rPr>
              <w:t>Сплавы.</w:t>
            </w:r>
            <w:r w:rsidRPr="0006458C">
              <w:rPr>
                <w:b/>
                <w:w w:val="95"/>
                <w:sz w:val="22"/>
                <w:szCs w:val="22"/>
              </w:rPr>
              <w:t xml:space="preserve"> </w:t>
            </w:r>
          </w:p>
          <w:p w:rsidR="000F51A9" w:rsidRPr="0006458C" w:rsidRDefault="000F51A9" w:rsidP="00A7182F">
            <w:pPr>
              <w:rPr>
                <w:sz w:val="22"/>
                <w:szCs w:val="22"/>
              </w:rPr>
            </w:pPr>
            <w:r w:rsidRPr="0006458C">
              <w:rPr>
                <w:b/>
                <w:w w:val="95"/>
                <w:sz w:val="22"/>
                <w:szCs w:val="22"/>
              </w:rPr>
              <w:t>Демонстрации</w:t>
            </w:r>
            <w:r w:rsidRPr="0006458C">
              <w:rPr>
                <w:w w:val="95"/>
                <w:sz w:val="22"/>
                <w:szCs w:val="22"/>
              </w:rPr>
              <w:t>. Образцы сплавов.</w:t>
            </w:r>
          </w:p>
          <w:p w:rsidR="000F51A9" w:rsidRPr="0006458C" w:rsidRDefault="000F51A9" w:rsidP="00A7182F">
            <w:pPr>
              <w:rPr>
                <w:sz w:val="22"/>
                <w:szCs w:val="22"/>
              </w:rPr>
            </w:pPr>
          </w:p>
          <w:p w:rsidR="000F51A9" w:rsidRPr="0006458C" w:rsidRDefault="000F51A9" w:rsidP="00A7182F">
            <w:pPr>
              <w:rPr>
                <w:sz w:val="22"/>
                <w:szCs w:val="22"/>
              </w:rPr>
            </w:pP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A7182F">
            <w:pPr>
              <w:pStyle w:val="TableParagraph"/>
              <w:spacing w:before="105"/>
              <w:ind w:left="0" w:right="93"/>
              <w:rPr>
                <w:rFonts w:ascii="Times New Roman" w:hAnsi="Times New Roman" w:cs="Times New Roman"/>
                <w:lang w:val="ru-RU"/>
              </w:rPr>
            </w:pPr>
            <w:r w:rsidRPr="0006458C">
              <w:rPr>
                <w:rFonts w:ascii="Times New Roman" w:hAnsi="Times New Roman" w:cs="Times New Roman"/>
                <w:lang w:val="ru-RU"/>
              </w:rPr>
              <w:t>Положение металлов в Периодической системе химических элементов</w:t>
            </w:r>
          </w:p>
          <w:p w:rsidR="000F51A9" w:rsidRPr="0006458C" w:rsidRDefault="000F51A9" w:rsidP="00A7182F">
            <w:pPr>
              <w:pStyle w:val="TableParagraph"/>
              <w:ind w:left="0" w:right="52"/>
              <w:rPr>
                <w:rFonts w:ascii="Times New Roman" w:hAnsi="Times New Roman" w:cs="Times New Roman"/>
                <w:lang w:val="ru-RU"/>
              </w:rPr>
            </w:pPr>
            <w:r w:rsidRPr="0006458C">
              <w:rPr>
                <w:rFonts w:ascii="Times New Roman" w:hAnsi="Times New Roman" w:cs="Times New Roman"/>
                <w:lang w:val="ru-RU"/>
              </w:rPr>
              <w:t>Д. И. Менделеева. Металлическая кристаллическая решетка и металлическая химическая связь.</w:t>
            </w:r>
          </w:p>
          <w:p w:rsidR="000F51A9" w:rsidRPr="0006458C" w:rsidRDefault="000F51A9" w:rsidP="00A7182F">
            <w:pPr>
              <w:pStyle w:val="TableParagraph"/>
              <w:ind w:left="0"/>
              <w:rPr>
                <w:rFonts w:ascii="Times New Roman" w:hAnsi="Times New Roman" w:cs="Times New Roman"/>
                <w:lang w:val="ru-RU"/>
              </w:rPr>
            </w:pPr>
            <w:r w:rsidRPr="0006458C">
              <w:rPr>
                <w:rFonts w:ascii="Times New Roman" w:hAnsi="Times New Roman" w:cs="Times New Roman"/>
                <w:lang w:val="ru-RU"/>
              </w:rPr>
              <w:t>Общие физические свойства металлов. Сплавы, их свойства и значение.</w:t>
            </w:r>
          </w:p>
          <w:p w:rsidR="000F51A9" w:rsidRPr="0006458C" w:rsidRDefault="000F51A9" w:rsidP="00A7182F">
            <w:pPr>
              <w:pStyle w:val="TableParagraph"/>
              <w:spacing w:before="148"/>
              <w:ind w:left="0" w:right="398"/>
              <w:rPr>
                <w:rFonts w:ascii="Times New Roman" w:hAnsi="Times New Roman" w:cs="Times New Roman"/>
                <w:lang w:val="ru-RU"/>
              </w:rPr>
            </w:pPr>
          </w:p>
        </w:tc>
        <w:tc>
          <w:tcPr>
            <w:tcW w:w="3535" w:type="dxa"/>
            <w:tcBorders>
              <w:top w:val="single" w:sz="4" w:space="0" w:color="auto"/>
              <w:left w:val="single" w:sz="4" w:space="0" w:color="auto"/>
              <w:bottom w:val="single" w:sz="4" w:space="0" w:color="auto"/>
              <w:right w:val="single" w:sz="4" w:space="0" w:color="auto"/>
            </w:tcBorders>
          </w:tcPr>
          <w:p w:rsidR="000F51A9" w:rsidRPr="0006458C" w:rsidRDefault="000F51A9" w:rsidP="00AB0F09">
            <w:pPr>
              <w:pStyle w:val="TableParagraph"/>
              <w:spacing w:before="105"/>
              <w:ind w:left="0" w:right="157"/>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xml:space="preserve">, что такое металлы. </w:t>
            </w:r>
            <w:r w:rsidRPr="0006458C">
              <w:rPr>
                <w:rFonts w:ascii="Times New Roman" w:hAnsi="Times New Roman" w:cs="Times New Roman"/>
                <w:i/>
                <w:lang w:val="ru-RU"/>
              </w:rPr>
              <w:t xml:space="preserve">Различать </w:t>
            </w:r>
            <w:r w:rsidRPr="0006458C">
              <w:rPr>
                <w:rFonts w:ascii="Times New Roman" w:hAnsi="Times New Roman" w:cs="Times New Roman"/>
                <w:lang w:val="ru-RU"/>
              </w:rPr>
              <w:t xml:space="preserve">формы существования металлов: элементы и простые вещества. </w:t>
            </w: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химические элементы-металлы по их положению в Периодической системе Д. И. Менде</w:t>
            </w:r>
            <w:r w:rsidR="00AB0F09">
              <w:rPr>
                <w:rFonts w:ascii="Times New Roman" w:hAnsi="Times New Roman" w:cs="Times New Roman"/>
                <w:lang w:val="ru-RU"/>
              </w:rPr>
              <w:t xml:space="preserve">леева. </w:t>
            </w:r>
            <w:r w:rsidRPr="0006458C">
              <w:rPr>
                <w:rFonts w:ascii="Times New Roman" w:hAnsi="Times New Roman" w:cs="Times New Roman"/>
                <w:i/>
                <w:lang w:val="ru-RU"/>
              </w:rPr>
              <w:t xml:space="preserve">Прогнозировать </w:t>
            </w:r>
            <w:r w:rsidRPr="0006458C">
              <w:rPr>
                <w:rFonts w:ascii="Times New Roman" w:hAnsi="Times New Roman" w:cs="Times New Roman"/>
                <w:lang w:val="ru-RU"/>
              </w:rPr>
              <w:t>свойства незнакомых металлов по положению в Периодичской системе химических элементов Д. И. Менделеева.</w:t>
            </w:r>
          </w:p>
          <w:p w:rsidR="000F51A9" w:rsidRPr="0006458C" w:rsidRDefault="000F51A9" w:rsidP="00A7182F">
            <w:pPr>
              <w:rPr>
                <w:i/>
                <w:sz w:val="22"/>
                <w:szCs w:val="22"/>
              </w:rPr>
            </w:pPr>
            <w:r w:rsidRPr="0006458C">
              <w:rPr>
                <w:i/>
                <w:sz w:val="22"/>
                <w:szCs w:val="22"/>
              </w:rPr>
              <w:t xml:space="preserve">Устанавливать </w:t>
            </w:r>
            <w:r w:rsidRPr="0006458C">
              <w:rPr>
                <w:sz w:val="22"/>
                <w:szCs w:val="22"/>
              </w:rPr>
              <w:t>причинно-следственные связи между строением атома, видом химической связи, типом кристаллической решетки металлов — простых веществ и их соединений.</w:t>
            </w:r>
          </w:p>
        </w:tc>
        <w:tc>
          <w:tcPr>
            <w:tcW w:w="4394" w:type="dxa"/>
            <w:vMerge/>
            <w:tcBorders>
              <w:top w:val="single" w:sz="4" w:space="0" w:color="auto"/>
              <w:left w:val="single" w:sz="4" w:space="0" w:color="auto"/>
              <w:right w:val="single" w:sz="4" w:space="0" w:color="auto"/>
            </w:tcBorders>
          </w:tcPr>
          <w:p w:rsidR="000F51A9" w:rsidRPr="0006458C" w:rsidRDefault="000F51A9" w:rsidP="00F300B4">
            <w:pPr>
              <w:tabs>
                <w:tab w:val="left" w:pos="1860"/>
              </w:tabs>
              <w:rPr>
                <w:b/>
                <w:sz w:val="22"/>
                <w:szCs w:val="22"/>
                <w:u w:val="single"/>
              </w:rPr>
            </w:pPr>
          </w:p>
        </w:tc>
      </w:tr>
      <w:tr w:rsidR="000F51A9" w:rsidRPr="0006458C" w:rsidTr="000F51A9">
        <w:trPr>
          <w:trHeight w:val="1032"/>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14-15</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Химические</w:t>
            </w:r>
          </w:p>
          <w:p w:rsidR="000F51A9" w:rsidRPr="0006458C" w:rsidRDefault="000F51A9" w:rsidP="00A7182F">
            <w:pPr>
              <w:rPr>
                <w:sz w:val="22"/>
                <w:szCs w:val="22"/>
              </w:rPr>
            </w:pPr>
            <w:r w:rsidRPr="0006458C">
              <w:rPr>
                <w:sz w:val="22"/>
                <w:szCs w:val="22"/>
              </w:rPr>
              <w:t>свойства</w:t>
            </w:r>
          </w:p>
          <w:p w:rsidR="000F51A9" w:rsidRPr="0006458C" w:rsidRDefault="000F51A9" w:rsidP="00A7182F">
            <w:pPr>
              <w:rPr>
                <w:sz w:val="22"/>
                <w:szCs w:val="22"/>
              </w:rPr>
            </w:pPr>
            <w:r w:rsidRPr="0006458C">
              <w:rPr>
                <w:sz w:val="22"/>
                <w:szCs w:val="22"/>
              </w:rPr>
              <w:t>металлов.</w:t>
            </w:r>
          </w:p>
          <w:p w:rsidR="000F51A9" w:rsidRPr="0006458C" w:rsidRDefault="000F51A9" w:rsidP="00A7182F">
            <w:pPr>
              <w:rPr>
                <w:sz w:val="22"/>
                <w:szCs w:val="22"/>
              </w:rPr>
            </w:pPr>
            <w:r w:rsidRPr="0006458C">
              <w:rPr>
                <w:sz w:val="22"/>
                <w:szCs w:val="22"/>
              </w:rPr>
              <w:t>Демонстрации. Взаимодействие</w:t>
            </w:r>
          </w:p>
          <w:p w:rsidR="000F51A9" w:rsidRPr="0006458C" w:rsidRDefault="000F51A9" w:rsidP="00A7182F">
            <w:pPr>
              <w:rPr>
                <w:sz w:val="22"/>
                <w:szCs w:val="22"/>
              </w:rPr>
            </w:pPr>
            <w:r w:rsidRPr="0006458C">
              <w:rPr>
                <w:sz w:val="22"/>
                <w:szCs w:val="22"/>
              </w:rPr>
              <w:t>металлов с неметаллами.</w:t>
            </w:r>
          </w:p>
          <w:p w:rsidR="000F51A9" w:rsidRPr="0006458C" w:rsidRDefault="000F51A9" w:rsidP="00A7182F">
            <w:pPr>
              <w:rPr>
                <w:sz w:val="22"/>
                <w:szCs w:val="22"/>
              </w:rPr>
            </w:pPr>
            <w:r w:rsidRPr="0006458C">
              <w:rPr>
                <w:b/>
                <w:sz w:val="22"/>
                <w:szCs w:val="22"/>
              </w:rPr>
              <w:t>Лабораторные опыты.</w:t>
            </w:r>
            <w:r w:rsidRPr="0006458C">
              <w:rPr>
                <w:sz w:val="22"/>
                <w:szCs w:val="22"/>
              </w:rPr>
              <w:t xml:space="preserve"> 12. Взаимодействие растворов кислот и солей с</w:t>
            </w:r>
          </w:p>
          <w:p w:rsidR="000F51A9" w:rsidRPr="0006458C" w:rsidRDefault="000F51A9" w:rsidP="00A7182F">
            <w:pPr>
              <w:rPr>
                <w:sz w:val="22"/>
                <w:szCs w:val="22"/>
              </w:rPr>
            </w:pPr>
            <w:r w:rsidRPr="0006458C">
              <w:rPr>
                <w:sz w:val="22"/>
                <w:szCs w:val="22"/>
              </w:rPr>
              <w:t>металлами.</w:t>
            </w:r>
          </w:p>
          <w:p w:rsidR="000F51A9" w:rsidRPr="0006458C" w:rsidRDefault="000F51A9" w:rsidP="00A7182F">
            <w:pPr>
              <w:rPr>
                <w:sz w:val="22"/>
                <w:szCs w:val="22"/>
              </w:rPr>
            </w:pPr>
          </w:p>
          <w:p w:rsidR="000F51A9" w:rsidRPr="0006458C" w:rsidRDefault="000F51A9" w:rsidP="00A7182F">
            <w:pPr>
              <w:rPr>
                <w:sz w:val="22"/>
                <w:szCs w:val="22"/>
              </w:rPr>
            </w:pP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A7182F">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Химические свойства металлов как восстановителей, а также в свете их положения в электрохимическом ряду напряжений металлов.</w:t>
            </w:r>
          </w:p>
        </w:tc>
        <w:tc>
          <w:tcPr>
            <w:tcW w:w="3535"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i/>
                <w:sz w:val="22"/>
                <w:szCs w:val="22"/>
              </w:rPr>
            </w:pPr>
            <w:r w:rsidRPr="0006458C">
              <w:rPr>
                <w:i/>
                <w:sz w:val="22"/>
                <w:szCs w:val="22"/>
              </w:rPr>
              <w:t>Объяснять, что такое ряд активности</w:t>
            </w:r>
          </w:p>
          <w:p w:rsidR="000F51A9" w:rsidRPr="0006458C" w:rsidRDefault="000F51A9" w:rsidP="00A7182F">
            <w:pPr>
              <w:rPr>
                <w:i/>
                <w:sz w:val="22"/>
                <w:szCs w:val="22"/>
              </w:rPr>
            </w:pPr>
            <w:r w:rsidRPr="0006458C">
              <w:rPr>
                <w:i/>
                <w:sz w:val="22"/>
                <w:szCs w:val="22"/>
              </w:rPr>
              <w:t>металлов. Применять его для характеристики химических свойств простых веществ-металлов.</w:t>
            </w:r>
          </w:p>
          <w:p w:rsidR="000F51A9" w:rsidRPr="0006458C" w:rsidRDefault="000F51A9" w:rsidP="00A7182F">
            <w:pPr>
              <w:rPr>
                <w:i/>
                <w:sz w:val="22"/>
                <w:szCs w:val="22"/>
              </w:rPr>
            </w:pPr>
            <w:r w:rsidRPr="0006458C">
              <w:rPr>
                <w:i/>
                <w:sz w:val="22"/>
                <w:szCs w:val="22"/>
              </w:rPr>
              <w:t>Обобщать систему химических</w:t>
            </w:r>
          </w:p>
          <w:p w:rsidR="000F51A9" w:rsidRPr="0006458C" w:rsidRDefault="000F51A9" w:rsidP="00A7182F">
            <w:pPr>
              <w:rPr>
                <w:i/>
                <w:sz w:val="22"/>
                <w:szCs w:val="22"/>
              </w:rPr>
            </w:pPr>
            <w:r w:rsidRPr="0006458C">
              <w:rPr>
                <w:i/>
                <w:sz w:val="22"/>
                <w:szCs w:val="22"/>
              </w:rPr>
              <w:t>свойств металлов как «восстановительные свойства».</w:t>
            </w:r>
          </w:p>
          <w:p w:rsidR="000F51A9" w:rsidRPr="0006458C" w:rsidRDefault="000F51A9" w:rsidP="00B01CA4">
            <w:pPr>
              <w:rPr>
                <w:i/>
                <w:sz w:val="22"/>
                <w:szCs w:val="22"/>
              </w:rPr>
            </w:pPr>
            <w:r w:rsidRPr="0006458C">
              <w:rPr>
                <w:i/>
                <w:sz w:val="22"/>
                <w:szCs w:val="22"/>
              </w:rPr>
              <w:t>Составлять молекулярные уравнения реакций.</w:t>
            </w:r>
          </w:p>
          <w:p w:rsidR="000F51A9" w:rsidRPr="0006458C" w:rsidRDefault="000F51A9" w:rsidP="00A7182F">
            <w:pPr>
              <w:rPr>
                <w:i/>
                <w:sz w:val="22"/>
                <w:szCs w:val="22"/>
              </w:rPr>
            </w:pPr>
            <w:r w:rsidRPr="0006458C">
              <w:rPr>
                <w:i/>
                <w:sz w:val="22"/>
                <w:szCs w:val="22"/>
              </w:rPr>
              <w:t>Наблюдать и описывать реакции</w:t>
            </w:r>
          </w:p>
          <w:p w:rsidR="000F51A9" w:rsidRPr="0006458C" w:rsidRDefault="000F51A9" w:rsidP="00A7182F">
            <w:pPr>
              <w:rPr>
                <w:i/>
                <w:sz w:val="22"/>
                <w:szCs w:val="22"/>
              </w:rPr>
            </w:pPr>
            <w:r w:rsidRPr="0006458C">
              <w:rPr>
                <w:i/>
                <w:sz w:val="22"/>
                <w:szCs w:val="22"/>
              </w:rPr>
              <w:t>между веществами с помощью русского языка и языка химии.</w:t>
            </w:r>
          </w:p>
          <w:p w:rsidR="000F51A9" w:rsidRPr="0006458C" w:rsidRDefault="000F51A9" w:rsidP="00A7182F">
            <w:pPr>
              <w:rPr>
                <w:i/>
                <w:sz w:val="22"/>
                <w:szCs w:val="22"/>
              </w:rPr>
            </w:pPr>
            <w:r w:rsidRPr="0006458C">
              <w:rPr>
                <w:i/>
                <w:sz w:val="22"/>
                <w:szCs w:val="22"/>
              </w:rPr>
              <w:t>Самостоятельно проводить опыты, подтверждающие химические свойства</w:t>
            </w:r>
          </w:p>
          <w:p w:rsidR="000F51A9" w:rsidRPr="0006458C" w:rsidRDefault="000F51A9" w:rsidP="00A7182F">
            <w:pPr>
              <w:rPr>
                <w:i/>
                <w:sz w:val="22"/>
                <w:szCs w:val="22"/>
              </w:rPr>
            </w:pPr>
            <w:r w:rsidRPr="0006458C">
              <w:rPr>
                <w:i/>
                <w:sz w:val="22"/>
                <w:szCs w:val="22"/>
              </w:rPr>
              <w:t>металлов, с соблюдением правил</w:t>
            </w:r>
          </w:p>
          <w:p w:rsidR="000F51A9" w:rsidRPr="0006458C" w:rsidRDefault="000F51A9" w:rsidP="00A7182F">
            <w:pPr>
              <w:rPr>
                <w:i/>
                <w:sz w:val="22"/>
                <w:szCs w:val="22"/>
              </w:rPr>
            </w:pPr>
            <w:r w:rsidRPr="0006458C">
              <w:rPr>
                <w:i/>
                <w:sz w:val="22"/>
                <w:szCs w:val="22"/>
              </w:rPr>
              <w:t>техники безопасности.</w:t>
            </w:r>
          </w:p>
        </w:tc>
        <w:tc>
          <w:tcPr>
            <w:tcW w:w="4394" w:type="dxa"/>
            <w:tcBorders>
              <w:top w:val="single" w:sz="4" w:space="0" w:color="auto"/>
              <w:left w:val="single" w:sz="4" w:space="0" w:color="auto"/>
              <w:right w:val="single" w:sz="4" w:space="0" w:color="auto"/>
            </w:tcBorders>
          </w:tcPr>
          <w:p w:rsidR="00AB0F09" w:rsidRPr="00AB0F09" w:rsidRDefault="00AB0F09" w:rsidP="00AB0F09">
            <w:pPr>
              <w:rPr>
                <w:b/>
                <w:sz w:val="22"/>
                <w:szCs w:val="22"/>
                <w:u w:val="single"/>
              </w:rPr>
            </w:pPr>
            <w:r w:rsidRPr="00AB0F09">
              <w:rPr>
                <w:b/>
                <w:sz w:val="22"/>
                <w:szCs w:val="22"/>
                <w:u w:val="single"/>
              </w:rPr>
              <w:t>Регулятивные:</w:t>
            </w:r>
          </w:p>
          <w:p w:rsidR="00AB0F09" w:rsidRPr="00AB0F09" w:rsidRDefault="00AB0F09" w:rsidP="00AB0F09">
            <w:pPr>
              <w:rPr>
                <w:rStyle w:val="dash041e005f0431005f044b005f0447005f043d005f044b005f0439005f005fchar1char1"/>
                <w:sz w:val="22"/>
                <w:szCs w:val="22"/>
              </w:rPr>
            </w:pPr>
            <w:r w:rsidRPr="00AB0F09">
              <w:rPr>
                <w:sz w:val="22"/>
                <w:szCs w:val="22"/>
              </w:rPr>
              <w:t>1. Учиться планировать пути достижения целей, устанавливать целевые приоритеты.</w:t>
            </w:r>
          </w:p>
          <w:p w:rsidR="00AB0F09" w:rsidRPr="00AB0F09" w:rsidRDefault="00AB0F09" w:rsidP="00AB0F09">
            <w:pPr>
              <w:rPr>
                <w:sz w:val="22"/>
                <w:szCs w:val="22"/>
              </w:rPr>
            </w:pPr>
            <w:r w:rsidRPr="00AB0F09">
              <w:rPr>
                <w:sz w:val="22"/>
                <w:szCs w:val="22"/>
              </w:rPr>
              <w:t xml:space="preserve">2. </w:t>
            </w:r>
            <w:r w:rsidRPr="00AB0F09">
              <w:rPr>
                <w:iCs/>
                <w:sz w:val="22"/>
                <w:szCs w:val="22"/>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AB0F09" w:rsidRPr="00AB0F09" w:rsidRDefault="00AB0F09" w:rsidP="00AB0F09">
            <w:pPr>
              <w:rPr>
                <w:b/>
                <w:sz w:val="22"/>
                <w:szCs w:val="22"/>
                <w:u w:val="single"/>
              </w:rPr>
            </w:pPr>
            <w:r w:rsidRPr="00AB0F09">
              <w:rPr>
                <w:b/>
                <w:sz w:val="22"/>
                <w:szCs w:val="22"/>
                <w:u w:val="single"/>
              </w:rPr>
              <w:t>Познавательные:</w:t>
            </w:r>
          </w:p>
          <w:p w:rsidR="00AB0F09" w:rsidRPr="00AB0F09" w:rsidRDefault="00AB0F09" w:rsidP="00AB0F09">
            <w:pPr>
              <w:pStyle w:val="TableParagraph"/>
              <w:ind w:left="0" w:right="357"/>
              <w:rPr>
                <w:rFonts w:ascii="Times New Roman" w:hAnsi="Times New Roman" w:cs="Times New Roman"/>
                <w:lang w:val="ru-RU"/>
              </w:rPr>
            </w:pPr>
            <w:r>
              <w:rPr>
                <w:rFonts w:ascii="Times New Roman" w:hAnsi="Times New Roman" w:cs="Times New Roman"/>
                <w:lang w:val="ru-RU"/>
              </w:rPr>
              <w:t>1</w:t>
            </w:r>
            <w:r w:rsidRPr="00AB0F09">
              <w:rPr>
                <w:rFonts w:ascii="Times New Roman" w:hAnsi="Times New Roman" w:cs="Times New Roman"/>
                <w:lang w:val="ru-RU"/>
              </w:rPr>
              <w:t>. Осуществлять рефлексию способов и условий действия, контроль и оценку процесса и результатов деятельности.</w:t>
            </w:r>
          </w:p>
          <w:p w:rsidR="00AB0F09" w:rsidRPr="00AB0F09" w:rsidRDefault="00AB0F09" w:rsidP="00AB0F09">
            <w:pPr>
              <w:rPr>
                <w:b/>
                <w:sz w:val="22"/>
                <w:szCs w:val="22"/>
                <w:u w:val="single"/>
              </w:rPr>
            </w:pPr>
            <w:r w:rsidRPr="00AB0F09">
              <w:rPr>
                <w:b/>
                <w:sz w:val="22"/>
                <w:szCs w:val="22"/>
                <w:u w:val="single"/>
              </w:rPr>
              <w:t xml:space="preserve">Коммуникативные: </w:t>
            </w:r>
          </w:p>
          <w:p w:rsidR="00AB0F09" w:rsidRPr="00AB0F09" w:rsidRDefault="00AB0F09" w:rsidP="00AB0F09">
            <w:pPr>
              <w:pStyle w:val="TableParagraph"/>
              <w:ind w:left="0"/>
              <w:rPr>
                <w:rFonts w:ascii="Times New Roman" w:hAnsi="Times New Roman" w:cs="Times New Roman"/>
                <w:lang w:val="ru-RU"/>
              </w:rPr>
            </w:pPr>
            <w:r w:rsidRPr="00AB0F09">
              <w:rPr>
                <w:rStyle w:val="dash041e005f0431005f044b005f0447005f043d005f044b005f0439005f005fchar1char1"/>
                <w:sz w:val="22"/>
                <w:szCs w:val="22"/>
                <w:lang w:val="ru-RU"/>
              </w:rPr>
              <w:t>1.</w:t>
            </w:r>
            <w:r w:rsidRPr="00AB0F09">
              <w:rPr>
                <w:rFonts w:ascii="Times New Roman" w:hAnsi="Times New Roman" w:cs="Times New Roman"/>
                <w:lang w:val="ru-RU"/>
              </w:rPr>
              <w:t xml:space="preserve"> Уметь договариваться и приходить к общему решению в совместной деятельности, в том числе в ситуации столкновения интересов. </w:t>
            </w:r>
          </w:p>
          <w:p w:rsidR="00AB0F09" w:rsidRPr="00AB0F09" w:rsidRDefault="00AB0F09" w:rsidP="00AB0F09">
            <w:pPr>
              <w:rPr>
                <w:b/>
                <w:sz w:val="22"/>
                <w:szCs w:val="22"/>
                <w:u w:val="single"/>
              </w:rPr>
            </w:pPr>
            <w:r w:rsidRPr="00AB0F09">
              <w:rPr>
                <w:b/>
                <w:sz w:val="22"/>
                <w:szCs w:val="22"/>
                <w:u w:val="single"/>
              </w:rPr>
              <w:t>Личностные:</w:t>
            </w:r>
          </w:p>
          <w:p w:rsidR="000F51A9" w:rsidRPr="00AB0F09" w:rsidRDefault="00AB0F09" w:rsidP="00AB0F09">
            <w:pPr>
              <w:tabs>
                <w:tab w:val="left" w:pos="1860"/>
              </w:tabs>
              <w:rPr>
                <w:b/>
                <w:sz w:val="22"/>
                <w:szCs w:val="22"/>
                <w:u w:val="single"/>
              </w:rPr>
            </w:pPr>
            <w:r w:rsidRPr="00AB0F09">
              <w:rPr>
                <w:sz w:val="22"/>
                <w:szCs w:val="22"/>
              </w:rPr>
              <w:t>1. Владеть основами социально-критического мышления, ориентироваться в особенностях социальных отношений и взаимодействий.</w:t>
            </w:r>
          </w:p>
        </w:tc>
      </w:tr>
      <w:tr w:rsidR="000F51A9" w:rsidRPr="0006458C" w:rsidTr="000F51A9">
        <w:trPr>
          <w:trHeight w:val="2550"/>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16</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EA1DB4">
            <w:pPr>
              <w:pStyle w:val="TableParagraph"/>
              <w:spacing w:before="95" w:line="206" w:lineRule="exact"/>
              <w:ind w:left="0" w:right="652"/>
              <w:rPr>
                <w:rFonts w:ascii="Times New Roman" w:hAnsi="Times New Roman" w:cs="Times New Roman"/>
                <w:lang w:val="ru-RU"/>
              </w:rPr>
            </w:pPr>
            <w:r w:rsidRPr="0006458C">
              <w:rPr>
                <w:rFonts w:ascii="Times New Roman" w:hAnsi="Times New Roman" w:cs="Times New Roman"/>
                <w:lang w:val="ru-RU"/>
              </w:rPr>
              <w:t>Металлы в</w:t>
            </w:r>
            <w:r w:rsidRPr="0006458C">
              <w:rPr>
                <w:rFonts w:ascii="Times New Roman" w:hAnsi="Times New Roman" w:cs="Times New Roman"/>
                <w:spacing w:val="-18"/>
                <w:lang w:val="ru-RU"/>
              </w:rPr>
              <w:t xml:space="preserve"> </w:t>
            </w:r>
            <w:r w:rsidRPr="0006458C">
              <w:rPr>
                <w:rFonts w:ascii="Times New Roman" w:hAnsi="Times New Roman" w:cs="Times New Roman"/>
                <w:lang w:val="ru-RU"/>
              </w:rPr>
              <w:t>природе.</w:t>
            </w:r>
          </w:p>
          <w:p w:rsidR="000F51A9" w:rsidRPr="0006458C" w:rsidRDefault="000F51A9" w:rsidP="00EA1DB4">
            <w:pPr>
              <w:rPr>
                <w:sz w:val="22"/>
                <w:szCs w:val="22"/>
              </w:rPr>
            </w:pPr>
            <w:r w:rsidRPr="0006458C">
              <w:rPr>
                <w:sz w:val="22"/>
                <w:szCs w:val="22"/>
              </w:rPr>
              <w:t>Общие способы их получения.</w:t>
            </w:r>
            <w:r w:rsidRPr="0006458C">
              <w:rPr>
                <w:b/>
                <w:w w:val="95"/>
                <w:sz w:val="22"/>
                <w:szCs w:val="22"/>
              </w:rPr>
              <w:t xml:space="preserve"> Лабораторные опыты</w:t>
            </w:r>
            <w:r w:rsidRPr="0006458C">
              <w:rPr>
                <w:w w:val="95"/>
                <w:sz w:val="22"/>
                <w:szCs w:val="22"/>
              </w:rPr>
              <w:t>. 13. Ознакомле</w:t>
            </w:r>
            <w:r w:rsidRPr="0006458C">
              <w:rPr>
                <w:sz w:val="22"/>
                <w:szCs w:val="22"/>
              </w:rPr>
              <w:t xml:space="preserve">ние с рудами железа. </w:t>
            </w:r>
          </w:p>
          <w:p w:rsidR="000F51A9" w:rsidRPr="0006458C" w:rsidRDefault="000F51A9" w:rsidP="00EA1DB4">
            <w:pPr>
              <w:rPr>
                <w:sz w:val="22"/>
                <w:szCs w:val="22"/>
              </w:rPr>
            </w:pPr>
            <w:r w:rsidRPr="0006458C">
              <w:rPr>
                <w:sz w:val="22"/>
                <w:szCs w:val="22"/>
              </w:rPr>
              <w:t>14. Окрашивание пламени солями щелочных металлов.</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EA1DB4">
            <w:pPr>
              <w:pStyle w:val="TableParagraph"/>
              <w:spacing w:before="95" w:line="206" w:lineRule="exact"/>
              <w:ind w:right="19"/>
              <w:rPr>
                <w:rFonts w:ascii="Times New Roman" w:hAnsi="Times New Roman" w:cs="Times New Roman"/>
                <w:lang w:val="ru-RU"/>
              </w:rPr>
            </w:pPr>
            <w:r w:rsidRPr="0006458C">
              <w:rPr>
                <w:rFonts w:ascii="Times New Roman" w:hAnsi="Times New Roman" w:cs="Times New Roman"/>
                <w:lang w:val="ru-RU"/>
              </w:rPr>
              <w:t>Металлы в природе. Общие способы их получения.</w:t>
            </w:r>
          </w:p>
          <w:p w:rsidR="000F51A9" w:rsidRPr="0006458C" w:rsidRDefault="000F51A9" w:rsidP="00EA1DB4">
            <w:pPr>
              <w:pStyle w:val="TableParagraph"/>
              <w:spacing w:before="148"/>
              <w:ind w:left="0" w:right="398"/>
              <w:rPr>
                <w:rFonts w:ascii="Times New Roman" w:hAnsi="Times New Roman" w:cs="Times New Roman"/>
                <w:lang w:val="ru-RU"/>
              </w:rPr>
            </w:pPr>
          </w:p>
        </w:tc>
        <w:tc>
          <w:tcPr>
            <w:tcW w:w="3535" w:type="dxa"/>
            <w:tcBorders>
              <w:top w:val="single" w:sz="4" w:space="0" w:color="auto"/>
              <w:left w:val="single" w:sz="4" w:space="0" w:color="auto"/>
              <w:bottom w:val="single" w:sz="4" w:space="0" w:color="auto"/>
              <w:right w:val="single" w:sz="4" w:space="0" w:color="auto"/>
            </w:tcBorders>
          </w:tcPr>
          <w:p w:rsidR="000F51A9" w:rsidRPr="0006458C" w:rsidRDefault="000F51A9" w:rsidP="00B812BD">
            <w:pPr>
              <w:pStyle w:val="TableParagraph"/>
              <w:spacing w:before="95"/>
              <w:ind w:left="0"/>
              <w:rPr>
                <w:rFonts w:ascii="Times New Roman" w:hAnsi="Times New Roman" w:cs="Times New Roman"/>
                <w:lang w:val="ru-RU"/>
              </w:rPr>
            </w:pPr>
            <w:r w:rsidRPr="0006458C">
              <w:rPr>
                <w:rFonts w:ascii="Times New Roman" w:hAnsi="Times New Roman" w:cs="Times New Roman"/>
                <w:i/>
                <w:lang w:val="ru-RU"/>
              </w:rPr>
              <w:t xml:space="preserve">Классифицировать </w:t>
            </w:r>
            <w:r w:rsidRPr="0006458C">
              <w:rPr>
                <w:rFonts w:ascii="Times New Roman" w:hAnsi="Times New Roman" w:cs="Times New Roman"/>
                <w:lang w:val="ru-RU"/>
              </w:rPr>
              <w:t xml:space="preserve">формы природных </w:t>
            </w:r>
            <w:r w:rsidRPr="0006458C">
              <w:rPr>
                <w:rFonts w:ascii="Times New Roman" w:hAnsi="Times New Roman" w:cs="Times New Roman"/>
                <w:w w:val="95"/>
                <w:lang w:val="ru-RU"/>
              </w:rPr>
              <w:t>соединений металлов.</w:t>
            </w:r>
          </w:p>
          <w:p w:rsidR="000F51A9" w:rsidRPr="0006458C" w:rsidRDefault="000F51A9" w:rsidP="00B812BD">
            <w:pPr>
              <w:pStyle w:val="TableParagraph"/>
              <w:ind w:left="0" w:right="511"/>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общие способы получения металлов: пиро-,</w:t>
            </w:r>
            <w:r w:rsidRPr="0006458C">
              <w:rPr>
                <w:rFonts w:ascii="Times New Roman" w:hAnsi="Times New Roman" w:cs="Times New Roman"/>
                <w:spacing w:val="-34"/>
                <w:lang w:val="ru-RU"/>
              </w:rPr>
              <w:t xml:space="preserve"> </w:t>
            </w:r>
            <w:r w:rsidRPr="0006458C">
              <w:rPr>
                <w:rFonts w:ascii="Times New Roman" w:hAnsi="Times New Roman" w:cs="Times New Roman"/>
                <w:lang w:val="ru-RU"/>
              </w:rPr>
              <w:t xml:space="preserve">гидро- </w:t>
            </w:r>
            <w:r w:rsidRPr="0006458C">
              <w:rPr>
                <w:rFonts w:ascii="Times New Roman" w:hAnsi="Times New Roman" w:cs="Times New Roman"/>
                <w:w w:val="95"/>
                <w:lang w:val="ru-RU"/>
              </w:rPr>
              <w:t xml:space="preserve">и </w:t>
            </w:r>
            <w:r w:rsidRPr="0006458C">
              <w:rPr>
                <w:rFonts w:ascii="Times New Roman" w:hAnsi="Times New Roman" w:cs="Times New Roman"/>
                <w:spacing w:val="9"/>
                <w:w w:val="95"/>
                <w:lang w:val="ru-RU"/>
              </w:rPr>
              <w:t>электрометаллургии</w:t>
            </w:r>
            <w:r w:rsidRPr="0006458C">
              <w:rPr>
                <w:rFonts w:ascii="Times New Roman" w:hAnsi="Times New Roman" w:cs="Times New Roman"/>
                <w:w w:val="95"/>
                <w:lang w:val="ru-RU"/>
              </w:rPr>
              <w:t>.</w:t>
            </w:r>
          </w:p>
          <w:p w:rsidR="000F51A9" w:rsidRPr="0006458C" w:rsidRDefault="000F51A9" w:rsidP="00B812BD">
            <w:pPr>
              <w:pStyle w:val="TableParagraph"/>
              <w:ind w:left="0" w:right="448"/>
              <w:rPr>
                <w:rFonts w:ascii="Times New Roman" w:hAnsi="Times New Roman" w:cs="Times New Roman"/>
                <w:lang w:val="ru-RU"/>
              </w:rPr>
            </w:pPr>
            <w:r w:rsidRPr="0006458C">
              <w:rPr>
                <w:rFonts w:ascii="Times New Roman" w:hAnsi="Times New Roman" w:cs="Times New Roman"/>
                <w:i/>
                <w:lang w:val="ru-RU"/>
              </w:rPr>
              <w:t xml:space="preserve">Конкретизировать </w:t>
            </w:r>
            <w:r w:rsidRPr="0006458C">
              <w:rPr>
                <w:rFonts w:ascii="Times New Roman" w:hAnsi="Times New Roman" w:cs="Times New Roman"/>
                <w:lang w:val="ru-RU"/>
              </w:rPr>
              <w:t>эти способы примерами</w:t>
            </w:r>
            <w:r w:rsidRPr="0006458C">
              <w:rPr>
                <w:rFonts w:ascii="Times New Roman" w:hAnsi="Times New Roman" w:cs="Times New Roman"/>
                <w:spacing w:val="-17"/>
                <w:lang w:val="ru-RU"/>
              </w:rPr>
              <w:t xml:space="preserve"> </w:t>
            </w:r>
            <w:r w:rsidRPr="0006458C">
              <w:rPr>
                <w:rFonts w:ascii="Times New Roman" w:hAnsi="Times New Roman" w:cs="Times New Roman"/>
                <w:lang w:val="ru-RU"/>
              </w:rPr>
              <w:t>и</w:t>
            </w:r>
            <w:r w:rsidRPr="0006458C">
              <w:rPr>
                <w:rFonts w:ascii="Times New Roman" w:hAnsi="Times New Roman" w:cs="Times New Roman"/>
                <w:spacing w:val="-17"/>
                <w:lang w:val="ru-RU"/>
              </w:rPr>
              <w:t xml:space="preserve"> </w:t>
            </w:r>
            <w:r w:rsidRPr="0006458C">
              <w:rPr>
                <w:rFonts w:ascii="Times New Roman" w:hAnsi="Times New Roman" w:cs="Times New Roman"/>
                <w:lang w:val="ru-RU"/>
              </w:rPr>
              <w:t>уравнениями</w:t>
            </w:r>
            <w:r w:rsidRPr="0006458C">
              <w:rPr>
                <w:rFonts w:ascii="Times New Roman" w:hAnsi="Times New Roman" w:cs="Times New Roman"/>
                <w:spacing w:val="-17"/>
                <w:lang w:val="ru-RU"/>
              </w:rPr>
              <w:t xml:space="preserve"> </w:t>
            </w:r>
            <w:r w:rsidRPr="0006458C">
              <w:rPr>
                <w:rFonts w:ascii="Times New Roman" w:hAnsi="Times New Roman" w:cs="Times New Roman"/>
                <w:lang w:val="ru-RU"/>
              </w:rPr>
              <w:t>реакций</w:t>
            </w:r>
          </w:p>
          <w:p w:rsidR="000F51A9" w:rsidRPr="0006458C" w:rsidRDefault="000F51A9" w:rsidP="00B812BD">
            <w:pPr>
              <w:rPr>
                <w:sz w:val="22"/>
                <w:szCs w:val="22"/>
              </w:rPr>
            </w:pPr>
            <w:r w:rsidRPr="0006458C">
              <w:rPr>
                <w:sz w:val="22"/>
                <w:szCs w:val="22"/>
              </w:rPr>
              <w:t>с составлением электронного баланса.</w:t>
            </w:r>
          </w:p>
        </w:tc>
        <w:tc>
          <w:tcPr>
            <w:tcW w:w="4394" w:type="dxa"/>
            <w:vMerge w:val="restart"/>
            <w:tcBorders>
              <w:top w:val="single" w:sz="4" w:space="0" w:color="auto"/>
              <w:left w:val="single" w:sz="4" w:space="0" w:color="auto"/>
              <w:right w:val="single" w:sz="4" w:space="0" w:color="auto"/>
            </w:tcBorders>
          </w:tcPr>
          <w:p w:rsidR="000F51A9" w:rsidRPr="00AB0F09" w:rsidRDefault="000F51A9" w:rsidP="00065893">
            <w:pPr>
              <w:tabs>
                <w:tab w:val="left" w:pos="1860"/>
              </w:tabs>
              <w:rPr>
                <w:b/>
                <w:sz w:val="22"/>
                <w:szCs w:val="22"/>
                <w:u w:val="single"/>
              </w:rPr>
            </w:pPr>
            <w:r w:rsidRPr="00AB0F09">
              <w:rPr>
                <w:b/>
                <w:sz w:val="22"/>
                <w:szCs w:val="22"/>
                <w:u w:val="single"/>
              </w:rPr>
              <w:t>Регулятивные:</w:t>
            </w:r>
          </w:p>
          <w:p w:rsidR="000F51A9" w:rsidRDefault="000F51A9" w:rsidP="00065893">
            <w:pPr>
              <w:autoSpaceDE w:val="0"/>
              <w:autoSpaceDN w:val="0"/>
              <w:adjustRightInd w:val="0"/>
              <w:rPr>
                <w:sz w:val="22"/>
                <w:szCs w:val="22"/>
              </w:rPr>
            </w:pPr>
            <w:r w:rsidRPr="00AB0F09">
              <w:rPr>
                <w:sz w:val="22"/>
                <w:szCs w:val="22"/>
              </w:rPr>
              <w:t>1. Выдвигать версии решения проблемы, осознавать конечный результат.</w:t>
            </w:r>
          </w:p>
          <w:p w:rsidR="00AB0F09" w:rsidRPr="00AB0F09" w:rsidRDefault="00AB0F09" w:rsidP="00AB0F09">
            <w:pPr>
              <w:pStyle w:val="af7"/>
              <w:rPr>
                <w:sz w:val="22"/>
                <w:szCs w:val="22"/>
              </w:rPr>
            </w:pPr>
            <w:r>
              <w:rPr>
                <w:iCs/>
                <w:sz w:val="22"/>
                <w:szCs w:val="22"/>
              </w:rPr>
              <w:t xml:space="preserve">2. </w:t>
            </w:r>
            <w:r w:rsidRPr="00D30B18">
              <w:rPr>
                <w:sz w:val="22"/>
                <w:szCs w:val="22"/>
              </w:rPr>
              <w:t>Владеть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0F51A9" w:rsidRPr="00AB0F09" w:rsidRDefault="000F51A9" w:rsidP="00065893">
            <w:pPr>
              <w:tabs>
                <w:tab w:val="left" w:pos="1860"/>
              </w:tabs>
              <w:rPr>
                <w:b/>
                <w:sz w:val="22"/>
                <w:szCs w:val="22"/>
                <w:u w:val="single"/>
              </w:rPr>
            </w:pPr>
            <w:r w:rsidRPr="00AB0F09">
              <w:rPr>
                <w:b/>
                <w:sz w:val="22"/>
                <w:szCs w:val="22"/>
                <w:u w:val="single"/>
              </w:rPr>
              <w:t>Познавательные:</w:t>
            </w:r>
          </w:p>
          <w:p w:rsidR="000F51A9" w:rsidRDefault="000F51A9" w:rsidP="00065893">
            <w:pPr>
              <w:tabs>
                <w:tab w:val="left" w:pos="1860"/>
              </w:tabs>
              <w:rPr>
                <w:sz w:val="22"/>
                <w:szCs w:val="22"/>
              </w:rPr>
            </w:pPr>
            <w:r w:rsidRPr="00AB0F09">
              <w:rPr>
                <w:sz w:val="22"/>
                <w:szCs w:val="22"/>
              </w:rPr>
              <w:t>1.</w:t>
            </w:r>
            <w:r w:rsidRPr="00AB0F09">
              <w:rPr>
                <w:rStyle w:val="dash041e0431044b0447043d044b0439char1"/>
                <w:sz w:val="22"/>
                <w:szCs w:val="22"/>
              </w:rPr>
              <w:t xml:space="preserve"> </w:t>
            </w:r>
            <w:r w:rsidRPr="00AB0F09">
              <w:rPr>
                <w:sz w:val="22"/>
                <w:szCs w:val="22"/>
              </w:rPr>
              <w:t>Строить рассуждение на основе сравнения предметов и явлений, выделяя при этом общие признаки.</w:t>
            </w:r>
          </w:p>
          <w:p w:rsidR="00AB0F09" w:rsidRPr="00AB0F09" w:rsidRDefault="00AB0F09" w:rsidP="00AB0F09">
            <w:pPr>
              <w:pStyle w:val="TableParagraph"/>
              <w:spacing w:before="14"/>
              <w:ind w:left="0"/>
              <w:rPr>
                <w:rFonts w:ascii="Times New Roman" w:hAnsi="Times New Roman" w:cs="Times New Roman"/>
                <w:lang w:val="ru-RU"/>
              </w:rPr>
            </w:pPr>
            <w:r w:rsidRPr="00AB0F09">
              <w:rPr>
                <w:rFonts w:ascii="Times New Roman" w:hAnsi="Times New Roman" w:cs="Times New Roman"/>
                <w:lang w:val="ru-RU"/>
              </w:rPr>
              <w:t>2. Строить доказательства в отношении выдвинутых гипотез и формулирование выводов.</w:t>
            </w:r>
          </w:p>
          <w:p w:rsidR="000F51A9" w:rsidRPr="00AB0F09" w:rsidRDefault="000F51A9" w:rsidP="00065893">
            <w:pPr>
              <w:tabs>
                <w:tab w:val="left" w:pos="1860"/>
              </w:tabs>
              <w:rPr>
                <w:b/>
                <w:sz w:val="22"/>
                <w:szCs w:val="22"/>
                <w:u w:val="single"/>
              </w:rPr>
            </w:pPr>
            <w:r w:rsidRPr="00AB0F09">
              <w:rPr>
                <w:b/>
                <w:sz w:val="22"/>
                <w:szCs w:val="22"/>
                <w:u w:val="single"/>
              </w:rPr>
              <w:t xml:space="preserve"> Коммуникативные:</w:t>
            </w:r>
          </w:p>
          <w:p w:rsidR="000F51A9" w:rsidRPr="00AB0F09" w:rsidRDefault="000F51A9" w:rsidP="00065893">
            <w:pPr>
              <w:tabs>
                <w:tab w:val="left" w:pos="1860"/>
              </w:tabs>
              <w:rPr>
                <w:b/>
                <w:sz w:val="22"/>
                <w:szCs w:val="22"/>
                <w:u w:val="single"/>
              </w:rPr>
            </w:pPr>
            <w:r w:rsidRPr="00AB0F09">
              <w:rPr>
                <w:sz w:val="22"/>
                <w:szCs w:val="22"/>
              </w:rPr>
              <w:t>1. Критически относиться к своему мнению, с достоинством признавать ошибочность своего мнения (если оно таково) и корректировать его</w:t>
            </w:r>
          </w:p>
          <w:p w:rsidR="000F51A9" w:rsidRPr="00AB0F09" w:rsidRDefault="000F51A9" w:rsidP="00065893">
            <w:pPr>
              <w:tabs>
                <w:tab w:val="left" w:pos="1860"/>
              </w:tabs>
              <w:rPr>
                <w:b/>
                <w:sz w:val="22"/>
                <w:szCs w:val="22"/>
                <w:u w:val="single"/>
              </w:rPr>
            </w:pPr>
            <w:r w:rsidRPr="00AB0F09">
              <w:rPr>
                <w:b/>
                <w:sz w:val="22"/>
                <w:szCs w:val="22"/>
                <w:u w:val="single"/>
              </w:rPr>
              <w:t>Личностные:</w:t>
            </w:r>
          </w:p>
          <w:p w:rsidR="000F51A9" w:rsidRPr="00AB0F09" w:rsidRDefault="000F51A9" w:rsidP="00065893">
            <w:pPr>
              <w:rPr>
                <w:sz w:val="22"/>
                <w:szCs w:val="22"/>
              </w:rPr>
            </w:pPr>
            <w:r w:rsidRPr="00AB0F09">
              <w:rPr>
                <w:sz w:val="22"/>
                <w:szCs w:val="22"/>
              </w:rPr>
              <w:t xml:space="preserve">1. Проявлять интересы, инициативы и любознательность, учится с четкой организацией своей деятельности. </w:t>
            </w:r>
          </w:p>
        </w:tc>
      </w:tr>
      <w:tr w:rsidR="000F51A9" w:rsidRPr="0006458C" w:rsidTr="000F51A9">
        <w:trPr>
          <w:trHeight w:val="1888"/>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17</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EA1DB4">
            <w:pPr>
              <w:pStyle w:val="TableParagraph"/>
              <w:spacing w:before="85"/>
              <w:ind w:left="0" w:right="92"/>
              <w:rPr>
                <w:rFonts w:ascii="Times New Roman" w:hAnsi="Times New Roman" w:cs="Times New Roman"/>
              </w:rPr>
            </w:pPr>
            <w:r w:rsidRPr="0006458C">
              <w:rPr>
                <w:rFonts w:ascii="Times New Roman" w:hAnsi="Times New Roman" w:cs="Times New Roman"/>
              </w:rPr>
              <w:t>Понятие</w:t>
            </w:r>
          </w:p>
          <w:p w:rsidR="000F51A9" w:rsidRPr="0006458C" w:rsidRDefault="000F51A9" w:rsidP="00065893">
            <w:pPr>
              <w:rPr>
                <w:sz w:val="22"/>
                <w:szCs w:val="22"/>
              </w:rPr>
            </w:pPr>
            <w:r w:rsidRPr="0006458C">
              <w:rPr>
                <w:sz w:val="22"/>
                <w:szCs w:val="22"/>
              </w:rPr>
              <w:t>о коррозии металлов.</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065893">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Коррозия металлов и способы борьбы с ней.</w:t>
            </w:r>
          </w:p>
        </w:tc>
        <w:tc>
          <w:tcPr>
            <w:tcW w:w="3535" w:type="dxa"/>
            <w:tcBorders>
              <w:top w:val="single" w:sz="4" w:space="0" w:color="auto"/>
              <w:left w:val="single" w:sz="4" w:space="0" w:color="auto"/>
              <w:bottom w:val="single" w:sz="4" w:space="0" w:color="auto"/>
              <w:right w:val="single" w:sz="4" w:space="0" w:color="auto"/>
            </w:tcBorders>
          </w:tcPr>
          <w:p w:rsidR="000F51A9" w:rsidRPr="0006458C" w:rsidRDefault="000F51A9" w:rsidP="00065893">
            <w:pPr>
              <w:pStyle w:val="TableParagraph"/>
              <w:spacing w:before="94"/>
              <w:ind w:left="0"/>
              <w:rPr>
                <w:rFonts w:ascii="Times New Roman" w:hAnsi="Times New Roman" w:cs="Times New Roman"/>
                <w:lang w:val="ru-RU"/>
              </w:rPr>
            </w:pPr>
            <w:r w:rsidRPr="0006458C">
              <w:rPr>
                <w:rFonts w:ascii="Times New Roman" w:hAnsi="Times New Roman" w:cs="Times New Roman"/>
                <w:i/>
                <w:lang w:val="ru-RU"/>
              </w:rPr>
              <w:t>Объяснять</w:t>
            </w:r>
            <w:r w:rsidRPr="0006458C">
              <w:rPr>
                <w:rFonts w:ascii="Times New Roman" w:hAnsi="Times New Roman" w:cs="Times New Roman"/>
                <w:lang w:val="ru-RU"/>
              </w:rPr>
              <w:t xml:space="preserve">, что такое коррозия. </w:t>
            </w:r>
            <w:r w:rsidRPr="0006458C">
              <w:rPr>
                <w:rFonts w:ascii="Times New Roman" w:hAnsi="Times New Roman" w:cs="Times New Roman"/>
                <w:i/>
                <w:lang w:val="ru-RU"/>
              </w:rPr>
              <w:t xml:space="preserve">Различать </w:t>
            </w:r>
            <w:r w:rsidRPr="0006458C">
              <w:rPr>
                <w:rFonts w:ascii="Times New Roman" w:hAnsi="Times New Roman" w:cs="Times New Roman"/>
                <w:lang w:val="ru-RU"/>
              </w:rPr>
              <w:t>химическую и электрохимическую коррозию.</w:t>
            </w:r>
          </w:p>
          <w:p w:rsidR="000F51A9" w:rsidRPr="0006458C" w:rsidRDefault="000F51A9" w:rsidP="00065893">
            <w:pPr>
              <w:rPr>
                <w:sz w:val="22"/>
                <w:szCs w:val="22"/>
              </w:rPr>
            </w:pPr>
            <w:r w:rsidRPr="0006458C">
              <w:rPr>
                <w:i/>
                <w:sz w:val="22"/>
                <w:szCs w:val="22"/>
              </w:rPr>
              <w:t xml:space="preserve">Иллюстрировать </w:t>
            </w:r>
            <w:r w:rsidRPr="0006458C">
              <w:rPr>
                <w:sz w:val="22"/>
                <w:szCs w:val="22"/>
              </w:rPr>
              <w:t>понятия «коррозия», «химическая коррозия», «элек</w:t>
            </w:r>
            <w:r w:rsidRPr="0006458C">
              <w:rPr>
                <w:w w:val="95"/>
                <w:sz w:val="22"/>
                <w:szCs w:val="22"/>
              </w:rPr>
              <w:t xml:space="preserve">трохимическая коррозия» примерами. </w:t>
            </w:r>
            <w:r w:rsidRPr="0006458C">
              <w:rPr>
                <w:i/>
                <w:sz w:val="22"/>
                <w:szCs w:val="22"/>
              </w:rPr>
              <w:t xml:space="preserve">Характеризовать </w:t>
            </w:r>
            <w:r w:rsidRPr="0006458C">
              <w:rPr>
                <w:sz w:val="22"/>
                <w:szCs w:val="22"/>
              </w:rPr>
              <w:t>способы защиты металлов от коррозии.</w:t>
            </w:r>
          </w:p>
        </w:tc>
        <w:tc>
          <w:tcPr>
            <w:tcW w:w="4394" w:type="dxa"/>
            <w:vMerge/>
            <w:tcBorders>
              <w:top w:val="single" w:sz="4" w:space="0" w:color="auto"/>
              <w:left w:val="single" w:sz="4" w:space="0" w:color="auto"/>
              <w:right w:val="single" w:sz="4" w:space="0" w:color="auto"/>
            </w:tcBorders>
          </w:tcPr>
          <w:p w:rsidR="000F51A9" w:rsidRPr="0006458C" w:rsidRDefault="000F51A9" w:rsidP="00F300B4">
            <w:pPr>
              <w:tabs>
                <w:tab w:val="left" w:pos="1860"/>
              </w:tabs>
              <w:rPr>
                <w:b/>
                <w:sz w:val="22"/>
                <w:szCs w:val="22"/>
                <w:u w:val="single"/>
              </w:rPr>
            </w:pPr>
          </w:p>
        </w:tc>
      </w:tr>
      <w:tr w:rsidR="000F51A9" w:rsidRPr="0006458C" w:rsidTr="000F51A9">
        <w:trPr>
          <w:trHeight w:val="2927"/>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18</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B812BD">
            <w:pPr>
              <w:pStyle w:val="TableParagraph"/>
              <w:ind w:left="0" w:right="210"/>
              <w:rPr>
                <w:rFonts w:ascii="Times New Roman" w:hAnsi="Times New Roman" w:cs="Times New Roman"/>
                <w:lang w:val="ru-RU"/>
              </w:rPr>
            </w:pPr>
            <w:r w:rsidRPr="0006458C">
              <w:rPr>
                <w:rFonts w:ascii="Times New Roman" w:hAnsi="Times New Roman" w:cs="Times New Roman"/>
                <w:lang w:val="ru-RU"/>
              </w:rPr>
              <w:t xml:space="preserve">Общая характеристика элементов </w:t>
            </w:r>
            <w:r w:rsidRPr="0006458C">
              <w:rPr>
                <w:rFonts w:ascii="Times New Roman" w:hAnsi="Times New Roman" w:cs="Times New Roman"/>
              </w:rPr>
              <w:t>IA</w:t>
            </w:r>
            <w:r w:rsidRPr="0006458C">
              <w:rPr>
                <w:rFonts w:ascii="Times New Roman" w:hAnsi="Times New Roman" w:cs="Times New Roman"/>
                <w:lang w:val="ru-RU"/>
              </w:rPr>
              <w:t xml:space="preserve"> группы. Соединения щелочных металлов.</w:t>
            </w:r>
            <w:r w:rsidRPr="0006458C">
              <w:rPr>
                <w:rFonts w:ascii="Times New Roman" w:hAnsi="Times New Roman" w:cs="Times New Roman"/>
                <w:b/>
                <w:w w:val="95"/>
                <w:lang w:val="ru-RU"/>
              </w:rPr>
              <w:t xml:space="preserve"> Демонстрации</w:t>
            </w:r>
            <w:r w:rsidRPr="0006458C">
              <w:rPr>
                <w:rFonts w:ascii="Times New Roman" w:hAnsi="Times New Roman" w:cs="Times New Roman"/>
                <w:w w:val="95"/>
                <w:lang w:val="ru-RU"/>
              </w:rPr>
              <w:t>. Образцы щелочных и щелочноземельных металлов. Взаимо</w:t>
            </w:r>
            <w:r w:rsidRPr="0006458C">
              <w:rPr>
                <w:rFonts w:ascii="Times New Roman" w:hAnsi="Times New Roman" w:cs="Times New Roman"/>
                <w:lang w:val="ru-RU"/>
              </w:rPr>
              <w:t>действие натрия, лития с водой.</w:t>
            </w:r>
          </w:p>
          <w:p w:rsidR="000F51A9" w:rsidRPr="0006458C" w:rsidRDefault="000F51A9" w:rsidP="00B812BD">
            <w:pPr>
              <w:rPr>
                <w:sz w:val="22"/>
                <w:szCs w:val="22"/>
              </w:rPr>
            </w:pPr>
            <w:r w:rsidRPr="0006458C">
              <w:rPr>
                <w:sz w:val="22"/>
                <w:szCs w:val="22"/>
              </w:rPr>
              <w:t>Взаимодействие натрия с кислородом.</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B812BD">
            <w:pPr>
              <w:pStyle w:val="TableParagraph"/>
              <w:spacing w:before="95"/>
              <w:ind w:left="0"/>
              <w:rPr>
                <w:rFonts w:ascii="Times New Roman" w:hAnsi="Times New Roman" w:cs="Times New Roman"/>
                <w:lang w:val="ru-RU"/>
              </w:rPr>
            </w:pPr>
            <w:r w:rsidRPr="0006458C">
              <w:rPr>
                <w:rFonts w:ascii="Times New Roman" w:hAnsi="Times New Roman" w:cs="Times New Roman"/>
                <w:lang w:val="ru-RU"/>
              </w:rPr>
              <w:t>Общая характеристика щелочных металлов. Щелочные металлы в природе.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tc>
        <w:tc>
          <w:tcPr>
            <w:tcW w:w="3535" w:type="dxa"/>
            <w:vMerge w:val="restart"/>
            <w:tcBorders>
              <w:top w:val="single" w:sz="4" w:space="0" w:color="auto"/>
              <w:left w:val="single" w:sz="4" w:space="0" w:color="auto"/>
              <w:right w:val="single" w:sz="4" w:space="0" w:color="auto"/>
            </w:tcBorders>
          </w:tcPr>
          <w:p w:rsidR="000F51A9" w:rsidRPr="0006458C" w:rsidRDefault="000F51A9" w:rsidP="00B812BD">
            <w:pPr>
              <w:pStyle w:val="TableParagraph"/>
              <w:spacing w:before="94"/>
              <w:ind w:left="0"/>
              <w:rPr>
                <w:rFonts w:ascii="Times New Roman" w:hAnsi="Times New Roman" w:cs="Times New Roman"/>
                <w:lang w:val="ru-RU"/>
              </w:rPr>
            </w:pPr>
            <w:r w:rsidRPr="0006458C">
              <w:rPr>
                <w:rFonts w:ascii="Times New Roman" w:hAnsi="Times New Roman" w:cs="Times New Roman"/>
                <w:i/>
                <w:lang w:val="ru-RU"/>
              </w:rPr>
              <w:t xml:space="preserve">Объяснять </w:t>
            </w:r>
            <w:r w:rsidRPr="0006458C">
              <w:rPr>
                <w:rFonts w:ascii="Times New Roman" w:hAnsi="Times New Roman" w:cs="Times New Roman"/>
                <w:lang w:val="ru-RU"/>
              </w:rPr>
              <w:t xml:space="preserve">этимологию названия </w:t>
            </w:r>
            <w:r w:rsidRPr="0006458C">
              <w:rPr>
                <w:rFonts w:ascii="Times New Roman" w:hAnsi="Times New Roman" w:cs="Times New Roman"/>
                <w:w w:val="95"/>
                <w:lang w:val="ru-RU"/>
              </w:rPr>
              <w:t>группы «щелочные и щелочноземельные металлы».</w:t>
            </w:r>
          </w:p>
          <w:p w:rsidR="000F51A9" w:rsidRPr="0006458C" w:rsidRDefault="000F51A9" w:rsidP="00B812BD">
            <w:pPr>
              <w:pStyle w:val="TableParagraph"/>
              <w:ind w:left="0" w:right="170"/>
              <w:rPr>
                <w:rFonts w:ascii="Times New Roman" w:hAnsi="Times New Roman" w:cs="Times New Roman"/>
                <w:lang w:val="ru-RU"/>
              </w:rPr>
            </w:pPr>
            <w:r w:rsidRPr="0006458C">
              <w:rPr>
                <w:rFonts w:ascii="Times New Roman" w:hAnsi="Times New Roman" w:cs="Times New Roman"/>
                <w:i/>
                <w:lang w:val="ru-RU"/>
              </w:rPr>
              <w:t xml:space="preserve">Давать </w:t>
            </w:r>
            <w:r w:rsidRPr="0006458C">
              <w:rPr>
                <w:rFonts w:ascii="Times New Roman" w:hAnsi="Times New Roman" w:cs="Times New Roman"/>
                <w:lang w:val="ru-RU"/>
              </w:rPr>
              <w:t>общую характеристику щелочных металлов по их положению в Периодической системе химических элементов Д. И. Менделеева.</w:t>
            </w:r>
          </w:p>
          <w:p w:rsidR="000F51A9" w:rsidRPr="0006458C" w:rsidRDefault="000F51A9" w:rsidP="00B812BD">
            <w:pPr>
              <w:pStyle w:val="TableParagraph"/>
              <w:spacing w:before="95"/>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строение, физические и химические свойства щелочных металлов в свете общего, особенного и единичного.</w:t>
            </w:r>
          </w:p>
          <w:p w:rsidR="000F51A9" w:rsidRPr="0006458C" w:rsidRDefault="000F51A9" w:rsidP="00B812BD">
            <w:pPr>
              <w:pStyle w:val="TableParagraph"/>
              <w:ind w:left="0" w:right="19"/>
              <w:rPr>
                <w:rFonts w:ascii="Times New Roman" w:hAnsi="Times New Roman" w:cs="Times New Roman"/>
                <w:lang w:val="ru-RU"/>
              </w:rPr>
            </w:pPr>
            <w:r w:rsidRPr="0006458C">
              <w:rPr>
                <w:rFonts w:ascii="Times New Roman" w:hAnsi="Times New Roman" w:cs="Times New Roman"/>
                <w:i/>
                <w:lang w:val="ru-RU"/>
              </w:rPr>
              <w:t xml:space="preserve">Предсказывать </w:t>
            </w:r>
            <w:r w:rsidRPr="0006458C">
              <w:rPr>
                <w:rFonts w:ascii="Times New Roman" w:hAnsi="Times New Roman" w:cs="Times New Roman"/>
                <w:lang w:val="ru-RU"/>
              </w:rPr>
              <w:t xml:space="preserve">физические и химические свойства оксидов и гидроксидов щелочных металлов на основе их состава и строения и </w:t>
            </w:r>
            <w:r w:rsidRPr="0006458C">
              <w:rPr>
                <w:rFonts w:ascii="Times New Roman" w:hAnsi="Times New Roman" w:cs="Times New Roman"/>
                <w:i/>
                <w:lang w:val="ru-RU"/>
              </w:rPr>
              <w:t xml:space="preserve">подтверждать </w:t>
            </w:r>
            <w:r w:rsidRPr="0006458C">
              <w:rPr>
                <w:rFonts w:ascii="Times New Roman" w:hAnsi="Times New Roman" w:cs="Times New Roman"/>
                <w:lang w:val="ru-RU"/>
              </w:rPr>
              <w:t>прогнозы уравнениями соответствующих реакций.</w:t>
            </w:r>
          </w:p>
          <w:p w:rsidR="000F51A9" w:rsidRPr="0006458C" w:rsidRDefault="000F51A9" w:rsidP="00B812BD">
            <w:pPr>
              <w:rPr>
                <w:i/>
                <w:sz w:val="22"/>
                <w:szCs w:val="22"/>
              </w:rPr>
            </w:pPr>
            <w:r w:rsidRPr="0006458C">
              <w:rPr>
                <w:i/>
                <w:sz w:val="22"/>
                <w:szCs w:val="22"/>
              </w:rPr>
              <w:t xml:space="preserve">Проводить </w:t>
            </w:r>
            <w:r w:rsidRPr="0006458C">
              <w:rPr>
                <w:sz w:val="22"/>
                <w:szCs w:val="22"/>
              </w:rPr>
              <w:t>расчеты по              химическим формулам и уравнениям реакций, протекающих с участием щелочных и щелочноземельных металлов и их соединений.</w:t>
            </w:r>
          </w:p>
        </w:tc>
        <w:tc>
          <w:tcPr>
            <w:tcW w:w="4394" w:type="dxa"/>
            <w:vMerge w:val="restart"/>
            <w:tcBorders>
              <w:top w:val="single" w:sz="4" w:space="0" w:color="auto"/>
              <w:left w:val="single" w:sz="4" w:space="0" w:color="auto"/>
              <w:right w:val="single" w:sz="4" w:space="0" w:color="auto"/>
            </w:tcBorders>
          </w:tcPr>
          <w:p w:rsidR="000F51A9" w:rsidRPr="0006458C" w:rsidRDefault="000F51A9" w:rsidP="00EA1DB4">
            <w:pPr>
              <w:tabs>
                <w:tab w:val="left" w:pos="1860"/>
              </w:tabs>
              <w:rPr>
                <w:b/>
                <w:sz w:val="22"/>
                <w:szCs w:val="22"/>
                <w:u w:val="single"/>
              </w:rPr>
            </w:pPr>
            <w:r w:rsidRPr="0006458C">
              <w:rPr>
                <w:b/>
                <w:sz w:val="22"/>
                <w:szCs w:val="22"/>
                <w:u w:val="single"/>
              </w:rPr>
              <w:t>Регулятивные:</w:t>
            </w:r>
          </w:p>
          <w:p w:rsidR="00AB0F09" w:rsidRDefault="000F51A9" w:rsidP="00563937">
            <w:pPr>
              <w:tabs>
                <w:tab w:val="left" w:pos="1860"/>
              </w:tabs>
              <w:rPr>
                <w:sz w:val="22"/>
                <w:szCs w:val="22"/>
              </w:rPr>
            </w:pPr>
            <w:r w:rsidRPr="0006458C">
              <w:rPr>
                <w:sz w:val="22"/>
                <w:szCs w:val="22"/>
              </w:rPr>
              <w:t xml:space="preserve">1. Определять действие(я) в соответствии с учебной и познавательной задачей, составлять алгоритм действий в соответствии с учебной и познавательной задачей.                                                 </w:t>
            </w:r>
          </w:p>
          <w:p w:rsidR="000F51A9" w:rsidRPr="0006458C" w:rsidRDefault="000F51A9" w:rsidP="00EA1DB4">
            <w:pPr>
              <w:tabs>
                <w:tab w:val="left" w:pos="1860"/>
              </w:tabs>
              <w:rPr>
                <w:sz w:val="22"/>
                <w:szCs w:val="22"/>
              </w:rPr>
            </w:pPr>
            <w:r w:rsidRPr="0006458C">
              <w:rPr>
                <w:sz w:val="22"/>
                <w:szCs w:val="22"/>
              </w:rPr>
              <w:t xml:space="preserve">2. Выбирать из предложенных и самостоятельно искать средства/ресурсы для </w:t>
            </w:r>
            <w:r w:rsidR="00AB0F09">
              <w:rPr>
                <w:sz w:val="22"/>
                <w:szCs w:val="22"/>
              </w:rPr>
              <w:t>решения задачи/достижения цели.</w:t>
            </w:r>
          </w:p>
          <w:p w:rsidR="000F51A9" w:rsidRPr="0006458C" w:rsidRDefault="000F51A9" w:rsidP="0086725E">
            <w:pPr>
              <w:tabs>
                <w:tab w:val="left" w:pos="1860"/>
              </w:tabs>
              <w:rPr>
                <w:b/>
                <w:sz w:val="22"/>
                <w:szCs w:val="22"/>
                <w:u w:val="single"/>
              </w:rPr>
            </w:pPr>
            <w:r w:rsidRPr="0006458C">
              <w:rPr>
                <w:b/>
                <w:sz w:val="22"/>
                <w:szCs w:val="22"/>
                <w:u w:val="single"/>
              </w:rPr>
              <w:t xml:space="preserve"> Познавательные:</w:t>
            </w:r>
          </w:p>
          <w:p w:rsidR="000F51A9" w:rsidRPr="0006458C" w:rsidRDefault="000F51A9" w:rsidP="0086725E">
            <w:pPr>
              <w:tabs>
                <w:tab w:val="left" w:pos="1860"/>
              </w:tabs>
              <w:rPr>
                <w:sz w:val="22"/>
                <w:szCs w:val="22"/>
              </w:rPr>
            </w:pPr>
            <w:r w:rsidRPr="0006458C">
              <w:rPr>
                <w:sz w:val="22"/>
                <w:szCs w:val="22"/>
              </w:rPr>
              <w:t>1.</w:t>
            </w:r>
            <w:r w:rsidRPr="0006458C">
              <w:rPr>
                <w:rStyle w:val="dash041e0431044b0447043d044b0439char1"/>
                <w:sz w:val="22"/>
                <w:szCs w:val="22"/>
              </w:rPr>
              <w:t xml:space="preserve"> </w:t>
            </w:r>
            <w:r w:rsidRPr="0006458C">
              <w:rPr>
                <w:sz w:val="22"/>
                <w:szCs w:val="22"/>
              </w:rPr>
              <w:t>Объединять предметы и явления в группы по определенным признакам, сравнивать, классифицировать и обобщать факты и явления.</w:t>
            </w:r>
          </w:p>
          <w:p w:rsidR="000F51A9" w:rsidRPr="0006458C" w:rsidRDefault="000F51A9" w:rsidP="00B812BD">
            <w:pPr>
              <w:tabs>
                <w:tab w:val="left" w:pos="1860"/>
              </w:tabs>
              <w:rPr>
                <w:b/>
                <w:sz w:val="22"/>
                <w:szCs w:val="22"/>
                <w:u w:val="single"/>
              </w:rPr>
            </w:pPr>
            <w:r w:rsidRPr="0006458C">
              <w:rPr>
                <w:b/>
                <w:sz w:val="22"/>
                <w:szCs w:val="22"/>
                <w:u w:val="single"/>
              </w:rPr>
              <w:t>Коммуникативные:</w:t>
            </w:r>
          </w:p>
          <w:p w:rsidR="000F51A9" w:rsidRPr="0006458C" w:rsidRDefault="000F51A9" w:rsidP="00B812BD">
            <w:pPr>
              <w:tabs>
                <w:tab w:val="left" w:pos="1860"/>
              </w:tabs>
              <w:rPr>
                <w:b/>
                <w:sz w:val="22"/>
                <w:szCs w:val="22"/>
                <w:u w:val="single"/>
              </w:rPr>
            </w:pPr>
            <w:r w:rsidRPr="0006458C">
              <w:rPr>
                <w:sz w:val="22"/>
                <w:szCs w:val="22"/>
              </w:rPr>
              <w:t>1. Определять свои действия и действия партнера, которые способствовали или препятствовали продуктивной коммуникации.</w:t>
            </w:r>
          </w:p>
          <w:p w:rsidR="000F51A9" w:rsidRPr="0006458C" w:rsidRDefault="000F51A9" w:rsidP="00B812BD">
            <w:pPr>
              <w:tabs>
                <w:tab w:val="left" w:pos="1860"/>
              </w:tabs>
              <w:rPr>
                <w:b/>
                <w:sz w:val="22"/>
                <w:szCs w:val="22"/>
                <w:u w:val="single"/>
              </w:rPr>
            </w:pPr>
            <w:r w:rsidRPr="0006458C">
              <w:rPr>
                <w:sz w:val="22"/>
                <w:szCs w:val="22"/>
              </w:rPr>
              <w:t>2. Формулировать собственное мнение и</w:t>
            </w:r>
            <w:r w:rsidRPr="0006458C">
              <w:rPr>
                <w:spacing w:val="-19"/>
                <w:sz w:val="22"/>
                <w:szCs w:val="22"/>
              </w:rPr>
              <w:t xml:space="preserve"> </w:t>
            </w:r>
            <w:r w:rsidRPr="0006458C">
              <w:rPr>
                <w:sz w:val="22"/>
                <w:szCs w:val="22"/>
              </w:rPr>
              <w:t>позицию, аргументировать и координировать её с позициями партнёров в сотрудничестве при выработке общего решения в совместной</w:t>
            </w:r>
            <w:r w:rsidRPr="0006458C">
              <w:rPr>
                <w:spacing w:val="-4"/>
                <w:sz w:val="22"/>
                <w:szCs w:val="22"/>
              </w:rPr>
              <w:t xml:space="preserve"> </w:t>
            </w:r>
            <w:r w:rsidRPr="0006458C">
              <w:rPr>
                <w:sz w:val="22"/>
                <w:szCs w:val="22"/>
              </w:rPr>
              <w:t>деятельности.</w:t>
            </w:r>
          </w:p>
          <w:p w:rsidR="00AB0F09" w:rsidRPr="0006458C" w:rsidRDefault="00AB0F09" w:rsidP="00AB0F09">
            <w:pPr>
              <w:tabs>
                <w:tab w:val="left" w:pos="1860"/>
              </w:tabs>
              <w:rPr>
                <w:b/>
                <w:sz w:val="22"/>
                <w:szCs w:val="22"/>
                <w:u w:val="single"/>
              </w:rPr>
            </w:pPr>
            <w:r w:rsidRPr="0006458C">
              <w:rPr>
                <w:b/>
                <w:sz w:val="22"/>
                <w:szCs w:val="22"/>
                <w:u w:val="single"/>
              </w:rPr>
              <w:t>Личностные:</w:t>
            </w:r>
          </w:p>
          <w:p w:rsidR="00AB0F09" w:rsidRPr="0006458C" w:rsidRDefault="00AB0F09" w:rsidP="00AB0F09">
            <w:pPr>
              <w:tabs>
                <w:tab w:val="left" w:pos="1860"/>
              </w:tabs>
            </w:pPr>
            <w:r w:rsidRPr="0006458C">
              <w:rPr>
                <w:sz w:val="22"/>
                <w:szCs w:val="22"/>
              </w:rPr>
              <w:t>1. Понимать и принимать возможность человека быть самим собой и принимать самостоятельные решения в самых разных социальных, профессиональных и личностных ситуациях.</w:t>
            </w:r>
            <w:r w:rsidRPr="0006458C">
              <w:t xml:space="preserve"> </w:t>
            </w:r>
          </w:p>
          <w:p w:rsidR="000F51A9" w:rsidRPr="0006458C" w:rsidRDefault="000F51A9" w:rsidP="00EA1DB4">
            <w:pPr>
              <w:tabs>
                <w:tab w:val="left" w:pos="1860"/>
              </w:tabs>
              <w:rPr>
                <w:sz w:val="22"/>
                <w:szCs w:val="22"/>
              </w:rPr>
            </w:pPr>
          </w:p>
        </w:tc>
      </w:tr>
      <w:tr w:rsidR="000F51A9" w:rsidRPr="0006458C" w:rsidTr="000F51A9">
        <w:trPr>
          <w:trHeight w:val="4683"/>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19-20</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B812BD">
            <w:pPr>
              <w:pStyle w:val="TableParagraph"/>
              <w:spacing w:before="94"/>
              <w:ind w:left="0" w:right="469"/>
              <w:rPr>
                <w:rFonts w:ascii="Times New Roman" w:hAnsi="Times New Roman" w:cs="Times New Roman"/>
                <w:lang w:val="ru-RU"/>
              </w:rPr>
            </w:pPr>
            <w:r w:rsidRPr="0006458C">
              <w:rPr>
                <w:rFonts w:ascii="Times New Roman" w:hAnsi="Times New Roman" w:cs="Times New Roman"/>
                <w:lang w:val="ru-RU"/>
              </w:rPr>
              <w:t xml:space="preserve">Щелочноземельные металлы. Соединения </w:t>
            </w:r>
            <w:r w:rsidRPr="0006458C">
              <w:rPr>
                <w:rFonts w:ascii="Times New Roman" w:hAnsi="Times New Roman" w:cs="Times New Roman"/>
                <w:w w:val="95"/>
                <w:lang w:val="ru-RU"/>
              </w:rPr>
              <w:t>щелочноземельных металлов.</w:t>
            </w:r>
            <w:r w:rsidRPr="0006458C">
              <w:rPr>
                <w:rFonts w:ascii="Times New Roman" w:hAnsi="Times New Roman" w:cs="Times New Roman"/>
                <w:b/>
                <w:lang w:val="ru-RU"/>
              </w:rPr>
              <w:t xml:space="preserve"> Демонстрации</w:t>
            </w:r>
            <w:r w:rsidRPr="0006458C">
              <w:rPr>
                <w:rFonts w:ascii="Times New Roman" w:hAnsi="Times New Roman" w:cs="Times New Roman"/>
                <w:lang w:val="ru-RU"/>
              </w:rPr>
              <w:t>. Взаимодействие кальция с водой. Взаимодействие магния с кислородом.</w:t>
            </w:r>
          </w:p>
          <w:p w:rsidR="000F51A9" w:rsidRPr="0006458C" w:rsidRDefault="000F51A9" w:rsidP="00B812BD">
            <w:pPr>
              <w:rPr>
                <w:sz w:val="22"/>
                <w:szCs w:val="22"/>
              </w:rPr>
            </w:pPr>
            <w:r w:rsidRPr="0006458C">
              <w:rPr>
                <w:b/>
                <w:w w:val="95"/>
                <w:sz w:val="22"/>
                <w:szCs w:val="22"/>
              </w:rPr>
              <w:t>Лабораторные опыты</w:t>
            </w:r>
            <w:r w:rsidRPr="0006458C">
              <w:rPr>
                <w:w w:val="95"/>
                <w:sz w:val="22"/>
                <w:szCs w:val="22"/>
              </w:rPr>
              <w:t>. 15. Взаимодей</w:t>
            </w:r>
            <w:r w:rsidRPr="0006458C">
              <w:rPr>
                <w:sz w:val="22"/>
                <w:szCs w:val="22"/>
              </w:rPr>
              <w:t xml:space="preserve">ствие кальция с водой. </w:t>
            </w:r>
          </w:p>
          <w:p w:rsidR="000F51A9" w:rsidRPr="0006458C" w:rsidRDefault="000F51A9" w:rsidP="00B812BD">
            <w:pPr>
              <w:rPr>
                <w:sz w:val="22"/>
                <w:szCs w:val="22"/>
              </w:rPr>
            </w:pPr>
            <w:r w:rsidRPr="0006458C">
              <w:rPr>
                <w:sz w:val="22"/>
                <w:szCs w:val="22"/>
              </w:rPr>
              <w:t>16. Получение гидроксида кальция и исследование его свойств.</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EA1DB4">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 xml:space="preserve">Общая характеристика элементов </w:t>
            </w:r>
            <w:r w:rsidRPr="0006458C">
              <w:rPr>
                <w:rFonts w:ascii="Times New Roman" w:hAnsi="Times New Roman" w:cs="Times New Roman"/>
              </w:rPr>
              <w:t>II</w:t>
            </w:r>
            <w:r w:rsidRPr="0006458C">
              <w:rPr>
                <w:rFonts w:ascii="Times New Roman" w:hAnsi="Times New Roman" w:cs="Times New Roman"/>
                <w:lang w:val="ru-RU"/>
              </w:rPr>
              <w:t xml:space="preserve"> А группы: строение атомов, щелочноземельные металлы — простые вещества и их свойства, важнейшие соединения щелочноземельных металлов — оксиды, гидроксиды и соли (хлориды, карбонаты, нитраты, сульфаты, фосфаты), их свойства и применение.</w:t>
            </w:r>
          </w:p>
        </w:tc>
        <w:tc>
          <w:tcPr>
            <w:tcW w:w="3535" w:type="dxa"/>
            <w:vMerge/>
            <w:tcBorders>
              <w:left w:val="single" w:sz="4" w:space="0" w:color="auto"/>
              <w:right w:val="single" w:sz="4" w:space="0" w:color="auto"/>
            </w:tcBorders>
          </w:tcPr>
          <w:p w:rsidR="000F51A9" w:rsidRPr="0006458C" w:rsidRDefault="000F51A9" w:rsidP="00EA1DB4">
            <w:pPr>
              <w:pStyle w:val="TableParagraph"/>
              <w:spacing w:before="94"/>
              <w:ind w:left="0"/>
              <w:rPr>
                <w:rFonts w:ascii="Times New Roman" w:hAnsi="Times New Roman" w:cs="Times New Roman"/>
                <w:i/>
                <w:lang w:val="ru-RU"/>
              </w:rPr>
            </w:pPr>
          </w:p>
        </w:tc>
        <w:tc>
          <w:tcPr>
            <w:tcW w:w="4394" w:type="dxa"/>
            <w:vMerge/>
            <w:tcBorders>
              <w:left w:val="single" w:sz="4" w:space="0" w:color="auto"/>
              <w:right w:val="single" w:sz="4" w:space="0" w:color="auto"/>
            </w:tcBorders>
          </w:tcPr>
          <w:p w:rsidR="000F51A9" w:rsidRPr="0006458C" w:rsidRDefault="000F51A9" w:rsidP="00EA1DB4">
            <w:pPr>
              <w:tabs>
                <w:tab w:val="left" w:pos="1860"/>
              </w:tabs>
              <w:rPr>
                <w:b/>
                <w:sz w:val="22"/>
                <w:szCs w:val="22"/>
                <w:u w:val="single"/>
              </w:rPr>
            </w:pPr>
          </w:p>
        </w:tc>
      </w:tr>
      <w:tr w:rsidR="000F51A9" w:rsidRPr="0006458C" w:rsidTr="000F51A9">
        <w:trPr>
          <w:trHeight w:val="1477"/>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21-22</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86725E">
            <w:pPr>
              <w:rPr>
                <w:sz w:val="22"/>
                <w:szCs w:val="22"/>
              </w:rPr>
            </w:pPr>
            <w:r w:rsidRPr="0006458C">
              <w:rPr>
                <w:sz w:val="22"/>
                <w:szCs w:val="22"/>
              </w:rPr>
              <w:t>Алюминий и его</w:t>
            </w:r>
          </w:p>
          <w:p w:rsidR="000F51A9" w:rsidRPr="0006458C" w:rsidRDefault="000F51A9" w:rsidP="0086725E">
            <w:pPr>
              <w:rPr>
                <w:sz w:val="22"/>
                <w:szCs w:val="22"/>
              </w:rPr>
            </w:pPr>
            <w:r w:rsidRPr="0006458C">
              <w:rPr>
                <w:sz w:val="22"/>
                <w:szCs w:val="22"/>
              </w:rPr>
              <w:t>соединения.</w:t>
            </w:r>
          </w:p>
          <w:p w:rsidR="000F51A9" w:rsidRPr="0006458C" w:rsidRDefault="000F51A9" w:rsidP="0086725E">
            <w:pPr>
              <w:rPr>
                <w:sz w:val="22"/>
                <w:szCs w:val="22"/>
              </w:rPr>
            </w:pPr>
            <w:r w:rsidRPr="0006458C">
              <w:rPr>
                <w:b/>
                <w:sz w:val="22"/>
                <w:szCs w:val="22"/>
              </w:rPr>
              <w:t>Лабораторные опыты.</w:t>
            </w:r>
            <w:r w:rsidRPr="0006458C">
              <w:rPr>
                <w:sz w:val="22"/>
                <w:szCs w:val="22"/>
              </w:rPr>
              <w:t xml:space="preserve"> 17. Получение</w:t>
            </w:r>
          </w:p>
          <w:p w:rsidR="000F51A9" w:rsidRPr="0006458C" w:rsidRDefault="000F51A9" w:rsidP="0086725E">
            <w:pPr>
              <w:rPr>
                <w:sz w:val="22"/>
                <w:szCs w:val="22"/>
              </w:rPr>
            </w:pPr>
            <w:r w:rsidRPr="0006458C">
              <w:rPr>
                <w:sz w:val="22"/>
                <w:szCs w:val="22"/>
              </w:rPr>
              <w:t>гидроксида алюминия и исследование</w:t>
            </w:r>
          </w:p>
          <w:p w:rsidR="000F51A9" w:rsidRPr="0006458C" w:rsidRDefault="000F51A9" w:rsidP="0086725E">
            <w:pPr>
              <w:rPr>
                <w:sz w:val="22"/>
                <w:szCs w:val="22"/>
              </w:rPr>
            </w:pPr>
            <w:r w:rsidRPr="0006458C">
              <w:rPr>
                <w:sz w:val="22"/>
                <w:szCs w:val="22"/>
              </w:rPr>
              <w:t>его свойств.</w:t>
            </w:r>
          </w:p>
          <w:p w:rsidR="000F51A9" w:rsidRPr="0006458C" w:rsidRDefault="000F51A9" w:rsidP="0086725E">
            <w:pPr>
              <w:rPr>
                <w:sz w:val="22"/>
                <w:szCs w:val="22"/>
              </w:rPr>
            </w:pPr>
          </w:p>
          <w:p w:rsidR="000F51A9" w:rsidRPr="0006458C" w:rsidRDefault="000F51A9" w:rsidP="0086725E">
            <w:pPr>
              <w:rPr>
                <w:sz w:val="22"/>
                <w:szCs w:val="22"/>
              </w:rPr>
            </w:pPr>
          </w:p>
          <w:p w:rsidR="000F51A9" w:rsidRPr="0006458C" w:rsidRDefault="000F51A9" w:rsidP="0086725E">
            <w:pPr>
              <w:rPr>
                <w:sz w:val="22"/>
                <w:szCs w:val="22"/>
              </w:rPr>
            </w:pPr>
          </w:p>
          <w:p w:rsidR="000F51A9" w:rsidRPr="0006458C" w:rsidRDefault="000F51A9" w:rsidP="0086725E"/>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86725E">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Строение атома, физические и химические свойства алюминия как простого вещества. Соединения алюминия —оксид и гидроксид, их амфотерный характер. Важнейшие соли алюминия.</w:t>
            </w:r>
          </w:p>
          <w:p w:rsidR="000F51A9" w:rsidRPr="0006458C" w:rsidRDefault="000F51A9" w:rsidP="0086725E">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Применение алюминия и его соединений.</w:t>
            </w:r>
          </w:p>
        </w:tc>
        <w:tc>
          <w:tcPr>
            <w:tcW w:w="3535" w:type="dxa"/>
            <w:tcBorders>
              <w:left w:val="single" w:sz="4" w:space="0" w:color="auto"/>
              <w:right w:val="single" w:sz="4" w:space="0" w:color="auto"/>
            </w:tcBorders>
          </w:tcPr>
          <w:p w:rsidR="000F51A9" w:rsidRPr="0006458C" w:rsidRDefault="000F51A9" w:rsidP="0086725E">
            <w:pPr>
              <w:pStyle w:val="TableParagraph"/>
              <w:spacing w:before="94"/>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алюминий по его положению в Периодической системе химических элементов Д. И. Менделеева.</w:t>
            </w:r>
          </w:p>
          <w:p w:rsidR="000F51A9" w:rsidRPr="0006458C" w:rsidRDefault="000F51A9" w:rsidP="0086725E">
            <w:pPr>
              <w:pStyle w:val="TableParagraph"/>
              <w:spacing w:before="94"/>
              <w:ind w:left="0"/>
              <w:rPr>
                <w:rFonts w:ascii="Times New Roman" w:hAnsi="Times New Roman" w:cs="Times New Roman"/>
                <w:lang w:val="ru-RU"/>
              </w:rPr>
            </w:pP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 xml:space="preserve">строение, физические и химические свойства алюминия, подтверждая их соответствующими уравнениями реакций. </w:t>
            </w:r>
          </w:p>
          <w:p w:rsidR="000F51A9" w:rsidRPr="0006458C" w:rsidRDefault="000F51A9" w:rsidP="0086725E">
            <w:pPr>
              <w:pStyle w:val="TableParagraph"/>
              <w:spacing w:before="94"/>
              <w:ind w:left="0"/>
              <w:rPr>
                <w:rFonts w:ascii="Times New Roman" w:hAnsi="Times New Roman" w:cs="Times New Roman"/>
                <w:lang w:val="ru-RU"/>
              </w:rPr>
            </w:pPr>
            <w:r w:rsidRPr="0006458C">
              <w:rPr>
                <w:rFonts w:ascii="Times New Roman" w:hAnsi="Times New Roman" w:cs="Times New Roman"/>
                <w:i/>
                <w:lang w:val="ru-RU"/>
              </w:rPr>
              <w:t xml:space="preserve">Объяснять </w:t>
            </w:r>
            <w:r w:rsidRPr="0006458C">
              <w:rPr>
                <w:rFonts w:ascii="Times New Roman" w:hAnsi="Times New Roman" w:cs="Times New Roman"/>
                <w:lang w:val="ru-RU"/>
              </w:rPr>
              <w:t>двойственный характер химических свойств оксида и гидроксида алюминия.</w:t>
            </w:r>
          </w:p>
          <w:p w:rsidR="000F51A9" w:rsidRPr="0006458C" w:rsidRDefault="000F51A9" w:rsidP="0086725E">
            <w:pPr>
              <w:pStyle w:val="TableParagraph"/>
              <w:spacing w:before="94"/>
              <w:ind w:left="0"/>
              <w:rPr>
                <w:rFonts w:ascii="Times New Roman" w:hAnsi="Times New Roman" w:cs="Times New Roman"/>
                <w:lang w:val="ru-RU"/>
              </w:rPr>
            </w:pPr>
            <w:r w:rsidRPr="0006458C">
              <w:rPr>
                <w:rFonts w:ascii="Times New Roman" w:hAnsi="Times New Roman" w:cs="Times New Roman"/>
                <w:i/>
                <w:lang w:val="ru-RU"/>
              </w:rPr>
              <w:t xml:space="preserve">Конкретизировать </w:t>
            </w:r>
            <w:r w:rsidRPr="0006458C">
              <w:rPr>
                <w:rFonts w:ascii="Times New Roman" w:hAnsi="Times New Roman" w:cs="Times New Roman"/>
                <w:lang w:val="ru-RU"/>
              </w:rPr>
              <w:t>электролитическое получение металлов описанием производства алюминия.</w:t>
            </w:r>
          </w:p>
          <w:p w:rsidR="000F51A9" w:rsidRPr="0006458C" w:rsidRDefault="000F51A9" w:rsidP="0086725E">
            <w:pPr>
              <w:pStyle w:val="TableParagraph"/>
              <w:spacing w:before="94"/>
              <w:ind w:left="0"/>
              <w:rPr>
                <w:rFonts w:ascii="Times New Roman" w:hAnsi="Times New Roman" w:cs="Times New Roman"/>
                <w:lang w:val="ru-RU"/>
              </w:rPr>
            </w:pPr>
            <w:r w:rsidRPr="0006458C">
              <w:rPr>
                <w:rFonts w:ascii="Times New Roman" w:hAnsi="Times New Roman" w:cs="Times New Roman"/>
                <w:lang w:val="ru-RU"/>
              </w:rPr>
              <w:t>У</w:t>
            </w:r>
            <w:r w:rsidRPr="0006458C">
              <w:rPr>
                <w:rFonts w:ascii="Times New Roman" w:hAnsi="Times New Roman" w:cs="Times New Roman"/>
                <w:i/>
                <w:lang w:val="ru-RU"/>
              </w:rPr>
              <w:t xml:space="preserve">станавливать </w:t>
            </w:r>
            <w:r w:rsidRPr="0006458C">
              <w:rPr>
                <w:rFonts w:ascii="Times New Roman" w:hAnsi="Times New Roman" w:cs="Times New Roman"/>
                <w:lang w:val="ru-RU"/>
              </w:rPr>
              <w:t xml:space="preserve">зависимость областей применения алюминия и его сплавов от свойств. </w:t>
            </w:r>
            <w:r w:rsidRPr="0006458C">
              <w:rPr>
                <w:rFonts w:ascii="Times New Roman" w:hAnsi="Times New Roman" w:cs="Times New Roman"/>
                <w:i/>
                <w:lang w:val="ru-RU"/>
              </w:rPr>
              <w:t xml:space="preserve">Проводить </w:t>
            </w:r>
            <w:r w:rsidRPr="0006458C">
              <w:rPr>
                <w:rFonts w:ascii="Times New Roman" w:hAnsi="Times New Roman" w:cs="Times New Roman"/>
                <w:lang w:val="ru-RU"/>
              </w:rPr>
              <w:t>расчеты по химическим формулам и уравнениям реакций, протекающих с участием алюминия и его соединений.</w:t>
            </w:r>
          </w:p>
        </w:tc>
        <w:tc>
          <w:tcPr>
            <w:tcW w:w="4394" w:type="dxa"/>
            <w:tcBorders>
              <w:left w:val="single" w:sz="4" w:space="0" w:color="auto"/>
              <w:right w:val="single" w:sz="4" w:space="0" w:color="auto"/>
            </w:tcBorders>
          </w:tcPr>
          <w:p w:rsidR="005007B8" w:rsidRPr="005007B8" w:rsidRDefault="005007B8" w:rsidP="005007B8">
            <w:pPr>
              <w:rPr>
                <w:b/>
                <w:sz w:val="22"/>
                <w:szCs w:val="22"/>
                <w:u w:val="single"/>
              </w:rPr>
            </w:pPr>
            <w:r w:rsidRPr="005007B8">
              <w:rPr>
                <w:b/>
                <w:sz w:val="22"/>
                <w:szCs w:val="22"/>
                <w:u w:val="single"/>
              </w:rPr>
              <w:t>Регулятивные:</w:t>
            </w:r>
          </w:p>
          <w:p w:rsidR="005007B8" w:rsidRPr="005007B8" w:rsidRDefault="005007B8" w:rsidP="005007B8">
            <w:pPr>
              <w:pStyle w:val="TableParagraph"/>
              <w:ind w:left="0"/>
              <w:rPr>
                <w:rStyle w:val="dash041e005f0431005f044b005f0447005f043d005f044b005f0439005f005fchar1char1"/>
                <w:sz w:val="22"/>
                <w:szCs w:val="22"/>
                <w:lang w:val="ru-RU"/>
              </w:rPr>
            </w:pPr>
            <w:r w:rsidRPr="005007B8">
              <w:rPr>
                <w:rFonts w:ascii="Times New Roman" w:hAnsi="Times New Roman" w:cs="Times New Roman"/>
                <w:lang w:val="ru-RU"/>
              </w:rPr>
              <w:t>1. Самостоятельно составлять алгоритм деятельности при решении проблем творческого и поискового характера.</w:t>
            </w:r>
          </w:p>
          <w:p w:rsidR="005007B8" w:rsidRPr="005007B8" w:rsidRDefault="005007B8" w:rsidP="005007B8">
            <w:pPr>
              <w:pStyle w:val="af7"/>
              <w:rPr>
                <w:sz w:val="22"/>
                <w:szCs w:val="22"/>
              </w:rPr>
            </w:pPr>
            <w:r w:rsidRPr="005007B8">
              <w:rPr>
                <w:sz w:val="22"/>
                <w:szCs w:val="22"/>
              </w:rPr>
              <w:t>2. Осуществлять познавательную рефлексию в отношении действий по решению учебных и познавательных задач.</w:t>
            </w:r>
          </w:p>
          <w:p w:rsidR="005007B8" w:rsidRPr="005007B8" w:rsidRDefault="005007B8" w:rsidP="005007B8">
            <w:pPr>
              <w:rPr>
                <w:b/>
                <w:sz w:val="22"/>
                <w:szCs w:val="22"/>
                <w:u w:val="single"/>
              </w:rPr>
            </w:pPr>
            <w:r w:rsidRPr="005007B8">
              <w:rPr>
                <w:b/>
                <w:sz w:val="22"/>
                <w:szCs w:val="22"/>
                <w:u w:val="single"/>
              </w:rPr>
              <w:t>Познавательные:</w:t>
            </w:r>
          </w:p>
          <w:p w:rsidR="005007B8" w:rsidRPr="005007B8" w:rsidRDefault="005007B8" w:rsidP="005007B8">
            <w:pPr>
              <w:pStyle w:val="TableParagraph"/>
              <w:spacing w:before="14"/>
              <w:ind w:left="0"/>
              <w:rPr>
                <w:rFonts w:ascii="Times New Roman" w:hAnsi="Times New Roman" w:cs="Times New Roman"/>
                <w:lang w:val="ru-RU"/>
              </w:rPr>
            </w:pPr>
            <w:r w:rsidRPr="005007B8">
              <w:rPr>
                <w:rFonts w:ascii="Times New Roman" w:hAnsi="Times New Roman" w:cs="Times New Roman"/>
                <w:lang w:val="ru-RU"/>
              </w:rPr>
              <w:t>1. Строить доказательства в отношении выдвинутых гипотез и формулирование выводов.</w:t>
            </w:r>
          </w:p>
          <w:p w:rsidR="005007B8" w:rsidRPr="005007B8" w:rsidRDefault="005007B8" w:rsidP="005007B8">
            <w:pPr>
              <w:pStyle w:val="TableParagraph"/>
              <w:ind w:left="0" w:right="167"/>
              <w:rPr>
                <w:rFonts w:ascii="Times New Roman" w:hAnsi="Times New Roman" w:cs="Times New Roman"/>
                <w:lang w:val="ru-RU"/>
              </w:rPr>
            </w:pPr>
            <w:r>
              <w:rPr>
                <w:rFonts w:ascii="Times New Roman" w:hAnsi="Times New Roman" w:cs="Times New Roman"/>
                <w:lang w:val="ru-RU"/>
              </w:rPr>
              <w:t>2</w:t>
            </w:r>
            <w:r w:rsidRPr="005007B8">
              <w:rPr>
                <w:rFonts w:ascii="Times New Roman" w:hAnsi="Times New Roman" w:cs="Times New Roman"/>
                <w:lang w:val="ru-RU"/>
              </w:rPr>
              <w:t>. Осуществлять планирование проектных работ и выбора необходимого инструментария.</w:t>
            </w:r>
          </w:p>
          <w:p w:rsidR="005007B8" w:rsidRPr="005007B8" w:rsidRDefault="005007B8" w:rsidP="005007B8">
            <w:pPr>
              <w:rPr>
                <w:b/>
                <w:sz w:val="22"/>
                <w:szCs w:val="22"/>
                <w:u w:val="single"/>
              </w:rPr>
            </w:pPr>
            <w:r w:rsidRPr="005007B8">
              <w:rPr>
                <w:b/>
                <w:sz w:val="22"/>
                <w:szCs w:val="22"/>
                <w:u w:val="single"/>
              </w:rPr>
              <w:t xml:space="preserve">Коммуникативные: </w:t>
            </w:r>
          </w:p>
          <w:p w:rsidR="005007B8" w:rsidRPr="005007B8" w:rsidRDefault="005007B8" w:rsidP="005007B8">
            <w:pPr>
              <w:rPr>
                <w:sz w:val="22"/>
                <w:szCs w:val="22"/>
              </w:rPr>
            </w:pPr>
            <w:r w:rsidRPr="005007B8">
              <w:rPr>
                <w:rStyle w:val="dash041e005f0431005f044b005f0447005f043d005f044b005f0439005f005fchar1char1"/>
                <w:sz w:val="22"/>
                <w:szCs w:val="22"/>
              </w:rPr>
              <w:t>1.</w:t>
            </w:r>
            <w:r w:rsidRPr="005007B8">
              <w:rPr>
                <w:sz w:val="22"/>
                <w:szCs w:val="22"/>
              </w:rPr>
              <w:t xml:space="preserve"> Вступать в диалог, а также участвовать в коллективном обсуждении проблем, участвовать в дискуссии и аргументировать свою позицию.</w:t>
            </w:r>
          </w:p>
          <w:p w:rsidR="005007B8" w:rsidRPr="005007B8" w:rsidRDefault="005007B8" w:rsidP="005007B8">
            <w:pPr>
              <w:rPr>
                <w:b/>
                <w:sz w:val="22"/>
                <w:szCs w:val="22"/>
                <w:u w:val="single"/>
              </w:rPr>
            </w:pPr>
            <w:r w:rsidRPr="005007B8">
              <w:rPr>
                <w:b/>
                <w:sz w:val="22"/>
                <w:szCs w:val="22"/>
                <w:u w:val="single"/>
              </w:rPr>
              <w:t>Личностные:</w:t>
            </w:r>
          </w:p>
          <w:p w:rsidR="000F51A9" w:rsidRPr="0006458C" w:rsidRDefault="005007B8" w:rsidP="005007B8">
            <w:pPr>
              <w:tabs>
                <w:tab w:val="left" w:pos="1860"/>
              </w:tabs>
              <w:rPr>
                <w:b/>
                <w:sz w:val="22"/>
                <w:szCs w:val="22"/>
                <w:u w:val="single"/>
              </w:rPr>
            </w:pPr>
            <w:r w:rsidRPr="005007B8">
              <w:rPr>
                <w:sz w:val="22"/>
                <w:szCs w:val="22"/>
              </w:rPr>
              <w:t>1. Формировать готовность к переходу к самообразованию на основе учебно- познавательной мотивации, в том числе готовности к выбору направления профильного образования.</w:t>
            </w:r>
          </w:p>
        </w:tc>
      </w:tr>
      <w:tr w:rsidR="000F51A9" w:rsidRPr="0006458C" w:rsidTr="00F574F4">
        <w:trPr>
          <w:trHeight w:val="417"/>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23-24</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C2454A">
            <w:pPr>
              <w:rPr>
                <w:sz w:val="22"/>
                <w:szCs w:val="22"/>
              </w:rPr>
            </w:pPr>
            <w:r w:rsidRPr="0006458C">
              <w:rPr>
                <w:sz w:val="22"/>
                <w:szCs w:val="22"/>
              </w:rPr>
              <w:t>Железо и его</w:t>
            </w:r>
          </w:p>
          <w:p w:rsidR="000F51A9" w:rsidRPr="0006458C" w:rsidRDefault="000F51A9" w:rsidP="00C2454A">
            <w:pPr>
              <w:rPr>
                <w:sz w:val="22"/>
                <w:szCs w:val="22"/>
              </w:rPr>
            </w:pPr>
            <w:r w:rsidRPr="0006458C">
              <w:rPr>
                <w:sz w:val="22"/>
                <w:szCs w:val="22"/>
              </w:rPr>
              <w:t xml:space="preserve">Соединения. </w:t>
            </w:r>
            <w:r w:rsidRPr="0006458C">
              <w:rPr>
                <w:b/>
                <w:sz w:val="22"/>
                <w:szCs w:val="22"/>
              </w:rPr>
              <w:t>Демонстрации.</w:t>
            </w:r>
            <w:r w:rsidRPr="0006458C">
              <w:rPr>
                <w:sz w:val="22"/>
                <w:szCs w:val="22"/>
              </w:rPr>
              <w:t xml:space="preserve"> Взаимодействие</w:t>
            </w:r>
          </w:p>
          <w:p w:rsidR="000F51A9" w:rsidRPr="0006458C" w:rsidRDefault="000F51A9" w:rsidP="00C2454A">
            <w:pPr>
              <w:rPr>
                <w:sz w:val="22"/>
                <w:szCs w:val="22"/>
              </w:rPr>
            </w:pPr>
            <w:r w:rsidRPr="0006458C">
              <w:rPr>
                <w:sz w:val="22"/>
                <w:szCs w:val="22"/>
              </w:rPr>
              <w:t>металлов с неметаллами. Получение</w:t>
            </w:r>
          </w:p>
          <w:p w:rsidR="000F51A9" w:rsidRPr="0006458C" w:rsidRDefault="000F51A9" w:rsidP="00C2454A">
            <w:pPr>
              <w:rPr>
                <w:sz w:val="22"/>
                <w:szCs w:val="22"/>
              </w:rPr>
            </w:pPr>
            <w:r w:rsidRPr="0006458C">
              <w:rPr>
                <w:sz w:val="22"/>
                <w:szCs w:val="22"/>
              </w:rPr>
              <w:t>гидроксидов железа (II) и (III). Качественные реакции на ионы Fe2+ и Fe3+.</w:t>
            </w:r>
          </w:p>
          <w:p w:rsidR="000F51A9" w:rsidRPr="0006458C" w:rsidRDefault="000F51A9" w:rsidP="00C2454A">
            <w:pPr>
              <w:rPr>
                <w:sz w:val="22"/>
                <w:szCs w:val="22"/>
              </w:rPr>
            </w:pPr>
            <w:r w:rsidRPr="0006458C">
              <w:rPr>
                <w:b/>
                <w:sz w:val="22"/>
                <w:szCs w:val="22"/>
              </w:rPr>
              <w:t>Лабораторные опыты.</w:t>
            </w:r>
            <w:r w:rsidRPr="0006458C">
              <w:rPr>
                <w:sz w:val="22"/>
                <w:szCs w:val="22"/>
              </w:rPr>
              <w:t xml:space="preserve"> 18. Взаимодействие железа с соляной кислотой.</w:t>
            </w:r>
          </w:p>
          <w:p w:rsidR="000F51A9" w:rsidRPr="0006458C" w:rsidRDefault="000F51A9" w:rsidP="00C2454A">
            <w:pPr>
              <w:rPr>
                <w:sz w:val="22"/>
                <w:szCs w:val="22"/>
              </w:rPr>
            </w:pPr>
            <w:r w:rsidRPr="0006458C">
              <w:rPr>
                <w:sz w:val="22"/>
                <w:szCs w:val="22"/>
              </w:rPr>
              <w:t>19. Получение гидроксидов железа (II)</w:t>
            </w:r>
          </w:p>
          <w:p w:rsidR="000F51A9" w:rsidRPr="0006458C" w:rsidRDefault="000F51A9" w:rsidP="00C2454A">
            <w:pPr>
              <w:rPr>
                <w:sz w:val="22"/>
                <w:szCs w:val="22"/>
              </w:rPr>
            </w:pPr>
            <w:r w:rsidRPr="0006458C">
              <w:rPr>
                <w:sz w:val="22"/>
                <w:szCs w:val="22"/>
              </w:rPr>
              <w:t>и (III) и изучение их свойств.</w:t>
            </w:r>
          </w:p>
          <w:p w:rsidR="000F51A9" w:rsidRPr="0006458C" w:rsidRDefault="000F51A9" w:rsidP="00C2454A">
            <w:pPr>
              <w:rPr>
                <w:sz w:val="22"/>
                <w:szCs w:val="22"/>
              </w:rPr>
            </w:pPr>
          </w:p>
          <w:p w:rsidR="000F51A9" w:rsidRPr="0006458C" w:rsidRDefault="000F51A9" w:rsidP="00C2454A">
            <w:pPr>
              <w:rPr>
                <w:sz w:val="22"/>
                <w:szCs w:val="22"/>
              </w:rPr>
            </w:pPr>
          </w:p>
          <w:p w:rsidR="000F51A9" w:rsidRPr="0006458C" w:rsidRDefault="000F51A9" w:rsidP="00C2454A">
            <w:pPr>
              <w:rPr>
                <w:sz w:val="22"/>
                <w:szCs w:val="22"/>
              </w:rPr>
            </w:pP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C2454A">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Строение атома, физические и химические свойства железа как простого вещества.</w:t>
            </w:r>
          </w:p>
          <w:p w:rsidR="000F51A9" w:rsidRPr="0006458C" w:rsidRDefault="000F51A9" w:rsidP="00C2454A">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Генетические ряды Fe2+ и Fe3+. Важнейшие соли железа. Значение железа и его соединений для природы и народного хозяйства.</w:t>
            </w:r>
          </w:p>
        </w:tc>
        <w:tc>
          <w:tcPr>
            <w:tcW w:w="3535" w:type="dxa"/>
            <w:tcBorders>
              <w:left w:val="single" w:sz="4" w:space="0" w:color="auto"/>
              <w:right w:val="single" w:sz="4" w:space="0" w:color="auto"/>
            </w:tcBorders>
          </w:tcPr>
          <w:p w:rsidR="000F51A9" w:rsidRPr="0006458C" w:rsidRDefault="000F51A9" w:rsidP="00C2454A">
            <w:pPr>
              <w:rPr>
                <w:sz w:val="22"/>
                <w:szCs w:val="22"/>
              </w:rPr>
            </w:pPr>
            <w:r w:rsidRPr="0006458C">
              <w:rPr>
                <w:i/>
                <w:sz w:val="22"/>
                <w:szCs w:val="22"/>
              </w:rPr>
              <w:t xml:space="preserve">Характеризовать </w:t>
            </w:r>
            <w:r w:rsidRPr="0006458C">
              <w:rPr>
                <w:sz w:val="22"/>
                <w:szCs w:val="22"/>
              </w:rPr>
              <w:t xml:space="preserve">положение железа в Периодической системе химических элементов </w:t>
            </w:r>
          </w:p>
          <w:p w:rsidR="000F51A9" w:rsidRPr="0006458C" w:rsidRDefault="000F51A9" w:rsidP="00C2454A">
            <w:pPr>
              <w:rPr>
                <w:sz w:val="22"/>
                <w:szCs w:val="22"/>
              </w:rPr>
            </w:pPr>
            <w:r w:rsidRPr="0006458C">
              <w:rPr>
                <w:sz w:val="22"/>
                <w:szCs w:val="22"/>
              </w:rPr>
              <w:t>Д. И. Менделеева, особенности строения атома.</w:t>
            </w:r>
          </w:p>
          <w:p w:rsidR="000F51A9" w:rsidRPr="0006458C" w:rsidRDefault="000F51A9" w:rsidP="00C2454A">
            <w:pPr>
              <w:rPr>
                <w:sz w:val="22"/>
                <w:szCs w:val="22"/>
              </w:rPr>
            </w:pPr>
            <w:r w:rsidRPr="0006458C">
              <w:rPr>
                <w:i/>
                <w:sz w:val="22"/>
                <w:szCs w:val="22"/>
              </w:rPr>
              <w:t xml:space="preserve">Описывать </w:t>
            </w:r>
            <w:r w:rsidRPr="0006458C">
              <w:rPr>
                <w:sz w:val="22"/>
                <w:szCs w:val="22"/>
              </w:rPr>
              <w:t>физические и химические свойства железа, подтверждая их соответствующими уравнениями реакций.</w:t>
            </w:r>
          </w:p>
          <w:p w:rsidR="000F51A9" w:rsidRPr="0006458C" w:rsidRDefault="000F51A9" w:rsidP="00C2454A">
            <w:pPr>
              <w:rPr>
                <w:sz w:val="22"/>
                <w:szCs w:val="22"/>
              </w:rPr>
            </w:pPr>
            <w:r w:rsidRPr="0006458C">
              <w:rPr>
                <w:i/>
                <w:sz w:val="22"/>
                <w:szCs w:val="22"/>
              </w:rPr>
              <w:t xml:space="preserve">Различать </w:t>
            </w:r>
            <w:r w:rsidRPr="0006458C">
              <w:rPr>
                <w:sz w:val="22"/>
                <w:szCs w:val="22"/>
              </w:rPr>
              <w:t>чугуны и стали.</w:t>
            </w:r>
          </w:p>
          <w:p w:rsidR="000F51A9" w:rsidRPr="0006458C" w:rsidRDefault="000F51A9" w:rsidP="00C2454A">
            <w:pPr>
              <w:rPr>
                <w:sz w:val="22"/>
                <w:szCs w:val="22"/>
              </w:rPr>
            </w:pPr>
            <w:r w:rsidRPr="0006458C">
              <w:rPr>
                <w:i/>
                <w:sz w:val="22"/>
                <w:szCs w:val="22"/>
              </w:rPr>
              <w:t>Объяснять</w:t>
            </w:r>
            <w:r w:rsidRPr="0006458C">
              <w:rPr>
                <w:sz w:val="22"/>
                <w:szCs w:val="22"/>
              </w:rPr>
              <w:t xml:space="preserve"> наличие двух генетических рядов соединений железа Fe2+ и Fe3+.</w:t>
            </w:r>
          </w:p>
          <w:p w:rsidR="000F51A9" w:rsidRPr="0006458C" w:rsidRDefault="000F51A9" w:rsidP="00C2454A">
            <w:pPr>
              <w:rPr>
                <w:sz w:val="22"/>
                <w:szCs w:val="22"/>
              </w:rPr>
            </w:pPr>
            <w:r w:rsidRPr="0006458C">
              <w:rPr>
                <w:i/>
                <w:sz w:val="22"/>
                <w:szCs w:val="22"/>
              </w:rPr>
              <w:t>Устанавливать</w:t>
            </w:r>
            <w:r w:rsidRPr="0006458C">
              <w:rPr>
                <w:sz w:val="22"/>
                <w:szCs w:val="22"/>
              </w:rPr>
              <w:t xml:space="preserve"> зависимость областей применения железа и его сплавов от свойств.</w:t>
            </w:r>
          </w:p>
          <w:p w:rsidR="000F51A9" w:rsidRPr="0006458C" w:rsidRDefault="000F51A9" w:rsidP="00C2454A">
            <w:pPr>
              <w:rPr>
                <w:sz w:val="22"/>
                <w:szCs w:val="22"/>
              </w:rPr>
            </w:pPr>
            <w:r w:rsidRPr="0006458C">
              <w:rPr>
                <w:i/>
                <w:sz w:val="22"/>
                <w:szCs w:val="22"/>
              </w:rPr>
              <w:t>Проводить</w:t>
            </w:r>
            <w:r w:rsidRPr="0006458C">
              <w:rPr>
                <w:sz w:val="22"/>
                <w:szCs w:val="22"/>
              </w:rPr>
              <w:t xml:space="preserve"> расчеты по химическим формулам и уравнениям реакций,</w:t>
            </w:r>
          </w:p>
          <w:p w:rsidR="005007B8" w:rsidRPr="0006458C" w:rsidRDefault="000F51A9" w:rsidP="00C2454A">
            <w:pPr>
              <w:rPr>
                <w:i/>
                <w:sz w:val="22"/>
                <w:szCs w:val="22"/>
              </w:rPr>
            </w:pPr>
            <w:r w:rsidRPr="0006458C">
              <w:rPr>
                <w:sz w:val="22"/>
                <w:szCs w:val="22"/>
              </w:rPr>
              <w:t>протекающих с участием железа и его соединений.</w:t>
            </w:r>
          </w:p>
        </w:tc>
        <w:tc>
          <w:tcPr>
            <w:tcW w:w="4394" w:type="dxa"/>
            <w:vMerge w:val="restart"/>
            <w:tcBorders>
              <w:left w:val="single" w:sz="4" w:space="0" w:color="auto"/>
              <w:right w:val="single" w:sz="4" w:space="0" w:color="auto"/>
            </w:tcBorders>
          </w:tcPr>
          <w:p w:rsidR="000F51A9" w:rsidRPr="0006458C" w:rsidRDefault="000F51A9" w:rsidP="00C2454A">
            <w:pPr>
              <w:tabs>
                <w:tab w:val="left" w:pos="1860"/>
              </w:tabs>
              <w:rPr>
                <w:b/>
                <w:sz w:val="22"/>
                <w:szCs w:val="22"/>
                <w:u w:val="single"/>
              </w:rPr>
            </w:pPr>
            <w:r w:rsidRPr="0006458C">
              <w:rPr>
                <w:b/>
                <w:sz w:val="22"/>
                <w:szCs w:val="22"/>
                <w:u w:val="single"/>
              </w:rPr>
              <w:t>Регулятивные:</w:t>
            </w:r>
          </w:p>
          <w:p w:rsidR="000F51A9" w:rsidRPr="0006458C" w:rsidRDefault="000F51A9" w:rsidP="00C2454A">
            <w:pPr>
              <w:pStyle w:val="af5"/>
              <w:jc w:val="left"/>
              <w:rPr>
                <w:sz w:val="22"/>
                <w:szCs w:val="22"/>
              </w:rPr>
            </w:pPr>
            <w:r w:rsidRPr="0006458C">
              <w:rPr>
                <w:sz w:val="22"/>
                <w:szCs w:val="22"/>
              </w:rPr>
              <w:t>1. Самостоятельно обнаруживать и формулировать проблему в классной и индивидуальной учебной деятельности.</w:t>
            </w:r>
          </w:p>
          <w:p w:rsidR="000F51A9" w:rsidRPr="0006458C" w:rsidRDefault="005007B8" w:rsidP="005007B8">
            <w:pPr>
              <w:pStyle w:val="af9"/>
              <w:spacing w:line="240" w:lineRule="auto"/>
              <w:ind w:firstLine="0"/>
              <w:jc w:val="left"/>
              <w:rPr>
                <w:sz w:val="22"/>
                <w:szCs w:val="22"/>
              </w:rPr>
            </w:pPr>
            <w:r>
              <w:rPr>
                <w:sz w:val="22"/>
                <w:szCs w:val="22"/>
              </w:rPr>
              <w:t xml:space="preserve">2. </w:t>
            </w:r>
            <w:r w:rsidRPr="00D30B18">
              <w:rPr>
                <w:sz w:val="22"/>
                <w:szCs w:val="22"/>
              </w:rPr>
              <w:t>Адекватно оценивать свои возможности достижения цели определённой сложности в различных сферах самостоятельной деятельности.</w:t>
            </w:r>
          </w:p>
          <w:p w:rsidR="000F51A9" w:rsidRPr="0006458C" w:rsidRDefault="000F51A9" w:rsidP="00C2454A">
            <w:pPr>
              <w:tabs>
                <w:tab w:val="left" w:pos="1860"/>
              </w:tabs>
              <w:rPr>
                <w:b/>
                <w:sz w:val="22"/>
                <w:szCs w:val="22"/>
                <w:u w:val="single"/>
              </w:rPr>
            </w:pPr>
            <w:r w:rsidRPr="0006458C">
              <w:rPr>
                <w:b/>
                <w:sz w:val="22"/>
                <w:szCs w:val="22"/>
                <w:u w:val="single"/>
              </w:rPr>
              <w:t xml:space="preserve"> Познавательные:</w:t>
            </w:r>
          </w:p>
          <w:p w:rsidR="000F51A9" w:rsidRPr="0006458C" w:rsidRDefault="000F51A9" w:rsidP="00C2454A">
            <w:pPr>
              <w:pStyle w:val="af5"/>
              <w:jc w:val="left"/>
              <w:rPr>
                <w:sz w:val="22"/>
                <w:szCs w:val="22"/>
              </w:rPr>
            </w:pPr>
            <w:r w:rsidRPr="0006458C">
              <w:rPr>
                <w:sz w:val="22"/>
                <w:szCs w:val="22"/>
              </w:rPr>
              <w:t>1.</w:t>
            </w:r>
            <w:r w:rsidRPr="0006458C">
              <w:rPr>
                <w:rStyle w:val="dash041e0431044b0447043d044b0439char1"/>
                <w:sz w:val="22"/>
                <w:szCs w:val="22"/>
              </w:rPr>
              <w:t xml:space="preserve"> </w:t>
            </w:r>
            <w:r w:rsidRPr="0006458C">
              <w:rPr>
                <w:sz w:val="22"/>
                <w:szCs w:val="22"/>
              </w:rPr>
              <w:t>Строить логическое рассуждение, включающее установление причинно-следственных связей.</w:t>
            </w:r>
          </w:p>
          <w:p w:rsidR="000F51A9" w:rsidRPr="005007B8" w:rsidRDefault="000F51A9" w:rsidP="005007B8">
            <w:pPr>
              <w:pStyle w:val="af5"/>
              <w:jc w:val="left"/>
              <w:rPr>
                <w:sz w:val="22"/>
                <w:szCs w:val="22"/>
              </w:rPr>
            </w:pPr>
            <w:r w:rsidRPr="0006458C">
              <w:rPr>
                <w:sz w:val="22"/>
                <w:szCs w:val="22"/>
              </w:rPr>
              <w:t>2. Создавать схематические модели с выделением сущес</w:t>
            </w:r>
            <w:r w:rsidR="005007B8">
              <w:rPr>
                <w:sz w:val="22"/>
                <w:szCs w:val="22"/>
              </w:rPr>
              <w:t xml:space="preserve">твенных характеристик объекта. </w:t>
            </w:r>
          </w:p>
          <w:p w:rsidR="000F51A9" w:rsidRPr="0006458C" w:rsidRDefault="000F51A9" w:rsidP="00C2454A">
            <w:pPr>
              <w:tabs>
                <w:tab w:val="left" w:pos="1860"/>
              </w:tabs>
              <w:rPr>
                <w:b/>
                <w:sz w:val="22"/>
                <w:szCs w:val="22"/>
                <w:u w:val="single"/>
              </w:rPr>
            </w:pPr>
            <w:r w:rsidRPr="0006458C">
              <w:rPr>
                <w:b/>
                <w:sz w:val="22"/>
                <w:szCs w:val="22"/>
                <w:u w:val="single"/>
              </w:rPr>
              <w:t xml:space="preserve"> Коммуникативные:</w:t>
            </w:r>
          </w:p>
          <w:p w:rsidR="000F51A9" w:rsidRDefault="000F51A9" w:rsidP="005007B8">
            <w:pPr>
              <w:pStyle w:val="af5"/>
              <w:jc w:val="left"/>
              <w:rPr>
                <w:sz w:val="22"/>
                <w:szCs w:val="22"/>
              </w:rPr>
            </w:pPr>
            <w:r w:rsidRPr="0006458C">
              <w:rPr>
                <w:sz w:val="22"/>
                <w:szCs w:val="22"/>
              </w:rPr>
              <w:t>1. В дискуссии уметь выдвинуть контраргументы, перефразировать свою мысль (владение м</w:t>
            </w:r>
            <w:r w:rsidR="005007B8">
              <w:rPr>
                <w:sz w:val="22"/>
                <w:szCs w:val="22"/>
              </w:rPr>
              <w:t>еханизмом эквивалентных замен).</w:t>
            </w:r>
          </w:p>
          <w:p w:rsidR="005007B8" w:rsidRPr="005007B8" w:rsidRDefault="005007B8" w:rsidP="005007B8">
            <w:pPr>
              <w:rPr>
                <w:sz w:val="22"/>
                <w:szCs w:val="22"/>
              </w:rPr>
            </w:pPr>
            <w:r w:rsidRPr="005007B8">
              <w:rPr>
                <w:sz w:val="22"/>
                <w:szCs w:val="22"/>
              </w:rPr>
              <w:t>2.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0F51A9" w:rsidRPr="0006458C" w:rsidRDefault="000F51A9" w:rsidP="00C2454A">
            <w:pPr>
              <w:tabs>
                <w:tab w:val="left" w:pos="1860"/>
              </w:tabs>
              <w:rPr>
                <w:b/>
                <w:sz w:val="22"/>
                <w:szCs w:val="22"/>
                <w:u w:val="single"/>
              </w:rPr>
            </w:pPr>
            <w:r w:rsidRPr="0006458C">
              <w:rPr>
                <w:b/>
                <w:sz w:val="22"/>
                <w:szCs w:val="22"/>
                <w:u w:val="single"/>
              </w:rPr>
              <w:t>Личностные:</w:t>
            </w:r>
          </w:p>
          <w:p w:rsidR="000F51A9" w:rsidRPr="0006458C" w:rsidRDefault="000F51A9" w:rsidP="00C2454A">
            <w:pPr>
              <w:rPr>
                <w:rFonts w:eastAsiaTheme="minorEastAsia"/>
                <w:sz w:val="22"/>
                <w:szCs w:val="22"/>
              </w:rPr>
            </w:pPr>
            <w:r w:rsidRPr="0006458C">
              <w:rPr>
                <w:sz w:val="22"/>
                <w:szCs w:val="22"/>
              </w:rPr>
              <w:t xml:space="preserve">1. </w:t>
            </w:r>
            <w:r w:rsidRPr="0006458C">
              <w:rPr>
                <w:rFonts w:eastAsiaTheme="minorEastAsia"/>
                <w:sz w:val="22"/>
                <w:szCs w:val="22"/>
              </w:rPr>
              <w:t>Оценивать жизненные ситуации с точки зрения безопасного образа жизни и сохранения здоровья.</w:t>
            </w:r>
          </w:p>
          <w:p w:rsidR="000F51A9" w:rsidRPr="0006458C" w:rsidRDefault="000F51A9" w:rsidP="00C2454A">
            <w:pPr>
              <w:rPr>
                <w:rFonts w:eastAsiaTheme="minorEastAsia"/>
                <w:sz w:val="22"/>
                <w:szCs w:val="22"/>
              </w:rPr>
            </w:pPr>
            <w:r w:rsidRPr="0006458C">
              <w:rPr>
                <w:sz w:val="22"/>
                <w:szCs w:val="22"/>
              </w:rPr>
              <w:t xml:space="preserve">2. </w:t>
            </w:r>
            <w:r w:rsidRPr="0006458C">
              <w:rPr>
                <w:rFonts w:eastAsiaTheme="minorEastAsia"/>
                <w:sz w:val="22"/>
                <w:szCs w:val="22"/>
                <w:lang w:eastAsia="en-US"/>
              </w:rPr>
              <w:t>Учиться использовать свои взгляды на мир для объяснения различных ситуаций, решения возникающих проблем и извлечения жизненных уроков.</w:t>
            </w:r>
          </w:p>
          <w:p w:rsidR="000F51A9" w:rsidRPr="0006458C" w:rsidRDefault="000F51A9" w:rsidP="00C2454A">
            <w:pPr>
              <w:tabs>
                <w:tab w:val="left" w:pos="1860"/>
              </w:tabs>
              <w:rPr>
                <w:b/>
                <w:sz w:val="22"/>
                <w:szCs w:val="22"/>
                <w:u w:val="single"/>
              </w:rPr>
            </w:pPr>
          </w:p>
        </w:tc>
      </w:tr>
      <w:tr w:rsidR="00F574F4" w:rsidRPr="0006458C" w:rsidTr="00C30758">
        <w:trPr>
          <w:trHeight w:val="348"/>
        </w:trPr>
        <w:tc>
          <w:tcPr>
            <w:tcW w:w="643" w:type="dxa"/>
            <w:tcBorders>
              <w:top w:val="single" w:sz="4" w:space="0" w:color="auto"/>
              <w:left w:val="single" w:sz="4" w:space="0" w:color="auto"/>
              <w:right w:val="single" w:sz="4" w:space="0" w:color="auto"/>
            </w:tcBorders>
          </w:tcPr>
          <w:p w:rsidR="00F574F4" w:rsidRPr="0006458C" w:rsidRDefault="00F574F4" w:rsidP="00A7182F">
            <w:pPr>
              <w:rPr>
                <w:sz w:val="22"/>
                <w:szCs w:val="22"/>
              </w:rPr>
            </w:pPr>
            <w:r>
              <w:rPr>
                <w:sz w:val="22"/>
                <w:szCs w:val="22"/>
              </w:rPr>
              <w:t>25</w:t>
            </w:r>
          </w:p>
        </w:tc>
        <w:tc>
          <w:tcPr>
            <w:tcW w:w="894" w:type="dxa"/>
            <w:tcBorders>
              <w:top w:val="single" w:sz="4" w:space="0" w:color="auto"/>
              <w:left w:val="single" w:sz="4" w:space="0" w:color="auto"/>
              <w:right w:val="single" w:sz="4" w:space="0" w:color="auto"/>
            </w:tcBorders>
          </w:tcPr>
          <w:p w:rsidR="00F574F4" w:rsidRPr="0006458C" w:rsidRDefault="00F574F4" w:rsidP="00A7182F">
            <w:pPr>
              <w:rPr>
                <w:sz w:val="22"/>
                <w:szCs w:val="22"/>
              </w:rPr>
            </w:pPr>
          </w:p>
        </w:tc>
        <w:tc>
          <w:tcPr>
            <w:tcW w:w="2540" w:type="dxa"/>
            <w:tcBorders>
              <w:top w:val="single" w:sz="4" w:space="0" w:color="auto"/>
              <w:left w:val="single" w:sz="4" w:space="0" w:color="auto"/>
              <w:right w:val="single" w:sz="4" w:space="0" w:color="auto"/>
            </w:tcBorders>
          </w:tcPr>
          <w:p w:rsidR="00F574F4" w:rsidRPr="0006458C" w:rsidRDefault="00F574F4" w:rsidP="005007B8">
            <w:pPr>
              <w:rPr>
                <w:sz w:val="22"/>
                <w:szCs w:val="22"/>
              </w:rPr>
            </w:pPr>
            <w:r w:rsidRPr="0006458C">
              <w:rPr>
                <w:sz w:val="22"/>
                <w:szCs w:val="22"/>
              </w:rPr>
              <w:t>Обобщение</w:t>
            </w:r>
          </w:p>
          <w:p w:rsidR="00F574F4" w:rsidRPr="0006458C" w:rsidRDefault="00F574F4" w:rsidP="005007B8">
            <w:pPr>
              <w:rPr>
                <w:sz w:val="22"/>
                <w:szCs w:val="22"/>
              </w:rPr>
            </w:pPr>
            <w:r w:rsidRPr="0006458C">
              <w:rPr>
                <w:sz w:val="22"/>
                <w:szCs w:val="22"/>
              </w:rPr>
              <w:t>знаний по теме</w:t>
            </w:r>
          </w:p>
          <w:p w:rsidR="00F574F4" w:rsidRPr="0006458C" w:rsidRDefault="00F574F4" w:rsidP="005007B8">
            <w:pPr>
              <w:rPr>
                <w:sz w:val="22"/>
                <w:szCs w:val="22"/>
              </w:rPr>
            </w:pPr>
            <w:r w:rsidRPr="0006458C">
              <w:rPr>
                <w:sz w:val="22"/>
                <w:szCs w:val="22"/>
              </w:rPr>
              <w:t>«Металлы».</w:t>
            </w:r>
          </w:p>
        </w:tc>
        <w:tc>
          <w:tcPr>
            <w:tcW w:w="3411" w:type="dxa"/>
            <w:gridSpan w:val="2"/>
            <w:tcBorders>
              <w:top w:val="single" w:sz="4" w:space="0" w:color="auto"/>
              <w:left w:val="single" w:sz="4" w:space="0" w:color="auto"/>
              <w:bottom w:val="single" w:sz="4" w:space="0" w:color="auto"/>
              <w:right w:val="single" w:sz="4" w:space="0" w:color="auto"/>
            </w:tcBorders>
          </w:tcPr>
          <w:p w:rsidR="00F574F4" w:rsidRPr="0006458C" w:rsidRDefault="00F574F4" w:rsidP="00C2454A">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Урок-упражнение с использованием самостоятельной работы по выполнению проверочных тестов, заданий и упражнений.</w:t>
            </w:r>
          </w:p>
        </w:tc>
        <w:tc>
          <w:tcPr>
            <w:tcW w:w="3535" w:type="dxa"/>
            <w:vMerge w:val="restart"/>
            <w:tcBorders>
              <w:left w:val="single" w:sz="4" w:space="0" w:color="auto"/>
              <w:right w:val="single" w:sz="4" w:space="0" w:color="auto"/>
            </w:tcBorders>
          </w:tcPr>
          <w:p w:rsidR="00F574F4" w:rsidRPr="0006458C" w:rsidRDefault="00F574F4" w:rsidP="005007B8">
            <w:pPr>
              <w:rPr>
                <w:i/>
                <w:sz w:val="22"/>
                <w:szCs w:val="22"/>
              </w:rPr>
            </w:pPr>
            <w:r w:rsidRPr="0006458C">
              <w:rPr>
                <w:i/>
                <w:sz w:val="22"/>
                <w:szCs w:val="22"/>
              </w:rPr>
              <w:t>Проводить оценку собственных</w:t>
            </w:r>
          </w:p>
          <w:p w:rsidR="00F574F4" w:rsidRPr="0006458C" w:rsidRDefault="00F574F4" w:rsidP="005007B8">
            <w:pPr>
              <w:rPr>
                <w:i/>
                <w:sz w:val="22"/>
                <w:szCs w:val="22"/>
              </w:rPr>
            </w:pPr>
            <w:r w:rsidRPr="0006458C">
              <w:rPr>
                <w:i/>
                <w:sz w:val="22"/>
                <w:szCs w:val="22"/>
              </w:rPr>
              <w:t>достижений в усвоении темы.</w:t>
            </w:r>
          </w:p>
          <w:p w:rsidR="00F574F4" w:rsidRPr="0006458C" w:rsidRDefault="00F574F4" w:rsidP="005007B8">
            <w:pPr>
              <w:rPr>
                <w:sz w:val="22"/>
                <w:szCs w:val="22"/>
              </w:rPr>
            </w:pPr>
            <w:r w:rsidRPr="0006458C">
              <w:rPr>
                <w:i/>
                <w:sz w:val="22"/>
                <w:szCs w:val="22"/>
              </w:rPr>
              <w:t xml:space="preserve">Корректировать </w:t>
            </w:r>
            <w:r w:rsidRPr="0006458C">
              <w:rPr>
                <w:sz w:val="22"/>
                <w:szCs w:val="22"/>
              </w:rPr>
              <w:t>свои знания в соответствии с планируемым результатом.</w:t>
            </w:r>
          </w:p>
          <w:p w:rsidR="00F574F4" w:rsidRPr="0006458C" w:rsidRDefault="00F574F4" w:rsidP="005007B8">
            <w:pPr>
              <w:rPr>
                <w:sz w:val="22"/>
                <w:szCs w:val="22"/>
              </w:rPr>
            </w:pPr>
            <w:r w:rsidRPr="0006458C">
              <w:rPr>
                <w:i/>
                <w:sz w:val="22"/>
                <w:szCs w:val="22"/>
              </w:rPr>
              <w:t xml:space="preserve">Получать </w:t>
            </w:r>
            <w:r w:rsidRPr="0006458C">
              <w:rPr>
                <w:sz w:val="22"/>
                <w:szCs w:val="22"/>
              </w:rPr>
              <w:t>химическую информацию</w:t>
            </w:r>
          </w:p>
          <w:p w:rsidR="00F574F4" w:rsidRPr="0006458C" w:rsidRDefault="00F574F4" w:rsidP="005007B8">
            <w:pPr>
              <w:rPr>
                <w:sz w:val="22"/>
                <w:szCs w:val="22"/>
              </w:rPr>
            </w:pPr>
            <w:r w:rsidRPr="0006458C">
              <w:rPr>
                <w:sz w:val="22"/>
                <w:szCs w:val="22"/>
              </w:rPr>
              <w:t>из различных источников.</w:t>
            </w:r>
          </w:p>
          <w:p w:rsidR="00F574F4" w:rsidRPr="00F574F4" w:rsidRDefault="00F574F4" w:rsidP="00C2454A">
            <w:pPr>
              <w:rPr>
                <w:sz w:val="22"/>
                <w:szCs w:val="22"/>
              </w:rPr>
            </w:pPr>
            <w:r w:rsidRPr="0006458C">
              <w:rPr>
                <w:i/>
                <w:sz w:val="22"/>
                <w:szCs w:val="22"/>
              </w:rPr>
              <w:t xml:space="preserve">Представлять </w:t>
            </w:r>
            <w:r w:rsidRPr="0006458C">
              <w:rPr>
                <w:sz w:val="22"/>
                <w:szCs w:val="22"/>
              </w:rPr>
              <w:t>информацию по теме «Металлы» в виде таблиц, схем, опорного конспекта, в том числе с применением средств ИКТ.</w:t>
            </w:r>
          </w:p>
        </w:tc>
        <w:tc>
          <w:tcPr>
            <w:tcW w:w="4394" w:type="dxa"/>
            <w:vMerge/>
            <w:tcBorders>
              <w:left w:val="single" w:sz="4" w:space="0" w:color="auto"/>
              <w:right w:val="single" w:sz="4" w:space="0" w:color="auto"/>
            </w:tcBorders>
          </w:tcPr>
          <w:p w:rsidR="00F574F4" w:rsidRPr="0006458C" w:rsidRDefault="00F574F4" w:rsidP="00C2454A">
            <w:pPr>
              <w:tabs>
                <w:tab w:val="left" w:pos="1860"/>
              </w:tabs>
              <w:rPr>
                <w:b/>
                <w:sz w:val="22"/>
                <w:szCs w:val="22"/>
                <w:u w:val="single"/>
              </w:rPr>
            </w:pPr>
          </w:p>
        </w:tc>
      </w:tr>
      <w:tr w:rsidR="00F574F4" w:rsidRPr="0006458C" w:rsidTr="000F51A9">
        <w:trPr>
          <w:trHeight w:val="856"/>
        </w:trPr>
        <w:tc>
          <w:tcPr>
            <w:tcW w:w="643" w:type="dxa"/>
            <w:tcBorders>
              <w:top w:val="single" w:sz="4" w:space="0" w:color="auto"/>
              <w:left w:val="single" w:sz="4" w:space="0" w:color="auto"/>
              <w:bottom w:val="single" w:sz="4" w:space="0" w:color="auto"/>
              <w:right w:val="single" w:sz="4" w:space="0" w:color="auto"/>
            </w:tcBorders>
          </w:tcPr>
          <w:p w:rsidR="00F574F4" w:rsidRPr="0006458C" w:rsidRDefault="00F574F4" w:rsidP="00A7182F">
            <w:pPr>
              <w:rPr>
                <w:sz w:val="22"/>
                <w:szCs w:val="22"/>
              </w:rPr>
            </w:pPr>
            <w:r w:rsidRPr="0006458C">
              <w:rPr>
                <w:sz w:val="22"/>
                <w:szCs w:val="22"/>
              </w:rPr>
              <w:t>26</w:t>
            </w:r>
          </w:p>
        </w:tc>
        <w:tc>
          <w:tcPr>
            <w:tcW w:w="894" w:type="dxa"/>
            <w:tcBorders>
              <w:top w:val="single" w:sz="4" w:space="0" w:color="auto"/>
              <w:left w:val="single" w:sz="4" w:space="0" w:color="auto"/>
              <w:bottom w:val="single" w:sz="4" w:space="0" w:color="auto"/>
              <w:right w:val="single" w:sz="4" w:space="0" w:color="auto"/>
            </w:tcBorders>
          </w:tcPr>
          <w:p w:rsidR="00F574F4" w:rsidRPr="0006458C" w:rsidRDefault="00F574F4" w:rsidP="00A7182F">
            <w:pPr>
              <w:rPr>
                <w:sz w:val="22"/>
                <w:szCs w:val="22"/>
              </w:rPr>
            </w:pPr>
          </w:p>
        </w:tc>
        <w:tc>
          <w:tcPr>
            <w:tcW w:w="5951" w:type="dxa"/>
            <w:gridSpan w:val="3"/>
            <w:tcBorders>
              <w:top w:val="single" w:sz="4" w:space="0" w:color="auto"/>
              <w:left w:val="single" w:sz="4" w:space="0" w:color="auto"/>
              <w:bottom w:val="single" w:sz="4" w:space="0" w:color="auto"/>
              <w:right w:val="single" w:sz="4" w:space="0" w:color="auto"/>
            </w:tcBorders>
          </w:tcPr>
          <w:p w:rsidR="00F574F4" w:rsidRPr="0006458C" w:rsidRDefault="00F574F4" w:rsidP="00C2454A">
            <w:pPr>
              <w:pStyle w:val="TableParagraph"/>
              <w:spacing w:before="148"/>
              <w:ind w:right="398"/>
              <w:rPr>
                <w:rFonts w:ascii="Times New Roman" w:hAnsi="Times New Roman" w:cs="Times New Roman"/>
                <w:lang w:val="ru-RU"/>
              </w:rPr>
            </w:pPr>
            <w:r w:rsidRPr="0006458C">
              <w:rPr>
                <w:rFonts w:ascii="Times New Roman" w:hAnsi="Times New Roman" w:cs="Times New Roman"/>
                <w:lang w:val="ru-RU"/>
              </w:rPr>
              <w:t>Контрольная работа по теме «Металлы».</w:t>
            </w:r>
          </w:p>
        </w:tc>
        <w:tc>
          <w:tcPr>
            <w:tcW w:w="3535" w:type="dxa"/>
            <w:vMerge/>
            <w:tcBorders>
              <w:left w:val="single" w:sz="4" w:space="0" w:color="auto"/>
              <w:right w:val="single" w:sz="4" w:space="0" w:color="auto"/>
            </w:tcBorders>
          </w:tcPr>
          <w:p w:rsidR="00F574F4" w:rsidRPr="0006458C" w:rsidRDefault="00F574F4" w:rsidP="00C2454A">
            <w:pPr>
              <w:rPr>
                <w:i/>
                <w:sz w:val="22"/>
                <w:szCs w:val="22"/>
              </w:rPr>
            </w:pPr>
          </w:p>
        </w:tc>
        <w:tc>
          <w:tcPr>
            <w:tcW w:w="4394" w:type="dxa"/>
            <w:vMerge/>
            <w:tcBorders>
              <w:left w:val="single" w:sz="4" w:space="0" w:color="auto"/>
              <w:right w:val="single" w:sz="4" w:space="0" w:color="auto"/>
            </w:tcBorders>
          </w:tcPr>
          <w:p w:rsidR="00F574F4" w:rsidRPr="0006458C" w:rsidRDefault="00F574F4" w:rsidP="00C2454A">
            <w:pPr>
              <w:tabs>
                <w:tab w:val="left" w:pos="1860"/>
              </w:tabs>
              <w:rPr>
                <w:b/>
                <w:sz w:val="22"/>
                <w:szCs w:val="22"/>
                <w:u w:val="single"/>
              </w:rPr>
            </w:pPr>
          </w:p>
        </w:tc>
      </w:tr>
      <w:tr w:rsidR="000F51A9" w:rsidRPr="0006458C" w:rsidTr="000F51A9">
        <w:trPr>
          <w:trHeight w:val="734"/>
        </w:trPr>
        <w:tc>
          <w:tcPr>
            <w:tcW w:w="643"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27</w:t>
            </w:r>
          </w:p>
        </w:tc>
        <w:tc>
          <w:tcPr>
            <w:tcW w:w="894"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left w:val="single" w:sz="4" w:space="0" w:color="auto"/>
              <w:bottom w:val="single" w:sz="4" w:space="0" w:color="auto"/>
              <w:right w:val="single" w:sz="4" w:space="0" w:color="auto"/>
            </w:tcBorders>
          </w:tcPr>
          <w:p w:rsidR="000F51A9" w:rsidRPr="0006458C" w:rsidRDefault="000F51A9" w:rsidP="006D55F1">
            <w:pPr>
              <w:rPr>
                <w:b/>
                <w:sz w:val="22"/>
                <w:szCs w:val="22"/>
              </w:rPr>
            </w:pPr>
            <w:r w:rsidRPr="0006458C">
              <w:rPr>
                <w:b/>
                <w:sz w:val="22"/>
                <w:szCs w:val="22"/>
              </w:rPr>
              <w:t>Практическая работа 1.</w:t>
            </w:r>
            <w:r w:rsidRPr="0006458C">
              <w:rPr>
                <w:sz w:val="22"/>
                <w:szCs w:val="22"/>
              </w:rPr>
              <w:t xml:space="preserve"> Осуществление цепочки химических превращений.</w:t>
            </w:r>
          </w:p>
        </w:tc>
        <w:tc>
          <w:tcPr>
            <w:tcW w:w="3411" w:type="dxa"/>
            <w:gridSpan w:val="2"/>
            <w:tcBorders>
              <w:left w:val="single" w:sz="4" w:space="0" w:color="auto"/>
              <w:bottom w:val="single" w:sz="4" w:space="0" w:color="auto"/>
              <w:right w:val="single" w:sz="4" w:space="0" w:color="auto"/>
            </w:tcBorders>
          </w:tcPr>
          <w:p w:rsidR="000F51A9" w:rsidRPr="0006458C" w:rsidRDefault="000F51A9" w:rsidP="006D55F1">
            <w:pPr>
              <w:pStyle w:val="TableParagraph"/>
              <w:spacing w:before="148"/>
              <w:ind w:left="0" w:right="398"/>
              <w:rPr>
                <w:rFonts w:ascii="Times New Roman" w:hAnsi="Times New Roman" w:cs="Times New Roman"/>
                <w:lang w:val="ru-RU"/>
              </w:rPr>
            </w:pPr>
            <w:r w:rsidRPr="0006458C">
              <w:rPr>
                <w:rFonts w:ascii="Times New Roman" w:hAnsi="Times New Roman" w:cs="Times New Roman"/>
              </w:rPr>
              <w:t>Осуществление цепочки химических превращений</w:t>
            </w:r>
            <w:r w:rsidRPr="0006458C">
              <w:rPr>
                <w:rFonts w:ascii="Times New Roman" w:hAnsi="Times New Roman" w:cs="Times New Roman"/>
                <w:lang w:val="ru-RU"/>
              </w:rPr>
              <w:t>.</w:t>
            </w:r>
          </w:p>
        </w:tc>
        <w:tc>
          <w:tcPr>
            <w:tcW w:w="3535" w:type="dxa"/>
            <w:vMerge w:val="restart"/>
            <w:tcBorders>
              <w:left w:val="single" w:sz="4" w:space="0" w:color="auto"/>
              <w:right w:val="single" w:sz="4" w:space="0" w:color="auto"/>
            </w:tcBorders>
          </w:tcPr>
          <w:p w:rsidR="000F51A9" w:rsidRPr="0006458C" w:rsidRDefault="000F51A9" w:rsidP="006D55F1">
            <w:pPr>
              <w:pStyle w:val="TableParagraph"/>
              <w:spacing w:before="94"/>
              <w:ind w:left="0" w:right="193"/>
              <w:rPr>
                <w:rFonts w:ascii="Times New Roman" w:hAnsi="Times New Roman" w:cs="Times New Roman"/>
                <w:lang w:val="ru-RU"/>
              </w:rPr>
            </w:pPr>
            <w:r w:rsidRPr="0006458C">
              <w:rPr>
                <w:rFonts w:ascii="Times New Roman" w:hAnsi="Times New Roman" w:cs="Times New Roman"/>
                <w:lang w:val="ru-RU"/>
              </w:rPr>
              <w:t xml:space="preserve">Экспериментально </w:t>
            </w:r>
            <w:r w:rsidRPr="0006458C">
              <w:rPr>
                <w:rFonts w:ascii="Times New Roman" w:hAnsi="Times New Roman" w:cs="Times New Roman"/>
                <w:i/>
                <w:lang w:val="ru-RU"/>
              </w:rPr>
              <w:t xml:space="preserve">исследовать </w:t>
            </w:r>
            <w:r w:rsidRPr="0006458C">
              <w:rPr>
                <w:rFonts w:ascii="Times New Roman" w:hAnsi="Times New Roman" w:cs="Times New Roman"/>
                <w:lang w:val="ru-RU"/>
              </w:rPr>
              <w:t xml:space="preserve">свойства металлов и их соединений, решать экспериментальные задачи по </w:t>
            </w:r>
            <w:r w:rsidRPr="0006458C">
              <w:rPr>
                <w:rFonts w:ascii="Times New Roman" w:hAnsi="Times New Roman" w:cs="Times New Roman"/>
                <w:w w:val="95"/>
                <w:lang w:val="ru-RU"/>
              </w:rPr>
              <w:t>теме «Металлы».</w:t>
            </w:r>
          </w:p>
          <w:p w:rsidR="000F51A9" w:rsidRPr="0006458C" w:rsidRDefault="000F51A9" w:rsidP="006D55F1">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Работать </w:t>
            </w:r>
            <w:r w:rsidRPr="0006458C">
              <w:rPr>
                <w:rFonts w:ascii="Times New Roman" w:hAnsi="Times New Roman" w:cs="Times New Roman"/>
                <w:lang w:val="ru-RU"/>
              </w:rPr>
              <w:t>с лабораторным оборудованием и нагревательными приборами в соответствии с правилами техники безопасности.</w:t>
            </w:r>
          </w:p>
          <w:p w:rsidR="000F51A9" w:rsidRPr="0006458C" w:rsidRDefault="000F51A9" w:rsidP="006D55F1">
            <w:pPr>
              <w:pStyle w:val="TableParagraph"/>
              <w:ind w:left="0" w:right="147"/>
              <w:rPr>
                <w:rFonts w:ascii="Times New Roman" w:hAnsi="Times New Roman" w:cs="Times New Roman"/>
                <w:lang w:val="ru-RU"/>
              </w:rPr>
            </w:pPr>
            <w:r w:rsidRPr="0006458C">
              <w:rPr>
                <w:rFonts w:ascii="Times New Roman" w:hAnsi="Times New Roman" w:cs="Times New Roman"/>
                <w:i/>
                <w:lang w:val="ru-RU"/>
              </w:rPr>
              <w:t xml:space="preserve">Наблюдать </w:t>
            </w:r>
            <w:r w:rsidRPr="0006458C">
              <w:rPr>
                <w:rFonts w:ascii="Times New Roman" w:hAnsi="Times New Roman" w:cs="Times New Roman"/>
                <w:lang w:val="ru-RU"/>
              </w:rPr>
              <w:t>свойства металлов и их соединений и явлений, происходящих с ними.</w:t>
            </w:r>
          </w:p>
          <w:p w:rsidR="000F51A9" w:rsidRPr="0006458C" w:rsidRDefault="000F51A9" w:rsidP="006D55F1">
            <w:pPr>
              <w:pStyle w:val="TableParagraph"/>
              <w:ind w:left="0" w:right="223"/>
              <w:rPr>
                <w:rFonts w:ascii="Times New Roman" w:hAnsi="Times New Roman" w:cs="Times New Roman"/>
                <w:lang w:val="ru-RU"/>
              </w:rPr>
            </w:pP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химический эксперимент с помощью русского (родного) языка и языка химии.</w:t>
            </w:r>
          </w:p>
          <w:p w:rsidR="000F51A9" w:rsidRPr="0006458C" w:rsidRDefault="000F51A9" w:rsidP="006D55F1">
            <w:pPr>
              <w:pStyle w:val="TableParagraph"/>
              <w:ind w:left="0" w:right="211"/>
              <w:rPr>
                <w:rFonts w:ascii="Times New Roman" w:hAnsi="Times New Roman" w:cs="Times New Roman"/>
                <w:lang w:val="ru-RU"/>
              </w:rPr>
            </w:pPr>
            <w:r w:rsidRPr="0006458C">
              <w:rPr>
                <w:rFonts w:ascii="Times New Roman" w:hAnsi="Times New Roman" w:cs="Times New Roman"/>
                <w:i/>
                <w:lang w:val="ru-RU"/>
              </w:rPr>
              <w:t xml:space="preserve">Формулировать </w:t>
            </w:r>
            <w:r w:rsidRPr="0006458C">
              <w:rPr>
                <w:rFonts w:ascii="Times New Roman" w:hAnsi="Times New Roman" w:cs="Times New Roman"/>
                <w:lang w:val="ru-RU"/>
              </w:rPr>
              <w:t>выводы по результатам проведенного эксперимента.</w:t>
            </w:r>
          </w:p>
          <w:p w:rsidR="000F51A9" w:rsidRPr="0006458C" w:rsidRDefault="000F51A9" w:rsidP="006D55F1">
            <w:pPr>
              <w:rPr>
                <w:i/>
                <w:sz w:val="22"/>
                <w:szCs w:val="22"/>
              </w:rPr>
            </w:pPr>
            <w:r w:rsidRPr="0006458C">
              <w:rPr>
                <w:i/>
                <w:sz w:val="22"/>
                <w:szCs w:val="22"/>
              </w:rPr>
              <w:t xml:space="preserve">Определять </w:t>
            </w:r>
            <w:r w:rsidRPr="0006458C">
              <w:rPr>
                <w:sz w:val="22"/>
                <w:szCs w:val="22"/>
              </w:rPr>
              <w:t>(исходя из учебной задачи) необходимость использования наблюдения или эксперимента.</w:t>
            </w:r>
          </w:p>
        </w:tc>
        <w:tc>
          <w:tcPr>
            <w:tcW w:w="4394" w:type="dxa"/>
            <w:vMerge w:val="restart"/>
            <w:tcBorders>
              <w:left w:val="single" w:sz="4" w:space="0" w:color="auto"/>
              <w:right w:val="single" w:sz="4" w:space="0" w:color="auto"/>
            </w:tcBorders>
          </w:tcPr>
          <w:p w:rsidR="000F51A9" w:rsidRPr="0006458C" w:rsidRDefault="000F51A9" w:rsidP="006D55F1">
            <w:pPr>
              <w:tabs>
                <w:tab w:val="left" w:pos="1860"/>
              </w:tabs>
              <w:rPr>
                <w:b/>
                <w:sz w:val="22"/>
                <w:szCs w:val="22"/>
                <w:u w:val="single"/>
              </w:rPr>
            </w:pPr>
            <w:r w:rsidRPr="0006458C">
              <w:rPr>
                <w:b/>
                <w:sz w:val="22"/>
                <w:szCs w:val="22"/>
                <w:u w:val="single"/>
              </w:rPr>
              <w:t>Регулятивные:</w:t>
            </w:r>
          </w:p>
          <w:p w:rsidR="00F574F4" w:rsidRPr="00F574F4" w:rsidRDefault="00F574F4" w:rsidP="00F574F4">
            <w:pPr>
              <w:pStyle w:val="TableParagraph"/>
              <w:ind w:left="0" w:right="752"/>
              <w:rPr>
                <w:rFonts w:ascii="Times New Roman" w:hAnsi="Times New Roman" w:cs="Times New Roman"/>
                <w:lang w:val="ru-RU"/>
              </w:rPr>
            </w:pPr>
            <w:r>
              <w:rPr>
                <w:rFonts w:ascii="Times New Roman" w:hAnsi="Times New Roman" w:cs="Times New Roman"/>
                <w:lang w:val="ru-RU"/>
              </w:rPr>
              <w:t>1</w:t>
            </w:r>
            <w:r w:rsidRPr="00F574F4">
              <w:rPr>
                <w:rFonts w:ascii="Times New Roman" w:hAnsi="Times New Roman" w:cs="Times New Roman"/>
                <w:lang w:val="ru-RU"/>
              </w:rPr>
              <w:t xml:space="preserve">. Владеть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0F51A9" w:rsidRPr="00F574F4" w:rsidRDefault="000F51A9" w:rsidP="00F574F4">
            <w:pPr>
              <w:pStyle w:val="TableParagraph"/>
              <w:ind w:left="0" w:right="752"/>
              <w:rPr>
                <w:rFonts w:ascii="Times New Roman" w:hAnsi="Times New Roman" w:cs="Times New Roman"/>
                <w:lang w:val="ru-RU"/>
              </w:rPr>
            </w:pPr>
            <w:r w:rsidRPr="00F574F4">
              <w:rPr>
                <w:rFonts w:ascii="Times New Roman" w:hAnsi="Times New Roman" w:cs="Times New Roman"/>
                <w:b/>
                <w:u w:val="single"/>
              </w:rPr>
              <w:t>Познавательные:</w:t>
            </w:r>
            <w:r w:rsidR="00F574F4" w:rsidRPr="00F574F4">
              <w:rPr>
                <w:rFonts w:ascii="Times New Roman" w:hAnsi="Times New Roman" w:cs="Times New Roman"/>
              </w:rPr>
              <w:t xml:space="preserve">                                       </w:t>
            </w:r>
            <w:r w:rsidR="00F574F4">
              <w:rPr>
                <w:rFonts w:ascii="Times New Roman" w:hAnsi="Times New Roman" w:cs="Times New Roman"/>
              </w:rPr>
              <w:t xml:space="preserve">              </w:t>
            </w:r>
            <w:r w:rsidR="00F574F4" w:rsidRPr="00F574F4">
              <w:rPr>
                <w:rFonts w:ascii="Times New Roman" w:hAnsi="Times New Roman" w:cs="Times New Roman"/>
              </w:rPr>
              <w:t xml:space="preserve">1. </w:t>
            </w:r>
            <w:r w:rsidRPr="00F574F4">
              <w:rPr>
                <w:rFonts w:ascii="Times New Roman" w:hAnsi="Times New Roman" w:cs="Times New Roman"/>
              </w:rPr>
              <w:t xml:space="preserve">Создавать схематические модели с выделением существенных характеристик объекта. </w:t>
            </w:r>
            <w:r w:rsidR="00F574F4" w:rsidRPr="00F574F4">
              <w:rPr>
                <w:rFonts w:ascii="Times New Roman" w:hAnsi="Times New Roman" w:cs="Times New Roman"/>
              </w:rPr>
              <w:t xml:space="preserve">                                                                      </w:t>
            </w:r>
            <w:r w:rsidR="00F574F4" w:rsidRPr="00F574F4">
              <w:rPr>
                <w:rFonts w:ascii="Times New Roman" w:hAnsi="Times New Roman" w:cs="Times New Roman"/>
                <w:lang w:val="ru-RU"/>
              </w:rPr>
              <w:t>2. Уметь анализировать, обобщать, классифицировать, сравнивать, устанавливать причинно- следственные связи, устанавливать аналогии.</w:t>
            </w:r>
          </w:p>
          <w:p w:rsidR="000F51A9" w:rsidRPr="0006458C" w:rsidRDefault="000F51A9" w:rsidP="006D55F1">
            <w:pPr>
              <w:tabs>
                <w:tab w:val="left" w:pos="1860"/>
              </w:tabs>
              <w:rPr>
                <w:b/>
                <w:sz w:val="22"/>
                <w:szCs w:val="22"/>
                <w:u w:val="single"/>
              </w:rPr>
            </w:pPr>
            <w:r w:rsidRPr="0006458C">
              <w:rPr>
                <w:b/>
                <w:sz w:val="22"/>
                <w:szCs w:val="22"/>
                <w:u w:val="single"/>
              </w:rPr>
              <w:t xml:space="preserve"> Коммуникативные:</w:t>
            </w:r>
          </w:p>
          <w:p w:rsidR="000F51A9" w:rsidRPr="0006458C" w:rsidRDefault="000F51A9" w:rsidP="006D55F1">
            <w:pPr>
              <w:rPr>
                <w:rFonts w:eastAsiaTheme="minorEastAsia"/>
                <w:sz w:val="22"/>
                <w:szCs w:val="22"/>
              </w:rPr>
            </w:pPr>
            <w:r w:rsidRPr="0006458C">
              <w:rPr>
                <w:sz w:val="22"/>
                <w:szCs w:val="22"/>
              </w:rPr>
              <w:t xml:space="preserve">1. </w:t>
            </w:r>
            <w:r w:rsidRPr="0006458C">
              <w:rPr>
                <w:rFonts w:eastAsiaTheme="minorEastAsia"/>
                <w:sz w:val="22"/>
                <w:szCs w:val="22"/>
              </w:rPr>
              <w:t>Уметь взглянуть на ситуацию с иной позиции и догова</w:t>
            </w:r>
            <w:r w:rsidR="00F574F4">
              <w:rPr>
                <w:rFonts w:eastAsiaTheme="minorEastAsia"/>
                <w:sz w:val="22"/>
                <w:szCs w:val="22"/>
              </w:rPr>
              <w:t>риваться с людьми иных позиций.</w:t>
            </w:r>
          </w:p>
          <w:p w:rsidR="000F51A9" w:rsidRPr="0006458C" w:rsidRDefault="000F51A9" w:rsidP="006D55F1">
            <w:pPr>
              <w:tabs>
                <w:tab w:val="left" w:pos="1860"/>
              </w:tabs>
              <w:rPr>
                <w:b/>
                <w:sz w:val="22"/>
                <w:szCs w:val="22"/>
                <w:u w:val="single"/>
              </w:rPr>
            </w:pPr>
            <w:r w:rsidRPr="0006458C">
              <w:rPr>
                <w:b/>
                <w:sz w:val="22"/>
                <w:szCs w:val="22"/>
                <w:u w:val="single"/>
              </w:rPr>
              <w:t>Личностные:</w:t>
            </w:r>
          </w:p>
          <w:p w:rsidR="000F51A9" w:rsidRPr="00F574F4" w:rsidRDefault="000F51A9" w:rsidP="006D55F1">
            <w:pPr>
              <w:rPr>
                <w:sz w:val="22"/>
                <w:szCs w:val="22"/>
              </w:rPr>
            </w:pPr>
            <w:r w:rsidRPr="0006458C">
              <w:rPr>
                <w:sz w:val="22"/>
                <w:szCs w:val="22"/>
              </w:rPr>
              <w:t>1. Использовать свои интересы для выбора индивидуаль</w:t>
            </w:r>
            <w:r w:rsidR="00F574F4">
              <w:rPr>
                <w:sz w:val="22"/>
                <w:szCs w:val="22"/>
              </w:rPr>
              <w:t>ной образовательной траектории.</w:t>
            </w:r>
          </w:p>
        </w:tc>
      </w:tr>
      <w:tr w:rsidR="000F51A9" w:rsidRPr="0006458C" w:rsidTr="000F51A9">
        <w:trPr>
          <w:trHeight w:val="735"/>
        </w:trPr>
        <w:tc>
          <w:tcPr>
            <w:tcW w:w="643"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28</w:t>
            </w:r>
          </w:p>
        </w:tc>
        <w:tc>
          <w:tcPr>
            <w:tcW w:w="894"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left w:val="single" w:sz="4" w:space="0" w:color="auto"/>
              <w:bottom w:val="single" w:sz="4" w:space="0" w:color="auto"/>
              <w:right w:val="single" w:sz="4" w:space="0" w:color="auto"/>
            </w:tcBorders>
          </w:tcPr>
          <w:p w:rsidR="000F51A9" w:rsidRPr="0006458C" w:rsidRDefault="000F51A9" w:rsidP="006D55F1">
            <w:pPr>
              <w:rPr>
                <w:b/>
                <w:sz w:val="22"/>
                <w:szCs w:val="22"/>
              </w:rPr>
            </w:pPr>
            <w:r w:rsidRPr="0006458C">
              <w:rPr>
                <w:b/>
                <w:sz w:val="22"/>
                <w:szCs w:val="22"/>
              </w:rPr>
              <w:t>Практическая работа 2.</w:t>
            </w:r>
            <w:r w:rsidRPr="0006458C">
              <w:rPr>
                <w:sz w:val="22"/>
                <w:szCs w:val="22"/>
              </w:rPr>
              <w:t xml:space="preserve"> Получение и свойства соединений металлов.</w:t>
            </w:r>
          </w:p>
        </w:tc>
        <w:tc>
          <w:tcPr>
            <w:tcW w:w="3411" w:type="dxa"/>
            <w:gridSpan w:val="2"/>
            <w:tcBorders>
              <w:left w:val="single" w:sz="4" w:space="0" w:color="auto"/>
              <w:bottom w:val="single" w:sz="4" w:space="0" w:color="auto"/>
              <w:right w:val="single" w:sz="4" w:space="0" w:color="auto"/>
            </w:tcBorders>
          </w:tcPr>
          <w:p w:rsidR="000F51A9" w:rsidRPr="0006458C" w:rsidRDefault="000F51A9" w:rsidP="006D55F1">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Получение и свойства соединений металлов.</w:t>
            </w:r>
          </w:p>
        </w:tc>
        <w:tc>
          <w:tcPr>
            <w:tcW w:w="3535" w:type="dxa"/>
            <w:vMerge/>
            <w:tcBorders>
              <w:left w:val="single" w:sz="4" w:space="0" w:color="auto"/>
              <w:right w:val="single" w:sz="4" w:space="0" w:color="auto"/>
            </w:tcBorders>
          </w:tcPr>
          <w:p w:rsidR="000F51A9" w:rsidRPr="0006458C" w:rsidRDefault="000F51A9" w:rsidP="00C2454A">
            <w:pPr>
              <w:rPr>
                <w:i/>
                <w:sz w:val="22"/>
                <w:szCs w:val="22"/>
              </w:rPr>
            </w:pPr>
          </w:p>
        </w:tc>
        <w:tc>
          <w:tcPr>
            <w:tcW w:w="4394" w:type="dxa"/>
            <w:vMerge/>
            <w:tcBorders>
              <w:left w:val="single" w:sz="4" w:space="0" w:color="auto"/>
              <w:right w:val="single" w:sz="4" w:space="0" w:color="auto"/>
            </w:tcBorders>
          </w:tcPr>
          <w:p w:rsidR="000F51A9" w:rsidRPr="0006458C" w:rsidRDefault="000F51A9" w:rsidP="00C2454A">
            <w:pPr>
              <w:rPr>
                <w:b/>
                <w:sz w:val="22"/>
                <w:szCs w:val="22"/>
                <w:u w:val="single"/>
              </w:rPr>
            </w:pPr>
          </w:p>
        </w:tc>
      </w:tr>
      <w:tr w:rsidR="000F51A9" w:rsidRPr="0006458C" w:rsidTr="000F51A9">
        <w:trPr>
          <w:trHeight w:val="1514"/>
        </w:trPr>
        <w:tc>
          <w:tcPr>
            <w:tcW w:w="643"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29</w:t>
            </w:r>
          </w:p>
        </w:tc>
        <w:tc>
          <w:tcPr>
            <w:tcW w:w="894"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left w:val="single" w:sz="4" w:space="0" w:color="auto"/>
              <w:bottom w:val="single" w:sz="4" w:space="0" w:color="auto"/>
              <w:right w:val="single" w:sz="4" w:space="0" w:color="auto"/>
            </w:tcBorders>
          </w:tcPr>
          <w:p w:rsidR="000F51A9" w:rsidRPr="0006458C" w:rsidRDefault="000F51A9" w:rsidP="006D55F1">
            <w:pPr>
              <w:rPr>
                <w:b/>
                <w:sz w:val="22"/>
                <w:szCs w:val="22"/>
              </w:rPr>
            </w:pPr>
            <w:r w:rsidRPr="0006458C">
              <w:rPr>
                <w:b/>
                <w:sz w:val="22"/>
                <w:szCs w:val="22"/>
              </w:rPr>
              <w:t>Практическая работа 3.</w:t>
            </w:r>
            <w:r w:rsidRPr="0006458C">
              <w:rPr>
                <w:sz w:val="22"/>
                <w:szCs w:val="22"/>
              </w:rPr>
              <w:t xml:space="preserve"> Решение экспериментальных задач на распознавание и получение соединений металлов.</w:t>
            </w:r>
          </w:p>
        </w:tc>
        <w:tc>
          <w:tcPr>
            <w:tcW w:w="3411" w:type="dxa"/>
            <w:gridSpan w:val="2"/>
            <w:tcBorders>
              <w:left w:val="single" w:sz="4" w:space="0" w:color="auto"/>
              <w:bottom w:val="single" w:sz="4" w:space="0" w:color="auto"/>
              <w:right w:val="single" w:sz="4" w:space="0" w:color="auto"/>
            </w:tcBorders>
          </w:tcPr>
          <w:p w:rsidR="000F51A9" w:rsidRPr="0006458C" w:rsidRDefault="000F51A9" w:rsidP="006D55F1">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Решение экспериментальных задач на распознавание и получение соедине</w:t>
            </w:r>
            <w:r w:rsidRPr="0006458C">
              <w:rPr>
                <w:rFonts w:ascii="Times New Roman" w:hAnsi="Times New Roman" w:cs="Times New Roman"/>
                <w:w w:val="95"/>
                <w:lang w:val="ru-RU"/>
              </w:rPr>
              <w:t>ний металлов.</w:t>
            </w:r>
          </w:p>
        </w:tc>
        <w:tc>
          <w:tcPr>
            <w:tcW w:w="3535" w:type="dxa"/>
            <w:vMerge/>
            <w:tcBorders>
              <w:left w:val="single" w:sz="4" w:space="0" w:color="auto"/>
              <w:right w:val="single" w:sz="4" w:space="0" w:color="auto"/>
            </w:tcBorders>
          </w:tcPr>
          <w:p w:rsidR="000F51A9" w:rsidRPr="0006458C" w:rsidRDefault="000F51A9" w:rsidP="00C2454A">
            <w:pPr>
              <w:rPr>
                <w:i/>
                <w:sz w:val="22"/>
                <w:szCs w:val="22"/>
              </w:rPr>
            </w:pPr>
          </w:p>
        </w:tc>
        <w:tc>
          <w:tcPr>
            <w:tcW w:w="4394" w:type="dxa"/>
            <w:vMerge/>
            <w:tcBorders>
              <w:left w:val="single" w:sz="4" w:space="0" w:color="auto"/>
              <w:right w:val="single" w:sz="4" w:space="0" w:color="auto"/>
            </w:tcBorders>
          </w:tcPr>
          <w:p w:rsidR="000F51A9" w:rsidRPr="0006458C" w:rsidRDefault="000F51A9" w:rsidP="00C2454A">
            <w:pPr>
              <w:rPr>
                <w:b/>
                <w:sz w:val="22"/>
                <w:szCs w:val="22"/>
                <w:u w:val="single"/>
              </w:rPr>
            </w:pPr>
          </w:p>
        </w:tc>
      </w:tr>
      <w:tr w:rsidR="000F51A9" w:rsidRPr="0006458C" w:rsidTr="000F51A9">
        <w:trPr>
          <w:trHeight w:val="539"/>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30</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6162ED">
            <w:pPr>
              <w:rPr>
                <w:sz w:val="22"/>
                <w:szCs w:val="22"/>
              </w:rPr>
            </w:pPr>
            <w:r w:rsidRPr="0006458C">
              <w:rPr>
                <w:sz w:val="22"/>
                <w:szCs w:val="22"/>
              </w:rPr>
              <w:t>Общая характеристика неметаллов.</w:t>
            </w:r>
          </w:p>
          <w:p w:rsidR="000F51A9" w:rsidRPr="0006458C" w:rsidRDefault="000F51A9" w:rsidP="006162ED">
            <w:pPr>
              <w:rPr>
                <w:sz w:val="22"/>
                <w:szCs w:val="22"/>
              </w:rPr>
            </w:pPr>
          </w:p>
          <w:p w:rsidR="000F51A9" w:rsidRPr="0006458C" w:rsidRDefault="000F51A9" w:rsidP="006162ED">
            <w:pPr>
              <w:rPr>
                <w:sz w:val="22"/>
                <w:szCs w:val="22"/>
              </w:rPr>
            </w:pPr>
          </w:p>
          <w:p w:rsidR="000F51A9" w:rsidRPr="0006458C" w:rsidRDefault="000F51A9" w:rsidP="006162ED">
            <w:pPr>
              <w:rPr>
                <w:sz w:val="22"/>
                <w:szCs w:val="22"/>
              </w:rPr>
            </w:pP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6162ED">
            <w:pPr>
              <w:pStyle w:val="TableParagraph"/>
              <w:spacing w:before="93"/>
              <w:ind w:left="0" w:right="19"/>
              <w:rPr>
                <w:rFonts w:ascii="Times New Roman" w:hAnsi="Times New Roman" w:cs="Times New Roman"/>
                <w:lang w:val="ru-RU"/>
              </w:rPr>
            </w:pPr>
            <w:r w:rsidRPr="0006458C">
              <w:rPr>
                <w:rFonts w:ascii="Times New Roman" w:hAnsi="Times New Roman" w:cs="Times New Roman"/>
                <w:lang w:val="ru-RU"/>
              </w:rPr>
              <w:t>Общая характеристика неметаллов: положение в Периодической системе химических элементов Д. И. Менделеева, особенности строения атомов, электроотрицательность (ЭО) как мера «неметалличности»,</w:t>
            </w:r>
            <w:r w:rsidRPr="0006458C">
              <w:rPr>
                <w:rFonts w:ascii="Times New Roman" w:hAnsi="Times New Roman" w:cs="Times New Roman"/>
                <w:spacing w:val="-15"/>
                <w:lang w:val="ru-RU"/>
              </w:rPr>
              <w:t xml:space="preserve"> </w:t>
            </w:r>
            <w:r w:rsidRPr="0006458C">
              <w:rPr>
                <w:rFonts w:ascii="Times New Roman" w:hAnsi="Times New Roman" w:cs="Times New Roman"/>
                <w:lang w:val="ru-RU"/>
              </w:rPr>
              <w:t>ряд</w:t>
            </w:r>
            <w:r w:rsidRPr="0006458C">
              <w:rPr>
                <w:rFonts w:ascii="Times New Roman" w:hAnsi="Times New Roman" w:cs="Times New Roman"/>
                <w:spacing w:val="-15"/>
                <w:lang w:val="ru-RU"/>
              </w:rPr>
              <w:t xml:space="preserve"> </w:t>
            </w:r>
            <w:r w:rsidRPr="0006458C">
              <w:rPr>
                <w:rFonts w:ascii="Times New Roman" w:hAnsi="Times New Roman" w:cs="Times New Roman"/>
                <w:lang w:val="ru-RU"/>
              </w:rPr>
              <w:t>ЭО.</w:t>
            </w:r>
            <w:r w:rsidRPr="0006458C">
              <w:rPr>
                <w:rFonts w:ascii="Times New Roman" w:hAnsi="Times New Roman" w:cs="Times New Roman"/>
                <w:spacing w:val="-15"/>
                <w:lang w:val="ru-RU"/>
              </w:rPr>
              <w:t xml:space="preserve"> </w:t>
            </w:r>
            <w:r w:rsidRPr="0006458C">
              <w:rPr>
                <w:rFonts w:ascii="Times New Roman" w:hAnsi="Times New Roman" w:cs="Times New Roman"/>
                <w:lang w:val="ru-RU"/>
              </w:rPr>
              <w:t>Кристаллическое строение неметаллов —</w:t>
            </w:r>
            <w:r w:rsidRPr="0006458C">
              <w:rPr>
                <w:rFonts w:ascii="Times New Roman" w:hAnsi="Times New Roman" w:cs="Times New Roman"/>
                <w:spacing w:val="-16"/>
                <w:lang w:val="ru-RU"/>
              </w:rPr>
              <w:t xml:space="preserve"> </w:t>
            </w:r>
            <w:r w:rsidRPr="0006458C">
              <w:rPr>
                <w:rFonts w:ascii="Times New Roman" w:hAnsi="Times New Roman" w:cs="Times New Roman"/>
                <w:lang w:val="ru-RU"/>
              </w:rPr>
              <w:t>простых веществ. Аллотропия.</w:t>
            </w:r>
            <w:r w:rsidRPr="0006458C">
              <w:rPr>
                <w:rFonts w:ascii="Times New Roman" w:hAnsi="Times New Roman" w:cs="Times New Roman"/>
                <w:spacing w:val="4"/>
                <w:lang w:val="ru-RU"/>
              </w:rPr>
              <w:t xml:space="preserve"> </w:t>
            </w:r>
            <w:r w:rsidRPr="0006458C">
              <w:rPr>
                <w:rFonts w:ascii="Times New Roman" w:hAnsi="Times New Roman" w:cs="Times New Roman"/>
                <w:lang w:val="ru-RU"/>
              </w:rPr>
              <w:t>Физические свойства неметаллов. Относитель</w:t>
            </w:r>
            <w:r w:rsidRPr="0006458C">
              <w:rPr>
                <w:rFonts w:ascii="Times New Roman" w:hAnsi="Times New Roman" w:cs="Times New Roman"/>
                <w:w w:val="95"/>
                <w:lang w:val="ru-RU"/>
              </w:rPr>
              <w:t>ность понятий «металл» и «неметалл».</w:t>
            </w:r>
          </w:p>
        </w:tc>
        <w:tc>
          <w:tcPr>
            <w:tcW w:w="3535" w:type="dxa"/>
            <w:tcBorders>
              <w:left w:val="single" w:sz="4" w:space="0" w:color="auto"/>
              <w:right w:val="single" w:sz="4" w:space="0" w:color="auto"/>
            </w:tcBorders>
          </w:tcPr>
          <w:p w:rsidR="000F51A9" w:rsidRPr="0006458C" w:rsidRDefault="000F51A9" w:rsidP="006162ED">
            <w:pPr>
              <w:pStyle w:val="TableParagraph"/>
              <w:spacing w:before="137"/>
              <w:ind w:left="0" w:right="256"/>
              <w:rPr>
                <w:rFonts w:ascii="Times New Roman" w:hAnsi="Times New Roman" w:cs="Times New Roman"/>
                <w:lang w:val="ru-RU"/>
              </w:rPr>
            </w:pPr>
            <w:r w:rsidRPr="0006458C">
              <w:rPr>
                <w:rFonts w:ascii="Times New Roman" w:hAnsi="Times New Roman" w:cs="Times New Roman"/>
                <w:i/>
                <w:lang w:val="ru-RU"/>
              </w:rPr>
              <w:t>Называть</w:t>
            </w:r>
            <w:r w:rsidRPr="0006458C">
              <w:rPr>
                <w:rFonts w:ascii="Times New Roman" w:hAnsi="Times New Roman" w:cs="Times New Roman"/>
                <w:i/>
                <w:spacing w:val="-14"/>
                <w:lang w:val="ru-RU"/>
              </w:rPr>
              <w:t xml:space="preserve"> </w:t>
            </w:r>
            <w:r w:rsidRPr="0006458C">
              <w:rPr>
                <w:rFonts w:ascii="Times New Roman" w:hAnsi="Times New Roman" w:cs="Times New Roman"/>
                <w:lang w:val="ru-RU"/>
              </w:rPr>
              <w:t>соединения</w:t>
            </w:r>
            <w:r w:rsidRPr="0006458C">
              <w:rPr>
                <w:rFonts w:ascii="Times New Roman" w:hAnsi="Times New Roman" w:cs="Times New Roman"/>
                <w:spacing w:val="-14"/>
                <w:lang w:val="ru-RU"/>
              </w:rPr>
              <w:t xml:space="preserve"> </w:t>
            </w:r>
            <w:r w:rsidRPr="0006458C">
              <w:rPr>
                <w:rFonts w:ascii="Times New Roman" w:hAnsi="Times New Roman" w:cs="Times New Roman"/>
                <w:lang w:val="ru-RU"/>
              </w:rPr>
              <w:t>неметаллов</w:t>
            </w:r>
            <w:r w:rsidRPr="0006458C">
              <w:rPr>
                <w:rFonts w:ascii="Times New Roman" w:hAnsi="Times New Roman" w:cs="Times New Roman"/>
                <w:spacing w:val="-14"/>
                <w:lang w:val="ru-RU"/>
              </w:rPr>
              <w:t xml:space="preserve"> </w:t>
            </w:r>
            <w:r w:rsidRPr="0006458C">
              <w:rPr>
                <w:rFonts w:ascii="Times New Roman" w:hAnsi="Times New Roman" w:cs="Times New Roman"/>
                <w:lang w:val="ru-RU"/>
              </w:rPr>
              <w:t>по формулам</w:t>
            </w:r>
            <w:r w:rsidRPr="0006458C">
              <w:rPr>
                <w:rFonts w:ascii="Times New Roman" w:hAnsi="Times New Roman" w:cs="Times New Roman"/>
                <w:spacing w:val="-15"/>
                <w:lang w:val="ru-RU"/>
              </w:rPr>
              <w:t xml:space="preserve"> </w:t>
            </w:r>
            <w:r w:rsidRPr="0006458C">
              <w:rPr>
                <w:rFonts w:ascii="Times New Roman" w:hAnsi="Times New Roman" w:cs="Times New Roman"/>
                <w:lang w:val="ru-RU"/>
              </w:rPr>
              <w:t>и</w:t>
            </w:r>
            <w:r w:rsidRPr="0006458C">
              <w:rPr>
                <w:rFonts w:ascii="Times New Roman" w:hAnsi="Times New Roman" w:cs="Times New Roman"/>
                <w:spacing w:val="-15"/>
                <w:lang w:val="ru-RU"/>
              </w:rPr>
              <w:t xml:space="preserve"> </w:t>
            </w:r>
            <w:r w:rsidRPr="0006458C">
              <w:rPr>
                <w:rFonts w:ascii="Times New Roman" w:hAnsi="Times New Roman" w:cs="Times New Roman"/>
                <w:i/>
                <w:lang w:val="ru-RU"/>
              </w:rPr>
              <w:t>составлять</w:t>
            </w:r>
            <w:r w:rsidRPr="0006458C">
              <w:rPr>
                <w:rFonts w:ascii="Times New Roman" w:hAnsi="Times New Roman" w:cs="Times New Roman"/>
                <w:i/>
                <w:spacing w:val="-15"/>
                <w:lang w:val="ru-RU"/>
              </w:rPr>
              <w:t xml:space="preserve"> </w:t>
            </w:r>
            <w:r w:rsidRPr="0006458C">
              <w:rPr>
                <w:rFonts w:ascii="Times New Roman" w:hAnsi="Times New Roman" w:cs="Times New Roman"/>
                <w:lang w:val="ru-RU"/>
              </w:rPr>
              <w:t>формулы</w:t>
            </w:r>
            <w:r w:rsidRPr="0006458C">
              <w:rPr>
                <w:rFonts w:ascii="Times New Roman" w:hAnsi="Times New Roman" w:cs="Times New Roman"/>
                <w:spacing w:val="-15"/>
                <w:lang w:val="ru-RU"/>
              </w:rPr>
              <w:t xml:space="preserve"> </w:t>
            </w:r>
            <w:r w:rsidRPr="0006458C">
              <w:rPr>
                <w:rFonts w:ascii="Times New Roman" w:hAnsi="Times New Roman" w:cs="Times New Roman"/>
                <w:lang w:val="ru-RU"/>
              </w:rPr>
              <w:t>по их</w:t>
            </w:r>
            <w:r w:rsidRPr="0006458C">
              <w:rPr>
                <w:rFonts w:ascii="Times New Roman" w:hAnsi="Times New Roman" w:cs="Times New Roman"/>
                <w:spacing w:val="-23"/>
                <w:lang w:val="ru-RU"/>
              </w:rPr>
              <w:t xml:space="preserve"> </w:t>
            </w:r>
            <w:r w:rsidRPr="0006458C">
              <w:rPr>
                <w:rFonts w:ascii="Times New Roman" w:hAnsi="Times New Roman" w:cs="Times New Roman"/>
                <w:lang w:val="ru-RU"/>
              </w:rPr>
              <w:t>названиям.</w:t>
            </w:r>
          </w:p>
          <w:p w:rsidR="000F51A9" w:rsidRPr="0006458C" w:rsidRDefault="000F51A9" w:rsidP="006162ED">
            <w:pPr>
              <w:pStyle w:val="TableParagraph"/>
              <w:ind w:left="0" w:right="137"/>
              <w:rPr>
                <w:rFonts w:ascii="Times New Roman" w:hAnsi="Times New Roman" w:cs="Times New Roman"/>
                <w:lang w:val="ru-RU"/>
              </w:rPr>
            </w:pPr>
            <w:r w:rsidRPr="0006458C">
              <w:rPr>
                <w:rFonts w:ascii="Times New Roman" w:hAnsi="Times New Roman" w:cs="Times New Roman"/>
                <w:i/>
                <w:lang w:val="ru-RU"/>
              </w:rPr>
              <w:t xml:space="preserve">Объяснять </w:t>
            </w:r>
            <w:r w:rsidRPr="0006458C">
              <w:rPr>
                <w:rFonts w:ascii="Times New Roman" w:hAnsi="Times New Roman" w:cs="Times New Roman"/>
                <w:lang w:val="ru-RU"/>
              </w:rPr>
              <w:t>зависимость свойств (или предсказывать свойства) химических элементов-неметаллов от их положения в Периодической системе химических элементов Д. И. Менделеева.</w:t>
            </w:r>
          </w:p>
          <w:p w:rsidR="000F51A9" w:rsidRPr="0006458C" w:rsidRDefault="000F51A9" w:rsidP="006162ED">
            <w:pPr>
              <w:pStyle w:val="TableParagraph"/>
              <w:ind w:left="0"/>
              <w:rPr>
                <w:rFonts w:ascii="Times New Roman" w:hAnsi="Times New Roman" w:cs="Times New Roman"/>
                <w:lang w:val="ru-RU"/>
              </w:rPr>
            </w:pPr>
            <w:r w:rsidRPr="0006458C">
              <w:rPr>
                <w:rFonts w:ascii="Times New Roman" w:hAnsi="Times New Roman" w:cs="Times New Roman"/>
                <w:i/>
                <w:lang w:val="ru-RU"/>
              </w:rPr>
              <w:t>Устанавливат</w:t>
            </w:r>
            <w:r w:rsidRPr="0006458C">
              <w:rPr>
                <w:rFonts w:ascii="Times New Roman" w:hAnsi="Times New Roman" w:cs="Times New Roman"/>
                <w:lang w:val="ru-RU"/>
              </w:rPr>
              <w:t xml:space="preserve">ь причинно-следственные связи между строением атома, химической связью, типом кристаллической решетки неметаллов и их соединений, их физическими свойствами. </w:t>
            </w:r>
          </w:p>
          <w:p w:rsidR="000F51A9" w:rsidRPr="0006458C" w:rsidRDefault="000F51A9" w:rsidP="006162ED">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Доказывать </w:t>
            </w:r>
            <w:r w:rsidRPr="0006458C">
              <w:rPr>
                <w:rFonts w:ascii="Times New Roman" w:hAnsi="Times New Roman" w:cs="Times New Roman"/>
                <w:lang w:val="ru-RU"/>
              </w:rPr>
              <w:t xml:space="preserve">относительность понятий </w:t>
            </w:r>
            <w:r w:rsidRPr="0006458C">
              <w:rPr>
                <w:rFonts w:ascii="Times New Roman" w:hAnsi="Times New Roman" w:cs="Times New Roman"/>
                <w:w w:val="95"/>
                <w:lang w:val="ru-RU"/>
              </w:rPr>
              <w:t>«металл» и «неметалл».</w:t>
            </w:r>
          </w:p>
        </w:tc>
        <w:tc>
          <w:tcPr>
            <w:tcW w:w="4394" w:type="dxa"/>
            <w:vMerge w:val="restart"/>
            <w:tcBorders>
              <w:left w:val="single" w:sz="4" w:space="0" w:color="auto"/>
              <w:right w:val="single" w:sz="4" w:space="0" w:color="auto"/>
            </w:tcBorders>
          </w:tcPr>
          <w:p w:rsidR="000F51A9" w:rsidRPr="0006458C" w:rsidRDefault="000F51A9" w:rsidP="006162ED">
            <w:pPr>
              <w:tabs>
                <w:tab w:val="left" w:pos="1860"/>
              </w:tabs>
              <w:rPr>
                <w:b/>
                <w:sz w:val="22"/>
                <w:szCs w:val="22"/>
                <w:u w:val="single"/>
              </w:rPr>
            </w:pPr>
            <w:r w:rsidRPr="0006458C">
              <w:rPr>
                <w:b/>
                <w:sz w:val="22"/>
                <w:szCs w:val="22"/>
                <w:u w:val="single"/>
              </w:rPr>
              <w:t>Регулятивные:</w:t>
            </w:r>
          </w:p>
          <w:p w:rsidR="000F51A9" w:rsidRPr="0006458C" w:rsidRDefault="000F51A9" w:rsidP="002F7370">
            <w:pPr>
              <w:tabs>
                <w:tab w:val="left" w:pos="1860"/>
              </w:tabs>
              <w:rPr>
                <w:sz w:val="22"/>
                <w:szCs w:val="22"/>
              </w:rPr>
            </w:pPr>
            <w:r w:rsidRPr="0006458C">
              <w:rPr>
                <w:sz w:val="22"/>
                <w:szCs w:val="22"/>
              </w:rPr>
              <w:t xml:space="preserve">1. Принимать учебную задачу, адекватно воспринимать информацию учителя, работать с текстом параграфа, составлять план ответа. </w:t>
            </w:r>
          </w:p>
          <w:p w:rsidR="000F51A9" w:rsidRPr="0006458C" w:rsidRDefault="000F51A9" w:rsidP="002F7370">
            <w:pPr>
              <w:tabs>
                <w:tab w:val="left" w:pos="1860"/>
              </w:tabs>
              <w:rPr>
                <w:sz w:val="22"/>
                <w:szCs w:val="22"/>
              </w:rPr>
            </w:pPr>
            <w:r w:rsidRPr="0006458C">
              <w:rPr>
                <w:sz w:val="22"/>
                <w:szCs w:val="22"/>
              </w:rPr>
              <w:t>2.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F51A9" w:rsidRPr="0006458C" w:rsidRDefault="000F51A9" w:rsidP="006162ED">
            <w:pPr>
              <w:tabs>
                <w:tab w:val="left" w:pos="1860"/>
              </w:tabs>
              <w:rPr>
                <w:sz w:val="22"/>
                <w:szCs w:val="22"/>
              </w:rPr>
            </w:pPr>
          </w:p>
          <w:p w:rsidR="000F51A9" w:rsidRPr="0006458C" w:rsidRDefault="000F51A9" w:rsidP="006162ED">
            <w:pPr>
              <w:tabs>
                <w:tab w:val="left" w:pos="1860"/>
              </w:tabs>
              <w:rPr>
                <w:b/>
                <w:sz w:val="22"/>
                <w:szCs w:val="22"/>
                <w:u w:val="single"/>
              </w:rPr>
            </w:pPr>
            <w:r w:rsidRPr="0006458C">
              <w:rPr>
                <w:b/>
                <w:sz w:val="22"/>
                <w:szCs w:val="22"/>
                <w:u w:val="single"/>
              </w:rPr>
              <w:t xml:space="preserve"> Познавательные:</w:t>
            </w:r>
          </w:p>
          <w:p w:rsidR="000F51A9" w:rsidRPr="0006458C" w:rsidRDefault="000F51A9" w:rsidP="006162ED">
            <w:pPr>
              <w:pStyle w:val="af5"/>
              <w:jc w:val="left"/>
              <w:rPr>
                <w:sz w:val="22"/>
                <w:szCs w:val="22"/>
              </w:rPr>
            </w:pPr>
            <w:r w:rsidRPr="0006458C">
              <w:rPr>
                <w:sz w:val="22"/>
                <w:szCs w:val="22"/>
              </w:rPr>
              <w:t>1.</w:t>
            </w:r>
            <w:r w:rsidRPr="0006458C">
              <w:rPr>
                <w:rStyle w:val="dash041e0431044b0447043d044b0439char1"/>
                <w:sz w:val="22"/>
                <w:szCs w:val="22"/>
              </w:rPr>
              <w:t xml:space="preserve"> </w:t>
            </w:r>
            <w:r w:rsidRPr="0006458C">
              <w:rPr>
                <w:sz w:val="22"/>
                <w:szCs w:val="22"/>
              </w:rPr>
              <w:t xml:space="preserve">Выбирать основания и критерии для классификации, преобразовывать информацию из одного вида в другой и выбирать для себя удобную форму фиксации представления информации. </w:t>
            </w:r>
          </w:p>
          <w:p w:rsidR="000F51A9" w:rsidRPr="0006458C" w:rsidRDefault="000F51A9" w:rsidP="006162ED">
            <w:pPr>
              <w:pStyle w:val="af5"/>
              <w:jc w:val="left"/>
              <w:rPr>
                <w:sz w:val="22"/>
                <w:szCs w:val="22"/>
              </w:rPr>
            </w:pPr>
            <w:r w:rsidRPr="0006458C">
              <w:rPr>
                <w:sz w:val="22"/>
                <w:szCs w:val="22"/>
              </w:rPr>
              <w:t>2. Формулировать познавательную цель, ставить и формулировать проблему урока, самостоятельно создавать алгоритм деятельности при решении проблемы.</w:t>
            </w:r>
          </w:p>
          <w:p w:rsidR="000F51A9" w:rsidRPr="00F574F4" w:rsidRDefault="00F574F4" w:rsidP="00F574F4">
            <w:pPr>
              <w:rPr>
                <w:sz w:val="22"/>
                <w:szCs w:val="22"/>
              </w:rPr>
            </w:pPr>
            <w:r w:rsidRPr="00F574F4">
              <w:rPr>
                <w:sz w:val="22"/>
                <w:szCs w:val="22"/>
              </w:rPr>
              <w:t>3. Осуществлять сравнение, сериацию и классификацию, самостоятельно выбирая основания и критерии для указанных логических операций.</w:t>
            </w:r>
          </w:p>
          <w:p w:rsidR="000F51A9" w:rsidRPr="0006458C" w:rsidRDefault="000F51A9" w:rsidP="006162ED">
            <w:pPr>
              <w:tabs>
                <w:tab w:val="left" w:pos="1860"/>
              </w:tabs>
              <w:rPr>
                <w:b/>
                <w:sz w:val="22"/>
                <w:szCs w:val="22"/>
                <w:u w:val="single"/>
              </w:rPr>
            </w:pPr>
            <w:r w:rsidRPr="0006458C">
              <w:rPr>
                <w:b/>
                <w:sz w:val="22"/>
                <w:szCs w:val="22"/>
                <w:u w:val="single"/>
              </w:rPr>
              <w:t xml:space="preserve"> Коммуникативные:</w:t>
            </w:r>
          </w:p>
          <w:p w:rsidR="000F51A9" w:rsidRPr="0006458C" w:rsidRDefault="000F51A9" w:rsidP="006162ED">
            <w:pPr>
              <w:rPr>
                <w:sz w:val="22"/>
                <w:szCs w:val="22"/>
              </w:rPr>
            </w:pPr>
            <w:r w:rsidRPr="0006458C">
              <w:rPr>
                <w:sz w:val="22"/>
                <w:szCs w:val="22"/>
              </w:rPr>
              <w:t>1. Умение владеть монологической и диалогической формами речи в соответствии с нормами родного языка; выражать свои мысли с достаточной полнотой и точностью.</w:t>
            </w:r>
          </w:p>
          <w:p w:rsidR="000F51A9" w:rsidRPr="0006458C" w:rsidRDefault="000F51A9" w:rsidP="006162ED">
            <w:pPr>
              <w:rPr>
                <w:rFonts w:eastAsiaTheme="minorEastAsia"/>
                <w:sz w:val="22"/>
                <w:szCs w:val="22"/>
              </w:rPr>
            </w:pPr>
            <w:r w:rsidRPr="0006458C">
              <w:rPr>
                <w:rFonts w:eastAsiaTheme="minorEastAsia"/>
                <w:sz w:val="22"/>
                <w:szCs w:val="22"/>
              </w:rPr>
              <w:t xml:space="preserve">2. </w:t>
            </w:r>
            <w:r w:rsidRPr="0006458C">
              <w:rPr>
                <w:sz w:val="22"/>
                <w:szCs w:val="22"/>
              </w:rPr>
              <w:t>Отстаивать свою точку зрения, приводить аргументы, подтверждая их фактами.</w:t>
            </w:r>
          </w:p>
          <w:p w:rsidR="000F51A9" w:rsidRPr="00F574F4" w:rsidRDefault="00F574F4" w:rsidP="00F574F4">
            <w:pPr>
              <w:rPr>
                <w:i/>
                <w:sz w:val="22"/>
                <w:szCs w:val="22"/>
              </w:rPr>
            </w:pPr>
            <w:r>
              <w:rPr>
                <w:rFonts w:eastAsiaTheme="minorEastAsia"/>
                <w:sz w:val="22"/>
                <w:szCs w:val="22"/>
              </w:rPr>
              <w:t xml:space="preserve">3. </w:t>
            </w:r>
            <w:r w:rsidRPr="00F574F4">
              <w:rPr>
                <w:rStyle w:val="af2"/>
                <w:b w:val="0"/>
                <w:sz w:val="22"/>
                <w:szCs w:val="22"/>
              </w:rPr>
              <w:t>Работать в группе —</w:t>
            </w:r>
            <w:r w:rsidRPr="00F574F4">
              <w:rPr>
                <w:sz w:val="22"/>
                <w:szCs w:val="22"/>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0F51A9" w:rsidRPr="0006458C" w:rsidRDefault="000F51A9" w:rsidP="006162ED">
            <w:pPr>
              <w:tabs>
                <w:tab w:val="left" w:pos="1860"/>
              </w:tabs>
              <w:rPr>
                <w:b/>
                <w:sz w:val="22"/>
                <w:szCs w:val="22"/>
                <w:u w:val="single"/>
              </w:rPr>
            </w:pPr>
            <w:r w:rsidRPr="0006458C">
              <w:rPr>
                <w:b/>
                <w:sz w:val="22"/>
                <w:szCs w:val="22"/>
                <w:u w:val="single"/>
              </w:rPr>
              <w:t>Личностные:</w:t>
            </w:r>
          </w:p>
          <w:p w:rsidR="000F51A9" w:rsidRPr="0006458C" w:rsidRDefault="000F51A9" w:rsidP="006162ED">
            <w:pPr>
              <w:rPr>
                <w:sz w:val="22"/>
                <w:szCs w:val="22"/>
              </w:rPr>
            </w:pPr>
            <w:r w:rsidRPr="0006458C">
              <w:rPr>
                <w:sz w:val="22"/>
                <w:szCs w:val="22"/>
              </w:rPr>
              <w:t>1. Определять внутреннюю позицию обучающихся на уровне положительного отношения к образовательному процессу, понимают необходимость учения.</w:t>
            </w:r>
          </w:p>
          <w:p w:rsidR="00F574F4" w:rsidRPr="00F574F4" w:rsidRDefault="00F574F4" w:rsidP="00F574F4">
            <w:pPr>
              <w:pStyle w:val="TableParagraph"/>
              <w:tabs>
                <w:tab w:val="left" w:pos="1686"/>
              </w:tabs>
              <w:ind w:left="0" w:right="96"/>
              <w:rPr>
                <w:rFonts w:ascii="Times New Roman" w:hAnsi="Times New Roman" w:cs="Times New Roman"/>
                <w:lang w:val="ru-RU"/>
              </w:rPr>
            </w:pPr>
            <w:r w:rsidRPr="00F574F4">
              <w:rPr>
                <w:rFonts w:ascii="Times New Roman" w:hAnsi="Times New Roman" w:cs="Times New Roman"/>
                <w:lang w:val="ru-RU"/>
              </w:rPr>
              <w:t>2. Формировать способность к целеполаганию, самостоятельной постановке</w:t>
            </w:r>
            <w:r w:rsidRPr="00F574F4">
              <w:rPr>
                <w:rFonts w:ascii="Times New Roman" w:hAnsi="Times New Roman" w:cs="Times New Roman"/>
                <w:lang w:val="ru-RU"/>
              </w:rPr>
              <w:tab/>
              <w:t>новых учебных задач и проектированию собственной учебной деятельности.</w:t>
            </w:r>
          </w:p>
          <w:p w:rsidR="000F51A9" w:rsidRPr="00F574F4" w:rsidRDefault="000F51A9" w:rsidP="00C2454A">
            <w:pPr>
              <w:rPr>
                <w:sz w:val="22"/>
                <w:szCs w:val="22"/>
              </w:rPr>
            </w:pPr>
          </w:p>
        </w:tc>
      </w:tr>
      <w:tr w:rsidR="000F51A9" w:rsidRPr="0006458C" w:rsidTr="000F51A9">
        <w:trPr>
          <w:trHeight w:val="2013"/>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31</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6162ED">
            <w:pPr>
              <w:rPr>
                <w:b/>
                <w:w w:val="95"/>
                <w:sz w:val="22"/>
                <w:szCs w:val="22"/>
              </w:rPr>
            </w:pPr>
            <w:r w:rsidRPr="0006458C">
              <w:rPr>
                <w:sz w:val="22"/>
                <w:szCs w:val="22"/>
              </w:rPr>
              <w:t>Водород.</w:t>
            </w:r>
            <w:r w:rsidRPr="0006458C">
              <w:rPr>
                <w:b/>
                <w:w w:val="95"/>
                <w:sz w:val="22"/>
                <w:szCs w:val="22"/>
              </w:rPr>
              <w:t xml:space="preserve"> </w:t>
            </w:r>
          </w:p>
          <w:p w:rsidR="000F51A9" w:rsidRPr="0006458C" w:rsidRDefault="000F51A9" w:rsidP="006162ED">
            <w:pPr>
              <w:rPr>
                <w:sz w:val="22"/>
                <w:szCs w:val="22"/>
              </w:rPr>
            </w:pPr>
            <w:r w:rsidRPr="0006458C">
              <w:rPr>
                <w:b/>
                <w:w w:val="95"/>
                <w:sz w:val="22"/>
                <w:szCs w:val="22"/>
              </w:rPr>
              <w:t>Лабораторные опыты</w:t>
            </w:r>
            <w:r w:rsidRPr="0006458C">
              <w:rPr>
                <w:w w:val="95"/>
                <w:sz w:val="22"/>
                <w:szCs w:val="22"/>
              </w:rPr>
              <w:t xml:space="preserve">. 20. Получение </w:t>
            </w:r>
            <w:r w:rsidRPr="0006458C">
              <w:rPr>
                <w:sz w:val="22"/>
                <w:szCs w:val="22"/>
              </w:rPr>
              <w:t>и распознавание водорода.</w:t>
            </w:r>
          </w:p>
          <w:p w:rsidR="000F51A9" w:rsidRPr="0006458C" w:rsidRDefault="000F51A9" w:rsidP="006162ED">
            <w:pPr>
              <w:rPr>
                <w:sz w:val="22"/>
                <w:szCs w:val="22"/>
              </w:rPr>
            </w:pPr>
          </w:p>
          <w:p w:rsidR="000F51A9" w:rsidRPr="0006458C" w:rsidRDefault="000F51A9" w:rsidP="006162ED">
            <w:pPr>
              <w:rPr>
                <w:sz w:val="22"/>
                <w:szCs w:val="22"/>
              </w:rPr>
            </w:pP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2F7370">
            <w:pPr>
              <w:pStyle w:val="TableParagraph"/>
              <w:spacing w:before="137"/>
              <w:ind w:left="0" w:right="105"/>
              <w:rPr>
                <w:rFonts w:ascii="Times New Roman" w:hAnsi="Times New Roman" w:cs="Times New Roman"/>
                <w:lang w:val="ru-RU"/>
              </w:rPr>
            </w:pPr>
            <w:r w:rsidRPr="0006458C">
              <w:rPr>
                <w:rFonts w:ascii="Times New Roman" w:hAnsi="Times New Roman" w:cs="Times New Roman"/>
                <w:lang w:val="ru-RU"/>
              </w:rPr>
              <w:t>Положение водорода в Периодической системе химических элементов</w:t>
            </w:r>
          </w:p>
          <w:p w:rsidR="000F51A9" w:rsidRPr="0006458C" w:rsidRDefault="000F51A9" w:rsidP="002F7370">
            <w:pPr>
              <w:pStyle w:val="TableParagraph"/>
              <w:ind w:left="0"/>
              <w:rPr>
                <w:rFonts w:ascii="Times New Roman" w:hAnsi="Times New Roman" w:cs="Times New Roman"/>
                <w:lang w:val="ru-RU"/>
              </w:rPr>
            </w:pPr>
            <w:r w:rsidRPr="0006458C">
              <w:rPr>
                <w:rFonts w:ascii="Times New Roman" w:hAnsi="Times New Roman" w:cs="Times New Roman"/>
                <w:lang w:val="ru-RU"/>
              </w:rPr>
              <w:t>Д. И. Менделеева. Строение атома и молекулы. Физические и химические свойства водорода, его получение и применение.</w:t>
            </w:r>
          </w:p>
        </w:tc>
        <w:tc>
          <w:tcPr>
            <w:tcW w:w="3535" w:type="dxa"/>
            <w:vMerge w:val="restart"/>
            <w:tcBorders>
              <w:left w:val="single" w:sz="4" w:space="0" w:color="auto"/>
              <w:right w:val="single" w:sz="4" w:space="0" w:color="auto"/>
            </w:tcBorders>
          </w:tcPr>
          <w:p w:rsidR="000F51A9" w:rsidRPr="0006458C" w:rsidRDefault="000F51A9" w:rsidP="002F7370">
            <w:pPr>
              <w:pStyle w:val="TableParagraph"/>
              <w:spacing w:before="137"/>
              <w:ind w:left="0" w:right="436"/>
              <w:jc w:val="both"/>
              <w:rPr>
                <w:rFonts w:ascii="Times New Roman" w:hAnsi="Times New Roman" w:cs="Times New Roman"/>
                <w:spacing w:val="-24"/>
                <w:lang w:val="ru-RU"/>
              </w:rPr>
            </w:pPr>
            <w:r w:rsidRPr="0006458C">
              <w:rPr>
                <w:rFonts w:ascii="Times New Roman" w:hAnsi="Times New Roman" w:cs="Times New Roman"/>
                <w:i/>
                <w:lang w:val="ru-RU"/>
              </w:rPr>
              <w:t xml:space="preserve">Аргументировать </w:t>
            </w:r>
            <w:r w:rsidRPr="0006458C">
              <w:rPr>
                <w:rFonts w:ascii="Times New Roman" w:hAnsi="Times New Roman" w:cs="Times New Roman"/>
                <w:lang w:val="ru-RU"/>
              </w:rPr>
              <w:t>обоснованность двойственного</w:t>
            </w:r>
            <w:r w:rsidRPr="0006458C">
              <w:rPr>
                <w:rFonts w:ascii="Times New Roman" w:hAnsi="Times New Roman" w:cs="Times New Roman"/>
                <w:spacing w:val="-24"/>
                <w:lang w:val="ru-RU"/>
              </w:rPr>
              <w:t xml:space="preserve"> </w:t>
            </w:r>
            <w:r w:rsidRPr="0006458C">
              <w:rPr>
                <w:rFonts w:ascii="Times New Roman" w:hAnsi="Times New Roman" w:cs="Times New Roman"/>
                <w:lang w:val="ru-RU"/>
              </w:rPr>
              <w:t>положения</w:t>
            </w:r>
            <w:r w:rsidRPr="0006458C">
              <w:rPr>
                <w:rFonts w:ascii="Times New Roman" w:hAnsi="Times New Roman" w:cs="Times New Roman"/>
                <w:spacing w:val="-24"/>
                <w:lang w:val="ru-RU"/>
              </w:rPr>
              <w:t xml:space="preserve"> </w:t>
            </w:r>
            <w:r w:rsidRPr="0006458C">
              <w:rPr>
                <w:rFonts w:ascii="Times New Roman" w:hAnsi="Times New Roman" w:cs="Times New Roman"/>
                <w:lang w:val="ru-RU"/>
              </w:rPr>
              <w:t>водорода в Периодической</w:t>
            </w:r>
            <w:r w:rsidRPr="0006458C">
              <w:rPr>
                <w:rFonts w:ascii="Times New Roman" w:hAnsi="Times New Roman" w:cs="Times New Roman"/>
                <w:spacing w:val="-16"/>
                <w:lang w:val="ru-RU"/>
              </w:rPr>
              <w:t xml:space="preserve"> </w:t>
            </w:r>
            <w:r w:rsidRPr="0006458C">
              <w:rPr>
                <w:rFonts w:ascii="Times New Roman" w:hAnsi="Times New Roman" w:cs="Times New Roman"/>
                <w:lang w:val="ru-RU"/>
              </w:rPr>
              <w:t>системе.</w:t>
            </w:r>
          </w:p>
          <w:p w:rsidR="000F51A9" w:rsidRPr="0006458C" w:rsidRDefault="000F51A9" w:rsidP="002F7370">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строение, физические и химические свойства, получение и применение водорода и воды.</w:t>
            </w:r>
          </w:p>
          <w:p w:rsidR="000F51A9" w:rsidRPr="0006458C" w:rsidRDefault="000F51A9" w:rsidP="002F7370">
            <w:pPr>
              <w:pStyle w:val="TableParagraph"/>
              <w:spacing w:before="114"/>
              <w:ind w:left="0"/>
              <w:rPr>
                <w:rFonts w:ascii="Times New Roman" w:hAnsi="Times New Roman" w:cs="Times New Roman"/>
                <w:lang w:val="ru-RU"/>
              </w:rPr>
            </w:pPr>
            <w:r w:rsidRPr="0006458C">
              <w:rPr>
                <w:rFonts w:ascii="Times New Roman" w:hAnsi="Times New Roman" w:cs="Times New Roman"/>
                <w:i/>
                <w:lang w:val="ru-RU"/>
              </w:rPr>
              <w:t xml:space="preserve">Называть </w:t>
            </w:r>
            <w:r w:rsidRPr="0006458C">
              <w:rPr>
                <w:rFonts w:ascii="Times New Roman" w:hAnsi="Times New Roman" w:cs="Times New Roman"/>
                <w:lang w:val="ru-RU"/>
              </w:rPr>
              <w:t xml:space="preserve">соединения водорода по формулам и </w:t>
            </w: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формулы по их названиям.</w:t>
            </w:r>
            <w:r w:rsidRPr="0006458C">
              <w:rPr>
                <w:rFonts w:ascii="Times New Roman" w:hAnsi="Times New Roman" w:cs="Times New Roman"/>
                <w:i/>
                <w:lang w:val="ru-RU"/>
              </w:rPr>
              <w:t xml:space="preserve"> Устанавливать </w:t>
            </w:r>
            <w:r w:rsidRPr="0006458C">
              <w:rPr>
                <w:rFonts w:ascii="Times New Roman" w:hAnsi="Times New Roman" w:cs="Times New Roman"/>
                <w:lang w:val="ru-RU"/>
              </w:rPr>
              <w:t>причинно-следственные связи между строением атома, химической связью, типом кристаллической решетки водорода и воды, их физическими и химическими свойствами.</w:t>
            </w:r>
          </w:p>
          <w:p w:rsidR="000F51A9" w:rsidRPr="0006458C" w:rsidRDefault="000F51A9" w:rsidP="002F7370">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Проводить, наблюдать </w:t>
            </w:r>
            <w:r w:rsidRPr="0006458C">
              <w:rPr>
                <w:rFonts w:ascii="Times New Roman" w:hAnsi="Times New Roman" w:cs="Times New Roman"/>
                <w:lang w:val="ru-RU"/>
              </w:rPr>
              <w:t xml:space="preserve">и </w:t>
            </w: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химический эксперимент по получению, собиранию и распознаванию водорода с соблюдением правил техники безопасности.</w:t>
            </w:r>
          </w:p>
          <w:p w:rsidR="000F51A9" w:rsidRPr="0006458C" w:rsidRDefault="000F51A9" w:rsidP="002F7370">
            <w:pPr>
              <w:rPr>
                <w:sz w:val="22"/>
                <w:szCs w:val="22"/>
              </w:rPr>
            </w:pPr>
            <w:r w:rsidRPr="0006458C">
              <w:rPr>
                <w:i/>
                <w:sz w:val="22"/>
                <w:szCs w:val="22"/>
              </w:rPr>
              <w:t xml:space="preserve">Выполнять </w:t>
            </w:r>
            <w:r w:rsidRPr="0006458C">
              <w:rPr>
                <w:sz w:val="22"/>
                <w:szCs w:val="22"/>
              </w:rPr>
              <w:t>расчеты по химическим формулам и уравнениям реакций, протекающих с участием водорода и воды.</w:t>
            </w:r>
          </w:p>
        </w:tc>
        <w:tc>
          <w:tcPr>
            <w:tcW w:w="4394" w:type="dxa"/>
            <w:vMerge/>
            <w:tcBorders>
              <w:left w:val="single" w:sz="4" w:space="0" w:color="auto"/>
              <w:right w:val="single" w:sz="4" w:space="0" w:color="auto"/>
            </w:tcBorders>
          </w:tcPr>
          <w:p w:rsidR="000F51A9" w:rsidRPr="0006458C" w:rsidRDefault="000F51A9" w:rsidP="00C2454A">
            <w:pPr>
              <w:rPr>
                <w:b/>
                <w:sz w:val="22"/>
                <w:szCs w:val="22"/>
                <w:u w:val="single"/>
              </w:rPr>
            </w:pPr>
          </w:p>
        </w:tc>
      </w:tr>
      <w:tr w:rsidR="000F51A9" w:rsidRPr="0006458C" w:rsidTr="000F51A9">
        <w:trPr>
          <w:trHeight w:val="2851"/>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32</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2F7370">
            <w:pPr>
              <w:pStyle w:val="TableParagraph"/>
              <w:ind w:left="0"/>
              <w:rPr>
                <w:rFonts w:ascii="Times New Roman" w:hAnsi="Times New Roman" w:cs="Times New Roman"/>
                <w:b/>
                <w:w w:val="95"/>
                <w:lang w:val="ru-RU"/>
              </w:rPr>
            </w:pPr>
            <w:r w:rsidRPr="0006458C">
              <w:rPr>
                <w:rFonts w:ascii="Times New Roman" w:hAnsi="Times New Roman" w:cs="Times New Roman"/>
                <w:lang w:val="ru-RU"/>
              </w:rPr>
              <w:t>Вода.</w:t>
            </w:r>
            <w:r w:rsidRPr="0006458C">
              <w:rPr>
                <w:rFonts w:ascii="Times New Roman" w:hAnsi="Times New Roman" w:cs="Times New Roman"/>
                <w:b/>
                <w:w w:val="95"/>
                <w:lang w:val="ru-RU"/>
              </w:rPr>
              <w:t xml:space="preserve"> </w:t>
            </w:r>
          </w:p>
          <w:p w:rsidR="000F51A9" w:rsidRPr="0006458C" w:rsidRDefault="000F51A9" w:rsidP="00E91875">
            <w:pPr>
              <w:pStyle w:val="TableParagraph"/>
              <w:ind w:left="0"/>
              <w:rPr>
                <w:rFonts w:ascii="Times New Roman" w:hAnsi="Times New Roman" w:cs="Times New Roman"/>
                <w:lang w:val="ru-RU"/>
              </w:rPr>
            </w:pPr>
            <w:r w:rsidRPr="0006458C">
              <w:rPr>
                <w:rFonts w:ascii="Times New Roman" w:hAnsi="Times New Roman" w:cs="Times New Roman"/>
                <w:b/>
                <w:w w:val="95"/>
                <w:lang w:val="ru-RU"/>
              </w:rPr>
              <w:t>Лабораторные опыты</w:t>
            </w:r>
            <w:r w:rsidRPr="0006458C">
              <w:rPr>
                <w:rFonts w:ascii="Times New Roman" w:hAnsi="Times New Roman" w:cs="Times New Roman"/>
                <w:w w:val="95"/>
                <w:lang w:val="ru-RU"/>
              </w:rPr>
              <w:t>. 21. Исследова</w:t>
            </w:r>
            <w:r w:rsidRPr="0006458C">
              <w:rPr>
                <w:rFonts w:ascii="Times New Roman" w:hAnsi="Times New Roman" w:cs="Times New Roman"/>
                <w:lang w:val="ru-RU"/>
              </w:rPr>
              <w:t>ние поверхностного натяжения воды.</w:t>
            </w:r>
          </w:p>
          <w:p w:rsidR="000F51A9" w:rsidRPr="0006458C" w:rsidRDefault="000F51A9" w:rsidP="00E91875">
            <w:pPr>
              <w:pStyle w:val="TableParagraph"/>
              <w:ind w:left="0"/>
              <w:rPr>
                <w:rFonts w:ascii="Times New Roman" w:hAnsi="Times New Roman" w:cs="Times New Roman"/>
                <w:lang w:val="ru-RU"/>
              </w:rPr>
            </w:pPr>
            <w:r w:rsidRPr="0006458C">
              <w:rPr>
                <w:rFonts w:ascii="Times New Roman" w:hAnsi="Times New Roman" w:cs="Times New Roman"/>
                <w:lang w:val="ru-RU"/>
              </w:rPr>
              <w:t>22. Растворение перманганата калия или медного купороса в воде. 23.</w:t>
            </w:r>
            <w:r w:rsidRPr="0006458C">
              <w:rPr>
                <w:rFonts w:ascii="Times New Roman" w:hAnsi="Times New Roman" w:cs="Times New Roman"/>
                <w:spacing w:val="-20"/>
                <w:lang w:val="ru-RU"/>
              </w:rPr>
              <w:t xml:space="preserve"> </w:t>
            </w:r>
            <w:r w:rsidRPr="0006458C">
              <w:rPr>
                <w:rFonts w:ascii="Times New Roman" w:hAnsi="Times New Roman" w:cs="Times New Roman"/>
                <w:lang w:val="ru-RU"/>
              </w:rPr>
              <w:t>Гидратация</w:t>
            </w:r>
            <w:r w:rsidRPr="0006458C">
              <w:rPr>
                <w:rFonts w:ascii="Times New Roman" w:hAnsi="Times New Roman" w:cs="Times New Roman"/>
                <w:spacing w:val="-20"/>
                <w:lang w:val="ru-RU"/>
              </w:rPr>
              <w:t xml:space="preserve"> </w:t>
            </w:r>
            <w:r w:rsidRPr="0006458C">
              <w:rPr>
                <w:rFonts w:ascii="Times New Roman" w:hAnsi="Times New Roman" w:cs="Times New Roman"/>
                <w:lang w:val="ru-RU"/>
              </w:rPr>
              <w:t>обезвоженного</w:t>
            </w:r>
            <w:r w:rsidRPr="0006458C">
              <w:rPr>
                <w:rFonts w:ascii="Times New Roman" w:hAnsi="Times New Roman" w:cs="Times New Roman"/>
                <w:spacing w:val="-20"/>
                <w:lang w:val="ru-RU"/>
              </w:rPr>
              <w:t xml:space="preserve"> </w:t>
            </w:r>
            <w:r w:rsidR="00F574F4">
              <w:rPr>
                <w:rFonts w:ascii="Times New Roman" w:hAnsi="Times New Roman" w:cs="Times New Roman"/>
                <w:lang w:val="ru-RU"/>
              </w:rPr>
              <w:t>сульфа</w:t>
            </w:r>
            <w:r w:rsidRPr="0006458C">
              <w:rPr>
                <w:rFonts w:ascii="Times New Roman" w:hAnsi="Times New Roman" w:cs="Times New Roman"/>
                <w:lang w:val="ru-RU"/>
              </w:rPr>
              <w:t>та</w:t>
            </w:r>
            <w:r w:rsidRPr="0006458C">
              <w:rPr>
                <w:rFonts w:ascii="Times New Roman" w:hAnsi="Times New Roman" w:cs="Times New Roman"/>
                <w:spacing w:val="-8"/>
                <w:lang w:val="ru-RU"/>
              </w:rPr>
              <w:t xml:space="preserve"> </w:t>
            </w:r>
            <w:r w:rsidRPr="0006458C">
              <w:rPr>
                <w:rFonts w:ascii="Times New Roman" w:hAnsi="Times New Roman" w:cs="Times New Roman"/>
                <w:lang w:val="ru-RU"/>
              </w:rPr>
              <w:t>меди</w:t>
            </w:r>
            <w:r w:rsidRPr="0006458C">
              <w:rPr>
                <w:rFonts w:ascii="Times New Roman" w:hAnsi="Times New Roman" w:cs="Times New Roman"/>
                <w:spacing w:val="-8"/>
                <w:lang w:val="ru-RU"/>
              </w:rPr>
              <w:t xml:space="preserve"> </w:t>
            </w:r>
            <w:r w:rsidRPr="0006458C">
              <w:rPr>
                <w:rFonts w:ascii="Times New Roman" w:hAnsi="Times New Roman" w:cs="Times New Roman"/>
                <w:lang w:val="ru-RU"/>
              </w:rPr>
              <w:t>(</w:t>
            </w:r>
            <w:r w:rsidRPr="0006458C">
              <w:rPr>
                <w:rFonts w:ascii="Times New Roman" w:hAnsi="Times New Roman" w:cs="Times New Roman"/>
              </w:rPr>
              <w:t>II</w:t>
            </w:r>
            <w:r w:rsidRPr="0006458C">
              <w:rPr>
                <w:rFonts w:ascii="Times New Roman" w:hAnsi="Times New Roman" w:cs="Times New Roman"/>
                <w:lang w:val="ru-RU"/>
              </w:rPr>
              <w:t>).</w:t>
            </w:r>
            <w:r w:rsidRPr="0006458C">
              <w:rPr>
                <w:rFonts w:ascii="Times New Roman" w:hAnsi="Times New Roman" w:cs="Times New Roman"/>
                <w:spacing w:val="-8"/>
                <w:lang w:val="ru-RU"/>
              </w:rPr>
              <w:t xml:space="preserve"> </w:t>
            </w:r>
            <w:r w:rsidRPr="0006458C">
              <w:rPr>
                <w:rFonts w:ascii="Times New Roman" w:hAnsi="Times New Roman" w:cs="Times New Roman"/>
                <w:lang w:val="ru-RU"/>
              </w:rPr>
              <w:t>24.</w:t>
            </w:r>
            <w:r w:rsidRPr="0006458C">
              <w:rPr>
                <w:rFonts w:ascii="Times New Roman" w:hAnsi="Times New Roman" w:cs="Times New Roman"/>
                <w:spacing w:val="-8"/>
                <w:lang w:val="ru-RU"/>
              </w:rPr>
              <w:t xml:space="preserve"> </w:t>
            </w:r>
            <w:r w:rsidRPr="0006458C">
              <w:rPr>
                <w:rFonts w:ascii="Times New Roman" w:hAnsi="Times New Roman" w:cs="Times New Roman"/>
                <w:lang w:val="ru-RU"/>
              </w:rPr>
              <w:t>Изготовление</w:t>
            </w:r>
            <w:r w:rsidRPr="0006458C">
              <w:rPr>
                <w:rFonts w:ascii="Times New Roman" w:hAnsi="Times New Roman" w:cs="Times New Roman"/>
                <w:spacing w:val="-8"/>
                <w:lang w:val="ru-RU"/>
              </w:rPr>
              <w:t xml:space="preserve"> </w:t>
            </w:r>
            <w:r w:rsidRPr="0006458C">
              <w:rPr>
                <w:rFonts w:ascii="Times New Roman" w:hAnsi="Times New Roman" w:cs="Times New Roman"/>
                <w:lang w:val="ru-RU"/>
              </w:rPr>
              <w:t>гипсового</w:t>
            </w:r>
            <w:r w:rsidRPr="0006458C">
              <w:rPr>
                <w:rFonts w:ascii="Times New Roman" w:hAnsi="Times New Roman" w:cs="Times New Roman"/>
                <w:spacing w:val="-17"/>
                <w:lang w:val="ru-RU"/>
              </w:rPr>
              <w:t xml:space="preserve"> </w:t>
            </w:r>
            <w:r w:rsidRPr="0006458C">
              <w:rPr>
                <w:rFonts w:ascii="Times New Roman" w:hAnsi="Times New Roman" w:cs="Times New Roman"/>
                <w:lang w:val="ru-RU"/>
              </w:rPr>
              <w:t>отпечатка.</w:t>
            </w:r>
            <w:r w:rsidRPr="0006458C">
              <w:rPr>
                <w:rFonts w:ascii="Times New Roman" w:hAnsi="Times New Roman" w:cs="Times New Roman"/>
                <w:spacing w:val="-17"/>
                <w:lang w:val="ru-RU"/>
              </w:rPr>
              <w:t xml:space="preserve"> </w:t>
            </w:r>
            <w:r w:rsidRPr="0006458C">
              <w:rPr>
                <w:rFonts w:ascii="Times New Roman" w:hAnsi="Times New Roman" w:cs="Times New Roman"/>
                <w:lang w:val="ru-RU"/>
              </w:rPr>
              <w:t>25.</w:t>
            </w:r>
            <w:r w:rsidRPr="0006458C">
              <w:rPr>
                <w:rFonts w:ascii="Times New Roman" w:hAnsi="Times New Roman" w:cs="Times New Roman"/>
                <w:spacing w:val="-17"/>
                <w:lang w:val="ru-RU"/>
              </w:rPr>
              <w:t xml:space="preserve"> </w:t>
            </w:r>
            <w:r w:rsidRPr="0006458C">
              <w:rPr>
                <w:rFonts w:ascii="Times New Roman" w:hAnsi="Times New Roman" w:cs="Times New Roman"/>
                <w:lang w:val="ru-RU"/>
              </w:rPr>
              <w:t>Ознакомление</w:t>
            </w:r>
          </w:p>
          <w:p w:rsidR="000F51A9" w:rsidRPr="0006458C" w:rsidRDefault="000F51A9" w:rsidP="00E91875">
            <w:pPr>
              <w:pStyle w:val="TableParagraph"/>
              <w:ind w:left="0" w:right="0"/>
              <w:jc w:val="both"/>
              <w:rPr>
                <w:rFonts w:ascii="Times New Roman" w:hAnsi="Times New Roman" w:cs="Times New Roman"/>
                <w:lang w:val="ru-RU"/>
              </w:rPr>
            </w:pPr>
            <w:r w:rsidRPr="0006458C">
              <w:rPr>
                <w:rFonts w:ascii="Times New Roman" w:hAnsi="Times New Roman" w:cs="Times New Roman"/>
                <w:lang w:val="ru-RU"/>
              </w:rPr>
              <w:t>с коллекцией бытовых фильтров.</w:t>
            </w:r>
          </w:p>
          <w:p w:rsidR="000F51A9" w:rsidRPr="0006458C" w:rsidRDefault="000F51A9" w:rsidP="00E91875">
            <w:pPr>
              <w:rPr>
                <w:sz w:val="22"/>
                <w:szCs w:val="22"/>
              </w:rPr>
            </w:pPr>
            <w:r w:rsidRPr="0006458C">
              <w:rPr>
                <w:sz w:val="22"/>
                <w:szCs w:val="22"/>
              </w:rPr>
              <w:t>26. Ознакомление с составом минеральной воды.</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2F7370">
            <w:pPr>
              <w:pStyle w:val="TableParagraph"/>
              <w:spacing w:before="114"/>
              <w:ind w:left="0"/>
              <w:rPr>
                <w:rFonts w:ascii="Times New Roman" w:hAnsi="Times New Roman" w:cs="Times New Roman"/>
                <w:lang w:val="ru-RU"/>
              </w:rPr>
            </w:pPr>
            <w:r w:rsidRPr="0006458C">
              <w:rPr>
                <w:rFonts w:ascii="Times New Roman" w:hAnsi="Times New Roman" w:cs="Times New Roman"/>
                <w:lang w:val="ru-RU"/>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w:t>
            </w:r>
          </w:p>
          <w:p w:rsidR="000F51A9" w:rsidRPr="0006458C" w:rsidRDefault="000F51A9" w:rsidP="002F7370">
            <w:pPr>
              <w:pStyle w:val="TableParagraph"/>
              <w:spacing w:before="1"/>
              <w:ind w:left="0"/>
              <w:rPr>
                <w:rFonts w:ascii="Times New Roman" w:hAnsi="Times New Roman" w:cs="Times New Roman"/>
                <w:lang w:val="ru-RU"/>
              </w:rPr>
            </w:pPr>
            <w:r w:rsidRPr="0006458C">
              <w:rPr>
                <w:rFonts w:ascii="Times New Roman" w:hAnsi="Times New Roman" w:cs="Times New Roman"/>
                <w:lang w:val="ru-RU"/>
              </w:rPr>
              <w:t>Круговорот воды в природе. Водоочистка. Аэрация воды. Бытовые фильтры. Минеральные воды. Дистиллированная вода, ее получение и применение.</w:t>
            </w:r>
          </w:p>
          <w:p w:rsidR="000F51A9" w:rsidRPr="0006458C" w:rsidRDefault="000F51A9" w:rsidP="002F7370">
            <w:pPr>
              <w:pStyle w:val="TableParagraph"/>
              <w:ind w:left="0"/>
              <w:rPr>
                <w:rFonts w:ascii="Times New Roman" w:hAnsi="Times New Roman" w:cs="Times New Roman"/>
                <w:lang w:val="ru-RU"/>
              </w:rPr>
            </w:pPr>
          </w:p>
          <w:p w:rsidR="000F51A9" w:rsidRPr="0006458C" w:rsidRDefault="000F51A9" w:rsidP="002F7370">
            <w:pPr>
              <w:pStyle w:val="TableParagraph"/>
              <w:ind w:left="0"/>
              <w:rPr>
                <w:rFonts w:ascii="Times New Roman" w:hAnsi="Times New Roman" w:cs="Times New Roman"/>
                <w:lang w:val="ru-RU"/>
              </w:rPr>
            </w:pPr>
          </w:p>
          <w:p w:rsidR="000F51A9" w:rsidRPr="0006458C" w:rsidRDefault="000F51A9" w:rsidP="002F7370">
            <w:pPr>
              <w:pStyle w:val="TableParagraph"/>
              <w:ind w:left="0"/>
              <w:rPr>
                <w:rFonts w:ascii="Times New Roman" w:hAnsi="Times New Roman" w:cs="Times New Roman"/>
                <w:lang w:val="ru-RU"/>
              </w:rPr>
            </w:pPr>
          </w:p>
          <w:p w:rsidR="000F51A9" w:rsidRPr="0006458C" w:rsidRDefault="000F51A9" w:rsidP="002F7370">
            <w:pPr>
              <w:pStyle w:val="TableParagraph"/>
              <w:ind w:left="0"/>
              <w:rPr>
                <w:rFonts w:ascii="Times New Roman" w:hAnsi="Times New Roman" w:cs="Times New Roman"/>
                <w:lang w:val="ru-RU"/>
              </w:rPr>
            </w:pPr>
          </w:p>
          <w:p w:rsidR="000F51A9" w:rsidRPr="0006458C" w:rsidRDefault="000F51A9" w:rsidP="002F7370">
            <w:pPr>
              <w:pStyle w:val="TableParagraph"/>
              <w:ind w:left="0"/>
              <w:rPr>
                <w:rFonts w:ascii="Times New Roman" w:hAnsi="Times New Roman" w:cs="Times New Roman"/>
                <w:lang w:val="ru-RU"/>
              </w:rPr>
            </w:pPr>
          </w:p>
          <w:p w:rsidR="000F51A9" w:rsidRPr="0006458C" w:rsidRDefault="000F51A9" w:rsidP="002F7370">
            <w:pPr>
              <w:pStyle w:val="TableParagraph"/>
              <w:ind w:left="0"/>
              <w:rPr>
                <w:rFonts w:ascii="Times New Roman" w:hAnsi="Times New Roman" w:cs="Times New Roman"/>
                <w:lang w:val="ru-RU"/>
              </w:rPr>
            </w:pPr>
          </w:p>
          <w:p w:rsidR="000F51A9" w:rsidRPr="0006458C" w:rsidRDefault="000F51A9" w:rsidP="002F7370">
            <w:pPr>
              <w:pStyle w:val="TableParagraph"/>
              <w:ind w:left="0"/>
              <w:rPr>
                <w:rFonts w:ascii="Times New Roman" w:hAnsi="Times New Roman" w:cs="Times New Roman"/>
                <w:lang w:val="ru-RU"/>
              </w:rPr>
            </w:pPr>
          </w:p>
          <w:p w:rsidR="000F51A9" w:rsidRPr="0006458C" w:rsidRDefault="000F51A9" w:rsidP="002F7370">
            <w:pPr>
              <w:pStyle w:val="TableParagraph"/>
              <w:ind w:left="0"/>
              <w:rPr>
                <w:rFonts w:ascii="Times New Roman" w:hAnsi="Times New Roman" w:cs="Times New Roman"/>
                <w:lang w:val="ru-RU"/>
              </w:rPr>
            </w:pPr>
          </w:p>
          <w:p w:rsidR="000F51A9" w:rsidRPr="0006458C" w:rsidRDefault="000F51A9" w:rsidP="002F7370">
            <w:pPr>
              <w:pStyle w:val="TableParagraph"/>
              <w:ind w:left="0"/>
              <w:rPr>
                <w:rFonts w:ascii="Times New Roman" w:hAnsi="Times New Roman" w:cs="Times New Roman"/>
                <w:lang w:val="ru-RU"/>
              </w:rPr>
            </w:pPr>
          </w:p>
          <w:p w:rsidR="000F51A9" w:rsidRPr="0006458C" w:rsidRDefault="000F51A9" w:rsidP="002F7370">
            <w:pPr>
              <w:pStyle w:val="TableParagraph"/>
              <w:ind w:left="0"/>
              <w:rPr>
                <w:rFonts w:ascii="Times New Roman" w:hAnsi="Times New Roman" w:cs="Times New Roman"/>
                <w:lang w:val="ru-RU"/>
              </w:rPr>
            </w:pPr>
          </w:p>
          <w:p w:rsidR="000F51A9" w:rsidRPr="0006458C" w:rsidRDefault="000F51A9" w:rsidP="002F7370">
            <w:pPr>
              <w:pStyle w:val="TableParagraph"/>
              <w:ind w:left="0"/>
              <w:rPr>
                <w:rFonts w:ascii="Times New Roman" w:hAnsi="Times New Roman" w:cs="Times New Roman"/>
                <w:lang w:val="ru-RU"/>
              </w:rPr>
            </w:pPr>
          </w:p>
        </w:tc>
        <w:tc>
          <w:tcPr>
            <w:tcW w:w="3535" w:type="dxa"/>
            <w:vMerge/>
            <w:tcBorders>
              <w:left w:val="single" w:sz="4" w:space="0" w:color="auto"/>
              <w:right w:val="single" w:sz="4" w:space="0" w:color="auto"/>
            </w:tcBorders>
          </w:tcPr>
          <w:p w:rsidR="000F51A9" w:rsidRPr="0006458C" w:rsidRDefault="000F51A9" w:rsidP="002F7370">
            <w:pPr>
              <w:pStyle w:val="TableParagraph"/>
              <w:spacing w:before="137"/>
              <w:ind w:left="0" w:right="436"/>
              <w:jc w:val="both"/>
              <w:rPr>
                <w:rFonts w:ascii="Times New Roman" w:hAnsi="Times New Roman" w:cs="Times New Roman"/>
                <w:i/>
                <w:lang w:val="ru-RU"/>
              </w:rPr>
            </w:pPr>
          </w:p>
        </w:tc>
        <w:tc>
          <w:tcPr>
            <w:tcW w:w="4394" w:type="dxa"/>
            <w:vMerge/>
            <w:tcBorders>
              <w:left w:val="single" w:sz="4" w:space="0" w:color="auto"/>
              <w:right w:val="single" w:sz="4" w:space="0" w:color="auto"/>
            </w:tcBorders>
          </w:tcPr>
          <w:p w:rsidR="000F51A9" w:rsidRPr="0006458C" w:rsidRDefault="000F51A9" w:rsidP="00C2454A">
            <w:pPr>
              <w:rPr>
                <w:b/>
                <w:sz w:val="22"/>
                <w:szCs w:val="22"/>
                <w:u w:val="single"/>
              </w:rPr>
            </w:pPr>
          </w:p>
        </w:tc>
      </w:tr>
      <w:tr w:rsidR="000F51A9" w:rsidRPr="0006458C" w:rsidTr="000F51A9">
        <w:trPr>
          <w:trHeight w:val="2677"/>
        </w:trPr>
        <w:tc>
          <w:tcPr>
            <w:tcW w:w="643" w:type="dxa"/>
            <w:tcBorders>
              <w:top w:val="single" w:sz="4" w:space="0" w:color="auto"/>
              <w:left w:val="single" w:sz="4" w:space="0" w:color="auto"/>
              <w:right w:val="single" w:sz="4" w:space="0" w:color="auto"/>
            </w:tcBorders>
          </w:tcPr>
          <w:p w:rsidR="000F51A9" w:rsidRPr="0006458C" w:rsidRDefault="000F51A9" w:rsidP="00A7182F">
            <w:pPr>
              <w:rPr>
                <w:sz w:val="22"/>
                <w:szCs w:val="22"/>
              </w:rPr>
            </w:pPr>
            <w:r w:rsidRPr="0006458C">
              <w:rPr>
                <w:sz w:val="22"/>
                <w:szCs w:val="22"/>
              </w:rPr>
              <w:t>33</w:t>
            </w:r>
          </w:p>
        </w:tc>
        <w:tc>
          <w:tcPr>
            <w:tcW w:w="894" w:type="dxa"/>
            <w:tcBorders>
              <w:top w:val="single" w:sz="4" w:space="0" w:color="auto"/>
              <w:left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right w:val="single" w:sz="4" w:space="0" w:color="auto"/>
            </w:tcBorders>
          </w:tcPr>
          <w:p w:rsidR="000F51A9" w:rsidRPr="0006458C" w:rsidRDefault="000F51A9" w:rsidP="00742AD7">
            <w:pPr>
              <w:pStyle w:val="TableParagraph"/>
              <w:ind w:left="0"/>
              <w:rPr>
                <w:rFonts w:ascii="Times New Roman" w:hAnsi="Times New Roman" w:cs="Times New Roman"/>
                <w:lang w:val="ru-RU"/>
              </w:rPr>
            </w:pPr>
            <w:r w:rsidRPr="0006458C">
              <w:rPr>
                <w:rFonts w:ascii="Times New Roman" w:hAnsi="Times New Roman" w:cs="Times New Roman"/>
                <w:lang w:val="ru-RU"/>
              </w:rPr>
              <w:t>Галогены.</w:t>
            </w:r>
            <w:r w:rsidRPr="0006458C">
              <w:rPr>
                <w:rFonts w:ascii="Times New Roman" w:hAnsi="Times New Roman" w:cs="Times New Roman"/>
                <w:b/>
                <w:w w:val="95"/>
                <w:lang w:val="ru-RU"/>
              </w:rPr>
              <w:t xml:space="preserve"> Демонстрации. </w:t>
            </w:r>
            <w:r w:rsidRPr="0006458C">
              <w:rPr>
                <w:rFonts w:ascii="Times New Roman" w:hAnsi="Times New Roman" w:cs="Times New Roman"/>
                <w:w w:val="95"/>
                <w:lang w:val="ru-RU"/>
              </w:rPr>
              <w:t xml:space="preserve">Образцы галогенов — </w:t>
            </w:r>
            <w:r w:rsidRPr="0006458C">
              <w:rPr>
                <w:rFonts w:ascii="Times New Roman" w:hAnsi="Times New Roman" w:cs="Times New Roman"/>
                <w:lang w:val="ru-RU"/>
              </w:rPr>
              <w:t>простых веществ. Взаимодействие галогенов с натрием, алюминием.</w:t>
            </w:r>
          </w:p>
          <w:p w:rsidR="000F51A9" w:rsidRPr="0006458C" w:rsidRDefault="000F51A9" w:rsidP="003E59A4">
            <w:pPr>
              <w:rPr>
                <w:sz w:val="22"/>
                <w:szCs w:val="22"/>
              </w:rPr>
            </w:pPr>
            <w:r w:rsidRPr="0006458C">
              <w:rPr>
                <w:sz w:val="22"/>
                <w:szCs w:val="22"/>
              </w:rPr>
              <w:t>Вытеснение хлором брома или иода из растворов их солей.</w:t>
            </w:r>
          </w:p>
        </w:tc>
        <w:tc>
          <w:tcPr>
            <w:tcW w:w="3411" w:type="dxa"/>
            <w:gridSpan w:val="2"/>
            <w:tcBorders>
              <w:top w:val="single" w:sz="4" w:space="0" w:color="auto"/>
              <w:left w:val="single" w:sz="4" w:space="0" w:color="auto"/>
              <w:right w:val="single" w:sz="4" w:space="0" w:color="auto"/>
            </w:tcBorders>
          </w:tcPr>
          <w:p w:rsidR="000F51A9" w:rsidRPr="0006458C" w:rsidRDefault="000F51A9" w:rsidP="003E59A4">
            <w:pPr>
              <w:pStyle w:val="TableParagraph"/>
              <w:spacing w:before="95"/>
              <w:ind w:left="0" w:right="121"/>
              <w:rPr>
                <w:rFonts w:ascii="Times New Roman" w:hAnsi="Times New Roman" w:cs="Times New Roman"/>
                <w:lang w:val="ru-RU"/>
              </w:rPr>
            </w:pPr>
            <w:r w:rsidRPr="0006458C">
              <w:rPr>
                <w:rFonts w:ascii="Times New Roman" w:hAnsi="Times New Roman" w:cs="Times New Roman"/>
                <w:lang w:val="ru-RU"/>
              </w:rPr>
              <w:t>Общая характеристика галогенов: строение атомов; простые вещества и основные соединения галогенов, их свойства. Краткие сведения о хлоре, броме, фторе и иоде. Применение галогенов и их соединений в народном хозяйстве.</w:t>
            </w:r>
          </w:p>
          <w:p w:rsidR="000F51A9" w:rsidRPr="0006458C" w:rsidRDefault="000F51A9" w:rsidP="003E59A4">
            <w:pPr>
              <w:pStyle w:val="TableParagraph"/>
              <w:spacing w:before="148"/>
              <w:ind w:left="0" w:right="398"/>
              <w:rPr>
                <w:rFonts w:ascii="Times New Roman" w:hAnsi="Times New Roman" w:cs="Times New Roman"/>
                <w:lang w:val="ru-RU"/>
              </w:rPr>
            </w:pPr>
          </w:p>
        </w:tc>
        <w:tc>
          <w:tcPr>
            <w:tcW w:w="3535" w:type="dxa"/>
            <w:tcBorders>
              <w:left w:val="single" w:sz="4" w:space="0" w:color="auto"/>
              <w:right w:val="single" w:sz="4" w:space="0" w:color="auto"/>
            </w:tcBorders>
          </w:tcPr>
          <w:p w:rsidR="000F51A9" w:rsidRPr="0006458C" w:rsidRDefault="000F51A9" w:rsidP="003E59A4">
            <w:pPr>
              <w:pStyle w:val="TableParagraph"/>
              <w:spacing w:before="94"/>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строение, физические и химические свойства, получение и применение галогенов.</w:t>
            </w:r>
          </w:p>
          <w:p w:rsidR="000F51A9" w:rsidRPr="0006458C" w:rsidRDefault="000F51A9" w:rsidP="003726CB">
            <w:pPr>
              <w:pStyle w:val="TableParagraph"/>
              <w:ind w:left="0" w:right="86"/>
              <w:rPr>
                <w:rFonts w:ascii="Times New Roman" w:hAnsi="Times New Roman" w:cs="Times New Roman"/>
                <w:lang w:val="ru-RU"/>
              </w:rPr>
            </w:pPr>
            <w:r w:rsidRPr="0006458C">
              <w:rPr>
                <w:rFonts w:ascii="Times New Roman" w:hAnsi="Times New Roman" w:cs="Times New Roman"/>
                <w:i/>
                <w:lang w:val="ru-RU"/>
              </w:rPr>
              <w:t xml:space="preserve">Называть </w:t>
            </w:r>
            <w:r w:rsidRPr="0006458C">
              <w:rPr>
                <w:rFonts w:ascii="Times New Roman" w:hAnsi="Times New Roman" w:cs="Times New Roman"/>
                <w:lang w:val="ru-RU"/>
              </w:rPr>
              <w:t xml:space="preserve">соединения галогенов по формуле и </w:t>
            </w: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 xml:space="preserve">формулы по их названию.            </w:t>
            </w:r>
            <w:r w:rsidRPr="0006458C">
              <w:rPr>
                <w:rFonts w:ascii="Times New Roman" w:hAnsi="Times New Roman" w:cs="Times New Roman"/>
                <w:i/>
                <w:lang w:val="ru-RU"/>
              </w:rPr>
              <w:t xml:space="preserve">Устанавливать </w:t>
            </w:r>
            <w:r w:rsidRPr="0006458C">
              <w:rPr>
                <w:rFonts w:ascii="Times New Roman" w:hAnsi="Times New Roman" w:cs="Times New Roman"/>
                <w:lang w:val="ru-RU"/>
              </w:rPr>
              <w:t>причинно-следственные связи между строением атома, химической связью, типом кристаллической решетки галогенов, их физическими и химическими свойствами.</w:t>
            </w:r>
          </w:p>
        </w:tc>
        <w:tc>
          <w:tcPr>
            <w:tcW w:w="4394" w:type="dxa"/>
            <w:vMerge w:val="restart"/>
            <w:tcBorders>
              <w:left w:val="single" w:sz="4" w:space="0" w:color="auto"/>
              <w:right w:val="single" w:sz="4" w:space="0" w:color="auto"/>
            </w:tcBorders>
          </w:tcPr>
          <w:p w:rsidR="000F51A9" w:rsidRPr="0006458C" w:rsidRDefault="000F51A9" w:rsidP="003E59A4">
            <w:pPr>
              <w:tabs>
                <w:tab w:val="left" w:pos="1860"/>
              </w:tabs>
              <w:rPr>
                <w:b/>
                <w:sz w:val="22"/>
                <w:szCs w:val="22"/>
                <w:u w:val="single"/>
              </w:rPr>
            </w:pPr>
            <w:r w:rsidRPr="0006458C">
              <w:rPr>
                <w:b/>
                <w:sz w:val="22"/>
                <w:szCs w:val="22"/>
                <w:u w:val="single"/>
              </w:rPr>
              <w:t>Регулятивные:</w:t>
            </w:r>
          </w:p>
          <w:p w:rsidR="000F51A9" w:rsidRPr="0006458C" w:rsidRDefault="000F51A9" w:rsidP="003E59A4">
            <w:pPr>
              <w:tabs>
                <w:tab w:val="left" w:pos="1860"/>
              </w:tabs>
              <w:rPr>
                <w:rFonts w:eastAsia="Calibri"/>
                <w:sz w:val="22"/>
                <w:szCs w:val="22"/>
              </w:rPr>
            </w:pPr>
            <w:r w:rsidRPr="0006458C">
              <w:rPr>
                <w:sz w:val="22"/>
                <w:szCs w:val="22"/>
              </w:rPr>
              <w:t xml:space="preserve">1. </w:t>
            </w:r>
            <w:r w:rsidRPr="0006458C">
              <w:rPr>
                <w:rFonts w:eastAsia="Calibri"/>
                <w:sz w:val="22"/>
                <w:szCs w:val="22"/>
              </w:rPr>
              <w:t>Уметь</w:t>
            </w:r>
            <w:r w:rsidRPr="0006458C">
              <w:rPr>
                <w:sz w:val="22"/>
                <w:szCs w:val="22"/>
              </w:rPr>
              <w:t xml:space="preserve"> с</w:t>
            </w:r>
            <w:r w:rsidRPr="0006458C">
              <w:rPr>
                <w:rFonts w:eastAsia="Calibri"/>
                <w:sz w:val="22"/>
                <w:szCs w:val="22"/>
              </w:rPr>
              <w:t>амостоятельно</w:t>
            </w:r>
            <w:r w:rsidRPr="0006458C">
              <w:rPr>
                <w:sz w:val="22"/>
                <w:szCs w:val="22"/>
              </w:rPr>
              <w:t xml:space="preserve"> </w:t>
            </w:r>
            <w:r w:rsidRPr="0006458C">
              <w:rPr>
                <w:rFonts w:eastAsia="Calibri"/>
                <w:sz w:val="22"/>
                <w:szCs w:val="22"/>
              </w:rPr>
              <w:t xml:space="preserve">прогнозировать результат, составлять алгоритм деятельности при решении проблем </w:t>
            </w:r>
            <w:r w:rsidRPr="0006458C">
              <w:rPr>
                <w:sz w:val="22"/>
                <w:szCs w:val="22"/>
              </w:rPr>
              <w:t xml:space="preserve">учебного, </w:t>
            </w:r>
            <w:r w:rsidRPr="0006458C">
              <w:rPr>
                <w:rFonts w:eastAsia="Calibri"/>
                <w:sz w:val="22"/>
                <w:szCs w:val="22"/>
              </w:rPr>
              <w:t>творческого и поискового характера.</w:t>
            </w:r>
          </w:p>
          <w:p w:rsidR="00F574F4" w:rsidRDefault="000F51A9" w:rsidP="003E59A4">
            <w:pPr>
              <w:tabs>
                <w:tab w:val="left" w:pos="1860"/>
              </w:tabs>
              <w:rPr>
                <w:sz w:val="22"/>
                <w:szCs w:val="22"/>
              </w:rPr>
            </w:pPr>
            <w:r w:rsidRPr="0006458C">
              <w:rPr>
                <w:sz w:val="22"/>
                <w:szCs w:val="22"/>
              </w:rPr>
              <w:t>2. В процессе выполнения задания постоянно соотносить промежуточные и конечные результаты своей деятельности с целью или с о</w:t>
            </w:r>
            <w:r w:rsidR="00F574F4">
              <w:rPr>
                <w:sz w:val="22"/>
                <w:szCs w:val="22"/>
              </w:rPr>
              <w:t>бразцом, предложенным учителем.</w:t>
            </w:r>
          </w:p>
          <w:p w:rsidR="000F51A9" w:rsidRPr="00F574F4" w:rsidRDefault="000F51A9" w:rsidP="003E59A4">
            <w:pPr>
              <w:tabs>
                <w:tab w:val="left" w:pos="1860"/>
              </w:tabs>
              <w:rPr>
                <w:sz w:val="22"/>
                <w:szCs w:val="22"/>
              </w:rPr>
            </w:pPr>
            <w:r w:rsidRPr="0006458C">
              <w:rPr>
                <w:b/>
                <w:sz w:val="22"/>
                <w:szCs w:val="22"/>
                <w:u w:val="single"/>
              </w:rPr>
              <w:t xml:space="preserve"> Познавательные:</w:t>
            </w:r>
          </w:p>
          <w:p w:rsidR="000F51A9" w:rsidRPr="0006458C" w:rsidRDefault="000F51A9" w:rsidP="003E59A4">
            <w:pPr>
              <w:pStyle w:val="af5"/>
              <w:jc w:val="left"/>
              <w:rPr>
                <w:sz w:val="22"/>
                <w:szCs w:val="22"/>
              </w:rPr>
            </w:pPr>
            <w:r w:rsidRPr="0006458C">
              <w:rPr>
                <w:sz w:val="22"/>
                <w:szCs w:val="22"/>
              </w:rPr>
              <w:t>1.</w:t>
            </w:r>
            <w:r w:rsidRPr="0006458C">
              <w:rPr>
                <w:rStyle w:val="dash041e0431044b0447043d044b0439char1"/>
                <w:sz w:val="22"/>
                <w:szCs w:val="22"/>
              </w:rPr>
              <w:t xml:space="preserve"> </w:t>
            </w:r>
            <w:r w:rsidRPr="0006458C">
              <w:rPr>
                <w:rFonts w:eastAsia="Calibri"/>
                <w:bCs/>
                <w:sz w:val="22"/>
                <w:szCs w:val="22"/>
              </w:rPr>
              <w:t>Применять методы информационного поиска, в том числе с помощью компьютерных средств</w:t>
            </w:r>
            <w:r w:rsidRPr="0006458C">
              <w:rPr>
                <w:rFonts w:eastAsiaTheme="minorHAnsi"/>
                <w:bCs/>
                <w:sz w:val="22"/>
                <w:szCs w:val="22"/>
              </w:rPr>
              <w:t>.</w:t>
            </w:r>
          </w:p>
          <w:p w:rsidR="000F51A9" w:rsidRPr="0006458C" w:rsidRDefault="000F51A9" w:rsidP="003E59A4">
            <w:pPr>
              <w:tabs>
                <w:tab w:val="left" w:pos="1860"/>
              </w:tabs>
              <w:rPr>
                <w:b/>
                <w:sz w:val="22"/>
                <w:szCs w:val="22"/>
                <w:u w:val="single"/>
              </w:rPr>
            </w:pPr>
            <w:r w:rsidRPr="0006458C">
              <w:rPr>
                <w:sz w:val="22"/>
                <w:szCs w:val="22"/>
              </w:rPr>
              <w:t xml:space="preserve">2. </w:t>
            </w:r>
            <w:r w:rsidRPr="0006458C">
              <w:rPr>
                <w:rFonts w:eastAsia="Calibri"/>
                <w:bCs/>
                <w:sz w:val="22"/>
                <w:szCs w:val="22"/>
              </w:rPr>
              <w:t>Выбирать наиболее эффективные способы решения задач в зависимости от конкретных усло</w:t>
            </w:r>
            <w:r w:rsidRPr="0006458C">
              <w:rPr>
                <w:bCs/>
                <w:sz w:val="22"/>
                <w:szCs w:val="22"/>
              </w:rPr>
              <w:t xml:space="preserve">вий. </w:t>
            </w:r>
          </w:p>
          <w:p w:rsidR="000F51A9" w:rsidRPr="0006458C" w:rsidRDefault="000F51A9" w:rsidP="003E59A4">
            <w:pPr>
              <w:tabs>
                <w:tab w:val="left" w:pos="1860"/>
              </w:tabs>
              <w:rPr>
                <w:b/>
                <w:sz w:val="22"/>
                <w:szCs w:val="22"/>
                <w:u w:val="single"/>
              </w:rPr>
            </w:pPr>
            <w:r w:rsidRPr="0006458C">
              <w:rPr>
                <w:b/>
                <w:sz w:val="22"/>
                <w:szCs w:val="22"/>
                <w:u w:val="single"/>
              </w:rPr>
              <w:t xml:space="preserve"> Коммуникативные:</w:t>
            </w:r>
          </w:p>
          <w:p w:rsidR="000F51A9" w:rsidRDefault="000F51A9" w:rsidP="003E59A4">
            <w:pPr>
              <w:rPr>
                <w:sz w:val="22"/>
                <w:szCs w:val="22"/>
              </w:rPr>
            </w:pPr>
            <w:r w:rsidRPr="0006458C">
              <w:rPr>
                <w:sz w:val="22"/>
                <w:szCs w:val="22"/>
              </w:rPr>
              <w:t xml:space="preserve">1. Уметь оформлять свои мысли в устной или письменной форме с учетом своих учебных и жизненных речевых ситуаций. </w:t>
            </w:r>
          </w:p>
          <w:p w:rsidR="00F574F4" w:rsidRPr="0006458C" w:rsidRDefault="00F574F4" w:rsidP="003E59A4">
            <w:pPr>
              <w:rPr>
                <w:sz w:val="22"/>
                <w:szCs w:val="22"/>
              </w:rPr>
            </w:pPr>
            <w:r w:rsidRPr="00F574F4">
              <w:rPr>
                <w:sz w:val="22"/>
                <w:szCs w:val="22"/>
              </w:rPr>
              <w:t>2.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0F51A9" w:rsidRPr="0006458C" w:rsidRDefault="000F51A9" w:rsidP="003E59A4">
            <w:pPr>
              <w:tabs>
                <w:tab w:val="left" w:pos="1860"/>
              </w:tabs>
              <w:rPr>
                <w:b/>
                <w:sz w:val="22"/>
                <w:szCs w:val="22"/>
                <w:u w:val="single"/>
              </w:rPr>
            </w:pPr>
            <w:r w:rsidRPr="0006458C">
              <w:rPr>
                <w:b/>
                <w:sz w:val="22"/>
                <w:szCs w:val="22"/>
                <w:u w:val="single"/>
              </w:rPr>
              <w:t>Личностные:</w:t>
            </w:r>
          </w:p>
          <w:p w:rsidR="000F51A9" w:rsidRDefault="000F51A9" w:rsidP="00C2454A">
            <w:pPr>
              <w:rPr>
                <w:sz w:val="22"/>
                <w:szCs w:val="22"/>
              </w:rPr>
            </w:pPr>
            <w:r w:rsidRPr="0006458C">
              <w:rPr>
                <w:sz w:val="22"/>
                <w:szCs w:val="22"/>
              </w:rPr>
              <w:t>1. Понимать и принимать возможность человека быть самим собой и принимать самостоятельные решения в самых разных социальных, профессиональных и личностных ситуациях.</w:t>
            </w:r>
          </w:p>
          <w:p w:rsidR="00F574F4" w:rsidRPr="00F574F4" w:rsidRDefault="00F574F4" w:rsidP="00F574F4">
            <w:pPr>
              <w:rPr>
                <w:sz w:val="22"/>
                <w:szCs w:val="22"/>
              </w:rPr>
            </w:pPr>
            <w:r w:rsidRPr="00F574F4">
              <w:rPr>
                <w:sz w:val="22"/>
                <w:szCs w:val="22"/>
              </w:rPr>
              <w:t>2. Проявлять самостоятельность, инициативу и ответственность как личность в условиях ее самоактуализации, проявлять уважение к другим людям.</w:t>
            </w:r>
          </w:p>
          <w:p w:rsidR="00F574F4" w:rsidRPr="0006458C" w:rsidRDefault="00F574F4" w:rsidP="00C2454A">
            <w:pPr>
              <w:rPr>
                <w:sz w:val="22"/>
                <w:szCs w:val="22"/>
              </w:rPr>
            </w:pPr>
          </w:p>
          <w:p w:rsidR="000F51A9" w:rsidRPr="0006458C" w:rsidRDefault="000F51A9" w:rsidP="00C2454A">
            <w:pPr>
              <w:rPr>
                <w:sz w:val="22"/>
                <w:szCs w:val="22"/>
              </w:rPr>
            </w:pPr>
          </w:p>
        </w:tc>
      </w:tr>
      <w:tr w:rsidR="000F51A9" w:rsidRPr="0006458C" w:rsidTr="000F51A9">
        <w:trPr>
          <w:trHeight w:val="2155"/>
        </w:trPr>
        <w:tc>
          <w:tcPr>
            <w:tcW w:w="643" w:type="dxa"/>
            <w:tcBorders>
              <w:top w:val="single" w:sz="4" w:space="0" w:color="auto"/>
              <w:left w:val="single" w:sz="4" w:space="0" w:color="auto"/>
              <w:right w:val="single" w:sz="4" w:space="0" w:color="auto"/>
            </w:tcBorders>
          </w:tcPr>
          <w:p w:rsidR="000F51A9" w:rsidRPr="0006458C" w:rsidRDefault="000F51A9" w:rsidP="00A7182F">
            <w:pPr>
              <w:rPr>
                <w:sz w:val="22"/>
                <w:szCs w:val="22"/>
              </w:rPr>
            </w:pPr>
            <w:r w:rsidRPr="0006458C">
              <w:rPr>
                <w:sz w:val="22"/>
                <w:szCs w:val="22"/>
              </w:rPr>
              <w:t>34</w:t>
            </w:r>
          </w:p>
        </w:tc>
        <w:tc>
          <w:tcPr>
            <w:tcW w:w="894" w:type="dxa"/>
            <w:tcBorders>
              <w:top w:val="single" w:sz="4" w:space="0" w:color="auto"/>
              <w:left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right w:val="single" w:sz="4" w:space="0" w:color="auto"/>
            </w:tcBorders>
          </w:tcPr>
          <w:p w:rsidR="000F51A9" w:rsidRPr="0006458C" w:rsidRDefault="000F51A9" w:rsidP="003E59A4">
            <w:pPr>
              <w:rPr>
                <w:b/>
                <w:w w:val="95"/>
                <w:sz w:val="22"/>
                <w:szCs w:val="22"/>
              </w:rPr>
            </w:pPr>
            <w:r w:rsidRPr="0006458C">
              <w:rPr>
                <w:sz w:val="22"/>
                <w:szCs w:val="22"/>
              </w:rPr>
              <w:t>Соединения галогенов.</w:t>
            </w:r>
            <w:r w:rsidRPr="0006458C">
              <w:rPr>
                <w:b/>
                <w:w w:val="95"/>
                <w:sz w:val="22"/>
                <w:szCs w:val="22"/>
              </w:rPr>
              <w:t xml:space="preserve"> Демонстрации</w:t>
            </w:r>
            <w:r w:rsidRPr="0006458C">
              <w:rPr>
                <w:w w:val="95"/>
                <w:sz w:val="22"/>
                <w:szCs w:val="22"/>
              </w:rPr>
              <w:t xml:space="preserve">. Образцы природных </w:t>
            </w:r>
            <w:r w:rsidRPr="0006458C">
              <w:rPr>
                <w:sz w:val="22"/>
                <w:szCs w:val="22"/>
              </w:rPr>
              <w:t>соединений хлора.</w:t>
            </w:r>
            <w:r w:rsidRPr="0006458C">
              <w:rPr>
                <w:b/>
                <w:w w:val="95"/>
                <w:sz w:val="22"/>
                <w:szCs w:val="22"/>
              </w:rPr>
              <w:t xml:space="preserve"> </w:t>
            </w:r>
          </w:p>
          <w:p w:rsidR="000F51A9" w:rsidRPr="0006458C" w:rsidRDefault="000F51A9" w:rsidP="003E59A4">
            <w:pPr>
              <w:rPr>
                <w:sz w:val="22"/>
                <w:szCs w:val="22"/>
              </w:rPr>
            </w:pPr>
            <w:r w:rsidRPr="0006458C">
              <w:rPr>
                <w:b/>
                <w:w w:val="95"/>
                <w:sz w:val="22"/>
                <w:szCs w:val="22"/>
              </w:rPr>
              <w:t>Лабораторные опыты</w:t>
            </w:r>
            <w:r w:rsidRPr="0006458C">
              <w:rPr>
                <w:w w:val="95"/>
                <w:sz w:val="22"/>
                <w:szCs w:val="22"/>
              </w:rPr>
              <w:t>. 27. Качествен</w:t>
            </w:r>
            <w:r w:rsidRPr="0006458C">
              <w:rPr>
                <w:sz w:val="22"/>
                <w:szCs w:val="22"/>
              </w:rPr>
              <w:t>ная реакция на галогенид-ионы.</w:t>
            </w:r>
          </w:p>
          <w:p w:rsidR="000F51A9" w:rsidRPr="0006458C" w:rsidRDefault="000F51A9" w:rsidP="003E59A4">
            <w:pPr>
              <w:rPr>
                <w:sz w:val="22"/>
                <w:szCs w:val="22"/>
              </w:rPr>
            </w:pPr>
          </w:p>
          <w:p w:rsidR="000F51A9" w:rsidRPr="0006458C" w:rsidRDefault="000F51A9" w:rsidP="003E59A4">
            <w:pPr>
              <w:rPr>
                <w:sz w:val="22"/>
                <w:szCs w:val="22"/>
              </w:rPr>
            </w:pPr>
          </w:p>
          <w:p w:rsidR="000F51A9" w:rsidRPr="0006458C" w:rsidRDefault="000F51A9" w:rsidP="003E59A4">
            <w:pPr>
              <w:rPr>
                <w:sz w:val="22"/>
                <w:szCs w:val="22"/>
              </w:rPr>
            </w:pPr>
          </w:p>
          <w:p w:rsidR="000F51A9" w:rsidRPr="0006458C" w:rsidRDefault="000F51A9" w:rsidP="003E59A4">
            <w:pPr>
              <w:rPr>
                <w:sz w:val="22"/>
                <w:szCs w:val="22"/>
              </w:rPr>
            </w:pPr>
          </w:p>
          <w:p w:rsidR="000F51A9" w:rsidRPr="0006458C" w:rsidRDefault="000F51A9" w:rsidP="003E59A4">
            <w:pPr>
              <w:rPr>
                <w:sz w:val="22"/>
                <w:szCs w:val="22"/>
              </w:rPr>
            </w:pPr>
          </w:p>
          <w:p w:rsidR="000F51A9" w:rsidRPr="0006458C" w:rsidRDefault="000F51A9" w:rsidP="003E59A4">
            <w:pPr>
              <w:rPr>
                <w:sz w:val="22"/>
                <w:szCs w:val="22"/>
              </w:rPr>
            </w:pPr>
          </w:p>
          <w:p w:rsidR="000F51A9" w:rsidRPr="0006458C" w:rsidRDefault="000F51A9" w:rsidP="003E59A4">
            <w:pPr>
              <w:rPr>
                <w:sz w:val="22"/>
                <w:szCs w:val="22"/>
              </w:rPr>
            </w:pPr>
          </w:p>
        </w:tc>
        <w:tc>
          <w:tcPr>
            <w:tcW w:w="3411" w:type="dxa"/>
            <w:gridSpan w:val="2"/>
            <w:tcBorders>
              <w:top w:val="single" w:sz="4" w:space="0" w:color="auto"/>
              <w:left w:val="single" w:sz="4" w:space="0" w:color="auto"/>
              <w:right w:val="single" w:sz="4" w:space="0" w:color="auto"/>
            </w:tcBorders>
          </w:tcPr>
          <w:p w:rsidR="000F51A9" w:rsidRPr="0006458C" w:rsidRDefault="000F51A9" w:rsidP="003E59A4">
            <w:pPr>
              <w:pStyle w:val="TableParagraph"/>
              <w:spacing w:before="94"/>
              <w:rPr>
                <w:rFonts w:ascii="Times New Roman" w:hAnsi="Times New Roman" w:cs="Times New Roman"/>
                <w:lang w:val="ru-RU"/>
              </w:rPr>
            </w:pPr>
            <w:r w:rsidRPr="0006458C">
              <w:rPr>
                <w:rFonts w:ascii="Times New Roman" w:hAnsi="Times New Roman" w:cs="Times New Roman"/>
                <w:lang w:val="ru-RU"/>
              </w:rPr>
              <w:t>Основные соединения галогенов: галогеноводороды, соли галогеноводо</w:t>
            </w:r>
            <w:r w:rsidRPr="0006458C">
              <w:rPr>
                <w:rFonts w:ascii="Times New Roman" w:hAnsi="Times New Roman" w:cs="Times New Roman"/>
                <w:w w:val="95"/>
                <w:lang w:val="ru-RU"/>
              </w:rPr>
              <w:t>родных кислот.</w:t>
            </w:r>
          </w:p>
          <w:p w:rsidR="000F51A9" w:rsidRPr="0006458C" w:rsidRDefault="000F51A9" w:rsidP="003E59A4">
            <w:pPr>
              <w:pStyle w:val="TableParagraph"/>
              <w:spacing w:before="148"/>
              <w:ind w:left="0" w:right="398"/>
              <w:rPr>
                <w:rFonts w:ascii="Times New Roman" w:hAnsi="Times New Roman" w:cs="Times New Roman"/>
                <w:lang w:val="ru-RU"/>
              </w:rPr>
            </w:pPr>
          </w:p>
        </w:tc>
        <w:tc>
          <w:tcPr>
            <w:tcW w:w="3535" w:type="dxa"/>
            <w:vMerge w:val="restart"/>
            <w:tcBorders>
              <w:left w:val="single" w:sz="4" w:space="0" w:color="auto"/>
              <w:right w:val="single" w:sz="4" w:space="0" w:color="auto"/>
            </w:tcBorders>
          </w:tcPr>
          <w:p w:rsidR="000F51A9" w:rsidRPr="0006458C" w:rsidRDefault="000F51A9" w:rsidP="003E59A4">
            <w:pPr>
              <w:pStyle w:val="TableParagraph"/>
              <w:spacing w:before="94"/>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состав, физические и химические свойства, получение и применение соединений галогенов.</w:t>
            </w:r>
            <w:r w:rsidRPr="0006458C">
              <w:rPr>
                <w:rFonts w:ascii="Times New Roman" w:hAnsi="Times New Roman" w:cs="Times New Roman"/>
                <w:i/>
                <w:lang w:val="ru-RU"/>
              </w:rPr>
              <w:t xml:space="preserve">                                 Называть </w:t>
            </w:r>
            <w:r w:rsidRPr="0006458C">
              <w:rPr>
                <w:rFonts w:ascii="Times New Roman" w:hAnsi="Times New Roman" w:cs="Times New Roman"/>
                <w:lang w:val="ru-RU"/>
              </w:rPr>
              <w:t xml:space="preserve">соединения галогенов по формуле и </w:t>
            </w: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формулы по их названию.</w:t>
            </w:r>
          </w:p>
          <w:p w:rsidR="000F51A9" w:rsidRPr="0006458C" w:rsidRDefault="000F51A9" w:rsidP="003E59A4">
            <w:pPr>
              <w:pStyle w:val="TableParagraph"/>
              <w:spacing w:before="1"/>
              <w:ind w:left="0"/>
              <w:rPr>
                <w:rFonts w:ascii="Times New Roman" w:hAnsi="Times New Roman" w:cs="Times New Roman"/>
                <w:lang w:val="ru-RU"/>
              </w:rPr>
            </w:pPr>
            <w:r w:rsidRPr="0006458C">
              <w:rPr>
                <w:rFonts w:ascii="Times New Roman" w:hAnsi="Times New Roman" w:cs="Times New Roman"/>
                <w:i/>
                <w:lang w:val="ru-RU"/>
              </w:rPr>
              <w:t xml:space="preserve">Устанавливать </w:t>
            </w:r>
            <w:r w:rsidRPr="0006458C">
              <w:rPr>
                <w:rFonts w:ascii="Times New Roman" w:hAnsi="Times New Roman" w:cs="Times New Roman"/>
                <w:lang w:val="ru-RU"/>
              </w:rPr>
              <w:t xml:space="preserve">причинно-следственные связи между </w:t>
            </w:r>
          </w:p>
          <w:p w:rsidR="000F51A9" w:rsidRPr="0006458C" w:rsidRDefault="000F51A9" w:rsidP="003E59A4">
            <w:pPr>
              <w:pStyle w:val="TableParagraph"/>
              <w:spacing w:before="1"/>
              <w:ind w:left="0"/>
              <w:rPr>
                <w:rFonts w:ascii="Times New Roman" w:hAnsi="Times New Roman" w:cs="Times New Roman"/>
                <w:lang w:val="ru-RU"/>
              </w:rPr>
            </w:pPr>
            <w:r w:rsidRPr="0006458C">
              <w:rPr>
                <w:rFonts w:ascii="Times New Roman" w:hAnsi="Times New Roman" w:cs="Times New Roman"/>
                <w:lang w:val="ru-RU"/>
              </w:rPr>
              <w:t>химической связью, типом кристаллической решетки соединений галогенов, их физическими и химическими свойствами.</w:t>
            </w:r>
          </w:p>
          <w:p w:rsidR="000F51A9" w:rsidRPr="0006458C" w:rsidRDefault="000F51A9" w:rsidP="003726CB">
            <w:pPr>
              <w:pStyle w:val="TableParagraph"/>
              <w:spacing w:before="1"/>
              <w:ind w:left="0" w:right="19"/>
              <w:rPr>
                <w:rFonts w:ascii="Times New Roman" w:hAnsi="Times New Roman" w:cs="Times New Roman"/>
                <w:lang w:val="ru-RU"/>
              </w:rPr>
            </w:pPr>
            <w:r w:rsidRPr="0006458C">
              <w:rPr>
                <w:rFonts w:ascii="Times New Roman" w:hAnsi="Times New Roman" w:cs="Times New Roman"/>
                <w:i/>
                <w:lang w:val="ru-RU"/>
              </w:rPr>
              <w:t xml:space="preserve">Проводить, наблюдать </w:t>
            </w:r>
            <w:r w:rsidRPr="0006458C">
              <w:rPr>
                <w:rFonts w:ascii="Times New Roman" w:hAnsi="Times New Roman" w:cs="Times New Roman"/>
                <w:lang w:val="ru-RU"/>
              </w:rPr>
              <w:t xml:space="preserve">и </w:t>
            </w: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 xml:space="preserve">химический эксперимент с соблюдением правил техники безопасности.         </w:t>
            </w:r>
            <w:r w:rsidRPr="0006458C">
              <w:rPr>
                <w:rFonts w:ascii="Times New Roman" w:hAnsi="Times New Roman" w:cs="Times New Roman"/>
                <w:i/>
                <w:lang w:val="ru-RU"/>
              </w:rPr>
              <w:t xml:space="preserve">Выполнять </w:t>
            </w:r>
            <w:r w:rsidRPr="0006458C">
              <w:rPr>
                <w:rFonts w:ascii="Times New Roman" w:hAnsi="Times New Roman" w:cs="Times New Roman"/>
                <w:lang w:val="ru-RU"/>
              </w:rPr>
              <w:t>расчеты по химическим формулам и уравнениям реакций, протекающих с участием соединений галогенов.</w:t>
            </w:r>
          </w:p>
        </w:tc>
        <w:tc>
          <w:tcPr>
            <w:tcW w:w="4394" w:type="dxa"/>
            <w:vMerge/>
            <w:tcBorders>
              <w:left w:val="single" w:sz="4" w:space="0" w:color="auto"/>
              <w:right w:val="single" w:sz="4" w:space="0" w:color="auto"/>
            </w:tcBorders>
          </w:tcPr>
          <w:p w:rsidR="000F51A9" w:rsidRPr="0006458C" w:rsidRDefault="000F51A9" w:rsidP="00C2454A">
            <w:pPr>
              <w:rPr>
                <w:b/>
                <w:sz w:val="22"/>
                <w:szCs w:val="22"/>
                <w:u w:val="single"/>
              </w:rPr>
            </w:pPr>
          </w:p>
        </w:tc>
      </w:tr>
      <w:tr w:rsidR="000F51A9" w:rsidRPr="0006458C" w:rsidTr="000F51A9">
        <w:trPr>
          <w:trHeight w:val="2517"/>
        </w:trPr>
        <w:tc>
          <w:tcPr>
            <w:tcW w:w="643" w:type="dxa"/>
            <w:tcBorders>
              <w:top w:val="single" w:sz="4" w:space="0" w:color="auto"/>
              <w:left w:val="single" w:sz="4" w:space="0" w:color="auto"/>
              <w:right w:val="single" w:sz="4" w:space="0" w:color="auto"/>
            </w:tcBorders>
          </w:tcPr>
          <w:p w:rsidR="000F51A9" w:rsidRPr="0006458C" w:rsidRDefault="000F51A9" w:rsidP="00A7182F">
            <w:pPr>
              <w:rPr>
                <w:sz w:val="22"/>
                <w:szCs w:val="22"/>
              </w:rPr>
            </w:pPr>
            <w:r w:rsidRPr="0006458C">
              <w:rPr>
                <w:sz w:val="22"/>
                <w:szCs w:val="22"/>
              </w:rPr>
              <w:t>35</w:t>
            </w:r>
          </w:p>
        </w:tc>
        <w:tc>
          <w:tcPr>
            <w:tcW w:w="894" w:type="dxa"/>
            <w:tcBorders>
              <w:top w:val="single" w:sz="4" w:space="0" w:color="auto"/>
              <w:left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right w:val="single" w:sz="4" w:space="0" w:color="auto"/>
            </w:tcBorders>
          </w:tcPr>
          <w:p w:rsidR="000F51A9" w:rsidRPr="0006458C" w:rsidRDefault="000F51A9" w:rsidP="003E59A4">
            <w:pPr>
              <w:rPr>
                <w:sz w:val="22"/>
                <w:szCs w:val="22"/>
              </w:rPr>
            </w:pPr>
            <w:r w:rsidRPr="0006458C">
              <w:rPr>
                <w:b/>
                <w:sz w:val="22"/>
                <w:szCs w:val="22"/>
              </w:rPr>
              <w:t>Практическая работа 4.</w:t>
            </w:r>
          </w:p>
          <w:p w:rsidR="000F51A9" w:rsidRPr="0006458C" w:rsidRDefault="000F51A9" w:rsidP="003E59A4">
            <w:pPr>
              <w:rPr>
                <w:sz w:val="22"/>
                <w:szCs w:val="22"/>
              </w:rPr>
            </w:pPr>
            <w:r w:rsidRPr="0006458C">
              <w:rPr>
                <w:sz w:val="22"/>
                <w:szCs w:val="22"/>
              </w:rPr>
              <w:t>Решение эксперимен</w:t>
            </w:r>
            <w:r w:rsidRPr="0006458C">
              <w:rPr>
                <w:w w:val="95"/>
                <w:sz w:val="22"/>
                <w:szCs w:val="22"/>
              </w:rPr>
              <w:t xml:space="preserve">тальных задач </w:t>
            </w:r>
            <w:r w:rsidRPr="0006458C">
              <w:rPr>
                <w:sz w:val="22"/>
                <w:szCs w:val="22"/>
              </w:rPr>
              <w:t>по теме «Подгруппа галогенов».</w:t>
            </w:r>
          </w:p>
        </w:tc>
        <w:tc>
          <w:tcPr>
            <w:tcW w:w="3411" w:type="dxa"/>
            <w:gridSpan w:val="2"/>
            <w:tcBorders>
              <w:top w:val="single" w:sz="4" w:space="0" w:color="auto"/>
              <w:left w:val="single" w:sz="4" w:space="0" w:color="auto"/>
              <w:right w:val="single" w:sz="4" w:space="0" w:color="auto"/>
            </w:tcBorders>
          </w:tcPr>
          <w:p w:rsidR="000F51A9" w:rsidRPr="0006458C" w:rsidRDefault="000F51A9" w:rsidP="003E59A4">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 xml:space="preserve">Решение экспериментальных задач по </w:t>
            </w:r>
            <w:r w:rsidRPr="0006458C">
              <w:rPr>
                <w:rFonts w:ascii="Times New Roman" w:hAnsi="Times New Roman" w:cs="Times New Roman"/>
                <w:w w:val="95"/>
                <w:lang w:val="ru-RU"/>
              </w:rPr>
              <w:t>теме «Подгруппа галогенов».</w:t>
            </w:r>
          </w:p>
        </w:tc>
        <w:tc>
          <w:tcPr>
            <w:tcW w:w="3535" w:type="dxa"/>
            <w:vMerge/>
            <w:tcBorders>
              <w:left w:val="single" w:sz="4" w:space="0" w:color="auto"/>
              <w:right w:val="single" w:sz="4" w:space="0" w:color="auto"/>
            </w:tcBorders>
          </w:tcPr>
          <w:p w:rsidR="000F51A9" w:rsidRPr="0006458C" w:rsidRDefault="000F51A9" w:rsidP="003E59A4">
            <w:pPr>
              <w:pStyle w:val="TableParagraph"/>
              <w:spacing w:before="94"/>
              <w:ind w:left="0"/>
              <w:rPr>
                <w:rFonts w:ascii="Times New Roman" w:hAnsi="Times New Roman" w:cs="Times New Roman"/>
                <w:i/>
                <w:lang w:val="ru-RU"/>
              </w:rPr>
            </w:pPr>
          </w:p>
        </w:tc>
        <w:tc>
          <w:tcPr>
            <w:tcW w:w="4394" w:type="dxa"/>
            <w:vMerge/>
            <w:tcBorders>
              <w:left w:val="single" w:sz="4" w:space="0" w:color="auto"/>
              <w:right w:val="single" w:sz="4" w:space="0" w:color="auto"/>
            </w:tcBorders>
          </w:tcPr>
          <w:p w:rsidR="000F51A9" w:rsidRPr="0006458C" w:rsidRDefault="000F51A9" w:rsidP="00C2454A">
            <w:pPr>
              <w:rPr>
                <w:b/>
                <w:sz w:val="22"/>
                <w:szCs w:val="22"/>
                <w:u w:val="single"/>
              </w:rPr>
            </w:pPr>
          </w:p>
        </w:tc>
      </w:tr>
      <w:tr w:rsidR="000F51A9" w:rsidRPr="0006458C" w:rsidTr="000F51A9">
        <w:trPr>
          <w:trHeight w:val="1127"/>
        </w:trPr>
        <w:tc>
          <w:tcPr>
            <w:tcW w:w="643"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36</w:t>
            </w:r>
          </w:p>
        </w:tc>
        <w:tc>
          <w:tcPr>
            <w:tcW w:w="894"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left w:val="single" w:sz="4" w:space="0" w:color="auto"/>
              <w:bottom w:val="single" w:sz="4" w:space="0" w:color="auto"/>
              <w:right w:val="single" w:sz="4" w:space="0" w:color="auto"/>
            </w:tcBorders>
          </w:tcPr>
          <w:p w:rsidR="000F51A9" w:rsidRPr="0006458C" w:rsidRDefault="000F51A9" w:rsidP="003726CB">
            <w:pPr>
              <w:rPr>
                <w:b/>
                <w:w w:val="95"/>
                <w:sz w:val="22"/>
                <w:szCs w:val="22"/>
              </w:rPr>
            </w:pPr>
            <w:r w:rsidRPr="0006458C">
              <w:rPr>
                <w:sz w:val="22"/>
                <w:szCs w:val="22"/>
              </w:rPr>
              <w:t>Кислород.</w:t>
            </w:r>
            <w:r w:rsidRPr="0006458C">
              <w:rPr>
                <w:b/>
                <w:w w:val="95"/>
                <w:sz w:val="22"/>
                <w:szCs w:val="22"/>
              </w:rPr>
              <w:t xml:space="preserve"> </w:t>
            </w:r>
          </w:p>
          <w:p w:rsidR="000F51A9" w:rsidRPr="0006458C" w:rsidRDefault="000F51A9" w:rsidP="003726CB">
            <w:pPr>
              <w:rPr>
                <w:sz w:val="22"/>
                <w:szCs w:val="22"/>
              </w:rPr>
            </w:pPr>
            <w:r w:rsidRPr="0006458C">
              <w:rPr>
                <w:b/>
                <w:w w:val="95"/>
                <w:sz w:val="22"/>
                <w:szCs w:val="22"/>
              </w:rPr>
              <w:t>Лабораторные опыты</w:t>
            </w:r>
            <w:r w:rsidRPr="0006458C">
              <w:rPr>
                <w:w w:val="95"/>
                <w:sz w:val="22"/>
                <w:szCs w:val="22"/>
              </w:rPr>
              <w:t xml:space="preserve">. 28. Получение, </w:t>
            </w:r>
            <w:r w:rsidRPr="0006458C">
              <w:rPr>
                <w:sz w:val="22"/>
                <w:szCs w:val="22"/>
              </w:rPr>
              <w:t>собирание и распознавание кислорода.</w:t>
            </w:r>
          </w:p>
        </w:tc>
        <w:tc>
          <w:tcPr>
            <w:tcW w:w="3411" w:type="dxa"/>
            <w:gridSpan w:val="2"/>
            <w:tcBorders>
              <w:left w:val="single" w:sz="4" w:space="0" w:color="auto"/>
              <w:bottom w:val="single" w:sz="4" w:space="0" w:color="auto"/>
              <w:right w:val="single" w:sz="4" w:space="0" w:color="auto"/>
            </w:tcBorders>
          </w:tcPr>
          <w:p w:rsidR="000F51A9" w:rsidRPr="0006458C" w:rsidRDefault="000F51A9" w:rsidP="003726CB">
            <w:pPr>
              <w:pStyle w:val="TableParagraph"/>
              <w:spacing w:before="147"/>
              <w:ind w:left="0" w:right="19"/>
              <w:rPr>
                <w:rFonts w:ascii="Times New Roman" w:hAnsi="Times New Roman" w:cs="Times New Roman"/>
                <w:lang w:val="ru-RU"/>
              </w:rPr>
            </w:pPr>
            <w:r w:rsidRPr="0006458C">
              <w:rPr>
                <w:rFonts w:ascii="Times New Roman" w:hAnsi="Times New Roman" w:cs="Times New Roman"/>
                <w:lang w:val="ru-RU"/>
              </w:rPr>
              <w:t>Строение атома и аллотропия кислорода; свойства и применение его ал</w:t>
            </w:r>
            <w:r w:rsidRPr="0006458C">
              <w:rPr>
                <w:rFonts w:ascii="Times New Roman" w:hAnsi="Times New Roman" w:cs="Times New Roman"/>
                <w:w w:val="95"/>
                <w:lang w:val="ru-RU"/>
              </w:rPr>
              <w:t>лотропных модификаций.</w:t>
            </w:r>
          </w:p>
        </w:tc>
        <w:tc>
          <w:tcPr>
            <w:tcW w:w="3535" w:type="dxa"/>
            <w:vMerge w:val="restart"/>
            <w:tcBorders>
              <w:left w:val="single" w:sz="4" w:space="0" w:color="auto"/>
              <w:right w:val="single" w:sz="4" w:space="0" w:color="auto"/>
            </w:tcBorders>
          </w:tcPr>
          <w:p w:rsidR="000F51A9" w:rsidRPr="0006458C" w:rsidRDefault="000F51A9" w:rsidP="003726CB">
            <w:pPr>
              <w:pStyle w:val="TableParagraph"/>
              <w:spacing w:before="147"/>
              <w:ind w:left="0" w:right="185"/>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 xml:space="preserve">строение, аллотропию, физические и химические свойства, получение и применение </w:t>
            </w:r>
            <w:r w:rsidRPr="0006458C">
              <w:rPr>
                <w:rFonts w:ascii="Times New Roman" w:hAnsi="Times New Roman" w:cs="Times New Roman"/>
                <w:w w:val="95"/>
                <w:lang w:val="ru-RU"/>
              </w:rPr>
              <w:t>аллотропных модификаций кислорода и серы</w:t>
            </w:r>
            <w:r w:rsidRPr="0006458C">
              <w:rPr>
                <w:rFonts w:ascii="Times New Roman" w:hAnsi="Times New Roman" w:cs="Times New Roman"/>
                <w:lang w:val="ru-RU"/>
              </w:rPr>
              <w:t xml:space="preserve">.             </w:t>
            </w:r>
            <w:r w:rsidRPr="0006458C">
              <w:rPr>
                <w:rFonts w:ascii="Times New Roman" w:hAnsi="Times New Roman" w:cs="Times New Roman"/>
                <w:i/>
                <w:lang w:val="ru-RU"/>
              </w:rPr>
              <w:t xml:space="preserve">Устанавливать </w:t>
            </w:r>
            <w:r w:rsidRPr="0006458C">
              <w:rPr>
                <w:rFonts w:ascii="Times New Roman" w:hAnsi="Times New Roman" w:cs="Times New Roman"/>
                <w:lang w:val="ru-RU"/>
              </w:rPr>
              <w:t>причинно-следственные связи между строением атома, химической связью, типом кристаллической решетки кислорода и серы, их физическими и химическими свойствами.</w:t>
            </w:r>
            <w:r w:rsidRPr="0006458C">
              <w:rPr>
                <w:rFonts w:ascii="Times New Roman" w:hAnsi="Times New Roman" w:cs="Times New Roman"/>
                <w:i/>
                <w:lang w:val="ru-RU"/>
              </w:rPr>
              <w:t xml:space="preserve">                              Выполнять </w:t>
            </w:r>
            <w:r w:rsidRPr="0006458C">
              <w:rPr>
                <w:rFonts w:ascii="Times New Roman" w:hAnsi="Times New Roman" w:cs="Times New Roman"/>
                <w:lang w:val="ru-RU"/>
              </w:rPr>
              <w:t xml:space="preserve">расчеты по химическим формулам и уравнениям реакций.      </w:t>
            </w:r>
            <w:r w:rsidRPr="0006458C">
              <w:rPr>
                <w:rFonts w:ascii="Times New Roman" w:hAnsi="Times New Roman" w:cs="Times New Roman"/>
                <w:i/>
                <w:lang w:val="ru-RU"/>
              </w:rPr>
              <w:t xml:space="preserve">Проводить, наблюдать </w:t>
            </w:r>
            <w:r w:rsidRPr="0006458C">
              <w:rPr>
                <w:rFonts w:ascii="Times New Roman" w:hAnsi="Times New Roman" w:cs="Times New Roman"/>
                <w:lang w:val="ru-RU"/>
              </w:rPr>
              <w:t xml:space="preserve">и </w:t>
            </w: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химический эксперимент с соблюдением правил техники безопасности.</w:t>
            </w:r>
          </w:p>
          <w:p w:rsidR="000F51A9" w:rsidRPr="0006458C" w:rsidRDefault="000F51A9" w:rsidP="003726CB">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Называть </w:t>
            </w:r>
            <w:r w:rsidRPr="0006458C">
              <w:rPr>
                <w:rFonts w:ascii="Times New Roman" w:hAnsi="Times New Roman" w:cs="Times New Roman"/>
                <w:lang w:val="ru-RU"/>
              </w:rPr>
              <w:t xml:space="preserve">соединения серы по формуле и </w:t>
            </w: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формулы по их названию.</w:t>
            </w:r>
          </w:p>
          <w:p w:rsidR="000F51A9" w:rsidRPr="0006458C" w:rsidRDefault="000F51A9" w:rsidP="00EE3F22">
            <w:pPr>
              <w:pStyle w:val="TableParagraph"/>
              <w:ind w:left="0" w:right="19"/>
              <w:rPr>
                <w:rFonts w:ascii="Times New Roman" w:hAnsi="Times New Roman" w:cs="Times New Roman"/>
                <w:lang w:val="ru-RU"/>
              </w:rPr>
            </w:pP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 xml:space="preserve">молекулярные и ионные уравнения реакций, характеризующие химические свойства соединений серы. </w:t>
            </w: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 xml:space="preserve">процессы окисления-восстановления, </w:t>
            </w:r>
            <w:r w:rsidRPr="0006458C">
              <w:rPr>
                <w:rFonts w:ascii="Times New Roman" w:hAnsi="Times New Roman" w:cs="Times New Roman"/>
                <w:i/>
                <w:lang w:val="ru-RU"/>
              </w:rPr>
              <w:t xml:space="preserve">определять </w:t>
            </w:r>
            <w:r w:rsidRPr="0006458C">
              <w:rPr>
                <w:rFonts w:ascii="Times New Roman" w:hAnsi="Times New Roman" w:cs="Times New Roman"/>
                <w:lang w:val="ru-RU"/>
              </w:rPr>
              <w:t xml:space="preserve">окислитель и восстановитель и </w:t>
            </w: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электронный баланс.</w:t>
            </w:r>
          </w:p>
        </w:tc>
        <w:tc>
          <w:tcPr>
            <w:tcW w:w="4394" w:type="dxa"/>
            <w:vMerge w:val="restart"/>
            <w:tcBorders>
              <w:left w:val="single" w:sz="4" w:space="0" w:color="auto"/>
              <w:right w:val="single" w:sz="4" w:space="0" w:color="auto"/>
            </w:tcBorders>
          </w:tcPr>
          <w:p w:rsidR="000F51A9" w:rsidRPr="0006458C" w:rsidRDefault="000F51A9" w:rsidP="003726CB">
            <w:pPr>
              <w:tabs>
                <w:tab w:val="left" w:pos="1860"/>
              </w:tabs>
              <w:rPr>
                <w:b/>
                <w:sz w:val="22"/>
                <w:szCs w:val="22"/>
                <w:u w:val="single"/>
              </w:rPr>
            </w:pPr>
            <w:r w:rsidRPr="0006458C">
              <w:rPr>
                <w:b/>
                <w:sz w:val="22"/>
                <w:szCs w:val="22"/>
                <w:u w:val="single"/>
              </w:rPr>
              <w:t>Регулятивные:</w:t>
            </w:r>
          </w:p>
          <w:p w:rsidR="000F51A9" w:rsidRPr="0006458C" w:rsidRDefault="000F51A9" w:rsidP="002A08B3">
            <w:pPr>
              <w:pStyle w:val="TableParagraph"/>
              <w:tabs>
                <w:tab w:val="left" w:pos="961"/>
              </w:tabs>
              <w:autoSpaceDE w:val="0"/>
              <w:autoSpaceDN w:val="0"/>
              <w:ind w:left="0" w:right="0"/>
              <w:rPr>
                <w:rFonts w:ascii="Times New Roman" w:hAnsi="Times New Roman" w:cs="Times New Roman"/>
                <w:lang w:val="ru-RU"/>
              </w:rPr>
            </w:pPr>
            <w:r w:rsidRPr="0006458C">
              <w:rPr>
                <w:rFonts w:ascii="Times New Roman" w:hAnsi="Times New Roman" w:cs="Times New Roman"/>
                <w:lang w:val="ru-RU"/>
              </w:rPr>
              <w:t>1. Самостоятельно анализировать условия</w:t>
            </w:r>
          </w:p>
          <w:p w:rsidR="000F51A9" w:rsidRPr="0006458C" w:rsidRDefault="000F51A9" w:rsidP="002A08B3">
            <w:pPr>
              <w:tabs>
                <w:tab w:val="left" w:pos="1860"/>
              </w:tabs>
              <w:rPr>
                <w:sz w:val="22"/>
                <w:szCs w:val="22"/>
              </w:rPr>
            </w:pPr>
            <w:r w:rsidRPr="0006458C">
              <w:rPr>
                <w:sz w:val="22"/>
                <w:szCs w:val="22"/>
              </w:rPr>
              <w:t xml:space="preserve">достижения цели на основе учёта выделенных учителем ориентиров действия в новом учебном материале. </w:t>
            </w:r>
          </w:p>
          <w:p w:rsidR="000F51A9" w:rsidRPr="00F574F4" w:rsidRDefault="00F574F4" w:rsidP="00C23D77">
            <w:pPr>
              <w:pStyle w:val="af7"/>
              <w:rPr>
                <w:sz w:val="22"/>
                <w:szCs w:val="22"/>
              </w:rPr>
            </w:pPr>
            <w:r w:rsidRPr="00F574F4">
              <w:rPr>
                <w:sz w:val="22"/>
                <w:szCs w:val="22"/>
              </w:rPr>
              <w:t xml:space="preserve">2. </w:t>
            </w:r>
            <w:r w:rsidR="00C23D77" w:rsidRPr="00D30B18">
              <w:rPr>
                <w:sz w:val="22"/>
                <w:szCs w:val="22"/>
              </w:rPr>
              <w:t>Осуществлять познавательную рефлексию в отношении действий по решению учебных и познавательных задач.</w:t>
            </w:r>
          </w:p>
          <w:p w:rsidR="000F51A9" w:rsidRPr="0006458C" w:rsidRDefault="000F51A9" w:rsidP="003726CB">
            <w:pPr>
              <w:tabs>
                <w:tab w:val="left" w:pos="1860"/>
              </w:tabs>
              <w:rPr>
                <w:b/>
                <w:sz w:val="22"/>
                <w:szCs w:val="22"/>
                <w:u w:val="single"/>
              </w:rPr>
            </w:pPr>
            <w:r w:rsidRPr="0006458C">
              <w:rPr>
                <w:b/>
                <w:sz w:val="22"/>
                <w:szCs w:val="22"/>
                <w:u w:val="single"/>
              </w:rPr>
              <w:t>Познавательные:</w:t>
            </w:r>
          </w:p>
          <w:p w:rsidR="000F51A9" w:rsidRPr="0006458C" w:rsidRDefault="000F51A9" w:rsidP="002A08B3">
            <w:pPr>
              <w:pStyle w:val="TableParagraph"/>
              <w:tabs>
                <w:tab w:val="left" w:pos="828"/>
                <w:tab w:val="left" w:pos="829"/>
              </w:tabs>
              <w:autoSpaceDE w:val="0"/>
              <w:autoSpaceDN w:val="0"/>
              <w:spacing w:before="7" w:line="235" w:lineRule="auto"/>
              <w:ind w:left="0" w:right="478"/>
              <w:rPr>
                <w:rFonts w:ascii="Times New Roman" w:hAnsi="Times New Roman" w:cs="Times New Roman"/>
                <w:lang w:val="ru-RU"/>
              </w:rPr>
            </w:pPr>
            <w:r w:rsidRPr="0006458C">
              <w:rPr>
                <w:rFonts w:ascii="Times New Roman" w:hAnsi="Times New Roman" w:cs="Times New Roman"/>
                <w:lang w:val="ru-RU"/>
              </w:rPr>
              <w:t>1.</w:t>
            </w:r>
            <w:r w:rsidRPr="0006458C">
              <w:rPr>
                <w:rStyle w:val="dash041e0431044b0447043d044b0439char1"/>
                <w:sz w:val="22"/>
                <w:szCs w:val="22"/>
                <w:lang w:val="ru-RU"/>
              </w:rPr>
              <w:t xml:space="preserve"> </w:t>
            </w:r>
            <w:r w:rsidRPr="0006458C">
              <w:rPr>
                <w:rFonts w:ascii="Times New Roman" w:hAnsi="Times New Roman" w:cs="Times New Roman"/>
                <w:lang w:val="ru-RU"/>
              </w:rPr>
              <w:t>Обобщать понятия — осуществлять</w:t>
            </w:r>
            <w:r w:rsidRPr="0006458C">
              <w:rPr>
                <w:rFonts w:ascii="Times New Roman" w:hAnsi="Times New Roman" w:cs="Times New Roman"/>
                <w:spacing w:val="-16"/>
                <w:lang w:val="ru-RU"/>
              </w:rPr>
              <w:t xml:space="preserve"> </w:t>
            </w:r>
            <w:r w:rsidRPr="0006458C">
              <w:rPr>
                <w:rFonts w:ascii="Times New Roman" w:hAnsi="Times New Roman" w:cs="Times New Roman"/>
                <w:lang w:val="ru-RU"/>
              </w:rPr>
              <w:t>логическую операцию перехода от видовых признаков к родовому понятию, от понятия с</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меньшим</w:t>
            </w:r>
          </w:p>
          <w:p w:rsidR="000F51A9" w:rsidRPr="0006458C" w:rsidRDefault="000F51A9" w:rsidP="002A08B3">
            <w:pPr>
              <w:tabs>
                <w:tab w:val="left" w:pos="1860"/>
              </w:tabs>
              <w:rPr>
                <w:b/>
                <w:sz w:val="22"/>
                <w:szCs w:val="22"/>
                <w:u w:val="single"/>
              </w:rPr>
            </w:pPr>
            <w:r w:rsidRPr="0006458C">
              <w:rPr>
                <w:sz w:val="22"/>
                <w:szCs w:val="22"/>
              </w:rPr>
              <w:t>объёмом к понятию с большим объёмом.</w:t>
            </w:r>
            <w:r w:rsidRPr="0006458C">
              <w:rPr>
                <w:b/>
                <w:sz w:val="22"/>
                <w:szCs w:val="22"/>
                <w:u w:val="single"/>
              </w:rPr>
              <w:t xml:space="preserve"> </w:t>
            </w:r>
          </w:p>
          <w:p w:rsidR="000F51A9" w:rsidRPr="00C23D77" w:rsidRDefault="00C23D77" w:rsidP="00C23D77">
            <w:pPr>
              <w:pStyle w:val="TableParagraph"/>
              <w:ind w:left="0" w:right="729"/>
              <w:rPr>
                <w:rFonts w:ascii="Times New Roman" w:hAnsi="Times New Roman" w:cs="Times New Roman"/>
                <w:lang w:val="ru-RU"/>
              </w:rPr>
            </w:pPr>
            <w:r w:rsidRPr="00C23D77">
              <w:rPr>
                <w:rFonts w:ascii="Times New Roman" w:hAnsi="Times New Roman" w:cs="Times New Roman"/>
                <w:lang w:val="ru-RU"/>
              </w:rPr>
              <w:t>2. Представлять результаты исследования в заданном формате, составлять текст отчета и презентации с использованием информационных и коммуникационных технологий.</w:t>
            </w:r>
          </w:p>
          <w:p w:rsidR="000F51A9" w:rsidRPr="0006458C" w:rsidRDefault="000F51A9" w:rsidP="002A08B3">
            <w:pPr>
              <w:tabs>
                <w:tab w:val="left" w:pos="1860"/>
              </w:tabs>
              <w:rPr>
                <w:b/>
                <w:sz w:val="22"/>
                <w:szCs w:val="22"/>
                <w:u w:val="single"/>
              </w:rPr>
            </w:pPr>
            <w:r w:rsidRPr="0006458C">
              <w:rPr>
                <w:b/>
                <w:sz w:val="22"/>
                <w:szCs w:val="22"/>
                <w:u w:val="single"/>
              </w:rPr>
              <w:t>Коммуникативные:</w:t>
            </w:r>
          </w:p>
          <w:p w:rsidR="000F51A9" w:rsidRPr="0006458C" w:rsidRDefault="000F51A9" w:rsidP="003726CB">
            <w:pPr>
              <w:rPr>
                <w:rFonts w:eastAsiaTheme="minorEastAsia"/>
                <w:sz w:val="22"/>
                <w:szCs w:val="22"/>
              </w:rPr>
            </w:pPr>
            <w:r w:rsidRPr="0006458C">
              <w:rPr>
                <w:sz w:val="22"/>
                <w:szCs w:val="22"/>
              </w:rPr>
              <w:t>1. Устанавливать и сравнивать разные точки</w:t>
            </w:r>
            <w:r w:rsidRPr="0006458C">
              <w:rPr>
                <w:spacing w:val="-27"/>
                <w:sz w:val="22"/>
                <w:szCs w:val="22"/>
              </w:rPr>
              <w:t xml:space="preserve"> </w:t>
            </w:r>
            <w:r w:rsidRPr="0006458C">
              <w:rPr>
                <w:sz w:val="22"/>
                <w:szCs w:val="22"/>
              </w:rPr>
              <w:t>зрения, прежде чем принимать решения и делать</w:t>
            </w:r>
            <w:r w:rsidRPr="0006458C">
              <w:rPr>
                <w:spacing w:val="-8"/>
                <w:sz w:val="22"/>
                <w:szCs w:val="22"/>
              </w:rPr>
              <w:t xml:space="preserve"> </w:t>
            </w:r>
            <w:r w:rsidRPr="0006458C">
              <w:rPr>
                <w:sz w:val="22"/>
                <w:szCs w:val="22"/>
              </w:rPr>
              <w:t>выбор.</w:t>
            </w:r>
            <w:r w:rsidRPr="0006458C">
              <w:rPr>
                <w:rFonts w:eastAsiaTheme="minorEastAsia"/>
                <w:sz w:val="22"/>
                <w:szCs w:val="22"/>
              </w:rPr>
              <w:t xml:space="preserve"> </w:t>
            </w:r>
          </w:p>
          <w:p w:rsidR="000F51A9" w:rsidRPr="00C23D77" w:rsidRDefault="00C23D77" w:rsidP="00C23D77">
            <w:pPr>
              <w:pStyle w:val="af7"/>
              <w:rPr>
                <w:b/>
                <w:sz w:val="22"/>
                <w:szCs w:val="22"/>
                <w:u w:val="single"/>
              </w:rPr>
            </w:pPr>
            <w:r w:rsidRPr="00C23D77">
              <w:rPr>
                <w:sz w:val="22"/>
                <w:szCs w:val="22"/>
              </w:rPr>
              <w:t xml:space="preserve">2. </w:t>
            </w:r>
            <w:r w:rsidRPr="00D30B18">
              <w:rPr>
                <w:sz w:val="22"/>
                <w:szCs w:val="22"/>
              </w:rPr>
              <w:t>Учитывать разные мнения и стремиться к координации различных позиций в сотрудничестве.</w:t>
            </w:r>
            <w:r>
              <w:rPr>
                <w:sz w:val="22"/>
                <w:szCs w:val="22"/>
              </w:rPr>
              <w:t xml:space="preserve">                                          </w:t>
            </w:r>
            <w:r w:rsidR="000F51A9" w:rsidRPr="0006458C">
              <w:rPr>
                <w:b/>
                <w:sz w:val="22"/>
                <w:szCs w:val="22"/>
                <w:u w:val="single"/>
              </w:rPr>
              <w:t>Личностные:</w:t>
            </w:r>
            <w:r>
              <w:rPr>
                <w:sz w:val="22"/>
                <w:szCs w:val="22"/>
              </w:rPr>
              <w:t xml:space="preserve">                                                 1. </w:t>
            </w:r>
            <w:r w:rsidR="000F51A9" w:rsidRPr="0006458C">
              <w:rPr>
                <w:sz w:val="22"/>
                <w:szCs w:val="22"/>
              </w:rPr>
              <w:t>Осознавать себя гражданином, иметь активную сформированную гражданскую позицию.</w:t>
            </w:r>
          </w:p>
        </w:tc>
      </w:tr>
      <w:tr w:rsidR="000F51A9" w:rsidRPr="0006458C" w:rsidTr="000F51A9">
        <w:trPr>
          <w:trHeight w:val="391"/>
        </w:trPr>
        <w:tc>
          <w:tcPr>
            <w:tcW w:w="643"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37</w:t>
            </w:r>
          </w:p>
        </w:tc>
        <w:tc>
          <w:tcPr>
            <w:tcW w:w="894"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left w:val="single" w:sz="4" w:space="0" w:color="auto"/>
              <w:bottom w:val="single" w:sz="4" w:space="0" w:color="auto"/>
              <w:right w:val="single" w:sz="4" w:space="0" w:color="auto"/>
            </w:tcBorders>
          </w:tcPr>
          <w:p w:rsidR="000F51A9" w:rsidRPr="0006458C" w:rsidRDefault="000F51A9" w:rsidP="003726CB">
            <w:pPr>
              <w:pStyle w:val="TableParagraph"/>
              <w:spacing w:before="95"/>
              <w:ind w:left="0" w:right="92"/>
              <w:rPr>
                <w:rFonts w:ascii="Times New Roman" w:hAnsi="Times New Roman" w:cs="Times New Roman"/>
                <w:lang w:val="ru-RU"/>
              </w:rPr>
            </w:pPr>
            <w:r w:rsidRPr="0006458C">
              <w:rPr>
                <w:rFonts w:ascii="Times New Roman" w:hAnsi="Times New Roman" w:cs="Times New Roman"/>
                <w:lang w:val="ru-RU"/>
              </w:rPr>
              <w:t xml:space="preserve">Сера, ее </w:t>
            </w:r>
            <w:r w:rsidRPr="0006458C">
              <w:rPr>
                <w:rFonts w:ascii="Times New Roman" w:hAnsi="Times New Roman" w:cs="Times New Roman"/>
                <w:w w:val="95"/>
                <w:lang w:val="ru-RU"/>
              </w:rPr>
              <w:t>физические</w:t>
            </w:r>
          </w:p>
          <w:p w:rsidR="000F51A9" w:rsidRPr="0006458C" w:rsidRDefault="000F51A9" w:rsidP="003726CB">
            <w:pPr>
              <w:rPr>
                <w:sz w:val="22"/>
                <w:szCs w:val="22"/>
              </w:rPr>
            </w:pPr>
            <w:r w:rsidRPr="0006458C">
              <w:rPr>
                <w:sz w:val="22"/>
                <w:szCs w:val="22"/>
              </w:rPr>
              <w:t>и химические свойства.</w:t>
            </w:r>
            <w:r w:rsidRPr="0006458C">
              <w:rPr>
                <w:b/>
                <w:w w:val="95"/>
                <w:sz w:val="22"/>
                <w:szCs w:val="22"/>
              </w:rPr>
              <w:t xml:space="preserve"> Демонстрации</w:t>
            </w:r>
            <w:r w:rsidRPr="0006458C">
              <w:rPr>
                <w:w w:val="95"/>
                <w:sz w:val="22"/>
                <w:szCs w:val="22"/>
              </w:rPr>
              <w:t xml:space="preserve">. Взаимодействие серы </w:t>
            </w:r>
            <w:r w:rsidRPr="0006458C">
              <w:rPr>
                <w:sz w:val="22"/>
                <w:szCs w:val="22"/>
              </w:rPr>
              <w:t>с</w:t>
            </w:r>
            <w:r w:rsidRPr="0006458C">
              <w:rPr>
                <w:spacing w:val="-15"/>
                <w:sz w:val="22"/>
                <w:szCs w:val="22"/>
              </w:rPr>
              <w:t xml:space="preserve"> </w:t>
            </w:r>
            <w:r w:rsidRPr="0006458C">
              <w:rPr>
                <w:sz w:val="22"/>
                <w:szCs w:val="22"/>
              </w:rPr>
              <w:t>металлами,</w:t>
            </w:r>
            <w:r w:rsidRPr="0006458C">
              <w:rPr>
                <w:spacing w:val="-15"/>
                <w:sz w:val="22"/>
                <w:szCs w:val="22"/>
              </w:rPr>
              <w:t xml:space="preserve"> </w:t>
            </w:r>
            <w:r w:rsidRPr="0006458C">
              <w:rPr>
                <w:sz w:val="22"/>
                <w:szCs w:val="22"/>
              </w:rPr>
              <w:t>водородом</w:t>
            </w:r>
            <w:r w:rsidRPr="0006458C">
              <w:rPr>
                <w:spacing w:val="-15"/>
                <w:sz w:val="22"/>
                <w:szCs w:val="22"/>
              </w:rPr>
              <w:t xml:space="preserve"> </w:t>
            </w:r>
            <w:r w:rsidRPr="0006458C">
              <w:rPr>
                <w:sz w:val="22"/>
                <w:szCs w:val="22"/>
              </w:rPr>
              <w:t>и</w:t>
            </w:r>
            <w:r w:rsidRPr="0006458C">
              <w:rPr>
                <w:spacing w:val="-15"/>
                <w:sz w:val="22"/>
                <w:szCs w:val="22"/>
              </w:rPr>
              <w:t xml:space="preserve"> </w:t>
            </w:r>
            <w:r w:rsidRPr="0006458C">
              <w:rPr>
                <w:sz w:val="22"/>
                <w:szCs w:val="22"/>
              </w:rPr>
              <w:t xml:space="preserve">кислородом. </w:t>
            </w:r>
            <w:r w:rsidRPr="0006458C">
              <w:rPr>
                <w:b/>
                <w:sz w:val="22"/>
                <w:szCs w:val="22"/>
              </w:rPr>
              <w:t>Лабораторные опыты</w:t>
            </w:r>
            <w:r w:rsidRPr="0006458C">
              <w:rPr>
                <w:sz w:val="22"/>
                <w:szCs w:val="22"/>
              </w:rPr>
              <w:t>. 29. Горение серы</w:t>
            </w:r>
            <w:r w:rsidRPr="0006458C">
              <w:rPr>
                <w:spacing w:val="-11"/>
                <w:sz w:val="22"/>
                <w:szCs w:val="22"/>
              </w:rPr>
              <w:t xml:space="preserve"> </w:t>
            </w:r>
            <w:r w:rsidRPr="0006458C">
              <w:rPr>
                <w:sz w:val="22"/>
                <w:szCs w:val="22"/>
              </w:rPr>
              <w:t>на</w:t>
            </w:r>
            <w:r w:rsidRPr="0006458C">
              <w:rPr>
                <w:spacing w:val="-11"/>
                <w:sz w:val="22"/>
                <w:szCs w:val="22"/>
              </w:rPr>
              <w:t xml:space="preserve"> </w:t>
            </w:r>
            <w:r w:rsidRPr="0006458C">
              <w:rPr>
                <w:sz w:val="22"/>
                <w:szCs w:val="22"/>
              </w:rPr>
              <w:t>воздухе</w:t>
            </w:r>
            <w:r w:rsidRPr="0006458C">
              <w:rPr>
                <w:spacing w:val="-11"/>
                <w:sz w:val="22"/>
                <w:szCs w:val="22"/>
              </w:rPr>
              <w:t xml:space="preserve"> </w:t>
            </w:r>
            <w:r w:rsidRPr="0006458C">
              <w:rPr>
                <w:sz w:val="22"/>
                <w:szCs w:val="22"/>
              </w:rPr>
              <w:t>и</w:t>
            </w:r>
            <w:r w:rsidRPr="0006458C">
              <w:rPr>
                <w:spacing w:val="-11"/>
                <w:sz w:val="22"/>
                <w:szCs w:val="22"/>
              </w:rPr>
              <w:t xml:space="preserve"> </w:t>
            </w:r>
            <w:r w:rsidRPr="0006458C">
              <w:rPr>
                <w:sz w:val="22"/>
                <w:szCs w:val="22"/>
              </w:rPr>
              <w:t>в</w:t>
            </w:r>
            <w:r w:rsidRPr="0006458C">
              <w:rPr>
                <w:spacing w:val="-11"/>
                <w:sz w:val="22"/>
                <w:szCs w:val="22"/>
              </w:rPr>
              <w:t xml:space="preserve"> </w:t>
            </w:r>
            <w:r w:rsidRPr="0006458C">
              <w:rPr>
                <w:sz w:val="22"/>
                <w:szCs w:val="22"/>
              </w:rPr>
              <w:t>кислороде.</w:t>
            </w:r>
          </w:p>
        </w:tc>
        <w:tc>
          <w:tcPr>
            <w:tcW w:w="3411" w:type="dxa"/>
            <w:gridSpan w:val="2"/>
            <w:tcBorders>
              <w:left w:val="single" w:sz="4" w:space="0" w:color="auto"/>
              <w:bottom w:val="single" w:sz="4" w:space="0" w:color="auto"/>
              <w:right w:val="single" w:sz="4" w:space="0" w:color="auto"/>
            </w:tcBorders>
          </w:tcPr>
          <w:p w:rsidR="000F51A9" w:rsidRPr="0006458C" w:rsidRDefault="000F51A9" w:rsidP="003726CB">
            <w:pPr>
              <w:pStyle w:val="TableParagraph"/>
              <w:spacing w:before="95"/>
              <w:ind w:left="0"/>
              <w:rPr>
                <w:rFonts w:ascii="Times New Roman" w:hAnsi="Times New Roman" w:cs="Times New Roman"/>
                <w:lang w:val="ru-RU"/>
              </w:rPr>
            </w:pPr>
            <w:r w:rsidRPr="0006458C">
              <w:rPr>
                <w:rFonts w:ascii="Times New Roman" w:hAnsi="Times New Roman" w:cs="Times New Roman"/>
                <w:lang w:val="ru-RU"/>
              </w:rPr>
              <w:t>Строение атома и аллотропия серы; свойства и применение ромбической серы.</w:t>
            </w:r>
          </w:p>
          <w:p w:rsidR="000F51A9" w:rsidRPr="0006458C" w:rsidRDefault="000F51A9" w:rsidP="003726CB">
            <w:pPr>
              <w:pStyle w:val="TableParagraph"/>
              <w:spacing w:before="148"/>
              <w:ind w:left="0" w:right="398"/>
              <w:rPr>
                <w:rFonts w:ascii="Times New Roman" w:hAnsi="Times New Roman" w:cs="Times New Roman"/>
                <w:lang w:val="ru-RU"/>
              </w:rPr>
            </w:pPr>
          </w:p>
        </w:tc>
        <w:tc>
          <w:tcPr>
            <w:tcW w:w="3535" w:type="dxa"/>
            <w:vMerge/>
            <w:tcBorders>
              <w:left w:val="single" w:sz="4" w:space="0" w:color="auto"/>
              <w:right w:val="single" w:sz="4" w:space="0" w:color="auto"/>
            </w:tcBorders>
          </w:tcPr>
          <w:p w:rsidR="000F51A9" w:rsidRPr="0006458C" w:rsidRDefault="000F51A9" w:rsidP="003726CB">
            <w:pPr>
              <w:pStyle w:val="TableParagraph"/>
              <w:spacing w:before="137"/>
              <w:ind w:left="0" w:right="436"/>
              <w:rPr>
                <w:rFonts w:ascii="Times New Roman" w:hAnsi="Times New Roman" w:cs="Times New Roman"/>
                <w:i/>
                <w:lang w:val="ru-RU"/>
              </w:rPr>
            </w:pPr>
          </w:p>
        </w:tc>
        <w:tc>
          <w:tcPr>
            <w:tcW w:w="4394" w:type="dxa"/>
            <w:vMerge/>
            <w:tcBorders>
              <w:left w:val="single" w:sz="4" w:space="0" w:color="auto"/>
              <w:right w:val="single" w:sz="4" w:space="0" w:color="auto"/>
            </w:tcBorders>
          </w:tcPr>
          <w:p w:rsidR="000F51A9" w:rsidRPr="0006458C" w:rsidRDefault="000F51A9" w:rsidP="00C2454A">
            <w:pPr>
              <w:rPr>
                <w:b/>
                <w:sz w:val="22"/>
                <w:szCs w:val="22"/>
                <w:u w:val="single"/>
              </w:rPr>
            </w:pPr>
          </w:p>
        </w:tc>
      </w:tr>
      <w:tr w:rsidR="000F51A9" w:rsidRPr="0006458C" w:rsidTr="00C23D77">
        <w:trPr>
          <w:trHeight w:val="976"/>
        </w:trPr>
        <w:tc>
          <w:tcPr>
            <w:tcW w:w="643"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38</w:t>
            </w:r>
          </w:p>
        </w:tc>
        <w:tc>
          <w:tcPr>
            <w:tcW w:w="894"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left w:val="single" w:sz="4" w:space="0" w:color="auto"/>
              <w:bottom w:val="single" w:sz="4" w:space="0" w:color="auto"/>
              <w:right w:val="single" w:sz="4" w:space="0" w:color="auto"/>
            </w:tcBorders>
          </w:tcPr>
          <w:p w:rsidR="000F51A9" w:rsidRPr="0006458C" w:rsidRDefault="000F51A9" w:rsidP="00785371">
            <w:pPr>
              <w:rPr>
                <w:sz w:val="22"/>
                <w:szCs w:val="22"/>
              </w:rPr>
            </w:pPr>
            <w:r w:rsidRPr="0006458C">
              <w:rPr>
                <w:sz w:val="22"/>
                <w:szCs w:val="22"/>
              </w:rPr>
              <w:t>Соединения серы.</w:t>
            </w:r>
          </w:p>
        </w:tc>
        <w:tc>
          <w:tcPr>
            <w:tcW w:w="3411" w:type="dxa"/>
            <w:gridSpan w:val="2"/>
            <w:tcBorders>
              <w:left w:val="single" w:sz="4" w:space="0" w:color="auto"/>
              <w:bottom w:val="single" w:sz="4" w:space="0" w:color="auto"/>
              <w:right w:val="single" w:sz="4" w:space="0" w:color="auto"/>
            </w:tcBorders>
          </w:tcPr>
          <w:p w:rsidR="00C23D77" w:rsidRPr="0006458C" w:rsidRDefault="000F51A9" w:rsidP="00785371">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Оксиды серы (</w:t>
            </w:r>
            <w:r w:rsidRPr="0006458C">
              <w:rPr>
                <w:rFonts w:ascii="Times New Roman" w:hAnsi="Times New Roman" w:cs="Times New Roman"/>
              </w:rPr>
              <w:t>IV</w:t>
            </w:r>
            <w:r w:rsidRPr="0006458C">
              <w:rPr>
                <w:rFonts w:ascii="Times New Roman" w:hAnsi="Times New Roman" w:cs="Times New Roman"/>
                <w:lang w:val="ru-RU"/>
              </w:rPr>
              <w:t>) и (</w:t>
            </w:r>
            <w:r w:rsidRPr="0006458C">
              <w:rPr>
                <w:rFonts w:ascii="Times New Roman" w:hAnsi="Times New Roman" w:cs="Times New Roman"/>
              </w:rPr>
              <w:t>VI</w:t>
            </w:r>
            <w:r w:rsidRPr="0006458C">
              <w:rPr>
                <w:rFonts w:ascii="Times New Roman" w:hAnsi="Times New Roman" w:cs="Times New Roman"/>
                <w:lang w:val="ru-RU"/>
              </w:rPr>
              <w:t>); их получение, свойства и применение.</w:t>
            </w:r>
          </w:p>
        </w:tc>
        <w:tc>
          <w:tcPr>
            <w:tcW w:w="3535" w:type="dxa"/>
            <w:vMerge w:val="restart"/>
            <w:tcBorders>
              <w:left w:val="single" w:sz="4" w:space="0" w:color="auto"/>
              <w:right w:val="single" w:sz="4" w:space="0" w:color="auto"/>
            </w:tcBorders>
          </w:tcPr>
          <w:p w:rsidR="000F51A9" w:rsidRPr="0006458C" w:rsidRDefault="000F51A9" w:rsidP="00C23D77">
            <w:pPr>
              <w:pStyle w:val="TableParagraph"/>
              <w:spacing w:before="95"/>
              <w:ind w:left="0"/>
              <w:rPr>
                <w:rFonts w:ascii="Times New Roman" w:hAnsi="Times New Roman" w:cs="Times New Roman"/>
                <w:lang w:val="ru-RU"/>
              </w:rPr>
            </w:pPr>
            <w:r w:rsidRPr="0006458C">
              <w:rPr>
                <w:rFonts w:ascii="Times New Roman" w:hAnsi="Times New Roman" w:cs="Times New Roman"/>
                <w:i/>
                <w:lang w:val="ru-RU"/>
              </w:rPr>
              <w:t>Характеризовать</w:t>
            </w:r>
            <w:r w:rsidRPr="0006458C">
              <w:rPr>
                <w:rFonts w:ascii="Times New Roman" w:hAnsi="Times New Roman" w:cs="Times New Roman"/>
                <w:lang w:val="ru-RU"/>
              </w:rPr>
              <w:t xml:space="preserve"> состав, физические и химиче</w:t>
            </w:r>
            <w:r w:rsidR="00C23D77">
              <w:rPr>
                <w:rFonts w:ascii="Times New Roman" w:hAnsi="Times New Roman" w:cs="Times New Roman"/>
                <w:lang w:val="ru-RU"/>
              </w:rPr>
              <w:t xml:space="preserve">ские свойства, получение </w:t>
            </w:r>
            <w:r w:rsidRPr="0006458C">
              <w:rPr>
                <w:rFonts w:ascii="Times New Roman" w:hAnsi="Times New Roman" w:cs="Times New Roman"/>
                <w:lang w:val="ru-RU"/>
              </w:rPr>
              <w:t xml:space="preserve">и применение соединений серы.          </w:t>
            </w:r>
            <w:r w:rsidRPr="0006458C">
              <w:rPr>
                <w:rFonts w:ascii="Times New Roman" w:hAnsi="Times New Roman" w:cs="Times New Roman"/>
                <w:i/>
                <w:lang w:val="ru-RU"/>
              </w:rPr>
              <w:t>Устанавливать</w:t>
            </w:r>
            <w:r w:rsidRPr="0006458C">
              <w:rPr>
                <w:rFonts w:ascii="Times New Roman" w:hAnsi="Times New Roman" w:cs="Times New Roman"/>
                <w:lang w:val="ru-RU"/>
              </w:rPr>
              <w:t xml:space="preserve"> причинно-следственные связи между химической связью, типом кристаллической решетки соединений серы, их физическими и химическими свойствами.                  </w:t>
            </w:r>
            <w:r w:rsidRPr="0006458C">
              <w:rPr>
                <w:rFonts w:ascii="Times New Roman" w:hAnsi="Times New Roman" w:cs="Times New Roman"/>
                <w:i/>
                <w:lang w:val="ru-RU"/>
              </w:rPr>
              <w:t>Характеризовать</w:t>
            </w:r>
            <w:r w:rsidRPr="0006458C">
              <w:rPr>
                <w:rFonts w:ascii="Times New Roman" w:hAnsi="Times New Roman" w:cs="Times New Roman"/>
                <w:lang w:val="ru-RU"/>
              </w:rPr>
              <w:t xml:space="preserve"> состав, физические и химические свойства как электролита серной кислоты.                                     </w:t>
            </w: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молекулярные и ионные уравнения реакций, характеризующих химические свойства соединений</w:t>
            </w:r>
            <w:r w:rsidRPr="0006458C">
              <w:rPr>
                <w:rFonts w:ascii="Times New Roman" w:hAnsi="Times New Roman" w:cs="Times New Roman"/>
                <w:spacing w:val="-22"/>
                <w:lang w:val="ru-RU"/>
              </w:rPr>
              <w:t xml:space="preserve"> </w:t>
            </w:r>
            <w:r w:rsidRPr="0006458C">
              <w:rPr>
                <w:rFonts w:ascii="Times New Roman" w:hAnsi="Times New Roman" w:cs="Times New Roman"/>
                <w:lang w:val="ru-RU"/>
              </w:rPr>
              <w:t>серы и серной</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 xml:space="preserve">кислоты.                         </w:t>
            </w:r>
            <w:r w:rsidRPr="0006458C">
              <w:rPr>
                <w:rFonts w:ascii="Times New Roman" w:hAnsi="Times New Roman" w:cs="Times New Roman"/>
                <w:i/>
                <w:lang w:val="ru-RU"/>
              </w:rPr>
              <w:t>Описывать</w:t>
            </w:r>
            <w:r w:rsidRPr="0006458C">
              <w:rPr>
                <w:rFonts w:ascii="Times New Roman" w:hAnsi="Times New Roman" w:cs="Times New Roman"/>
                <w:lang w:val="ru-RU"/>
              </w:rPr>
              <w:t xml:space="preserve"> области применения серной кислоты в народном хозяйстве.                                    </w:t>
            </w:r>
            <w:r w:rsidRPr="0006458C">
              <w:rPr>
                <w:rFonts w:ascii="Times New Roman" w:hAnsi="Times New Roman" w:cs="Times New Roman"/>
                <w:i/>
                <w:lang w:val="ru-RU"/>
              </w:rPr>
              <w:t xml:space="preserve">Проводить, наблюдать и описывать </w:t>
            </w:r>
            <w:r w:rsidRPr="0006458C">
              <w:rPr>
                <w:rFonts w:ascii="Times New Roman" w:hAnsi="Times New Roman" w:cs="Times New Roman"/>
                <w:lang w:val="ru-RU"/>
              </w:rPr>
              <w:t xml:space="preserve">химический эксперимент, характеризующий химические свойства серной кислоты как электролита.                               </w:t>
            </w:r>
            <w:r w:rsidRPr="0006458C">
              <w:rPr>
                <w:rFonts w:ascii="Times New Roman" w:hAnsi="Times New Roman" w:cs="Times New Roman"/>
                <w:i/>
                <w:lang w:val="ru-RU"/>
              </w:rPr>
              <w:t>Распознавать</w:t>
            </w:r>
            <w:r w:rsidRPr="0006458C">
              <w:rPr>
                <w:rFonts w:ascii="Times New Roman" w:hAnsi="Times New Roman" w:cs="Times New Roman"/>
                <w:lang w:val="ru-RU"/>
              </w:rPr>
              <w:t xml:space="preserve"> сульфат-ионы.</w:t>
            </w:r>
            <w:r w:rsidRPr="0006458C">
              <w:rPr>
                <w:rFonts w:ascii="Times New Roman" w:hAnsi="Times New Roman" w:cs="Times New Roman"/>
                <w:i/>
                <w:lang w:val="ru-RU"/>
              </w:rPr>
              <w:t xml:space="preserve"> Характеризовать</w:t>
            </w:r>
            <w:r w:rsidRPr="0006458C">
              <w:rPr>
                <w:rFonts w:ascii="Times New Roman" w:hAnsi="Times New Roman" w:cs="Times New Roman"/>
                <w:lang w:val="ru-RU"/>
              </w:rPr>
              <w:t xml:space="preserve"> свойства концентрированной серной кислоты как окислителя.                 </w:t>
            </w:r>
            <w:r w:rsidRPr="0006458C">
              <w:rPr>
                <w:rFonts w:ascii="Times New Roman" w:hAnsi="Times New Roman" w:cs="Times New Roman"/>
                <w:i/>
                <w:lang w:val="ru-RU"/>
              </w:rPr>
              <w:t>Составлять</w:t>
            </w:r>
            <w:r w:rsidRPr="0006458C">
              <w:rPr>
                <w:rFonts w:ascii="Times New Roman" w:hAnsi="Times New Roman" w:cs="Times New Roman"/>
                <w:lang w:val="ru-RU"/>
              </w:rPr>
              <w:t xml:space="preserve"> уравнения окислительно- восстановительных реакций методом электронного баланса.                                  </w:t>
            </w:r>
            <w:r w:rsidRPr="0006458C">
              <w:rPr>
                <w:rFonts w:ascii="Times New Roman" w:hAnsi="Times New Roman" w:cs="Times New Roman"/>
                <w:i/>
                <w:lang w:val="ru-RU"/>
              </w:rPr>
              <w:t>Описывать</w:t>
            </w:r>
            <w:r w:rsidRPr="0006458C">
              <w:rPr>
                <w:rFonts w:ascii="Times New Roman" w:hAnsi="Times New Roman" w:cs="Times New Roman"/>
                <w:lang w:val="ru-RU"/>
              </w:rPr>
              <w:t xml:space="preserve"> производство серной кислоты.</w:t>
            </w:r>
          </w:p>
        </w:tc>
        <w:tc>
          <w:tcPr>
            <w:tcW w:w="4394" w:type="dxa"/>
            <w:vMerge w:val="restart"/>
            <w:tcBorders>
              <w:left w:val="single" w:sz="4" w:space="0" w:color="auto"/>
              <w:right w:val="single" w:sz="4" w:space="0" w:color="auto"/>
            </w:tcBorders>
          </w:tcPr>
          <w:p w:rsidR="000F51A9" w:rsidRPr="0006458C" w:rsidRDefault="000F51A9" w:rsidP="002A08B3">
            <w:pPr>
              <w:tabs>
                <w:tab w:val="left" w:pos="1860"/>
              </w:tabs>
              <w:rPr>
                <w:b/>
                <w:sz w:val="22"/>
                <w:szCs w:val="22"/>
                <w:u w:val="single"/>
              </w:rPr>
            </w:pPr>
            <w:r w:rsidRPr="0006458C">
              <w:rPr>
                <w:b/>
                <w:sz w:val="22"/>
                <w:szCs w:val="22"/>
                <w:u w:val="single"/>
              </w:rPr>
              <w:t>Регулятивные:</w:t>
            </w:r>
          </w:p>
          <w:p w:rsidR="000F51A9" w:rsidRPr="0006458C" w:rsidRDefault="000F51A9" w:rsidP="00785371">
            <w:pPr>
              <w:tabs>
                <w:tab w:val="left" w:pos="1860"/>
              </w:tabs>
              <w:rPr>
                <w:sz w:val="22"/>
                <w:szCs w:val="22"/>
              </w:rPr>
            </w:pPr>
            <w:r w:rsidRPr="0006458C">
              <w:rPr>
                <w:sz w:val="22"/>
                <w:szCs w:val="22"/>
              </w:rPr>
              <w:t>1. Идентифицировать собственные проблемы и определять главную проблему.</w:t>
            </w:r>
          </w:p>
          <w:p w:rsidR="000F51A9" w:rsidRPr="0006458C" w:rsidRDefault="000F51A9" w:rsidP="00785371">
            <w:pPr>
              <w:tabs>
                <w:tab w:val="left" w:pos="1860"/>
              </w:tabs>
              <w:rPr>
                <w:sz w:val="22"/>
                <w:szCs w:val="22"/>
              </w:rPr>
            </w:pPr>
            <w:r w:rsidRPr="0006458C">
              <w:rPr>
                <w:sz w:val="22"/>
                <w:szCs w:val="22"/>
              </w:rPr>
              <w:t>2. Обосновывать целевые ориентиры и приоритеты ссылками на ценности, указывая и обосновывая логическую последовательность шагов.</w:t>
            </w:r>
          </w:p>
          <w:p w:rsidR="000F51A9" w:rsidRPr="0006458C" w:rsidRDefault="000F51A9" w:rsidP="002A08B3">
            <w:pPr>
              <w:tabs>
                <w:tab w:val="left" w:pos="1860"/>
              </w:tabs>
              <w:rPr>
                <w:sz w:val="22"/>
                <w:szCs w:val="22"/>
              </w:rPr>
            </w:pPr>
          </w:p>
          <w:p w:rsidR="000F51A9" w:rsidRPr="0006458C" w:rsidRDefault="000F51A9" w:rsidP="002A08B3">
            <w:pPr>
              <w:tabs>
                <w:tab w:val="left" w:pos="1860"/>
              </w:tabs>
              <w:rPr>
                <w:b/>
                <w:sz w:val="22"/>
                <w:szCs w:val="22"/>
                <w:u w:val="single"/>
              </w:rPr>
            </w:pPr>
            <w:r w:rsidRPr="0006458C">
              <w:rPr>
                <w:b/>
                <w:sz w:val="22"/>
                <w:szCs w:val="22"/>
                <w:u w:val="single"/>
              </w:rPr>
              <w:t>Познавательные:</w:t>
            </w:r>
          </w:p>
          <w:p w:rsidR="000F51A9" w:rsidRPr="0006458C" w:rsidRDefault="000F51A9" w:rsidP="002A08B3">
            <w:pPr>
              <w:tabs>
                <w:tab w:val="left" w:pos="1860"/>
              </w:tabs>
              <w:rPr>
                <w:sz w:val="22"/>
                <w:szCs w:val="22"/>
              </w:rPr>
            </w:pPr>
            <w:r w:rsidRPr="0006458C">
              <w:rPr>
                <w:sz w:val="22"/>
                <w:szCs w:val="22"/>
              </w:rPr>
              <w:t>1.</w:t>
            </w:r>
            <w:r w:rsidRPr="0006458C">
              <w:rPr>
                <w:rStyle w:val="dash041e0431044b0447043d044b0439char1"/>
                <w:sz w:val="22"/>
                <w:szCs w:val="22"/>
              </w:rPr>
              <w:t xml:space="preserve"> </w:t>
            </w:r>
            <w:r w:rsidRPr="0006458C">
              <w:rPr>
                <w:sz w:val="22"/>
                <w:szCs w:val="22"/>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F51A9" w:rsidRPr="0006458C" w:rsidRDefault="000F51A9" w:rsidP="00785371">
            <w:pPr>
              <w:pStyle w:val="af7"/>
              <w:ind w:right="315"/>
              <w:rPr>
                <w:sz w:val="22"/>
                <w:szCs w:val="22"/>
              </w:rPr>
            </w:pPr>
            <w:r w:rsidRPr="0006458C">
              <w:rPr>
                <w:sz w:val="22"/>
                <w:szCs w:val="22"/>
              </w:rPr>
              <w:t>2. Анализировать, сравнивать, классифицировать и обобщать факты и явления. Выявлять причины и следствия простых явлений.</w:t>
            </w:r>
          </w:p>
          <w:p w:rsidR="000F51A9" w:rsidRPr="0006458C" w:rsidRDefault="000F51A9" w:rsidP="002A08B3">
            <w:pPr>
              <w:tabs>
                <w:tab w:val="left" w:pos="1860"/>
              </w:tabs>
              <w:rPr>
                <w:b/>
                <w:sz w:val="22"/>
                <w:szCs w:val="22"/>
                <w:u w:val="single"/>
              </w:rPr>
            </w:pPr>
            <w:r w:rsidRPr="0006458C">
              <w:rPr>
                <w:b/>
                <w:sz w:val="22"/>
                <w:szCs w:val="22"/>
                <w:u w:val="single"/>
              </w:rPr>
              <w:t>Коммуникативные:</w:t>
            </w:r>
          </w:p>
          <w:p w:rsidR="000F51A9" w:rsidRDefault="000F51A9" w:rsidP="002A08B3">
            <w:pPr>
              <w:tabs>
                <w:tab w:val="left" w:pos="1860"/>
              </w:tabs>
              <w:rPr>
                <w:sz w:val="22"/>
                <w:szCs w:val="22"/>
              </w:rPr>
            </w:pPr>
            <w:r w:rsidRPr="0006458C">
              <w:rPr>
                <w:sz w:val="22"/>
                <w:szCs w:val="22"/>
              </w:rPr>
              <w:t xml:space="preserve">1. Корректно и аргументированно отстаивать свою точку зрения, в дискуссии уметь выдвигать контраргументы, перефразировать свою мысль. </w:t>
            </w:r>
          </w:p>
          <w:p w:rsidR="00C23D77" w:rsidRPr="00C23D77" w:rsidRDefault="00C23D77" w:rsidP="00C23D77">
            <w:pPr>
              <w:rPr>
                <w:sz w:val="22"/>
                <w:szCs w:val="22"/>
              </w:rPr>
            </w:pPr>
            <w:r w:rsidRPr="00C23D77">
              <w:rPr>
                <w:sz w:val="22"/>
                <w:szCs w:val="22"/>
              </w:rPr>
              <w:t xml:space="preserve">2. Брать на себя инициативу в организации совместного действия (деловое лидерство), оказывать поддержку и содействие тем, от кого зависит достижение цели в совместной деятельности. </w:t>
            </w:r>
          </w:p>
          <w:p w:rsidR="000F51A9" w:rsidRPr="0006458C" w:rsidRDefault="000F51A9" w:rsidP="002A08B3">
            <w:pPr>
              <w:tabs>
                <w:tab w:val="left" w:pos="1860"/>
              </w:tabs>
              <w:rPr>
                <w:b/>
                <w:sz w:val="22"/>
                <w:szCs w:val="22"/>
                <w:u w:val="single"/>
              </w:rPr>
            </w:pPr>
            <w:r w:rsidRPr="0006458C">
              <w:rPr>
                <w:b/>
                <w:sz w:val="22"/>
                <w:szCs w:val="22"/>
                <w:u w:val="single"/>
              </w:rPr>
              <w:t>Личностные:</w:t>
            </w:r>
          </w:p>
          <w:p w:rsidR="000F51A9" w:rsidRDefault="000F51A9" w:rsidP="002A08B3">
            <w:pPr>
              <w:rPr>
                <w:sz w:val="22"/>
                <w:szCs w:val="22"/>
              </w:rPr>
            </w:pPr>
            <w:r w:rsidRPr="0006458C">
              <w:rPr>
                <w:sz w:val="22"/>
                <w:szCs w:val="22"/>
              </w:rPr>
              <w:t>1. Формировать экологическое мышление: умение оценивать свою деятельность и поступки других людей с точки зрения сохранения окружающей среды.</w:t>
            </w:r>
          </w:p>
          <w:p w:rsidR="00C23D77" w:rsidRPr="00C23D77" w:rsidRDefault="00C23D77" w:rsidP="00C23D77">
            <w:pPr>
              <w:pStyle w:val="TableParagraph"/>
              <w:ind w:left="0" w:right="91"/>
              <w:rPr>
                <w:rFonts w:ascii="Times New Roman" w:hAnsi="Times New Roman" w:cs="Times New Roman"/>
                <w:lang w:val="ru-RU"/>
              </w:rPr>
            </w:pPr>
            <w:r w:rsidRPr="00C23D77">
              <w:rPr>
                <w:rFonts w:ascii="Times New Roman" w:hAnsi="Times New Roman" w:cs="Times New Roman"/>
                <w:lang w:val="ru-RU"/>
              </w:rPr>
              <w:t>2. Формировать интерес</w:t>
            </w:r>
            <w:r w:rsidRPr="00C23D77">
              <w:rPr>
                <w:rFonts w:ascii="Times New Roman" w:hAnsi="Times New Roman" w:cs="Times New Roman"/>
                <w:i/>
                <w:lang w:val="ru-RU"/>
              </w:rPr>
              <w:t xml:space="preserve"> </w:t>
            </w:r>
            <w:r w:rsidRPr="00C23D77">
              <w:rPr>
                <w:rFonts w:ascii="Times New Roman" w:hAnsi="Times New Roman" w:cs="Times New Roman"/>
                <w:lang w:val="ru-RU"/>
              </w:rPr>
              <w:t>к изучаемым областям знания и видам деятельности.</w:t>
            </w:r>
          </w:p>
          <w:p w:rsidR="00C23D77" w:rsidRPr="00C23D77" w:rsidRDefault="00C23D77" w:rsidP="002A08B3">
            <w:pPr>
              <w:rPr>
                <w:sz w:val="22"/>
                <w:szCs w:val="22"/>
              </w:rPr>
            </w:pPr>
          </w:p>
        </w:tc>
      </w:tr>
      <w:tr w:rsidR="00C23D77" w:rsidRPr="0006458C" w:rsidTr="000F51A9">
        <w:trPr>
          <w:trHeight w:val="1131"/>
        </w:trPr>
        <w:tc>
          <w:tcPr>
            <w:tcW w:w="643" w:type="dxa"/>
            <w:tcBorders>
              <w:left w:val="single" w:sz="4" w:space="0" w:color="auto"/>
              <w:bottom w:val="single" w:sz="4" w:space="0" w:color="auto"/>
              <w:right w:val="single" w:sz="4" w:space="0" w:color="auto"/>
            </w:tcBorders>
          </w:tcPr>
          <w:p w:rsidR="00C23D77" w:rsidRPr="0006458C" w:rsidRDefault="00C23D77" w:rsidP="00A7182F">
            <w:pPr>
              <w:rPr>
                <w:sz w:val="22"/>
                <w:szCs w:val="22"/>
              </w:rPr>
            </w:pPr>
            <w:r>
              <w:rPr>
                <w:sz w:val="22"/>
                <w:szCs w:val="22"/>
              </w:rPr>
              <w:t>39</w:t>
            </w:r>
          </w:p>
        </w:tc>
        <w:tc>
          <w:tcPr>
            <w:tcW w:w="894" w:type="dxa"/>
            <w:tcBorders>
              <w:left w:val="single" w:sz="4" w:space="0" w:color="auto"/>
              <w:bottom w:val="single" w:sz="4" w:space="0" w:color="auto"/>
              <w:right w:val="single" w:sz="4" w:space="0" w:color="auto"/>
            </w:tcBorders>
          </w:tcPr>
          <w:p w:rsidR="00C23D77" w:rsidRPr="0006458C" w:rsidRDefault="00C23D77" w:rsidP="00A7182F">
            <w:pPr>
              <w:rPr>
                <w:sz w:val="22"/>
                <w:szCs w:val="22"/>
              </w:rPr>
            </w:pPr>
          </w:p>
        </w:tc>
        <w:tc>
          <w:tcPr>
            <w:tcW w:w="2540" w:type="dxa"/>
            <w:tcBorders>
              <w:left w:val="single" w:sz="4" w:space="0" w:color="auto"/>
              <w:bottom w:val="single" w:sz="4" w:space="0" w:color="auto"/>
              <w:right w:val="single" w:sz="4" w:space="0" w:color="auto"/>
            </w:tcBorders>
          </w:tcPr>
          <w:p w:rsidR="00C23D77" w:rsidRPr="0006458C" w:rsidRDefault="00C23D77" w:rsidP="00C23D77">
            <w:pPr>
              <w:pStyle w:val="TableParagraph"/>
              <w:ind w:left="0"/>
              <w:rPr>
                <w:rFonts w:ascii="Times New Roman" w:hAnsi="Times New Roman" w:cs="Times New Roman"/>
                <w:lang w:val="ru-RU"/>
              </w:rPr>
            </w:pPr>
            <w:r w:rsidRPr="0006458C">
              <w:rPr>
                <w:rFonts w:ascii="Times New Roman" w:hAnsi="Times New Roman" w:cs="Times New Roman"/>
                <w:lang w:val="ru-RU"/>
              </w:rPr>
              <w:t>Серная кислота как электролит и ее соли.</w:t>
            </w:r>
            <w:r w:rsidRPr="0006458C">
              <w:rPr>
                <w:rFonts w:ascii="Times New Roman" w:hAnsi="Times New Roman" w:cs="Times New Roman"/>
                <w:b/>
                <w:lang w:val="ru-RU"/>
              </w:rPr>
              <w:t xml:space="preserve"> Демонстрации. </w:t>
            </w:r>
            <w:r w:rsidRPr="0006458C">
              <w:rPr>
                <w:rFonts w:ascii="Times New Roman" w:hAnsi="Times New Roman" w:cs="Times New Roman"/>
                <w:lang w:val="ru-RU"/>
              </w:rPr>
              <w:t>Образцы природных соединений серы. Образцы важнейших для народного хозяйства сульфатов.</w:t>
            </w:r>
          </w:p>
          <w:p w:rsidR="00C23D77" w:rsidRPr="0006458C" w:rsidRDefault="00C23D77" w:rsidP="00C23D77">
            <w:pPr>
              <w:rPr>
                <w:sz w:val="22"/>
                <w:szCs w:val="22"/>
              </w:rPr>
            </w:pPr>
            <w:r w:rsidRPr="0006458C">
              <w:rPr>
                <w:b/>
                <w:w w:val="95"/>
                <w:sz w:val="22"/>
                <w:szCs w:val="22"/>
              </w:rPr>
              <w:t>Лабораторные опыты</w:t>
            </w:r>
            <w:r w:rsidRPr="0006458C">
              <w:rPr>
                <w:w w:val="95"/>
                <w:sz w:val="22"/>
                <w:szCs w:val="22"/>
              </w:rPr>
              <w:t xml:space="preserve">. 30. Свойства </w:t>
            </w:r>
            <w:r w:rsidRPr="0006458C">
              <w:rPr>
                <w:sz w:val="22"/>
                <w:szCs w:val="22"/>
              </w:rPr>
              <w:t>разбавленной серной кислоты.</w:t>
            </w:r>
          </w:p>
        </w:tc>
        <w:tc>
          <w:tcPr>
            <w:tcW w:w="3411" w:type="dxa"/>
            <w:gridSpan w:val="2"/>
            <w:tcBorders>
              <w:left w:val="single" w:sz="4" w:space="0" w:color="auto"/>
              <w:bottom w:val="single" w:sz="4" w:space="0" w:color="auto"/>
              <w:right w:val="single" w:sz="4" w:space="0" w:color="auto"/>
            </w:tcBorders>
          </w:tcPr>
          <w:p w:rsidR="00C23D77" w:rsidRPr="0006458C" w:rsidRDefault="00C23D77" w:rsidP="00C23D77">
            <w:pPr>
              <w:pStyle w:val="TableParagraph"/>
              <w:spacing w:before="94"/>
              <w:ind w:left="0"/>
              <w:rPr>
                <w:rFonts w:ascii="Times New Roman" w:hAnsi="Times New Roman" w:cs="Times New Roman"/>
                <w:lang w:val="ru-RU"/>
              </w:rPr>
            </w:pPr>
            <w:r w:rsidRPr="0006458C">
              <w:rPr>
                <w:rFonts w:ascii="Times New Roman" w:hAnsi="Times New Roman" w:cs="Times New Roman"/>
                <w:lang w:val="ru-RU"/>
              </w:rPr>
              <w:t>Серная кислота как электролит и ее соли, их применение в народном хозяйстве.</w:t>
            </w:r>
          </w:p>
          <w:p w:rsidR="00C23D77" w:rsidRDefault="00C23D77" w:rsidP="00C23D77">
            <w:pPr>
              <w:pStyle w:val="TableParagraph"/>
              <w:spacing w:before="148"/>
              <w:ind w:left="0" w:right="398"/>
              <w:rPr>
                <w:rFonts w:ascii="Times New Roman" w:hAnsi="Times New Roman" w:cs="Times New Roman"/>
                <w:lang w:val="ru-RU"/>
              </w:rPr>
            </w:pPr>
          </w:p>
          <w:p w:rsidR="00C23D77" w:rsidRDefault="00C23D77" w:rsidP="00C23D77">
            <w:pPr>
              <w:pStyle w:val="TableParagraph"/>
              <w:spacing w:before="148"/>
              <w:ind w:left="0" w:right="398"/>
              <w:rPr>
                <w:rFonts w:ascii="Times New Roman" w:hAnsi="Times New Roman" w:cs="Times New Roman"/>
                <w:lang w:val="ru-RU"/>
              </w:rPr>
            </w:pPr>
          </w:p>
          <w:p w:rsidR="00C23D77" w:rsidRPr="0006458C" w:rsidRDefault="00C23D77" w:rsidP="00785371">
            <w:pPr>
              <w:pStyle w:val="TableParagraph"/>
              <w:spacing w:before="148"/>
              <w:ind w:left="0" w:right="398"/>
              <w:rPr>
                <w:rFonts w:ascii="Times New Roman" w:hAnsi="Times New Roman" w:cs="Times New Roman"/>
                <w:lang w:val="ru-RU"/>
              </w:rPr>
            </w:pPr>
          </w:p>
        </w:tc>
        <w:tc>
          <w:tcPr>
            <w:tcW w:w="3535" w:type="dxa"/>
            <w:vMerge/>
            <w:tcBorders>
              <w:left w:val="single" w:sz="4" w:space="0" w:color="auto"/>
              <w:right w:val="single" w:sz="4" w:space="0" w:color="auto"/>
            </w:tcBorders>
          </w:tcPr>
          <w:p w:rsidR="00C23D77" w:rsidRPr="0006458C" w:rsidRDefault="00C23D77" w:rsidP="00C23D77">
            <w:pPr>
              <w:pStyle w:val="TableParagraph"/>
              <w:spacing w:before="95"/>
              <w:ind w:left="0"/>
              <w:rPr>
                <w:rFonts w:ascii="Times New Roman" w:hAnsi="Times New Roman" w:cs="Times New Roman"/>
                <w:i/>
                <w:lang w:val="ru-RU"/>
              </w:rPr>
            </w:pPr>
          </w:p>
        </w:tc>
        <w:tc>
          <w:tcPr>
            <w:tcW w:w="4394" w:type="dxa"/>
            <w:vMerge/>
            <w:tcBorders>
              <w:left w:val="single" w:sz="4" w:space="0" w:color="auto"/>
              <w:right w:val="single" w:sz="4" w:space="0" w:color="auto"/>
            </w:tcBorders>
          </w:tcPr>
          <w:p w:rsidR="00C23D77" w:rsidRPr="0006458C" w:rsidRDefault="00C23D77" w:rsidP="002A08B3">
            <w:pPr>
              <w:tabs>
                <w:tab w:val="left" w:pos="1860"/>
              </w:tabs>
              <w:rPr>
                <w:b/>
                <w:sz w:val="22"/>
                <w:szCs w:val="22"/>
                <w:u w:val="single"/>
              </w:rPr>
            </w:pPr>
          </w:p>
        </w:tc>
      </w:tr>
      <w:tr w:rsidR="000F51A9" w:rsidRPr="0006458C" w:rsidTr="000F51A9">
        <w:trPr>
          <w:trHeight w:val="4119"/>
        </w:trPr>
        <w:tc>
          <w:tcPr>
            <w:tcW w:w="643"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40</w:t>
            </w:r>
          </w:p>
        </w:tc>
        <w:tc>
          <w:tcPr>
            <w:tcW w:w="894"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left w:val="single" w:sz="4" w:space="0" w:color="auto"/>
              <w:bottom w:val="single" w:sz="4" w:space="0" w:color="auto"/>
              <w:right w:val="single" w:sz="4" w:space="0" w:color="auto"/>
            </w:tcBorders>
          </w:tcPr>
          <w:p w:rsidR="000F51A9" w:rsidRPr="0006458C" w:rsidRDefault="000F51A9" w:rsidP="00785371">
            <w:pPr>
              <w:rPr>
                <w:sz w:val="22"/>
                <w:szCs w:val="22"/>
              </w:rPr>
            </w:pPr>
            <w:r w:rsidRPr="0006458C">
              <w:rPr>
                <w:sz w:val="22"/>
                <w:szCs w:val="22"/>
              </w:rPr>
              <w:t>Серная кислота</w:t>
            </w:r>
          </w:p>
          <w:p w:rsidR="000F51A9" w:rsidRPr="0006458C" w:rsidRDefault="000F51A9" w:rsidP="00785371">
            <w:pPr>
              <w:rPr>
                <w:sz w:val="22"/>
                <w:szCs w:val="22"/>
              </w:rPr>
            </w:pPr>
            <w:r w:rsidRPr="0006458C">
              <w:rPr>
                <w:sz w:val="22"/>
                <w:szCs w:val="22"/>
              </w:rPr>
              <w:t>как окислитель.</w:t>
            </w:r>
          </w:p>
          <w:p w:rsidR="000F51A9" w:rsidRPr="0006458C" w:rsidRDefault="000F51A9" w:rsidP="00785371">
            <w:pPr>
              <w:rPr>
                <w:sz w:val="22"/>
                <w:szCs w:val="22"/>
              </w:rPr>
            </w:pPr>
            <w:r w:rsidRPr="0006458C">
              <w:rPr>
                <w:sz w:val="22"/>
                <w:szCs w:val="22"/>
              </w:rPr>
              <w:t>Получение и</w:t>
            </w:r>
          </w:p>
          <w:p w:rsidR="000F51A9" w:rsidRPr="0006458C" w:rsidRDefault="000F51A9" w:rsidP="00785371">
            <w:pPr>
              <w:rPr>
                <w:sz w:val="22"/>
                <w:szCs w:val="22"/>
              </w:rPr>
            </w:pPr>
            <w:r w:rsidRPr="0006458C">
              <w:rPr>
                <w:sz w:val="22"/>
                <w:szCs w:val="22"/>
              </w:rPr>
              <w:t>применение</w:t>
            </w:r>
          </w:p>
          <w:p w:rsidR="000F51A9" w:rsidRPr="0006458C" w:rsidRDefault="000F51A9" w:rsidP="00785371">
            <w:pPr>
              <w:rPr>
                <w:sz w:val="22"/>
                <w:szCs w:val="22"/>
              </w:rPr>
            </w:pPr>
            <w:r w:rsidRPr="0006458C">
              <w:rPr>
                <w:sz w:val="22"/>
                <w:szCs w:val="22"/>
              </w:rPr>
              <w:t xml:space="preserve">серной кислоты. </w:t>
            </w:r>
            <w:r w:rsidRPr="0006458C">
              <w:rPr>
                <w:b/>
                <w:sz w:val="22"/>
                <w:szCs w:val="22"/>
              </w:rPr>
              <w:t>Демонстрации.</w:t>
            </w:r>
            <w:r w:rsidRPr="0006458C">
              <w:rPr>
                <w:sz w:val="22"/>
                <w:szCs w:val="22"/>
              </w:rPr>
              <w:t xml:space="preserve"> Взаимодействие</w:t>
            </w:r>
          </w:p>
          <w:p w:rsidR="000F51A9" w:rsidRPr="0006458C" w:rsidRDefault="000F51A9" w:rsidP="00785371">
            <w:pPr>
              <w:rPr>
                <w:sz w:val="22"/>
                <w:szCs w:val="22"/>
              </w:rPr>
            </w:pPr>
            <w:r w:rsidRPr="0006458C">
              <w:rPr>
                <w:sz w:val="22"/>
                <w:szCs w:val="22"/>
              </w:rPr>
              <w:t>концентрированной серной кислоты с</w:t>
            </w:r>
          </w:p>
          <w:p w:rsidR="000F51A9" w:rsidRPr="0006458C" w:rsidRDefault="000F51A9" w:rsidP="00785371">
            <w:pPr>
              <w:rPr>
                <w:sz w:val="22"/>
                <w:szCs w:val="22"/>
              </w:rPr>
            </w:pPr>
            <w:r w:rsidRPr="0006458C">
              <w:rPr>
                <w:sz w:val="22"/>
                <w:szCs w:val="22"/>
              </w:rPr>
              <w:t>медью. Обугливание концентрированной серной кислотой органических</w:t>
            </w:r>
          </w:p>
          <w:p w:rsidR="000F51A9" w:rsidRPr="0006458C" w:rsidRDefault="000F51A9" w:rsidP="00785371">
            <w:pPr>
              <w:rPr>
                <w:sz w:val="22"/>
                <w:szCs w:val="22"/>
              </w:rPr>
            </w:pPr>
            <w:r w:rsidRPr="0006458C">
              <w:rPr>
                <w:sz w:val="22"/>
                <w:szCs w:val="22"/>
              </w:rPr>
              <w:t>соединений. Разбавление серной кислоты.</w:t>
            </w:r>
          </w:p>
        </w:tc>
        <w:tc>
          <w:tcPr>
            <w:tcW w:w="3411" w:type="dxa"/>
            <w:gridSpan w:val="2"/>
            <w:tcBorders>
              <w:left w:val="single" w:sz="4" w:space="0" w:color="auto"/>
              <w:bottom w:val="single" w:sz="4" w:space="0" w:color="auto"/>
              <w:right w:val="single" w:sz="4" w:space="0" w:color="auto"/>
            </w:tcBorders>
          </w:tcPr>
          <w:p w:rsidR="000F51A9" w:rsidRPr="0006458C" w:rsidRDefault="000F51A9" w:rsidP="00785371">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Серная кислота как окислитель.</w:t>
            </w:r>
          </w:p>
          <w:p w:rsidR="000F51A9" w:rsidRPr="0006458C" w:rsidRDefault="000F51A9" w:rsidP="00785371">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Производство серной кислоты и ее применение.</w:t>
            </w:r>
          </w:p>
        </w:tc>
        <w:tc>
          <w:tcPr>
            <w:tcW w:w="3535" w:type="dxa"/>
            <w:vMerge/>
            <w:tcBorders>
              <w:left w:val="single" w:sz="4" w:space="0" w:color="auto"/>
              <w:right w:val="single" w:sz="4" w:space="0" w:color="auto"/>
            </w:tcBorders>
          </w:tcPr>
          <w:p w:rsidR="000F51A9" w:rsidRPr="0006458C" w:rsidRDefault="000F51A9" w:rsidP="002A08B3">
            <w:pPr>
              <w:pStyle w:val="TableParagraph"/>
              <w:spacing w:before="137"/>
              <w:ind w:left="0" w:right="436"/>
              <w:rPr>
                <w:rFonts w:ascii="Times New Roman" w:hAnsi="Times New Roman" w:cs="Times New Roman"/>
                <w:lang w:val="ru-RU"/>
              </w:rPr>
            </w:pPr>
          </w:p>
        </w:tc>
        <w:tc>
          <w:tcPr>
            <w:tcW w:w="4394" w:type="dxa"/>
            <w:vMerge/>
            <w:tcBorders>
              <w:left w:val="single" w:sz="4" w:space="0" w:color="auto"/>
              <w:right w:val="single" w:sz="4" w:space="0" w:color="auto"/>
            </w:tcBorders>
          </w:tcPr>
          <w:p w:rsidR="000F51A9" w:rsidRPr="0006458C" w:rsidRDefault="000F51A9" w:rsidP="00C2454A">
            <w:pPr>
              <w:rPr>
                <w:b/>
                <w:sz w:val="22"/>
                <w:szCs w:val="22"/>
                <w:u w:val="single"/>
              </w:rPr>
            </w:pPr>
          </w:p>
        </w:tc>
      </w:tr>
      <w:tr w:rsidR="000F51A9" w:rsidRPr="0006458C" w:rsidTr="00C23D77">
        <w:trPr>
          <w:trHeight w:val="1812"/>
        </w:trPr>
        <w:tc>
          <w:tcPr>
            <w:tcW w:w="643"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41</w:t>
            </w:r>
          </w:p>
        </w:tc>
        <w:tc>
          <w:tcPr>
            <w:tcW w:w="894"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left w:val="single" w:sz="4" w:space="0" w:color="auto"/>
              <w:bottom w:val="single" w:sz="4" w:space="0" w:color="auto"/>
              <w:right w:val="single" w:sz="4" w:space="0" w:color="auto"/>
            </w:tcBorders>
          </w:tcPr>
          <w:p w:rsidR="000F51A9" w:rsidRPr="0006458C" w:rsidRDefault="000F51A9" w:rsidP="00AB3E4E">
            <w:pPr>
              <w:pStyle w:val="TableParagraph"/>
              <w:spacing w:before="85"/>
              <w:ind w:left="0" w:right="339"/>
              <w:rPr>
                <w:rFonts w:ascii="Times New Roman" w:hAnsi="Times New Roman" w:cs="Times New Roman"/>
                <w:lang w:val="ru-RU"/>
              </w:rPr>
            </w:pPr>
            <w:r w:rsidRPr="0006458C">
              <w:rPr>
                <w:rFonts w:ascii="Times New Roman" w:hAnsi="Times New Roman" w:cs="Times New Roman"/>
                <w:b/>
                <w:lang w:val="ru-RU"/>
              </w:rPr>
              <w:t>Практическая работа 5.</w:t>
            </w:r>
          </w:p>
          <w:p w:rsidR="000F51A9" w:rsidRPr="0006458C" w:rsidRDefault="000F51A9" w:rsidP="00AB3E4E">
            <w:pPr>
              <w:pStyle w:val="TableParagraph"/>
              <w:spacing w:before="85"/>
              <w:ind w:left="0" w:right="339"/>
              <w:rPr>
                <w:rFonts w:ascii="Times New Roman" w:hAnsi="Times New Roman" w:cs="Times New Roman"/>
                <w:lang w:val="ru-RU"/>
              </w:rPr>
            </w:pPr>
            <w:r w:rsidRPr="0006458C">
              <w:rPr>
                <w:rFonts w:ascii="Times New Roman" w:hAnsi="Times New Roman" w:cs="Times New Roman"/>
                <w:lang w:val="ru-RU"/>
              </w:rPr>
              <w:t>Решение эксперимен</w:t>
            </w:r>
            <w:r w:rsidRPr="0006458C">
              <w:rPr>
                <w:rFonts w:ascii="Times New Roman" w:hAnsi="Times New Roman" w:cs="Times New Roman"/>
                <w:w w:val="95"/>
                <w:lang w:val="ru-RU"/>
              </w:rPr>
              <w:t xml:space="preserve">тальных задач </w:t>
            </w:r>
            <w:r w:rsidRPr="0006458C">
              <w:rPr>
                <w:rFonts w:ascii="Times New Roman" w:hAnsi="Times New Roman" w:cs="Times New Roman"/>
                <w:lang w:val="ru-RU"/>
              </w:rPr>
              <w:t>по теме</w:t>
            </w:r>
          </w:p>
          <w:p w:rsidR="000F51A9" w:rsidRPr="0006458C" w:rsidRDefault="000F51A9" w:rsidP="00EE3F22">
            <w:pPr>
              <w:rPr>
                <w:sz w:val="22"/>
                <w:szCs w:val="22"/>
              </w:rPr>
            </w:pPr>
            <w:r w:rsidRPr="0006458C">
              <w:rPr>
                <w:w w:val="95"/>
                <w:sz w:val="22"/>
                <w:szCs w:val="22"/>
              </w:rPr>
              <w:t>«Подгруппа кислорода».</w:t>
            </w:r>
          </w:p>
        </w:tc>
        <w:tc>
          <w:tcPr>
            <w:tcW w:w="3411" w:type="dxa"/>
            <w:gridSpan w:val="2"/>
            <w:tcBorders>
              <w:left w:val="single" w:sz="4" w:space="0" w:color="auto"/>
              <w:bottom w:val="single" w:sz="4" w:space="0" w:color="auto"/>
              <w:right w:val="single" w:sz="4" w:space="0" w:color="auto"/>
            </w:tcBorders>
          </w:tcPr>
          <w:p w:rsidR="000F51A9" w:rsidRPr="0006458C" w:rsidRDefault="000F51A9" w:rsidP="00785371">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 xml:space="preserve">Решение экспериментальных задач по </w:t>
            </w:r>
            <w:r w:rsidR="00C23D77" w:rsidRPr="0006458C">
              <w:rPr>
                <w:rFonts w:ascii="Times New Roman" w:hAnsi="Times New Roman" w:cs="Times New Roman"/>
                <w:w w:val="95"/>
                <w:lang w:val="ru-RU"/>
              </w:rPr>
              <w:t>теме «</w:t>
            </w:r>
            <w:r w:rsidRPr="0006458C">
              <w:rPr>
                <w:rFonts w:ascii="Times New Roman" w:hAnsi="Times New Roman" w:cs="Times New Roman"/>
                <w:w w:val="95"/>
                <w:lang w:val="ru-RU"/>
              </w:rPr>
              <w:t>Подгруппа кислорода».</w:t>
            </w:r>
          </w:p>
        </w:tc>
        <w:tc>
          <w:tcPr>
            <w:tcW w:w="3535" w:type="dxa"/>
            <w:vMerge/>
            <w:tcBorders>
              <w:left w:val="single" w:sz="4" w:space="0" w:color="auto"/>
              <w:right w:val="single" w:sz="4" w:space="0" w:color="auto"/>
            </w:tcBorders>
          </w:tcPr>
          <w:p w:rsidR="000F51A9" w:rsidRPr="0006458C" w:rsidRDefault="000F51A9" w:rsidP="002A08B3">
            <w:pPr>
              <w:pStyle w:val="TableParagraph"/>
              <w:spacing w:before="137"/>
              <w:ind w:left="0" w:right="436"/>
              <w:rPr>
                <w:rFonts w:ascii="Times New Roman" w:hAnsi="Times New Roman" w:cs="Times New Roman"/>
                <w:lang w:val="ru-RU"/>
              </w:rPr>
            </w:pPr>
          </w:p>
        </w:tc>
        <w:tc>
          <w:tcPr>
            <w:tcW w:w="4394" w:type="dxa"/>
            <w:vMerge/>
            <w:tcBorders>
              <w:left w:val="single" w:sz="4" w:space="0" w:color="auto"/>
              <w:right w:val="single" w:sz="4" w:space="0" w:color="auto"/>
            </w:tcBorders>
          </w:tcPr>
          <w:p w:rsidR="000F51A9" w:rsidRPr="0006458C" w:rsidRDefault="000F51A9" w:rsidP="00C2454A">
            <w:pPr>
              <w:rPr>
                <w:b/>
                <w:sz w:val="22"/>
                <w:szCs w:val="22"/>
                <w:u w:val="single"/>
              </w:rPr>
            </w:pPr>
          </w:p>
        </w:tc>
      </w:tr>
      <w:tr w:rsidR="000F51A9" w:rsidRPr="0006458C" w:rsidTr="000F51A9">
        <w:trPr>
          <w:trHeight w:val="976"/>
        </w:trPr>
        <w:tc>
          <w:tcPr>
            <w:tcW w:w="643" w:type="dxa"/>
            <w:tcBorders>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42</w:t>
            </w:r>
          </w:p>
        </w:tc>
        <w:tc>
          <w:tcPr>
            <w:tcW w:w="894" w:type="dxa"/>
            <w:tcBorders>
              <w:left w:val="single" w:sz="4" w:space="0" w:color="auto"/>
              <w:bottom w:val="single" w:sz="4" w:space="0" w:color="auto"/>
              <w:right w:val="single" w:sz="4" w:space="0" w:color="auto"/>
            </w:tcBorders>
          </w:tcPr>
          <w:p w:rsidR="000F51A9" w:rsidRPr="0006458C" w:rsidRDefault="000F51A9" w:rsidP="00741C22">
            <w:pPr>
              <w:rPr>
                <w:sz w:val="22"/>
                <w:szCs w:val="22"/>
              </w:rPr>
            </w:pPr>
          </w:p>
        </w:tc>
        <w:tc>
          <w:tcPr>
            <w:tcW w:w="2540" w:type="dxa"/>
            <w:tcBorders>
              <w:left w:val="single" w:sz="4" w:space="0" w:color="auto"/>
              <w:bottom w:val="single" w:sz="4" w:space="0" w:color="auto"/>
              <w:right w:val="single" w:sz="4" w:space="0" w:color="auto"/>
            </w:tcBorders>
          </w:tcPr>
          <w:p w:rsidR="000F51A9" w:rsidRPr="0006458C" w:rsidRDefault="000F51A9" w:rsidP="00741C22">
            <w:pPr>
              <w:rPr>
                <w:sz w:val="22"/>
                <w:szCs w:val="22"/>
              </w:rPr>
            </w:pPr>
            <w:r w:rsidRPr="0006458C">
              <w:rPr>
                <w:sz w:val="22"/>
                <w:szCs w:val="22"/>
              </w:rPr>
              <w:t>Азот и его свойства.</w:t>
            </w:r>
          </w:p>
        </w:tc>
        <w:tc>
          <w:tcPr>
            <w:tcW w:w="3411" w:type="dxa"/>
            <w:gridSpan w:val="2"/>
            <w:tcBorders>
              <w:left w:val="single" w:sz="4" w:space="0" w:color="auto"/>
              <w:bottom w:val="single" w:sz="4" w:space="0" w:color="auto"/>
              <w:right w:val="single" w:sz="4" w:space="0" w:color="auto"/>
            </w:tcBorders>
          </w:tcPr>
          <w:p w:rsidR="000F51A9" w:rsidRPr="0006458C" w:rsidRDefault="000F51A9" w:rsidP="00741C22">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Строение атома и молекулы азота; свойства азота как простого вещества.</w:t>
            </w:r>
          </w:p>
        </w:tc>
        <w:tc>
          <w:tcPr>
            <w:tcW w:w="3535" w:type="dxa"/>
            <w:vMerge w:val="restart"/>
            <w:tcBorders>
              <w:left w:val="single" w:sz="4" w:space="0" w:color="auto"/>
              <w:right w:val="single" w:sz="4" w:space="0" w:color="auto"/>
            </w:tcBorders>
          </w:tcPr>
          <w:p w:rsidR="000F51A9" w:rsidRPr="0006458C" w:rsidRDefault="000F51A9" w:rsidP="00741C22">
            <w:pPr>
              <w:pStyle w:val="TableParagraph"/>
              <w:spacing w:before="1"/>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строение, физические и химические свойства, получение и применение азота и его соединений.</w:t>
            </w:r>
            <w:r w:rsidRPr="0006458C">
              <w:rPr>
                <w:rFonts w:ascii="Times New Roman" w:hAnsi="Times New Roman" w:cs="Times New Roman"/>
                <w:i/>
                <w:lang w:val="ru-RU"/>
              </w:rPr>
              <w:t xml:space="preserve">                        Устанавливать </w:t>
            </w:r>
            <w:r w:rsidRPr="0006458C">
              <w:rPr>
                <w:rFonts w:ascii="Times New Roman" w:hAnsi="Times New Roman" w:cs="Times New Roman"/>
                <w:lang w:val="ru-RU"/>
              </w:rPr>
              <w:t>причинно-следственные связи между строением атома и молекулы, видом химической связи, типом кристаллической решетки азота и его соединений и их физическими и химическими свойствами.</w:t>
            </w:r>
          </w:p>
          <w:p w:rsidR="000F51A9" w:rsidRPr="0006458C" w:rsidRDefault="000F51A9" w:rsidP="00A62FAA">
            <w:pPr>
              <w:pStyle w:val="TableParagraph"/>
              <w:spacing w:before="1"/>
              <w:ind w:left="0" w:right="135"/>
              <w:rPr>
                <w:rFonts w:ascii="Times New Roman" w:hAnsi="Times New Roman" w:cs="Times New Roman"/>
                <w:lang w:val="ru-RU"/>
              </w:rPr>
            </w:pPr>
            <w:r w:rsidRPr="0006458C">
              <w:rPr>
                <w:rFonts w:ascii="Times New Roman" w:hAnsi="Times New Roman" w:cs="Times New Roman"/>
                <w:i/>
                <w:lang w:val="ru-RU"/>
              </w:rPr>
              <w:t xml:space="preserve">Выполнять </w:t>
            </w:r>
            <w:r w:rsidRPr="0006458C">
              <w:rPr>
                <w:rFonts w:ascii="Times New Roman" w:hAnsi="Times New Roman" w:cs="Times New Roman"/>
                <w:lang w:val="ru-RU"/>
              </w:rPr>
              <w:t>расчеты по химическим формулам и уравнениям реакций.</w:t>
            </w:r>
            <w:r w:rsidRPr="0006458C">
              <w:rPr>
                <w:rFonts w:ascii="Times New Roman" w:hAnsi="Times New Roman" w:cs="Times New Roman"/>
                <w:i/>
                <w:lang w:val="ru-RU"/>
              </w:rPr>
              <w:t xml:space="preserve">                            Называть</w:t>
            </w:r>
            <w:r w:rsidRPr="0006458C">
              <w:rPr>
                <w:rFonts w:ascii="Times New Roman" w:hAnsi="Times New Roman" w:cs="Times New Roman"/>
                <w:i/>
                <w:spacing w:val="-11"/>
                <w:lang w:val="ru-RU"/>
              </w:rPr>
              <w:t xml:space="preserve"> </w:t>
            </w:r>
            <w:r w:rsidRPr="0006458C">
              <w:rPr>
                <w:rFonts w:ascii="Times New Roman" w:hAnsi="Times New Roman" w:cs="Times New Roman"/>
                <w:lang w:val="ru-RU"/>
              </w:rPr>
              <w:t>соли</w:t>
            </w:r>
            <w:r w:rsidRPr="0006458C">
              <w:rPr>
                <w:rFonts w:ascii="Times New Roman" w:hAnsi="Times New Roman" w:cs="Times New Roman"/>
                <w:spacing w:val="-11"/>
                <w:lang w:val="ru-RU"/>
              </w:rPr>
              <w:t xml:space="preserve"> </w:t>
            </w:r>
            <w:r w:rsidRPr="0006458C">
              <w:rPr>
                <w:rFonts w:ascii="Times New Roman" w:hAnsi="Times New Roman" w:cs="Times New Roman"/>
                <w:lang w:val="ru-RU"/>
              </w:rPr>
              <w:t>аммония</w:t>
            </w:r>
            <w:r w:rsidRPr="0006458C">
              <w:rPr>
                <w:rFonts w:ascii="Times New Roman" w:hAnsi="Times New Roman" w:cs="Times New Roman"/>
                <w:spacing w:val="-11"/>
                <w:lang w:val="ru-RU"/>
              </w:rPr>
              <w:t xml:space="preserve"> </w:t>
            </w:r>
            <w:r w:rsidRPr="0006458C">
              <w:rPr>
                <w:rFonts w:ascii="Times New Roman" w:hAnsi="Times New Roman" w:cs="Times New Roman"/>
                <w:lang w:val="ru-RU"/>
              </w:rPr>
              <w:t>по</w:t>
            </w:r>
            <w:r w:rsidRPr="0006458C">
              <w:rPr>
                <w:rFonts w:ascii="Times New Roman" w:hAnsi="Times New Roman" w:cs="Times New Roman"/>
                <w:spacing w:val="-11"/>
                <w:lang w:val="ru-RU"/>
              </w:rPr>
              <w:t xml:space="preserve"> </w:t>
            </w:r>
            <w:r w:rsidRPr="0006458C">
              <w:rPr>
                <w:rFonts w:ascii="Times New Roman" w:hAnsi="Times New Roman" w:cs="Times New Roman"/>
                <w:lang w:val="ru-RU"/>
              </w:rPr>
              <w:t>формулам и</w:t>
            </w:r>
            <w:r w:rsidRPr="0006458C">
              <w:rPr>
                <w:rFonts w:ascii="Times New Roman" w:hAnsi="Times New Roman" w:cs="Times New Roman"/>
                <w:spacing w:val="-10"/>
                <w:lang w:val="ru-RU"/>
              </w:rPr>
              <w:t xml:space="preserve"> </w:t>
            </w:r>
            <w:r w:rsidRPr="0006458C">
              <w:rPr>
                <w:rFonts w:ascii="Times New Roman" w:hAnsi="Times New Roman" w:cs="Times New Roman"/>
                <w:i/>
                <w:lang w:val="ru-RU"/>
              </w:rPr>
              <w:t>составлять</w:t>
            </w:r>
            <w:r w:rsidRPr="0006458C">
              <w:rPr>
                <w:rFonts w:ascii="Times New Roman" w:hAnsi="Times New Roman" w:cs="Times New Roman"/>
                <w:i/>
                <w:spacing w:val="-10"/>
                <w:lang w:val="ru-RU"/>
              </w:rPr>
              <w:t xml:space="preserve"> </w:t>
            </w:r>
            <w:r w:rsidRPr="0006458C">
              <w:rPr>
                <w:rFonts w:ascii="Times New Roman" w:hAnsi="Times New Roman" w:cs="Times New Roman"/>
                <w:lang w:val="ru-RU"/>
              </w:rPr>
              <w:t>формулы</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по</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их</w:t>
            </w:r>
            <w:r w:rsidRPr="0006458C">
              <w:rPr>
                <w:rFonts w:ascii="Times New Roman" w:hAnsi="Times New Roman" w:cs="Times New Roman"/>
                <w:spacing w:val="-10"/>
                <w:lang w:val="ru-RU"/>
              </w:rPr>
              <w:t xml:space="preserve"> </w:t>
            </w:r>
            <w:r w:rsidRPr="0006458C">
              <w:rPr>
                <w:rFonts w:ascii="Times New Roman" w:hAnsi="Times New Roman" w:cs="Times New Roman"/>
                <w:lang w:val="ru-RU"/>
              </w:rPr>
              <w:t xml:space="preserve">названиям.       </w:t>
            </w:r>
            <w:r w:rsidRPr="0006458C">
              <w:rPr>
                <w:rFonts w:ascii="Times New Roman" w:hAnsi="Times New Roman" w:cs="Times New Roman"/>
                <w:i/>
                <w:lang w:val="ru-RU"/>
              </w:rPr>
              <w:t xml:space="preserve">Составлять </w:t>
            </w:r>
            <w:r w:rsidRPr="0006458C">
              <w:rPr>
                <w:rFonts w:ascii="Times New Roman" w:hAnsi="Times New Roman" w:cs="Times New Roman"/>
                <w:lang w:val="ru-RU"/>
              </w:rPr>
              <w:t>уравнения окислительно- восстановительных реакций с помощью электронного баланса.</w:t>
            </w:r>
            <w:r w:rsidRPr="0006458C">
              <w:rPr>
                <w:rFonts w:ascii="Times New Roman" w:hAnsi="Times New Roman" w:cs="Times New Roman"/>
                <w:i/>
                <w:lang w:val="ru-RU"/>
              </w:rPr>
              <w:t xml:space="preserve"> </w:t>
            </w:r>
            <w:r w:rsidRPr="0006458C">
              <w:rPr>
                <w:rFonts w:ascii="Times New Roman" w:hAnsi="Times New Roman" w:cs="Times New Roman"/>
                <w:lang w:val="ru-RU"/>
              </w:rPr>
              <w:t xml:space="preserve">Экспериментально </w:t>
            </w:r>
            <w:r w:rsidRPr="0006458C">
              <w:rPr>
                <w:rFonts w:ascii="Times New Roman" w:hAnsi="Times New Roman" w:cs="Times New Roman"/>
                <w:i/>
                <w:lang w:val="ru-RU"/>
              </w:rPr>
              <w:t xml:space="preserve">исследовать </w:t>
            </w:r>
            <w:r w:rsidRPr="0006458C">
              <w:rPr>
                <w:rFonts w:ascii="Times New Roman" w:hAnsi="Times New Roman" w:cs="Times New Roman"/>
                <w:lang w:val="ru-RU"/>
              </w:rPr>
              <w:t xml:space="preserve">свойства неметаллов и их соединений.                                      </w:t>
            </w:r>
            <w:r w:rsidRPr="0006458C">
              <w:rPr>
                <w:rFonts w:ascii="Times New Roman" w:hAnsi="Times New Roman" w:cs="Times New Roman"/>
                <w:i/>
                <w:lang w:val="ru-RU"/>
              </w:rPr>
              <w:t xml:space="preserve">Решать </w:t>
            </w:r>
            <w:r w:rsidRPr="0006458C">
              <w:rPr>
                <w:rFonts w:ascii="Times New Roman" w:hAnsi="Times New Roman" w:cs="Times New Roman"/>
                <w:lang w:val="ru-RU"/>
              </w:rPr>
              <w:t xml:space="preserve">экспериментальные задачи по </w:t>
            </w:r>
            <w:r w:rsidRPr="0006458C">
              <w:rPr>
                <w:rFonts w:ascii="Times New Roman" w:hAnsi="Times New Roman" w:cs="Times New Roman"/>
                <w:w w:val="95"/>
                <w:lang w:val="ru-RU"/>
              </w:rPr>
              <w:t>теме «Подгруппа азота».</w:t>
            </w:r>
          </w:p>
          <w:p w:rsidR="000F51A9" w:rsidRPr="0006458C" w:rsidRDefault="000F51A9" w:rsidP="00A62FAA">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Обращаться </w:t>
            </w:r>
            <w:r w:rsidRPr="0006458C">
              <w:rPr>
                <w:rFonts w:ascii="Times New Roman" w:hAnsi="Times New Roman" w:cs="Times New Roman"/>
                <w:lang w:val="ru-RU"/>
              </w:rPr>
              <w:t>с лабораторным оборудованием и нагревательными приборами в соответствии с правилами техники безопасности.</w:t>
            </w:r>
          </w:p>
          <w:p w:rsidR="000F51A9" w:rsidRPr="0006458C" w:rsidRDefault="000F51A9" w:rsidP="00A62FAA">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Наблюдать </w:t>
            </w:r>
            <w:r w:rsidRPr="0006458C">
              <w:rPr>
                <w:rFonts w:ascii="Times New Roman" w:hAnsi="Times New Roman" w:cs="Times New Roman"/>
                <w:lang w:val="ru-RU"/>
              </w:rPr>
              <w:t xml:space="preserve">за свойствами соединений азота и явлениями, происходящими </w:t>
            </w:r>
            <w:r w:rsidRPr="0006458C">
              <w:rPr>
                <w:rFonts w:ascii="Times New Roman" w:hAnsi="Times New Roman" w:cs="Times New Roman"/>
                <w:w w:val="105"/>
                <w:lang w:val="ru-RU"/>
              </w:rPr>
              <w:t>с ними.</w:t>
            </w:r>
          </w:p>
          <w:p w:rsidR="000F51A9" w:rsidRPr="0006458C" w:rsidRDefault="000F51A9" w:rsidP="00A62FAA">
            <w:pPr>
              <w:pStyle w:val="TableParagraph"/>
              <w:ind w:left="0" w:right="157"/>
              <w:rPr>
                <w:rFonts w:ascii="Times New Roman" w:hAnsi="Times New Roman" w:cs="Times New Roman"/>
                <w:lang w:val="ru-RU"/>
              </w:rPr>
            </w:pP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химический эксперимент.</w:t>
            </w:r>
          </w:p>
          <w:p w:rsidR="000F51A9" w:rsidRPr="0006458C" w:rsidRDefault="000F51A9" w:rsidP="00E618B2">
            <w:pPr>
              <w:pStyle w:val="TableParagraph"/>
              <w:ind w:left="0" w:right="211"/>
              <w:rPr>
                <w:rFonts w:ascii="Times New Roman" w:hAnsi="Times New Roman" w:cs="Times New Roman"/>
                <w:lang w:val="ru-RU"/>
              </w:rPr>
            </w:pPr>
            <w:r w:rsidRPr="0006458C">
              <w:rPr>
                <w:rFonts w:ascii="Times New Roman" w:hAnsi="Times New Roman" w:cs="Times New Roman"/>
                <w:i/>
                <w:lang w:val="ru-RU"/>
              </w:rPr>
              <w:t xml:space="preserve">Формулировать </w:t>
            </w:r>
            <w:r w:rsidRPr="0006458C">
              <w:rPr>
                <w:rFonts w:ascii="Times New Roman" w:hAnsi="Times New Roman" w:cs="Times New Roman"/>
                <w:lang w:val="ru-RU"/>
              </w:rPr>
              <w:t>выводы по результатам проведенного эксперимента.</w:t>
            </w:r>
          </w:p>
        </w:tc>
        <w:tc>
          <w:tcPr>
            <w:tcW w:w="4394" w:type="dxa"/>
            <w:vMerge w:val="restart"/>
            <w:tcBorders>
              <w:left w:val="single" w:sz="4" w:space="0" w:color="auto"/>
              <w:right w:val="single" w:sz="4" w:space="0" w:color="auto"/>
            </w:tcBorders>
          </w:tcPr>
          <w:p w:rsidR="000F51A9" w:rsidRPr="0006458C" w:rsidRDefault="000F51A9" w:rsidP="00741C22">
            <w:pPr>
              <w:tabs>
                <w:tab w:val="left" w:pos="1860"/>
              </w:tabs>
              <w:rPr>
                <w:b/>
                <w:sz w:val="22"/>
                <w:szCs w:val="22"/>
                <w:u w:val="single"/>
              </w:rPr>
            </w:pPr>
            <w:r w:rsidRPr="0006458C">
              <w:rPr>
                <w:b/>
                <w:sz w:val="22"/>
                <w:szCs w:val="22"/>
                <w:u w:val="single"/>
              </w:rPr>
              <w:t>Регулятивные:</w:t>
            </w:r>
          </w:p>
          <w:p w:rsidR="000F51A9" w:rsidRPr="0006458C" w:rsidRDefault="000F51A9" w:rsidP="00741C22">
            <w:pPr>
              <w:tabs>
                <w:tab w:val="left" w:pos="1860"/>
              </w:tabs>
              <w:rPr>
                <w:sz w:val="22"/>
                <w:szCs w:val="22"/>
              </w:rPr>
            </w:pPr>
            <w:r w:rsidRPr="0006458C">
              <w:rPr>
                <w:sz w:val="22"/>
                <w:szCs w:val="22"/>
              </w:rPr>
              <w:t>1. Обосновывать и осуществлять выбор наиболее эффективных способов решения учебных и познавательных задач.</w:t>
            </w:r>
          </w:p>
          <w:p w:rsidR="000F51A9" w:rsidRDefault="000F51A9" w:rsidP="00741C22">
            <w:pPr>
              <w:tabs>
                <w:tab w:val="left" w:pos="1860"/>
              </w:tabs>
              <w:rPr>
                <w:sz w:val="22"/>
                <w:szCs w:val="22"/>
              </w:rPr>
            </w:pPr>
            <w:r w:rsidRPr="0006458C">
              <w:rPr>
                <w:sz w:val="22"/>
                <w:szCs w:val="22"/>
              </w:rPr>
              <w:t>2. Определять потенциальные затруднения при решении учебной и познавательной задачи и наход</w:t>
            </w:r>
            <w:r w:rsidR="00C23D77">
              <w:rPr>
                <w:sz w:val="22"/>
                <w:szCs w:val="22"/>
              </w:rPr>
              <w:t>ить средства для их устранения.</w:t>
            </w:r>
          </w:p>
          <w:p w:rsidR="00C23D77" w:rsidRPr="0006458C" w:rsidRDefault="00C23D77" w:rsidP="00C23D77">
            <w:pPr>
              <w:pStyle w:val="af7"/>
              <w:rPr>
                <w:sz w:val="22"/>
                <w:szCs w:val="22"/>
              </w:rPr>
            </w:pPr>
            <w:r>
              <w:rPr>
                <w:sz w:val="22"/>
                <w:szCs w:val="22"/>
              </w:rPr>
              <w:t xml:space="preserve">3. </w:t>
            </w:r>
            <w:r w:rsidRPr="00D30B18">
              <w:rPr>
                <w:sz w:val="22"/>
                <w:szCs w:val="22"/>
              </w:rPr>
              <w:t>При планировании достижения целей самостоятельно, полно и адекватно учитывать условия и средства их достижения, выделять альтернативные способы достижения цели и выбирать наиболее эффективный способ.</w:t>
            </w:r>
          </w:p>
          <w:p w:rsidR="000F51A9" w:rsidRPr="0006458C" w:rsidRDefault="000F51A9" w:rsidP="00741C22">
            <w:pPr>
              <w:tabs>
                <w:tab w:val="left" w:pos="1860"/>
              </w:tabs>
              <w:rPr>
                <w:b/>
                <w:sz w:val="22"/>
                <w:szCs w:val="22"/>
                <w:u w:val="single"/>
              </w:rPr>
            </w:pPr>
            <w:r w:rsidRPr="0006458C">
              <w:rPr>
                <w:b/>
                <w:sz w:val="22"/>
                <w:szCs w:val="22"/>
                <w:u w:val="single"/>
              </w:rPr>
              <w:t>Познавательные:</w:t>
            </w:r>
          </w:p>
          <w:p w:rsidR="000F51A9" w:rsidRPr="0006458C" w:rsidRDefault="000F51A9" w:rsidP="00741C22">
            <w:pPr>
              <w:tabs>
                <w:tab w:val="left" w:pos="1860"/>
              </w:tabs>
              <w:rPr>
                <w:sz w:val="22"/>
                <w:szCs w:val="22"/>
              </w:rPr>
            </w:pPr>
            <w:r w:rsidRPr="0006458C">
              <w:rPr>
                <w:sz w:val="22"/>
                <w:szCs w:val="22"/>
              </w:rPr>
              <w:t>1.</w:t>
            </w:r>
            <w:r w:rsidRPr="0006458C">
              <w:rPr>
                <w:rStyle w:val="dash041e0431044b0447043d044b0439char1"/>
                <w:sz w:val="22"/>
                <w:szCs w:val="22"/>
              </w:rPr>
              <w:t xml:space="preserve"> </w:t>
            </w:r>
            <w:r w:rsidRPr="0006458C">
              <w:rPr>
                <w:sz w:val="22"/>
                <w:szCs w:val="22"/>
              </w:rPr>
              <w:t>Строить рассуждение от общих закономерностей к частным явлениям и от частных явлений к общим закономерностям.</w:t>
            </w:r>
          </w:p>
          <w:p w:rsidR="000F51A9" w:rsidRPr="0006458C" w:rsidRDefault="000F51A9" w:rsidP="00741C22">
            <w:pPr>
              <w:pStyle w:val="af7"/>
              <w:ind w:right="315"/>
              <w:rPr>
                <w:sz w:val="22"/>
                <w:szCs w:val="22"/>
              </w:rPr>
            </w:pPr>
            <w:r w:rsidRPr="0006458C">
              <w:rPr>
                <w:sz w:val="22"/>
                <w:szCs w:val="22"/>
              </w:rPr>
              <w:t>2. Объяснять явления, процессы, связи и отношения, выявляемые в ходе познавательной и исследовательской деятельности.</w:t>
            </w:r>
          </w:p>
          <w:p w:rsidR="000F51A9" w:rsidRPr="0006458C" w:rsidRDefault="000F51A9" w:rsidP="00741C22">
            <w:pPr>
              <w:tabs>
                <w:tab w:val="left" w:pos="1860"/>
              </w:tabs>
              <w:rPr>
                <w:b/>
                <w:sz w:val="22"/>
                <w:szCs w:val="22"/>
                <w:u w:val="single"/>
              </w:rPr>
            </w:pPr>
            <w:r w:rsidRPr="0006458C">
              <w:rPr>
                <w:b/>
                <w:sz w:val="22"/>
                <w:szCs w:val="22"/>
                <w:u w:val="single"/>
              </w:rPr>
              <w:t>Коммуникативные:</w:t>
            </w:r>
          </w:p>
          <w:p w:rsidR="000F51A9" w:rsidRPr="0006458C" w:rsidRDefault="000F51A9" w:rsidP="00741C22">
            <w:pPr>
              <w:tabs>
                <w:tab w:val="left" w:pos="1860"/>
              </w:tabs>
              <w:rPr>
                <w:sz w:val="22"/>
                <w:szCs w:val="22"/>
              </w:rPr>
            </w:pPr>
            <w:r w:rsidRPr="0006458C">
              <w:rPr>
                <w:sz w:val="22"/>
                <w:szCs w:val="22"/>
              </w:rPr>
              <w:t xml:space="preserve">1. Строить позитивные отношения в процессе учебной и познавательной деятельности. </w:t>
            </w:r>
          </w:p>
          <w:p w:rsidR="00C23D77" w:rsidRPr="00C23D77" w:rsidRDefault="000F51A9" w:rsidP="00C23D77">
            <w:pPr>
              <w:rPr>
                <w:sz w:val="22"/>
                <w:szCs w:val="22"/>
              </w:rPr>
            </w:pPr>
            <w:r w:rsidRPr="00C23D77">
              <w:rPr>
                <w:sz w:val="22"/>
                <w:szCs w:val="22"/>
              </w:rPr>
              <w:t xml:space="preserve">2. </w:t>
            </w:r>
            <w:r w:rsidR="00C23D77" w:rsidRPr="00C23D77">
              <w:rPr>
                <w:sz w:val="22"/>
                <w:szCs w:val="22"/>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0F51A9" w:rsidRPr="0006458C" w:rsidRDefault="000F51A9" w:rsidP="00741C22">
            <w:pPr>
              <w:tabs>
                <w:tab w:val="left" w:pos="1860"/>
              </w:tabs>
              <w:rPr>
                <w:b/>
                <w:sz w:val="22"/>
                <w:szCs w:val="22"/>
                <w:u w:val="single"/>
              </w:rPr>
            </w:pPr>
            <w:r w:rsidRPr="0006458C">
              <w:rPr>
                <w:b/>
                <w:sz w:val="22"/>
                <w:szCs w:val="22"/>
                <w:u w:val="single"/>
              </w:rPr>
              <w:t>Личностные:</w:t>
            </w:r>
          </w:p>
          <w:p w:rsidR="000F51A9" w:rsidRDefault="000F51A9" w:rsidP="00741C22">
            <w:pPr>
              <w:rPr>
                <w:sz w:val="22"/>
                <w:szCs w:val="22"/>
              </w:rPr>
            </w:pPr>
            <w:r w:rsidRPr="0006458C">
              <w:rPr>
                <w:sz w:val="22"/>
                <w:szCs w:val="22"/>
              </w:rPr>
              <w:t>1. Проявлять интересы, инициативы и любознательность, учиться с четкой организацией своей деятельности.</w:t>
            </w:r>
          </w:p>
          <w:p w:rsidR="00C23D77" w:rsidRPr="00C23D77" w:rsidRDefault="00C23D77" w:rsidP="00C23D77">
            <w:pPr>
              <w:pStyle w:val="TableParagraph"/>
              <w:tabs>
                <w:tab w:val="left" w:pos="1509"/>
                <w:tab w:val="left" w:pos="1681"/>
                <w:tab w:val="left" w:pos="2130"/>
                <w:tab w:val="left" w:pos="2199"/>
              </w:tabs>
              <w:ind w:left="0" w:right="93"/>
              <w:rPr>
                <w:rFonts w:ascii="Times New Roman" w:hAnsi="Times New Roman" w:cs="Times New Roman"/>
                <w:lang w:val="ru-RU"/>
              </w:rPr>
            </w:pPr>
            <w:r w:rsidRPr="00C23D77">
              <w:rPr>
                <w:rFonts w:ascii="Times New Roman" w:hAnsi="Times New Roman" w:cs="Times New Roman"/>
                <w:lang w:val="ru-RU"/>
              </w:rPr>
              <w:t>2. Целеустремленно</w:t>
            </w:r>
            <w:r w:rsidRPr="00C23D77">
              <w:rPr>
                <w:rFonts w:ascii="Times New Roman" w:hAnsi="Times New Roman" w:cs="Times New Roman"/>
                <w:lang w:val="ru-RU"/>
              </w:rPr>
              <w:tab/>
            </w:r>
            <w:r w:rsidRPr="00C23D77">
              <w:rPr>
                <w:rFonts w:ascii="Times New Roman" w:hAnsi="Times New Roman" w:cs="Times New Roman"/>
                <w:lang w:val="ru-RU"/>
              </w:rPr>
              <w:tab/>
              <w:t>и настойчиво идти к достижению целей, проявлять готовность к преодолению трудностей.</w:t>
            </w:r>
          </w:p>
          <w:p w:rsidR="00C23D77" w:rsidRPr="00C23D77" w:rsidRDefault="00C23D77" w:rsidP="00741C22">
            <w:pPr>
              <w:rPr>
                <w:sz w:val="22"/>
                <w:szCs w:val="22"/>
              </w:rPr>
            </w:pPr>
          </w:p>
        </w:tc>
      </w:tr>
      <w:tr w:rsidR="000F51A9" w:rsidRPr="0006458C" w:rsidTr="000F51A9">
        <w:trPr>
          <w:trHeight w:val="1335"/>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43</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741C22">
            <w:pPr>
              <w:rPr>
                <w:sz w:val="22"/>
                <w:szCs w:val="22"/>
              </w:rPr>
            </w:pPr>
            <w:r w:rsidRPr="0006458C">
              <w:rPr>
                <w:sz w:val="22"/>
                <w:szCs w:val="22"/>
              </w:rPr>
              <w:t>Аммиак и его свойства. Соли аммония.</w:t>
            </w:r>
            <w:r w:rsidRPr="0006458C">
              <w:rPr>
                <w:b/>
                <w:w w:val="95"/>
                <w:sz w:val="22"/>
                <w:szCs w:val="22"/>
              </w:rPr>
              <w:t xml:space="preserve"> Лабораторные опыты</w:t>
            </w:r>
            <w:r w:rsidRPr="0006458C">
              <w:rPr>
                <w:w w:val="95"/>
                <w:sz w:val="22"/>
                <w:szCs w:val="22"/>
              </w:rPr>
              <w:t xml:space="preserve">. 31. Изучение </w:t>
            </w:r>
            <w:r w:rsidRPr="0006458C">
              <w:rPr>
                <w:sz w:val="22"/>
                <w:szCs w:val="22"/>
              </w:rPr>
              <w:t>свойств аммиака. 32. Распознавание солей аммония</w:t>
            </w:r>
          </w:p>
          <w:p w:rsidR="000F51A9" w:rsidRPr="0006458C" w:rsidRDefault="000F51A9" w:rsidP="00741C22">
            <w:pPr>
              <w:rPr>
                <w:sz w:val="22"/>
                <w:szCs w:val="22"/>
              </w:rPr>
            </w:pP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741C22">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Аммиак, строение, свойства, получение и применение. Соли аммония,</w:t>
            </w:r>
            <w:r w:rsidRPr="0006458C">
              <w:rPr>
                <w:rFonts w:ascii="Times New Roman" w:hAnsi="Times New Roman" w:cs="Times New Roman"/>
                <w:spacing w:val="-13"/>
                <w:lang w:val="ru-RU"/>
              </w:rPr>
              <w:t xml:space="preserve"> </w:t>
            </w:r>
            <w:r w:rsidRPr="0006458C">
              <w:rPr>
                <w:rFonts w:ascii="Times New Roman" w:hAnsi="Times New Roman" w:cs="Times New Roman"/>
                <w:lang w:val="ru-RU"/>
              </w:rPr>
              <w:t>их свойства и</w:t>
            </w:r>
            <w:r w:rsidRPr="0006458C">
              <w:rPr>
                <w:rFonts w:ascii="Times New Roman" w:hAnsi="Times New Roman" w:cs="Times New Roman"/>
                <w:spacing w:val="-5"/>
                <w:lang w:val="ru-RU"/>
              </w:rPr>
              <w:t xml:space="preserve"> </w:t>
            </w:r>
            <w:r w:rsidRPr="0006458C">
              <w:rPr>
                <w:rFonts w:ascii="Times New Roman" w:hAnsi="Times New Roman" w:cs="Times New Roman"/>
                <w:lang w:val="ru-RU"/>
              </w:rPr>
              <w:t>применение.</w:t>
            </w:r>
          </w:p>
        </w:tc>
        <w:tc>
          <w:tcPr>
            <w:tcW w:w="3535" w:type="dxa"/>
            <w:vMerge/>
            <w:tcBorders>
              <w:left w:val="single" w:sz="4" w:space="0" w:color="auto"/>
              <w:right w:val="single" w:sz="4" w:space="0" w:color="auto"/>
            </w:tcBorders>
          </w:tcPr>
          <w:p w:rsidR="000F51A9" w:rsidRPr="0006458C" w:rsidRDefault="000F51A9" w:rsidP="0086725E">
            <w:pPr>
              <w:rPr>
                <w:sz w:val="22"/>
                <w:szCs w:val="22"/>
              </w:rPr>
            </w:pPr>
          </w:p>
        </w:tc>
        <w:tc>
          <w:tcPr>
            <w:tcW w:w="4394" w:type="dxa"/>
            <w:vMerge/>
            <w:tcBorders>
              <w:left w:val="single" w:sz="4" w:space="0" w:color="auto"/>
              <w:right w:val="single" w:sz="4" w:space="0" w:color="auto"/>
            </w:tcBorders>
          </w:tcPr>
          <w:p w:rsidR="000F51A9" w:rsidRPr="0006458C" w:rsidRDefault="000F51A9" w:rsidP="00C2454A">
            <w:pPr>
              <w:rPr>
                <w:b/>
                <w:sz w:val="22"/>
                <w:szCs w:val="22"/>
                <w:u w:val="single"/>
              </w:rPr>
            </w:pPr>
          </w:p>
        </w:tc>
      </w:tr>
      <w:tr w:rsidR="000F51A9" w:rsidRPr="0006458C" w:rsidTr="000F51A9">
        <w:trPr>
          <w:trHeight w:val="791"/>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44</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741C22">
            <w:pPr>
              <w:rPr>
                <w:b/>
                <w:w w:val="95"/>
                <w:sz w:val="22"/>
                <w:szCs w:val="22"/>
              </w:rPr>
            </w:pPr>
            <w:r w:rsidRPr="0006458C">
              <w:rPr>
                <w:sz w:val="22"/>
                <w:szCs w:val="22"/>
              </w:rPr>
              <w:t>Оксиды азота. Азотная кислота как электролит, ее применение.</w:t>
            </w:r>
            <w:r w:rsidRPr="0006458C">
              <w:rPr>
                <w:b/>
                <w:w w:val="95"/>
                <w:sz w:val="22"/>
                <w:szCs w:val="22"/>
              </w:rPr>
              <w:t xml:space="preserve"> </w:t>
            </w:r>
          </w:p>
          <w:p w:rsidR="000F51A9" w:rsidRPr="0006458C" w:rsidRDefault="000F51A9" w:rsidP="00741C22">
            <w:pPr>
              <w:rPr>
                <w:sz w:val="22"/>
                <w:szCs w:val="22"/>
              </w:rPr>
            </w:pPr>
            <w:r w:rsidRPr="0006458C">
              <w:rPr>
                <w:b/>
                <w:w w:val="95"/>
                <w:sz w:val="22"/>
                <w:szCs w:val="22"/>
              </w:rPr>
              <w:t>Демонстрации</w:t>
            </w:r>
            <w:r w:rsidRPr="0006458C">
              <w:rPr>
                <w:w w:val="95"/>
                <w:sz w:val="22"/>
                <w:szCs w:val="22"/>
              </w:rPr>
              <w:t xml:space="preserve">. Образцы важнейших </w:t>
            </w:r>
            <w:r w:rsidRPr="0006458C">
              <w:rPr>
                <w:sz w:val="22"/>
                <w:szCs w:val="22"/>
              </w:rPr>
              <w:t>для народного хозяйства нитратов.</w:t>
            </w:r>
            <w:r w:rsidRPr="0006458C">
              <w:rPr>
                <w:b/>
                <w:w w:val="95"/>
                <w:sz w:val="22"/>
                <w:szCs w:val="22"/>
              </w:rPr>
              <w:t xml:space="preserve"> Лабораторные опыты</w:t>
            </w:r>
            <w:r w:rsidRPr="0006458C">
              <w:rPr>
                <w:w w:val="95"/>
                <w:sz w:val="22"/>
                <w:szCs w:val="22"/>
              </w:rPr>
              <w:t xml:space="preserve">. 33. Свойства </w:t>
            </w:r>
            <w:r w:rsidRPr="0006458C">
              <w:rPr>
                <w:sz w:val="22"/>
                <w:szCs w:val="22"/>
              </w:rPr>
              <w:t>разбавленной азотной кислоты.</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741C22">
            <w:pPr>
              <w:pStyle w:val="TableParagraph"/>
              <w:spacing w:before="97"/>
              <w:rPr>
                <w:rFonts w:ascii="Times New Roman" w:hAnsi="Times New Roman" w:cs="Times New Roman"/>
                <w:lang w:val="ru-RU"/>
              </w:rPr>
            </w:pPr>
            <w:r w:rsidRPr="0006458C">
              <w:rPr>
                <w:rFonts w:ascii="Times New Roman" w:hAnsi="Times New Roman" w:cs="Times New Roman"/>
                <w:lang w:val="ru-RU"/>
              </w:rPr>
              <w:t>Оксиды азота (</w:t>
            </w:r>
            <w:r w:rsidRPr="0006458C">
              <w:rPr>
                <w:rFonts w:ascii="Times New Roman" w:hAnsi="Times New Roman" w:cs="Times New Roman"/>
              </w:rPr>
              <w:t>II</w:t>
            </w:r>
            <w:r w:rsidRPr="0006458C">
              <w:rPr>
                <w:rFonts w:ascii="Times New Roman" w:hAnsi="Times New Roman" w:cs="Times New Roman"/>
                <w:lang w:val="ru-RU"/>
              </w:rPr>
              <w:t>) и (</w:t>
            </w:r>
            <w:r w:rsidRPr="0006458C">
              <w:rPr>
                <w:rFonts w:ascii="Times New Roman" w:hAnsi="Times New Roman" w:cs="Times New Roman"/>
              </w:rPr>
              <w:t>IV</w:t>
            </w:r>
            <w:r w:rsidRPr="0006458C">
              <w:rPr>
                <w:rFonts w:ascii="Times New Roman" w:hAnsi="Times New Roman" w:cs="Times New Roman"/>
                <w:lang w:val="ru-RU"/>
              </w:rPr>
              <w:t>).</w:t>
            </w:r>
          </w:p>
          <w:p w:rsidR="000F51A9" w:rsidRPr="0006458C" w:rsidRDefault="000F51A9" w:rsidP="00741C22">
            <w:pPr>
              <w:pStyle w:val="TableParagraph"/>
              <w:spacing w:before="3"/>
              <w:rPr>
                <w:rFonts w:ascii="Times New Roman" w:hAnsi="Times New Roman" w:cs="Times New Roman"/>
                <w:lang w:val="ru-RU"/>
              </w:rPr>
            </w:pPr>
            <w:r w:rsidRPr="0006458C">
              <w:rPr>
                <w:rFonts w:ascii="Times New Roman" w:hAnsi="Times New Roman" w:cs="Times New Roman"/>
                <w:lang w:val="ru-RU"/>
              </w:rPr>
              <w:t>Азотная кислота как электролит, ее свойства и применение.</w:t>
            </w:r>
          </w:p>
          <w:p w:rsidR="000F51A9" w:rsidRPr="0006458C" w:rsidRDefault="000F51A9" w:rsidP="00741C22">
            <w:pPr>
              <w:pStyle w:val="TableParagraph"/>
              <w:spacing w:before="148"/>
              <w:ind w:left="0" w:right="398"/>
              <w:rPr>
                <w:rFonts w:ascii="Times New Roman" w:hAnsi="Times New Roman" w:cs="Times New Roman"/>
                <w:lang w:val="ru-RU"/>
              </w:rPr>
            </w:pPr>
          </w:p>
        </w:tc>
        <w:tc>
          <w:tcPr>
            <w:tcW w:w="3535" w:type="dxa"/>
            <w:vMerge/>
            <w:tcBorders>
              <w:left w:val="single" w:sz="4" w:space="0" w:color="auto"/>
              <w:right w:val="single" w:sz="4" w:space="0" w:color="auto"/>
            </w:tcBorders>
          </w:tcPr>
          <w:p w:rsidR="000F51A9" w:rsidRPr="0006458C" w:rsidRDefault="000F51A9" w:rsidP="00EA1DB4">
            <w:pPr>
              <w:pStyle w:val="TableParagraph"/>
              <w:spacing w:before="94"/>
              <w:ind w:left="0"/>
              <w:rPr>
                <w:rFonts w:ascii="Times New Roman" w:hAnsi="Times New Roman" w:cs="Times New Roman"/>
                <w:i/>
                <w:lang w:val="ru-RU"/>
              </w:rPr>
            </w:pPr>
          </w:p>
        </w:tc>
        <w:tc>
          <w:tcPr>
            <w:tcW w:w="4394" w:type="dxa"/>
            <w:vMerge/>
            <w:tcBorders>
              <w:left w:val="single" w:sz="4" w:space="0" w:color="auto"/>
              <w:right w:val="single" w:sz="4" w:space="0" w:color="auto"/>
            </w:tcBorders>
          </w:tcPr>
          <w:p w:rsidR="000F51A9" w:rsidRPr="0006458C" w:rsidRDefault="000F51A9" w:rsidP="00EA1DB4">
            <w:pPr>
              <w:tabs>
                <w:tab w:val="left" w:pos="1860"/>
              </w:tabs>
              <w:rPr>
                <w:b/>
                <w:sz w:val="22"/>
                <w:szCs w:val="22"/>
                <w:u w:val="single"/>
              </w:rPr>
            </w:pPr>
          </w:p>
        </w:tc>
      </w:tr>
      <w:tr w:rsidR="000F51A9" w:rsidRPr="0006458C" w:rsidTr="000F51A9">
        <w:trPr>
          <w:trHeight w:val="3461"/>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45</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741C22">
            <w:pPr>
              <w:pStyle w:val="TableParagraph"/>
              <w:spacing w:before="147"/>
              <w:ind w:left="0" w:right="186"/>
              <w:rPr>
                <w:rFonts w:ascii="Times New Roman" w:hAnsi="Times New Roman" w:cs="Times New Roman"/>
                <w:lang w:val="ru-RU"/>
              </w:rPr>
            </w:pPr>
            <w:r w:rsidRPr="0006458C">
              <w:rPr>
                <w:rFonts w:ascii="Times New Roman" w:hAnsi="Times New Roman" w:cs="Times New Roman"/>
                <w:lang w:val="ru-RU"/>
              </w:rPr>
              <w:t>Азотная</w:t>
            </w:r>
            <w:r w:rsidRPr="0006458C">
              <w:rPr>
                <w:rFonts w:ascii="Times New Roman" w:hAnsi="Times New Roman" w:cs="Times New Roman"/>
                <w:spacing w:val="-13"/>
                <w:lang w:val="ru-RU"/>
              </w:rPr>
              <w:t xml:space="preserve"> </w:t>
            </w:r>
            <w:r w:rsidRPr="0006458C">
              <w:rPr>
                <w:rFonts w:ascii="Times New Roman" w:hAnsi="Times New Roman" w:cs="Times New Roman"/>
                <w:lang w:val="ru-RU"/>
              </w:rPr>
              <w:t>кислота как окислитель, ее</w:t>
            </w:r>
            <w:r w:rsidRPr="0006458C">
              <w:rPr>
                <w:rFonts w:ascii="Times New Roman" w:hAnsi="Times New Roman" w:cs="Times New Roman"/>
                <w:spacing w:val="-22"/>
                <w:lang w:val="ru-RU"/>
              </w:rPr>
              <w:t xml:space="preserve"> </w:t>
            </w:r>
            <w:r w:rsidRPr="0006458C">
              <w:rPr>
                <w:rFonts w:ascii="Times New Roman" w:hAnsi="Times New Roman" w:cs="Times New Roman"/>
                <w:lang w:val="ru-RU"/>
              </w:rPr>
              <w:t>получение.</w:t>
            </w:r>
            <w:r w:rsidRPr="0006458C">
              <w:rPr>
                <w:rFonts w:ascii="Times New Roman" w:hAnsi="Times New Roman" w:cs="Times New Roman"/>
                <w:b/>
                <w:w w:val="95"/>
                <w:lang w:val="ru-RU"/>
              </w:rPr>
              <w:t xml:space="preserve"> Демонстрации</w:t>
            </w:r>
            <w:r w:rsidRPr="0006458C">
              <w:rPr>
                <w:rFonts w:ascii="Times New Roman" w:hAnsi="Times New Roman" w:cs="Times New Roman"/>
                <w:w w:val="95"/>
                <w:lang w:val="ru-RU"/>
              </w:rPr>
              <w:t>. Взаимодействие</w:t>
            </w:r>
            <w:r w:rsidRPr="0006458C">
              <w:rPr>
                <w:rFonts w:ascii="Times New Roman" w:hAnsi="Times New Roman" w:cs="Times New Roman"/>
                <w:lang w:val="ru-RU"/>
              </w:rPr>
              <w:t xml:space="preserve"> концентрированной азотной кислоты с медью.</w:t>
            </w:r>
          </w:p>
          <w:p w:rsidR="000F51A9" w:rsidRPr="0006458C" w:rsidRDefault="000F51A9" w:rsidP="00741C22">
            <w:pPr>
              <w:rPr>
                <w:sz w:val="22"/>
                <w:szCs w:val="22"/>
              </w:rPr>
            </w:pPr>
            <w:r w:rsidRPr="0006458C">
              <w:rPr>
                <w:b/>
                <w:w w:val="95"/>
                <w:sz w:val="22"/>
                <w:szCs w:val="22"/>
              </w:rPr>
              <w:t>Лабораторные опыты</w:t>
            </w:r>
            <w:r w:rsidRPr="0006458C">
              <w:rPr>
                <w:w w:val="95"/>
                <w:sz w:val="22"/>
                <w:szCs w:val="22"/>
              </w:rPr>
              <w:t>. 34. Взаимодей</w:t>
            </w:r>
            <w:r w:rsidRPr="0006458C">
              <w:rPr>
                <w:sz w:val="22"/>
                <w:szCs w:val="22"/>
              </w:rPr>
              <w:t>ствие концентрированной азотной кислоты с медью.</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741C22">
            <w:pPr>
              <w:pStyle w:val="TableParagraph"/>
              <w:spacing w:before="147"/>
              <w:ind w:left="0" w:right="335"/>
              <w:rPr>
                <w:rFonts w:ascii="Times New Roman" w:hAnsi="Times New Roman" w:cs="Times New Roman"/>
              </w:rPr>
            </w:pPr>
            <w:r w:rsidRPr="0006458C">
              <w:rPr>
                <w:rFonts w:ascii="Times New Roman" w:hAnsi="Times New Roman" w:cs="Times New Roman"/>
                <w:lang w:val="ru-RU"/>
              </w:rPr>
              <w:t xml:space="preserve">Азотная кислота как окислитель. Нитраты и нитриты, проблема их содержания в сельскохозяйственной продукции. </w:t>
            </w:r>
            <w:r w:rsidRPr="0006458C">
              <w:rPr>
                <w:rFonts w:ascii="Times New Roman" w:hAnsi="Times New Roman" w:cs="Times New Roman"/>
              </w:rPr>
              <w:t>Азотные удобрения.</w:t>
            </w:r>
          </w:p>
          <w:p w:rsidR="000F51A9" w:rsidRPr="0006458C" w:rsidRDefault="000F51A9" w:rsidP="00741C22">
            <w:pPr>
              <w:pStyle w:val="TableParagraph"/>
              <w:spacing w:before="148"/>
              <w:ind w:left="0" w:right="398"/>
              <w:rPr>
                <w:rFonts w:ascii="Times New Roman" w:hAnsi="Times New Roman" w:cs="Times New Roman"/>
                <w:lang w:val="ru-RU"/>
              </w:rPr>
            </w:pPr>
          </w:p>
        </w:tc>
        <w:tc>
          <w:tcPr>
            <w:tcW w:w="3535" w:type="dxa"/>
            <w:vMerge/>
            <w:tcBorders>
              <w:left w:val="single" w:sz="4" w:space="0" w:color="auto"/>
              <w:right w:val="single" w:sz="4" w:space="0" w:color="auto"/>
            </w:tcBorders>
          </w:tcPr>
          <w:p w:rsidR="000F51A9" w:rsidRPr="0006458C" w:rsidRDefault="000F51A9" w:rsidP="00EA1DB4">
            <w:pPr>
              <w:pStyle w:val="TableParagraph"/>
              <w:spacing w:before="94"/>
              <w:ind w:left="0"/>
              <w:rPr>
                <w:rFonts w:ascii="Times New Roman" w:hAnsi="Times New Roman" w:cs="Times New Roman"/>
                <w:i/>
                <w:lang w:val="ru-RU"/>
              </w:rPr>
            </w:pPr>
          </w:p>
        </w:tc>
        <w:tc>
          <w:tcPr>
            <w:tcW w:w="4394" w:type="dxa"/>
            <w:vMerge/>
            <w:tcBorders>
              <w:left w:val="single" w:sz="4" w:space="0" w:color="auto"/>
              <w:right w:val="single" w:sz="4" w:space="0" w:color="auto"/>
            </w:tcBorders>
          </w:tcPr>
          <w:p w:rsidR="000F51A9" w:rsidRPr="0006458C" w:rsidRDefault="000F51A9" w:rsidP="00EA1DB4">
            <w:pPr>
              <w:tabs>
                <w:tab w:val="left" w:pos="1860"/>
              </w:tabs>
              <w:rPr>
                <w:b/>
                <w:sz w:val="22"/>
                <w:szCs w:val="22"/>
                <w:u w:val="single"/>
              </w:rPr>
            </w:pPr>
          </w:p>
        </w:tc>
      </w:tr>
      <w:tr w:rsidR="000F51A9" w:rsidRPr="0006458C" w:rsidTr="000F51A9">
        <w:trPr>
          <w:trHeight w:val="515"/>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46</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A62FAA">
            <w:pPr>
              <w:rPr>
                <w:sz w:val="19"/>
              </w:rPr>
            </w:pPr>
            <w:r w:rsidRPr="0006458C">
              <w:rPr>
                <w:b/>
                <w:sz w:val="22"/>
                <w:szCs w:val="22"/>
              </w:rPr>
              <w:t xml:space="preserve">Практическая работа 6. </w:t>
            </w:r>
          </w:p>
          <w:p w:rsidR="000F51A9" w:rsidRPr="0006458C" w:rsidRDefault="000F51A9" w:rsidP="00741C22">
            <w:pPr>
              <w:rPr>
                <w:sz w:val="22"/>
                <w:szCs w:val="22"/>
              </w:rPr>
            </w:pPr>
            <w:r w:rsidRPr="0006458C">
              <w:rPr>
                <w:sz w:val="19"/>
              </w:rPr>
              <w:t>Решение эксперимен</w:t>
            </w:r>
            <w:r w:rsidRPr="0006458C">
              <w:rPr>
                <w:w w:val="95"/>
                <w:sz w:val="19"/>
              </w:rPr>
              <w:t xml:space="preserve">тальных задач </w:t>
            </w:r>
            <w:r w:rsidRPr="0006458C">
              <w:rPr>
                <w:sz w:val="19"/>
              </w:rPr>
              <w:t>по теме «Под</w:t>
            </w:r>
            <w:r w:rsidRPr="0006458C">
              <w:rPr>
                <w:w w:val="95"/>
                <w:sz w:val="19"/>
              </w:rPr>
              <w:t>группа азота».</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741C22">
            <w:pPr>
              <w:pStyle w:val="TableParagraph"/>
              <w:spacing w:before="147"/>
              <w:ind w:left="0" w:right="335"/>
              <w:rPr>
                <w:rFonts w:ascii="Times New Roman" w:hAnsi="Times New Roman" w:cs="Times New Roman"/>
                <w:lang w:val="ru-RU"/>
              </w:rPr>
            </w:pPr>
            <w:r w:rsidRPr="0006458C">
              <w:rPr>
                <w:sz w:val="19"/>
                <w:lang w:val="ru-RU"/>
              </w:rPr>
              <w:t>Решение эксперимен</w:t>
            </w:r>
            <w:r w:rsidRPr="0006458C">
              <w:rPr>
                <w:w w:val="95"/>
                <w:sz w:val="19"/>
                <w:lang w:val="ru-RU"/>
              </w:rPr>
              <w:t xml:space="preserve">тальных задач </w:t>
            </w:r>
            <w:r w:rsidRPr="0006458C">
              <w:rPr>
                <w:sz w:val="19"/>
                <w:lang w:val="ru-RU"/>
              </w:rPr>
              <w:t>по теме «Под</w:t>
            </w:r>
            <w:r w:rsidRPr="0006458C">
              <w:rPr>
                <w:w w:val="95"/>
                <w:sz w:val="19"/>
                <w:lang w:val="ru-RU"/>
              </w:rPr>
              <w:t>группа азота».</w:t>
            </w:r>
          </w:p>
        </w:tc>
        <w:tc>
          <w:tcPr>
            <w:tcW w:w="3535" w:type="dxa"/>
            <w:vMerge/>
            <w:tcBorders>
              <w:left w:val="single" w:sz="4" w:space="0" w:color="auto"/>
              <w:bottom w:val="single" w:sz="4" w:space="0" w:color="auto"/>
              <w:right w:val="single" w:sz="4" w:space="0" w:color="auto"/>
            </w:tcBorders>
          </w:tcPr>
          <w:p w:rsidR="000F51A9" w:rsidRPr="0006458C" w:rsidRDefault="000F51A9" w:rsidP="00EA1DB4">
            <w:pPr>
              <w:pStyle w:val="TableParagraph"/>
              <w:spacing w:before="94"/>
              <w:ind w:left="0"/>
              <w:rPr>
                <w:rFonts w:ascii="Times New Roman" w:hAnsi="Times New Roman" w:cs="Times New Roman"/>
                <w:i/>
                <w:lang w:val="ru-RU"/>
              </w:rPr>
            </w:pPr>
          </w:p>
        </w:tc>
        <w:tc>
          <w:tcPr>
            <w:tcW w:w="4394" w:type="dxa"/>
            <w:vMerge/>
            <w:tcBorders>
              <w:left w:val="single" w:sz="4" w:space="0" w:color="auto"/>
              <w:right w:val="single" w:sz="4" w:space="0" w:color="auto"/>
            </w:tcBorders>
          </w:tcPr>
          <w:p w:rsidR="000F51A9" w:rsidRPr="0006458C" w:rsidRDefault="000F51A9" w:rsidP="00EA1DB4">
            <w:pPr>
              <w:tabs>
                <w:tab w:val="left" w:pos="1860"/>
              </w:tabs>
              <w:rPr>
                <w:b/>
                <w:sz w:val="22"/>
                <w:szCs w:val="22"/>
                <w:u w:val="single"/>
              </w:rPr>
            </w:pPr>
          </w:p>
        </w:tc>
      </w:tr>
      <w:tr w:rsidR="000F51A9" w:rsidRPr="0006458C" w:rsidTr="000F51A9">
        <w:trPr>
          <w:trHeight w:val="724"/>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47</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2F3EAF">
            <w:pPr>
              <w:rPr>
                <w:sz w:val="22"/>
                <w:szCs w:val="22"/>
              </w:rPr>
            </w:pPr>
            <w:r w:rsidRPr="0006458C">
              <w:rPr>
                <w:sz w:val="22"/>
                <w:szCs w:val="22"/>
              </w:rPr>
              <w:t>Фосфор.</w:t>
            </w:r>
          </w:p>
          <w:p w:rsidR="000F51A9" w:rsidRPr="0006458C" w:rsidRDefault="000F51A9" w:rsidP="002F3EAF">
            <w:pPr>
              <w:rPr>
                <w:sz w:val="22"/>
                <w:szCs w:val="22"/>
              </w:rPr>
            </w:pPr>
            <w:r w:rsidRPr="0006458C">
              <w:rPr>
                <w:sz w:val="22"/>
                <w:szCs w:val="22"/>
              </w:rPr>
              <w:t>Соединения</w:t>
            </w:r>
          </w:p>
          <w:p w:rsidR="000F51A9" w:rsidRPr="0006458C" w:rsidRDefault="000F51A9" w:rsidP="002F3EAF">
            <w:pPr>
              <w:rPr>
                <w:sz w:val="22"/>
                <w:szCs w:val="22"/>
              </w:rPr>
            </w:pPr>
            <w:r w:rsidRPr="0006458C">
              <w:rPr>
                <w:sz w:val="22"/>
                <w:szCs w:val="22"/>
              </w:rPr>
              <w:t>фосфора.</w:t>
            </w:r>
          </w:p>
          <w:p w:rsidR="000F51A9" w:rsidRPr="0006458C" w:rsidRDefault="000F51A9" w:rsidP="002F3EAF">
            <w:pPr>
              <w:rPr>
                <w:sz w:val="22"/>
                <w:szCs w:val="22"/>
              </w:rPr>
            </w:pPr>
            <w:r w:rsidRPr="0006458C">
              <w:rPr>
                <w:sz w:val="22"/>
                <w:szCs w:val="22"/>
              </w:rPr>
              <w:t>Понятие о</w:t>
            </w:r>
          </w:p>
          <w:p w:rsidR="000F51A9" w:rsidRPr="0006458C" w:rsidRDefault="000F51A9" w:rsidP="002F3EAF">
            <w:pPr>
              <w:rPr>
                <w:sz w:val="22"/>
                <w:szCs w:val="22"/>
              </w:rPr>
            </w:pPr>
            <w:r w:rsidRPr="0006458C">
              <w:rPr>
                <w:sz w:val="22"/>
                <w:szCs w:val="22"/>
              </w:rPr>
              <w:t>фосфорных</w:t>
            </w:r>
          </w:p>
          <w:p w:rsidR="000F51A9" w:rsidRPr="0006458C" w:rsidRDefault="000F51A9" w:rsidP="002F3EAF">
            <w:pPr>
              <w:rPr>
                <w:sz w:val="22"/>
                <w:szCs w:val="22"/>
              </w:rPr>
            </w:pPr>
            <w:r w:rsidRPr="0006458C">
              <w:rPr>
                <w:sz w:val="22"/>
                <w:szCs w:val="22"/>
              </w:rPr>
              <w:t>удобрениях.</w:t>
            </w:r>
          </w:p>
          <w:p w:rsidR="000F51A9" w:rsidRPr="0006458C" w:rsidRDefault="000F51A9" w:rsidP="002F3EAF">
            <w:pPr>
              <w:rPr>
                <w:sz w:val="22"/>
                <w:szCs w:val="22"/>
              </w:rPr>
            </w:pPr>
            <w:r w:rsidRPr="0006458C">
              <w:rPr>
                <w:b/>
                <w:sz w:val="22"/>
                <w:szCs w:val="22"/>
              </w:rPr>
              <w:t>Демонстрации.</w:t>
            </w:r>
            <w:r w:rsidRPr="0006458C">
              <w:rPr>
                <w:sz w:val="22"/>
                <w:szCs w:val="22"/>
              </w:rPr>
              <w:t xml:space="preserve"> Образцы природных</w:t>
            </w:r>
          </w:p>
          <w:p w:rsidR="000F51A9" w:rsidRPr="0006458C" w:rsidRDefault="000F51A9" w:rsidP="002F3EAF">
            <w:pPr>
              <w:rPr>
                <w:sz w:val="22"/>
                <w:szCs w:val="22"/>
              </w:rPr>
            </w:pPr>
            <w:r w:rsidRPr="0006458C">
              <w:rPr>
                <w:sz w:val="22"/>
                <w:szCs w:val="22"/>
              </w:rPr>
              <w:t>соединений фосфора. Образцы важнейших для народного хозяйства</w:t>
            </w:r>
          </w:p>
          <w:p w:rsidR="000F51A9" w:rsidRPr="0006458C" w:rsidRDefault="000F51A9" w:rsidP="002F3EAF">
            <w:pPr>
              <w:rPr>
                <w:sz w:val="22"/>
                <w:szCs w:val="22"/>
              </w:rPr>
            </w:pPr>
            <w:r w:rsidRPr="0006458C">
              <w:rPr>
                <w:sz w:val="22"/>
                <w:szCs w:val="22"/>
              </w:rPr>
              <w:t>фосфатов.</w:t>
            </w:r>
          </w:p>
          <w:p w:rsidR="000F51A9" w:rsidRPr="0006458C" w:rsidRDefault="000F51A9" w:rsidP="002F3EAF">
            <w:pPr>
              <w:rPr>
                <w:sz w:val="22"/>
                <w:szCs w:val="22"/>
              </w:rPr>
            </w:pPr>
            <w:r w:rsidRPr="0006458C">
              <w:rPr>
                <w:b/>
                <w:sz w:val="22"/>
                <w:szCs w:val="22"/>
              </w:rPr>
              <w:t>Лабораторные опыты.</w:t>
            </w:r>
            <w:r w:rsidRPr="0006458C">
              <w:rPr>
                <w:sz w:val="22"/>
                <w:szCs w:val="22"/>
              </w:rPr>
              <w:t xml:space="preserve"> 35. Распознавание фосфатов.</w:t>
            </w:r>
          </w:p>
          <w:p w:rsidR="000F51A9" w:rsidRPr="0006458C" w:rsidRDefault="000F51A9" w:rsidP="002F3EAF"/>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2F3EAF">
            <w:pPr>
              <w:pStyle w:val="TableParagraph"/>
              <w:spacing w:before="148"/>
              <w:ind w:left="0" w:right="398"/>
              <w:rPr>
                <w:rFonts w:ascii="Times New Roman" w:hAnsi="Times New Roman" w:cs="Times New Roman"/>
                <w:lang w:val="ru-RU"/>
              </w:rPr>
            </w:pPr>
            <w:r w:rsidRPr="0006458C">
              <w:rPr>
                <w:rFonts w:ascii="Times New Roman" w:hAnsi="Times New Roman" w:cs="Times New Roman"/>
                <w:lang w:val="ru-RU"/>
              </w:rPr>
              <w:t>Строение атома и аллотропия фосфора, свойства белого и красного фосфора, их применение. Основные соединения: оксид фосфора (V) и ортофосфорная кислота, фосфаты. Фосфорные удобрения.</w:t>
            </w:r>
          </w:p>
        </w:tc>
        <w:tc>
          <w:tcPr>
            <w:tcW w:w="3535" w:type="dxa"/>
            <w:tcBorders>
              <w:left w:val="single" w:sz="4" w:space="0" w:color="auto"/>
              <w:bottom w:val="single" w:sz="4" w:space="0" w:color="auto"/>
              <w:right w:val="single" w:sz="4" w:space="0" w:color="auto"/>
            </w:tcBorders>
          </w:tcPr>
          <w:p w:rsidR="000F51A9" w:rsidRPr="0006458C" w:rsidRDefault="000F51A9" w:rsidP="002F3EAF">
            <w:pPr>
              <w:pStyle w:val="TableParagraph"/>
              <w:spacing w:before="137"/>
              <w:ind w:left="0" w:right="436"/>
              <w:rPr>
                <w:rFonts w:ascii="Times New Roman" w:hAnsi="Times New Roman" w:cs="Times New Roman"/>
                <w:lang w:val="ru-RU"/>
              </w:rPr>
            </w:pPr>
            <w:r w:rsidRPr="0006458C">
              <w:rPr>
                <w:rFonts w:ascii="Times New Roman" w:hAnsi="Times New Roman" w:cs="Times New Roman"/>
                <w:lang w:val="ru-RU"/>
              </w:rPr>
              <w:t xml:space="preserve">Характеризовать строение, аллотропию, физические и химические свойства, получение и применение фосфора с использованием. </w:t>
            </w:r>
            <w:r w:rsidRPr="0006458C">
              <w:rPr>
                <w:rFonts w:ascii="Times New Roman" w:hAnsi="Times New Roman" w:cs="Times New Roman"/>
                <w:i/>
                <w:lang w:val="ru-RU"/>
              </w:rPr>
              <w:t>Самостоятельно описывать</w:t>
            </w:r>
            <w:r w:rsidRPr="0006458C">
              <w:rPr>
                <w:rFonts w:ascii="Times New Roman" w:hAnsi="Times New Roman" w:cs="Times New Roman"/>
                <w:lang w:val="ru-RU"/>
              </w:rPr>
              <w:t xml:space="preserve"> свойства оксида фосфора (V) как кислотного оксида и свойства ортофосфорной кислоты.                      </w:t>
            </w:r>
            <w:r w:rsidRPr="0006458C">
              <w:rPr>
                <w:rFonts w:ascii="Times New Roman" w:hAnsi="Times New Roman" w:cs="Times New Roman"/>
                <w:i/>
                <w:lang w:val="ru-RU"/>
              </w:rPr>
              <w:t>Иллюстрировать</w:t>
            </w:r>
            <w:r w:rsidRPr="0006458C">
              <w:rPr>
                <w:rFonts w:ascii="Times New Roman" w:hAnsi="Times New Roman" w:cs="Times New Roman"/>
                <w:lang w:val="ru-RU"/>
              </w:rPr>
              <w:t xml:space="preserve"> эти свойства уравнениями соответствующих реакций.    </w:t>
            </w:r>
            <w:r w:rsidRPr="0006458C">
              <w:rPr>
                <w:rFonts w:ascii="Times New Roman" w:hAnsi="Times New Roman" w:cs="Times New Roman"/>
                <w:i/>
                <w:lang w:val="ru-RU"/>
              </w:rPr>
              <w:t>Проводить, наблюдать и описывать</w:t>
            </w:r>
            <w:r w:rsidRPr="0006458C">
              <w:rPr>
                <w:rFonts w:ascii="Times New Roman" w:hAnsi="Times New Roman" w:cs="Times New Roman"/>
                <w:lang w:val="ru-RU"/>
              </w:rPr>
              <w:t xml:space="preserve"> химический эксперимент с соблюдением правил техники безопасности.  </w:t>
            </w:r>
            <w:r w:rsidRPr="0006458C">
              <w:rPr>
                <w:rFonts w:ascii="Times New Roman" w:hAnsi="Times New Roman" w:cs="Times New Roman"/>
                <w:i/>
                <w:lang w:val="ru-RU"/>
              </w:rPr>
              <w:t>Распознавать</w:t>
            </w:r>
            <w:r w:rsidRPr="0006458C">
              <w:rPr>
                <w:rFonts w:ascii="Times New Roman" w:hAnsi="Times New Roman" w:cs="Times New Roman"/>
                <w:lang w:val="ru-RU"/>
              </w:rPr>
              <w:t xml:space="preserve"> фосфат-ионы.</w:t>
            </w:r>
          </w:p>
        </w:tc>
        <w:tc>
          <w:tcPr>
            <w:tcW w:w="4394" w:type="dxa"/>
            <w:vMerge w:val="restart"/>
            <w:tcBorders>
              <w:left w:val="single" w:sz="4" w:space="0" w:color="auto"/>
              <w:right w:val="single" w:sz="4" w:space="0" w:color="auto"/>
            </w:tcBorders>
          </w:tcPr>
          <w:p w:rsidR="000F51A9" w:rsidRPr="0006458C" w:rsidRDefault="000F51A9" w:rsidP="009D6AC7">
            <w:pPr>
              <w:tabs>
                <w:tab w:val="left" w:pos="1860"/>
              </w:tabs>
              <w:rPr>
                <w:b/>
                <w:sz w:val="22"/>
                <w:szCs w:val="22"/>
                <w:u w:val="single"/>
              </w:rPr>
            </w:pPr>
            <w:r w:rsidRPr="0006458C">
              <w:rPr>
                <w:b/>
                <w:sz w:val="22"/>
                <w:szCs w:val="22"/>
                <w:u w:val="single"/>
              </w:rPr>
              <w:t>Регулятивные:</w:t>
            </w:r>
          </w:p>
          <w:p w:rsidR="000F51A9" w:rsidRPr="0006458C" w:rsidRDefault="000F51A9" w:rsidP="009D6AC7">
            <w:pPr>
              <w:tabs>
                <w:tab w:val="left" w:pos="1860"/>
              </w:tabs>
              <w:rPr>
                <w:sz w:val="22"/>
                <w:szCs w:val="22"/>
              </w:rPr>
            </w:pPr>
            <w:r w:rsidRPr="0006458C">
              <w:rPr>
                <w:sz w:val="22"/>
                <w:szCs w:val="22"/>
              </w:rPr>
              <w:t>1. Определять совместно с педагогом и сверстниками критерии планируемых результатов и критерии оценки своей учебной деятельности.</w:t>
            </w:r>
          </w:p>
          <w:p w:rsidR="000F51A9" w:rsidRPr="0006458C" w:rsidRDefault="000F51A9" w:rsidP="009D6AC7">
            <w:pPr>
              <w:tabs>
                <w:tab w:val="left" w:pos="1860"/>
              </w:tabs>
              <w:rPr>
                <w:sz w:val="22"/>
                <w:szCs w:val="22"/>
              </w:rPr>
            </w:pPr>
            <w:r w:rsidRPr="0006458C">
              <w:rPr>
                <w:sz w:val="22"/>
                <w:szCs w:val="22"/>
              </w:rPr>
              <w:t>2. Оценивать свою деятельность, аргументируя причины достижения или отсутствия планируемого результата.</w:t>
            </w:r>
          </w:p>
          <w:p w:rsidR="000F51A9" w:rsidRPr="0006458C" w:rsidRDefault="00C23D77" w:rsidP="00C23D77">
            <w:pPr>
              <w:pStyle w:val="af7"/>
              <w:rPr>
                <w:sz w:val="22"/>
                <w:szCs w:val="22"/>
              </w:rPr>
            </w:pPr>
            <w:r>
              <w:rPr>
                <w:sz w:val="22"/>
                <w:szCs w:val="22"/>
              </w:rPr>
              <w:t xml:space="preserve">3. </w:t>
            </w:r>
            <w:r w:rsidRPr="00D30B18">
              <w:rPr>
                <w:sz w:val="22"/>
                <w:szCs w:val="22"/>
              </w:rPr>
              <w:t>Владеть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0F51A9" w:rsidRPr="0006458C" w:rsidRDefault="000F51A9" w:rsidP="009D6AC7">
            <w:pPr>
              <w:tabs>
                <w:tab w:val="left" w:pos="1860"/>
              </w:tabs>
              <w:rPr>
                <w:b/>
                <w:sz w:val="22"/>
                <w:szCs w:val="22"/>
                <w:u w:val="single"/>
              </w:rPr>
            </w:pPr>
            <w:r w:rsidRPr="0006458C">
              <w:rPr>
                <w:b/>
                <w:sz w:val="22"/>
                <w:szCs w:val="22"/>
                <w:u w:val="single"/>
              </w:rPr>
              <w:t>Познавательные:</w:t>
            </w:r>
          </w:p>
          <w:p w:rsidR="000F51A9" w:rsidRPr="0006458C" w:rsidRDefault="000F51A9" w:rsidP="009D6AC7">
            <w:pPr>
              <w:tabs>
                <w:tab w:val="left" w:pos="1860"/>
              </w:tabs>
              <w:rPr>
                <w:sz w:val="22"/>
                <w:szCs w:val="22"/>
              </w:rPr>
            </w:pPr>
            <w:r w:rsidRPr="0006458C">
              <w:rPr>
                <w:sz w:val="22"/>
                <w:szCs w:val="22"/>
              </w:rPr>
              <w:t>1.</w:t>
            </w:r>
            <w:r w:rsidRPr="0006458C">
              <w:rPr>
                <w:rStyle w:val="dash041e0431044b0447043d044b0439char1"/>
                <w:sz w:val="22"/>
                <w:szCs w:val="22"/>
              </w:rPr>
              <w:t xml:space="preserve"> </w:t>
            </w:r>
            <w:r w:rsidRPr="0006458C">
              <w:rPr>
                <w:sz w:val="22"/>
                <w:szCs w:val="22"/>
              </w:rPr>
              <w:t>Строить рассуждение на основе сравнения предметов и явлений, выделяя при этом общие признаки.</w:t>
            </w:r>
          </w:p>
          <w:p w:rsidR="000F51A9" w:rsidRPr="0006458C" w:rsidRDefault="000F51A9" w:rsidP="009D6AC7">
            <w:pPr>
              <w:pStyle w:val="af7"/>
              <w:ind w:right="315"/>
              <w:rPr>
                <w:sz w:val="22"/>
                <w:szCs w:val="22"/>
              </w:rPr>
            </w:pPr>
            <w:r w:rsidRPr="0006458C">
              <w:rPr>
                <w:sz w:val="22"/>
                <w:szCs w:val="22"/>
              </w:rPr>
              <w:t>2. Самостоятельно указывать на информацию, нуждающуюся в проверке, предлагать и применять способ проверки достоверности информации.</w:t>
            </w:r>
          </w:p>
          <w:p w:rsidR="000F51A9" w:rsidRPr="0006458C" w:rsidRDefault="000F51A9" w:rsidP="009D6AC7">
            <w:pPr>
              <w:tabs>
                <w:tab w:val="left" w:pos="1860"/>
              </w:tabs>
              <w:rPr>
                <w:b/>
                <w:sz w:val="22"/>
                <w:szCs w:val="22"/>
                <w:u w:val="single"/>
              </w:rPr>
            </w:pPr>
            <w:r w:rsidRPr="0006458C">
              <w:rPr>
                <w:b/>
                <w:sz w:val="22"/>
                <w:szCs w:val="22"/>
                <w:u w:val="single"/>
              </w:rPr>
              <w:t>Коммуникативные:</w:t>
            </w:r>
          </w:p>
          <w:p w:rsidR="000F51A9" w:rsidRPr="0006458C" w:rsidRDefault="000F51A9" w:rsidP="009D6AC7">
            <w:pPr>
              <w:tabs>
                <w:tab w:val="left" w:pos="1860"/>
              </w:tabs>
              <w:rPr>
                <w:sz w:val="22"/>
                <w:szCs w:val="22"/>
              </w:rPr>
            </w:pPr>
            <w:r w:rsidRPr="0006458C">
              <w:rPr>
                <w:sz w:val="22"/>
                <w:szCs w:val="22"/>
              </w:rPr>
              <w:t xml:space="preserve">1. Определять задачу коммуникации и в соответствии с ней отбирать речевые средства. </w:t>
            </w:r>
          </w:p>
          <w:p w:rsidR="000F51A9" w:rsidRPr="0006458C" w:rsidRDefault="000F51A9" w:rsidP="009D6AC7">
            <w:pPr>
              <w:tabs>
                <w:tab w:val="left" w:pos="1860"/>
              </w:tabs>
              <w:rPr>
                <w:sz w:val="22"/>
                <w:szCs w:val="22"/>
              </w:rPr>
            </w:pPr>
            <w:r w:rsidRPr="0006458C">
              <w:rPr>
                <w:sz w:val="22"/>
                <w:szCs w:val="22"/>
              </w:rPr>
              <w:t>2. Принимать решение в ходе диалога и согласовывать его с собеседником.</w:t>
            </w:r>
          </w:p>
          <w:p w:rsidR="000F51A9" w:rsidRPr="00C23D77" w:rsidRDefault="00C23D77" w:rsidP="00C23D77">
            <w:pPr>
              <w:pStyle w:val="35"/>
              <w:jc w:val="left"/>
              <w:rPr>
                <w:sz w:val="22"/>
                <w:szCs w:val="22"/>
              </w:rPr>
            </w:pPr>
            <w:r w:rsidRPr="00C23D77">
              <w:rPr>
                <w:sz w:val="22"/>
                <w:szCs w:val="22"/>
              </w:rPr>
              <w:t>3.</w:t>
            </w:r>
            <w:r w:rsidRPr="00D30B18">
              <w:rPr>
                <w:sz w:val="22"/>
                <w:szCs w:val="22"/>
              </w:rPr>
              <w:t xml:space="preserve"> Аргументировать свою точку зрения, спорить и отстаивать свою позицию не враждебным для оппонентов образом.</w:t>
            </w:r>
          </w:p>
          <w:p w:rsidR="000F51A9" w:rsidRPr="0006458C" w:rsidRDefault="000F51A9" w:rsidP="009D6AC7">
            <w:pPr>
              <w:tabs>
                <w:tab w:val="left" w:pos="1860"/>
              </w:tabs>
              <w:rPr>
                <w:b/>
                <w:sz w:val="22"/>
                <w:szCs w:val="22"/>
                <w:u w:val="single"/>
              </w:rPr>
            </w:pPr>
            <w:r w:rsidRPr="0006458C">
              <w:rPr>
                <w:b/>
                <w:sz w:val="22"/>
                <w:szCs w:val="22"/>
                <w:u w:val="single"/>
              </w:rPr>
              <w:t>Личностные:</w:t>
            </w:r>
          </w:p>
          <w:p w:rsidR="000F51A9" w:rsidRPr="0006458C" w:rsidRDefault="000F51A9" w:rsidP="009D6AC7">
            <w:pPr>
              <w:rPr>
                <w:b/>
                <w:sz w:val="22"/>
                <w:szCs w:val="22"/>
                <w:u w:val="single"/>
              </w:rPr>
            </w:pPr>
            <w:r w:rsidRPr="0006458C">
              <w:rPr>
                <w:sz w:val="22"/>
                <w:szCs w:val="22"/>
              </w:rPr>
              <w:t>1. Самостоятельно выбирать стиль поведения, привычки, обеспечивающие безопасный образ жизни и сохранение здоровья.</w:t>
            </w:r>
          </w:p>
        </w:tc>
      </w:tr>
      <w:tr w:rsidR="000F51A9" w:rsidRPr="0006458C" w:rsidTr="000F51A9">
        <w:trPr>
          <w:trHeight w:val="1118"/>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48</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9D6AC7">
            <w:pPr>
              <w:pStyle w:val="TableParagraph"/>
              <w:spacing w:before="1"/>
              <w:ind w:left="0" w:right="448"/>
              <w:rPr>
                <w:rFonts w:ascii="Times New Roman" w:hAnsi="Times New Roman" w:cs="Times New Roman"/>
                <w:lang w:val="ru-RU"/>
              </w:rPr>
            </w:pPr>
            <w:r w:rsidRPr="0006458C">
              <w:rPr>
                <w:rFonts w:ascii="Times New Roman" w:hAnsi="Times New Roman" w:cs="Times New Roman"/>
                <w:w w:val="95"/>
                <w:lang w:val="ru-RU"/>
              </w:rPr>
              <w:t>Углерод.</w:t>
            </w:r>
            <w:r w:rsidRPr="0006458C">
              <w:rPr>
                <w:rFonts w:ascii="Times New Roman" w:hAnsi="Times New Roman" w:cs="Times New Roman"/>
                <w:b/>
                <w:w w:val="95"/>
                <w:lang w:val="ru-RU"/>
              </w:rPr>
              <w:t xml:space="preserve"> Демонстрации. </w:t>
            </w:r>
            <w:r w:rsidRPr="0006458C">
              <w:rPr>
                <w:rFonts w:ascii="Times New Roman" w:hAnsi="Times New Roman" w:cs="Times New Roman"/>
                <w:w w:val="95"/>
                <w:lang w:val="ru-RU"/>
              </w:rPr>
              <w:t xml:space="preserve">Поглощение углем </w:t>
            </w:r>
            <w:r w:rsidRPr="0006458C">
              <w:rPr>
                <w:rFonts w:ascii="Times New Roman" w:hAnsi="Times New Roman" w:cs="Times New Roman"/>
                <w:lang w:val="ru-RU"/>
              </w:rPr>
              <w:t>растворенных веществ или газов.</w:t>
            </w:r>
          </w:p>
          <w:p w:rsidR="000F51A9" w:rsidRPr="0006458C" w:rsidRDefault="000F51A9" w:rsidP="009D6AC7">
            <w:pPr>
              <w:pStyle w:val="TableParagraph"/>
              <w:spacing w:before="1"/>
              <w:ind w:left="0"/>
              <w:rPr>
                <w:rFonts w:ascii="Times New Roman" w:hAnsi="Times New Roman" w:cs="Times New Roman"/>
                <w:lang w:val="ru-RU"/>
              </w:rPr>
            </w:pPr>
            <w:r w:rsidRPr="0006458C">
              <w:rPr>
                <w:rFonts w:ascii="Times New Roman" w:hAnsi="Times New Roman" w:cs="Times New Roman"/>
                <w:lang w:val="ru-RU"/>
              </w:rPr>
              <w:t>Восстановление меди из ее оксида углем.</w:t>
            </w:r>
          </w:p>
          <w:p w:rsidR="000F51A9" w:rsidRPr="0006458C" w:rsidRDefault="000F51A9" w:rsidP="009D6AC7">
            <w:pPr>
              <w:rPr>
                <w:w w:val="95"/>
                <w:sz w:val="22"/>
                <w:szCs w:val="22"/>
              </w:rPr>
            </w:pPr>
            <w:r w:rsidRPr="0006458C">
              <w:rPr>
                <w:b/>
                <w:w w:val="95"/>
                <w:sz w:val="22"/>
                <w:szCs w:val="22"/>
              </w:rPr>
              <w:t xml:space="preserve">Лабораторные опыты. </w:t>
            </w:r>
            <w:r w:rsidRPr="0006458C">
              <w:rPr>
                <w:w w:val="95"/>
                <w:sz w:val="22"/>
                <w:szCs w:val="22"/>
              </w:rPr>
              <w:t xml:space="preserve">36. Горение </w:t>
            </w:r>
            <w:r w:rsidRPr="0006458C">
              <w:rPr>
                <w:sz w:val="22"/>
                <w:szCs w:val="22"/>
              </w:rPr>
              <w:t>угля в кислороде.</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9D6AC7">
            <w:pPr>
              <w:pStyle w:val="TableParagraph"/>
              <w:spacing w:before="147"/>
              <w:ind w:left="0" w:right="19"/>
              <w:rPr>
                <w:rFonts w:ascii="Times New Roman" w:hAnsi="Times New Roman" w:cs="Times New Roman"/>
                <w:lang w:val="ru-RU"/>
              </w:rPr>
            </w:pPr>
            <w:r w:rsidRPr="0006458C">
              <w:rPr>
                <w:rFonts w:ascii="Times New Roman" w:hAnsi="Times New Roman" w:cs="Times New Roman"/>
                <w:lang w:val="ru-RU"/>
              </w:rPr>
              <w:t>Строение атома и аллотропия углерода, свойства его модификаций и их применение.</w:t>
            </w:r>
          </w:p>
          <w:p w:rsidR="000F51A9" w:rsidRPr="0006458C" w:rsidRDefault="000F51A9" w:rsidP="009D6AC7">
            <w:pPr>
              <w:rPr>
                <w:sz w:val="22"/>
                <w:szCs w:val="22"/>
              </w:rPr>
            </w:pPr>
          </w:p>
        </w:tc>
        <w:tc>
          <w:tcPr>
            <w:tcW w:w="3535" w:type="dxa"/>
            <w:vMerge w:val="restart"/>
            <w:tcBorders>
              <w:top w:val="single" w:sz="4" w:space="0" w:color="auto"/>
              <w:left w:val="single" w:sz="4" w:space="0" w:color="auto"/>
              <w:right w:val="single" w:sz="4" w:space="0" w:color="auto"/>
            </w:tcBorders>
          </w:tcPr>
          <w:p w:rsidR="000F51A9" w:rsidRPr="0006458C" w:rsidRDefault="000F51A9" w:rsidP="009D6AC7">
            <w:pPr>
              <w:pStyle w:val="TableParagraph"/>
              <w:spacing w:before="1"/>
              <w:ind w:left="0"/>
              <w:rPr>
                <w:rFonts w:ascii="Times New Roman" w:hAnsi="Times New Roman" w:cs="Times New Roman"/>
                <w:lang w:val="ru-RU"/>
              </w:rPr>
            </w:pPr>
            <w:r w:rsidRPr="0006458C">
              <w:rPr>
                <w:rFonts w:ascii="Times New Roman" w:hAnsi="Times New Roman" w:cs="Times New Roman"/>
                <w:i/>
                <w:spacing w:val="-3"/>
                <w:lang w:val="ru-RU"/>
              </w:rPr>
              <w:t xml:space="preserve">Характеризовать </w:t>
            </w:r>
            <w:r w:rsidRPr="0006458C">
              <w:rPr>
                <w:rFonts w:ascii="Times New Roman" w:hAnsi="Times New Roman" w:cs="Times New Roman"/>
                <w:lang w:val="ru-RU"/>
              </w:rPr>
              <w:t xml:space="preserve">строение, аллотропию, физические и химические свойства, </w:t>
            </w:r>
            <w:r w:rsidRPr="0006458C">
              <w:rPr>
                <w:rFonts w:ascii="Times New Roman" w:hAnsi="Times New Roman" w:cs="Times New Roman"/>
                <w:spacing w:val="-2"/>
                <w:lang w:val="ru-RU"/>
              </w:rPr>
              <w:t xml:space="preserve">получение </w:t>
            </w:r>
            <w:r w:rsidRPr="0006458C">
              <w:rPr>
                <w:rFonts w:ascii="Times New Roman" w:hAnsi="Times New Roman" w:cs="Times New Roman"/>
                <w:lang w:val="ru-RU"/>
              </w:rPr>
              <w:t xml:space="preserve">и применение аморфного </w:t>
            </w:r>
            <w:r w:rsidRPr="0006458C">
              <w:rPr>
                <w:rFonts w:ascii="Times New Roman" w:hAnsi="Times New Roman" w:cs="Times New Roman"/>
                <w:spacing w:val="-3"/>
                <w:lang w:val="ru-RU"/>
              </w:rPr>
              <w:t xml:space="preserve">углерода </w:t>
            </w:r>
            <w:r w:rsidRPr="0006458C">
              <w:rPr>
                <w:rFonts w:ascii="Times New Roman" w:hAnsi="Times New Roman" w:cs="Times New Roman"/>
                <w:lang w:val="ru-RU"/>
              </w:rPr>
              <w:t xml:space="preserve">и </w:t>
            </w:r>
            <w:r w:rsidRPr="0006458C">
              <w:rPr>
                <w:rFonts w:ascii="Times New Roman" w:hAnsi="Times New Roman" w:cs="Times New Roman"/>
                <w:spacing w:val="-2"/>
                <w:lang w:val="ru-RU"/>
              </w:rPr>
              <w:t xml:space="preserve">его </w:t>
            </w:r>
            <w:r w:rsidRPr="0006458C">
              <w:rPr>
                <w:rFonts w:ascii="Times New Roman" w:hAnsi="Times New Roman" w:cs="Times New Roman"/>
                <w:spacing w:val="-3"/>
                <w:lang w:val="ru-RU"/>
              </w:rPr>
              <w:t>сортов</w:t>
            </w:r>
            <w:r w:rsidRPr="0006458C">
              <w:rPr>
                <w:rFonts w:ascii="Times New Roman" w:hAnsi="Times New Roman" w:cs="Times New Roman"/>
                <w:spacing w:val="-2"/>
                <w:lang w:val="ru-RU"/>
              </w:rPr>
              <w:t>.</w:t>
            </w:r>
            <w:r w:rsidRPr="0006458C">
              <w:rPr>
                <w:rFonts w:ascii="Times New Roman" w:hAnsi="Times New Roman" w:cs="Times New Roman"/>
                <w:i/>
                <w:lang w:val="ru-RU"/>
              </w:rPr>
              <w:t xml:space="preserve"> Устанавливать </w:t>
            </w:r>
            <w:r w:rsidRPr="0006458C">
              <w:rPr>
                <w:rFonts w:ascii="Times New Roman" w:hAnsi="Times New Roman" w:cs="Times New Roman"/>
                <w:lang w:val="ru-RU"/>
              </w:rPr>
              <w:t>причинно-следственные связи между видами химических связей, типами кристаллических решеток оксидов углерода, их физическими и химическими свойствами,</w:t>
            </w:r>
          </w:p>
          <w:p w:rsidR="000F51A9" w:rsidRPr="0006458C" w:rsidRDefault="000F51A9" w:rsidP="009D6AC7">
            <w:pPr>
              <w:pStyle w:val="TableParagraph"/>
              <w:ind w:left="0"/>
              <w:rPr>
                <w:rFonts w:ascii="Times New Roman" w:hAnsi="Times New Roman" w:cs="Times New Roman"/>
                <w:lang w:val="ru-RU"/>
              </w:rPr>
            </w:pPr>
            <w:r w:rsidRPr="0006458C">
              <w:rPr>
                <w:rFonts w:ascii="Times New Roman" w:hAnsi="Times New Roman" w:cs="Times New Roman"/>
                <w:lang w:val="ru-RU"/>
              </w:rPr>
              <w:t>а также применением.</w:t>
            </w:r>
          </w:p>
          <w:p w:rsidR="000F51A9" w:rsidRPr="0006458C" w:rsidRDefault="000F51A9" w:rsidP="009D6AC7">
            <w:pPr>
              <w:pStyle w:val="TableParagraph"/>
              <w:spacing w:before="1"/>
              <w:ind w:left="0" w:right="648"/>
              <w:rPr>
                <w:rFonts w:ascii="Times New Roman" w:hAnsi="Times New Roman" w:cs="Times New Roman"/>
                <w:lang w:val="ru-RU"/>
              </w:rPr>
            </w:pPr>
            <w:r w:rsidRPr="0006458C">
              <w:rPr>
                <w:rFonts w:ascii="Times New Roman" w:hAnsi="Times New Roman" w:cs="Times New Roman"/>
                <w:i/>
                <w:lang w:val="ru-RU"/>
              </w:rPr>
              <w:t xml:space="preserve">Сравнивать </w:t>
            </w:r>
            <w:r w:rsidRPr="0006458C">
              <w:rPr>
                <w:rFonts w:ascii="Times New Roman" w:hAnsi="Times New Roman" w:cs="Times New Roman"/>
                <w:lang w:val="ru-RU"/>
              </w:rPr>
              <w:t>строение и свойства алмаза и графита.</w:t>
            </w:r>
          </w:p>
          <w:p w:rsidR="00C23D77" w:rsidRPr="0006458C" w:rsidRDefault="000F51A9" w:rsidP="009D6AC7">
            <w:pPr>
              <w:pStyle w:val="TableParagraph"/>
              <w:spacing w:before="1"/>
              <w:ind w:left="0"/>
              <w:rPr>
                <w:i/>
              </w:rPr>
            </w:pP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 xml:space="preserve">окислительно-восстановительные свойства углерода и его оксидов.                                      </w:t>
            </w:r>
            <w:r w:rsidRPr="0006458C">
              <w:rPr>
                <w:i/>
                <w:sz w:val="19"/>
                <w:lang w:val="ru-RU"/>
              </w:rPr>
              <w:t xml:space="preserve">Оказывать </w:t>
            </w:r>
            <w:r w:rsidRPr="0006458C">
              <w:rPr>
                <w:sz w:val="19"/>
                <w:lang w:val="ru-RU"/>
              </w:rPr>
              <w:t>первую помощь при отравлении угарным газом.</w:t>
            </w:r>
          </w:p>
        </w:tc>
        <w:tc>
          <w:tcPr>
            <w:tcW w:w="4394" w:type="dxa"/>
            <w:vMerge/>
            <w:tcBorders>
              <w:left w:val="single" w:sz="4" w:space="0" w:color="auto"/>
              <w:right w:val="single" w:sz="4" w:space="0" w:color="auto"/>
            </w:tcBorders>
          </w:tcPr>
          <w:p w:rsidR="000F51A9" w:rsidRPr="0006458C" w:rsidRDefault="000F51A9" w:rsidP="00F300B4">
            <w:pPr>
              <w:tabs>
                <w:tab w:val="left" w:pos="1860"/>
              </w:tabs>
              <w:rPr>
                <w:b/>
                <w:sz w:val="22"/>
                <w:szCs w:val="22"/>
                <w:u w:val="single"/>
              </w:rPr>
            </w:pPr>
          </w:p>
        </w:tc>
      </w:tr>
      <w:tr w:rsidR="000F51A9" w:rsidRPr="0006458C" w:rsidTr="00C23D77">
        <w:trPr>
          <w:trHeight w:val="2338"/>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49</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9D6AC7">
            <w:pPr>
              <w:rPr>
                <w:w w:val="95"/>
                <w:sz w:val="22"/>
                <w:szCs w:val="22"/>
              </w:rPr>
            </w:pPr>
            <w:r w:rsidRPr="0006458C">
              <w:rPr>
                <w:sz w:val="22"/>
                <w:szCs w:val="22"/>
              </w:rPr>
              <w:t xml:space="preserve">Оксиды </w:t>
            </w:r>
            <w:r w:rsidRPr="0006458C">
              <w:rPr>
                <w:w w:val="95"/>
                <w:sz w:val="22"/>
                <w:szCs w:val="22"/>
              </w:rPr>
              <w:t>углерода.</w:t>
            </w:r>
            <w:r w:rsidRPr="0006458C">
              <w:rPr>
                <w:b/>
                <w:w w:val="95"/>
                <w:sz w:val="22"/>
                <w:szCs w:val="22"/>
              </w:rPr>
              <w:t xml:space="preserve"> Лабораторные опыты. </w:t>
            </w:r>
            <w:r w:rsidRPr="0006458C">
              <w:rPr>
                <w:spacing w:val="-7"/>
                <w:w w:val="95"/>
                <w:sz w:val="22"/>
                <w:szCs w:val="22"/>
              </w:rPr>
              <w:t>37.</w:t>
            </w:r>
            <w:r w:rsidRPr="0006458C">
              <w:rPr>
                <w:spacing w:val="-13"/>
                <w:w w:val="95"/>
                <w:sz w:val="22"/>
                <w:szCs w:val="22"/>
              </w:rPr>
              <w:t xml:space="preserve"> </w:t>
            </w:r>
            <w:r w:rsidRPr="0006458C">
              <w:rPr>
                <w:w w:val="95"/>
                <w:sz w:val="22"/>
                <w:szCs w:val="22"/>
              </w:rPr>
              <w:t xml:space="preserve">Получение, </w:t>
            </w:r>
            <w:r w:rsidRPr="0006458C">
              <w:rPr>
                <w:sz w:val="22"/>
                <w:szCs w:val="22"/>
              </w:rPr>
              <w:t>собирание и распознавание углекислого</w:t>
            </w:r>
            <w:r w:rsidRPr="0006458C">
              <w:rPr>
                <w:spacing w:val="-22"/>
                <w:sz w:val="22"/>
                <w:szCs w:val="22"/>
              </w:rPr>
              <w:t xml:space="preserve"> </w:t>
            </w:r>
            <w:r w:rsidRPr="0006458C">
              <w:rPr>
                <w:sz w:val="22"/>
                <w:szCs w:val="22"/>
              </w:rPr>
              <w:t>газа.</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9D6AC7">
            <w:pPr>
              <w:pStyle w:val="TableParagraph"/>
              <w:spacing w:before="147"/>
              <w:ind w:left="0" w:right="349"/>
              <w:rPr>
                <w:rFonts w:ascii="Times New Roman" w:hAnsi="Times New Roman" w:cs="Times New Roman"/>
                <w:lang w:val="ru-RU"/>
              </w:rPr>
            </w:pPr>
            <w:r w:rsidRPr="0006458C">
              <w:rPr>
                <w:rFonts w:ascii="Times New Roman" w:hAnsi="Times New Roman" w:cs="Times New Roman"/>
                <w:lang w:val="ru-RU"/>
              </w:rPr>
              <w:t>Оксиды углерода (</w:t>
            </w:r>
            <w:r w:rsidRPr="0006458C">
              <w:rPr>
                <w:rFonts w:ascii="Times New Roman" w:hAnsi="Times New Roman" w:cs="Times New Roman"/>
              </w:rPr>
              <w:t>II</w:t>
            </w:r>
            <w:r w:rsidRPr="0006458C">
              <w:rPr>
                <w:rFonts w:ascii="Times New Roman" w:hAnsi="Times New Roman" w:cs="Times New Roman"/>
                <w:lang w:val="ru-RU"/>
              </w:rPr>
              <w:t>) и (</w:t>
            </w:r>
            <w:r w:rsidRPr="0006458C">
              <w:rPr>
                <w:rFonts w:ascii="Times New Roman" w:hAnsi="Times New Roman" w:cs="Times New Roman"/>
              </w:rPr>
              <w:t>IV</w:t>
            </w:r>
            <w:r w:rsidRPr="0006458C">
              <w:rPr>
                <w:rFonts w:ascii="Times New Roman" w:hAnsi="Times New Roman" w:cs="Times New Roman"/>
                <w:lang w:val="ru-RU"/>
              </w:rPr>
              <w:t>), их свойства и применение.</w:t>
            </w:r>
          </w:p>
          <w:p w:rsidR="000F51A9" w:rsidRPr="0006458C" w:rsidRDefault="000F51A9" w:rsidP="009D6AC7">
            <w:pPr>
              <w:rPr>
                <w:sz w:val="22"/>
                <w:szCs w:val="22"/>
              </w:rPr>
            </w:pPr>
          </w:p>
        </w:tc>
        <w:tc>
          <w:tcPr>
            <w:tcW w:w="3535" w:type="dxa"/>
            <w:vMerge/>
            <w:tcBorders>
              <w:left w:val="single" w:sz="4" w:space="0" w:color="auto"/>
              <w:bottom w:val="single" w:sz="4" w:space="0" w:color="auto"/>
              <w:right w:val="single" w:sz="4" w:space="0" w:color="auto"/>
            </w:tcBorders>
          </w:tcPr>
          <w:p w:rsidR="000F51A9" w:rsidRPr="0006458C" w:rsidRDefault="000F51A9" w:rsidP="009D6AC7">
            <w:pPr>
              <w:rPr>
                <w:i/>
                <w:sz w:val="22"/>
                <w:szCs w:val="22"/>
              </w:rPr>
            </w:pPr>
          </w:p>
        </w:tc>
        <w:tc>
          <w:tcPr>
            <w:tcW w:w="4394" w:type="dxa"/>
            <w:vMerge/>
            <w:tcBorders>
              <w:left w:val="single" w:sz="4" w:space="0" w:color="auto"/>
              <w:right w:val="single" w:sz="4" w:space="0" w:color="auto"/>
            </w:tcBorders>
          </w:tcPr>
          <w:p w:rsidR="000F51A9" w:rsidRPr="0006458C" w:rsidRDefault="000F51A9" w:rsidP="00F300B4">
            <w:pPr>
              <w:tabs>
                <w:tab w:val="left" w:pos="1860"/>
              </w:tabs>
              <w:rPr>
                <w:b/>
                <w:sz w:val="22"/>
                <w:szCs w:val="22"/>
                <w:u w:val="single"/>
              </w:rPr>
            </w:pPr>
          </w:p>
        </w:tc>
      </w:tr>
      <w:tr w:rsidR="00C23D77" w:rsidRPr="0006458C" w:rsidTr="000F51A9">
        <w:trPr>
          <w:trHeight w:val="860"/>
        </w:trPr>
        <w:tc>
          <w:tcPr>
            <w:tcW w:w="643" w:type="dxa"/>
            <w:tcBorders>
              <w:top w:val="single" w:sz="4" w:space="0" w:color="auto"/>
              <w:left w:val="single" w:sz="4" w:space="0" w:color="auto"/>
              <w:bottom w:val="single" w:sz="4" w:space="0" w:color="auto"/>
              <w:right w:val="single" w:sz="4" w:space="0" w:color="auto"/>
            </w:tcBorders>
          </w:tcPr>
          <w:p w:rsidR="00C23D77" w:rsidRPr="0006458C" w:rsidRDefault="00C23D77" w:rsidP="00A7182F">
            <w:pPr>
              <w:rPr>
                <w:sz w:val="22"/>
                <w:szCs w:val="22"/>
              </w:rPr>
            </w:pPr>
            <w:r>
              <w:rPr>
                <w:sz w:val="22"/>
                <w:szCs w:val="22"/>
              </w:rPr>
              <w:t>50</w:t>
            </w:r>
          </w:p>
        </w:tc>
        <w:tc>
          <w:tcPr>
            <w:tcW w:w="894" w:type="dxa"/>
            <w:tcBorders>
              <w:top w:val="single" w:sz="4" w:space="0" w:color="auto"/>
              <w:left w:val="single" w:sz="4" w:space="0" w:color="auto"/>
              <w:bottom w:val="single" w:sz="4" w:space="0" w:color="auto"/>
              <w:right w:val="single" w:sz="4" w:space="0" w:color="auto"/>
            </w:tcBorders>
          </w:tcPr>
          <w:p w:rsidR="00C23D77" w:rsidRPr="0006458C" w:rsidRDefault="00C23D77"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C23D77" w:rsidRPr="0006458C" w:rsidRDefault="00C23D77" w:rsidP="00C23D77">
            <w:pPr>
              <w:rPr>
                <w:w w:val="95"/>
                <w:sz w:val="22"/>
                <w:szCs w:val="22"/>
              </w:rPr>
            </w:pPr>
            <w:r w:rsidRPr="0006458C">
              <w:rPr>
                <w:w w:val="95"/>
                <w:sz w:val="22"/>
                <w:szCs w:val="22"/>
              </w:rPr>
              <w:t>Угольная</w:t>
            </w:r>
          </w:p>
          <w:p w:rsidR="00C23D77" w:rsidRPr="0006458C" w:rsidRDefault="00C23D77" w:rsidP="00C23D77">
            <w:pPr>
              <w:rPr>
                <w:w w:val="95"/>
                <w:sz w:val="22"/>
                <w:szCs w:val="22"/>
              </w:rPr>
            </w:pPr>
            <w:r w:rsidRPr="0006458C">
              <w:rPr>
                <w:w w:val="95"/>
                <w:sz w:val="22"/>
                <w:szCs w:val="22"/>
              </w:rPr>
              <w:t>кислота и ее</w:t>
            </w:r>
          </w:p>
          <w:p w:rsidR="00C23D77" w:rsidRPr="0006458C" w:rsidRDefault="00C23D77" w:rsidP="00C23D77">
            <w:pPr>
              <w:rPr>
                <w:sz w:val="22"/>
                <w:szCs w:val="22"/>
              </w:rPr>
            </w:pPr>
            <w:r w:rsidRPr="0006458C">
              <w:rPr>
                <w:w w:val="95"/>
                <w:sz w:val="22"/>
                <w:szCs w:val="22"/>
              </w:rPr>
              <w:t>соли.</w:t>
            </w:r>
            <w:r w:rsidRPr="0006458C">
              <w:rPr>
                <w:sz w:val="22"/>
                <w:szCs w:val="22"/>
              </w:rPr>
              <w:t xml:space="preserve"> </w:t>
            </w:r>
          </w:p>
          <w:p w:rsidR="00C23D77" w:rsidRPr="0006458C" w:rsidRDefault="00C23D77" w:rsidP="00C23D77">
            <w:pPr>
              <w:rPr>
                <w:w w:val="95"/>
                <w:sz w:val="22"/>
                <w:szCs w:val="22"/>
              </w:rPr>
            </w:pPr>
            <w:r w:rsidRPr="0006458C">
              <w:rPr>
                <w:b/>
                <w:w w:val="95"/>
                <w:sz w:val="22"/>
                <w:szCs w:val="22"/>
              </w:rPr>
              <w:t>Демонстрации.</w:t>
            </w:r>
            <w:r w:rsidRPr="0006458C">
              <w:rPr>
                <w:w w:val="95"/>
                <w:sz w:val="22"/>
                <w:szCs w:val="22"/>
              </w:rPr>
              <w:t xml:space="preserve"> </w:t>
            </w:r>
          </w:p>
          <w:p w:rsidR="00C23D77" w:rsidRPr="0006458C" w:rsidRDefault="00C23D77" w:rsidP="00C23D77">
            <w:pPr>
              <w:rPr>
                <w:w w:val="95"/>
                <w:sz w:val="22"/>
                <w:szCs w:val="22"/>
              </w:rPr>
            </w:pPr>
            <w:r w:rsidRPr="0006458C">
              <w:rPr>
                <w:w w:val="95"/>
                <w:sz w:val="22"/>
                <w:szCs w:val="22"/>
              </w:rPr>
              <w:t>Образцы природных</w:t>
            </w:r>
          </w:p>
          <w:p w:rsidR="00C23D77" w:rsidRPr="0006458C" w:rsidRDefault="00C23D77" w:rsidP="00C23D77">
            <w:pPr>
              <w:rPr>
                <w:w w:val="95"/>
                <w:sz w:val="22"/>
                <w:szCs w:val="22"/>
              </w:rPr>
            </w:pPr>
            <w:r w:rsidRPr="0006458C">
              <w:rPr>
                <w:w w:val="95"/>
                <w:sz w:val="22"/>
                <w:szCs w:val="22"/>
              </w:rPr>
              <w:t>соединений углерода. Образцы важнейших карбонатов для народного</w:t>
            </w:r>
          </w:p>
          <w:p w:rsidR="00C23D77" w:rsidRPr="0006458C" w:rsidRDefault="00C23D77" w:rsidP="00C23D77">
            <w:pPr>
              <w:rPr>
                <w:w w:val="95"/>
                <w:sz w:val="22"/>
                <w:szCs w:val="22"/>
              </w:rPr>
            </w:pPr>
            <w:r w:rsidRPr="0006458C">
              <w:rPr>
                <w:w w:val="95"/>
                <w:sz w:val="22"/>
                <w:szCs w:val="22"/>
              </w:rPr>
              <w:t>хозяйства.</w:t>
            </w:r>
          </w:p>
          <w:p w:rsidR="00C23D77" w:rsidRPr="0006458C" w:rsidRDefault="00C23D77" w:rsidP="00C23D77">
            <w:pPr>
              <w:rPr>
                <w:w w:val="95"/>
                <w:sz w:val="22"/>
                <w:szCs w:val="22"/>
              </w:rPr>
            </w:pPr>
            <w:r w:rsidRPr="0006458C">
              <w:rPr>
                <w:b/>
                <w:w w:val="95"/>
                <w:sz w:val="22"/>
                <w:szCs w:val="22"/>
              </w:rPr>
              <w:t>Лабораторные опыты.</w:t>
            </w:r>
            <w:r w:rsidRPr="0006458C">
              <w:rPr>
                <w:w w:val="95"/>
                <w:sz w:val="22"/>
                <w:szCs w:val="22"/>
              </w:rPr>
              <w:t xml:space="preserve"> 38. Получение</w:t>
            </w:r>
          </w:p>
          <w:p w:rsidR="00C23D77" w:rsidRPr="0006458C" w:rsidRDefault="00C23D77" w:rsidP="00C23D77">
            <w:pPr>
              <w:rPr>
                <w:w w:val="95"/>
                <w:sz w:val="22"/>
                <w:szCs w:val="22"/>
              </w:rPr>
            </w:pPr>
            <w:r w:rsidRPr="0006458C">
              <w:rPr>
                <w:w w:val="95"/>
                <w:sz w:val="22"/>
                <w:szCs w:val="22"/>
              </w:rPr>
              <w:t>угольной кислоты и изучение ее</w:t>
            </w:r>
          </w:p>
          <w:p w:rsidR="00C23D77" w:rsidRPr="0006458C" w:rsidRDefault="00C23D77" w:rsidP="00C23D77">
            <w:pPr>
              <w:rPr>
                <w:w w:val="95"/>
                <w:sz w:val="22"/>
                <w:szCs w:val="22"/>
              </w:rPr>
            </w:pPr>
            <w:r w:rsidRPr="0006458C">
              <w:rPr>
                <w:w w:val="95"/>
                <w:sz w:val="22"/>
                <w:szCs w:val="22"/>
              </w:rPr>
              <w:t>свойств. 39. Переход карбонатов в</w:t>
            </w:r>
          </w:p>
          <w:p w:rsidR="00C23D77" w:rsidRPr="0006458C" w:rsidRDefault="00C23D77" w:rsidP="00C23D77">
            <w:pPr>
              <w:rPr>
                <w:w w:val="95"/>
                <w:sz w:val="22"/>
                <w:szCs w:val="22"/>
              </w:rPr>
            </w:pPr>
            <w:r w:rsidRPr="0006458C">
              <w:rPr>
                <w:w w:val="95"/>
                <w:sz w:val="22"/>
                <w:szCs w:val="22"/>
              </w:rPr>
              <w:t>гидрокарбонаты.  40. Разложение</w:t>
            </w:r>
          </w:p>
          <w:p w:rsidR="00C23D77" w:rsidRPr="0006458C" w:rsidRDefault="00C23D77" w:rsidP="00C23D77">
            <w:pPr>
              <w:rPr>
                <w:w w:val="95"/>
                <w:sz w:val="22"/>
                <w:szCs w:val="22"/>
              </w:rPr>
            </w:pPr>
            <w:r w:rsidRPr="0006458C">
              <w:rPr>
                <w:w w:val="95"/>
                <w:sz w:val="22"/>
                <w:szCs w:val="22"/>
              </w:rPr>
              <w:t>гидрокарбоната натрия.</w:t>
            </w:r>
          </w:p>
          <w:p w:rsidR="00C23D77" w:rsidRPr="0006458C" w:rsidRDefault="00C23D77" w:rsidP="009D6AC7">
            <w:pPr>
              <w:rPr>
                <w:sz w:val="22"/>
                <w:szCs w:val="22"/>
              </w:rPr>
            </w:pPr>
          </w:p>
        </w:tc>
        <w:tc>
          <w:tcPr>
            <w:tcW w:w="3411" w:type="dxa"/>
            <w:gridSpan w:val="2"/>
            <w:tcBorders>
              <w:top w:val="single" w:sz="4" w:space="0" w:color="auto"/>
              <w:left w:val="single" w:sz="4" w:space="0" w:color="auto"/>
              <w:bottom w:val="single" w:sz="4" w:space="0" w:color="auto"/>
              <w:right w:val="single" w:sz="4" w:space="0" w:color="auto"/>
            </w:tcBorders>
          </w:tcPr>
          <w:p w:rsidR="00C23D77" w:rsidRPr="0006458C" w:rsidRDefault="00C23D77" w:rsidP="00C23D77">
            <w:pPr>
              <w:rPr>
                <w:sz w:val="22"/>
                <w:szCs w:val="22"/>
              </w:rPr>
            </w:pPr>
            <w:r w:rsidRPr="0006458C">
              <w:rPr>
                <w:sz w:val="22"/>
                <w:szCs w:val="22"/>
              </w:rPr>
              <w:t>Угольная кислота. Соли угольной кислоты: кальцит, сода, поташ, их значение</w:t>
            </w:r>
          </w:p>
          <w:p w:rsidR="00C23D77" w:rsidRPr="0006458C" w:rsidRDefault="00C23D77" w:rsidP="00C23D77">
            <w:r w:rsidRPr="0006458C">
              <w:rPr>
                <w:sz w:val="22"/>
                <w:szCs w:val="22"/>
              </w:rPr>
              <w:t>в природе и жизни человека. Жесткость воды и способы ее устранения.</w:t>
            </w:r>
          </w:p>
        </w:tc>
        <w:tc>
          <w:tcPr>
            <w:tcW w:w="3535" w:type="dxa"/>
            <w:tcBorders>
              <w:left w:val="single" w:sz="4" w:space="0" w:color="auto"/>
              <w:bottom w:val="single" w:sz="4" w:space="0" w:color="auto"/>
              <w:right w:val="single" w:sz="4" w:space="0" w:color="auto"/>
            </w:tcBorders>
          </w:tcPr>
          <w:p w:rsidR="00C23D77" w:rsidRPr="0006458C" w:rsidRDefault="00C23D77" w:rsidP="00C23D77">
            <w:pPr>
              <w:rPr>
                <w:sz w:val="22"/>
                <w:szCs w:val="22"/>
              </w:rPr>
            </w:pPr>
            <w:r w:rsidRPr="0006458C">
              <w:rPr>
                <w:i/>
                <w:sz w:val="22"/>
                <w:szCs w:val="22"/>
              </w:rPr>
              <w:t>Характеризовать</w:t>
            </w:r>
            <w:r w:rsidRPr="0006458C">
              <w:rPr>
                <w:sz w:val="22"/>
                <w:szCs w:val="22"/>
              </w:rPr>
              <w:t xml:space="preserve"> состав, физические и химические свойства, получение и</w:t>
            </w:r>
          </w:p>
          <w:p w:rsidR="00C23D77" w:rsidRPr="0006458C" w:rsidRDefault="00C23D77" w:rsidP="00C23D77">
            <w:pPr>
              <w:rPr>
                <w:sz w:val="22"/>
                <w:szCs w:val="22"/>
              </w:rPr>
            </w:pPr>
            <w:r w:rsidRPr="0006458C">
              <w:rPr>
                <w:sz w:val="22"/>
                <w:szCs w:val="22"/>
              </w:rPr>
              <w:t>применение угольной кислоты и ее</w:t>
            </w:r>
          </w:p>
          <w:p w:rsidR="00C23D77" w:rsidRPr="0006458C" w:rsidRDefault="00C23D77" w:rsidP="00C23D77">
            <w:pPr>
              <w:rPr>
                <w:sz w:val="22"/>
                <w:szCs w:val="22"/>
              </w:rPr>
            </w:pPr>
            <w:r w:rsidRPr="0006458C">
              <w:rPr>
                <w:sz w:val="22"/>
                <w:szCs w:val="22"/>
              </w:rPr>
              <w:t>солей (карбонатов и гидрокарбонатов).</w:t>
            </w:r>
          </w:p>
          <w:p w:rsidR="00C23D77" w:rsidRPr="0006458C" w:rsidRDefault="00C23D77" w:rsidP="00C23D77">
            <w:pPr>
              <w:rPr>
                <w:sz w:val="22"/>
                <w:szCs w:val="22"/>
              </w:rPr>
            </w:pPr>
            <w:r w:rsidRPr="0006458C">
              <w:rPr>
                <w:i/>
                <w:sz w:val="22"/>
                <w:szCs w:val="22"/>
              </w:rPr>
              <w:t>Иллюстрировать</w:t>
            </w:r>
            <w:r w:rsidRPr="0006458C">
              <w:rPr>
                <w:sz w:val="22"/>
                <w:szCs w:val="22"/>
              </w:rPr>
              <w:t xml:space="preserve">   зависимость</w:t>
            </w:r>
          </w:p>
          <w:p w:rsidR="00C23D77" w:rsidRPr="0006458C" w:rsidRDefault="00C23D77" w:rsidP="00C23D77">
            <w:pPr>
              <w:rPr>
                <w:sz w:val="22"/>
                <w:szCs w:val="22"/>
              </w:rPr>
            </w:pPr>
            <w:r w:rsidRPr="0006458C">
              <w:rPr>
                <w:sz w:val="22"/>
                <w:szCs w:val="22"/>
              </w:rPr>
              <w:t>свойств солей угольной кислоты от их состава.</w:t>
            </w:r>
          </w:p>
          <w:p w:rsidR="00C23D77" w:rsidRPr="0006458C" w:rsidRDefault="00C23D77" w:rsidP="00C23D77">
            <w:pPr>
              <w:rPr>
                <w:sz w:val="22"/>
                <w:szCs w:val="22"/>
              </w:rPr>
            </w:pPr>
            <w:r w:rsidRPr="0006458C">
              <w:rPr>
                <w:i/>
                <w:sz w:val="22"/>
                <w:szCs w:val="22"/>
              </w:rPr>
              <w:t>Объяснять</w:t>
            </w:r>
            <w:r w:rsidRPr="0006458C">
              <w:rPr>
                <w:sz w:val="22"/>
                <w:szCs w:val="22"/>
              </w:rPr>
              <w:t>, что такое жесткость воды.</w:t>
            </w:r>
          </w:p>
          <w:p w:rsidR="00C23D77" w:rsidRPr="0006458C" w:rsidRDefault="00C23D77" w:rsidP="00C23D77">
            <w:pPr>
              <w:rPr>
                <w:sz w:val="22"/>
                <w:szCs w:val="22"/>
              </w:rPr>
            </w:pPr>
            <w:r w:rsidRPr="0006458C">
              <w:rPr>
                <w:i/>
                <w:sz w:val="22"/>
                <w:szCs w:val="22"/>
              </w:rPr>
              <w:t>Различать</w:t>
            </w:r>
            <w:r w:rsidRPr="0006458C">
              <w:rPr>
                <w:sz w:val="22"/>
                <w:szCs w:val="22"/>
              </w:rPr>
              <w:t xml:space="preserve"> временную и постоянную жесткость воды.</w:t>
            </w:r>
          </w:p>
          <w:p w:rsidR="00C23D77" w:rsidRPr="0006458C" w:rsidRDefault="00C23D77" w:rsidP="00C23D77">
            <w:pPr>
              <w:rPr>
                <w:sz w:val="22"/>
                <w:szCs w:val="22"/>
              </w:rPr>
            </w:pPr>
            <w:r w:rsidRPr="0006458C">
              <w:rPr>
                <w:i/>
                <w:sz w:val="22"/>
                <w:szCs w:val="22"/>
              </w:rPr>
              <w:t>Предлагать</w:t>
            </w:r>
            <w:r w:rsidRPr="0006458C">
              <w:rPr>
                <w:sz w:val="22"/>
                <w:szCs w:val="22"/>
              </w:rPr>
              <w:t xml:space="preserve"> способы устранения</w:t>
            </w:r>
          </w:p>
          <w:p w:rsidR="00C23D77" w:rsidRPr="0006458C" w:rsidRDefault="00C23D77" w:rsidP="00C23D77">
            <w:pPr>
              <w:rPr>
                <w:sz w:val="22"/>
                <w:szCs w:val="22"/>
              </w:rPr>
            </w:pPr>
            <w:r w:rsidRPr="0006458C">
              <w:rPr>
                <w:sz w:val="22"/>
                <w:szCs w:val="22"/>
              </w:rPr>
              <w:t>жесткости воды.</w:t>
            </w:r>
          </w:p>
          <w:p w:rsidR="00C23D77" w:rsidRPr="0006458C" w:rsidRDefault="00C23D77" w:rsidP="00C23D77">
            <w:pPr>
              <w:rPr>
                <w:sz w:val="22"/>
                <w:szCs w:val="22"/>
              </w:rPr>
            </w:pPr>
            <w:r w:rsidRPr="0006458C">
              <w:rPr>
                <w:i/>
                <w:sz w:val="22"/>
                <w:szCs w:val="22"/>
              </w:rPr>
              <w:t>Проводить, наблюдать и описывать</w:t>
            </w:r>
            <w:r w:rsidRPr="0006458C">
              <w:rPr>
                <w:sz w:val="22"/>
                <w:szCs w:val="22"/>
              </w:rPr>
              <w:t xml:space="preserve"> химический эксперимент с соблюдением правил техники безопасности.</w:t>
            </w:r>
          </w:p>
          <w:p w:rsidR="00C23D77" w:rsidRPr="0006458C" w:rsidRDefault="00C23D77" w:rsidP="009D6AC7">
            <w:pPr>
              <w:rPr>
                <w:i/>
                <w:sz w:val="22"/>
                <w:szCs w:val="22"/>
              </w:rPr>
            </w:pPr>
            <w:r w:rsidRPr="0006458C">
              <w:rPr>
                <w:i/>
                <w:sz w:val="22"/>
                <w:szCs w:val="22"/>
              </w:rPr>
              <w:t>Распознавать</w:t>
            </w:r>
            <w:r w:rsidRPr="0006458C">
              <w:rPr>
                <w:sz w:val="22"/>
                <w:szCs w:val="22"/>
              </w:rPr>
              <w:t xml:space="preserve"> карбонат-ионы.</w:t>
            </w:r>
            <w:r w:rsidRPr="0006458C">
              <w:rPr>
                <w:i/>
                <w:sz w:val="19"/>
              </w:rPr>
              <w:t xml:space="preserve"> </w:t>
            </w:r>
            <w:r w:rsidRPr="0006458C">
              <w:rPr>
                <w:i/>
                <w:sz w:val="22"/>
                <w:szCs w:val="22"/>
              </w:rPr>
              <w:t xml:space="preserve">Выполнять </w:t>
            </w:r>
            <w:r w:rsidRPr="0006458C">
              <w:rPr>
                <w:sz w:val="22"/>
                <w:szCs w:val="22"/>
              </w:rPr>
              <w:t>расчеты по химическим формулам и уравнениям реакций.</w:t>
            </w:r>
          </w:p>
        </w:tc>
        <w:tc>
          <w:tcPr>
            <w:tcW w:w="4394" w:type="dxa"/>
            <w:vMerge w:val="restart"/>
            <w:tcBorders>
              <w:left w:val="single" w:sz="4" w:space="0" w:color="auto"/>
              <w:right w:val="single" w:sz="4" w:space="0" w:color="auto"/>
            </w:tcBorders>
          </w:tcPr>
          <w:p w:rsidR="00C23D77" w:rsidRPr="0006458C" w:rsidRDefault="00C23D77" w:rsidP="00C23D77">
            <w:pPr>
              <w:tabs>
                <w:tab w:val="left" w:pos="1860"/>
              </w:tabs>
              <w:rPr>
                <w:b/>
                <w:sz w:val="22"/>
                <w:szCs w:val="22"/>
                <w:u w:val="single"/>
              </w:rPr>
            </w:pPr>
            <w:r w:rsidRPr="0006458C">
              <w:rPr>
                <w:b/>
                <w:sz w:val="22"/>
                <w:szCs w:val="22"/>
                <w:u w:val="single"/>
              </w:rPr>
              <w:t>Регулятивные:</w:t>
            </w:r>
          </w:p>
          <w:p w:rsidR="00C23D77" w:rsidRPr="0006458C" w:rsidRDefault="00C23D77" w:rsidP="00C23D77">
            <w:pPr>
              <w:tabs>
                <w:tab w:val="left" w:pos="1860"/>
              </w:tabs>
              <w:rPr>
                <w:sz w:val="22"/>
                <w:szCs w:val="22"/>
              </w:rPr>
            </w:pPr>
            <w:r w:rsidRPr="0006458C">
              <w:rPr>
                <w:sz w:val="22"/>
                <w:szCs w:val="22"/>
              </w:rPr>
              <w:t>1. Соотносить реальные и планируемые результаты индивидуальной образовательной деятельности и делать выводы.</w:t>
            </w:r>
          </w:p>
          <w:p w:rsidR="00C23D77" w:rsidRPr="0006458C" w:rsidRDefault="00C23D77" w:rsidP="00C23D77">
            <w:pPr>
              <w:tabs>
                <w:tab w:val="left" w:pos="1860"/>
              </w:tabs>
              <w:rPr>
                <w:sz w:val="22"/>
                <w:szCs w:val="22"/>
              </w:rPr>
            </w:pPr>
            <w:r w:rsidRPr="0006458C">
              <w:rPr>
                <w:sz w:val="22"/>
                <w:szCs w:val="22"/>
              </w:rPr>
              <w:t>2. Ставить цель деятельности на основе определенной проблемы и существующих возможностей.</w:t>
            </w:r>
          </w:p>
          <w:p w:rsidR="00C23D77" w:rsidRPr="00084625" w:rsidRDefault="00084625" w:rsidP="00084625">
            <w:pPr>
              <w:rPr>
                <w:sz w:val="22"/>
                <w:szCs w:val="22"/>
              </w:rPr>
            </w:pPr>
            <w:r w:rsidRPr="00084625">
              <w:rPr>
                <w:sz w:val="22"/>
                <w:szCs w:val="22"/>
              </w:rPr>
              <w:t>3.</w:t>
            </w:r>
            <w:r w:rsidRPr="00084625">
              <w:rPr>
                <w:iCs/>
                <w:sz w:val="22"/>
                <w:szCs w:val="22"/>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C23D77" w:rsidRPr="0006458C" w:rsidRDefault="00C23D77" w:rsidP="00C23D77">
            <w:pPr>
              <w:tabs>
                <w:tab w:val="left" w:pos="1860"/>
              </w:tabs>
              <w:rPr>
                <w:b/>
                <w:sz w:val="22"/>
                <w:szCs w:val="22"/>
                <w:u w:val="single"/>
              </w:rPr>
            </w:pPr>
            <w:r w:rsidRPr="0006458C">
              <w:rPr>
                <w:b/>
                <w:sz w:val="22"/>
                <w:szCs w:val="22"/>
                <w:u w:val="single"/>
              </w:rPr>
              <w:t>Познавательные:</w:t>
            </w:r>
          </w:p>
          <w:p w:rsidR="00C23D77" w:rsidRPr="0006458C" w:rsidRDefault="00C23D77" w:rsidP="00C23D77">
            <w:pPr>
              <w:pStyle w:val="af7"/>
              <w:ind w:right="315"/>
              <w:rPr>
                <w:sz w:val="22"/>
                <w:szCs w:val="22"/>
              </w:rPr>
            </w:pPr>
            <w:r w:rsidRPr="0006458C">
              <w:rPr>
                <w:sz w:val="22"/>
                <w:szCs w:val="22"/>
              </w:rPr>
              <w:t>1.</w:t>
            </w:r>
            <w:r w:rsidRPr="0006458C">
              <w:rPr>
                <w:rStyle w:val="dash041e0431044b0447043d044b0439char1"/>
                <w:sz w:val="22"/>
                <w:szCs w:val="22"/>
              </w:rPr>
              <w:t xml:space="preserve"> </w:t>
            </w:r>
            <w:r w:rsidRPr="0006458C">
              <w:rPr>
                <w:sz w:val="22"/>
                <w:szCs w:val="22"/>
              </w:rPr>
              <w:t>Преобразовывать модели с целью выявления общих законов, определяющих данную предметную область.                                                                           2.  Строить рассуждение от общих закономерностей к частным явлениям и от частных явлений к общим закономерностям.</w:t>
            </w:r>
          </w:p>
          <w:p w:rsidR="00084625" w:rsidRDefault="00084625" w:rsidP="00084625">
            <w:pPr>
              <w:jc w:val="both"/>
              <w:rPr>
                <w:sz w:val="22"/>
                <w:szCs w:val="22"/>
              </w:rPr>
            </w:pPr>
            <w:r>
              <w:rPr>
                <w:b/>
                <w:sz w:val="22"/>
                <w:szCs w:val="22"/>
                <w:u w:val="single"/>
              </w:rPr>
              <w:t>Коммуникативные:</w:t>
            </w:r>
            <w:r>
              <w:rPr>
                <w:sz w:val="22"/>
                <w:szCs w:val="22"/>
              </w:rPr>
              <w:t xml:space="preserve">                                         1. </w:t>
            </w:r>
            <w:r w:rsidR="00C23D77" w:rsidRPr="0006458C">
              <w:rPr>
                <w:sz w:val="22"/>
                <w:szCs w:val="22"/>
              </w:rPr>
              <w:t xml:space="preserve">Организовывать учебное взаимодействие в группе (определять общие цели, распределять роли, договариваться друг с другом и т. д.). </w:t>
            </w:r>
            <w:r>
              <w:rPr>
                <w:sz w:val="22"/>
                <w:szCs w:val="22"/>
              </w:rPr>
              <w:t xml:space="preserve">                                    </w:t>
            </w:r>
          </w:p>
          <w:p w:rsidR="00084625" w:rsidRPr="00084625" w:rsidRDefault="00084625" w:rsidP="00084625">
            <w:pPr>
              <w:rPr>
                <w:sz w:val="22"/>
                <w:szCs w:val="22"/>
              </w:rPr>
            </w:pPr>
            <w:r w:rsidRPr="00084625">
              <w:rPr>
                <w:sz w:val="22"/>
                <w:szCs w:val="22"/>
              </w:rPr>
              <w:t xml:space="preserve">2.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C23D77" w:rsidRPr="0006458C" w:rsidRDefault="00C23D77" w:rsidP="00C23D77">
            <w:pPr>
              <w:pStyle w:val="af7"/>
              <w:ind w:right="315"/>
              <w:rPr>
                <w:sz w:val="22"/>
                <w:szCs w:val="22"/>
              </w:rPr>
            </w:pPr>
            <w:r w:rsidRPr="0006458C">
              <w:rPr>
                <w:b/>
                <w:sz w:val="22"/>
                <w:szCs w:val="22"/>
                <w:u w:val="single"/>
              </w:rPr>
              <w:t xml:space="preserve">Личностные: </w:t>
            </w:r>
            <w:r w:rsidRPr="0006458C">
              <w:rPr>
                <w:sz w:val="22"/>
                <w:szCs w:val="22"/>
              </w:rPr>
              <w:t xml:space="preserve">                  </w:t>
            </w:r>
          </w:p>
          <w:p w:rsidR="00C23D77" w:rsidRPr="0006458C" w:rsidRDefault="00C23D77" w:rsidP="00C23D77">
            <w:pPr>
              <w:tabs>
                <w:tab w:val="left" w:pos="1860"/>
              </w:tabs>
              <w:rPr>
                <w:b/>
                <w:sz w:val="22"/>
                <w:szCs w:val="22"/>
                <w:u w:val="single"/>
              </w:rPr>
            </w:pPr>
            <w:r w:rsidRPr="0006458C">
              <w:rPr>
                <w:sz w:val="22"/>
                <w:szCs w:val="22"/>
              </w:rPr>
              <w:t>1. Открыто выражать и отстаивать свою позицию, критичность к своим поступкам и умение адекватно их оценивать.</w:t>
            </w:r>
          </w:p>
        </w:tc>
      </w:tr>
      <w:tr w:rsidR="00C23D77" w:rsidRPr="0006458C" w:rsidTr="00AF63C0">
        <w:trPr>
          <w:trHeight w:val="750"/>
        </w:trPr>
        <w:tc>
          <w:tcPr>
            <w:tcW w:w="643" w:type="dxa"/>
            <w:tcBorders>
              <w:top w:val="single" w:sz="4" w:space="0" w:color="auto"/>
              <w:left w:val="single" w:sz="4" w:space="0" w:color="auto"/>
              <w:bottom w:val="single" w:sz="4" w:space="0" w:color="auto"/>
              <w:right w:val="single" w:sz="4" w:space="0" w:color="auto"/>
            </w:tcBorders>
          </w:tcPr>
          <w:p w:rsidR="00C23D77" w:rsidRPr="0006458C" w:rsidRDefault="00C23D77" w:rsidP="00A7182F">
            <w:pPr>
              <w:rPr>
                <w:sz w:val="22"/>
                <w:szCs w:val="22"/>
              </w:rPr>
            </w:pPr>
            <w:r w:rsidRPr="0006458C">
              <w:rPr>
                <w:sz w:val="22"/>
                <w:szCs w:val="22"/>
              </w:rPr>
              <w:t>51</w:t>
            </w:r>
          </w:p>
        </w:tc>
        <w:tc>
          <w:tcPr>
            <w:tcW w:w="894" w:type="dxa"/>
            <w:tcBorders>
              <w:top w:val="single" w:sz="4" w:space="0" w:color="auto"/>
              <w:left w:val="single" w:sz="4" w:space="0" w:color="auto"/>
              <w:bottom w:val="single" w:sz="4" w:space="0" w:color="auto"/>
              <w:right w:val="single" w:sz="4" w:space="0" w:color="auto"/>
            </w:tcBorders>
          </w:tcPr>
          <w:p w:rsidR="00C23D77" w:rsidRPr="0006458C" w:rsidRDefault="00C23D77"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C23D77" w:rsidRPr="0006458C" w:rsidRDefault="00C23D77" w:rsidP="00E618B2">
            <w:pPr>
              <w:rPr>
                <w:sz w:val="22"/>
                <w:szCs w:val="22"/>
              </w:rPr>
            </w:pPr>
            <w:r w:rsidRPr="0006458C">
              <w:rPr>
                <w:b/>
                <w:sz w:val="22"/>
                <w:szCs w:val="22"/>
              </w:rPr>
              <w:t xml:space="preserve">Практическая работа 7. </w:t>
            </w:r>
            <w:r w:rsidRPr="0006458C">
              <w:rPr>
                <w:sz w:val="22"/>
                <w:szCs w:val="22"/>
              </w:rPr>
              <w:t>Решение экспериментальных задач по теме «Подгруппа углерода».</w:t>
            </w:r>
          </w:p>
        </w:tc>
        <w:tc>
          <w:tcPr>
            <w:tcW w:w="3411" w:type="dxa"/>
            <w:gridSpan w:val="2"/>
            <w:tcBorders>
              <w:top w:val="single" w:sz="4" w:space="0" w:color="auto"/>
              <w:left w:val="single" w:sz="4" w:space="0" w:color="auto"/>
              <w:bottom w:val="single" w:sz="4" w:space="0" w:color="auto"/>
              <w:right w:val="single" w:sz="4" w:space="0" w:color="auto"/>
            </w:tcBorders>
          </w:tcPr>
          <w:p w:rsidR="00C23D77" w:rsidRPr="0006458C" w:rsidRDefault="00C23D77" w:rsidP="00E618B2">
            <w:pPr>
              <w:rPr>
                <w:sz w:val="22"/>
                <w:szCs w:val="22"/>
              </w:rPr>
            </w:pPr>
            <w:r w:rsidRPr="0006458C">
              <w:rPr>
                <w:sz w:val="22"/>
                <w:szCs w:val="22"/>
              </w:rPr>
              <w:t>Решение экспериментальных задач по теме «Подгруппа углерода».</w:t>
            </w:r>
          </w:p>
        </w:tc>
        <w:tc>
          <w:tcPr>
            <w:tcW w:w="3535" w:type="dxa"/>
            <w:tcBorders>
              <w:top w:val="single" w:sz="4" w:space="0" w:color="auto"/>
              <w:left w:val="single" w:sz="4" w:space="0" w:color="auto"/>
              <w:right w:val="single" w:sz="4" w:space="0" w:color="auto"/>
            </w:tcBorders>
          </w:tcPr>
          <w:p w:rsidR="00C23D77" w:rsidRPr="0006458C" w:rsidRDefault="00C23D77" w:rsidP="00E618B2">
            <w:pPr>
              <w:pStyle w:val="TableParagraph"/>
              <w:spacing w:before="1"/>
              <w:ind w:left="0" w:right="134"/>
              <w:rPr>
                <w:rFonts w:ascii="Times New Roman" w:hAnsi="Times New Roman" w:cs="Times New Roman"/>
                <w:lang w:val="ru-RU"/>
              </w:rPr>
            </w:pPr>
            <w:r w:rsidRPr="0006458C">
              <w:rPr>
                <w:rFonts w:ascii="Times New Roman" w:hAnsi="Times New Roman" w:cs="Times New Roman"/>
                <w:i/>
                <w:lang w:val="ru-RU"/>
              </w:rPr>
              <w:t xml:space="preserve">Наблюдать </w:t>
            </w:r>
            <w:r w:rsidRPr="0006458C">
              <w:rPr>
                <w:rFonts w:ascii="Times New Roman" w:hAnsi="Times New Roman" w:cs="Times New Roman"/>
                <w:lang w:val="ru-RU"/>
              </w:rPr>
              <w:t>за свойствами</w:t>
            </w:r>
            <w:r w:rsidRPr="0006458C">
              <w:rPr>
                <w:rFonts w:ascii="Times New Roman" w:hAnsi="Times New Roman" w:cs="Times New Roman"/>
                <w:spacing w:val="-20"/>
                <w:lang w:val="ru-RU"/>
              </w:rPr>
              <w:t xml:space="preserve"> </w:t>
            </w:r>
            <w:r w:rsidRPr="0006458C">
              <w:rPr>
                <w:rFonts w:ascii="Times New Roman" w:hAnsi="Times New Roman" w:cs="Times New Roman"/>
                <w:lang w:val="ru-RU"/>
              </w:rPr>
              <w:t>соединений углерода</w:t>
            </w:r>
            <w:r w:rsidRPr="0006458C">
              <w:rPr>
                <w:rFonts w:ascii="Times New Roman" w:hAnsi="Times New Roman" w:cs="Times New Roman"/>
                <w:spacing w:val="-25"/>
                <w:lang w:val="ru-RU"/>
              </w:rPr>
              <w:t xml:space="preserve"> </w:t>
            </w:r>
            <w:r w:rsidRPr="0006458C">
              <w:rPr>
                <w:rFonts w:ascii="Times New Roman" w:hAnsi="Times New Roman" w:cs="Times New Roman"/>
                <w:lang w:val="ru-RU"/>
              </w:rPr>
              <w:t>и</w:t>
            </w:r>
            <w:r w:rsidRPr="0006458C">
              <w:rPr>
                <w:rFonts w:ascii="Times New Roman" w:hAnsi="Times New Roman" w:cs="Times New Roman"/>
                <w:spacing w:val="-25"/>
                <w:lang w:val="ru-RU"/>
              </w:rPr>
              <w:t xml:space="preserve"> </w:t>
            </w:r>
            <w:r w:rsidRPr="0006458C">
              <w:rPr>
                <w:rFonts w:ascii="Times New Roman" w:hAnsi="Times New Roman" w:cs="Times New Roman"/>
                <w:lang w:val="ru-RU"/>
              </w:rPr>
              <w:t>явлениями,</w:t>
            </w:r>
            <w:r w:rsidRPr="0006458C">
              <w:rPr>
                <w:rFonts w:ascii="Times New Roman" w:hAnsi="Times New Roman" w:cs="Times New Roman"/>
                <w:spacing w:val="-25"/>
                <w:lang w:val="ru-RU"/>
              </w:rPr>
              <w:t xml:space="preserve"> </w:t>
            </w:r>
            <w:r w:rsidRPr="0006458C">
              <w:rPr>
                <w:rFonts w:ascii="Times New Roman" w:hAnsi="Times New Roman" w:cs="Times New Roman"/>
                <w:lang w:val="ru-RU"/>
              </w:rPr>
              <w:t>происходящими с</w:t>
            </w:r>
            <w:r w:rsidRPr="0006458C">
              <w:rPr>
                <w:rFonts w:ascii="Times New Roman" w:hAnsi="Times New Roman" w:cs="Times New Roman"/>
                <w:spacing w:val="2"/>
                <w:lang w:val="ru-RU"/>
              </w:rPr>
              <w:t xml:space="preserve"> </w:t>
            </w:r>
            <w:r w:rsidRPr="0006458C">
              <w:rPr>
                <w:rFonts w:ascii="Times New Roman" w:hAnsi="Times New Roman" w:cs="Times New Roman"/>
                <w:lang w:val="ru-RU"/>
              </w:rPr>
              <w:t>ними.</w:t>
            </w:r>
          </w:p>
          <w:p w:rsidR="00C23D77" w:rsidRPr="0006458C" w:rsidRDefault="00C23D77" w:rsidP="00E618B2">
            <w:pPr>
              <w:rPr>
                <w:i/>
                <w:sz w:val="22"/>
                <w:szCs w:val="22"/>
              </w:rPr>
            </w:pPr>
            <w:r w:rsidRPr="0006458C">
              <w:rPr>
                <w:i/>
                <w:sz w:val="22"/>
                <w:szCs w:val="22"/>
              </w:rPr>
              <w:t xml:space="preserve">Сотрудничать </w:t>
            </w:r>
            <w:r w:rsidRPr="0006458C">
              <w:rPr>
                <w:sz w:val="22"/>
                <w:szCs w:val="22"/>
              </w:rPr>
              <w:t>в процессе учебного взаимодействия при работе в группах.</w:t>
            </w:r>
          </w:p>
        </w:tc>
        <w:tc>
          <w:tcPr>
            <w:tcW w:w="4394" w:type="dxa"/>
            <w:vMerge/>
            <w:tcBorders>
              <w:left w:val="single" w:sz="4" w:space="0" w:color="auto"/>
              <w:right w:val="single" w:sz="4" w:space="0" w:color="auto"/>
            </w:tcBorders>
          </w:tcPr>
          <w:p w:rsidR="00C23D77" w:rsidRPr="0006458C" w:rsidRDefault="00C23D77" w:rsidP="00AD6531">
            <w:pPr>
              <w:tabs>
                <w:tab w:val="left" w:pos="1860"/>
              </w:tabs>
              <w:rPr>
                <w:b/>
                <w:sz w:val="22"/>
                <w:szCs w:val="22"/>
                <w:u w:val="single"/>
              </w:rPr>
            </w:pPr>
          </w:p>
        </w:tc>
      </w:tr>
      <w:tr w:rsidR="00C23D77" w:rsidRPr="0006458C" w:rsidTr="00AF63C0">
        <w:trPr>
          <w:trHeight w:val="1510"/>
        </w:trPr>
        <w:tc>
          <w:tcPr>
            <w:tcW w:w="643" w:type="dxa"/>
            <w:tcBorders>
              <w:top w:val="single" w:sz="4" w:space="0" w:color="auto"/>
              <w:left w:val="single" w:sz="4" w:space="0" w:color="auto"/>
              <w:bottom w:val="single" w:sz="4" w:space="0" w:color="auto"/>
              <w:right w:val="single" w:sz="4" w:space="0" w:color="auto"/>
            </w:tcBorders>
          </w:tcPr>
          <w:p w:rsidR="00C23D77" w:rsidRPr="0006458C" w:rsidRDefault="00C23D77" w:rsidP="00A7182F">
            <w:pPr>
              <w:rPr>
                <w:sz w:val="22"/>
                <w:szCs w:val="22"/>
              </w:rPr>
            </w:pPr>
            <w:r w:rsidRPr="0006458C">
              <w:rPr>
                <w:sz w:val="22"/>
                <w:szCs w:val="22"/>
              </w:rPr>
              <w:t>52</w:t>
            </w:r>
          </w:p>
        </w:tc>
        <w:tc>
          <w:tcPr>
            <w:tcW w:w="894" w:type="dxa"/>
            <w:tcBorders>
              <w:top w:val="single" w:sz="4" w:space="0" w:color="auto"/>
              <w:left w:val="single" w:sz="4" w:space="0" w:color="auto"/>
              <w:bottom w:val="single" w:sz="4" w:space="0" w:color="auto"/>
              <w:right w:val="single" w:sz="4" w:space="0" w:color="auto"/>
            </w:tcBorders>
          </w:tcPr>
          <w:p w:rsidR="00C23D77" w:rsidRPr="0006458C" w:rsidRDefault="00C23D77"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C23D77" w:rsidRPr="0006458C" w:rsidRDefault="00C23D77" w:rsidP="00E618B2">
            <w:pPr>
              <w:rPr>
                <w:w w:val="95"/>
                <w:sz w:val="22"/>
                <w:szCs w:val="22"/>
              </w:rPr>
            </w:pPr>
            <w:r w:rsidRPr="0006458C">
              <w:rPr>
                <w:b/>
                <w:sz w:val="22"/>
                <w:szCs w:val="22"/>
              </w:rPr>
              <w:t xml:space="preserve">Практическая работа 8. </w:t>
            </w:r>
            <w:r w:rsidRPr="0006458C">
              <w:rPr>
                <w:sz w:val="22"/>
                <w:szCs w:val="22"/>
              </w:rPr>
              <w:t xml:space="preserve">«Получение, собирание и </w:t>
            </w:r>
            <w:r w:rsidRPr="0006458C">
              <w:rPr>
                <w:w w:val="95"/>
                <w:sz w:val="22"/>
                <w:szCs w:val="22"/>
              </w:rPr>
              <w:t xml:space="preserve">распознавание </w:t>
            </w:r>
            <w:r w:rsidRPr="0006458C">
              <w:rPr>
                <w:sz w:val="22"/>
                <w:szCs w:val="22"/>
              </w:rPr>
              <w:t>газов».</w:t>
            </w:r>
          </w:p>
          <w:p w:rsidR="00C23D77" w:rsidRPr="0006458C" w:rsidRDefault="00C23D77" w:rsidP="00E618B2">
            <w:pPr>
              <w:rPr>
                <w:sz w:val="22"/>
                <w:szCs w:val="22"/>
              </w:rPr>
            </w:pPr>
          </w:p>
          <w:p w:rsidR="00C23D77" w:rsidRPr="0006458C" w:rsidRDefault="00C23D77" w:rsidP="00E618B2">
            <w:pPr>
              <w:rPr>
                <w:w w:val="95"/>
                <w:sz w:val="22"/>
                <w:szCs w:val="22"/>
              </w:rPr>
            </w:pPr>
          </w:p>
        </w:tc>
        <w:tc>
          <w:tcPr>
            <w:tcW w:w="3411" w:type="dxa"/>
            <w:gridSpan w:val="2"/>
            <w:tcBorders>
              <w:top w:val="single" w:sz="4" w:space="0" w:color="auto"/>
              <w:left w:val="single" w:sz="4" w:space="0" w:color="auto"/>
              <w:bottom w:val="single" w:sz="4" w:space="0" w:color="auto"/>
              <w:right w:val="single" w:sz="4" w:space="0" w:color="auto"/>
            </w:tcBorders>
          </w:tcPr>
          <w:p w:rsidR="00C23D77" w:rsidRPr="0006458C" w:rsidRDefault="00C23D77" w:rsidP="00E618B2">
            <w:pPr>
              <w:rPr>
                <w:sz w:val="22"/>
                <w:szCs w:val="22"/>
              </w:rPr>
            </w:pPr>
            <w:r w:rsidRPr="0006458C">
              <w:rPr>
                <w:sz w:val="22"/>
                <w:szCs w:val="22"/>
              </w:rPr>
              <w:t>Получение, собирание и распознавание газов</w:t>
            </w:r>
          </w:p>
        </w:tc>
        <w:tc>
          <w:tcPr>
            <w:tcW w:w="3535" w:type="dxa"/>
            <w:tcBorders>
              <w:left w:val="single" w:sz="4" w:space="0" w:color="auto"/>
              <w:bottom w:val="single" w:sz="4" w:space="0" w:color="auto"/>
              <w:right w:val="single" w:sz="4" w:space="0" w:color="auto"/>
            </w:tcBorders>
          </w:tcPr>
          <w:p w:rsidR="00C23D77" w:rsidRPr="0006458C" w:rsidRDefault="00C23D77" w:rsidP="00E618B2">
            <w:pPr>
              <w:pStyle w:val="TableParagraph"/>
              <w:spacing w:before="90"/>
              <w:ind w:left="0" w:right="230"/>
              <w:rPr>
                <w:rFonts w:ascii="Times New Roman" w:hAnsi="Times New Roman" w:cs="Times New Roman"/>
                <w:lang w:val="ru-RU"/>
              </w:rPr>
            </w:pPr>
            <w:r w:rsidRPr="0006458C">
              <w:rPr>
                <w:rFonts w:ascii="Times New Roman" w:hAnsi="Times New Roman" w:cs="Times New Roman"/>
                <w:i/>
                <w:lang w:val="ru-RU"/>
              </w:rPr>
              <w:t xml:space="preserve">Получать, собирать </w:t>
            </w:r>
            <w:r w:rsidRPr="0006458C">
              <w:rPr>
                <w:rFonts w:ascii="Times New Roman" w:hAnsi="Times New Roman" w:cs="Times New Roman"/>
                <w:lang w:val="ru-RU"/>
              </w:rPr>
              <w:t>и</w:t>
            </w:r>
            <w:r w:rsidRPr="0006458C">
              <w:rPr>
                <w:rFonts w:ascii="Times New Roman" w:hAnsi="Times New Roman" w:cs="Times New Roman"/>
                <w:spacing w:val="-33"/>
                <w:lang w:val="ru-RU"/>
              </w:rPr>
              <w:t xml:space="preserve"> </w:t>
            </w:r>
            <w:r w:rsidRPr="0006458C">
              <w:rPr>
                <w:rFonts w:ascii="Times New Roman" w:hAnsi="Times New Roman" w:cs="Times New Roman"/>
                <w:i/>
                <w:lang w:val="ru-RU"/>
              </w:rPr>
              <w:t xml:space="preserve">распознавать </w:t>
            </w:r>
            <w:r w:rsidRPr="0006458C">
              <w:rPr>
                <w:rFonts w:ascii="Times New Roman" w:hAnsi="Times New Roman" w:cs="Times New Roman"/>
                <w:lang w:val="ru-RU"/>
              </w:rPr>
              <w:t>водород, кислород, аммиак и</w:t>
            </w:r>
            <w:r w:rsidRPr="0006458C">
              <w:rPr>
                <w:rFonts w:ascii="Times New Roman" w:hAnsi="Times New Roman" w:cs="Times New Roman"/>
                <w:spacing w:val="-31"/>
                <w:lang w:val="ru-RU"/>
              </w:rPr>
              <w:t xml:space="preserve"> </w:t>
            </w:r>
            <w:r w:rsidRPr="0006458C">
              <w:rPr>
                <w:rFonts w:ascii="Times New Roman" w:hAnsi="Times New Roman" w:cs="Times New Roman"/>
                <w:lang w:val="ru-RU"/>
              </w:rPr>
              <w:t>углекислый</w:t>
            </w:r>
            <w:r w:rsidRPr="0006458C">
              <w:rPr>
                <w:rFonts w:ascii="Times New Roman" w:hAnsi="Times New Roman" w:cs="Times New Roman"/>
                <w:spacing w:val="-27"/>
                <w:lang w:val="ru-RU"/>
              </w:rPr>
              <w:t xml:space="preserve"> </w:t>
            </w:r>
            <w:r w:rsidRPr="0006458C">
              <w:rPr>
                <w:rFonts w:ascii="Times New Roman" w:hAnsi="Times New Roman" w:cs="Times New Roman"/>
                <w:lang w:val="ru-RU"/>
              </w:rPr>
              <w:t>газ.</w:t>
            </w:r>
          </w:p>
          <w:p w:rsidR="00C23D77" w:rsidRPr="0006458C" w:rsidRDefault="00C23D77" w:rsidP="00E618B2">
            <w:pPr>
              <w:pStyle w:val="TableParagraph"/>
              <w:spacing w:before="1"/>
              <w:ind w:left="0"/>
              <w:rPr>
                <w:rFonts w:ascii="Times New Roman" w:hAnsi="Times New Roman" w:cs="Times New Roman"/>
                <w:i/>
                <w:lang w:val="ru-RU"/>
              </w:rPr>
            </w:pPr>
            <w:r w:rsidRPr="0006458C">
              <w:rPr>
                <w:rFonts w:ascii="Times New Roman" w:hAnsi="Times New Roman" w:cs="Times New Roman"/>
                <w:i/>
                <w:lang w:val="ru-RU"/>
              </w:rPr>
              <w:t xml:space="preserve">Обращаться </w:t>
            </w:r>
            <w:r w:rsidRPr="0006458C">
              <w:rPr>
                <w:rFonts w:ascii="Times New Roman" w:hAnsi="Times New Roman" w:cs="Times New Roman"/>
                <w:lang w:val="ru-RU"/>
              </w:rPr>
              <w:t xml:space="preserve">с лабораторным оборудованием и нагревательными приборами. </w:t>
            </w:r>
            <w:r w:rsidRPr="0006458C">
              <w:rPr>
                <w:rFonts w:ascii="Times New Roman" w:hAnsi="Times New Roman" w:cs="Times New Roman"/>
                <w:i/>
                <w:lang w:val="ru-RU"/>
              </w:rPr>
              <w:t xml:space="preserve">Наблюдать </w:t>
            </w:r>
            <w:r w:rsidRPr="0006458C">
              <w:rPr>
                <w:rFonts w:ascii="Times New Roman" w:hAnsi="Times New Roman" w:cs="Times New Roman"/>
                <w:lang w:val="ru-RU"/>
              </w:rPr>
              <w:t xml:space="preserve">и </w:t>
            </w: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химический эксперимент.</w:t>
            </w:r>
          </w:p>
        </w:tc>
        <w:tc>
          <w:tcPr>
            <w:tcW w:w="4394" w:type="dxa"/>
            <w:vMerge/>
            <w:tcBorders>
              <w:left w:val="single" w:sz="4" w:space="0" w:color="auto"/>
              <w:right w:val="single" w:sz="4" w:space="0" w:color="auto"/>
            </w:tcBorders>
          </w:tcPr>
          <w:p w:rsidR="00C23D77" w:rsidRPr="0006458C" w:rsidRDefault="00C23D77" w:rsidP="00AD6531">
            <w:pPr>
              <w:tabs>
                <w:tab w:val="left" w:pos="1860"/>
              </w:tabs>
              <w:rPr>
                <w:b/>
                <w:sz w:val="22"/>
                <w:szCs w:val="22"/>
                <w:u w:val="single"/>
              </w:rPr>
            </w:pPr>
          </w:p>
        </w:tc>
      </w:tr>
      <w:tr w:rsidR="000F51A9" w:rsidRPr="0006458C" w:rsidTr="00084625">
        <w:trPr>
          <w:trHeight w:val="2826"/>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53</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2A5646">
            <w:pPr>
              <w:rPr>
                <w:w w:val="95"/>
                <w:sz w:val="22"/>
                <w:szCs w:val="22"/>
              </w:rPr>
            </w:pPr>
            <w:r w:rsidRPr="0006458C">
              <w:rPr>
                <w:sz w:val="22"/>
                <w:szCs w:val="22"/>
              </w:rPr>
              <w:t>Кремний.</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2A5646">
            <w:pPr>
              <w:rPr>
                <w:sz w:val="22"/>
                <w:szCs w:val="22"/>
              </w:rPr>
            </w:pPr>
            <w:r w:rsidRPr="0006458C">
              <w:rPr>
                <w:sz w:val="22"/>
                <w:szCs w:val="22"/>
              </w:rPr>
              <w:t>Строение атома кремния; кристаллический кремний, его свойства и применение.</w:t>
            </w:r>
          </w:p>
        </w:tc>
        <w:tc>
          <w:tcPr>
            <w:tcW w:w="3535" w:type="dxa"/>
            <w:tcBorders>
              <w:top w:val="single" w:sz="4" w:space="0" w:color="auto"/>
              <w:left w:val="single" w:sz="4" w:space="0" w:color="auto"/>
              <w:bottom w:val="single" w:sz="4" w:space="0" w:color="auto"/>
              <w:right w:val="single" w:sz="4" w:space="0" w:color="auto"/>
            </w:tcBorders>
          </w:tcPr>
          <w:p w:rsidR="000F51A9" w:rsidRPr="0006458C" w:rsidRDefault="000F51A9" w:rsidP="002A5646">
            <w:pPr>
              <w:pStyle w:val="TableParagraph"/>
              <w:spacing w:before="100"/>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строение атомов и кристаллов, физические и химические свойства, получение и применение кремния.</w:t>
            </w:r>
          </w:p>
          <w:p w:rsidR="000F51A9" w:rsidRPr="0006458C" w:rsidRDefault="000F51A9" w:rsidP="002A5646">
            <w:pPr>
              <w:rPr>
                <w:sz w:val="22"/>
                <w:szCs w:val="22"/>
              </w:rPr>
            </w:pPr>
            <w:r w:rsidRPr="0006458C">
              <w:rPr>
                <w:i/>
                <w:sz w:val="22"/>
                <w:szCs w:val="22"/>
              </w:rPr>
              <w:t xml:space="preserve">Устанавливать </w:t>
            </w:r>
            <w:r w:rsidRPr="0006458C">
              <w:rPr>
                <w:sz w:val="22"/>
                <w:szCs w:val="22"/>
              </w:rPr>
              <w:t xml:space="preserve">причинно-следственные связи между строением атома, видом химической связи, типом кристаллической решетки кремния, его физическими и химическими свойствами. </w:t>
            </w:r>
            <w:r w:rsidRPr="0006458C">
              <w:rPr>
                <w:i/>
                <w:sz w:val="22"/>
                <w:szCs w:val="22"/>
              </w:rPr>
              <w:t xml:space="preserve">Выполнять </w:t>
            </w:r>
            <w:r w:rsidRPr="0006458C">
              <w:rPr>
                <w:sz w:val="22"/>
                <w:szCs w:val="22"/>
              </w:rPr>
              <w:t>расчеты по химическим формулам и уравнениям реакций, протекающих с участием кремния и его соединений.</w:t>
            </w:r>
          </w:p>
        </w:tc>
        <w:tc>
          <w:tcPr>
            <w:tcW w:w="4394" w:type="dxa"/>
            <w:vMerge w:val="restart"/>
            <w:tcBorders>
              <w:left w:val="single" w:sz="4" w:space="0" w:color="auto"/>
              <w:right w:val="single" w:sz="4" w:space="0" w:color="auto"/>
            </w:tcBorders>
          </w:tcPr>
          <w:p w:rsidR="000F51A9" w:rsidRPr="0006458C" w:rsidRDefault="000F51A9" w:rsidP="002A5646">
            <w:pPr>
              <w:tabs>
                <w:tab w:val="left" w:pos="1860"/>
              </w:tabs>
              <w:rPr>
                <w:b/>
                <w:sz w:val="22"/>
                <w:szCs w:val="22"/>
                <w:u w:val="single"/>
              </w:rPr>
            </w:pPr>
            <w:r w:rsidRPr="0006458C">
              <w:rPr>
                <w:b/>
                <w:sz w:val="22"/>
                <w:szCs w:val="22"/>
                <w:u w:val="single"/>
              </w:rPr>
              <w:t>Регулятивные:</w:t>
            </w:r>
          </w:p>
          <w:p w:rsidR="00084625" w:rsidRDefault="000F51A9" w:rsidP="002A5646">
            <w:pPr>
              <w:tabs>
                <w:tab w:val="left" w:pos="1860"/>
              </w:tabs>
              <w:rPr>
                <w:sz w:val="22"/>
                <w:szCs w:val="22"/>
              </w:rPr>
            </w:pPr>
            <w:r w:rsidRPr="0006458C">
              <w:rPr>
                <w:sz w:val="22"/>
                <w:szCs w:val="22"/>
              </w:rPr>
              <w:t>1. Устанавливать связь между полученными характеристиками продукта и характер</w:t>
            </w:r>
            <w:r w:rsidR="00084625">
              <w:rPr>
                <w:sz w:val="22"/>
                <w:szCs w:val="22"/>
              </w:rPr>
              <w:t>истиками процесса деятельности.</w:t>
            </w:r>
          </w:p>
          <w:p w:rsidR="000F51A9" w:rsidRPr="00084625" w:rsidRDefault="000F51A9" w:rsidP="002A5646">
            <w:pPr>
              <w:tabs>
                <w:tab w:val="left" w:pos="1860"/>
              </w:tabs>
              <w:rPr>
                <w:sz w:val="22"/>
                <w:szCs w:val="22"/>
              </w:rPr>
            </w:pPr>
            <w:r w:rsidRPr="0006458C">
              <w:rPr>
                <w:sz w:val="22"/>
                <w:szCs w:val="22"/>
              </w:rPr>
              <w:t>2. Оценивать продукт своей деятельности по заданным и/или самостоятельно определенным критериям в соо</w:t>
            </w:r>
            <w:r w:rsidR="00084625">
              <w:rPr>
                <w:sz w:val="22"/>
                <w:szCs w:val="22"/>
              </w:rPr>
              <w:t>тветствии с целью деятельности.</w:t>
            </w:r>
          </w:p>
          <w:p w:rsidR="000F51A9" w:rsidRPr="0006458C" w:rsidRDefault="000F51A9" w:rsidP="002A5646">
            <w:pPr>
              <w:tabs>
                <w:tab w:val="left" w:pos="1860"/>
              </w:tabs>
              <w:rPr>
                <w:b/>
                <w:sz w:val="22"/>
                <w:szCs w:val="22"/>
                <w:u w:val="single"/>
              </w:rPr>
            </w:pPr>
            <w:r w:rsidRPr="0006458C">
              <w:rPr>
                <w:b/>
                <w:sz w:val="22"/>
                <w:szCs w:val="22"/>
                <w:u w:val="single"/>
              </w:rPr>
              <w:t>Познавательные:</w:t>
            </w:r>
          </w:p>
          <w:p w:rsidR="000F51A9" w:rsidRPr="0006458C" w:rsidRDefault="000F51A9" w:rsidP="002A5646">
            <w:pPr>
              <w:tabs>
                <w:tab w:val="left" w:pos="1860"/>
              </w:tabs>
              <w:rPr>
                <w:b/>
                <w:sz w:val="22"/>
                <w:szCs w:val="22"/>
                <w:u w:val="single"/>
              </w:rPr>
            </w:pPr>
            <w:r w:rsidRPr="0006458C">
              <w:rPr>
                <w:sz w:val="22"/>
                <w:szCs w:val="22"/>
              </w:rPr>
              <w:t xml:space="preserve">1. 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084625" w:rsidRDefault="000F51A9" w:rsidP="00084625">
            <w:pPr>
              <w:tabs>
                <w:tab w:val="left" w:pos="1860"/>
              </w:tabs>
              <w:rPr>
                <w:b/>
                <w:sz w:val="22"/>
                <w:szCs w:val="22"/>
                <w:u w:val="single"/>
              </w:rPr>
            </w:pPr>
            <w:r w:rsidRPr="0006458C">
              <w:rPr>
                <w:sz w:val="22"/>
                <w:szCs w:val="22"/>
              </w:rPr>
              <w:t>2.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084625" w:rsidRDefault="000F51A9" w:rsidP="00084625">
            <w:pPr>
              <w:tabs>
                <w:tab w:val="left" w:pos="1860"/>
              </w:tabs>
              <w:rPr>
                <w:b/>
                <w:sz w:val="22"/>
                <w:szCs w:val="22"/>
                <w:u w:val="single"/>
              </w:rPr>
            </w:pPr>
            <w:r w:rsidRPr="0006458C">
              <w:rPr>
                <w:b/>
                <w:sz w:val="22"/>
                <w:szCs w:val="22"/>
                <w:u w:val="single"/>
              </w:rPr>
              <w:t>Коммуникативные:</w:t>
            </w:r>
          </w:p>
          <w:p w:rsidR="00084625" w:rsidRDefault="00084625" w:rsidP="00084625">
            <w:pPr>
              <w:tabs>
                <w:tab w:val="left" w:pos="1860"/>
              </w:tabs>
              <w:rPr>
                <w:b/>
                <w:sz w:val="22"/>
                <w:szCs w:val="22"/>
                <w:u w:val="single"/>
              </w:rPr>
            </w:pPr>
            <w:r w:rsidRPr="00084625">
              <w:rPr>
                <w:sz w:val="22"/>
                <w:szCs w:val="22"/>
              </w:rPr>
              <w:t>1.</w:t>
            </w:r>
            <w:r>
              <w:rPr>
                <w:b/>
                <w:sz w:val="22"/>
                <w:szCs w:val="22"/>
                <w:u w:val="single"/>
              </w:rPr>
              <w:t xml:space="preserve"> </w:t>
            </w:r>
            <w:r w:rsidR="000F51A9" w:rsidRPr="0006458C">
              <w:rPr>
                <w:sz w:val="22"/>
                <w:szCs w:val="22"/>
              </w:rPr>
              <w:t>Соблюдать нормы публичной речи и регламент в монологе и дискуссии в соответствии с коммуникативной задачей.</w:t>
            </w:r>
          </w:p>
          <w:p w:rsidR="000F51A9" w:rsidRPr="00084625" w:rsidRDefault="00084625" w:rsidP="00084625">
            <w:pPr>
              <w:tabs>
                <w:tab w:val="left" w:pos="1860"/>
              </w:tabs>
              <w:rPr>
                <w:b/>
                <w:sz w:val="22"/>
                <w:szCs w:val="22"/>
                <w:u w:val="single"/>
              </w:rPr>
            </w:pPr>
            <w:r>
              <w:rPr>
                <w:sz w:val="22"/>
                <w:szCs w:val="22"/>
              </w:rPr>
              <w:t xml:space="preserve">2. </w:t>
            </w:r>
            <w:r w:rsidR="000F51A9" w:rsidRPr="0006458C">
              <w:rPr>
                <w:sz w:val="22"/>
                <w:szCs w:val="22"/>
              </w:rPr>
              <w:t>Делать оценочный вывод о достижении цели коммуникации непосредственно после завершения коммуникативного контакта и обосновывать его.</w:t>
            </w:r>
          </w:p>
          <w:p w:rsidR="000F51A9" w:rsidRPr="0006458C" w:rsidRDefault="000F51A9" w:rsidP="002A5646">
            <w:pPr>
              <w:tabs>
                <w:tab w:val="left" w:pos="1860"/>
              </w:tabs>
              <w:rPr>
                <w:sz w:val="22"/>
                <w:szCs w:val="22"/>
              </w:rPr>
            </w:pPr>
            <w:r w:rsidRPr="0006458C">
              <w:rPr>
                <w:b/>
                <w:sz w:val="22"/>
                <w:szCs w:val="22"/>
                <w:u w:val="single"/>
              </w:rPr>
              <w:t>Личностные:</w:t>
            </w:r>
            <w:r w:rsidRPr="0006458C">
              <w:rPr>
                <w:sz w:val="22"/>
                <w:szCs w:val="22"/>
              </w:rPr>
              <w:t xml:space="preserve">                    </w:t>
            </w:r>
          </w:p>
          <w:p w:rsidR="000F51A9" w:rsidRPr="0006458C" w:rsidRDefault="000F51A9" w:rsidP="002A5646">
            <w:pPr>
              <w:tabs>
                <w:tab w:val="left" w:pos="1860"/>
              </w:tabs>
              <w:rPr>
                <w:b/>
                <w:sz w:val="22"/>
                <w:szCs w:val="22"/>
                <w:u w:val="single"/>
              </w:rPr>
            </w:pPr>
            <w:r w:rsidRPr="0006458C">
              <w:rPr>
                <w:sz w:val="22"/>
                <w:szCs w:val="22"/>
              </w:rPr>
              <w:t>1. Проявлять толерантность и противодействовать действиям и влияниям, представляющим угрозу жизни, здоровью и безопасности личности.</w:t>
            </w:r>
          </w:p>
        </w:tc>
      </w:tr>
      <w:tr w:rsidR="00084625" w:rsidRPr="0006458C" w:rsidTr="008203B5">
        <w:trPr>
          <w:trHeight w:val="2783"/>
        </w:trPr>
        <w:tc>
          <w:tcPr>
            <w:tcW w:w="643" w:type="dxa"/>
            <w:tcBorders>
              <w:top w:val="single" w:sz="4" w:space="0" w:color="auto"/>
              <w:left w:val="single" w:sz="4" w:space="0" w:color="auto"/>
              <w:right w:val="single" w:sz="4" w:space="0" w:color="auto"/>
            </w:tcBorders>
          </w:tcPr>
          <w:p w:rsidR="00084625" w:rsidRPr="0006458C" w:rsidRDefault="00084625" w:rsidP="00A7182F">
            <w:pPr>
              <w:rPr>
                <w:sz w:val="22"/>
                <w:szCs w:val="22"/>
              </w:rPr>
            </w:pPr>
            <w:r w:rsidRPr="0006458C">
              <w:rPr>
                <w:sz w:val="22"/>
                <w:szCs w:val="22"/>
              </w:rPr>
              <w:t>54</w:t>
            </w:r>
          </w:p>
        </w:tc>
        <w:tc>
          <w:tcPr>
            <w:tcW w:w="894" w:type="dxa"/>
            <w:tcBorders>
              <w:top w:val="single" w:sz="4" w:space="0" w:color="auto"/>
              <w:left w:val="single" w:sz="4" w:space="0" w:color="auto"/>
              <w:right w:val="single" w:sz="4" w:space="0" w:color="auto"/>
            </w:tcBorders>
          </w:tcPr>
          <w:p w:rsidR="00084625" w:rsidRPr="0006458C" w:rsidRDefault="00084625"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84625" w:rsidRPr="0006458C" w:rsidRDefault="00084625" w:rsidP="002A5646">
            <w:pPr>
              <w:pStyle w:val="TableParagraph"/>
              <w:ind w:left="0" w:right="294"/>
              <w:rPr>
                <w:rFonts w:ascii="Times New Roman" w:hAnsi="Times New Roman" w:cs="Times New Roman"/>
                <w:lang w:val="ru-RU"/>
              </w:rPr>
            </w:pPr>
            <w:r w:rsidRPr="0006458C">
              <w:rPr>
                <w:rFonts w:ascii="Times New Roman" w:hAnsi="Times New Roman" w:cs="Times New Roman"/>
                <w:lang w:val="ru-RU"/>
              </w:rPr>
              <w:t>Соединения кремния.</w:t>
            </w:r>
            <w:r w:rsidRPr="0006458C">
              <w:rPr>
                <w:rFonts w:ascii="Times New Roman" w:hAnsi="Times New Roman" w:cs="Times New Roman"/>
                <w:b/>
                <w:w w:val="95"/>
                <w:lang w:val="ru-RU"/>
              </w:rPr>
              <w:t xml:space="preserve"> Демонстрации. </w:t>
            </w:r>
            <w:r w:rsidRPr="0006458C">
              <w:rPr>
                <w:rFonts w:ascii="Times New Roman" w:hAnsi="Times New Roman" w:cs="Times New Roman"/>
                <w:w w:val="95"/>
                <w:lang w:val="ru-RU"/>
              </w:rPr>
              <w:t xml:space="preserve">Образцы природных </w:t>
            </w:r>
            <w:r w:rsidRPr="0006458C">
              <w:rPr>
                <w:rFonts w:ascii="Times New Roman" w:hAnsi="Times New Roman" w:cs="Times New Roman"/>
                <w:lang w:val="ru-RU"/>
              </w:rPr>
              <w:t>соединений кремния.</w:t>
            </w:r>
          </w:p>
          <w:p w:rsidR="00084625" w:rsidRPr="0006458C" w:rsidRDefault="00084625" w:rsidP="002A5646">
            <w:pPr>
              <w:rPr>
                <w:sz w:val="22"/>
                <w:szCs w:val="22"/>
              </w:rPr>
            </w:pPr>
            <w:r w:rsidRPr="0006458C">
              <w:rPr>
                <w:b/>
                <w:w w:val="95"/>
                <w:sz w:val="22"/>
                <w:szCs w:val="22"/>
              </w:rPr>
              <w:t xml:space="preserve">Лабораторные опыты. </w:t>
            </w:r>
            <w:r w:rsidRPr="0006458C">
              <w:rPr>
                <w:w w:val="95"/>
                <w:sz w:val="22"/>
                <w:szCs w:val="22"/>
              </w:rPr>
              <w:t xml:space="preserve">41. Получение </w:t>
            </w:r>
            <w:r w:rsidRPr="0006458C">
              <w:rPr>
                <w:sz w:val="22"/>
                <w:szCs w:val="22"/>
              </w:rPr>
              <w:t>кремневой кислоты и изучение ее свойств.</w:t>
            </w:r>
          </w:p>
        </w:tc>
        <w:tc>
          <w:tcPr>
            <w:tcW w:w="3411" w:type="dxa"/>
            <w:gridSpan w:val="2"/>
            <w:tcBorders>
              <w:top w:val="single" w:sz="4" w:space="0" w:color="auto"/>
              <w:left w:val="single" w:sz="4" w:space="0" w:color="auto"/>
              <w:bottom w:val="single" w:sz="4" w:space="0" w:color="auto"/>
              <w:right w:val="single" w:sz="4" w:space="0" w:color="auto"/>
            </w:tcBorders>
          </w:tcPr>
          <w:p w:rsidR="00084625" w:rsidRPr="0006458C" w:rsidRDefault="00084625" w:rsidP="002A5646">
            <w:pPr>
              <w:pStyle w:val="TableParagraph"/>
              <w:spacing w:before="101"/>
              <w:ind w:left="0"/>
              <w:rPr>
                <w:rFonts w:ascii="Times New Roman" w:hAnsi="Times New Roman" w:cs="Times New Roman"/>
                <w:lang w:val="ru-RU"/>
              </w:rPr>
            </w:pPr>
            <w:r w:rsidRPr="0006458C">
              <w:rPr>
                <w:rFonts w:ascii="Times New Roman" w:hAnsi="Times New Roman" w:cs="Times New Roman"/>
                <w:lang w:val="ru-RU"/>
              </w:rPr>
              <w:t>Оксиды кремния (</w:t>
            </w:r>
            <w:r w:rsidRPr="0006458C">
              <w:rPr>
                <w:rFonts w:ascii="Times New Roman" w:hAnsi="Times New Roman" w:cs="Times New Roman"/>
              </w:rPr>
              <w:t>IV</w:t>
            </w:r>
            <w:r w:rsidRPr="0006458C">
              <w:rPr>
                <w:rFonts w:ascii="Times New Roman" w:hAnsi="Times New Roman" w:cs="Times New Roman"/>
                <w:lang w:val="ru-RU"/>
              </w:rPr>
              <w:t>), его природные разновидности. Силикаты. Значение соединений кремния в живой и неживой природе.</w:t>
            </w:r>
          </w:p>
          <w:p w:rsidR="00084625" w:rsidRPr="0006458C" w:rsidRDefault="00084625" w:rsidP="002A5646">
            <w:pPr>
              <w:rPr>
                <w:sz w:val="22"/>
                <w:szCs w:val="22"/>
              </w:rPr>
            </w:pPr>
          </w:p>
        </w:tc>
        <w:tc>
          <w:tcPr>
            <w:tcW w:w="3535" w:type="dxa"/>
            <w:tcBorders>
              <w:top w:val="single" w:sz="4" w:space="0" w:color="auto"/>
              <w:left w:val="single" w:sz="4" w:space="0" w:color="auto"/>
              <w:bottom w:val="single" w:sz="4" w:space="0" w:color="auto"/>
              <w:right w:val="single" w:sz="4" w:space="0" w:color="auto"/>
            </w:tcBorders>
          </w:tcPr>
          <w:p w:rsidR="00084625" w:rsidRPr="0006458C" w:rsidRDefault="00084625" w:rsidP="002A5646">
            <w:pPr>
              <w:pStyle w:val="TableParagraph"/>
              <w:spacing w:before="102"/>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состав, физические и химические свойства, получение</w:t>
            </w:r>
          </w:p>
          <w:p w:rsidR="00084625" w:rsidRPr="0006458C" w:rsidRDefault="00084625" w:rsidP="002A5646">
            <w:pPr>
              <w:pStyle w:val="TableParagraph"/>
              <w:ind w:left="0"/>
              <w:rPr>
                <w:rFonts w:ascii="Times New Roman" w:hAnsi="Times New Roman" w:cs="Times New Roman"/>
                <w:lang w:val="ru-RU"/>
              </w:rPr>
            </w:pPr>
            <w:r w:rsidRPr="0006458C">
              <w:rPr>
                <w:rFonts w:ascii="Times New Roman" w:hAnsi="Times New Roman" w:cs="Times New Roman"/>
                <w:lang w:val="ru-RU"/>
              </w:rPr>
              <w:t>и применение соединений кремния.</w:t>
            </w:r>
          </w:p>
          <w:p w:rsidR="00084625" w:rsidRPr="0006458C" w:rsidRDefault="00084625" w:rsidP="002A5646">
            <w:pPr>
              <w:pStyle w:val="TableParagraph"/>
              <w:ind w:left="0" w:right="549"/>
              <w:rPr>
                <w:rFonts w:ascii="Times New Roman" w:hAnsi="Times New Roman" w:cs="Times New Roman"/>
                <w:lang w:val="ru-RU"/>
              </w:rPr>
            </w:pPr>
            <w:r w:rsidRPr="0006458C">
              <w:rPr>
                <w:rFonts w:ascii="Times New Roman" w:hAnsi="Times New Roman" w:cs="Times New Roman"/>
                <w:i/>
                <w:lang w:val="ru-RU"/>
              </w:rPr>
              <w:t xml:space="preserve">Сравнивать </w:t>
            </w:r>
            <w:r w:rsidRPr="0006458C">
              <w:rPr>
                <w:rFonts w:ascii="Times New Roman" w:hAnsi="Times New Roman" w:cs="Times New Roman"/>
                <w:lang w:val="ru-RU"/>
              </w:rPr>
              <w:t>диоксиды углерода и кремния.</w:t>
            </w:r>
          </w:p>
          <w:p w:rsidR="00084625" w:rsidRPr="0006458C" w:rsidRDefault="00084625" w:rsidP="002A5646">
            <w:pPr>
              <w:pStyle w:val="TableParagraph"/>
              <w:ind w:left="0" w:right="128"/>
              <w:rPr>
                <w:rFonts w:ascii="Times New Roman" w:hAnsi="Times New Roman" w:cs="Times New Roman"/>
                <w:lang w:val="ru-RU"/>
              </w:rPr>
            </w:pPr>
            <w:r w:rsidRPr="0006458C">
              <w:rPr>
                <w:rFonts w:ascii="Times New Roman" w:hAnsi="Times New Roman" w:cs="Times New Roman"/>
                <w:i/>
                <w:lang w:val="ru-RU"/>
              </w:rPr>
              <w:t xml:space="preserve">Описывать </w:t>
            </w:r>
            <w:r w:rsidRPr="0006458C">
              <w:rPr>
                <w:rFonts w:ascii="Times New Roman" w:hAnsi="Times New Roman" w:cs="Times New Roman"/>
                <w:lang w:val="ru-RU"/>
              </w:rPr>
              <w:t>важнейшие типы природных соединений кремния как основного элемента литосферы.</w:t>
            </w:r>
          </w:p>
          <w:p w:rsidR="00084625" w:rsidRPr="0006458C" w:rsidRDefault="00084625" w:rsidP="002A5646">
            <w:pPr>
              <w:rPr>
                <w:sz w:val="22"/>
                <w:szCs w:val="22"/>
              </w:rPr>
            </w:pPr>
            <w:r w:rsidRPr="0006458C">
              <w:rPr>
                <w:i/>
                <w:sz w:val="22"/>
                <w:szCs w:val="22"/>
              </w:rPr>
              <w:t xml:space="preserve">Распознавать </w:t>
            </w:r>
            <w:r w:rsidRPr="0006458C">
              <w:rPr>
                <w:sz w:val="22"/>
                <w:szCs w:val="22"/>
              </w:rPr>
              <w:t>силикат-ионы.</w:t>
            </w:r>
          </w:p>
          <w:p w:rsidR="00084625" w:rsidRPr="0006458C" w:rsidRDefault="00084625" w:rsidP="002A5646">
            <w:pPr>
              <w:rPr>
                <w:sz w:val="22"/>
                <w:szCs w:val="22"/>
              </w:rPr>
            </w:pPr>
          </w:p>
          <w:p w:rsidR="00084625" w:rsidRPr="0006458C" w:rsidRDefault="00084625" w:rsidP="002A5646">
            <w:pPr>
              <w:rPr>
                <w:sz w:val="22"/>
                <w:szCs w:val="22"/>
              </w:rPr>
            </w:pPr>
          </w:p>
        </w:tc>
        <w:tc>
          <w:tcPr>
            <w:tcW w:w="4394" w:type="dxa"/>
            <w:vMerge/>
            <w:tcBorders>
              <w:left w:val="single" w:sz="4" w:space="0" w:color="auto"/>
              <w:right w:val="single" w:sz="4" w:space="0" w:color="auto"/>
            </w:tcBorders>
          </w:tcPr>
          <w:p w:rsidR="00084625" w:rsidRPr="0006458C" w:rsidRDefault="00084625" w:rsidP="00F300B4">
            <w:pPr>
              <w:tabs>
                <w:tab w:val="left" w:pos="1860"/>
              </w:tabs>
              <w:rPr>
                <w:b/>
                <w:sz w:val="22"/>
                <w:szCs w:val="22"/>
                <w:u w:val="single"/>
              </w:rPr>
            </w:pPr>
          </w:p>
        </w:tc>
      </w:tr>
      <w:tr w:rsidR="000F51A9" w:rsidRPr="0006458C" w:rsidTr="000F51A9">
        <w:trPr>
          <w:trHeight w:val="1468"/>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55</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2A5646">
            <w:pPr>
              <w:rPr>
                <w:w w:val="95"/>
                <w:sz w:val="22"/>
                <w:szCs w:val="22"/>
              </w:rPr>
            </w:pPr>
            <w:r w:rsidRPr="0006458C">
              <w:rPr>
                <w:sz w:val="22"/>
                <w:szCs w:val="22"/>
              </w:rPr>
              <w:t>Силикатная промышленность.</w:t>
            </w:r>
            <w:r w:rsidRPr="0006458C">
              <w:rPr>
                <w:b/>
                <w:w w:val="95"/>
                <w:sz w:val="22"/>
                <w:szCs w:val="22"/>
              </w:rPr>
              <w:t xml:space="preserve"> Демонстрации</w:t>
            </w:r>
            <w:r w:rsidRPr="0006458C">
              <w:rPr>
                <w:w w:val="95"/>
                <w:sz w:val="22"/>
                <w:szCs w:val="22"/>
              </w:rPr>
              <w:t xml:space="preserve">. Образцы стекла, </w:t>
            </w:r>
            <w:r w:rsidRPr="0006458C">
              <w:rPr>
                <w:sz w:val="22"/>
                <w:szCs w:val="22"/>
              </w:rPr>
              <w:t>керамики, цемента.</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2A5646">
            <w:pPr>
              <w:pStyle w:val="TableParagraph"/>
              <w:spacing w:before="113"/>
              <w:rPr>
                <w:rFonts w:ascii="Times New Roman" w:hAnsi="Times New Roman" w:cs="Times New Roman"/>
                <w:lang w:val="ru-RU"/>
              </w:rPr>
            </w:pPr>
            <w:r w:rsidRPr="0006458C">
              <w:rPr>
                <w:rFonts w:ascii="Times New Roman" w:hAnsi="Times New Roman" w:cs="Times New Roman"/>
                <w:lang w:val="ru-RU"/>
              </w:rPr>
              <w:t>Понятие о силикатной промышленности. Стекло, цемент, керамика.</w:t>
            </w:r>
          </w:p>
          <w:p w:rsidR="000F51A9" w:rsidRPr="0006458C" w:rsidRDefault="000F51A9" w:rsidP="002A5646">
            <w:pPr>
              <w:rPr>
                <w:sz w:val="22"/>
                <w:szCs w:val="22"/>
              </w:rPr>
            </w:pPr>
          </w:p>
        </w:tc>
        <w:tc>
          <w:tcPr>
            <w:tcW w:w="3535" w:type="dxa"/>
            <w:tcBorders>
              <w:top w:val="single" w:sz="4" w:space="0" w:color="auto"/>
              <w:left w:val="single" w:sz="4" w:space="0" w:color="auto"/>
              <w:bottom w:val="single" w:sz="4" w:space="0" w:color="auto"/>
              <w:right w:val="single" w:sz="4" w:space="0" w:color="auto"/>
            </w:tcBorders>
          </w:tcPr>
          <w:p w:rsidR="000F51A9" w:rsidRPr="0006458C" w:rsidRDefault="000F51A9" w:rsidP="002A5646">
            <w:pPr>
              <w:pStyle w:val="TableParagraph"/>
              <w:spacing w:before="113"/>
              <w:ind w:left="0"/>
              <w:rPr>
                <w:rFonts w:ascii="Times New Roman" w:hAnsi="Times New Roman" w:cs="Times New Roman"/>
                <w:lang w:val="ru-RU"/>
              </w:rPr>
            </w:pPr>
            <w:r w:rsidRPr="0006458C">
              <w:rPr>
                <w:rFonts w:ascii="Times New Roman" w:hAnsi="Times New Roman" w:cs="Times New Roman"/>
                <w:i/>
                <w:lang w:val="ru-RU"/>
              </w:rPr>
              <w:t xml:space="preserve">Характеризовать </w:t>
            </w:r>
            <w:r w:rsidRPr="0006458C">
              <w:rPr>
                <w:rFonts w:ascii="Times New Roman" w:hAnsi="Times New Roman" w:cs="Times New Roman"/>
                <w:lang w:val="ru-RU"/>
              </w:rPr>
              <w:t>основные силикатные производства.</w:t>
            </w:r>
          </w:p>
          <w:p w:rsidR="000F51A9" w:rsidRPr="0006458C" w:rsidRDefault="000F51A9" w:rsidP="002A5646">
            <w:pPr>
              <w:rPr>
                <w:sz w:val="22"/>
                <w:szCs w:val="22"/>
              </w:rPr>
            </w:pPr>
            <w:r w:rsidRPr="0006458C">
              <w:rPr>
                <w:i/>
                <w:sz w:val="22"/>
                <w:szCs w:val="22"/>
              </w:rPr>
              <w:t xml:space="preserve">Раскрывать </w:t>
            </w:r>
            <w:r w:rsidRPr="0006458C">
              <w:rPr>
                <w:sz w:val="22"/>
                <w:szCs w:val="22"/>
              </w:rPr>
              <w:t>значение силикатных материалов в науке, энергети</w:t>
            </w:r>
            <w:r w:rsidR="00084625">
              <w:rPr>
                <w:sz w:val="22"/>
                <w:szCs w:val="22"/>
              </w:rPr>
              <w:t>ке, медицине и других областях.</w:t>
            </w:r>
          </w:p>
        </w:tc>
        <w:tc>
          <w:tcPr>
            <w:tcW w:w="4394" w:type="dxa"/>
            <w:vMerge w:val="restart"/>
            <w:tcBorders>
              <w:left w:val="single" w:sz="4" w:space="0" w:color="auto"/>
              <w:right w:val="single" w:sz="4" w:space="0" w:color="auto"/>
            </w:tcBorders>
          </w:tcPr>
          <w:p w:rsidR="00084625" w:rsidRPr="00084625" w:rsidRDefault="00084625" w:rsidP="00084625">
            <w:pPr>
              <w:rPr>
                <w:b/>
                <w:sz w:val="22"/>
                <w:szCs w:val="22"/>
                <w:u w:val="single"/>
              </w:rPr>
            </w:pPr>
            <w:r w:rsidRPr="00084625">
              <w:rPr>
                <w:b/>
                <w:sz w:val="22"/>
                <w:szCs w:val="22"/>
                <w:u w:val="single"/>
              </w:rPr>
              <w:t>Регулятивные:</w:t>
            </w:r>
          </w:p>
          <w:p w:rsidR="00084625" w:rsidRPr="00084625" w:rsidRDefault="00084625" w:rsidP="00084625">
            <w:pPr>
              <w:rPr>
                <w:rStyle w:val="dash041e005f0431005f044b005f0447005f043d005f044b005f0439005f005fchar1char1"/>
                <w:sz w:val="22"/>
                <w:szCs w:val="22"/>
              </w:rPr>
            </w:pPr>
            <w:r w:rsidRPr="00084625">
              <w:rPr>
                <w:sz w:val="22"/>
                <w:szCs w:val="22"/>
              </w:rPr>
              <w:t>1. Учиться планировать пути достижения целей, устанавливать целевые приоритеты.</w:t>
            </w:r>
          </w:p>
          <w:p w:rsidR="00084625" w:rsidRPr="00084625" w:rsidRDefault="00084625" w:rsidP="00084625">
            <w:pPr>
              <w:rPr>
                <w:sz w:val="22"/>
                <w:szCs w:val="22"/>
              </w:rPr>
            </w:pPr>
            <w:r w:rsidRPr="00084625">
              <w:rPr>
                <w:sz w:val="22"/>
                <w:szCs w:val="22"/>
              </w:rPr>
              <w:t>2. Принимать решения в проблемной ситуации на основе переговоров.</w:t>
            </w:r>
          </w:p>
          <w:p w:rsidR="00084625" w:rsidRPr="00084625" w:rsidRDefault="00084625" w:rsidP="00084625">
            <w:pPr>
              <w:rPr>
                <w:b/>
                <w:sz w:val="22"/>
                <w:szCs w:val="22"/>
                <w:u w:val="single"/>
              </w:rPr>
            </w:pPr>
            <w:r w:rsidRPr="00084625">
              <w:rPr>
                <w:b/>
                <w:sz w:val="22"/>
                <w:szCs w:val="22"/>
                <w:u w:val="single"/>
              </w:rPr>
              <w:t>Познавательные:</w:t>
            </w:r>
          </w:p>
          <w:p w:rsidR="00084625" w:rsidRPr="00084625" w:rsidRDefault="00084625" w:rsidP="00084625">
            <w:pPr>
              <w:pStyle w:val="TableParagraph"/>
              <w:spacing w:before="14"/>
              <w:ind w:left="0"/>
              <w:rPr>
                <w:rFonts w:ascii="Times New Roman" w:hAnsi="Times New Roman" w:cs="Times New Roman"/>
                <w:lang w:val="ru-RU"/>
              </w:rPr>
            </w:pPr>
            <w:r w:rsidRPr="00084625">
              <w:rPr>
                <w:rFonts w:ascii="Times New Roman" w:hAnsi="Times New Roman" w:cs="Times New Roman"/>
                <w:lang w:val="ru-RU"/>
              </w:rPr>
              <w:t>1. Строить доказательства в отношении выдвинутых гипотез и формулирование выводов.</w:t>
            </w:r>
          </w:p>
          <w:p w:rsidR="00084625" w:rsidRPr="00084625" w:rsidRDefault="00084625" w:rsidP="00084625">
            <w:pPr>
              <w:rPr>
                <w:sz w:val="22"/>
                <w:szCs w:val="22"/>
              </w:rPr>
            </w:pPr>
            <w:r w:rsidRPr="00084625">
              <w:rPr>
                <w:sz w:val="22"/>
                <w:szCs w:val="22"/>
              </w:rPr>
              <w:t>2. Осуществлять расширенный поиск информации с использованием ресурсов библиотек и Интернета.</w:t>
            </w:r>
          </w:p>
          <w:p w:rsidR="00084625" w:rsidRPr="00084625" w:rsidRDefault="00084625" w:rsidP="00084625">
            <w:pPr>
              <w:rPr>
                <w:b/>
                <w:sz w:val="22"/>
                <w:szCs w:val="22"/>
                <w:u w:val="single"/>
              </w:rPr>
            </w:pPr>
            <w:r w:rsidRPr="00084625">
              <w:rPr>
                <w:b/>
                <w:sz w:val="22"/>
                <w:szCs w:val="22"/>
                <w:u w:val="single"/>
              </w:rPr>
              <w:t xml:space="preserve">Коммуникативные: </w:t>
            </w:r>
          </w:p>
          <w:p w:rsidR="00084625" w:rsidRPr="00084625" w:rsidRDefault="00084625" w:rsidP="00084625">
            <w:pPr>
              <w:rPr>
                <w:sz w:val="22"/>
                <w:szCs w:val="22"/>
              </w:rPr>
            </w:pPr>
            <w:r>
              <w:rPr>
                <w:sz w:val="22"/>
                <w:szCs w:val="22"/>
              </w:rPr>
              <w:t>1</w:t>
            </w:r>
            <w:r w:rsidRPr="00084625">
              <w:rPr>
                <w:sz w:val="22"/>
                <w:szCs w:val="22"/>
              </w:rPr>
              <w:t>. Осуществлять взаимный контроль и оказывать в сотрудничестве необходимую взаимопомощь.</w:t>
            </w:r>
          </w:p>
          <w:p w:rsidR="00084625" w:rsidRPr="00084625" w:rsidRDefault="00084625" w:rsidP="00084625">
            <w:pPr>
              <w:rPr>
                <w:b/>
                <w:sz w:val="22"/>
                <w:szCs w:val="22"/>
                <w:u w:val="single"/>
              </w:rPr>
            </w:pPr>
            <w:r w:rsidRPr="00084625">
              <w:rPr>
                <w:b/>
                <w:sz w:val="22"/>
                <w:szCs w:val="22"/>
                <w:u w:val="single"/>
              </w:rPr>
              <w:t>Личностные:</w:t>
            </w:r>
          </w:p>
          <w:p w:rsidR="000F51A9" w:rsidRPr="00084625" w:rsidRDefault="00084625" w:rsidP="00084625">
            <w:pPr>
              <w:tabs>
                <w:tab w:val="left" w:pos="1860"/>
              </w:tabs>
              <w:rPr>
                <w:b/>
                <w:sz w:val="22"/>
                <w:szCs w:val="22"/>
                <w:u w:val="single"/>
              </w:rPr>
            </w:pPr>
            <w:r w:rsidRPr="00084625">
              <w:rPr>
                <w:sz w:val="22"/>
                <w:szCs w:val="22"/>
              </w:rPr>
              <w:t>1. Владеть основами понимания существования различных точек зрения, взглядов.</w:t>
            </w:r>
          </w:p>
        </w:tc>
      </w:tr>
      <w:tr w:rsidR="000F51A9" w:rsidRPr="0006458C" w:rsidTr="000F51A9">
        <w:trPr>
          <w:trHeight w:val="820"/>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56</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2A5646">
            <w:pPr>
              <w:rPr>
                <w:w w:val="95"/>
                <w:sz w:val="22"/>
                <w:szCs w:val="22"/>
              </w:rPr>
            </w:pPr>
            <w:r w:rsidRPr="0006458C">
              <w:rPr>
                <w:sz w:val="22"/>
                <w:szCs w:val="22"/>
              </w:rPr>
              <w:t xml:space="preserve">Обобщение по </w:t>
            </w:r>
            <w:r w:rsidRPr="0006458C">
              <w:rPr>
                <w:w w:val="95"/>
                <w:sz w:val="22"/>
                <w:szCs w:val="22"/>
              </w:rPr>
              <w:t>теме «Неметал</w:t>
            </w:r>
            <w:r w:rsidRPr="0006458C">
              <w:rPr>
                <w:sz w:val="22"/>
                <w:szCs w:val="22"/>
              </w:rPr>
              <w:t>лы».</w:t>
            </w:r>
          </w:p>
        </w:tc>
        <w:tc>
          <w:tcPr>
            <w:tcW w:w="3411" w:type="dxa"/>
            <w:gridSpan w:val="2"/>
            <w:vMerge w:val="restart"/>
            <w:tcBorders>
              <w:top w:val="single" w:sz="4" w:space="0" w:color="auto"/>
              <w:left w:val="single" w:sz="4" w:space="0" w:color="auto"/>
              <w:right w:val="single" w:sz="4" w:space="0" w:color="auto"/>
            </w:tcBorders>
          </w:tcPr>
          <w:p w:rsidR="000F51A9" w:rsidRPr="0006458C" w:rsidRDefault="000F51A9" w:rsidP="002A5646">
            <w:pPr>
              <w:rPr>
                <w:sz w:val="22"/>
                <w:szCs w:val="22"/>
              </w:rPr>
            </w:pPr>
            <w:r w:rsidRPr="0006458C">
              <w:rPr>
                <w:sz w:val="22"/>
                <w:szCs w:val="22"/>
              </w:rPr>
              <w:t>Урок-упражнение с использование самостоятельной работы по выполнению проверочных тестов, заданий и упражнений.</w:t>
            </w:r>
          </w:p>
        </w:tc>
        <w:tc>
          <w:tcPr>
            <w:tcW w:w="3535" w:type="dxa"/>
            <w:vMerge w:val="restart"/>
            <w:tcBorders>
              <w:top w:val="single" w:sz="4" w:space="0" w:color="auto"/>
              <w:left w:val="single" w:sz="4" w:space="0" w:color="auto"/>
              <w:right w:val="single" w:sz="4" w:space="0" w:color="auto"/>
            </w:tcBorders>
          </w:tcPr>
          <w:p w:rsidR="000F51A9" w:rsidRPr="0006458C" w:rsidRDefault="000F51A9" w:rsidP="002A5646">
            <w:pPr>
              <w:pStyle w:val="TableParagraph"/>
              <w:spacing w:before="113"/>
              <w:ind w:left="0"/>
              <w:rPr>
                <w:rFonts w:ascii="Times New Roman" w:hAnsi="Times New Roman" w:cs="Times New Roman"/>
                <w:lang w:val="ru-RU"/>
              </w:rPr>
            </w:pPr>
            <w:r w:rsidRPr="0006458C">
              <w:rPr>
                <w:rFonts w:ascii="Times New Roman" w:hAnsi="Times New Roman" w:cs="Times New Roman"/>
                <w:i/>
                <w:lang w:val="ru-RU"/>
              </w:rPr>
              <w:t xml:space="preserve">Проводить </w:t>
            </w:r>
            <w:r w:rsidRPr="0006458C">
              <w:rPr>
                <w:rFonts w:ascii="Times New Roman" w:hAnsi="Times New Roman" w:cs="Times New Roman"/>
                <w:lang w:val="ru-RU"/>
              </w:rPr>
              <w:t>оценку собственных достижений в усвоении темы.</w:t>
            </w:r>
          </w:p>
          <w:p w:rsidR="000F51A9" w:rsidRPr="0006458C" w:rsidRDefault="000F51A9" w:rsidP="002A5646">
            <w:pPr>
              <w:pStyle w:val="TableParagraph"/>
              <w:spacing w:before="1"/>
              <w:ind w:left="0" w:right="51"/>
              <w:rPr>
                <w:rFonts w:ascii="Times New Roman" w:hAnsi="Times New Roman" w:cs="Times New Roman"/>
                <w:lang w:val="ru-RU"/>
              </w:rPr>
            </w:pPr>
            <w:r w:rsidRPr="0006458C">
              <w:rPr>
                <w:rFonts w:ascii="Times New Roman" w:hAnsi="Times New Roman" w:cs="Times New Roman"/>
                <w:i/>
                <w:lang w:val="ru-RU"/>
              </w:rPr>
              <w:t>Корректироват</w:t>
            </w:r>
            <w:r w:rsidRPr="0006458C">
              <w:rPr>
                <w:rFonts w:ascii="Times New Roman" w:hAnsi="Times New Roman" w:cs="Times New Roman"/>
                <w:lang w:val="ru-RU"/>
              </w:rPr>
              <w:t xml:space="preserve">ь свои знания в соответствии с планируемым результатом.                                     </w:t>
            </w:r>
            <w:r w:rsidRPr="0006458C">
              <w:rPr>
                <w:rFonts w:ascii="Times New Roman" w:hAnsi="Times New Roman" w:cs="Times New Roman"/>
                <w:i/>
                <w:lang w:val="ru-RU"/>
              </w:rPr>
              <w:t xml:space="preserve">Получать </w:t>
            </w:r>
            <w:r w:rsidRPr="0006458C">
              <w:rPr>
                <w:rFonts w:ascii="Times New Roman" w:hAnsi="Times New Roman" w:cs="Times New Roman"/>
                <w:lang w:val="ru-RU"/>
              </w:rPr>
              <w:t xml:space="preserve">химическую информации из </w:t>
            </w:r>
            <w:r w:rsidRPr="0006458C">
              <w:rPr>
                <w:rFonts w:ascii="Times New Roman" w:hAnsi="Times New Roman" w:cs="Times New Roman"/>
                <w:w w:val="95"/>
                <w:lang w:val="ru-RU"/>
              </w:rPr>
              <w:t>различных источников.</w:t>
            </w:r>
          </w:p>
          <w:p w:rsidR="000F51A9" w:rsidRPr="0006458C" w:rsidRDefault="000F51A9" w:rsidP="0083055A">
            <w:pPr>
              <w:pStyle w:val="TableParagraph"/>
              <w:ind w:left="0"/>
              <w:rPr>
                <w:rFonts w:ascii="Times New Roman" w:hAnsi="Times New Roman" w:cs="Times New Roman"/>
                <w:lang w:val="ru-RU"/>
              </w:rPr>
            </w:pPr>
            <w:r w:rsidRPr="0006458C">
              <w:rPr>
                <w:rFonts w:ascii="Times New Roman" w:hAnsi="Times New Roman" w:cs="Times New Roman"/>
                <w:i/>
                <w:lang w:val="ru-RU"/>
              </w:rPr>
              <w:t xml:space="preserve">Представлять </w:t>
            </w:r>
            <w:r w:rsidRPr="0006458C">
              <w:rPr>
                <w:rFonts w:ascii="Times New Roman" w:hAnsi="Times New Roman" w:cs="Times New Roman"/>
                <w:lang w:val="ru-RU"/>
              </w:rPr>
              <w:t xml:space="preserve">информацию по теме </w:t>
            </w:r>
            <w:r w:rsidRPr="0006458C">
              <w:rPr>
                <w:lang w:val="ru-RU"/>
              </w:rPr>
              <w:t>«Неметаллы» в виде таблиц, схем, опорного конспекта, в том числе с применением средств ИКТ.</w:t>
            </w:r>
          </w:p>
        </w:tc>
        <w:tc>
          <w:tcPr>
            <w:tcW w:w="4394" w:type="dxa"/>
            <w:vMerge/>
            <w:tcBorders>
              <w:left w:val="single" w:sz="4" w:space="0" w:color="auto"/>
              <w:right w:val="single" w:sz="4" w:space="0" w:color="auto"/>
            </w:tcBorders>
          </w:tcPr>
          <w:p w:rsidR="000F51A9" w:rsidRPr="0006458C" w:rsidRDefault="000F51A9" w:rsidP="00F300B4">
            <w:pPr>
              <w:tabs>
                <w:tab w:val="left" w:pos="1860"/>
              </w:tabs>
              <w:rPr>
                <w:b/>
                <w:sz w:val="22"/>
                <w:szCs w:val="22"/>
                <w:u w:val="single"/>
              </w:rPr>
            </w:pPr>
          </w:p>
        </w:tc>
      </w:tr>
      <w:tr w:rsidR="000F51A9" w:rsidRPr="0006458C" w:rsidTr="000F51A9">
        <w:trPr>
          <w:trHeight w:val="2702"/>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57</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2A5646">
            <w:pPr>
              <w:rPr>
                <w:sz w:val="22"/>
                <w:szCs w:val="22"/>
              </w:rPr>
            </w:pPr>
            <w:r w:rsidRPr="0006458C">
              <w:rPr>
                <w:sz w:val="22"/>
                <w:szCs w:val="22"/>
              </w:rPr>
              <w:t>Контрольная работа по теме «Неметаллы».</w:t>
            </w:r>
          </w:p>
        </w:tc>
        <w:tc>
          <w:tcPr>
            <w:tcW w:w="3411" w:type="dxa"/>
            <w:gridSpan w:val="2"/>
            <w:vMerge/>
            <w:tcBorders>
              <w:left w:val="single" w:sz="4" w:space="0" w:color="auto"/>
              <w:bottom w:val="single" w:sz="4" w:space="0" w:color="auto"/>
              <w:right w:val="single" w:sz="4" w:space="0" w:color="auto"/>
            </w:tcBorders>
          </w:tcPr>
          <w:p w:rsidR="000F51A9" w:rsidRPr="0006458C" w:rsidRDefault="000F51A9" w:rsidP="002A5646">
            <w:pPr>
              <w:rPr>
                <w:sz w:val="22"/>
                <w:szCs w:val="22"/>
              </w:rPr>
            </w:pPr>
          </w:p>
        </w:tc>
        <w:tc>
          <w:tcPr>
            <w:tcW w:w="3535" w:type="dxa"/>
            <w:vMerge/>
            <w:tcBorders>
              <w:left w:val="single" w:sz="4" w:space="0" w:color="auto"/>
              <w:bottom w:val="single" w:sz="4" w:space="0" w:color="auto"/>
              <w:right w:val="single" w:sz="4" w:space="0" w:color="auto"/>
            </w:tcBorders>
          </w:tcPr>
          <w:p w:rsidR="000F51A9" w:rsidRPr="0006458C" w:rsidRDefault="000F51A9" w:rsidP="002A5646">
            <w:pPr>
              <w:rPr>
                <w:sz w:val="22"/>
                <w:szCs w:val="22"/>
              </w:rPr>
            </w:pPr>
          </w:p>
        </w:tc>
        <w:tc>
          <w:tcPr>
            <w:tcW w:w="4394" w:type="dxa"/>
            <w:vMerge/>
            <w:tcBorders>
              <w:left w:val="single" w:sz="4" w:space="0" w:color="auto"/>
              <w:right w:val="single" w:sz="4" w:space="0" w:color="auto"/>
            </w:tcBorders>
          </w:tcPr>
          <w:p w:rsidR="000F51A9" w:rsidRPr="0006458C" w:rsidRDefault="000F51A9" w:rsidP="00F300B4">
            <w:pPr>
              <w:tabs>
                <w:tab w:val="left" w:pos="1860"/>
              </w:tabs>
              <w:rPr>
                <w:b/>
                <w:sz w:val="22"/>
                <w:szCs w:val="22"/>
                <w:u w:val="single"/>
              </w:rPr>
            </w:pPr>
          </w:p>
        </w:tc>
      </w:tr>
      <w:tr w:rsidR="000F51A9" w:rsidRPr="0006458C" w:rsidTr="000F51A9">
        <w:trPr>
          <w:trHeight w:val="734"/>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58-59</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70693D">
            <w:pPr>
              <w:rPr>
                <w:sz w:val="22"/>
                <w:szCs w:val="22"/>
              </w:rPr>
            </w:pPr>
            <w:r w:rsidRPr="0006458C">
              <w:rPr>
                <w:sz w:val="22"/>
                <w:szCs w:val="22"/>
              </w:rPr>
              <w:t xml:space="preserve">Углеводороды. </w:t>
            </w:r>
            <w:r w:rsidRPr="0006458C">
              <w:rPr>
                <w:b/>
                <w:sz w:val="22"/>
                <w:szCs w:val="22"/>
              </w:rPr>
              <w:t>Демонстрации.</w:t>
            </w:r>
            <w:r w:rsidRPr="0006458C">
              <w:rPr>
                <w:sz w:val="22"/>
                <w:szCs w:val="22"/>
              </w:rPr>
              <w:t xml:space="preserve"> </w:t>
            </w:r>
          </w:p>
          <w:p w:rsidR="000F51A9" w:rsidRPr="0006458C" w:rsidRDefault="000F51A9" w:rsidP="0070693D">
            <w:pPr>
              <w:rPr>
                <w:sz w:val="22"/>
                <w:szCs w:val="22"/>
              </w:rPr>
            </w:pPr>
            <w:r w:rsidRPr="0006458C">
              <w:rPr>
                <w:sz w:val="22"/>
                <w:szCs w:val="22"/>
              </w:rPr>
              <w:t>Модели молекул</w:t>
            </w:r>
          </w:p>
          <w:p w:rsidR="000F51A9" w:rsidRPr="0006458C" w:rsidRDefault="000F51A9" w:rsidP="0070693D">
            <w:pPr>
              <w:rPr>
                <w:sz w:val="22"/>
                <w:szCs w:val="22"/>
              </w:rPr>
            </w:pPr>
            <w:r w:rsidRPr="0006458C">
              <w:rPr>
                <w:sz w:val="22"/>
                <w:szCs w:val="22"/>
              </w:rPr>
              <w:t>метана, этана, пропана, этилена и</w:t>
            </w:r>
          </w:p>
          <w:p w:rsidR="000F51A9" w:rsidRPr="0006458C" w:rsidRDefault="000F51A9" w:rsidP="0070693D">
            <w:pPr>
              <w:rPr>
                <w:sz w:val="22"/>
                <w:szCs w:val="22"/>
              </w:rPr>
            </w:pPr>
            <w:r w:rsidRPr="0006458C">
              <w:rPr>
                <w:sz w:val="22"/>
                <w:szCs w:val="22"/>
              </w:rPr>
              <w:t>ацетилена. Взаимодействие этилена с бромной водой и раствором перманганата калия.</w:t>
            </w:r>
          </w:p>
        </w:tc>
        <w:tc>
          <w:tcPr>
            <w:tcW w:w="3411" w:type="dxa"/>
            <w:gridSpan w:val="2"/>
            <w:tcBorders>
              <w:left w:val="single" w:sz="4" w:space="0" w:color="auto"/>
              <w:bottom w:val="single" w:sz="4" w:space="0" w:color="auto"/>
              <w:right w:val="single" w:sz="4" w:space="0" w:color="auto"/>
            </w:tcBorders>
          </w:tcPr>
          <w:p w:rsidR="000F51A9" w:rsidRPr="0006458C" w:rsidRDefault="000F51A9" w:rsidP="0070693D">
            <w:pPr>
              <w:rPr>
                <w:sz w:val="22"/>
                <w:szCs w:val="22"/>
              </w:rPr>
            </w:pPr>
            <w:r w:rsidRPr="0006458C">
              <w:rPr>
                <w:sz w:val="22"/>
                <w:szCs w:val="22"/>
              </w:rPr>
              <w:t>Неорганические и органические</w:t>
            </w:r>
          </w:p>
          <w:p w:rsidR="000F51A9" w:rsidRPr="0006458C" w:rsidRDefault="000F51A9" w:rsidP="0070693D">
            <w:pPr>
              <w:rPr>
                <w:sz w:val="22"/>
                <w:szCs w:val="22"/>
              </w:rPr>
            </w:pPr>
            <w:r w:rsidRPr="0006458C">
              <w:rPr>
                <w:sz w:val="22"/>
                <w:szCs w:val="22"/>
              </w:rPr>
              <w:t>вещества. Углеводороды. Метан, этан, пропан как предельные углеводороды.</w:t>
            </w:r>
          </w:p>
          <w:p w:rsidR="000F51A9" w:rsidRPr="0006458C" w:rsidRDefault="000F51A9" w:rsidP="0070693D">
            <w:pPr>
              <w:rPr>
                <w:sz w:val="22"/>
                <w:szCs w:val="22"/>
              </w:rPr>
            </w:pPr>
            <w:r w:rsidRPr="0006458C">
              <w:rPr>
                <w:sz w:val="22"/>
                <w:szCs w:val="22"/>
              </w:rPr>
              <w:t>Этилен и ацетилен как непредельные (ненасыщенные) углеводороды.</w:t>
            </w:r>
          </w:p>
          <w:p w:rsidR="000F51A9" w:rsidRPr="0006458C" w:rsidRDefault="000F51A9" w:rsidP="0070693D">
            <w:pPr>
              <w:rPr>
                <w:sz w:val="22"/>
                <w:szCs w:val="22"/>
              </w:rPr>
            </w:pPr>
            <w:r w:rsidRPr="0006458C">
              <w:rPr>
                <w:sz w:val="22"/>
                <w:szCs w:val="22"/>
              </w:rPr>
              <w:t>Горение углеводородов. Качественные реакции на непредельные соединения.</w:t>
            </w:r>
          </w:p>
          <w:p w:rsidR="000F51A9" w:rsidRPr="0006458C" w:rsidRDefault="000F51A9" w:rsidP="0070693D">
            <w:pPr>
              <w:rPr>
                <w:sz w:val="22"/>
                <w:szCs w:val="22"/>
              </w:rPr>
            </w:pPr>
            <w:r w:rsidRPr="0006458C">
              <w:rPr>
                <w:sz w:val="22"/>
                <w:szCs w:val="22"/>
              </w:rPr>
              <w:t>Реакция дегидрирования.</w:t>
            </w:r>
          </w:p>
        </w:tc>
        <w:tc>
          <w:tcPr>
            <w:tcW w:w="3535" w:type="dxa"/>
            <w:tcBorders>
              <w:left w:val="single" w:sz="4" w:space="0" w:color="auto"/>
              <w:bottom w:val="single" w:sz="4" w:space="0" w:color="auto"/>
              <w:right w:val="single" w:sz="4" w:space="0" w:color="auto"/>
            </w:tcBorders>
          </w:tcPr>
          <w:p w:rsidR="000F51A9" w:rsidRPr="0006458C" w:rsidRDefault="000F51A9" w:rsidP="0070693D">
            <w:pPr>
              <w:rPr>
                <w:sz w:val="22"/>
                <w:szCs w:val="22"/>
              </w:rPr>
            </w:pPr>
            <w:r w:rsidRPr="0006458C">
              <w:rPr>
                <w:i/>
                <w:sz w:val="22"/>
                <w:szCs w:val="22"/>
              </w:rPr>
              <w:t>Характеризовать</w:t>
            </w:r>
            <w:r w:rsidRPr="0006458C">
              <w:rPr>
                <w:sz w:val="22"/>
                <w:szCs w:val="22"/>
              </w:rPr>
              <w:t xml:space="preserve"> особенности</w:t>
            </w:r>
          </w:p>
          <w:p w:rsidR="000F51A9" w:rsidRPr="0006458C" w:rsidRDefault="000F51A9" w:rsidP="0070693D">
            <w:pPr>
              <w:rPr>
                <w:sz w:val="22"/>
                <w:szCs w:val="22"/>
              </w:rPr>
            </w:pPr>
            <w:r w:rsidRPr="0006458C">
              <w:rPr>
                <w:sz w:val="22"/>
                <w:szCs w:val="22"/>
              </w:rPr>
              <w:t>состава и свойств органических</w:t>
            </w:r>
          </w:p>
          <w:p w:rsidR="000F51A9" w:rsidRPr="0006458C" w:rsidRDefault="000F51A9" w:rsidP="0070693D">
            <w:pPr>
              <w:rPr>
                <w:sz w:val="22"/>
                <w:szCs w:val="22"/>
              </w:rPr>
            </w:pPr>
            <w:r w:rsidRPr="0006458C">
              <w:rPr>
                <w:sz w:val="22"/>
                <w:szCs w:val="22"/>
              </w:rPr>
              <w:t>соединений.</w:t>
            </w:r>
          </w:p>
          <w:p w:rsidR="000F51A9" w:rsidRPr="0006458C" w:rsidRDefault="000F51A9" w:rsidP="0070693D">
            <w:pPr>
              <w:rPr>
                <w:sz w:val="22"/>
                <w:szCs w:val="22"/>
              </w:rPr>
            </w:pPr>
            <w:r w:rsidRPr="0006458C">
              <w:rPr>
                <w:i/>
                <w:sz w:val="22"/>
                <w:szCs w:val="22"/>
              </w:rPr>
              <w:t>Различать</w:t>
            </w:r>
            <w:r w:rsidRPr="0006458C">
              <w:rPr>
                <w:sz w:val="22"/>
                <w:szCs w:val="22"/>
              </w:rPr>
              <w:t xml:space="preserve"> предельные и непредельные углеводороды.</w:t>
            </w:r>
          </w:p>
          <w:p w:rsidR="000F51A9" w:rsidRPr="0006458C" w:rsidRDefault="000F51A9" w:rsidP="0070693D">
            <w:pPr>
              <w:rPr>
                <w:sz w:val="22"/>
                <w:szCs w:val="22"/>
              </w:rPr>
            </w:pPr>
            <w:r w:rsidRPr="0006458C">
              <w:rPr>
                <w:i/>
                <w:sz w:val="22"/>
                <w:szCs w:val="22"/>
              </w:rPr>
              <w:t>Называть и записывать</w:t>
            </w:r>
            <w:r w:rsidRPr="0006458C">
              <w:rPr>
                <w:sz w:val="22"/>
                <w:szCs w:val="22"/>
              </w:rPr>
              <w:t xml:space="preserve"> формулы</w:t>
            </w:r>
          </w:p>
          <w:p w:rsidR="000F51A9" w:rsidRPr="0006458C" w:rsidRDefault="000F51A9" w:rsidP="0070693D">
            <w:pPr>
              <w:rPr>
                <w:sz w:val="22"/>
                <w:szCs w:val="22"/>
              </w:rPr>
            </w:pPr>
            <w:r w:rsidRPr="0006458C">
              <w:rPr>
                <w:sz w:val="22"/>
                <w:szCs w:val="22"/>
              </w:rPr>
              <w:t xml:space="preserve">(молекулярные и структурные) важнейших представителей УВ.                              </w:t>
            </w:r>
            <w:r w:rsidRPr="0006458C">
              <w:rPr>
                <w:i/>
                <w:sz w:val="22"/>
                <w:szCs w:val="22"/>
              </w:rPr>
              <w:t xml:space="preserve">Предлагать </w:t>
            </w:r>
            <w:r w:rsidRPr="0006458C">
              <w:rPr>
                <w:sz w:val="22"/>
                <w:szCs w:val="22"/>
              </w:rPr>
              <w:t>эксперимент по распознаванию соединений непредельного строения.</w:t>
            </w:r>
          </w:p>
          <w:p w:rsidR="000F51A9" w:rsidRPr="0006458C" w:rsidRDefault="000F51A9" w:rsidP="0070693D">
            <w:pPr>
              <w:rPr>
                <w:sz w:val="22"/>
                <w:szCs w:val="22"/>
              </w:rPr>
            </w:pPr>
            <w:r w:rsidRPr="0006458C">
              <w:rPr>
                <w:i/>
                <w:sz w:val="22"/>
                <w:szCs w:val="22"/>
              </w:rPr>
              <w:t xml:space="preserve">Наблюдать </w:t>
            </w:r>
            <w:r w:rsidRPr="0006458C">
              <w:rPr>
                <w:sz w:val="22"/>
                <w:szCs w:val="22"/>
              </w:rPr>
              <w:t>за ходом химического</w:t>
            </w:r>
          </w:p>
          <w:p w:rsidR="000F51A9" w:rsidRPr="0006458C" w:rsidRDefault="000F51A9" w:rsidP="0070693D">
            <w:pPr>
              <w:rPr>
                <w:sz w:val="22"/>
                <w:szCs w:val="22"/>
              </w:rPr>
            </w:pPr>
            <w:r w:rsidRPr="0006458C">
              <w:rPr>
                <w:sz w:val="22"/>
                <w:szCs w:val="22"/>
              </w:rPr>
              <w:t xml:space="preserve">эксперимента, </w:t>
            </w:r>
            <w:r w:rsidRPr="0006458C">
              <w:rPr>
                <w:i/>
                <w:sz w:val="22"/>
                <w:szCs w:val="22"/>
              </w:rPr>
              <w:t>описывать</w:t>
            </w:r>
            <w:r w:rsidRPr="0006458C">
              <w:rPr>
                <w:sz w:val="22"/>
                <w:szCs w:val="22"/>
              </w:rPr>
              <w:t xml:space="preserve"> его и </w:t>
            </w:r>
            <w:r w:rsidRPr="0006458C">
              <w:rPr>
                <w:i/>
                <w:sz w:val="22"/>
                <w:szCs w:val="22"/>
              </w:rPr>
              <w:t>делать</w:t>
            </w:r>
            <w:r w:rsidRPr="0006458C">
              <w:rPr>
                <w:sz w:val="22"/>
                <w:szCs w:val="22"/>
              </w:rPr>
              <w:t xml:space="preserve"> выводы на основе наблюдений.</w:t>
            </w:r>
          </w:p>
          <w:p w:rsidR="000F51A9" w:rsidRPr="0006458C" w:rsidRDefault="000F51A9" w:rsidP="0070693D">
            <w:pPr>
              <w:rPr>
                <w:sz w:val="22"/>
                <w:szCs w:val="22"/>
              </w:rPr>
            </w:pPr>
            <w:r w:rsidRPr="0006458C">
              <w:rPr>
                <w:i/>
                <w:sz w:val="22"/>
                <w:szCs w:val="22"/>
              </w:rPr>
              <w:t>Фиксировать</w:t>
            </w:r>
            <w:r w:rsidRPr="0006458C">
              <w:rPr>
                <w:sz w:val="22"/>
                <w:szCs w:val="22"/>
              </w:rPr>
              <w:t xml:space="preserve"> результаты эксперимента.</w:t>
            </w:r>
          </w:p>
        </w:tc>
        <w:tc>
          <w:tcPr>
            <w:tcW w:w="4394" w:type="dxa"/>
            <w:vMerge w:val="restart"/>
            <w:tcBorders>
              <w:left w:val="single" w:sz="4" w:space="0" w:color="auto"/>
              <w:right w:val="single" w:sz="4" w:space="0" w:color="auto"/>
            </w:tcBorders>
          </w:tcPr>
          <w:p w:rsidR="000F51A9" w:rsidRPr="0006458C" w:rsidRDefault="000F51A9" w:rsidP="002454C7">
            <w:pPr>
              <w:tabs>
                <w:tab w:val="left" w:pos="1860"/>
              </w:tabs>
              <w:rPr>
                <w:b/>
                <w:sz w:val="22"/>
                <w:szCs w:val="22"/>
                <w:u w:val="single"/>
              </w:rPr>
            </w:pPr>
            <w:r w:rsidRPr="0006458C">
              <w:rPr>
                <w:b/>
                <w:sz w:val="22"/>
                <w:szCs w:val="22"/>
                <w:u w:val="single"/>
              </w:rPr>
              <w:t>Регулятивные:</w:t>
            </w:r>
          </w:p>
          <w:p w:rsidR="000F51A9" w:rsidRPr="0006458C" w:rsidRDefault="000F51A9" w:rsidP="002454C7">
            <w:pPr>
              <w:tabs>
                <w:tab w:val="left" w:pos="1860"/>
              </w:tabs>
              <w:rPr>
                <w:sz w:val="22"/>
                <w:szCs w:val="22"/>
              </w:rPr>
            </w:pPr>
            <w:r w:rsidRPr="0006458C">
              <w:rPr>
                <w:sz w:val="22"/>
                <w:szCs w:val="22"/>
              </w:rPr>
              <w:t>1. Выдвигать версии решения проблемы, формулировать гипотезы, предвосхищать конечный результат.</w:t>
            </w:r>
          </w:p>
          <w:p w:rsidR="000F51A9" w:rsidRPr="00084625" w:rsidRDefault="000F51A9" w:rsidP="002454C7">
            <w:pPr>
              <w:tabs>
                <w:tab w:val="left" w:pos="1860"/>
              </w:tabs>
              <w:rPr>
                <w:sz w:val="22"/>
                <w:szCs w:val="22"/>
              </w:rPr>
            </w:pPr>
            <w:r w:rsidRPr="0006458C">
              <w:rPr>
                <w:sz w:val="22"/>
                <w:szCs w:val="22"/>
              </w:rPr>
              <w:t>2. Определять действие(я) в соответствии с учебной и познавательной задачей, составлять алгоритм действий в соответствии с уч</w:t>
            </w:r>
            <w:r w:rsidR="00084625">
              <w:rPr>
                <w:sz w:val="22"/>
                <w:szCs w:val="22"/>
              </w:rPr>
              <w:t>ебной и познавательной задачей.</w:t>
            </w:r>
          </w:p>
          <w:p w:rsidR="000F51A9" w:rsidRPr="0006458C" w:rsidRDefault="000F51A9" w:rsidP="002454C7">
            <w:pPr>
              <w:tabs>
                <w:tab w:val="left" w:pos="1860"/>
              </w:tabs>
              <w:rPr>
                <w:b/>
                <w:sz w:val="22"/>
                <w:szCs w:val="22"/>
                <w:u w:val="single"/>
              </w:rPr>
            </w:pPr>
            <w:r w:rsidRPr="0006458C">
              <w:rPr>
                <w:b/>
                <w:sz w:val="22"/>
                <w:szCs w:val="22"/>
                <w:u w:val="single"/>
              </w:rPr>
              <w:t>Познавательные:</w:t>
            </w:r>
          </w:p>
          <w:p w:rsidR="000F51A9" w:rsidRPr="0006458C" w:rsidRDefault="000F51A9" w:rsidP="002454C7">
            <w:pPr>
              <w:tabs>
                <w:tab w:val="left" w:pos="1860"/>
              </w:tabs>
              <w:rPr>
                <w:b/>
                <w:sz w:val="22"/>
                <w:szCs w:val="22"/>
                <w:u w:val="single"/>
              </w:rPr>
            </w:pPr>
            <w:r w:rsidRPr="0006458C">
              <w:rPr>
                <w:sz w:val="22"/>
                <w:szCs w:val="22"/>
              </w:rPr>
              <w:t xml:space="preserve">1. Строить рассуждение на основе сравнения предметов и явлений, выделяя при этом общие признаки.   </w:t>
            </w:r>
          </w:p>
          <w:p w:rsidR="00084625" w:rsidRDefault="000F51A9" w:rsidP="00084625">
            <w:pPr>
              <w:tabs>
                <w:tab w:val="left" w:pos="1860"/>
              </w:tabs>
              <w:rPr>
                <w:b/>
                <w:sz w:val="22"/>
                <w:szCs w:val="22"/>
                <w:u w:val="single"/>
              </w:rPr>
            </w:pPr>
            <w:r w:rsidRPr="0006458C">
              <w:rPr>
                <w:sz w:val="22"/>
                <w:szCs w:val="22"/>
              </w:rPr>
              <w:t>2.Анализировать/рефлексировать опыт разработки и реализации учебного проекта.</w:t>
            </w:r>
            <w:r w:rsidR="00084625">
              <w:rPr>
                <w:sz w:val="22"/>
                <w:szCs w:val="22"/>
              </w:rPr>
              <w:t xml:space="preserve">       </w:t>
            </w:r>
            <w:r w:rsidRPr="0006458C">
              <w:rPr>
                <w:b/>
                <w:sz w:val="22"/>
                <w:szCs w:val="22"/>
                <w:u w:val="single"/>
              </w:rPr>
              <w:t>Коммуникативные:</w:t>
            </w:r>
          </w:p>
          <w:p w:rsidR="00084625" w:rsidRDefault="00084625" w:rsidP="00084625">
            <w:pPr>
              <w:tabs>
                <w:tab w:val="left" w:pos="1860"/>
              </w:tabs>
              <w:rPr>
                <w:b/>
                <w:sz w:val="22"/>
                <w:szCs w:val="22"/>
                <w:u w:val="single"/>
              </w:rPr>
            </w:pPr>
            <w:r>
              <w:rPr>
                <w:sz w:val="22"/>
                <w:szCs w:val="22"/>
              </w:rPr>
              <w:t xml:space="preserve">1. </w:t>
            </w:r>
            <w:r w:rsidR="000F51A9" w:rsidRPr="0006458C">
              <w:rPr>
                <w:sz w:val="22"/>
                <w:szCs w:val="22"/>
              </w:rPr>
              <w:t>Договариваться о правилах и вопросах для обсуждения в соответствии с поставленной перед группой задачей.</w:t>
            </w:r>
          </w:p>
          <w:p w:rsidR="000F51A9" w:rsidRPr="00084625" w:rsidRDefault="00084625" w:rsidP="00084625">
            <w:pPr>
              <w:tabs>
                <w:tab w:val="left" w:pos="1860"/>
              </w:tabs>
              <w:rPr>
                <w:b/>
                <w:sz w:val="22"/>
                <w:szCs w:val="22"/>
                <w:u w:val="single"/>
              </w:rPr>
            </w:pPr>
            <w:r>
              <w:rPr>
                <w:sz w:val="22"/>
                <w:szCs w:val="22"/>
              </w:rPr>
              <w:t xml:space="preserve">2. </w:t>
            </w:r>
            <w:r w:rsidR="000F51A9" w:rsidRPr="0006458C">
              <w:rPr>
                <w:sz w:val="22"/>
                <w:szCs w:val="22"/>
              </w:rPr>
              <w:t>Соблюдать нормы публичной речи и регламент в монологе и дискуссии в соответствии с коммуникативной задачей.</w:t>
            </w:r>
          </w:p>
          <w:p w:rsidR="000F51A9" w:rsidRPr="0006458C" w:rsidRDefault="000F51A9" w:rsidP="002454C7">
            <w:pPr>
              <w:tabs>
                <w:tab w:val="left" w:pos="1860"/>
              </w:tabs>
              <w:rPr>
                <w:sz w:val="22"/>
                <w:szCs w:val="22"/>
              </w:rPr>
            </w:pPr>
            <w:r w:rsidRPr="0006458C">
              <w:rPr>
                <w:b/>
                <w:sz w:val="22"/>
                <w:szCs w:val="22"/>
                <w:u w:val="single"/>
              </w:rPr>
              <w:t>Личностные:</w:t>
            </w:r>
            <w:r w:rsidRPr="0006458C">
              <w:rPr>
                <w:sz w:val="22"/>
                <w:szCs w:val="22"/>
              </w:rPr>
              <w:t xml:space="preserve">                    </w:t>
            </w:r>
          </w:p>
          <w:p w:rsidR="000F51A9" w:rsidRPr="0006458C" w:rsidRDefault="000F51A9" w:rsidP="002454C7">
            <w:pPr>
              <w:tabs>
                <w:tab w:val="left" w:pos="1860"/>
              </w:tabs>
              <w:rPr>
                <w:sz w:val="22"/>
                <w:szCs w:val="22"/>
              </w:rPr>
            </w:pPr>
            <w:r w:rsidRPr="0006458C">
              <w:rPr>
                <w:sz w:val="22"/>
                <w:szCs w:val="22"/>
              </w:rPr>
              <w:t>1. Осознавать потребность и готовность к самообразованию, в том числе и в рамках самостоятельной деятельности вне школы.</w:t>
            </w:r>
          </w:p>
          <w:p w:rsidR="000F51A9" w:rsidRPr="0006458C" w:rsidRDefault="000F51A9" w:rsidP="002454C7">
            <w:pPr>
              <w:tabs>
                <w:tab w:val="left" w:pos="1860"/>
              </w:tabs>
              <w:rPr>
                <w:sz w:val="22"/>
                <w:szCs w:val="22"/>
              </w:rPr>
            </w:pPr>
            <w:r w:rsidRPr="0006458C">
              <w:rPr>
                <w:sz w:val="22"/>
                <w:szCs w:val="22"/>
              </w:rPr>
              <w:t>2. Постепенно вырабатывать свои собственные ответы на основные жизненные вопросы, которые ставит личный жизненный</w:t>
            </w:r>
            <w:r w:rsidRPr="0006458C">
              <w:rPr>
                <w:spacing w:val="-11"/>
                <w:sz w:val="22"/>
                <w:szCs w:val="22"/>
              </w:rPr>
              <w:t xml:space="preserve"> </w:t>
            </w:r>
            <w:r w:rsidRPr="0006458C">
              <w:rPr>
                <w:sz w:val="22"/>
                <w:szCs w:val="22"/>
              </w:rPr>
              <w:t>опыт.</w:t>
            </w:r>
          </w:p>
        </w:tc>
      </w:tr>
      <w:tr w:rsidR="000F51A9" w:rsidRPr="0006458C" w:rsidTr="000F51A9">
        <w:trPr>
          <w:trHeight w:val="582"/>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60-61</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70693D">
            <w:pPr>
              <w:rPr>
                <w:sz w:val="22"/>
                <w:szCs w:val="22"/>
              </w:rPr>
            </w:pPr>
            <w:r w:rsidRPr="0006458C">
              <w:rPr>
                <w:sz w:val="22"/>
                <w:szCs w:val="22"/>
              </w:rPr>
              <w:t xml:space="preserve">Кислородсодержащие органические соединения. </w:t>
            </w:r>
          </w:p>
          <w:p w:rsidR="000F51A9" w:rsidRPr="0006458C" w:rsidRDefault="000F51A9" w:rsidP="0070693D">
            <w:pPr>
              <w:rPr>
                <w:sz w:val="22"/>
                <w:szCs w:val="22"/>
              </w:rPr>
            </w:pPr>
            <w:r w:rsidRPr="0006458C">
              <w:rPr>
                <w:b/>
                <w:sz w:val="22"/>
                <w:szCs w:val="22"/>
              </w:rPr>
              <w:t xml:space="preserve">Демонстрации. </w:t>
            </w:r>
            <w:r w:rsidRPr="0006458C">
              <w:rPr>
                <w:sz w:val="22"/>
                <w:szCs w:val="22"/>
              </w:rPr>
              <w:t>Общие химические</w:t>
            </w:r>
          </w:p>
          <w:p w:rsidR="000F51A9" w:rsidRPr="0006458C" w:rsidRDefault="000F51A9" w:rsidP="0070693D">
            <w:pPr>
              <w:rPr>
                <w:sz w:val="22"/>
                <w:szCs w:val="22"/>
              </w:rPr>
            </w:pPr>
            <w:r w:rsidRPr="0006458C">
              <w:rPr>
                <w:sz w:val="22"/>
                <w:szCs w:val="22"/>
              </w:rPr>
              <w:t>свойства кислот на примере уксусной</w:t>
            </w:r>
          </w:p>
          <w:p w:rsidR="000F51A9" w:rsidRPr="0006458C" w:rsidRDefault="000F51A9" w:rsidP="0070693D">
            <w:pPr>
              <w:rPr>
                <w:sz w:val="22"/>
                <w:szCs w:val="22"/>
              </w:rPr>
            </w:pPr>
            <w:r w:rsidRPr="0006458C">
              <w:rPr>
                <w:sz w:val="22"/>
                <w:szCs w:val="22"/>
              </w:rPr>
              <w:t>кислоты. Качественная реакция на</w:t>
            </w:r>
          </w:p>
          <w:p w:rsidR="000F51A9" w:rsidRPr="0006458C" w:rsidRDefault="000F51A9" w:rsidP="0070693D">
            <w:pPr>
              <w:rPr>
                <w:sz w:val="22"/>
                <w:szCs w:val="22"/>
              </w:rPr>
            </w:pPr>
            <w:r w:rsidRPr="0006458C">
              <w:rPr>
                <w:sz w:val="22"/>
                <w:szCs w:val="22"/>
              </w:rPr>
              <w:t>многоатомные спирты.</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70693D">
            <w:pPr>
              <w:rPr>
                <w:sz w:val="22"/>
                <w:szCs w:val="22"/>
              </w:rPr>
            </w:pPr>
            <w:r w:rsidRPr="0006458C">
              <w:rPr>
                <w:sz w:val="22"/>
                <w:szCs w:val="22"/>
              </w:rPr>
              <w:t>Этиловый спирт, его получение, применение и физиологическое действие. Трехатомный спирт глицерин. Качественная реакция на многоатомные спирты. Уксусная, стеариновая и</w:t>
            </w:r>
          </w:p>
          <w:p w:rsidR="000F51A9" w:rsidRPr="0006458C" w:rsidRDefault="000F51A9" w:rsidP="0070693D">
            <w:pPr>
              <w:rPr>
                <w:sz w:val="22"/>
                <w:szCs w:val="22"/>
              </w:rPr>
            </w:pPr>
            <w:r w:rsidRPr="0006458C">
              <w:rPr>
                <w:sz w:val="22"/>
                <w:szCs w:val="22"/>
              </w:rPr>
              <w:t>олеиновая кислоты - представители</w:t>
            </w:r>
          </w:p>
          <w:p w:rsidR="000F51A9" w:rsidRPr="0006458C" w:rsidRDefault="000F51A9" w:rsidP="0070693D">
            <w:pPr>
              <w:rPr>
                <w:sz w:val="22"/>
                <w:szCs w:val="22"/>
              </w:rPr>
            </w:pPr>
            <w:r w:rsidRPr="0006458C">
              <w:rPr>
                <w:sz w:val="22"/>
                <w:szCs w:val="22"/>
              </w:rPr>
              <w:t>класса карбоновых кислот. Жиры. Мылá.</w:t>
            </w:r>
          </w:p>
        </w:tc>
        <w:tc>
          <w:tcPr>
            <w:tcW w:w="3535" w:type="dxa"/>
            <w:tcBorders>
              <w:top w:val="single" w:sz="4" w:space="0" w:color="auto"/>
              <w:left w:val="single" w:sz="4" w:space="0" w:color="auto"/>
              <w:bottom w:val="single" w:sz="4" w:space="0" w:color="auto"/>
              <w:right w:val="single" w:sz="4" w:space="0" w:color="auto"/>
            </w:tcBorders>
          </w:tcPr>
          <w:p w:rsidR="000F51A9" w:rsidRPr="0006458C" w:rsidRDefault="000F51A9" w:rsidP="0070693D">
            <w:pPr>
              <w:rPr>
                <w:sz w:val="22"/>
                <w:szCs w:val="22"/>
              </w:rPr>
            </w:pPr>
            <w:r w:rsidRPr="0006458C">
              <w:rPr>
                <w:sz w:val="22"/>
                <w:szCs w:val="22"/>
              </w:rPr>
              <w:t>Характеризовать спирты как кислородсодержащие органические соединения.</w:t>
            </w:r>
          </w:p>
          <w:p w:rsidR="000F51A9" w:rsidRPr="0006458C" w:rsidRDefault="000F51A9" w:rsidP="0070693D">
            <w:pPr>
              <w:rPr>
                <w:sz w:val="22"/>
                <w:szCs w:val="22"/>
              </w:rPr>
            </w:pPr>
            <w:r w:rsidRPr="0006458C">
              <w:rPr>
                <w:sz w:val="22"/>
                <w:szCs w:val="22"/>
              </w:rPr>
              <w:t>Классифицировать спирты по атомности.</w:t>
            </w:r>
          </w:p>
          <w:p w:rsidR="000F51A9" w:rsidRPr="0006458C" w:rsidRDefault="000F51A9" w:rsidP="0070693D">
            <w:pPr>
              <w:rPr>
                <w:sz w:val="22"/>
                <w:szCs w:val="22"/>
              </w:rPr>
            </w:pPr>
            <w:r w:rsidRPr="0006458C">
              <w:rPr>
                <w:sz w:val="22"/>
                <w:szCs w:val="22"/>
              </w:rPr>
              <w:t>Называть представителей одно- и</w:t>
            </w:r>
          </w:p>
          <w:p w:rsidR="000F51A9" w:rsidRPr="0006458C" w:rsidRDefault="000F51A9" w:rsidP="0070693D">
            <w:pPr>
              <w:rPr>
                <w:sz w:val="22"/>
                <w:szCs w:val="22"/>
              </w:rPr>
            </w:pPr>
            <w:r w:rsidRPr="0006458C">
              <w:rPr>
                <w:sz w:val="22"/>
                <w:szCs w:val="22"/>
              </w:rPr>
              <w:t>трехатомных спиртов и записывать их формулы.</w:t>
            </w:r>
          </w:p>
          <w:p w:rsidR="000F51A9" w:rsidRPr="0006458C" w:rsidRDefault="000F51A9" w:rsidP="0070693D">
            <w:pPr>
              <w:rPr>
                <w:sz w:val="22"/>
                <w:szCs w:val="22"/>
              </w:rPr>
            </w:pPr>
            <w:r w:rsidRPr="0006458C">
              <w:rPr>
                <w:sz w:val="22"/>
                <w:szCs w:val="22"/>
              </w:rPr>
              <w:t>Характеризовать кислоты как</w:t>
            </w:r>
          </w:p>
          <w:p w:rsidR="000F51A9" w:rsidRPr="0006458C" w:rsidRDefault="000F51A9" w:rsidP="0070693D">
            <w:pPr>
              <w:rPr>
                <w:sz w:val="22"/>
                <w:szCs w:val="22"/>
              </w:rPr>
            </w:pPr>
            <w:r w:rsidRPr="0006458C">
              <w:rPr>
                <w:sz w:val="22"/>
                <w:szCs w:val="22"/>
              </w:rPr>
              <w:t>кислородсодержащие   органические соединения.</w:t>
            </w:r>
          </w:p>
          <w:p w:rsidR="000F51A9" w:rsidRPr="0006458C" w:rsidRDefault="000F51A9" w:rsidP="0070693D">
            <w:pPr>
              <w:rPr>
                <w:sz w:val="22"/>
                <w:szCs w:val="22"/>
              </w:rPr>
            </w:pPr>
            <w:r w:rsidRPr="0006458C">
              <w:rPr>
                <w:sz w:val="22"/>
                <w:szCs w:val="22"/>
              </w:rPr>
              <w:t>Называть представителей предельных и непредельных карбоновых кислот и</w:t>
            </w:r>
          </w:p>
          <w:p w:rsidR="000F51A9" w:rsidRPr="0006458C" w:rsidRDefault="000F51A9" w:rsidP="0070693D">
            <w:pPr>
              <w:rPr>
                <w:sz w:val="22"/>
                <w:szCs w:val="22"/>
              </w:rPr>
            </w:pPr>
            <w:r w:rsidRPr="0006458C">
              <w:rPr>
                <w:sz w:val="22"/>
                <w:szCs w:val="22"/>
              </w:rPr>
              <w:t>записывать их формулы.</w:t>
            </w:r>
          </w:p>
          <w:p w:rsidR="000F51A9" w:rsidRPr="0006458C" w:rsidRDefault="000F51A9" w:rsidP="0070693D">
            <w:pPr>
              <w:rPr>
                <w:sz w:val="22"/>
                <w:szCs w:val="22"/>
              </w:rPr>
            </w:pPr>
            <w:r w:rsidRPr="0006458C">
              <w:rPr>
                <w:sz w:val="22"/>
                <w:szCs w:val="22"/>
              </w:rPr>
              <w:t>Характеризовать жиры как сложные эфиры, а мыла́ — как соли карбоновых кислот.</w:t>
            </w:r>
          </w:p>
        </w:tc>
        <w:tc>
          <w:tcPr>
            <w:tcW w:w="4394" w:type="dxa"/>
            <w:vMerge/>
            <w:tcBorders>
              <w:left w:val="single" w:sz="4" w:space="0" w:color="auto"/>
              <w:right w:val="single" w:sz="4" w:space="0" w:color="auto"/>
            </w:tcBorders>
          </w:tcPr>
          <w:p w:rsidR="000F51A9" w:rsidRPr="0006458C" w:rsidRDefault="000F51A9" w:rsidP="00F300B4">
            <w:pPr>
              <w:tabs>
                <w:tab w:val="left" w:pos="1860"/>
              </w:tabs>
              <w:rPr>
                <w:b/>
                <w:sz w:val="22"/>
                <w:szCs w:val="22"/>
                <w:u w:val="single"/>
              </w:rPr>
            </w:pPr>
          </w:p>
        </w:tc>
      </w:tr>
      <w:tr w:rsidR="000F51A9" w:rsidRPr="0006458C" w:rsidTr="000F51A9">
        <w:trPr>
          <w:trHeight w:val="677"/>
        </w:trPr>
        <w:tc>
          <w:tcPr>
            <w:tcW w:w="643"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r w:rsidRPr="0006458C">
              <w:rPr>
                <w:sz w:val="22"/>
                <w:szCs w:val="22"/>
              </w:rPr>
              <w:t>62-63</w:t>
            </w:r>
          </w:p>
        </w:tc>
        <w:tc>
          <w:tcPr>
            <w:tcW w:w="894" w:type="dxa"/>
            <w:tcBorders>
              <w:top w:val="single" w:sz="4" w:space="0" w:color="auto"/>
              <w:left w:val="single" w:sz="4" w:space="0" w:color="auto"/>
              <w:bottom w:val="single" w:sz="4" w:space="0" w:color="auto"/>
              <w:right w:val="single" w:sz="4" w:space="0" w:color="auto"/>
            </w:tcBorders>
          </w:tcPr>
          <w:p w:rsidR="000F51A9" w:rsidRPr="0006458C" w:rsidRDefault="000F51A9" w:rsidP="00A7182F">
            <w:pPr>
              <w:rPr>
                <w:sz w:val="22"/>
                <w:szCs w:val="22"/>
              </w:rPr>
            </w:pPr>
          </w:p>
        </w:tc>
        <w:tc>
          <w:tcPr>
            <w:tcW w:w="2540" w:type="dxa"/>
            <w:tcBorders>
              <w:top w:val="single" w:sz="4" w:space="0" w:color="auto"/>
              <w:left w:val="single" w:sz="4" w:space="0" w:color="auto"/>
              <w:bottom w:val="single" w:sz="4" w:space="0" w:color="auto"/>
              <w:right w:val="single" w:sz="4" w:space="0" w:color="auto"/>
            </w:tcBorders>
          </w:tcPr>
          <w:p w:rsidR="000F51A9" w:rsidRPr="0006458C" w:rsidRDefault="000F51A9" w:rsidP="0070693D">
            <w:pPr>
              <w:rPr>
                <w:sz w:val="22"/>
                <w:szCs w:val="22"/>
              </w:rPr>
            </w:pPr>
            <w:r w:rsidRPr="0006458C">
              <w:rPr>
                <w:sz w:val="22"/>
                <w:szCs w:val="22"/>
              </w:rPr>
              <w:t xml:space="preserve">Азотсодержащие органические соединения. </w:t>
            </w:r>
          </w:p>
          <w:p w:rsidR="000F51A9" w:rsidRPr="0006458C" w:rsidRDefault="000F51A9" w:rsidP="0070693D">
            <w:pPr>
              <w:rPr>
                <w:sz w:val="22"/>
                <w:szCs w:val="22"/>
              </w:rPr>
            </w:pPr>
            <w:r w:rsidRPr="0006458C">
              <w:rPr>
                <w:b/>
                <w:sz w:val="22"/>
                <w:szCs w:val="22"/>
              </w:rPr>
              <w:t>Лабораторные опыты.</w:t>
            </w:r>
            <w:r w:rsidRPr="0006458C">
              <w:rPr>
                <w:sz w:val="22"/>
                <w:szCs w:val="22"/>
              </w:rPr>
              <w:t xml:space="preserve"> 42. Качественные реакции на белки.</w:t>
            </w:r>
          </w:p>
        </w:tc>
        <w:tc>
          <w:tcPr>
            <w:tcW w:w="3411" w:type="dxa"/>
            <w:gridSpan w:val="2"/>
            <w:tcBorders>
              <w:top w:val="single" w:sz="4" w:space="0" w:color="auto"/>
              <w:left w:val="single" w:sz="4" w:space="0" w:color="auto"/>
              <w:bottom w:val="single" w:sz="4" w:space="0" w:color="auto"/>
              <w:right w:val="single" w:sz="4" w:space="0" w:color="auto"/>
            </w:tcBorders>
          </w:tcPr>
          <w:p w:rsidR="000F51A9" w:rsidRPr="0006458C" w:rsidRDefault="000F51A9" w:rsidP="0070693D">
            <w:pPr>
              <w:rPr>
                <w:sz w:val="22"/>
                <w:szCs w:val="22"/>
              </w:rPr>
            </w:pPr>
            <w:r w:rsidRPr="0006458C">
              <w:rPr>
                <w:sz w:val="22"/>
                <w:szCs w:val="22"/>
              </w:rPr>
              <w:t>Аминогруппа. Аминокислоты. Аминоуксусная кислота. Белки (протеины),</w:t>
            </w:r>
          </w:p>
          <w:p w:rsidR="000F51A9" w:rsidRPr="0006458C" w:rsidRDefault="000F51A9" w:rsidP="0070693D">
            <w:pPr>
              <w:rPr>
                <w:sz w:val="22"/>
                <w:szCs w:val="22"/>
              </w:rPr>
            </w:pPr>
            <w:r w:rsidRPr="0006458C">
              <w:rPr>
                <w:sz w:val="22"/>
                <w:szCs w:val="22"/>
              </w:rPr>
              <w:t>их функции в живых организмах.</w:t>
            </w:r>
          </w:p>
          <w:p w:rsidR="000F51A9" w:rsidRPr="0006458C" w:rsidRDefault="000F51A9" w:rsidP="0070693D">
            <w:pPr>
              <w:rPr>
                <w:sz w:val="22"/>
                <w:szCs w:val="22"/>
              </w:rPr>
            </w:pPr>
            <w:r w:rsidRPr="0006458C">
              <w:rPr>
                <w:sz w:val="22"/>
                <w:szCs w:val="22"/>
              </w:rPr>
              <w:t>Качественные реакции на белки.</w:t>
            </w:r>
          </w:p>
        </w:tc>
        <w:tc>
          <w:tcPr>
            <w:tcW w:w="3535" w:type="dxa"/>
            <w:tcBorders>
              <w:top w:val="single" w:sz="4" w:space="0" w:color="auto"/>
              <w:left w:val="single" w:sz="4" w:space="0" w:color="auto"/>
              <w:bottom w:val="single" w:sz="4" w:space="0" w:color="auto"/>
              <w:right w:val="single" w:sz="4" w:space="0" w:color="auto"/>
            </w:tcBorders>
          </w:tcPr>
          <w:p w:rsidR="000F51A9" w:rsidRPr="0006458C" w:rsidRDefault="000F51A9" w:rsidP="0070693D">
            <w:pPr>
              <w:rPr>
                <w:sz w:val="22"/>
                <w:szCs w:val="22"/>
              </w:rPr>
            </w:pPr>
            <w:r w:rsidRPr="0006458C">
              <w:rPr>
                <w:sz w:val="22"/>
                <w:szCs w:val="22"/>
              </w:rPr>
              <w:t>Характеризовать амины как содержащие аминогруппу органические соединения.</w:t>
            </w:r>
          </w:p>
          <w:p w:rsidR="000F51A9" w:rsidRPr="0006458C" w:rsidRDefault="000F51A9" w:rsidP="0070693D">
            <w:pPr>
              <w:rPr>
                <w:sz w:val="22"/>
                <w:szCs w:val="22"/>
              </w:rPr>
            </w:pPr>
            <w:r w:rsidRPr="0006458C">
              <w:rPr>
                <w:sz w:val="22"/>
                <w:szCs w:val="22"/>
              </w:rPr>
              <w:t>Характеризовать аминокислоты как органические амфотерные соединения, способные к реакциям поликонденсации.</w:t>
            </w:r>
          </w:p>
          <w:p w:rsidR="000F51A9" w:rsidRPr="0006458C" w:rsidRDefault="000F51A9" w:rsidP="0070693D">
            <w:pPr>
              <w:rPr>
                <w:sz w:val="22"/>
                <w:szCs w:val="22"/>
              </w:rPr>
            </w:pPr>
            <w:r w:rsidRPr="0006458C">
              <w:rPr>
                <w:sz w:val="22"/>
                <w:szCs w:val="22"/>
              </w:rPr>
              <w:t>Описывать три структуры белков и их биологическую роль.</w:t>
            </w:r>
          </w:p>
          <w:p w:rsidR="000F51A9" w:rsidRPr="0006458C" w:rsidRDefault="000F51A9" w:rsidP="0070693D">
            <w:pPr>
              <w:rPr>
                <w:sz w:val="22"/>
                <w:szCs w:val="22"/>
              </w:rPr>
            </w:pPr>
            <w:r w:rsidRPr="0006458C">
              <w:rPr>
                <w:sz w:val="22"/>
                <w:szCs w:val="22"/>
              </w:rPr>
              <w:t>Распознавать белки с помощью</w:t>
            </w:r>
          </w:p>
          <w:p w:rsidR="000F51A9" w:rsidRPr="0006458C" w:rsidRDefault="000F51A9" w:rsidP="0070693D">
            <w:pPr>
              <w:rPr>
                <w:sz w:val="22"/>
                <w:szCs w:val="22"/>
              </w:rPr>
            </w:pPr>
            <w:r w:rsidRPr="0006458C">
              <w:rPr>
                <w:sz w:val="22"/>
                <w:szCs w:val="22"/>
              </w:rPr>
              <w:t>цветных реакций.</w:t>
            </w:r>
          </w:p>
        </w:tc>
        <w:tc>
          <w:tcPr>
            <w:tcW w:w="4394" w:type="dxa"/>
            <w:tcBorders>
              <w:left w:val="single" w:sz="4" w:space="0" w:color="auto"/>
              <w:right w:val="single" w:sz="4" w:space="0" w:color="auto"/>
            </w:tcBorders>
          </w:tcPr>
          <w:p w:rsidR="00084625" w:rsidRPr="00084625" w:rsidRDefault="00084625" w:rsidP="00084625">
            <w:pPr>
              <w:rPr>
                <w:b/>
                <w:sz w:val="22"/>
                <w:szCs w:val="22"/>
                <w:u w:val="single"/>
              </w:rPr>
            </w:pPr>
            <w:r w:rsidRPr="00084625">
              <w:rPr>
                <w:b/>
                <w:sz w:val="22"/>
                <w:szCs w:val="22"/>
                <w:u w:val="single"/>
              </w:rPr>
              <w:t>Регулятивные:</w:t>
            </w:r>
          </w:p>
          <w:p w:rsidR="00084625" w:rsidRPr="00084625" w:rsidRDefault="00084625" w:rsidP="00084625">
            <w:pPr>
              <w:pStyle w:val="af7"/>
              <w:rPr>
                <w:b/>
                <w:sz w:val="22"/>
                <w:szCs w:val="22"/>
                <w:u w:val="single"/>
              </w:rPr>
            </w:pPr>
            <w:r w:rsidRPr="00084625">
              <w:rPr>
                <w:sz w:val="22"/>
                <w:szCs w:val="22"/>
              </w:rPr>
              <w:t>1. Осуществлять познавательную рефлексию в отношении действий по решению учебных и познавательных задач.</w:t>
            </w:r>
            <w:r>
              <w:rPr>
                <w:sz w:val="22"/>
                <w:szCs w:val="22"/>
              </w:rPr>
              <w:t xml:space="preserve"> </w:t>
            </w:r>
            <w:r w:rsidRPr="00084625">
              <w:rPr>
                <w:b/>
                <w:sz w:val="22"/>
                <w:szCs w:val="22"/>
                <w:u w:val="single"/>
              </w:rPr>
              <w:t>Познавательные:</w:t>
            </w:r>
            <w:r>
              <w:rPr>
                <w:sz w:val="22"/>
                <w:szCs w:val="22"/>
              </w:rPr>
              <w:t xml:space="preserve">                                                     1. </w:t>
            </w:r>
            <w:r w:rsidRPr="00084625">
              <w:rPr>
                <w:sz w:val="22"/>
                <w:szCs w:val="22"/>
              </w:rPr>
              <w:t>Объяснять явления, процессы, связи и отношения, выявляемые в ходе исследования.</w:t>
            </w:r>
            <w:r>
              <w:rPr>
                <w:sz w:val="22"/>
                <w:szCs w:val="22"/>
              </w:rPr>
              <w:t xml:space="preserve">                                                        2. </w:t>
            </w:r>
            <w:r w:rsidRPr="00084625">
              <w:rPr>
                <w:rStyle w:val="dash041e0431044b0447043d044b0439char1"/>
                <w:sz w:val="22"/>
                <w:szCs w:val="22"/>
              </w:rPr>
              <w:t>Формировать умения безопасного и эффективного использования лабораторного оборудования.</w:t>
            </w:r>
            <w:r>
              <w:rPr>
                <w:rStyle w:val="dash041e0431044b0447043d044b0439char1"/>
                <w:sz w:val="22"/>
                <w:szCs w:val="22"/>
              </w:rPr>
              <w:t xml:space="preserve"> </w:t>
            </w:r>
            <w:r w:rsidRPr="00084625">
              <w:rPr>
                <w:b/>
                <w:sz w:val="22"/>
                <w:szCs w:val="22"/>
                <w:u w:val="single"/>
              </w:rPr>
              <w:t>Коммуникативные:</w:t>
            </w:r>
            <w:r>
              <w:rPr>
                <w:b/>
                <w:sz w:val="22"/>
                <w:szCs w:val="22"/>
                <w:u w:val="single"/>
              </w:rPr>
              <w:t xml:space="preserve"> </w:t>
            </w:r>
            <w:r>
              <w:rPr>
                <w:sz w:val="22"/>
                <w:szCs w:val="22"/>
              </w:rPr>
              <w:t xml:space="preserve">                                                 1. </w:t>
            </w:r>
            <w:r w:rsidRPr="00084625">
              <w:rPr>
                <w:sz w:val="22"/>
                <w:szCs w:val="22"/>
              </w:rPr>
              <w:t>Устанавливать и сравнивать разные точки зрения, прежде чем принимать решения и делать выбор.</w:t>
            </w:r>
          </w:p>
          <w:p w:rsidR="00084625" w:rsidRPr="00084625" w:rsidRDefault="00084625" w:rsidP="00084625">
            <w:pPr>
              <w:rPr>
                <w:b/>
                <w:sz w:val="22"/>
                <w:szCs w:val="22"/>
                <w:u w:val="single"/>
              </w:rPr>
            </w:pPr>
            <w:r w:rsidRPr="00084625">
              <w:rPr>
                <w:b/>
                <w:sz w:val="22"/>
                <w:szCs w:val="22"/>
                <w:u w:val="single"/>
              </w:rPr>
              <w:t>Личностные:</w:t>
            </w:r>
          </w:p>
          <w:p w:rsidR="00084625" w:rsidRPr="00084625" w:rsidRDefault="00084625" w:rsidP="00084625">
            <w:pPr>
              <w:rPr>
                <w:sz w:val="22"/>
                <w:szCs w:val="22"/>
              </w:rPr>
            </w:pPr>
            <w:r w:rsidRPr="00084625">
              <w:rPr>
                <w:sz w:val="22"/>
                <w:szCs w:val="22"/>
              </w:rPr>
              <w:t>1.</w:t>
            </w:r>
            <w:r w:rsidRPr="00084625">
              <w:rPr>
                <w:rStyle w:val="dash041e005f0431005f044b005f0447005f043d005f044b005f0439005f005fchar1char1"/>
                <w:sz w:val="22"/>
                <w:szCs w:val="22"/>
              </w:rPr>
              <w:t xml:space="preserve">  </w:t>
            </w:r>
            <w:r w:rsidRPr="00084625">
              <w:rPr>
                <w:sz w:val="22"/>
                <w:szCs w:val="22"/>
              </w:rPr>
              <w:t>Применять полученные знания в повседневной жизни.</w:t>
            </w:r>
          </w:p>
          <w:p w:rsidR="000F51A9" w:rsidRPr="00084625" w:rsidRDefault="00084625" w:rsidP="00084625">
            <w:pPr>
              <w:pStyle w:val="TableParagraph"/>
              <w:ind w:left="0" w:right="91"/>
              <w:rPr>
                <w:rFonts w:ascii="Times New Roman" w:hAnsi="Times New Roman" w:cs="Times New Roman"/>
                <w:lang w:val="ru-RU"/>
              </w:rPr>
            </w:pPr>
            <w:r w:rsidRPr="00084625">
              <w:rPr>
                <w:rFonts w:ascii="Times New Roman" w:hAnsi="Times New Roman" w:cs="Times New Roman"/>
                <w:lang w:val="ru-RU"/>
              </w:rPr>
              <w:t>2. Формировать интерес</w:t>
            </w:r>
            <w:r w:rsidRPr="00084625">
              <w:rPr>
                <w:rFonts w:ascii="Times New Roman" w:hAnsi="Times New Roman" w:cs="Times New Roman"/>
                <w:i/>
                <w:lang w:val="ru-RU"/>
              </w:rPr>
              <w:t xml:space="preserve"> </w:t>
            </w:r>
            <w:r w:rsidRPr="00084625">
              <w:rPr>
                <w:rFonts w:ascii="Times New Roman" w:hAnsi="Times New Roman" w:cs="Times New Roman"/>
                <w:lang w:val="ru-RU"/>
              </w:rPr>
              <w:t>к изучаемым областям знания и видам деятельности.</w:t>
            </w:r>
          </w:p>
        </w:tc>
      </w:tr>
      <w:tr w:rsidR="000F51A9" w:rsidRPr="0006458C" w:rsidTr="000F51A9">
        <w:trPr>
          <w:trHeight w:val="2451"/>
        </w:trPr>
        <w:tc>
          <w:tcPr>
            <w:tcW w:w="643" w:type="dxa"/>
            <w:tcBorders>
              <w:top w:val="single" w:sz="4" w:space="0" w:color="auto"/>
              <w:left w:val="single" w:sz="4" w:space="0" w:color="auto"/>
              <w:right w:val="single" w:sz="4" w:space="0" w:color="auto"/>
            </w:tcBorders>
          </w:tcPr>
          <w:p w:rsidR="000F51A9" w:rsidRPr="0006458C" w:rsidRDefault="000F51A9" w:rsidP="00CE7222">
            <w:pPr>
              <w:rPr>
                <w:sz w:val="22"/>
                <w:szCs w:val="22"/>
              </w:rPr>
            </w:pPr>
            <w:r w:rsidRPr="0006458C">
              <w:rPr>
                <w:sz w:val="22"/>
                <w:szCs w:val="22"/>
              </w:rPr>
              <w:t>64-68</w:t>
            </w:r>
          </w:p>
        </w:tc>
        <w:tc>
          <w:tcPr>
            <w:tcW w:w="894" w:type="dxa"/>
            <w:tcBorders>
              <w:top w:val="single" w:sz="4" w:space="0" w:color="auto"/>
              <w:left w:val="single" w:sz="4" w:space="0" w:color="auto"/>
              <w:right w:val="single" w:sz="4" w:space="0" w:color="auto"/>
            </w:tcBorders>
          </w:tcPr>
          <w:p w:rsidR="000F51A9" w:rsidRPr="0006458C" w:rsidRDefault="000F51A9" w:rsidP="00CE7222">
            <w:pPr>
              <w:rPr>
                <w:sz w:val="22"/>
                <w:szCs w:val="22"/>
              </w:rPr>
            </w:pPr>
          </w:p>
        </w:tc>
        <w:tc>
          <w:tcPr>
            <w:tcW w:w="2540" w:type="dxa"/>
            <w:tcBorders>
              <w:top w:val="single" w:sz="4" w:space="0" w:color="auto"/>
              <w:left w:val="single" w:sz="4" w:space="0" w:color="auto"/>
              <w:right w:val="single" w:sz="4" w:space="0" w:color="auto"/>
            </w:tcBorders>
          </w:tcPr>
          <w:p w:rsidR="000F51A9" w:rsidRPr="0006458C" w:rsidRDefault="000F51A9" w:rsidP="00CE7222">
            <w:pPr>
              <w:rPr>
                <w:b/>
                <w:sz w:val="22"/>
                <w:szCs w:val="22"/>
              </w:rPr>
            </w:pPr>
            <w:r w:rsidRPr="0006458C">
              <w:rPr>
                <w:b/>
                <w:sz w:val="22"/>
                <w:szCs w:val="22"/>
              </w:rPr>
              <w:t>Подготовка к ОГЭ.</w:t>
            </w:r>
          </w:p>
          <w:p w:rsidR="000F51A9" w:rsidRPr="0006458C" w:rsidRDefault="000F51A9" w:rsidP="00CE7222">
            <w:pPr>
              <w:rPr>
                <w:sz w:val="22"/>
                <w:szCs w:val="22"/>
              </w:rPr>
            </w:pPr>
            <w:bookmarkStart w:id="0" w:name="_GoBack"/>
            <w:bookmarkEnd w:id="0"/>
          </w:p>
        </w:tc>
        <w:tc>
          <w:tcPr>
            <w:tcW w:w="3411" w:type="dxa"/>
            <w:gridSpan w:val="2"/>
            <w:tcBorders>
              <w:top w:val="single" w:sz="4" w:space="0" w:color="auto"/>
              <w:left w:val="single" w:sz="4" w:space="0" w:color="auto"/>
              <w:right w:val="single" w:sz="4" w:space="0" w:color="auto"/>
            </w:tcBorders>
          </w:tcPr>
          <w:p w:rsidR="000F51A9" w:rsidRPr="0006458C" w:rsidRDefault="000F51A9" w:rsidP="00CE7222">
            <w:pPr>
              <w:rPr>
                <w:sz w:val="22"/>
                <w:szCs w:val="22"/>
              </w:rPr>
            </w:pPr>
            <w:r w:rsidRPr="0006458C">
              <w:rPr>
                <w:sz w:val="22"/>
                <w:szCs w:val="22"/>
              </w:rPr>
              <w:t>Тренинг-тестирование по вариантам ГИА прошлых лет и демоверсии.</w:t>
            </w:r>
          </w:p>
        </w:tc>
        <w:tc>
          <w:tcPr>
            <w:tcW w:w="3535" w:type="dxa"/>
            <w:tcBorders>
              <w:top w:val="single" w:sz="4" w:space="0" w:color="auto"/>
              <w:left w:val="single" w:sz="4" w:space="0" w:color="auto"/>
              <w:right w:val="single" w:sz="4" w:space="0" w:color="auto"/>
            </w:tcBorders>
          </w:tcPr>
          <w:p w:rsidR="000F51A9" w:rsidRPr="0006458C" w:rsidRDefault="000F51A9" w:rsidP="00CE7222">
            <w:pPr>
              <w:pStyle w:val="TableParagraph"/>
              <w:spacing w:before="91"/>
              <w:ind w:left="0"/>
              <w:rPr>
                <w:rFonts w:ascii="Times New Roman" w:hAnsi="Times New Roman" w:cs="Times New Roman"/>
                <w:lang w:val="ru-RU"/>
              </w:rPr>
            </w:pPr>
            <w:r w:rsidRPr="0006458C">
              <w:rPr>
                <w:rFonts w:ascii="Times New Roman" w:hAnsi="Times New Roman" w:cs="Times New Roman"/>
                <w:i/>
                <w:lang w:val="ru-RU"/>
              </w:rPr>
              <w:t xml:space="preserve">Выполнять </w:t>
            </w:r>
            <w:r w:rsidRPr="0006458C">
              <w:rPr>
                <w:rFonts w:ascii="Times New Roman" w:hAnsi="Times New Roman" w:cs="Times New Roman"/>
                <w:lang w:val="ru-RU"/>
              </w:rPr>
              <w:t>тесты в формате ОГЭ за курс основной школы.</w:t>
            </w:r>
          </w:p>
          <w:p w:rsidR="000F51A9" w:rsidRPr="0006458C" w:rsidRDefault="000F51A9" w:rsidP="00CE7222">
            <w:pPr>
              <w:pStyle w:val="TableParagraph"/>
              <w:ind w:left="0"/>
              <w:rPr>
                <w:rFonts w:ascii="Times New Roman" w:hAnsi="Times New Roman" w:cs="Times New Roman"/>
                <w:lang w:val="ru-RU"/>
              </w:rPr>
            </w:pPr>
            <w:r w:rsidRPr="0006458C">
              <w:rPr>
                <w:rFonts w:ascii="Times New Roman" w:hAnsi="Times New Roman" w:cs="Times New Roman"/>
                <w:lang w:val="ru-RU"/>
              </w:rPr>
              <w:t xml:space="preserve">Адекватно </w:t>
            </w:r>
            <w:r w:rsidRPr="0006458C">
              <w:rPr>
                <w:rFonts w:ascii="Times New Roman" w:hAnsi="Times New Roman" w:cs="Times New Roman"/>
                <w:i/>
                <w:lang w:val="ru-RU"/>
              </w:rPr>
              <w:t xml:space="preserve">оценивать </w:t>
            </w:r>
            <w:r w:rsidRPr="0006458C">
              <w:rPr>
                <w:rFonts w:ascii="Times New Roman" w:hAnsi="Times New Roman" w:cs="Times New Roman"/>
                <w:lang w:val="ru-RU"/>
              </w:rPr>
              <w:t>свои успехи в освоении курса основной школы.</w:t>
            </w:r>
          </w:p>
          <w:p w:rsidR="000F51A9" w:rsidRPr="0006458C" w:rsidRDefault="000F51A9" w:rsidP="00CE7222">
            <w:pPr>
              <w:pStyle w:val="TableParagraph"/>
              <w:ind w:left="0"/>
              <w:rPr>
                <w:rFonts w:ascii="Times New Roman" w:hAnsi="Times New Roman" w:cs="Times New Roman"/>
                <w:lang w:val="ru-RU"/>
              </w:rPr>
            </w:pPr>
            <w:r w:rsidRPr="0006458C">
              <w:rPr>
                <w:rFonts w:ascii="Times New Roman" w:hAnsi="Times New Roman" w:cs="Times New Roman"/>
                <w:lang w:val="ru-RU"/>
              </w:rPr>
              <w:t xml:space="preserve">Аргументированно </w:t>
            </w:r>
            <w:r w:rsidRPr="0006458C">
              <w:rPr>
                <w:rFonts w:ascii="Times New Roman" w:hAnsi="Times New Roman" w:cs="Times New Roman"/>
                <w:i/>
                <w:lang w:val="ru-RU"/>
              </w:rPr>
              <w:t xml:space="preserve">выбирать </w:t>
            </w:r>
            <w:r w:rsidRPr="0006458C">
              <w:rPr>
                <w:rFonts w:ascii="Times New Roman" w:hAnsi="Times New Roman" w:cs="Times New Roman"/>
                <w:lang w:val="ru-RU"/>
              </w:rPr>
              <w:t>возможность сдачи ОГЭ по химии.</w:t>
            </w:r>
          </w:p>
          <w:p w:rsidR="000F51A9" w:rsidRPr="0006458C" w:rsidRDefault="000F51A9" w:rsidP="00CE7222">
            <w:pPr>
              <w:rPr>
                <w:sz w:val="22"/>
                <w:szCs w:val="22"/>
              </w:rPr>
            </w:pPr>
            <w:r w:rsidRPr="0006458C">
              <w:rPr>
                <w:i/>
                <w:sz w:val="22"/>
                <w:szCs w:val="22"/>
              </w:rPr>
              <w:t xml:space="preserve">Проецировать </w:t>
            </w:r>
            <w:r w:rsidRPr="0006458C">
              <w:rPr>
                <w:sz w:val="22"/>
                <w:szCs w:val="22"/>
              </w:rPr>
              <w:t>собственную образовательную траекторию по изучению химии в средней школе.</w:t>
            </w:r>
          </w:p>
        </w:tc>
        <w:tc>
          <w:tcPr>
            <w:tcW w:w="4394" w:type="dxa"/>
            <w:tcBorders>
              <w:left w:val="single" w:sz="4" w:space="0" w:color="auto"/>
              <w:right w:val="single" w:sz="4" w:space="0" w:color="auto"/>
            </w:tcBorders>
          </w:tcPr>
          <w:p w:rsidR="000F51A9" w:rsidRPr="0006458C" w:rsidRDefault="000F51A9" w:rsidP="009E4017">
            <w:pPr>
              <w:tabs>
                <w:tab w:val="left" w:pos="1860"/>
              </w:tabs>
              <w:rPr>
                <w:b/>
                <w:sz w:val="22"/>
                <w:szCs w:val="22"/>
                <w:u w:val="single"/>
              </w:rPr>
            </w:pPr>
            <w:r w:rsidRPr="0006458C">
              <w:rPr>
                <w:b/>
                <w:sz w:val="22"/>
                <w:szCs w:val="22"/>
                <w:u w:val="single"/>
              </w:rPr>
              <w:t>Регулятивные:</w:t>
            </w:r>
          </w:p>
          <w:p w:rsidR="000F51A9" w:rsidRPr="0006458C" w:rsidRDefault="000F51A9" w:rsidP="009E4017">
            <w:pPr>
              <w:tabs>
                <w:tab w:val="left" w:pos="1860"/>
              </w:tabs>
              <w:rPr>
                <w:sz w:val="22"/>
                <w:szCs w:val="22"/>
              </w:rPr>
            </w:pPr>
            <w:r w:rsidRPr="0006458C">
              <w:rPr>
                <w:sz w:val="22"/>
                <w:szCs w:val="22"/>
              </w:rPr>
              <w:t>1. Определять потенциальные затруднения при решении учебной и познавательной задачи и находить средства для их устранения.</w:t>
            </w:r>
          </w:p>
          <w:p w:rsidR="000F51A9" w:rsidRPr="0006458C" w:rsidRDefault="000F51A9" w:rsidP="009E4017">
            <w:pPr>
              <w:tabs>
                <w:tab w:val="left" w:pos="1860"/>
              </w:tabs>
              <w:rPr>
                <w:b/>
                <w:sz w:val="22"/>
                <w:szCs w:val="22"/>
                <w:u w:val="single"/>
              </w:rPr>
            </w:pPr>
            <w:r w:rsidRPr="0006458C">
              <w:rPr>
                <w:b/>
                <w:sz w:val="22"/>
                <w:szCs w:val="22"/>
                <w:u w:val="single"/>
              </w:rPr>
              <w:t>Познавательные:</w:t>
            </w:r>
          </w:p>
          <w:p w:rsidR="000F51A9" w:rsidRPr="008A6A64" w:rsidRDefault="000F51A9" w:rsidP="008A6A64">
            <w:pPr>
              <w:pStyle w:val="af7"/>
              <w:ind w:right="315"/>
              <w:rPr>
                <w:sz w:val="22"/>
                <w:szCs w:val="22"/>
              </w:rPr>
            </w:pPr>
            <w:r w:rsidRPr="0006458C">
              <w:rPr>
                <w:sz w:val="22"/>
                <w:szCs w:val="22"/>
              </w:rPr>
              <w:t>1.</w:t>
            </w:r>
            <w:r w:rsidRPr="0006458C">
              <w:rPr>
                <w:rStyle w:val="dash041e0431044b0447043d044b0439char1"/>
                <w:sz w:val="22"/>
                <w:szCs w:val="22"/>
              </w:rPr>
              <w:t xml:space="preserve"> </w:t>
            </w:r>
            <w:r w:rsidRPr="0006458C">
              <w:rPr>
                <w:sz w:val="22"/>
                <w:szCs w:val="22"/>
              </w:rPr>
              <w:t xml:space="preserve">Излагать полученную информацию, интерпретируя </w:t>
            </w:r>
            <w:r w:rsidR="008A6A64">
              <w:rPr>
                <w:sz w:val="22"/>
                <w:szCs w:val="22"/>
              </w:rPr>
              <w:t xml:space="preserve">ее в контексте решаемой задачи.                                    </w:t>
            </w:r>
            <w:r w:rsidRPr="0006458C">
              <w:rPr>
                <w:b/>
                <w:sz w:val="22"/>
                <w:szCs w:val="22"/>
                <w:u w:val="single"/>
              </w:rPr>
              <w:t>Коммуникативные:</w:t>
            </w:r>
            <w:r w:rsidR="008A6A64">
              <w:rPr>
                <w:sz w:val="22"/>
                <w:szCs w:val="22"/>
              </w:rPr>
              <w:t xml:space="preserve">                                       1. </w:t>
            </w:r>
            <w:r w:rsidRPr="0006458C">
              <w:rPr>
                <w:sz w:val="22"/>
                <w:szCs w:val="22"/>
              </w:rPr>
              <w:t>Представлять в устной или письменной форме развернутый план собственной деятельности</w:t>
            </w:r>
            <w:r w:rsidR="008A6A64">
              <w:rPr>
                <w:sz w:val="22"/>
                <w:szCs w:val="22"/>
              </w:rPr>
              <w:t xml:space="preserve">    </w:t>
            </w:r>
            <w:r w:rsidRPr="0006458C">
              <w:rPr>
                <w:b/>
                <w:sz w:val="22"/>
                <w:szCs w:val="22"/>
                <w:u w:val="single"/>
              </w:rPr>
              <w:t xml:space="preserve">Личностные: </w:t>
            </w:r>
            <w:r w:rsidR="008A6A64">
              <w:rPr>
                <w:sz w:val="22"/>
                <w:szCs w:val="22"/>
              </w:rPr>
              <w:t xml:space="preserve">                                           1. </w:t>
            </w:r>
            <w:r w:rsidRPr="0006458C">
              <w:rPr>
                <w:sz w:val="22"/>
                <w:szCs w:val="22"/>
              </w:rPr>
              <w:t>Готовность</w:t>
            </w:r>
            <w:r w:rsidRPr="0006458C">
              <w:rPr>
                <w:spacing w:val="30"/>
                <w:sz w:val="22"/>
                <w:szCs w:val="22"/>
              </w:rPr>
              <w:t xml:space="preserve"> </w:t>
            </w:r>
            <w:r w:rsidRPr="0006458C">
              <w:rPr>
                <w:sz w:val="22"/>
                <w:szCs w:val="22"/>
              </w:rPr>
              <w:t>и</w:t>
            </w:r>
            <w:r w:rsidRPr="0006458C">
              <w:rPr>
                <w:spacing w:val="32"/>
                <w:sz w:val="22"/>
                <w:szCs w:val="22"/>
              </w:rPr>
              <w:t xml:space="preserve"> </w:t>
            </w:r>
            <w:r w:rsidRPr="0006458C">
              <w:rPr>
                <w:sz w:val="22"/>
                <w:szCs w:val="22"/>
              </w:rPr>
              <w:t>способность</w:t>
            </w:r>
            <w:r w:rsidRPr="0006458C">
              <w:rPr>
                <w:spacing w:val="30"/>
                <w:sz w:val="22"/>
                <w:szCs w:val="22"/>
              </w:rPr>
              <w:t xml:space="preserve"> к </w:t>
            </w:r>
            <w:r w:rsidRPr="0006458C">
              <w:rPr>
                <w:sz w:val="22"/>
                <w:szCs w:val="22"/>
              </w:rPr>
              <w:t>осознанному</w:t>
            </w:r>
            <w:r w:rsidRPr="0006458C">
              <w:rPr>
                <w:spacing w:val="25"/>
                <w:sz w:val="22"/>
                <w:szCs w:val="22"/>
              </w:rPr>
              <w:t xml:space="preserve"> </w:t>
            </w:r>
            <w:r w:rsidRPr="0006458C">
              <w:rPr>
                <w:sz w:val="22"/>
                <w:szCs w:val="22"/>
              </w:rPr>
              <w:t>выбору</w:t>
            </w:r>
            <w:r w:rsidRPr="0006458C">
              <w:rPr>
                <w:spacing w:val="26"/>
                <w:sz w:val="22"/>
                <w:szCs w:val="22"/>
              </w:rPr>
              <w:t xml:space="preserve"> </w:t>
            </w:r>
            <w:r w:rsidRPr="0006458C">
              <w:rPr>
                <w:sz w:val="22"/>
                <w:szCs w:val="22"/>
              </w:rPr>
              <w:t>и</w:t>
            </w:r>
            <w:r w:rsidRPr="0006458C">
              <w:rPr>
                <w:spacing w:val="32"/>
                <w:sz w:val="22"/>
                <w:szCs w:val="22"/>
              </w:rPr>
              <w:t xml:space="preserve"> </w:t>
            </w:r>
            <w:r w:rsidRPr="0006458C">
              <w:rPr>
                <w:sz w:val="22"/>
                <w:szCs w:val="22"/>
              </w:rPr>
              <w:t>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w:t>
            </w:r>
            <w:r w:rsidR="008A6A64">
              <w:rPr>
                <w:sz w:val="22"/>
                <w:szCs w:val="22"/>
              </w:rPr>
              <w:t xml:space="preserve"> познавательных интересов.</w:t>
            </w:r>
          </w:p>
        </w:tc>
      </w:tr>
    </w:tbl>
    <w:p w:rsidR="00F574F4" w:rsidRDefault="00F574F4" w:rsidP="00AF3411">
      <w:pPr>
        <w:pStyle w:val="af7"/>
        <w:rPr>
          <w:sz w:val="20"/>
        </w:rPr>
      </w:pPr>
    </w:p>
    <w:p w:rsidR="00F574F4" w:rsidRDefault="00F574F4" w:rsidP="00AF3411">
      <w:pPr>
        <w:pStyle w:val="af7"/>
        <w:rPr>
          <w:sz w:val="20"/>
        </w:rPr>
      </w:pPr>
    </w:p>
    <w:p w:rsidR="005007B8" w:rsidRDefault="005007B8" w:rsidP="00AF3411">
      <w:pPr>
        <w:pStyle w:val="af7"/>
        <w:rPr>
          <w:sz w:val="20"/>
        </w:rPr>
      </w:pPr>
    </w:p>
    <w:p w:rsidR="00821F19" w:rsidRDefault="00821F19" w:rsidP="00AF3411">
      <w:pPr>
        <w:pStyle w:val="af7"/>
        <w:rPr>
          <w:sz w:val="20"/>
        </w:rPr>
      </w:pPr>
    </w:p>
    <w:p w:rsidR="00AF3411" w:rsidRPr="0006458C" w:rsidRDefault="00AF3411" w:rsidP="00AF3411">
      <w:pPr>
        <w:pStyle w:val="af7"/>
        <w:rPr>
          <w:sz w:val="20"/>
        </w:rPr>
      </w:pPr>
    </w:p>
    <w:p w:rsidR="006C4AD2" w:rsidRPr="0006458C" w:rsidRDefault="006C4AD2" w:rsidP="00AF3411">
      <w:pPr>
        <w:pStyle w:val="af7"/>
        <w:spacing w:before="1"/>
        <w:ind w:left="461" w:right="455"/>
        <w:jc w:val="center"/>
      </w:pPr>
    </w:p>
    <w:p w:rsidR="006C4AD2" w:rsidRPr="0006458C" w:rsidRDefault="006C4AD2" w:rsidP="00AF3411">
      <w:pPr>
        <w:pStyle w:val="af7"/>
        <w:spacing w:before="1"/>
        <w:ind w:left="461" w:right="455"/>
        <w:jc w:val="center"/>
      </w:pPr>
    </w:p>
    <w:sectPr w:rsidR="006C4AD2" w:rsidRPr="0006458C" w:rsidSect="006C4AD2">
      <w:type w:val="continuous"/>
      <w:pgSz w:w="16840" w:h="11910" w:orient="landscape"/>
      <w:pgMar w:top="740" w:right="280" w:bottom="280" w:left="7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3BA" w:rsidRDefault="007123BA" w:rsidP="00390640">
      <w:r>
        <w:separator/>
      </w:r>
    </w:p>
  </w:endnote>
  <w:endnote w:type="continuationSeparator" w:id="0">
    <w:p w:rsidR="007123BA" w:rsidRDefault="007123BA" w:rsidP="0039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NewtonCSanPin-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3BA" w:rsidRDefault="007123BA" w:rsidP="00390640">
      <w:r>
        <w:separator/>
      </w:r>
    </w:p>
  </w:footnote>
  <w:footnote w:type="continuationSeparator" w:id="0">
    <w:p w:rsidR="007123BA" w:rsidRDefault="007123BA" w:rsidP="00390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2130"/>
    <w:multiLevelType w:val="hybridMultilevel"/>
    <w:tmpl w:val="ADBC8EB2"/>
    <w:lvl w:ilvl="0" w:tplc="BF56BCA6">
      <w:start w:val="1"/>
      <w:numFmt w:val="decimal"/>
      <w:lvlText w:val="%1."/>
      <w:lvlJc w:val="left"/>
      <w:pPr>
        <w:ind w:left="118" w:hanging="768"/>
        <w:jc w:val="right"/>
      </w:pPr>
      <w:rPr>
        <w:rFonts w:ascii="Times New Roman" w:eastAsia="Times New Roman" w:hAnsi="Times New Roman" w:cs="Times New Roman" w:hint="default"/>
        <w:spacing w:val="-13"/>
        <w:w w:val="99"/>
        <w:sz w:val="24"/>
        <w:szCs w:val="24"/>
      </w:rPr>
    </w:lvl>
    <w:lvl w:ilvl="1" w:tplc="9BFC841C">
      <w:start w:val="1"/>
      <w:numFmt w:val="bullet"/>
      <w:lvlText w:val="•"/>
      <w:lvlJc w:val="left"/>
      <w:pPr>
        <w:ind w:left="1094" w:hanging="768"/>
      </w:pPr>
      <w:rPr>
        <w:rFonts w:hint="default"/>
      </w:rPr>
    </w:lvl>
    <w:lvl w:ilvl="2" w:tplc="A45CF876">
      <w:start w:val="1"/>
      <w:numFmt w:val="bullet"/>
      <w:lvlText w:val="•"/>
      <w:lvlJc w:val="left"/>
      <w:pPr>
        <w:ind w:left="2069" w:hanging="768"/>
      </w:pPr>
      <w:rPr>
        <w:rFonts w:hint="default"/>
      </w:rPr>
    </w:lvl>
    <w:lvl w:ilvl="3" w:tplc="76700E56">
      <w:start w:val="1"/>
      <w:numFmt w:val="bullet"/>
      <w:lvlText w:val="•"/>
      <w:lvlJc w:val="left"/>
      <w:pPr>
        <w:ind w:left="3043" w:hanging="768"/>
      </w:pPr>
      <w:rPr>
        <w:rFonts w:hint="default"/>
      </w:rPr>
    </w:lvl>
    <w:lvl w:ilvl="4" w:tplc="53A8C63E">
      <w:start w:val="1"/>
      <w:numFmt w:val="bullet"/>
      <w:lvlText w:val="•"/>
      <w:lvlJc w:val="left"/>
      <w:pPr>
        <w:ind w:left="4018" w:hanging="768"/>
      </w:pPr>
      <w:rPr>
        <w:rFonts w:hint="default"/>
      </w:rPr>
    </w:lvl>
    <w:lvl w:ilvl="5" w:tplc="F1C0172A">
      <w:start w:val="1"/>
      <w:numFmt w:val="bullet"/>
      <w:lvlText w:val="•"/>
      <w:lvlJc w:val="left"/>
      <w:pPr>
        <w:ind w:left="4993" w:hanging="768"/>
      </w:pPr>
      <w:rPr>
        <w:rFonts w:hint="default"/>
      </w:rPr>
    </w:lvl>
    <w:lvl w:ilvl="6" w:tplc="23C83472">
      <w:start w:val="1"/>
      <w:numFmt w:val="bullet"/>
      <w:lvlText w:val="•"/>
      <w:lvlJc w:val="left"/>
      <w:pPr>
        <w:ind w:left="5967" w:hanging="768"/>
      </w:pPr>
      <w:rPr>
        <w:rFonts w:hint="default"/>
      </w:rPr>
    </w:lvl>
    <w:lvl w:ilvl="7" w:tplc="7F905D98">
      <w:start w:val="1"/>
      <w:numFmt w:val="bullet"/>
      <w:lvlText w:val="•"/>
      <w:lvlJc w:val="left"/>
      <w:pPr>
        <w:ind w:left="6942" w:hanging="768"/>
      </w:pPr>
      <w:rPr>
        <w:rFonts w:hint="default"/>
      </w:rPr>
    </w:lvl>
    <w:lvl w:ilvl="8" w:tplc="EFD6A01A">
      <w:start w:val="1"/>
      <w:numFmt w:val="bullet"/>
      <w:lvlText w:val="•"/>
      <w:lvlJc w:val="left"/>
      <w:pPr>
        <w:ind w:left="7917" w:hanging="768"/>
      </w:pPr>
      <w:rPr>
        <w:rFonts w:hint="default"/>
      </w:rPr>
    </w:lvl>
  </w:abstractNum>
  <w:abstractNum w:abstractNumId="1">
    <w:nsid w:val="0A1038D9"/>
    <w:multiLevelType w:val="multilevel"/>
    <w:tmpl w:val="5DDC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223C4"/>
    <w:multiLevelType w:val="hybridMultilevel"/>
    <w:tmpl w:val="81E472F2"/>
    <w:lvl w:ilvl="0" w:tplc="24FEA118">
      <w:numFmt w:val="bullet"/>
      <w:lvlText w:val="•"/>
      <w:lvlJc w:val="left"/>
      <w:pPr>
        <w:ind w:left="828" w:hanging="361"/>
      </w:pPr>
      <w:rPr>
        <w:rFonts w:ascii="Times New Roman" w:eastAsia="Times New Roman" w:hAnsi="Times New Roman" w:cs="Times New Roman" w:hint="default"/>
        <w:w w:val="100"/>
        <w:sz w:val="28"/>
        <w:szCs w:val="28"/>
      </w:rPr>
    </w:lvl>
    <w:lvl w:ilvl="1" w:tplc="B8AA010C">
      <w:numFmt w:val="bullet"/>
      <w:lvlText w:val="•"/>
      <w:lvlJc w:val="left"/>
      <w:pPr>
        <w:ind w:left="1361" w:hanging="361"/>
      </w:pPr>
      <w:rPr>
        <w:rFonts w:hint="default"/>
      </w:rPr>
    </w:lvl>
    <w:lvl w:ilvl="2" w:tplc="8B2EDC2A">
      <w:numFmt w:val="bullet"/>
      <w:lvlText w:val="•"/>
      <w:lvlJc w:val="left"/>
      <w:pPr>
        <w:ind w:left="1902" w:hanging="361"/>
      </w:pPr>
      <w:rPr>
        <w:rFonts w:hint="default"/>
      </w:rPr>
    </w:lvl>
    <w:lvl w:ilvl="3" w:tplc="DCA06160">
      <w:numFmt w:val="bullet"/>
      <w:lvlText w:val="•"/>
      <w:lvlJc w:val="left"/>
      <w:pPr>
        <w:ind w:left="2443" w:hanging="361"/>
      </w:pPr>
      <w:rPr>
        <w:rFonts w:hint="default"/>
      </w:rPr>
    </w:lvl>
    <w:lvl w:ilvl="4" w:tplc="271CB9E4">
      <w:numFmt w:val="bullet"/>
      <w:lvlText w:val="•"/>
      <w:lvlJc w:val="left"/>
      <w:pPr>
        <w:ind w:left="2984" w:hanging="361"/>
      </w:pPr>
      <w:rPr>
        <w:rFonts w:hint="default"/>
      </w:rPr>
    </w:lvl>
    <w:lvl w:ilvl="5" w:tplc="F8545246">
      <w:numFmt w:val="bullet"/>
      <w:lvlText w:val="•"/>
      <w:lvlJc w:val="left"/>
      <w:pPr>
        <w:ind w:left="3525" w:hanging="361"/>
      </w:pPr>
      <w:rPr>
        <w:rFonts w:hint="default"/>
      </w:rPr>
    </w:lvl>
    <w:lvl w:ilvl="6" w:tplc="C918313C">
      <w:numFmt w:val="bullet"/>
      <w:lvlText w:val="•"/>
      <w:lvlJc w:val="left"/>
      <w:pPr>
        <w:ind w:left="4066" w:hanging="361"/>
      </w:pPr>
      <w:rPr>
        <w:rFonts w:hint="default"/>
      </w:rPr>
    </w:lvl>
    <w:lvl w:ilvl="7" w:tplc="5BC887F8">
      <w:numFmt w:val="bullet"/>
      <w:lvlText w:val="•"/>
      <w:lvlJc w:val="left"/>
      <w:pPr>
        <w:ind w:left="4607" w:hanging="361"/>
      </w:pPr>
      <w:rPr>
        <w:rFonts w:hint="default"/>
      </w:rPr>
    </w:lvl>
    <w:lvl w:ilvl="8" w:tplc="A01E26EA">
      <w:numFmt w:val="bullet"/>
      <w:lvlText w:val="•"/>
      <w:lvlJc w:val="left"/>
      <w:pPr>
        <w:ind w:left="5148" w:hanging="361"/>
      </w:pPr>
      <w:rPr>
        <w:rFonts w:hint="default"/>
      </w:rPr>
    </w:lvl>
  </w:abstractNum>
  <w:abstractNum w:abstractNumId="3">
    <w:nsid w:val="0C886306"/>
    <w:multiLevelType w:val="hybridMultilevel"/>
    <w:tmpl w:val="455C414A"/>
    <w:lvl w:ilvl="0" w:tplc="10527CF8">
      <w:start w:val="1"/>
      <w:numFmt w:val="decimal"/>
      <w:lvlText w:val="%1."/>
      <w:lvlJc w:val="left"/>
      <w:pPr>
        <w:ind w:left="478" w:hanging="360"/>
      </w:pPr>
      <w:rPr>
        <w:rFonts w:ascii="Times New Roman" w:eastAsia="Times New Roman" w:hAnsi="Times New Roman" w:cs="Times New Roman" w:hint="default"/>
        <w:spacing w:val="-9"/>
        <w:w w:val="99"/>
        <w:sz w:val="24"/>
        <w:szCs w:val="24"/>
      </w:rPr>
    </w:lvl>
    <w:lvl w:ilvl="1" w:tplc="CD36482A">
      <w:start w:val="1"/>
      <w:numFmt w:val="bullet"/>
      <w:lvlText w:val="•"/>
      <w:lvlJc w:val="left"/>
      <w:pPr>
        <w:ind w:left="1418" w:hanging="360"/>
      </w:pPr>
      <w:rPr>
        <w:rFonts w:hint="default"/>
      </w:rPr>
    </w:lvl>
    <w:lvl w:ilvl="2" w:tplc="02D0487A">
      <w:start w:val="1"/>
      <w:numFmt w:val="bullet"/>
      <w:lvlText w:val="•"/>
      <w:lvlJc w:val="left"/>
      <w:pPr>
        <w:ind w:left="2357" w:hanging="360"/>
      </w:pPr>
      <w:rPr>
        <w:rFonts w:hint="default"/>
      </w:rPr>
    </w:lvl>
    <w:lvl w:ilvl="3" w:tplc="D32CC566">
      <w:start w:val="1"/>
      <w:numFmt w:val="bullet"/>
      <w:lvlText w:val="•"/>
      <w:lvlJc w:val="left"/>
      <w:pPr>
        <w:ind w:left="3295" w:hanging="360"/>
      </w:pPr>
      <w:rPr>
        <w:rFonts w:hint="default"/>
      </w:rPr>
    </w:lvl>
    <w:lvl w:ilvl="4" w:tplc="947A9FC8">
      <w:start w:val="1"/>
      <w:numFmt w:val="bullet"/>
      <w:lvlText w:val="•"/>
      <w:lvlJc w:val="left"/>
      <w:pPr>
        <w:ind w:left="4234" w:hanging="360"/>
      </w:pPr>
      <w:rPr>
        <w:rFonts w:hint="default"/>
      </w:rPr>
    </w:lvl>
    <w:lvl w:ilvl="5" w:tplc="3B0490B2">
      <w:start w:val="1"/>
      <w:numFmt w:val="bullet"/>
      <w:lvlText w:val="•"/>
      <w:lvlJc w:val="left"/>
      <w:pPr>
        <w:ind w:left="5173" w:hanging="360"/>
      </w:pPr>
      <w:rPr>
        <w:rFonts w:hint="default"/>
      </w:rPr>
    </w:lvl>
    <w:lvl w:ilvl="6" w:tplc="A4724E0A">
      <w:start w:val="1"/>
      <w:numFmt w:val="bullet"/>
      <w:lvlText w:val="•"/>
      <w:lvlJc w:val="left"/>
      <w:pPr>
        <w:ind w:left="6111" w:hanging="360"/>
      </w:pPr>
      <w:rPr>
        <w:rFonts w:hint="default"/>
      </w:rPr>
    </w:lvl>
    <w:lvl w:ilvl="7" w:tplc="6EFAEDAE">
      <w:start w:val="1"/>
      <w:numFmt w:val="bullet"/>
      <w:lvlText w:val="•"/>
      <w:lvlJc w:val="left"/>
      <w:pPr>
        <w:ind w:left="7050" w:hanging="360"/>
      </w:pPr>
      <w:rPr>
        <w:rFonts w:hint="default"/>
      </w:rPr>
    </w:lvl>
    <w:lvl w:ilvl="8" w:tplc="D46E0282">
      <w:start w:val="1"/>
      <w:numFmt w:val="bullet"/>
      <w:lvlText w:val="•"/>
      <w:lvlJc w:val="left"/>
      <w:pPr>
        <w:ind w:left="7989" w:hanging="360"/>
      </w:pPr>
      <w:rPr>
        <w:rFonts w:hint="default"/>
      </w:rPr>
    </w:lvl>
  </w:abstractNum>
  <w:abstractNum w:abstractNumId="4">
    <w:nsid w:val="153D6B87"/>
    <w:multiLevelType w:val="multilevel"/>
    <w:tmpl w:val="E19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7096C"/>
    <w:multiLevelType w:val="hybridMultilevel"/>
    <w:tmpl w:val="4512315E"/>
    <w:lvl w:ilvl="0" w:tplc="3D10E8F8">
      <w:start w:val="1"/>
      <w:numFmt w:val="decimal"/>
      <w:lvlText w:val="%1)"/>
      <w:lvlJc w:val="left"/>
      <w:pPr>
        <w:ind w:left="133" w:hanging="295"/>
      </w:pPr>
      <w:rPr>
        <w:rFonts w:ascii="Times New Roman" w:eastAsia="Times New Roman" w:hAnsi="Times New Roman" w:cs="Times New Roman" w:hint="default"/>
        <w:spacing w:val="-27"/>
        <w:w w:val="99"/>
        <w:sz w:val="24"/>
        <w:szCs w:val="24"/>
      </w:rPr>
    </w:lvl>
    <w:lvl w:ilvl="1" w:tplc="3A16AB1C">
      <w:start w:val="1"/>
      <w:numFmt w:val="bullet"/>
      <w:lvlText w:val="•"/>
      <w:lvlJc w:val="left"/>
      <w:pPr>
        <w:ind w:left="1112" w:hanging="295"/>
      </w:pPr>
      <w:rPr>
        <w:rFonts w:hint="default"/>
      </w:rPr>
    </w:lvl>
    <w:lvl w:ilvl="2" w:tplc="E122963E">
      <w:start w:val="1"/>
      <w:numFmt w:val="bullet"/>
      <w:lvlText w:val="•"/>
      <w:lvlJc w:val="left"/>
      <w:pPr>
        <w:ind w:left="2085" w:hanging="295"/>
      </w:pPr>
      <w:rPr>
        <w:rFonts w:hint="default"/>
      </w:rPr>
    </w:lvl>
    <w:lvl w:ilvl="3" w:tplc="35AC7C56">
      <w:start w:val="1"/>
      <w:numFmt w:val="bullet"/>
      <w:lvlText w:val="•"/>
      <w:lvlJc w:val="left"/>
      <w:pPr>
        <w:ind w:left="3057" w:hanging="295"/>
      </w:pPr>
      <w:rPr>
        <w:rFonts w:hint="default"/>
      </w:rPr>
    </w:lvl>
    <w:lvl w:ilvl="4" w:tplc="78D2B2FC">
      <w:start w:val="1"/>
      <w:numFmt w:val="bullet"/>
      <w:lvlText w:val="•"/>
      <w:lvlJc w:val="left"/>
      <w:pPr>
        <w:ind w:left="4030" w:hanging="295"/>
      </w:pPr>
      <w:rPr>
        <w:rFonts w:hint="default"/>
      </w:rPr>
    </w:lvl>
    <w:lvl w:ilvl="5" w:tplc="E974A378">
      <w:start w:val="1"/>
      <w:numFmt w:val="bullet"/>
      <w:lvlText w:val="•"/>
      <w:lvlJc w:val="left"/>
      <w:pPr>
        <w:ind w:left="5003" w:hanging="295"/>
      </w:pPr>
      <w:rPr>
        <w:rFonts w:hint="default"/>
      </w:rPr>
    </w:lvl>
    <w:lvl w:ilvl="6" w:tplc="CC0A2674">
      <w:start w:val="1"/>
      <w:numFmt w:val="bullet"/>
      <w:lvlText w:val="•"/>
      <w:lvlJc w:val="left"/>
      <w:pPr>
        <w:ind w:left="5975" w:hanging="295"/>
      </w:pPr>
      <w:rPr>
        <w:rFonts w:hint="default"/>
      </w:rPr>
    </w:lvl>
    <w:lvl w:ilvl="7" w:tplc="88CEDE24">
      <w:start w:val="1"/>
      <w:numFmt w:val="bullet"/>
      <w:lvlText w:val="•"/>
      <w:lvlJc w:val="left"/>
      <w:pPr>
        <w:ind w:left="6948" w:hanging="295"/>
      </w:pPr>
      <w:rPr>
        <w:rFonts w:hint="default"/>
      </w:rPr>
    </w:lvl>
    <w:lvl w:ilvl="8" w:tplc="8424E73A">
      <w:start w:val="1"/>
      <w:numFmt w:val="bullet"/>
      <w:lvlText w:val="•"/>
      <w:lvlJc w:val="left"/>
      <w:pPr>
        <w:ind w:left="7921" w:hanging="295"/>
      </w:pPr>
      <w:rPr>
        <w:rFonts w:hint="default"/>
      </w:rPr>
    </w:lvl>
  </w:abstractNum>
  <w:abstractNum w:abstractNumId="6">
    <w:nsid w:val="1F203F89"/>
    <w:multiLevelType w:val="hybridMultilevel"/>
    <w:tmpl w:val="3F3EA938"/>
    <w:lvl w:ilvl="0" w:tplc="53B22A78">
      <w:start w:val="1"/>
      <w:numFmt w:val="bullet"/>
      <w:lvlText w:val=""/>
      <w:lvlJc w:val="left"/>
      <w:pPr>
        <w:ind w:left="555" w:hanging="360"/>
      </w:pPr>
      <w:rPr>
        <w:rFonts w:ascii="Wingdings" w:eastAsia="Wingdings" w:hAnsi="Wingdings" w:cs="Wingdings" w:hint="default"/>
        <w:w w:val="100"/>
        <w:sz w:val="24"/>
        <w:szCs w:val="24"/>
      </w:rPr>
    </w:lvl>
    <w:lvl w:ilvl="1" w:tplc="ACBE7318">
      <w:start w:val="1"/>
      <w:numFmt w:val="bullet"/>
      <w:lvlText w:val="•"/>
      <w:lvlJc w:val="left"/>
      <w:pPr>
        <w:ind w:left="1490" w:hanging="360"/>
      </w:pPr>
      <w:rPr>
        <w:rFonts w:hint="default"/>
      </w:rPr>
    </w:lvl>
    <w:lvl w:ilvl="2" w:tplc="BE2C3102">
      <w:start w:val="1"/>
      <w:numFmt w:val="bullet"/>
      <w:lvlText w:val="•"/>
      <w:lvlJc w:val="left"/>
      <w:pPr>
        <w:ind w:left="2421" w:hanging="360"/>
      </w:pPr>
      <w:rPr>
        <w:rFonts w:hint="default"/>
      </w:rPr>
    </w:lvl>
    <w:lvl w:ilvl="3" w:tplc="6384594A">
      <w:start w:val="1"/>
      <w:numFmt w:val="bullet"/>
      <w:lvlText w:val="•"/>
      <w:lvlJc w:val="left"/>
      <w:pPr>
        <w:ind w:left="3351" w:hanging="360"/>
      </w:pPr>
      <w:rPr>
        <w:rFonts w:hint="default"/>
      </w:rPr>
    </w:lvl>
    <w:lvl w:ilvl="4" w:tplc="F65A62E2">
      <w:start w:val="1"/>
      <w:numFmt w:val="bullet"/>
      <w:lvlText w:val="•"/>
      <w:lvlJc w:val="left"/>
      <w:pPr>
        <w:ind w:left="4282" w:hanging="360"/>
      </w:pPr>
      <w:rPr>
        <w:rFonts w:hint="default"/>
      </w:rPr>
    </w:lvl>
    <w:lvl w:ilvl="5" w:tplc="E7309966">
      <w:start w:val="1"/>
      <w:numFmt w:val="bullet"/>
      <w:lvlText w:val="•"/>
      <w:lvlJc w:val="left"/>
      <w:pPr>
        <w:ind w:left="5213" w:hanging="360"/>
      </w:pPr>
      <w:rPr>
        <w:rFonts w:hint="default"/>
      </w:rPr>
    </w:lvl>
    <w:lvl w:ilvl="6" w:tplc="693A5C82">
      <w:start w:val="1"/>
      <w:numFmt w:val="bullet"/>
      <w:lvlText w:val="•"/>
      <w:lvlJc w:val="left"/>
      <w:pPr>
        <w:ind w:left="6143" w:hanging="360"/>
      </w:pPr>
      <w:rPr>
        <w:rFonts w:hint="default"/>
      </w:rPr>
    </w:lvl>
    <w:lvl w:ilvl="7" w:tplc="3F4834E6">
      <w:start w:val="1"/>
      <w:numFmt w:val="bullet"/>
      <w:lvlText w:val="•"/>
      <w:lvlJc w:val="left"/>
      <w:pPr>
        <w:ind w:left="7074" w:hanging="360"/>
      </w:pPr>
      <w:rPr>
        <w:rFonts w:hint="default"/>
      </w:rPr>
    </w:lvl>
    <w:lvl w:ilvl="8" w:tplc="AC8E31D2">
      <w:start w:val="1"/>
      <w:numFmt w:val="bullet"/>
      <w:lvlText w:val="•"/>
      <w:lvlJc w:val="left"/>
      <w:pPr>
        <w:ind w:left="8005" w:hanging="360"/>
      </w:pPr>
      <w:rPr>
        <w:rFonts w:hint="default"/>
      </w:rPr>
    </w:lvl>
  </w:abstractNum>
  <w:abstractNum w:abstractNumId="7">
    <w:nsid w:val="1FC50D46"/>
    <w:multiLevelType w:val="multilevel"/>
    <w:tmpl w:val="E32A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BA0520"/>
    <w:multiLevelType w:val="hybridMultilevel"/>
    <w:tmpl w:val="7DE06AFC"/>
    <w:lvl w:ilvl="0" w:tplc="B8BCAE36">
      <w:start w:val="1"/>
      <w:numFmt w:val="decimal"/>
      <w:lvlText w:val="%1."/>
      <w:lvlJc w:val="left"/>
      <w:pPr>
        <w:ind w:left="478" w:hanging="360"/>
      </w:pPr>
      <w:rPr>
        <w:rFonts w:ascii="Times New Roman" w:eastAsia="Times New Roman" w:hAnsi="Times New Roman" w:cs="Times New Roman" w:hint="default"/>
        <w:spacing w:val="-3"/>
        <w:w w:val="99"/>
        <w:sz w:val="24"/>
        <w:szCs w:val="24"/>
      </w:rPr>
    </w:lvl>
    <w:lvl w:ilvl="1" w:tplc="E96097D6">
      <w:start w:val="1"/>
      <w:numFmt w:val="decimal"/>
      <w:lvlText w:val="%2."/>
      <w:lvlJc w:val="left"/>
      <w:pPr>
        <w:ind w:left="797" w:hanging="219"/>
      </w:pPr>
      <w:rPr>
        <w:rFonts w:ascii="Times New Roman" w:eastAsia="Times New Roman" w:hAnsi="Times New Roman" w:cs="Times New Roman" w:hint="default"/>
        <w:w w:val="100"/>
        <w:sz w:val="24"/>
        <w:szCs w:val="24"/>
      </w:rPr>
    </w:lvl>
    <w:lvl w:ilvl="2" w:tplc="9AECE6C8">
      <w:start w:val="1"/>
      <w:numFmt w:val="bullet"/>
      <w:lvlText w:val="•"/>
      <w:lvlJc w:val="left"/>
      <w:pPr>
        <w:ind w:left="1807" w:hanging="219"/>
      </w:pPr>
      <w:rPr>
        <w:rFonts w:hint="default"/>
      </w:rPr>
    </w:lvl>
    <w:lvl w:ilvl="3" w:tplc="13C0151A">
      <w:start w:val="1"/>
      <w:numFmt w:val="bullet"/>
      <w:lvlText w:val="•"/>
      <w:lvlJc w:val="left"/>
      <w:pPr>
        <w:ind w:left="2814" w:hanging="219"/>
      </w:pPr>
      <w:rPr>
        <w:rFonts w:hint="default"/>
      </w:rPr>
    </w:lvl>
    <w:lvl w:ilvl="4" w:tplc="E4CE6416">
      <w:start w:val="1"/>
      <w:numFmt w:val="bullet"/>
      <w:lvlText w:val="•"/>
      <w:lvlJc w:val="left"/>
      <w:pPr>
        <w:ind w:left="3822" w:hanging="219"/>
      </w:pPr>
      <w:rPr>
        <w:rFonts w:hint="default"/>
      </w:rPr>
    </w:lvl>
    <w:lvl w:ilvl="5" w:tplc="1C30B3EC">
      <w:start w:val="1"/>
      <w:numFmt w:val="bullet"/>
      <w:lvlText w:val="•"/>
      <w:lvlJc w:val="left"/>
      <w:pPr>
        <w:ind w:left="4829" w:hanging="219"/>
      </w:pPr>
      <w:rPr>
        <w:rFonts w:hint="default"/>
      </w:rPr>
    </w:lvl>
    <w:lvl w:ilvl="6" w:tplc="E7E24C3A">
      <w:start w:val="1"/>
      <w:numFmt w:val="bullet"/>
      <w:lvlText w:val="•"/>
      <w:lvlJc w:val="left"/>
      <w:pPr>
        <w:ind w:left="5836" w:hanging="219"/>
      </w:pPr>
      <w:rPr>
        <w:rFonts w:hint="default"/>
      </w:rPr>
    </w:lvl>
    <w:lvl w:ilvl="7" w:tplc="B24C975C">
      <w:start w:val="1"/>
      <w:numFmt w:val="bullet"/>
      <w:lvlText w:val="•"/>
      <w:lvlJc w:val="left"/>
      <w:pPr>
        <w:ind w:left="6844" w:hanging="219"/>
      </w:pPr>
      <w:rPr>
        <w:rFonts w:hint="default"/>
      </w:rPr>
    </w:lvl>
    <w:lvl w:ilvl="8" w:tplc="4FB2B228">
      <w:start w:val="1"/>
      <w:numFmt w:val="bullet"/>
      <w:lvlText w:val="•"/>
      <w:lvlJc w:val="left"/>
      <w:pPr>
        <w:ind w:left="7851" w:hanging="219"/>
      </w:pPr>
      <w:rPr>
        <w:rFonts w:hint="default"/>
      </w:rPr>
    </w:lvl>
  </w:abstractNum>
  <w:abstractNum w:abstractNumId="9">
    <w:nsid w:val="36563643"/>
    <w:multiLevelType w:val="hybridMultilevel"/>
    <w:tmpl w:val="E446DB5C"/>
    <w:lvl w:ilvl="0" w:tplc="F7528D6C">
      <w:numFmt w:val="bullet"/>
      <w:lvlText w:val="•"/>
      <w:lvlJc w:val="left"/>
      <w:pPr>
        <w:ind w:left="107" w:hanging="147"/>
      </w:pPr>
      <w:rPr>
        <w:rFonts w:ascii="Times New Roman" w:eastAsia="Times New Roman" w:hAnsi="Times New Roman" w:cs="Times New Roman" w:hint="default"/>
        <w:w w:val="100"/>
        <w:sz w:val="24"/>
        <w:szCs w:val="24"/>
      </w:rPr>
    </w:lvl>
    <w:lvl w:ilvl="1" w:tplc="11D2F64A">
      <w:numFmt w:val="bullet"/>
      <w:lvlText w:val="•"/>
      <w:lvlJc w:val="left"/>
      <w:pPr>
        <w:ind w:left="713" w:hanging="147"/>
      </w:pPr>
      <w:rPr>
        <w:rFonts w:hint="default"/>
      </w:rPr>
    </w:lvl>
    <w:lvl w:ilvl="2" w:tplc="2556E14C">
      <w:numFmt w:val="bullet"/>
      <w:lvlText w:val="•"/>
      <w:lvlJc w:val="left"/>
      <w:pPr>
        <w:ind w:left="1326" w:hanging="147"/>
      </w:pPr>
      <w:rPr>
        <w:rFonts w:hint="default"/>
      </w:rPr>
    </w:lvl>
    <w:lvl w:ilvl="3" w:tplc="E432032E">
      <w:numFmt w:val="bullet"/>
      <w:lvlText w:val="•"/>
      <w:lvlJc w:val="left"/>
      <w:pPr>
        <w:ind w:left="1939" w:hanging="147"/>
      </w:pPr>
      <w:rPr>
        <w:rFonts w:hint="default"/>
      </w:rPr>
    </w:lvl>
    <w:lvl w:ilvl="4" w:tplc="4104C798">
      <w:numFmt w:val="bullet"/>
      <w:lvlText w:val="•"/>
      <w:lvlJc w:val="left"/>
      <w:pPr>
        <w:ind w:left="2552" w:hanging="147"/>
      </w:pPr>
      <w:rPr>
        <w:rFonts w:hint="default"/>
      </w:rPr>
    </w:lvl>
    <w:lvl w:ilvl="5" w:tplc="AA5AEC02">
      <w:numFmt w:val="bullet"/>
      <w:lvlText w:val="•"/>
      <w:lvlJc w:val="left"/>
      <w:pPr>
        <w:ind w:left="3165" w:hanging="147"/>
      </w:pPr>
      <w:rPr>
        <w:rFonts w:hint="default"/>
      </w:rPr>
    </w:lvl>
    <w:lvl w:ilvl="6" w:tplc="C19620BE">
      <w:numFmt w:val="bullet"/>
      <w:lvlText w:val="•"/>
      <w:lvlJc w:val="left"/>
      <w:pPr>
        <w:ind w:left="3778" w:hanging="147"/>
      </w:pPr>
      <w:rPr>
        <w:rFonts w:hint="default"/>
      </w:rPr>
    </w:lvl>
    <w:lvl w:ilvl="7" w:tplc="63004B9A">
      <w:numFmt w:val="bullet"/>
      <w:lvlText w:val="•"/>
      <w:lvlJc w:val="left"/>
      <w:pPr>
        <w:ind w:left="4391" w:hanging="147"/>
      </w:pPr>
      <w:rPr>
        <w:rFonts w:hint="default"/>
      </w:rPr>
    </w:lvl>
    <w:lvl w:ilvl="8" w:tplc="B894892E">
      <w:numFmt w:val="bullet"/>
      <w:lvlText w:val="•"/>
      <w:lvlJc w:val="left"/>
      <w:pPr>
        <w:ind w:left="5004" w:hanging="147"/>
      </w:pPr>
      <w:rPr>
        <w:rFonts w:hint="default"/>
      </w:rPr>
    </w:lvl>
  </w:abstractNum>
  <w:abstractNum w:abstractNumId="10">
    <w:nsid w:val="37671914"/>
    <w:multiLevelType w:val="hybridMultilevel"/>
    <w:tmpl w:val="85463DD8"/>
    <w:lvl w:ilvl="0" w:tplc="F16695E0">
      <w:start w:val="1"/>
      <w:numFmt w:val="bullet"/>
      <w:lvlText w:val="—"/>
      <w:lvlJc w:val="left"/>
      <w:pPr>
        <w:ind w:left="116" w:hanging="267"/>
      </w:pPr>
      <w:rPr>
        <w:rFonts w:ascii="Georgia" w:eastAsia="Georgia" w:hAnsi="Georgia" w:cs="Georgia" w:hint="default"/>
        <w:i/>
        <w:color w:val="231F20"/>
        <w:w w:val="118"/>
        <w:sz w:val="21"/>
        <w:szCs w:val="21"/>
      </w:rPr>
    </w:lvl>
    <w:lvl w:ilvl="1" w:tplc="3FB0B6DA">
      <w:start w:val="1"/>
      <w:numFmt w:val="bullet"/>
      <w:lvlText w:val="•"/>
      <w:lvlJc w:val="left"/>
      <w:pPr>
        <w:ind w:left="781" w:hanging="267"/>
      </w:pPr>
      <w:rPr>
        <w:rFonts w:hint="default"/>
      </w:rPr>
    </w:lvl>
    <w:lvl w:ilvl="2" w:tplc="6D80586A">
      <w:start w:val="1"/>
      <w:numFmt w:val="bullet"/>
      <w:lvlText w:val="•"/>
      <w:lvlJc w:val="left"/>
      <w:pPr>
        <w:ind w:left="1443" w:hanging="267"/>
      </w:pPr>
      <w:rPr>
        <w:rFonts w:hint="default"/>
      </w:rPr>
    </w:lvl>
    <w:lvl w:ilvl="3" w:tplc="57F4A7CE">
      <w:start w:val="1"/>
      <w:numFmt w:val="bullet"/>
      <w:lvlText w:val="•"/>
      <w:lvlJc w:val="left"/>
      <w:pPr>
        <w:ind w:left="2105" w:hanging="267"/>
      </w:pPr>
      <w:rPr>
        <w:rFonts w:hint="default"/>
      </w:rPr>
    </w:lvl>
    <w:lvl w:ilvl="4" w:tplc="1FA42838">
      <w:start w:val="1"/>
      <w:numFmt w:val="bullet"/>
      <w:lvlText w:val="•"/>
      <w:lvlJc w:val="left"/>
      <w:pPr>
        <w:ind w:left="2766" w:hanging="267"/>
      </w:pPr>
      <w:rPr>
        <w:rFonts w:hint="default"/>
      </w:rPr>
    </w:lvl>
    <w:lvl w:ilvl="5" w:tplc="3984CCC6">
      <w:start w:val="1"/>
      <w:numFmt w:val="bullet"/>
      <w:lvlText w:val="•"/>
      <w:lvlJc w:val="left"/>
      <w:pPr>
        <w:ind w:left="3428" w:hanging="267"/>
      </w:pPr>
      <w:rPr>
        <w:rFonts w:hint="default"/>
      </w:rPr>
    </w:lvl>
    <w:lvl w:ilvl="6" w:tplc="7E26F158">
      <w:start w:val="1"/>
      <w:numFmt w:val="bullet"/>
      <w:lvlText w:val="•"/>
      <w:lvlJc w:val="left"/>
      <w:pPr>
        <w:ind w:left="4090" w:hanging="267"/>
      </w:pPr>
      <w:rPr>
        <w:rFonts w:hint="default"/>
      </w:rPr>
    </w:lvl>
    <w:lvl w:ilvl="7" w:tplc="793676C8">
      <w:start w:val="1"/>
      <w:numFmt w:val="bullet"/>
      <w:lvlText w:val="•"/>
      <w:lvlJc w:val="left"/>
      <w:pPr>
        <w:ind w:left="4751" w:hanging="267"/>
      </w:pPr>
      <w:rPr>
        <w:rFonts w:hint="default"/>
      </w:rPr>
    </w:lvl>
    <w:lvl w:ilvl="8" w:tplc="6152173E">
      <w:start w:val="1"/>
      <w:numFmt w:val="bullet"/>
      <w:lvlText w:val="•"/>
      <w:lvlJc w:val="left"/>
      <w:pPr>
        <w:ind w:left="5413" w:hanging="267"/>
      </w:pPr>
      <w:rPr>
        <w:rFonts w:hint="default"/>
      </w:rPr>
    </w:lvl>
  </w:abstractNum>
  <w:abstractNum w:abstractNumId="11">
    <w:nsid w:val="3B921ED4"/>
    <w:multiLevelType w:val="hybridMultilevel"/>
    <w:tmpl w:val="9FD2C6B0"/>
    <w:lvl w:ilvl="0" w:tplc="FBC65DF0">
      <w:start w:val="1"/>
      <w:numFmt w:val="decimal"/>
      <w:lvlText w:val="%1."/>
      <w:lvlJc w:val="left"/>
      <w:pPr>
        <w:ind w:left="478" w:hanging="360"/>
      </w:pPr>
      <w:rPr>
        <w:rFonts w:hint="default"/>
        <w:spacing w:val="-5"/>
        <w:w w:val="99"/>
      </w:rPr>
    </w:lvl>
    <w:lvl w:ilvl="1" w:tplc="1540924E">
      <w:start w:val="1"/>
      <w:numFmt w:val="bullet"/>
      <w:lvlText w:val="•"/>
      <w:lvlJc w:val="left"/>
      <w:pPr>
        <w:ind w:left="1418" w:hanging="360"/>
      </w:pPr>
      <w:rPr>
        <w:rFonts w:hint="default"/>
      </w:rPr>
    </w:lvl>
    <w:lvl w:ilvl="2" w:tplc="5E7E62D2">
      <w:start w:val="1"/>
      <w:numFmt w:val="bullet"/>
      <w:lvlText w:val="•"/>
      <w:lvlJc w:val="left"/>
      <w:pPr>
        <w:ind w:left="2357" w:hanging="360"/>
      </w:pPr>
      <w:rPr>
        <w:rFonts w:hint="default"/>
      </w:rPr>
    </w:lvl>
    <w:lvl w:ilvl="3" w:tplc="A3580D12">
      <w:start w:val="1"/>
      <w:numFmt w:val="bullet"/>
      <w:lvlText w:val="•"/>
      <w:lvlJc w:val="left"/>
      <w:pPr>
        <w:ind w:left="3295" w:hanging="360"/>
      </w:pPr>
      <w:rPr>
        <w:rFonts w:hint="default"/>
      </w:rPr>
    </w:lvl>
    <w:lvl w:ilvl="4" w:tplc="B91AA440">
      <w:start w:val="1"/>
      <w:numFmt w:val="bullet"/>
      <w:lvlText w:val="•"/>
      <w:lvlJc w:val="left"/>
      <w:pPr>
        <w:ind w:left="4234" w:hanging="360"/>
      </w:pPr>
      <w:rPr>
        <w:rFonts w:hint="default"/>
      </w:rPr>
    </w:lvl>
    <w:lvl w:ilvl="5" w:tplc="D97AB124">
      <w:start w:val="1"/>
      <w:numFmt w:val="bullet"/>
      <w:lvlText w:val="•"/>
      <w:lvlJc w:val="left"/>
      <w:pPr>
        <w:ind w:left="5173" w:hanging="360"/>
      </w:pPr>
      <w:rPr>
        <w:rFonts w:hint="default"/>
      </w:rPr>
    </w:lvl>
    <w:lvl w:ilvl="6" w:tplc="4FCA5DD6">
      <w:start w:val="1"/>
      <w:numFmt w:val="bullet"/>
      <w:lvlText w:val="•"/>
      <w:lvlJc w:val="left"/>
      <w:pPr>
        <w:ind w:left="6111" w:hanging="360"/>
      </w:pPr>
      <w:rPr>
        <w:rFonts w:hint="default"/>
      </w:rPr>
    </w:lvl>
    <w:lvl w:ilvl="7" w:tplc="55B6A4A2">
      <w:start w:val="1"/>
      <w:numFmt w:val="bullet"/>
      <w:lvlText w:val="•"/>
      <w:lvlJc w:val="left"/>
      <w:pPr>
        <w:ind w:left="7050" w:hanging="360"/>
      </w:pPr>
      <w:rPr>
        <w:rFonts w:hint="default"/>
      </w:rPr>
    </w:lvl>
    <w:lvl w:ilvl="8" w:tplc="8C46FA32">
      <w:start w:val="1"/>
      <w:numFmt w:val="bullet"/>
      <w:lvlText w:val="•"/>
      <w:lvlJc w:val="left"/>
      <w:pPr>
        <w:ind w:left="7989" w:hanging="360"/>
      </w:pPr>
      <w:rPr>
        <w:rFonts w:hint="default"/>
      </w:rPr>
    </w:lvl>
  </w:abstractNum>
  <w:abstractNum w:abstractNumId="12">
    <w:nsid w:val="3CA82C85"/>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7374BA9"/>
    <w:multiLevelType w:val="hybridMultilevel"/>
    <w:tmpl w:val="9A82E352"/>
    <w:lvl w:ilvl="0" w:tplc="61C8C83E">
      <w:start w:val="1"/>
      <w:numFmt w:val="decimal"/>
      <w:lvlText w:val="%1."/>
      <w:lvlJc w:val="left"/>
      <w:pPr>
        <w:ind w:left="478" w:hanging="360"/>
        <w:jc w:val="right"/>
      </w:pPr>
      <w:rPr>
        <w:rFonts w:ascii="Times New Roman" w:eastAsia="Times New Roman" w:hAnsi="Times New Roman" w:cs="Times New Roman" w:hint="default"/>
        <w:spacing w:val="-2"/>
        <w:w w:val="99"/>
        <w:sz w:val="24"/>
        <w:szCs w:val="24"/>
      </w:rPr>
    </w:lvl>
    <w:lvl w:ilvl="1" w:tplc="85CED3F4">
      <w:start w:val="1"/>
      <w:numFmt w:val="bullet"/>
      <w:lvlText w:val="•"/>
      <w:lvlJc w:val="left"/>
      <w:pPr>
        <w:ind w:left="1418" w:hanging="360"/>
      </w:pPr>
      <w:rPr>
        <w:rFonts w:hint="default"/>
      </w:rPr>
    </w:lvl>
    <w:lvl w:ilvl="2" w:tplc="BF942B0C">
      <w:start w:val="1"/>
      <w:numFmt w:val="bullet"/>
      <w:lvlText w:val="•"/>
      <w:lvlJc w:val="left"/>
      <w:pPr>
        <w:ind w:left="2357" w:hanging="360"/>
      </w:pPr>
      <w:rPr>
        <w:rFonts w:hint="default"/>
      </w:rPr>
    </w:lvl>
    <w:lvl w:ilvl="3" w:tplc="AF840C78">
      <w:start w:val="1"/>
      <w:numFmt w:val="bullet"/>
      <w:lvlText w:val="•"/>
      <w:lvlJc w:val="left"/>
      <w:pPr>
        <w:ind w:left="3295" w:hanging="360"/>
      </w:pPr>
      <w:rPr>
        <w:rFonts w:hint="default"/>
      </w:rPr>
    </w:lvl>
    <w:lvl w:ilvl="4" w:tplc="98E4FDA6">
      <w:start w:val="1"/>
      <w:numFmt w:val="bullet"/>
      <w:lvlText w:val="•"/>
      <w:lvlJc w:val="left"/>
      <w:pPr>
        <w:ind w:left="4234" w:hanging="360"/>
      </w:pPr>
      <w:rPr>
        <w:rFonts w:hint="default"/>
      </w:rPr>
    </w:lvl>
    <w:lvl w:ilvl="5" w:tplc="556431E2">
      <w:start w:val="1"/>
      <w:numFmt w:val="bullet"/>
      <w:lvlText w:val="•"/>
      <w:lvlJc w:val="left"/>
      <w:pPr>
        <w:ind w:left="5173" w:hanging="360"/>
      </w:pPr>
      <w:rPr>
        <w:rFonts w:hint="default"/>
      </w:rPr>
    </w:lvl>
    <w:lvl w:ilvl="6" w:tplc="076E7C36">
      <w:start w:val="1"/>
      <w:numFmt w:val="bullet"/>
      <w:lvlText w:val="•"/>
      <w:lvlJc w:val="left"/>
      <w:pPr>
        <w:ind w:left="6111" w:hanging="360"/>
      </w:pPr>
      <w:rPr>
        <w:rFonts w:hint="default"/>
      </w:rPr>
    </w:lvl>
    <w:lvl w:ilvl="7" w:tplc="81C61E48">
      <w:start w:val="1"/>
      <w:numFmt w:val="bullet"/>
      <w:lvlText w:val="•"/>
      <w:lvlJc w:val="left"/>
      <w:pPr>
        <w:ind w:left="7050" w:hanging="360"/>
      </w:pPr>
      <w:rPr>
        <w:rFonts w:hint="default"/>
      </w:rPr>
    </w:lvl>
    <w:lvl w:ilvl="8" w:tplc="197043DC">
      <w:start w:val="1"/>
      <w:numFmt w:val="bullet"/>
      <w:lvlText w:val="•"/>
      <w:lvlJc w:val="left"/>
      <w:pPr>
        <w:ind w:left="7989" w:hanging="360"/>
      </w:pPr>
      <w:rPr>
        <w:rFonts w:hint="default"/>
      </w:rPr>
    </w:lvl>
  </w:abstractNum>
  <w:abstractNum w:abstractNumId="14">
    <w:nsid w:val="547849A1"/>
    <w:multiLevelType w:val="hybridMultilevel"/>
    <w:tmpl w:val="B010F804"/>
    <w:lvl w:ilvl="0" w:tplc="4AEA5B64">
      <w:start w:val="1"/>
      <w:numFmt w:val="decimal"/>
      <w:lvlText w:val="%1."/>
      <w:lvlJc w:val="left"/>
      <w:pPr>
        <w:ind w:left="478" w:hanging="360"/>
      </w:pPr>
      <w:rPr>
        <w:rFonts w:ascii="Times New Roman" w:eastAsia="Times New Roman" w:hAnsi="Times New Roman" w:cs="Times New Roman" w:hint="default"/>
        <w:spacing w:val="-7"/>
        <w:w w:val="99"/>
        <w:sz w:val="24"/>
        <w:szCs w:val="24"/>
      </w:rPr>
    </w:lvl>
    <w:lvl w:ilvl="1" w:tplc="A320A4D6">
      <w:start w:val="1"/>
      <w:numFmt w:val="bullet"/>
      <w:lvlText w:val="•"/>
      <w:lvlJc w:val="left"/>
      <w:pPr>
        <w:ind w:left="1418" w:hanging="360"/>
      </w:pPr>
      <w:rPr>
        <w:rFonts w:hint="default"/>
      </w:rPr>
    </w:lvl>
    <w:lvl w:ilvl="2" w:tplc="1430C06A">
      <w:start w:val="1"/>
      <w:numFmt w:val="bullet"/>
      <w:lvlText w:val="•"/>
      <w:lvlJc w:val="left"/>
      <w:pPr>
        <w:ind w:left="2357" w:hanging="360"/>
      </w:pPr>
      <w:rPr>
        <w:rFonts w:hint="default"/>
      </w:rPr>
    </w:lvl>
    <w:lvl w:ilvl="3" w:tplc="30104836">
      <w:start w:val="1"/>
      <w:numFmt w:val="bullet"/>
      <w:lvlText w:val="•"/>
      <w:lvlJc w:val="left"/>
      <w:pPr>
        <w:ind w:left="3295" w:hanging="360"/>
      </w:pPr>
      <w:rPr>
        <w:rFonts w:hint="default"/>
      </w:rPr>
    </w:lvl>
    <w:lvl w:ilvl="4" w:tplc="C952E4CE">
      <w:start w:val="1"/>
      <w:numFmt w:val="bullet"/>
      <w:lvlText w:val="•"/>
      <w:lvlJc w:val="left"/>
      <w:pPr>
        <w:ind w:left="4234" w:hanging="360"/>
      </w:pPr>
      <w:rPr>
        <w:rFonts w:hint="default"/>
      </w:rPr>
    </w:lvl>
    <w:lvl w:ilvl="5" w:tplc="3226323C">
      <w:start w:val="1"/>
      <w:numFmt w:val="bullet"/>
      <w:lvlText w:val="•"/>
      <w:lvlJc w:val="left"/>
      <w:pPr>
        <w:ind w:left="5173" w:hanging="360"/>
      </w:pPr>
      <w:rPr>
        <w:rFonts w:hint="default"/>
      </w:rPr>
    </w:lvl>
    <w:lvl w:ilvl="6" w:tplc="944A6EA0">
      <w:start w:val="1"/>
      <w:numFmt w:val="bullet"/>
      <w:lvlText w:val="•"/>
      <w:lvlJc w:val="left"/>
      <w:pPr>
        <w:ind w:left="6111" w:hanging="360"/>
      </w:pPr>
      <w:rPr>
        <w:rFonts w:hint="default"/>
      </w:rPr>
    </w:lvl>
    <w:lvl w:ilvl="7" w:tplc="5FE8DFFC">
      <w:start w:val="1"/>
      <w:numFmt w:val="bullet"/>
      <w:lvlText w:val="•"/>
      <w:lvlJc w:val="left"/>
      <w:pPr>
        <w:ind w:left="7050" w:hanging="360"/>
      </w:pPr>
      <w:rPr>
        <w:rFonts w:hint="default"/>
      </w:rPr>
    </w:lvl>
    <w:lvl w:ilvl="8" w:tplc="829C3574">
      <w:start w:val="1"/>
      <w:numFmt w:val="bullet"/>
      <w:lvlText w:val="•"/>
      <w:lvlJc w:val="left"/>
      <w:pPr>
        <w:ind w:left="7989" w:hanging="360"/>
      </w:pPr>
      <w:rPr>
        <w:rFonts w:hint="default"/>
      </w:rPr>
    </w:lvl>
  </w:abstractNum>
  <w:abstractNum w:abstractNumId="15">
    <w:nsid w:val="58615CFD"/>
    <w:multiLevelType w:val="hybridMultilevel"/>
    <w:tmpl w:val="27789110"/>
    <w:lvl w:ilvl="0" w:tplc="B25ABE2C">
      <w:start w:val="1"/>
      <w:numFmt w:val="decimal"/>
      <w:lvlText w:val="%1."/>
      <w:lvlJc w:val="left"/>
      <w:pPr>
        <w:ind w:left="478" w:hanging="360"/>
      </w:pPr>
      <w:rPr>
        <w:rFonts w:hint="default"/>
        <w:spacing w:val="-3"/>
        <w:w w:val="99"/>
      </w:rPr>
    </w:lvl>
    <w:lvl w:ilvl="1" w:tplc="1854A312">
      <w:start w:val="1"/>
      <w:numFmt w:val="bullet"/>
      <w:lvlText w:val="•"/>
      <w:lvlJc w:val="left"/>
      <w:pPr>
        <w:ind w:left="1418" w:hanging="360"/>
      </w:pPr>
      <w:rPr>
        <w:rFonts w:hint="default"/>
      </w:rPr>
    </w:lvl>
    <w:lvl w:ilvl="2" w:tplc="9B0C8D72">
      <w:start w:val="1"/>
      <w:numFmt w:val="bullet"/>
      <w:lvlText w:val="•"/>
      <w:lvlJc w:val="left"/>
      <w:pPr>
        <w:ind w:left="2357" w:hanging="360"/>
      </w:pPr>
      <w:rPr>
        <w:rFonts w:hint="default"/>
      </w:rPr>
    </w:lvl>
    <w:lvl w:ilvl="3" w:tplc="F31640A6">
      <w:start w:val="1"/>
      <w:numFmt w:val="bullet"/>
      <w:lvlText w:val="•"/>
      <w:lvlJc w:val="left"/>
      <w:pPr>
        <w:ind w:left="3295" w:hanging="360"/>
      </w:pPr>
      <w:rPr>
        <w:rFonts w:hint="default"/>
      </w:rPr>
    </w:lvl>
    <w:lvl w:ilvl="4" w:tplc="892A8E72">
      <w:start w:val="1"/>
      <w:numFmt w:val="bullet"/>
      <w:lvlText w:val="•"/>
      <w:lvlJc w:val="left"/>
      <w:pPr>
        <w:ind w:left="4234" w:hanging="360"/>
      </w:pPr>
      <w:rPr>
        <w:rFonts w:hint="default"/>
      </w:rPr>
    </w:lvl>
    <w:lvl w:ilvl="5" w:tplc="1730FDBA">
      <w:start w:val="1"/>
      <w:numFmt w:val="bullet"/>
      <w:lvlText w:val="•"/>
      <w:lvlJc w:val="left"/>
      <w:pPr>
        <w:ind w:left="5173" w:hanging="360"/>
      </w:pPr>
      <w:rPr>
        <w:rFonts w:hint="default"/>
      </w:rPr>
    </w:lvl>
    <w:lvl w:ilvl="6" w:tplc="93C44882">
      <w:start w:val="1"/>
      <w:numFmt w:val="bullet"/>
      <w:lvlText w:val="•"/>
      <w:lvlJc w:val="left"/>
      <w:pPr>
        <w:ind w:left="6111" w:hanging="360"/>
      </w:pPr>
      <w:rPr>
        <w:rFonts w:hint="default"/>
      </w:rPr>
    </w:lvl>
    <w:lvl w:ilvl="7" w:tplc="265E689C">
      <w:start w:val="1"/>
      <w:numFmt w:val="bullet"/>
      <w:lvlText w:val="•"/>
      <w:lvlJc w:val="left"/>
      <w:pPr>
        <w:ind w:left="7050" w:hanging="360"/>
      </w:pPr>
      <w:rPr>
        <w:rFonts w:hint="default"/>
      </w:rPr>
    </w:lvl>
    <w:lvl w:ilvl="8" w:tplc="A684C058">
      <w:start w:val="1"/>
      <w:numFmt w:val="bullet"/>
      <w:lvlText w:val="•"/>
      <w:lvlJc w:val="left"/>
      <w:pPr>
        <w:ind w:left="7989" w:hanging="360"/>
      </w:pPr>
      <w:rPr>
        <w:rFonts w:hint="default"/>
      </w:rPr>
    </w:lvl>
  </w:abstractNum>
  <w:abstractNum w:abstractNumId="16">
    <w:nsid w:val="5BDE2EDD"/>
    <w:multiLevelType w:val="hybridMultilevel"/>
    <w:tmpl w:val="3814AC3E"/>
    <w:lvl w:ilvl="0" w:tplc="5CBC2046">
      <w:start w:val="1"/>
      <w:numFmt w:val="decimal"/>
      <w:lvlText w:val="%1)"/>
      <w:lvlJc w:val="left"/>
      <w:pPr>
        <w:ind w:left="133" w:hanging="267"/>
      </w:pPr>
      <w:rPr>
        <w:rFonts w:ascii="Times New Roman" w:eastAsia="Times New Roman" w:hAnsi="Times New Roman" w:cs="Times New Roman" w:hint="default"/>
        <w:w w:val="99"/>
        <w:sz w:val="24"/>
        <w:szCs w:val="24"/>
      </w:rPr>
    </w:lvl>
    <w:lvl w:ilvl="1" w:tplc="9C889344">
      <w:start w:val="1"/>
      <w:numFmt w:val="bullet"/>
      <w:lvlText w:val="•"/>
      <w:lvlJc w:val="left"/>
      <w:pPr>
        <w:ind w:left="740" w:hanging="267"/>
      </w:pPr>
      <w:rPr>
        <w:rFonts w:hint="default"/>
      </w:rPr>
    </w:lvl>
    <w:lvl w:ilvl="2" w:tplc="2D300FA0">
      <w:start w:val="1"/>
      <w:numFmt w:val="bullet"/>
      <w:lvlText w:val="•"/>
      <w:lvlJc w:val="left"/>
      <w:pPr>
        <w:ind w:left="1754" w:hanging="267"/>
      </w:pPr>
      <w:rPr>
        <w:rFonts w:hint="default"/>
      </w:rPr>
    </w:lvl>
    <w:lvl w:ilvl="3" w:tplc="F2624908">
      <w:start w:val="1"/>
      <w:numFmt w:val="bullet"/>
      <w:lvlText w:val="•"/>
      <w:lvlJc w:val="left"/>
      <w:pPr>
        <w:ind w:left="2768" w:hanging="267"/>
      </w:pPr>
      <w:rPr>
        <w:rFonts w:hint="default"/>
      </w:rPr>
    </w:lvl>
    <w:lvl w:ilvl="4" w:tplc="258CC124">
      <w:start w:val="1"/>
      <w:numFmt w:val="bullet"/>
      <w:lvlText w:val="•"/>
      <w:lvlJc w:val="left"/>
      <w:pPr>
        <w:ind w:left="3782" w:hanging="267"/>
      </w:pPr>
      <w:rPr>
        <w:rFonts w:hint="default"/>
      </w:rPr>
    </w:lvl>
    <w:lvl w:ilvl="5" w:tplc="098ED2CA">
      <w:start w:val="1"/>
      <w:numFmt w:val="bullet"/>
      <w:lvlText w:val="•"/>
      <w:lvlJc w:val="left"/>
      <w:pPr>
        <w:ind w:left="4796" w:hanging="267"/>
      </w:pPr>
      <w:rPr>
        <w:rFonts w:hint="default"/>
      </w:rPr>
    </w:lvl>
    <w:lvl w:ilvl="6" w:tplc="27F09192">
      <w:start w:val="1"/>
      <w:numFmt w:val="bullet"/>
      <w:lvlText w:val="•"/>
      <w:lvlJc w:val="left"/>
      <w:pPr>
        <w:ind w:left="5810" w:hanging="267"/>
      </w:pPr>
      <w:rPr>
        <w:rFonts w:hint="default"/>
      </w:rPr>
    </w:lvl>
    <w:lvl w:ilvl="7" w:tplc="17183358">
      <w:start w:val="1"/>
      <w:numFmt w:val="bullet"/>
      <w:lvlText w:val="•"/>
      <w:lvlJc w:val="left"/>
      <w:pPr>
        <w:ind w:left="6824" w:hanging="267"/>
      </w:pPr>
      <w:rPr>
        <w:rFonts w:hint="default"/>
      </w:rPr>
    </w:lvl>
    <w:lvl w:ilvl="8" w:tplc="02943240">
      <w:start w:val="1"/>
      <w:numFmt w:val="bullet"/>
      <w:lvlText w:val="•"/>
      <w:lvlJc w:val="left"/>
      <w:pPr>
        <w:ind w:left="7838" w:hanging="267"/>
      </w:pPr>
      <w:rPr>
        <w:rFonts w:hint="default"/>
      </w:rPr>
    </w:lvl>
  </w:abstractNum>
  <w:abstractNum w:abstractNumId="17">
    <w:nsid w:val="5E994D40"/>
    <w:multiLevelType w:val="hybridMultilevel"/>
    <w:tmpl w:val="B5065AE6"/>
    <w:lvl w:ilvl="0" w:tplc="88849910">
      <w:start w:val="1"/>
      <w:numFmt w:val="decimal"/>
      <w:lvlText w:val="%1."/>
      <w:lvlJc w:val="left"/>
      <w:pPr>
        <w:ind w:left="478" w:hanging="360"/>
      </w:pPr>
      <w:rPr>
        <w:rFonts w:ascii="Times New Roman" w:eastAsia="Times New Roman" w:hAnsi="Times New Roman" w:cs="Times New Roman" w:hint="default"/>
        <w:spacing w:val="-28"/>
        <w:w w:val="99"/>
        <w:sz w:val="24"/>
        <w:szCs w:val="24"/>
      </w:rPr>
    </w:lvl>
    <w:lvl w:ilvl="1" w:tplc="9B2692EE">
      <w:start w:val="1"/>
      <w:numFmt w:val="bullet"/>
      <w:lvlText w:val=""/>
      <w:lvlJc w:val="left"/>
      <w:pPr>
        <w:ind w:left="1186" w:hanging="360"/>
      </w:pPr>
      <w:rPr>
        <w:rFonts w:ascii="Wingdings" w:eastAsia="Wingdings" w:hAnsi="Wingdings" w:cs="Wingdings" w:hint="default"/>
        <w:w w:val="99"/>
        <w:sz w:val="24"/>
        <w:szCs w:val="24"/>
      </w:rPr>
    </w:lvl>
    <w:lvl w:ilvl="2" w:tplc="3DAC71DE">
      <w:start w:val="1"/>
      <w:numFmt w:val="bullet"/>
      <w:lvlText w:val="•"/>
      <w:lvlJc w:val="left"/>
      <w:pPr>
        <w:ind w:left="2145" w:hanging="360"/>
      </w:pPr>
      <w:rPr>
        <w:rFonts w:hint="default"/>
      </w:rPr>
    </w:lvl>
    <w:lvl w:ilvl="3" w:tplc="DEB6983A">
      <w:start w:val="1"/>
      <w:numFmt w:val="bullet"/>
      <w:lvlText w:val="•"/>
      <w:lvlJc w:val="left"/>
      <w:pPr>
        <w:ind w:left="3110" w:hanging="360"/>
      </w:pPr>
      <w:rPr>
        <w:rFonts w:hint="default"/>
      </w:rPr>
    </w:lvl>
    <w:lvl w:ilvl="4" w:tplc="6E228B9C">
      <w:start w:val="1"/>
      <w:numFmt w:val="bullet"/>
      <w:lvlText w:val="•"/>
      <w:lvlJc w:val="left"/>
      <w:pPr>
        <w:ind w:left="4075" w:hanging="360"/>
      </w:pPr>
      <w:rPr>
        <w:rFonts w:hint="default"/>
      </w:rPr>
    </w:lvl>
    <w:lvl w:ilvl="5" w:tplc="6C44D6B8">
      <w:start w:val="1"/>
      <w:numFmt w:val="bullet"/>
      <w:lvlText w:val="•"/>
      <w:lvlJc w:val="left"/>
      <w:pPr>
        <w:ind w:left="5040" w:hanging="360"/>
      </w:pPr>
      <w:rPr>
        <w:rFonts w:hint="default"/>
      </w:rPr>
    </w:lvl>
    <w:lvl w:ilvl="6" w:tplc="F63E2AFA">
      <w:start w:val="1"/>
      <w:numFmt w:val="bullet"/>
      <w:lvlText w:val="•"/>
      <w:lvlJc w:val="left"/>
      <w:pPr>
        <w:ind w:left="6005" w:hanging="360"/>
      </w:pPr>
      <w:rPr>
        <w:rFonts w:hint="default"/>
      </w:rPr>
    </w:lvl>
    <w:lvl w:ilvl="7" w:tplc="1E34F248">
      <w:start w:val="1"/>
      <w:numFmt w:val="bullet"/>
      <w:lvlText w:val="•"/>
      <w:lvlJc w:val="left"/>
      <w:pPr>
        <w:ind w:left="6970" w:hanging="360"/>
      </w:pPr>
      <w:rPr>
        <w:rFonts w:hint="default"/>
      </w:rPr>
    </w:lvl>
    <w:lvl w:ilvl="8" w:tplc="7AE07356">
      <w:start w:val="1"/>
      <w:numFmt w:val="bullet"/>
      <w:lvlText w:val="•"/>
      <w:lvlJc w:val="left"/>
      <w:pPr>
        <w:ind w:left="7936" w:hanging="360"/>
      </w:pPr>
      <w:rPr>
        <w:rFonts w:hint="default"/>
      </w:rPr>
    </w:lvl>
  </w:abstractNum>
  <w:abstractNum w:abstractNumId="18">
    <w:nsid w:val="6DD95DA5"/>
    <w:multiLevelType w:val="hybridMultilevel"/>
    <w:tmpl w:val="7480AEF2"/>
    <w:lvl w:ilvl="0" w:tplc="F5100FF4">
      <w:numFmt w:val="bullet"/>
      <w:lvlText w:val="•"/>
      <w:lvlJc w:val="left"/>
      <w:pPr>
        <w:ind w:left="107" w:hanging="144"/>
      </w:pPr>
      <w:rPr>
        <w:rFonts w:ascii="Times New Roman" w:eastAsia="Times New Roman" w:hAnsi="Times New Roman" w:cs="Times New Roman" w:hint="default"/>
        <w:w w:val="100"/>
        <w:sz w:val="24"/>
        <w:szCs w:val="24"/>
      </w:rPr>
    </w:lvl>
    <w:lvl w:ilvl="1" w:tplc="5A9A4646">
      <w:numFmt w:val="bullet"/>
      <w:lvlText w:val="•"/>
      <w:lvlJc w:val="left"/>
      <w:pPr>
        <w:ind w:left="713" w:hanging="144"/>
      </w:pPr>
      <w:rPr>
        <w:rFonts w:hint="default"/>
      </w:rPr>
    </w:lvl>
    <w:lvl w:ilvl="2" w:tplc="67185F86">
      <w:numFmt w:val="bullet"/>
      <w:lvlText w:val="•"/>
      <w:lvlJc w:val="left"/>
      <w:pPr>
        <w:ind w:left="1326" w:hanging="144"/>
      </w:pPr>
      <w:rPr>
        <w:rFonts w:hint="default"/>
      </w:rPr>
    </w:lvl>
    <w:lvl w:ilvl="3" w:tplc="078018B8">
      <w:numFmt w:val="bullet"/>
      <w:lvlText w:val="•"/>
      <w:lvlJc w:val="left"/>
      <w:pPr>
        <w:ind w:left="1939" w:hanging="144"/>
      </w:pPr>
      <w:rPr>
        <w:rFonts w:hint="default"/>
      </w:rPr>
    </w:lvl>
    <w:lvl w:ilvl="4" w:tplc="D04C9FCE">
      <w:numFmt w:val="bullet"/>
      <w:lvlText w:val="•"/>
      <w:lvlJc w:val="left"/>
      <w:pPr>
        <w:ind w:left="2552" w:hanging="144"/>
      </w:pPr>
      <w:rPr>
        <w:rFonts w:hint="default"/>
      </w:rPr>
    </w:lvl>
    <w:lvl w:ilvl="5" w:tplc="1326F612">
      <w:numFmt w:val="bullet"/>
      <w:lvlText w:val="•"/>
      <w:lvlJc w:val="left"/>
      <w:pPr>
        <w:ind w:left="3165" w:hanging="144"/>
      </w:pPr>
      <w:rPr>
        <w:rFonts w:hint="default"/>
      </w:rPr>
    </w:lvl>
    <w:lvl w:ilvl="6" w:tplc="D96A3BFA">
      <w:numFmt w:val="bullet"/>
      <w:lvlText w:val="•"/>
      <w:lvlJc w:val="left"/>
      <w:pPr>
        <w:ind w:left="3778" w:hanging="144"/>
      </w:pPr>
      <w:rPr>
        <w:rFonts w:hint="default"/>
      </w:rPr>
    </w:lvl>
    <w:lvl w:ilvl="7" w:tplc="5B4E1A20">
      <w:numFmt w:val="bullet"/>
      <w:lvlText w:val="•"/>
      <w:lvlJc w:val="left"/>
      <w:pPr>
        <w:ind w:left="4391" w:hanging="144"/>
      </w:pPr>
      <w:rPr>
        <w:rFonts w:hint="default"/>
      </w:rPr>
    </w:lvl>
    <w:lvl w:ilvl="8" w:tplc="C350775C">
      <w:numFmt w:val="bullet"/>
      <w:lvlText w:val="•"/>
      <w:lvlJc w:val="left"/>
      <w:pPr>
        <w:ind w:left="5004" w:hanging="144"/>
      </w:pPr>
      <w:rPr>
        <w:rFonts w:hint="default"/>
      </w:rPr>
    </w:lvl>
  </w:abstractNum>
  <w:abstractNum w:abstractNumId="19">
    <w:nsid w:val="726967D7"/>
    <w:multiLevelType w:val="multilevel"/>
    <w:tmpl w:val="F73E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0B24D8"/>
    <w:multiLevelType w:val="hybridMultilevel"/>
    <w:tmpl w:val="53AA1AA8"/>
    <w:lvl w:ilvl="0" w:tplc="27809EC2">
      <w:start w:val="1"/>
      <w:numFmt w:val="decimal"/>
      <w:lvlText w:val="%1."/>
      <w:lvlJc w:val="left"/>
      <w:pPr>
        <w:ind w:left="118" w:hanging="240"/>
      </w:pPr>
      <w:rPr>
        <w:rFonts w:ascii="Times New Roman" w:eastAsia="Times New Roman" w:hAnsi="Times New Roman" w:cs="Times New Roman" w:hint="default"/>
        <w:spacing w:val="-8"/>
        <w:w w:val="99"/>
        <w:sz w:val="24"/>
        <w:szCs w:val="24"/>
      </w:rPr>
    </w:lvl>
    <w:lvl w:ilvl="1" w:tplc="F008EC32">
      <w:start w:val="1"/>
      <w:numFmt w:val="bullet"/>
      <w:lvlText w:val="•"/>
      <w:lvlJc w:val="left"/>
      <w:pPr>
        <w:ind w:left="1094" w:hanging="240"/>
      </w:pPr>
      <w:rPr>
        <w:rFonts w:hint="default"/>
      </w:rPr>
    </w:lvl>
    <w:lvl w:ilvl="2" w:tplc="FE64D01E">
      <w:start w:val="1"/>
      <w:numFmt w:val="bullet"/>
      <w:lvlText w:val="•"/>
      <w:lvlJc w:val="left"/>
      <w:pPr>
        <w:ind w:left="2069" w:hanging="240"/>
      </w:pPr>
      <w:rPr>
        <w:rFonts w:hint="default"/>
      </w:rPr>
    </w:lvl>
    <w:lvl w:ilvl="3" w:tplc="AB50B14C">
      <w:start w:val="1"/>
      <w:numFmt w:val="bullet"/>
      <w:lvlText w:val="•"/>
      <w:lvlJc w:val="left"/>
      <w:pPr>
        <w:ind w:left="3043" w:hanging="240"/>
      </w:pPr>
      <w:rPr>
        <w:rFonts w:hint="default"/>
      </w:rPr>
    </w:lvl>
    <w:lvl w:ilvl="4" w:tplc="2702C868">
      <w:start w:val="1"/>
      <w:numFmt w:val="bullet"/>
      <w:lvlText w:val="•"/>
      <w:lvlJc w:val="left"/>
      <w:pPr>
        <w:ind w:left="4018" w:hanging="240"/>
      </w:pPr>
      <w:rPr>
        <w:rFonts w:hint="default"/>
      </w:rPr>
    </w:lvl>
    <w:lvl w:ilvl="5" w:tplc="B30E8E3C">
      <w:start w:val="1"/>
      <w:numFmt w:val="bullet"/>
      <w:lvlText w:val="•"/>
      <w:lvlJc w:val="left"/>
      <w:pPr>
        <w:ind w:left="4993" w:hanging="240"/>
      </w:pPr>
      <w:rPr>
        <w:rFonts w:hint="default"/>
      </w:rPr>
    </w:lvl>
    <w:lvl w:ilvl="6" w:tplc="396EAF0E">
      <w:start w:val="1"/>
      <w:numFmt w:val="bullet"/>
      <w:lvlText w:val="•"/>
      <w:lvlJc w:val="left"/>
      <w:pPr>
        <w:ind w:left="5967" w:hanging="240"/>
      </w:pPr>
      <w:rPr>
        <w:rFonts w:hint="default"/>
      </w:rPr>
    </w:lvl>
    <w:lvl w:ilvl="7" w:tplc="29DA05E2">
      <w:start w:val="1"/>
      <w:numFmt w:val="bullet"/>
      <w:lvlText w:val="•"/>
      <w:lvlJc w:val="left"/>
      <w:pPr>
        <w:ind w:left="6942" w:hanging="240"/>
      </w:pPr>
      <w:rPr>
        <w:rFonts w:hint="default"/>
      </w:rPr>
    </w:lvl>
    <w:lvl w:ilvl="8" w:tplc="1556CFC2">
      <w:start w:val="1"/>
      <w:numFmt w:val="bullet"/>
      <w:lvlText w:val="•"/>
      <w:lvlJc w:val="left"/>
      <w:pPr>
        <w:ind w:left="7917" w:hanging="240"/>
      </w:pPr>
      <w:rPr>
        <w:rFonts w:hint="default"/>
      </w:rPr>
    </w:lvl>
  </w:abstractNum>
  <w:abstractNum w:abstractNumId="21">
    <w:nsid w:val="75E056F6"/>
    <w:multiLevelType w:val="multilevel"/>
    <w:tmpl w:val="D6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C11303"/>
    <w:multiLevelType w:val="multilevel"/>
    <w:tmpl w:val="2DE8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F553E7"/>
    <w:multiLevelType w:val="hybridMultilevel"/>
    <w:tmpl w:val="3626C556"/>
    <w:lvl w:ilvl="0" w:tplc="EF72712A">
      <w:start w:val="4"/>
      <w:numFmt w:val="decimal"/>
      <w:lvlText w:val="%1."/>
      <w:lvlJc w:val="left"/>
      <w:pPr>
        <w:ind w:left="118" w:hanging="240"/>
      </w:pPr>
      <w:rPr>
        <w:rFonts w:ascii="Times New Roman" w:eastAsia="Times New Roman" w:hAnsi="Times New Roman" w:cs="Times New Roman" w:hint="default"/>
        <w:spacing w:val="-5"/>
        <w:w w:val="99"/>
        <w:sz w:val="24"/>
        <w:szCs w:val="24"/>
      </w:rPr>
    </w:lvl>
    <w:lvl w:ilvl="1" w:tplc="CDA6DCE6">
      <w:start w:val="1"/>
      <w:numFmt w:val="bullet"/>
      <w:lvlText w:val="•"/>
      <w:lvlJc w:val="left"/>
      <w:pPr>
        <w:ind w:left="1094" w:hanging="240"/>
      </w:pPr>
      <w:rPr>
        <w:rFonts w:hint="default"/>
      </w:rPr>
    </w:lvl>
    <w:lvl w:ilvl="2" w:tplc="12FC9F56">
      <w:start w:val="1"/>
      <w:numFmt w:val="bullet"/>
      <w:lvlText w:val="•"/>
      <w:lvlJc w:val="left"/>
      <w:pPr>
        <w:ind w:left="2069" w:hanging="240"/>
      </w:pPr>
      <w:rPr>
        <w:rFonts w:hint="default"/>
      </w:rPr>
    </w:lvl>
    <w:lvl w:ilvl="3" w:tplc="2B96A808">
      <w:start w:val="1"/>
      <w:numFmt w:val="bullet"/>
      <w:lvlText w:val="•"/>
      <w:lvlJc w:val="left"/>
      <w:pPr>
        <w:ind w:left="3043" w:hanging="240"/>
      </w:pPr>
      <w:rPr>
        <w:rFonts w:hint="default"/>
      </w:rPr>
    </w:lvl>
    <w:lvl w:ilvl="4" w:tplc="A8D8F02A">
      <w:start w:val="1"/>
      <w:numFmt w:val="bullet"/>
      <w:lvlText w:val="•"/>
      <w:lvlJc w:val="left"/>
      <w:pPr>
        <w:ind w:left="4018" w:hanging="240"/>
      </w:pPr>
      <w:rPr>
        <w:rFonts w:hint="default"/>
      </w:rPr>
    </w:lvl>
    <w:lvl w:ilvl="5" w:tplc="3162CC3E">
      <w:start w:val="1"/>
      <w:numFmt w:val="bullet"/>
      <w:lvlText w:val="•"/>
      <w:lvlJc w:val="left"/>
      <w:pPr>
        <w:ind w:left="4993" w:hanging="240"/>
      </w:pPr>
      <w:rPr>
        <w:rFonts w:hint="default"/>
      </w:rPr>
    </w:lvl>
    <w:lvl w:ilvl="6" w:tplc="11DA1D6A">
      <w:start w:val="1"/>
      <w:numFmt w:val="bullet"/>
      <w:lvlText w:val="•"/>
      <w:lvlJc w:val="left"/>
      <w:pPr>
        <w:ind w:left="5967" w:hanging="240"/>
      </w:pPr>
      <w:rPr>
        <w:rFonts w:hint="default"/>
      </w:rPr>
    </w:lvl>
    <w:lvl w:ilvl="7" w:tplc="E1E499E2">
      <w:start w:val="1"/>
      <w:numFmt w:val="bullet"/>
      <w:lvlText w:val="•"/>
      <w:lvlJc w:val="left"/>
      <w:pPr>
        <w:ind w:left="6942" w:hanging="240"/>
      </w:pPr>
      <w:rPr>
        <w:rFonts w:hint="default"/>
      </w:rPr>
    </w:lvl>
    <w:lvl w:ilvl="8" w:tplc="06068E0C">
      <w:start w:val="1"/>
      <w:numFmt w:val="bullet"/>
      <w:lvlText w:val="•"/>
      <w:lvlJc w:val="left"/>
      <w:pPr>
        <w:ind w:left="7917" w:hanging="240"/>
      </w:pPr>
      <w:rPr>
        <w:rFonts w:hint="default"/>
      </w:rPr>
    </w:lvl>
  </w:abstractNum>
  <w:abstractNum w:abstractNumId="24">
    <w:nsid w:val="7AEB6E07"/>
    <w:multiLevelType w:val="hybridMultilevel"/>
    <w:tmpl w:val="BE0A3796"/>
    <w:lvl w:ilvl="0" w:tplc="026435D0">
      <w:start w:val="1"/>
      <w:numFmt w:val="bullet"/>
      <w:lvlText w:val=""/>
      <w:lvlJc w:val="left"/>
      <w:pPr>
        <w:ind w:left="478" w:hanging="360"/>
      </w:pPr>
      <w:rPr>
        <w:rFonts w:ascii="Wingdings" w:eastAsia="Wingdings" w:hAnsi="Wingdings" w:cs="Wingdings" w:hint="default"/>
        <w:w w:val="100"/>
        <w:sz w:val="24"/>
        <w:szCs w:val="24"/>
      </w:rPr>
    </w:lvl>
    <w:lvl w:ilvl="1" w:tplc="B8121596">
      <w:start w:val="1"/>
      <w:numFmt w:val="bullet"/>
      <w:lvlText w:val=""/>
      <w:lvlJc w:val="left"/>
      <w:pPr>
        <w:ind w:left="826" w:hanging="348"/>
      </w:pPr>
      <w:rPr>
        <w:rFonts w:ascii="Wingdings" w:eastAsia="Wingdings" w:hAnsi="Wingdings" w:cs="Wingdings" w:hint="default"/>
        <w:w w:val="100"/>
        <w:sz w:val="24"/>
        <w:szCs w:val="24"/>
      </w:rPr>
    </w:lvl>
    <w:lvl w:ilvl="2" w:tplc="6FE0409E">
      <w:start w:val="1"/>
      <w:numFmt w:val="bullet"/>
      <w:lvlText w:val=""/>
      <w:lvlJc w:val="left"/>
      <w:pPr>
        <w:ind w:left="926" w:hanging="348"/>
      </w:pPr>
      <w:rPr>
        <w:rFonts w:ascii="Wingdings" w:eastAsia="Wingdings" w:hAnsi="Wingdings" w:cs="Wingdings" w:hint="default"/>
        <w:w w:val="100"/>
        <w:sz w:val="24"/>
        <w:szCs w:val="24"/>
      </w:rPr>
    </w:lvl>
    <w:lvl w:ilvl="3" w:tplc="6A3AB304">
      <w:start w:val="1"/>
      <w:numFmt w:val="bullet"/>
      <w:lvlText w:val="•"/>
      <w:lvlJc w:val="left"/>
      <w:pPr>
        <w:ind w:left="2038" w:hanging="348"/>
      </w:pPr>
      <w:rPr>
        <w:rFonts w:hint="default"/>
      </w:rPr>
    </w:lvl>
    <w:lvl w:ilvl="4" w:tplc="4144588A">
      <w:start w:val="1"/>
      <w:numFmt w:val="bullet"/>
      <w:lvlText w:val="•"/>
      <w:lvlJc w:val="left"/>
      <w:pPr>
        <w:ind w:left="3156" w:hanging="348"/>
      </w:pPr>
      <w:rPr>
        <w:rFonts w:hint="default"/>
      </w:rPr>
    </w:lvl>
    <w:lvl w:ilvl="5" w:tplc="26027BA2">
      <w:start w:val="1"/>
      <w:numFmt w:val="bullet"/>
      <w:lvlText w:val="•"/>
      <w:lvlJc w:val="left"/>
      <w:pPr>
        <w:ind w:left="4274" w:hanging="348"/>
      </w:pPr>
      <w:rPr>
        <w:rFonts w:hint="default"/>
      </w:rPr>
    </w:lvl>
    <w:lvl w:ilvl="6" w:tplc="9B464610">
      <w:start w:val="1"/>
      <w:numFmt w:val="bullet"/>
      <w:lvlText w:val="•"/>
      <w:lvlJc w:val="left"/>
      <w:pPr>
        <w:ind w:left="5393" w:hanging="348"/>
      </w:pPr>
      <w:rPr>
        <w:rFonts w:hint="default"/>
      </w:rPr>
    </w:lvl>
    <w:lvl w:ilvl="7" w:tplc="3126D978">
      <w:start w:val="1"/>
      <w:numFmt w:val="bullet"/>
      <w:lvlText w:val="•"/>
      <w:lvlJc w:val="left"/>
      <w:pPr>
        <w:ind w:left="6511" w:hanging="348"/>
      </w:pPr>
      <w:rPr>
        <w:rFonts w:hint="default"/>
      </w:rPr>
    </w:lvl>
    <w:lvl w:ilvl="8" w:tplc="8A66ED40">
      <w:start w:val="1"/>
      <w:numFmt w:val="bullet"/>
      <w:lvlText w:val="•"/>
      <w:lvlJc w:val="left"/>
      <w:pPr>
        <w:ind w:left="7629" w:hanging="348"/>
      </w:pPr>
      <w:rPr>
        <w:rFonts w:hint="default"/>
      </w:rPr>
    </w:lvl>
  </w:abstractNum>
  <w:abstractNum w:abstractNumId="25">
    <w:nsid w:val="7EFF4DF4"/>
    <w:multiLevelType w:val="multilevel"/>
    <w:tmpl w:val="7B5C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24"/>
  </w:num>
  <w:num w:numId="4">
    <w:abstractNumId w:val="16"/>
  </w:num>
  <w:num w:numId="5">
    <w:abstractNumId w:val="5"/>
  </w:num>
  <w:num w:numId="6">
    <w:abstractNumId w:val="8"/>
  </w:num>
  <w:num w:numId="7">
    <w:abstractNumId w:val="6"/>
  </w:num>
  <w:num w:numId="8">
    <w:abstractNumId w:val="13"/>
  </w:num>
  <w:num w:numId="9">
    <w:abstractNumId w:val="0"/>
  </w:num>
  <w:num w:numId="10">
    <w:abstractNumId w:val="14"/>
  </w:num>
  <w:num w:numId="11">
    <w:abstractNumId w:val="3"/>
  </w:num>
  <w:num w:numId="12">
    <w:abstractNumId w:val="15"/>
  </w:num>
  <w:num w:numId="13">
    <w:abstractNumId w:val="11"/>
  </w:num>
  <w:num w:numId="14">
    <w:abstractNumId w:val="23"/>
  </w:num>
  <w:num w:numId="15">
    <w:abstractNumId w:val="20"/>
  </w:num>
  <w:num w:numId="16">
    <w:abstractNumId w:val="1"/>
  </w:num>
  <w:num w:numId="17">
    <w:abstractNumId w:val="10"/>
  </w:num>
  <w:num w:numId="18">
    <w:abstractNumId w:val="21"/>
  </w:num>
  <w:num w:numId="19">
    <w:abstractNumId w:val="7"/>
  </w:num>
  <w:num w:numId="20">
    <w:abstractNumId w:val="4"/>
  </w:num>
  <w:num w:numId="21">
    <w:abstractNumId w:val="9"/>
  </w:num>
  <w:num w:numId="22">
    <w:abstractNumId w:val="19"/>
  </w:num>
  <w:num w:numId="23">
    <w:abstractNumId w:val="18"/>
  </w:num>
  <w:num w:numId="24">
    <w:abstractNumId w:val="2"/>
  </w:num>
  <w:num w:numId="25">
    <w:abstractNumId w:val="25"/>
  </w:num>
  <w:num w:numId="2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2A"/>
    <w:rsid w:val="0000402C"/>
    <w:rsid w:val="00012808"/>
    <w:rsid w:val="00015997"/>
    <w:rsid w:val="00015A4C"/>
    <w:rsid w:val="0002012D"/>
    <w:rsid w:val="00033952"/>
    <w:rsid w:val="00055E11"/>
    <w:rsid w:val="0006458C"/>
    <w:rsid w:val="00065893"/>
    <w:rsid w:val="00071ED3"/>
    <w:rsid w:val="00076374"/>
    <w:rsid w:val="00082372"/>
    <w:rsid w:val="000842F8"/>
    <w:rsid w:val="00084625"/>
    <w:rsid w:val="00091877"/>
    <w:rsid w:val="00091EC8"/>
    <w:rsid w:val="000930DF"/>
    <w:rsid w:val="0009710F"/>
    <w:rsid w:val="000A4A24"/>
    <w:rsid w:val="000A6855"/>
    <w:rsid w:val="000C0DB3"/>
    <w:rsid w:val="000D2A93"/>
    <w:rsid w:val="000D553C"/>
    <w:rsid w:val="000E3ACB"/>
    <w:rsid w:val="000E434A"/>
    <w:rsid w:val="000F51A9"/>
    <w:rsid w:val="001002BF"/>
    <w:rsid w:val="00112B89"/>
    <w:rsid w:val="0012034D"/>
    <w:rsid w:val="00122481"/>
    <w:rsid w:val="0012454E"/>
    <w:rsid w:val="00126C65"/>
    <w:rsid w:val="00127BDC"/>
    <w:rsid w:val="001407D8"/>
    <w:rsid w:val="00144B78"/>
    <w:rsid w:val="00150A48"/>
    <w:rsid w:val="00170F2A"/>
    <w:rsid w:val="00186BBB"/>
    <w:rsid w:val="00191934"/>
    <w:rsid w:val="00195745"/>
    <w:rsid w:val="001B740E"/>
    <w:rsid w:val="001C059C"/>
    <w:rsid w:val="001C1609"/>
    <w:rsid w:val="001D36C0"/>
    <w:rsid w:val="001D3CF5"/>
    <w:rsid w:val="001F0367"/>
    <w:rsid w:val="001F3B63"/>
    <w:rsid w:val="001F6855"/>
    <w:rsid w:val="0020203C"/>
    <w:rsid w:val="00210A9A"/>
    <w:rsid w:val="00214A43"/>
    <w:rsid w:val="002169E2"/>
    <w:rsid w:val="00217853"/>
    <w:rsid w:val="00220401"/>
    <w:rsid w:val="002337D9"/>
    <w:rsid w:val="00233BB1"/>
    <w:rsid w:val="0023454E"/>
    <w:rsid w:val="002429FB"/>
    <w:rsid w:val="002454C7"/>
    <w:rsid w:val="0026189A"/>
    <w:rsid w:val="00261FB0"/>
    <w:rsid w:val="002709DB"/>
    <w:rsid w:val="00280303"/>
    <w:rsid w:val="00282CD6"/>
    <w:rsid w:val="002A0163"/>
    <w:rsid w:val="002A08B3"/>
    <w:rsid w:val="002A5646"/>
    <w:rsid w:val="002B2B58"/>
    <w:rsid w:val="002C7A8B"/>
    <w:rsid w:val="002E0A05"/>
    <w:rsid w:val="002E2CF8"/>
    <w:rsid w:val="002F1374"/>
    <w:rsid w:val="002F3EAF"/>
    <w:rsid w:val="002F4CAB"/>
    <w:rsid w:val="002F7370"/>
    <w:rsid w:val="0030314A"/>
    <w:rsid w:val="0031038C"/>
    <w:rsid w:val="00310DAB"/>
    <w:rsid w:val="00335A63"/>
    <w:rsid w:val="003435BF"/>
    <w:rsid w:val="00355383"/>
    <w:rsid w:val="00357014"/>
    <w:rsid w:val="003726CB"/>
    <w:rsid w:val="00383DC6"/>
    <w:rsid w:val="00390640"/>
    <w:rsid w:val="003962A7"/>
    <w:rsid w:val="003A23AE"/>
    <w:rsid w:val="003B1768"/>
    <w:rsid w:val="003B288A"/>
    <w:rsid w:val="003B5117"/>
    <w:rsid w:val="003D1A2F"/>
    <w:rsid w:val="003E49FF"/>
    <w:rsid w:val="003E59A4"/>
    <w:rsid w:val="004024DE"/>
    <w:rsid w:val="00416E03"/>
    <w:rsid w:val="00421615"/>
    <w:rsid w:val="00463C5F"/>
    <w:rsid w:val="00477D52"/>
    <w:rsid w:val="004806F2"/>
    <w:rsid w:val="00482F74"/>
    <w:rsid w:val="004858F8"/>
    <w:rsid w:val="004958FC"/>
    <w:rsid w:val="004960E5"/>
    <w:rsid w:val="004A3683"/>
    <w:rsid w:val="004A7375"/>
    <w:rsid w:val="004A7971"/>
    <w:rsid w:val="004B276F"/>
    <w:rsid w:val="004B2B1D"/>
    <w:rsid w:val="004D2790"/>
    <w:rsid w:val="004D3486"/>
    <w:rsid w:val="004E455B"/>
    <w:rsid w:val="004E6F54"/>
    <w:rsid w:val="004E7AF0"/>
    <w:rsid w:val="004F4B67"/>
    <w:rsid w:val="005007B8"/>
    <w:rsid w:val="00503904"/>
    <w:rsid w:val="00507AA1"/>
    <w:rsid w:val="00513D14"/>
    <w:rsid w:val="00514FE8"/>
    <w:rsid w:val="00534ADC"/>
    <w:rsid w:val="00535513"/>
    <w:rsid w:val="00541C86"/>
    <w:rsid w:val="0054797F"/>
    <w:rsid w:val="00551972"/>
    <w:rsid w:val="00563937"/>
    <w:rsid w:val="005672D7"/>
    <w:rsid w:val="00572073"/>
    <w:rsid w:val="00575F85"/>
    <w:rsid w:val="005771F0"/>
    <w:rsid w:val="005914CE"/>
    <w:rsid w:val="005B0160"/>
    <w:rsid w:val="005C4D20"/>
    <w:rsid w:val="005D6A32"/>
    <w:rsid w:val="005E56DD"/>
    <w:rsid w:val="005F5D47"/>
    <w:rsid w:val="006027A1"/>
    <w:rsid w:val="0060283B"/>
    <w:rsid w:val="00612C1E"/>
    <w:rsid w:val="006162ED"/>
    <w:rsid w:val="00617E62"/>
    <w:rsid w:val="00632781"/>
    <w:rsid w:val="006419FF"/>
    <w:rsid w:val="00646B5A"/>
    <w:rsid w:val="006757BC"/>
    <w:rsid w:val="00675802"/>
    <w:rsid w:val="00685BDE"/>
    <w:rsid w:val="00690AE0"/>
    <w:rsid w:val="00693DEE"/>
    <w:rsid w:val="00697C76"/>
    <w:rsid w:val="006A69B6"/>
    <w:rsid w:val="006B42C4"/>
    <w:rsid w:val="006B4C26"/>
    <w:rsid w:val="006C4AD2"/>
    <w:rsid w:val="006D55F1"/>
    <w:rsid w:val="006D6607"/>
    <w:rsid w:val="006F16BB"/>
    <w:rsid w:val="006F1E43"/>
    <w:rsid w:val="006F549D"/>
    <w:rsid w:val="0070693D"/>
    <w:rsid w:val="007123BA"/>
    <w:rsid w:val="007212D3"/>
    <w:rsid w:val="00734C55"/>
    <w:rsid w:val="00741C22"/>
    <w:rsid w:val="00742AD7"/>
    <w:rsid w:val="00745F16"/>
    <w:rsid w:val="00754B40"/>
    <w:rsid w:val="00757615"/>
    <w:rsid w:val="00771F43"/>
    <w:rsid w:val="00773A4C"/>
    <w:rsid w:val="00774CF5"/>
    <w:rsid w:val="00781B1F"/>
    <w:rsid w:val="00781F7C"/>
    <w:rsid w:val="00785371"/>
    <w:rsid w:val="007A674C"/>
    <w:rsid w:val="007B7C65"/>
    <w:rsid w:val="007C1CEB"/>
    <w:rsid w:val="007D184B"/>
    <w:rsid w:val="007D58D4"/>
    <w:rsid w:val="007D6174"/>
    <w:rsid w:val="007E0127"/>
    <w:rsid w:val="007E250A"/>
    <w:rsid w:val="007F1D76"/>
    <w:rsid w:val="00800213"/>
    <w:rsid w:val="00802DF2"/>
    <w:rsid w:val="00812526"/>
    <w:rsid w:val="0081296A"/>
    <w:rsid w:val="0081587C"/>
    <w:rsid w:val="00821F19"/>
    <w:rsid w:val="0082551D"/>
    <w:rsid w:val="00825F17"/>
    <w:rsid w:val="0083055A"/>
    <w:rsid w:val="00833657"/>
    <w:rsid w:val="008419FD"/>
    <w:rsid w:val="00843BCC"/>
    <w:rsid w:val="008479F3"/>
    <w:rsid w:val="00847ED6"/>
    <w:rsid w:val="0086725E"/>
    <w:rsid w:val="00872A7C"/>
    <w:rsid w:val="008747DB"/>
    <w:rsid w:val="00885864"/>
    <w:rsid w:val="00892DA8"/>
    <w:rsid w:val="00895D20"/>
    <w:rsid w:val="00895F64"/>
    <w:rsid w:val="00896073"/>
    <w:rsid w:val="008A6A64"/>
    <w:rsid w:val="008A7D27"/>
    <w:rsid w:val="008C03CA"/>
    <w:rsid w:val="008C20F0"/>
    <w:rsid w:val="008C2A0D"/>
    <w:rsid w:val="008E6FF9"/>
    <w:rsid w:val="008F4F5D"/>
    <w:rsid w:val="00900433"/>
    <w:rsid w:val="00904749"/>
    <w:rsid w:val="0090620A"/>
    <w:rsid w:val="009202B4"/>
    <w:rsid w:val="00932C59"/>
    <w:rsid w:val="00933564"/>
    <w:rsid w:val="00933D03"/>
    <w:rsid w:val="00933D87"/>
    <w:rsid w:val="00937B45"/>
    <w:rsid w:val="009421D8"/>
    <w:rsid w:val="00944292"/>
    <w:rsid w:val="00951530"/>
    <w:rsid w:val="009668B9"/>
    <w:rsid w:val="0097156F"/>
    <w:rsid w:val="00986C33"/>
    <w:rsid w:val="009876D0"/>
    <w:rsid w:val="009B214D"/>
    <w:rsid w:val="009B4720"/>
    <w:rsid w:val="009B4787"/>
    <w:rsid w:val="009C063A"/>
    <w:rsid w:val="009D68C5"/>
    <w:rsid w:val="009D6AC7"/>
    <w:rsid w:val="009E4017"/>
    <w:rsid w:val="00A00898"/>
    <w:rsid w:val="00A01060"/>
    <w:rsid w:val="00A2019E"/>
    <w:rsid w:val="00A51219"/>
    <w:rsid w:val="00A5536B"/>
    <w:rsid w:val="00A577D2"/>
    <w:rsid w:val="00A62FAA"/>
    <w:rsid w:val="00A6395E"/>
    <w:rsid w:val="00A7182F"/>
    <w:rsid w:val="00A751D5"/>
    <w:rsid w:val="00A84138"/>
    <w:rsid w:val="00A903BE"/>
    <w:rsid w:val="00A94DF7"/>
    <w:rsid w:val="00AA18C4"/>
    <w:rsid w:val="00AA1E9C"/>
    <w:rsid w:val="00AA6D2D"/>
    <w:rsid w:val="00AB0F09"/>
    <w:rsid w:val="00AB3E4E"/>
    <w:rsid w:val="00AB5991"/>
    <w:rsid w:val="00AC4958"/>
    <w:rsid w:val="00AD0610"/>
    <w:rsid w:val="00AD3790"/>
    <w:rsid w:val="00AD6208"/>
    <w:rsid w:val="00AD6531"/>
    <w:rsid w:val="00AE2116"/>
    <w:rsid w:val="00AE26B9"/>
    <w:rsid w:val="00AE4556"/>
    <w:rsid w:val="00AF3411"/>
    <w:rsid w:val="00B01CA4"/>
    <w:rsid w:val="00B07C3F"/>
    <w:rsid w:val="00B12B3A"/>
    <w:rsid w:val="00B32038"/>
    <w:rsid w:val="00B4261C"/>
    <w:rsid w:val="00B6572C"/>
    <w:rsid w:val="00B67482"/>
    <w:rsid w:val="00B77192"/>
    <w:rsid w:val="00B812BD"/>
    <w:rsid w:val="00BA04E7"/>
    <w:rsid w:val="00BA4B4A"/>
    <w:rsid w:val="00BB3844"/>
    <w:rsid w:val="00BB4BDE"/>
    <w:rsid w:val="00BE1E47"/>
    <w:rsid w:val="00BE2B7F"/>
    <w:rsid w:val="00BF7C01"/>
    <w:rsid w:val="00C03015"/>
    <w:rsid w:val="00C10B2F"/>
    <w:rsid w:val="00C12440"/>
    <w:rsid w:val="00C13451"/>
    <w:rsid w:val="00C23D77"/>
    <w:rsid w:val="00C2454A"/>
    <w:rsid w:val="00C24D42"/>
    <w:rsid w:val="00C268B2"/>
    <w:rsid w:val="00C276A2"/>
    <w:rsid w:val="00C32E74"/>
    <w:rsid w:val="00C33065"/>
    <w:rsid w:val="00C34FB8"/>
    <w:rsid w:val="00C360B5"/>
    <w:rsid w:val="00C76196"/>
    <w:rsid w:val="00C83037"/>
    <w:rsid w:val="00CB1EF7"/>
    <w:rsid w:val="00CB2601"/>
    <w:rsid w:val="00CB2EAF"/>
    <w:rsid w:val="00CB57ED"/>
    <w:rsid w:val="00CD105D"/>
    <w:rsid w:val="00CE3382"/>
    <w:rsid w:val="00CE7222"/>
    <w:rsid w:val="00CE7FFD"/>
    <w:rsid w:val="00CF1199"/>
    <w:rsid w:val="00CF33AB"/>
    <w:rsid w:val="00CF60F7"/>
    <w:rsid w:val="00D066D1"/>
    <w:rsid w:val="00D11D9A"/>
    <w:rsid w:val="00D15F5C"/>
    <w:rsid w:val="00D23B3F"/>
    <w:rsid w:val="00D33824"/>
    <w:rsid w:val="00D46E6B"/>
    <w:rsid w:val="00D65F93"/>
    <w:rsid w:val="00D70B64"/>
    <w:rsid w:val="00D70C7B"/>
    <w:rsid w:val="00D74149"/>
    <w:rsid w:val="00D8503D"/>
    <w:rsid w:val="00DA1B91"/>
    <w:rsid w:val="00DB19C3"/>
    <w:rsid w:val="00DB32B9"/>
    <w:rsid w:val="00DC71D4"/>
    <w:rsid w:val="00DD3186"/>
    <w:rsid w:val="00DE2B8E"/>
    <w:rsid w:val="00DE534F"/>
    <w:rsid w:val="00DF0591"/>
    <w:rsid w:val="00DF07D3"/>
    <w:rsid w:val="00DF4BA8"/>
    <w:rsid w:val="00DF627E"/>
    <w:rsid w:val="00E052CB"/>
    <w:rsid w:val="00E05417"/>
    <w:rsid w:val="00E1455B"/>
    <w:rsid w:val="00E274F3"/>
    <w:rsid w:val="00E40BD9"/>
    <w:rsid w:val="00E428AE"/>
    <w:rsid w:val="00E55F46"/>
    <w:rsid w:val="00E565F3"/>
    <w:rsid w:val="00E618B2"/>
    <w:rsid w:val="00E7685D"/>
    <w:rsid w:val="00E7795A"/>
    <w:rsid w:val="00E82391"/>
    <w:rsid w:val="00E840E1"/>
    <w:rsid w:val="00E91875"/>
    <w:rsid w:val="00EA0034"/>
    <w:rsid w:val="00EA1DB4"/>
    <w:rsid w:val="00EA2411"/>
    <w:rsid w:val="00EA2974"/>
    <w:rsid w:val="00EA7560"/>
    <w:rsid w:val="00EC42B7"/>
    <w:rsid w:val="00ED3556"/>
    <w:rsid w:val="00EE3F22"/>
    <w:rsid w:val="00EF2160"/>
    <w:rsid w:val="00EF27F7"/>
    <w:rsid w:val="00F02682"/>
    <w:rsid w:val="00F300B4"/>
    <w:rsid w:val="00F40726"/>
    <w:rsid w:val="00F47B78"/>
    <w:rsid w:val="00F53371"/>
    <w:rsid w:val="00F574F4"/>
    <w:rsid w:val="00F74EDC"/>
    <w:rsid w:val="00F90C89"/>
    <w:rsid w:val="00FA0365"/>
    <w:rsid w:val="00FB20C3"/>
    <w:rsid w:val="00FC2533"/>
    <w:rsid w:val="00FD411C"/>
    <w:rsid w:val="00FE42D3"/>
    <w:rsid w:val="00FE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78A0DAD-3E66-4814-8835-80BC6974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F2A"/>
    <w:rPr>
      <w:rFonts w:ascii="Times New Roman" w:eastAsia="Times New Roman" w:hAnsi="Times New Roman"/>
      <w:sz w:val="24"/>
      <w:szCs w:val="24"/>
    </w:rPr>
  </w:style>
  <w:style w:type="paragraph" w:styleId="10">
    <w:name w:val="heading 1"/>
    <w:basedOn w:val="a"/>
    <w:next w:val="a"/>
    <w:link w:val="11"/>
    <w:uiPriority w:val="1"/>
    <w:qFormat/>
    <w:rsid w:val="00170F2A"/>
    <w:pPr>
      <w:keepNext/>
      <w:jc w:val="center"/>
      <w:outlineLvl w:val="0"/>
    </w:pPr>
    <w:rPr>
      <w:sz w:val="28"/>
    </w:rPr>
  </w:style>
  <w:style w:type="paragraph" w:styleId="2">
    <w:name w:val="heading 2"/>
    <w:basedOn w:val="a"/>
    <w:next w:val="a"/>
    <w:link w:val="20"/>
    <w:uiPriority w:val="1"/>
    <w:qFormat/>
    <w:rsid w:val="00170F2A"/>
    <w:pPr>
      <w:keepNext/>
      <w:jc w:val="center"/>
      <w:outlineLvl w:val="1"/>
    </w:pPr>
    <w:rPr>
      <w:b/>
      <w:bCs/>
      <w:sz w:val="28"/>
    </w:rPr>
  </w:style>
  <w:style w:type="paragraph" w:styleId="3">
    <w:name w:val="heading 3"/>
    <w:basedOn w:val="a"/>
    <w:next w:val="a"/>
    <w:link w:val="30"/>
    <w:uiPriority w:val="1"/>
    <w:unhideWhenUsed/>
    <w:qFormat/>
    <w:rsid w:val="00825F1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1"/>
    <w:unhideWhenUsed/>
    <w:qFormat/>
    <w:rsid w:val="00825F1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170F2A"/>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1"/>
    <w:rsid w:val="00170F2A"/>
    <w:rPr>
      <w:rFonts w:ascii="Times New Roman" w:eastAsia="Times New Roman" w:hAnsi="Times New Roman" w:cs="Times New Roman"/>
      <w:b/>
      <w:bCs/>
      <w:sz w:val="28"/>
      <w:szCs w:val="24"/>
      <w:lang w:eastAsia="ru-RU"/>
    </w:rPr>
  </w:style>
  <w:style w:type="paragraph" w:customStyle="1" w:styleId="a3">
    <w:name w:val="Новый"/>
    <w:basedOn w:val="a"/>
    <w:rsid w:val="00DF627E"/>
    <w:pPr>
      <w:spacing w:line="360" w:lineRule="auto"/>
      <w:ind w:firstLine="454"/>
      <w:jc w:val="both"/>
    </w:pPr>
    <w:rPr>
      <w:sz w:val="28"/>
      <w:lang w:eastAsia="en-US"/>
    </w:rPr>
  </w:style>
  <w:style w:type="paragraph" w:customStyle="1" w:styleId="12">
    <w:name w:val="Абзац списка1"/>
    <w:basedOn w:val="a"/>
    <w:rsid w:val="007E0127"/>
    <w:pPr>
      <w:spacing w:after="200" w:line="276" w:lineRule="auto"/>
      <w:ind w:left="720"/>
      <w:contextualSpacing/>
    </w:pPr>
    <w:rPr>
      <w:rFonts w:ascii="Calibri" w:hAnsi="Calibri"/>
      <w:sz w:val="22"/>
      <w:szCs w:val="22"/>
    </w:rPr>
  </w:style>
  <w:style w:type="paragraph" w:styleId="a4">
    <w:name w:val="List Paragraph"/>
    <w:basedOn w:val="a"/>
    <w:uiPriority w:val="1"/>
    <w:qFormat/>
    <w:rsid w:val="00DF07D3"/>
    <w:pPr>
      <w:ind w:left="720"/>
      <w:contextualSpacing/>
    </w:pPr>
  </w:style>
  <w:style w:type="numbering" w:customStyle="1" w:styleId="1">
    <w:name w:val="Стиль1"/>
    <w:rsid w:val="00773A4C"/>
    <w:pPr>
      <w:numPr>
        <w:numId w:val="1"/>
      </w:numPr>
    </w:pPr>
  </w:style>
  <w:style w:type="paragraph" w:styleId="21">
    <w:name w:val="Body Text Indent 2"/>
    <w:basedOn w:val="a"/>
    <w:link w:val="22"/>
    <w:rsid w:val="00773A4C"/>
    <w:pPr>
      <w:spacing w:before="60" w:line="252" w:lineRule="auto"/>
      <w:ind w:firstLine="567"/>
      <w:jc w:val="both"/>
    </w:pPr>
    <w:rPr>
      <w:szCs w:val="20"/>
    </w:rPr>
  </w:style>
  <w:style w:type="character" w:customStyle="1" w:styleId="22">
    <w:name w:val="Основной текст с отступом 2 Знак"/>
    <w:basedOn w:val="a0"/>
    <w:link w:val="21"/>
    <w:rsid w:val="00773A4C"/>
    <w:rPr>
      <w:rFonts w:ascii="Times New Roman" w:eastAsia="Times New Roman" w:hAnsi="Times New Roman"/>
      <w:sz w:val="24"/>
    </w:rPr>
  </w:style>
  <w:style w:type="paragraph" w:styleId="31">
    <w:name w:val="Body Text Indent 3"/>
    <w:basedOn w:val="a"/>
    <w:link w:val="32"/>
    <w:rsid w:val="00773A4C"/>
    <w:pPr>
      <w:spacing w:after="120"/>
      <w:ind w:left="283"/>
    </w:pPr>
    <w:rPr>
      <w:sz w:val="16"/>
      <w:szCs w:val="16"/>
    </w:rPr>
  </w:style>
  <w:style w:type="character" w:customStyle="1" w:styleId="32">
    <w:name w:val="Основной текст с отступом 3 Знак"/>
    <w:basedOn w:val="a0"/>
    <w:link w:val="31"/>
    <w:rsid w:val="00773A4C"/>
    <w:rPr>
      <w:rFonts w:ascii="Times New Roman" w:eastAsia="Times New Roman" w:hAnsi="Times New Roman"/>
      <w:sz w:val="16"/>
      <w:szCs w:val="16"/>
    </w:rPr>
  </w:style>
  <w:style w:type="table" w:styleId="a5">
    <w:name w:val="Table Grid"/>
    <w:basedOn w:val="a1"/>
    <w:rsid w:val="00773A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773A4C"/>
    <w:pPr>
      <w:tabs>
        <w:tab w:val="center" w:pos="4677"/>
        <w:tab w:val="right" w:pos="9355"/>
      </w:tabs>
    </w:pPr>
  </w:style>
  <w:style w:type="character" w:customStyle="1" w:styleId="a7">
    <w:name w:val="Нижний колонтитул Знак"/>
    <w:basedOn w:val="a0"/>
    <w:link w:val="a6"/>
    <w:uiPriority w:val="99"/>
    <w:rsid w:val="00773A4C"/>
    <w:rPr>
      <w:rFonts w:ascii="Times New Roman" w:eastAsia="Times New Roman" w:hAnsi="Times New Roman"/>
      <w:sz w:val="24"/>
      <w:szCs w:val="24"/>
    </w:rPr>
  </w:style>
  <w:style w:type="character" w:styleId="a8">
    <w:name w:val="page number"/>
    <w:basedOn w:val="a0"/>
    <w:rsid w:val="00773A4C"/>
  </w:style>
  <w:style w:type="paragraph" w:styleId="a9">
    <w:name w:val="header"/>
    <w:basedOn w:val="a"/>
    <w:link w:val="aa"/>
    <w:uiPriority w:val="99"/>
    <w:rsid w:val="00773A4C"/>
    <w:pPr>
      <w:tabs>
        <w:tab w:val="center" w:pos="4677"/>
        <w:tab w:val="right" w:pos="9355"/>
      </w:tabs>
    </w:pPr>
  </w:style>
  <w:style w:type="character" w:customStyle="1" w:styleId="aa">
    <w:name w:val="Верхний колонтитул Знак"/>
    <w:basedOn w:val="a0"/>
    <w:link w:val="a9"/>
    <w:uiPriority w:val="99"/>
    <w:rsid w:val="00773A4C"/>
    <w:rPr>
      <w:rFonts w:ascii="Times New Roman" w:eastAsia="Times New Roman" w:hAnsi="Times New Roman"/>
      <w:sz w:val="24"/>
      <w:szCs w:val="24"/>
    </w:rPr>
  </w:style>
  <w:style w:type="paragraph" w:styleId="ab">
    <w:name w:val="Body Text Indent"/>
    <w:basedOn w:val="a"/>
    <w:link w:val="ac"/>
    <w:rsid w:val="00773A4C"/>
    <w:pPr>
      <w:spacing w:after="120"/>
      <w:ind w:left="283"/>
    </w:pPr>
  </w:style>
  <w:style w:type="character" w:customStyle="1" w:styleId="ac">
    <w:name w:val="Основной текст с отступом Знак"/>
    <w:basedOn w:val="a0"/>
    <w:link w:val="ab"/>
    <w:rsid w:val="00773A4C"/>
    <w:rPr>
      <w:rFonts w:ascii="Times New Roman" w:eastAsia="Times New Roman" w:hAnsi="Times New Roman"/>
      <w:sz w:val="24"/>
      <w:szCs w:val="24"/>
    </w:rPr>
  </w:style>
  <w:style w:type="paragraph" w:styleId="33">
    <w:name w:val="Body Text 3"/>
    <w:basedOn w:val="a"/>
    <w:link w:val="34"/>
    <w:rsid w:val="00773A4C"/>
    <w:pPr>
      <w:spacing w:after="120"/>
    </w:pPr>
    <w:rPr>
      <w:sz w:val="16"/>
      <w:szCs w:val="16"/>
    </w:rPr>
  </w:style>
  <w:style w:type="character" w:customStyle="1" w:styleId="34">
    <w:name w:val="Основной текст 3 Знак"/>
    <w:basedOn w:val="a0"/>
    <w:link w:val="33"/>
    <w:rsid w:val="00773A4C"/>
    <w:rPr>
      <w:rFonts w:ascii="Times New Roman" w:eastAsia="Times New Roman" w:hAnsi="Times New Roman"/>
      <w:sz w:val="16"/>
      <w:szCs w:val="16"/>
    </w:rPr>
  </w:style>
  <w:style w:type="paragraph" w:styleId="ad">
    <w:name w:val="annotation text"/>
    <w:basedOn w:val="a"/>
    <w:link w:val="ae"/>
    <w:semiHidden/>
    <w:rsid w:val="00773A4C"/>
    <w:rPr>
      <w:sz w:val="20"/>
      <w:szCs w:val="20"/>
    </w:rPr>
  </w:style>
  <w:style w:type="character" w:customStyle="1" w:styleId="ae">
    <w:name w:val="Текст примечания Знак"/>
    <w:basedOn w:val="a0"/>
    <w:link w:val="ad"/>
    <w:semiHidden/>
    <w:rsid w:val="00773A4C"/>
    <w:rPr>
      <w:rFonts w:ascii="Times New Roman" w:eastAsia="Times New Roman" w:hAnsi="Times New Roman"/>
    </w:rPr>
  </w:style>
  <w:style w:type="paragraph" w:styleId="af">
    <w:name w:val="Normal (Web)"/>
    <w:basedOn w:val="a"/>
    <w:uiPriority w:val="99"/>
    <w:rsid w:val="00773A4C"/>
    <w:pPr>
      <w:spacing w:before="100" w:beforeAutospacing="1" w:after="100" w:afterAutospacing="1"/>
    </w:pPr>
    <w:rPr>
      <w:rFonts w:eastAsia="SimSun"/>
      <w:lang w:eastAsia="zh-CN"/>
    </w:rPr>
  </w:style>
  <w:style w:type="character" w:styleId="af0">
    <w:name w:val="Hyperlink"/>
    <w:basedOn w:val="a0"/>
    <w:uiPriority w:val="99"/>
    <w:rsid w:val="00773A4C"/>
    <w:rPr>
      <w:color w:val="0000FF"/>
      <w:u w:val="single"/>
    </w:rPr>
  </w:style>
  <w:style w:type="character" w:customStyle="1" w:styleId="dash041e005f0431005f044b005f0447005f043d005f044b005f0439005f005fchar1char1">
    <w:name w:val="dash041e_005f0431_005f044b_005f0447_005f043d_005f044b_005f0439_005f_005fchar1__char1"/>
    <w:basedOn w:val="a0"/>
    <w:rsid w:val="00D11D9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11D9A"/>
  </w:style>
  <w:style w:type="character" w:customStyle="1" w:styleId="dash041e0431044b0447043d044b0439char1">
    <w:name w:val="dash041e_0431_044b_0447_043d_044b_0439__char1"/>
    <w:basedOn w:val="a0"/>
    <w:rsid w:val="004B2B1D"/>
    <w:rPr>
      <w:rFonts w:ascii="Times New Roman" w:hAnsi="Times New Roman" w:cs="Times New Roman" w:hint="default"/>
      <w:strike w:val="0"/>
      <w:dstrike w:val="0"/>
      <w:sz w:val="24"/>
      <w:szCs w:val="24"/>
      <w:u w:val="none"/>
      <w:effect w:val="none"/>
    </w:rPr>
  </w:style>
  <w:style w:type="character" w:customStyle="1" w:styleId="41">
    <w:name w:val="Основной текст (4)_"/>
    <w:link w:val="410"/>
    <w:locked/>
    <w:rsid w:val="004958FC"/>
    <w:rPr>
      <w:sz w:val="22"/>
      <w:szCs w:val="22"/>
      <w:shd w:val="clear" w:color="auto" w:fill="FFFFFF"/>
    </w:rPr>
  </w:style>
  <w:style w:type="character" w:customStyle="1" w:styleId="42">
    <w:name w:val="Основной текст (4)2"/>
    <w:basedOn w:val="41"/>
    <w:rsid w:val="004958FC"/>
    <w:rPr>
      <w:sz w:val="22"/>
      <w:szCs w:val="22"/>
      <w:shd w:val="clear" w:color="auto" w:fill="FFFFFF"/>
    </w:rPr>
  </w:style>
  <w:style w:type="paragraph" w:customStyle="1" w:styleId="410">
    <w:name w:val="Основной текст (4)1"/>
    <w:basedOn w:val="a"/>
    <w:link w:val="41"/>
    <w:rsid w:val="004958FC"/>
    <w:pPr>
      <w:shd w:val="clear" w:color="auto" w:fill="FFFFFF"/>
      <w:spacing w:before="1140" w:after="240" w:line="240" w:lineRule="atLeast"/>
      <w:ind w:firstLine="280"/>
      <w:jc w:val="both"/>
    </w:pPr>
    <w:rPr>
      <w:rFonts w:ascii="Calibri" w:eastAsia="Calibri" w:hAnsi="Calibri"/>
      <w:sz w:val="22"/>
      <w:szCs w:val="22"/>
    </w:rPr>
  </w:style>
  <w:style w:type="character" w:customStyle="1" w:styleId="dash0410043104370430044600200441043f04380441043a0430char1">
    <w:name w:val="dash0410_0431_0437_0430_0446_0020_0441_043f_0438_0441_043a_0430__char1"/>
    <w:basedOn w:val="a0"/>
    <w:rsid w:val="00933D03"/>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933D03"/>
    <w:pPr>
      <w:ind w:left="720" w:firstLine="700"/>
      <w:jc w:val="both"/>
    </w:pPr>
  </w:style>
  <w:style w:type="paragraph" w:customStyle="1" w:styleId="dash041e0431044b0447043d044b0439">
    <w:name w:val="dash041e_0431_044b_0447_043d_044b_0439"/>
    <w:basedOn w:val="a"/>
    <w:rsid w:val="00933D03"/>
  </w:style>
  <w:style w:type="paragraph" w:styleId="af1">
    <w:name w:val="No Spacing"/>
    <w:qFormat/>
    <w:rsid w:val="001D3CF5"/>
    <w:rPr>
      <w:rFonts w:ascii="Times New Roman" w:eastAsia="Times New Roman" w:hAnsi="Times New Roman"/>
      <w:sz w:val="24"/>
      <w:szCs w:val="24"/>
    </w:rPr>
  </w:style>
  <w:style w:type="character" w:styleId="af2">
    <w:name w:val="Strong"/>
    <w:qFormat/>
    <w:rsid w:val="00802DF2"/>
    <w:rPr>
      <w:b/>
      <w:bCs/>
    </w:rPr>
  </w:style>
  <w:style w:type="character" w:customStyle="1" w:styleId="apple-converted-space">
    <w:name w:val="apple-converted-space"/>
    <w:basedOn w:val="a0"/>
    <w:rsid w:val="00802DF2"/>
  </w:style>
  <w:style w:type="paragraph" w:customStyle="1" w:styleId="13">
    <w:name w:val="Название1"/>
    <w:basedOn w:val="a"/>
    <w:rsid w:val="00802DF2"/>
    <w:pPr>
      <w:spacing w:before="100" w:beforeAutospacing="1" w:after="100" w:afterAutospacing="1"/>
    </w:pPr>
  </w:style>
  <w:style w:type="paragraph" w:customStyle="1" w:styleId="url">
    <w:name w:val="url"/>
    <w:basedOn w:val="a"/>
    <w:rsid w:val="00802DF2"/>
    <w:pPr>
      <w:spacing w:before="100" w:beforeAutospacing="1" w:after="100" w:afterAutospacing="1"/>
    </w:pPr>
  </w:style>
  <w:style w:type="paragraph" w:styleId="af3">
    <w:name w:val="Balloon Text"/>
    <w:basedOn w:val="a"/>
    <w:link w:val="af4"/>
    <w:uiPriority w:val="99"/>
    <w:semiHidden/>
    <w:unhideWhenUsed/>
    <w:rsid w:val="005672D7"/>
    <w:rPr>
      <w:rFonts w:ascii="Tahoma" w:hAnsi="Tahoma" w:cs="Tahoma"/>
      <w:sz w:val="16"/>
      <w:szCs w:val="16"/>
    </w:rPr>
  </w:style>
  <w:style w:type="character" w:customStyle="1" w:styleId="af4">
    <w:name w:val="Текст выноски Знак"/>
    <w:basedOn w:val="a0"/>
    <w:link w:val="af3"/>
    <w:uiPriority w:val="99"/>
    <w:semiHidden/>
    <w:rsid w:val="005672D7"/>
    <w:rPr>
      <w:rFonts w:ascii="Tahoma" w:eastAsia="Times New Roman" w:hAnsi="Tahoma" w:cs="Tahoma"/>
      <w:sz w:val="16"/>
      <w:szCs w:val="16"/>
    </w:rPr>
  </w:style>
  <w:style w:type="paragraph" w:styleId="af5">
    <w:name w:val="Title"/>
    <w:basedOn w:val="a"/>
    <w:link w:val="af6"/>
    <w:qFormat/>
    <w:rsid w:val="00E565F3"/>
    <w:pPr>
      <w:jc w:val="center"/>
    </w:pPr>
    <w:rPr>
      <w:sz w:val="28"/>
      <w:szCs w:val="20"/>
    </w:rPr>
  </w:style>
  <w:style w:type="character" w:customStyle="1" w:styleId="af6">
    <w:name w:val="Название Знак"/>
    <w:basedOn w:val="a0"/>
    <w:link w:val="af5"/>
    <w:rsid w:val="00E565F3"/>
    <w:rPr>
      <w:rFonts w:ascii="Times New Roman" w:eastAsia="Times New Roman" w:hAnsi="Times New Roman"/>
      <w:sz w:val="28"/>
    </w:rPr>
  </w:style>
  <w:style w:type="character" w:customStyle="1" w:styleId="30">
    <w:name w:val="Заголовок 3 Знак"/>
    <w:basedOn w:val="a0"/>
    <w:link w:val="3"/>
    <w:uiPriority w:val="1"/>
    <w:rsid w:val="00825F17"/>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1"/>
    <w:rsid w:val="00825F17"/>
    <w:rPr>
      <w:rFonts w:asciiTheme="majorHAnsi" w:eastAsiaTheme="majorEastAsia" w:hAnsiTheme="majorHAnsi" w:cstheme="majorBidi"/>
      <w:i/>
      <w:iCs/>
      <w:color w:val="365F91" w:themeColor="accent1" w:themeShade="BF"/>
      <w:sz w:val="24"/>
      <w:szCs w:val="24"/>
    </w:rPr>
  </w:style>
  <w:style w:type="paragraph" w:styleId="af7">
    <w:name w:val="Body Text"/>
    <w:basedOn w:val="a"/>
    <w:link w:val="af8"/>
    <w:uiPriority w:val="1"/>
    <w:unhideWhenUsed/>
    <w:qFormat/>
    <w:rsid w:val="00825F17"/>
    <w:pPr>
      <w:spacing w:after="120"/>
    </w:pPr>
  </w:style>
  <w:style w:type="character" w:customStyle="1" w:styleId="af8">
    <w:name w:val="Основной текст Знак"/>
    <w:basedOn w:val="a0"/>
    <w:link w:val="af7"/>
    <w:uiPriority w:val="1"/>
    <w:rsid w:val="00825F17"/>
    <w:rPr>
      <w:rFonts w:ascii="Times New Roman" w:eastAsia="Times New Roman" w:hAnsi="Times New Roman"/>
      <w:sz w:val="24"/>
      <w:szCs w:val="24"/>
    </w:rPr>
  </w:style>
  <w:style w:type="table" w:customStyle="1" w:styleId="TableNormal">
    <w:name w:val="Table Normal"/>
    <w:uiPriority w:val="2"/>
    <w:semiHidden/>
    <w:unhideWhenUsed/>
    <w:qFormat/>
    <w:rsid w:val="00825F1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14">
    <w:name w:val="toc 1"/>
    <w:basedOn w:val="a"/>
    <w:uiPriority w:val="1"/>
    <w:qFormat/>
    <w:rsid w:val="00825F17"/>
    <w:pPr>
      <w:widowControl w:val="0"/>
      <w:spacing w:before="100"/>
      <w:ind w:left="250"/>
    </w:pPr>
    <w:rPr>
      <w:rFonts w:ascii="Georgia" w:eastAsia="Georgia" w:hAnsi="Georgia" w:cs="Georgia"/>
      <w:sz w:val="21"/>
      <w:szCs w:val="21"/>
      <w:lang w:val="en-US" w:eastAsia="en-US"/>
    </w:rPr>
  </w:style>
  <w:style w:type="paragraph" w:styleId="23">
    <w:name w:val="toc 2"/>
    <w:basedOn w:val="a"/>
    <w:uiPriority w:val="1"/>
    <w:qFormat/>
    <w:rsid w:val="00825F17"/>
    <w:pPr>
      <w:widowControl w:val="0"/>
      <w:spacing w:before="44"/>
      <w:ind w:left="647"/>
    </w:pPr>
    <w:rPr>
      <w:rFonts w:ascii="Georgia" w:eastAsia="Georgia" w:hAnsi="Georgia" w:cs="Georgia"/>
      <w:sz w:val="21"/>
      <w:szCs w:val="21"/>
      <w:lang w:val="en-US" w:eastAsia="en-US"/>
    </w:rPr>
  </w:style>
  <w:style w:type="paragraph" w:customStyle="1" w:styleId="TableParagraph">
    <w:name w:val="Table Paragraph"/>
    <w:basedOn w:val="a"/>
    <w:uiPriority w:val="1"/>
    <w:qFormat/>
    <w:rsid w:val="00825F17"/>
    <w:pPr>
      <w:widowControl w:val="0"/>
      <w:ind w:left="108" w:right="76"/>
    </w:pPr>
    <w:rPr>
      <w:rFonts w:ascii="Georgia" w:eastAsia="Georgia" w:hAnsi="Georgia" w:cs="Georgia"/>
      <w:sz w:val="22"/>
      <w:szCs w:val="22"/>
      <w:lang w:val="en-US" w:eastAsia="en-US"/>
    </w:rPr>
  </w:style>
  <w:style w:type="paragraph" w:customStyle="1" w:styleId="af9">
    <w:name w:val="А_основной"/>
    <w:basedOn w:val="a"/>
    <w:link w:val="afa"/>
    <w:qFormat/>
    <w:rsid w:val="003D1A2F"/>
    <w:pPr>
      <w:spacing w:line="360" w:lineRule="auto"/>
      <w:ind w:firstLine="454"/>
      <w:jc w:val="both"/>
    </w:pPr>
    <w:rPr>
      <w:rFonts w:eastAsia="Calibri"/>
      <w:sz w:val="28"/>
      <w:szCs w:val="28"/>
      <w:lang w:eastAsia="en-US"/>
    </w:rPr>
  </w:style>
  <w:style w:type="character" w:customStyle="1" w:styleId="afa">
    <w:name w:val="А_основной Знак"/>
    <w:link w:val="af9"/>
    <w:rsid w:val="003D1A2F"/>
    <w:rPr>
      <w:rFonts w:ascii="Times New Roman" w:hAnsi="Times New Roman"/>
      <w:sz w:val="28"/>
      <w:szCs w:val="28"/>
      <w:lang w:eastAsia="en-US"/>
    </w:rPr>
  </w:style>
  <w:style w:type="paragraph" w:customStyle="1" w:styleId="35">
    <w:name w:val="Обычный3"/>
    <w:rsid w:val="00C23D77"/>
    <w:pPr>
      <w:widowControl w:val="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2185">
      <w:bodyDiv w:val="1"/>
      <w:marLeft w:val="0"/>
      <w:marRight w:val="0"/>
      <w:marTop w:val="0"/>
      <w:marBottom w:val="0"/>
      <w:divBdr>
        <w:top w:val="none" w:sz="0" w:space="0" w:color="auto"/>
        <w:left w:val="none" w:sz="0" w:space="0" w:color="auto"/>
        <w:bottom w:val="none" w:sz="0" w:space="0" w:color="auto"/>
        <w:right w:val="none" w:sz="0" w:space="0" w:color="auto"/>
      </w:divBdr>
    </w:div>
    <w:div w:id="362248721">
      <w:bodyDiv w:val="1"/>
      <w:marLeft w:val="0"/>
      <w:marRight w:val="0"/>
      <w:marTop w:val="0"/>
      <w:marBottom w:val="0"/>
      <w:divBdr>
        <w:top w:val="none" w:sz="0" w:space="0" w:color="auto"/>
        <w:left w:val="none" w:sz="0" w:space="0" w:color="auto"/>
        <w:bottom w:val="none" w:sz="0" w:space="0" w:color="auto"/>
        <w:right w:val="none" w:sz="0" w:space="0" w:color="auto"/>
      </w:divBdr>
      <w:divsChild>
        <w:div w:id="1007833061">
          <w:marLeft w:val="0"/>
          <w:marRight w:val="0"/>
          <w:marTop w:val="0"/>
          <w:marBottom w:val="390"/>
          <w:divBdr>
            <w:top w:val="none" w:sz="0" w:space="0" w:color="auto"/>
            <w:left w:val="none" w:sz="0" w:space="0" w:color="auto"/>
            <w:bottom w:val="none" w:sz="0" w:space="0" w:color="auto"/>
            <w:right w:val="none" w:sz="0" w:space="0" w:color="auto"/>
          </w:divBdr>
        </w:div>
      </w:divsChild>
    </w:div>
    <w:div w:id="461387473">
      <w:bodyDiv w:val="1"/>
      <w:marLeft w:val="0"/>
      <w:marRight w:val="0"/>
      <w:marTop w:val="0"/>
      <w:marBottom w:val="0"/>
      <w:divBdr>
        <w:top w:val="none" w:sz="0" w:space="0" w:color="auto"/>
        <w:left w:val="none" w:sz="0" w:space="0" w:color="auto"/>
        <w:bottom w:val="none" w:sz="0" w:space="0" w:color="auto"/>
        <w:right w:val="none" w:sz="0" w:space="0" w:color="auto"/>
      </w:divBdr>
      <w:divsChild>
        <w:div w:id="1458261384">
          <w:marLeft w:val="0"/>
          <w:marRight w:val="0"/>
          <w:marTop w:val="0"/>
          <w:marBottom w:val="0"/>
          <w:divBdr>
            <w:top w:val="none" w:sz="0" w:space="0" w:color="auto"/>
            <w:left w:val="none" w:sz="0" w:space="0" w:color="auto"/>
            <w:bottom w:val="none" w:sz="0" w:space="0" w:color="auto"/>
            <w:right w:val="none" w:sz="0" w:space="0" w:color="auto"/>
          </w:divBdr>
        </w:div>
      </w:divsChild>
    </w:div>
    <w:div w:id="855922483">
      <w:bodyDiv w:val="1"/>
      <w:marLeft w:val="0"/>
      <w:marRight w:val="0"/>
      <w:marTop w:val="0"/>
      <w:marBottom w:val="0"/>
      <w:divBdr>
        <w:top w:val="none" w:sz="0" w:space="0" w:color="auto"/>
        <w:left w:val="none" w:sz="0" w:space="0" w:color="auto"/>
        <w:bottom w:val="none" w:sz="0" w:space="0" w:color="auto"/>
        <w:right w:val="none" w:sz="0" w:space="0" w:color="auto"/>
      </w:divBdr>
    </w:div>
    <w:div w:id="1428118033">
      <w:bodyDiv w:val="1"/>
      <w:marLeft w:val="0"/>
      <w:marRight w:val="0"/>
      <w:marTop w:val="0"/>
      <w:marBottom w:val="0"/>
      <w:divBdr>
        <w:top w:val="none" w:sz="0" w:space="0" w:color="auto"/>
        <w:left w:val="none" w:sz="0" w:space="0" w:color="auto"/>
        <w:bottom w:val="none" w:sz="0" w:space="0" w:color="auto"/>
        <w:right w:val="none" w:sz="0" w:space="0" w:color="auto"/>
      </w:divBdr>
    </w:div>
    <w:div w:id="1697073664">
      <w:bodyDiv w:val="1"/>
      <w:marLeft w:val="0"/>
      <w:marRight w:val="0"/>
      <w:marTop w:val="0"/>
      <w:marBottom w:val="0"/>
      <w:divBdr>
        <w:top w:val="none" w:sz="0" w:space="0" w:color="auto"/>
        <w:left w:val="none" w:sz="0" w:space="0" w:color="auto"/>
        <w:bottom w:val="none" w:sz="0" w:space="0" w:color="auto"/>
        <w:right w:val="none" w:sz="0" w:space="0" w:color="auto"/>
      </w:divBdr>
    </w:div>
    <w:div w:id="2037778079">
      <w:bodyDiv w:val="1"/>
      <w:marLeft w:val="0"/>
      <w:marRight w:val="0"/>
      <w:marTop w:val="0"/>
      <w:marBottom w:val="0"/>
      <w:divBdr>
        <w:top w:val="none" w:sz="0" w:space="0" w:color="auto"/>
        <w:left w:val="none" w:sz="0" w:space="0" w:color="auto"/>
        <w:bottom w:val="none" w:sz="0" w:space="0" w:color="auto"/>
        <w:right w:val="none" w:sz="0" w:space="0" w:color="auto"/>
      </w:divBdr>
      <w:divsChild>
        <w:div w:id="530456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8FFE5-2CD5-4BE0-8144-C4EDBA92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31138</Words>
  <Characters>177489</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Company>
  <LinksUpToDate>false</LinksUpToDate>
  <CharactersWithSpaces>208211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Аминова Р Г</dc:creator>
  <cp:keywords/>
  <dc:description/>
  <cp:lastModifiedBy>Timosha</cp:lastModifiedBy>
  <cp:revision>2</cp:revision>
  <cp:lastPrinted>2012-07-25T11:55:00Z</cp:lastPrinted>
  <dcterms:created xsi:type="dcterms:W3CDTF">2018-01-08T16:37:00Z</dcterms:created>
  <dcterms:modified xsi:type="dcterms:W3CDTF">2018-01-08T16:37:00Z</dcterms:modified>
</cp:coreProperties>
</file>