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E4" w:rsidRDefault="00A07846">
      <w:pPr>
        <w:pStyle w:val="Standard"/>
        <w:spacing w:after="30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 :</w:t>
      </w:r>
      <w:r>
        <w:rPr>
          <w:rFonts w:ascii="Times New Roman" w:hAnsi="Times New Roman" w:cs="Times New Roman"/>
          <w:sz w:val="32"/>
          <w:szCs w:val="32"/>
        </w:rPr>
        <w:t xml:space="preserve"> «Роль русской народной сказки в эмоциональном развитии ребенка младшего дошкольного возраста»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0A2DE4" w:rsidRDefault="00A07846">
      <w:pPr>
        <w:pStyle w:val="Standard"/>
        <w:spacing w:after="30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 и изучить особенности воспитательной роли русской народной сказки в эмоциональном развитии детей.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Задачи: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Выявить значение русской народной сказки в системе воспитания детей.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Приобщать детей к русским сказкам, увлечь народными сюжетами.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Обогащать </w:t>
      </w:r>
      <w:r>
        <w:rPr>
          <w:rFonts w:ascii="Times New Roman" w:hAnsi="Times New Roman" w:cs="Times New Roman"/>
          <w:sz w:val="26"/>
          <w:szCs w:val="26"/>
        </w:rPr>
        <w:t>чувства детей, воображение и речь.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Воспитывать чуткое отношение к народному творчеству.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Актуальность: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Несомненно, на сегодняшний день тема очень актуальна. В то время, как развивается наука, в жизнь внедряется компьютеризация, народный язык начинает терять</w:t>
      </w:r>
      <w:r>
        <w:rPr>
          <w:rFonts w:ascii="Times New Roman" w:hAnsi="Times New Roman" w:cs="Times New Roman"/>
          <w:sz w:val="32"/>
          <w:szCs w:val="32"/>
        </w:rPr>
        <w:t xml:space="preserve"> эмоциональность. Его заполонили иностранные слова, а язык компьютера лишен окраски, образности. Через русские народные сказки ребёнок не только овладевает родным языком, но и, осваивая его красоту, лаконичность, приобщается к культуре своего народа, получ</w:t>
      </w:r>
      <w:r>
        <w:rPr>
          <w:rFonts w:ascii="Times New Roman" w:hAnsi="Times New Roman" w:cs="Times New Roman"/>
          <w:sz w:val="32"/>
          <w:szCs w:val="32"/>
        </w:rPr>
        <w:t>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«по законам красоты».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План работы</w:t>
      </w:r>
    </w:p>
    <w:p w:rsidR="000A2DE4" w:rsidRDefault="000A2DE4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A2DE4" w:rsidRDefault="000A2DE4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9790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3138"/>
        <w:gridCol w:w="3020"/>
        <w:gridCol w:w="2448"/>
      </w:tblGrid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воспитателя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необходимого для работы с детьми и родителями на тему: «Роль русской народной сказки на эмоциональное развитие детей дошкольного возраста»</w:t>
            </w:r>
          </w:p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данной теме.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0A2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0A2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темы: «Роль русской народной  сказки в развитии речи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сказок. Рисование с детьми  «Следы зверей». «Зернышки для петушка», лепка «морковка для зайчика» и т. п.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Консультация: «Роль сказки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развитии детей»</w:t>
            </w:r>
          </w:p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«Справиться с детским непослушанием помогут сказки»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картотеки сказок для работы с детьми.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 отрывки из сказок в режимных моментах.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красочных книг со сказками  для детей.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темы: «Использование фольклора в работе с детьми»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сказку», «Угадай, из какой сказки прочитан отрывок?», Настольно-печатные игры по мотивам сказок (разрезные картинки, лото)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родителям ролика «Сказки в жизни нашей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ппы» Изготовление родителями дидактических материалов.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темы:</w:t>
            </w:r>
          </w:p>
          <w:p w:rsidR="000A2DE4" w:rsidRDefault="00A0784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как средство духовно-нравственного развития личности ребенка».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по мотивам русских народных сказок. Прослушивание аудиозаписей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Консультация:«ПОЧИТАЙ МНЕ СКАЗКУ, МАМА, ИЛИ С КАКИМИ КНИГАМИ ЛУЧШЕ ДРУЖИТЬ ДОШКОЛЯТАМ»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темы:</w:t>
            </w:r>
          </w:p>
          <w:p w:rsidR="000A2DE4" w:rsidRDefault="00A078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Роль сказки в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воспитании детей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по русским народным сказкам (разрезные картинки, лото)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«Воспитание трудолюбия, послушания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ответственности через сказки»</w:t>
            </w:r>
          </w:p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Обустроить уголок ряженья с русскими национальными костюмами.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темы: «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Влияние сказки на психику ребенка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 сказку», «Из какой сказки герой»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 xml:space="preserve">Как выбрать полезную сказку для </w:t>
              </w:r>
            </w:hyperlink>
            <w:hyperlink r:id="rId10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малыша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Приобрести в группу раскраски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русским народным сказкам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темы: «Театрализованные игры как средство развития речи детей»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обыгрывать знакомые сказки (игры-драматизации)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театральный уголок в группе (настольный (конусный), пальчиковый и би-ба-бо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театры)</w:t>
            </w:r>
          </w:p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совместных творческих работ родителей и детей на тему «Моя любимая сказка»</w:t>
            </w: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0A2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0A2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0A2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2D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0A2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плана самообразования.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обыгрывать знакомые сказки (игры-драматизации)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«Устное народное творчество в 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возраста»</w:t>
            </w:r>
          </w:p>
          <w:p w:rsidR="000A2DE4" w:rsidRDefault="00A078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итоговом родительском собрании</w:t>
            </w:r>
          </w:p>
        </w:tc>
      </w:tr>
    </w:tbl>
    <w:p w:rsidR="000A2DE4" w:rsidRDefault="00A07846">
      <w:pPr>
        <w:pStyle w:val="Standard"/>
        <w:spacing w:after="300" w:line="240" w:lineRule="auto"/>
      </w:pPr>
      <w:r>
        <w:rPr>
          <w:rFonts w:ascii="Times New Roman" w:hAnsi="Times New Roman" w:cs="Times New Roman"/>
          <w:sz w:val="24"/>
          <w:szCs w:val="24"/>
        </w:rPr>
        <w:t>Используемая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2DE4" w:rsidRDefault="00A07846">
      <w:pPr>
        <w:pStyle w:val="Standard"/>
        <w:spacing w:after="300" w:line="240" w:lineRule="auto"/>
      </w:pPr>
      <w:r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«Ребёнок в детском саду»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интернета.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Приложение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/>
          <w:color w:val="000000"/>
          <w:sz w:val="36"/>
          <w:szCs w:val="36"/>
        </w:rPr>
        <w:t>Дидактическая игра</w:t>
      </w:r>
      <w:r>
        <w:rPr>
          <w:rStyle w:val="a5"/>
          <w:rFonts w:ascii="Times New Roman" w:hAnsi="Times New Roman"/>
          <w:color w:val="000000"/>
          <w:sz w:val="36"/>
          <w:szCs w:val="36"/>
        </w:rPr>
        <w:t>« Узнай сказку»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Textbody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color w:val="000000"/>
          <w:sz w:val="32"/>
          <w:szCs w:val="32"/>
        </w:rPr>
        <w:t>Цель и задачи:</w:t>
      </w:r>
    </w:p>
    <w:p w:rsidR="000A2DE4" w:rsidRDefault="00A07846">
      <w:pPr>
        <w:pStyle w:val="Textbody"/>
        <w:spacing w:line="315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— </w:t>
      </w:r>
      <w:r>
        <w:rPr>
          <w:rFonts w:ascii="Times New Roman" w:hAnsi="Times New Roman"/>
          <w:color w:val="000000"/>
          <w:sz w:val="32"/>
          <w:szCs w:val="32"/>
        </w:rPr>
        <w:t xml:space="preserve">закрепить </w:t>
      </w:r>
      <w:r>
        <w:rPr>
          <w:rFonts w:ascii="Times New Roman" w:hAnsi="Times New Roman"/>
          <w:color w:val="000000"/>
          <w:sz w:val="32"/>
          <w:szCs w:val="32"/>
        </w:rPr>
        <w:t>знания детей о русских народных сказках;</w:t>
      </w:r>
    </w:p>
    <w:p w:rsidR="000A2DE4" w:rsidRDefault="00A07846">
      <w:pPr>
        <w:pStyle w:val="Textbody"/>
        <w:spacing w:line="315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— </w:t>
      </w:r>
      <w:r>
        <w:rPr>
          <w:rFonts w:ascii="Times New Roman" w:hAnsi="Times New Roman"/>
          <w:color w:val="000000"/>
          <w:sz w:val="32"/>
          <w:szCs w:val="32"/>
        </w:rPr>
        <w:t>формировать умение узнавать и называть их по отдельным эпизодам и героям;</w:t>
      </w:r>
    </w:p>
    <w:p w:rsidR="000A2DE4" w:rsidRDefault="00A07846">
      <w:pPr>
        <w:pStyle w:val="Standard"/>
        <w:numPr>
          <w:ilvl w:val="0"/>
          <w:numId w:val="1"/>
        </w:numPr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пробудить к звукоподражанию, создать радостное настроение.</w:t>
      </w: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игры</w:t>
      </w:r>
    </w:p>
    <w:p w:rsidR="000A2DE4" w:rsidRDefault="000A2DE4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32"/>
        </w:rPr>
        <w:t>Перед детьми выставляет книги со сказками.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</w:t>
      </w: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>Каждый из вас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берет знакомую сказку, в которых действует например  Медведь. </w:t>
      </w:r>
      <w:r>
        <w:rPr>
          <w:rStyle w:val="a5"/>
          <w:rFonts w:ascii="Times New Roman" w:hAnsi="Times New Roman"/>
          <w:color w:val="000000"/>
          <w:sz w:val="32"/>
          <w:szCs w:val="32"/>
        </w:rPr>
        <w:t>( Дети показывают сказки: «Маша и Медведь»; «Три Медведя»; «Теремок» ; «Колобок»; и т. д. и коротко рассказывают содержание сказки).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40"/>
          <w:szCs w:val="40"/>
        </w:rPr>
        <w:t>«Расскажи сказку по героям»</w:t>
      </w:r>
    </w:p>
    <w:p w:rsidR="000A2DE4" w:rsidRDefault="000A2DE4">
      <w:pPr>
        <w:pStyle w:val="Standard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Textbody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color w:val="000000"/>
          <w:sz w:val="32"/>
          <w:szCs w:val="32"/>
        </w:rPr>
        <w:t>Цель и задачи: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побуждать детей к пересказу сказки</w:t>
      </w:r>
      <w:r>
        <w:rPr>
          <w:rStyle w:val="a5"/>
          <w:rFonts w:ascii="Times New Roman" w:hAnsi="Times New Roman"/>
          <w:color w:val="000000"/>
          <w:sz w:val="32"/>
          <w:szCs w:val="32"/>
        </w:rPr>
        <w:t>.</w:t>
      </w: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Ход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Дети раскладывают героев сказки и пересказывают содержание сказки.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40"/>
          <w:szCs w:val="40"/>
        </w:rPr>
        <w:t>«Расскажи сказку по иллюстрациям»</w:t>
      </w:r>
    </w:p>
    <w:p w:rsidR="000A2DE4" w:rsidRDefault="000A2DE4">
      <w:pPr>
        <w:pStyle w:val="Standard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Textbody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color w:val="000000"/>
          <w:sz w:val="32"/>
          <w:szCs w:val="32"/>
        </w:rPr>
        <w:t>Цель и задачи: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побуждать детей к пересказу знакомой сказки; создать условия для творческого самовыражения.</w:t>
      </w: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color w:val="000000"/>
          <w:sz w:val="40"/>
          <w:szCs w:val="40"/>
        </w:rPr>
        <w:t>Ход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Дети раскладывают картинки по порядку и рассказывают содержание сказки.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03F50"/>
          <w:sz w:val="40"/>
          <w:szCs w:val="40"/>
          <w:u w:val="single"/>
        </w:rPr>
        <w:t xml:space="preserve"> «Собери сказку»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A2DE4" w:rsidRDefault="00A07846">
      <w:pPr>
        <w:pStyle w:val="Textbody"/>
        <w:spacing w:after="300" w:line="240" w:lineRule="auto"/>
        <w:rPr>
          <w:rFonts w:ascii="Times New Roman" w:hAnsi="Times New Roman" w:cs="Times New Roman"/>
          <w:color w:val="303F50"/>
          <w:sz w:val="32"/>
          <w:szCs w:val="32"/>
        </w:rPr>
      </w:pPr>
      <w:r>
        <w:rPr>
          <w:rFonts w:ascii="Times New Roman" w:hAnsi="Times New Roman" w:cs="Times New Roman"/>
          <w:color w:val="303F50"/>
          <w:sz w:val="32"/>
          <w:szCs w:val="32"/>
        </w:rPr>
        <w:t>Цель: развивать мелкую моторику;</w:t>
      </w:r>
      <w:r>
        <w:rPr>
          <w:rFonts w:ascii="Times New Roman" w:hAnsi="Times New Roman" w:cs="Times New Roman"/>
          <w:color w:val="333333"/>
          <w:sz w:val="32"/>
          <w:szCs w:val="32"/>
        </w:rPr>
        <w:t>целостное восприятие картинки,память.</w:t>
      </w:r>
    </w:p>
    <w:p w:rsidR="000A2DE4" w:rsidRDefault="00A07846">
      <w:pPr>
        <w:pStyle w:val="Standard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color w:val="000000"/>
          <w:sz w:val="40"/>
          <w:szCs w:val="40"/>
        </w:rPr>
        <w:t>Ход</w:t>
      </w:r>
    </w:p>
    <w:p w:rsidR="000A2DE4" w:rsidRDefault="00A07846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 собирают разрезные  картинки по мотивам русских народных сказок.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A07846">
      <w:pPr>
        <w:pStyle w:val="1"/>
        <w:jc w:val="center"/>
        <w:rPr>
          <w:rFonts w:ascii="verdana, arial, helvetica" w:hAnsi="verdana, arial, helvetica"/>
          <w:color w:val="12A4D8"/>
          <w:sz w:val="40"/>
          <w:szCs w:val="40"/>
        </w:rPr>
      </w:pPr>
      <w:r>
        <w:rPr>
          <w:rFonts w:ascii="verdana, arial, helvetica" w:hAnsi="verdana, arial, helvetica"/>
          <w:color w:val="12A4D8"/>
          <w:sz w:val="40"/>
          <w:szCs w:val="40"/>
        </w:rPr>
        <w:t xml:space="preserve">Консультация для </w:t>
      </w:r>
      <w:r>
        <w:rPr>
          <w:rFonts w:ascii="verdana, arial, helvetica" w:hAnsi="verdana, arial, helvetica"/>
          <w:color w:val="12A4D8"/>
          <w:sz w:val="40"/>
          <w:szCs w:val="40"/>
        </w:rPr>
        <w:t>родителей</w:t>
      </w:r>
    </w:p>
    <w:p w:rsidR="000A2DE4" w:rsidRDefault="000A2DE4">
      <w:pPr>
        <w:pStyle w:val="Textbody"/>
        <w:jc w:val="center"/>
        <w:rPr>
          <w:rFonts w:ascii="verdana, arial, helvetica" w:hAnsi="verdana, arial, helvetica"/>
          <w:b/>
          <w:bCs/>
          <w:color w:val="12A4D8"/>
          <w:sz w:val="40"/>
          <w:szCs w:val="40"/>
        </w:rPr>
      </w:pPr>
    </w:p>
    <w:p w:rsidR="000A2DE4" w:rsidRDefault="00A07846">
      <w:pPr>
        <w:pStyle w:val="3"/>
        <w:jc w:val="center"/>
        <w:rPr>
          <w:rFonts w:ascii="verdana, arial, helvetica" w:hAnsi="verdana, arial, helvetica"/>
          <w:color w:val="000000"/>
        </w:rPr>
      </w:pPr>
      <w:r>
        <w:rPr>
          <w:rFonts w:ascii="verdana, arial, helvetica" w:hAnsi="verdana, arial, helvetica"/>
          <w:color w:val="000000"/>
        </w:rPr>
        <w:t>ПОЧИТАЙ МНЕ СКАЗКУ, МАМА, ИЛИ С КАКИМИ КНИГАМИ ЛУЧШЕ ДРУЖИТЬ ДОШКОЛЯТАМ.</w:t>
      </w:r>
    </w:p>
    <w:p w:rsidR="000A2DE4" w:rsidRDefault="000A2DE4">
      <w:pPr>
        <w:pStyle w:val="Textbody"/>
        <w:jc w:val="center"/>
        <w:rPr>
          <w:rFonts w:ascii="verdana, arial, helvetica" w:hAnsi="verdana, arial, helvetica"/>
          <w:color w:val="000000"/>
          <w:sz w:val="28"/>
        </w:rPr>
      </w:pPr>
    </w:p>
    <w:p w:rsidR="000A2DE4" w:rsidRDefault="00A07846">
      <w:pPr>
        <w:pStyle w:val="4"/>
        <w:spacing w:line="300" w:lineRule="atLeast"/>
        <w:rPr>
          <w:rFonts w:ascii="verdana, arial, helvetica" w:hAnsi="verdana, arial, helvetica"/>
          <w:color w:val="000000"/>
          <w:sz w:val="27"/>
        </w:rPr>
      </w:pPr>
      <w:r>
        <w:rPr>
          <w:rFonts w:ascii="verdana, arial, helvetica" w:hAnsi="verdana, arial, helvetica"/>
          <w:color w:val="000000"/>
          <w:sz w:val="27"/>
        </w:rPr>
        <w:t>ЛЁГКОСТЬ И ПРОЧНОСТЬ.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Хорошая книжка для маленьких имеет некоторые особенности.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Она лёгкая - у малыша должно хватать сил на то, чтобы в любой момент достать книгу с полки.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Прочность ей обеспечивает обычный или ламинированный картон.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Размер книжки небольшой ребёнок должен иметь возможность "играть" с ней самостоятельно.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В книге крупные, яркие картинки и немного мелких отвлекающих деталей. Печатный текст - только крупный, фра</w:t>
      </w:r>
      <w:r>
        <w:rPr>
          <w:rFonts w:ascii="Arial, sans-serif" w:hAnsi="Arial, sans-serif"/>
          <w:color w:val="000000"/>
          <w:sz w:val="26"/>
        </w:rPr>
        <w:t>зы - чёткие и лаконичные.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Если страница представляет собой яркую картинку, текст должен располагаться на светлом фоне.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Обратите внимание на наличие гигиенического сертификата (обычно указывается на последней странице или обложке) Ведь малыши часто пытаются</w:t>
      </w:r>
      <w:r>
        <w:rPr>
          <w:rFonts w:ascii="Arial, sans-serif" w:hAnsi="Arial, sans-serif"/>
          <w:color w:val="000000"/>
          <w:sz w:val="26"/>
        </w:rPr>
        <w:t xml:space="preserve"> грызть книгу.</w:t>
      </w:r>
    </w:p>
    <w:p w:rsidR="000A2DE4" w:rsidRDefault="00A07846">
      <w:pPr>
        <w:pStyle w:val="4"/>
        <w:spacing w:line="300" w:lineRule="atLeast"/>
        <w:rPr>
          <w:rFonts w:ascii="verdana, arial, helvetica" w:hAnsi="verdana, arial, helvetica"/>
          <w:color w:val="000000"/>
          <w:sz w:val="27"/>
        </w:rPr>
      </w:pPr>
      <w:r>
        <w:rPr>
          <w:rFonts w:ascii="verdana, arial, helvetica" w:hAnsi="verdana, arial, helvetica"/>
          <w:color w:val="000000"/>
          <w:sz w:val="27"/>
        </w:rPr>
        <w:t>ВСЕМУ СВОЁ ВРЕМЯ.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 xml:space="preserve"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</w:t>
      </w:r>
      <w:r>
        <w:rPr>
          <w:rFonts w:ascii="Arial, sans-serif" w:hAnsi="Arial, sans-serif"/>
          <w:color w:val="000000"/>
          <w:sz w:val="26"/>
        </w:rPr>
        <w:t>с новой "игрушкой" -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</w:t>
      </w:r>
      <w:r>
        <w:rPr>
          <w:rFonts w:ascii="Arial, sans-serif" w:hAnsi="Arial, sans-serif"/>
          <w:color w:val="000000"/>
          <w:sz w:val="26"/>
        </w:rPr>
        <w:t>му их называть.</w:t>
      </w:r>
    </w:p>
    <w:p w:rsidR="000A2DE4" w:rsidRDefault="00A07846">
      <w:pPr>
        <w:pStyle w:val="4"/>
        <w:spacing w:line="300" w:lineRule="atLeast"/>
        <w:rPr>
          <w:rFonts w:ascii="verdana, arial, helvetica" w:hAnsi="verdana, arial, helvetica"/>
          <w:color w:val="000000"/>
          <w:sz w:val="27"/>
        </w:rPr>
      </w:pPr>
      <w:r>
        <w:rPr>
          <w:rFonts w:ascii="verdana, arial, helvetica" w:hAnsi="verdana, arial, helvetica"/>
          <w:color w:val="000000"/>
          <w:sz w:val="27"/>
        </w:rPr>
        <w:t>ВЕСЁЛАЯ АЗБУКА.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Примерно с года (а при желании и раньше) можно начать читать ребёнку стихи и коротенькие сказки. В этом возрасте знакомство с веселыми потешками хорошо сопровождать яркими характерными жестами. Примерно к двум годам, когда у</w:t>
      </w:r>
      <w:r>
        <w:rPr>
          <w:rFonts w:ascii="Arial, sans-serif" w:hAnsi="Arial, sans-serif"/>
          <w:color w:val="000000"/>
          <w:sz w:val="26"/>
        </w:rPr>
        <w:t xml:space="preserve"> ребёнка появляется интерес к буквам, - приобретите азбуку. Стоит помнить, что узнавание букв и чтение - вещи разные. Сейчас читаете вы, а ребенок активно слушает. Не стоит форсировать события.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>Многим детям нравятся книжки-игрушки всевозможные пищалки, кни</w:t>
      </w:r>
      <w:r>
        <w:rPr>
          <w:rFonts w:ascii="Arial, sans-serif" w:hAnsi="Arial, sans-serif"/>
          <w:color w:val="000000"/>
          <w:sz w:val="26"/>
        </w:rPr>
        <w:t>жки в форме животных, насекомых и т.д. Они привлекательны для ребёнка, но не стоит ими увлекаться книги, прежде всего, предназначены для чтения - это малышу важно усвоить. Постепенно сводите количество книг-игрушек к минимуму.</w:t>
      </w:r>
    </w:p>
    <w:p w:rsidR="000A2DE4" w:rsidRDefault="00A07846">
      <w:pPr>
        <w:pStyle w:val="Textbody"/>
        <w:rPr>
          <w:rFonts w:ascii="Arial, sans-serif" w:hAnsi="Arial, sans-serif"/>
          <w:color w:val="000000"/>
          <w:sz w:val="26"/>
        </w:rPr>
      </w:pPr>
      <w:r>
        <w:rPr>
          <w:rFonts w:ascii="Arial, sans-serif" w:hAnsi="Arial, sans-serif"/>
          <w:color w:val="000000"/>
          <w:sz w:val="26"/>
        </w:rPr>
        <w:t xml:space="preserve">Три года - возраст почемучек </w:t>
      </w:r>
      <w:r>
        <w:rPr>
          <w:rFonts w:ascii="Arial, sans-serif" w:hAnsi="Arial, sans-serif"/>
          <w:color w:val="000000"/>
          <w:sz w:val="26"/>
        </w:rPr>
        <w:t>- оптимальное время для покупки детских иллюстрированных энциклопедий. Количество незнакомых слов в них не должно превышать 10-15 процентов, иначе книга может показаться ребенку скучной. Читая вместе с вами, малыш получает ответы на интересующие его вопрос</w:t>
      </w:r>
      <w:r>
        <w:rPr>
          <w:rFonts w:ascii="Arial, sans-serif" w:hAnsi="Arial, sans-serif"/>
          <w:color w:val="000000"/>
          <w:sz w:val="26"/>
        </w:rPr>
        <w:t>ы и при этом учится работать с новой информацией.</w:t>
      </w:r>
    </w:p>
    <w:p w:rsidR="000A2DE4" w:rsidRDefault="00A07846">
      <w:pPr>
        <w:pStyle w:val="4"/>
        <w:spacing w:line="300" w:lineRule="atLeast"/>
      </w:pPr>
      <w:r>
        <w:rPr>
          <w:rStyle w:val="INS"/>
          <w:rFonts w:ascii="verdana, arial, helvetica" w:hAnsi="verdana, arial, helvetica"/>
          <w:color w:val="000000"/>
          <w:sz w:val="27"/>
        </w:rPr>
        <w:t>РАСШИРЯЕМ КРУГОЗОР.</w:t>
      </w:r>
    </w:p>
    <w:p w:rsidR="000A2DE4" w:rsidRDefault="00A07846">
      <w:pPr>
        <w:pStyle w:val="Textbody"/>
      </w:pPr>
      <w:r>
        <w:rPr>
          <w:rStyle w:val="INS"/>
          <w:rFonts w:ascii="Arial, sans-serif" w:hAnsi="Arial, sans-serif"/>
          <w:color w:val="000000"/>
          <w:sz w:val="26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</w:t>
      </w:r>
      <w:r>
        <w:rPr>
          <w:rStyle w:val="INS"/>
          <w:rFonts w:ascii="Arial, sans-serif" w:hAnsi="Arial, sans-serif"/>
          <w:color w:val="000000"/>
          <w:sz w:val="26"/>
        </w:rPr>
        <w:t xml:space="preserve">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0A2DE4" w:rsidRDefault="00A07846">
      <w:pPr>
        <w:pStyle w:val="Textbody"/>
      </w:pPr>
      <w:r>
        <w:rPr>
          <w:rStyle w:val="INS"/>
          <w:rFonts w:ascii="Arial, sans-serif" w:hAnsi="Arial, sans-serif"/>
          <w:color w:val="000000"/>
          <w:sz w:val="26"/>
        </w:rPr>
        <w:t xml:space="preserve">Простейшие книжки </w:t>
      </w:r>
      <w:r>
        <w:rPr>
          <w:rStyle w:val="INS"/>
          <w:rFonts w:ascii="Arial, sans-serif" w:hAnsi="Arial, sans-serif"/>
          <w:color w:val="000000"/>
          <w:sz w:val="26"/>
        </w:rPr>
        <w:t>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</w:t>
      </w:r>
      <w:r>
        <w:rPr>
          <w:rStyle w:val="INS"/>
          <w:rFonts w:ascii="Arial, sans-serif" w:hAnsi="Arial, sans-serif"/>
          <w:color w:val="000000"/>
          <w:sz w:val="26"/>
        </w:rPr>
        <w:t>ережное, глубоко личностное отношение к книге вообще.</w:t>
      </w:r>
    </w:p>
    <w:p w:rsidR="000A2DE4" w:rsidRDefault="00A07846">
      <w:pPr>
        <w:pStyle w:val="Textbody"/>
      </w:pPr>
      <w:r>
        <w:rPr>
          <w:rStyle w:val="INS"/>
          <w:rFonts w:ascii="Arial, sans-serif" w:hAnsi="Arial, sans-serif"/>
          <w:color w:val="000000"/>
          <w:sz w:val="26"/>
        </w:rPr>
        <w:t>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0A2DE4" w:rsidRDefault="00A07846">
      <w:pPr>
        <w:pStyle w:val="Textbody"/>
      </w:pPr>
      <w:r>
        <w:rPr>
          <w:rStyle w:val="INS"/>
          <w:rFonts w:ascii="Arial, sans-serif" w:hAnsi="Arial, sans-serif"/>
          <w:color w:val="000000"/>
          <w:sz w:val="26"/>
        </w:rPr>
        <w:t>Чем старше ребенок, тем многограннее становится круг его чтения. Задача родит</w:t>
      </w:r>
      <w:r>
        <w:rPr>
          <w:rStyle w:val="INS"/>
          <w:rFonts w:ascii="Arial, sans-serif" w:hAnsi="Arial, sans-serif"/>
          <w:color w:val="000000"/>
          <w:sz w:val="26"/>
        </w:rPr>
        <w:t>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0A2DE4" w:rsidRDefault="00A07846">
      <w:pPr>
        <w:pStyle w:val="Textbody"/>
      </w:pPr>
      <w:r>
        <w:rPr>
          <w:rStyle w:val="INS"/>
          <w:rFonts w:ascii="Arial, sans-serif" w:hAnsi="Arial, sans-serif"/>
          <w:color w:val="000000"/>
          <w:sz w:val="26"/>
        </w:rPr>
        <w:t>Даже когда ребёнок научится читать сам, не прекращайте практику совместного чт</w:t>
      </w:r>
      <w:r>
        <w:rPr>
          <w:rStyle w:val="INS"/>
          <w:rFonts w:ascii="Arial, sans-serif" w:hAnsi="Arial, sans-serif"/>
          <w:color w:val="000000"/>
          <w:sz w:val="26"/>
        </w:rPr>
        <w:t>ения. Взрослый может читать 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- такое чтение очень сплачивает.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A07846">
      <w:pPr>
        <w:pStyle w:val="Standard"/>
        <w:jc w:val="center"/>
        <w:rPr>
          <w:rFonts w:ascii="Arial, Helvetica, 'Liberation S" w:hAnsi="Arial, Helvetica, 'Liberation S"/>
          <w:b/>
          <w:bCs/>
          <w:color w:val="FD9A00"/>
          <w:sz w:val="44"/>
          <w:szCs w:val="44"/>
        </w:rPr>
      </w:pPr>
      <w:r>
        <w:rPr>
          <w:rFonts w:ascii="Arial, Helvetica, 'Liberation S" w:hAnsi="Arial, Helvetica, 'Liberation S"/>
          <w:b/>
          <w:bCs/>
          <w:color w:val="FD9A00"/>
          <w:sz w:val="44"/>
          <w:szCs w:val="44"/>
        </w:rPr>
        <w:t>Консультация для родителей по те</w:t>
      </w:r>
      <w:r>
        <w:rPr>
          <w:rFonts w:ascii="Arial, Helvetica, 'Liberation S" w:hAnsi="Arial, Helvetica, 'Liberation S"/>
          <w:b/>
          <w:bCs/>
          <w:color w:val="FD9A00"/>
          <w:sz w:val="44"/>
          <w:szCs w:val="44"/>
        </w:rPr>
        <w:t>ме «Роль сказки в развитии и воспитании ребенка» (младший дошкольный возраст)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Сказка – зеркало, отражающее реальный мир через призму личного восприятия. В ней возможно всё, что не бывает в жизни. И, заметьте, всегда счастливый конец. Слушатель сопричастен 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с происходящим, он может вообразить себя любым из персонажей, пережить все перипетии сюжета, отзываясь на них душой.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Мир детей не похож на мир взрослых. В нём тесно переплелись фантазия и реальность. Многие проблемы с детьми возникают из–за непонимания – с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взрослый.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Дети черпают из сказок множество познаний: первые представления о времени и пространстве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, о связи человека с природой, с предметным миром, сказки позволяют ребенку увидеть добро и зло.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</w:t>
      </w: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 глубоко сочувствуют персонажам, у них появляется внутренний импульс к содействию, к помощи, к защите.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деятельности, обладающей невероятно</w:t>
      </w: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 притягательной силой, позволяющей ему свободно мечтать и фантазировать.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верно, строить д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Не достаточно просто прочитать сказку. Чтобы ребенок ее лучше запомнил, нужно помоч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Как правильно читать ребёнку сказку: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1. Старайтесь сказку именно рассказывать, 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2. Рассказывайте сказку с удовольствием, старайтесь не отвлекаться на посторонние дела. Ведь вы не про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сто знакомите малыша со сказкой – вы путешествуете вместе с ним по удивительному волшебному миру. Не оставляйте его там одного!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3. Поучительные беседы должны быть короткими. Ориентируйтесь на настроение ребёнка.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4. Если малыш изо дня в день просит рассказа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ть одну и ту же сказку – рассказывайте. Значит, у него есть проблема, которую эта сказка помогает решить.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5. Будьте осторожны с подробностями и иллюстрациями! В сказках сюжет изложен очень лаконично именно для того, чтобы ребёнок не получил лишнюю информац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ию, которая может его испугать.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6. Очень интересно поиграть в сказку, инсценировать её.  В качестве персонажей можно использовать игрушки, фигурки нарисованные и вырезанные, тени на стене. Сначала вы можете делать это самостоятельно, но очень скоро ребёнок</w:t>
      </w: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 охотно присоединится к вам.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еской и диалогической речи. Предлагаю рассмотреть некоторые из них.</w:t>
      </w:r>
    </w:p>
    <w:p w:rsidR="000A2DE4" w:rsidRDefault="00A07846">
      <w:pPr>
        <w:pStyle w:val="Textbody"/>
        <w:spacing w:before="225" w:after="225" w:line="315" w:lineRule="atLeast"/>
        <w:jc w:val="center"/>
        <w:rPr>
          <w:rFonts w:ascii="Arial, Helvetica, 'Liberation S" w:hAnsi="Arial, Helvetica, 'Liberation S"/>
          <w:color w:val="555555"/>
          <w:sz w:val="40"/>
          <w:szCs w:val="40"/>
        </w:rPr>
      </w:pPr>
      <w:r>
        <w:rPr>
          <w:rFonts w:ascii="Arial, Helvetica, 'Liberation S" w:hAnsi="Arial, Helvetica, 'Liberation S"/>
          <w:color w:val="555555"/>
          <w:sz w:val="40"/>
          <w:szCs w:val="40"/>
        </w:rPr>
        <w:t>«Встречи героев»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Ребенку читается сказка по желанию. После прочтения ему 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0A2DE4" w:rsidRDefault="00A07846">
      <w:pPr>
        <w:pStyle w:val="Textbody"/>
        <w:spacing w:before="225" w:after="225" w:line="315" w:lineRule="atLeast"/>
        <w:jc w:val="center"/>
        <w:rPr>
          <w:rFonts w:ascii="Arial, Helvetica, 'Liberation S" w:hAnsi="Arial, Helvetica, 'Liberation S"/>
          <w:color w:val="555555"/>
          <w:sz w:val="40"/>
          <w:szCs w:val="40"/>
        </w:rPr>
      </w:pPr>
      <w:r>
        <w:rPr>
          <w:rFonts w:ascii="Arial, Helvetica, 'Liberation S" w:hAnsi="Arial, Helvetica, 'Liberation S"/>
          <w:color w:val="555555"/>
          <w:sz w:val="40"/>
          <w:szCs w:val="40"/>
        </w:rPr>
        <w:t>«Звукорежиссеры»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Эта игра также направлена на развитие устной связной речи, помог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ает лучше запоминать последовательность действий сказки и ее сюжет.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0A2DE4" w:rsidRDefault="00A07846">
      <w:pPr>
        <w:pStyle w:val="Textbody"/>
        <w:spacing w:before="225" w:after="225" w:line="315" w:lineRule="atLeast"/>
        <w:jc w:val="center"/>
        <w:rPr>
          <w:rFonts w:ascii="Arial, Helvetica, 'Liberation S" w:hAnsi="Arial, Helvetica, 'Liberation S"/>
          <w:color w:val="555555"/>
          <w:sz w:val="40"/>
          <w:szCs w:val="40"/>
        </w:rPr>
      </w:pPr>
      <w:r>
        <w:rPr>
          <w:rFonts w:ascii="Arial, Helvetica, 'Liberation S" w:hAnsi="Arial, Helvetica, 'Liberation S"/>
          <w:color w:val="555555"/>
          <w:sz w:val="40"/>
          <w:szCs w:val="40"/>
        </w:rPr>
        <w:t>«Новые сказки»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Основными задачами данной игры является развитие творческого воображения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, фантазии связной речи.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0A2DE4" w:rsidRDefault="00A07846">
      <w:pPr>
        <w:pStyle w:val="Textbody"/>
        <w:spacing w:before="225" w:after="225" w:line="315" w:lineRule="atLeast"/>
        <w:jc w:val="center"/>
        <w:rPr>
          <w:rFonts w:ascii="Arial, Helvetica, 'Liberation S" w:hAnsi="Arial, Helvetica, 'Liberation S"/>
          <w:color w:val="555555"/>
          <w:sz w:val="40"/>
          <w:szCs w:val="40"/>
        </w:rPr>
      </w:pPr>
      <w:r>
        <w:rPr>
          <w:rFonts w:ascii="Arial, Helvetica, 'Liberation S" w:hAnsi="Arial, Helvetica, 'Liberation S"/>
          <w:color w:val="555555"/>
          <w:sz w:val="40"/>
          <w:szCs w:val="40"/>
        </w:rPr>
        <w:t>«Пропущенный кадр»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Цель игры: научить составлять рассказ по серии сюж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етных картинок, помочь ребенку запомнить последовательность событий сказки.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По-порядку перед ребенком вкладываются карт</w:t>
      </w: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После озвучивания недостающего сюжета, необходимо рассказать всю сказку.</w:t>
      </w:r>
    </w:p>
    <w:p w:rsidR="000A2DE4" w:rsidRDefault="00A07846">
      <w:pPr>
        <w:pStyle w:val="Textbody"/>
        <w:spacing w:before="225" w:after="225" w:line="315" w:lineRule="atLeast"/>
        <w:jc w:val="center"/>
        <w:rPr>
          <w:rFonts w:ascii="Arial, Helvetica, 'Liberation S" w:hAnsi="Arial, Helvetica, 'Liberation S"/>
          <w:color w:val="555555"/>
          <w:sz w:val="40"/>
          <w:szCs w:val="40"/>
        </w:rPr>
      </w:pPr>
      <w:r>
        <w:rPr>
          <w:rFonts w:ascii="Arial, Helvetica, 'Liberation S" w:hAnsi="Arial, Helvetica, 'Liberation S"/>
          <w:color w:val="555555"/>
          <w:sz w:val="40"/>
          <w:szCs w:val="40"/>
        </w:rPr>
        <w:t>«Сказочная цепочка»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предлагаются изображения сказочных героев и предметов, а он определяет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омнить, что лиса забрала курочку взамен на лапоть.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Родителям стоит больше уделять внимание сказке. Конкретно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е содержание каждой сказки может подсказать родителям и свои пути воспитания.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Вы можете сделать ска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зку помощником в воспитании и обучении детей, в познании себя, во взаимопонимании с окружающими.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</w:t>
      </w:r>
      <w:r>
        <w:rPr>
          <w:rFonts w:ascii="Arial, Helvetica, 'Liberation S" w:hAnsi="Arial, Helvetica, 'Liberation S"/>
          <w:color w:val="555555"/>
          <w:sz w:val="32"/>
          <w:szCs w:val="32"/>
        </w:rPr>
        <w:t>а, любви к природе, к родной земле, способствует развитию речи, мышления, фантазии.</w:t>
      </w:r>
    </w:p>
    <w:p w:rsidR="000A2DE4" w:rsidRDefault="00A07846">
      <w:pPr>
        <w:pStyle w:val="Textbody"/>
        <w:spacing w:before="225" w:after="225" w:line="315" w:lineRule="atLeast"/>
        <w:jc w:val="both"/>
        <w:rPr>
          <w:rFonts w:ascii="Arial, Helvetica, 'Liberation S" w:hAnsi="Arial, Helvetica, 'Liberation S"/>
          <w:color w:val="555555"/>
          <w:sz w:val="32"/>
          <w:szCs w:val="32"/>
        </w:rPr>
      </w:pPr>
      <w:r>
        <w:rPr>
          <w:rFonts w:ascii="Arial, Helvetica, 'Liberation S" w:hAnsi="Arial, Helvetica, 'Liberation S"/>
          <w:color w:val="555555"/>
          <w:sz w:val="32"/>
          <w:szCs w:val="32"/>
        </w:rPr>
        <w:t>Уважаемые родители! Не забывайте читать детям сказки, откройте для них этот удивительный, волшебный, сказочный мир!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Консультация для родителей</w:t>
      </w:r>
    </w:p>
    <w:p w:rsidR="000A2DE4" w:rsidRDefault="000A2DE4">
      <w:pPr>
        <w:pStyle w:val="Textbody"/>
        <w:spacing w:after="0" w:line="270" w:lineRule="atLeast"/>
        <w:rPr>
          <w:color w:val="000000"/>
        </w:rPr>
      </w:pPr>
    </w:p>
    <w:p w:rsidR="000A2DE4" w:rsidRDefault="00A07846">
      <w:pPr>
        <w:pStyle w:val="Textbody"/>
        <w:spacing w:after="0" w:line="270" w:lineRule="atLeas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Справиться с детским н</w:t>
      </w:r>
      <w:r>
        <w:rPr>
          <w:rFonts w:ascii="Times New Roman" w:hAnsi="Times New Roman"/>
          <w:b/>
          <w:color w:val="000000"/>
          <w:sz w:val="40"/>
          <w:szCs w:val="40"/>
        </w:rPr>
        <w:t>епослушанием помогут потешки!</w:t>
      </w:r>
    </w:p>
    <w:p w:rsidR="000A2DE4" w:rsidRDefault="000A2DE4">
      <w:pPr>
        <w:pStyle w:val="Textbody"/>
        <w:spacing w:after="0" w:line="270" w:lineRule="atLeast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0A2DE4" w:rsidRDefault="000A2DE4">
      <w:pPr>
        <w:pStyle w:val="Textbody"/>
        <w:spacing w:after="0" w:line="270" w:lineRule="atLeast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0A2DE4" w:rsidRDefault="00A07846">
      <w:pPr>
        <w:pStyle w:val="Textbody"/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Потешка</w:t>
      </w:r>
      <w:r>
        <w:rPr>
          <w:rFonts w:ascii="Times New Roman" w:hAnsi="Times New Roman"/>
          <w:color w:val="000000"/>
          <w:sz w:val="32"/>
          <w:szCs w:val="32"/>
        </w:rPr>
        <w:t>- это жанр устного народного творчества. Потешка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потешке неразрыв</w:t>
      </w:r>
      <w:r>
        <w:rPr>
          <w:rFonts w:ascii="Times New Roman" w:hAnsi="Times New Roman"/>
          <w:color w:val="000000"/>
          <w:sz w:val="32"/>
          <w:szCs w:val="32"/>
        </w:rPr>
        <w:t>но связано с жестом. Оно является главным и ведет за собой жест.</w:t>
      </w:r>
    </w:p>
    <w:p w:rsidR="000A2DE4" w:rsidRDefault="00A07846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Детям потешки доставляют огромную радость, поэтому родители могут начинать их использовать с самого раннего возраста. Веками потешки помогали родителям в самых разных моментах воспитания ребе</w:t>
      </w:r>
      <w:r>
        <w:rPr>
          <w:rFonts w:ascii="Times New Roman" w:hAnsi="Times New Roman"/>
          <w:color w:val="000000"/>
          <w:sz w:val="32"/>
          <w:szCs w:val="32"/>
        </w:rPr>
        <w:t>нка. Если ребенок упрямится и не хочет что-то делать, потешка очень выручает в таких случаях. Потешки помогают малышу настроиться на нужный лад и сделать в игровой форме то, что необходимо.</w:t>
      </w:r>
    </w:p>
    <w:p w:rsidR="000A2DE4" w:rsidRDefault="000A2DE4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Например, если ребенок проснулся утром не в духе или не хочет </w:t>
      </w:r>
      <w:r>
        <w:rPr>
          <w:rFonts w:ascii="Times New Roman" w:hAnsi="Times New Roman"/>
          <w:b/>
          <w:color w:val="000000"/>
          <w:sz w:val="32"/>
          <w:szCs w:val="32"/>
        </w:rPr>
        <w:t>идти в детский сад, то это чудесная потешка поможет вам поднять ему настроение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Утром бабочка проснулась,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Улыбнулась, потянулась,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 - росой она умылась,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Два - изящно покружилась,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Три - нагнулась и присела,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 четыре - улетела.</w:t>
      </w:r>
    </w:p>
    <w:p w:rsidR="000A2DE4" w:rsidRDefault="00A07846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Ваш маленький </w:t>
      </w:r>
      <w:r>
        <w:rPr>
          <w:rFonts w:ascii="Times New Roman" w:hAnsi="Times New Roman"/>
          <w:color w:val="000000"/>
          <w:sz w:val="32"/>
          <w:szCs w:val="32"/>
        </w:rPr>
        <w:t>сынуля-грязнуля не хочет умываться, мыть руки после еды, и вам никак не удается удержать его в ванной? А дочка предпочитает ходить нерасчесанной? Потешки помогут вашим деткам полюбить мыло и расческу.</w:t>
      </w:r>
    </w:p>
    <w:p w:rsidR="000A2DE4" w:rsidRDefault="000A2DE4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Не хочет малыш умываться. Выручит такая потешка: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Кран</w:t>
      </w:r>
      <w:r>
        <w:rPr>
          <w:rFonts w:ascii="Times New Roman" w:hAnsi="Times New Roman"/>
          <w:color w:val="000000"/>
          <w:sz w:val="32"/>
          <w:szCs w:val="32"/>
        </w:rPr>
        <w:t>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Откройся!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Нос,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Умойся!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Мойтесь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Сразу,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Оба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Глаза!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Мойтесь,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Уши,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Мойся,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Шейка!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Шейка, мойся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Хорошенько!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Мойся,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Мойся,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Обливайся!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Грязь,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Смывайся!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Грязь,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Смывайся!!!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Зарядка </w:t>
      </w:r>
      <w:r>
        <w:rPr>
          <w:rFonts w:ascii="Times New Roman" w:hAnsi="Times New Roman"/>
          <w:color w:val="000000"/>
          <w:sz w:val="32"/>
          <w:szCs w:val="32"/>
        </w:rPr>
        <w:t xml:space="preserve">поможет малышу стать крепче и пластичнее. Она принесет пользу, если делать ее </w:t>
      </w:r>
      <w:r>
        <w:rPr>
          <w:rFonts w:ascii="Times New Roman" w:hAnsi="Times New Roman"/>
          <w:color w:val="000000"/>
          <w:sz w:val="32"/>
          <w:szCs w:val="32"/>
        </w:rPr>
        <w:t>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 Потешки помогут вам сделать занятия более интересными. Например: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 сюда, два сюда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 xml:space="preserve">(повороты </w:t>
      </w:r>
      <w:r>
        <w:rPr>
          <w:rFonts w:ascii="Times New Roman" w:hAnsi="Times New Roman"/>
          <w:i/>
          <w:color w:val="000000"/>
          <w:sz w:val="32"/>
          <w:szCs w:val="32"/>
        </w:rPr>
        <w:t>туловища вправо и влево)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Повернись вокруг себя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 присели, два привстали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Сели, встали, сели, встали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Словно Ванькой-встанькой стали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 потом пустились вскачь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(бег по кругу)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Будто мой упругий мяч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Раз, два, раз, два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(упражнение на восстановление дыхания)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Вот </w:t>
      </w:r>
      <w:r>
        <w:rPr>
          <w:rFonts w:ascii="Times New Roman" w:hAnsi="Times New Roman"/>
          <w:color w:val="000000"/>
          <w:sz w:val="32"/>
          <w:szCs w:val="32"/>
        </w:rPr>
        <w:t>и кончилась игра.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Потешка за едой: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Ладушки, ладушки!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Где были?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У бабушки!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Что ели?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Кашку!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Что пили?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Бражку!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Кашка масленька,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Бражка сладенька,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Бабушка добренька.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Попили, поели,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Домой полетели,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 головку сели,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Ладушки запели!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Наша Маша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громко плачет? </w:t>
      </w:r>
      <w:r>
        <w:rPr>
          <w:rFonts w:ascii="Times New Roman" w:hAnsi="Times New Roman"/>
          <w:color w:val="000000"/>
          <w:sz w:val="32"/>
          <w:szCs w:val="32"/>
        </w:rPr>
        <w:t>И никакие уговоры не могут ее утешить? Выручат потешки-утешки. Потешка может ободрить, утешить и развеселить ребенка практически в любой ситуации.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Ай, не плачь, не плачь, не плачь,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Я куплю тебе калач!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Если будешь плакать -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Куплю худой </w:t>
      </w:r>
      <w:r>
        <w:rPr>
          <w:rFonts w:ascii="Times New Roman" w:hAnsi="Times New Roman"/>
          <w:color w:val="000000"/>
          <w:sz w:val="32"/>
          <w:szCs w:val="32"/>
        </w:rPr>
        <w:t>лапоть!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Потешки "по кочкам" и ее аналоги</w:t>
      </w:r>
      <w:r>
        <w:rPr>
          <w:rFonts w:ascii="Times New Roman" w:hAnsi="Times New Roman"/>
          <w:color w:val="000000"/>
          <w:sz w:val="32"/>
          <w:szCs w:val="32"/>
        </w:rPr>
        <w:t>- едва ли не излюбленная игра малышей любого возраста. Берем ребенка на коленки и согласно сюжету качаем его, в яму - роняем. Сто раз будете повторять, сто раз будет смеяться. Очень полезными такие потешки бывают,</w:t>
      </w:r>
      <w:r>
        <w:rPr>
          <w:rFonts w:ascii="Times New Roman" w:hAnsi="Times New Roman"/>
          <w:color w:val="000000"/>
          <w:sz w:val="32"/>
          <w:szCs w:val="32"/>
        </w:rPr>
        <w:t xml:space="preserve"> когда нужно удержать малыша на руках. Например, чтобы надеть штанишки или в очереди к врачу. Потешки для игры на коленках развивают у детей чувство ритма, учат понимать речь и выполнять простые движения.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Из-за леса, из-за гор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Едет дедушка Егор: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Сам на лош</w:t>
      </w:r>
      <w:r>
        <w:rPr>
          <w:rFonts w:ascii="Times New Roman" w:hAnsi="Times New Roman"/>
          <w:color w:val="000000"/>
          <w:sz w:val="32"/>
          <w:szCs w:val="32"/>
        </w:rPr>
        <w:t>адке,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Жена на коровке,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Дети на телятках,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Внуки на козлятках.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Чтобы ребенок не скучал во время одевания можно использовать следующую потешку: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 сейчас пойдем гулять.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Будем с детишками играть.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Но чтобы Настенька моя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Не замерзла никогда.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Мы наденем </w:t>
      </w:r>
      <w:r>
        <w:rPr>
          <w:rFonts w:ascii="Times New Roman" w:hAnsi="Times New Roman"/>
          <w:color w:val="000000"/>
          <w:sz w:val="32"/>
          <w:szCs w:val="32"/>
        </w:rPr>
        <w:t>шапочку,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Чтобы спрятать ушки,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 Насти на макушке.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 на шейку шарфик теплый,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Очень мягкий и большой.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Ну, теперь комбинезон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Настенькин любимый.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Станешь ты, как гномик,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Цветик мой, родимый!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Посажу тебя в коляску,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Расскажу интересную сказку.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Через прикоснов</w:t>
      </w:r>
      <w:r>
        <w:rPr>
          <w:rFonts w:ascii="Times New Roman" w:hAnsi="Times New Roman"/>
          <w:b/>
          <w:color w:val="000000"/>
          <w:sz w:val="32"/>
          <w:szCs w:val="32"/>
        </w:rPr>
        <w:t>ение, поглаживание мама дарит ребенку радость телесного общения, помогает малышу открывать собственное тело и его возможности.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Стенка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(прикасаемся пальцем к одной щечке малыша)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Стенка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(прикасаемся пальцем ко второй щечке малыша)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Потолок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 xml:space="preserve">(прикоснулись к </w:t>
      </w:r>
      <w:r>
        <w:rPr>
          <w:rFonts w:ascii="Times New Roman" w:hAnsi="Times New Roman"/>
          <w:i/>
          <w:color w:val="000000"/>
          <w:sz w:val="32"/>
          <w:szCs w:val="32"/>
        </w:rPr>
        <w:t>лобику)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Окна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(показали на глазки)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Двери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(показали на ротик)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 Звонок Пи-и-ип!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(нажимаем на носик)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Хозяин дома?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Гармонь готова?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Можно поиграть?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 щекочете малявочку!!!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Визг и восторг!</w:t>
      </w: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0A2DE4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A2DE4" w:rsidRDefault="00A07846">
      <w:pPr>
        <w:pStyle w:val="Textbody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Что может быть лучше потешки, рассказанной любимой мамой перед сном?</w:t>
      </w:r>
      <w:r>
        <w:rPr>
          <w:rFonts w:ascii="Times New Roman" w:hAnsi="Times New Roman"/>
          <w:color w:val="000000"/>
          <w:sz w:val="32"/>
          <w:szCs w:val="32"/>
        </w:rPr>
        <w:t>Вы</w:t>
      </w:r>
      <w:r>
        <w:rPr>
          <w:rFonts w:ascii="Times New Roman" w:hAnsi="Times New Roman"/>
          <w:color w:val="000000"/>
          <w:sz w:val="32"/>
          <w:szCs w:val="32"/>
        </w:rPr>
        <w:t>берете наиболее понравившуюся вам и вашему малышу потешку, и пусть она станет обязательной частью ежедневного ритуала отхода ребенка ко сну.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Отзвенел звоночек.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Спать пора, цветочек.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Солнышко уснуло,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Тучка спать легла.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 волшебная синяя птица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Добрые сны теб</w:t>
      </w:r>
      <w:r>
        <w:rPr>
          <w:rFonts w:ascii="Times New Roman" w:hAnsi="Times New Roman"/>
          <w:color w:val="000000"/>
          <w:sz w:val="32"/>
          <w:szCs w:val="32"/>
        </w:rPr>
        <w:t>е принесла.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Мамочка нежно обнимет тебя.</w:t>
      </w:r>
    </w:p>
    <w:p w:rsidR="000A2DE4" w:rsidRDefault="00A07846">
      <w:pPr>
        <w:pStyle w:val="Textbody"/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Засыпай моя деточка, радость моя!</w:t>
      </w: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3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0A2DE4" w:rsidRDefault="000A2DE4">
      <w:pPr>
        <w:pStyle w:val="Standard"/>
        <w:spacing w:after="0" w:line="240" w:lineRule="auto"/>
        <w:jc w:val="center"/>
      </w:pPr>
    </w:p>
    <w:sectPr w:rsidR="000A2DE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7846">
      <w:pPr>
        <w:spacing w:after="0" w:line="240" w:lineRule="auto"/>
      </w:pPr>
      <w:r>
        <w:separator/>
      </w:r>
    </w:p>
  </w:endnote>
  <w:endnote w:type="continuationSeparator" w:id="0">
    <w:p w:rsidR="00000000" w:rsidRDefault="00A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Arial, Helvetica, 'Liberation 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7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7176"/>
    <w:multiLevelType w:val="multilevel"/>
    <w:tmpl w:val="1CB8255C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2DE4"/>
    <w:rsid w:val="000A2DE4"/>
    <w:rsid w:val="00A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8C72F-FDEF-4084-9FF2-2E710022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sbaby.ru/vliyanie-skazki-na-psixicheskoe-razvitie-detej/vliyanie-skazki-na-psixiku-reben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esbaby.ru/duxovno-nravstvennoe-vospitanie-rebenka/rol-skazki-v-vospitanii-dete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lesbaby.ru/interesnoe/kak-vybrat-poleznuyu-skazku-dlya-malys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esbaby.ru/interesnoe/kak-vybrat-poleznuyu-skazku-dlya-malys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Timosha</cp:lastModifiedBy>
  <cp:revision>2</cp:revision>
  <dcterms:created xsi:type="dcterms:W3CDTF">2018-01-21T19:33:00Z</dcterms:created>
  <dcterms:modified xsi:type="dcterms:W3CDTF">2018-01-21T19:33:00Z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