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bookmarkStart w:id="0" w:name="_GoBack"/>
      <w:bookmarkEnd w:id="0"/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     </w:t>
      </w:r>
      <w:r>
        <w:rPr>
          <w:rFonts w:ascii="Calibri" w:hAnsi="Calibri" w:cs="Calibri"/>
          <w:b/>
          <w:bCs/>
          <w:color w:val="004DBB"/>
          <w:sz w:val="40"/>
          <w:szCs w:val="40"/>
        </w:rPr>
        <w:t>Конспект урока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          </w:t>
      </w:r>
      <w:r>
        <w:rPr>
          <w:rFonts w:ascii="Calibri" w:hAnsi="Calibri" w:cs="Calibri"/>
          <w:b/>
          <w:bCs/>
          <w:color w:val="004DBB"/>
          <w:sz w:val="40"/>
          <w:szCs w:val="40"/>
        </w:rPr>
        <w:t>по русскому языку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sz w:val="40"/>
          <w:szCs w:val="40"/>
        </w:rPr>
        <w:t xml:space="preserve">                 УМК " Школа России". 4 класс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4DBB"/>
          <w:sz w:val="36"/>
          <w:szCs w:val="36"/>
        </w:rPr>
        <w:t>Тема: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" Общее понятие о наречии".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4DBB"/>
          <w:sz w:val="36"/>
          <w:szCs w:val="36"/>
        </w:rPr>
        <w:t xml:space="preserve">Цели урока: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1. Обучающие: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а/ знакомить учащихся с новой частью речи - наречием;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б/ совершенствовать  у них умение отличать наречие  от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  других частей речи;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в/ расширять словарный запас учащихся.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2. Развивающие: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а/ развивать познавательный и творческий интерес к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  материалу урока;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б/ концентрировать 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внимание школьников к  лексичес -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    кому значению слов;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в/ развивать орфографическую зоркость.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3. Воспитывающие: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а/ воспитывать любовь и уважение к русскому языку;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б/ знакомить учащихся с красотой и многообразием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 xml:space="preserve">           ру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сского языка;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4DBB"/>
          <w:sz w:val="36"/>
          <w:szCs w:val="36"/>
        </w:rPr>
        <w:t>Оборудование: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ноутбук, мультимедийный проектор, материал к составлению кластера, музыкальная композиция для релаксации,  тематический материал учебника.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4DBB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           </w:t>
      </w:r>
      <w:r>
        <w:rPr>
          <w:rFonts w:ascii="Calibri" w:hAnsi="Calibri" w:cs="Calibri"/>
          <w:b/>
          <w:bCs/>
          <w:color w:val="004DBB"/>
          <w:sz w:val="36"/>
          <w:szCs w:val="36"/>
        </w:rPr>
        <w:t>Ход урока.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1.  Введение в тему.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 </w:t>
      </w:r>
      <w:r>
        <w:rPr>
          <w:rFonts w:ascii="Calibri" w:hAnsi="Calibri" w:cs="Calibri"/>
          <w:color w:val="000000"/>
          <w:sz w:val="28"/>
          <w:szCs w:val="28"/>
        </w:rPr>
        <w:t>Послушайте стихотворение  А.А.Фета "Вечер" и подумайте, какие      слова в нем привлекли автора? Правильный ответ на этот вопрос и будет темой сегодняшнего урока.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Прозвучало </w:t>
      </w:r>
      <w:r>
        <w:rPr>
          <w:rFonts w:ascii="Calibri" w:hAnsi="Calibri" w:cs="Calibri"/>
          <w:color w:val="000000"/>
          <w:sz w:val="28"/>
          <w:szCs w:val="28"/>
        </w:rPr>
        <w:t>над ясной рекою,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Прозвенело в померкшем лугу.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Прокатилось над рощей немою,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Засветилось на том берегу.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Далеко, в полумраке, лугами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Убегает на запад река.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Погорев золотыми каймами,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Разлетелись, как дым, облака.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На пригорке то сыро, то жарко,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</w:t>
      </w:r>
      <w:r>
        <w:rPr>
          <w:rFonts w:ascii="Calibri" w:hAnsi="Calibri" w:cs="Calibri"/>
          <w:color w:val="000000"/>
          <w:sz w:val="28"/>
          <w:szCs w:val="28"/>
        </w:rPr>
        <w:t xml:space="preserve">              Вздохи дня есть в дыханье ночном.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Но зарница уж теплится ярко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Голубым и зеленым огнем.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- Какие слова, на ваш взгляд, привлекли внимание автора?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/ Далеко, сыро, жарко,</w:t>
      </w:r>
      <w:r>
        <w:rPr>
          <w:rFonts w:ascii="Calibri" w:hAnsi="Calibri" w:cs="Calibri"/>
          <w:color w:val="000000"/>
          <w:sz w:val="28"/>
          <w:szCs w:val="28"/>
        </w:rPr>
        <w:t xml:space="preserve"> ярко 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lastRenderedPageBreak/>
        <w:t xml:space="preserve">           - А как вы определили, что это именно  те слова? Что  их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объединяет?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/ Они  отвечают на один и тот же вопрос и очень важны для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рифмы в стихотворении./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- Мы уже встречались с похожими словам</w:t>
      </w:r>
      <w:r>
        <w:rPr>
          <w:rFonts w:ascii="Calibri" w:hAnsi="Calibri" w:cs="Calibri"/>
          <w:color w:val="000000"/>
          <w:sz w:val="28"/>
          <w:szCs w:val="28"/>
        </w:rPr>
        <w:t xml:space="preserve">и и раньше, я вам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говорила, как они называются. Кто помнит их название?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/ Наречия./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- </w:t>
      </w:r>
      <w:r>
        <w:rPr>
          <w:rFonts w:ascii="Calibri" w:hAnsi="Calibri" w:cs="Calibri"/>
          <w:sz w:val="28"/>
          <w:szCs w:val="28"/>
        </w:rPr>
        <w:t>Да, правильно.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Запись числа и темы в тетради.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 xml:space="preserve">   </w:t>
      </w:r>
      <w:r>
        <w:rPr>
          <w:rFonts w:ascii="Calibri" w:hAnsi="Calibri" w:cs="Calibri"/>
          <w:b/>
          <w:bCs/>
          <w:sz w:val="32"/>
          <w:szCs w:val="32"/>
        </w:rPr>
        <w:t xml:space="preserve">    2.  Изучение нового материала.</w:t>
      </w:r>
      <w:r>
        <w:rPr>
          <w:rFonts w:ascii="Calibri" w:hAnsi="Calibri" w:cs="Calibri"/>
          <w:sz w:val="28"/>
          <w:szCs w:val="28"/>
        </w:rPr>
        <w:t xml:space="preserve">               </w:t>
      </w:r>
      <w:r>
        <w:rPr>
          <w:rFonts w:ascii="Calibri" w:hAnsi="Calibri" w:cs="Calibri"/>
        </w:rPr>
        <w:t xml:space="preserve">                 </w:t>
      </w:r>
      <w:r>
        <w:rPr>
          <w:rFonts w:ascii="Calibri" w:hAnsi="Calibri" w:cs="Calibri"/>
        </w:rPr>
        <w:t xml:space="preserve">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1) Перед вами - ряд слов:  медленно, сегодня,вверх, оттуда,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впереди.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- Подумайте, на какие вопросы отвечают данные слова?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/ На вопросы: как?, когда?, куда? откуда?, где?/.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- Составьте пре</w:t>
      </w:r>
      <w:r>
        <w:rPr>
          <w:rFonts w:ascii="Calibri" w:hAnsi="Calibri" w:cs="Calibri"/>
          <w:sz w:val="28"/>
          <w:szCs w:val="28"/>
        </w:rPr>
        <w:t xml:space="preserve">дложения с данными словами и скажите,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каким членом предложения  они могут быть?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/  Обстоятельством./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- </w:t>
      </w:r>
      <w:r>
        <w:rPr>
          <w:rFonts w:ascii="Calibri" w:hAnsi="Calibri" w:cs="Calibri"/>
          <w:sz w:val="28"/>
          <w:szCs w:val="28"/>
        </w:rPr>
        <w:t xml:space="preserve">Попробуйте изменить форму наречий  по числам, родам,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падежам или лицам.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/ Форма  наречий не изменяется./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- </w:t>
      </w:r>
      <w:r>
        <w:rPr>
          <w:rFonts w:ascii="Calibri" w:hAnsi="Calibri" w:cs="Calibri"/>
          <w:sz w:val="28"/>
          <w:szCs w:val="28"/>
        </w:rPr>
        <w:t xml:space="preserve">Следовательно, какую характеристику вы можете дать этой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части речи?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Первичный вывод учащихся.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</w:t>
      </w:r>
      <w:r>
        <w:rPr>
          <w:rFonts w:ascii="Calibri" w:hAnsi="Calibri" w:cs="Calibri"/>
          <w:b/>
          <w:bCs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Наречие - неизменяемая</w:t>
      </w:r>
      <w:r>
        <w:rPr>
          <w:rFonts w:ascii="Calibri" w:hAnsi="Calibri" w:cs="Calibri"/>
          <w:b/>
          <w:bCs/>
          <w:sz w:val="32"/>
          <w:szCs w:val="32"/>
        </w:rPr>
        <w:t xml:space="preserve"> часть речи. Отвечает на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</w:rPr>
        <w:t xml:space="preserve">                       </w:t>
      </w:r>
      <w:r>
        <w:rPr>
          <w:rFonts w:ascii="Calibri" w:hAnsi="Calibri" w:cs="Calibri"/>
          <w:b/>
          <w:bCs/>
          <w:sz w:val="32"/>
          <w:szCs w:val="32"/>
        </w:rPr>
        <w:t>вопросы: где?, когда?,куда?, откуда?,как? В пред 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ложении является обстоятельством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</w:t>
      </w:r>
      <w:r>
        <w:rPr>
          <w:rFonts w:ascii="Calibri" w:hAnsi="Calibri" w:cs="Calibri"/>
          <w:sz w:val="28"/>
          <w:szCs w:val="28"/>
        </w:rPr>
        <w:t xml:space="preserve">2)  Теперь внимательно посмотрите на экран. Прочитайте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предложения и с</w:t>
      </w:r>
      <w:r>
        <w:rPr>
          <w:rFonts w:ascii="Calibri" w:hAnsi="Calibri" w:cs="Calibri"/>
          <w:sz w:val="28"/>
          <w:szCs w:val="28"/>
        </w:rPr>
        <w:t>равните их.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* Дождь </w:t>
      </w:r>
      <w:r>
        <w:rPr>
          <w:rFonts w:ascii="Calibri" w:hAnsi="Calibri" w:cs="Calibri"/>
          <w:b/>
          <w:bCs/>
          <w:sz w:val="28"/>
          <w:szCs w:val="28"/>
        </w:rPr>
        <w:t xml:space="preserve">вскоре </w:t>
      </w:r>
      <w:r>
        <w:rPr>
          <w:rFonts w:ascii="Calibri" w:hAnsi="Calibri" w:cs="Calibri"/>
          <w:sz w:val="28"/>
          <w:szCs w:val="28"/>
        </w:rPr>
        <w:t>прекратился.                *  Дождь прекратился.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* На экране телевизора </w:t>
      </w:r>
      <w:r>
        <w:rPr>
          <w:rFonts w:ascii="Calibri" w:hAnsi="Calibri" w:cs="Calibri"/>
          <w:b/>
          <w:bCs/>
          <w:sz w:val="28"/>
          <w:szCs w:val="28"/>
        </w:rPr>
        <w:t xml:space="preserve">быстро             *  </w:t>
      </w:r>
      <w:r>
        <w:rPr>
          <w:rFonts w:ascii="Calibri" w:hAnsi="Calibri" w:cs="Calibri"/>
          <w:sz w:val="28"/>
          <w:szCs w:val="28"/>
        </w:rPr>
        <w:t>На экране телеви 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  <w:r>
        <w:rPr>
          <w:rFonts w:ascii="Calibri" w:hAnsi="Calibri" w:cs="Calibri"/>
          <w:sz w:val="28"/>
          <w:szCs w:val="28"/>
        </w:rPr>
        <w:t>сменялись кадры.                                        зора сме</w:t>
      </w:r>
      <w:r>
        <w:rPr>
          <w:rFonts w:ascii="Calibri" w:hAnsi="Calibri" w:cs="Calibri"/>
          <w:sz w:val="28"/>
          <w:szCs w:val="28"/>
        </w:rPr>
        <w:t xml:space="preserve">нялись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кадры.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* Ребята </w:t>
      </w:r>
      <w:r>
        <w:rPr>
          <w:rFonts w:ascii="Calibri" w:hAnsi="Calibri" w:cs="Calibri"/>
          <w:b/>
          <w:bCs/>
          <w:sz w:val="28"/>
          <w:szCs w:val="28"/>
        </w:rPr>
        <w:t>дружно</w:t>
      </w:r>
      <w:r>
        <w:rPr>
          <w:rFonts w:ascii="Calibri" w:hAnsi="Calibri" w:cs="Calibri"/>
          <w:sz w:val="28"/>
          <w:szCs w:val="28"/>
        </w:rPr>
        <w:t xml:space="preserve"> жили в лагере.            * Ребята жили в лаге-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                         ре.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- Как вы считаете, какие предложения более интересны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с  грамматической точки зрения?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/ В левом столбике, так как они дополнены наречиями./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sz w:val="28"/>
          <w:szCs w:val="28"/>
        </w:rPr>
        <w:t xml:space="preserve">          А теперь выясним, с какой частью речи связаны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наречия?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глагол                      нареч.      глагол                     нареч.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/ Прекратился (как?) вскоре. Сменялись ( как?) быстро.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глагол             нареч.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Жили (как?) дружно./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Дополнение к первичному выводу.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/ </w:t>
      </w:r>
      <w:r>
        <w:rPr>
          <w:rFonts w:ascii="Calibri" w:hAnsi="Calibri" w:cs="Calibri"/>
          <w:b/>
          <w:bCs/>
          <w:sz w:val="32"/>
          <w:szCs w:val="32"/>
        </w:rPr>
        <w:t>Наречия связаны по смыслу с глаголами.</w:t>
      </w:r>
      <w:r>
        <w:rPr>
          <w:rFonts w:ascii="Calibri" w:hAnsi="Calibri" w:cs="Calibri"/>
          <w:sz w:val="28"/>
          <w:szCs w:val="28"/>
        </w:rPr>
        <w:t>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3) Запись пре</w:t>
      </w:r>
      <w:r>
        <w:rPr>
          <w:rFonts w:ascii="Calibri" w:hAnsi="Calibri" w:cs="Calibri"/>
          <w:sz w:val="28"/>
          <w:szCs w:val="28"/>
        </w:rPr>
        <w:t>дложений в тетради.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4) Страничка  истории о наречии.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                 "</w:t>
      </w:r>
      <w:r>
        <w:rPr>
          <w:rFonts w:ascii="Calibri" w:hAnsi="Calibri" w:cs="Calibri"/>
          <w:b/>
          <w:bCs/>
          <w:sz w:val="32"/>
          <w:szCs w:val="32"/>
        </w:rPr>
        <w:t xml:space="preserve">Наречие" - старое слово, оно было известно еще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в древнерусском языке. И если мы обратимся к эти-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мологии, то есть к происхождению слова, то выде-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</w:t>
      </w:r>
      <w:r>
        <w:rPr>
          <w:rFonts w:ascii="Calibri" w:hAnsi="Calibri" w:cs="Calibri"/>
          <w:b/>
          <w:bCs/>
          <w:sz w:val="32"/>
          <w:szCs w:val="32"/>
        </w:rPr>
        <w:t xml:space="preserve"> лим корень - реч-. Слово же "речь" имело несколько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значений , одним из которых было слово "глагол".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Видимо, это  не случайно: само слово "наречие"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указывает на приближенность его к глаголу.</w:t>
      </w:r>
      <w:r>
        <w:rPr>
          <w:rFonts w:ascii="Calibri" w:hAnsi="Calibri" w:cs="Calibri"/>
          <w:sz w:val="32"/>
          <w:szCs w:val="32"/>
        </w:rPr>
        <w:t xml:space="preserve">              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</w:t>
      </w:r>
      <w:r>
        <w:rPr>
          <w:rFonts w:ascii="Calibri" w:hAnsi="Calibri" w:cs="Calibri"/>
          <w:b/>
          <w:bCs/>
          <w:sz w:val="32"/>
          <w:szCs w:val="32"/>
        </w:rPr>
        <w:t>3.</w:t>
      </w:r>
      <w:r>
        <w:rPr>
          <w:rFonts w:ascii="Calibri" w:hAnsi="Calibri" w:cs="Calibri"/>
          <w:sz w:val="32"/>
          <w:szCs w:val="32"/>
        </w:rPr>
        <w:t xml:space="preserve">   </w:t>
      </w:r>
      <w:r>
        <w:rPr>
          <w:rFonts w:ascii="Calibri" w:hAnsi="Calibri" w:cs="Calibri"/>
          <w:sz w:val="28"/>
          <w:szCs w:val="28"/>
        </w:rPr>
        <w:t>Релаксация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ascii="Calibri" w:hAnsi="Calibri" w:cs="Calibri"/>
          <w:sz w:val="28"/>
          <w:szCs w:val="28"/>
        </w:rPr>
        <w:t>под музыку композитора Сергея Грищука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   "</w:t>
      </w:r>
      <w:r>
        <w:rPr>
          <w:rFonts w:ascii="Calibri" w:hAnsi="Calibri" w:cs="Calibri"/>
          <w:sz w:val="28"/>
          <w:szCs w:val="28"/>
        </w:rPr>
        <w:t>Мир в капле росы</w:t>
      </w:r>
      <w:r>
        <w:rPr>
          <w:rFonts w:ascii="Calibri" w:hAnsi="Calibri" w:cs="Calibri"/>
          <w:sz w:val="32"/>
          <w:szCs w:val="32"/>
        </w:rPr>
        <w:t xml:space="preserve">".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4.   Закрепление нового материала.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Определение роли наречий в русском языке.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32"/>
          <w:szCs w:val="32"/>
        </w:rPr>
        <w:t xml:space="preserve">             </w:t>
      </w:r>
      <w:r>
        <w:rPr>
          <w:rFonts w:ascii="Calibri" w:hAnsi="Calibri" w:cs="Calibri"/>
          <w:sz w:val="28"/>
          <w:szCs w:val="28"/>
        </w:rPr>
        <w:t>- Прочитайте на экране отрывок из сказки зам</w:t>
      </w:r>
      <w:r>
        <w:rPr>
          <w:rFonts w:ascii="Calibri" w:hAnsi="Calibri" w:cs="Calibri"/>
          <w:sz w:val="28"/>
          <w:szCs w:val="28"/>
        </w:rPr>
        <w:t xml:space="preserve">ечательного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детского писателя  Самуила Яковлевича Маршака "Двенад-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цать  месяцев", которую он написал в далеком 1942 году.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..." Посмотрела на мачеху девочка: шутит она или </w:t>
      </w:r>
      <w:r>
        <w:rPr>
          <w:rFonts w:ascii="Calibri" w:hAnsi="Calibri" w:cs="Calibri"/>
          <w:b/>
          <w:bCs/>
          <w:sz w:val="28"/>
          <w:szCs w:val="28"/>
        </w:rPr>
        <w:t>вправду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</w:t>
      </w:r>
      <w:r>
        <w:rPr>
          <w:rFonts w:ascii="Calibri" w:hAnsi="Calibri" w:cs="Calibri"/>
          <w:sz w:val="28"/>
          <w:szCs w:val="28"/>
        </w:rPr>
        <w:t>по</w:t>
      </w:r>
      <w:r>
        <w:rPr>
          <w:rFonts w:ascii="Calibri" w:hAnsi="Calibri" w:cs="Calibri"/>
          <w:sz w:val="28"/>
          <w:szCs w:val="28"/>
        </w:rPr>
        <w:t xml:space="preserve">сылает ее в лес? </w:t>
      </w:r>
      <w:r>
        <w:rPr>
          <w:rFonts w:ascii="Calibri" w:hAnsi="Calibri" w:cs="Calibri"/>
          <w:b/>
          <w:bCs/>
          <w:sz w:val="28"/>
          <w:szCs w:val="28"/>
        </w:rPr>
        <w:t xml:space="preserve">Страшно </w:t>
      </w:r>
      <w:r>
        <w:rPr>
          <w:rFonts w:ascii="Calibri" w:hAnsi="Calibri" w:cs="Calibri"/>
          <w:sz w:val="28"/>
          <w:szCs w:val="28"/>
        </w:rPr>
        <w:t xml:space="preserve">теперь в лесу! Да и какие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зимой подснежники?  </w:t>
      </w:r>
      <w:r>
        <w:rPr>
          <w:rFonts w:ascii="Calibri" w:hAnsi="Calibri" w:cs="Calibri"/>
          <w:b/>
          <w:bCs/>
          <w:sz w:val="28"/>
          <w:szCs w:val="28"/>
        </w:rPr>
        <w:t xml:space="preserve">Раньше </w:t>
      </w:r>
      <w:r>
        <w:rPr>
          <w:rFonts w:ascii="Calibri" w:hAnsi="Calibri" w:cs="Calibri"/>
          <w:sz w:val="28"/>
          <w:szCs w:val="28"/>
        </w:rPr>
        <w:t xml:space="preserve"> марта они и не появятся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на свет, </w:t>
      </w:r>
      <w:r>
        <w:rPr>
          <w:rFonts w:ascii="Calibri" w:hAnsi="Calibri" w:cs="Calibri"/>
          <w:b/>
          <w:bCs/>
          <w:sz w:val="28"/>
          <w:szCs w:val="28"/>
        </w:rPr>
        <w:t xml:space="preserve">сколько </w:t>
      </w:r>
      <w:r>
        <w:rPr>
          <w:rFonts w:ascii="Calibri" w:hAnsi="Calibri" w:cs="Calibri"/>
          <w:sz w:val="28"/>
          <w:szCs w:val="28"/>
        </w:rPr>
        <w:t xml:space="preserve"> их не ищи.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- Каким станет текст без наречий?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/ Он будет ме</w:t>
      </w:r>
      <w:r>
        <w:rPr>
          <w:rFonts w:ascii="Calibri" w:hAnsi="Calibri" w:cs="Calibri"/>
          <w:sz w:val="28"/>
          <w:szCs w:val="28"/>
        </w:rPr>
        <w:t>нее точным, неполным./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- Следовательно, какой можно сделать вывод?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/ </w:t>
      </w:r>
      <w:r>
        <w:rPr>
          <w:rFonts w:ascii="Calibri" w:hAnsi="Calibri" w:cs="Calibri"/>
          <w:b/>
          <w:bCs/>
          <w:sz w:val="28"/>
          <w:szCs w:val="28"/>
        </w:rPr>
        <w:t>Роль наречий в русском языке очень велика</w:t>
      </w:r>
      <w:r>
        <w:rPr>
          <w:rFonts w:ascii="Calibri" w:hAnsi="Calibri" w:cs="Calibri"/>
          <w:sz w:val="28"/>
          <w:szCs w:val="28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</w:rPr>
        <w:t>Они де-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</w:t>
      </w:r>
      <w:r>
        <w:rPr>
          <w:rFonts w:ascii="Calibri" w:hAnsi="Calibri" w:cs="Calibri"/>
          <w:b/>
          <w:bCs/>
          <w:sz w:val="28"/>
          <w:szCs w:val="28"/>
        </w:rPr>
        <w:t>лают речь яркой и выразительной.</w:t>
      </w:r>
      <w:r>
        <w:rPr>
          <w:rFonts w:ascii="Calibri" w:hAnsi="Calibri" w:cs="Calibri"/>
          <w:sz w:val="28"/>
          <w:szCs w:val="28"/>
        </w:rPr>
        <w:t>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</w:t>
      </w:r>
      <w:r>
        <w:rPr>
          <w:rFonts w:ascii="Calibri" w:hAnsi="Calibri" w:cs="Calibri"/>
          <w:b/>
          <w:bCs/>
          <w:sz w:val="28"/>
          <w:szCs w:val="28"/>
        </w:rPr>
        <w:t>5. Словообразовательная работа.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  <w:r>
        <w:rPr>
          <w:rFonts w:ascii="Calibri" w:hAnsi="Calibri" w:cs="Calibri"/>
          <w:sz w:val="28"/>
          <w:szCs w:val="28"/>
        </w:rPr>
        <w:t>Выполнение упражнения из учебника.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>Задание</w:t>
      </w:r>
      <w:r>
        <w:rPr>
          <w:rFonts w:ascii="Calibri" w:hAnsi="Calibri" w:cs="Calibri"/>
          <w:sz w:val="28"/>
          <w:szCs w:val="28"/>
        </w:rPr>
        <w:t>: подобрать к наречиям синонимы, то есть слова,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близкие по смыслу, записать их.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/ Мелко (неглубоко), внезапно (неожиданно), тихо (неслыш-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но, бли</w:t>
      </w:r>
      <w:r>
        <w:rPr>
          <w:rFonts w:ascii="Calibri" w:hAnsi="Calibri" w:cs="Calibri"/>
          <w:sz w:val="28"/>
          <w:szCs w:val="28"/>
        </w:rPr>
        <w:t>зко (недалеко), тяжело (нелегко), срочно (немед-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ленно, свободно (непринужденно), спокойно (невозму 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sz w:val="28"/>
          <w:szCs w:val="28"/>
        </w:rPr>
        <w:t xml:space="preserve">               тимо.)                                     </w:t>
      </w:r>
      <w:r>
        <w:rPr>
          <w:rFonts w:ascii="Calibri" w:hAnsi="Calibri" w:cs="Calibri"/>
          <w:sz w:val="32"/>
          <w:szCs w:val="32"/>
        </w:rPr>
        <w:t xml:space="preserve">                          </w:t>
      </w:r>
      <w:r>
        <w:rPr>
          <w:rFonts w:ascii="Calibri" w:hAnsi="Calibri" w:cs="Calibri"/>
          <w:b/>
          <w:bCs/>
          <w:sz w:val="32"/>
          <w:szCs w:val="32"/>
        </w:rPr>
        <w:t xml:space="preserve">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 xml:space="preserve">                   - </w:t>
      </w:r>
      <w:r>
        <w:rPr>
          <w:rFonts w:ascii="Calibri" w:hAnsi="Calibri" w:cs="Calibri"/>
          <w:sz w:val="28"/>
          <w:szCs w:val="28"/>
        </w:rPr>
        <w:t>Проверка выполненного.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b/>
          <w:bCs/>
          <w:sz w:val="28"/>
          <w:szCs w:val="28"/>
        </w:rPr>
        <w:t>6. Прием "Кластер".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- Напоминаю учащимся, что  это слово в переводе с  англий 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ского означает </w:t>
      </w:r>
      <w:r>
        <w:rPr>
          <w:rFonts w:ascii="Calibri" w:hAnsi="Calibri" w:cs="Calibri"/>
          <w:i/>
          <w:iCs/>
          <w:sz w:val="28"/>
          <w:szCs w:val="28"/>
        </w:rPr>
        <w:t xml:space="preserve">пучок, созвездие. </w:t>
      </w:r>
      <w:r>
        <w:rPr>
          <w:rFonts w:ascii="Calibri" w:hAnsi="Calibri" w:cs="Calibri"/>
          <w:sz w:val="28"/>
          <w:szCs w:val="28"/>
        </w:rPr>
        <w:t>Это  размышления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о данной теме.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- Назовите любое наречие.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/</w:t>
      </w:r>
      <w:r>
        <w:rPr>
          <w:rFonts w:ascii="Calibri" w:hAnsi="Calibri" w:cs="Calibri"/>
          <w:sz w:val="28"/>
          <w:szCs w:val="28"/>
        </w:rPr>
        <w:t xml:space="preserve"> Например: "хорошо"./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- Отвечаем на вопросы и составляем кластер.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( Коллективная работа .)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Вопросы.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- Наречие -это изменяемая часть речи? / Неизменяем</w:t>
      </w:r>
      <w:r>
        <w:rPr>
          <w:rFonts w:ascii="Calibri" w:hAnsi="Calibri" w:cs="Calibri"/>
          <w:sz w:val="28"/>
          <w:szCs w:val="28"/>
        </w:rPr>
        <w:t>ая./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- Это  самостоятельная часть речи? / Да./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- На какой вопрос отвечает? / Как?/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- С какой частью речи связано? / С глаголом./                                   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</w:t>
      </w:r>
      <w:r>
        <w:rPr>
          <w:rFonts w:ascii="Calibri" w:hAnsi="Calibri" w:cs="Calibri"/>
          <w:sz w:val="28"/>
          <w:szCs w:val="28"/>
        </w:rPr>
        <w:t xml:space="preserve">- </w:t>
      </w:r>
      <w:r>
        <w:rPr>
          <w:rFonts w:ascii="Calibri" w:hAnsi="Calibri" w:cs="Calibri"/>
          <w:sz w:val="28"/>
          <w:szCs w:val="28"/>
        </w:rPr>
        <w:t>Каким членом предложения является? /Сказуемым./</w:t>
      </w:r>
      <w:r>
        <w:rPr>
          <w:rFonts w:ascii="Calibri" w:hAnsi="Calibri" w:cs="Calibri"/>
          <w:b/>
          <w:bCs/>
          <w:sz w:val="28"/>
          <w:szCs w:val="28"/>
        </w:rPr>
        <w:t xml:space="preserve">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Общий вид кластера.</w:t>
      </w:r>
      <w:r>
        <w:rPr>
          <w:rFonts w:ascii="Calibri" w:hAnsi="Calibri" w:cs="Calibri"/>
        </w:rPr>
        <w:t xml:space="preserve">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Неизменяемая                                                Самостоятельная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часть</w:t>
      </w:r>
      <w:r>
        <w:rPr>
          <w:rFonts w:ascii="Calibri" w:hAnsi="Calibri" w:cs="Calibri"/>
          <w:b/>
          <w:bCs/>
          <w:sz w:val="28"/>
          <w:szCs w:val="28"/>
        </w:rPr>
        <w:t xml:space="preserve"> речи.</w:t>
      </w:r>
      <w:r>
        <w:rPr>
          <w:rFonts w:ascii="Calibri" w:hAnsi="Calibri" w:cs="Calibri"/>
        </w:rPr>
        <w:t xml:space="preserve">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часть речи.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>НАРЕЧИЕ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Зависит            Член предложения-          Отвечает     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от глагола.           обстоятельство.              на вопросы</w:t>
      </w:r>
      <w:r>
        <w:rPr>
          <w:rFonts w:ascii="Calibri" w:hAnsi="Calibri" w:cs="Calibri"/>
          <w:b/>
          <w:bCs/>
          <w:sz w:val="28"/>
          <w:szCs w:val="28"/>
        </w:rPr>
        <w:t xml:space="preserve">:                                                                                                                        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как?, когда?,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откуда?, куда?,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            где?                                   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7. Самостоятельная работа учащихся.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Задание:</w:t>
      </w:r>
      <w:r>
        <w:rPr>
          <w:rFonts w:ascii="Calibri" w:hAnsi="Calibri" w:cs="Calibri"/>
          <w:sz w:val="28"/>
          <w:szCs w:val="28"/>
        </w:rPr>
        <w:t xml:space="preserve"> списать строки стихотворения, найти наречия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и подчеркнуть их.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Неохотно и несмело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Солнце смотрит на поля.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Чу! За тучей прогремело,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Принахмурилась земля.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- Проверка выполненного.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r>
        <w:rPr>
          <w:rFonts w:ascii="Calibri" w:hAnsi="Calibri" w:cs="Calibri"/>
          <w:sz w:val="28"/>
          <w:szCs w:val="28"/>
        </w:rPr>
        <w:t xml:space="preserve">       </w:t>
      </w:r>
      <w:r>
        <w:rPr>
          <w:rFonts w:ascii="Calibri" w:hAnsi="Calibri" w:cs="Calibri"/>
          <w:b/>
          <w:bCs/>
          <w:sz w:val="28"/>
          <w:szCs w:val="28"/>
        </w:rPr>
        <w:t>8. Итог урока.</w:t>
      </w:r>
      <w:r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b/>
          <w:bCs/>
          <w:sz w:val="28"/>
          <w:szCs w:val="28"/>
        </w:rPr>
        <w:t xml:space="preserve">            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</w:t>
      </w:r>
      <w:r>
        <w:rPr>
          <w:rFonts w:ascii="Calibri" w:hAnsi="Calibri" w:cs="Calibri"/>
          <w:sz w:val="28"/>
          <w:szCs w:val="28"/>
        </w:rPr>
        <w:t>- Сегодня на уроке вы были исследователями, изучали наре-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чие, старались понять его особенности.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Как же вы можете охарактеризовать эту часть речи?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( Ответы учащихся.)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>
        <w:rPr>
          <w:rFonts w:ascii="Calibri" w:hAnsi="Calibri" w:cs="Calibri"/>
          <w:b/>
          <w:bCs/>
          <w:sz w:val="28"/>
          <w:szCs w:val="28"/>
        </w:rPr>
        <w:t>9. ИДЗ (информационное домашнее задание.)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</w:t>
      </w:r>
      <w:r>
        <w:rPr>
          <w:rFonts w:ascii="Calibri" w:hAnsi="Calibri" w:cs="Calibri"/>
          <w:sz w:val="28"/>
          <w:szCs w:val="28"/>
        </w:rPr>
        <w:t xml:space="preserve"> Написать небольшое сообщение, ( 3-5 предложений),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на тему:"Что будет, если в русском языке "исчезнут"</w:t>
      </w:r>
    </w:p>
    <w:p w:rsidR="00000000" w:rsidRDefault="00FA318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              нар</w:t>
      </w:r>
      <w:r>
        <w:rPr>
          <w:rFonts w:ascii="Calibri" w:hAnsi="Calibri" w:cs="Calibri"/>
          <w:sz w:val="28"/>
          <w:szCs w:val="28"/>
        </w:rPr>
        <w:t xml:space="preserve">ечия?"  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8E"/>
    <w:rsid w:val="00FA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780BD04-2351-49AE-8F7A-8F03382C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Timosha</dc:creator>
  <cp:keywords/>
  <dc:description/>
  <cp:lastModifiedBy>Timosha</cp:lastModifiedBy>
  <cp:revision>2</cp:revision>
  <dcterms:created xsi:type="dcterms:W3CDTF">2018-02-02T09:37:00Z</dcterms:created>
  <dcterms:modified xsi:type="dcterms:W3CDTF">2018-02-02T09:37:00Z</dcterms:modified>
</cp:coreProperties>
</file>