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31" w:rsidRPr="00222931" w:rsidRDefault="00855E93" w:rsidP="00222931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229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2931">
        <w:rPr>
          <w:rFonts w:ascii="Times New Roman" w:hAnsi="Times New Roman" w:cs="Times New Roman"/>
          <w:sz w:val="24"/>
          <w:szCs w:val="24"/>
        </w:rPr>
        <w:t>о</w:t>
      </w:r>
      <w:r w:rsidR="00222931" w:rsidRPr="00222931">
        <w:rPr>
          <w:rFonts w:ascii="Times New Roman" w:hAnsi="Times New Roman" w:cs="Times New Roman"/>
          <w:sz w:val="24"/>
          <w:szCs w:val="24"/>
        </w:rPr>
        <w:t>пределить место</w:t>
      </w:r>
      <w:r w:rsidR="00222931">
        <w:rPr>
          <w:rFonts w:ascii="Times New Roman" w:hAnsi="Times New Roman" w:cs="Times New Roman"/>
          <w:sz w:val="24"/>
          <w:szCs w:val="24"/>
        </w:rPr>
        <w:t xml:space="preserve"> человека в системе животных, н</w:t>
      </w:r>
      <w:r w:rsidR="00222931" w:rsidRPr="00222931">
        <w:rPr>
          <w:rFonts w:ascii="Times New Roman" w:hAnsi="Times New Roman" w:cs="Times New Roman"/>
          <w:sz w:val="24"/>
          <w:szCs w:val="24"/>
        </w:rPr>
        <w:t>айти в строении человека признаки, доказывающие ег</w:t>
      </w:r>
      <w:r w:rsidR="00222931">
        <w:rPr>
          <w:rFonts w:ascii="Times New Roman" w:hAnsi="Times New Roman" w:cs="Times New Roman"/>
          <w:sz w:val="24"/>
          <w:szCs w:val="24"/>
        </w:rPr>
        <w:t>о происхождение от животных, н</w:t>
      </w:r>
      <w:r w:rsidR="00222931" w:rsidRPr="00222931">
        <w:rPr>
          <w:rFonts w:ascii="Times New Roman" w:hAnsi="Times New Roman" w:cs="Times New Roman"/>
          <w:sz w:val="24"/>
          <w:szCs w:val="24"/>
        </w:rPr>
        <w:t>айти в строении человека признаки</w:t>
      </w:r>
      <w:r w:rsidR="00222931">
        <w:rPr>
          <w:rFonts w:ascii="Times New Roman" w:hAnsi="Times New Roman" w:cs="Times New Roman"/>
          <w:sz w:val="24"/>
          <w:szCs w:val="24"/>
        </w:rPr>
        <w:t>,</w:t>
      </w:r>
      <w:r w:rsidR="00222931" w:rsidRPr="00222931">
        <w:rPr>
          <w:rFonts w:ascii="Times New Roman" w:hAnsi="Times New Roman" w:cs="Times New Roman"/>
          <w:sz w:val="24"/>
          <w:szCs w:val="24"/>
        </w:rPr>
        <w:t xml:space="preserve"> позволяющие говорить о его происхождении от обезьян.</w:t>
      </w:r>
    </w:p>
    <w:p w:rsidR="00222931" w:rsidRPr="00222931" w:rsidRDefault="00222931" w:rsidP="0022293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222931" w:rsidRPr="00222931" w:rsidRDefault="00222931" w:rsidP="0022293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Образовательные: </w:t>
      </w:r>
    </w:p>
    <w:p w:rsidR="00222931" w:rsidRPr="00222931" w:rsidRDefault="00222931" w:rsidP="0022293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систему основных понятий о происхождении человека;</w:t>
      </w:r>
    </w:p>
    <w:p w:rsidR="00222931" w:rsidRPr="00222931" w:rsidRDefault="00222931" w:rsidP="0022293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теоретическое исследование нового материала по изучению эволюции приматов и стадий развития человека, работая в парах.</w:t>
      </w:r>
    </w:p>
    <w:p w:rsidR="00222931" w:rsidRPr="00222931" w:rsidRDefault="00222931" w:rsidP="0022293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Развивающие: </w:t>
      </w:r>
    </w:p>
    <w:p w:rsidR="00222931" w:rsidRPr="00222931" w:rsidRDefault="00222931" w:rsidP="0022293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творческих способностей учащихся с помощью самостоятельной работы по переносу раннее усвоенных знаний и умений в новую ситуацию;</w:t>
      </w:r>
    </w:p>
    <w:p w:rsidR="00222931" w:rsidRPr="00222931" w:rsidRDefault="00222931" w:rsidP="0022293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со схемами, рисунками и текстом учебника;</w:t>
      </w:r>
    </w:p>
    <w:p w:rsidR="00222931" w:rsidRPr="00222931" w:rsidRDefault="00222931" w:rsidP="0022293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сравнивать (на примере стадий эволюции человека);</w:t>
      </w:r>
    </w:p>
    <w:p w:rsidR="00222931" w:rsidRPr="00222931" w:rsidRDefault="00222931" w:rsidP="0022293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обобщать и устанавливать закономерности при анализе схем. </w:t>
      </w:r>
    </w:p>
    <w:p w:rsidR="00222931" w:rsidRPr="00222931" w:rsidRDefault="00222931" w:rsidP="0022293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Воспитательные: </w:t>
      </w:r>
    </w:p>
    <w:p w:rsidR="00222931" w:rsidRPr="00222931" w:rsidRDefault="00222931" w:rsidP="0022293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внутреннюю мыслительную активность и самостоятельность; </w:t>
      </w:r>
    </w:p>
    <w:p w:rsidR="00222931" w:rsidRPr="00222931" w:rsidRDefault="00222931" w:rsidP="0022293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коммуникативные способности учащихся на уроке при работе в парах, самоконтроле; </w:t>
      </w:r>
    </w:p>
    <w:p w:rsidR="00222931" w:rsidRDefault="00222931" w:rsidP="0022293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культуру умственного труда. </w:t>
      </w:r>
    </w:p>
    <w:p w:rsidR="00515E80" w:rsidRDefault="00515E80" w:rsidP="0022293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Аудитория: </w:t>
      </w:r>
      <w:r w:rsidRPr="00515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9 класса</w:t>
      </w:r>
    </w:p>
    <w:p w:rsidR="00640DF1" w:rsidRPr="00222931" w:rsidRDefault="00222931" w:rsidP="0022293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урока, презентация к уроку, проектор, экран, персональный компьютер,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УМК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Л.Н. Сухоруковой «Биология. Живые системы и экосистемы. 9 класс», тетрадь-тренажёр к учебнику.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6"/>
        <w:gridCol w:w="3505"/>
        <w:gridCol w:w="1750"/>
        <w:gridCol w:w="2396"/>
      </w:tblGrid>
      <w:tr w:rsidR="001B3E1D" w:rsidTr="0079596F">
        <w:tc>
          <w:tcPr>
            <w:tcW w:w="2096" w:type="dxa"/>
          </w:tcPr>
          <w:p w:rsidR="00640DF1" w:rsidRPr="00640DF1" w:rsidRDefault="0064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F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05" w:type="dxa"/>
          </w:tcPr>
          <w:p w:rsidR="00640DF1" w:rsidRPr="00640DF1" w:rsidRDefault="00640DF1" w:rsidP="0064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Pr="00640D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50" w:type="dxa"/>
          </w:tcPr>
          <w:p w:rsidR="00640DF1" w:rsidRPr="00640DF1" w:rsidRDefault="0064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96" w:type="dxa"/>
          </w:tcPr>
          <w:p w:rsidR="00640DF1" w:rsidRPr="00640DF1" w:rsidRDefault="0064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F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 учащихся</w:t>
            </w:r>
          </w:p>
        </w:tc>
      </w:tr>
      <w:tr w:rsidR="001B3E1D" w:rsidTr="0079596F">
        <w:trPr>
          <w:trHeight w:val="3753"/>
        </w:trPr>
        <w:tc>
          <w:tcPr>
            <w:tcW w:w="2096" w:type="dxa"/>
          </w:tcPr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505" w:type="dxa"/>
          </w:tcPr>
          <w:p w:rsidR="00640DF1" w:rsidRPr="0079596F" w:rsidRDefault="00640DF1" w:rsidP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F1">
              <w:rPr>
                <w:rFonts w:ascii="Times New Roman" w:hAnsi="Times New Roman" w:cs="Times New Roman"/>
                <w:sz w:val="24"/>
                <w:szCs w:val="24"/>
              </w:rPr>
              <w:t>Здравствуйте, дорогие ребята! Рада видеть вас на своём уроке. Сегодня мы  будем изучать очень важную для нас тему. Объектом нашего изучения стане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0DF1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640D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40DF1">
              <w:rPr>
                <w:rFonts w:ascii="Times New Roman" w:hAnsi="Times New Roman" w:cs="Times New Roman"/>
                <w:sz w:val="24"/>
                <w:szCs w:val="24"/>
              </w:rPr>
              <w:t xml:space="preserve"> этого я вам не скажу. Чтобы узнать, что же мы изучим сегодня, вам необходимо разгадать чайнворд. Про</w:t>
            </w:r>
            <w:r w:rsidR="00141714">
              <w:rPr>
                <w:rFonts w:ascii="Times New Roman" w:hAnsi="Times New Roman" w:cs="Times New Roman"/>
                <w:sz w:val="24"/>
                <w:szCs w:val="24"/>
              </w:rPr>
              <w:t>верим ваши знания по предыдущим</w:t>
            </w:r>
            <w:r w:rsidRPr="00640DF1">
              <w:rPr>
                <w:rFonts w:ascii="Times New Roman" w:hAnsi="Times New Roman" w:cs="Times New Roman"/>
                <w:sz w:val="24"/>
                <w:szCs w:val="24"/>
              </w:rPr>
              <w:t xml:space="preserve"> темам. Ключевым словом чайнворда станет объект нашего изучения. Ну что начнём!</w:t>
            </w:r>
          </w:p>
        </w:tc>
        <w:tc>
          <w:tcPr>
            <w:tcW w:w="1750" w:type="dxa"/>
          </w:tcPr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23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деятельность</w:t>
            </w: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F" w:rsidRDefault="00795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96F">
              <w:rPr>
                <w:rFonts w:ascii="Times New Roman" w:hAnsi="Times New Roman" w:cs="Times New Roman"/>
                <w:sz w:val="24"/>
                <w:szCs w:val="24"/>
              </w:rPr>
              <w:t>учащиеся включаются в деятельность</w:t>
            </w:r>
          </w:p>
          <w:p w:rsidR="0079596F" w:rsidRPr="0079596F" w:rsidRDefault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1D" w:rsidTr="0079596F">
        <w:tc>
          <w:tcPr>
            <w:tcW w:w="2096" w:type="dxa"/>
          </w:tcPr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F" w:rsidRDefault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3505" w:type="dxa"/>
          </w:tcPr>
          <w:p w:rsidR="00640DF1" w:rsidRDefault="00640D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Давайте разгадаем этот чайнворд. Вы можете увидеть его на экране </w:t>
            </w:r>
            <w:r w:rsidRPr="00640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2</w:t>
            </w:r>
            <w:r w:rsidR="0070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</w:t>
            </w:r>
            <w:r w:rsidRPr="00640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40DF1" w:rsidRDefault="00640DF1" w:rsidP="0064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к чайнворду</w:t>
            </w:r>
          </w:p>
          <w:p w:rsidR="0079596F" w:rsidRDefault="001C1D71" w:rsidP="001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D71">
              <w:rPr>
                <w:rFonts w:ascii="Times New Roman" w:hAnsi="Times New Roman" w:cs="Times New Roman"/>
                <w:sz w:val="24"/>
                <w:szCs w:val="24"/>
              </w:rPr>
              <w:t xml:space="preserve">Наивысшая систематическая </w:t>
            </w:r>
          </w:p>
          <w:p w:rsidR="00640DF1" w:rsidRDefault="00353E3C" w:rsidP="001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1D71" w:rsidRPr="001C1D71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D71" w:rsidRDefault="001C1D71" w:rsidP="001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B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 созданная популяция животных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(сорт)</w:t>
            </w:r>
          </w:p>
          <w:p w:rsidR="001C1D71" w:rsidRDefault="001C1D71" w:rsidP="001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B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биологии, занимающийся распределением организмов по таксонам и выявлением родственных связей между ними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(систематика)</w:t>
            </w:r>
          </w:p>
          <w:p w:rsidR="001C1D71" w:rsidRDefault="001C1D71" w:rsidP="001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B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новых видов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(видообразование)</w:t>
            </w:r>
          </w:p>
          <w:p w:rsidR="001C1D71" w:rsidRDefault="001C1D71" w:rsidP="001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9B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FD">
              <w:rPr>
                <w:rFonts w:ascii="Times New Roman" w:hAnsi="Times New Roman" w:cs="Times New Roman"/>
                <w:sz w:val="24"/>
                <w:szCs w:val="24"/>
              </w:rPr>
              <w:t>Процесс возникновения мутаций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(мутагенез)</w:t>
            </w:r>
          </w:p>
          <w:p w:rsidR="00EC24FD" w:rsidRDefault="00EC24FD" w:rsidP="001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9B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организмов, которой не нашлось места в системе органического мира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(вирусы)</w:t>
            </w:r>
          </w:p>
          <w:p w:rsidR="00EC24FD" w:rsidRDefault="00EC24FD" w:rsidP="001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9B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шведского учёного, основателя систематики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(Линней)</w:t>
            </w:r>
          </w:p>
          <w:p w:rsidR="00EC24FD" w:rsidRDefault="00EC24FD" w:rsidP="001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9B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из принципов, заложенных К. Линнеем в основу классификации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(соподчинённость)</w:t>
            </w:r>
          </w:p>
          <w:p w:rsidR="00EC24FD" w:rsidRDefault="00EC24FD" w:rsidP="001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9B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Определённое пространство, в пределах которого распространён вид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(ареал)</w:t>
            </w:r>
          </w:p>
          <w:p w:rsidR="00EC24FD" w:rsidRPr="001C1D71" w:rsidRDefault="00EC24FD" w:rsidP="001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9B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группа организмов, </w:t>
            </w:r>
            <w:r w:rsidRPr="00EC24FD">
              <w:rPr>
                <w:rFonts w:ascii="Times New Roman" w:hAnsi="Times New Roman" w:cs="Times New Roman"/>
                <w:sz w:val="24"/>
                <w:szCs w:val="24"/>
              </w:rPr>
              <w:t>которой не нашлось места в системе органического мира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(лишайники)</w:t>
            </w:r>
          </w:p>
          <w:p w:rsidR="00640DF1" w:rsidRDefault="009B1EC2" w:rsidP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Продолжите фразу: «Естественный …»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(отбор)</w:t>
            </w:r>
          </w:p>
          <w:p w:rsidR="009B1EC2" w:rsidRDefault="009B1EC2" w:rsidP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Историческое развитие органического мира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(эволюция)</w:t>
            </w:r>
          </w:p>
          <w:p w:rsidR="009B1EC2" w:rsidRDefault="009B1EC2" w:rsidP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Устойчивое объединение особей, основанное на связях между родителями и потомками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(семья)</w:t>
            </w:r>
          </w:p>
          <w:p w:rsidR="009B1EC2" w:rsidRDefault="009B1EC2" w:rsidP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Она бывает покровительственная, предостерегающая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(окраска).</w:t>
            </w:r>
          </w:p>
          <w:p w:rsidR="009B1EC2" w:rsidRDefault="009B1EC2" w:rsidP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 w:rsidP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ребята, вы справились с заданием!</w:t>
            </w:r>
          </w:p>
          <w:p w:rsidR="009B1EC2" w:rsidRPr="00640DF1" w:rsidRDefault="009B1EC2" w:rsidP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ключевое слово у вас получилось? </w:t>
            </w:r>
          </w:p>
        </w:tc>
        <w:tc>
          <w:tcPr>
            <w:tcW w:w="1750" w:type="dxa"/>
          </w:tcPr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Разгадывают чайнворд</w:t>
            </w: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F" w:rsidRDefault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</w:tc>
        <w:tc>
          <w:tcPr>
            <w:tcW w:w="2396" w:type="dxa"/>
          </w:tcPr>
          <w:p w:rsidR="00640DF1" w:rsidRPr="0079596F" w:rsidRDefault="0064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96F" w:rsidRDefault="0079596F" w:rsidP="00795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9596F" w:rsidRDefault="0079596F" w:rsidP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разгадывании чайнворда контролируют поведение товарищей, учатся выражать свои мысли.</w:t>
            </w:r>
          </w:p>
          <w:p w:rsidR="0079596F" w:rsidRDefault="0079596F" w:rsidP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F" w:rsidRDefault="0079596F" w:rsidP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F" w:rsidRDefault="0079596F" w:rsidP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F" w:rsidRPr="0079596F" w:rsidRDefault="0079596F" w:rsidP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1D" w:rsidTr="0079596F">
        <w:tc>
          <w:tcPr>
            <w:tcW w:w="2096" w:type="dxa"/>
          </w:tcPr>
          <w:p w:rsidR="00640DF1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материал</w:t>
            </w:r>
          </w:p>
        </w:tc>
        <w:tc>
          <w:tcPr>
            <w:tcW w:w="3505" w:type="dxa"/>
          </w:tcPr>
          <w:p w:rsidR="00640DF1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Объектом нашего изучения станет древний человек. А точнее, </w:t>
            </w: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«Доказательства и основные этапы антропогенеза». </w:t>
            </w: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Давайте, попробуем сформулировать цели нашего урока. Что бы вы хотели узнать?</w:t>
            </w:r>
          </w:p>
          <w:p w:rsidR="00353E3C" w:rsidRDefault="0035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помните учёного Чарльза Дарвина? Чем он знаменит?</w:t>
            </w:r>
          </w:p>
          <w:p w:rsidR="009B1EC2" w:rsidRDefault="009B1EC2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он изучал эволюцию</w:t>
            </w:r>
            <w:r w:rsidR="001B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385C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трудах </w:t>
            </w:r>
            <w:r w:rsidR="00385C2C">
              <w:rPr>
                <w:rFonts w:ascii="Times New Roman" w:hAnsi="Times New Roman" w:cs="Times New Roman"/>
                <w:sz w:val="24"/>
                <w:szCs w:val="24"/>
              </w:rPr>
              <w:t xml:space="preserve">идеи о животном происхождении человека оформлены в целостную теорию антропогенеза. </w:t>
            </w:r>
          </w:p>
          <w:p w:rsidR="00385C2C" w:rsidRDefault="00385C2C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Антропогенез – это представление о происхождении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B3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0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70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</w:t>
            </w:r>
            <w:r w:rsidR="001B3E1D" w:rsidRPr="001B3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это определение в тетрадь. </w:t>
            </w:r>
          </w:p>
          <w:p w:rsidR="00385C2C" w:rsidRDefault="00385C2C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вот, согласно этой теории человек и современные человекообразные обезьяны имеют общего предка. О животном происхождении человека свидетельствуют морфологические и анатомические признаки.</w:t>
            </w:r>
          </w:p>
          <w:p w:rsidR="00385C2C" w:rsidRDefault="00385C2C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 определим сходства  человека и позвоночных животных. </w:t>
            </w:r>
            <w:r w:rsidR="00624ECF">
              <w:rPr>
                <w:rFonts w:ascii="Times New Roman" w:hAnsi="Times New Roman" w:cs="Times New Roman"/>
                <w:sz w:val="24"/>
                <w:szCs w:val="24"/>
              </w:rPr>
              <w:t>Просто посмотрите друг на друга, а также в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Оформим наши выводы в виде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1B3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0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70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7</w:t>
            </w:r>
            <w:r w:rsidR="001B3E1D" w:rsidRPr="001B3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85C2C" w:rsidRDefault="00385C2C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вот такая схема у нас получилась, не забудьте занести её в тетрадь.</w:t>
            </w:r>
          </w:p>
          <w:p w:rsidR="00385C2C" w:rsidRDefault="00385C2C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каких животных больше всего похожи люди?</w:t>
            </w:r>
          </w:p>
          <w:p w:rsidR="00385C2C" w:rsidRDefault="00385C2C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конечно, вы правы!</w:t>
            </w:r>
          </w:p>
          <w:p w:rsidR="00385C2C" w:rsidRPr="001B3E1D" w:rsidRDefault="00385C2C" w:rsidP="00385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нарисуем новую схему</w:t>
            </w:r>
            <w:r w:rsidR="001B3E1D">
              <w:rPr>
                <w:rFonts w:ascii="Times New Roman" w:hAnsi="Times New Roman" w:cs="Times New Roman"/>
                <w:sz w:val="24"/>
                <w:szCs w:val="24"/>
              </w:rPr>
              <w:t>, название которой будет «Сходства человека и человекообразных обезьян</w:t>
            </w:r>
            <w:proofErr w:type="gramStart"/>
            <w:r w:rsidR="00E51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».(</w:t>
            </w:r>
            <w:proofErr w:type="gramEnd"/>
            <w:r w:rsidR="00E51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</w:t>
            </w:r>
            <w:r w:rsidR="001B3E1D" w:rsidRPr="001B3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624ECF" w:rsidRPr="00624ECF">
              <w:rPr>
                <w:rFonts w:ascii="Times New Roman" w:hAnsi="Times New Roman" w:cs="Times New Roman"/>
                <w:sz w:val="24"/>
                <w:szCs w:val="24"/>
              </w:rPr>
              <w:t>Вы можете пользоваться учебником.</w:t>
            </w:r>
          </w:p>
          <w:p w:rsidR="001B3E1D" w:rsidRDefault="001B3E1D" w:rsidP="00385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чем отличается человек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антропоидов(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человекообразных обезьян). </w:t>
            </w:r>
            <w:r w:rsidR="00624E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 </w:t>
            </w:r>
            <w:r w:rsidR="0062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 составим схему. </w:t>
            </w:r>
            <w:r w:rsidRPr="001B3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(слайд </w:t>
            </w:r>
            <w:r w:rsidR="00E51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1B3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B3E1D" w:rsidRDefault="001B3E1D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доказывает, что антропоиды не прямые предки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1B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Sapiens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E1D" w:rsidRPr="001B3E1D" w:rsidRDefault="001B3E1D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мы уже узнали много важного, нам уже пора размяться. Встаньте, пожалуйста, со своих стульчиков. </w:t>
            </w:r>
          </w:p>
          <w:p w:rsidR="001B3E1D" w:rsidRDefault="001B3E1D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E1D" w:rsidRDefault="001B3E1D" w:rsidP="0038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1B3E1D" w:rsidRDefault="001B3E1D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1B3E1D" w:rsidRDefault="00F35832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РУЧКИ НАМ РАЗМЯТЬ</w:t>
            </w:r>
          </w:p>
          <w:p w:rsidR="00F35832" w:rsidRDefault="00F35832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ШЕСТЬ, СЕМЬ, ВОСЕМЬ,  </w:t>
            </w:r>
          </w:p>
          <w:p w:rsidR="00F35832" w:rsidRDefault="00F35832" w:rsidP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ДЕВЯТЬ, ДЕСЯТЬ</w:t>
            </w:r>
          </w:p>
          <w:p w:rsidR="00F35832" w:rsidRDefault="00F35832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НАМ ПОПРЫГАТЬ                        </w:t>
            </w:r>
          </w:p>
          <w:p w:rsidR="00F35832" w:rsidRDefault="00F35832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ВМЕСТЕ</w:t>
            </w:r>
          </w:p>
          <w:p w:rsidR="00F35832" w:rsidRDefault="00F35832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ТЕМА ВАЖНАЯ У НАС,</w:t>
            </w:r>
          </w:p>
          <w:p w:rsidR="00F35832" w:rsidRDefault="00F35832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УЛЫБНЁМСЯ – МЫ ВЕДЬ  </w:t>
            </w:r>
          </w:p>
          <w:p w:rsidR="00F35832" w:rsidRDefault="00F35832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КЛАСС!</w:t>
            </w:r>
          </w:p>
          <w:p w:rsidR="00F35832" w:rsidRDefault="00F35832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ОБРАТНО СЕЛИ.</w:t>
            </w:r>
          </w:p>
          <w:p w:rsidR="00F35832" w:rsidRDefault="00F35832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РАЗМЯЛИ НАШЕ ТЕЛО!</w:t>
            </w:r>
          </w:p>
          <w:p w:rsidR="00F35832" w:rsidRDefault="00F35832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32" w:rsidRDefault="00F35832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мы отдохнули хорошо. Давайте продолжать.</w:t>
            </w:r>
          </w:p>
          <w:p w:rsidR="00F35832" w:rsidRDefault="00F35832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Pr="00930A64" w:rsidRDefault="00F35832" w:rsidP="00F358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="00930A64">
              <w:rPr>
                <w:rFonts w:ascii="Times New Roman" w:hAnsi="Times New Roman" w:cs="Times New Roman"/>
                <w:sz w:val="24"/>
                <w:szCs w:val="24"/>
              </w:rPr>
              <w:t xml:space="preserve">я расскажу вам </w:t>
            </w:r>
            <w:r w:rsidR="00007387">
              <w:rPr>
                <w:rFonts w:ascii="Times New Roman" w:hAnsi="Times New Roman" w:cs="Times New Roman"/>
                <w:sz w:val="24"/>
                <w:szCs w:val="24"/>
              </w:rPr>
              <w:t xml:space="preserve">о различных древних людях. Ваша задача во </w:t>
            </w:r>
            <w:r w:rsidR="00930A64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00738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930A64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вот такую </w:t>
            </w:r>
            <w:proofErr w:type="gramStart"/>
            <w:r w:rsidR="00930A6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0073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930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слайды </w:t>
            </w:r>
            <w:r w:rsidR="0062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10-15</w:t>
            </w:r>
            <w:r w:rsidR="00007387" w:rsidRPr="00007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007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1856" w:rsidRDefault="003B1856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Начнём. </w:t>
            </w:r>
          </w:p>
          <w:p w:rsidR="003B1856" w:rsidRDefault="003B1856" w:rsidP="00F3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5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учителя.</w:t>
            </w:r>
          </w:p>
          <w:p w:rsidR="003B1856" w:rsidRPr="003B1856" w:rsidRDefault="003B1856" w:rsidP="00F358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856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наглядно посмотреть, как менялся </w:t>
            </w:r>
            <w:proofErr w:type="gramStart"/>
            <w:r w:rsidRPr="003B18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B1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3B1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16)</w:t>
            </w:r>
          </w:p>
          <w:p w:rsidR="00F35832" w:rsidRPr="00930A64" w:rsidRDefault="00930A64" w:rsidP="00F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6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отдохнём и посмотрим </w:t>
            </w:r>
            <w:r w:rsidR="00007387" w:rsidRPr="00930A6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930A64">
              <w:rPr>
                <w:rFonts w:ascii="Times New Roman" w:hAnsi="Times New Roman" w:cs="Times New Roman"/>
                <w:sz w:val="24"/>
                <w:szCs w:val="24"/>
              </w:rPr>
              <w:t xml:space="preserve"> об эволюции человека </w:t>
            </w:r>
            <w:r w:rsidR="003B1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17</w:t>
            </w:r>
            <w:r w:rsidRPr="00930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Можете дополнить свою табличку.</w:t>
            </w:r>
            <w:r w:rsidR="00007387" w:rsidRPr="0093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387" w:rsidRDefault="00007387" w:rsidP="00F358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3E1D" w:rsidRDefault="00007387" w:rsidP="003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87">
              <w:rPr>
                <w:rFonts w:ascii="Times New Roman" w:hAnsi="Times New Roman" w:cs="Times New Roman"/>
                <w:sz w:val="24"/>
                <w:szCs w:val="24"/>
              </w:rPr>
              <w:t>Молодцы, вы справились с этим непростым заданием.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Формулируют.</w:t>
            </w: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2" w:rsidRDefault="009B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и рисуют схему.</w:t>
            </w: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Говорят:</w:t>
            </w:r>
          </w:p>
          <w:p w:rsidR="00385C2C" w:rsidRDefault="0038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обезьян</w:t>
            </w: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новую схему</w:t>
            </w: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схему</w:t>
            </w: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1D" w:rsidRDefault="001B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и выполняют движения</w:t>
            </w: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 и</w:t>
            </w:r>
          </w:p>
          <w:p w:rsidR="00007387" w:rsidRDefault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7387">
              <w:rPr>
                <w:rFonts w:ascii="Times New Roman" w:hAnsi="Times New Roman" w:cs="Times New Roman"/>
                <w:sz w:val="24"/>
                <w:szCs w:val="24"/>
              </w:rPr>
              <w:t>аполняют табличку</w:t>
            </w:r>
          </w:p>
          <w:p w:rsidR="00007387" w:rsidRDefault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фильм</w:t>
            </w: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64" w:rsidRDefault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64" w:rsidRDefault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87" w:rsidRDefault="0000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Сверяют </w:t>
            </w:r>
          </w:p>
        </w:tc>
        <w:tc>
          <w:tcPr>
            <w:tcW w:w="2396" w:type="dxa"/>
          </w:tcPr>
          <w:p w:rsidR="0079596F" w:rsidRPr="0079596F" w:rsidRDefault="0079596F" w:rsidP="00795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  </w:t>
            </w:r>
          </w:p>
          <w:p w:rsidR="00640DF1" w:rsidRDefault="0079596F" w:rsidP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6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формулируют цели урока, планируют </w:t>
            </w:r>
            <w:r w:rsidRPr="0079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его, корректируют друг друга</w:t>
            </w:r>
          </w:p>
          <w:p w:rsidR="0079596F" w:rsidRDefault="0079596F" w:rsidP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E5" w:rsidRDefault="007740E5" w:rsidP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E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разрешают проблемные вопросы, корректируют ответы товарищей</w:t>
            </w:r>
          </w:p>
          <w:p w:rsidR="007740E5" w:rsidRDefault="007740E5" w:rsidP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6F" w:rsidRDefault="007740E5" w:rsidP="00795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7740E5" w:rsidRPr="007740E5" w:rsidRDefault="007740E5" w:rsidP="007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строить высказывания, структурируют полученную информацию, находят нужную информацию из рассказа учителя, фильма, учебника.</w:t>
            </w:r>
          </w:p>
        </w:tc>
      </w:tr>
      <w:tr w:rsidR="001B3E1D" w:rsidTr="0079596F">
        <w:tc>
          <w:tcPr>
            <w:tcW w:w="2096" w:type="dxa"/>
          </w:tcPr>
          <w:p w:rsidR="00640DF1" w:rsidRDefault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3505" w:type="dxa"/>
          </w:tcPr>
          <w:p w:rsidR="00930A64" w:rsidRDefault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повторим всё то, что мы прошли сегодня на уроке и таким образом закрепим.</w:t>
            </w:r>
          </w:p>
          <w:p w:rsidR="00007387" w:rsidRDefault="00930A64" w:rsidP="0062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 вам ребусы. Попробуйте их отгадать </w:t>
            </w:r>
            <w:r w:rsidRPr="00F95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(слайды </w:t>
            </w:r>
            <w:r w:rsidR="003B1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18-23</w:t>
            </w:r>
            <w:r w:rsidR="00F95E84" w:rsidRPr="00F95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F95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(2</w:t>
            </w:r>
            <w:r w:rsidR="003B1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4-28), (29-32</w:t>
            </w:r>
            <w:r w:rsidR="00F95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:rsidR="00007387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Отгадывают </w:t>
            </w:r>
          </w:p>
        </w:tc>
        <w:tc>
          <w:tcPr>
            <w:tcW w:w="2396" w:type="dxa"/>
          </w:tcPr>
          <w:p w:rsidR="00640DF1" w:rsidRDefault="0077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740E5" w:rsidRDefault="007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Корректируют ответы товарищей</w:t>
            </w:r>
          </w:p>
          <w:p w:rsidR="007740E5" w:rsidRDefault="0077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7740E5" w:rsidRPr="007740E5" w:rsidRDefault="007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E5">
              <w:rPr>
                <w:rFonts w:ascii="Times New Roman" w:hAnsi="Times New Roman" w:cs="Times New Roman"/>
                <w:sz w:val="24"/>
                <w:szCs w:val="24"/>
              </w:rPr>
              <w:t>Структурируют информацию</w:t>
            </w:r>
          </w:p>
        </w:tc>
      </w:tr>
      <w:tr w:rsidR="001B3E1D" w:rsidTr="0079596F">
        <w:tc>
          <w:tcPr>
            <w:tcW w:w="2096" w:type="dxa"/>
          </w:tcPr>
          <w:p w:rsidR="00640DF1" w:rsidRDefault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505" w:type="dxa"/>
          </w:tcPr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64">
              <w:rPr>
                <w:rFonts w:ascii="Times New Roman" w:hAnsi="Times New Roman" w:cs="Times New Roman"/>
                <w:sz w:val="24"/>
                <w:szCs w:val="24"/>
              </w:rPr>
              <w:t>Вот мы</w:t>
            </w:r>
            <w:r w:rsidR="003B1856">
              <w:rPr>
                <w:rFonts w:ascii="Times New Roman" w:hAnsi="Times New Roman" w:cs="Times New Roman"/>
                <w:sz w:val="24"/>
                <w:szCs w:val="24"/>
              </w:rPr>
              <w:t xml:space="preserve"> и изучили нашу тему. Что вам по</w:t>
            </w:r>
            <w:r w:rsidRPr="00930A64">
              <w:rPr>
                <w:rFonts w:ascii="Times New Roman" w:hAnsi="Times New Roman" w:cs="Times New Roman"/>
                <w:sz w:val="24"/>
                <w:szCs w:val="24"/>
              </w:rPr>
              <w:t>нравилось сегодня на уроке?</w:t>
            </w:r>
          </w:p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64">
              <w:rPr>
                <w:rFonts w:ascii="Times New Roman" w:hAnsi="Times New Roman" w:cs="Times New Roman"/>
                <w:sz w:val="24"/>
                <w:szCs w:val="24"/>
              </w:rPr>
              <w:t>Продолжите такие фразы:</w:t>
            </w:r>
          </w:p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64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64"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64">
              <w:rPr>
                <w:rFonts w:ascii="Times New Roman" w:hAnsi="Times New Roman" w:cs="Times New Roman"/>
                <w:sz w:val="24"/>
                <w:szCs w:val="24"/>
              </w:rPr>
              <w:t>Мне не понравилось…</w:t>
            </w:r>
          </w:p>
          <w:p w:rsidR="00640DF1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64">
              <w:rPr>
                <w:rFonts w:ascii="Times New Roman" w:hAnsi="Times New Roman" w:cs="Times New Roman"/>
                <w:sz w:val="24"/>
                <w:szCs w:val="24"/>
              </w:rPr>
              <w:t>Выразите своё настроение с помощью смайликов, которые лежат у вас на краю стола.</w:t>
            </w:r>
          </w:p>
          <w:p w:rsidR="007740E5" w:rsidRDefault="007740E5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оценку бы вы оценку поставили себе за урок?</w:t>
            </w:r>
          </w:p>
        </w:tc>
        <w:tc>
          <w:tcPr>
            <w:tcW w:w="1750" w:type="dxa"/>
          </w:tcPr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64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</w:p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64" w:rsidRPr="00930A64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F1" w:rsidRDefault="00930A64" w:rsidP="0093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64">
              <w:rPr>
                <w:rFonts w:ascii="Times New Roman" w:hAnsi="Times New Roman" w:cs="Times New Roman"/>
                <w:sz w:val="24"/>
                <w:szCs w:val="24"/>
              </w:rPr>
              <w:t>Показывают настроение</w:t>
            </w:r>
          </w:p>
        </w:tc>
        <w:tc>
          <w:tcPr>
            <w:tcW w:w="2396" w:type="dxa"/>
          </w:tcPr>
          <w:p w:rsidR="00640DF1" w:rsidRDefault="0077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740E5" w:rsidRPr="007740E5" w:rsidRDefault="007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рефлексию деятельности, самооценивание</w:t>
            </w:r>
          </w:p>
        </w:tc>
      </w:tr>
      <w:tr w:rsidR="001B3E1D" w:rsidTr="0079596F">
        <w:tc>
          <w:tcPr>
            <w:tcW w:w="2096" w:type="dxa"/>
          </w:tcPr>
          <w:p w:rsidR="00640DF1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505" w:type="dxa"/>
          </w:tcPr>
          <w:p w:rsidR="00640DF1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</w:p>
          <w:p w:rsidR="00F95E84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бы хотела, чтобы дома вы закрепили тот материал, который мы прошли сегодня. Будьте добры, прочитайте дома параграф 28 и сделайте задания в тренажёре </w:t>
            </w:r>
            <w:r w:rsidR="003B1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33</w:t>
            </w:r>
            <w:r w:rsidRPr="00F95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95E84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дополнительное задание по выбору.</w:t>
            </w:r>
          </w:p>
          <w:p w:rsidR="00F95E84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составить </w:t>
            </w:r>
          </w:p>
          <w:p w:rsidR="00F95E84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-синквейн по этой теме</w:t>
            </w:r>
          </w:p>
          <w:p w:rsidR="00F95E84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-ребусы</w:t>
            </w:r>
          </w:p>
          <w:p w:rsidR="00F95E84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-мини-кроссворд.</w:t>
            </w:r>
          </w:p>
          <w:p w:rsidR="00F95E84" w:rsidRPr="00F95E84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внимание! До свидания! </w:t>
            </w:r>
            <w:r w:rsidR="003B1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34</w:t>
            </w:r>
            <w:r w:rsidRPr="00F95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:rsidR="00640DF1" w:rsidRDefault="006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84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84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84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84" w:rsidRDefault="00F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396" w:type="dxa"/>
          </w:tcPr>
          <w:p w:rsidR="00640DF1" w:rsidRDefault="0077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740E5" w:rsidRPr="007740E5" w:rsidRDefault="007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домашнее задание </w:t>
            </w:r>
          </w:p>
        </w:tc>
      </w:tr>
    </w:tbl>
    <w:p w:rsidR="00E226CB" w:rsidRDefault="00CF26D7">
      <w:pPr>
        <w:rPr>
          <w:rFonts w:ascii="Times New Roman" w:hAnsi="Times New Roman" w:cs="Times New Roman"/>
          <w:sz w:val="24"/>
          <w:szCs w:val="24"/>
        </w:rPr>
      </w:pPr>
    </w:p>
    <w:p w:rsidR="00F95E84" w:rsidRDefault="00F95E84">
      <w:pPr>
        <w:rPr>
          <w:rFonts w:ascii="Times New Roman" w:hAnsi="Times New Roman" w:cs="Times New Roman"/>
          <w:sz w:val="24"/>
          <w:szCs w:val="24"/>
        </w:rPr>
      </w:pPr>
    </w:p>
    <w:p w:rsidR="00F95E84" w:rsidRDefault="00F95E84">
      <w:pPr>
        <w:rPr>
          <w:rFonts w:ascii="Times New Roman" w:hAnsi="Times New Roman" w:cs="Times New Roman"/>
          <w:sz w:val="24"/>
          <w:szCs w:val="24"/>
        </w:rPr>
      </w:pPr>
    </w:p>
    <w:p w:rsidR="00F95E84" w:rsidRDefault="00F95E84">
      <w:pPr>
        <w:rPr>
          <w:rFonts w:ascii="Times New Roman" w:hAnsi="Times New Roman" w:cs="Times New Roman"/>
          <w:sz w:val="24"/>
          <w:szCs w:val="24"/>
        </w:rPr>
      </w:pPr>
    </w:p>
    <w:p w:rsidR="00F95E84" w:rsidRDefault="00F95E84">
      <w:pPr>
        <w:rPr>
          <w:rFonts w:ascii="Times New Roman" w:hAnsi="Times New Roman" w:cs="Times New Roman"/>
          <w:sz w:val="24"/>
          <w:szCs w:val="24"/>
        </w:rPr>
      </w:pPr>
    </w:p>
    <w:p w:rsidR="00F95E84" w:rsidRDefault="00F95E84">
      <w:pPr>
        <w:rPr>
          <w:rFonts w:ascii="Times New Roman" w:hAnsi="Times New Roman" w:cs="Times New Roman"/>
          <w:sz w:val="24"/>
          <w:szCs w:val="24"/>
        </w:rPr>
      </w:pPr>
    </w:p>
    <w:p w:rsidR="00F95E84" w:rsidRDefault="00F95E84">
      <w:pPr>
        <w:rPr>
          <w:rFonts w:ascii="Times New Roman" w:hAnsi="Times New Roman" w:cs="Times New Roman"/>
          <w:sz w:val="24"/>
          <w:szCs w:val="24"/>
        </w:rPr>
      </w:pPr>
    </w:p>
    <w:p w:rsidR="00222931" w:rsidRDefault="00222931" w:rsidP="00F95E8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2931" w:rsidRDefault="00222931" w:rsidP="00F95E8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2931" w:rsidRDefault="00222931" w:rsidP="00F95E8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2931" w:rsidRDefault="00222931" w:rsidP="00F95E8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96862" w:rsidRPr="00496862" w:rsidRDefault="00496862" w:rsidP="00DB4E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862" w:rsidRPr="0049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ED1"/>
    <w:multiLevelType w:val="multilevel"/>
    <w:tmpl w:val="4318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32D5A"/>
    <w:multiLevelType w:val="hybridMultilevel"/>
    <w:tmpl w:val="BF98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B61"/>
    <w:multiLevelType w:val="multilevel"/>
    <w:tmpl w:val="7EC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76D1B"/>
    <w:multiLevelType w:val="multilevel"/>
    <w:tmpl w:val="D88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A5F78"/>
    <w:multiLevelType w:val="hybridMultilevel"/>
    <w:tmpl w:val="C82C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F1"/>
    <w:rsid w:val="00007387"/>
    <w:rsid w:val="000148E4"/>
    <w:rsid w:val="00141714"/>
    <w:rsid w:val="001B3E1D"/>
    <w:rsid w:val="001C1D71"/>
    <w:rsid w:val="00222931"/>
    <w:rsid w:val="00233DA7"/>
    <w:rsid w:val="00327BE1"/>
    <w:rsid w:val="00353E3C"/>
    <w:rsid w:val="00385C2C"/>
    <w:rsid w:val="003B1856"/>
    <w:rsid w:val="003E6969"/>
    <w:rsid w:val="00496862"/>
    <w:rsid w:val="00515E80"/>
    <w:rsid w:val="00624ECF"/>
    <w:rsid w:val="00640DF1"/>
    <w:rsid w:val="0066556B"/>
    <w:rsid w:val="0070401B"/>
    <w:rsid w:val="007740E5"/>
    <w:rsid w:val="0079596F"/>
    <w:rsid w:val="00855E93"/>
    <w:rsid w:val="00930A64"/>
    <w:rsid w:val="009356A8"/>
    <w:rsid w:val="009B1EC2"/>
    <w:rsid w:val="00CF26D7"/>
    <w:rsid w:val="00DB4E13"/>
    <w:rsid w:val="00E51A94"/>
    <w:rsid w:val="00EC24FD"/>
    <w:rsid w:val="00F171E5"/>
    <w:rsid w:val="00F35832"/>
    <w:rsid w:val="00F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457F4-2AD3-458B-A78A-201A08B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DF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229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406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мвидео</cp:lastModifiedBy>
  <cp:revision>4</cp:revision>
  <dcterms:created xsi:type="dcterms:W3CDTF">2018-09-02T20:17:00Z</dcterms:created>
  <dcterms:modified xsi:type="dcterms:W3CDTF">2018-09-08T20:48:00Z</dcterms:modified>
</cp:coreProperties>
</file>