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4" w:rsidRDefault="00E36EBA" w:rsidP="00E36EBA">
      <w:pPr>
        <w:jc w:val="center"/>
        <w:rPr>
          <w:b/>
          <w:sz w:val="40"/>
          <w:szCs w:val="40"/>
        </w:rPr>
      </w:pPr>
      <w:r w:rsidRPr="00E36EBA">
        <w:rPr>
          <w:b/>
          <w:sz w:val="40"/>
          <w:szCs w:val="40"/>
        </w:rPr>
        <w:t>Программа платных дополнительных занятий по физическому развитию «Здрайверы» на 2015 – 2016 учебный год</w:t>
      </w:r>
    </w:p>
    <w:p w:rsidR="00E36EBA" w:rsidRDefault="00E36EBA" w:rsidP="00E36EBA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B0293B" w:rsidRPr="00B0293B" w:rsidRDefault="00E36EBA" w:rsidP="00B0293B">
      <w:pPr>
        <w:pStyle w:val="a3"/>
        <w:rPr>
          <w:rFonts w:eastAsia="Times New Roman"/>
          <w:szCs w:val="28"/>
          <w:lang w:eastAsia="ru-RU"/>
        </w:rPr>
      </w:pPr>
      <w:r>
        <w:tab/>
      </w:r>
      <w:r w:rsidR="00B0293B" w:rsidRPr="00B0293B">
        <w:rPr>
          <w:rFonts w:eastAsia="Times New Roman"/>
          <w:bdr w:val="none" w:sz="0" w:space="0" w:color="auto" w:frame="1"/>
          <w:lang w:eastAsia="ru-RU"/>
        </w:rPr>
        <w:t xml:space="preserve">В </w:t>
      </w:r>
      <w:r w:rsidR="00B0293B" w:rsidRPr="00B0293B">
        <w:rPr>
          <w:rFonts w:eastAsia="Times New Roman"/>
          <w:szCs w:val="28"/>
          <w:bdr w:val="none" w:sz="0" w:space="0" w:color="auto" w:frame="1"/>
          <w:lang w:eastAsia="ru-RU"/>
        </w:rPr>
        <w:t>период формирования осанки у большинства детей в возрасте</w:t>
      </w:r>
      <w:r w:rsidR="00B0293B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B0293B" w:rsidRPr="00B0293B">
        <w:rPr>
          <w:rFonts w:eastAsia="Times New Roman"/>
          <w:spacing w:val="80"/>
          <w:szCs w:val="28"/>
          <w:bdr w:val="none" w:sz="0" w:space="0" w:color="auto" w:frame="1"/>
          <w:lang w:eastAsia="ru-RU"/>
        </w:rPr>
        <w:t>4-7</w:t>
      </w:r>
      <w:r w:rsidR="00B0293B" w:rsidRPr="00B0293B">
        <w:rPr>
          <w:rFonts w:eastAsia="Times New Roman"/>
          <w:spacing w:val="80"/>
          <w:szCs w:val="28"/>
          <w:lang w:eastAsia="ru-RU"/>
        </w:rPr>
        <w:t> </w:t>
      </w:r>
      <w:r w:rsidR="00B0293B" w:rsidRPr="00B0293B">
        <w:rPr>
          <w:rFonts w:eastAsia="Times New Roman"/>
          <w:szCs w:val="28"/>
          <w:bdr w:val="none" w:sz="0" w:space="0" w:color="auto" w:frame="1"/>
          <w:lang w:eastAsia="ru-RU"/>
        </w:rPr>
        <w:t>лет можно наблюдать отставание в физическом развитии, а именно слабость мышечного корсета. Это состояние ребенка, когда у него еще не развиты мышцы живота, слабые мышцы спины, ног, еще не оформлен свод стопы и изгибы позвоночника, может серьёзно повлиять на дальнейшее развитие ребенка, на его общее физическое здоровье, внутреннее психологическое состояние и даже на общение с окружающими.</w:t>
      </w:r>
    </w:p>
    <w:p w:rsidR="00B0293B" w:rsidRPr="00B0293B" w:rsidRDefault="00B0293B" w:rsidP="00D02E6A">
      <w:pPr>
        <w:pStyle w:val="a3"/>
        <w:ind w:firstLine="708"/>
        <w:rPr>
          <w:rFonts w:eastAsia="Times New Roman"/>
          <w:szCs w:val="28"/>
          <w:lang w:eastAsia="ru-RU"/>
        </w:rPr>
      </w:pPr>
      <w:r w:rsidRPr="00B0293B">
        <w:rPr>
          <w:rFonts w:eastAsia="Times New Roman"/>
          <w:szCs w:val="28"/>
          <w:bdr w:val="none" w:sz="0" w:space="0" w:color="auto" w:frame="1"/>
          <w:lang w:eastAsia="ru-RU"/>
        </w:rPr>
        <w:t>Плохая осанка, слабые, легко реагирующие на любые стрессовые и неконфликтные ситуации мышцы, чаще всего становятся одной из основных причин многих психосоматических заболеваний ребенка, нарушений опорно- двигательного аппарата, а также (что очень важно не упускать из виду) его внутренних разладов с собой и в отношениях с окружающими людьми.</w:t>
      </w:r>
    </w:p>
    <w:p w:rsidR="00B0293B" w:rsidRPr="00B0293B" w:rsidRDefault="00B0293B" w:rsidP="00D02E6A">
      <w:pPr>
        <w:pStyle w:val="a3"/>
        <w:ind w:firstLine="708"/>
        <w:rPr>
          <w:rFonts w:eastAsia="Times New Roman"/>
          <w:szCs w:val="28"/>
          <w:lang w:eastAsia="ru-RU"/>
        </w:rPr>
      </w:pPr>
      <w:r w:rsidRPr="00B0293B">
        <w:rPr>
          <w:rFonts w:eastAsia="Times New Roman"/>
          <w:szCs w:val="28"/>
          <w:bdr w:val="none" w:sz="0" w:space="0" w:color="auto" w:frame="1"/>
          <w:lang w:eastAsia="ru-RU"/>
        </w:rPr>
        <w:t>Когда ребенок растет и развивается, ему как воздух необходимы занятия специальной гимнастикой.</w:t>
      </w:r>
    </w:p>
    <w:p w:rsidR="00B0293B" w:rsidRPr="00FE5C67" w:rsidRDefault="00B0293B" w:rsidP="00B0293B">
      <w:pPr>
        <w:pStyle w:val="a3"/>
      </w:pPr>
      <w:r w:rsidRPr="00FE5C67">
        <w:t>«СА-ФИ-ДАНСЕ»</w:t>
      </w:r>
      <w:r w:rsidR="00D02E6A">
        <w:t xml:space="preserve"> - </w:t>
      </w:r>
      <w:r>
        <w:t>это т</w:t>
      </w:r>
      <w:r w:rsidRPr="00FE5C67">
        <w:t>анцевально – игровая гимнастика для  детей</w:t>
      </w:r>
      <w:r>
        <w:rPr>
          <w:rFonts w:eastAsia="Times New Roman"/>
          <w:bdr w:val="none" w:sz="0" w:space="0" w:color="auto" w:frame="1"/>
          <w:lang w:eastAsia="ru-RU"/>
        </w:rPr>
        <w:t xml:space="preserve">, </w:t>
      </w:r>
      <w:r w:rsidRPr="00B0293B">
        <w:t>включающая</w:t>
      </w:r>
      <w:r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FE5C67">
        <w:rPr>
          <w:color w:val="000000"/>
        </w:rPr>
        <w:t>нетрадиционные виды упражнений и креа</w:t>
      </w:r>
      <w:r>
        <w:rPr>
          <w:color w:val="000000"/>
        </w:rPr>
        <w:t>тивную гимнас</w:t>
      </w:r>
      <w:r>
        <w:rPr>
          <w:color w:val="000000"/>
        </w:rPr>
        <w:softHyphen/>
        <w:t>тику</w:t>
      </w:r>
      <w:r w:rsidRPr="00FE5C67">
        <w:rPr>
          <w:color w:val="000000"/>
        </w:rPr>
        <w:t>.</w:t>
      </w:r>
    </w:p>
    <w:p w:rsidR="00E36EBA" w:rsidRPr="00EF15CB" w:rsidRDefault="00D02E6A" w:rsidP="00EF15CB">
      <w:pPr>
        <w:pStyle w:val="a3"/>
      </w:pPr>
      <w:r>
        <w:rPr>
          <w:rFonts w:eastAsia="Times New Roman"/>
          <w:szCs w:val="28"/>
          <w:lang w:eastAsia="ru-RU"/>
        </w:rPr>
        <w:t xml:space="preserve">Акробатика - </w:t>
      </w:r>
      <w:r w:rsidR="00EF15CB" w:rsidRPr="00EF15CB">
        <w:t>комплекс разл</w:t>
      </w:r>
      <w:r w:rsidR="00EF15CB">
        <w:t xml:space="preserve">ичных гимнастических упражнений, позволяющий </w:t>
      </w:r>
      <w:r w:rsidR="00EF15CB" w:rsidRPr="00EF15CB">
        <w:t>развивать творческие задатки дошкольников, быстроту, силу, ловкость, гибкость, вестибуляр</w:t>
      </w:r>
      <w:r w:rsidR="00EF15CB">
        <w:t>ную устойчивость, совершенствовать</w:t>
      </w:r>
      <w:r w:rsidR="00EF15CB" w:rsidRPr="00EF15CB">
        <w:t xml:space="preserve"> координацию и точность движений, самоутверждаться проявляя индивидуальность и получая результат своего творчества.</w:t>
      </w:r>
    </w:p>
    <w:p w:rsidR="00EF15CB" w:rsidRDefault="00EF15CB" w:rsidP="00EF15CB">
      <w:pPr>
        <w:pStyle w:val="a3"/>
      </w:pPr>
      <w:r>
        <w:t>Акробатические упражнения влияют не только на двигательные способности, но и на улучшение телосложения, на выработку правильной осанки, что особенно важно для дошкольников.</w:t>
      </w:r>
    </w:p>
    <w:p w:rsidR="00D02E6A" w:rsidRDefault="00D02E6A" w:rsidP="00EF15CB">
      <w:pPr>
        <w:pStyle w:val="a3"/>
      </w:pPr>
    </w:p>
    <w:p w:rsidR="00804D8E" w:rsidRDefault="00804D8E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b/>
        </w:rPr>
      </w:pPr>
    </w:p>
    <w:p w:rsidR="00804D8E" w:rsidRDefault="00804D8E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b/>
        </w:rPr>
      </w:pPr>
    </w:p>
    <w:p w:rsidR="00804D8E" w:rsidRDefault="00804D8E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b/>
        </w:rPr>
      </w:pPr>
    </w:p>
    <w:p w:rsidR="00804D8E" w:rsidRDefault="00804D8E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b/>
        </w:rPr>
      </w:pPr>
    </w:p>
    <w:p w:rsidR="00D02E6A" w:rsidRDefault="00D02E6A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color w:val="000000"/>
          <w:szCs w:val="28"/>
        </w:rPr>
      </w:pPr>
      <w:r w:rsidRPr="00D02E6A">
        <w:rPr>
          <w:b/>
        </w:rPr>
        <w:lastRenderedPageBreak/>
        <w:t>Цель программы</w:t>
      </w:r>
      <w:r>
        <w:t xml:space="preserve"> – </w:t>
      </w:r>
      <w:r w:rsidR="002A2308">
        <w:t>у</w:t>
      </w:r>
      <w:r>
        <w:t xml:space="preserve">крепление здоровья, </w:t>
      </w:r>
      <w:r w:rsidRPr="00FE5C67">
        <w:rPr>
          <w:color w:val="000000"/>
          <w:szCs w:val="28"/>
        </w:rPr>
        <w:t>содействие всестороннему развитию личности дошколь</w:t>
      </w:r>
      <w:r w:rsidRPr="00FE5C67">
        <w:rPr>
          <w:color w:val="000000"/>
          <w:szCs w:val="28"/>
        </w:rPr>
        <w:softHyphen/>
        <w:t>ника средствами танцевально-игровой гимнастики</w:t>
      </w:r>
      <w:r>
        <w:rPr>
          <w:color w:val="000000"/>
          <w:szCs w:val="28"/>
        </w:rPr>
        <w:t xml:space="preserve"> и акробатических упражнений.</w:t>
      </w:r>
    </w:p>
    <w:p w:rsidR="00D02E6A" w:rsidRPr="00D02E6A" w:rsidRDefault="00D02E6A" w:rsidP="00D02E6A">
      <w:pPr>
        <w:shd w:val="clear" w:color="auto" w:fill="FFFFFF"/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b/>
          <w:szCs w:val="28"/>
        </w:rPr>
      </w:pPr>
      <w:r w:rsidRPr="00D02E6A">
        <w:rPr>
          <w:b/>
          <w:color w:val="000000"/>
          <w:szCs w:val="28"/>
        </w:rPr>
        <w:t>Основные задачи:</w:t>
      </w:r>
    </w:p>
    <w:p w:rsidR="00921FDC" w:rsidRPr="00FE5C67" w:rsidRDefault="00804D8E" w:rsidP="00804D8E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921FDC" w:rsidRPr="00FE5C67">
        <w:rPr>
          <w:color w:val="000000"/>
          <w:szCs w:val="28"/>
        </w:rPr>
        <w:t>способствовать оптимизации роста и развития опор</w:t>
      </w:r>
      <w:r w:rsidR="00921FDC" w:rsidRPr="00FE5C67">
        <w:rPr>
          <w:color w:val="000000"/>
          <w:szCs w:val="28"/>
        </w:rPr>
        <w:softHyphen/>
        <w:t>но-двигательного аппарата;</w:t>
      </w:r>
      <w:r>
        <w:rPr>
          <w:szCs w:val="28"/>
        </w:rPr>
        <w:t xml:space="preserve"> </w:t>
      </w:r>
      <w:r w:rsidR="00921FDC" w:rsidRPr="00FE5C67">
        <w:rPr>
          <w:color w:val="000000"/>
          <w:szCs w:val="28"/>
        </w:rPr>
        <w:t>формировать правильную осанку;</w:t>
      </w:r>
      <w:r>
        <w:rPr>
          <w:szCs w:val="28"/>
        </w:rPr>
        <w:t xml:space="preserve"> </w:t>
      </w:r>
      <w:r w:rsidR="00921FDC" w:rsidRPr="00FE5C67">
        <w:rPr>
          <w:color w:val="000000"/>
          <w:szCs w:val="28"/>
        </w:rPr>
        <w:t>содействовать профилактике плоскостопия;</w:t>
      </w:r>
      <w:r>
        <w:rPr>
          <w:szCs w:val="28"/>
        </w:rPr>
        <w:t xml:space="preserve"> </w:t>
      </w:r>
      <w:r w:rsidR="00921FDC" w:rsidRPr="00FE5C67">
        <w:rPr>
          <w:color w:val="000000"/>
          <w:szCs w:val="28"/>
        </w:rPr>
        <w:t>содействовать развитию и функциональному совер</w:t>
      </w:r>
      <w:r w:rsidR="00921FDC" w:rsidRPr="00FE5C67">
        <w:rPr>
          <w:color w:val="000000"/>
          <w:szCs w:val="28"/>
        </w:rPr>
        <w:softHyphen/>
        <w:t>шенствованию органов дыхания, кровообращения, сердечнососудистой и нервной систем организма.</w:t>
      </w:r>
    </w:p>
    <w:p w:rsidR="00921FDC" w:rsidRPr="00FE5C67" w:rsidRDefault="00804D8E" w:rsidP="00804D8E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921FDC" w:rsidRPr="00FE5C67">
        <w:rPr>
          <w:color w:val="000000"/>
          <w:szCs w:val="28"/>
        </w:rPr>
        <w:t>развивать мышечную силу, гибкость, выносливость, скоростно-силовые и координационные способности;</w:t>
      </w:r>
    </w:p>
    <w:p w:rsidR="00921FDC" w:rsidRPr="00804D8E" w:rsidRDefault="00804D8E" w:rsidP="00804D8E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921FDC" w:rsidRPr="00FE5C67">
        <w:rPr>
          <w:color w:val="000000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 формировать навыки выразительности, пластичности, грациозности</w:t>
      </w:r>
      <w:r w:rsidR="00921FDC">
        <w:rPr>
          <w:color w:val="000000"/>
          <w:szCs w:val="28"/>
        </w:rPr>
        <w:t>;</w:t>
      </w:r>
    </w:p>
    <w:p w:rsidR="00804D8E" w:rsidRDefault="00804D8E" w:rsidP="00804D8E">
      <w:pPr>
        <w:pStyle w:val="a3"/>
      </w:pPr>
      <w:r>
        <w:t>- развивать  творческие способности детей; способствовать  нравственному и</w:t>
      </w:r>
    </w:p>
    <w:p w:rsidR="00804D8E" w:rsidRDefault="00804D8E" w:rsidP="00804D8E">
      <w:pPr>
        <w:pStyle w:val="a3"/>
      </w:pPr>
      <w:r>
        <w:t>физическому совершенствованию;</w:t>
      </w:r>
    </w:p>
    <w:p w:rsidR="00804D8E" w:rsidRDefault="00804D8E" w:rsidP="00804D8E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E5C67">
        <w:rPr>
          <w:color w:val="000000"/>
          <w:szCs w:val="28"/>
        </w:rPr>
        <w:t>развивать лидерство, инициативу, чувство товарищест</w:t>
      </w:r>
      <w:r w:rsidRPr="00FE5C67">
        <w:rPr>
          <w:color w:val="000000"/>
          <w:szCs w:val="28"/>
        </w:rPr>
        <w:softHyphen/>
        <w:t>ва, взаимопомощи и трудолюбия.</w:t>
      </w:r>
    </w:p>
    <w:p w:rsidR="00804D8E" w:rsidRDefault="00804D8E" w:rsidP="00804D8E">
      <w:pPr>
        <w:pStyle w:val="a3"/>
      </w:pPr>
      <w:r>
        <w:t>- формировать познавательный интерес и желание заниматься спортом, радоваться своим достижениям.</w:t>
      </w:r>
    </w:p>
    <w:p w:rsidR="00227AAC" w:rsidRDefault="00227AAC" w:rsidP="00804D8E">
      <w:pPr>
        <w:pStyle w:val="a3"/>
      </w:pPr>
    </w:p>
    <w:p w:rsidR="00227AAC" w:rsidRDefault="00227AAC" w:rsidP="00804D8E">
      <w:pPr>
        <w:pStyle w:val="a3"/>
      </w:pPr>
    </w:p>
    <w:p w:rsidR="00804D8E" w:rsidRDefault="00227AAC" w:rsidP="00227AAC">
      <w:pPr>
        <w:pStyle w:val="a3"/>
        <w:rPr>
          <w:szCs w:val="28"/>
        </w:rPr>
      </w:pPr>
      <w:r w:rsidRPr="00227AAC">
        <w:rPr>
          <w:szCs w:val="28"/>
        </w:rPr>
        <w:t>Программа платных дополнительных занятий по физическому развитию «Здрайверы»</w:t>
      </w:r>
      <w:r>
        <w:rPr>
          <w:szCs w:val="28"/>
        </w:rPr>
        <w:t xml:space="preserve"> составлена для воспитанников средней группы (4-5-лет) и для детей старшего дошкольного возраста (5-7 лет).</w:t>
      </w:r>
    </w:p>
    <w:p w:rsidR="00227AAC" w:rsidRDefault="00227AAC" w:rsidP="00227AAC">
      <w:pPr>
        <w:pStyle w:val="a3"/>
        <w:rPr>
          <w:szCs w:val="28"/>
        </w:rPr>
      </w:pPr>
    </w:p>
    <w:p w:rsidR="00227AAC" w:rsidRDefault="00227AAC" w:rsidP="00227AAC">
      <w:pPr>
        <w:pStyle w:val="a3"/>
        <w:rPr>
          <w:szCs w:val="28"/>
        </w:rPr>
      </w:pPr>
      <w:r>
        <w:rPr>
          <w:szCs w:val="28"/>
        </w:rPr>
        <w:t>- Периодичность занятий: 1 раз в неделю, во второй половине дня.</w:t>
      </w:r>
    </w:p>
    <w:p w:rsidR="00227AAC" w:rsidRDefault="00227AAC" w:rsidP="00227AAC">
      <w:pPr>
        <w:pStyle w:val="a3"/>
        <w:rPr>
          <w:szCs w:val="28"/>
        </w:rPr>
      </w:pPr>
      <w:r>
        <w:rPr>
          <w:szCs w:val="28"/>
        </w:rPr>
        <w:t>- Продолжительность занятия: 20 мин (для средней группы), 25-30 мин (для старшего дошкольного возраста).</w:t>
      </w:r>
    </w:p>
    <w:p w:rsidR="00227AAC" w:rsidRDefault="00227AAC" w:rsidP="00227AAC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2A2308">
        <w:rPr>
          <w:szCs w:val="28"/>
        </w:rPr>
        <w:t xml:space="preserve">Форма </w:t>
      </w:r>
      <w:r w:rsidR="00A91F65">
        <w:rPr>
          <w:szCs w:val="28"/>
        </w:rPr>
        <w:t>проведения занятий: групповые (О</w:t>
      </w:r>
      <w:r w:rsidR="002A2308">
        <w:rPr>
          <w:szCs w:val="28"/>
        </w:rPr>
        <w:t>т 2 до 10 человек).</w:t>
      </w:r>
    </w:p>
    <w:p w:rsidR="002A2308" w:rsidRDefault="002A2308" w:rsidP="00227AAC">
      <w:pPr>
        <w:pStyle w:val="a3"/>
        <w:rPr>
          <w:szCs w:val="28"/>
        </w:rPr>
      </w:pPr>
      <w:r>
        <w:rPr>
          <w:szCs w:val="28"/>
        </w:rPr>
        <w:t>- Количество занятий в год: 34</w:t>
      </w:r>
    </w:p>
    <w:p w:rsidR="002A2308" w:rsidRDefault="002A2308" w:rsidP="00227AAC">
      <w:pPr>
        <w:pStyle w:val="a3"/>
        <w:rPr>
          <w:szCs w:val="28"/>
        </w:rPr>
      </w:pPr>
    </w:p>
    <w:p w:rsidR="002A2308" w:rsidRPr="002A2308" w:rsidRDefault="002A2308" w:rsidP="00227AAC">
      <w:pPr>
        <w:pStyle w:val="a3"/>
        <w:rPr>
          <w:b/>
          <w:szCs w:val="28"/>
        </w:rPr>
      </w:pPr>
      <w:r w:rsidRPr="002A2308">
        <w:rPr>
          <w:b/>
          <w:szCs w:val="28"/>
        </w:rPr>
        <w:t xml:space="preserve">Ожидаемые результаты: </w:t>
      </w:r>
    </w:p>
    <w:p w:rsidR="00412EB9" w:rsidRDefault="002A2308" w:rsidP="00412EB9">
      <w:pPr>
        <w:pStyle w:val="a3"/>
        <w:rPr>
          <w:rFonts w:eastAsia="Times New Roman"/>
          <w:lang w:eastAsia="ru-RU"/>
        </w:rPr>
      </w:pPr>
      <w:r w:rsidRPr="00FE5C67">
        <w:rPr>
          <w:color w:val="000000"/>
          <w:szCs w:val="28"/>
        </w:rPr>
        <w:t>По окон</w:t>
      </w:r>
      <w:r w:rsidRPr="00FE5C67">
        <w:rPr>
          <w:color w:val="000000"/>
          <w:szCs w:val="28"/>
        </w:rPr>
        <w:softHyphen/>
        <w:t xml:space="preserve">чании </w:t>
      </w:r>
      <w:r w:rsidR="00412EB9">
        <w:rPr>
          <w:color w:val="000000"/>
          <w:szCs w:val="28"/>
        </w:rPr>
        <w:t>цикла занятий, дети, в соответствии с индивидуальными возможностями, приобретут определенный «запас» движений в танцевальных и акробатических упражнениях.</w:t>
      </w:r>
      <w:r w:rsidRPr="00FE5C67">
        <w:rPr>
          <w:color w:val="000000"/>
          <w:szCs w:val="28"/>
        </w:rPr>
        <w:t xml:space="preserve"> </w:t>
      </w:r>
      <w:r w:rsidR="00412EB9">
        <w:rPr>
          <w:color w:val="000000"/>
          <w:szCs w:val="28"/>
        </w:rPr>
        <w:t xml:space="preserve"> Сформируется у</w:t>
      </w:r>
      <w:r w:rsidR="00412EB9" w:rsidRPr="002A2308">
        <w:rPr>
          <w:rFonts w:eastAsia="Times New Roman"/>
          <w:lang w:eastAsia="ru-RU"/>
        </w:rPr>
        <w:t>мение владеть своим телом</w:t>
      </w:r>
      <w:r w:rsidR="00412EB9">
        <w:rPr>
          <w:rFonts w:eastAsia="Times New Roman"/>
          <w:lang w:eastAsia="ru-RU"/>
        </w:rPr>
        <w:t>, у</w:t>
      </w:r>
      <w:r w:rsidR="00412EB9" w:rsidRPr="002A2308">
        <w:rPr>
          <w:rFonts w:eastAsia="Times New Roman"/>
          <w:lang w:eastAsia="ru-RU"/>
        </w:rPr>
        <w:t>мение выполнять упражнения самостоятельно, четко и осознанно</w:t>
      </w:r>
      <w:r w:rsidR="00412EB9">
        <w:rPr>
          <w:rFonts w:eastAsia="Times New Roman"/>
          <w:lang w:eastAsia="ru-RU"/>
        </w:rPr>
        <w:t xml:space="preserve">, </w:t>
      </w:r>
      <w:r w:rsidR="00412EB9">
        <w:rPr>
          <w:lang w:eastAsia="ru-RU"/>
        </w:rPr>
        <w:t>у</w:t>
      </w:r>
      <w:r w:rsidR="00412EB9" w:rsidRPr="002A2308">
        <w:rPr>
          <w:rFonts w:eastAsia="Times New Roman"/>
          <w:lang w:eastAsia="ru-RU"/>
        </w:rPr>
        <w:t xml:space="preserve">мение оценивать свои творческие проявления и давать </w:t>
      </w:r>
      <w:r w:rsidR="00412EB9" w:rsidRPr="002A2308">
        <w:rPr>
          <w:rFonts w:eastAsia="Times New Roman"/>
          <w:lang w:eastAsia="ru-RU"/>
        </w:rPr>
        <w:lastRenderedPageBreak/>
        <w:t>обоснованную оценку другим детям</w:t>
      </w:r>
      <w:r w:rsidR="00412EB9">
        <w:rPr>
          <w:rFonts w:eastAsia="Times New Roman"/>
          <w:lang w:eastAsia="ru-RU"/>
        </w:rPr>
        <w:t>.</w:t>
      </w:r>
      <w:r w:rsidR="00412EB9" w:rsidRPr="00412EB9">
        <w:rPr>
          <w:rFonts w:eastAsia="Times New Roman"/>
          <w:lang w:eastAsia="ru-RU"/>
        </w:rPr>
        <w:t xml:space="preserve"> </w:t>
      </w:r>
      <w:r w:rsidR="00412EB9">
        <w:rPr>
          <w:rFonts w:eastAsia="Times New Roman"/>
          <w:lang w:eastAsia="ru-RU"/>
        </w:rPr>
        <w:t>Появится устойчивый интерес</w:t>
      </w:r>
      <w:r w:rsidR="00412EB9" w:rsidRPr="002A2308">
        <w:rPr>
          <w:rFonts w:eastAsia="Times New Roman"/>
          <w:lang w:eastAsia="ru-RU"/>
        </w:rPr>
        <w:t xml:space="preserve"> к занятиям </w:t>
      </w:r>
      <w:r w:rsidR="00412EB9">
        <w:rPr>
          <w:rFonts w:eastAsia="Times New Roman"/>
          <w:lang w:eastAsia="ru-RU"/>
        </w:rPr>
        <w:t>физкультурой и спортом, повысит</w:t>
      </w:r>
      <w:r w:rsidR="00412EB9" w:rsidRPr="002A2308">
        <w:rPr>
          <w:rFonts w:eastAsia="Times New Roman"/>
          <w:lang w:eastAsia="ru-RU"/>
        </w:rPr>
        <w:t>с</w:t>
      </w:r>
      <w:r w:rsidR="00412EB9">
        <w:rPr>
          <w:rFonts w:eastAsia="Times New Roman"/>
          <w:lang w:eastAsia="ru-RU"/>
        </w:rPr>
        <w:t>я уровень физической подготовки, у</w:t>
      </w:r>
      <w:r w:rsidR="00412EB9" w:rsidRPr="002A2308">
        <w:rPr>
          <w:rFonts w:eastAsia="Times New Roman"/>
          <w:lang w:eastAsia="ru-RU"/>
        </w:rPr>
        <w:t>меньшается процент заболеваемости.</w:t>
      </w:r>
    </w:p>
    <w:p w:rsidR="00412EB9" w:rsidRDefault="00412EB9" w:rsidP="00412EB9">
      <w:pPr>
        <w:pStyle w:val="a3"/>
        <w:rPr>
          <w:rFonts w:eastAsia="Times New Roman"/>
          <w:lang w:eastAsia="ru-RU"/>
        </w:rPr>
      </w:pPr>
    </w:p>
    <w:p w:rsidR="00412EB9" w:rsidRPr="00066B42" w:rsidRDefault="00066B42" w:rsidP="00066B42">
      <w:pPr>
        <w:pStyle w:val="a3"/>
        <w:jc w:val="center"/>
        <w:rPr>
          <w:rFonts w:eastAsia="Times New Roman"/>
          <w:b/>
          <w:lang w:eastAsia="ru-RU"/>
        </w:rPr>
      </w:pPr>
      <w:r w:rsidRPr="00066B42">
        <w:rPr>
          <w:rFonts w:eastAsia="Times New Roman"/>
          <w:b/>
          <w:lang w:eastAsia="ru-RU"/>
        </w:rPr>
        <w:t>Содержание.</w:t>
      </w:r>
    </w:p>
    <w:p w:rsidR="00D02E6A" w:rsidRPr="00227AAC" w:rsidRDefault="00066B42" w:rsidP="002A2308">
      <w:pPr>
        <w:pStyle w:val="a3"/>
      </w:pPr>
      <w:r>
        <w:t>1.</w:t>
      </w:r>
      <w:r w:rsidRPr="00066B42">
        <w:rPr>
          <w:szCs w:val="28"/>
        </w:rPr>
        <w:t xml:space="preserve"> </w:t>
      </w:r>
      <w:r w:rsidRPr="00FE5C67">
        <w:rPr>
          <w:szCs w:val="28"/>
        </w:rPr>
        <w:t>Танцевально – ритмическая    гимнастика</w:t>
      </w:r>
      <w:r>
        <w:rPr>
          <w:szCs w:val="28"/>
        </w:rPr>
        <w:t>, ритмические упражнения, игроритмика, игротанцы, игрогимнастика, спортивно – музыкальные композиции.</w:t>
      </w:r>
    </w:p>
    <w:p w:rsidR="00D02E6A" w:rsidRDefault="00066B42" w:rsidP="002A2308">
      <w:pPr>
        <w:pStyle w:val="a3"/>
      </w:pPr>
      <w:r>
        <w:t xml:space="preserve">2. </w:t>
      </w:r>
      <w:r w:rsidR="006B2299">
        <w:t>Пальчиковая гимнастика, креативная гимнастика, игровой самомассаж.</w:t>
      </w:r>
    </w:p>
    <w:p w:rsidR="006B2299" w:rsidRDefault="006B2299" w:rsidP="002A2308">
      <w:pPr>
        <w:pStyle w:val="a3"/>
      </w:pPr>
      <w:r>
        <w:t>3.Различные а</w:t>
      </w:r>
      <w:r w:rsidRPr="006B2299">
        <w:t>кробатические упражнения, группировки</w:t>
      </w:r>
      <w:r>
        <w:t>,</w:t>
      </w:r>
      <w:r w:rsidRPr="006B2299">
        <w:t xml:space="preserve"> перекаты, кувырки</w:t>
      </w:r>
      <w:r>
        <w:t>, и упражнения на снарядах (гимнастическая скамейка и лес</w:t>
      </w:r>
      <w:r w:rsidR="00BB54ED">
        <w:t>т</w:t>
      </w:r>
      <w:r>
        <w:t>ница)</w:t>
      </w:r>
      <w:r w:rsidRPr="006B2299">
        <w:t>. Специальные упражнения для формирования правильной осанки, хореографические упражнения, равновесия, элементы современного и народного танца, упражнения на связь движений с музыкой.</w:t>
      </w:r>
    </w:p>
    <w:p w:rsidR="00BB54ED" w:rsidRDefault="00BB54ED" w:rsidP="002A2308">
      <w:pPr>
        <w:pStyle w:val="a3"/>
      </w:pPr>
      <w:r>
        <w:t>4.</w:t>
      </w:r>
      <w:r w:rsidRPr="00BB54ED">
        <w:rPr>
          <w:color w:val="000000"/>
          <w:szCs w:val="28"/>
        </w:rPr>
        <w:t xml:space="preserve"> </w:t>
      </w:r>
      <w:r w:rsidRPr="00FE5C67">
        <w:rPr>
          <w:color w:val="000000"/>
          <w:szCs w:val="28"/>
        </w:rPr>
        <w:t>Специальные  упражнения  для развития гибкости в образных и игровых двига</w:t>
      </w:r>
      <w:r w:rsidRPr="00FE5C67">
        <w:rPr>
          <w:color w:val="000000"/>
          <w:szCs w:val="28"/>
        </w:rPr>
        <w:softHyphen/>
        <w:t>тельных действиях и заданиях</w:t>
      </w:r>
      <w:r w:rsidR="00E35CA6">
        <w:rPr>
          <w:color w:val="000000"/>
          <w:szCs w:val="28"/>
        </w:rPr>
        <w:t>.</w:t>
      </w:r>
    </w:p>
    <w:p w:rsidR="00D02E6A" w:rsidRDefault="00BB54ED" w:rsidP="00EF15CB">
      <w:pPr>
        <w:pStyle w:val="a3"/>
      </w:pPr>
      <w:r>
        <w:t>5</w:t>
      </w:r>
      <w:r w:rsidR="006B2299">
        <w:t xml:space="preserve">. </w:t>
      </w:r>
      <w:r w:rsidRPr="00FE5C67">
        <w:rPr>
          <w:color w:val="000000"/>
          <w:szCs w:val="28"/>
        </w:rPr>
        <w:t>Дыхательные упражнения в имитационных движениях</w:t>
      </w:r>
      <w:r>
        <w:t>, упражнения на растягивание и расслабление.</w:t>
      </w:r>
    </w:p>
    <w:p w:rsidR="00BB54ED" w:rsidRDefault="00E35CA6" w:rsidP="00EF15CB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BB54ED">
        <w:rPr>
          <w:color w:val="000000"/>
          <w:szCs w:val="28"/>
        </w:rPr>
        <w:t>. Подвижные игры, игры – танцы, игры – путешествия.</w:t>
      </w:r>
    </w:p>
    <w:p w:rsidR="007B7BCE" w:rsidRDefault="007B7BCE" w:rsidP="00EF15CB">
      <w:pPr>
        <w:pStyle w:val="a3"/>
        <w:rPr>
          <w:color w:val="000000"/>
          <w:szCs w:val="28"/>
        </w:rPr>
      </w:pPr>
    </w:p>
    <w:p w:rsidR="007B7BCE" w:rsidRDefault="007B7BCE" w:rsidP="007B7BCE">
      <w:pPr>
        <w:pStyle w:val="a3"/>
        <w:jc w:val="center"/>
        <w:rPr>
          <w:b/>
          <w:color w:val="000000"/>
          <w:szCs w:val="28"/>
        </w:rPr>
      </w:pPr>
      <w:r w:rsidRPr="007B7BCE">
        <w:rPr>
          <w:b/>
          <w:color w:val="000000"/>
          <w:szCs w:val="28"/>
        </w:rPr>
        <w:t>Методическое обеспечение</w:t>
      </w:r>
    </w:p>
    <w:p w:rsidR="007B7BCE" w:rsidRDefault="007B7BCE" w:rsidP="007B7BCE">
      <w:pPr>
        <w:pStyle w:val="a3"/>
        <w:numPr>
          <w:ilvl w:val="0"/>
          <w:numId w:val="3"/>
        </w:numPr>
      </w:pPr>
      <w:r w:rsidRPr="007B7BCE">
        <w:t xml:space="preserve"> </w:t>
      </w:r>
      <w:r>
        <w:t>Фирилева Ж.Е., Сайкина Е.Г. «Са-Фи-Дансе танцевально – игровая гимнастика для детей».</w:t>
      </w:r>
    </w:p>
    <w:p w:rsidR="007B7BCE" w:rsidRDefault="007B7BCE" w:rsidP="007B7BCE">
      <w:pPr>
        <w:pStyle w:val="a3"/>
        <w:numPr>
          <w:ilvl w:val="0"/>
          <w:numId w:val="3"/>
        </w:numPr>
      </w:pPr>
      <w:r>
        <w:t>Колодницкий Г.А., Кузнецов В.С. «Ритмические упражнения, хореография, игры».</w:t>
      </w:r>
    </w:p>
    <w:p w:rsidR="007B7BCE" w:rsidRDefault="007B7BCE" w:rsidP="007B7BCE">
      <w:pPr>
        <w:pStyle w:val="a3"/>
        <w:numPr>
          <w:ilvl w:val="0"/>
          <w:numId w:val="3"/>
        </w:numPr>
      </w:pPr>
      <w:r>
        <w:t>Мещерякова О.Н, Громова Н.Н., Сапронова З.В. «Подвижные игры».</w:t>
      </w:r>
    </w:p>
    <w:p w:rsidR="007B7BCE" w:rsidRDefault="007B7BCE" w:rsidP="007B7BCE">
      <w:pPr>
        <w:pStyle w:val="a3"/>
        <w:numPr>
          <w:ilvl w:val="0"/>
          <w:numId w:val="3"/>
        </w:numPr>
      </w:pPr>
      <w:r>
        <w:t xml:space="preserve">Козлова Т.В., Рябухина Т.А. «Физкультура для всей семьи». </w:t>
      </w:r>
    </w:p>
    <w:p w:rsidR="007B7BCE" w:rsidRDefault="007B7BCE" w:rsidP="007B7BCE">
      <w:pPr>
        <w:pStyle w:val="a3"/>
        <w:numPr>
          <w:ilvl w:val="0"/>
          <w:numId w:val="3"/>
        </w:numPr>
      </w:pPr>
      <w:r>
        <w:t>Харченко Т.Е. «Бодрящая гимнастика для дошкольников».</w:t>
      </w:r>
    </w:p>
    <w:p w:rsidR="007B7BCE" w:rsidRDefault="00B659DC" w:rsidP="007B7BCE">
      <w:pPr>
        <w:pStyle w:val="a3"/>
        <w:numPr>
          <w:ilvl w:val="0"/>
          <w:numId w:val="3"/>
        </w:numPr>
      </w:pPr>
      <w:r>
        <w:t>Тетерюк Н.Ф. «</w:t>
      </w:r>
      <w:hyperlink r:id="rId6" w:history="1">
        <w:r w:rsidRPr="00333242">
          <w:t>Модифицированная программа по акробатике «Акробатика для дошколят»</w:t>
        </w:r>
      </w:hyperlink>
      <w:r>
        <w:t>.</w:t>
      </w:r>
    </w:p>
    <w:p w:rsidR="00C52806" w:rsidRDefault="00C52806" w:rsidP="00C52806">
      <w:pPr>
        <w:pStyle w:val="a3"/>
        <w:jc w:val="right"/>
      </w:pPr>
      <w:r>
        <w:t>Приложение 1</w:t>
      </w:r>
    </w:p>
    <w:p w:rsidR="007B7BCE" w:rsidRDefault="007B7BCE" w:rsidP="007B7BCE">
      <w:pPr>
        <w:pStyle w:val="a3"/>
      </w:pPr>
    </w:p>
    <w:p w:rsidR="00C52806" w:rsidRDefault="00C52806" w:rsidP="00C52806">
      <w:pPr>
        <w:pStyle w:val="a3"/>
        <w:jc w:val="center"/>
      </w:pPr>
      <w:r>
        <w:t>Перспективный план дополнительных платных занятий по физкультуре в средней группе «Здрайверы».</w:t>
      </w:r>
    </w:p>
    <w:tbl>
      <w:tblPr>
        <w:tblStyle w:val="a7"/>
        <w:tblW w:w="0" w:type="auto"/>
        <w:tblLook w:val="04A0"/>
      </w:tblPr>
      <w:tblGrid>
        <w:gridCol w:w="2093"/>
        <w:gridCol w:w="3685"/>
        <w:gridCol w:w="4962"/>
        <w:gridCol w:w="4046"/>
      </w:tblGrid>
      <w:tr w:rsidR="00C52806" w:rsidTr="00C67B30">
        <w:tc>
          <w:tcPr>
            <w:tcW w:w="2093" w:type="dxa"/>
          </w:tcPr>
          <w:p w:rsidR="00C52806" w:rsidRDefault="00C52806" w:rsidP="00C52806">
            <w:pPr>
              <w:pStyle w:val="a3"/>
            </w:pPr>
            <w:r>
              <w:t>Месяц, неделя</w:t>
            </w:r>
          </w:p>
        </w:tc>
        <w:tc>
          <w:tcPr>
            <w:tcW w:w="3685" w:type="dxa"/>
          </w:tcPr>
          <w:p w:rsidR="00C52806" w:rsidRDefault="00C52806" w:rsidP="00C52806">
            <w:pPr>
              <w:pStyle w:val="a3"/>
              <w:jc w:val="center"/>
            </w:pPr>
            <w:r>
              <w:t>Вводная часть</w:t>
            </w:r>
          </w:p>
        </w:tc>
        <w:tc>
          <w:tcPr>
            <w:tcW w:w="4962" w:type="dxa"/>
          </w:tcPr>
          <w:p w:rsidR="00C52806" w:rsidRDefault="00C52806" w:rsidP="00C52806">
            <w:pPr>
              <w:pStyle w:val="a3"/>
              <w:jc w:val="center"/>
            </w:pPr>
            <w:r>
              <w:t>Основная часть</w:t>
            </w:r>
          </w:p>
        </w:tc>
        <w:tc>
          <w:tcPr>
            <w:tcW w:w="4046" w:type="dxa"/>
          </w:tcPr>
          <w:p w:rsidR="00C52806" w:rsidRDefault="00C52806" w:rsidP="00C52806">
            <w:pPr>
              <w:pStyle w:val="a3"/>
              <w:jc w:val="center"/>
            </w:pPr>
            <w:r>
              <w:t>Заключительная часть</w:t>
            </w:r>
          </w:p>
        </w:tc>
      </w:tr>
      <w:tr w:rsidR="00C52806" w:rsidTr="00C67B30">
        <w:tc>
          <w:tcPr>
            <w:tcW w:w="2093" w:type="dxa"/>
          </w:tcPr>
          <w:p w:rsidR="00C52806" w:rsidRDefault="00C52806" w:rsidP="00C52806">
            <w:pPr>
              <w:pStyle w:val="a3"/>
            </w:pPr>
            <w:r>
              <w:t xml:space="preserve">Сентябрь,        3 - 4 </w:t>
            </w:r>
            <w:r w:rsidR="00607EB3">
              <w:t>- 5</w:t>
            </w:r>
            <w:r>
              <w:t xml:space="preserve"> неделя</w:t>
            </w:r>
          </w:p>
        </w:tc>
        <w:tc>
          <w:tcPr>
            <w:tcW w:w="3685" w:type="dxa"/>
          </w:tcPr>
          <w:p w:rsidR="00C52806" w:rsidRDefault="00C52806" w:rsidP="00C52806">
            <w:pPr>
              <w:pStyle w:val="a3"/>
            </w:pPr>
            <w:r>
              <w:t>Музыкально – ритмическая композиция «Весёлые путешественники»</w:t>
            </w:r>
          </w:p>
        </w:tc>
        <w:tc>
          <w:tcPr>
            <w:tcW w:w="4962" w:type="dxa"/>
          </w:tcPr>
          <w:p w:rsidR="00C52806" w:rsidRDefault="00862C63" w:rsidP="00C52806">
            <w:pPr>
              <w:pStyle w:val="a3"/>
            </w:pPr>
            <w:r>
              <w:t xml:space="preserve">Знакомство с понятиями «сед», «присед», «упор присев», «группировка» и их выполнение. </w:t>
            </w:r>
            <w:r>
              <w:lastRenderedPageBreak/>
              <w:t>Упражнение «складка»;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242A0E" w:rsidRDefault="00862C63" w:rsidP="00C52806">
            <w:pPr>
              <w:pStyle w:val="a3"/>
            </w:pPr>
            <w:r>
              <w:lastRenderedPageBreak/>
              <w:t>П/и «Вороны»</w:t>
            </w:r>
            <w:r w:rsidR="00607EB3">
              <w:t xml:space="preserve">; </w:t>
            </w:r>
          </w:p>
          <w:p w:rsidR="00C52806" w:rsidRDefault="00242A0E" w:rsidP="00C52806">
            <w:pPr>
              <w:pStyle w:val="a3"/>
            </w:pPr>
            <w:r>
              <w:t>П/и «Весёлые жуки»;</w:t>
            </w:r>
          </w:p>
          <w:p w:rsidR="00242A0E" w:rsidRDefault="00242A0E" w:rsidP="00C52806">
            <w:pPr>
              <w:pStyle w:val="a3"/>
            </w:pPr>
            <w:r>
              <w:t xml:space="preserve">Малоподвижная игра «Летает – </w:t>
            </w:r>
            <w:r>
              <w:lastRenderedPageBreak/>
              <w:t>не летает».</w:t>
            </w:r>
          </w:p>
        </w:tc>
      </w:tr>
      <w:tr w:rsidR="00C52806" w:rsidTr="00C67B30">
        <w:tc>
          <w:tcPr>
            <w:tcW w:w="2093" w:type="dxa"/>
          </w:tcPr>
          <w:p w:rsidR="00C52806" w:rsidRDefault="00242A0E" w:rsidP="00C52806">
            <w:pPr>
              <w:pStyle w:val="a3"/>
            </w:pPr>
            <w:r>
              <w:lastRenderedPageBreak/>
              <w:t>Октябрь,          1 – 2 неделя</w:t>
            </w:r>
          </w:p>
        </w:tc>
        <w:tc>
          <w:tcPr>
            <w:tcW w:w="3685" w:type="dxa"/>
          </w:tcPr>
          <w:p w:rsidR="00C52806" w:rsidRDefault="00242A0E" w:rsidP="00C52806">
            <w:pPr>
              <w:pStyle w:val="a3"/>
            </w:pPr>
            <w:r>
              <w:t>Музыкально – ритмическая композиция «Рыбачок»</w:t>
            </w:r>
          </w:p>
        </w:tc>
        <w:tc>
          <w:tcPr>
            <w:tcW w:w="4962" w:type="dxa"/>
          </w:tcPr>
          <w:p w:rsidR="00C52806" w:rsidRDefault="00EC138D" w:rsidP="00C52806">
            <w:pPr>
              <w:pStyle w:val="a3"/>
            </w:pPr>
            <w:r>
              <w:t>Перекаты вперед – назад из упора присев. Вис на гимнастической стенке;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EC138D" w:rsidP="00C52806">
            <w:pPr>
              <w:pStyle w:val="a3"/>
            </w:pPr>
            <w:r>
              <w:t>П/и «Не оставайся на полу»;</w:t>
            </w:r>
          </w:p>
          <w:p w:rsidR="00EC138D" w:rsidRDefault="00EC138D" w:rsidP="00C52806">
            <w:pPr>
              <w:pStyle w:val="a3"/>
            </w:pPr>
            <w:r>
              <w:t>П/и «Мыши в кладовой»;</w:t>
            </w:r>
          </w:p>
          <w:p w:rsidR="00EC138D" w:rsidRDefault="00EC138D" w:rsidP="00C52806">
            <w:pPr>
              <w:pStyle w:val="a3"/>
            </w:pPr>
            <w:r>
              <w:t>Малоподвижная игра «Земля, воздух, вода».</w:t>
            </w:r>
          </w:p>
        </w:tc>
      </w:tr>
      <w:tr w:rsidR="00C52806" w:rsidTr="00C67B30">
        <w:tc>
          <w:tcPr>
            <w:tcW w:w="2093" w:type="dxa"/>
          </w:tcPr>
          <w:p w:rsidR="00C52806" w:rsidRDefault="00EC138D" w:rsidP="00C52806">
            <w:pPr>
              <w:pStyle w:val="a3"/>
            </w:pPr>
            <w:r>
              <w:t>Октябрь,</w:t>
            </w:r>
          </w:p>
          <w:p w:rsidR="00EC138D" w:rsidRDefault="00EC138D" w:rsidP="00C52806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C52806" w:rsidRDefault="00222B35" w:rsidP="00C52806">
            <w:pPr>
              <w:pStyle w:val="a3"/>
            </w:pPr>
            <w:r>
              <w:t>Музыкально – ритмическая композиция «Рыбачок»</w:t>
            </w:r>
          </w:p>
        </w:tc>
        <w:tc>
          <w:tcPr>
            <w:tcW w:w="4962" w:type="dxa"/>
          </w:tcPr>
          <w:p w:rsidR="00C52806" w:rsidRDefault="00A04CD7" w:rsidP="00C52806">
            <w:pPr>
              <w:pStyle w:val="a3"/>
            </w:pPr>
            <w:r>
              <w:t>Перекаты вправо – влево. Упражнение «ласточка»; разведение и сведение ног в висе на гимнастической стенке;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A04CD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/и «Волшебная дудочка»; </w:t>
            </w:r>
          </w:p>
          <w:p w:rsidR="00A04CD7" w:rsidRDefault="00A04CD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«Салки с лентами»;</w:t>
            </w:r>
          </w:p>
          <w:p w:rsidR="00A04CD7" w:rsidRDefault="00A04CD7" w:rsidP="00C52806">
            <w:pPr>
              <w:pStyle w:val="a3"/>
            </w:pPr>
            <w:r>
              <w:t>Малоподвижная игра «Что изменилось?»</w:t>
            </w:r>
          </w:p>
        </w:tc>
      </w:tr>
      <w:tr w:rsidR="00C52806" w:rsidTr="00C67B30">
        <w:tc>
          <w:tcPr>
            <w:tcW w:w="2093" w:type="dxa"/>
          </w:tcPr>
          <w:p w:rsidR="00C52806" w:rsidRDefault="00222B35" w:rsidP="00C52806">
            <w:pPr>
              <w:pStyle w:val="a3"/>
            </w:pPr>
            <w:r>
              <w:t xml:space="preserve">Ноябрь, </w:t>
            </w:r>
          </w:p>
          <w:p w:rsidR="00222B35" w:rsidRDefault="00222B35" w:rsidP="00C52806">
            <w:pPr>
              <w:pStyle w:val="a3"/>
            </w:pPr>
            <w:r>
              <w:t>1 – 2 неделя</w:t>
            </w:r>
          </w:p>
        </w:tc>
        <w:tc>
          <w:tcPr>
            <w:tcW w:w="3685" w:type="dxa"/>
          </w:tcPr>
          <w:p w:rsidR="00C52806" w:rsidRDefault="00222B35" w:rsidP="00C52806">
            <w:pPr>
              <w:pStyle w:val="a3"/>
            </w:pPr>
            <w:r>
              <w:t>Музыкально – ритмическая композиция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C52806" w:rsidRDefault="00222B35" w:rsidP="00A025CE">
            <w:pPr>
              <w:pStyle w:val="a3"/>
            </w:pPr>
            <w:r>
              <w:t xml:space="preserve">Перекат назад из упора присев с возвращением </w:t>
            </w:r>
            <w:proofErr w:type="gramStart"/>
            <w:r>
              <w:t>в</w:t>
            </w:r>
            <w:proofErr w:type="gramEnd"/>
            <w:r>
              <w:t xml:space="preserve"> и.п. Упражнение «рыбка»; «складка ноги врозь».</w:t>
            </w:r>
            <w:r w:rsidR="00A025CE">
              <w:t xml:space="preserve"> Подтягивание ног к груди в висе на гимнастической стенке;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A025CE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«Жмурки с колокольчиком»;</w:t>
            </w:r>
          </w:p>
          <w:p w:rsidR="00A025CE" w:rsidRDefault="00A025CE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«Бездомный заяц»;</w:t>
            </w:r>
          </w:p>
          <w:p w:rsidR="00A025CE" w:rsidRDefault="00A025CE" w:rsidP="00C52806">
            <w:pPr>
              <w:pStyle w:val="a3"/>
            </w:pPr>
            <w:r>
              <w:t>Малоподвижная игра «Узнай по голосу».</w:t>
            </w:r>
          </w:p>
        </w:tc>
      </w:tr>
      <w:tr w:rsidR="00C52806" w:rsidTr="00C67B30">
        <w:tc>
          <w:tcPr>
            <w:tcW w:w="2093" w:type="dxa"/>
          </w:tcPr>
          <w:p w:rsidR="00A025CE" w:rsidRDefault="00A025CE" w:rsidP="00C52806">
            <w:pPr>
              <w:pStyle w:val="a3"/>
            </w:pPr>
            <w:r>
              <w:t xml:space="preserve">Ноябрь, </w:t>
            </w:r>
          </w:p>
          <w:p w:rsidR="00C52806" w:rsidRDefault="00A025CE" w:rsidP="00C52806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C52806" w:rsidRDefault="00A025CE" w:rsidP="00C52806">
            <w:pPr>
              <w:pStyle w:val="a3"/>
            </w:pPr>
            <w:r>
              <w:t>Музыкально – ритмическая композиция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C52806" w:rsidRDefault="006C306F" w:rsidP="00C52806">
            <w:pPr>
              <w:pStyle w:val="a3"/>
            </w:pPr>
            <w:r>
              <w:t xml:space="preserve">Перекат назад из упора присев с касанием пола ногами за головой.  </w:t>
            </w:r>
            <w:r w:rsidR="00D47D21">
              <w:t>Упражнение «</w:t>
            </w:r>
            <w:r w:rsidR="0053608B">
              <w:t>к</w:t>
            </w:r>
            <w:r w:rsidR="00D47D21">
              <w:t>орзинка»; поднимание ног в угол в висе на гимнастической стенке; упражнения на укрепление мышц спины и брюшного пресса</w:t>
            </w:r>
          </w:p>
        </w:tc>
        <w:tc>
          <w:tcPr>
            <w:tcW w:w="4046" w:type="dxa"/>
          </w:tcPr>
          <w:p w:rsidR="00C52806" w:rsidRDefault="00D47D21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«Лошадки»;</w:t>
            </w:r>
          </w:p>
          <w:p w:rsidR="00D47D21" w:rsidRDefault="00D47D21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«Бездомный заяц»;</w:t>
            </w:r>
          </w:p>
          <w:p w:rsidR="00D47D21" w:rsidRDefault="00D47D21" w:rsidP="00C52806">
            <w:pPr>
              <w:pStyle w:val="a3"/>
            </w:pPr>
            <w:r>
              <w:t>Малоподвижная игра «Кто в домике живет?»</w:t>
            </w:r>
          </w:p>
        </w:tc>
      </w:tr>
      <w:tr w:rsidR="00C52806" w:rsidTr="00C67B30">
        <w:tc>
          <w:tcPr>
            <w:tcW w:w="2093" w:type="dxa"/>
          </w:tcPr>
          <w:p w:rsidR="00D47D21" w:rsidRDefault="00D47D21" w:rsidP="00C52806">
            <w:pPr>
              <w:pStyle w:val="a3"/>
            </w:pPr>
            <w:r>
              <w:t xml:space="preserve">Декабрь, </w:t>
            </w:r>
          </w:p>
          <w:p w:rsidR="00C52806" w:rsidRDefault="00D47D21" w:rsidP="00C52806">
            <w:pPr>
              <w:pStyle w:val="a3"/>
            </w:pPr>
            <w:r>
              <w:t>1-2 неделя</w:t>
            </w:r>
          </w:p>
        </w:tc>
        <w:tc>
          <w:tcPr>
            <w:tcW w:w="3685" w:type="dxa"/>
          </w:tcPr>
          <w:p w:rsidR="00C52806" w:rsidRDefault="00D47D21" w:rsidP="00C52806">
            <w:pPr>
              <w:pStyle w:val="a3"/>
            </w:pPr>
            <w:r>
              <w:t>Музыкально – ритмическая композиция «Куклы – неваляшки»</w:t>
            </w:r>
          </w:p>
        </w:tc>
        <w:tc>
          <w:tcPr>
            <w:tcW w:w="4962" w:type="dxa"/>
          </w:tcPr>
          <w:p w:rsidR="00C52806" w:rsidRDefault="00D47D21" w:rsidP="00C52806">
            <w:pPr>
              <w:pStyle w:val="a3"/>
            </w:pPr>
            <w:r>
              <w:t xml:space="preserve">Перекат из упора присев с выходом в стойку на лопатках; Упражнение «ласточка»; разведение и сведение ног </w:t>
            </w:r>
            <w:r>
              <w:lastRenderedPageBreak/>
              <w:t>в висе на гимнастической стенке;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53608B" w:rsidP="00C52806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>/и «Найди свою пару»;</w:t>
            </w:r>
          </w:p>
          <w:p w:rsidR="0053608B" w:rsidRDefault="0053608B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«Лиса в курятнике»;</w:t>
            </w:r>
          </w:p>
          <w:p w:rsidR="0053608B" w:rsidRDefault="00492B06" w:rsidP="00C52806">
            <w:pPr>
              <w:pStyle w:val="a3"/>
            </w:pPr>
            <w:r>
              <w:t xml:space="preserve">Малоподвижная игра </w:t>
            </w:r>
            <w:r>
              <w:lastRenderedPageBreak/>
              <w:t>«</w:t>
            </w:r>
            <w:proofErr w:type="gramStart"/>
            <w:r>
              <w:t>Съедобное</w:t>
            </w:r>
            <w:proofErr w:type="gramEnd"/>
            <w:r>
              <w:t xml:space="preserve"> – не съедобное»</w:t>
            </w:r>
          </w:p>
        </w:tc>
      </w:tr>
      <w:tr w:rsidR="00C52806" w:rsidTr="00C67B30">
        <w:tc>
          <w:tcPr>
            <w:tcW w:w="2093" w:type="dxa"/>
          </w:tcPr>
          <w:p w:rsidR="00C52806" w:rsidRDefault="00D47D21" w:rsidP="00C52806">
            <w:pPr>
              <w:pStyle w:val="a3"/>
            </w:pPr>
            <w:r>
              <w:lastRenderedPageBreak/>
              <w:t>Декабрь,</w:t>
            </w:r>
          </w:p>
          <w:p w:rsidR="00D47D21" w:rsidRDefault="00D47D21" w:rsidP="00C52806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C52806" w:rsidRDefault="00D47D21" w:rsidP="00C52806">
            <w:pPr>
              <w:pStyle w:val="a3"/>
            </w:pPr>
            <w:r>
              <w:t>Музыкально – ритмическая композиция «Куклы – неваляшки»</w:t>
            </w:r>
          </w:p>
        </w:tc>
        <w:tc>
          <w:tcPr>
            <w:tcW w:w="4962" w:type="dxa"/>
          </w:tcPr>
          <w:p w:rsidR="00C52806" w:rsidRDefault="00D47D21" w:rsidP="00C52806">
            <w:pPr>
              <w:pStyle w:val="a3"/>
            </w:pPr>
            <w:r>
              <w:t>Перекат из упора присев с выходом в стойку на лопатках; Упражнение «рыбка»</w:t>
            </w:r>
            <w:r w:rsidR="0053608B">
              <w:t>, упражнение «складка»; вис на гимнастической стенке с разным хватом рук;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53608B" w:rsidRDefault="0053608B" w:rsidP="0053608B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/и «Волшебная дудочка»; </w:t>
            </w:r>
          </w:p>
          <w:p w:rsidR="00C52806" w:rsidRDefault="0053608B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«Найди свой цвет»;</w:t>
            </w:r>
          </w:p>
          <w:p w:rsidR="0053608B" w:rsidRDefault="0053608B" w:rsidP="00C52806">
            <w:pPr>
              <w:pStyle w:val="a3"/>
            </w:pPr>
            <w:r>
              <w:t>Малоподвижная игра «Угадай по голосу».</w:t>
            </w:r>
          </w:p>
        </w:tc>
      </w:tr>
      <w:tr w:rsidR="00C52806" w:rsidTr="00C67B30">
        <w:tc>
          <w:tcPr>
            <w:tcW w:w="2093" w:type="dxa"/>
          </w:tcPr>
          <w:p w:rsidR="00C52806" w:rsidRDefault="0053608B" w:rsidP="00C52806">
            <w:pPr>
              <w:pStyle w:val="a3"/>
            </w:pPr>
            <w:r>
              <w:t>Январь,</w:t>
            </w:r>
          </w:p>
          <w:p w:rsidR="0053608B" w:rsidRDefault="0053608B" w:rsidP="00C52806">
            <w:pPr>
              <w:pStyle w:val="a3"/>
            </w:pPr>
            <w:r>
              <w:t>2-3-4 неделя</w:t>
            </w:r>
          </w:p>
        </w:tc>
        <w:tc>
          <w:tcPr>
            <w:tcW w:w="3685" w:type="dxa"/>
          </w:tcPr>
          <w:p w:rsidR="00C52806" w:rsidRDefault="0053608B" w:rsidP="00C52806">
            <w:pPr>
              <w:pStyle w:val="a3"/>
            </w:pPr>
            <w:r>
              <w:t>Музыкально – ритмическая композиция «Плюшевый медвежонок»</w:t>
            </w:r>
          </w:p>
        </w:tc>
        <w:tc>
          <w:tcPr>
            <w:tcW w:w="4962" w:type="dxa"/>
          </w:tcPr>
          <w:p w:rsidR="00C52806" w:rsidRDefault="0053608B" w:rsidP="00C52806">
            <w:pPr>
              <w:pStyle w:val="a3"/>
            </w:pPr>
            <w:r>
              <w:t>Кувырок вперед с помощью воспитателя; упражнение «корзинка»; ходьба на носках по узкой стороне гимнастической скамейки</w:t>
            </w:r>
            <w:r w:rsidR="00022EA6">
              <w:t>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022EA6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«Догонялки с медведем»;</w:t>
            </w:r>
          </w:p>
          <w:p w:rsidR="00022EA6" w:rsidRDefault="00022EA6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«Волк и зайцы»;</w:t>
            </w:r>
          </w:p>
          <w:p w:rsidR="00022EA6" w:rsidRDefault="00022EA6" w:rsidP="00C52806">
            <w:pPr>
              <w:pStyle w:val="a3"/>
            </w:pPr>
            <w:r>
              <w:t>Малоподвижная игра «Летает – не летает»</w:t>
            </w:r>
          </w:p>
        </w:tc>
      </w:tr>
      <w:tr w:rsidR="00C52806" w:rsidTr="00C67B30">
        <w:tc>
          <w:tcPr>
            <w:tcW w:w="2093" w:type="dxa"/>
          </w:tcPr>
          <w:p w:rsidR="004241FA" w:rsidRDefault="004241FA" w:rsidP="00C52806">
            <w:pPr>
              <w:pStyle w:val="a3"/>
            </w:pPr>
            <w:r>
              <w:t>Февраль,</w:t>
            </w:r>
          </w:p>
          <w:p w:rsidR="00C52806" w:rsidRDefault="004241FA" w:rsidP="00C52806">
            <w:pPr>
              <w:pStyle w:val="a3"/>
            </w:pPr>
            <w:r>
              <w:t xml:space="preserve">1 – 2 неделя </w:t>
            </w:r>
          </w:p>
        </w:tc>
        <w:tc>
          <w:tcPr>
            <w:tcW w:w="3685" w:type="dxa"/>
          </w:tcPr>
          <w:p w:rsidR="00C52806" w:rsidRDefault="004241FA" w:rsidP="00C52806">
            <w:pPr>
              <w:pStyle w:val="a3"/>
            </w:pPr>
            <w:r>
              <w:t>Музыкально – ритмическая композиция «Разноцветная игра»</w:t>
            </w:r>
          </w:p>
        </w:tc>
        <w:tc>
          <w:tcPr>
            <w:tcW w:w="4962" w:type="dxa"/>
          </w:tcPr>
          <w:p w:rsidR="00C52806" w:rsidRDefault="004241FA" w:rsidP="00C52806">
            <w:pPr>
              <w:pStyle w:val="a3"/>
            </w:pPr>
            <w:r>
              <w:t>Перекат из упора присев с выходом в стойку на лопатках; упражнение «складка ноги врозь»; ходьба гимнастическим шагом по бревну;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4241FA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«Пустое место»;</w:t>
            </w:r>
          </w:p>
          <w:p w:rsidR="004241FA" w:rsidRDefault="004241FA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«Лохматый пес»;</w:t>
            </w:r>
          </w:p>
          <w:p w:rsidR="004241FA" w:rsidRDefault="00492B06" w:rsidP="00C52806">
            <w:pPr>
              <w:pStyle w:val="a3"/>
            </w:pPr>
            <w:r>
              <w:t>Малоподвижная игра «</w:t>
            </w:r>
            <w:proofErr w:type="gramStart"/>
            <w:r>
              <w:t>Съедобное</w:t>
            </w:r>
            <w:proofErr w:type="gramEnd"/>
            <w:r>
              <w:t xml:space="preserve"> – не съедобное»</w:t>
            </w:r>
          </w:p>
        </w:tc>
      </w:tr>
      <w:tr w:rsidR="00C52806" w:rsidTr="00C67B30">
        <w:tc>
          <w:tcPr>
            <w:tcW w:w="2093" w:type="dxa"/>
          </w:tcPr>
          <w:p w:rsidR="00C52806" w:rsidRDefault="00492B06" w:rsidP="00C52806">
            <w:pPr>
              <w:pStyle w:val="a3"/>
            </w:pPr>
            <w:r>
              <w:t>Февраль,</w:t>
            </w:r>
          </w:p>
          <w:p w:rsidR="00492B06" w:rsidRDefault="00492B06" w:rsidP="00C52806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C52806" w:rsidRDefault="00492B06" w:rsidP="00C52806">
            <w:pPr>
              <w:pStyle w:val="a3"/>
            </w:pPr>
            <w:r>
              <w:t>Музыкально – ритмическая композиция «Разноцветная игра»</w:t>
            </w:r>
          </w:p>
        </w:tc>
        <w:tc>
          <w:tcPr>
            <w:tcW w:w="4962" w:type="dxa"/>
          </w:tcPr>
          <w:p w:rsidR="00C52806" w:rsidRDefault="00492B06" w:rsidP="00C52806">
            <w:pPr>
              <w:pStyle w:val="a3"/>
            </w:pPr>
            <w:r>
              <w:t>Упражнение «планка»; «корзинка». Вис на гимнастической стенке на время; разведение ног в висе;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492B06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«Салки»;</w:t>
            </w:r>
          </w:p>
          <w:p w:rsidR="00492B06" w:rsidRDefault="00492B06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«Мы весёлые ребята»;</w:t>
            </w:r>
          </w:p>
          <w:p w:rsidR="00492B06" w:rsidRDefault="00492B06" w:rsidP="00C52806">
            <w:pPr>
              <w:pStyle w:val="a3"/>
            </w:pPr>
            <w:r>
              <w:t>Малоподвижная игра «</w:t>
            </w:r>
            <w:r w:rsidR="00E27734">
              <w:t>Земля, воздух, вода»</w:t>
            </w:r>
          </w:p>
        </w:tc>
      </w:tr>
      <w:tr w:rsidR="00C52806" w:rsidTr="00C67B30">
        <w:tc>
          <w:tcPr>
            <w:tcW w:w="2093" w:type="dxa"/>
          </w:tcPr>
          <w:p w:rsidR="00C52806" w:rsidRDefault="00E27734" w:rsidP="00C52806">
            <w:pPr>
              <w:pStyle w:val="a3"/>
            </w:pPr>
            <w:r>
              <w:t>Март,</w:t>
            </w:r>
          </w:p>
          <w:p w:rsidR="00E27734" w:rsidRDefault="00E27734" w:rsidP="00C52806">
            <w:pPr>
              <w:pStyle w:val="a3"/>
            </w:pPr>
            <w:r>
              <w:t>1 – 2 неделя</w:t>
            </w:r>
          </w:p>
        </w:tc>
        <w:tc>
          <w:tcPr>
            <w:tcW w:w="3685" w:type="dxa"/>
          </w:tcPr>
          <w:p w:rsidR="00C52806" w:rsidRDefault="00E27734" w:rsidP="00C52806">
            <w:pPr>
              <w:pStyle w:val="a3"/>
            </w:pPr>
            <w:r>
              <w:t>Музыкально – ритмическая композиция «Кузнечик»</w:t>
            </w:r>
          </w:p>
        </w:tc>
        <w:tc>
          <w:tcPr>
            <w:tcW w:w="4962" w:type="dxa"/>
          </w:tcPr>
          <w:p w:rsidR="00C52806" w:rsidRDefault="00E27734" w:rsidP="00C52806">
            <w:pPr>
              <w:pStyle w:val="a3"/>
            </w:pPr>
            <w:r>
              <w:t>Кувырок вперед с помощью воспитателя; упражнение «рыбка»</w:t>
            </w:r>
            <w:r w:rsidR="001D733F">
              <w:t xml:space="preserve">; </w:t>
            </w:r>
            <w:r w:rsidR="001D733F">
              <w:lastRenderedPageBreak/>
              <w:t>поднимание ног в уголок в висе на гимнастической стенке;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1D733F" w:rsidP="00C52806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>/и «</w:t>
            </w:r>
            <w:r w:rsidR="00527080">
              <w:t>Мыши в кладовой»;</w:t>
            </w:r>
          </w:p>
          <w:p w:rsidR="00527080" w:rsidRDefault="00527080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«Зайцы и волк»;</w:t>
            </w:r>
          </w:p>
          <w:p w:rsidR="00527080" w:rsidRDefault="00527080" w:rsidP="00C52806">
            <w:pPr>
              <w:pStyle w:val="a3"/>
            </w:pPr>
            <w:r>
              <w:lastRenderedPageBreak/>
              <w:t>Малоподвижная игра «Что изменилось?»</w:t>
            </w:r>
          </w:p>
        </w:tc>
      </w:tr>
      <w:tr w:rsidR="00C52806" w:rsidTr="00C67B30">
        <w:tc>
          <w:tcPr>
            <w:tcW w:w="2093" w:type="dxa"/>
          </w:tcPr>
          <w:p w:rsidR="00C52806" w:rsidRDefault="00527080" w:rsidP="00C52806">
            <w:pPr>
              <w:pStyle w:val="a3"/>
            </w:pPr>
            <w:r>
              <w:lastRenderedPageBreak/>
              <w:t>Март,</w:t>
            </w:r>
          </w:p>
          <w:p w:rsidR="00527080" w:rsidRDefault="00527080" w:rsidP="00C52806">
            <w:pPr>
              <w:pStyle w:val="a3"/>
            </w:pPr>
            <w:r>
              <w:t>3-4-5 неделя</w:t>
            </w:r>
          </w:p>
        </w:tc>
        <w:tc>
          <w:tcPr>
            <w:tcW w:w="3685" w:type="dxa"/>
          </w:tcPr>
          <w:p w:rsidR="00C52806" w:rsidRDefault="00527080" w:rsidP="00C52806">
            <w:pPr>
              <w:pStyle w:val="a3"/>
            </w:pPr>
            <w:r>
              <w:t>Музыкально – ритмическая композиция «Белочка»</w:t>
            </w:r>
          </w:p>
        </w:tc>
        <w:tc>
          <w:tcPr>
            <w:tcW w:w="4962" w:type="dxa"/>
          </w:tcPr>
          <w:p w:rsidR="00C52806" w:rsidRDefault="00527080" w:rsidP="00C52806">
            <w:pPr>
              <w:pStyle w:val="a3"/>
            </w:pPr>
            <w:r>
              <w:t xml:space="preserve">Упражнение «полумост»; «планка»; «складка». </w:t>
            </w:r>
            <w:r w:rsidR="00FB5FE7">
              <w:t>У</w:t>
            </w:r>
            <w:r>
              <w:t>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FB5FE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«С кочки на кочку»;</w:t>
            </w:r>
          </w:p>
          <w:p w:rsidR="00FB5FE7" w:rsidRDefault="00FB5FE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«Шире шагай»;</w:t>
            </w:r>
          </w:p>
          <w:p w:rsidR="00FB5FE7" w:rsidRDefault="00FB5FE7" w:rsidP="00C52806">
            <w:pPr>
              <w:pStyle w:val="a3"/>
            </w:pPr>
            <w:r>
              <w:t>Малоподвижная игра «Летает – не летает»</w:t>
            </w:r>
          </w:p>
        </w:tc>
      </w:tr>
      <w:tr w:rsidR="00C52806" w:rsidTr="00C67B30">
        <w:tc>
          <w:tcPr>
            <w:tcW w:w="2093" w:type="dxa"/>
          </w:tcPr>
          <w:p w:rsidR="00FB5FE7" w:rsidRDefault="00FB5FE7" w:rsidP="00C52806">
            <w:pPr>
              <w:pStyle w:val="a3"/>
            </w:pPr>
            <w:r>
              <w:t>Апрель,</w:t>
            </w:r>
          </w:p>
          <w:p w:rsidR="00C52806" w:rsidRDefault="00FB5FE7" w:rsidP="00C52806">
            <w:pPr>
              <w:pStyle w:val="a3"/>
            </w:pPr>
            <w:r>
              <w:t xml:space="preserve">1 – 2 неделя </w:t>
            </w:r>
          </w:p>
        </w:tc>
        <w:tc>
          <w:tcPr>
            <w:tcW w:w="3685" w:type="dxa"/>
          </w:tcPr>
          <w:p w:rsidR="00C52806" w:rsidRDefault="00FB5FE7" w:rsidP="00C52806">
            <w:pPr>
              <w:pStyle w:val="a3"/>
            </w:pPr>
            <w:r>
              <w:t>Музыкально – ритмическая композиция «Лошадки»</w:t>
            </w:r>
          </w:p>
        </w:tc>
        <w:tc>
          <w:tcPr>
            <w:tcW w:w="4962" w:type="dxa"/>
          </w:tcPr>
          <w:p w:rsidR="00C52806" w:rsidRDefault="00FB5FE7" w:rsidP="00C52806">
            <w:pPr>
              <w:pStyle w:val="a3"/>
            </w:pPr>
            <w:r>
              <w:t>Перекат назад из упора присев с касанием пола ногами за головой.  Упражнение «ласточка»; ходьба гимнастическим шагом по бревну;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FB5FE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«Лошадки»;</w:t>
            </w:r>
          </w:p>
          <w:p w:rsidR="00FB5FE7" w:rsidRDefault="00FB5FE7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«Кот и мыши»;</w:t>
            </w:r>
          </w:p>
          <w:p w:rsidR="00FB5FE7" w:rsidRDefault="00FB5FE7" w:rsidP="00C52806">
            <w:pPr>
              <w:pStyle w:val="a3"/>
            </w:pPr>
            <w:r>
              <w:t>Малоподвижная игра «Угадай по голосу».</w:t>
            </w:r>
          </w:p>
        </w:tc>
      </w:tr>
      <w:tr w:rsidR="00C52806" w:rsidTr="00C67B30">
        <w:trPr>
          <w:trHeight w:val="56"/>
        </w:trPr>
        <w:tc>
          <w:tcPr>
            <w:tcW w:w="2093" w:type="dxa"/>
          </w:tcPr>
          <w:p w:rsidR="00FB5FE7" w:rsidRDefault="00FB5FE7" w:rsidP="00C52806">
            <w:pPr>
              <w:pStyle w:val="a3"/>
            </w:pPr>
          </w:p>
          <w:p w:rsidR="00FB5FE7" w:rsidRDefault="00FB5FE7" w:rsidP="00C52806">
            <w:pPr>
              <w:pStyle w:val="a3"/>
            </w:pPr>
            <w:r>
              <w:t>Апрель,</w:t>
            </w:r>
          </w:p>
          <w:p w:rsidR="00FB5FE7" w:rsidRDefault="00FB5FE7" w:rsidP="00C52806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C52806" w:rsidRDefault="00FB5FE7" w:rsidP="00C52806">
            <w:pPr>
              <w:pStyle w:val="a3"/>
            </w:pPr>
            <w:r>
              <w:t>Музыкально – ритмическая композиция «Лошадки»</w:t>
            </w:r>
          </w:p>
        </w:tc>
        <w:tc>
          <w:tcPr>
            <w:tcW w:w="4962" w:type="dxa"/>
          </w:tcPr>
          <w:p w:rsidR="00FB5FE7" w:rsidRDefault="00FB5FE7" w:rsidP="00C52806">
            <w:pPr>
              <w:pStyle w:val="a3"/>
            </w:pPr>
            <w:r>
              <w:t>Кувырок вперед с помощью воспитателя; упражнение «корзинка»; ходьба на носках по узкой стороне гимнастической скамейки;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FB5FE7" w:rsidRDefault="00602ECC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«На одной ножке вдоль дорожки»;</w:t>
            </w:r>
          </w:p>
          <w:p w:rsidR="00602ECC" w:rsidRDefault="00602ECC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«Самолеты»;</w:t>
            </w:r>
          </w:p>
          <w:p w:rsidR="00602ECC" w:rsidRDefault="00602ECC" w:rsidP="00C52806">
            <w:pPr>
              <w:pStyle w:val="a3"/>
            </w:pPr>
            <w:r>
              <w:t>Малоподвижная игра «Воздушный шар»</w:t>
            </w:r>
          </w:p>
        </w:tc>
      </w:tr>
      <w:tr w:rsidR="00C52806" w:rsidTr="00C67B30">
        <w:tc>
          <w:tcPr>
            <w:tcW w:w="2093" w:type="dxa"/>
          </w:tcPr>
          <w:p w:rsidR="00C52806" w:rsidRDefault="00602ECC" w:rsidP="00C52806">
            <w:pPr>
              <w:pStyle w:val="a3"/>
            </w:pPr>
            <w:r>
              <w:t>Май,</w:t>
            </w:r>
          </w:p>
          <w:p w:rsidR="00602ECC" w:rsidRDefault="00602ECC" w:rsidP="00C52806">
            <w:pPr>
              <w:pStyle w:val="a3"/>
            </w:pPr>
            <w:r>
              <w:t>1-2-3 неделя</w:t>
            </w:r>
          </w:p>
        </w:tc>
        <w:tc>
          <w:tcPr>
            <w:tcW w:w="3685" w:type="dxa"/>
          </w:tcPr>
          <w:p w:rsidR="00C52806" w:rsidRDefault="00602ECC" w:rsidP="00C52806">
            <w:pPr>
              <w:pStyle w:val="a3"/>
            </w:pPr>
            <w:r>
              <w:t>Музыкально – ритмическая композиция «Белые кораблики»</w:t>
            </w:r>
          </w:p>
        </w:tc>
        <w:tc>
          <w:tcPr>
            <w:tcW w:w="4962" w:type="dxa"/>
          </w:tcPr>
          <w:p w:rsidR="00C52806" w:rsidRDefault="00602ECC" w:rsidP="00C52806">
            <w:pPr>
              <w:pStyle w:val="a3"/>
            </w:pPr>
            <w:r>
              <w:t>Упражнение «полумост»; «планка»; «рыбка»; «ласточка».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52806" w:rsidRDefault="00602ECC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«Веселая дудочка»;</w:t>
            </w:r>
          </w:p>
          <w:p w:rsidR="00602ECC" w:rsidRDefault="00602ECC" w:rsidP="00C52806">
            <w:pPr>
              <w:pStyle w:val="a3"/>
            </w:pPr>
            <w:proofErr w:type="gramStart"/>
            <w:r>
              <w:t>П</w:t>
            </w:r>
            <w:proofErr w:type="gramEnd"/>
            <w:r>
              <w:t>/и «Перелёт птиц»;</w:t>
            </w:r>
          </w:p>
          <w:p w:rsidR="00602ECC" w:rsidRDefault="00602ECC" w:rsidP="00C52806">
            <w:pPr>
              <w:pStyle w:val="a3"/>
            </w:pPr>
            <w:r>
              <w:t>Малоподвижная игра «Земля, воздух, вода»</w:t>
            </w:r>
          </w:p>
        </w:tc>
      </w:tr>
    </w:tbl>
    <w:p w:rsidR="00602ECC" w:rsidRDefault="00602ECC" w:rsidP="00602ECC">
      <w:pPr>
        <w:pStyle w:val="a3"/>
        <w:jc w:val="right"/>
      </w:pPr>
    </w:p>
    <w:p w:rsidR="00602ECC" w:rsidRDefault="00602ECC" w:rsidP="00602ECC">
      <w:pPr>
        <w:pStyle w:val="a3"/>
        <w:jc w:val="right"/>
      </w:pPr>
    </w:p>
    <w:p w:rsidR="00C67B30" w:rsidRDefault="00C67B30" w:rsidP="00602ECC">
      <w:pPr>
        <w:pStyle w:val="a3"/>
        <w:jc w:val="right"/>
      </w:pPr>
    </w:p>
    <w:p w:rsidR="00C52806" w:rsidRDefault="00602ECC" w:rsidP="00602ECC">
      <w:pPr>
        <w:pStyle w:val="a3"/>
        <w:jc w:val="right"/>
      </w:pPr>
      <w:r>
        <w:t>Приложение 2</w:t>
      </w:r>
    </w:p>
    <w:p w:rsidR="00602ECC" w:rsidRDefault="00602ECC" w:rsidP="00602ECC">
      <w:pPr>
        <w:pStyle w:val="a3"/>
        <w:jc w:val="center"/>
      </w:pPr>
      <w:r>
        <w:lastRenderedPageBreak/>
        <w:t>Перспективный план дополнительных платных занятий по физкультуре в  группе старшего дошкольного возраста «</w:t>
      </w:r>
      <w:proofErr w:type="spellStart"/>
      <w:r>
        <w:t>Здрайверы</w:t>
      </w:r>
      <w:proofErr w:type="spellEnd"/>
      <w:r>
        <w:t>».</w:t>
      </w:r>
    </w:p>
    <w:p w:rsidR="00602ECC" w:rsidRDefault="00602ECC" w:rsidP="00602ECC">
      <w:pPr>
        <w:pStyle w:val="a3"/>
      </w:pPr>
    </w:p>
    <w:tbl>
      <w:tblPr>
        <w:tblStyle w:val="a7"/>
        <w:tblW w:w="0" w:type="auto"/>
        <w:tblLook w:val="04A0"/>
      </w:tblPr>
      <w:tblGrid>
        <w:gridCol w:w="2093"/>
        <w:gridCol w:w="3685"/>
        <w:gridCol w:w="4962"/>
        <w:gridCol w:w="4046"/>
      </w:tblGrid>
      <w:tr w:rsidR="00602ECC" w:rsidTr="00C67B30">
        <w:tc>
          <w:tcPr>
            <w:tcW w:w="2093" w:type="dxa"/>
          </w:tcPr>
          <w:p w:rsidR="00602ECC" w:rsidRDefault="00C67B30" w:rsidP="00602ECC">
            <w:pPr>
              <w:pStyle w:val="a3"/>
            </w:pPr>
            <w:r>
              <w:t>Месяц, неделя</w:t>
            </w:r>
          </w:p>
        </w:tc>
        <w:tc>
          <w:tcPr>
            <w:tcW w:w="3685" w:type="dxa"/>
          </w:tcPr>
          <w:p w:rsidR="00602ECC" w:rsidRDefault="00C67B30" w:rsidP="00602ECC">
            <w:pPr>
              <w:pStyle w:val="a3"/>
            </w:pPr>
            <w:r>
              <w:t>Вводная часть</w:t>
            </w:r>
          </w:p>
        </w:tc>
        <w:tc>
          <w:tcPr>
            <w:tcW w:w="4962" w:type="dxa"/>
          </w:tcPr>
          <w:p w:rsidR="00602ECC" w:rsidRDefault="00C67B30" w:rsidP="00602ECC">
            <w:pPr>
              <w:pStyle w:val="a3"/>
            </w:pPr>
            <w:r>
              <w:t>Основная часть</w:t>
            </w:r>
          </w:p>
        </w:tc>
        <w:tc>
          <w:tcPr>
            <w:tcW w:w="4046" w:type="dxa"/>
          </w:tcPr>
          <w:p w:rsidR="00602ECC" w:rsidRDefault="00C67B30" w:rsidP="00602ECC">
            <w:pPr>
              <w:pStyle w:val="a3"/>
            </w:pPr>
            <w:r>
              <w:t>Заключительная часть</w:t>
            </w:r>
          </w:p>
        </w:tc>
      </w:tr>
      <w:tr w:rsidR="00602ECC" w:rsidTr="00C67B30">
        <w:tc>
          <w:tcPr>
            <w:tcW w:w="2093" w:type="dxa"/>
          </w:tcPr>
          <w:p w:rsidR="00C67B30" w:rsidRDefault="00C67B30" w:rsidP="00C67B30">
            <w:pPr>
              <w:pStyle w:val="a3"/>
            </w:pPr>
            <w:r>
              <w:t xml:space="preserve">Сентябрь,        </w:t>
            </w:r>
          </w:p>
          <w:p w:rsidR="00602ECC" w:rsidRDefault="00C67B30" w:rsidP="00C67B30">
            <w:pPr>
              <w:pStyle w:val="a3"/>
            </w:pPr>
            <w:r>
              <w:t>3 - 4 - 5 неделя</w:t>
            </w:r>
          </w:p>
        </w:tc>
        <w:tc>
          <w:tcPr>
            <w:tcW w:w="3685" w:type="dxa"/>
          </w:tcPr>
          <w:p w:rsidR="00602ECC" w:rsidRDefault="00C67B30" w:rsidP="00602ECC">
            <w:pPr>
              <w:pStyle w:val="a3"/>
            </w:pPr>
            <w:r>
              <w:t>Музыкально – ритмическая  композиция «</w:t>
            </w:r>
            <w:proofErr w:type="spellStart"/>
            <w:r>
              <w:t>Чунга</w:t>
            </w:r>
            <w:proofErr w:type="spellEnd"/>
            <w:r>
              <w:t xml:space="preserve"> – </w:t>
            </w:r>
            <w:proofErr w:type="spellStart"/>
            <w:r>
              <w:t>Чанга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602ECC" w:rsidRDefault="00C67B30" w:rsidP="00602ECC">
            <w:pPr>
              <w:pStyle w:val="a3"/>
            </w:pPr>
            <w:r>
              <w:t xml:space="preserve">Перекаты назад, вперед из упора присев. </w:t>
            </w:r>
            <w:r w:rsidR="002077DD">
              <w:t xml:space="preserve">Упражнение «складка», «рыбка». </w:t>
            </w:r>
            <w:r>
              <w:t>Вис на гимнастической стенке</w:t>
            </w:r>
            <w:r w:rsidR="00563BA1">
              <w:t xml:space="preserve"> с прямым, обратным и разным хватом рук.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563BA1" w:rsidRDefault="00C92660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«Мы весёлые ребята»;</w:t>
            </w:r>
          </w:p>
          <w:p w:rsidR="00C92660" w:rsidRDefault="00C92660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 xml:space="preserve"> с лентами»;</w:t>
            </w:r>
          </w:p>
          <w:p w:rsidR="00C92660" w:rsidRDefault="00C92660" w:rsidP="00602ECC">
            <w:pPr>
              <w:pStyle w:val="a3"/>
            </w:pPr>
            <w:r>
              <w:t>Малоподвижная игра «Море волнуется»</w:t>
            </w:r>
          </w:p>
        </w:tc>
      </w:tr>
      <w:tr w:rsidR="00602ECC" w:rsidTr="00C67B30">
        <w:tc>
          <w:tcPr>
            <w:tcW w:w="2093" w:type="dxa"/>
          </w:tcPr>
          <w:p w:rsidR="00602ECC" w:rsidRDefault="00563BA1" w:rsidP="00602ECC">
            <w:pPr>
              <w:pStyle w:val="a3"/>
            </w:pPr>
            <w:r>
              <w:t>Октябрь,</w:t>
            </w:r>
          </w:p>
          <w:p w:rsidR="00563BA1" w:rsidRDefault="00563BA1" w:rsidP="00602ECC">
            <w:pPr>
              <w:pStyle w:val="a3"/>
            </w:pPr>
            <w:r>
              <w:t>1 – 2 неделя</w:t>
            </w:r>
          </w:p>
        </w:tc>
        <w:tc>
          <w:tcPr>
            <w:tcW w:w="3685" w:type="dxa"/>
          </w:tcPr>
          <w:p w:rsidR="00602ECC" w:rsidRDefault="00563BA1" w:rsidP="00602ECC">
            <w:pPr>
              <w:pStyle w:val="a3"/>
            </w:pPr>
            <w:r>
              <w:t>Музыкально – ритмическая  композиция «Красная шапочка»</w:t>
            </w:r>
          </w:p>
        </w:tc>
        <w:tc>
          <w:tcPr>
            <w:tcW w:w="4962" w:type="dxa"/>
          </w:tcPr>
          <w:p w:rsidR="00602ECC" w:rsidRDefault="002077DD" w:rsidP="002077DD">
            <w:pPr>
              <w:pStyle w:val="a3"/>
            </w:pPr>
            <w:r>
              <w:t xml:space="preserve">Перекаты </w:t>
            </w:r>
            <w:r w:rsidR="0000457E">
              <w:t>вправо, влево, п</w:t>
            </w:r>
            <w:r>
              <w:t>ерекат назад с касанием ногами за головой. Поднимание ног в угол в висе на гимнастической стенке.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2077DD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«Медведи и пчелы»;</w:t>
            </w:r>
          </w:p>
          <w:p w:rsidR="002077DD" w:rsidRDefault="002077DD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«Пожарные на учении»;</w:t>
            </w:r>
          </w:p>
          <w:p w:rsidR="002077DD" w:rsidRDefault="002077DD" w:rsidP="00602ECC">
            <w:pPr>
              <w:pStyle w:val="a3"/>
            </w:pPr>
            <w:r>
              <w:t>Малоподвижная игра «Группа, смирно!»</w:t>
            </w:r>
          </w:p>
        </w:tc>
      </w:tr>
      <w:tr w:rsidR="00602ECC" w:rsidTr="00C67B30">
        <w:tc>
          <w:tcPr>
            <w:tcW w:w="2093" w:type="dxa"/>
          </w:tcPr>
          <w:p w:rsidR="00602ECC" w:rsidRDefault="00563BA1" w:rsidP="00602ECC">
            <w:pPr>
              <w:pStyle w:val="a3"/>
            </w:pPr>
            <w:r>
              <w:t>Октябрь,</w:t>
            </w:r>
          </w:p>
          <w:p w:rsidR="00563BA1" w:rsidRDefault="00563BA1" w:rsidP="00602ECC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602ECC" w:rsidRDefault="00563BA1" w:rsidP="00602ECC">
            <w:pPr>
              <w:pStyle w:val="a3"/>
            </w:pPr>
            <w:r>
              <w:t>Музыкально – ритмическая  композиция «Красная шапочка»</w:t>
            </w:r>
          </w:p>
        </w:tc>
        <w:tc>
          <w:tcPr>
            <w:tcW w:w="4962" w:type="dxa"/>
          </w:tcPr>
          <w:p w:rsidR="00602ECC" w:rsidRDefault="002077DD" w:rsidP="00602ECC">
            <w:pPr>
              <w:pStyle w:val="a3"/>
            </w:pPr>
            <w:r>
              <w:t>Перекат с выходом в стойку на лопатках</w:t>
            </w:r>
            <w:r w:rsidR="0000457E">
              <w:t>. Упражнение «корзинка», «складка ноги врозь». Разведение ног в висе на гимнастической стенке.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00457E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«Кто скорее добежит до флажка?»;</w:t>
            </w:r>
          </w:p>
          <w:p w:rsidR="0000457E" w:rsidRDefault="0000457E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="00D76AD0">
              <w:t>«</w:t>
            </w:r>
            <w:r>
              <w:t>Поспеши, не урони»</w:t>
            </w:r>
            <w:r w:rsidR="00D76AD0">
              <w:t>;</w:t>
            </w:r>
          </w:p>
          <w:p w:rsidR="0000457E" w:rsidRDefault="0000457E" w:rsidP="00602ECC">
            <w:pPr>
              <w:pStyle w:val="a3"/>
            </w:pPr>
            <w:r>
              <w:t>Малоподвижная игра «Дружный хлопок»</w:t>
            </w:r>
          </w:p>
        </w:tc>
      </w:tr>
      <w:tr w:rsidR="00602ECC" w:rsidTr="00C67B30">
        <w:tc>
          <w:tcPr>
            <w:tcW w:w="2093" w:type="dxa"/>
          </w:tcPr>
          <w:p w:rsidR="00602ECC" w:rsidRDefault="0000457E" w:rsidP="00602ECC">
            <w:pPr>
              <w:pStyle w:val="a3"/>
            </w:pPr>
            <w:r>
              <w:t>Ноябрь,</w:t>
            </w:r>
          </w:p>
          <w:p w:rsidR="0000457E" w:rsidRDefault="0000457E" w:rsidP="00602ECC">
            <w:pPr>
              <w:pStyle w:val="a3"/>
            </w:pPr>
            <w:r>
              <w:t>1 – 2 неделя</w:t>
            </w:r>
          </w:p>
        </w:tc>
        <w:tc>
          <w:tcPr>
            <w:tcW w:w="3685" w:type="dxa"/>
          </w:tcPr>
          <w:p w:rsidR="00602ECC" w:rsidRDefault="0000457E" w:rsidP="00602ECC">
            <w:pPr>
              <w:pStyle w:val="a3"/>
            </w:pPr>
            <w:r>
              <w:t>Музыкально – ритмическая  композиция «Кот Леопольд»</w:t>
            </w:r>
          </w:p>
        </w:tc>
        <w:tc>
          <w:tcPr>
            <w:tcW w:w="4962" w:type="dxa"/>
          </w:tcPr>
          <w:p w:rsidR="00602ECC" w:rsidRDefault="00D76AD0" w:rsidP="00602ECC">
            <w:pPr>
              <w:pStyle w:val="a3"/>
            </w:pPr>
            <w:r>
              <w:t>Кувырок вперед с помощью воспитателя; упражнение «</w:t>
            </w:r>
            <w:proofErr w:type="spellStart"/>
            <w:r>
              <w:t>полушпагат</w:t>
            </w:r>
            <w:proofErr w:type="spellEnd"/>
            <w:r>
              <w:t>», «ласточка».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D76AD0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«Кот и мыши»;</w:t>
            </w:r>
          </w:p>
          <w:p w:rsidR="00D76AD0" w:rsidRDefault="0004161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«Мышеловка»;</w:t>
            </w:r>
          </w:p>
          <w:p w:rsidR="00041618" w:rsidRDefault="00041618" w:rsidP="00602ECC">
            <w:pPr>
              <w:pStyle w:val="a3"/>
            </w:pPr>
            <w:r>
              <w:t>Малоподвижная игра «Земля, воздух, вода»</w:t>
            </w:r>
          </w:p>
        </w:tc>
      </w:tr>
      <w:tr w:rsidR="00602ECC" w:rsidTr="00C67B30">
        <w:tc>
          <w:tcPr>
            <w:tcW w:w="2093" w:type="dxa"/>
          </w:tcPr>
          <w:p w:rsidR="00602ECC" w:rsidRDefault="0000457E" w:rsidP="00602ECC">
            <w:pPr>
              <w:pStyle w:val="a3"/>
            </w:pPr>
            <w:r>
              <w:lastRenderedPageBreak/>
              <w:t>Ноябрь,</w:t>
            </w:r>
          </w:p>
          <w:p w:rsidR="0000457E" w:rsidRDefault="0000457E" w:rsidP="00602ECC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602ECC" w:rsidRDefault="0000457E" w:rsidP="00602ECC">
            <w:pPr>
              <w:pStyle w:val="a3"/>
            </w:pPr>
            <w:r>
              <w:t>Музыкально – ритмическая  композиция «Кот Леопольд»</w:t>
            </w:r>
          </w:p>
        </w:tc>
        <w:tc>
          <w:tcPr>
            <w:tcW w:w="4962" w:type="dxa"/>
          </w:tcPr>
          <w:p w:rsidR="00602ECC" w:rsidRDefault="00041618" w:rsidP="00602ECC">
            <w:pPr>
              <w:pStyle w:val="a3"/>
            </w:pPr>
            <w:r>
              <w:t>Кувырок вперед;  перекат с выходом в стойку на лопатках; упражнение «складка», «планка»; отжимания.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04161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«Мыши в кладовой»;</w:t>
            </w:r>
          </w:p>
          <w:p w:rsidR="00041618" w:rsidRDefault="0004161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«Уголки»;</w:t>
            </w:r>
          </w:p>
          <w:p w:rsidR="00041618" w:rsidRDefault="00041618" w:rsidP="00602ECC">
            <w:pPr>
              <w:pStyle w:val="a3"/>
            </w:pPr>
            <w:r>
              <w:t>Малоподвижная игра «Угадай по голосу»</w:t>
            </w:r>
          </w:p>
        </w:tc>
      </w:tr>
      <w:tr w:rsidR="00602ECC" w:rsidTr="00C67B30">
        <w:tc>
          <w:tcPr>
            <w:tcW w:w="2093" w:type="dxa"/>
          </w:tcPr>
          <w:p w:rsidR="00602ECC" w:rsidRDefault="00041618" w:rsidP="00602ECC">
            <w:pPr>
              <w:pStyle w:val="a3"/>
            </w:pPr>
            <w:r>
              <w:t>Декабрь,</w:t>
            </w:r>
          </w:p>
          <w:p w:rsidR="00041618" w:rsidRDefault="00041618" w:rsidP="00602ECC">
            <w:pPr>
              <w:pStyle w:val="a3"/>
            </w:pPr>
            <w:r>
              <w:t>1 – 2 неделя</w:t>
            </w:r>
          </w:p>
          <w:p w:rsidR="00041618" w:rsidRDefault="00041618" w:rsidP="00602ECC">
            <w:pPr>
              <w:pStyle w:val="a3"/>
            </w:pPr>
          </w:p>
        </w:tc>
        <w:tc>
          <w:tcPr>
            <w:tcW w:w="3685" w:type="dxa"/>
          </w:tcPr>
          <w:p w:rsidR="00602ECC" w:rsidRDefault="00C92660" w:rsidP="00602ECC">
            <w:pPr>
              <w:pStyle w:val="a3"/>
            </w:pPr>
            <w:r>
              <w:t>Музыкально – ритмическая  композиция «Мячик»</w:t>
            </w:r>
          </w:p>
        </w:tc>
        <w:tc>
          <w:tcPr>
            <w:tcW w:w="4962" w:type="dxa"/>
          </w:tcPr>
          <w:p w:rsidR="00602ECC" w:rsidRDefault="00E1266B" w:rsidP="00602ECC">
            <w:pPr>
              <w:pStyle w:val="a3"/>
            </w:pPr>
            <w:r>
              <w:t>Перекат назад с касанием ногами за головой; кувырок назад с помощью воспитателя; упражнение «</w:t>
            </w:r>
            <w:proofErr w:type="spellStart"/>
            <w:r>
              <w:t>полушпагат</w:t>
            </w:r>
            <w:proofErr w:type="spellEnd"/>
            <w:r>
              <w:t>», «складка ноги врозь».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C92660" w:rsidRDefault="00C92660" w:rsidP="00C92660">
            <w:pPr>
              <w:pStyle w:val="a3"/>
            </w:pPr>
            <w:proofErr w:type="gramStart"/>
            <w:r>
              <w:t>П</w:t>
            </w:r>
            <w:proofErr w:type="gramEnd"/>
            <w:r>
              <w:t>/и «Школа мяча»;</w:t>
            </w:r>
          </w:p>
          <w:p w:rsidR="00C92660" w:rsidRDefault="00C92660" w:rsidP="00C92660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«Сбей мяч»;</w:t>
            </w:r>
          </w:p>
          <w:p w:rsidR="00602ECC" w:rsidRDefault="00C92660" w:rsidP="00C92660">
            <w:pPr>
              <w:pStyle w:val="a3"/>
            </w:pPr>
            <w:r>
              <w:t>Малоподвижная игра «Четыре стихии»</w:t>
            </w:r>
          </w:p>
        </w:tc>
      </w:tr>
      <w:tr w:rsidR="00602ECC" w:rsidTr="00C67B30">
        <w:tc>
          <w:tcPr>
            <w:tcW w:w="2093" w:type="dxa"/>
          </w:tcPr>
          <w:p w:rsidR="00602ECC" w:rsidRDefault="00041618" w:rsidP="00602ECC">
            <w:pPr>
              <w:pStyle w:val="a3"/>
            </w:pPr>
            <w:r>
              <w:t>Декабрь,</w:t>
            </w:r>
          </w:p>
          <w:p w:rsidR="00041618" w:rsidRDefault="00041618" w:rsidP="00602ECC">
            <w:pPr>
              <w:pStyle w:val="a3"/>
            </w:pPr>
            <w:r>
              <w:t>3 – 4 неделя</w:t>
            </w:r>
          </w:p>
        </w:tc>
        <w:tc>
          <w:tcPr>
            <w:tcW w:w="3685" w:type="dxa"/>
          </w:tcPr>
          <w:p w:rsidR="00602ECC" w:rsidRDefault="00E1266B" w:rsidP="00602ECC">
            <w:pPr>
              <w:pStyle w:val="a3"/>
            </w:pPr>
            <w:r>
              <w:t>Музыкально – ритмическая  композиция «Мячик»</w:t>
            </w:r>
          </w:p>
        </w:tc>
        <w:tc>
          <w:tcPr>
            <w:tcW w:w="4962" w:type="dxa"/>
          </w:tcPr>
          <w:p w:rsidR="00602ECC" w:rsidRDefault="00E1266B" w:rsidP="00602ECC">
            <w:pPr>
              <w:pStyle w:val="a3"/>
            </w:pPr>
            <w:r>
              <w:t>Кувырок назад с помощью воспитателя; продольный шпагат (пассивный), отжимания.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C92660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«Мяч капитану»;</w:t>
            </w:r>
          </w:p>
          <w:p w:rsidR="00C92660" w:rsidRDefault="00C92660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«Гонка мячей по кругу»</w:t>
            </w:r>
          </w:p>
          <w:p w:rsidR="00C92660" w:rsidRDefault="00C92660" w:rsidP="00602ECC">
            <w:pPr>
              <w:pStyle w:val="a3"/>
            </w:pPr>
            <w:r>
              <w:t>Малоподвижная игра «</w:t>
            </w:r>
            <w:r w:rsidR="00E1266B">
              <w:t>Испорченный телефон»</w:t>
            </w:r>
          </w:p>
        </w:tc>
      </w:tr>
      <w:tr w:rsidR="00602ECC" w:rsidTr="00C67B30">
        <w:tc>
          <w:tcPr>
            <w:tcW w:w="2093" w:type="dxa"/>
          </w:tcPr>
          <w:p w:rsidR="00602ECC" w:rsidRDefault="00E1266B" w:rsidP="00602ECC">
            <w:pPr>
              <w:pStyle w:val="a3"/>
            </w:pPr>
            <w:r>
              <w:t>Январь,</w:t>
            </w:r>
          </w:p>
          <w:p w:rsidR="00E1266B" w:rsidRDefault="00E1266B" w:rsidP="00602ECC">
            <w:pPr>
              <w:pStyle w:val="a3"/>
            </w:pPr>
            <w:r>
              <w:t>3-4-5 неделя</w:t>
            </w:r>
          </w:p>
        </w:tc>
        <w:tc>
          <w:tcPr>
            <w:tcW w:w="3685" w:type="dxa"/>
          </w:tcPr>
          <w:p w:rsidR="00602ECC" w:rsidRDefault="00FF5987" w:rsidP="00602ECC">
            <w:pPr>
              <w:pStyle w:val="a3"/>
            </w:pPr>
            <w:r>
              <w:t>Музыкально – ритмическая  композиция «Цыплята»</w:t>
            </w:r>
          </w:p>
        </w:tc>
        <w:tc>
          <w:tcPr>
            <w:tcW w:w="4962" w:type="dxa"/>
          </w:tcPr>
          <w:p w:rsidR="00602ECC" w:rsidRDefault="00FF5987" w:rsidP="00602ECC">
            <w:pPr>
              <w:pStyle w:val="a3"/>
            </w:pPr>
            <w:r>
              <w:t>Кувырок вперед; упражнение «полумост», «рыбка», «складка ноги врозь». Подтягивание ног к груди в висе на гимнастической стенке.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DC26E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«Коршун и наседка»;</w:t>
            </w:r>
          </w:p>
          <w:p w:rsidR="00DC26E8" w:rsidRDefault="00DC26E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«Вызов по имени»;</w:t>
            </w:r>
          </w:p>
          <w:p w:rsidR="00DC26E8" w:rsidRDefault="00DC26E8" w:rsidP="00602ECC">
            <w:pPr>
              <w:pStyle w:val="a3"/>
            </w:pPr>
            <w:r>
              <w:t>Малоподвижная игра «Группа, смирно»</w:t>
            </w:r>
          </w:p>
        </w:tc>
      </w:tr>
      <w:tr w:rsidR="00602ECC" w:rsidTr="00C67B30">
        <w:tc>
          <w:tcPr>
            <w:tcW w:w="2093" w:type="dxa"/>
          </w:tcPr>
          <w:p w:rsidR="00FF5987" w:rsidRDefault="00FF5987" w:rsidP="00602ECC">
            <w:pPr>
              <w:pStyle w:val="a3"/>
            </w:pPr>
            <w:r>
              <w:t>Февраль,</w:t>
            </w:r>
          </w:p>
          <w:p w:rsidR="00602ECC" w:rsidRDefault="00FF5987" w:rsidP="00602ECC">
            <w:pPr>
              <w:pStyle w:val="a3"/>
            </w:pPr>
            <w:r>
              <w:t xml:space="preserve">1 – 2 неделя </w:t>
            </w:r>
          </w:p>
        </w:tc>
        <w:tc>
          <w:tcPr>
            <w:tcW w:w="3685" w:type="dxa"/>
          </w:tcPr>
          <w:p w:rsidR="00602ECC" w:rsidRDefault="00B22FDF" w:rsidP="00602ECC">
            <w:pPr>
              <w:pStyle w:val="a3"/>
            </w:pPr>
            <w:r>
              <w:t>Музыкально – ритмическая  композиция «Игра «Козочки и Волк»</w:t>
            </w:r>
          </w:p>
        </w:tc>
        <w:tc>
          <w:tcPr>
            <w:tcW w:w="4962" w:type="dxa"/>
          </w:tcPr>
          <w:p w:rsidR="00602ECC" w:rsidRDefault="00B22FDF" w:rsidP="00602ECC">
            <w:pPr>
              <w:pStyle w:val="a3"/>
            </w:pPr>
            <w:r>
              <w:t>Кувырок назад с помощью воспитателя; упражнение «корзинка», «мост»</w:t>
            </w:r>
            <w:r w:rsidR="00610BEC">
              <w:t>, «склепка».</w:t>
            </w:r>
            <w:r>
              <w:t xml:space="preserve"> </w:t>
            </w:r>
            <w:r w:rsidR="00610BEC">
              <w:t>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B22FDF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«Волк во рву»;</w:t>
            </w:r>
          </w:p>
          <w:p w:rsidR="00B22FDF" w:rsidRDefault="00B22FDF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«Пронеси не урони»;</w:t>
            </w:r>
          </w:p>
          <w:p w:rsidR="00B22FDF" w:rsidRDefault="00B22FDF" w:rsidP="00602ECC">
            <w:pPr>
              <w:pStyle w:val="a3"/>
            </w:pPr>
            <w:r>
              <w:t>Малоподвижная игра «Кто в домике живет?»</w:t>
            </w:r>
          </w:p>
        </w:tc>
      </w:tr>
      <w:tr w:rsidR="00602ECC" w:rsidTr="00C67B30">
        <w:tc>
          <w:tcPr>
            <w:tcW w:w="2093" w:type="dxa"/>
          </w:tcPr>
          <w:p w:rsidR="00602ECC" w:rsidRDefault="00B22FDF" w:rsidP="00602ECC">
            <w:pPr>
              <w:pStyle w:val="a3"/>
            </w:pPr>
            <w:r>
              <w:t>Февраль,</w:t>
            </w:r>
          </w:p>
          <w:p w:rsidR="00B22FDF" w:rsidRDefault="00B22FDF" w:rsidP="00602ECC">
            <w:pPr>
              <w:pStyle w:val="a3"/>
            </w:pPr>
            <w:r>
              <w:lastRenderedPageBreak/>
              <w:t>3 – 4 неделя</w:t>
            </w:r>
          </w:p>
        </w:tc>
        <w:tc>
          <w:tcPr>
            <w:tcW w:w="3685" w:type="dxa"/>
          </w:tcPr>
          <w:p w:rsidR="00602ECC" w:rsidRDefault="00B22FDF" w:rsidP="00602ECC">
            <w:pPr>
              <w:pStyle w:val="a3"/>
            </w:pPr>
            <w:r>
              <w:lastRenderedPageBreak/>
              <w:t xml:space="preserve">Музыкально – ритмическая  </w:t>
            </w:r>
            <w:r>
              <w:lastRenderedPageBreak/>
              <w:t>композиция «Игра «Козочки и Волк»</w:t>
            </w:r>
          </w:p>
        </w:tc>
        <w:tc>
          <w:tcPr>
            <w:tcW w:w="4962" w:type="dxa"/>
          </w:tcPr>
          <w:p w:rsidR="00602ECC" w:rsidRDefault="00610BEC" w:rsidP="00602ECC">
            <w:pPr>
              <w:pStyle w:val="a3"/>
            </w:pPr>
            <w:r>
              <w:lastRenderedPageBreak/>
              <w:t xml:space="preserve">Кувырок назад; упражнение «мост», </w:t>
            </w:r>
            <w:r>
              <w:lastRenderedPageBreak/>
              <w:t>шпагат (пассивный). Вис на гимнастической стенке на время.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B22FDF" w:rsidRDefault="00B22FDF" w:rsidP="00B22FDF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>/и «Волк»;</w:t>
            </w:r>
          </w:p>
          <w:p w:rsidR="00602ECC" w:rsidRDefault="00B22FDF" w:rsidP="00602ECC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>/и «Пингвины с мячами»</w:t>
            </w:r>
          </w:p>
          <w:p w:rsidR="00B22FDF" w:rsidRDefault="00B22FDF" w:rsidP="00602ECC">
            <w:pPr>
              <w:pStyle w:val="a3"/>
            </w:pPr>
            <w:r>
              <w:t>Малоподвижная игра «</w:t>
            </w:r>
            <w:proofErr w:type="gramStart"/>
            <w:r>
              <w:t>Летает</w:t>
            </w:r>
            <w:proofErr w:type="gramEnd"/>
            <w:r>
              <w:t xml:space="preserve"> не летает»</w:t>
            </w:r>
          </w:p>
        </w:tc>
      </w:tr>
      <w:tr w:rsidR="00602ECC" w:rsidTr="00C67B30">
        <w:tc>
          <w:tcPr>
            <w:tcW w:w="2093" w:type="dxa"/>
          </w:tcPr>
          <w:p w:rsidR="00602ECC" w:rsidRDefault="00610BEC" w:rsidP="00602ECC">
            <w:pPr>
              <w:pStyle w:val="a3"/>
            </w:pPr>
            <w:r>
              <w:lastRenderedPageBreak/>
              <w:t>Март,</w:t>
            </w:r>
          </w:p>
          <w:p w:rsidR="00610BEC" w:rsidRDefault="00DC26E8" w:rsidP="00602ECC">
            <w:pPr>
              <w:pStyle w:val="a3"/>
            </w:pPr>
            <w:r>
              <w:t>1-</w:t>
            </w:r>
            <w:r w:rsidR="00610BEC">
              <w:t>2</w:t>
            </w:r>
            <w:r>
              <w:t>-3</w:t>
            </w:r>
            <w:r w:rsidR="00610BEC">
              <w:t xml:space="preserve"> неделя</w:t>
            </w:r>
          </w:p>
        </w:tc>
        <w:tc>
          <w:tcPr>
            <w:tcW w:w="3685" w:type="dxa"/>
          </w:tcPr>
          <w:p w:rsidR="00602ECC" w:rsidRDefault="008A1333" w:rsidP="00602ECC">
            <w:pPr>
              <w:pStyle w:val="a3"/>
            </w:pPr>
            <w:r>
              <w:t>Музыкально – ритмическая композиция «Три поросенка»</w:t>
            </w:r>
          </w:p>
        </w:tc>
        <w:tc>
          <w:tcPr>
            <w:tcW w:w="4962" w:type="dxa"/>
          </w:tcPr>
          <w:p w:rsidR="00602ECC" w:rsidRDefault="008A1333" w:rsidP="00602ECC">
            <w:pPr>
              <w:pStyle w:val="a3"/>
            </w:pPr>
            <w:r>
              <w:t>Упражнение «рыбка», «складка», «корзинка», «склепка», «ласточка». Ходьба гимнастическим шагом по бревну</w:t>
            </w:r>
            <w:r w:rsidR="00DC26E8">
              <w:t>, с поворотом вокруг себя.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DC26E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«Салки на одной ноге»;</w:t>
            </w:r>
          </w:p>
          <w:p w:rsidR="00DC26E8" w:rsidRDefault="00DC26E8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</w:t>
            </w:r>
            <w:r w:rsidR="007F575A">
              <w:t>З</w:t>
            </w:r>
            <w:r>
              <w:t>а двумя зайцами»;</w:t>
            </w:r>
          </w:p>
          <w:p w:rsidR="00DC26E8" w:rsidRDefault="00DC26E8" w:rsidP="00602ECC">
            <w:pPr>
              <w:pStyle w:val="a3"/>
            </w:pPr>
            <w:r>
              <w:t>Малоподвижная игра «Море волнуется»</w:t>
            </w:r>
          </w:p>
        </w:tc>
      </w:tr>
      <w:tr w:rsidR="00602ECC" w:rsidTr="00C67B30">
        <w:tc>
          <w:tcPr>
            <w:tcW w:w="2093" w:type="dxa"/>
          </w:tcPr>
          <w:p w:rsidR="00602ECC" w:rsidRDefault="00DC26E8" w:rsidP="00602ECC">
            <w:pPr>
              <w:pStyle w:val="a3"/>
            </w:pPr>
            <w:r>
              <w:t xml:space="preserve">Март, </w:t>
            </w:r>
          </w:p>
          <w:p w:rsidR="00DC26E8" w:rsidRDefault="00DC26E8" w:rsidP="00602ECC">
            <w:pPr>
              <w:pStyle w:val="a3"/>
            </w:pPr>
            <w:r>
              <w:t>4 – 5 неделя</w:t>
            </w:r>
          </w:p>
        </w:tc>
        <w:tc>
          <w:tcPr>
            <w:tcW w:w="3685" w:type="dxa"/>
          </w:tcPr>
          <w:p w:rsidR="00602ECC" w:rsidRDefault="004127E7" w:rsidP="00602ECC">
            <w:pPr>
              <w:pStyle w:val="a3"/>
            </w:pPr>
            <w:r>
              <w:t>Музыкально – ритмическая композиция «Три поросенка»</w:t>
            </w:r>
          </w:p>
        </w:tc>
        <w:tc>
          <w:tcPr>
            <w:tcW w:w="4962" w:type="dxa"/>
          </w:tcPr>
          <w:p w:rsidR="00602ECC" w:rsidRDefault="004127E7" w:rsidP="00602ECC">
            <w:pPr>
              <w:pStyle w:val="a3"/>
            </w:pPr>
            <w:r>
              <w:t>Кувырок вперед, кувырок назад, стойка на лопатках, шпагат (пассивный).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4127E7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«Смена шеренг»;</w:t>
            </w:r>
          </w:p>
          <w:p w:rsidR="004127E7" w:rsidRDefault="004127E7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«Пустое место»;</w:t>
            </w:r>
          </w:p>
          <w:p w:rsidR="004127E7" w:rsidRDefault="004127E7" w:rsidP="00602ECC">
            <w:pPr>
              <w:pStyle w:val="a3"/>
            </w:pPr>
            <w:r>
              <w:t>Малоподвижная игра «Что изменилось?»</w:t>
            </w:r>
          </w:p>
        </w:tc>
      </w:tr>
      <w:tr w:rsidR="00602ECC" w:rsidTr="00C67B30">
        <w:tc>
          <w:tcPr>
            <w:tcW w:w="2093" w:type="dxa"/>
          </w:tcPr>
          <w:p w:rsidR="004127E7" w:rsidRDefault="004127E7" w:rsidP="00602ECC">
            <w:pPr>
              <w:pStyle w:val="a3"/>
            </w:pPr>
            <w:r>
              <w:t xml:space="preserve">Апрель, </w:t>
            </w:r>
          </w:p>
          <w:p w:rsidR="00602ECC" w:rsidRDefault="004127E7" w:rsidP="00602ECC">
            <w:pPr>
              <w:pStyle w:val="a3"/>
            </w:pPr>
            <w:r>
              <w:t>1 – 2 неделя</w:t>
            </w:r>
          </w:p>
        </w:tc>
        <w:tc>
          <w:tcPr>
            <w:tcW w:w="3685" w:type="dxa"/>
          </w:tcPr>
          <w:p w:rsidR="00602ECC" w:rsidRDefault="004127E7" w:rsidP="00602ECC">
            <w:pPr>
              <w:pStyle w:val="a3"/>
            </w:pPr>
            <w:r>
              <w:t>Музыкально – ритмическая композиция «Антошка»</w:t>
            </w:r>
          </w:p>
        </w:tc>
        <w:tc>
          <w:tcPr>
            <w:tcW w:w="4962" w:type="dxa"/>
          </w:tcPr>
          <w:p w:rsidR="00602ECC" w:rsidRDefault="004127E7" w:rsidP="00602ECC">
            <w:pPr>
              <w:pStyle w:val="a3"/>
            </w:pPr>
            <w:r>
              <w:t>Упражнение «мост»</w:t>
            </w:r>
            <w:r w:rsidR="007F575A">
              <w:t>, «планка», «рыбка». Ходьба по бревну на носках. Разведение ног в висе на гимнастической стенке.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7F575A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«Догони свою пару»;</w:t>
            </w:r>
          </w:p>
          <w:p w:rsidR="007F575A" w:rsidRDefault="007F575A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«Перемени предмет»;</w:t>
            </w:r>
          </w:p>
          <w:p w:rsidR="007F575A" w:rsidRDefault="007F575A" w:rsidP="00602ECC">
            <w:pPr>
              <w:pStyle w:val="a3"/>
            </w:pPr>
            <w:r>
              <w:t>Малоподвижная игра «Четыре стихии»</w:t>
            </w:r>
          </w:p>
        </w:tc>
      </w:tr>
      <w:tr w:rsidR="00602ECC" w:rsidTr="00476E6A">
        <w:trPr>
          <w:trHeight w:val="2259"/>
        </w:trPr>
        <w:tc>
          <w:tcPr>
            <w:tcW w:w="2093" w:type="dxa"/>
          </w:tcPr>
          <w:p w:rsidR="00602ECC" w:rsidRDefault="004127E7" w:rsidP="00602ECC">
            <w:pPr>
              <w:pStyle w:val="a3"/>
            </w:pPr>
            <w:r>
              <w:t>Апрель,</w:t>
            </w:r>
          </w:p>
          <w:p w:rsidR="004127E7" w:rsidRDefault="004127E7" w:rsidP="00602ECC">
            <w:pPr>
              <w:pStyle w:val="a3"/>
            </w:pPr>
            <w:r>
              <w:t>3 – 4 неделя</w:t>
            </w:r>
          </w:p>
          <w:p w:rsidR="004127E7" w:rsidRDefault="004127E7" w:rsidP="00602ECC">
            <w:pPr>
              <w:pStyle w:val="a3"/>
            </w:pPr>
          </w:p>
        </w:tc>
        <w:tc>
          <w:tcPr>
            <w:tcW w:w="3685" w:type="dxa"/>
          </w:tcPr>
          <w:p w:rsidR="00602ECC" w:rsidRDefault="004127E7" w:rsidP="00602ECC">
            <w:pPr>
              <w:pStyle w:val="a3"/>
            </w:pPr>
            <w:r>
              <w:t>Музыкально – ритмическая композиция «Антошка»</w:t>
            </w:r>
          </w:p>
        </w:tc>
        <w:tc>
          <w:tcPr>
            <w:tcW w:w="4962" w:type="dxa"/>
          </w:tcPr>
          <w:p w:rsidR="00602ECC" w:rsidRDefault="007F575A" w:rsidP="007F575A">
            <w:pPr>
              <w:pStyle w:val="a3"/>
            </w:pPr>
            <w:r>
              <w:t>Кувырок вперед; упражнение «корзинка», «склепка», «складка ноги врозь». Подтягивание ног к груди в висе на гимнастической стенке.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602ECC" w:rsidRDefault="007F575A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«Вызов номеров»;</w:t>
            </w:r>
          </w:p>
          <w:p w:rsidR="007F575A" w:rsidRDefault="007F575A" w:rsidP="00602ECC">
            <w:pPr>
              <w:pStyle w:val="a3"/>
            </w:pPr>
            <w:proofErr w:type="gramStart"/>
            <w:r>
              <w:t>П</w:t>
            </w:r>
            <w:proofErr w:type="gramEnd"/>
            <w:r>
              <w:t>/и «</w:t>
            </w:r>
            <w:r w:rsidR="00476E6A">
              <w:t>Удочка»;</w:t>
            </w:r>
          </w:p>
          <w:p w:rsidR="00476E6A" w:rsidRDefault="00476E6A" w:rsidP="00602ECC">
            <w:pPr>
              <w:pStyle w:val="a3"/>
            </w:pPr>
            <w:r>
              <w:t>Малоподвижная игра «</w:t>
            </w:r>
            <w:proofErr w:type="gramStart"/>
            <w:r>
              <w:t>Летает</w:t>
            </w:r>
            <w:proofErr w:type="gramEnd"/>
            <w:r>
              <w:t xml:space="preserve"> не летает»</w:t>
            </w:r>
          </w:p>
        </w:tc>
      </w:tr>
      <w:tr w:rsidR="00476E6A" w:rsidTr="00C67B30">
        <w:tc>
          <w:tcPr>
            <w:tcW w:w="2093" w:type="dxa"/>
          </w:tcPr>
          <w:p w:rsidR="00476E6A" w:rsidRDefault="00476E6A" w:rsidP="00602ECC">
            <w:pPr>
              <w:pStyle w:val="a3"/>
            </w:pPr>
            <w:r>
              <w:lastRenderedPageBreak/>
              <w:t>Май,</w:t>
            </w:r>
          </w:p>
          <w:p w:rsidR="00476E6A" w:rsidRDefault="00476E6A" w:rsidP="00602ECC">
            <w:pPr>
              <w:pStyle w:val="a3"/>
            </w:pPr>
            <w:r>
              <w:t>1-2-3 неделя</w:t>
            </w:r>
          </w:p>
        </w:tc>
        <w:tc>
          <w:tcPr>
            <w:tcW w:w="3685" w:type="dxa"/>
          </w:tcPr>
          <w:p w:rsidR="00476E6A" w:rsidRDefault="00476E6A" w:rsidP="00602ECC">
            <w:pPr>
              <w:pStyle w:val="a3"/>
            </w:pPr>
            <w:r>
              <w:t>Музыкально – ритмическая композиция «</w:t>
            </w:r>
            <w:proofErr w:type="spellStart"/>
            <w:r>
              <w:t>Кукляндия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476E6A" w:rsidRDefault="00476E6A" w:rsidP="007F575A">
            <w:pPr>
              <w:pStyle w:val="a3"/>
            </w:pPr>
            <w:r>
              <w:t>Кувырок вперед, кувырок назад, «мост», стойка на лопатках, шпагат (пассивный), «рыбка», «склепка», «ласточка». Упражнения на укрепление мышц спины и брюшного пресса.</w:t>
            </w:r>
          </w:p>
        </w:tc>
        <w:tc>
          <w:tcPr>
            <w:tcW w:w="4046" w:type="dxa"/>
          </w:tcPr>
          <w:p w:rsidR="00476E6A" w:rsidRDefault="00476E6A" w:rsidP="00602ECC">
            <w:pPr>
              <w:pStyle w:val="a3"/>
            </w:pPr>
            <w:r>
              <w:t>Эстафеты;</w:t>
            </w:r>
          </w:p>
          <w:p w:rsidR="00476E6A" w:rsidRDefault="00476E6A" w:rsidP="00602ECC">
            <w:pPr>
              <w:pStyle w:val="a3"/>
            </w:pPr>
            <w:r>
              <w:t>Малоподвижная игра «Испорченный телефон»</w:t>
            </w:r>
          </w:p>
        </w:tc>
      </w:tr>
    </w:tbl>
    <w:p w:rsidR="00602ECC" w:rsidRPr="00C52806" w:rsidRDefault="00602ECC" w:rsidP="00602ECC">
      <w:pPr>
        <w:pStyle w:val="a3"/>
      </w:pPr>
    </w:p>
    <w:sectPr w:rsidR="00602ECC" w:rsidRPr="00C52806" w:rsidSect="00E36E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358"/>
    <w:multiLevelType w:val="multilevel"/>
    <w:tmpl w:val="CFE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443DB"/>
    <w:multiLevelType w:val="hybridMultilevel"/>
    <w:tmpl w:val="FAC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3CA9"/>
    <w:multiLevelType w:val="hybridMultilevel"/>
    <w:tmpl w:val="DAF8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6EBA"/>
    <w:rsid w:val="000043CF"/>
    <w:rsid w:val="0000457E"/>
    <w:rsid w:val="00005B8E"/>
    <w:rsid w:val="00012764"/>
    <w:rsid w:val="00016B7E"/>
    <w:rsid w:val="00022EA6"/>
    <w:rsid w:val="000379F0"/>
    <w:rsid w:val="00040A1B"/>
    <w:rsid w:val="00040C28"/>
    <w:rsid w:val="00041618"/>
    <w:rsid w:val="00044C90"/>
    <w:rsid w:val="0005305B"/>
    <w:rsid w:val="000552D4"/>
    <w:rsid w:val="00063416"/>
    <w:rsid w:val="000657D1"/>
    <w:rsid w:val="00066B42"/>
    <w:rsid w:val="00070EAC"/>
    <w:rsid w:val="000814EE"/>
    <w:rsid w:val="000870EE"/>
    <w:rsid w:val="0009151D"/>
    <w:rsid w:val="000934AF"/>
    <w:rsid w:val="00095D24"/>
    <w:rsid w:val="000976C1"/>
    <w:rsid w:val="000A161C"/>
    <w:rsid w:val="000A4961"/>
    <w:rsid w:val="000A4ADD"/>
    <w:rsid w:val="000A583A"/>
    <w:rsid w:val="000B0D37"/>
    <w:rsid w:val="000B5180"/>
    <w:rsid w:val="000C465F"/>
    <w:rsid w:val="000C7D74"/>
    <w:rsid w:val="000D6367"/>
    <w:rsid w:val="000E0B69"/>
    <w:rsid w:val="000E66FB"/>
    <w:rsid w:val="000F2D9F"/>
    <w:rsid w:val="000F6076"/>
    <w:rsid w:val="00103D00"/>
    <w:rsid w:val="001062B4"/>
    <w:rsid w:val="00107A8D"/>
    <w:rsid w:val="00114B16"/>
    <w:rsid w:val="001210C9"/>
    <w:rsid w:val="0013040A"/>
    <w:rsid w:val="001310BF"/>
    <w:rsid w:val="00133C87"/>
    <w:rsid w:val="001403AE"/>
    <w:rsid w:val="00143C8A"/>
    <w:rsid w:val="001506C9"/>
    <w:rsid w:val="001622C2"/>
    <w:rsid w:val="00162B49"/>
    <w:rsid w:val="00166AF7"/>
    <w:rsid w:val="001759E2"/>
    <w:rsid w:val="00184986"/>
    <w:rsid w:val="00184B6D"/>
    <w:rsid w:val="001868A9"/>
    <w:rsid w:val="001939E9"/>
    <w:rsid w:val="00195E7C"/>
    <w:rsid w:val="001975D5"/>
    <w:rsid w:val="001A170E"/>
    <w:rsid w:val="001A3978"/>
    <w:rsid w:val="001A7C9E"/>
    <w:rsid w:val="001B4B38"/>
    <w:rsid w:val="001B5813"/>
    <w:rsid w:val="001B6029"/>
    <w:rsid w:val="001C2B02"/>
    <w:rsid w:val="001D604C"/>
    <w:rsid w:val="001D733F"/>
    <w:rsid w:val="001E4BC3"/>
    <w:rsid w:val="001F3FCF"/>
    <w:rsid w:val="001F5618"/>
    <w:rsid w:val="001F79D3"/>
    <w:rsid w:val="002026F4"/>
    <w:rsid w:val="002077DD"/>
    <w:rsid w:val="00222B35"/>
    <w:rsid w:val="00224B79"/>
    <w:rsid w:val="00227AAC"/>
    <w:rsid w:val="00240C9F"/>
    <w:rsid w:val="00242A0E"/>
    <w:rsid w:val="00252BB2"/>
    <w:rsid w:val="00261564"/>
    <w:rsid w:val="0026277E"/>
    <w:rsid w:val="00263F72"/>
    <w:rsid w:val="002659AA"/>
    <w:rsid w:val="00273889"/>
    <w:rsid w:val="0029501A"/>
    <w:rsid w:val="00296AB0"/>
    <w:rsid w:val="00297DD3"/>
    <w:rsid w:val="002A0FC8"/>
    <w:rsid w:val="002A2308"/>
    <w:rsid w:val="002A7AF0"/>
    <w:rsid w:val="002B5F49"/>
    <w:rsid w:val="002C1879"/>
    <w:rsid w:val="002C7037"/>
    <w:rsid w:val="002D2D2B"/>
    <w:rsid w:val="002D3B68"/>
    <w:rsid w:val="002E4D32"/>
    <w:rsid w:val="002E54E2"/>
    <w:rsid w:val="002E7A4B"/>
    <w:rsid w:val="002E7F1B"/>
    <w:rsid w:val="003019CC"/>
    <w:rsid w:val="00307045"/>
    <w:rsid w:val="00307A4C"/>
    <w:rsid w:val="003110DA"/>
    <w:rsid w:val="00311F95"/>
    <w:rsid w:val="0031230F"/>
    <w:rsid w:val="00314375"/>
    <w:rsid w:val="0031736B"/>
    <w:rsid w:val="003211B2"/>
    <w:rsid w:val="00322000"/>
    <w:rsid w:val="003312AC"/>
    <w:rsid w:val="00341D89"/>
    <w:rsid w:val="00353817"/>
    <w:rsid w:val="003619F7"/>
    <w:rsid w:val="00366E07"/>
    <w:rsid w:val="003753EE"/>
    <w:rsid w:val="00397D18"/>
    <w:rsid w:val="003A35FC"/>
    <w:rsid w:val="003A6EEC"/>
    <w:rsid w:val="003B0DF2"/>
    <w:rsid w:val="003B7438"/>
    <w:rsid w:val="003C03D8"/>
    <w:rsid w:val="003C049C"/>
    <w:rsid w:val="003D1AC2"/>
    <w:rsid w:val="003D25F0"/>
    <w:rsid w:val="003D6716"/>
    <w:rsid w:val="003E2E5D"/>
    <w:rsid w:val="003F7025"/>
    <w:rsid w:val="00400FD3"/>
    <w:rsid w:val="00401E65"/>
    <w:rsid w:val="004127E7"/>
    <w:rsid w:val="00412EB9"/>
    <w:rsid w:val="00414E0A"/>
    <w:rsid w:val="00415B64"/>
    <w:rsid w:val="004241FA"/>
    <w:rsid w:val="00431725"/>
    <w:rsid w:val="00434A8F"/>
    <w:rsid w:val="00436D0A"/>
    <w:rsid w:val="004529CC"/>
    <w:rsid w:val="00453B47"/>
    <w:rsid w:val="00461A72"/>
    <w:rsid w:val="00470F44"/>
    <w:rsid w:val="00474CA3"/>
    <w:rsid w:val="00476A78"/>
    <w:rsid w:val="00476E6A"/>
    <w:rsid w:val="00482B95"/>
    <w:rsid w:val="004840C1"/>
    <w:rsid w:val="004905BD"/>
    <w:rsid w:val="00492B06"/>
    <w:rsid w:val="00492FFC"/>
    <w:rsid w:val="004970C5"/>
    <w:rsid w:val="004B4460"/>
    <w:rsid w:val="004B66CE"/>
    <w:rsid w:val="004D1297"/>
    <w:rsid w:val="004D401F"/>
    <w:rsid w:val="004D7D9A"/>
    <w:rsid w:val="004E0955"/>
    <w:rsid w:val="004E7AD6"/>
    <w:rsid w:val="004F2436"/>
    <w:rsid w:val="004F4CCC"/>
    <w:rsid w:val="0050197B"/>
    <w:rsid w:val="0050504F"/>
    <w:rsid w:val="0051414F"/>
    <w:rsid w:val="00514C7F"/>
    <w:rsid w:val="00515802"/>
    <w:rsid w:val="00520331"/>
    <w:rsid w:val="00522864"/>
    <w:rsid w:val="00523C76"/>
    <w:rsid w:val="00527080"/>
    <w:rsid w:val="0053608B"/>
    <w:rsid w:val="00543FE5"/>
    <w:rsid w:val="00554514"/>
    <w:rsid w:val="00563683"/>
    <w:rsid w:val="00563BA1"/>
    <w:rsid w:val="00566193"/>
    <w:rsid w:val="00566F49"/>
    <w:rsid w:val="00572D70"/>
    <w:rsid w:val="00572F78"/>
    <w:rsid w:val="00576D8A"/>
    <w:rsid w:val="005775C7"/>
    <w:rsid w:val="00580446"/>
    <w:rsid w:val="00580BA9"/>
    <w:rsid w:val="005853C7"/>
    <w:rsid w:val="00591047"/>
    <w:rsid w:val="00591302"/>
    <w:rsid w:val="005914E0"/>
    <w:rsid w:val="005A645E"/>
    <w:rsid w:val="005B5062"/>
    <w:rsid w:val="005B6138"/>
    <w:rsid w:val="005D1388"/>
    <w:rsid w:val="005E5950"/>
    <w:rsid w:val="005F2386"/>
    <w:rsid w:val="005F7660"/>
    <w:rsid w:val="00602ECC"/>
    <w:rsid w:val="00606E8D"/>
    <w:rsid w:val="00607EB3"/>
    <w:rsid w:val="00610BEC"/>
    <w:rsid w:val="0061303C"/>
    <w:rsid w:val="0061330D"/>
    <w:rsid w:val="006138E3"/>
    <w:rsid w:val="00614B77"/>
    <w:rsid w:val="00624E05"/>
    <w:rsid w:val="0062580E"/>
    <w:rsid w:val="006379A3"/>
    <w:rsid w:val="00654150"/>
    <w:rsid w:val="0065446D"/>
    <w:rsid w:val="0066115B"/>
    <w:rsid w:val="00671C0A"/>
    <w:rsid w:val="00672A1F"/>
    <w:rsid w:val="00672A4B"/>
    <w:rsid w:val="00675807"/>
    <w:rsid w:val="00683935"/>
    <w:rsid w:val="0068465B"/>
    <w:rsid w:val="006A29B9"/>
    <w:rsid w:val="006B1F5D"/>
    <w:rsid w:val="006B2299"/>
    <w:rsid w:val="006B4354"/>
    <w:rsid w:val="006B490E"/>
    <w:rsid w:val="006C00DB"/>
    <w:rsid w:val="006C0BD8"/>
    <w:rsid w:val="006C306F"/>
    <w:rsid w:val="006C42B7"/>
    <w:rsid w:val="006C60E4"/>
    <w:rsid w:val="006D227F"/>
    <w:rsid w:val="006D2DCE"/>
    <w:rsid w:val="006D719D"/>
    <w:rsid w:val="006D71A6"/>
    <w:rsid w:val="006E5046"/>
    <w:rsid w:val="006E515C"/>
    <w:rsid w:val="006E642F"/>
    <w:rsid w:val="006E6EBB"/>
    <w:rsid w:val="006F265E"/>
    <w:rsid w:val="006F3FF2"/>
    <w:rsid w:val="006F68E7"/>
    <w:rsid w:val="007053D7"/>
    <w:rsid w:val="00706DAA"/>
    <w:rsid w:val="0071347F"/>
    <w:rsid w:val="00721C02"/>
    <w:rsid w:val="0072287E"/>
    <w:rsid w:val="00724B7C"/>
    <w:rsid w:val="00724C19"/>
    <w:rsid w:val="00731BBA"/>
    <w:rsid w:val="007341D5"/>
    <w:rsid w:val="0076376E"/>
    <w:rsid w:val="0077304D"/>
    <w:rsid w:val="00775636"/>
    <w:rsid w:val="00793569"/>
    <w:rsid w:val="00793CFC"/>
    <w:rsid w:val="0079464F"/>
    <w:rsid w:val="007A76C0"/>
    <w:rsid w:val="007A7E4E"/>
    <w:rsid w:val="007B74C5"/>
    <w:rsid w:val="007B78E1"/>
    <w:rsid w:val="007B7BCE"/>
    <w:rsid w:val="007C03C7"/>
    <w:rsid w:val="007C05A1"/>
    <w:rsid w:val="007C102D"/>
    <w:rsid w:val="007C32F9"/>
    <w:rsid w:val="007C5677"/>
    <w:rsid w:val="007C5D90"/>
    <w:rsid w:val="007C79DA"/>
    <w:rsid w:val="007D042E"/>
    <w:rsid w:val="007D3998"/>
    <w:rsid w:val="007E178F"/>
    <w:rsid w:val="007E5DDB"/>
    <w:rsid w:val="007F0A51"/>
    <w:rsid w:val="007F3B7F"/>
    <w:rsid w:val="007F42EF"/>
    <w:rsid w:val="007F575A"/>
    <w:rsid w:val="00802511"/>
    <w:rsid w:val="008046F1"/>
    <w:rsid w:val="00804D8E"/>
    <w:rsid w:val="00805BCC"/>
    <w:rsid w:val="00805DEA"/>
    <w:rsid w:val="00810110"/>
    <w:rsid w:val="00810514"/>
    <w:rsid w:val="00811B82"/>
    <w:rsid w:val="00813398"/>
    <w:rsid w:val="008135A2"/>
    <w:rsid w:val="008143C3"/>
    <w:rsid w:val="0082270B"/>
    <w:rsid w:val="008235BA"/>
    <w:rsid w:val="00824D6C"/>
    <w:rsid w:val="008434F2"/>
    <w:rsid w:val="00845A1D"/>
    <w:rsid w:val="00851384"/>
    <w:rsid w:val="0085220D"/>
    <w:rsid w:val="00853952"/>
    <w:rsid w:val="00854186"/>
    <w:rsid w:val="0085540F"/>
    <w:rsid w:val="00862C63"/>
    <w:rsid w:val="00863FCF"/>
    <w:rsid w:val="0086428F"/>
    <w:rsid w:val="008670F2"/>
    <w:rsid w:val="00873D86"/>
    <w:rsid w:val="008748A2"/>
    <w:rsid w:val="00874B52"/>
    <w:rsid w:val="0087681C"/>
    <w:rsid w:val="0088229D"/>
    <w:rsid w:val="008878CC"/>
    <w:rsid w:val="0089010D"/>
    <w:rsid w:val="008913AE"/>
    <w:rsid w:val="008A01BF"/>
    <w:rsid w:val="008A1333"/>
    <w:rsid w:val="008A4C46"/>
    <w:rsid w:val="008A7956"/>
    <w:rsid w:val="008C03EC"/>
    <w:rsid w:val="008C03FB"/>
    <w:rsid w:val="008C37B0"/>
    <w:rsid w:val="008C5FEB"/>
    <w:rsid w:val="008D57AD"/>
    <w:rsid w:val="008E17BA"/>
    <w:rsid w:val="008E35B2"/>
    <w:rsid w:val="008F08BC"/>
    <w:rsid w:val="008F1DA1"/>
    <w:rsid w:val="008F2578"/>
    <w:rsid w:val="00900429"/>
    <w:rsid w:val="0090261D"/>
    <w:rsid w:val="00911916"/>
    <w:rsid w:val="00913BC7"/>
    <w:rsid w:val="009219AD"/>
    <w:rsid w:val="00921FDC"/>
    <w:rsid w:val="00931960"/>
    <w:rsid w:val="00936FA2"/>
    <w:rsid w:val="00945C11"/>
    <w:rsid w:val="00945CC0"/>
    <w:rsid w:val="00947808"/>
    <w:rsid w:val="0096375C"/>
    <w:rsid w:val="00965986"/>
    <w:rsid w:val="0098203B"/>
    <w:rsid w:val="00982163"/>
    <w:rsid w:val="00982DD4"/>
    <w:rsid w:val="009927F3"/>
    <w:rsid w:val="00997FC6"/>
    <w:rsid w:val="009A0AC0"/>
    <w:rsid w:val="009A5FE8"/>
    <w:rsid w:val="009C5933"/>
    <w:rsid w:val="009D0B98"/>
    <w:rsid w:val="009D0FF2"/>
    <w:rsid w:val="009D5085"/>
    <w:rsid w:val="009E1ED4"/>
    <w:rsid w:val="009E27E5"/>
    <w:rsid w:val="009E6B02"/>
    <w:rsid w:val="009F06A9"/>
    <w:rsid w:val="00A025CE"/>
    <w:rsid w:val="00A04CD7"/>
    <w:rsid w:val="00A05DF4"/>
    <w:rsid w:val="00A068CC"/>
    <w:rsid w:val="00A11B99"/>
    <w:rsid w:val="00A32CA9"/>
    <w:rsid w:val="00A37DA3"/>
    <w:rsid w:val="00A41068"/>
    <w:rsid w:val="00A4685E"/>
    <w:rsid w:val="00A46FB5"/>
    <w:rsid w:val="00A53B42"/>
    <w:rsid w:val="00A62AEC"/>
    <w:rsid w:val="00A66704"/>
    <w:rsid w:val="00A72A11"/>
    <w:rsid w:val="00A7475E"/>
    <w:rsid w:val="00A76E8D"/>
    <w:rsid w:val="00A806CB"/>
    <w:rsid w:val="00A831F7"/>
    <w:rsid w:val="00A91F65"/>
    <w:rsid w:val="00A96210"/>
    <w:rsid w:val="00A96A02"/>
    <w:rsid w:val="00A97FE8"/>
    <w:rsid w:val="00AA3003"/>
    <w:rsid w:val="00AA40D6"/>
    <w:rsid w:val="00AA75F2"/>
    <w:rsid w:val="00AB0E62"/>
    <w:rsid w:val="00AB15A9"/>
    <w:rsid w:val="00AB4263"/>
    <w:rsid w:val="00AB7CA5"/>
    <w:rsid w:val="00AD24B9"/>
    <w:rsid w:val="00AD4A84"/>
    <w:rsid w:val="00AE3CED"/>
    <w:rsid w:val="00AF46D7"/>
    <w:rsid w:val="00AF6E6D"/>
    <w:rsid w:val="00B023D9"/>
    <w:rsid w:val="00B0293B"/>
    <w:rsid w:val="00B177A1"/>
    <w:rsid w:val="00B21A3B"/>
    <w:rsid w:val="00B22FDF"/>
    <w:rsid w:val="00B33221"/>
    <w:rsid w:val="00B34CC0"/>
    <w:rsid w:val="00B371EB"/>
    <w:rsid w:val="00B44C7E"/>
    <w:rsid w:val="00B462BE"/>
    <w:rsid w:val="00B53788"/>
    <w:rsid w:val="00B5561B"/>
    <w:rsid w:val="00B60A4B"/>
    <w:rsid w:val="00B658DC"/>
    <w:rsid w:val="00B659DC"/>
    <w:rsid w:val="00B65EA1"/>
    <w:rsid w:val="00B66B9A"/>
    <w:rsid w:val="00B724E2"/>
    <w:rsid w:val="00B7449A"/>
    <w:rsid w:val="00B75246"/>
    <w:rsid w:val="00B77374"/>
    <w:rsid w:val="00B77CE7"/>
    <w:rsid w:val="00B77EDF"/>
    <w:rsid w:val="00B81ECE"/>
    <w:rsid w:val="00B92501"/>
    <w:rsid w:val="00BA1531"/>
    <w:rsid w:val="00BA3F0E"/>
    <w:rsid w:val="00BA67A7"/>
    <w:rsid w:val="00BB54ED"/>
    <w:rsid w:val="00BC0B7B"/>
    <w:rsid w:val="00BC16E1"/>
    <w:rsid w:val="00BD0CDE"/>
    <w:rsid w:val="00BD6E8C"/>
    <w:rsid w:val="00BD721D"/>
    <w:rsid w:val="00BE2348"/>
    <w:rsid w:val="00BF0E9D"/>
    <w:rsid w:val="00BF56DC"/>
    <w:rsid w:val="00C1357F"/>
    <w:rsid w:val="00C14919"/>
    <w:rsid w:val="00C15C8D"/>
    <w:rsid w:val="00C1671C"/>
    <w:rsid w:val="00C22F0C"/>
    <w:rsid w:val="00C232F8"/>
    <w:rsid w:val="00C23E6B"/>
    <w:rsid w:val="00C3096A"/>
    <w:rsid w:val="00C32D1C"/>
    <w:rsid w:val="00C37498"/>
    <w:rsid w:val="00C47458"/>
    <w:rsid w:val="00C52806"/>
    <w:rsid w:val="00C53A51"/>
    <w:rsid w:val="00C63242"/>
    <w:rsid w:val="00C658B0"/>
    <w:rsid w:val="00C67B30"/>
    <w:rsid w:val="00C717FA"/>
    <w:rsid w:val="00C83566"/>
    <w:rsid w:val="00C8782C"/>
    <w:rsid w:val="00C922CE"/>
    <w:rsid w:val="00C92660"/>
    <w:rsid w:val="00C92F4A"/>
    <w:rsid w:val="00CA1504"/>
    <w:rsid w:val="00CB2E90"/>
    <w:rsid w:val="00CB7516"/>
    <w:rsid w:val="00CC09F6"/>
    <w:rsid w:val="00CE31C7"/>
    <w:rsid w:val="00CE3FD5"/>
    <w:rsid w:val="00CE5B1D"/>
    <w:rsid w:val="00CE64BC"/>
    <w:rsid w:val="00CF65FC"/>
    <w:rsid w:val="00D024C5"/>
    <w:rsid w:val="00D02E6A"/>
    <w:rsid w:val="00D16966"/>
    <w:rsid w:val="00D241A9"/>
    <w:rsid w:val="00D25677"/>
    <w:rsid w:val="00D415B8"/>
    <w:rsid w:val="00D42560"/>
    <w:rsid w:val="00D433D0"/>
    <w:rsid w:val="00D44859"/>
    <w:rsid w:val="00D47D12"/>
    <w:rsid w:val="00D47D21"/>
    <w:rsid w:val="00D51C20"/>
    <w:rsid w:val="00D54A43"/>
    <w:rsid w:val="00D572B2"/>
    <w:rsid w:val="00D63C30"/>
    <w:rsid w:val="00D66D85"/>
    <w:rsid w:val="00D73088"/>
    <w:rsid w:val="00D76AD0"/>
    <w:rsid w:val="00D81B57"/>
    <w:rsid w:val="00D82801"/>
    <w:rsid w:val="00D92B9C"/>
    <w:rsid w:val="00D946C1"/>
    <w:rsid w:val="00DA176D"/>
    <w:rsid w:val="00DA4A19"/>
    <w:rsid w:val="00DA5F1E"/>
    <w:rsid w:val="00DA6338"/>
    <w:rsid w:val="00DB474C"/>
    <w:rsid w:val="00DB5591"/>
    <w:rsid w:val="00DC0366"/>
    <w:rsid w:val="00DC0E9F"/>
    <w:rsid w:val="00DC26E8"/>
    <w:rsid w:val="00DC3EDB"/>
    <w:rsid w:val="00DC7746"/>
    <w:rsid w:val="00DD1210"/>
    <w:rsid w:val="00DD65AB"/>
    <w:rsid w:val="00DF1EF5"/>
    <w:rsid w:val="00DF26F9"/>
    <w:rsid w:val="00DF405A"/>
    <w:rsid w:val="00DF55E1"/>
    <w:rsid w:val="00DF7437"/>
    <w:rsid w:val="00E063AC"/>
    <w:rsid w:val="00E1266B"/>
    <w:rsid w:val="00E1731C"/>
    <w:rsid w:val="00E24923"/>
    <w:rsid w:val="00E253FD"/>
    <w:rsid w:val="00E27734"/>
    <w:rsid w:val="00E31163"/>
    <w:rsid w:val="00E31EE5"/>
    <w:rsid w:val="00E347C8"/>
    <w:rsid w:val="00E35CA6"/>
    <w:rsid w:val="00E36EBA"/>
    <w:rsid w:val="00E42CDD"/>
    <w:rsid w:val="00E444AC"/>
    <w:rsid w:val="00E56723"/>
    <w:rsid w:val="00E6082E"/>
    <w:rsid w:val="00E6732C"/>
    <w:rsid w:val="00E67E1A"/>
    <w:rsid w:val="00E71DB4"/>
    <w:rsid w:val="00E765F7"/>
    <w:rsid w:val="00E77525"/>
    <w:rsid w:val="00E84B8E"/>
    <w:rsid w:val="00E916A4"/>
    <w:rsid w:val="00EA1352"/>
    <w:rsid w:val="00EA7BB5"/>
    <w:rsid w:val="00EB1878"/>
    <w:rsid w:val="00EB43F8"/>
    <w:rsid w:val="00EB5FB9"/>
    <w:rsid w:val="00EC138D"/>
    <w:rsid w:val="00EC2314"/>
    <w:rsid w:val="00ED0176"/>
    <w:rsid w:val="00ED247B"/>
    <w:rsid w:val="00EE170D"/>
    <w:rsid w:val="00EE4FF5"/>
    <w:rsid w:val="00EE7617"/>
    <w:rsid w:val="00EF15CB"/>
    <w:rsid w:val="00EF79DB"/>
    <w:rsid w:val="00F02ED8"/>
    <w:rsid w:val="00F05B72"/>
    <w:rsid w:val="00F07AFD"/>
    <w:rsid w:val="00F10E95"/>
    <w:rsid w:val="00F121D9"/>
    <w:rsid w:val="00F16839"/>
    <w:rsid w:val="00F219B8"/>
    <w:rsid w:val="00F30390"/>
    <w:rsid w:val="00F32DBC"/>
    <w:rsid w:val="00F348F1"/>
    <w:rsid w:val="00F36680"/>
    <w:rsid w:val="00F404C3"/>
    <w:rsid w:val="00F42109"/>
    <w:rsid w:val="00F44A92"/>
    <w:rsid w:val="00F47C22"/>
    <w:rsid w:val="00F52153"/>
    <w:rsid w:val="00F53EC9"/>
    <w:rsid w:val="00F53F47"/>
    <w:rsid w:val="00F55C87"/>
    <w:rsid w:val="00F609F6"/>
    <w:rsid w:val="00F625F4"/>
    <w:rsid w:val="00F66ED9"/>
    <w:rsid w:val="00F673E1"/>
    <w:rsid w:val="00F72256"/>
    <w:rsid w:val="00F728FA"/>
    <w:rsid w:val="00F75210"/>
    <w:rsid w:val="00F75635"/>
    <w:rsid w:val="00F840B1"/>
    <w:rsid w:val="00F852A5"/>
    <w:rsid w:val="00F942B9"/>
    <w:rsid w:val="00F945CA"/>
    <w:rsid w:val="00FA0F5C"/>
    <w:rsid w:val="00FA1D11"/>
    <w:rsid w:val="00FB216F"/>
    <w:rsid w:val="00FB5FE7"/>
    <w:rsid w:val="00FC50D7"/>
    <w:rsid w:val="00FC52BB"/>
    <w:rsid w:val="00FC7CB4"/>
    <w:rsid w:val="00FD313B"/>
    <w:rsid w:val="00FD4F2C"/>
    <w:rsid w:val="00FE070E"/>
    <w:rsid w:val="00FE0D39"/>
    <w:rsid w:val="00FE2435"/>
    <w:rsid w:val="00FF0143"/>
    <w:rsid w:val="00FF2E8F"/>
    <w:rsid w:val="00FF578E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8"/>
    <w:pPr>
      <w:spacing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32C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E6732C"/>
    <w:rPr>
      <w:rFonts w:ascii="Times New Roman" w:eastAsiaTheme="minorEastAsia" w:hAnsi="Times New Roman"/>
      <w:sz w:val="28"/>
    </w:rPr>
  </w:style>
  <w:style w:type="character" w:customStyle="1" w:styleId="apple-converted-space">
    <w:name w:val="apple-converted-space"/>
    <w:basedOn w:val="a0"/>
    <w:rsid w:val="00B0293B"/>
  </w:style>
  <w:style w:type="paragraph" w:styleId="a5">
    <w:name w:val="List Paragraph"/>
    <w:basedOn w:val="a"/>
    <w:uiPriority w:val="99"/>
    <w:qFormat/>
    <w:rsid w:val="00B0293B"/>
    <w:pPr>
      <w:spacing w:before="100" w:beforeAutospacing="1" w:after="100" w:afterAutospacing="1"/>
      <w:ind w:left="720" w:firstLine="709"/>
    </w:pPr>
    <w:rPr>
      <w:rFonts w:ascii="Calibri" w:eastAsia="Calibri" w:hAnsi="Calibri" w:cs="Calibri"/>
      <w:color w:val="auto"/>
      <w:sz w:val="22"/>
    </w:rPr>
  </w:style>
  <w:style w:type="paragraph" w:styleId="a6">
    <w:name w:val="Normal (Web)"/>
    <w:basedOn w:val="a"/>
    <w:uiPriority w:val="99"/>
    <w:semiHidden/>
    <w:unhideWhenUsed/>
    <w:rsid w:val="00804D8E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C5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ochka21.ru/?p=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BD8E-4B1A-47CE-8028-DC99C17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2015-06-15T06:01:00Z</dcterms:created>
  <dcterms:modified xsi:type="dcterms:W3CDTF">2015-06-24T12:44:00Z</dcterms:modified>
</cp:coreProperties>
</file>