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BD" w:rsidRPr="00F5586F" w:rsidRDefault="00161716" w:rsidP="00F55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586F">
        <w:rPr>
          <w:rFonts w:ascii="Times New Roman" w:hAnsi="Times New Roman" w:cs="Times New Roman"/>
          <w:color w:val="000000" w:themeColor="text1"/>
          <w:sz w:val="24"/>
          <w:szCs w:val="24"/>
        </w:rPr>
        <w:t>Конспект урока</w:t>
      </w:r>
      <w:r w:rsidR="00F5586F" w:rsidRPr="00F5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F558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Простые вещества – неметаллы</w:t>
      </w:r>
      <w:r w:rsidR="00F5586F" w:rsidRPr="00F558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tbl>
      <w:tblPr>
        <w:tblStyle w:val="a7"/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083"/>
        <w:gridCol w:w="5103"/>
        <w:gridCol w:w="2886"/>
        <w:gridCol w:w="1134"/>
      </w:tblGrid>
      <w:tr w:rsidR="00A10EBD" w:rsidRPr="00DA2163" w:rsidTr="00B47406">
        <w:trPr>
          <w:trHeight w:val="1185"/>
          <w:jc w:val="center"/>
        </w:trPr>
        <w:tc>
          <w:tcPr>
            <w:tcW w:w="988" w:type="dxa"/>
          </w:tcPr>
          <w:p w:rsidR="00A10EBD" w:rsidRPr="00383651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Основные этапы урока</w:t>
            </w:r>
          </w:p>
          <w:p w:rsidR="00A10EBD" w:rsidRPr="00383651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EBD" w:rsidRPr="00383651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Время</w:t>
            </w:r>
          </w:p>
        </w:tc>
        <w:tc>
          <w:tcPr>
            <w:tcW w:w="1083" w:type="dxa"/>
          </w:tcPr>
          <w:p w:rsidR="00A10EBD" w:rsidRPr="00383651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Методы</w:t>
            </w:r>
          </w:p>
        </w:tc>
        <w:tc>
          <w:tcPr>
            <w:tcW w:w="5103" w:type="dxa"/>
          </w:tcPr>
          <w:p w:rsidR="00A10EBD" w:rsidRPr="00383651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Содержание учебного материла, деятельность учителя</w:t>
            </w:r>
          </w:p>
        </w:tc>
        <w:tc>
          <w:tcPr>
            <w:tcW w:w="2886" w:type="dxa"/>
          </w:tcPr>
          <w:p w:rsidR="00A10EBD" w:rsidRPr="00383651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Содержание учебного материла, деятельность учащихся</w:t>
            </w:r>
          </w:p>
        </w:tc>
        <w:tc>
          <w:tcPr>
            <w:tcW w:w="1134" w:type="dxa"/>
          </w:tcPr>
          <w:p w:rsidR="00A10EBD" w:rsidRPr="00383651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Примечание</w:t>
            </w:r>
          </w:p>
        </w:tc>
      </w:tr>
      <w:tr w:rsidR="00A10EBD" w:rsidRPr="00DA2163" w:rsidTr="00B47406">
        <w:trPr>
          <w:trHeight w:val="2994"/>
          <w:jc w:val="center"/>
        </w:trPr>
        <w:tc>
          <w:tcPr>
            <w:tcW w:w="988" w:type="dxa"/>
          </w:tcPr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B21A28">
              <w:rPr>
                <w:rFonts w:ascii="Times New Roman" w:hAnsi="Times New Roman"/>
              </w:rPr>
              <w:t>1.Организационный этап</w:t>
            </w: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21A28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083" w:type="dxa"/>
          </w:tcPr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B21A28">
              <w:rPr>
                <w:rFonts w:ascii="Times New Roman" w:hAnsi="Times New Roman"/>
              </w:rPr>
              <w:t>Беседа</w:t>
            </w:r>
          </w:p>
        </w:tc>
        <w:tc>
          <w:tcPr>
            <w:tcW w:w="5103" w:type="dxa"/>
          </w:tcPr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B21A28">
              <w:rPr>
                <w:rFonts w:ascii="Times New Roman" w:hAnsi="Times New Roman"/>
              </w:rPr>
              <w:t>Приветствие, проверка готовности к уроку.</w:t>
            </w: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B21A28">
              <w:rPr>
                <w:rFonts w:ascii="Times New Roman" w:hAnsi="Times New Roman"/>
                <w:i/>
              </w:rPr>
              <w:t>- Вольно!</w:t>
            </w: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21A2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- </w:t>
            </w:r>
            <w:r w:rsidRPr="00B21A28">
              <w:rPr>
                <w:rFonts w:ascii="Times New Roman" w:hAnsi="Times New Roman"/>
                <w:i/>
              </w:rPr>
              <w:t>Здравствуйте, товарищи</w:t>
            </w:r>
          </w:p>
          <w:p w:rsidR="00A10EBD" w:rsidRPr="00B21A28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B21A28">
              <w:rPr>
                <w:rFonts w:ascii="Times New Roman" w:hAnsi="Times New Roman"/>
                <w:i/>
              </w:rPr>
              <w:t>суворовцы!»</w:t>
            </w:r>
          </w:p>
        </w:tc>
        <w:tc>
          <w:tcPr>
            <w:tcW w:w="2886" w:type="dxa"/>
          </w:tcPr>
          <w:p w:rsidR="00A10EBD" w:rsidRPr="00383651" w:rsidRDefault="00A10EBD" w:rsidP="00AA701D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Приветствие, подготовка к уроку</w:t>
            </w:r>
          </w:p>
          <w:p w:rsidR="00A10EBD" w:rsidRPr="00383651" w:rsidRDefault="00A10EBD" w:rsidP="00AA701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38365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Товарищ преподаватель! Взвод 1 в количестве … </w:t>
            </w:r>
            <w:r w:rsidRPr="00383651">
              <w:rPr>
                <w:rFonts w:ascii="Times New Roman" w:hAnsi="Times New Roman"/>
                <w:i/>
                <w:color w:val="000000"/>
              </w:rPr>
              <w:br/>
            </w:r>
            <w:r w:rsidRPr="0038365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человек на урок 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хим</w:t>
            </w:r>
            <w:r w:rsidRPr="0038365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ии построен. Рапорт сдал …</w:t>
            </w:r>
          </w:p>
          <w:p w:rsidR="00A10EBD" w:rsidRPr="00383651" w:rsidRDefault="00A10EBD" w:rsidP="00AA701D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</w:pPr>
            <w:r w:rsidRPr="00383651"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>Здравия желаем, </w:t>
            </w:r>
            <w:r w:rsidRPr="00383651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товарищ</w:t>
            </w:r>
          </w:p>
          <w:p w:rsidR="00A10EBD" w:rsidRPr="00383651" w:rsidRDefault="00A10EBD" w:rsidP="00AA701D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>Преподаватель!</w:t>
            </w:r>
          </w:p>
        </w:tc>
        <w:tc>
          <w:tcPr>
            <w:tcW w:w="1134" w:type="dxa"/>
          </w:tcPr>
          <w:p w:rsidR="00A10EBD" w:rsidRPr="00383651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Проверка на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столах наличие учебника</w:t>
            </w:r>
            <w:r w:rsidRPr="0038365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тетр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ади, рабочей тетради,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дневника</w:t>
            </w:r>
            <w:r w:rsidRPr="0038365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письменных</w:t>
            </w:r>
            <w:proofErr w:type="spellEnd"/>
            <w:r w:rsidRPr="0038365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принадлежностей.</w:t>
            </w:r>
          </w:p>
        </w:tc>
      </w:tr>
      <w:tr w:rsidR="00A10EBD" w:rsidRPr="00DA2163" w:rsidTr="00B47406">
        <w:trPr>
          <w:trHeight w:val="5809"/>
          <w:jc w:val="center"/>
        </w:trPr>
        <w:tc>
          <w:tcPr>
            <w:tcW w:w="988" w:type="dxa"/>
          </w:tcPr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CB1143">
              <w:rPr>
                <w:rFonts w:ascii="Times New Roman" w:hAnsi="Times New Roman"/>
              </w:rPr>
              <w:t xml:space="preserve">2.  Актуализация опорных знаний </w:t>
            </w:r>
          </w:p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083" w:type="dxa"/>
          </w:tcPr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CB1143">
              <w:rPr>
                <w:rFonts w:ascii="Times New Roman" w:hAnsi="Times New Roman"/>
              </w:rPr>
              <w:t>Беседа, опрос (фронтальный</w:t>
            </w:r>
            <w:r>
              <w:rPr>
                <w:rFonts w:ascii="Times New Roman" w:hAnsi="Times New Roman"/>
              </w:rPr>
              <w:t>, групповой</w:t>
            </w:r>
            <w:r w:rsidRPr="00CB1143">
              <w:rPr>
                <w:rFonts w:ascii="Times New Roman" w:hAnsi="Times New Roman"/>
              </w:rPr>
              <w:t>), метод иллюстрации, демонстрации</w:t>
            </w:r>
          </w:p>
          <w:p w:rsidR="00A10EBD" w:rsidRPr="00CB114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AA701D" w:rsidRDefault="00AA701D" w:rsidP="00AA70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D4027">
              <w:rPr>
                <w:rFonts w:ascii="Times New Roman" w:hAnsi="Times New Roman" w:cs="Times New Roman"/>
                <w:color w:val="000000" w:themeColor="text1"/>
              </w:rPr>
              <w:t>Проверить уровень знаний по теме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Простые вещества -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металлы</w:t>
            </w:r>
            <w:r w:rsidRPr="005D40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AA701D" w:rsidRPr="005D4027" w:rsidRDefault="00AA701D" w:rsidP="00AA70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Фронтальный опрос класса:</w:t>
            </w:r>
          </w:p>
          <w:p w:rsidR="00AA701D" w:rsidRPr="00AA701D" w:rsidRDefault="00AA701D" w:rsidP="00AA701D">
            <w:pPr>
              <w:pStyle w:val="a3"/>
              <w:jc w:val="center"/>
              <w:rPr>
                <w:rFonts w:ascii="Times New Roman" w:hAnsi="Times New Roman"/>
              </w:rPr>
            </w:pPr>
            <w:r w:rsidRPr="00AA701D">
              <w:rPr>
                <w:rFonts w:ascii="Times New Roman" w:hAnsi="Times New Roman"/>
              </w:rPr>
              <w:t>Что такое вещество?</w:t>
            </w:r>
          </w:p>
          <w:p w:rsidR="00AA701D" w:rsidRPr="00193B82" w:rsidRDefault="00AA701D" w:rsidP="00AA701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193B82">
              <w:rPr>
                <w:rFonts w:ascii="Times New Roman" w:hAnsi="Times New Roman"/>
                <w:b/>
                <w:i/>
              </w:rPr>
              <w:t>1</w:t>
            </w:r>
            <w:r w:rsidRPr="00193B82">
              <w:rPr>
                <w:rFonts w:ascii="Times New Roman" w:hAnsi="Times New Roman"/>
                <w:i/>
              </w:rPr>
              <w:t>.Какое количество металлов известно науке?</w:t>
            </w:r>
          </w:p>
          <w:p w:rsidR="00AA701D" w:rsidRPr="00193B82" w:rsidRDefault="00AA701D" w:rsidP="00AA701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193B82">
              <w:rPr>
                <w:rFonts w:ascii="Times New Roman" w:hAnsi="Times New Roman"/>
                <w:b/>
                <w:i/>
              </w:rPr>
              <w:t>2</w:t>
            </w:r>
            <w:r w:rsidRPr="00193B82">
              <w:rPr>
                <w:rFonts w:ascii="Times New Roman" w:hAnsi="Times New Roman"/>
                <w:i/>
              </w:rPr>
              <w:t>.Где расположены металлы в ПС?</w:t>
            </w:r>
          </w:p>
          <w:p w:rsidR="00AA701D" w:rsidRPr="00193B82" w:rsidRDefault="00AA701D" w:rsidP="00AA701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193B82">
              <w:rPr>
                <w:rFonts w:ascii="Times New Roman" w:hAnsi="Times New Roman"/>
                <w:b/>
                <w:i/>
              </w:rPr>
              <w:t>3.</w:t>
            </w:r>
            <w:r w:rsidRPr="00193B82">
              <w:rPr>
                <w:rFonts w:ascii="Times New Roman" w:hAnsi="Times New Roman"/>
                <w:i/>
              </w:rPr>
              <w:t>Какие вещества называются металлами?</w:t>
            </w:r>
          </w:p>
          <w:p w:rsidR="00AA701D" w:rsidRPr="00193B82" w:rsidRDefault="00AA701D" w:rsidP="00AA701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193B82">
              <w:rPr>
                <w:rFonts w:ascii="Times New Roman" w:hAnsi="Times New Roman"/>
                <w:b/>
                <w:i/>
              </w:rPr>
              <w:t>4.</w:t>
            </w:r>
            <w:r w:rsidRPr="00193B82">
              <w:rPr>
                <w:rFonts w:ascii="Times New Roman" w:hAnsi="Times New Roman"/>
                <w:i/>
              </w:rPr>
              <w:t>Какие физические свойства металлов вам известны?</w:t>
            </w:r>
          </w:p>
          <w:p w:rsidR="00193B82" w:rsidRDefault="00193B82" w:rsidP="00AA70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 доски:</w:t>
            </w:r>
          </w:p>
          <w:p w:rsidR="00193B82" w:rsidRPr="00193B82" w:rsidRDefault="00193B82" w:rsidP="00AA701D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193B82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shd w:val="clear" w:color="auto" w:fill="FFFFFF"/>
              </w:rPr>
              <w:t xml:space="preserve">Составить электронные схемы строения атомов натрия и </w:t>
            </w:r>
            <w:r w:rsidR="0086585A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shd w:val="clear" w:color="auto" w:fill="FFFFFF"/>
              </w:rPr>
              <w:t>кальция</w:t>
            </w:r>
            <w:r w:rsidRPr="00193B82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:rsidR="00193B82" w:rsidRPr="005D4027" w:rsidRDefault="00193B82" w:rsidP="00193B82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402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Вызов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учащегося к интерактивной доске, остальные выполняют задание в тетради.</w:t>
            </w:r>
          </w:p>
          <w:p w:rsidR="00193B82" w:rsidRPr="00AA701D" w:rsidRDefault="00193B82" w:rsidP="00AA70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58204F" w:rsidRDefault="0058204F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A10EBD" w:rsidRPr="00C956C9" w:rsidRDefault="00A10EBD" w:rsidP="0058204F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  <w:r w:rsidRPr="00C956C9">
              <w:rPr>
                <w:rStyle w:val="c0"/>
                <w:color w:val="000000" w:themeColor="text1"/>
                <w:sz w:val="22"/>
                <w:szCs w:val="22"/>
              </w:rPr>
              <w:t>Актуализация внимания учащихся на особенности электронного строения атомов неметаллов.</w:t>
            </w:r>
          </w:p>
          <w:p w:rsidR="00A10EBD" w:rsidRPr="00C956C9" w:rsidRDefault="00A10EBD" w:rsidP="00B47406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Style w:val="c0"/>
                <w:i/>
                <w:color w:val="000000" w:themeColor="text1"/>
                <w:sz w:val="22"/>
                <w:szCs w:val="22"/>
              </w:rPr>
            </w:pPr>
            <w:r w:rsidRPr="00C956C9">
              <w:rPr>
                <w:rStyle w:val="c0"/>
                <w:i/>
                <w:color w:val="000000" w:themeColor="text1"/>
                <w:sz w:val="22"/>
                <w:szCs w:val="22"/>
              </w:rPr>
              <w:t xml:space="preserve">Атомы неметаллов содержат на внешнем уровне 4-8 электронов, имеют </w:t>
            </w:r>
            <w:r w:rsidR="00AA701D">
              <w:rPr>
                <w:rStyle w:val="c0"/>
                <w:i/>
                <w:color w:val="000000" w:themeColor="text1"/>
                <w:sz w:val="22"/>
                <w:szCs w:val="22"/>
              </w:rPr>
              <w:t>небольшой радиус атомов, стремятся принять электроны. Характерные химические связи: ионная и ковалентная.</w:t>
            </w:r>
          </w:p>
          <w:p w:rsidR="00A10EBD" w:rsidRPr="00C956C9" w:rsidRDefault="00A10EBD" w:rsidP="00B47406">
            <w:pPr>
              <w:shd w:val="clear" w:color="auto" w:fill="FFFFFF"/>
              <w:jc w:val="center"/>
              <w:textAlignment w:val="baseline"/>
              <w:rPr>
                <w:rStyle w:val="c0"/>
                <w:rFonts w:ascii="Times New Roman" w:hAnsi="Times New Roman" w:cs="Times New Roman"/>
                <w:color w:val="000000" w:themeColor="text1"/>
              </w:rPr>
            </w:pPr>
            <w:r w:rsidRPr="00C956C9">
              <w:rPr>
                <w:rStyle w:val="c0"/>
                <w:rFonts w:ascii="Times New Roman" w:hAnsi="Times New Roman" w:cs="Times New Roman"/>
                <w:color w:val="000000" w:themeColor="text1"/>
              </w:rPr>
              <w:t>Открываю презентации на тему «</w:t>
            </w:r>
            <w:r w:rsidR="00D82E14" w:rsidRPr="00C956C9">
              <w:rPr>
                <w:rStyle w:val="c0"/>
                <w:rFonts w:ascii="Times New Roman" w:hAnsi="Times New Roman" w:cs="Times New Roman"/>
                <w:color w:val="000000" w:themeColor="text1"/>
              </w:rPr>
              <w:t>Нем</w:t>
            </w:r>
            <w:r w:rsidRPr="00C956C9">
              <w:rPr>
                <w:rStyle w:val="c0"/>
                <w:rFonts w:ascii="Times New Roman" w:hAnsi="Times New Roman" w:cs="Times New Roman"/>
                <w:color w:val="000000" w:themeColor="text1"/>
              </w:rPr>
              <w:t>еталлы»</w:t>
            </w:r>
          </w:p>
          <w:p w:rsidR="00A10EBD" w:rsidRPr="00C956C9" w:rsidRDefault="00A10EBD" w:rsidP="00B4740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Обратите внимание на слайды презентации, прочитайте «Верные</w:t>
            </w:r>
            <w:r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–</w:t>
            </w:r>
            <w:r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неверные утверждения</w:t>
            </w:r>
            <w:r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» </w:t>
            </w:r>
            <w:r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и поставьте «+», если согласны и</w:t>
            </w:r>
          </w:p>
          <w:p w:rsidR="00A10EBD" w:rsidRPr="00C956C9" w:rsidRDefault="00A10EBD" w:rsidP="00D82E1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</w:pPr>
            <w:r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«-</w:t>
            </w:r>
            <w:r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>», есл</w:t>
            </w:r>
            <w:r w:rsidR="00D82E14"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и нет у себя в рабочей тетради в начале и конце уроке. </w:t>
            </w:r>
            <w:r w:rsidRPr="00C956C9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 xml:space="preserve">Работа ведется в парах. </w:t>
            </w:r>
          </w:p>
          <w:p w:rsidR="00A10EBD" w:rsidRPr="00C956C9" w:rsidRDefault="00A10EBD" w:rsidP="00B47406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A10EBD" w:rsidRPr="00E9221A" w:rsidRDefault="00A10EBD" w:rsidP="00E922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3214" w:rsidRDefault="003D3214" w:rsidP="00E9221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3D3214" w:rsidRDefault="003D3214" w:rsidP="00E9221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3D3214" w:rsidRDefault="003D3214" w:rsidP="00E9221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E9221A" w:rsidRPr="00C8216F" w:rsidRDefault="00E9221A" w:rsidP="00E9221A">
            <w:pPr>
              <w:pStyle w:val="a3"/>
              <w:jc w:val="center"/>
              <w:rPr>
                <w:rFonts w:ascii="Times New Roman" w:hAnsi="Times New Roman"/>
              </w:rPr>
            </w:pPr>
            <w:r w:rsidRPr="00E9221A">
              <w:rPr>
                <w:rFonts w:ascii="Times New Roman" w:hAnsi="Times New Roman"/>
                <w:lang w:eastAsia="ru-RU"/>
              </w:rPr>
              <w:t xml:space="preserve">Задаю учащимся проблемный </w:t>
            </w:r>
            <w:proofErr w:type="gramStart"/>
            <w:r w:rsidRPr="00E9221A">
              <w:rPr>
                <w:rFonts w:ascii="Times New Roman" w:hAnsi="Times New Roman"/>
                <w:lang w:eastAsia="ru-RU"/>
              </w:rPr>
              <w:t>вопрос:</w:t>
            </w:r>
            <w:r>
              <w:rPr>
                <w:lang w:eastAsia="ru-RU"/>
              </w:rPr>
              <w:t xml:space="preserve">   </w:t>
            </w:r>
            <w:proofErr w:type="gramEnd"/>
            <w:r>
              <w:rPr>
                <w:lang w:eastAsia="ru-RU"/>
              </w:rPr>
              <w:t xml:space="preserve">                       </w:t>
            </w:r>
            <w:r w:rsidRPr="00E9221A">
              <w:rPr>
                <w:rFonts w:ascii="Times New Roman" w:hAnsi="Times New Roman"/>
                <w:i/>
                <w:lang w:eastAsia="ru-RU"/>
              </w:rPr>
              <w:t>Какое из веществ, названных в приведенном ниже стихотворении, не относится к металлам?</w:t>
            </w:r>
            <w:r w:rsidRPr="00E9221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</w:t>
            </w:r>
            <w:r w:rsidRPr="00C8216F">
              <w:rPr>
                <w:rFonts w:ascii="Times New Roman" w:hAnsi="Times New Roman"/>
                <w:i/>
              </w:rPr>
              <w:t>Для темы оставьте место.</w:t>
            </w:r>
            <w:r w:rsidRPr="00C8216F">
              <w:rPr>
                <w:rFonts w:ascii="Times New Roman" w:hAnsi="Times New Roman"/>
              </w:rPr>
              <w:t xml:space="preserve"> (Слайд 1).</w:t>
            </w:r>
          </w:p>
          <w:p w:rsidR="00E9221A" w:rsidRPr="00C8216F" w:rsidRDefault="00E9221A" w:rsidP="00E9221A">
            <w:pPr>
              <w:pStyle w:val="a3"/>
              <w:jc w:val="center"/>
              <w:rPr>
                <w:rFonts w:ascii="Times New Roman" w:hAnsi="Times New Roman"/>
              </w:rPr>
            </w:pPr>
            <w:r w:rsidRPr="00C8216F">
              <w:rPr>
                <w:rFonts w:ascii="Times New Roman" w:hAnsi="Times New Roman"/>
              </w:rPr>
              <w:t>Семь металлов создал свет</w:t>
            </w:r>
          </w:p>
          <w:p w:rsidR="00E9221A" w:rsidRPr="003D3214" w:rsidRDefault="00E9221A" w:rsidP="00E9221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216F">
              <w:rPr>
                <w:rFonts w:ascii="Times New Roman" w:hAnsi="Times New Roman"/>
              </w:rPr>
              <w:t>По числу семи планет:</w:t>
            </w:r>
            <w:r w:rsidRPr="00C8216F">
              <w:rPr>
                <w:rFonts w:ascii="Times New Roman" w:hAnsi="Times New Roman"/>
              </w:rPr>
              <w:br/>
              <w:t>Медь, железо, серебро…</w:t>
            </w:r>
            <w:r w:rsidRPr="00C8216F">
              <w:rPr>
                <w:rFonts w:ascii="Times New Roman" w:hAnsi="Times New Roman"/>
              </w:rPr>
              <w:br/>
              <w:t>Дал нам Космос на добро.</w:t>
            </w:r>
            <w:r w:rsidRPr="00C8216F">
              <w:rPr>
                <w:rFonts w:ascii="Times New Roman" w:hAnsi="Times New Roman"/>
              </w:rPr>
              <w:br/>
              <w:t>Злато, олово, свинец…</w:t>
            </w:r>
            <w:r w:rsidRPr="00C8216F">
              <w:rPr>
                <w:rFonts w:ascii="Times New Roman" w:hAnsi="Times New Roman"/>
              </w:rPr>
              <w:br/>
            </w:r>
            <w:r w:rsidRPr="003D3214">
              <w:rPr>
                <w:rFonts w:ascii="Times New Roman" w:hAnsi="Times New Roman"/>
                <w:color w:val="000000" w:themeColor="text1"/>
              </w:rPr>
              <w:t>Сын мой, сера – их отец.</w:t>
            </w:r>
            <w:r w:rsidRPr="003D3214">
              <w:rPr>
                <w:rFonts w:ascii="Times New Roman" w:hAnsi="Times New Roman"/>
                <w:color w:val="000000" w:themeColor="text1"/>
              </w:rPr>
              <w:br/>
              <w:t>А еще ты должен знать</w:t>
            </w:r>
            <w:r w:rsidRPr="003D3214">
              <w:rPr>
                <w:rFonts w:ascii="Times New Roman" w:hAnsi="Times New Roman"/>
                <w:color w:val="000000" w:themeColor="text1"/>
              </w:rPr>
              <w:br/>
              <w:t>Всем им ртуть – родная мать.</w:t>
            </w:r>
          </w:p>
          <w:p w:rsidR="003D3214" w:rsidRPr="003D3214" w:rsidRDefault="00C8216F" w:rsidP="00E9221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3D321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Задание классу: </w:t>
            </w:r>
            <w:r w:rsidRPr="003D3214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</w:rPr>
              <w:t>исключите</w:t>
            </w:r>
            <w:r w:rsidRPr="003D3214">
              <w:rPr>
                <w:rFonts w:ascii="Times New Roman" w:hAnsi="Times New Roman"/>
                <w:b/>
                <w:bCs/>
                <w:i/>
                <w:color w:val="000000" w:themeColor="text1"/>
                <w:shd w:val="clear" w:color="auto" w:fill="FFFFFF"/>
              </w:rPr>
              <w:t> </w:t>
            </w:r>
            <w:r w:rsidRPr="003D3214"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>лишний хим</w:t>
            </w:r>
            <w:r w:rsidR="003D3214"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>.</w:t>
            </w:r>
            <w:r w:rsidRPr="003D3214"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 xml:space="preserve"> элемент.</w:t>
            </w:r>
            <w:r w:rsidRPr="003D321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A10EBD" w:rsidRPr="003D3214" w:rsidRDefault="003D3214" w:rsidP="00E9221A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 xml:space="preserve">Это, </w:t>
            </w:r>
            <w:r w:rsidR="00C8216F" w:rsidRPr="003D3214"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 xml:space="preserve">сера- а почему? Сера-это неметалл. </w:t>
            </w:r>
          </w:p>
          <w:p w:rsidR="00A10EBD" w:rsidRPr="003D3214" w:rsidRDefault="00A10EBD" w:rsidP="00B47406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:rsidR="00A10EBD" w:rsidRPr="00C956C9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0EBD" w:rsidRPr="00C956C9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0EBD" w:rsidRPr="00C956C9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0EBD" w:rsidRPr="00C956C9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0EBD" w:rsidRPr="00C956C9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6" w:type="dxa"/>
            <w:vAlign w:val="center"/>
          </w:tcPr>
          <w:p w:rsidR="00A10EBD" w:rsidRPr="00C956C9" w:rsidRDefault="00A10EBD" w:rsidP="00AA701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956C9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Слушают и отвечают на вопросы учителя, используя таблицы и наглядный материал                               Вспоминают соответствующие данные, делают содержательные</w:t>
            </w:r>
          </w:p>
          <w:p w:rsidR="00A10EBD" w:rsidRPr="00C956C9" w:rsidRDefault="00A10EBD" w:rsidP="00AA701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956C9">
              <w:rPr>
                <w:rFonts w:ascii="Times New Roman" w:hAnsi="Times New Roman"/>
                <w:color w:val="000000" w:themeColor="text1"/>
                <w:lang w:eastAsia="ru-RU"/>
              </w:rPr>
              <w:t>обобщения:</w:t>
            </w:r>
          </w:p>
          <w:p w:rsidR="00A10EBD" w:rsidRPr="00C956C9" w:rsidRDefault="00A10EBD" w:rsidP="00AA701D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 w:themeColor="text1"/>
                <w:sz w:val="22"/>
                <w:szCs w:val="22"/>
              </w:rPr>
            </w:pPr>
            <w:r w:rsidRPr="00C956C9">
              <w:rPr>
                <w:color w:val="000000" w:themeColor="text1"/>
                <w:sz w:val="22"/>
                <w:szCs w:val="22"/>
              </w:rPr>
              <w:t xml:space="preserve">- вспоминают, изученный ранее материал, который связан с формулировкой </w:t>
            </w:r>
            <w:proofErr w:type="gramStart"/>
            <w:r w:rsidRPr="00C956C9">
              <w:rPr>
                <w:color w:val="000000" w:themeColor="text1"/>
                <w:sz w:val="22"/>
                <w:szCs w:val="22"/>
              </w:rPr>
              <w:t xml:space="preserve">проблемы;   </w:t>
            </w:r>
            <w:proofErr w:type="gramEnd"/>
            <w:r w:rsidRPr="00C956C9">
              <w:rPr>
                <w:color w:val="000000" w:themeColor="text1"/>
                <w:sz w:val="22"/>
                <w:szCs w:val="22"/>
              </w:rPr>
              <w:t xml:space="preserve">                          - определяют, каких знаний не хватает.</w:t>
            </w:r>
          </w:p>
          <w:p w:rsidR="00AA701D" w:rsidRPr="00AA701D" w:rsidRDefault="00AA701D" w:rsidP="00AA701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701D">
              <w:rPr>
                <w:rFonts w:ascii="Times New Roman" w:hAnsi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A701D">
              <w:rPr>
                <w:rFonts w:ascii="Times New Roman" w:hAnsi="Times New Roman"/>
                <w:color w:val="000000" w:themeColor="text1"/>
              </w:rPr>
              <w:t>87 элементов</w:t>
            </w:r>
          </w:p>
          <w:p w:rsidR="00AA701D" w:rsidRDefault="00AA701D" w:rsidP="00AA701D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D6C6F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01D">
              <w:rPr>
                <w:rFonts w:ascii="Times New Roman" w:hAnsi="Times New Roman"/>
                <w:color w:val="000000"/>
                <w:shd w:val="clear" w:color="auto" w:fill="FFFFFF"/>
              </w:rPr>
              <w:t>Большинство хим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Pr="00AA701D">
              <w:rPr>
                <w:rFonts w:ascii="Times New Roman" w:hAnsi="Times New Roman"/>
                <w:color w:val="000000"/>
                <w:shd w:val="clear" w:color="auto" w:fill="FFFFFF"/>
              </w:rPr>
              <w:t>элементов в </w:t>
            </w:r>
            <w:r w:rsidRPr="00AA701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Периодической системе</w:t>
            </w:r>
            <w:r w:rsidRPr="00AA701D">
              <w:rPr>
                <w:rFonts w:ascii="Times New Roman" w:hAnsi="Times New Roman"/>
                <w:color w:val="000000"/>
                <w:shd w:val="clear" w:color="auto" w:fill="FFFFFF"/>
              </w:rPr>
              <w:t> относится к металлам, они располагаются </w:t>
            </w:r>
            <w:r w:rsidRPr="00AA701D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по диагонали от бора к астату</w:t>
            </w:r>
            <w:r w:rsidRPr="00AA701D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  <w:p w:rsidR="007D6C6F" w:rsidRDefault="007D6C6F" w:rsidP="007D6C6F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7D6C6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3.</w:t>
            </w: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 </w:t>
            </w:r>
            <w:r w:rsidRPr="007D6C6F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Металлы - ковкие, пластичные, тягучие вещества, которые имеют металлический блеск, тепло- и электропроводны.</w:t>
            </w:r>
          </w:p>
          <w:p w:rsidR="007D6C6F" w:rsidRPr="007D6C6F" w:rsidRDefault="007D6C6F" w:rsidP="007D6C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C6F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4.</w:t>
            </w:r>
            <w:r w:rsidRPr="007D6C6F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7D6C6F">
              <w:rPr>
                <w:rFonts w:ascii="Times New Roman" w:hAnsi="Times New Roman"/>
                <w:color w:val="000000" w:themeColor="text1"/>
              </w:rPr>
              <w:t>лотность; пластичность;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D6C6F">
              <w:rPr>
                <w:rFonts w:ascii="Times New Roman" w:hAnsi="Times New Roman"/>
                <w:color w:val="000000" w:themeColor="text1"/>
              </w:rPr>
              <w:t>твёрдость;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D6C6F">
              <w:rPr>
                <w:rFonts w:ascii="Times New Roman" w:hAnsi="Times New Roman"/>
                <w:color w:val="000000" w:themeColor="text1"/>
              </w:rPr>
              <w:t>металлический блеск;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D6C6F">
              <w:rPr>
                <w:rFonts w:ascii="Times New Roman" w:hAnsi="Times New Roman"/>
                <w:color w:val="000000" w:themeColor="text1"/>
              </w:rPr>
              <w:t>электропроводность;</w:t>
            </w:r>
          </w:p>
          <w:p w:rsidR="007D6C6F" w:rsidRPr="007D6C6F" w:rsidRDefault="007D6C6F" w:rsidP="007D6C6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C6F">
              <w:rPr>
                <w:rFonts w:ascii="Times New Roman" w:hAnsi="Times New Roman"/>
                <w:color w:val="000000" w:themeColor="text1"/>
              </w:rPr>
              <w:t>теплопроводность.</w:t>
            </w:r>
          </w:p>
          <w:p w:rsidR="007D6C6F" w:rsidRPr="007D6C6F" w:rsidRDefault="0086585A" w:rsidP="00AA701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5AC9096" wp14:editId="68338815">
                  <wp:simplePos x="0" y="0"/>
                  <wp:positionH relativeFrom="column">
                    <wp:posOffset>-840740</wp:posOffset>
                  </wp:positionH>
                  <wp:positionV relativeFrom="page">
                    <wp:posOffset>4904740</wp:posOffset>
                  </wp:positionV>
                  <wp:extent cx="742950" cy="753745"/>
                  <wp:effectExtent l="0" t="0" r="0" b="0"/>
                  <wp:wrapSquare wrapText="bothSides"/>
                  <wp:docPr id="1" name="Рисунок 1" descr="http://xn--i1abbnckbmcl9fb.xn--p1ai/%D1%81%D1%82%D0%B0%D1%82%D1%8C%D0%B8/650483/image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650483/image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01D" w:rsidRDefault="0086585A" w:rsidP="00AA701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33B4E7" wp14:editId="24AFD670">
                  <wp:extent cx="847725" cy="704850"/>
                  <wp:effectExtent l="0" t="0" r="9525" b="0"/>
                  <wp:docPr id="2" name="Рисунок 2" descr="http://xn--i1abbnckbmcl9fb.xn--p1ai/%D1%81%D1%82%D0%B0%D1%82%D1%8C%D0%B8/650483/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i1abbnckbmcl9fb.xn--p1ai/%D1%81%D1%82%D0%B0%D1%82%D1%8C%D0%B8/650483/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01D" w:rsidRDefault="00AA701D" w:rsidP="00AA701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701D" w:rsidRDefault="00AA701D" w:rsidP="00AA701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701D" w:rsidRDefault="00AA701D" w:rsidP="00AA701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701D" w:rsidRDefault="00AA701D" w:rsidP="00AA701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701D" w:rsidRPr="00AA701D" w:rsidRDefault="00AA701D" w:rsidP="00AA701D">
            <w:pPr>
              <w:pStyle w:val="a3"/>
              <w:jc w:val="center"/>
            </w:pPr>
          </w:p>
          <w:p w:rsidR="00AA701D" w:rsidRDefault="00AA701D" w:rsidP="00AA701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0EBD" w:rsidRPr="00C956C9" w:rsidRDefault="00A10EBD" w:rsidP="00AA701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56C9">
              <w:rPr>
                <w:rFonts w:ascii="Times New Roman" w:hAnsi="Times New Roman"/>
                <w:color w:val="000000" w:themeColor="text1"/>
              </w:rPr>
              <w:lastRenderedPageBreak/>
              <w:t>Работают в парах:</w:t>
            </w:r>
          </w:p>
          <w:p w:rsidR="00D82E14" w:rsidRPr="00C956C9" w:rsidRDefault="00D82E14" w:rsidP="00AA701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6C9">
              <w:rPr>
                <w:rStyle w:val="c2"/>
                <w:color w:val="000000"/>
                <w:sz w:val="22"/>
                <w:szCs w:val="22"/>
              </w:rPr>
              <w:t>1. Неметаллов в ПСХЭ больше, чем металлов. (-)</w:t>
            </w:r>
          </w:p>
          <w:p w:rsidR="00D82E14" w:rsidRPr="00C956C9" w:rsidRDefault="00D82E14" w:rsidP="00AA701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6C9">
              <w:rPr>
                <w:rStyle w:val="c2"/>
                <w:color w:val="000000"/>
                <w:sz w:val="22"/>
                <w:szCs w:val="22"/>
              </w:rPr>
              <w:t xml:space="preserve">2. Неметаллы проводят тепло и </w:t>
            </w:r>
            <w:proofErr w:type="spellStart"/>
            <w:proofErr w:type="gramStart"/>
            <w:r w:rsidRPr="00C956C9">
              <w:rPr>
                <w:rStyle w:val="c2"/>
                <w:color w:val="000000"/>
                <w:sz w:val="22"/>
                <w:szCs w:val="22"/>
              </w:rPr>
              <w:t>эл.ток</w:t>
            </w:r>
            <w:proofErr w:type="spellEnd"/>
            <w:proofErr w:type="gramEnd"/>
            <w:r w:rsidRPr="00C956C9">
              <w:rPr>
                <w:rStyle w:val="c2"/>
                <w:color w:val="000000"/>
                <w:sz w:val="22"/>
                <w:szCs w:val="22"/>
              </w:rPr>
              <w:t>. (-)</w:t>
            </w:r>
          </w:p>
          <w:p w:rsidR="00D82E14" w:rsidRPr="00C956C9" w:rsidRDefault="00D82E14" w:rsidP="00AA701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6C9">
              <w:rPr>
                <w:rStyle w:val="c2"/>
                <w:color w:val="000000"/>
                <w:sz w:val="22"/>
                <w:szCs w:val="22"/>
              </w:rPr>
              <w:t>3. Белый фосфор ядовит. (+)</w:t>
            </w:r>
          </w:p>
          <w:p w:rsidR="00D82E14" w:rsidRPr="00C956C9" w:rsidRDefault="00D82E14" w:rsidP="00AA701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6C9">
              <w:rPr>
                <w:rStyle w:val="c2"/>
                <w:color w:val="000000"/>
                <w:sz w:val="22"/>
                <w:szCs w:val="22"/>
              </w:rPr>
              <w:t>4. Кислород образует 2 газа: О</w:t>
            </w:r>
            <w:proofErr w:type="gramStart"/>
            <w:r w:rsidRPr="00C956C9">
              <w:rPr>
                <w:rStyle w:val="c2"/>
                <w:color w:val="000000"/>
                <w:sz w:val="22"/>
                <w:szCs w:val="22"/>
                <w:vertAlign w:val="subscript"/>
              </w:rPr>
              <w:t>2  </w:t>
            </w:r>
            <w:r w:rsidRPr="00C956C9">
              <w:rPr>
                <w:rStyle w:val="c2"/>
                <w:color w:val="000000"/>
                <w:sz w:val="22"/>
                <w:szCs w:val="22"/>
              </w:rPr>
              <w:t>и</w:t>
            </w:r>
            <w:proofErr w:type="gramEnd"/>
            <w:r w:rsidRPr="00C956C9">
              <w:rPr>
                <w:rStyle w:val="c2"/>
                <w:color w:val="000000"/>
                <w:sz w:val="22"/>
                <w:szCs w:val="22"/>
              </w:rPr>
              <w:t xml:space="preserve"> О</w:t>
            </w:r>
            <w:r w:rsidRPr="00C956C9">
              <w:rPr>
                <w:rStyle w:val="c2"/>
                <w:color w:val="000000"/>
                <w:sz w:val="22"/>
                <w:szCs w:val="22"/>
                <w:vertAlign w:val="subscript"/>
              </w:rPr>
              <w:t>3</w:t>
            </w:r>
            <w:r w:rsidRPr="00C956C9">
              <w:rPr>
                <w:rStyle w:val="c2"/>
                <w:color w:val="000000"/>
                <w:sz w:val="22"/>
                <w:szCs w:val="22"/>
              </w:rPr>
              <w:t>. (+)</w:t>
            </w:r>
          </w:p>
          <w:p w:rsidR="00D82E14" w:rsidRPr="00C956C9" w:rsidRDefault="00D82E14" w:rsidP="00AA701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6C9">
              <w:rPr>
                <w:rStyle w:val="c2"/>
                <w:color w:val="000000"/>
                <w:sz w:val="22"/>
                <w:szCs w:val="22"/>
              </w:rPr>
              <w:t>5. Инертные газы в реакции не вступают. (+)</w:t>
            </w:r>
          </w:p>
          <w:p w:rsidR="00D82E14" w:rsidRPr="00C956C9" w:rsidRDefault="00D82E14" w:rsidP="00AA701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6C9">
              <w:rPr>
                <w:rStyle w:val="c2"/>
                <w:color w:val="000000"/>
                <w:sz w:val="22"/>
                <w:szCs w:val="22"/>
              </w:rPr>
              <w:t>6. «Оловянная чума» - заболевание. (-)</w:t>
            </w:r>
          </w:p>
          <w:p w:rsidR="00D82E14" w:rsidRPr="00C956C9" w:rsidRDefault="00D82E14" w:rsidP="00AA701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6C9">
              <w:rPr>
                <w:rStyle w:val="c2"/>
                <w:color w:val="000000"/>
                <w:sz w:val="22"/>
                <w:szCs w:val="22"/>
              </w:rPr>
              <w:t>7. Для живых организмов особое значение имеет кислород. (+)</w:t>
            </w:r>
          </w:p>
          <w:p w:rsidR="00D82E14" w:rsidRPr="00C956C9" w:rsidRDefault="00D82E14" w:rsidP="00AA701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56C9">
              <w:rPr>
                <w:rStyle w:val="c2"/>
                <w:color w:val="000000"/>
                <w:sz w:val="22"/>
                <w:szCs w:val="22"/>
              </w:rPr>
              <w:t>8. При обычных усл</w:t>
            </w:r>
            <w:r w:rsidR="00C956C9">
              <w:rPr>
                <w:rStyle w:val="c2"/>
                <w:color w:val="000000"/>
                <w:sz w:val="22"/>
                <w:szCs w:val="22"/>
              </w:rPr>
              <w:t xml:space="preserve">овиях фтор, хлор и бром – </w:t>
            </w:r>
            <w:proofErr w:type="gramStart"/>
            <w:r w:rsidR="00C956C9">
              <w:rPr>
                <w:rStyle w:val="c2"/>
                <w:color w:val="000000"/>
                <w:sz w:val="22"/>
                <w:szCs w:val="22"/>
              </w:rPr>
              <w:t>газы.</w:t>
            </w:r>
            <w:r w:rsidRPr="00C956C9">
              <w:rPr>
                <w:rStyle w:val="c2"/>
                <w:color w:val="000000"/>
                <w:sz w:val="22"/>
                <w:szCs w:val="22"/>
              </w:rPr>
              <w:t>(</w:t>
            </w:r>
            <w:proofErr w:type="gramEnd"/>
            <w:r w:rsidRPr="00C956C9">
              <w:rPr>
                <w:rStyle w:val="c2"/>
                <w:color w:val="000000"/>
                <w:sz w:val="22"/>
                <w:szCs w:val="22"/>
              </w:rPr>
              <w:t>-)</w:t>
            </w:r>
          </w:p>
          <w:p w:rsidR="003D3214" w:rsidRPr="00105694" w:rsidRDefault="003D3214" w:rsidP="00AA701D">
            <w:pPr>
              <w:pStyle w:val="a3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CF79D6" w:rsidRPr="00105694" w:rsidRDefault="00CF79D6" w:rsidP="00AA701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A10EBD" w:rsidRPr="003D3214" w:rsidRDefault="003D3214" w:rsidP="00AA701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D3214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Cu, Fe, Ag, Au, Sn, </w:t>
            </w:r>
            <w:proofErr w:type="spellStart"/>
            <w:r w:rsidRPr="003D3214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Pb</w:t>
            </w:r>
            <w:proofErr w:type="spellEnd"/>
            <w:r w:rsidRPr="003D3214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, S, Hg </w:t>
            </w:r>
          </w:p>
        </w:tc>
        <w:tc>
          <w:tcPr>
            <w:tcW w:w="1134" w:type="dxa"/>
          </w:tcPr>
          <w:p w:rsidR="00A10EBD" w:rsidRPr="00383651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7A682B">
              <w:rPr>
                <w:rFonts w:ascii="Times New Roman" w:hAnsi="Times New Roman"/>
              </w:rPr>
              <w:lastRenderedPageBreak/>
              <w:t>Учебник,</w:t>
            </w:r>
            <w:r>
              <w:rPr>
                <w:rFonts w:ascii="Times New Roman" w:hAnsi="Times New Roman"/>
              </w:rPr>
              <w:t xml:space="preserve"> рабочая тетрадь, интерактивная доска, презентация</w:t>
            </w:r>
          </w:p>
        </w:tc>
      </w:tr>
      <w:tr w:rsidR="00A10EBD" w:rsidRPr="00DA2163" w:rsidTr="00B47406">
        <w:trPr>
          <w:trHeight w:val="945"/>
          <w:jc w:val="center"/>
        </w:trPr>
        <w:tc>
          <w:tcPr>
            <w:tcW w:w="988" w:type="dxa"/>
          </w:tcPr>
          <w:p w:rsidR="00A10EBD" w:rsidRPr="004E00DD" w:rsidRDefault="00A10EBD" w:rsidP="00B47406">
            <w:pPr>
              <w:pStyle w:val="a3"/>
              <w:rPr>
                <w:rFonts w:ascii="Times New Roman" w:hAnsi="Times New Roman"/>
              </w:rPr>
            </w:pPr>
            <w:r w:rsidRPr="004E00DD">
              <w:rPr>
                <w:rFonts w:ascii="Times New Roman" w:hAnsi="Times New Roman"/>
              </w:rPr>
              <w:lastRenderedPageBreak/>
              <w:t>3.Усвоение новых знаний и умений</w:t>
            </w:r>
          </w:p>
          <w:p w:rsidR="00A10EBD" w:rsidRPr="004E00DD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EBD" w:rsidRPr="004E00DD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4E00DD">
              <w:rPr>
                <w:rFonts w:ascii="Times New Roman" w:hAnsi="Times New Roman"/>
              </w:rPr>
              <w:t>20 мин</w:t>
            </w:r>
          </w:p>
        </w:tc>
        <w:tc>
          <w:tcPr>
            <w:tcW w:w="1083" w:type="dxa"/>
          </w:tcPr>
          <w:p w:rsidR="00A10EBD" w:rsidRPr="00CD0B7A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CD0B7A">
              <w:rPr>
                <w:rFonts w:ascii="Times New Roman" w:hAnsi="Times New Roman"/>
              </w:rPr>
              <w:t xml:space="preserve">Объяснение с элементами рассказа, беседы, </w:t>
            </w:r>
            <w:proofErr w:type="spellStart"/>
            <w:r>
              <w:rPr>
                <w:rFonts w:ascii="Times New Roman" w:hAnsi="Times New Roman"/>
              </w:rPr>
              <w:t>фронатальная</w:t>
            </w:r>
            <w:proofErr w:type="spellEnd"/>
            <w:r w:rsidRPr="00CD0B7A">
              <w:rPr>
                <w:rFonts w:ascii="Times New Roman" w:hAnsi="Times New Roman"/>
              </w:rPr>
              <w:t xml:space="preserve"> работа, метод иллюстрации</w:t>
            </w:r>
          </w:p>
        </w:tc>
        <w:tc>
          <w:tcPr>
            <w:tcW w:w="5103" w:type="dxa"/>
          </w:tcPr>
          <w:p w:rsidR="00A10EBD" w:rsidRPr="002468C9" w:rsidRDefault="003D3214" w:rsidP="00B4740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321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Сегодня на уроке мы будем говорить о неметаллах. </w:t>
            </w:r>
            <w:r w:rsidR="00A10EBD" w:rsidRPr="003D321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Тема нашего урока: </w:t>
            </w:r>
            <w:r w:rsidRPr="003D321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="00A10EBD" w:rsidRPr="003D321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Простые вещества – </w:t>
            </w:r>
            <w:r w:rsidRPr="003D321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не</w:t>
            </w:r>
            <w:r w:rsidR="00A10EBD" w:rsidRPr="003D321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металлы.</w:t>
            </w:r>
            <w:r w:rsidRPr="003D321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105694" w:rsidRPr="00105694" w:rsidRDefault="00105694" w:rsidP="00105694">
            <w:pPr>
              <w:shd w:val="clear" w:color="auto" w:fill="FFFFFF"/>
              <w:spacing w:line="25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6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Записываю на доске определение неметаллов</w:t>
            </w:r>
          </w:p>
          <w:p w:rsidR="00583D39" w:rsidRDefault="00583D39" w:rsidP="00B4740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:rsidR="00A10EBD" w:rsidRDefault="00A344EA" w:rsidP="00B4740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A344EA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А)</w:t>
            </w:r>
            <w:r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583D39" w:rsidRPr="00583D39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583D39" w:rsidRPr="00583D39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начале урока мы с вами проговорили особенности строения атомов неметаллов и характерны</w:t>
            </w:r>
            <w:r w:rsidR="00583D39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583D39" w:rsidRPr="00583D39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для них вид</w:t>
            </w:r>
            <w:r w:rsidR="00583D39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="00583D39" w:rsidRPr="00583D39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химической связи</w:t>
            </w:r>
            <w:r w:rsidR="00583D39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. Давайте же теперь обсудим общие физические свойства неметаллов.</w:t>
            </w:r>
          </w:p>
          <w:p w:rsidR="00583D39" w:rsidRPr="00583D39" w:rsidRDefault="00583D39" w:rsidP="00583D39">
            <w:pPr>
              <w:pStyle w:val="a3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583D39" w:rsidRDefault="00583D39" w:rsidP="00583D39">
            <w:pPr>
              <w:pStyle w:val="a3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583D39" w:rsidRDefault="00583D39" w:rsidP="00583D39">
            <w:pPr>
              <w:pStyle w:val="a3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583D39" w:rsidRDefault="00583D39" w:rsidP="00583D39">
            <w:pPr>
              <w:pStyle w:val="a3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583D39">
              <w:rPr>
                <w:rFonts w:ascii="Times New Roman" w:hAnsi="Times New Roman"/>
                <w:i/>
                <w:lang w:eastAsia="ru-RU"/>
              </w:rPr>
              <w:t xml:space="preserve">При обычных условиях </w:t>
            </w:r>
            <w:proofErr w:type="spellStart"/>
            <w:r w:rsidRPr="00583D39">
              <w:rPr>
                <w:rFonts w:ascii="Times New Roman" w:hAnsi="Times New Roman"/>
                <w:i/>
                <w:lang w:eastAsia="ru-RU"/>
              </w:rPr>
              <w:t>неМе</w:t>
            </w:r>
            <w:proofErr w:type="spellEnd"/>
            <w:r w:rsidRPr="00583D39">
              <w:rPr>
                <w:rFonts w:ascii="Times New Roman" w:hAnsi="Times New Roman"/>
                <w:i/>
                <w:lang w:eastAsia="ru-RU"/>
              </w:rPr>
              <w:t xml:space="preserve"> находятся в разных агрегатных состояниях (газообразное, жидкое, твердое)</w:t>
            </w:r>
            <w:r>
              <w:rPr>
                <w:rFonts w:ascii="Times New Roman" w:hAnsi="Times New Roman"/>
                <w:i/>
                <w:lang w:eastAsia="ru-RU"/>
              </w:rPr>
              <w:t xml:space="preserve">. Какие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неМе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вам известны?</w:t>
            </w:r>
          </w:p>
          <w:p w:rsidR="00583D39" w:rsidRDefault="00583D39" w:rsidP="00583D39">
            <w:pPr>
              <w:pStyle w:val="a3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583D39" w:rsidRDefault="00583D39" w:rsidP="00583D39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583D39">
              <w:rPr>
                <w:rFonts w:ascii="Times New Roman" w:hAnsi="Times New Roman"/>
                <w:lang w:eastAsia="ru-RU"/>
              </w:rPr>
              <w:t xml:space="preserve">Показываю учащимся на слайдах презентации и рассказываю о физических </w:t>
            </w:r>
            <w:proofErr w:type="spellStart"/>
            <w:r w:rsidRPr="00583D39">
              <w:rPr>
                <w:rFonts w:ascii="Times New Roman" w:hAnsi="Times New Roman"/>
                <w:lang w:eastAsia="ru-RU"/>
              </w:rPr>
              <w:t>св-вах</w:t>
            </w:r>
            <w:proofErr w:type="spellEnd"/>
            <w:r w:rsidRPr="00583D3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83D39">
              <w:rPr>
                <w:rFonts w:ascii="Times New Roman" w:hAnsi="Times New Roman"/>
                <w:lang w:eastAsia="ru-RU"/>
              </w:rPr>
              <w:t>неМе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: </w:t>
            </w:r>
            <w:r w:rsidRPr="00583D39">
              <w:rPr>
                <w:rFonts w:ascii="Times New Roman" w:hAnsi="Times New Roman"/>
                <w:lang w:eastAsia="ru-RU"/>
              </w:rPr>
              <w:t xml:space="preserve">металлический блеск, </w:t>
            </w:r>
            <w:r w:rsidRPr="00583D39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теплопроводность, цвет, электропроводность, пластичность, растворимость</w:t>
            </w: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.</w:t>
            </w:r>
          </w:p>
          <w:p w:rsidR="00583D39" w:rsidRPr="00583D39" w:rsidRDefault="00583D39" w:rsidP="00583D39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lastRenderedPageBreak/>
              <w:t xml:space="preserve">Вместе с учениками формулируем записываем вывод: </w:t>
            </w:r>
            <w:r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п</w:t>
            </w:r>
            <w:r w:rsidRPr="00583D3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ростые в-</w:t>
            </w:r>
            <w:proofErr w:type="spellStart"/>
            <w:r w:rsidRPr="00583D3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ва</w:t>
            </w:r>
            <w:proofErr w:type="spellEnd"/>
            <w:r w:rsidRPr="00583D3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583D3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неМе</w:t>
            </w:r>
            <w:proofErr w:type="spellEnd"/>
            <w:r w:rsidRPr="00583D39"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 xml:space="preserve"> в отличие от металлов характеризуются большим разнообразием физических свойств, что обусловлено различным их строением.</w:t>
            </w:r>
          </w:p>
          <w:p w:rsidR="00A344EA" w:rsidRDefault="00A344EA" w:rsidP="00583D39">
            <w:pPr>
              <w:pStyle w:val="a3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583D39" w:rsidRPr="00583D39" w:rsidRDefault="00A344EA" w:rsidP="00583D39">
            <w:pPr>
              <w:pStyle w:val="a3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Б)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A344EA">
              <w:rPr>
                <w:rFonts w:ascii="Times New Roman" w:hAnsi="Times New Roman"/>
                <w:color w:val="000000"/>
                <w:shd w:val="clear" w:color="auto" w:fill="FFFFFF"/>
              </w:rPr>
              <w:t>Распространённость неметаллов:</w:t>
            </w:r>
          </w:p>
          <w:p w:rsidR="007F7CC0" w:rsidRDefault="007F7CC0" w:rsidP="00583D39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7F7CC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Кислород и кремний </w:t>
            </w:r>
            <w:proofErr w:type="spellStart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явл</w:t>
            </w:r>
            <w:proofErr w:type="spellEnd"/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наиболее распространенными элементами, на их долю приходится 70% массы земной коры. К числу редких элементов относятся йод, селен, теллур и некоторые </w:t>
            </w:r>
            <w:proofErr w:type="spellStart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др</w:t>
            </w:r>
            <w:proofErr w:type="spellEnd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, на их долю приходятся тысячные доли процента массы земной коры. Многие соединения </w:t>
            </w:r>
            <w:proofErr w:type="spellStart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не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Ме</w:t>
            </w:r>
            <w:proofErr w:type="spellEnd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явл</w:t>
            </w:r>
            <w:proofErr w:type="spellEnd"/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обязательной составной частью растительных и животных организмов. </w:t>
            </w:r>
          </w:p>
          <w:p w:rsidR="00583D39" w:rsidRPr="007F7CC0" w:rsidRDefault="007F7CC0" w:rsidP="00583D39">
            <w:pPr>
              <w:pStyle w:val="a3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К элементам-органогенам относятся: кислород </w:t>
            </w:r>
            <w:proofErr w:type="gramStart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</w:t>
            </w:r>
            <w:proofErr w:type="gramEnd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(на его долю приходится около 60% массы тела человека), С, Н, N, Р и S. В небольших кол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-</w:t>
            </w:r>
            <w:proofErr w:type="spellStart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вах</w:t>
            </w:r>
            <w:proofErr w:type="spellEnd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в организмах животных и растений </w:t>
            </w:r>
            <w:proofErr w:type="spellStart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содерж</w:t>
            </w:r>
            <w:proofErr w:type="spellEnd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F, </w:t>
            </w:r>
            <w:proofErr w:type="gramStart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</w:t>
            </w:r>
            <w:proofErr w:type="gramEnd"/>
            <w:r w:rsidRPr="007F7CC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, I.</w:t>
            </w:r>
          </w:p>
          <w:p w:rsidR="00583D39" w:rsidRPr="00A10455" w:rsidRDefault="00A10455" w:rsidP="00B4740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r w:rsidRPr="00A10455">
              <w:rPr>
                <w:color w:val="000000" w:themeColor="text1"/>
                <w:sz w:val="22"/>
                <w:szCs w:val="22"/>
                <w:shd w:val="clear" w:color="auto" w:fill="FFFFFF"/>
              </w:rPr>
              <w:t>) Аллотропия</w:t>
            </w:r>
          </w:p>
          <w:p w:rsidR="00A10455" w:rsidRPr="00A10455" w:rsidRDefault="00A10455" w:rsidP="006623CF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104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Способность атомов одного хим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Pr="00A104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элемента образовывать несколько простых </w:t>
            </w:r>
            <w:proofErr w:type="gramStart"/>
            <w:r w:rsidR="006623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в-</w:t>
            </w:r>
            <w:r w:rsidRPr="00A104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называют</w:t>
            </w:r>
            <w:proofErr w:type="gramEnd"/>
            <w:r w:rsidRPr="00A104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аллотропией, а эти простые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A104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A104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аллотропными видоизменениями или модификациями.</w:t>
            </w:r>
          </w:p>
          <w:p w:rsidR="00A10455" w:rsidRPr="00A10455" w:rsidRDefault="00A10455" w:rsidP="006623CF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104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Причины аллотропии:</w:t>
            </w:r>
          </w:p>
          <w:p w:rsidR="00A10455" w:rsidRPr="00A10455" w:rsidRDefault="00A10455" w:rsidP="006623CF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104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1) различным числом атомов в молекуле (0</w:t>
            </w:r>
            <w:r w:rsidRPr="00A10455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eastAsia="ru-RU"/>
              </w:rPr>
              <w:t>2</w:t>
            </w:r>
            <w:r w:rsidRPr="00A104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и 0</w:t>
            </w:r>
            <w:r w:rsidRPr="00A10455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eastAsia="ru-RU"/>
              </w:rPr>
              <w:t>3</w:t>
            </w:r>
            <w:r w:rsidRPr="00A104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);</w:t>
            </w:r>
          </w:p>
          <w:p w:rsidR="00A10455" w:rsidRPr="00A10455" w:rsidRDefault="00A10455" w:rsidP="006623CF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104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2) образование различных кристаллических форм.</w:t>
            </w:r>
          </w:p>
          <w:p w:rsidR="00A10455" w:rsidRDefault="00A10455" w:rsidP="006623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A104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</w:t>
            </w:r>
            <w:r w:rsidR="006623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</w:t>
            </w:r>
            <w:proofErr w:type="spellEnd"/>
            <w:r w:rsidRPr="00A1045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(сера, углерод, кремний, фосфор, кислород) о</w:t>
            </w:r>
            <w:r w:rsidR="006623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бразуют аллотропные модификации</w:t>
            </w:r>
          </w:p>
          <w:p w:rsidR="00A10455" w:rsidRPr="006623CF" w:rsidRDefault="006623CF" w:rsidP="00B4740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623CF">
              <w:rPr>
                <w:sz w:val="22"/>
                <w:szCs w:val="22"/>
              </w:rPr>
              <w:t>Показываю учащимся на слайдах презентации и рассказываю</w:t>
            </w:r>
            <w:r>
              <w:rPr>
                <w:sz w:val="22"/>
                <w:szCs w:val="22"/>
              </w:rPr>
              <w:t xml:space="preserve"> об аллотропных модификациях. </w:t>
            </w:r>
            <w:r w:rsidRPr="006623CF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10EBD" w:rsidRPr="00E26F64" w:rsidRDefault="00E26F64" w:rsidP="00B4740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26F64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Вместе с учениками формулируем записываем вывод: </w:t>
            </w:r>
            <w:r w:rsidRPr="00E26F64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явление аллотропии для неметаллов более характерно, чем для металлов</w:t>
            </w:r>
          </w:p>
          <w:p w:rsidR="00A10EBD" w:rsidRDefault="00A10EBD" w:rsidP="00B47406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10EBD" w:rsidRPr="00CD0B7A" w:rsidRDefault="00A10EBD" w:rsidP="00B47406">
            <w:pPr>
              <w:pStyle w:val="c11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6" w:type="dxa"/>
            <w:vAlign w:val="center"/>
          </w:tcPr>
          <w:p w:rsidR="00A10EBD" w:rsidRPr="002468C9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68C9">
              <w:rPr>
                <w:rFonts w:ascii="Times New Roman" w:hAnsi="Times New Roman"/>
                <w:color w:val="000000" w:themeColor="text1"/>
              </w:rPr>
              <w:lastRenderedPageBreak/>
              <w:t>Внимательно слушают учителя</w:t>
            </w:r>
          </w:p>
          <w:p w:rsidR="00A10EBD" w:rsidRPr="002468C9" w:rsidRDefault="00CF79D6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="00A10EBD" w:rsidRPr="002468C9">
              <w:rPr>
                <w:rFonts w:ascii="Times New Roman" w:hAnsi="Times New Roman"/>
                <w:color w:val="000000" w:themeColor="text1"/>
              </w:rPr>
              <w:t>ткрывают рабочую тетрадь записывают дату, тему урока.</w:t>
            </w:r>
          </w:p>
          <w:p w:rsidR="00A10EBD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68C9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ассматривают кадры презентации, записывают </w:t>
            </w:r>
            <w:r w:rsidR="00105694">
              <w:rPr>
                <w:rFonts w:ascii="Times New Roman" w:hAnsi="Times New Roman"/>
                <w:color w:val="000000"/>
                <w:shd w:val="clear" w:color="auto" w:fill="FFFFFF"/>
              </w:rPr>
              <w:t>определения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тетрадь. </w:t>
            </w:r>
          </w:p>
          <w:p w:rsidR="00105694" w:rsidRPr="00105694" w:rsidRDefault="00105694" w:rsidP="00105694">
            <w:pPr>
              <w:pStyle w:val="a3"/>
              <w:jc w:val="center"/>
              <w:rPr>
                <w:rFonts w:ascii="Times New Roman" w:hAnsi="Times New Roman"/>
              </w:rPr>
            </w:pPr>
            <w:r w:rsidRPr="00105694">
              <w:rPr>
                <w:rFonts w:ascii="Times New Roman" w:eastAsia="Times New Roman" w:hAnsi="Times New Roman"/>
                <w:b/>
                <w:iCs/>
                <w:color w:val="000000"/>
                <w:u w:val="single"/>
                <w:lang w:eastAsia="ru-RU"/>
              </w:rPr>
              <w:t>Неметаллы</w:t>
            </w:r>
            <w:r w:rsidRPr="0010569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 </w:t>
            </w:r>
            <w:r w:rsidRPr="0010569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0569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простые вещества, образованные р-элементами и одним s-элементом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–</w:t>
            </w:r>
            <w:r w:rsidRPr="0010569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водородом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</w:t>
            </w:r>
          </w:p>
          <w:p w:rsidR="00A10EBD" w:rsidRDefault="00A10EBD" w:rsidP="00B47406">
            <w:pPr>
              <w:pStyle w:val="a4"/>
              <w:spacing w:before="0" w:beforeAutospacing="0" w:after="135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83D39" w:rsidRPr="00A44D21" w:rsidRDefault="00583D39" w:rsidP="00B47406">
            <w:pPr>
              <w:pStyle w:val="a4"/>
              <w:spacing w:before="0" w:beforeAutospacing="0" w:after="135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Учащиеся на основе собственных знаний, параграфа, презентации приводят примеры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неМе</w:t>
            </w:r>
            <w:proofErr w:type="spellEnd"/>
          </w:p>
          <w:p w:rsidR="00A10EBD" w:rsidRPr="00A44D21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0EBD" w:rsidRPr="00A44D21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0EBD" w:rsidRPr="002468C9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0EBD" w:rsidRPr="002468C9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68C9"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</w:p>
          <w:p w:rsidR="00A10EBD" w:rsidRPr="00583D39" w:rsidRDefault="00583D39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>Формулируют и записывают вывод в тетрадь.</w:t>
            </w:r>
          </w:p>
          <w:p w:rsidR="00A10EBD" w:rsidRPr="002504EA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0EBD" w:rsidRPr="002504EA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0EBD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404D9" w:rsidRDefault="006404D9" w:rsidP="00B47406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68C9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ассматривают кадры презентации, задают вопросы, ведут беседу с учителем.</w:t>
            </w: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623CF" w:rsidRDefault="006623CF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455" w:rsidRDefault="00A10455" w:rsidP="00A10455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68C9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ассматривают кадры презентации, записывают определения</w:t>
            </w:r>
            <w:r w:rsidR="006623C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тетрадь, ведут беседу с учителем.</w:t>
            </w:r>
          </w:p>
          <w:p w:rsidR="00A10455" w:rsidRDefault="005D005D" w:rsidP="006623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A104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ллотропи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 - с</w:t>
            </w:r>
            <w:r w:rsidRPr="00A104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пособность атомов одного хим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="006623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A104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элемента</w:t>
            </w:r>
            <w:r w:rsidR="006623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образовывать несколько простых.</w:t>
            </w:r>
          </w:p>
          <w:p w:rsidR="00E26F64" w:rsidRPr="00583D39" w:rsidRDefault="00E26F64" w:rsidP="00E26F64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>Формулируют и записывают вывод в тетрадь.</w:t>
            </w:r>
          </w:p>
          <w:p w:rsidR="00E26F64" w:rsidRPr="002504EA" w:rsidRDefault="00E26F64" w:rsidP="006623CF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10EBD" w:rsidRPr="004E00DD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E00DD">
              <w:rPr>
                <w:rFonts w:ascii="Times New Roman" w:hAnsi="Times New Roman"/>
              </w:rPr>
              <w:lastRenderedPageBreak/>
              <w:t>Учебник, рабочая тетрадь, интерактивная доска</w:t>
            </w:r>
            <w:r>
              <w:rPr>
                <w:rFonts w:ascii="Times New Roman" w:hAnsi="Times New Roman"/>
              </w:rPr>
              <w:t>, презентация</w:t>
            </w:r>
          </w:p>
        </w:tc>
      </w:tr>
      <w:tr w:rsidR="00A10EBD" w:rsidRPr="00DA2163" w:rsidTr="00B47406">
        <w:trPr>
          <w:trHeight w:val="1550"/>
          <w:jc w:val="center"/>
        </w:trPr>
        <w:tc>
          <w:tcPr>
            <w:tcW w:w="988" w:type="dxa"/>
          </w:tcPr>
          <w:p w:rsidR="00A10EBD" w:rsidRPr="0046201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462013">
              <w:rPr>
                <w:rFonts w:ascii="Times New Roman" w:hAnsi="Times New Roman"/>
              </w:rPr>
              <w:lastRenderedPageBreak/>
              <w:t>4.Первичное закрепление знаний</w:t>
            </w:r>
          </w:p>
        </w:tc>
        <w:tc>
          <w:tcPr>
            <w:tcW w:w="567" w:type="dxa"/>
          </w:tcPr>
          <w:p w:rsidR="00A10EBD" w:rsidRPr="0046201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462013">
              <w:rPr>
                <w:rFonts w:ascii="Times New Roman" w:hAnsi="Times New Roman"/>
              </w:rPr>
              <w:t>10 мин</w:t>
            </w:r>
          </w:p>
        </w:tc>
        <w:tc>
          <w:tcPr>
            <w:tcW w:w="1083" w:type="dxa"/>
          </w:tcPr>
          <w:p w:rsidR="00A10EBD" w:rsidRPr="0046201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462013">
              <w:rPr>
                <w:rFonts w:ascii="Times New Roman" w:hAnsi="Times New Roman"/>
              </w:rPr>
              <w:t>Беседа, фронтальная, индивидуальная работа метод иллюстрации, демонстрации</w:t>
            </w:r>
          </w:p>
        </w:tc>
        <w:tc>
          <w:tcPr>
            <w:tcW w:w="5103" w:type="dxa"/>
          </w:tcPr>
          <w:p w:rsidR="00A10EBD" w:rsidRPr="0046201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462013">
              <w:rPr>
                <w:rFonts w:ascii="Times New Roman" w:hAnsi="Times New Roman"/>
                <w:color w:val="000000"/>
                <w:shd w:val="clear" w:color="auto" w:fill="FFFFFF"/>
              </w:rPr>
              <w:t>Учащимся предлагается тестовый контроль с частью А, Б. и ответ на экране для самопроверки и выставления оценки на полях.</w:t>
            </w:r>
          </w:p>
          <w:p w:rsidR="00A10EBD" w:rsidRPr="0046201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  <w:vAlign w:val="center"/>
          </w:tcPr>
          <w:p w:rsidR="00A10EBD" w:rsidRPr="00462013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2013">
              <w:rPr>
                <w:rFonts w:ascii="Times New Roman" w:hAnsi="Times New Roman"/>
                <w:color w:val="000000"/>
                <w:shd w:val="clear" w:color="auto" w:fill="FFFFFF"/>
              </w:rPr>
              <w:t>Учащиеся выполняют тест с использование периодической системы химических элементов, сами проверяют свою работу и выставляют себе оценку на полях.</w:t>
            </w:r>
          </w:p>
          <w:p w:rsidR="00A10EBD" w:rsidRPr="00462013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EBD" w:rsidRPr="00462013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EBD" w:rsidRPr="00462013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10EBD" w:rsidRPr="0046201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0EBD" w:rsidRPr="00383651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Интерактивная доска, рабочая тетрадь</w:t>
            </w:r>
            <w:r w:rsidR="00AC770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приложение</w:t>
            </w:r>
          </w:p>
        </w:tc>
      </w:tr>
      <w:tr w:rsidR="00A10EBD" w:rsidRPr="00DA2163" w:rsidTr="00B47406">
        <w:trPr>
          <w:trHeight w:val="1833"/>
          <w:jc w:val="center"/>
        </w:trPr>
        <w:tc>
          <w:tcPr>
            <w:tcW w:w="988" w:type="dxa"/>
          </w:tcPr>
          <w:p w:rsidR="00A10EBD" w:rsidRPr="009B0ACB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9B0ACB">
              <w:rPr>
                <w:rFonts w:ascii="Times New Roman" w:hAnsi="Times New Roman"/>
              </w:rPr>
              <w:t>5.Подведение итогов работы на уроке</w:t>
            </w:r>
          </w:p>
          <w:p w:rsidR="00A10EBD" w:rsidRPr="009B0ACB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EBD" w:rsidRPr="009B0ACB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9B0ACB">
              <w:rPr>
                <w:rFonts w:ascii="Times New Roman" w:hAnsi="Times New Roman"/>
              </w:rPr>
              <w:t>1 мин</w:t>
            </w:r>
          </w:p>
        </w:tc>
        <w:tc>
          <w:tcPr>
            <w:tcW w:w="1083" w:type="dxa"/>
          </w:tcPr>
          <w:p w:rsidR="00A10EBD" w:rsidRPr="009B0ACB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9B0ACB">
              <w:rPr>
                <w:rFonts w:ascii="Times New Roman" w:hAnsi="Times New Roman"/>
              </w:rPr>
              <w:t>Беседа</w:t>
            </w:r>
          </w:p>
        </w:tc>
        <w:tc>
          <w:tcPr>
            <w:tcW w:w="5103" w:type="dxa"/>
          </w:tcPr>
          <w:p w:rsidR="00A10EBD" w:rsidRPr="00AC770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AC7703">
              <w:rPr>
                <w:rFonts w:ascii="Times New Roman" w:hAnsi="Times New Roman"/>
                <w:shd w:val="clear" w:color="auto" w:fill="FFFFFF"/>
              </w:rPr>
              <w:t>Учитель оценивает работу групп и выставляет оценки</w:t>
            </w:r>
          </w:p>
        </w:tc>
        <w:tc>
          <w:tcPr>
            <w:tcW w:w="2886" w:type="dxa"/>
          </w:tcPr>
          <w:p w:rsidR="00A10EBD" w:rsidRPr="00AC770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AC7703">
              <w:rPr>
                <w:rFonts w:ascii="Times New Roman" w:hAnsi="Times New Roman"/>
              </w:rPr>
              <w:t xml:space="preserve">Доделывают классную работу.          </w:t>
            </w:r>
          </w:p>
          <w:p w:rsidR="00A10EBD" w:rsidRPr="00AC770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AC7703">
              <w:rPr>
                <w:rFonts w:ascii="Times New Roman" w:hAnsi="Times New Roman"/>
              </w:rPr>
              <w:t>По необходимости сдают тетради на проверку</w:t>
            </w:r>
          </w:p>
        </w:tc>
        <w:tc>
          <w:tcPr>
            <w:tcW w:w="1134" w:type="dxa"/>
          </w:tcPr>
          <w:p w:rsidR="00A10EBD" w:rsidRPr="00AC7703" w:rsidRDefault="00A10EBD" w:rsidP="00B474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C7703">
              <w:rPr>
                <w:rFonts w:ascii="Times New Roman" w:hAnsi="Times New Roman"/>
              </w:rPr>
              <w:t>Учебник, записи в тетради, классный журнал, дневник</w:t>
            </w:r>
          </w:p>
        </w:tc>
      </w:tr>
      <w:tr w:rsidR="00A10EBD" w:rsidRPr="00DA2163" w:rsidTr="00B47406">
        <w:trPr>
          <w:trHeight w:val="345"/>
          <w:jc w:val="center"/>
        </w:trPr>
        <w:tc>
          <w:tcPr>
            <w:tcW w:w="988" w:type="dxa"/>
          </w:tcPr>
          <w:p w:rsidR="00A10EBD" w:rsidRPr="009B0ACB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9B0ACB">
              <w:rPr>
                <w:rFonts w:ascii="Times New Roman" w:hAnsi="Times New Roman"/>
              </w:rPr>
              <w:t>6.Комментирование домашнего задания</w:t>
            </w:r>
          </w:p>
          <w:p w:rsidR="00A10EBD" w:rsidRPr="009B0ACB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EBD" w:rsidRPr="009B0ACB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9B0ACB">
              <w:rPr>
                <w:rFonts w:ascii="Times New Roman" w:hAnsi="Times New Roman"/>
              </w:rPr>
              <w:lastRenderedPageBreak/>
              <w:t>3 мин</w:t>
            </w:r>
          </w:p>
        </w:tc>
        <w:tc>
          <w:tcPr>
            <w:tcW w:w="1083" w:type="dxa"/>
          </w:tcPr>
          <w:p w:rsidR="00A10EBD" w:rsidRPr="009B0ACB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9B0ACB">
              <w:rPr>
                <w:rFonts w:ascii="Times New Roman" w:hAnsi="Times New Roman"/>
              </w:rPr>
              <w:t>Беседа</w:t>
            </w:r>
          </w:p>
        </w:tc>
        <w:tc>
          <w:tcPr>
            <w:tcW w:w="5103" w:type="dxa"/>
          </w:tcPr>
          <w:p w:rsidR="00A10EBD" w:rsidRPr="00AC7703" w:rsidRDefault="00A10EBD" w:rsidP="00B474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7703">
              <w:rPr>
                <w:rFonts w:ascii="Times New Roman" w:hAnsi="Times New Roman" w:cs="Times New Roman"/>
                <w:shd w:val="clear" w:color="auto" w:fill="FFFFFF"/>
              </w:rPr>
              <w:t>§1</w:t>
            </w:r>
            <w:r w:rsidR="00AC7703" w:rsidRPr="00AC7703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AC7703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="00AC7703" w:rsidRPr="00AC7703">
              <w:rPr>
                <w:rFonts w:ascii="Times New Roman" w:hAnsi="Times New Roman" w:cs="Times New Roman"/>
                <w:shd w:val="clear" w:color="auto" w:fill="FFFFFF"/>
              </w:rPr>
              <w:t xml:space="preserve">заполнить таблицу «Простые вещества: металлы, неметаллы» </w:t>
            </w:r>
          </w:p>
          <w:p w:rsidR="00A10EBD" w:rsidRPr="00AC7703" w:rsidRDefault="00A10EBD" w:rsidP="00B474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77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886" w:type="dxa"/>
          </w:tcPr>
          <w:p w:rsidR="00A10EBD" w:rsidRPr="00AC770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AC7703">
              <w:rPr>
                <w:rFonts w:ascii="Times New Roman" w:hAnsi="Times New Roman"/>
              </w:rPr>
              <w:t>Внимательно слушают преподавателя, записывают домашнее задание.</w:t>
            </w:r>
          </w:p>
        </w:tc>
        <w:tc>
          <w:tcPr>
            <w:tcW w:w="1134" w:type="dxa"/>
          </w:tcPr>
          <w:p w:rsidR="00A10EBD" w:rsidRPr="00AC7703" w:rsidRDefault="00A10EBD" w:rsidP="00B47406">
            <w:pPr>
              <w:pStyle w:val="a3"/>
              <w:jc w:val="center"/>
              <w:rPr>
                <w:rFonts w:ascii="Times New Roman" w:hAnsi="Times New Roman"/>
              </w:rPr>
            </w:pPr>
            <w:r w:rsidRPr="00AC7703">
              <w:rPr>
                <w:rFonts w:ascii="Times New Roman" w:hAnsi="Times New Roman"/>
              </w:rPr>
              <w:t>Дневник</w:t>
            </w:r>
          </w:p>
        </w:tc>
      </w:tr>
    </w:tbl>
    <w:p w:rsidR="00A10EBD" w:rsidRDefault="00A10EBD" w:rsidP="00A10EBD">
      <w:pPr>
        <w:pStyle w:val="a3"/>
        <w:rPr>
          <w:rFonts w:ascii="Times New Roman" w:hAnsi="Times New Roman"/>
          <w:sz w:val="24"/>
          <w:szCs w:val="24"/>
        </w:rPr>
      </w:pPr>
    </w:p>
    <w:p w:rsidR="00A10EBD" w:rsidRDefault="00A10EBD" w:rsidP="00A10EBD">
      <w:pPr>
        <w:pStyle w:val="a3"/>
        <w:rPr>
          <w:rFonts w:ascii="Times New Roman" w:hAnsi="Times New Roman"/>
          <w:sz w:val="24"/>
          <w:szCs w:val="24"/>
        </w:rPr>
      </w:pPr>
    </w:p>
    <w:p w:rsidR="00A10EBD" w:rsidRPr="008A685E" w:rsidRDefault="00A10EBD" w:rsidP="00A10EBD">
      <w:pPr>
        <w:ind w:hanging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685E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A10EBD" w:rsidRPr="00FC11F9" w:rsidRDefault="00A10EBD" w:rsidP="00A10EBD">
      <w:pPr>
        <w:pStyle w:val="c10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8A685E">
        <w:rPr>
          <w:rStyle w:val="c0"/>
          <w:color w:val="000000"/>
        </w:rPr>
        <w:t>1.</w:t>
      </w:r>
      <w:r>
        <w:rPr>
          <w:rStyle w:val="c0"/>
          <w:color w:val="000000"/>
        </w:rPr>
        <w:t> </w:t>
      </w:r>
      <w:r w:rsidRPr="00FC11F9">
        <w:rPr>
          <w:bCs/>
          <w:color w:val="000000" w:themeColor="text1"/>
          <w:shd w:val="clear" w:color="auto" w:fill="FFFFFF"/>
        </w:rPr>
        <w:t>Габриелян</w:t>
      </w:r>
      <w:r w:rsidRPr="00FC11F9">
        <w:rPr>
          <w:color w:val="000000" w:themeColor="text1"/>
          <w:shd w:val="clear" w:color="auto" w:fill="FFFFFF"/>
        </w:rPr>
        <w:t> </w:t>
      </w:r>
      <w:r w:rsidRPr="00FC11F9">
        <w:rPr>
          <w:bCs/>
          <w:color w:val="000000" w:themeColor="text1"/>
          <w:shd w:val="clear" w:color="auto" w:fill="FFFFFF"/>
        </w:rPr>
        <w:t>О</w:t>
      </w:r>
      <w:r w:rsidRPr="00FC11F9">
        <w:rPr>
          <w:color w:val="000000" w:themeColor="text1"/>
          <w:shd w:val="clear" w:color="auto" w:fill="FFFFFF"/>
        </w:rPr>
        <w:t>. </w:t>
      </w:r>
      <w:r w:rsidRPr="00FC11F9">
        <w:rPr>
          <w:bCs/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>. </w:t>
      </w:r>
      <w:r w:rsidRPr="00FC11F9">
        <w:rPr>
          <w:color w:val="000000" w:themeColor="text1"/>
          <w:shd w:val="clear" w:color="auto" w:fill="FFFFFF"/>
        </w:rPr>
        <w:t>Остроумов</w:t>
      </w:r>
      <w:r>
        <w:rPr>
          <w:color w:val="000000" w:themeColor="text1"/>
          <w:shd w:val="clear" w:color="auto" w:fill="FFFFFF"/>
        </w:rPr>
        <w:t> </w:t>
      </w:r>
      <w:r w:rsidRPr="00FC11F9">
        <w:rPr>
          <w:bCs/>
          <w:color w:val="000000" w:themeColor="text1"/>
          <w:shd w:val="clear" w:color="auto" w:fill="FFFFFF"/>
        </w:rPr>
        <w:t>Настольная</w:t>
      </w:r>
      <w:r w:rsidRPr="00FC11F9">
        <w:rPr>
          <w:color w:val="000000" w:themeColor="text1"/>
          <w:shd w:val="clear" w:color="auto" w:fill="FFFFFF"/>
        </w:rPr>
        <w:t> </w:t>
      </w:r>
      <w:r w:rsidRPr="00FC11F9">
        <w:rPr>
          <w:bCs/>
          <w:color w:val="000000" w:themeColor="text1"/>
          <w:shd w:val="clear" w:color="auto" w:fill="FFFFFF"/>
        </w:rPr>
        <w:t>книга</w:t>
      </w:r>
      <w:r w:rsidRPr="00FC11F9">
        <w:rPr>
          <w:color w:val="000000" w:themeColor="text1"/>
          <w:shd w:val="clear" w:color="auto" w:fill="FFFFFF"/>
        </w:rPr>
        <w:t> </w:t>
      </w:r>
      <w:r w:rsidRPr="00FC11F9">
        <w:rPr>
          <w:bCs/>
          <w:color w:val="000000" w:themeColor="text1"/>
          <w:shd w:val="clear" w:color="auto" w:fill="FFFFFF"/>
        </w:rPr>
        <w:t>учителя</w:t>
      </w:r>
      <w:r w:rsidRPr="00FC11F9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> </w:t>
      </w:r>
      <w:r w:rsidRPr="00FC11F9">
        <w:rPr>
          <w:color w:val="000000" w:themeColor="text1"/>
          <w:shd w:val="clear" w:color="auto" w:fill="FFFFFF"/>
        </w:rPr>
        <w:t>Химия. 9 класс: Методическое пособие.</w:t>
      </w:r>
      <w:r w:rsidRPr="00FC11F9">
        <w:rPr>
          <w:bCs/>
          <w:color w:val="000000" w:themeColor="text1"/>
          <w:shd w:val="clear" w:color="auto" w:fill="FFFFFF"/>
        </w:rPr>
        <w:t> </w:t>
      </w:r>
      <w:r w:rsidRPr="00FC11F9">
        <w:rPr>
          <w:color w:val="000000" w:themeColor="text1"/>
          <w:shd w:val="clear" w:color="auto" w:fill="FFFFFF"/>
        </w:rPr>
        <w:t>— </w:t>
      </w:r>
      <w:r w:rsidRPr="00FC11F9">
        <w:rPr>
          <w:bCs/>
          <w:color w:val="000000" w:themeColor="text1"/>
          <w:shd w:val="clear" w:color="auto" w:fill="FFFFFF"/>
        </w:rPr>
        <w:t>М</w:t>
      </w:r>
      <w:r w:rsidRPr="00FC11F9">
        <w:rPr>
          <w:color w:val="000000" w:themeColor="text1"/>
          <w:shd w:val="clear" w:color="auto" w:fill="FFFFFF"/>
        </w:rPr>
        <w:t>.: </w:t>
      </w:r>
      <w:r w:rsidRPr="00FC11F9">
        <w:rPr>
          <w:bCs/>
          <w:color w:val="000000" w:themeColor="text1"/>
          <w:shd w:val="clear" w:color="auto" w:fill="FFFFFF"/>
        </w:rPr>
        <w:t>Блик</w:t>
      </w:r>
      <w:r w:rsidRPr="00FC11F9">
        <w:rPr>
          <w:color w:val="000000" w:themeColor="text1"/>
          <w:shd w:val="clear" w:color="auto" w:fill="FFFFFF"/>
        </w:rPr>
        <w:t> </w:t>
      </w:r>
      <w:r w:rsidRPr="00FC11F9">
        <w:rPr>
          <w:bCs/>
          <w:color w:val="000000" w:themeColor="text1"/>
          <w:shd w:val="clear" w:color="auto" w:fill="FFFFFF"/>
        </w:rPr>
        <w:t>плюс</w:t>
      </w:r>
      <w:r w:rsidRPr="00FC11F9">
        <w:rPr>
          <w:color w:val="000000" w:themeColor="text1"/>
          <w:shd w:val="clear" w:color="auto" w:fill="FFFFFF"/>
        </w:rPr>
        <w:t>, 2013 г</w:t>
      </w:r>
    </w:p>
    <w:p w:rsidR="00B3532D" w:rsidRDefault="00B3532D" w:rsidP="00A10EBD">
      <w:pPr>
        <w:pStyle w:val="c10"/>
        <w:shd w:val="clear" w:color="auto" w:fill="FFFFFF"/>
        <w:spacing w:before="0" w:beforeAutospacing="0" w:after="0" w:afterAutospacing="0"/>
        <w:ind w:hanging="284"/>
        <w:jc w:val="both"/>
      </w:pPr>
    </w:p>
    <w:p w:rsidR="00A10EBD" w:rsidRDefault="00A10EBD" w:rsidP="00A10EBD">
      <w:pPr>
        <w:pStyle w:val="c10"/>
        <w:shd w:val="clear" w:color="auto" w:fill="FFFFFF"/>
        <w:spacing w:before="0" w:beforeAutospacing="0" w:after="0" w:afterAutospacing="0"/>
        <w:ind w:hanging="284"/>
        <w:jc w:val="both"/>
        <w:rPr>
          <w:rStyle w:val="c0"/>
          <w:color w:val="000000"/>
        </w:rPr>
      </w:pPr>
      <w:r>
        <w:t>2. </w:t>
      </w:r>
      <w:r w:rsidR="00B3532D" w:rsidRPr="00B3532D">
        <w:rPr>
          <w:color w:val="000000"/>
          <w:shd w:val="clear" w:color="auto" w:fill="FFFFFF"/>
        </w:rPr>
        <w:t xml:space="preserve">Контрольно-измерительные материалы по химии 8 класс Н.П. </w:t>
      </w:r>
      <w:proofErr w:type="spellStart"/>
      <w:r w:rsidR="00B3532D" w:rsidRPr="00B3532D">
        <w:rPr>
          <w:color w:val="000000"/>
          <w:shd w:val="clear" w:color="auto" w:fill="FFFFFF"/>
        </w:rPr>
        <w:t>Троегубова</w:t>
      </w:r>
      <w:proofErr w:type="spellEnd"/>
    </w:p>
    <w:p w:rsidR="00A10EBD" w:rsidRDefault="00A10EBD" w:rsidP="00A10EBD">
      <w:pPr>
        <w:pStyle w:val="c10"/>
        <w:shd w:val="clear" w:color="auto" w:fill="FFFFFF"/>
        <w:spacing w:before="0" w:beforeAutospacing="0" w:after="0" w:afterAutospacing="0"/>
        <w:ind w:hanging="284"/>
        <w:jc w:val="both"/>
        <w:rPr>
          <w:rStyle w:val="c0"/>
          <w:color w:val="000000"/>
        </w:rPr>
      </w:pPr>
    </w:p>
    <w:p w:rsidR="00A10EBD" w:rsidRDefault="00A10EBD" w:rsidP="00A10EBD">
      <w:pPr>
        <w:pStyle w:val="c10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  <w:shd w:val="clear" w:color="auto" w:fill="FFFFFF"/>
        </w:rPr>
      </w:pPr>
      <w:r>
        <w:rPr>
          <w:rStyle w:val="c0"/>
          <w:color w:val="000000"/>
        </w:rPr>
        <w:t>3. </w:t>
      </w:r>
      <w:r w:rsidRPr="009B0ACB">
        <w:rPr>
          <w:color w:val="000000" w:themeColor="text1"/>
          <w:shd w:val="clear" w:color="auto" w:fill="FFFFFF"/>
        </w:rPr>
        <w:t>Химия. </w:t>
      </w:r>
      <w:r w:rsidRPr="009B0ACB">
        <w:rPr>
          <w:bCs/>
          <w:color w:val="000000" w:themeColor="text1"/>
          <w:shd w:val="clear" w:color="auto" w:fill="FFFFFF"/>
        </w:rPr>
        <w:t>8</w:t>
      </w:r>
      <w:r w:rsidRPr="009B0ACB">
        <w:rPr>
          <w:color w:val="000000" w:themeColor="text1"/>
          <w:shd w:val="clear" w:color="auto" w:fill="FFFFFF"/>
        </w:rPr>
        <w:t> </w:t>
      </w:r>
      <w:r w:rsidRPr="009B0ACB">
        <w:rPr>
          <w:bCs/>
          <w:color w:val="000000" w:themeColor="text1"/>
          <w:shd w:val="clear" w:color="auto" w:fill="FFFFFF"/>
        </w:rPr>
        <w:t>класс</w:t>
      </w:r>
      <w:r w:rsidRPr="009B0ACB">
        <w:rPr>
          <w:color w:val="000000" w:themeColor="text1"/>
          <w:shd w:val="clear" w:color="auto" w:fill="FFFFFF"/>
        </w:rPr>
        <w:t>: учебник для общеобразовательных учреждений / О. С. </w:t>
      </w:r>
      <w:r w:rsidRPr="009B0ACB">
        <w:rPr>
          <w:bCs/>
          <w:color w:val="000000" w:themeColor="text1"/>
          <w:shd w:val="clear" w:color="auto" w:fill="FFFFFF"/>
        </w:rPr>
        <w:t>Габриелян</w:t>
      </w:r>
      <w:r w:rsidRPr="009B0ACB">
        <w:rPr>
          <w:color w:val="000000" w:themeColor="text1"/>
          <w:shd w:val="clear" w:color="auto" w:fill="FFFFFF"/>
        </w:rPr>
        <w:t>. - 2-е издание, Дрофа, 2013-2017г.</w:t>
      </w:r>
    </w:p>
    <w:p w:rsidR="00A10EBD" w:rsidRDefault="00A10EBD" w:rsidP="00A10EBD">
      <w:pPr>
        <w:pStyle w:val="c10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  <w:shd w:val="clear" w:color="auto" w:fill="FFFFFF"/>
        </w:rPr>
      </w:pPr>
    </w:p>
    <w:p w:rsidR="00A10EBD" w:rsidRDefault="00A10EBD" w:rsidP="00A10EBD">
      <w:pPr>
        <w:pStyle w:val="c10"/>
        <w:shd w:val="clear" w:color="auto" w:fill="FFFFFF"/>
        <w:spacing w:before="0" w:beforeAutospacing="0" w:after="0" w:afterAutospacing="0"/>
        <w:ind w:hanging="284"/>
        <w:jc w:val="both"/>
        <w:rPr>
          <w:color w:val="000000" w:themeColor="text1"/>
          <w:u w:val="single"/>
          <w:shd w:val="clear" w:color="auto" w:fill="FFFFFF"/>
        </w:rPr>
      </w:pPr>
      <w:r w:rsidRPr="009B0E6A">
        <w:rPr>
          <w:color w:val="000000" w:themeColor="text1"/>
          <w:u w:val="single"/>
          <w:shd w:val="clear" w:color="auto" w:fill="FFFFFF"/>
        </w:rPr>
        <w:t>Приложение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теме: «Неметаллы»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Самый типичный неметалл в Периодической системе: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кислород б) фтор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водород г) гелий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Тип связи в молекуле Br2: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ионная б) металлическая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ковалентная неполярная г) ковалентная полярная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ряду элементов O ---- S ---- </w:t>
      </w:r>
      <w:proofErr w:type="spellStart"/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</w:t>
      </w:r>
      <w:proofErr w:type="spellEnd"/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неметаллические свойства: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изменяются б) увеличиваются, а металлические уменьшаются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увеличиваются г) уменьшаются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ряду элементов </w:t>
      </w:r>
      <w:proofErr w:type="spellStart"/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---- P-----S ---- </w:t>
      </w:r>
      <w:proofErr w:type="spellStart"/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неметаллические свойства: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изменяются б) увеличиваются, а металлические уменьшаются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увеличиваются г) уменьшаются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внешнем электронном уровне атома хлора: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 электронов б) 1 электрон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7 электронов г) 3 электрона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6.Причины аллотропии: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в составе вещества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во внутреннем строении веществ.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в физических свойствах веществ.</w:t>
      </w:r>
    </w:p>
    <w:p w:rsidR="004A0E84" w:rsidRPr="00271C4E" w:rsidRDefault="004A0E84" w:rsidP="004A0E84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</w:t>
      </w:r>
      <w:r w:rsidRPr="0027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азличия в содержании химических элементов в природе</w:t>
      </w:r>
    </w:p>
    <w:p w:rsidR="004A0E84" w:rsidRDefault="004A0E84" w:rsidP="004A0E84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0E84" w:rsidRPr="004A0E84" w:rsidRDefault="004A0E84" w:rsidP="004A0E84">
      <w:pPr>
        <w:shd w:val="clear" w:color="auto" w:fill="FFFFFF"/>
        <w:spacing w:after="0" w:line="240" w:lineRule="auto"/>
        <w:ind w:left="-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A0E84">
        <w:rPr>
          <w:rFonts w:ascii="Times New Roman" w:eastAsia="Times New Roman" w:hAnsi="Times New Roman" w:cs="Times New Roman"/>
          <w:color w:val="000000"/>
          <w:lang w:eastAsia="ru-RU"/>
        </w:rPr>
        <w:t>Ответы к тесту:</w:t>
      </w:r>
    </w:p>
    <w:p w:rsidR="004A0E84" w:rsidRPr="004A0E84" w:rsidRDefault="004A0E84" w:rsidP="004A0E84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A0E84">
        <w:rPr>
          <w:rFonts w:ascii="Times New Roman" w:eastAsia="Times New Roman" w:hAnsi="Times New Roman" w:cs="Times New Roman"/>
          <w:color w:val="000000"/>
          <w:lang w:eastAsia="ru-RU"/>
        </w:rPr>
        <w:t>Б</w:t>
      </w:r>
    </w:p>
    <w:p w:rsidR="004A0E84" w:rsidRPr="004A0E84" w:rsidRDefault="004A0E84" w:rsidP="004A0E84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A0E84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4A0E84" w:rsidRPr="004A0E84" w:rsidRDefault="004A0E84" w:rsidP="004A0E84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A0E84">
        <w:rPr>
          <w:rFonts w:ascii="Times New Roman" w:eastAsia="Times New Roman" w:hAnsi="Times New Roman" w:cs="Times New Roman"/>
          <w:color w:val="000000"/>
          <w:lang w:eastAsia="ru-RU"/>
        </w:rPr>
        <w:t>Г</w:t>
      </w:r>
    </w:p>
    <w:p w:rsidR="004A0E84" w:rsidRPr="004A0E84" w:rsidRDefault="004A0E84" w:rsidP="004A0E84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A0E84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4A0E84" w:rsidRPr="004A0E84" w:rsidRDefault="004A0E84" w:rsidP="004A0E84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4A0E84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4A0E84" w:rsidRPr="004A0E84" w:rsidRDefault="004A0E84" w:rsidP="004A0E84">
      <w:pPr>
        <w:numPr>
          <w:ilvl w:val="0"/>
          <w:numId w:val="4"/>
        </w:numPr>
        <w:shd w:val="clear" w:color="auto" w:fill="FFFFFF"/>
        <w:spacing w:after="0" w:line="240" w:lineRule="auto"/>
        <w:ind w:left="-284" w:hanging="283"/>
        <w:jc w:val="both"/>
        <w:rPr>
          <w:rFonts w:ascii="Arial" w:eastAsia="Times New Roman" w:hAnsi="Arial" w:cs="Arial"/>
          <w:color w:val="000000"/>
          <w:lang w:eastAsia="ru-RU"/>
        </w:rPr>
      </w:pPr>
      <w:r w:rsidRPr="004A0E84">
        <w:rPr>
          <w:rFonts w:ascii="Times New Roman" w:eastAsia="Times New Roman" w:hAnsi="Times New Roman" w:cs="Times New Roman"/>
          <w:color w:val="000000"/>
          <w:lang w:eastAsia="ru-RU"/>
        </w:rPr>
        <w:t>Б</w:t>
      </w:r>
    </w:p>
    <w:p w:rsidR="00A10EBD" w:rsidRDefault="00A10EBD" w:rsidP="004A0E84">
      <w:pPr>
        <w:ind w:hanging="284"/>
      </w:pPr>
    </w:p>
    <w:sectPr w:rsidR="00A10EBD" w:rsidSect="00D00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4D2"/>
    <w:multiLevelType w:val="multilevel"/>
    <w:tmpl w:val="935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364D"/>
    <w:multiLevelType w:val="multilevel"/>
    <w:tmpl w:val="E6A0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82C29"/>
    <w:multiLevelType w:val="multilevel"/>
    <w:tmpl w:val="B852C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D3993"/>
    <w:multiLevelType w:val="multilevel"/>
    <w:tmpl w:val="10C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05590"/>
    <w:multiLevelType w:val="multilevel"/>
    <w:tmpl w:val="1200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05F40"/>
    <w:multiLevelType w:val="multilevel"/>
    <w:tmpl w:val="A8C6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13B38"/>
    <w:multiLevelType w:val="hybridMultilevel"/>
    <w:tmpl w:val="37A8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7C"/>
    <w:rsid w:val="00105694"/>
    <w:rsid w:val="00161716"/>
    <w:rsid w:val="00193B82"/>
    <w:rsid w:val="002D257C"/>
    <w:rsid w:val="003D3214"/>
    <w:rsid w:val="003E2DE0"/>
    <w:rsid w:val="004A0E84"/>
    <w:rsid w:val="004B6355"/>
    <w:rsid w:val="005746F8"/>
    <w:rsid w:val="0058204F"/>
    <w:rsid w:val="00583D39"/>
    <w:rsid w:val="005D005D"/>
    <w:rsid w:val="00632CF2"/>
    <w:rsid w:val="006404D9"/>
    <w:rsid w:val="006623CF"/>
    <w:rsid w:val="007D6C6F"/>
    <w:rsid w:val="007F7CC0"/>
    <w:rsid w:val="0086585A"/>
    <w:rsid w:val="008A4496"/>
    <w:rsid w:val="00A10455"/>
    <w:rsid w:val="00A10EBD"/>
    <w:rsid w:val="00A344EA"/>
    <w:rsid w:val="00AA701D"/>
    <w:rsid w:val="00AC7703"/>
    <w:rsid w:val="00B3532D"/>
    <w:rsid w:val="00C8216F"/>
    <w:rsid w:val="00C841FF"/>
    <w:rsid w:val="00C956C9"/>
    <w:rsid w:val="00CF79D6"/>
    <w:rsid w:val="00D001ED"/>
    <w:rsid w:val="00D404BD"/>
    <w:rsid w:val="00D82E14"/>
    <w:rsid w:val="00E26F64"/>
    <w:rsid w:val="00E9221A"/>
    <w:rsid w:val="00E9261D"/>
    <w:rsid w:val="00F5586F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FEE2"/>
  <w15:chartTrackingRefBased/>
  <w15:docId w15:val="{F1F2F896-E5B0-443E-A55E-75E75F65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6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1716"/>
    <w:pPr>
      <w:ind w:left="720"/>
      <w:contextualSpacing/>
    </w:pPr>
  </w:style>
  <w:style w:type="character" w:customStyle="1" w:styleId="c0">
    <w:name w:val="c0"/>
    <w:basedOn w:val="a0"/>
    <w:rsid w:val="00161716"/>
  </w:style>
  <w:style w:type="character" w:styleId="a6">
    <w:name w:val="Emphasis"/>
    <w:basedOn w:val="a0"/>
    <w:uiPriority w:val="20"/>
    <w:qFormat/>
    <w:rsid w:val="00A10EBD"/>
    <w:rPr>
      <w:i/>
      <w:iCs/>
    </w:rPr>
  </w:style>
  <w:style w:type="table" w:styleId="a7">
    <w:name w:val="Table Grid"/>
    <w:basedOn w:val="a1"/>
    <w:uiPriority w:val="39"/>
    <w:rsid w:val="00A1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A1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EBD"/>
  </w:style>
  <w:style w:type="paragraph" w:customStyle="1" w:styleId="c10">
    <w:name w:val="c10"/>
    <w:basedOn w:val="a"/>
    <w:rsid w:val="00A1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1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0EBD"/>
    <w:rPr>
      <w:b/>
      <w:bCs/>
    </w:rPr>
  </w:style>
  <w:style w:type="character" w:customStyle="1" w:styleId="c4">
    <w:name w:val="c4"/>
    <w:basedOn w:val="a0"/>
    <w:rsid w:val="00A10EBD"/>
  </w:style>
  <w:style w:type="paragraph" w:customStyle="1" w:styleId="c5">
    <w:name w:val="c5"/>
    <w:basedOn w:val="a"/>
    <w:rsid w:val="00D8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30</cp:revision>
  <dcterms:created xsi:type="dcterms:W3CDTF">2018-10-17T09:27:00Z</dcterms:created>
  <dcterms:modified xsi:type="dcterms:W3CDTF">2018-11-28T17:50:00Z</dcterms:modified>
</cp:coreProperties>
</file>