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№4 города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66A8">
        <w:rPr>
          <w:rFonts w:ascii="Times New Roman" w:hAnsi="Times New Roman" w:cs="Times New Roman"/>
          <w:sz w:val="28"/>
          <w:szCs w:val="28"/>
        </w:rPr>
        <w:t>Новокуйбышевска городского округа                                        Новокуйбышевск Самарской области</w:t>
      </w: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Pr="00A9510E" w:rsidRDefault="00A966A8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– дополнительная общеобразовательная программа художественно – эстетической направленности </w:t>
      </w:r>
    </w:p>
    <w:p w:rsidR="00A966A8" w:rsidRPr="00A9510E" w:rsidRDefault="00A966A8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>«Юные волшебники»</w:t>
      </w: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>для детей 3-4лет</w:t>
      </w: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P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P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P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8" w:rsidRPr="00A966A8" w:rsidRDefault="00A966A8" w:rsidP="00A966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sz w:val="28"/>
          <w:szCs w:val="28"/>
        </w:rPr>
        <w:t>Автор: Киреева М.А.</w:t>
      </w: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A8" w:rsidRPr="00A966A8" w:rsidRDefault="00A966A8" w:rsidP="00A96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66A8">
        <w:rPr>
          <w:rFonts w:ascii="Times New Roman" w:hAnsi="Times New Roman" w:cs="Times New Roman"/>
          <w:sz w:val="28"/>
          <w:szCs w:val="28"/>
        </w:rPr>
        <w:t>. Новокуйбышевск, 2017 год.</w:t>
      </w:r>
    </w:p>
    <w:p w:rsidR="00A966A8" w:rsidRDefault="00A966A8" w:rsidP="00A95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0E" w:rsidRPr="00A9510E" w:rsidRDefault="00A9510E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– дополнительная общеобразовательная программа художественно – эстетической направленности</w:t>
      </w:r>
    </w:p>
    <w:p w:rsidR="00A9510E" w:rsidRPr="00A9510E" w:rsidRDefault="00A9510E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>«Юные волшебники»</w:t>
      </w:r>
    </w:p>
    <w:p w:rsidR="00820D9C" w:rsidRDefault="00A9510E" w:rsidP="00A96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E">
        <w:rPr>
          <w:rFonts w:ascii="Times New Roman" w:hAnsi="Times New Roman" w:cs="Times New Roman"/>
          <w:b/>
          <w:sz w:val="28"/>
          <w:szCs w:val="28"/>
        </w:rPr>
        <w:t>для детей 3-4лет</w:t>
      </w:r>
    </w:p>
    <w:p w:rsidR="00A9510E" w:rsidRPr="00A966A8" w:rsidRDefault="00A9510E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6A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программа по нетрадиционной технике рисования «Юные волшебники» для детей 3-4лет имеет художественно – эстетическую направленность.</w:t>
      </w: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>
        <w:rPr>
          <w:rFonts w:ascii="Times New Roman" w:hAnsi="Times New Roman" w:cs="Times New Roman"/>
          <w:sz w:val="28"/>
          <w:szCs w:val="28"/>
        </w:rPr>
        <w:t xml:space="preserve">Программа «Юные волшебники» по использованию нетрадиционных техник рисования носит инновационный характер, так как приобщает детей к искусству посредством различных техник нетрадиционного рисования (рисование пальчиками, рисование ладошками, рисование крупой,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тампонирование), и дает не малый толчок детскому воображению и фантазированию.</w:t>
      </w: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удивляя своей непредсказуемостью.</w:t>
      </w:r>
    </w:p>
    <w:p w:rsidR="00A9510E" w:rsidRPr="00A966A8" w:rsidRDefault="00A9510E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6A8">
        <w:rPr>
          <w:rFonts w:ascii="Times New Roman" w:hAnsi="Times New Roman" w:cs="Times New Roman"/>
          <w:b/>
          <w:sz w:val="28"/>
          <w:szCs w:val="28"/>
        </w:rPr>
        <w:t xml:space="preserve"> Актуальность.  </w:t>
      </w: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состоит</w:t>
      </w:r>
      <w:r w:rsidR="004F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знания не</w:t>
      </w:r>
      <w:r w:rsidR="004F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ограничиваются</w:t>
      </w:r>
      <w:r w:rsidR="004F5C3F">
        <w:rPr>
          <w:rFonts w:ascii="Times New Roman" w:hAnsi="Times New Roman" w:cs="Times New Roman"/>
          <w:sz w:val="28"/>
          <w:szCs w:val="28"/>
        </w:rPr>
        <w:t xml:space="preserve">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личность.</w:t>
      </w: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</w:t>
      </w: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опыта работы с детьми по развитию художественно творческих способностей стало понятно, что стандартных наборов изобразительных материалов и способов не достаточно в современных программах образования.</w:t>
      </w: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 дают толчок к развитию детского интеллекта, активизирует творческую активность детей, учит мыслить не традиционно.</w:t>
      </w:r>
    </w:p>
    <w:p w:rsidR="004F5C3F" w:rsidRPr="00A966A8" w:rsidRDefault="004F5C3F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966A8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 программы.</w:t>
      </w: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6A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развитие художественно-творческих способностей детей посредством</w:t>
      </w:r>
      <w:r w:rsidR="00441A0C">
        <w:rPr>
          <w:rFonts w:ascii="Times New Roman" w:hAnsi="Times New Roman" w:cs="Times New Roman"/>
          <w:sz w:val="28"/>
          <w:szCs w:val="28"/>
        </w:rPr>
        <w:t xml:space="preserve"> нетрадиционных техник рисования.</w:t>
      </w:r>
    </w:p>
    <w:p w:rsidR="00441A0C" w:rsidRPr="00A966A8" w:rsidRDefault="00441A0C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6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восприятие и создавать условия для освоения основных цветов.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приемам нетрадиционных техник рисования и способам изображения с использованием различных материалов.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детям в создании выразительных образов, сохраняя непосредственность и живопись детского восприятия.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оценивать созданные изображения.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 к изобразительной деятельности.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деятельности, формировать навыки сотрудничества.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данной дополнительной программы от уже существующих образовательных программ.</w:t>
      </w:r>
    </w:p>
    <w:p w:rsidR="00441A0C" w:rsidRDefault="00441A0C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в этой программе направлены на развитие у дошкольников художественно – творческих способностей через обучение нетрадиционными техниками рисования. Эти техники не получили достаточно широкого распространения, они являются скорее экспериментальными. Необычные техники напоминают игру, в которой раскрываются огромные потенциальные возможности детей.</w:t>
      </w:r>
    </w:p>
    <w:p w:rsidR="00441A0C" w:rsidRPr="002C635A" w:rsidRDefault="00441A0C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48F" w:rsidRPr="002C635A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дополнительной</w:t>
      </w:r>
      <w:r w:rsidR="00DB048F">
        <w:rPr>
          <w:rFonts w:ascii="Times New Roman" w:hAnsi="Times New Roman" w:cs="Times New Roman"/>
          <w:sz w:val="28"/>
          <w:szCs w:val="28"/>
        </w:rPr>
        <w:t xml:space="preserve"> </w:t>
      </w:r>
      <w:r w:rsidR="00DB048F" w:rsidRPr="002C635A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от 3 до 4 лет.</w:t>
      </w:r>
    </w:p>
    <w:p w:rsidR="00DB048F" w:rsidRPr="002C635A" w:rsidRDefault="00DB048F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Сроки реализации  дополнительной образовательной программы (продолжительность образовательного процесса, этапы).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1год с сентября по май.</w:t>
      </w:r>
    </w:p>
    <w:p w:rsidR="00DB048F" w:rsidRPr="002C635A" w:rsidRDefault="00DB048F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Формы и режимы занятий.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предполагает проведений 1 занятия в неделю, во вторую половину дня. Общее количество занятий в год – 36. Продолжительность занятий – 15 минут. Формы проведения: групповая, индивидуальная.</w:t>
      </w:r>
    </w:p>
    <w:p w:rsidR="00DB048F" w:rsidRPr="002C635A" w:rsidRDefault="00DB048F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635A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использовать нетрадиционные материалы и инструменты, владеть навыками нетрадиционной техники рисования и применять их.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передавать композицию, используя технику нетрадиционного рисования.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свое отношение к окружающему миру через рисунок.</w:t>
      </w: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изобразительной деятельности друг друга.</w:t>
      </w:r>
    </w:p>
    <w:p w:rsidR="00DB048F" w:rsidRPr="002C635A" w:rsidRDefault="009F0B7D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9F0B7D" w:rsidRDefault="009F0B7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выставок детских работ.</w:t>
      </w:r>
    </w:p>
    <w:p w:rsidR="009F0B7D" w:rsidRDefault="009F0B7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9F0B7D" w:rsidRPr="002C635A" w:rsidRDefault="009F0B7D" w:rsidP="002C6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C635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C635A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дополнительной образовательной программы.</w:t>
      </w:r>
    </w:p>
    <w:tbl>
      <w:tblPr>
        <w:tblStyle w:val="a3"/>
        <w:tblW w:w="0" w:type="auto"/>
        <w:tblLook w:val="04A0"/>
      </w:tblPr>
      <w:tblGrid>
        <w:gridCol w:w="566"/>
        <w:gridCol w:w="7562"/>
        <w:gridCol w:w="1418"/>
      </w:tblGrid>
      <w:tr w:rsidR="009F0B7D" w:rsidTr="009F0B7D">
        <w:tc>
          <w:tcPr>
            <w:tcW w:w="0" w:type="auto"/>
          </w:tcPr>
          <w:p w:rsidR="009F0B7D" w:rsidRDefault="009F0B7D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2" w:type="dxa"/>
          </w:tcPr>
          <w:p w:rsidR="009F0B7D" w:rsidRDefault="009F0B7D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418" w:type="dxa"/>
          </w:tcPr>
          <w:p w:rsidR="009F0B7D" w:rsidRDefault="009F0B7D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дождик»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«Желтые листья летят».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вновь пришла.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Компоты и варенье в баночках.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рябины.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Грибок.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котенок.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Звездочки на небе.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F0B7D" w:rsidTr="009F0B7D">
        <w:tc>
          <w:tcPr>
            <w:tcW w:w="0" w:type="auto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62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Ласковый щенок.</w:t>
            </w:r>
          </w:p>
        </w:tc>
        <w:tc>
          <w:tcPr>
            <w:tcW w:w="1418" w:type="dxa"/>
          </w:tcPr>
          <w:p w:rsidR="009F0B7D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62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(1-е занятие).</w:t>
            </w:r>
          </w:p>
        </w:tc>
        <w:tc>
          <w:tcPr>
            <w:tcW w:w="1418" w:type="dxa"/>
          </w:tcPr>
          <w:p w:rsidR="009B2219" w:rsidRDefault="009B2219" w:rsidP="0084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62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(2-е занятие).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«Маленькой елочке холодно зимой».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нашу елочку.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– красавица (коллективная работа).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снеговик.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следы?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кружится.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осьминожки (коллективная работа).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62" w:type="dxa"/>
          </w:tcPr>
          <w:p w:rsidR="009B2219" w:rsidRDefault="009B486A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62" w:type="dxa"/>
          </w:tcPr>
          <w:p w:rsidR="009B2219" w:rsidRDefault="001412EB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 – петушок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62" w:type="dxa"/>
          </w:tcPr>
          <w:p w:rsidR="009B2219" w:rsidRDefault="001412EB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62" w:type="dxa"/>
          </w:tcPr>
          <w:p w:rsidR="009B2219" w:rsidRDefault="001412EB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Сосульки льдинки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62" w:type="dxa"/>
          </w:tcPr>
          <w:p w:rsidR="009B2219" w:rsidRDefault="001412EB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для куклы Тани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562" w:type="dxa"/>
          </w:tcPr>
          <w:p w:rsidR="009B2219" w:rsidRDefault="001412EB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(коллективная работа)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одуванчик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цветы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золотая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B2219" w:rsidTr="009F0B7D">
        <w:tc>
          <w:tcPr>
            <w:tcW w:w="0" w:type="auto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562" w:type="dxa"/>
          </w:tcPr>
          <w:p w:rsidR="009B2219" w:rsidRDefault="00EE2DE8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  <w:tc>
          <w:tcPr>
            <w:tcW w:w="1418" w:type="dxa"/>
          </w:tcPr>
          <w:p w:rsidR="009B2219" w:rsidRDefault="009B2219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9F0B7D" w:rsidRDefault="009F0B7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месяц – 1 час, количество часов в год – 9 часов.</w:t>
      </w:r>
    </w:p>
    <w:p w:rsidR="009F0B7D" w:rsidRPr="002C635A" w:rsidRDefault="00F950DD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Формы организации программы.</w:t>
      </w:r>
    </w:p>
    <w:p w:rsidR="00F950DD" w:rsidRDefault="00F950D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групповая, индивидуальная работа, самостоятельная работа. Занятия проводятся во вторую половину дня после сна. В ходе образовательного процесса используется различный методический и дидактический материал (загадки, сказки, наглядные пособия, разнообразный иллюстративный материал, детские песенки и др.). Сами занятия проводятся в игровой форме. Благодаря этому дети проявляют больше фантазии,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F950DD" w:rsidRPr="002C635A" w:rsidRDefault="00F950DD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 xml:space="preserve">  Структура занятия.</w:t>
      </w:r>
    </w:p>
    <w:p w:rsidR="00F950DD" w:rsidRDefault="00F950D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Вводная часть: организационный момент, создание эмоционального настроения, объяснение нового материала, мотивация.</w:t>
      </w:r>
    </w:p>
    <w:p w:rsidR="00F950DD" w:rsidRDefault="00F950D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практическая – самостоятельная, творческая деятельность детей под руководством педагога, педагогом ведется индивидуальная работа по раскрытию замысла каждого ребенка.</w:t>
      </w:r>
    </w:p>
    <w:p w:rsidR="00F950DD" w:rsidRDefault="00F950D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 детских рисунков (рассматривание рисунков, положительные высказывания детей и педагога о проделанной работе).</w:t>
      </w:r>
    </w:p>
    <w:p w:rsidR="00F950DD" w:rsidRPr="002C635A" w:rsidRDefault="00F950DD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3. содержание программы до</w:t>
      </w:r>
      <w:r w:rsidR="00C24475" w:rsidRPr="002C635A">
        <w:rPr>
          <w:rFonts w:ascii="Times New Roman" w:hAnsi="Times New Roman" w:cs="Times New Roman"/>
          <w:b/>
          <w:sz w:val="28"/>
          <w:szCs w:val="28"/>
        </w:rPr>
        <w:t>полнительного образования «Юные волшебники».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67"/>
        <w:gridCol w:w="1418"/>
        <w:gridCol w:w="1599"/>
        <w:gridCol w:w="2453"/>
        <w:gridCol w:w="2292"/>
      </w:tblGrid>
      <w:tr w:rsidR="0008256C" w:rsidTr="002C505F">
        <w:tc>
          <w:tcPr>
            <w:tcW w:w="1242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9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453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92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8256C" w:rsidTr="002C505F">
        <w:tc>
          <w:tcPr>
            <w:tcW w:w="1242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«Мой любимый дождик</w:t>
            </w:r>
            <w:r w:rsidR="00C24475" w:rsidRPr="00A55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555E0" w:rsidRPr="00A555E0"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</w:tc>
        <w:tc>
          <w:tcPr>
            <w:tcW w:w="2453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изобразительной техникой рисования пальчиками. Показать приемы получения точек и прямых линий. Учить рисовать </w:t>
            </w:r>
            <w:r w:rsidRPr="00A5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дождик из тучек, передавая его характер (мелкий капельками, сильный ливень), используя точку и линию, как средство выразительности</w:t>
            </w:r>
          </w:p>
        </w:tc>
        <w:tc>
          <w:tcPr>
            <w:tcW w:w="2292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листа светло серого цвета с нарисованными тучками разной величины, синяя гуашь в мисочках, салфетки, зонтик для игры.</w:t>
            </w:r>
          </w:p>
        </w:tc>
      </w:tr>
      <w:tr w:rsidR="0008256C" w:rsidTr="002C505F">
        <w:tc>
          <w:tcPr>
            <w:tcW w:w="1242" w:type="dxa"/>
          </w:tcPr>
          <w:p w:rsidR="00C24475" w:rsidRPr="00A555E0" w:rsidRDefault="00C24475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1599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нетрадиционной техникой рисование пальчиками. Учить наносить ритмично точки на всю поверхность шляпки мухомора. Развивать чувство ритма и композиции, мелкую моторику, внимание, мышление, память, речь. Воспитывать интерес к природе и отображать яркие впечатления в рисунке.</w:t>
            </w:r>
          </w:p>
        </w:tc>
        <w:tc>
          <w:tcPr>
            <w:tcW w:w="2292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E0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бумаги мухоморы с раскрашенной в красный цвет шляпкой, гуашь белого цвета, чашечки, салфетки, иллюстрации мухоморов.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A555E0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24475" w:rsidRPr="00680C58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«желтые листочки»</w:t>
            </w:r>
          </w:p>
        </w:tc>
        <w:tc>
          <w:tcPr>
            <w:tcW w:w="1599" w:type="dxa"/>
          </w:tcPr>
          <w:p w:rsidR="00C24475" w:rsidRPr="00680C58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453" w:type="dxa"/>
          </w:tcPr>
          <w:p w:rsidR="00C24475" w:rsidRPr="00680C58" w:rsidRDefault="00A555E0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печатания ладошками. </w:t>
            </w:r>
            <w:r w:rsidR="00680C58" w:rsidRPr="00680C58">
              <w:rPr>
                <w:rFonts w:ascii="Times New Roman" w:hAnsi="Times New Roman" w:cs="Times New Roman"/>
                <w:sz w:val="24"/>
                <w:szCs w:val="24"/>
              </w:rPr>
              <w:t>Учить наносить быстро краску и делать отпечатки – листочки. Развивать цветовое восприятие.</w:t>
            </w:r>
          </w:p>
        </w:tc>
        <w:tc>
          <w:tcPr>
            <w:tcW w:w="2292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Широкие блюдечки с гуашью, кисть, листы бумаги, листочки,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599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453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Дать ребенку самому поэкспериментировать с изобразительными средствами. Учить ребенка воображать и фантазировать. Знакомить с цветом. Учить находить сходство рисунка с предметом, радоваться полученному результату.</w:t>
            </w:r>
          </w:p>
        </w:tc>
        <w:tc>
          <w:tcPr>
            <w:tcW w:w="2292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Лист бумаги белого цвета с силуэтом ежика, гуашь черного цвета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«Осень вновь пришла»</w:t>
            </w:r>
          </w:p>
        </w:tc>
        <w:tc>
          <w:tcPr>
            <w:tcW w:w="1599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пальчиками, тампонирование.</w:t>
            </w:r>
          </w:p>
        </w:tc>
        <w:tc>
          <w:tcPr>
            <w:tcW w:w="2453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техникой рисования. Расширять представления о </w:t>
            </w:r>
            <w:r w:rsidRPr="0068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приметах осени. Учить рисовать всеми пальчиками, набирая краску разного цвета, делать фон рисунка оттиском поролона.</w:t>
            </w:r>
          </w:p>
        </w:tc>
        <w:tc>
          <w:tcPr>
            <w:tcW w:w="2292" w:type="dxa"/>
          </w:tcPr>
          <w:p w:rsidR="00C24475" w:rsidRPr="00680C58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размером ½ альбомного листа с нарисованным деревом, поролон, </w:t>
            </w:r>
            <w:r w:rsidRPr="0068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 желтая, красная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2F527A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C24475" w:rsidRPr="002F527A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A">
              <w:rPr>
                <w:rFonts w:ascii="Times New Roman" w:hAnsi="Times New Roman" w:cs="Times New Roman"/>
                <w:sz w:val="24"/>
                <w:szCs w:val="24"/>
              </w:rPr>
              <w:t>Компоты и варенье в баночках.</w:t>
            </w:r>
          </w:p>
        </w:tc>
        <w:tc>
          <w:tcPr>
            <w:tcW w:w="1599" w:type="dxa"/>
          </w:tcPr>
          <w:p w:rsidR="00C24475" w:rsidRPr="002F527A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2F527A" w:rsidRDefault="00680C58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нетрадиционной техникой рисования пальчиками. </w:t>
            </w:r>
            <w:r w:rsidR="002F527A" w:rsidRPr="002F527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ритмичные композиции. Развивать мелкую моторику, внимание, мышление, память, речь. Учить изображать доступным способом фрукты и ягоды, которые они видели, </w:t>
            </w:r>
            <w:r w:rsidR="009C0F63" w:rsidRPr="002F527A">
              <w:rPr>
                <w:rFonts w:ascii="Times New Roman" w:hAnsi="Times New Roman" w:cs="Times New Roman"/>
                <w:sz w:val="24"/>
                <w:szCs w:val="24"/>
              </w:rPr>
              <w:t>пробовали</w:t>
            </w:r>
            <w:r w:rsidR="002F527A" w:rsidRPr="002F527A">
              <w:rPr>
                <w:rFonts w:ascii="Times New Roman" w:hAnsi="Times New Roman" w:cs="Times New Roman"/>
                <w:sz w:val="24"/>
                <w:szCs w:val="24"/>
              </w:rPr>
              <w:t xml:space="preserve"> и хотели бы нарисовать.</w:t>
            </w:r>
          </w:p>
        </w:tc>
        <w:tc>
          <w:tcPr>
            <w:tcW w:w="2292" w:type="dxa"/>
          </w:tcPr>
          <w:p w:rsidR="00C24475" w:rsidRPr="002F527A" w:rsidRDefault="002F527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A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силуэты банок разного размера, гуашь красного, желтого, синего цвета в чашечках, салфетки, иллюстрации банок с вареньем и компотом.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9C0F63" w:rsidRDefault="002F527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C24475" w:rsidRPr="009C0F63" w:rsidRDefault="009C0F6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63">
              <w:rPr>
                <w:rFonts w:ascii="Times New Roman" w:hAnsi="Times New Roman" w:cs="Times New Roman"/>
                <w:sz w:val="24"/>
                <w:szCs w:val="24"/>
              </w:rPr>
              <w:t>Веточки рябины</w:t>
            </w:r>
          </w:p>
        </w:tc>
        <w:tc>
          <w:tcPr>
            <w:tcW w:w="1599" w:type="dxa"/>
          </w:tcPr>
          <w:p w:rsidR="00C24475" w:rsidRPr="009C0F63" w:rsidRDefault="009C0F6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6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или ватными палочками</w:t>
            </w:r>
          </w:p>
        </w:tc>
        <w:tc>
          <w:tcPr>
            <w:tcW w:w="2453" w:type="dxa"/>
          </w:tcPr>
          <w:p w:rsidR="00C24475" w:rsidRPr="009C0F63" w:rsidRDefault="009C0F6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63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 или ватной палочкой. Развивать чувство цвета и ритма. Воспитывать интерес к отражению впечатлений  и представлений о красивых картинках природы в изобразительной деятельности.</w:t>
            </w:r>
          </w:p>
        </w:tc>
        <w:tc>
          <w:tcPr>
            <w:tcW w:w="2292" w:type="dxa"/>
          </w:tcPr>
          <w:p w:rsidR="00C24475" w:rsidRPr="009C0F63" w:rsidRDefault="009C0F6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63">
              <w:rPr>
                <w:rFonts w:ascii="Times New Roman" w:hAnsi="Times New Roman" w:cs="Times New Roman"/>
                <w:sz w:val="24"/>
                <w:szCs w:val="24"/>
              </w:rPr>
              <w:t>Лист бумаги белого цвета с нарисованной веточкой рябины, гуашь красного цвета в чашечках, салфетки, иллюстрации рябины.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BC729D" w:rsidRDefault="009C0F6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C24475" w:rsidRPr="00BC729D" w:rsidRDefault="00BC729D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1599" w:type="dxa"/>
          </w:tcPr>
          <w:p w:rsidR="00C24475" w:rsidRPr="00BC729D" w:rsidRDefault="00BC729D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Рисование крупой</w:t>
            </w:r>
          </w:p>
        </w:tc>
        <w:tc>
          <w:tcPr>
            <w:tcW w:w="2453" w:type="dxa"/>
          </w:tcPr>
          <w:p w:rsidR="00C24475" w:rsidRPr="00BC729D" w:rsidRDefault="00BC729D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крупой. Развивать творчество детей. Воспитывать аккуратность, способность довести начатое дело до конца. Развитие мелкой моторики рук.</w:t>
            </w:r>
          </w:p>
        </w:tc>
        <w:tc>
          <w:tcPr>
            <w:tcW w:w="2292" w:type="dxa"/>
          </w:tcPr>
          <w:p w:rsidR="00C24475" w:rsidRPr="00BC729D" w:rsidRDefault="00BC729D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Лист бумаги белого цвета с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 грибка, кисти, клей ПВА</w:t>
            </w:r>
            <w:r w:rsidRPr="00BC729D">
              <w:rPr>
                <w:rFonts w:ascii="Times New Roman" w:hAnsi="Times New Roman" w:cs="Times New Roman"/>
                <w:sz w:val="24"/>
                <w:szCs w:val="24"/>
              </w:rPr>
              <w:t>, крупа манная,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Маленький котенок</w:t>
            </w:r>
          </w:p>
        </w:tc>
        <w:tc>
          <w:tcPr>
            <w:tcW w:w="1599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нетрадиционной </w:t>
            </w:r>
            <w:r w:rsidRPr="0028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рисования пальчиками. Развивать мелкую моторику, внимание, речь, мышление. 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2292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с нарисованным силуэтом котенка, </w:t>
            </w:r>
            <w:r w:rsidRPr="0028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котенок, гуашь белого, черного, оранжевого цвета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Звездочки в небе</w:t>
            </w:r>
          </w:p>
        </w:tc>
        <w:tc>
          <w:tcPr>
            <w:tcW w:w="1599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ритмичные композиции. Развивать чувство ритма, мышление, мелкую моторику, речь, внимание. Воспитывать интерес к природе, отображать свои представления в рисунке.</w:t>
            </w:r>
          </w:p>
        </w:tc>
        <w:tc>
          <w:tcPr>
            <w:tcW w:w="2292" w:type="dxa"/>
          </w:tcPr>
          <w:p w:rsidR="00C24475" w:rsidRPr="00287DBE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BE">
              <w:rPr>
                <w:rFonts w:ascii="Times New Roman" w:hAnsi="Times New Roman" w:cs="Times New Roman"/>
                <w:sz w:val="24"/>
                <w:szCs w:val="24"/>
              </w:rPr>
              <w:t>Листы бумаги темно-синего цвета с аппликацией – крыши домов, гуашь желтого цвета в чашечках, салфетки, иллюстрации с ночным звездным небом.</w:t>
            </w:r>
          </w:p>
        </w:tc>
      </w:tr>
      <w:tr w:rsidR="0008256C" w:rsidRPr="00C7203B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C7203B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C24475" w:rsidRPr="00C7203B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599" w:type="dxa"/>
          </w:tcPr>
          <w:p w:rsidR="00C24475" w:rsidRPr="00C7203B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Рисование крупой</w:t>
            </w:r>
          </w:p>
        </w:tc>
        <w:tc>
          <w:tcPr>
            <w:tcW w:w="2453" w:type="dxa"/>
          </w:tcPr>
          <w:p w:rsidR="00C24475" w:rsidRPr="00C7203B" w:rsidRDefault="00287DBE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нетрадиционной техникой рисования крупой. Развивать творчество детей. Воспитывать аккуратность и способность довести </w:t>
            </w:r>
            <w:proofErr w:type="gramStart"/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C7203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 Развитие мелкой моторики рук.</w:t>
            </w:r>
          </w:p>
        </w:tc>
        <w:tc>
          <w:tcPr>
            <w:tcW w:w="2292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Листы бумаги темно-синего цвета с аппликацией крыши домов, клей ПВА, крупа манная, салфетки, кисти.</w:t>
            </w:r>
          </w:p>
        </w:tc>
      </w:tr>
      <w:tr w:rsidR="0008256C" w:rsidRPr="00C7203B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Ласковый щенок</w:t>
            </w:r>
          </w:p>
        </w:tc>
        <w:tc>
          <w:tcPr>
            <w:tcW w:w="1599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453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методом </w:t>
            </w:r>
            <w:proofErr w:type="gramStart"/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. Закреплять умение правильно держать кисть. Закреплять представление о цвете. Прививать аккуратность при работе с краской. Воспитывать интерес к рисованию.</w:t>
            </w:r>
          </w:p>
        </w:tc>
        <w:tc>
          <w:tcPr>
            <w:tcW w:w="2292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 с нарисованным силуэтом щенка, кисть с жестким ворсом, краска коричневого цвета, стаканы с водой, салфетки.</w:t>
            </w:r>
          </w:p>
        </w:tc>
      </w:tr>
      <w:tr w:rsidR="0008256C" w:rsidRPr="00C7203B" w:rsidTr="002C505F">
        <w:tc>
          <w:tcPr>
            <w:tcW w:w="1242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Дед мороз (1-е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2453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техникой печатания ладошками – учить рисовать бороду деда мороза. Развивать </w:t>
            </w:r>
            <w:r w:rsidRPr="00C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моторику, внимание, речь, память. Воспитывать интерес к нетрадиционным техникам рисования.</w:t>
            </w:r>
          </w:p>
        </w:tc>
        <w:tc>
          <w:tcPr>
            <w:tcW w:w="2292" w:type="dxa"/>
          </w:tcPr>
          <w:p w:rsidR="00C24475" w:rsidRPr="00C7203B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светло- голубого цвета, белая гуашь в плошках,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08256C" w:rsidRDefault="00C720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Дед мороз (2-е занятие</w:t>
            </w:r>
            <w:r w:rsidR="00C7203B" w:rsidRPr="00082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Учить рисовать глаза, украшать шапочку деда мороза помпончиками.</w:t>
            </w:r>
          </w:p>
        </w:tc>
        <w:tc>
          <w:tcPr>
            <w:tcW w:w="2292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Заготовки с бородой Деда Мороза, дополнительные аппликаци</w:t>
            </w:r>
            <w:proofErr w:type="gramStart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шапочка и нос) с предыдущего занятия, гуашь белого, черного, зеленого цвета в чашечках, салфетки, магнитофон.</w:t>
            </w:r>
          </w:p>
        </w:tc>
      </w:tr>
      <w:tr w:rsidR="0008256C" w:rsidRP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зимой.</w:t>
            </w:r>
          </w:p>
        </w:tc>
        <w:tc>
          <w:tcPr>
            <w:tcW w:w="1599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453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держать кисть. Закреплять представление о цвете. Прививать аккуратность при работе с краской. Воспитывать интерес к рисованию.</w:t>
            </w:r>
          </w:p>
        </w:tc>
        <w:tc>
          <w:tcPr>
            <w:tcW w:w="2292" w:type="dxa"/>
          </w:tcPr>
          <w:p w:rsidR="00C24475" w:rsidRPr="0008256C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 с силуэтом елочки, кисть с жестким ворсом, краска зеленого цвета, стаканы с водой,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355BC3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C24475" w:rsidRPr="00355BC3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Украсим нашу елочку.</w:t>
            </w:r>
          </w:p>
        </w:tc>
        <w:tc>
          <w:tcPr>
            <w:tcW w:w="1599" w:type="dxa"/>
          </w:tcPr>
          <w:p w:rsidR="00C24475" w:rsidRPr="00355BC3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пальчикам.</w:t>
            </w:r>
          </w:p>
        </w:tc>
        <w:tc>
          <w:tcPr>
            <w:tcW w:w="2453" w:type="dxa"/>
          </w:tcPr>
          <w:p w:rsidR="00C24475" w:rsidRPr="00355BC3" w:rsidRDefault="0008256C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создавать ритмичные композиции. </w:t>
            </w:r>
            <w:r w:rsidR="00355BC3" w:rsidRPr="00355BC3">
              <w:rPr>
                <w:rFonts w:ascii="Times New Roman" w:hAnsi="Times New Roman" w:cs="Times New Roman"/>
                <w:sz w:val="24"/>
                <w:szCs w:val="24"/>
              </w:rPr>
              <w:t>Вызвать желание у детей украсить елочку к новому году.</w:t>
            </w:r>
          </w:p>
        </w:tc>
        <w:tc>
          <w:tcPr>
            <w:tcW w:w="2292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</w:t>
            </w:r>
            <w:proofErr w:type="gramStart"/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proofErr w:type="gramEnd"/>
            <w:r w:rsidRPr="00355BC3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на прошлом занятии, краски разных цветов в мисочках,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567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Елочка красавица (коллективная работа)</w:t>
            </w:r>
          </w:p>
        </w:tc>
        <w:tc>
          <w:tcPr>
            <w:tcW w:w="1599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453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 печатания ладошкой. Развивать внимание, мелкую моторику, речь, память. Воспитывать интерес к отображению ярких впечатлений в рисунке, вызвать желание сделать коллективную работу, рисовать всем вместе.</w:t>
            </w:r>
          </w:p>
        </w:tc>
        <w:tc>
          <w:tcPr>
            <w:tcW w:w="2292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 xml:space="preserve">Лист ватмана, зеленая гуашь в плошке, салфетки, </w:t>
            </w:r>
            <w:proofErr w:type="spellStart"/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магнитафон</w:t>
            </w:r>
            <w:proofErr w:type="spellEnd"/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1599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рисованию </w:t>
            </w:r>
            <w:r w:rsidRPr="003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нетрадиционным способом рисования пальчиками. Вызвать у детей желание помочь зайчику спрятаться в зимнем лесу – нарисовать для него белую шубку.</w:t>
            </w:r>
          </w:p>
        </w:tc>
        <w:tc>
          <w:tcPr>
            <w:tcW w:w="2292" w:type="dxa"/>
          </w:tcPr>
          <w:p w:rsidR="00C24475" w:rsidRPr="00355BC3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голубого цвета с </w:t>
            </w:r>
            <w:r w:rsidRPr="003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нарисованными силуэтом зайчика, гуашь белого цвета, чашечки, салфетки,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C3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  <w:proofErr w:type="gramEnd"/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E20E3B" w:rsidRDefault="00355BC3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r w:rsidR="00355BC3" w:rsidRPr="00E20E3B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99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Тампонирование</w:t>
            </w:r>
          </w:p>
        </w:tc>
        <w:tc>
          <w:tcPr>
            <w:tcW w:w="2453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новой нетрадиционной техникой рисования – тампонирование. Учить </w:t>
            </w:r>
            <w:proofErr w:type="gramStart"/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E20E3B">
              <w:rPr>
                <w:rFonts w:ascii="Times New Roman" w:hAnsi="Times New Roman" w:cs="Times New Roman"/>
                <w:sz w:val="24"/>
                <w:szCs w:val="24"/>
              </w:rPr>
              <w:t xml:space="preserve"> набирать краску. Продолжать знакомить с цветом. Развивать эстетический вкус.</w:t>
            </w:r>
          </w:p>
        </w:tc>
        <w:tc>
          <w:tcPr>
            <w:tcW w:w="2292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Листы бумаги синего цвета с силуэтом снеговика, краска белого цвета в чашечках, салфетки, иллюстрации с изображением снеговика.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Чьи следы?</w:t>
            </w:r>
          </w:p>
        </w:tc>
        <w:tc>
          <w:tcPr>
            <w:tcW w:w="1599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ритмические композиции, рисовать пальчиками сложенными щепоткой.</w:t>
            </w:r>
          </w:p>
        </w:tc>
        <w:tc>
          <w:tcPr>
            <w:tcW w:w="2292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Лист бумаги белого цвета, краска синего цвета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Снег кружится</w:t>
            </w:r>
          </w:p>
        </w:tc>
        <w:tc>
          <w:tcPr>
            <w:tcW w:w="1599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Учить наносить ритмично точки на всю поверхность листа. Воспитывать интерес к природе и отображать яркие впечатления в рисунке.</w:t>
            </w:r>
          </w:p>
        </w:tc>
        <w:tc>
          <w:tcPr>
            <w:tcW w:w="2292" w:type="dxa"/>
          </w:tcPr>
          <w:p w:rsidR="00C24475" w:rsidRPr="00E20E3B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B">
              <w:rPr>
                <w:rFonts w:ascii="Times New Roman" w:hAnsi="Times New Roman" w:cs="Times New Roman"/>
                <w:sz w:val="24"/>
                <w:szCs w:val="24"/>
              </w:rPr>
              <w:t>Листы бумаги квадратной формы синего цвета – «окна», гуашь белого цвета, чашки для краски, салфетки, магнитофон.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9B2219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C24475" w:rsidRPr="009B2219" w:rsidRDefault="00E20E3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r w:rsidR="009B2219" w:rsidRPr="009B2219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1599" w:type="dxa"/>
          </w:tcPr>
          <w:p w:rsidR="00C24475" w:rsidRPr="009B2219" w:rsidRDefault="009B2219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2453" w:type="dxa"/>
          </w:tcPr>
          <w:p w:rsidR="00C24475" w:rsidRPr="009B2219" w:rsidRDefault="009B2219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дополнять изображение деталями. Развивать цветовосприятие, мелкую моторику, внимание. Воспитывать интерес к рисованию нетрадиционными техниками, вызвать желание сделать коллективную работу, рисовать всем вместе.</w:t>
            </w:r>
          </w:p>
        </w:tc>
        <w:tc>
          <w:tcPr>
            <w:tcW w:w="2292" w:type="dxa"/>
          </w:tcPr>
          <w:p w:rsidR="00C24475" w:rsidRPr="009B2219" w:rsidRDefault="009B2219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9">
              <w:rPr>
                <w:rFonts w:ascii="Times New Roman" w:hAnsi="Times New Roman" w:cs="Times New Roman"/>
                <w:sz w:val="24"/>
                <w:szCs w:val="24"/>
              </w:rPr>
              <w:t>Лист ватмана голубого цвета – «море», гуашь разноцветная в плошках, салфетки, магнитофон.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9B486A" w:rsidRDefault="009B486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C24475" w:rsidRPr="009B486A" w:rsidRDefault="009B486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6A">
              <w:rPr>
                <w:rFonts w:ascii="Times New Roman" w:hAnsi="Times New Roman" w:cs="Times New Roman"/>
                <w:sz w:val="24"/>
                <w:szCs w:val="24"/>
              </w:rPr>
              <w:t>Снежинка.</w:t>
            </w:r>
          </w:p>
        </w:tc>
        <w:tc>
          <w:tcPr>
            <w:tcW w:w="1599" w:type="dxa"/>
          </w:tcPr>
          <w:p w:rsidR="00C24475" w:rsidRPr="009B486A" w:rsidRDefault="009B486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6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9B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крупой</w:t>
            </w:r>
          </w:p>
        </w:tc>
        <w:tc>
          <w:tcPr>
            <w:tcW w:w="2453" w:type="dxa"/>
          </w:tcPr>
          <w:p w:rsidR="00C24475" w:rsidRPr="009B486A" w:rsidRDefault="009B486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</w:t>
            </w:r>
            <w:r w:rsidRPr="009B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техникой рисования крупой. 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2292" w:type="dxa"/>
          </w:tcPr>
          <w:p w:rsidR="00C24475" w:rsidRPr="009B486A" w:rsidRDefault="009B486A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бумаги с </w:t>
            </w:r>
            <w:r w:rsidRPr="009B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нарисованной снежинкой синего цвета, кисти, клей ПВА, крупа манная,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</w:tc>
        <w:tc>
          <w:tcPr>
            <w:tcW w:w="1599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2453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техникой печатания ладошкой. Закрепить умение дополнять изображение деталями. Развивать мелкую моторику, внимание, память, фантазию.</w:t>
            </w:r>
          </w:p>
        </w:tc>
        <w:tc>
          <w:tcPr>
            <w:tcW w:w="2292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Белый лист бумаги, чашечки с красками желтого, красного, синего, зеленого цветов,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Веточка мимозы</w:t>
            </w:r>
          </w:p>
        </w:tc>
        <w:tc>
          <w:tcPr>
            <w:tcW w:w="1599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пальчиками, создавая изображения путем использования точки, как средства выразительности, закрепить знания и представления о цвете (желтый), форме (круглый), величине (маленький), количестве (много).</w:t>
            </w:r>
            <w:proofErr w:type="gramEnd"/>
            <w:r w:rsidRPr="00AC6FD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рисованию нетрадиционными техниками. Вызвать желание сделать в подарок маме красивый букет.</w:t>
            </w:r>
          </w:p>
        </w:tc>
        <w:tc>
          <w:tcPr>
            <w:tcW w:w="2292" w:type="dxa"/>
          </w:tcPr>
          <w:p w:rsidR="00C24475" w:rsidRPr="00AC6FD4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4">
              <w:rPr>
                <w:rFonts w:ascii="Times New Roman" w:hAnsi="Times New Roman" w:cs="Times New Roman"/>
                <w:sz w:val="24"/>
                <w:szCs w:val="24"/>
              </w:rPr>
              <w:t>Листы бумаги с веточками мимозы, гуашь желтого цвета, чашечки, салфетки, магнитофон.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1412EB" w:rsidRDefault="00AC6FD4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Сосульки льдинки.</w:t>
            </w:r>
          </w:p>
        </w:tc>
        <w:tc>
          <w:tcPr>
            <w:tcW w:w="1599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453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пальчиками. Закрепить умение наносить ритмично точки в определенной последовательности. Воспитывать интерес к природе.</w:t>
            </w:r>
          </w:p>
        </w:tc>
        <w:tc>
          <w:tcPr>
            <w:tcW w:w="2292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Белый лист бумаги с силуэтом сосулек, гуашь синего цвета, чашечки для краски,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 xml:space="preserve">Бусы для </w:t>
            </w: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Тани</w:t>
            </w:r>
          </w:p>
        </w:tc>
        <w:tc>
          <w:tcPr>
            <w:tcW w:w="1599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</w:t>
            </w:r>
          </w:p>
        </w:tc>
        <w:tc>
          <w:tcPr>
            <w:tcW w:w="2453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</w:t>
            </w: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 наносить точки – рисовать узор бусины на нитке. Вызвать желание сделать в подарок кукле Тане красивые разноцветные бусы.</w:t>
            </w:r>
          </w:p>
        </w:tc>
        <w:tc>
          <w:tcPr>
            <w:tcW w:w="2292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с </w:t>
            </w:r>
            <w:r w:rsidRPr="0014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нарисованной линией – нитка для бус, кукла Таня, гуашь разноцветная, салфетки, чашечки для краски.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2C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599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палочками, тампонирование</w:t>
            </w:r>
          </w:p>
        </w:tc>
        <w:tc>
          <w:tcPr>
            <w:tcW w:w="2453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ватными палочками. Развивать чувство ритма и формы.</w:t>
            </w:r>
          </w:p>
        </w:tc>
        <w:tc>
          <w:tcPr>
            <w:tcW w:w="2292" w:type="dxa"/>
          </w:tcPr>
          <w:p w:rsidR="00C24475" w:rsidRPr="001412EB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B">
              <w:rPr>
                <w:rFonts w:ascii="Times New Roman" w:hAnsi="Times New Roman" w:cs="Times New Roman"/>
                <w:sz w:val="24"/>
                <w:szCs w:val="24"/>
              </w:rPr>
              <w:t>Листы бумаги с  силуэтами бабочек, разноцветная гуашь, чашечки для краски, салфетки, иллюстрации с изображением бабочек.</w:t>
            </w:r>
          </w:p>
        </w:tc>
      </w:tr>
      <w:tr w:rsidR="0008256C" w:rsidRPr="002C505F" w:rsidTr="002C505F">
        <w:tc>
          <w:tcPr>
            <w:tcW w:w="1242" w:type="dxa"/>
          </w:tcPr>
          <w:p w:rsidR="00C24475" w:rsidRPr="002C505F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567" w:type="dxa"/>
          </w:tcPr>
          <w:p w:rsidR="00C24475" w:rsidRPr="002C505F" w:rsidRDefault="001412EB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Солнышко (коллективная работа)</w:t>
            </w:r>
          </w:p>
        </w:tc>
        <w:tc>
          <w:tcPr>
            <w:tcW w:w="1599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2453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Учить наносить быстро краску и делать отпечатки – лучики для солнышка. Вызвать желание сделать коллективную работу, рисовать всем вместе.</w:t>
            </w:r>
          </w:p>
        </w:tc>
        <w:tc>
          <w:tcPr>
            <w:tcW w:w="2292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 xml:space="preserve">Лист ватмана с нарисованным </w:t>
            </w:r>
            <w:proofErr w:type="gramStart"/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2C505F">
              <w:rPr>
                <w:rFonts w:ascii="Times New Roman" w:hAnsi="Times New Roman" w:cs="Times New Roman"/>
                <w:sz w:val="24"/>
                <w:szCs w:val="24"/>
              </w:rPr>
              <w:t xml:space="preserve"> желтым кругом, гуашь желтого цвета в чашечках, салфетки, магнитофон.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1599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453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рисовании методом </w:t>
            </w:r>
            <w:proofErr w:type="gramStart"/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. Закреплять умение правильно держать кисть. Закреплять представления о цвете. Воспитывать интерес к рисованию.</w:t>
            </w:r>
          </w:p>
        </w:tc>
        <w:tc>
          <w:tcPr>
            <w:tcW w:w="2292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Белый лист бумаги с силуэтом цыпленка, кисть с жестким ворсом, краска желтого цвета, стаканы с водой, салфетки.</w:t>
            </w:r>
          </w:p>
        </w:tc>
      </w:tr>
      <w:tr w:rsidR="0008256C" w:rsidRPr="002C505F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Желтый одуванчик.</w:t>
            </w:r>
          </w:p>
        </w:tc>
        <w:tc>
          <w:tcPr>
            <w:tcW w:w="1599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2453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пальчиками. Закрепить умение ритмично наносить точки на всю поверхность.</w:t>
            </w:r>
          </w:p>
        </w:tc>
        <w:tc>
          <w:tcPr>
            <w:tcW w:w="2292" w:type="dxa"/>
          </w:tcPr>
          <w:p w:rsidR="00C24475" w:rsidRPr="002C505F" w:rsidRDefault="002C505F" w:rsidP="002C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F">
              <w:rPr>
                <w:rFonts w:ascii="Times New Roman" w:hAnsi="Times New Roman" w:cs="Times New Roman"/>
                <w:sz w:val="24"/>
                <w:szCs w:val="24"/>
              </w:rPr>
              <w:t>Листы бумаги светло-зеленого цвета, гуашь желтого цвета в чашечках, салфетки.</w:t>
            </w:r>
          </w:p>
        </w:tc>
      </w:tr>
      <w:tr w:rsidR="0008256C" w:rsidRPr="00125393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125393" w:rsidRDefault="002C505F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C24475" w:rsidRPr="00125393" w:rsidRDefault="002C505F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Солнечные цветы.</w:t>
            </w:r>
          </w:p>
        </w:tc>
        <w:tc>
          <w:tcPr>
            <w:tcW w:w="1599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453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Закрепит умение правильно держать кисть. Прививать аккуратность при работе с краской. Развивать интерес к рисованию.</w:t>
            </w:r>
          </w:p>
        </w:tc>
        <w:tc>
          <w:tcPr>
            <w:tcW w:w="2292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Листы бумаги светло-зеленого цвета, гуашь разных цветов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567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Салют.</w:t>
            </w:r>
          </w:p>
        </w:tc>
        <w:tc>
          <w:tcPr>
            <w:tcW w:w="1599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125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праздником «День победы» и с салютом. </w:t>
            </w:r>
            <w:r w:rsidRPr="0012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рисованию.</w:t>
            </w:r>
          </w:p>
        </w:tc>
        <w:tc>
          <w:tcPr>
            <w:tcW w:w="2292" w:type="dxa"/>
          </w:tcPr>
          <w:p w:rsidR="00C24475" w:rsidRPr="00125393" w:rsidRDefault="00125393" w:rsidP="0012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салюта, листы бумаги синего </w:t>
            </w:r>
            <w:r w:rsidRPr="0012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 гуашь разных цветов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EE2DE8" w:rsidRDefault="00125393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C24475" w:rsidRPr="00EE2DE8" w:rsidRDefault="00125393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Рыбка золотая.</w:t>
            </w:r>
          </w:p>
        </w:tc>
        <w:tc>
          <w:tcPr>
            <w:tcW w:w="1599" w:type="dxa"/>
          </w:tcPr>
          <w:p w:rsidR="00C24475" w:rsidRPr="00EE2DE8" w:rsidRDefault="00125393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2453" w:type="dxa"/>
          </w:tcPr>
          <w:p w:rsidR="00C24475" w:rsidRPr="00EE2DE8" w:rsidRDefault="00125393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пальчиками. Развивать мелкую моторику, внимание, память, речь. Вызвать желание помочь маме-рыбке.</w:t>
            </w:r>
          </w:p>
        </w:tc>
        <w:tc>
          <w:tcPr>
            <w:tcW w:w="2292" w:type="dxa"/>
          </w:tcPr>
          <w:p w:rsidR="00C24475" w:rsidRPr="00EE2DE8" w:rsidRDefault="00125393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бумаги силуэты рыбки, мама-рыб</w:t>
            </w:r>
            <w:r w:rsidR="00EE2DE8"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образец), гуашь желтого цвета</w:t>
            </w:r>
            <w:r w:rsidR="00EE2DE8" w:rsidRPr="00EE2DE8">
              <w:rPr>
                <w:rFonts w:ascii="Times New Roman" w:hAnsi="Times New Roman" w:cs="Times New Roman"/>
                <w:sz w:val="24"/>
                <w:szCs w:val="24"/>
              </w:rPr>
              <w:t xml:space="preserve"> в чашечках, салфетки, магнитофон.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Аленький цветочек.</w:t>
            </w:r>
          </w:p>
        </w:tc>
        <w:tc>
          <w:tcPr>
            <w:tcW w:w="1599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  <w:tc>
          <w:tcPr>
            <w:tcW w:w="2453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Дать возможность ребенку самому поэкспериментировать с изобразительными средствами. Учит ребенка воображать и фантазировать. Совершенствовать работу руки. Учить радоваться полученному результату.</w:t>
            </w:r>
          </w:p>
        </w:tc>
        <w:tc>
          <w:tcPr>
            <w:tcW w:w="2292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цвета, гуашь алого и зеленого цвета в чашечках, салфетки.</w:t>
            </w:r>
          </w:p>
        </w:tc>
      </w:tr>
      <w:tr w:rsidR="0008256C" w:rsidTr="002C505F">
        <w:tc>
          <w:tcPr>
            <w:tcW w:w="1242" w:type="dxa"/>
          </w:tcPr>
          <w:p w:rsidR="00C24475" w:rsidRDefault="00C24475" w:rsidP="00A9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Божьи коровки.</w:t>
            </w:r>
          </w:p>
        </w:tc>
        <w:tc>
          <w:tcPr>
            <w:tcW w:w="1599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пальчикам.</w:t>
            </w:r>
          </w:p>
        </w:tc>
        <w:tc>
          <w:tcPr>
            <w:tcW w:w="2453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память, мышление, внимание, речь. Воспитывать интерес к природе и отображению ярких впечатлений в рисунке.</w:t>
            </w:r>
          </w:p>
        </w:tc>
        <w:tc>
          <w:tcPr>
            <w:tcW w:w="2292" w:type="dxa"/>
          </w:tcPr>
          <w:p w:rsidR="00C24475" w:rsidRPr="00EE2DE8" w:rsidRDefault="00EE2DE8" w:rsidP="00E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8">
              <w:rPr>
                <w:rFonts w:ascii="Times New Roman" w:hAnsi="Times New Roman" w:cs="Times New Roman"/>
                <w:sz w:val="24"/>
                <w:szCs w:val="24"/>
              </w:rPr>
              <w:t>Вырезанные и раскрашенные божьи коровки, без точек на спинке. Черная гуашь в мисочках, ватман, салфетки.</w:t>
            </w:r>
          </w:p>
        </w:tc>
      </w:tr>
    </w:tbl>
    <w:p w:rsidR="00C24475" w:rsidRDefault="00C24475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0DD" w:rsidRPr="002C635A" w:rsidRDefault="00EE2DE8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EE2DE8" w:rsidRDefault="00EE2DE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консультации, беседы, рекомендации, папки-передвижки, выставки детских работ.</w:t>
      </w:r>
    </w:p>
    <w:p w:rsidR="00EE2DE8" w:rsidRPr="002C635A" w:rsidRDefault="00EE2DE8" w:rsidP="00A95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E2DE8" w:rsidRDefault="00EE2DE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66A8">
        <w:rPr>
          <w:rFonts w:ascii="Times New Roman" w:hAnsi="Times New Roman" w:cs="Times New Roman"/>
          <w:sz w:val="28"/>
          <w:szCs w:val="28"/>
        </w:rPr>
        <w:t xml:space="preserve">Лыкова Л.А. Изобразительная деятельность в детском саду: планирование, конспекты занятий. Методические рекомендации. Младшая группа. – </w:t>
      </w:r>
      <w:proofErr w:type="spellStart"/>
      <w:r w:rsidR="00A966A8">
        <w:rPr>
          <w:rFonts w:ascii="Times New Roman" w:hAnsi="Times New Roman" w:cs="Times New Roman"/>
          <w:sz w:val="28"/>
          <w:szCs w:val="28"/>
        </w:rPr>
        <w:t>М.:Карапуз</w:t>
      </w:r>
      <w:proofErr w:type="spellEnd"/>
      <w:r w:rsidR="00A966A8">
        <w:rPr>
          <w:rFonts w:ascii="Times New Roman" w:hAnsi="Times New Roman" w:cs="Times New Roman"/>
          <w:sz w:val="28"/>
          <w:szCs w:val="28"/>
        </w:rPr>
        <w:t xml:space="preserve"> дидактика, 2008 г.</w:t>
      </w:r>
    </w:p>
    <w:p w:rsidR="00A966A8" w:rsidRDefault="00A966A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Никитина А.В.»Нетрадиционные техники рисования в ДОУ. Пособие для воспитателей и родителей».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2007 г.</w:t>
      </w:r>
    </w:p>
    <w:p w:rsidR="00A966A8" w:rsidRDefault="00A966A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Т.Н.»Природа, искусство и изобразительная деятельность детей»,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2004 г.</w:t>
      </w:r>
    </w:p>
    <w:p w:rsidR="00A966A8" w:rsidRDefault="00A966A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Давыдова Г.Н. «Нетрадиционные техники рисования в ДОУ. Часть 1.». – М.:»Издательство Скрипторий 2003», 2007 г.</w:t>
      </w:r>
    </w:p>
    <w:p w:rsidR="00A966A8" w:rsidRDefault="00A966A8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Казакова Р.Г. «Занятия по рисованию с дошкольниками: Нетрадиционные техники, планирование, конспекты занятий». – М.: ТЦ Сфера, 2005 г.</w:t>
      </w:r>
    </w:p>
    <w:p w:rsidR="009F0B7D" w:rsidRDefault="009F0B7D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48F" w:rsidRDefault="00DB048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C3F" w:rsidRDefault="004F5C3F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10E" w:rsidRPr="00A9510E" w:rsidRDefault="00A9510E" w:rsidP="00A95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510E" w:rsidRPr="00A9510E" w:rsidSect="00F3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0E"/>
    <w:rsid w:val="0008256C"/>
    <w:rsid w:val="000828F8"/>
    <w:rsid w:val="00125393"/>
    <w:rsid w:val="001412EB"/>
    <w:rsid w:val="001E20ED"/>
    <w:rsid w:val="00287DBE"/>
    <w:rsid w:val="002C505F"/>
    <w:rsid w:val="002C635A"/>
    <w:rsid w:val="002F527A"/>
    <w:rsid w:val="00355BC3"/>
    <w:rsid w:val="00441A0C"/>
    <w:rsid w:val="00474A72"/>
    <w:rsid w:val="004F5C3F"/>
    <w:rsid w:val="0055517E"/>
    <w:rsid w:val="00680C58"/>
    <w:rsid w:val="007343BD"/>
    <w:rsid w:val="008A69F9"/>
    <w:rsid w:val="009B2219"/>
    <w:rsid w:val="009B486A"/>
    <w:rsid w:val="009C0F63"/>
    <w:rsid w:val="009F0B7D"/>
    <w:rsid w:val="00A555E0"/>
    <w:rsid w:val="00A9510E"/>
    <w:rsid w:val="00A966A8"/>
    <w:rsid w:val="00AC6FD4"/>
    <w:rsid w:val="00BC729D"/>
    <w:rsid w:val="00BF3250"/>
    <w:rsid w:val="00C24475"/>
    <w:rsid w:val="00C7203B"/>
    <w:rsid w:val="00DB048F"/>
    <w:rsid w:val="00E20E3B"/>
    <w:rsid w:val="00EE2DE8"/>
    <w:rsid w:val="00F301CF"/>
    <w:rsid w:val="00F9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2017-08-10T06:55:00Z</dcterms:created>
  <dcterms:modified xsi:type="dcterms:W3CDTF">2017-08-15T12:31:00Z</dcterms:modified>
</cp:coreProperties>
</file>