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CA" w:rsidRDefault="009E46CA" w:rsidP="00A009D5">
      <w:pPr>
        <w:jc w:val="center"/>
        <w:rPr>
          <w:sz w:val="28"/>
          <w:szCs w:val="28"/>
        </w:rPr>
      </w:pPr>
      <w:bookmarkStart w:id="0" w:name="_Toc406280729"/>
      <w:bookmarkStart w:id="1" w:name="_Toc406611079"/>
      <w:bookmarkStart w:id="2" w:name="_Toc406708482"/>
      <w:bookmarkStart w:id="3" w:name="_Toc409380834"/>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Pr="00A009D5" w:rsidRDefault="009E46CA" w:rsidP="00A009D5">
      <w:pPr>
        <w:jc w:val="center"/>
        <w:rPr>
          <w:sz w:val="28"/>
          <w:szCs w:val="28"/>
        </w:rPr>
      </w:pPr>
    </w:p>
    <w:p w:rsidR="009E46CA" w:rsidRPr="00A009D5" w:rsidRDefault="009E46CA" w:rsidP="00A009D5">
      <w:pPr>
        <w:jc w:val="center"/>
        <w:rPr>
          <w:sz w:val="28"/>
          <w:szCs w:val="28"/>
        </w:rPr>
      </w:pPr>
    </w:p>
    <w:p w:rsidR="009E46CA" w:rsidRDefault="009E46CA" w:rsidP="00A009D5">
      <w:pPr>
        <w:jc w:val="center"/>
        <w:rPr>
          <w:b/>
          <w:sz w:val="28"/>
          <w:szCs w:val="28"/>
        </w:rPr>
      </w:pPr>
      <w:bookmarkStart w:id="4" w:name="_Hlk5465364"/>
      <w:r w:rsidRPr="00A009D5">
        <w:rPr>
          <w:b/>
          <w:sz w:val="28"/>
          <w:szCs w:val="28"/>
        </w:rPr>
        <w:t xml:space="preserve">Формирование и оценка универсальных учебных действий </w:t>
      </w:r>
    </w:p>
    <w:p w:rsidR="009E46CA" w:rsidRDefault="009E46CA" w:rsidP="00A009D5">
      <w:pPr>
        <w:jc w:val="center"/>
        <w:rPr>
          <w:b/>
          <w:sz w:val="28"/>
          <w:szCs w:val="28"/>
        </w:rPr>
      </w:pPr>
      <w:r w:rsidRPr="00A009D5">
        <w:rPr>
          <w:b/>
          <w:sz w:val="28"/>
          <w:szCs w:val="28"/>
        </w:rPr>
        <w:t>у обучающихся в соотв</w:t>
      </w:r>
      <w:bookmarkStart w:id="5" w:name="_GoBack"/>
      <w:bookmarkEnd w:id="5"/>
      <w:r w:rsidRPr="00A009D5">
        <w:rPr>
          <w:b/>
          <w:sz w:val="28"/>
          <w:szCs w:val="28"/>
        </w:rPr>
        <w:t>етствии с компонентами деятельности на уроках физики в основной школе</w:t>
      </w:r>
      <w:bookmarkEnd w:id="4"/>
      <w:r>
        <w:rPr>
          <w:b/>
          <w:sz w:val="28"/>
          <w:szCs w:val="28"/>
        </w:rPr>
        <w:t>.</w:t>
      </w:r>
    </w:p>
    <w:p w:rsidR="009E46CA" w:rsidRDefault="009E46CA" w:rsidP="00A009D5">
      <w:pPr>
        <w:jc w:val="center"/>
        <w:rPr>
          <w:b/>
          <w:sz w:val="28"/>
          <w:szCs w:val="28"/>
        </w:rPr>
      </w:pPr>
    </w:p>
    <w:p w:rsidR="009E46CA" w:rsidRDefault="009E46CA" w:rsidP="00A009D5">
      <w:pPr>
        <w:jc w:val="center"/>
        <w:rPr>
          <w:b/>
          <w:sz w:val="28"/>
          <w:szCs w:val="28"/>
        </w:rPr>
      </w:pPr>
    </w:p>
    <w:p w:rsidR="009E46CA" w:rsidRDefault="009E46CA" w:rsidP="00A009D5">
      <w:pPr>
        <w:jc w:val="center"/>
        <w:rPr>
          <w:b/>
          <w:sz w:val="28"/>
          <w:szCs w:val="28"/>
        </w:rPr>
      </w:pPr>
    </w:p>
    <w:p w:rsidR="009E46CA" w:rsidRDefault="009E46CA" w:rsidP="00A009D5">
      <w:pPr>
        <w:jc w:val="center"/>
        <w:rPr>
          <w:b/>
          <w:sz w:val="28"/>
          <w:szCs w:val="28"/>
        </w:rPr>
      </w:pPr>
    </w:p>
    <w:p w:rsidR="009E46CA" w:rsidRDefault="009E46CA" w:rsidP="00A009D5">
      <w:pPr>
        <w:jc w:val="center"/>
        <w:rPr>
          <w:b/>
          <w:sz w:val="28"/>
          <w:szCs w:val="28"/>
        </w:rPr>
      </w:pPr>
    </w:p>
    <w:p w:rsidR="009E46CA" w:rsidRDefault="009E46CA" w:rsidP="00A009D5">
      <w:pPr>
        <w:jc w:val="center"/>
        <w:rPr>
          <w:b/>
          <w:sz w:val="28"/>
          <w:szCs w:val="28"/>
        </w:rPr>
      </w:pPr>
    </w:p>
    <w:p w:rsidR="009E46CA" w:rsidRPr="00A009D5" w:rsidRDefault="009E46CA" w:rsidP="00A009D5">
      <w:pPr>
        <w:jc w:val="center"/>
        <w:rPr>
          <w:b/>
          <w:sz w:val="28"/>
          <w:szCs w:val="28"/>
        </w:rPr>
      </w:pPr>
    </w:p>
    <w:p w:rsidR="009E46CA" w:rsidRPr="00A009D5" w:rsidRDefault="009E46CA" w:rsidP="00A009D5">
      <w:pPr>
        <w:ind w:left="4678"/>
        <w:rPr>
          <w:sz w:val="28"/>
          <w:szCs w:val="28"/>
        </w:rPr>
      </w:pPr>
      <w:r w:rsidRPr="00A009D5">
        <w:rPr>
          <w:sz w:val="28"/>
          <w:szCs w:val="28"/>
        </w:rPr>
        <w:t>Иванова Залия Фаритовна, учитель физики МАОУ СОШ №1 г. Ивделя.</w:t>
      </w:r>
    </w:p>
    <w:p w:rsidR="009E46CA" w:rsidRPr="00A009D5" w:rsidRDefault="009E46CA" w:rsidP="00A009D5">
      <w:pPr>
        <w:ind w:left="4678"/>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Default="009E46CA" w:rsidP="00A009D5">
      <w:pPr>
        <w:jc w:val="center"/>
        <w:rPr>
          <w:sz w:val="28"/>
          <w:szCs w:val="28"/>
        </w:rPr>
      </w:pPr>
    </w:p>
    <w:p w:rsidR="009E46CA" w:rsidRPr="00A009D5" w:rsidRDefault="009E46CA" w:rsidP="00A009D5">
      <w:pPr>
        <w:jc w:val="center"/>
        <w:rPr>
          <w:sz w:val="28"/>
          <w:szCs w:val="28"/>
        </w:rPr>
      </w:pPr>
    </w:p>
    <w:p w:rsidR="009E46CA" w:rsidRPr="00A009D5" w:rsidRDefault="009E46CA" w:rsidP="00A009D5">
      <w:pPr>
        <w:jc w:val="center"/>
        <w:rPr>
          <w:sz w:val="28"/>
          <w:szCs w:val="28"/>
        </w:rPr>
      </w:pPr>
    </w:p>
    <w:p w:rsidR="009E46CA" w:rsidRPr="00A009D5" w:rsidRDefault="009E46CA" w:rsidP="00A009D5">
      <w:pPr>
        <w:jc w:val="center"/>
        <w:rPr>
          <w:sz w:val="28"/>
          <w:szCs w:val="28"/>
        </w:rPr>
      </w:pPr>
    </w:p>
    <w:p w:rsidR="009E46CA" w:rsidRPr="00A009D5" w:rsidRDefault="009E46CA" w:rsidP="00A009D5">
      <w:pPr>
        <w:jc w:val="center"/>
        <w:rPr>
          <w:sz w:val="28"/>
          <w:szCs w:val="28"/>
        </w:rPr>
      </w:pPr>
      <w:r w:rsidRPr="00A009D5">
        <w:rPr>
          <w:sz w:val="28"/>
          <w:szCs w:val="28"/>
        </w:rPr>
        <w:t>2019 г.</w:t>
      </w:r>
    </w:p>
    <w:p w:rsidR="009E46CA" w:rsidRDefault="009E46CA" w:rsidP="00A009D5">
      <w:pPr>
        <w:pStyle w:val="1"/>
        <w:spacing w:before="0" w:after="0" w:line="360" w:lineRule="auto"/>
        <w:ind w:firstLine="709"/>
        <w:jc w:val="center"/>
        <w:rPr>
          <w:color w:val="000000"/>
          <w:szCs w:val="28"/>
        </w:rPr>
      </w:pPr>
      <w:r>
        <w:rPr>
          <w:color w:val="000000"/>
          <w:szCs w:val="28"/>
        </w:rPr>
        <w:br w:type="page"/>
      </w:r>
      <w:bookmarkStart w:id="6" w:name="_Toc4729994"/>
      <w:bookmarkStart w:id="7" w:name="_Hlk5465436"/>
      <w:r>
        <w:rPr>
          <w:color w:val="000000"/>
          <w:szCs w:val="28"/>
        </w:rPr>
        <w:lastRenderedPageBreak/>
        <w:t>Содержание</w:t>
      </w:r>
      <w:bookmarkEnd w:id="6"/>
    </w:p>
    <w:p w:rsidR="009E46CA" w:rsidRPr="00F45434" w:rsidRDefault="009E46CA" w:rsidP="00F45434">
      <w:pPr>
        <w:pStyle w:val="16"/>
        <w:tabs>
          <w:tab w:val="right" w:leader="dot" w:pos="9628"/>
        </w:tabs>
        <w:spacing w:line="360" w:lineRule="auto"/>
        <w:rPr>
          <w:rFonts w:ascii="Calibri" w:hAnsi="Calibri"/>
          <w:noProof/>
          <w:sz w:val="28"/>
          <w:szCs w:val="28"/>
        </w:rPr>
      </w:pPr>
      <w:r w:rsidRPr="00F45434">
        <w:rPr>
          <w:sz w:val="28"/>
          <w:szCs w:val="28"/>
        </w:rPr>
        <w:fldChar w:fldCharType="begin"/>
      </w:r>
      <w:r w:rsidRPr="00F45434">
        <w:rPr>
          <w:sz w:val="28"/>
          <w:szCs w:val="28"/>
        </w:rPr>
        <w:instrText xml:space="preserve"> TOC \o "1-3" \h \z \u </w:instrText>
      </w:r>
      <w:r w:rsidRPr="00F45434">
        <w:rPr>
          <w:sz w:val="28"/>
          <w:szCs w:val="28"/>
        </w:rPr>
        <w:fldChar w:fldCharType="separate"/>
      </w:r>
      <w:hyperlink w:anchor="_Toc4729994" w:history="1">
        <w:r w:rsidRPr="00F45434">
          <w:rPr>
            <w:rStyle w:val="aa"/>
            <w:noProof/>
            <w:sz w:val="28"/>
            <w:szCs w:val="28"/>
          </w:rPr>
          <w:t>Содержание</w:t>
        </w:r>
        <w:r w:rsidRPr="00F45434">
          <w:rPr>
            <w:noProof/>
            <w:webHidden/>
            <w:sz w:val="28"/>
            <w:szCs w:val="28"/>
          </w:rPr>
          <w:tab/>
        </w:r>
        <w:r w:rsidRPr="00F45434">
          <w:rPr>
            <w:noProof/>
            <w:webHidden/>
            <w:sz w:val="28"/>
            <w:szCs w:val="28"/>
          </w:rPr>
          <w:fldChar w:fldCharType="begin"/>
        </w:r>
        <w:r w:rsidRPr="00F45434">
          <w:rPr>
            <w:noProof/>
            <w:webHidden/>
            <w:sz w:val="28"/>
            <w:szCs w:val="28"/>
          </w:rPr>
          <w:instrText xml:space="preserve"> PAGEREF _Toc4729994 \h </w:instrText>
        </w:r>
        <w:r w:rsidRPr="00F45434">
          <w:rPr>
            <w:noProof/>
            <w:webHidden/>
            <w:sz w:val="28"/>
            <w:szCs w:val="28"/>
          </w:rPr>
        </w:r>
        <w:r w:rsidRPr="00F45434">
          <w:rPr>
            <w:noProof/>
            <w:webHidden/>
            <w:sz w:val="28"/>
            <w:szCs w:val="28"/>
          </w:rPr>
          <w:fldChar w:fldCharType="separate"/>
        </w:r>
        <w:r>
          <w:rPr>
            <w:noProof/>
            <w:webHidden/>
            <w:sz w:val="28"/>
            <w:szCs w:val="28"/>
          </w:rPr>
          <w:t>2</w:t>
        </w:r>
        <w:r w:rsidRPr="00F45434">
          <w:rPr>
            <w:noProof/>
            <w:webHidden/>
            <w:sz w:val="28"/>
            <w:szCs w:val="28"/>
          </w:rPr>
          <w:fldChar w:fldCharType="end"/>
        </w:r>
      </w:hyperlink>
    </w:p>
    <w:p w:rsidR="009E46CA" w:rsidRPr="00F45434" w:rsidRDefault="00A118B1" w:rsidP="00F45434">
      <w:pPr>
        <w:pStyle w:val="16"/>
        <w:tabs>
          <w:tab w:val="right" w:leader="dot" w:pos="9628"/>
        </w:tabs>
        <w:spacing w:line="360" w:lineRule="auto"/>
        <w:rPr>
          <w:rFonts w:ascii="Calibri" w:hAnsi="Calibri"/>
          <w:noProof/>
          <w:sz w:val="28"/>
          <w:szCs w:val="28"/>
        </w:rPr>
      </w:pPr>
      <w:hyperlink w:anchor="_Toc4729995" w:history="1">
        <w:r w:rsidR="009E46CA" w:rsidRPr="00F45434">
          <w:rPr>
            <w:rStyle w:val="aa"/>
            <w:noProof/>
            <w:sz w:val="28"/>
            <w:szCs w:val="28"/>
          </w:rPr>
          <w:t>Введение</w:t>
        </w:r>
        <w:r w:rsidR="009E46CA" w:rsidRPr="00F45434">
          <w:rPr>
            <w:noProof/>
            <w:webHidden/>
            <w:sz w:val="28"/>
            <w:szCs w:val="28"/>
          </w:rPr>
          <w:tab/>
        </w:r>
        <w:r w:rsidR="009E46CA" w:rsidRPr="00F45434">
          <w:rPr>
            <w:noProof/>
            <w:webHidden/>
            <w:sz w:val="28"/>
            <w:szCs w:val="28"/>
          </w:rPr>
          <w:fldChar w:fldCharType="begin"/>
        </w:r>
        <w:r w:rsidR="009E46CA" w:rsidRPr="00F45434">
          <w:rPr>
            <w:noProof/>
            <w:webHidden/>
            <w:sz w:val="28"/>
            <w:szCs w:val="28"/>
          </w:rPr>
          <w:instrText xml:space="preserve"> PAGEREF _Toc4729995 \h </w:instrText>
        </w:r>
        <w:r w:rsidR="009E46CA" w:rsidRPr="00F45434">
          <w:rPr>
            <w:noProof/>
            <w:webHidden/>
            <w:sz w:val="28"/>
            <w:szCs w:val="28"/>
          </w:rPr>
        </w:r>
        <w:r w:rsidR="009E46CA" w:rsidRPr="00F45434">
          <w:rPr>
            <w:noProof/>
            <w:webHidden/>
            <w:sz w:val="28"/>
            <w:szCs w:val="28"/>
          </w:rPr>
          <w:fldChar w:fldCharType="separate"/>
        </w:r>
        <w:r w:rsidR="009E46CA">
          <w:rPr>
            <w:noProof/>
            <w:webHidden/>
            <w:sz w:val="28"/>
            <w:szCs w:val="28"/>
          </w:rPr>
          <w:t>3</w:t>
        </w:r>
        <w:r w:rsidR="009E46CA" w:rsidRPr="00F45434">
          <w:rPr>
            <w:noProof/>
            <w:webHidden/>
            <w:sz w:val="28"/>
            <w:szCs w:val="28"/>
          </w:rPr>
          <w:fldChar w:fldCharType="end"/>
        </w:r>
      </w:hyperlink>
    </w:p>
    <w:p w:rsidR="009E46CA" w:rsidRPr="00F45434" w:rsidRDefault="00A118B1" w:rsidP="00F45434">
      <w:pPr>
        <w:pStyle w:val="16"/>
        <w:tabs>
          <w:tab w:val="right" w:leader="dot" w:pos="9628"/>
        </w:tabs>
        <w:spacing w:line="360" w:lineRule="auto"/>
        <w:rPr>
          <w:rFonts w:ascii="Calibri" w:hAnsi="Calibri"/>
          <w:noProof/>
          <w:sz w:val="28"/>
          <w:szCs w:val="28"/>
        </w:rPr>
      </w:pPr>
      <w:hyperlink w:anchor="_Toc4729996" w:history="1">
        <w:r w:rsidR="009E46CA" w:rsidRPr="00F45434">
          <w:rPr>
            <w:rStyle w:val="aa"/>
            <w:noProof/>
            <w:sz w:val="28"/>
            <w:szCs w:val="28"/>
          </w:rPr>
          <w:t>Глава 1. Универсальные учебные действия на уроках физики</w:t>
        </w:r>
        <w:r w:rsidR="009E46CA" w:rsidRPr="00F45434">
          <w:rPr>
            <w:noProof/>
            <w:webHidden/>
            <w:sz w:val="28"/>
            <w:szCs w:val="28"/>
          </w:rPr>
          <w:tab/>
        </w:r>
        <w:r w:rsidR="009E46CA" w:rsidRPr="00F45434">
          <w:rPr>
            <w:noProof/>
            <w:webHidden/>
            <w:sz w:val="28"/>
            <w:szCs w:val="28"/>
          </w:rPr>
          <w:fldChar w:fldCharType="begin"/>
        </w:r>
        <w:r w:rsidR="009E46CA" w:rsidRPr="00F45434">
          <w:rPr>
            <w:noProof/>
            <w:webHidden/>
            <w:sz w:val="28"/>
            <w:szCs w:val="28"/>
          </w:rPr>
          <w:instrText xml:space="preserve"> PAGEREF _Toc4729996 \h </w:instrText>
        </w:r>
        <w:r w:rsidR="009E46CA" w:rsidRPr="00F45434">
          <w:rPr>
            <w:noProof/>
            <w:webHidden/>
            <w:sz w:val="28"/>
            <w:szCs w:val="28"/>
          </w:rPr>
        </w:r>
        <w:r w:rsidR="009E46CA" w:rsidRPr="00F45434">
          <w:rPr>
            <w:noProof/>
            <w:webHidden/>
            <w:sz w:val="28"/>
            <w:szCs w:val="28"/>
          </w:rPr>
          <w:fldChar w:fldCharType="separate"/>
        </w:r>
        <w:r w:rsidR="009E46CA">
          <w:rPr>
            <w:noProof/>
            <w:webHidden/>
            <w:sz w:val="28"/>
            <w:szCs w:val="28"/>
          </w:rPr>
          <w:t>5</w:t>
        </w:r>
        <w:r w:rsidR="009E46CA" w:rsidRPr="00F45434">
          <w:rPr>
            <w:noProof/>
            <w:webHidden/>
            <w:sz w:val="28"/>
            <w:szCs w:val="28"/>
          </w:rPr>
          <w:fldChar w:fldCharType="end"/>
        </w:r>
      </w:hyperlink>
    </w:p>
    <w:p w:rsidR="009E46CA" w:rsidRPr="00F45434" w:rsidRDefault="00A118B1" w:rsidP="00F45434">
      <w:pPr>
        <w:pStyle w:val="16"/>
        <w:tabs>
          <w:tab w:val="right" w:leader="dot" w:pos="9628"/>
        </w:tabs>
        <w:spacing w:line="360" w:lineRule="auto"/>
        <w:rPr>
          <w:rFonts w:ascii="Calibri" w:hAnsi="Calibri"/>
          <w:noProof/>
          <w:sz w:val="28"/>
          <w:szCs w:val="28"/>
        </w:rPr>
      </w:pPr>
      <w:hyperlink w:anchor="_Toc4730015" w:history="1">
        <w:r w:rsidR="009E46CA" w:rsidRPr="00F45434">
          <w:rPr>
            <w:rStyle w:val="aa"/>
            <w:noProof/>
            <w:sz w:val="28"/>
            <w:szCs w:val="28"/>
          </w:rPr>
          <w:t>Глава 2. Компоненты деятельности по концепции Темняткиной О.В.</w:t>
        </w:r>
        <w:r w:rsidR="009E46CA" w:rsidRPr="00F45434">
          <w:rPr>
            <w:noProof/>
            <w:webHidden/>
            <w:sz w:val="28"/>
            <w:szCs w:val="28"/>
          </w:rPr>
          <w:tab/>
        </w:r>
        <w:r w:rsidR="009E46CA" w:rsidRPr="00F45434">
          <w:rPr>
            <w:noProof/>
            <w:webHidden/>
            <w:sz w:val="28"/>
            <w:szCs w:val="28"/>
          </w:rPr>
          <w:fldChar w:fldCharType="begin"/>
        </w:r>
        <w:r w:rsidR="009E46CA" w:rsidRPr="00F45434">
          <w:rPr>
            <w:noProof/>
            <w:webHidden/>
            <w:sz w:val="28"/>
            <w:szCs w:val="28"/>
          </w:rPr>
          <w:instrText xml:space="preserve"> PAGEREF _Toc4730015 \h </w:instrText>
        </w:r>
        <w:r w:rsidR="009E46CA" w:rsidRPr="00F45434">
          <w:rPr>
            <w:noProof/>
            <w:webHidden/>
            <w:sz w:val="28"/>
            <w:szCs w:val="28"/>
          </w:rPr>
        </w:r>
        <w:r w:rsidR="009E46CA" w:rsidRPr="00F45434">
          <w:rPr>
            <w:noProof/>
            <w:webHidden/>
            <w:sz w:val="28"/>
            <w:szCs w:val="28"/>
          </w:rPr>
          <w:fldChar w:fldCharType="separate"/>
        </w:r>
        <w:r w:rsidR="009E46CA">
          <w:rPr>
            <w:noProof/>
            <w:webHidden/>
            <w:sz w:val="28"/>
            <w:szCs w:val="28"/>
          </w:rPr>
          <w:t>7</w:t>
        </w:r>
        <w:r w:rsidR="009E46CA" w:rsidRPr="00F45434">
          <w:rPr>
            <w:noProof/>
            <w:webHidden/>
            <w:sz w:val="28"/>
            <w:szCs w:val="28"/>
          </w:rPr>
          <w:fldChar w:fldCharType="end"/>
        </w:r>
      </w:hyperlink>
    </w:p>
    <w:p w:rsidR="009E46CA" w:rsidRPr="00F45434" w:rsidRDefault="00A118B1" w:rsidP="00F45434">
      <w:pPr>
        <w:pStyle w:val="16"/>
        <w:tabs>
          <w:tab w:val="right" w:leader="dot" w:pos="9628"/>
        </w:tabs>
        <w:spacing w:line="360" w:lineRule="auto"/>
        <w:rPr>
          <w:rFonts w:ascii="Calibri" w:hAnsi="Calibri"/>
          <w:noProof/>
          <w:sz w:val="28"/>
          <w:szCs w:val="28"/>
        </w:rPr>
      </w:pPr>
      <w:hyperlink w:anchor="_Toc4730016" w:history="1">
        <w:r w:rsidR="009E46CA" w:rsidRPr="00F45434">
          <w:rPr>
            <w:rStyle w:val="aa"/>
            <w:noProof/>
            <w:sz w:val="28"/>
            <w:szCs w:val="28"/>
          </w:rPr>
          <w:t>Глава 3. Построение конструктов уроков физики в соответствии с компонентами деятельности.</w:t>
        </w:r>
        <w:r w:rsidR="009E46CA" w:rsidRPr="00F45434">
          <w:rPr>
            <w:noProof/>
            <w:webHidden/>
            <w:sz w:val="28"/>
            <w:szCs w:val="28"/>
          </w:rPr>
          <w:tab/>
        </w:r>
        <w:r w:rsidR="009E46CA" w:rsidRPr="00F45434">
          <w:rPr>
            <w:noProof/>
            <w:webHidden/>
            <w:sz w:val="28"/>
            <w:szCs w:val="28"/>
          </w:rPr>
          <w:fldChar w:fldCharType="begin"/>
        </w:r>
        <w:r w:rsidR="009E46CA" w:rsidRPr="00F45434">
          <w:rPr>
            <w:noProof/>
            <w:webHidden/>
            <w:sz w:val="28"/>
            <w:szCs w:val="28"/>
          </w:rPr>
          <w:instrText xml:space="preserve"> PAGEREF _Toc4730016 \h </w:instrText>
        </w:r>
        <w:r w:rsidR="009E46CA" w:rsidRPr="00F45434">
          <w:rPr>
            <w:noProof/>
            <w:webHidden/>
            <w:sz w:val="28"/>
            <w:szCs w:val="28"/>
          </w:rPr>
        </w:r>
        <w:r w:rsidR="009E46CA" w:rsidRPr="00F45434">
          <w:rPr>
            <w:noProof/>
            <w:webHidden/>
            <w:sz w:val="28"/>
            <w:szCs w:val="28"/>
          </w:rPr>
          <w:fldChar w:fldCharType="separate"/>
        </w:r>
        <w:r w:rsidR="009E46CA">
          <w:rPr>
            <w:noProof/>
            <w:webHidden/>
            <w:sz w:val="28"/>
            <w:szCs w:val="28"/>
          </w:rPr>
          <w:t>10</w:t>
        </w:r>
        <w:r w:rsidR="009E46CA" w:rsidRPr="00F45434">
          <w:rPr>
            <w:noProof/>
            <w:webHidden/>
            <w:sz w:val="28"/>
            <w:szCs w:val="28"/>
          </w:rPr>
          <w:fldChar w:fldCharType="end"/>
        </w:r>
      </w:hyperlink>
    </w:p>
    <w:p w:rsidR="009E46CA" w:rsidRPr="00F45434" w:rsidRDefault="00A118B1" w:rsidP="00F45434">
      <w:pPr>
        <w:pStyle w:val="16"/>
        <w:tabs>
          <w:tab w:val="right" w:leader="dot" w:pos="9628"/>
        </w:tabs>
        <w:spacing w:line="360" w:lineRule="auto"/>
        <w:rPr>
          <w:rFonts w:ascii="Calibri" w:hAnsi="Calibri"/>
          <w:noProof/>
          <w:sz w:val="28"/>
          <w:szCs w:val="28"/>
        </w:rPr>
      </w:pPr>
      <w:hyperlink w:anchor="_Toc4730017" w:history="1">
        <w:r w:rsidR="009E46CA" w:rsidRPr="00F45434">
          <w:rPr>
            <w:rStyle w:val="aa"/>
            <w:noProof/>
            <w:sz w:val="28"/>
            <w:szCs w:val="28"/>
          </w:rPr>
          <w:t>Глава 4. Мониторинг УУД в соответствие с компонентами деятельности в 7 классе на уроках физики</w:t>
        </w:r>
        <w:r w:rsidR="009E46CA" w:rsidRPr="00F45434">
          <w:rPr>
            <w:noProof/>
            <w:webHidden/>
            <w:sz w:val="28"/>
            <w:szCs w:val="28"/>
          </w:rPr>
          <w:tab/>
        </w:r>
        <w:r w:rsidR="009E46CA" w:rsidRPr="00F45434">
          <w:rPr>
            <w:noProof/>
            <w:webHidden/>
            <w:sz w:val="28"/>
            <w:szCs w:val="28"/>
          </w:rPr>
          <w:fldChar w:fldCharType="begin"/>
        </w:r>
        <w:r w:rsidR="009E46CA" w:rsidRPr="00F45434">
          <w:rPr>
            <w:noProof/>
            <w:webHidden/>
            <w:sz w:val="28"/>
            <w:szCs w:val="28"/>
          </w:rPr>
          <w:instrText xml:space="preserve"> PAGEREF _Toc4730017 \h </w:instrText>
        </w:r>
        <w:r w:rsidR="009E46CA" w:rsidRPr="00F45434">
          <w:rPr>
            <w:noProof/>
            <w:webHidden/>
            <w:sz w:val="28"/>
            <w:szCs w:val="28"/>
          </w:rPr>
        </w:r>
        <w:r w:rsidR="009E46CA" w:rsidRPr="00F45434">
          <w:rPr>
            <w:noProof/>
            <w:webHidden/>
            <w:sz w:val="28"/>
            <w:szCs w:val="28"/>
          </w:rPr>
          <w:fldChar w:fldCharType="separate"/>
        </w:r>
        <w:r w:rsidR="009E46CA">
          <w:rPr>
            <w:noProof/>
            <w:webHidden/>
            <w:sz w:val="28"/>
            <w:szCs w:val="28"/>
          </w:rPr>
          <w:t>12</w:t>
        </w:r>
        <w:r w:rsidR="009E46CA" w:rsidRPr="00F45434">
          <w:rPr>
            <w:noProof/>
            <w:webHidden/>
            <w:sz w:val="28"/>
            <w:szCs w:val="28"/>
          </w:rPr>
          <w:fldChar w:fldCharType="end"/>
        </w:r>
      </w:hyperlink>
    </w:p>
    <w:p w:rsidR="009E46CA" w:rsidRPr="00F45434" w:rsidRDefault="00A118B1" w:rsidP="00F45434">
      <w:pPr>
        <w:pStyle w:val="16"/>
        <w:tabs>
          <w:tab w:val="right" w:leader="dot" w:pos="9628"/>
        </w:tabs>
        <w:spacing w:line="360" w:lineRule="auto"/>
        <w:rPr>
          <w:rFonts w:ascii="Calibri" w:hAnsi="Calibri"/>
          <w:noProof/>
          <w:sz w:val="28"/>
          <w:szCs w:val="28"/>
        </w:rPr>
      </w:pPr>
      <w:hyperlink w:anchor="_Toc4730018" w:history="1">
        <w:r w:rsidR="009E46CA" w:rsidRPr="00F45434">
          <w:rPr>
            <w:rStyle w:val="aa"/>
            <w:noProof/>
            <w:sz w:val="28"/>
            <w:szCs w:val="28"/>
          </w:rPr>
          <w:t>Выводы</w:t>
        </w:r>
        <w:r w:rsidR="009E46CA" w:rsidRPr="00F45434">
          <w:rPr>
            <w:noProof/>
            <w:webHidden/>
            <w:sz w:val="28"/>
            <w:szCs w:val="28"/>
          </w:rPr>
          <w:tab/>
        </w:r>
        <w:r w:rsidR="009E46CA" w:rsidRPr="00F45434">
          <w:rPr>
            <w:noProof/>
            <w:webHidden/>
            <w:sz w:val="28"/>
            <w:szCs w:val="28"/>
          </w:rPr>
          <w:fldChar w:fldCharType="begin"/>
        </w:r>
        <w:r w:rsidR="009E46CA" w:rsidRPr="00F45434">
          <w:rPr>
            <w:noProof/>
            <w:webHidden/>
            <w:sz w:val="28"/>
            <w:szCs w:val="28"/>
          </w:rPr>
          <w:instrText xml:space="preserve"> PAGEREF _Toc4730018 \h </w:instrText>
        </w:r>
        <w:r w:rsidR="009E46CA" w:rsidRPr="00F45434">
          <w:rPr>
            <w:noProof/>
            <w:webHidden/>
            <w:sz w:val="28"/>
            <w:szCs w:val="28"/>
          </w:rPr>
        </w:r>
        <w:r w:rsidR="009E46CA" w:rsidRPr="00F45434">
          <w:rPr>
            <w:noProof/>
            <w:webHidden/>
            <w:sz w:val="28"/>
            <w:szCs w:val="28"/>
          </w:rPr>
          <w:fldChar w:fldCharType="separate"/>
        </w:r>
        <w:r w:rsidR="009E46CA">
          <w:rPr>
            <w:noProof/>
            <w:webHidden/>
            <w:sz w:val="28"/>
            <w:szCs w:val="28"/>
          </w:rPr>
          <w:t>15</w:t>
        </w:r>
        <w:r w:rsidR="009E46CA" w:rsidRPr="00F45434">
          <w:rPr>
            <w:noProof/>
            <w:webHidden/>
            <w:sz w:val="28"/>
            <w:szCs w:val="28"/>
          </w:rPr>
          <w:fldChar w:fldCharType="end"/>
        </w:r>
      </w:hyperlink>
    </w:p>
    <w:p w:rsidR="009E46CA" w:rsidRPr="00F45434" w:rsidRDefault="00A118B1" w:rsidP="00F45434">
      <w:pPr>
        <w:pStyle w:val="16"/>
        <w:tabs>
          <w:tab w:val="right" w:leader="dot" w:pos="9628"/>
        </w:tabs>
        <w:spacing w:line="360" w:lineRule="auto"/>
        <w:rPr>
          <w:rFonts w:ascii="Calibri" w:hAnsi="Calibri"/>
          <w:noProof/>
          <w:sz w:val="28"/>
          <w:szCs w:val="28"/>
        </w:rPr>
      </w:pPr>
      <w:hyperlink w:anchor="_Toc4730019" w:history="1">
        <w:r w:rsidR="009E46CA" w:rsidRPr="00F45434">
          <w:rPr>
            <w:rStyle w:val="aa"/>
            <w:noProof/>
            <w:sz w:val="28"/>
            <w:szCs w:val="28"/>
          </w:rPr>
          <w:t>Использованные источники</w:t>
        </w:r>
        <w:r w:rsidR="009E46CA" w:rsidRPr="00F45434">
          <w:rPr>
            <w:noProof/>
            <w:webHidden/>
            <w:sz w:val="28"/>
            <w:szCs w:val="28"/>
          </w:rPr>
          <w:tab/>
        </w:r>
        <w:r w:rsidR="009E46CA" w:rsidRPr="00F45434">
          <w:rPr>
            <w:noProof/>
            <w:webHidden/>
            <w:sz w:val="28"/>
            <w:szCs w:val="28"/>
          </w:rPr>
          <w:fldChar w:fldCharType="begin"/>
        </w:r>
        <w:r w:rsidR="009E46CA" w:rsidRPr="00F45434">
          <w:rPr>
            <w:noProof/>
            <w:webHidden/>
            <w:sz w:val="28"/>
            <w:szCs w:val="28"/>
          </w:rPr>
          <w:instrText xml:space="preserve"> PAGEREF _Toc4730019 \h </w:instrText>
        </w:r>
        <w:r w:rsidR="009E46CA" w:rsidRPr="00F45434">
          <w:rPr>
            <w:noProof/>
            <w:webHidden/>
            <w:sz w:val="28"/>
            <w:szCs w:val="28"/>
          </w:rPr>
        </w:r>
        <w:r w:rsidR="009E46CA" w:rsidRPr="00F45434">
          <w:rPr>
            <w:noProof/>
            <w:webHidden/>
            <w:sz w:val="28"/>
            <w:szCs w:val="28"/>
          </w:rPr>
          <w:fldChar w:fldCharType="separate"/>
        </w:r>
        <w:r w:rsidR="009E46CA">
          <w:rPr>
            <w:noProof/>
            <w:webHidden/>
            <w:sz w:val="28"/>
            <w:szCs w:val="28"/>
          </w:rPr>
          <w:t>16</w:t>
        </w:r>
        <w:r w:rsidR="009E46CA" w:rsidRPr="00F45434">
          <w:rPr>
            <w:noProof/>
            <w:webHidden/>
            <w:sz w:val="28"/>
            <w:szCs w:val="28"/>
          </w:rPr>
          <w:fldChar w:fldCharType="end"/>
        </w:r>
      </w:hyperlink>
    </w:p>
    <w:p w:rsidR="009E46CA" w:rsidRPr="00F45434" w:rsidRDefault="00A118B1" w:rsidP="00F45434">
      <w:pPr>
        <w:pStyle w:val="16"/>
        <w:tabs>
          <w:tab w:val="right" w:leader="dot" w:pos="9628"/>
        </w:tabs>
        <w:spacing w:line="360" w:lineRule="auto"/>
        <w:rPr>
          <w:rFonts w:ascii="Calibri" w:hAnsi="Calibri"/>
          <w:noProof/>
          <w:sz w:val="28"/>
          <w:szCs w:val="28"/>
        </w:rPr>
      </w:pPr>
      <w:hyperlink w:anchor="_Toc4730020" w:history="1">
        <w:r w:rsidR="009E46CA" w:rsidRPr="00F45434">
          <w:rPr>
            <w:rStyle w:val="aa"/>
            <w:noProof/>
            <w:sz w:val="28"/>
            <w:szCs w:val="28"/>
          </w:rPr>
          <w:t>Приложение 1</w:t>
        </w:r>
        <w:r w:rsidR="009E46CA" w:rsidRPr="00F45434">
          <w:rPr>
            <w:noProof/>
            <w:webHidden/>
            <w:sz w:val="28"/>
            <w:szCs w:val="28"/>
          </w:rPr>
          <w:tab/>
        </w:r>
        <w:r w:rsidR="009E46CA" w:rsidRPr="00F45434">
          <w:rPr>
            <w:noProof/>
            <w:webHidden/>
            <w:sz w:val="28"/>
            <w:szCs w:val="28"/>
          </w:rPr>
          <w:fldChar w:fldCharType="begin"/>
        </w:r>
        <w:r w:rsidR="009E46CA" w:rsidRPr="00F45434">
          <w:rPr>
            <w:noProof/>
            <w:webHidden/>
            <w:sz w:val="28"/>
            <w:szCs w:val="28"/>
          </w:rPr>
          <w:instrText xml:space="preserve"> PAGEREF _Toc4730020 \h </w:instrText>
        </w:r>
        <w:r w:rsidR="009E46CA" w:rsidRPr="00F45434">
          <w:rPr>
            <w:noProof/>
            <w:webHidden/>
            <w:sz w:val="28"/>
            <w:szCs w:val="28"/>
          </w:rPr>
        </w:r>
        <w:r w:rsidR="009E46CA" w:rsidRPr="00F45434">
          <w:rPr>
            <w:noProof/>
            <w:webHidden/>
            <w:sz w:val="28"/>
            <w:szCs w:val="28"/>
          </w:rPr>
          <w:fldChar w:fldCharType="separate"/>
        </w:r>
        <w:r w:rsidR="009E46CA">
          <w:rPr>
            <w:noProof/>
            <w:webHidden/>
            <w:sz w:val="28"/>
            <w:szCs w:val="28"/>
          </w:rPr>
          <w:t>17</w:t>
        </w:r>
        <w:r w:rsidR="009E46CA" w:rsidRPr="00F45434">
          <w:rPr>
            <w:noProof/>
            <w:webHidden/>
            <w:sz w:val="28"/>
            <w:szCs w:val="28"/>
          </w:rPr>
          <w:fldChar w:fldCharType="end"/>
        </w:r>
      </w:hyperlink>
    </w:p>
    <w:p w:rsidR="009E46CA" w:rsidRPr="00F45434" w:rsidRDefault="00A118B1" w:rsidP="00F45434">
      <w:pPr>
        <w:pStyle w:val="16"/>
        <w:tabs>
          <w:tab w:val="right" w:leader="dot" w:pos="9628"/>
        </w:tabs>
        <w:spacing w:line="360" w:lineRule="auto"/>
        <w:rPr>
          <w:rFonts w:ascii="Calibri" w:hAnsi="Calibri"/>
          <w:noProof/>
          <w:sz w:val="28"/>
          <w:szCs w:val="28"/>
        </w:rPr>
      </w:pPr>
      <w:hyperlink w:anchor="_Toc4730021" w:history="1">
        <w:r w:rsidR="009E46CA" w:rsidRPr="00F45434">
          <w:rPr>
            <w:rStyle w:val="aa"/>
            <w:noProof/>
            <w:sz w:val="28"/>
            <w:szCs w:val="28"/>
          </w:rPr>
          <w:t>Приложение 2</w:t>
        </w:r>
        <w:r w:rsidR="009E46CA" w:rsidRPr="00F45434">
          <w:rPr>
            <w:noProof/>
            <w:webHidden/>
            <w:sz w:val="28"/>
            <w:szCs w:val="28"/>
          </w:rPr>
          <w:tab/>
        </w:r>
        <w:r w:rsidR="009E46CA" w:rsidRPr="00F45434">
          <w:rPr>
            <w:noProof/>
            <w:webHidden/>
            <w:sz w:val="28"/>
            <w:szCs w:val="28"/>
          </w:rPr>
          <w:fldChar w:fldCharType="begin"/>
        </w:r>
        <w:r w:rsidR="009E46CA" w:rsidRPr="00F45434">
          <w:rPr>
            <w:noProof/>
            <w:webHidden/>
            <w:sz w:val="28"/>
            <w:szCs w:val="28"/>
          </w:rPr>
          <w:instrText xml:space="preserve"> PAGEREF _Toc4730021 \h </w:instrText>
        </w:r>
        <w:r w:rsidR="009E46CA" w:rsidRPr="00F45434">
          <w:rPr>
            <w:noProof/>
            <w:webHidden/>
            <w:sz w:val="28"/>
            <w:szCs w:val="28"/>
          </w:rPr>
        </w:r>
        <w:r w:rsidR="009E46CA" w:rsidRPr="00F45434">
          <w:rPr>
            <w:noProof/>
            <w:webHidden/>
            <w:sz w:val="28"/>
            <w:szCs w:val="28"/>
          </w:rPr>
          <w:fldChar w:fldCharType="separate"/>
        </w:r>
        <w:r w:rsidR="009E46CA">
          <w:rPr>
            <w:noProof/>
            <w:webHidden/>
            <w:sz w:val="28"/>
            <w:szCs w:val="28"/>
          </w:rPr>
          <w:t>25</w:t>
        </w:r>
        <w:r w:rsidR="009E46CA" w:rsidRPr="00F45434">
          <w:rPr>
            <w:noProof/>
            <w:webHidden/>
            <w:sz w:val="28"/>
            <w:szCs w:val="28"/>
          </w:rPr>
          <w:fldChar w:fldCharType="end"/>
        </w:r>
      </w:hyperlink>
    </w:p>
    <w:p w:rsidR="009E46CA" w:rsidRDefault="009E46CA" w:rsidP="00F45434">
      <w:pPr>
        <w:spacing w:line="360" w:lineRule="auto"/>
      </w:pPr>
      <w:r w:rsidRPr="00F45434">
        <w:rPr>
          <w:sz w:val="28"/>
          <w:szCs w:val="28"/>
        </w:rPr>
        <w:fldChar w:fldCharType="end"/>
      </w:r>
    </w:p>
    <w:p w:rsidR="009E46CA" w:rsidRPr="00F17D01" w:rsidRDefault="009E46CA" w:rsidP="00A009D5">
      <w:pPr>
        <w:pStyle w:val="1"/>
        <w:spacing w:before="0" w:after="0" w:line="360" w:lineRule="auto"/>
        <w:ind w:firstLine="709"/>
        <w:jc w:val="center"/>
        <w:rPr>
          <w:color w:val="000000"/>
          <w:szCs w:val="28"/>
        </w:rPr>
      </w:pPr>
      <w:r>
        <w:rPr>
          <w:color w:val="000000"/>
          <w:szCs w:val="28"/>
        </w:rPr>
        <w:br w:type="page"/>
      </w:r>
      <w:bookmarkStart w:id="8" w:name="_Toc4729995"/>
      <w:r w:rsidRPr="00F17D01">
        <w:rPr>
          <w:color w:val="000000"/>
          <w:szCs w:val="28"/>
        </w:rPr>
        <w:lastRenderedPageBreak/>
        <w:t>Введение</w:t>
      </w:r>
      <w:bookmarkEnd w:id="0"/>
      <w:bookmarkEnd w:id="1"/>
      <w:bookmarkEnd w:id="2"/>
      <w:bookmarkEnd w:id="3"/>
      <w:bookmarkEnd w:id="8"/>
    </w:p>
    <w:p w:rsidR="009E46CA" w:rsidRPr="00F17D01" w:rsidRDefault="009E46CA" w:rsidP="00F17D01">
      <w:pPr>
        <w:spacing w:line="360" w:lineRule="auto"/>
        <w:ind w:firstLine="709"/>
        <w:jc w:val="both"/>
        <w:rPr>
          <w:sz w:val="28"/>
          <w:szCs w:val="28"/>
        </w:rPr>
      </w:pPr>
      <w:r w:rsidRPr="00F17D01">
        <w:rPr>
          <w:sz w:val="28"/>
          <w:szCs w:val="28"/>
        </w:rPr>
        <w:t>Федеральные государственные образовательные стандарты в соответствие с Законом РФ «Об образовании» вводятся в систему обеспечения развития образования с 2009 года. Основной задачей при этом перед школой выступает формирование универсальных учебных действий (УУД) – совокупность действий обучающегося, обеспечивающих его социальную компетентность, толерантность, способность к самостоятельному усвоению новых знаний и умений, а также умение организовать этот процесс.</w:t>
      </w:r>
    </w:p>
    <w:p w:rsidR="009E46CA" w:rsidRPr="00F17D01" w:rsidRDefault="009E46CA" w:rsidP="00F17D01">
      <w:pPr>
        <w:spacing w:line="360" w:lineRule="auto"/>
        <w:ind w:firstLine="709"/>
        <w:jc w:val="both"/>
        <w:rPr>
          <w:sz w:val="28"/>
          <w:szCs w:val="28"/>
        </w:rPr>
      </w:pPr>
      <w:r w:rsidRPr="00F17D01">
        <w:rPr>
          <w:sz w:val="28"/>
          <w:szCs w:val="28"/>
        </w:rPr>
        <w:t>Работа по сформированности УУД побуждает обучающегося включать в свою повседневную работу: поиск информации, умение строить диалог, умение писать, умение переводить информацию из бумажного в электронный формат. Когда обучающиеся готовятся или выполняют специализированные диагностические работы, происходит развитие навыков целеполагания, планирования и прогнозирования, способности к самоорганизации деятельности, развитие навыков оценки себя и собственной учебной деятельности, способности к рефлексии, личностно-образовательное самоопределение, способность самостоятельного проектирования жизни.</w:t>
      </w:r>
    </w:p>
    <w:p w:rsidR="009E46CA" w:rsidRPr="00F17D01" w:rsidRDefault="009E46CA" w:rsidP="00F17D01">
      <w:pPr>
        <w:spacing w:line="360" w:lineRule="auto"/>
        <w:ind w:firstLine="709"/>
        <w:jc w:val="both"/>
        <w:rPr>
          <w:sz w:val="28"/>
          <w:szCs w:val="28"/>
        </w:rPr>
      </w:pPr>
      <w:r w:rsidRPr="00F17D01">
        <w:rPr>
          <w:sz w:val="28"/>
          <w:szCs w:val="28"/>
        </w:rPr>
        <w:t>Проблема исследования заключается в поиске путей и средств построения урока физики по требованиям ФГОС, проведения диагностики для оценки уровня сформированности УУД, а также их мониторинга.</w:t>
      </w:r>
    </w:p>
    <w:p w:rsidR="009E46CA" w:rsidRPr="00F17D01" w:rsidRDefault="009E46CA" w:rsidP="00F17D01">
      <w:pPr>
        <w:spacing w:line="360" w:lineRule="auto"/>
        <w:ind w:firstLine="709"/>
        <w:jc w:val="both"/>
        <w:rPr>
          <w:sz w:val="28"/>
          <w:szCs w:val="28"/>
        </w:rPr>
      </w:pPr>
      <w:r w:rsidRPr="00F17D01">
        <w:rPr>
          <w:sz w:val="28"/>
          <w:szCs w:val="28"/>
        </w:rPr>
        <w:t>Из проблемы следует тема проекта:</w:t>
      </w:r>
      <w:r w:rsidRPr="00F17D01">
        <w:rPr>
          <w:color w:val="FF0000"/>
          <w:sz w:val="28"/>
          <w:szCs w:val="28"/>
        </w:rPr>
        <w:t xml:space="preserve"> </w:t>
      </w:r>
      <w:r w:rsidRPr="00F17D01">
        <w:rPr>
          <w:sz w:val="28"/>
          <w:szCs w:val="28"/>
        </w:rPr>
        <w:t>«</w:t>
      </w:r>
      <w:r w:rsidRPr="00F17D01">
        <w:rPr>
          <w:rStyle w:val="af2"/>
          <w:rFonts w:cs="Arial"/>
          <w:i w:val="0"/>
          <w:sz w:val="28"/>
          <w:lang w:eastAsia="en-US"/>
        </w:rPr>
        <w:t>Формирование и оценка универсальных учебных действий у обучающихся в соответствии с компонентами деятельности на уроках физики в основной школе</w:t>
      </w:r>
      <w:r w:rsidRPr="00F17D01">
        <w:rPr>
          <w:sz w:val="28"/>
          <w:szCs w:val="28"/>
        </w:rPr>
        <w:t>».</w:t>
      </w:r>
    </w:p>
    <w:p w:rsidR="009E46CA" w:rsidRPr="00F17D01" w:rsidRDefault="009E46CA" w:rsidP="00F17D01">
      <w:pPr>
        <w:pStyle w:val="ab"/>
        <w:tabs>
          <w:tab w:val="left" w:pos="900"/>
        </w:tabs>
        <w:spacing w:before="0" w:after="0" w:line="360" w:lineRule="auto"/>
        <w:ind w:firstLine="709"/>
        <w:jc w:val="both"/>
        <w:rPr>
          <w:rFonts w:ascii="Times New Roman" w:hAnsi="Times New Roman" w:cs="Times New Roman"/>
          <w:sz w:val="28"/>
          <w:szCs w:val="28"/>
        </w:rPr>
      </w:pPr>
      <w:r w:rsidRPr="00F17D01">
        <w:rPr>
          <w:rFonts w:ascii="Times New Roman" w:hAnsi="Times New Roman" w:cs="Times New Roman"/>
          <w:b/>
          <w:sz w:val="28"/>
          <w:szCs w:val="28"/>
        </w:rPr>
        <w:t xml:space="preserve">Цель: </w:t>
      </w:r>
      <w:bookmarkStart w:id="9" w:name="_Hlk4620670"/>
      <w:r w:rsidRPr="00F17D01">
        <w:rPr>
          <w:rFonts w:ascii="Times New Roman" w:hAnsi="Times New Roman" w:cs="Times New Roman"/>
          <w:sz w:val="28"/>
          <w:szCs w:val="28"/>
        </w:rPr>
        <w:t>Формирование и оценка универсальных учебных действий у обучающихся на уроках физики в основной школе в соответствии с компонентами деятельности</w:t>
      </w:r>
      <w:bookmarkEnd w:id="9"/>
      <w:r w:rsidRPr="00F17D01">
        <w:rPr>
          <w:rFonts w:ascii="Times New Roman" w:hAnsi="Times New Roman" w:cs="Times New Roman"/>
          <w:sz w:val="28"/>
          <w:szCs w:val="28"/>
        </w:rPr>
        <w:t xml:space="preserve"> (концепция Темняткиной О.В.).</w:t>
      </w:r>
    </w:p>
    <w:p w:rsidR="009E46CA" w:rsidRPr="00F17D01" w:rsidRDefault="009E46CA" w:rsidP="00F17D01">
      <w:pPr>
        <w:spacing w:line="360" w:lineRule="auto"/>
        <w:ind w:firstLine="709"/>
        <w:jc w:val="both"/>
        <w:rPr>
          <w:sz w:val="28"/>
          <w:szCs w:val="28"/>
        </w:rPr>
      </w:pPr>
      <w:r w:rsidRPr="00F17D01">
        <w:rPr>
          <w:b/>
          <w:sz w:val="28"/>
          <w:szCs w:val="28"/>
        </w:rPr>
        <w:t xml:space="preserve">Объект </w:t>
      </w:r>
      <w:r w:rsidRPr="00F17D01">
        <w:rPr>
          <w:sz w:val="28"/>
          <w:szCs w:val="28"/>
        </w:rPr>
        <w:t>– универсальные учебные действия на уроках физики.</w:t>
      </w:r>
    </w:p>
    <w:p w:rsidR="009E46CA" w:rsidRPr="00F17D01" w:rsidRDefault="009E46CA" w:rsidP="00F17D01">
      <w:pPr>
        <w:spacing w:line="360" w:lineRule="auto"/>
        <w:ind w:firstLine="709"/>
        <w:jc w:val="both"/>
        <w:rPr>
          <w:sz w:val="28"/>
          <w:szCs w:val="28"/>
        </w:rPr>
      </w:pPr>
      <w:r w:rsidRPr="00F17D01">
        <w:rPr>
          <w:b/>
          <w:sz w:val="28"/>
          <w:szCs w:val="28"/>
        </w:rPr>
        <w:t xml:space="preserve">Предмет </w:t>
      </w:r>
      <w:r w:rsidRPr="00F17D01">
        <w:rPr>
          <w:sz w:val="28"/>
          <w:szCs w:val="28"/>
        </w:rPr>
        <w:t>– компоненты деятельности как средство формирования и оценки универсальных учебных действий у обучающихся на уроках физики.</w:t>
      </w:r>
    </w:p>
    <w:p w:rsidR="009E46CA" w:rsidRPr="00F17D01" w:rsidRDefault="009E46CA" w:rsidP="00F17D01">
      <w:pPr>
        <w:spacing w:line="360" w:lineRule="auto"/>
        <w:ind w:firstLine="709"/>
        <w:jc w:val="both"/>
        <w:rPr>
          <w:b/>
          <w:sz w:val="28"/>
          <w:szCs w:val="28"/>
        </w:rPr>
      </w:pPr>
      <w:r w:rsidRPr="00F17D01">
        <w:rPr>
          <w:b/>
          <w:sz w:val="28"/>
          <w:szCs w:val="28"/>
        </w:rPr>
        <w:t>Задачи:</w:t>
      </w:r>
    </w:p>
    <w:p w:rsidR="009E46CA" w:rsidRPr="00F17D01" w:rsidRDefault="009E46CA" w:rsidP="00F17D01">
      <w:pPr>
        <w:numPr>
          <w:ilvl w:val="0"/>
          <w:numId w:val="1"/>
        </w:numPr>
        <w:tabs>
          <w:tab w:val="left" w:pos="900"/>
        </w:tabs>
        <w:spacing w:line="360" w:lineRule="auto"/>
        <w:ind w:firstLine="709"/>
        <w:jc w:val="both"/>
        <w:rPr>
          <w:color w:val="FF0000"/>
          <w:sz w:val="28"/>
          <w:szCs w:val="28"/>
        </w:rPr>
      </w:pPr>
      <w:bookmarkStart w:id="10" w:name="_Hlk4620425"/>
      <w:r w:rsidRPr="00F17D01">
        <w:rPr>
          <w:sz w:val="28"/>
          <w:szCs w:val="28"/>
        </w:rPr>
        <w:lastRenderedPageBreak/>
        <w:t>Проанализировать универсальные учебные действия, формируемые на уроках физики.</w:t>
      </w:r>
    </w:p>
    <w:p w:rsidR="009E46CA" w:rsidRPr="00F17D01" w:rsidRDefault="009E46CA" w:rsidP="00F17D01">
      <w:pPr>
        <w:numPr>
          <w:ilvl w:val="0"/>
          <w:numId w:val="1"/>
        </w:numPr>
        <w:tabs>
          <w:tab w:val="left" w:pos="900"/>
        </w:tabs>
        <w:spacing w:line="360" w:lineRule="auto"/>
        <w:ind w:firstLine="709"/>
        <w:jc w:val="both"/>
        <w:rPr>
          <w:sz w:val="28"/>
          <w:szCs w:val="28"/>
        </w:rPr>
      </w:pPr>
      <w:r w:rsidRPr="00F17D01">
        <w:rPr>
          <w:sz w:val="28"/>
          <w:szCs w:val="28"/>
        </w:rPr>
        <w:t xml:space="preserve">Исследовать компоненты деятельности по концепции Темняткиной О.В. </w:t>
      </w:r>
    </w:p>
    <w:p w:rsidR="009E46CA" w:rsidRPr="00F17D01" w:rsidRDefault="009E46CA" w:rsidP="00F17D01">
      <w:pPr>
        <w:numPr>
          <w:ilvl w:val="0"/>
          <w:numId w:val="1"/>
        </w:numPr>
        <w:tabs>
          <w:tab w:val="left" w:pos="900"/>
        </w:tabs>
        <w:spacing w:line="360" w:lineRule="auto"/>
        <w:ind w:firstLine="709"/>
        <w:jc w:val="both"/>
        <w:rPr>
          <w:sz w:val="28"/>
          <w:szCs w:val="28"/>
        </w:rPr>
      </w:pPr>
      <w:bookmarkStart w:id="11" w:name="_Hlk4615524"/>
      <w:r w:rsidRPr="00F17D01">
        <w:rPr>
          <w:sz w:val="28"/>
          <w:szCs w:val="28"/>
        </w:rPr>
        <w:t>Разработать в соответствии с данной концепцией</w:t>
      </w:r>
      <w:bookmarkEnd w:id="11"/>
      <w:r w:rsidRPr="00F17D01">
        <w:rPr>
          <w:sz w:val="28"/>
          <w:szCs w:val="28"/>
        </w:rPr>
        <w:t xml:space="preserve"> конструкты уроков физики в 7 классе МАОУ СОШ №1 г. Ивделя</w:t>
      </w:r>
    </w:p>
    <w:p w:rsidR="009E46CA" w:rsidRPr="00F17D01" w:rsidRDefault="009E46CA" w:rsidP="00F17D01">
      <w:pPr>
        <w:numPr>
          <w:ilvl w:val="0"/>
          <w:numId w:val="1"/>
        </w:numPr>
        <w:tabs>
          <w:tab w:val="left" w:pos="900"/>
        </w:tabs>
        <w:spacing w:line="360" w:lineRule="auto"/>
        <w:ind w:firstLine="709"/>
        <w:jc w:val="both"/>
        <w:rPr>
          <w:sz w:val="28"/>
          <w:szCs w:val="28"/>
        </w:rPr>
      </w:pPr>
      <w:r w:rsidRPr="00F17D01">
        <w:rPr>
          <w:sz w:val="28"/>
          <w:szCs w:val="28"/>
        </w:rPr>
        <w:t>Разработать в соответствии с данной концепцией специализированные тесты по компонентам деятельности, осуществить мониторинг УУД в 7 классе МАОУ СОШ №1 г. Ивделя</w:t>
      </w:r>
    </w:p>
    <w:p w:rsidR="009E46CA" w:rsidRPr="00F17D01" w:rsidRDefault="009E46CA" w:rsidP="00F17D01">
      <w:pPr>
        <w:spacing w:line="360" w:lineRule="auto"/>
        <w:ind w:firstLine="709"/>
        <w:jc w:val="both"/>
        <w:rPr>
          <w:sz w:val="28"/>
          <w:szCs w:val="28"/>
        </w:rPr>
      </w:pPr>
      <w:r w:rsidRPr="00F17D01">
        <w:rPr>
          <w:sz w:val="28"/>
          <w:szCs w:val="28"/>
        </w:rPr>
        <w:t xml:space="preserve">Согласно цели и задачам работы был определён </w:t>
      </w:r>
      <w:r w:rsidRPr="00F17D01">
        <w:rPr>
          <w:b/>
          <w:sz w:val="28"/>
          <w:szCs w:val="28"/>
        </w:rPr>
        <w:t>планируемый результат проекта</w:t>
      </w:r>
      <w:r w:rsidRPr="00F17D01">
        <w:rPr>
          <w:sz w:val="28"/>
          <w:szCs w:val="28"/>
        </w:rPr>
        <w:t>: разработанные конструкты уроков и специализированные тесты по компонентам деятельности позволят сформировать и оценить универсальные учебные действия у обучающихся на уроках физики в основной школе.</w:t>
      </w:r>
    </w:p>
    <w:bookmarkEnd w:id="10"/>
    <w:p w:rsidR="009E46CA" w:rsidRPr="00F17D01" w:rsidRDefault="009E46CA" w:rsidP="00F17D01">
      <w:pPr>
        <w:pStyle w:val="1"/>
        <w:jc w:val="center"/>
      </w:pPr>
      <w:r w:rsidRPr="00F17D01">
        <w:rPr>
          <w:color w:val="000000"/>
        </w:rPr>
        <w:br w:type="page"/>
      </w:r>
      <w:bookmarkStart w:id="12" w:name="_Toc4729996"/>
      <w:r>
        <w:rPr>
          <w:color w:val="000000"/>
        </w:rPr>
        <w:lastRenderedPageBreak/>
        <w:t xml:space="preserve">Глава 1. </w:t>
      </w:r>
      <w:r w:rsidRPr="00F17D01">
        <w:t>Универсальные учебные действия на уроках физики</w:t>
      </w:r>
      <w:bookmarkEnd w:id="12"/>
    </w:p>
    <w:p w:rsidR="009E46CA" w:rsidRPr="00F17D01" w:rsidRDefault="009E46CA" w:rsidP="00F17D01">
      <w:pPr>
        <w:pStyle w:val="2"/>
        <w:spacing w:before="0" w:after="0"/>
        <w:ind w:firstLine="709"/>
        <w:jc w:val="both"/>
        <w:rPr>
          <w:rFonts w:ascii="Times New Roman" w:hAnsi="Times New Roman" w:cs="Times New Roman"/>
          <w:b w:val="0"/>
          <w:bCs w:val="0"/>
          <w:kern w:val="0"/>
        </w:rPr>
      </w:pPr>
      <w:bookmarkStart w:id="13" w:name="_Toc4729997"/>
      <w:r w:rsidRPr="00F17D01">
        <w:rPr>
          <w:rFonts w:ascii="Times New Roman" w:hAnsi="Times New Roman" w:cs="Times New Roman"/>
          <w:b w:val="0"/>
          <w:bCs w:val="0"/>
          <w:kern w:val="0"/>
        </w:rPr>
        <w:t>Основная цель изучения физики в школе – формирование системы знаний об окружающем мире, понимание того, какие физические законы раскрывают те или иные физические явления. Для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bookmarkEnd w:id="13"/>
    </w:p>
    <w:p w:rsidR="009E46CA" w:rsidRPr="00F17D01" w:rsidRDefault="009E46CA" w:rsidP="00F17D01">
      <w:pPr>
        <w:pStyle w:val="2"/>
        <w:spacing w:before="0" w:after="0"/>
        <w:ind w:firstLine="709"/>
        <w:jc w:val="both"/>
        <w:rPr>
          <w:rFonts w:ascii="Times New Roman" w:hAnsi="Times New Roman" w:cs="Times New Roman"/>
          <w:b w:val="0"/>
          <w:bCs w:val="0"/>
          <w:kern w:val="0"/>
        </w:rPr>
      </w:pPr>
      <w:bookmarkStart w:id="14" w:name="_Toc4729998"/>
      <w:r w:rsidRPr="00F17D01">
        <w:rPr>
          <w:rFonts w:ascii="Times New Roman" w:hAnsi="Times New Roman" w:cs="Times New Roman"/>
          <w:b w:val="0"/>
          <w:bCs w:val="0"/>
          <w:kern w:val="0"/>
        </w:rPr>
        <w:t xml:space="preserve">Для формирования УУД на уроках физики </w:t>
      </w:r>
      <w:r>
        <w:rPr>
          <w:rFonts w:ascii="Times New Roman" w:hAnsi="Times New Roman" w:cs="Times New Roman"/>
          <w:b w:val="0"/>
          <w:bCs w:val="0"/>
          <w:kern w:val="0"/>
        </w:rPr>
        <w:t>используется</w:t>
      </w:r>
      <w:r w:rsidRPr="00F17D01">
        <w:rPr>
          <w:rFonts w:ascii="Times New Roman" w:hAnsi="Times New Roman" w:cs="Times New Roman"/>
          <w:b w:val="0"/>
          <w:bCs w:val="0"/>
          <w:kern w:val="0"/>
        </w:rPr>
        <w:t xml:space="preserve"> определенный комплекс педагогических приемов и технологий:</w:t>
      </w:r>
      <w:bookmarkEnd w:id="14"/>
      <w:r w:rsidRPr="00F17D01">
        <w:rPr>
          <w:rFonts w:ascii="Times New Roman" w:hAnsi="Times New Roman" w:cs="Times New Roman"/>
          <w:b w:val="0"/>
          <w:bCs w:val="0"/>
          <w:kern w:val="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3314"/>
        <w:gridCol w:w="3510"/>
      </w:tblGrid>
      <w:tr w:rsidR="009E46CA" w:rsidRPr="00F17D01" w:rsidTr="00F17D01">
        <w:trPr>
          <w:jc w:val="center"/>
        </w:trPr>
        <w:tc>
          <w:tcPr>
            <w:tcW w:w="2464" w:type="dxa"/>
          </w:tcPr>
          <w:p w:rsidR="009E46CA" w:rsidRPr="00F17D01" w:rsidRDefault="009E46CA" w:rsidP="00F17D01">
            <w:pPr>
              <w:pStyle w:val="2"/>
              <w:spacing w:before="0" w:after="0"/>
              <w:ind w:firstLine="709"/>
              <w:jc w:val="both"/>
              <w:rPr>
                <w:rFonts w:ascii="Times New Roman" w:hAnsi="Times New Roman" w:cs="Times New Roman"/>
                <w:b w:val="0"/>
                <w:bCs w:val="0"/>
                <w:kern w:val="0"/>
              </w:rPr>
            </w:pPr>
          </w:p>
        </w:tc>
        <w:tc>
          <w:tcPr>
            <w:tcW w:w="3314" w:type="dxa"/>
          </w:tcPr>
          <w:p w:rsidR="009E46CA" w:rsidRPr="00F17D01" w:rsidRDefault="009E46CA" w:rsidP="00F17D01">
            <w:pPr>
              <w:pStyle w:val="2"/>
              <w:spacing w:before="0" w:after="0"/>
              <w:ind w:firstLine="709"/>
              <w:jc w:val="both"/>
              <w:rPr>
                <w:rFonts w:ascii="Times New Roman" w:hAnsi="Times New Roman" w:cs="Times New Roman"/>
                <w:bCs w:val="0"/>
                <w:kern w:val="0"/>
              </w:rPr>
            </w:pPr>
            <w:bookmarkStart w:id="15" w:name="_Toc4729999"/>
            <w:r w:rsidRPr="00F17D01">
              <w:rPr>
                <w:rFonts w:ascii="Times New Roman" w:hAnsi="Times New Roman" w:cs="Times New Roman"/>
                <w:bCs w:val="0"/>
                <w:kern w:val="0"/>
              </w:rPr>
              <w:t>Что формируем</w:t>
            </w:r>
            <w:bookmarkEnd w:id="15"/>
          </w:p>
        </w:tc>
        <w:tc>
          <w:tcPr>
            <w:tcW w:w="3510" w:type="dxa"/>
          </w:tcPr>
          <w:p w:rsidR="009E46CA" w:rsidRPr="00F17D01" w:rsidRDefault="009E46CA" w:rsidP="00F17D01">
            <w:pPr>
              <w:pStyle w:val="2"/>
              <w:spacing w:before="0" w:after="0"/>
              <w:ind w:firstLine="709"/>
              <w:jc w:val="both"/>
              <w:rPr>
                <w:rFonts w:ascii="Times New Roman" w:hAnsi="Times New Roman" w:cs="Times New Roman"/>
                <w:bCs w:val="0"/>
                <w:kern w:val="0"/>
              </w:rPr>
            </w:pPr>
            <w:bookmarkStart w:id="16" w:name="_Toc4730000"/>
            <w:r w:rsidRPr="00F17D01">
              <w:rPr>
                <w:rFonts w:ascii="Times New Roman" w:hAnsi="Times New Roman" w:cs="Times New Roman"/>
                <w:bCs w:val="0"/>
                <w:kern w:val="0"/>
              </w:rPr>
              <w:t>Как формируем</w:t>
            </w:r>
            <w:bookmarkEnd w:id="16"/>
          </w:p>
        </w:tc>
      </w:tr>
      <w:tr w:rsidR="009E46CA" w:rsidRPr="00F17D01" w:rsidTr="00F17D01">
        <w:trPr>
          <w:jc w:val="center"/>
        </w:trPr>
        <w:tc>
          <w:tcPr>
            <w:tcW w:w="2464" w:type="dxa"/>
          </w:tcPr>
          <w:p w:rsidR="009E46CA" w:rsidRPr="00F17D01" w:rsidRDefault="009E46CA" w:rsidP="00F17D01">
            <w:pPr>
              <w:pStyle w:val="2"/>
              <w:spacing w:before="0" w:after="0" w:line="240" w:lineRule="auto"/>
              <w:ind w:firstLine="0"/>
              <w:jc w:val="both"/>
              <w:rPr>
                <w:rFonts w:ascii="Times New Roman" w:hAnsi="Times New Roman" w:cs="Times New Roman"/>
                <w:b w:val="0"/>
                <w:bCs w:val="0"/>
                <w:kern w:val="0"/>
                <w:szCs w:val="24"/>
              </w:rPr>
            </w:pPr>
            <w:bookmarkStart w:id="17" w:name="_Toc4730001"/>
            <w:r w:rsidRPr="00F17D01">
              <w:rPr>
                <w:rFonts w:ascii="Times New Roman" w:hAnsi="Times New Roman" w:cs="Times New Roman"/>
                <w:b w:val="0"/>
                <w:bCs w:val="0"/>
                <w:kern w:val="0"/>
                <w:szCs w:val="24"/>
              </w:rPr>
              <w:t>Личностные УУД</w:t>
            </w:r>
            <w:bookmarkEnd w:id="17"/>
            <w:r w:rsidRPr="00F17D01">
              <w:rPr>
                <w:rFonts w:ascii="Times New Roman" w:hAnsi="Times New Roman" w:cs="Times New Roman"/>
                <w:b w:val="0"/>
                <w:bCs w:val="0"/>
                <w:kern w:val="0"/>
                <w:szCs w:val="24"/>
              </w:rPr>
              <w:t xml:space="preserve"> </w:t>
            </w:r>
          </w:p>
          <w:p w:rsidR="009E46CA" w:rsidRPr="00F17D01" w:rsidRDefault="009E46CA" w:rsidP="00F17D01">
            <w:pPr>
              <w:pStyle w:val="2"/>
              <w:spacing w:before="0" w:after="0" w:line="240" w:lineRule="auto"/>
              <w:ind w:firstLine="0"/>
              <w:jc w:val="both"/>
              <w:rPr>
                <w:rFonts w:ascii="Times New Roman" w:hAnsi="Times New Roman" w:cs="Times New Roman"/>
                <w:b w:val="0"/>
                <w:bCs w:val="0"/>
                <w:kern w:val="0"/>
                <w:szCs w:val="24"/>
              </w:rPr>
            </w:pPr>
          </w:p>
        </w:tc>
        <w:tc>
          <w:tcPr>
            <w:tcW w:w="3314" w:type="dxa"/>
          </w:tcPr>
          <w:p w:rsidR="009E46CA" w:rsidRPr="00F17D01" w:rsidRDefault="009E46CA" w:rsidP="00F17D01">
            <w:pPr>
              <w:pStyle w:val="2"/>
              <w:spacing w:before="0" w:after="0" w:line="240" w:lineRule="auto"/>
              <w:ind w:firstLine="0"/>
              <w:jc w:val="both"/>
              <w:rPr>
                <w:rFonts w:ascii="Times New Roman" w:hAnsi="Times New Roman" w:cs="Times New Roman"/>
                <w:b w:val="0"/>
                <w:bCs w:val="0"/>
                <w:kern w:val="0"/>
                <w:szCs w:val="24"/>
              </w:rPr>
            </w:pPr>
            <w:bookmarkStart w:id="18" w:name="_Toc4730002"/>
            <w:r w:rsidRPr="00F17D01">
              <w:rPr>
                <w:rFonts w:ascii="Times New Roman" w:hAnsi="Times New Roman" w:cs="Times New Roman"/>
                <w:b w:val="0"/>
                <w:bCs w:val="0"/>
                <w:kern w:val="0"/>
                <w:szCs w:val="24"/>
              </w:rPr>
              <w:t>Уровни:</w:t>
            </w:r>
            <w:bookmarkEnd w:id="18"/>
          </w:p>
          <w:p w:rsidR="009E46CA" w:rsidRPr="00F17D01" w:rsidRDefault="009E46CA" w:rsidP="00F17D01">
            <w:pPr>
              <w:spacing w:line="240" w:lineRule="auto"/>
              <w:jc w:val="both"/>
              <w:rPr>
                <w:sz w:val="28"/>
                <w:szCs w:val="24"/>
              </w:rPr>
            </w:pPr>
            <w:r w:rsidRPr="00F17D01">
              <w:rPr>
                <w:sz w:val="28"/>
                <w:szCs w:val="24"/>
              </w:rPr>
              <w:t>Внутренняя позиция</w:t>
            </w:r>
          </w:p>
          <w:p w:rsidR="009E46CA" w:rsidRPr="00F17D01" w:rsidRDefault="009E46CA" w:rsidP="00F17D01">
            <w:pPr>
              <w:spacing w:line="240" w:lineRule="auto"/>
              <w:jc w:val="both"/>
              <w:rPr>
                <w:sz w:val="28"/>
                <w:szCs w:val="24"/>
              </w:rPr>
            </w:pPr>
            <w:r w:rsidRPr="00F17D01">
              <w:rPr>
                <w:sz w:val="28"/>
                <w:szCs w:val="24"/>
              </w:rPr>
              <w:t>Мотивация</w:t>
            </w:r>
          </w:p>
          <w:p w:rsidR="009E46CA" w:rsidRPr="00F17D01" w:rsidRDefault="009E46CA" w:rsidP="00F17D01">
            <w:pPr>
              <w:spacing w:line="240" w:lineRule="auto"/>
              <w:jc w:val="both"/>
              <w:rPr>
                <w:b/>
                <w:bCs/>
                <w:sz w:val="28"/>
                <w:szCs w:val="24"/>
              </w:rPr>
            </w:pPr>
            <w:r w:rsidRPr="00F17D01">
              <w:rPr>
                <w:sz w:val="28"/>
                <w:szCs w:val="24"/>
              </w:rPr>
              <w:t>Нравственная позиция</w:t>
            </w:r>
            <w:r w:rsidRPr="00F17D01">
              <w:rPr>
                <w:b/>
                <w:bCs/>
                <w:sz w:val="28"/>
                <w:szCs w:val="24"/>
              </w:rPr>
              <w:t xml:space="preserve"> </w:t>
            </w:r>
          </w:p>
          <w:p w:rsidR="009E46CA" w:rsidRPr="00F17D01" w:rsidRDefault="009E46CA" w:rsidP="00F17D01">
            <w:pPr>
              <w:pStyle w:val="2"/>
              <w:spacing w:before="0" w:after="0" w:line="240" w:lineRule="auto"/>
              <w:ind w:firstLine="0"/>
              <w:jc w:val="both"/>
              <w:rPr>
                <w:rFonts w:ascii="Times New Roman" w:hAnsi="Times New Roman" w:cs="Times New Roman"/>
                <w:b w:val="0"/>
                <w:bCs w:val="0"/>
                <w:kern w:val="0"/>
                <w:szCs w:val="24"/>
              </w:rPr>
            </w:pPr>
          </w:p>
        </w:tc>
        <w:tc>
          <w:tcPr>
            <w:tcW w:w="3510" w:type="dxa"/>
          </w:tcPr>
          <w:p w:rsidR="009E46CA" w:rsidRPr="00F17D01" w:rsidRDefault="009E46CA" w:rsidP="00F17D01">
            <w:pPr>
              <w:spacing w:line="240" w:lineRule="auto"/>
              <w:jc w:val="both"/>
              <w:rPr>
                <w:bCs/>
                <w:sz w:val="28"/>
              </w:rPr>
            </w:pPr>
            <w:r w:rsidRPr="00F17D01">
              <w:rPr>
                <w:bCs/>
                <w:sz w:val="28"/>
              </w:rPr>
              <w:t xml:space="preserve">Внутренняя позиция: </w:t>
            </w:r>
          </w:p>
          <w:p w:rsidR="009E46CA" w:rsidRPr="00F17D01" w:rsidRDefault="009E46CA" w:rsidP="00F17D01">
            <w:pPr>
              <w:spacing w:line="240" w:lineRule="auto"/>
              <w:jc w:val="both"/>
              <w:rPr>
                <w:sz w:val="28"/>
              </w:rPr>
            </w:pPr>
            <w:r w:rsidRPr="00F17D01">
              <w:rPr>
                <w:sz w:val="28"/>
              </w:rPr>
              <w:t>Практические примеры и задачи («я знаю, почему это происходит», «я могу это объяснить», «это действительно используется на практике», «это окружает меня в повседневной жизни», «это современно»)</w:t>
            </w:r>
          </w:p>
          <w:p w:rsidR="009E46CA" w:rsidRPr="00F17D01" w:rsidRDefault="009E46CA" w:rsidP="00F17D01">
            <w:pPr>
              <w:spacing w:line="240" w:lineRule="auto"/>
              <w:jc w:val="both"/>
              <w:rPr>
                <w:sz w:val="28"/>
              </w:rPr>
            </w:pPr>
            <w:r w:rsidRPr="00F17D01">
              <w:rPr>
                <w:sz w:val="28"/>
              </w:rPr>
              <w:t>Мотивация (Оформление заданий, вопросы, примеры, задания увлекательного характера, «я могу сделать это сам»)</w:t>
            </w:r>
          </w:p>
          <w:p w:rsidR="009E46CA" w:rsidRPr="00F17D01" w:rsidRDefault="009E46CA" w:rsidP="00F17D01">
            <w:pPr>
              <w:spacing w:line="240" w:lineRule="auto"/>
              <w:jc w:val="both"/>
              <w:rPr>
                <w:b/>
                <w:bCs/>
                <w:sz w:val="28"/>
                <w:szCs w:val="24"/>
              </w:rPr>
            </w:pPr>
            <w:r w:rsidRPr="00F17D01">
              <w:rPr>
                <w:sz w:val="28"/>
                <w:szCs w:val="24"/>
              </w:rPr>
              <w:t>Нравственная позиция</w:t>
            </w:r>
            <w:r w:rsidRPr="00F17D01">
              <w:rPr>
                <w:b/>
                <w:bCs/>
                <w:sz w:val="28"/>
                <w:szCs w:val="24"/>
              </w:rPr>
              <w:t xml:space="preserve"> </w:t>
            </w:r>
            <w:r w:rsidRPr="00F17D01">
              <w:rPr>
                <w:bCs/>
                <w:sz w:val="28"/>
                <w:szCs w:val="24"/>
              </w:rPr>
              <w:t>(вклад российских физиков в науку)</w:t>
            </w:r>
          </w:p>
        </w:tc>
      </w:tr>
      <w:tr w:rsidR="009E46CA" w:rsidRPr="00F17D01" w:rsidTr="00F17D01">
        <w:trPr>
          <w:jc w:val="center"/>
        </w:trPr>
        <w:tc>
          <w:tcPr>
            <w:tcW w:w="2464" w:type="dxa"/>
          </w:tcPr>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bookmarkStart w:id="19" w:name="_Toc4730003"/>
            <w:r w:rsidRPr="00F17D01">
              <w:rPr>
                <w:rFonts w:ascii="Times New Roman" w:hAnsi="Times New Roman" w:cs="Times New Roman"/>
                <w:b w:val="0"/>
                <w:bCs w:val="0"/>
                <w:kern w:val="0"/>
                <w:szCs w:val="24"/>
              </w:rPr>
              <w:t>Регулятивные УУД</w:t>
            </w:r>
            <w:bookmarkEnd w:id="19"/>
          </w:p>
        </w:tc>
        <w:tc>
          <w:tcPr>
            <w:tcW w:w="3314" w:type="dxa"/>
          </w:tcPr>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bookmarkStart w:id="20" w:name="_Toc4730004"/>
            <w:r w:rsidRPr="00F17D01">
              <w:rPr>
                <w:rFonts w:ascii="Times New Roman" w:hAnsi="Times New Roman" w:cs="Times New Roman"/>
                <w:b w:val="0"/>
                <w:bCs w:val="0"/>
                <w:kern w:val="0"/>
                <w:szCs w:val="24"/>
              </w:rPr>
              <w:t xml:space="preserve">Усвоение экспериментального метода познания физических явлений: планирование, моделирование, выдвижение гипотез, наблюдение, подбор </w:t>
            </w:r>
            <w:r w:rsidRPr="00F17D01">
              <w:rPr>
                <w:rFonts w:ascii="Times New Roman" w:hAnsi="Times New Roman" w:cs="Times New Roman"/>
                <w:b w:val="0"/>
                <w:bCs w:val="0"/>
                <w:kern w:val="0"/>
                <w:szCs w:val="24"/>
              </w:rPr>
              <w:lastRenderedPageBreak/>
              <w:t>приборов и построение установок, измерение, представление и обобщение результатов.</w:t>
            </w:r>
            <w:bookmarkEnd w:id="20"/>
          </w:p>
        </w:tc>
        <w:tc>
          <w:tcPr>
            <w:tcW w:w="3510" w:type="dxa"/>
          </w:tcPr>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bookmarkStart w:id="21" w:name="_Toc4730005"/>
            <w:r w:rsidRPr="00F17D01">
              <w:rPr>
                <w:rFonts w:ascii="Times New Roman" w:hAnsi="Times New Roman" w:cs="Times New Roman"/>
                <w:b w:val="0"/>
                <w:bCs w:val="0"/>
                <w:kern w:val="0"/>
                <w:szCs w:val="24"/>
              </w:rPr>
              <w:lastRenderedPageBreak/>
              <w:t>Выполнение лабораторных работ. Решение экспериментальных задач. Решение качественных и количественных задач.</w:t>
            </w:r>
            <w:bookmarkEnd w:id="21"/>
          </w:p>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bookmarkStart w:id="22" w:name="_Toc4730006"/>
            <w:r w:rsidRPr="00F17D01">
              <w:rPr>
                <w:rFonts w:ascii="Times New Roman" w:hAnsi="Times New Roman" w:cs="Times New Roman"/>
                <w:b w:val="0"/>
                <w:bCs w:val="0"/>
                <w:kern w:val="0"/>
                <w:szCs w:val="24"/>
              </w:rPr>
              <w:t>Деятельность, связанная с проведением физического эксперимента.</w:t>
            </w:r>
            <w:bookmarkEnd w:id="22"/>
          </w:p>
        </w:tc>
      </w:tr>
      <w:tr w:rsidR="009E46CA" w:rsidRPr="00F17D01" w:rsidTr="00F17D01">
        <w:trPr>
          <w:jc w:val="center"/>
        </w:trPr>
        <w:tc>
          <w:tcPr>
            <w:tcW w:w="2464" w:type="dxa"/>
          </w:tcPr>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bookmarkStart w:id="23" w:name="_Toc4730007"/>
            <w:r w:rsidRPr="00F17D01">
              <w:rPr>
                <w:rFonts w:ascii="Times New Roman" w:hAnsi="Times New Roman" w:cs="Times New Roman"/>
                <w:b w:val="0"/>
                <w:bCs w:val="0"/>
                <w:kern w:val="0"/>
                <w:szCs w:val="24"/>
              </w:rPr>
              <w:lastRenderedPageBreak/>
              <w:t>Познавательные УУД</w:t>
            </w:r>
            <w:bookmarkEnd w:id="23"/>
          </w:p>
        </w:tc>
        <w:tc>
          <w:tcPr>
            <w:tcW w:w="3314" w:type="dxa"/>
          </w:tcPr>
          <w:p w:rsidR="009E46CA" w:rsidRPr="00F17D01" w:rsidRDefault="009E46CA" w:rsidP="00F17D01">
            <w:pPr>
              <w:spacing w:line="240" w:lineRule="auto"/>
              <w:rPr>
                <w:sz w:val="28"/>
                <w:szCs w:val="24"/>
              </w:rPr>
            </w:pPr>
            <w:r w:rsidRPr="00F17D01">
              <w:rPr>
                <w:bCs/>
                <w:sz w:val="28"/>
                <w:szCs w:val="24"/>
              </w:rPr>
              <w:t>Умение воспринимать, перерабатывать, предъявлять информацию в словесной, образной и символической формах, анализировать и перерабатывать полученную информацию в соответствии с поставленными задачами, действие со знаково-символическими средствами.</w:t>
            </w:r>
            <w:r w:rsidRPr="00F17D01">
              <w:rPr>
                <w:sz w:val="28"/>
                <w:szCs w:val="24"/>
              </w:rPr>
              <w:t xml:space="preserve"> Умение самостоятельно конструировать свои знания, умение ориентироваться в информационном пространстве, развитие критического и творческого мышления.</w:t>
            </w:r>
          </w:p>
        </w:tc>
        <w:tc>
          <w:tcPr>
            <w:tcW w:w="3510" w:type="dxa"/>
          </w:tcPr>
          <w:p w:rsidR="009E46CA" w:rsidRDefault="009E46CA" w:rsidP="00F17D01">
            <w:pPr>
              <w:pStyle w:val="2"/>
              <w:spacing w:before="0" w:after="0" w:line="240" w:lineRule="auto"/>
              <w:ind w:firstLine="0"/>
              <w:rPr>
                <w:rFonts w:ascii="Times New Roman" w:hAnsi="Times New Roman" w:cs="Times New Roman"/>
                <w:b w:val="0"/>
                <w:bCs w:val="0"/>
                <w:kern w:val="0"/>
                <w:szCs w:val="24"/>
              </w:rPr>
            </w:pPr>
            <w:bookmarkStart w:id="24" w:name="_Toc4730008"/>
            <w:r w:rsidRPr="00F17D01">
              <w:rPr>
                <w:rFonts w:ascii="Times New Roman" w:hAnsi="Times New Roman" w:cs="Times New Roman"/>
                <w:b w:val="0"/>
                <w:bCs w:val="0"/>
                <w:kern w:val="0"/>
                <w:szCs w:val="24"/>
              </w:rPr>
              <w:t>Кодирование и декодирование</w:t>
            </w:r>
            <w:r>
              <w:rPr>
                <w:rFonts w:ascii="Times New Roman" w:hAnsi="Times New Roman" w:cs="Times New Roman"/>
                <w:b w:val="0"/>
                <w:bCs w:val="0"/>
                <w:kern w:val="0"/>
                <w:szCs w:val="24"/>
              </w:rPr>
              <w:t xml:space="preserve">  информации с помощью формул, решение задач.</w:t>
            </w:r>
            <w:bookmarkEnd w:id="24"/>
          </w:p>
          <w:p w:rsidR="009E46CA" w:rsidRPr="003C733B" w:rsidRDefault="009E46CA" w:rsidP="003C733B"/>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bookmarkStart w:id="25" w:name="_Toc4730009"/>
            <w:r w:rsidRPr="00F17D01">
              <w:rPr>
                <w:rFonts w:ascii="Times New Roman" w:hAnsi="Times New Roman" w:cs="Times New Roman"/>
                <w:b w:val="0"/>
                <w:bCs w:val="0"/>
                <w:kern w:val="0"/>
                <w:szCs w:val="24"/>
              </w:rPr>
              <w:t>Работа над проектами.</w:t>
            </w:r>
            <w:bookmarkEnd w:id="25"/>
            <w:r w:rsidRPr="00F17D01">
              <w:rPr>
                <w:rFonts w:ascii="Times New Roman" w:hAnsi="Times New Roman" w:cs="Times New Roman"/>
                <w:b w:val="0"/>
                <w:bCs w:val="0"/>
                <w:kern w:val="0"/>
                <w:szCs w:val="24"/>
              </w:rPr>
              <w:t xml:space="preserve"> </w:t>
            </w:r>
          </w:p>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p>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bookmarkStart w:id="26" w:name="_Toc4730010"/>
            <w:r w:rsidRPr="00F17D01">
              <w:rPr>
                <w:rFonts w:ascii="Times New Roman" w:hAnsi="Times New Roman" w:cs="Times New Roman"/>
                <w:b w:val="0"/>
                <w:bCs w:val="0"/>
                <w:kern w:val="0"/>
                <w:szCs w:val="24"/>
              </w:rPr>
              <w:t>Групповая деятельность.</w:t>
            </w:r>
            <w:bookmarkEnd w:id="26"/>
            <w:r w:rsidRPr="00F17D01">
              <w:rPr>
                <w:rFonts w:ascii="Times New Roman" w:hAnsi="Times New Roman" w:cs="Times New Roman"/>
                <w:b w:val="0"/>
                <w:bCs w:val="0"/>
                <w:kern w:val="0"/>
                <w:szCs w:val="24"/>
              </w:rPr>
              <w:t xml:space="preserve"> </w:t>
            </w:r>
          </w:p>
        </w:tc>
      </w:tr>
      <w:tr w:rsidR="009E46CA" w:rsidRPr="00F17D01" w:rsidTr="00F17D01">
        <w:trPr>
          <w:jc w:val="center"/>
        </w:trPr>
        <w:tc>
          <w:tcPr>
            <w:tcW w:w="2464" w:type="dxa"/>
          </w:tcPr>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bookmarkStart w:id="27" w:name="_Toc4730011"/>
            <w:r w:rsidRPr="00F17D01">
              <w:rPr>
                <w:rFonts w:ascii="Times New Roman" w:hAnsi="Times New Roman" w:cs="Times New Roman"/>
                <w:b w:val="0"/>
                <w:bCs w:val="0"/>
                <w:kern w:val="0"/>
                <w:szCs w:val="24"/>
              </w:rPr>
              <w:t>Коммуникативные УУД</w:t>
            </w:r>
            <w:bookmarkEnd w:id="27"/>
          </w:p>
        </w:tc>
        <w:tc>
          <w:tcPr>
            <w:tcW w:w="3314" w:type="dxa"/>
          </w:tcPr>
          <w:p w:rsidR="009E46CA" w:rsidRPr="00F17D01" w:rsidRDefault="009E46CA" w:rsidP="00A331B5">
            <w:pPr>
              <w:pStyle w:val="2"/>
              <w:spacing w:before="0" w:after="0" w:line="240" w:lineRule="auto"/>
              <w:ind w:firstLine="0"/>
              <w:rPr>
                <w:rFonts w:ascii="Times New Roman" w:hAnsi="Times New Roman" w:cs="Times New Roman"/>
                <w:b w:val="0"/>
                <w:bCs w:val="0"/>
                <w:kern w:val="0"/>
                <w:szCs w:val="24"/>
              </w:rPr>
            </w:pPr>
            <w:bookmarkStart w:id="28" w:name="_Toc4730012"/>
            <w:r w:rsidRPr="00F17D01">
              <w:rPr>
                <w:rFonts w:ascii="Times New Roman" w:hAnsi="Times New Roman" w:cs="Times New Roman"/>
                <w:b w:val="0"/>
                <w:bCs w:val="0"/>
                <w:kern w:val="0"/>
                <w:szCs w:val="24"/>
              </w:rPr>
              <w:t>Социальная компетентность и учет  позиции других людей, партнер</w:t>
            </w:r>
            <w:r>
              <w:rPr>
                <w:rFonts w:ascii="Times New Roman" w:hAnsi="Times New Roman" w:cs="Times New Roman"/>
                <w:b w:val="0"/>
                <w:bCs w:val="0"/>
                <w:kern w:val="0"/>
                <w:szCs w:val="24"/>
              </w:rPr>
              <w:t>ство</w:t>
            </w:r>
            <w:r w:rsidRPr="00F17D01">
              <w:rPr>
                <w:rFonts w:ascii="Times New Roman" w:hAnsi="Times New Roman" w:cs="Times New Roman"/>
                <w:b w:val="0"/>
                <w:bCs w:val="0"/>
                <w:kern w:val="0"/>
                <w:szCs w:val="24"/>
              </w:rPr>
              <w:t xml:space="preserve">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bookmarkEnd w:id="28"/>
          </w:p>
        </w:tc>
        <w:tc>
          <w:tcPr>
            <w:tcW w:w="3510" w:type="dxa"/>
          </w:tcPr>
          <w:p w:rsidR="009E46CA" w:rsidRDefault="009E46CA" w:rsidP="00F17D01">
            <w:pPr>
              <w:pStyle w:val="2"/>
              <w:spacing w:before="0" w:after="0" w:line="240" w:lineRule="auto"/>
              <w:ind w:firstLine="0"/>
              <w:rPr>
                <w:rFonts w:ascii="Times New Roman" w:hAnsi="Times New Roman" w:cs="Times New Roman"/>
                <w:b w:val="0"/>
                <w:bCs w:val="0"/>
                <w:kern w:val="0"/>
                <w:szCs w:val="24"/>
              </w:rPr>
            </w:pPr>
            <w:bookmarkStart w:id="29" w:name="_Toc4730013"/>
            <w:r w:rsidRPr="00F17D01">
              <w:rPr>
                <w:rFonts w:ascii="Times New Roman" w:hAnsi="Times New Roman" w:cs="Times New Roman"/>
                <w:b w:val="0"/>
                <w:bCs w:val="0"/>
                <w:kern w:val="0"/>
                <w:szCs w:val="24"/>
              </w:rPr>
              <w:t>Групповая и коллективная работа, например, в исследовательской  и проектной деятельности, в постановке экспериментов на уроке физики.</w:t>
            </w:r>
            <w:bookmarkEnd w:id="29"/>
          </w:p>
          <w:p w:rsidR="009E46CA" w:rsidRPr="00A331B5" w:rsidRDefault="009E46CA" w:rsidP="00A331B5"/>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bookmarkStart w:id="30" w:name="_Toc4730014"/>
            <w:r w:rsidRPr="00F17D01">
              <w:rPr>
                <w:rFonts w:ascii="Times New Roman" w:hAnsi="Times New Roman" w:cs="Times New Roman"/>
                <w:b w:val="0"/>
                <w:bCs w:val="0"/>
                <w:kern w:val="0"/>
                <w:szCs w:val="24"/>
              </w:rPr>
              <w:t>Урок-конференция</w:t>
            </w:r>
            <w:bookmarkEnd w:id="30"/>
            <w:r w:rsidRPr="00F17D01">
              <w:rPr>
                <w:rFonts w:ascii="Times New Roman" w:hAnsi="Times New Roman" w:cs="Times New Roman"/>
                <w:b w:val="0"/>
                <w:bCs w:val="0"/>
                <w:kern w:val="0"/>
                <w:szCs w:val="24"/>
              </w:rPr>
              <w:t xml:space="preserve"> </w:t>
            </w:r>
          </w:p>
          <w:p w:rsidR="009E46CA" w:rsidRPr="00F17D01" w:rsidRDefault="009E46CA" w:rsidP="00F17D01">
            <w:pPr>
              <w:pStyle w:val="2"/>
              <w:spacing w:before="0" w:after="0" w:line="240" w:lineRule="auto"/>
              <w:ind w:firstLine="0"/>
              <w:rPr>
                <w:rFonts w:ascii="Times New Roman" w:hAnsi="Times New Roman" w:cs="Times New Roman"/>
                <w:b w:val="0"/>
                <w:bCs w:val="0"/>
                <w:kern w:val="0"/>
                <w:szCs w:val="24"/>
              </w:rPr>
            </w:pPr>
          </w:p>
        </w:tc>
      </w:tr>
    </w:tbl>
    <w:p w:rsidR="009E46CA" w:rsidRPr="00F17D01" w:rsidRDefault="009E46CA" w:rsidP="00F17D01">
      <w:pPr>
        <w:pStyle w:val="1"/>
        <w:spacing w:before="0" w:after="0" w:line="360" w:lineRule="auto"/>
        <w:ind w:left="709"/>
        <w:jc w:val="both"/>
      </w:pPr>
      <w:r w:rsidRPr="00F17D01">
        <w:br w:type="page"/>
      </w:r>
      <w:bookmarkStart w:id="31" w:name="_Toc4730015"/>
      <w:r>
        <w:lastRenderedPageBreak/>
        <w:t xml:space="preserve">Глава 2. </w:t>
      </w:r>
      <w:r w:rsidRPr="00F17D01">
        <w:t>Компоненты деятельности по концепции Темняткиной О.В.</w:t>
      </w:r>
      <w:bookmarkEnd w:id="31"/>
    </w:p>
    <w:p w:rsidR="009E46CA" w:rsidRPr="00F17D01" w:rsidRDefault="009E46CA" w:rsidP="00F17D01">
      <w:pPr>
        <w:spacing w:line="360" w:lineRule="auto"/>
        <w:ind w:firstLine="709"/>
        <w:jc w:val="both"/>
        <w:rPr>
          <w:sz w:val="28"/>
        </w:rPr>
      </w:pPr>
      <w:bookmarkStart w:id="32" w:name="_Hlk4694619"/>
      <w:r w:rsidRPr="00F17D01">
        <w:rPr>
          <w:sz w:val="28"/>
        </w:rPr>
        <w:t>Темняткина О.В., к.п.н.,</w:t>
      </w:r>
      <w:r>
        <w:rPr>
          <w:sz w:val="28"/>
        </w:rPr>
        <w:t xml:space="preserve"> доцент кафедры профобразования</w:t>
      </w:r>
      <w:r w:rsidRPr="00F17D01">
        <w:rPr>
          <w:sz w:val="28"/>
        </w:rPr>
        <w:t xml:space="preserve"> ГБОУ ДПО СО «Институт развития образования»</w:t>
      </w:r>
      <w:r>
        <w:rPr>
          <w:sz w:val="28"/>
        </w:rPr>
        <w:t>,</w:t>
      </w:r>
      <w:r w:rsidRPr="00F17D01">
        <w:rPr>
          <w:sz w:val="28"/>
        </w:rPr>
        <w:t xml:space="preserve"> разработала концепцию формирования и оценки </w:t>
      </w:r>
      <w:r w:rsidRPr="00F17D01">
        <w:rPr>
          <w:sz w:val="28"/>
          <w:szCs w:val="24"/>
        </w:rPr>
        <w:t>уровня сформированности универсальных учебных действий у обучающихся в рамках реализации ФГОС общего образования</w:t>
      </w:r>
      <w:r w:rsidRPr="00F17D01">
        <w:rPr>
          <w:sz w:val="28"/>
        </w:rPr>
        <w:t>, которая выстроена на основе анализа компонентов деятельности, базирующихся на типах ведущей деятельности субъекта. [1].</w:t>
      </w:r>
    </w:p>
    <w:p w:rsidR="009E46CA" w:rsidRPr="00F17D01" w:rsidRDefault="009E46CA" w:rsidP="00F17D01">
      <w:pPr>
        <w:spacing w:line="360" w:lineRule="auto"/>
        <w:ind w:firstLine="709"/>
        <w:jc w:val="both"/>
        <w:rPr>
          <w:sz w:val="28"/>
        </w:rPr>
      </w:pPr>
      <w:r w:rsidRPr="00F17D01">
        <w:rPr>
          <w:sz w:val="28"/>
        </w:rPr>
        <w:t>В соответствии с этой концепцией выделяются определенные типы ведущей деятельности, выполнение которых определяет возникновение и формирование основных психологических новообразований человека на данном этапе его развития, а значит, способствует формированию определенного компонента деятельности.</w:t>
      </w:r>
      <w:bookmarkEnd w:id="32"/>
      <w:r w:rsidRPr="00F17D01">
        <w:rPr>
          <w:sz w:val="28"/>
        </w:rPr>
        <w:t xml:space="preserve"> [2]</w:t>
      </w:r>
    </w:p>
    <w:p w:rsidR="009E46CA" w:rsidRPr="00F17D01" w:rsidRDefault="009E46CA" w:rsidP="00F17D01">
      <w:pPr>
        <w:spacing w:line="360" w:lineRule="auto"/>
        <w:ind w:firstLine="709"/>
        <w:jc w:val="both"/>
        <w:rPr>
          <w:color w:val="FF0000"/>
          <w:sz w:val="28"/>
          <w:szCs w:val="24"/>
        </w:rPr>
      </w:pPr>
      <w:bookmarkStart w:id="33" w:name="_Hlk4694671"/>
      <w:r w:rsidRPr="00F17D01">
        <w:rPr>
          <w:sz w:val="28"/>
        </w:rPr>
        <w:t xml:space="preserve">Предлагаемую концепцию формирования компонентов деятельности в процессе онтогенеза можно представить в виде таблицы, причем </w:t>
      </w:r>
      <w:r w:rsidRPr="00F17D01">
        <w:rPr>
          <w:sz w:val="28"/>
          <w:szCs w:val="24"/>
        </w:rPr>
        <w:t>критериями сформированности каждого компонента деятельности является проявление соответствующего компонента культуры субъекта деятельности.</w:t>
      </w:r>
      <w:r w:rsidRPr="00F17D01">
        <w:rPr>
          <w:color w:val="FF0000"/>
          <w:sz w:val="28"/>
          <w:szCs w:val="24"/>
        </w:rPr>
        <w:t xml:space="preserve"> </w:t>
      </w:r>
      <w:bookmarkEnd w:id="33"/>
      <w:r w:rsidRPr="00F17D01">
        <w:rPr>
          <w:color w:val="FF0000"/>
          <w:sz w:val="28"/>
          <w:szCs w:val="24"/>
        </w:rPr>
        <w:t xml:space="preserve"> </w:t>
      </w:r>
    </w:p>
    <w:p w:rsidR="009E46CA" w:rsidRPr="00F17D01" w:rsidRDefault="009E46CA" w:rsidP="00F17D01">
      <w:pPr>
        <w:spacing w:line="360" w:lineRule="auto"/>
        <w:ind w:firstLine="709"/>
        <w:jc w:val="right"/>
        <w:rPr>
          <w:sz w:val="28"/>
        </w:rPr>
      </w:pPr>
      <w:r w:rsidRPr="00F17D01">
        <w:rPr>
          <w:sz w:val="28"/>
        </w:rPr>
        <w:t>Таблица 1.</w:t>
      </w:r>
    </w:p>
    <w:p w:rsidR="009E46CA" w:rsidRPr="00F17D01" w:rsidRDefault="009E46CA" w:rsidP="00F17D01">
      <w:pPr>
        <w:spacing w:line="360" w:lineRule="auto"/>
        <w:jc w:val="center"/>
        <w:rPr>
          <w:sz w:val="28"/>
        </w:rPr>
      </w:pPr>
      <w:r w:rsidRPr="00F17D01">
        <w:rPr>
          <w:sz w:val="28"/>
        </w:rPr>
        <w:t>Формирование компонентов деятельности</w:t>
      </w:r>
    </w:p>
    <w:p w:rsidR="009E46CA" w:rsidRPr="00F17D01" w:rsidRDefault="009E46CA" w:rsidP="00F17D01">
      <w:pPr>
        <w:spacing w:line="360" w:lineRule="auto"/>
        <w:ind w:firstLine="709"/>
        <w:jc w:val="center"/>
        <w:rPr>
          <w:sz w:val="28"/>
        </w:rPr>
      </w:pPr>
      <w:r w:rsidRPr="00F17D01">
        <w:rPr>
          <w:sz w:val="28"/>
        </w:rPr>
        <w:t>в процессе онтогенеза в рамках ведущих типов деятельности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1984"/>
        <w:gridCol w:w="1843"/>
        <w:gridCol w:w="2552"/>
      </w:tblGrid>
      <w:tr w:rsidR="009E46CA" w:rsidRPr="00F17D01" w:rsidTr="00357A83">
        <w:tc>
          <w:tcPr>
            <w:tcW w:w="1701" w:type="dxa"/>
            <w:vAlign w:val="center"/>
          </w:tcPr>
          <w:p w:rsidR="009E46CA" w:rsidRPr="00B06684" w:rsidRDefault="009E46CA" w:rsidP="00F17D01">
            <w:pPr>
              <w:spacing w:line="240" w:lineRule="auto"/>
              <w:jc w:val="both"/>
              <w:rPr>
                <w:szCs w:val="24"/>
              </w:rPr>
            </w:pPr>
            <w:r w:rsidRPr="00B06684">
              <w:rPr>
                <w:b/>
                <w:szCs w:val="24"/>
              </w:rPr>
              <w:t xml:space="preserve"> </w:t>
            </w:r>
            <w:r w:rsidRPr="00B06684">
              <w:rPr>
                <w:szCs w:val="24"/>
              </w:rPr>
              <w:t>Тип ведущей деятельности</w:t>
            </w:r>
          </w:p>
        </w:tc>
        <w:tc>
          <w:tcPr>
            <w:tcW w:w="1418" w:type="dxa"/>
            <w:vAlign w:val="center"/>
          </w:tcPr>
          <w:p w:rsidR="009E46CA" w:rsidRPr="00B06684" w:rsidRDefault="009E46CA" w:rsidP="00F17D01">
            <w:pPr>
              <w:spacing w:line="240" w:lineRule="auto"/>
              <w:jc w:val="both"/>
              <w:rPr>
                <w:szCs w:val="24"/>
              </w:rPr>
            </w:pPr>
            <w:r w:rsidRPr="00B06684">
              <w:rPr>
                <w:szCs w:val="24"/>
              </w:rPr>
              <w:t>Развитие субъектных качеств</w:t>
            </w:r>
          </w:p>
        </w:tc>
        <w:tc>
          <w:tcPr>
            <w:tcW w:w="1984" w:type="dxa"/>
            <w:vAlign w:val="center"/>
          </w:tcPr>
          <w:p w:rsidR="009E46CA" w:rsidRPr="00B06684" w:rsidRDefault="009E46CA" w:rsidP="00F17D01">
            <w:pPr>
              <w:spacing w:line="240" w:lineRule="auto"/>
              <w:jc w:val="both"/>
              <w:rPr>
                <w:szCs w:val="24"/>
              </w:rPr>
            </w:pPr>
            <w:r w:rsidRPr="00B06684">
              <w:rPr>
                <w:szCs w:val="24"/>
              </w:rPr>
              <w:t>Личностное развитие</w:t>
            </w:r>
          </w:p>
        </w:tc>
        <w:tc>
          <w:tcPr>
            <w:tcW w:w="1843" w:type="dxa"/>
          </w:tcPr>
          <w:p w:rsidR="009E46CA" w:rsidRPr="00B06684" w:rsidRDefault="009E46CA" w:rsidP="00F17D01">
            <w:pPr>
              <w:spacing w:line="240" w:lineRule="auto"/>
              <w:jc w:val="both"/>
              <w:rPr>
                <w:szCs w:val="24"/>
              </w:rPr>
            </w:pPr>
            <w:r w:rsidRPr="00B06684">
              <w:rPr>
                <w:szCs w:val="24"/>
              </w:rPr>
              <w:t>Компоненты</w:t>
            </w:r>
          </w:p>
          <w:p w:rsidR="009E46CA" w:rsidRPr="00B06684" w:rsidRDefault="009E46CA" w:rsidP="00F17D01">
            <w:pPr>
              <w:spacing w:line="240" w:lineRule="auto"/>
              <w:jc w:val="both"/>
              <w:rPr>
                <w:szCs w:val="24"/>
              </w:rPr>
            </w:pPr>
            <w:r w:rsidRPr="00B06684">
              <w:rPr>
                <w:szCs w:val="24"/>
              </w:rPr>
              <w:t>деятельности</w:t>
            </w:r>
          </w:p>
        </w:tc>
        <w:tc>
          <w:tcPr>
            <w:tcW w:w="2552" w:type="dxa"/>
          </w:tcPr>
          <w:p w:rsidR="009E46CA" w:rsidRPr="00B06684" w:rsidRDefault="009E46CA" w:rsidP="00F17D01">
            <w:pPr>
              <w:spacing w:line="240" w:lineRule="auto"/>
              <w:jc w:val="both"/>
              <w:rPr>
                <w:szCs w:val="24"/>
              </w:rPr>
            </w:pPr>
            <w:r w:rsidRPr="00B06684">
              <w:rPr>
                <w:szCs w:val="24"/>
              </w:rPr>
              <w:t>Критерии  сформированности  компонентов  деятельности</w:t>
            </w:r>
          </w:p>
        </w:tc>
      </w:tr>
      <w:tr w:rsidR="009E46CA" w:rsidRPr="00F17D01" w:rsidTr="00357A83">
        <w:tc>
          <w:tcPr>
            <w:tcW w:w="1701" w:type="dxa"/>
          </w:tcPr>
          <w:p w:rsidR="009E46CA" w:rsidRPr="00B06684" w:rsidRDefault="009E46CA" w:rsidP="00F17D01">
            <w:pPr>
              <w:spacing w:line="240" w:lineRule="auto"/>
              <w:jc w:val="both"/>
              <w:rPr>
                <w:szCs w:val="24"/>
              </w:rPr>
            </w:pPr>
            <w:r w:rsidRPr="00B06684">
              <w:rPr>
                <w:szCs w:val="24"/>
              </w:rPr>
              <w:t>Непосредственно - эмоциональное общение</w:t>
            </w:r>
          </w:p>
        </w:tc>
        <w:tc>
          <w:tcPr>
            <w:tcW w:w="1418" w:type="dxa"/>
          </w:tcPr>
          <w:p w:rsidR="009E46CA" w:rsidRPr="00B06684" w:rsidRDefault="009E46CA" w:rsidP="00F17D01">
            <w:pPr>
              <w:spacing w:line="240" w:lineRule="auto"/>
              <w:jc w:val="both"/>
              <w:rPr>
                <w:szCs w:val="24"/>
              </w:rPr>
            </w:pPr>
            <w:r w:rsidRPr="00B06684">
              <w:rPr>
                <w:szCs w:val="24"/>
              </w:rPr>
              <w:t>Формирование мотивации</w:t>
            </w:r>
          </w:p>
        </w:tc>
        <w:tc>
          <w:tcPr>
            <w:tcW w:w="1984" w:type="dxa"/>
          </w:tcPr>
          <w:p w:rsidR="009E46CA" w:rsidRPr="00B06684" w:rsidRDefault="009E46CA" w:rsidP="00F17D01">
            <w:pPr>
              <w:spacing w:line="240" w:lineRule="auto"/>
              <w:jc w:val="both"/>
              <w:rPr>
                <w:szCs w:val="24"/>
              </w:rPr>
            </w:pPr>
            <w:r w:rsidRPr="00B06684">
              <w:rPr>
                <w:szCs w:val="24"/>
              </w:rPr>
              <w:t>Эмоционально - психологическое развитие</w:t>
            </w:r>
          </w:p>
        </w:tc>
        <w:tc>
          <w:tcPr>
            <w:tcW w:w="1843" w:type="dxa"/>
          </w:tcPr>
          <w:p w:rsidR="009E46CA" w:rsidRPr="00B06684" w:rsidRDefault="009E46CA" w:rsidP="00F17D01">
            <w:pPr>
              <w:spacing w:line="240" w:lineRule="auto"/>
              <w:jc w:val="both"/>
              <w:rPr>
                <w:szCs w:val="24"/>
              </w:rPr>
            </w:pPr>
            <w:r w:rsidRPr="00B06684">
              <w:rPr>
                <w:szCs w:val="24"/>
              </w:rPr>
              <w:t>Эмоционально - психологический</w:t>
            </w:r>
          </w:p>
        </w:tc>
        <w:tc>
          <w:tcPr>
            <w:tcW w:w="2552" w:type="dxa"/>
          </w:tcPr>
          <w:p w:rsidR="009E46CA" w:rsidRPr="00B06684" w:rsidRDefault="009E46CA" w:rsidP="00F17D01">
            <w:pPr>
              <w:spacing w:line="240" w:lineRule="auto"/>
              <w:jc w:val="both"/>
              <w:rPr>
                <w:szCs w:val="24"/>
              </w:rPr>
            </w:pPr>
            <w:r w:rsidRPr="00B06684">
              <w:rPr>
                <w:szCs w:val="24"/>
              </w:rPr>
              <w:t>сформированность эмоционально–психологической культуры (эмоциональная восприимчивость, развитие эмоциональной сферы)</w:t>
            </w:r>
          </w:p>
        </w:tc>
      </w:tr>
      <w:tr w:rsidR="009E46CA" w:rsidRPr="00F17D01" w:rsidTr="00357A83">
        <w:tc>
          <w:tcPr>
            <w:tcW w:w="1701" w:type="dxa"/>
          </w:tcPr>
          <w:p w:rsidR="009E46CA" w:rsidRPr="00B06684" w:rsidRDefault="009E46CA" w:rsidP="00F17D01">
            <w:pPr>
              <w:spacing w:line="240" w:lineRule="auto"/>
              <w:jc w:val="both"/>
              <w:rPr>
                <w:szCs w:val="24"/>
              </w:rPr>
            </w:pPr>
            <w:r w:rsidRPr="00B06684">
              <w:rPr>
                <w:szCs w:val="24"/>
              </w:rPr>
              <w:t>Предметно-манипулятивная деятельность</w:t>
            </w:r>
          </w:p>
        </w:tc>
        <w:tc>
          <w:tcPr>
            <w:tcW w:w="1418" w:type="dxa"/>
          </w:tcPr>
          <w:p w:rsidR="009E46CA" w:rsidRPr="00B06684" w:rsidRDefault="009E46CA" w:rsidP="00F17D01">
            <w:pPr>
              <w:spacing w:line="240" w:lineRule="auto"/>
              <w:jc w:val="both"/>
              <w:rPr>
                <w:szCs w:val="24"/>
              </w:rPr>
            </w:pPr>
            <w:r w:rsidRPr="00B06684">
              <w:rPr>
                <w:szCs w:val="24"/>
              </w:rPr>
              <w:t>Планирование и организация деятельности</w:t>
            </w:r>
          </w:p>
        </w:tc>
        <w:tc>
          <w:tcPr>
            <w:tcW w:w="1984" w:type="dxa"/>
          </w:tcPr>
          <w:p w:rsidR="009E46CA" w:rsidRPr="00B06684" w:rsidRDefault="009E46CA" w:rsidP="00F17D01">
            <w:pPr>
              <w:spacing w:line="240" w:lineRule="auto"/>
              <w:jc w:val="both"/>
              <w:rPr>
                <w:szCs w:val="24"/>
              </w:rPr>
            </w:pPr>
            <w:r w:rsidRPr="00B06684">
              <w:rPr>
                <w:szCs w:val="24"/>
              </w:rPr>
              <w:t>Ответственность, аккуратность, исполнительность</w:t>
            </w:r>
          </w:p>
        </w:tc>
        <w:tc>
          <w:tcPr>
            <w:tcW w:w="1843" w:type="dxa"/>
          </w:tcPr>
          <w:p w:rsidR="009E46CA" w:rsidRPr="00B06684" w:rsidRDefault="009E46CA" w:rsidP="00F17D01">
            <w:pPr>
              <w:spacing w:line="240" w:lineRule="auto"/>
              <w:jc w:val="both"/>
              <w:rPr>
                <w:szCs w:val="24"/>
              </w:rPr>
            </w:pPr>
            <w:r w:rsidRPr="00B06684">
              <w:rPr>
                <w:szCs w:val="24"/>
              </w:rPr>
              <w:t>Регулятивный</w:t>
            </w:r>
          </w:p>
        </w:tc>
        <w:tc>
          <w:tcPr>
            <w:tcW w:w="2552" w:type="dxa"/>
          </w:tcPr>
          <w:p w:rsidR="009E46CA" w:rsidRPr="00B06684" w:rsidRDefault="009E46CA" w:rsidP="00F17D01">
            <w:pPr>
              <w:spacing w:line="240" w:lineRule="auto"/>
              <w:jc w:val="both"/>
              <w:rPr>
                <w:szCs w:val="24"/>
              </w:rPr>
            </w:pPr>
            <w:r w:rsidRPr="00B06684">
              <w:rPr>
                <w:szCs w:val="24"/>
              </w:rPr>
              <w:t xml:space="preserve">сформированность организационной культуры </w:t>
            </w:r>
          </w:p>
          <w:p w:rsidR="009E46CA" w:rsidRPr="00B06684" w:rsidRDefault="009E46CA" w:rsidP="00F17D01">
            <w:pPr>
              <w:spacing w:line="240" w:lineRule="auto"/>
              <w:jc w:val="both"/>
              <w:rPr>
                <w:szCs w:val="24"/>
              </w:rPr>
            </w:pPr>
            <w:r w:rsidRPr="00B06684">
              <w:rPr>
                <w:szCs w:val="24"/>
              </w:rPr>
              <w:t>(выполнение требований, правил, обязанностей</w:t>
            </w:r>
            <w:r>
              <w:rPr>
                <w:szCs w:val="24"/>
              </w:rPr>
              <w:t>)</w:t>
            </w:r>
            <w:r w:rsidRPr="00B06684">
              <w:rPr>
                <w:szCs w:val="24"/>
              </w:rPr>
              <w:t xml:space="preserve"> </w:t>
            </w:r>
          </w:p>
          <w:p w:rsidR="009E46CA" w:rsidRPr="00B06684" w:rsidRDefault="009E46CA" w:rsidP="00F17D01">
            <w:pPr>
              <w:spacing w:line="240" w:lineRule="auto"/>
              <w:jc w:val="both"/>
              <w:rPr>
                <w:szCs w:val="24"/>
              </w:rPr>
            </w:pPr>
            <w:r w:rsidRPr="00B06684">
              <w:rPr>
                <w:szCs w:val="24"/>
              </w:rPr>
              <w:lastRenderedPageBreak/>
              <w:t>нормативного характера и др.)</w:t>
            </w:r>
          </w:p>
        </w:tc>
      </w:tr>
      <w:tr w:rsidR="009E46CA" w:rsidRPr="00F17D01" w:rsidTr="00357A83">
        <w:tc>
          <w:tcPr>
            <w:tcW w:w="1701" w:type="dxa"/>
          </w:tcPr>
          <w:p w:rsidR="009E46CA" w:rsidRPr="00B06684" w:rsidRDefault="009E46CA" w:rsidP="00F17D01">
            <w:pPr>
              <w:spacing w:line="240" w:lineRule="auto"/>
              <w:jc w:val="both"/>
              <w:rPr>
                <w:szCs w:val="24"/>
              </w:rPr>
            </w:pPr>
            <w:r w:rsidRPr="00B06684">
              <w:rPr>
                <w:szCs w:val="24"/>
              </w:rPr>
              <w:lastRenderedPageBreak/>
              <w:t>Игровая</w:t>
            </w:r>
          </w:p>
          <w:p w:rsidR="009E46CA" w:rsidRPr="00B06684" w:rsidRDefault="009E46CA" w:rsidP="00F17D01">
            <w:pPr>
              <w:spacing w:line="240" w:lineRule="auto"/>
              <w:jc w:val="both"/>
              <w:rPr>
                <w:szCs w:val="24"/>
              </w:rPr>
            </w:pPr>
            <w:r w:rsidRPr="00B06684">
              <w:rPr>
                <w:szCs w:val="24"/>
              </w:rPr>
              <w:t xml:space="preserve"> деятельность</w:t>
            </w:r>
          </w:p>
        </w:tc>
        <w:tc>
          <w:tcPr>
            <w:tcW w:w="1418" w:type="dxa"/>
          </w:tcPr>
          <w:p w:rsidR="009E46CA" w:rsidRPr="00B06684" w:rsidRDefault="009E46CA" w:rsidP="00F17D01">
            <w:pPr>
              <w:spacing w:line="240" w:lineRule="auto"/>
              <w:jc w:val="both"/>
              <w:rPr>
                <w:szCs w:val="24"/>
              </w:rPr>
            </w:pPr>
            <w:r w:rsidRPr="00B06684">
              <w:rPr>
                <w:szCs w:val="24"/>
              </w:rPr>
              <w:t>Работа с информацией, в коллективе</w:t>
            </w:r>
          </w:p>
        </w:tc>
        <w:tc>
          <w:tcPr>
            <w:tcW w:w="1984" w:type="dxa"/>
          </w:tcPr>
          <w:p w:rsidR="009E46CA" w:rsidRPr="00B06684" w:rsidRDefault="009E46CA" w:rsidP="00F17D01">
            <w:pPr>
              <w:spacing w:line="240" w:lineRule="auto"/>
              <w:jc w:val="both"/>
              <w:rPr>
                <w:szCs w:val="24"/>
              </w:rPr>
            </w:pPr>
            <w:r w:rsidRPr="00B06684">
              <w:rPr>
                <w:szCs w:val="24"/>
              </w:rPr>
              <w:t>Социализация</w:t>
            </w:r>
          </w:p>
          <w:p w:rsidR="009E46CA" w:rsidRPr="00B06684" w:rsidRDefault="009E46CA" w:rsidP="00F17D01">
            <w:pPr>
              <w:spacing w:line="240" w:lineRule="auto"/>
              <w:jc w:val="both"/>
              <w:rPr>
                <w:szCs w:val="24"/>
              </w:rPr>
            </w:pPr>
            <w:r w:rsidRPr="00B06684">
              <w:rPr>
                <w:szCs w:val="24"/>
              </w:rPr>
              <w:t>в коллективе</w:t>
            </w:r>
          </w:p>
        </w:tc>
        <w:tc>
          <w:tcPr>
            <w:tcW w:w="1843" w:type="dxa"/>
          </w:tcPr>
          <w:p w:rsidR="009E46CA" w:rsidRPr="00B06684" w:rsidRDefault="009E46CA" w:rsidP="00F17D01">
            <w:pPr>
              <w:spacing w:line="240" w:lineRule="auto"/>
              <w:jc w:val="both"/>
              <w:rPr>
                <w:szCs w:val="24"/>
              </w:rPr>
            </w:pPr>
            <w:r w:rsidRPr="00B06684">
              <w:rPr>
                <w:szCs w:val="24"/>
              </w:rPr>
              <w:t>Социальный</w:t>
            </w:r>
          </w:p>
        </w:tc>
        <w:tc>
          <w:tcPr>
            <w:tcW w:w="2552" w:type="dxa"/>
          </w:tcPr>
          <w:p w:rsidR="009E46CA" w:rsidRPr="00B06684" w:rsidRDefault="009E46CA" w:rsidP="00F17D01">
            <w:pPr>
              <w:spacing w:line="240" w:lineRule="auto"/>
              <w:jc w:val="both"/>
              <w:rPr>
                <w:szCs w:val="24"/>
              </w:rPr>
            </w:pPr>
            <w:r w:rsidRPr="00B06684">
              <w:rPr>
                <w:szCs w:val="24"/>
              </w:rPr>
              <w:t xml:space="preserve">сформированность социальной культуры </w:t>
            </w:r>
          </w:p>
          <w:p w:rsidR="009E46CA" w:rsidRPr="00B06684" w:rsidRDefault="009E46CA" w:rsidP="00F17D01">
            <w:pPr>
              <w:spacing w:line="240" w:lineRule="auto"/>
              <w:jc w:val="both"/>
              <w:rPr>
                <w:szCs w:val="24"/>
              </w:rPr>
            </w:pPr>
            <w:r w:rsidRPr="00B06684">
              <w:rPr>
                <w:szCs w:val="24"/>
              </w:rPr>
              <w:t>(культура работы с информацией, развитие коммуникативных качеств)</w:t>
            </w:r>
          </w:p>
        </w:tc>
      </w:tr>
      <w:tr w:rsidR="009E46CA" w:rsidRPr="00F17D01" w:rsidTr="00357A83">
        <w:tc>
          <w:tcPr>
            <w:tcW w:w="1701" w:type="dxa"/>
          </w:tcPr>
          <w:p w:rsidR="009E46CA" w:rsidRPr="00B06684" w:rsidRDefault="009E46CA" w:rsidP="00F17D01">
            <w:pPr>
              <w:spacing w:line="240" w:lineRule="auto"/>
              <w:jc w:val="both"/>
              <w:rPr>
                <w:szCs w:val="24"/>
              </w:rPr>
            </w:pPr>
            <w:r w:rsidRPr="00B06684">
              <w:rPr>
                <w:szCs w:val="24"/>
              </w:rPr>
              <w:t>Учебная деятельность</w:t>
            </w:r>
          </w:p>
        </w:tc>
        <w:tc>
          <w:tcPr>
            <w:tcW w:w="1418" w:type="dxa"/>
          </w:tcPr>
          <w:p w:rsidR="009E46CA" w:rsidRPr="00B06684" w:rsidRDefault="009E46CA" w:rsidP="00F17D01">
            <w:pPr>
              <w:spacing w:line="240" w:lineRule="auto"/>
              <w:jc w:val="both"/>
              <w:rPr>
                <w:szCs w:val="24"/>
              </w:rPr>
            </w:pPr>
            <w:r w:rsidRPr="00B06684">
              <w:rPr>
                <w:szCs w:val="24"/>
              </w:rPr>
              <w:t xml:space="preserve">Анализ, планирование </w:t>
            </w:r>
          </w:p>
        </w:tc>
        <w:tc>
          <w:tcPr>
            <w:tcW w:w="1984" w:type="dxa"/>
          </w:tcPr>
          <w:p w:rsidR="009E46CA" w:rsidRPr="00B06684" w:rsidRDefault="009E46CA" w:rsidP="00F17D01">
            <w:pPr>
              <w:spacing w:line="240" w:lineRule="auto"/>
              <w:jc w:val="both"/>
              <w:rPr>
                <w:szCs w:val="24"/>
              </w:rPr>
            </w:pPr>
            <w:r w:rsidRPr="00B06684">
              <w:rPr>
                <w:szCs w:val="24"/>
              </w:rPr>
              <w:t>Нравственность</w:t>
            </w:r>
          </w:p>
        </w:tc>
        <w:tc>
          <w:tcPr>
            <w:tcW w:w="1843" w:type="dxa"/>
          </w:tcPr>
          <w:p w:rsidR="009E46CA" w:rsidRPr="00B06684" w:rsidRDefault="009E46CA" w:rsidP="00F17D01">
            <w:pPr>
              <w:spacing w:line="240" w:lineRule="auto"/>
              <w:jc w:val="both"/>
              <w:rPr>
                <w:szCs w:val="24"/>
              </w:rPr>
            </w:pPr>
            <w:r w:rsidRPr="00B06684">
              <w:rPr>
                <w:szCs w:val="24"/>
              </w:rPr>
              <w:t>Аналитический</w:t>
            </w:r>
          </w:p>
        </w:tc>
        <w:tc>
          <w:tcPr>
            <w:tcW w:w="2552" w:type="dxa"/>
          </w:tcPr>
          <w:p w:rsidR="009E46CA" w:rsidRPr="00B06684" w:rsidRDefault="009E46CA" w:rsidP="00F17D01">
            <w:pPr>
              <w:spacing w:line="240" w:lineRule="auto"/>
              <w:jc w:val="both"/>
              <w:rPr>
                <w:szCs w:val="24"/>
              </w:rPr>
            </w:pPr>
            <w:r w:rsidRPr="00B06684">
              <w:rPr>
                <w:szCs w:val="24"/>
              </w:rPr>
              <w:t xml:space="preserve">сформированность аналитической культуры </w:t>
            </w:r>
          </w:p>
          <w:p w:rsidR="009E46CA" w:rsidRPr="00B06684" w:rsidRDefault="009E46CA" w:rsidP="00F17D01">
            <w:pPr>
              <w:spacing w:line="240" w:lineRule="auto"/>
              <w:jc w:val="both"/>
              <w:rPr>
                <w:szCs w:val="24"/>
              </w:rPr>
            </w:pPr>
            <w:r w:rsidRPr="00B06684">
              <w:rPr>
                <w:szCs w:val="24"/>
              </w:rPr>
              <w:t>(способность к аналитической деятельности)</w:t>
            </w:r>
          </w:p>
        </w:tc>
      </w:tr>
      <w:tr w:rsidR="009E46CA" w:rsidRPr="00F17D01" w:rsidTr="00357A83">
        <w:tc>
          <w:tcPr>
            <w:tcW w:w="1701" w:type="dxa"/>
          </w:tcPr>
          <w:p w:rsidR="009E46CA" w:rsidRPr="00B06684" w:rsidRDefault="009E46CA" w:rsidP="00F17D01">
            <w:pPr>
              <w:spacing w:line="240" w:lineRule="auto"/>
              <w:jc w:val="both"/>
              <w:rPr>
                <w:szCs w:val="24"/>
              </w:rPr>
            </w:pPr>
            <w:r w:rsidRPr="00B06684">
              <w:rPr>
                <w:szCs w:val="24"/>
              </w:rPr>
              <w:t>Творческая деятельность</w:t>
            </w:r>
          </w:p>
        </w:tc>
        <w:tc>
          <w:tcPr>
            <w:tcW w:w="1418" w:type="dxa"/>
          </w:tcPr>
          <w:p w:rsidR="009E46CA" w:rsidRPr="00B06684" w:rsidRDefault="009E46CA" w:rsidP="00F17D01">
            <w:pPr>
              <w:spacing w:line="240" w:lineRule="auto"/>
              <w:jc w:val="both"/>
              <w:rPr>
                <w:szCs w:val="24"/>
              </w:rPr>
            </w:pPr>
            <w:r w:rsidRPr="00B06684">
              <w:rPr>
                <w:szCs w:val="24"/>
              </w:rPr>
              <w:t>Решение творческих задач</w:t>
            </w:r>
          </w:p>
        </w:tc>
        <w:tc>
          <w:tcPr>
            <w:tcW w:w="1984" w:type="dxa"/>
          </w:tcPr>
          <w:p w:rsidR="009E46CA" w:rsidRPr="00B06684" w:rsidRDefault="009E46CA" w:rsidP="00F17D01">
            <w:pPr>
              <w:spacing w:line="240" w:lineRule="auto"/>
              <w:jc w:val="both"/>
              <w:rPr>
                <w:szCs w:val="24"/>
              </w:rPr>
            </w:pPr>
            <w:r w:rsidRPr="00B06684">
              <w:rPr>
                <w:szCs w:val="24"/>
              </w:rPr>
              <w:t>Креативность</w:t>
            </w:r>
          </w:p>
        </w:tc>
        <w:tc>
          <w:tcPr>
            <w:tcW w:w="1843" w:type="dxa"/>
          </w:tcPr>
          <w:p w:rsidR="009E46CA" w:rsidRPr="00B06684" w:rsidRDefault="009E46CA" w:rsidP="00F17D01">
            <w:pPr>
              <w:spacing w:line="240" w:lineRule="auto"/>
              <w:jc w:val="both"/>
              <w:rPr>
                <w:szCs w:val="24"/>
              </w:rPr>
            </w:pPr>
            <w:r w:rsidRPr="00B06684">
              <w:rPr>
                <w:szCs w:val="24"/>
              </w:rPr>
              <w:t>Творческий</w:t>
            </w:r>
          </w:p>
        </w:tc>
        <w:tc>
          <w:tcPr>
            <w:tcW w:w="2552" w:type="dxa"/>
          </w:tcPr>
          <w:p w:rsidR="009E46CA" w:rsidRPr="00B06684" w:rsidRDefault="009E46CA" w:rsidP="00F17D01">
            <w:pPr>
              <w:spacing w:line="240" w:lineRule="auto"/>
              <w:jc w:val="both"/>
              <w:rPr>
                <w:szCs w:val="24"/>
              </w:rPr>
            </w:pPr>
            <w:r w:rsidRPr="00B06684">
              <w:rPr>
                <w:szCs w:val="24"/>
              </w:rPr>
              <w:t xml:space="preserve">сформированность креативной культуры </w:t>
            </w:r>
          </w:p>
          <w:p w:rsidR="009E46CA" w:rsidRPr="00B06684" w:rsidRDefault="009E46CA" w:rsidP="00F17D01">
            <w:pPr>
              <w:spacing w:line="240" w:lineRule="auto"/>
              <w:jc w:val="both"/>
              <w:rPr>
                <w:szCs w:val="24"/>
              </w:rPr>
            </w:pPr>
            <w:r w:rsidRPr="00B06684">
              <w:rPr>
                <w:szCs w:val="24"/>
              </w:rPr>
              <w:t>(способность к проектной деятельности)</w:t>
            </w:r>
          </w:p>
        </w:tc>
      </w:tr>
      <w:tr w:rsidR="009E46CA" w:rsidRPr="00F17D01" w:rsidTr="00357A83">
        <w:tc>
          <w:tcPr>
            <w:tcW w:w="1701" w:type="dxa"/>
          </w:tcPr>
          <w:p w:rsidR="009E46CA" w:rsidRPr="00B06684" w:rsidRDefault="009E46CA" w:rsidP="00F17D01">
            <w:pPr>
              <w:spacing w:line="240" w:lineRule="auto"/>
              <w:jc w:val="both"/>
              <w:rPr>
                <w:szCs w:val="24"/>
              </w:rPr>
            </w:pPr>
            <w:r w:rsidRPr="00B06684">
              <w:rPr>
                <w:szCs w:val="24"/>
              </w:rPr>
              <w:t>Профессиональная деятельность</w:t>
            </w:r>
          </w:p>
        </w:tc>
        <w:tc>
          <w:tcPr>
            <w:tcW w:w="1418" w:type="dxa"/>
          </w:tcPr>
          <w:p w:rsidR="009E46CA" w:rsidRPr="00B06684" w:rsidRDefault="009E46CA" w:rsidP="00F17D01">
            <w:pPr>
              <w:spacing w:line="240" w:lineRule="auto"/>
              <w:jc w:val="both"/>
              <w:rPr>
                <w:szCs w:val="24"/>
              </w:rPr>
            </w:pPr>
            <w:r w:rsidRPr="00B06684">
              <w:rPr>
                <w:szCs w:val="24"/>
              </w:rPr>
              <w:t>Решение профессиональных задач</w:t>
            </w:r>
          </w:p>
        </w:tc>
        <w:tc>
          <w:tcPr>
            <w:tcW w:w="1984" w:type="dxa"/>
          </w:tcPr>
          <w:p w:rsidR="009E46CA" w:rsidRPr="00B06684" w:rsidRDefault="009E46CA" w:rsidP="00F17D01">
            <w:pPr>
              <w:spacing w:line="240" w:lineRule="auto"/>
              <w:jc w:val="both"/>
              <w:rPr>
                <w:szCs w:val="24"/>
              </w:rPr>
            </w:pPr>
            <w:r w:rsidRPr="00B06684">
              <w:rPr>
                <w:szCs w:val="24"/>
              </w:rPr>
              <w:t>Способность к самосовершенствованию</w:t>
            </w:r>
          </w:p>
        </w:tc>
        <w:tc>
          <w:tcPr>
            <w:tcW w:w="1843" w:type="dxa"/>
          </w:tcPr>
          <w:p w:rsidR="009E46CA" w:rsidRPr="00B06684" w:rsidRDefault="009E46CA" w:rsidP="00F17D01">
            <w:pPr>
              <w:spacing w:line="240" w:lineRule="auto"/>
              <w:jc w:val="both"/>
              <w:rPr>
                <w:szCs w:val="24"/>
              </w:rPr>
            </w:pPr>
            <w:r w:rsidRPr="00B06684">
              <w:rPr>
                <w:szCs w:val="24"/>
              </w:rPr>
              <w:t>Самосовершенствования</w:t>
            </w:r>
          </w:p>
        </w:tc>
        <w:tc>
          <w:tcPr>
            <w:tcW w:w="2552" w:type="dxa"/>
          </w:tcPr>
          <w:p w:rsidR="009E46CA" w:rsidRPr="00B06684" w:rsidRDefault="009E46CA" w:rsidP="00F17D01">
            <w:pPr>
              <w:spacing w:line="240" w:lineRule="auto"/>
              <w:jc w:val="both"/>
              <w:rPr>
                <w:szCs w:val="24"/>
              </w:rPr>
            </w:pPr>
            <w:r w:rsidRPr="00B06684">
              <w:rPr>
                <w:szCs w:val="24"/>
              </w:rPr>
              <w:t>сформированность культуры самосовершенствования</w:t>
            </w:r>
          </w:p>
          <w:p w:rsidR="009E46CA" w:rsidRPr="00B06684" w:rsidRDefault="009E46CA" w:rsidP="00F17D01">
            <w:pPr>
              <w:spacing w:line="240" w:lineRule="auto"/>
              <w:jc w:val="both"/>
              <w:rPr>
                <w:szCs w:val="24"/>
              </w:rPr>
            </w:pPr>
            <w:r w:rsidRPr="00B06684">
              <w:rPr>
                <w:szCs w:val="24"/>
              </w:rPr>
              <w:t>(способность к профессиональному росту, к оценочной деятельности, самоконтролю, самооценке)</w:t>
            </w:r>
          </w:p>
        </w:tc>
      </w:tr>
    </w:tbl>
    <w:p w:rsidR="009E46CA" w:rsidRPr="00F17D01" w:rsidRDefault="009E46CA" w:rsidP="00F17D01">
      <w:pPr>
        <w:spacing w:line="360" w:lineRule="auto"/>
        <w:ind w:firstLine="709"/>
        <w:jc w:val="both"/>
        <w:rPr>
          <w:sz w:val="28"/>
        </w:rPr>
      </w:pPr>
      <w:bookmarkStart w:id="34" w:name="_Hlk4694685"/>
      <w:r w:rsidRPr="00F17D01">
        <w:rPr>
          <w:sz w:val="28"/>
        </w:rPr>
        <w:t xml:space="preserve">Каждому компоненту деятельности соответствует определенный вид универсальных учебных действий, указанных в Федеральном государственном образовательном стандарте. </w:t>
      </w:r>
    </w:p>
    <w:bookmarkEnd w:id="34"/>
    <w:p w:rsidR="009E46CA" w:rsidRPr="00F17D01" w:rsidRDefault="009E46CA" w:rsidP="00F17D01">
      <w:pPr>
        <w:spacing w:line="360" w:lineRule="auto"/>
        <w:ind w:firstLine="709"/>
        <w:jc w:val="right"/>
        <w:rPr>
          <w:sz w:val="28"/>
        </w:rPr>
      </w:pPr>
      <w:r w:rsidRPr="00F17D01">
        <w:rPr>
          <w:sz w:val="28"/>
        </w:rPr>
        <w:t xml:space="preserve">Таблица </w:t>
      </w:r>
      <w:r>
        <w:rPr>
          <w:sz w:val="28"/>
        </w:rPr>
        <w:t>2.</w:t>
      </w:r>
    </w:p>
    <w:p w:rsidR="009E46CA" w:rsidRPr="00F17D01" w:rsidRDefault="009E46CA" w:rsidP="00F17D01">
      <w:pPr>
        <w:spacing w:line="360" w:lineRule="auto"/>
        <w:jc w:val="center"/>
        <w:rPr>
          <w:sz w:val="28"/>
        </w:rPr>
      </w:pPr>
      <w:r w:rsidRPr="00F17D01">
        <w:rPr>
          <w:sz w:val="28"/>
        </w:rPr>
        <w:t>Соотношение компонентов деятельности и универсальных учебных действий</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665"/>
        <w:gridCol w:w="2410"/>
        <w:gridCol w:w="2410"/>
      </w:tblGrid>
      <w:tr w:rsidR="009E46CA" w:rsidRPr="00F17D01" w:rsidTr="00F17D01">
        <w:trPr>
          <w:jc w:val="center"/>
        </w:trPr>
        <w:tc>
          <w:tcPr>
            <w:tcW w:w="2155" w:type="dxa"/>
          </w:tcPr>
          <w:p w:rsidR="009E46CA" w:rsidRPr="00B06684" w:rsidRDefault="009E46CA" w:rsidP="00F17D01">
            <w:pPr>
              <w:spacing w:line="240" w:lineRule="auto"/>
              <w:jc w:val="both"/>
              <w:rPr>
                <w:szCs w:val="24"/>
              </w:rPr>
            </w:pPr>
            <w:bookmarkStart w:id="35" w:name="_Hlk4694703"/>
            <w:r w:rsidRPr="00B06684">
              <w:rPr>
                <w:szCs w:val="24"/>
              </w:rPr>
              <w:t>Компоненты</w:t>
            </w:r>
          </w:p>
        </w:tc>
        <w:tc>
          <w:tcPr>
            <w:tcW w:w="2665" w:type="dxa"/>
          </w:tcPr>
          <w:p w:rsidR="009E46CA" w:rsidRPr="00B06684" w:rsidRDefault="009E46CA" w:rsidP="00F17D01">
            <w:pPr>
              <w:spacing w:line="240" w:lineRule="auto"/>
              <w:jc w:val="both"/>
              <w:rPr>
                <w:szCs w:val="24"/>
              </w:rPr>
            </w:pPr>
            <w:r w:rsidRPr="00B06684">
              <w:rPr>
                <w:szCs w:val="24"/>
              </w:rPr>
              <w:t>Типы УУД</w:t>
            </w:r>
          </w:p>
        </w:tc>
        <w:tc>
          <w:tcPr>
            <w:tcW w:w="2410" w:type="dxa"/>
          </w:tcPr>
          <w:p w:rsidR="009E46CA" w:rsidRPr="00B06684" w:rsidRDefault="009E46CA" w:rsidP="00F17D01">
            <w:pPr>
              <w:spacing w:line="240" w:lineRule="auto"/>
              <w:jc w:val="both"/>
              <w:rPr>
                <w:szCs w:val="24"/>
              </w:rPr>
            </w:pPr>
            <w:r w:rsidRPr="00B06684">
              <w:rPr>
                <w:szCs w:val="24"/>
              </w:rPr>
              <w:t>Универсальные учебные действия</w:t>
            </w:r>
          </w:p>
        </w:tc>
        <w:tc>
          <w:tcPr>
            <w:tcW w:w="2410" w:type="dxa"/>
          </w:tcPr>
          <w:p w:rsidR="009E46CA" w:rsidRPr="00B06684" w:rsidRDefault="009E46CA" w:rsidP="00F17D01">
            <w:pPr>
              <w:spacing w:line="240" w:lineRule="auto"/>
              <w:jc w:val="both"/>
              <w:rPr>
                <w:szCs w:val="24"/>
              </w:rPr>
            </w:pPr>
            <w:r w:rsidRPr="00B06684">
              <w:rPr>
                <w:szCs w:val="24"/>
              </w:rPr>
              <w:t>Этап учебной деятельности</w:t>
            </w:r>
          </w:p>
        </w:tc>
      </w:tr>
      <w:tr w:rsidR="009E46CA" w:rsidRPr="00F17D01" w:rsidTr="00F17D01">
        <w:trPr>
          <w:jc w:val="center"/>
        </w:trPr>
        <w:tc>
          <w:tcPr>
            <w:tcW w:w="2155" w:type="dxa"/>
          </w:tcPr>
          <w:p w:rsidR="009E46CA" w:rsidRPr="00B06684" w:rsidRDefault="009E46CA" w:rsidP="00F17D01">
            <w:pPr>
              <w:spacing w:line="240" w:lineRule="auto"/>
              <w:jc w:val="both"/>
              <w:rPr>
                <w:szCs w:val="24"/>
              </w:rPr>
            </w:pPr>
            <w:r w:rsidRPr="00B06684">
              <w:rPr>
                <w:szCs w:val="24"/>
              </w:rPr>
              <w:t>Эмоционально - психологический</w:t>
            </w:r>
          </w:p>
        </w:tc>
        <w:tc>
          <w:tcPr>
            <w:tcW w:w="2665" w:type="dxa"/>
          </w:tcPr>
          <w:p w:rsidR="009E46CA" w:rsidRPr="00B06684" w:rsidRDefault="009E46CA" w:rsidP="00F17D01">
            <w:pPr>
              <w:spacing w:line="240" w:lineRule="auto"/>
              <w:jc w:val="both"/>
              <w:rPr>
                <w:szCs w:val="24"/>
              </w:rPr>
            </w:pPr>
            <w:r w:rsidRPr="00B06684">
              <w:rPr>
                <w:szCs w:val="24"/>
              </w:rPr>
              <w:t>Личностные</w:t>
            </w:r>
          </w:p>
          <w:p w:rsidR="009E46CA" w:rsidRPr="00B06684" w:rsidRDefault="009E46CA" w:rsidP="00F17D01">
            <w:pPr>
              <w:spacing w:line="240" w:lineRule="auto"/>
              <w:jc w:val="both"/>
              <w:rPr>
                <w:szCs w:val="24"/>
              </w:rPr>
            </w:pPr>
            <w:r w:rsidRPr="00B06684">
              <w:rPr>
                <w:szCs w:val="24"/>
              </w:rPr>
              <w:t>(мотивация, установки)</w:t>
            </w:r>
          </w:p>
        </w:tc>
        <w:tc>
          <w:tcPr>
            <w:tcW w:w="2410" w:type="dxa"/>
          </w:tcPr>
          <w:p w:rsidR="009E46CA" w:rsidRPr="00B06684" w:rsidRDefault="009E46CA" w:rsidP="00F17D01">
            <w:pPr>
              <w:spacing w:line="240" w:lineRule="auto"/>
              <w:jc w:val="both"/>
              <w:rPr>
                <w:szCs w:val="24"/>
              </w:rPr>
            </w:pPr>
            <w:r w:rsidRPr="00B06684">
              <w:rPr>
                <w:szCs w:val="24"/>
              </w:rPr>
              <w:t xml:space="preserve">Мотивация к учению, </w:t>
            </w:r>
          </w:p>
          <w:p w:rsidR="009E46CA" w:rsidRPr="00B06684" w:rsidRDefault="009E46CA" w:rsidP="00F17D01">
            <w:pPr>
              <w:spacing w:line="240" w:lineRule="auto"/>
              <w:jc w:val="both"/>
              <w:rPr>
                <w:szCs w:val="24"/>
              </w:rPr>
            </w:pPr>
            <w:r w:rsidRPr="00B06684">
              <w:rPr>
                <w:szCs w:val="24"/>
              </w:rPr>
              <w:t>смыслообразование,</w:t>
            </w:r>
          </w:p>
          <w:p w:rsidR="009E46CA" w:rsidRPr="00B06684" w:rsidRDefault="009E46CA" w:rsidP="00F17D01">
            <w:pPr>
              <w:spacing w:line="240" w:lineRule="auto"/>
              <w:jc w:val="both"/>
              <w:rPr>
                <w:szCs w:val="24"/>
              </w:rPr>
            </w:pPr>
            <w:r w:rsidRPr="00B06684">
              <w:rPr>
                <w:szCs w:val="24"/>
              </w:rPr>
              <w:t xml:space="preserve">нравственно-этическое оценивание </w:t>
            </w:r>
          </w:p>
        </w:tc>
        <w:tc>
          <w:tcPr>
            <w:tcW w:w="2410" w:type="dxa"/>
          </w:tcPr>
          <w:p w:rsidR="009E46CA" w:rsidRPr="00B06684" w:rsidRDefault="009E46CA" w:rsidP="00F17D01">
            <w:pPr>
              <w:spacing w:line="240" w:lineRule="auto"/>
              <w:jc w:val="both"/>
              <w:rPr>
                <w:szCs w:val="24"/>
              </w:rPr>
            </w:pPr>
            <w:r w:rsidRPr="00B06684">
              <w:rPr>
                <w:szCs w:val="24"/>
              </w:rPr>
              <w:t>Мотивационный</w:t>
            </w:r>
          </w:p>
        </w:tc>
      </w:tr>
      <w:tr w:rsidR="009E46CA" w:rsidRPr="00F17D01" w:rsidTr="00F17D01">
        <w:trPr>
          <w:jc w:val="center"/>
        </w:trPr>
        <w:tc>
          <w:tcPr>
            <w:tcW w:w="2155" w:type="dxa"/>
          </w:tcPr>
          <w:p w:rsidR="009E46CA" w:rsidRPr="00B06684" w:rsidRDefault="009E46CA" w:rsidP="00F17D01">
            <w:pPr>
              <w:spacing w:line="240" w:lineRule="auto"/>
              <w:jc w:val="both"/>
              <w:rPr>
                <w:szCs w:val="24"/>
              </w:rPr>
            </w:pPr>
            <w:r w:rsidRPr="00B06684">
              <w:rPr>
                <w:szCs w:val="24"/>
              </w:rPr>
              <w:t>Регулятивный</w:t>
            </w:r>
          </w:p>
        </w:tc>
        <w:tc>
          <w:tcPr>
            <w:tcW w:w="2665" w:type="dxa"/>
          </w:tcPr>
          <w:p w:rsidR="009E46CA" w:rsidRPr="00B06684" w:rsidRDefault="009E46CA" w:rsidP="00F17D01">
            <w:pPr>
              <w:spacing w:line="240" w:lineRule="auto"/>
              <w:jc w:val="both"/>
              <w:rPr>
                <w:szCs w:val="24"/>
              </w:rPr>
            </w:pPr>
            <w:r w:rsidRPr="00B06684">
              <w:rPr>
                <w:szCs w:val="24"/>
              </w:rPr>
              <w:t>Регулятивные</w:t>
            </w:r>
          </w:p>
          <w:p w:rsidR="009E46CA" w:rsidRPr="00B06684" w:rsidRDefault="009E46CA" w:rsidP="00F17D01">
            <w:pPr>
              <w:spacing w:line="240" w:lineRule="auto"/>
              <w:jc w:val="both"/>
              <w:rPr>
                <w:szCs w:val="24"/>
              </w:rPr>
            </w:pPr>
            <w:r w:rsidRPr="00B06684">
              <w:rPr>
                <w:szCs w:val="24"/>
              </w:rPr>
              <w:t>(планирование)</w:t>
            </w:r>
          </w:p>
        </w:tc>
        <w:tc>
          <w:tcPr>
            <w:tcW w:w="2410" w:type="dxa"/>
          </w:tcPr>
          <w:p w:rsidR="009E46CA" w:rsidRPr="00B06684" w:rsidRDefault="009E46CA" w:rsidP="00F17D01">
            <w:pPr>
              <w:spacing w:line="240" w:lineRule="auto"/>
              <w:jc w:val="both"/>
              <w:rPr>
                <w:szCs w:val="24"/>
              </w:rPr>
            </w:pPr>
            <w:r w:rsidRPr="00B06684">
              <w:rPr>
                <w:szCs w:val="24"/>
              </w:rPr>
              <w:t xml:space="preserve">Целеполагание, планирование </w:t>
            </w:r>
          </w:p>
        </w:tc>
        <w:tc>
          <w:tcPr>
            <w:tcW w:w="2410" w:type="dxa"/>
          </w:tcPr>
          <w:p w:rsidR="009E46CA" w:rsidRPr="00B06684" w:rsidRDefault="009E46CA" w:rsidP="00F17D01">
            <w:pPr>
              <w:spacing w:line="240" w:lineRule="auto"/>
              <w:jc w:val="both"/>
              <w:rPr>
                <w:szCs w:val="24"/>
              </w:rPr>
            </w:pPr>
            <w:r w:rsidRPr="00B06684">
              <w:rPr>
                <w:szCs w:val="24"/>
              </w:rPr>
              <w:t>Принятие цели</w:t>
            </w:r>
          </w:p>
        </w:tc>
      </w:tr>
      <w:tr w:rsidR="009E46CA" w:rsidRPr="00F17D01" w:rsidTr="00F17D01">
        <w:trPr>
          <w:jc w:val="center"/>
        </w:trPr>
        <w:tc>
          <w:tcPr>
            <w:tcW w:w="2155" w:type="dxa"/>
          </w:tcPr>
          <w:p w:rsidR="009E46CA" w:rsidRPr="00B06684" w:rsidRDefault="009E46CA" w:rsidP="00F17D01">
            <w:pPr>
              <w:spacing w:line="240" w:lineRule="auto"/>
              <w:jc w:val="both"/>
              <w:rPr>
                <w:szCs w:val="24"/>
              </w:rPr>
            </w:pPr>
            <w:r w:rsidRPr="00B06684">
              <w:rPr>
                <w:szCs w:val="24"/>
              </w:rPr>
              <w:t>Социальный</w:t>
            </w:r>
          </w:p>
        </w:tc>
        <w:tc>
          <w:tcPr>
            <w:tcW w:w="2665" w:type="dxa"/>
          </w:tcPr>
          <w:p w:rsidR="009E46CA" w:rsidRPr="00B06684" w:rsidRDefault="009E46CA" w:rsidP="00F17D01">
            <w:pPr>
              <w:spacing w:line="240" w:lineRule="auto"/>
              <w:jc w:val="both"/>
              <w:rPr>
                <w:szCs w:val="24"/>
              </w:rPr>
            </w:pPr>
            <w:r w:rsidRPr="00B06684">
              <w:rPr>
                <w:szCs w:val="24"/>
              </w:rPr>
              <w:t>Коммуникативные</w:t>
            </w:r>
          </w:p>
        </w:tc>
        <w:tc>
          <w:tcPr>
            <w:tcW w:w="2410" w:type="dxa"/>
          </w:tcPr>
          <w:p w:rsidR="009E46CA" w:rsidRPr="00B06684" w:rsidRDefault="009E46CA" w:rsidP="00F17D01">
            <w:pPr>
              <w:spacing w:line="240" w:lineRule="auto"/>
              <w:jc w:val="both"/>
              <w:rPr>
                <w:szCs w:val="24"/>
              </w:rPr>
            </w:pPr>
            <w:r w:rsidRPr="00B06684">
              <w:rPr>
                <w:szCs w:val="24"/>
              </w:rPr>
              <w:t xml:space="preserve">Поиск и работа с информацией, </w:t>
            </w:r>
          </w:p>
          <w:p w:rsidR="009E46CA" w:rsidRPr="00B06684" w:rsidRDefault="009E46CA" w:rsidP="00F17D01">
            <w:pPr>
              <w:spacing w:line="240" w:lineRule="auto"/>
              <w:jc w:val="both"/>
              <w:rPr>
                <w:szCs w:val="24"/>
              </w:rPr>
            </w:pPr>
            <w:r w:rsidRPr="00B06684">
              <w:rPr>
                <w:szCs w:val="24"/>
              </w:rPr>
              <w:t xml:space="preserve">планирование и </w:t>
            </w:r>
            <w:r w:rsidRPr="00B06684">
              <w:rPr>
                <w:szCs w:val="24"/>
              </w:rPr>
              <w:lastRenderedPageBreak/>
              <w:t>организация совместных действий, сотрудничество</w:t>
            </w:r>
          </w:p>
        </w:tc>
        <w:tc>
          <w:tcPr>
            <w:tcW w:w="2410" w:type="dxa"/>
          </w:tcPr>
          <w:p w:rsidR="009E46CA" w:rsidRPr="00B06684" w:rsidRDefault="009E46CA" w:rsidP="00F17D01">
            <w:pPr>
              <w:spacing w:line="240" w:lineRule="auto"/>
              <w:jc w:val="both"/>
              <w:rPr>
                <w:szCs w:val="24"/>
              </w:rPr>
            </w:pPr>
            <w:r w:rsidRPr="00B06684">
              <w:rPr>
                <w:szCs w:val="24"/>
              </w:rPr>
              <w:lastRenderedPageBreak/>
              <w:t>Выбор способов и действий</w:t>
            </w:r>
          </w:p>
        </w:tc>
      </w:tr>
      <w:tr w:rsidR="009E46CA" w:rsidRPr="00F17D01" w:rsidTr="00F17D01">
        <w:trPr>
          <w:trHeight w:val="506"/>
          <w:jc w:val="center"/>
        </w:trPr>
        <w:tc>
          <w:tcPr>
            <w:tcW w:w="2155" w:type="dxa"/>
          </w:tcPr>
          <w:p w:rsidR="009E46CA" w:rsidRPr="00B06684" w:rsidRDefault="009E46CA" w:rsidP="00F17D01">
            <w:pPr>
              <w:spacing w:line="240" w:lineRule="auto"/>
              <w:jc w:val="both"/>
              <w:rPr>
                <w:szCs w:val="24"/>
              </w:rPr>
            </w:pPr>
            <w:r w:rsidRPr="00B06684">
              <w:rPr>
                <w:szCs w:val="24"/>
              </w:rPr>
              <w:lastRenderedPageBreak/>
              <w:t>Аналитический</w:t>
            </w:r>
          </w:p>
        </w:tc>
        <w:tc>
          <w:tcPr>
            <w:tcW w:w="2665" w:type="dxa"/>
          </w:tcPr>
          <w:p w:rsidR="009E46CA" w:rsidRPr="00B06684" w:rsidRDefault="009E46CA" w:rsidP="00F17D01">
            <w:pPr>
              <w:spacing w:line="240" w:lineRule="auto"/>
              <w:jc w:val="both"/>
              <w:rPr>
                <w:szCs w:val="24"/>
              </w:rPr>
            </w:pPr>
            <w:r w:rsidRPr="00B06684">
              <w:rPr>
                <w:szCs w:val="24"/>
              </w:rPr>
              <w:t>Познавательные</w:t>
            </w:r>
          </w:p>
        </w:tc>
        <w:tc>
          <w:tcPr>
            <w:tcW w:w="2410" w:type="dxa"/>
          </w:tcPr>
          <w:p w:rsidR="009E46CA" w:rsidRPr="00B06684" w:rsidRDefault="009E46CA" w:rsidP="00F17D01">
            <w:pPr>
              <w:spacing w:line="240" w:lineRule="auto"/>
              <w:jc w:val="both"/>
              <w:rPr>
                <w:szCs w:val="24"/>
              </w:rPr>
            </w:pPr>
            <w:r w:rsidRPr="00B06684">
              <w:rPr>
                <w:szCs w:val="24"/>
              </w:rPr>
              <w:t xml:space="preserve">Логические действия постановки </w:t>
            </w:r>
          </w:p>
          <w:p w:rsidR="009E46CA" w:rsidRPr="00B06684" w:rsidRDefault="009E46CA" w:rsidP="00F17D01">
            <w:pPr>
              <w:spacing w:line="240" w:lineRule="auto"/>
              <w:jc w:val="both"/>
              <w:rPr>
                <w:szCs w:val="24"/>
              </w:rPr>
            </w:pPr>
            <w:r w:rsidRPr="00B06684">
              <w:rPr>
                <w:szCs w:val="24"/>
              </w:rPr>
              <w:t>и решения проблем</w:t>
            </w:r>
          </w:p>
        </w:tc>
        <w:tc>
          <w:tcPr>
            <w:tcW w:w="2410" w:type="dxa"/>
          </w:tcPr>
          <w:p w:rsidR="009E46CA" w:rsidRPr="00B06684" w:rsidRDefault="009E46CA" w:rsidP="00F17D01">
            <w:pPr>
              <w:spacing w:line="240" w:lineRule="auto"/>
              <w:jc w:val="both"/>
              <w:rPr>
                <w:szCs w:val="24"/>
              </w:rPr>
            </w:pPr>
            <w:r w:rsidRPr="00B06684">
              <w:rPr>
                <w:szCs w:val="24"/>
              </w:rPr>
              <w:t>Анализ</w:t>
            </w:r>
          </w:p>
        </w:tc>
      </w:tr>
      <w:tr w:rsidR="009E46CA" w:rsidRPr="00F17D01" w:rsidTr="00F17D01">
        <w:trPr>
          <w:jc w:val="center"/>
        </w:trPr>
        <w:tc>
          <w:tcPr>
            <w:tcW w:w="2155" w:type="dxa"/>
          </w:tcPr>
          <w:p w:rsidR="009E46CA" w:rsidRPr="00B06684" w:rsidRDefault="009E46CA" w:rsidP="00F17D01">
            <w:pPr>
              <w:spacing w:line="240" w:lineRule="auto"/>
              <w:jc w:val="both"/>
              <w:rPr>
                <w:szCs w:val="24"/>
              </w:rPr>
            </w:pPr>
            <w:r w:rsidRPr="00B06684">
              <w:rPr>
                <w:szCs w:val="24"/>
              </w:rPr>
              <w:t xml:space="preserve">Творческий </w:t>
            </w:r>
          </w:p>
        </w:tc>
        <w:tc>
          <w:tcPr>
            <w:tcW w:w="2665" w:type="dxa"/>
          </w:tcPr>
          <w:p w:rsidR="009E46CA" w:rsidRPr="00B06684" w:rsidRDefault="009E46CA" w:rsidP="00F17D01">
            <w:pPr>
              <w:spacing w:line="240" w:lineRule="auto"/>
              <w:jc w:val="both"/>
              <w:rPr>
                <w:szCs w:val="24"/>
              </w:rPr>
            </w:pPr>
            <w:r w:rsidRPr="00B06684">
              <w:rPr>
                <w:szCs w:val="24"/>
              </w:rPr>
              <w:t>Личностные</w:t>
            </w:r>
          </w:p>
          <w:p w:rsidR="009E46CA" w:rsidRPr="00B06684" w:rsidRDefault="009E46CA" w:rsidP="00F17D01">
            <w:pPr>
              <w:spacing w:line="240" w:lineRule="auto"/>
              <w:jc w:val="both"/>
              <w:rPr>
                <w:szCs w:val="24"/>
              </w:rPr>
            </w:pPr>
            <w:r w:rsidRPr="00B06684">
              <w:rPr>
                <w:szCs w:val="24"/>
              </w:rPr>
              <w:t>(творчество)</w:t>
            </w:r>
          </w:p>
        </w:tc>
        <w:tc>
          <w:tcPr>
            <w:tcW w:w="2410" w:type="dxa"/>
          </w:tcPr>
          <w:p w:rsidR="009E46CA" w:rsidRPr="00B06684" w:rsidRDefault="009E46CA" w:rsidP="00F17D01">
            <w:pPr>
              <w:spacing w:line="240" w:lineRule="auto"/>
              <w:jc w:val="both"/>
              <w:rPr>
                <w:szCs w:val="24"/>
              </w:rPr>
            </w:pPr>
            <w:r w:rsidRPr="00B06684">
              <w:rPr>
                <w:szCs w:val="24"/>
              </w:rPr>
              <w:t xml:space="preserve">Креативные действия </w:t>
            </w:r>
          </w:p>
        </w:tc>
        <w:tc>
          <w:tcPr>
            <w:tcW w:w="2410" w:type="dxa"/>
          </w:tcPr>
          <w:p w:rsidR="009E46CA" w:rsidRPr="00B06684" w:rsidRDefault="009E46CA" w:rsidP="00F17D01">
            <w:pPr>
              <w:spacing w:line="240" w:lineRule="auto"/>
              <w:jc w:val="both"/>
              <w:rPr>
                <w:szCs w:val="24"/>
              </w:rPr>
            </w:pPr>
            <w:r w:rsidRPr="00B06684">
              <w:rPr>
                <w:szCs w:val="24"/>
              </w:rPr>
              <w:t>Творческий этап</w:t>
            </w:r>
          </w:p>
        </w:tc>
      </w:tr>
      <w:tr w:rsidR="009E46CA" w:rsidRPr="00F17D01" w:rsidTr="00F17D01">
        <w:trPr>
          <w:jc w:val="center"/>
        </w:trPr>
        <w:tc>
          <w:tcPr>
            <w:tcW w:w="2155" w:type="dxa"/>
          </w:tcPr>
          <w:p w:rsidR="009E46CA" w:rsidRPr="00B06684" w:rsidRDefault="009E46CA" w:rsidP="00F17D01">
            <w:pPr>
              <w:spacing w:line="240" w:lineRule="auto"/>
              <w:jc w:val="both"/>
              <w:rPr>
                <w:szCs w:val="24"/>
              </w:rPr>
            </w:pPr>
            <w:r w:rsidRPr="00B06684">
              <w:rPr>
                <w:szCs w:val="24"/>
              </w:rPr>
              <w:t>Самосовершенствования</w:t>
            </w:r>
          </w:p>
        </w:tc>
        <w:tc>
          <w:tcPr>
            <w:tcW w:w="2665" w:type="dxa"/>
          </w:tcPr>
          <w:p w:rsidR="009E46CA" w:rsidRPr="00B06684" w:rsidRDefault="009E46CA" w:rsidP="00F17D01">
            <w:pPr>
              <w:spacing w:line="240" w:lineRule="auto"/>
              <w:jc w:val="both"/>
              <w:rPr>
                <w:szCs w:val="24"/>
              </w:rPr>
            </w:pPr>
            <w:r w:rsidRPr="00B06684">
              <w:rPr>
                <w:szCs w:val="24"/>
              </w:rPr>
              <w:t>Регулятивные</w:t>
            </w:r>
          </w:p>
          <w:p w:rsidR="009E46CA" w:rsidRPr="00B06684" w:rsidRDefault="009E46CA" w:rsidP="00F17D01">
            <w:pPr>
              <w:spacing w:line="240" w:lineRule="auto"/>
              <w:jc w:val="both"/>
              <w:rPr>
                <w:szCs w:val="24"/>
              </w:rPr>
            </w:pPr>
            <w:r w:rsidRPr="00B06684">
              <w:rPr>
                <w:szCs w:val="24"/>
              </w:rPr>
              <w:t>(контроль)</w:t>
            </w:r>
          </w:p>
        </w:tc>
        <w:tc>
          <w:tcPr>
            <w:tcW w:w="2410" w:type="dxa"/>
          </w:tcPr>
          <w:p w:rsidR="009E46CA" w:rsidRPr="00B06684" w:rsidRDefault="009E46CA" w:rsidP="00F17D01">
            <w:pPr>
              <w:spacing w:line="240" w:lineRule="auto"/>
              <w:jc w:val="both"/>
              <w:rPr>
                <w:szCs w:val="24"/>
              </w:rPr>
            </w:pPr>
            <w:r w:rsidRPr="00B06684">
              <w:rPr>
                <w:szCs w:val="24"/>
              </w:rPr>
              <w:t xml:space="preserve">Контроль, коррекция, оценка </w:t>
            </w:r>
          </w:p>
        </w:tc>
        <w:tc>
          <w:tcPr>
            <w:tcW w:w="2410" w:type="dxa"/>
          </w:tcPr>
          <w:p w:rsidR="009E46CA" w:rsidRPr="00B06684" w:rsidRDefault="009E46CA" w:rsidP="00F17D01">
            <w:pPr>
              <w:spacing w:line="240" w:lineRule="auto"/>
              <w:jc w:val="both"/>
              <w:rPr>
                <w:szCs w:val="24"/>
              </w:rPr>
            </w:pPr>
            <w:r w:rsidRPr="00B06684">
              <w:rPr>
                <w:szCs w:val="24"/>
              </w:rPr>
              <w:t>Контроль и оценка</w:t>
            </w:r>
          </w:p>
        </w:tc>
      </w:tr>
    </w:tbl>
    <w:p w:rsidR="009E46CA" w:rsidRPr="00F17D01" w:rsidRDefault="009E46CA" w:rsidP="00F17D01">
      <w:pPr>
        <w:spacing w:line="360" w:lineRule="auto"/>
        <w:ind w:firstLine="709"/>
        <w:jc w:val="both"/>
        <w:rPr>
          <w:sz w:val="28"/>
          <w:szCs w:val="24"/>
        </w:rPr>
      </w:pPr>
      <w:bookmarkStart w:id="36" w:name="_Hlk4694879"/>
      <w:bookmarkEnd w:id="35"/>
      <w:r w:rsidRPr="00F17D01">
        <w:rPr>
          <w:sz w:val="28"/>
          <w:szCs w:val="24"/>
        </w:rPr>
        <w:t>Данная концепция используется для разработки конструкта урока, при этом каждый этап учебной деятельности способствует формированию определенного вида универсальных учебных действий, соответствующего содержанию компонента деятельности. В зависимости от того, какой тип урока используется в контексте работы с материалом, тот или иной этап учебной деятельности раскрывается в различном объеме.</w:t>
      </w:r>
    </w:p>
    <w:p w:rsidR="009E46CA" w:rsidRPr="00F17D01" w:rsidRDefault="009E46CA" w:rsidP="00B826F4">
      <w:pPr>
        <w:spacing w:line="360" w:lineRule="auto"/>
        <w:ind w:firstLine="709"/>
        <w:jc w:val="both"/>
        <w:rPr>
          <w:sz w:val="28"/>
        </w:rPr>
      </w:pPr>
      <w:r w:rsidRPr="00F17D01">
        <w:rPr>
          <w:sz w:val="28"/>
        </w:rPr>
        <w:t xml:space="preserve">Для </w:t>
      </w:r>
      <w:r w:rsidRPr="00F17D01">
        <w:rPr>
          <w:sz w:val="28"/>
          <w:szCs w:val="24"/>
        </w:rPr>
        <w:t>оценки сформированности предметных знаний и умений, и универсальных учебных действий разрабатывается</w:t>
      </w:r>
      <w:r>
        <w:rPr>
          <w:sz w:val="28"/>
          <w:szCs w:val="24"/>
        </w:rPr>
        <w:t xml:space="preserve"> диагностический</w:t>
      </w:r>
      <w:r w:rsidRPr="00F17D01">
        <w:rPr>
          <w:sz w:val="28"/>
          <w:szCs w:val="24"/>
        </w:rPr>
        <w:t xml:space="preserve"> тест. Тест является основным оценочным средством в соответствии с требованиями федерального государственного образовательного стандарта общего образования. Задания в тесте разрабатываются по возрастающей сложности, поэтому первые задания достаточно простые, форма заданий – тестовые задания закрытого типа, можно использовать подсказки в виде заданий с выбором ответа, с альтернативным ответом, на соответствие, на установление последовательности. Начиная с аналитического компонента</w:t>
      </w:r>
      <w:r>
        <w:rPr>
          <w:sz w:val="28"/>
          <w:szCs w:val="24"/>
        </w:rPr>
        <w:t>,</w:t>
      </w:r>
      <w:r w:rsidRPr="00F17D01">
        <w:rPr>
          <w:sz w:val="28"/>
          <w:szCs w:val="24"/>
        </w:rPr>
        <w:t xml:space="preserve"> задания усложняются, используются задания закрытого типа: с кратким ответом, со свободным ответом. </w:t>
      </w:r>
    </w:p>
    <w:bookmarkEnd w:id="36"/>
    <w:p w:rsidR="009E46CA" w:rsidRPr="00F17D01" w:rsidRDefault="009E46CA" w:rsidP="006B6626">
      <w:pPr>
        <w:pStyle w:val="1"/>
        <w:spacing w:before="0" w:after="0" w:line="360" w:lineRule="auto"/>
        <w:ind w:left="709"/>
        <w:jc w:val="center"/>
      </w:pPr>
      <w:r>
        <w:br w:type="page"/>
      </w:r>
      <w:bookmarkStart w:id="37" w:name="_Toc4730016"/>
      <w:r>
        <w:lastRenderedPageBreak/>
        <w:t xml:space="preserve">Глава 3. </w:t>
      </w:r>
      <w:bookmarkStart w:id="38" w:name="_Hlk4694953"/>
      <w:r w:rsidRPr="00F17D01">
        <w:t>Построение конструктов уроков физики в соответствии с компонентами деятельности</w:t>
      </w:r>
      <w:bookmarkEnd w:id="38"/>
      <w:r w:rsidRPr="00F17D01">
        <w:t>.</w:t>
      </w:r>
      <w:bookmarkEnd w:id="37"/>
    </w:p>
    <w:p w:rsidR="009E46CA" w:rsidRDefault="009E46CA" w:rsidP="00F17D01">
      <w:pPr>
        <w:spacing w:line="360" w:lineRule="auto"/>
        <w:ind w:firstLine="709"/>
        <w:jc w:val="both"/>
        <w:rPr>
          <w:sz w:val="28"/>
        </w:rPr>
      </w:pPr>
      <w:r>
        <w:rPr>
          <w:sz w:val="28"/>
        </w:rPr>
        <w:t>Подходы к созданию конструктов уроков, как неотъемлемой части процесса обучения по требованиям ФГОС, очень разнообразны. Конструкт урока, составленный в соответствие с компонентами деятельности, позволяет четко структурировать ход урока, делить урок на смысловые части - этапы, каждая из которых отвечает за формирование определенных УУД и направлена на решение определенной учебной задачи.</w:t>
      </w:r>
    </w:p>
    <w:p w:rsidR="009E46CA" w:rsidRDefault="009E46CA" w:rsidP="00F17D01">
      <w:pPr>
        <w:spacing w:line="360" w:lineRule="auto"/>
        <w:ind w:firstLine="709"/>
        <w:jc w:val="both"/>
        <w:rPr>
          <w:sz w:val="28"/>
        </w:rPr>
      </w:pPr>
      <w:r>
        <w:rPr>
          <w:sz w:val="28"/>
        </w:rPr>
        <w:t>При этом особое внимание уделяется временным объемам этих этапов в зависимости от целей урока и содержания материала.</w:t>
      </w:r>
    </w:p>
    <w:p w:rsidR="009E46CA" w:rsidRDefault="009E46CA" w:rsidP="00F17D01">
      <w:pPr>
        <w:spacing w:line="360" w:lineRule="auto"/>
        <w:ind w:firstLine="709"/>
        <w:jc w:val="both"/>
        <w:rPr>
          <w:sz w:val="28"/>
        </w:rPr>
      </w:pPr>
      <w:r>
        <w:rPr>
          <w:sz w:val="28"/>
        </w:rPr>
        <w:t>Основной идеей построения любого урока является определение мотивации.</w:t>
      </w:r>
      <w:r w:rsidRPr="00B06684">
        <w:rPr>
          <w:sz w:val="28"/>
        </w:rPr>
        <w:t xml:space="preserve"> </w:t>
      </w:r>
      <w:r>
        <w:rPr>
          <w:sz w:val="28"/>
        </w:rPr>
        <w:t>Человек развивается только тогда, когда решает проблему. Это первая, очень важная часть урока, которая присутствует абсолютно на любом занятии. На первом уроке изучения новой темы над мотивацией необходимо работать очень тщательно, мотивация должна быть объемна. Это то, что интересует детей, то, что способно двигать их для дальнейшей работы, проявлять свой интерес к предмету, то, что заставляет переживать события и ситуации, связанные с изучаемым материалом.</w:t>
      </w:r>
    </w:p>
    <w:p w:rsidR="009E46CA" w:rsidRDefault="009E46CA" w:rsidP="00F17D01">
      <w:pPr>
        <w:spacing w:line="360" w:lineRule="auto"/>
        <w:ind w:firstLine="709"/>
        <w:jc w:val="both"/>
        <w:rPr>
          <w:sz w:val="28"/>
        </w:rPr>
      </w:pPr>
      <w:r>
        <w:rPr>
          <w:sz w:val="28"/>
        </w:rPr>
        <w:t>На физике мотивацией выступают неоднозначные примеры и ситуации, парадоксы, исторические справки, задачи-наоборот, неясные результаты опытов, примеры из жизни, элементы игры и т.д. Первый урок раздела физики в 7 классе «Закон Архимеда. "Плавание тел» так же ориентирован в первую очередь на мотивацию обучающихся (приложение 1).</w:t>
      </w:r>
    </w:p>
    <w:p w:rsidR="009E46CA" w:rsidRDefault="009E46CA" w:rsidP="00F17D01">
      <w:pPr>
        <w:spacing w:line="360" w:lineRule="auto"/>
        <w:ind w:firstLine="709"/>
        <w:jc w:val="both"/>
        <w:rPr>
          <w:sz w:val="28"/>
        </w:rPr>
      </w:pPr>
      <w:r>
        <w:rPr>
          <w:sz w:val="28"/>
        </w:rPr>
        <w:t xml:space="preserve">Второй этап урока направлен на формирование регулятивных компонентов деятельности и регулятивные УУД. Основным типом задач здесь выступает деятельность по образцу: планирование деятельности (целеполагание), заучивание наизусть, действие по алгоритму, выполнение требований. </w:t>
      </w:r>
    </w:p>
    <w:p w:rsidR="009E46CA" w:rsidRDefault="009E46CA" w:rsidP="00F17D01">
      <w:pPr>
        <w:spacing w:line="360" w:lineRule="auto"/>
        <w:ind w:firstLine="709"/>
        <w:jc w:val="both"/>
        <w:rPr>
          <w:sz w:val="28"/>
        </w:rPr>
      </w:pPr>
      <w:r>
        <w:rPr>
          <w:sz w:val="28"/>
        </w:rPr>
        <w:t xml:space="preserve"> Третий этап урока подразумевает переход к развитию социальных компонентов деятельности, коммуникативных УУД. Разнообразная работа с </w:t>
      </w:r>
      <w:r>
        <w:rPr>
          <w:sz w:val="28"/>
        </w:rPr>
        <w:lastRenderedPageBreak/>
        <w:t>информацией, работа в команде, проведение совместного эксперимента - наилучший вариант прослеживается тогда, когда дети сами открывают правило, закон или формулируют теорию.</w:t>
      </w:r>
    </w:p>
    <w:p w:rsidR="009E46CA" w:rsidRDefault="009E46CA" w:rsidP="00F17D01">
      <w:pPr>
        <w:spacing w:line="360" w:lineRule="auto"/>
        <w:ind w:firstLine="709"/>
        <w:jc w:val="both"/>
        <w:rPr>
          <w:sz w:val="28"/>
        </w:rPr>
      </w:pPr>
      <w:r>
        <w:rPr>
          <w:sz w:val="28"/>
        </w:rPr>
        <w:t>Четвертый этап – содержательный этап, формирует аналитические компоненты деятельности и познавательные УУД. Если в предыдущем этапе дети способны сами сделать соответствующие верные выводы, то здесь освещается та информация, по которой дети сами к верным выводам прийти не смогут. Это выведение формул, законов, правил, теорий. Обоснование сложных экспериментов, выведение причинно-следственных связей, анализ ошибок. Идеальным вариантом являются ситуации, когда информация представляется «с конца», с практической ситуации – при этом у обучающихся формируется внутренняя мотивация к изучению материала.</w:t>
      </w:r>
    </w:p>
    <w:p w:rsidR="009E46CA" w:rsidRDefault="009E46CA" w:rsidP="00F17D01">
      <w:pPr>
        <w:spacing w:line="360" w:lineRule="auto"/>
        <w:ind w:firstLine="709"/>
        <w:jc w:val="both"/>
        <w:rPr>
          <w:sz w:val="28"/>
        </w:rPr>
      </w:pPr>
      <w:r>
        <w:rPr>
          <w:sz w:val="28"/>
        </w:rPr>
        <w:t xml:space="preserve">Следующий этап урока направлен на формирование личностных УУД через творческое мышление. Это в первую очередь проектные задачи, создание собственных продуктов деятельности, применение новых действий к новым ситуациям, создание образа. Творческое задание неоднозначно и не имеет четкого решения. </w:t>
      </w:r>
    </w:p>
    <w:p w:rsidR="009E46CA" w:rsidRDefault="009E46CA" w:rsidP="00F17D01">
      <w:pPr>
        <w:spacing w:line="360" w:lineRule="auto"/>
        <w:ind w:firstLine="709"/>
        <w:jc w:val="both"/>
        <w:rPr>
          <w:sz w:val="28"/>
        </w:rPr>
      </w:pPr>
      <w:r>
        <w:rPr>
          <w:sz w:val="28"/>
        </w:rPr>
        <w:t>Последний этап урока формирует регулятивные УУД через компоненту самосовершенствования. Это решение задач повышенной сложности, оценочные задания на проведение рефлексии.</w:t>
      </w:r>
    </w:p>
    <w:p w:rsidR="009E46CA" w:rsidRDefault="009E46CA" w:rsidP="00F17D01">
      <w:pPr>
        <w:spacing w:line="360" w:lineRule="auto"/>
        <w:ind w:firstLine="709"/>
        <w:jc w:val="both"/>
        <w:rPr>
          <w:sz w:val="28"/>
        </w:rPr>
      </w:pPr>
      <w:r>
        <w:rPr>
          <w:sz w:val="28"/>
        </w:rPr>
        <w:t>От темы к теме каждый этап раскрывается в своем собственном объеме. Как говорилось ранее, первый урок изучения новой темы – урок на мотивацию. Далее необходимо делать акценты на третий, четвертый этап, по окончанию проводить уроки с раскрытым творческим этапом. По окончанию главы или раздела проводится тест по компонентам деятельности, который способствует оценке УУД, а также проведению мониторинга УУД.</w:t>
      </w:r>
    </w:p>
    <w:p w:rsidR="009E46CA" w:rsidRDefault="009E46CA" w:rsidP="00F17D01">
      <w:pPr>
        <w:spacing w:line="360" w:lineRule="auto"/>
        <w:ind w:firstLine="709"/>
        <w:jc w:val="both"/>
        <w:rPr>
          <w:sz w:val="28"/>
        </w:rPr>
      </w:pPr>
    </w:p>
    <w:p w:rsidR="009E46CA" w:rsidRPr="00F17D01" w:rsidRDefault="009E46CA" w:rsidP="00F17D01">
      <w:pPr>
        <w:spacing w:line="360" w:lineRule="auto"/>
        <w:ind w:firstLine="709"/>
        <w:jc w:val="both"/>
        <w:rPr>
          <w:sz w:val="28"/>
          <w:szCs w:val="28"/>
        </w:rPr>
      </w:pPr>
    </w:p>
    <w:p w:rsidR="009E46CA" w:rsidRPr="00F17D01" w:rsidRDefault="009E46CA" w:rsidP="00A05A78">
      <w:pPr>
        <w:pStyle w:val="1"/>
        <w:spacing w:before="0" w:after="0" w:line="360" w:lineRule="auto"/>
        <w:jc w:val="center"/>
      </w:pPr>
      <w:r w:rsidRPr="00F17D01">
        <w:br w:type="page"/>
      </w:r>
      <w:bookmarkStart w:id="39" w:name="_Toc4730017"/>
      <w:r>
        <w:lastRenderedPageBreak/>
        <w:t xml:space="preserve">Глава 4. </w:t>
      </w:r>
      <w:r w:rsidRPr="00F17D01">
        <w:t>Мониторинг УУД в соответствие с компонентами деятельности в 7 классе на уроках физики</w:t>
      </w:r>
      <w:bookmarkEnd w:id="39"/>
    </w:p>
    <w:p w:rsidR="009E46CA" w:rsidRDefault="009E46CA" w:rsidP="00F17D01">
      <w:pPr>
        <w:spacing w:line="360" w:lineRule="auto"/>
        <w:ind w:firstLine="709"/>
        <w:jc w:val="both"/>
        <w:rPr>
          <w:sz w:val="28"/>
        </w:rPr>
      </w:pPr>
      <w:r>
        <w:rPr>
          <w:sz w:val="28"/>
        </w:rPr>
        <w:t>Наиболее приемлемым вариантом оценивания является формирующее оценивание – сравнивать обучающегося необходимо только с самим собой. При этом при составлении оценивающего задания используются три компоненты оценки – мотивирующая (отношение человека к деятельности), информационная (базовые знания и умения, которые обучающийся обязан усвоить), операционная (формирование способов деятельности).</w:t>
      </w:r>
    </w:p>
    <w:p w:rsidR="009E46CA" w:rsidRPr="00F17D01" w:rsidRDefault="009E46CA" w:rsidP="00A05A78">
      <w:pPr>
        <w:spacing w:line="360" w:lineRule="auto"/>
        <w:ind w:firstLine="709"/>
        <w:jc w:val="both"/>
        <w:rPr>
          <w:noProof/>
          <w:sz w:val="28"/>
        </w:rPr>
      </w:pPr>
      <w:bookmarkStart w:id="40" w:name="_Hlk4696876"/>
      <w:r w:rsidRPr="00F17D01">
        <w:rPr>
          <w:noProof/>
          <w:sz w:val="28"/>
        </w:rPr>
        <w:t>Мониторинг УУД по физике проводился в 2017-2018 учебном году среди обучающихся 7 классов. При этом подходе необходима разработка тестов по специальному алгоритму, каждое тестовое задание проверяет не только предметные знания, но и способствует оценк</w:t>
      </w:r>
      <w:r>
        <w:rPr>
          <w:noProof/>
          <w:sz w:val="28"/>
        </w:rPr>
        <w:t>е</w:t>
      </w:r>
      <w:r w:rsidRPr="00F17D01">
        <w:rPr>
          <w:noProof/>
          <w:sz w:val="28"/>
        </w:rPr>
        <w:t xml:space="preserve"> УУД</w:t>
      </w:r>
      <w:r>
        <w:rPr>
          <w:noProof/>
          <w:sz w:val="28"/>
        </w:rPr>
        <w:t>. Задания тестов соотнесены с кодификаторами ВПР и ОГЭ, взяты из официальных сборников контрольных и самостоятельных работ, задачников к учебникам, рекомендованным к использованию в образовательных учреждениях</w:t>
      </w:r>
      <w:r w:rsidRPr="00F17D01">
        <w:rPr>
          <w:noProof/>
          <w:sz w:val="28"/>
        </w:rPr>
        <w:t>:</w:t>
      </w:r>
    </w:p>
    <w:p w:rsidR="009E46CA" w:rsidRPr="00F17D01" w:rsidRDefault="009E46CA" w:rsidP="00A05A78">
      <w:pPr>
        <w:spacing w:line="360" w:lineRule="auto"/>
        <w:jc w:val="center"/>
        <w:rPr>
          <w:b/>
          <w:sz w:val="28"/>
          <w:szCs w:val="28"/>
        </w:rPr>
      </w:pPr>
      <w:bookmarkStart w:id="41" w:name="_Hlk4696908"/>
      <w:bookmarkStart w:id="42" w:name="_Hlk3733259"/>
      <w:bookmarkEnd w:id="40"/>
      <w:r w:rsidRPr="00F17D01">
        <w:rPr>
          <w:b/>
          <w:sz w:val="28"/>
          <w:szCs w:val="28"/>
        </w:rPr>
        <w:t>Алгоритм разработки теста по компонентам деятельности</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992"/>
        <w:gridCol w:w="1417"/>
        <w:gridCol w:w="1985"/>
        <w:gridCol w:w="2268"/>
        <w:gridCol w:w="1984"/>
      </w:tblGrid>
      <w:tr w:rsidR="009E46CA" w:rsidRPr="00A05A78" w:rsidTr="00A05A78">
        <w:trPr>
          <w:jc w:val="center"/>
        </w:trPr>
        <w:tc>
          <w:tcPr>
            <w:tcW w:w="3660" w:type="dxa"/>
            <w:gridSpan w:val="3"/>
          </w:tcPr>
          <w:p w:rsidR="009E46CA" w:rsidRPr="00A05A78" w:rsidRDefault="009E46CA" w:rsidP="00A05A78">
            <w:pPr>
              <w:spacing w:line="240" w:lineRule="auto"/>
              <w:jc w:val="center"/>
              <w:rPr>
                <w:szCs w:val="24"/>
              </w:rPr>
            </w:pPr>
            <w:bookmarkStart w:id="43" w:name="_Hlk4696941"/>
            <w:bookmarkEnd w:id="41"/>
            <w:r w:rsidRPr="00A05A78">
              <w:rPr>
                <w:szCs w:val="24"/>
              </w:rPr>
              <w:t>Деятельностные результаты</w:t>
            </w:r>
          </w:p>
        </w:tc>
        <w:tc>
          <w:tcPr>
            <w:tcW w:w="4253" w:type="dxa"/>
            <w:gridSpan w:val="2"/>
          </w:tcPr>
          <w:p w:rsidR="009E46CA" w:rsidRPr="00A05A78" w:rsidRDefault="009E46CA" w:rsidP="00A05A78">
            <w:pPr>
              <w:spacing w:line="240" w:lineRule="auto"/>
              <w:jc w:val="center"/>
              <w:rPr>
                <w:szCs w:val="24"/>
              </w:rPr>
            </w:pPr>
            <w:r w:rsidRPr="00A05A78">
              <w:rPr>
                <w:szCs w:val="24"/>
              </w:rPr>
              <w:t>Оценка результатов деятельности</w:t>
            </w:r>
          </w:p>
        </w:tc>
        <w:tc>
          <w:tcPr>
            <w:tcW w:w="1984" w:type="dxa"/>
            <w:vMerge w:val="restart"/>
          </w:tcPr>
          <w:p w:rsidR="009E46CA" w:rsidRPr="00A05A78" w:rsidRDefault="009E46CA" w:rsidP="00A05A78">
            <w:pPr>
              <w:spacing w:line="240" w:lineRule="auto"/>
              <w:jc w:val="center"/>
              <w:rPr>
                <w:szCs w:val="24"/>
              </w:rPr>
            </w:pPr>
            <w:r>
              <w:rPr>
                <w:szCs w:val="24"/>
              </w:rPr>
              <w:t>Комментарии</w:t>
            </w:r>
          </w:p>
        </w:tc>
      </w:tr>
      <w:tr w:rsidR="009E46CA" w:rsidRPr="00A05A78" w:rsidTr="00A05A78">
        <w:trPr>
          <w:jc w:val="center"/>
        </w:trPr>
        <w:tc>
          <w:tcPr>
            <w:tcW w:w="1251" w:type="dxa"/>
          </w:tcPr>
          <w:p w:rsidR="009E46CA" w:rsidRPr="00A05A78" w:rsidRDefault="009E46CA" w:rsidP="00A05A78">
            <w:pPr>
              <w:spacing w:line="240" w:lineRule="auto"/>
              <w:jc w:val="both"/>
              <w:rPr>
                <w:b/>
                <w:szCs w:val="24"/>
              </w:rPr>
            </w:pPr>
            <w:r w:rsidRPr="00A05A78">
              <w:rPr>
                <w:b/>
                <w:szCs w:val="24"/>
              </w:rPr>
              <w:t>Компонент</w:t>
            </w:r>
          </w:p>
          <w:p w:rsidR="009E46CA" w:rsidRPr="00A05A78" w:rsidRDefault="009E46CA" w:rsidP="00A05A78">
            <w:pPr>
              <w:spacing w:line="240" w:lineRule="auto"/>
              <w:jc w:val="both"/>
              <w:rPr>
                <w:b/>
                <w:szCs w:val="24"/>
              </w:rPr>
            </w:pPr>
            <w:r w:rsidRPr="00A05A78">
              <w:rPr>
                <w:b/>
                <w:szCs w:val="24"/>
              </w:rPr>
              <w:t>деятельности</w:t>
            </w:r>
          </w:p>
        </w:tc>
        <w:tc>
          <w:tcPr>
            <w:tcW w:w="992" w:type="dxa"/>
          </w:tcPr>
          <w:p w:rsidR="009E46CA" w:rsidRPr="00A05A78" w:rsidRDefault="009E46CA" w:rsidP="00A05A78">
            <w:pPr>
              <w:spacing w:line="240" w:lineRule="auto"/>
              <w:jc w:val="both"/>
              <w:rPr>
                <w:b/>
                <w:szCs w:val="24"/>
              </w:rPr>
            </w:pPr>
            <w:r w:rsidRPr="00A05A78">
              <w:rPr>
                <w:b/>
                <w:szCs w:val="24"/>
              </w:rPr>
              <w:t>УУД</w:t>
            </w:r>
          </w:p>
        </w:tc>
        <w:tc>
          <w:tcPr>
            <w:tcW w:w="1417" w:type="dxa"/>
          </w:tcPr>
          <w:p w:rsidR="009E46CA" w:rsidRPr="00A05A78" w:rsidRDefault="009E46CA" w:rsidP="00A05A78">
            <w:pPr>
              <w:spacing w:line="240" w:lineRule="auto"/>
              <w:jc w:val="both"/>
              <w:rPr>
                <w:b/>
                <w:szCs w:val="24"/>
              </w:rPr>
            </w:pPr>
            <w:r w:rsidRPr="00A05A78">
              <w:rPr>
                <w:b/>
                <w:szCs w:val="24"/>
              </w:rPr>
              <w:t>Характеристика</w:t>
            </w:r>
          </w:p>
          <w:p w:rsidR="009E46CA" w:rsidRPr="00A05A78" w:rsidRDefault="009E46CA" w:rsidP="00A05A78">
            <w:pPr>
              <w:spacing w:line="240" w:lineRule="auto"/>
              <w:jc w:val="both"/>
              <w:rPr>
                <w:b/>
                <w:szCs w:val="24"/>
              </w:rPr>
            </w:pPr>
            <w:r w:rsidRPr="00A05A78">
              <w:rPr>
                <w:b/>
                <w:szCs w:val="24"/>
              </w:rPr>
              <w:t>знания</w:t>
            </w:r>
          </w:p>
        </w:tc>
        <w:tc>
          <w:tcPr>
            <w:tcW w:w="1985" w:type="dxa"/>
          </w:tcPr>
          <w:p w:rsidR="009E46CA" w:rsidRPr="00A05A78" w:rsidRDefault="009E46CA" w:rsidP="00A05A78">
            <w:pPr>
              <w:spacing w:line="240" w:lineRule="auto"/>
              <w:jc w:val="both"/>
              <w:rPr>
                <w:b/>
                <w:szCs w:val="24"/>
              </w:rPr>
            </w:pPr>
            <w:r w:rsidRPr="00A05A78">
              <w:rPr>
                <w:b/>
                <w:szCs w:val="24"/>
              </w:rPr>
              <w:t>Содержание</w:t>
            </w:r>
          </w:p>
          <w:p w:rsidR="009E46CA" w:rsidRPr="00A05A78" w:rsidRDefault="009E46CA" w:rsidP="00A05A78">
            <w:pPr>
              <w:spacing w:line="240" w:lineRule="auto"/>
              <w:jc w:val="both"/>
              <w:rPr>
                <w:b/>
                <w:szCs w:val="24"/>
              </w:rPr>
            </w:pPr>
            <w:r w:rsidRPr="00A05A78">
              <w:rPr>
                <w:b/>
                <w:szCs w:val="24"/>
              </w:rPr>
              <w:t>тестового задания</w:t>
            </w:r>
          </w:p>
        </w:tc>
        <w:tc>
          <w:tcPr>
            <w:tcW w:w="2268" w:type="dxa"/>
          </w:tcPr>
          <w:p w:rsidR="009E46CA" w:rsidRPr="00A05A78" w:rsidRDefault="009E46CA" w:rsidP="00A05A78">
            <w:pPr>
              <w:spacing w:line="240" w:lineRule="auto"/>
              <w:jc w:val="both"/>
              <w:rPr>
                <w:b/>
                <w:szCs w:val="24"/>
              </w:rPr>
            </w:pPr>
            <w:r w:rsidRPr="00A05A78">
              <w:rPr>
                <w:b/>
                <w:szCs w:val="24"/>
              </w:rPr>
              <w:t>Форма тестового задания</w:t>
            </w:r>
          </w:p>
        </w:tc>
        <w:tc>
          <w:tcPr>
            <w:tcW w:w="1984" w:type="dxa"/>
            <w:vMerge/>
          </w:tcPr>
          <w:p w:rsidR="009E46CA" w:rsidRPr="00A05A78" w:rsidRDefault="009E46CA" w:rsidP="00A05A78">
            <w:pPr>
              <w:spacing w:line="240" w:lineRule="auto"/>
              <w:jc w:val="both"/>
              <w:rPr>
                <w:b/>
                <w:szCs w:val="24"/>
              </w:rPr>
            </w:pPr>
          </w:p>
        </w:tc>
      </w:tr>
      <w:tr w:rsidR="009E46CA" w:rsidRPr="00A05A78" w:rsidTr="00A05A78">
        <w:trPr>
          <w:jc w:val="center"/>
        </w:trPr>
        <w:tc>
          <w:tcPr>
            <w:tcW w:w="1251" w:type="dxa"/>
          </w:tcPr>
          <w:p w:rsidR="009E46CA" w:rsidRPr="00A05A78" w:rsidRDefault="009E46CA" w:rsidP="00A05A78">
            <w:pPr>
              <w:spacing w:line="240" w:lineRule="auto"/>
              <w:jc w:val="both"/>
              <w:rPr>
                <w:szCs w:val="24"/>
              </w:rPr>
            </w:pPr>
            <w:r w:rsidRPr="00A05A78">
              <w:rPr>
                <w:szCs w:val="24"/>
              </w:rPr>
              <w:t>Эмоционально - психологи</w:t>
            </w:r>
          </w:p>
          <w:p w:rsidR="009E46CA" w:rsidRPr="00A05A78" w:rsidRDefault="009E46CA" w:rsidP="00A05A78">
            <w:pPr>
              <w:spacing w:line="240" w:lineRule="auto"/>
              <w:jc w:val="both"/>
              <w:rPr>
                <w:szCs w:val="24"/>
              </w:rPr>
            </w:pPr>
            <w:r w:rsidRPr="00A05A78">
              <w:rPr>
                <w:szCs w:val="24"/>
              </w:rPr>
              <w:t>ческий</w:t>
            </w:r>
          </w:p>
        </w:tc>
        <w:tc>
          <w:tcPr>
            <w:tcW w:w="992" w:type="dxa"/>
          </w:tcPr>
          <w:p w:rsidR="009E46CA" w:rsidRPr="00A05A78" w:rsidRDefault="009E46CA" w:rsidP="00A05A78">
            <w:pPr>
              <w:spacing w:line="240" w:lineRule="auto"/>
              <w:jc w:val="both"/>
              <w:rPr>
                <w:szCs w:val="24"/>
              </w:rPr>
            </w:pPr>
            <w:r w:rsidRPr="00A05A78">
              <w:rPr>
                <w:szCs w:val="24"/>
              </w:rPr>
              <w:t>Личностные</w:t>
            </w:r>
          </w:p>
        </w:tc>
        <w:tc>
          <w:tcPr>
            <w:tcW w:w="1417" w:type="dxa"/>
          </w:tcPr>
          <w:p w:rsidR="009E46CA" w:rsidRPr="00A05A78" w:rsidRDefault="009E46CA" w:rsidP="00A05A78">
            <w:pPr>
              <w:spacing w:line="240" w:lineRule="auto"/>
              <w:jc w:val="both"/>
              <w:rPr>
                <w:szCs w:val="24"/>
              </w:rPr>
            </w:pPr>
            <w:r w:rsidRPr="00A05A78">
              <w:rPr>
                <w:szCs w:val="24"/>
              </w:rPr>
              <w:t>Невербальное знание</w:t>
            </w:r>
          </w:p>
        </w:tc>
        <w:tc>
          <w:tcPr>
            <w:tcW w:w="1985" w:type="dxa"/>
          </w:tcPr>
          <w:p w:rsidR="009E46CA" w:rsidRPr="00A05A78" w:rsidRDefault="009E46CA" w:rsidP="00A05A78">
            <w:pPr>
              <w:spacing w:line="240" w:lineRule="auto"/>
              <w:jc w:val="both"/>
              <w:rPr>
                <w:szCs w:val="24"/>
              </w:rPr>
            </w:pPr>
            <w:r w:rsidRPr="00A05A78">
              <w:rPr>
                <w:szCs w:val="24"/>
              </w:rPr>
              <w:t>Задание на узнавание</w:t>
            </w:r>
          </w:p>
        </w:tc>
        <w:tc>
          <w:tcPr>
            <w:tcW w:w="2268" w:type="dxa"/>
          </w:tcPr>
          <w:p w:rsidR="009E46CA" w:rsidRPr="00A05A78" w:rsidRDefault="009E46CA" w:rsidP="00A05A78">
            <w:pPr>
              <w:spacing w:line="240" w:lineRule="auto"/>
              <w:jc w:val="both"/>
              <w:rPr>
                <w:szCs w:val="24"/>
              </w:rPr>
            </w:pPr>
            <w:r w:rsidRPr="00A05A78">
              <w:rPr>
                <w:szCs w:val="24"/>
              </w:rPr>
              <w:t>Задания с альтернативным ответом (да/нет)</w:t>
            </w:r>
          </w:p>
        </w:tc>
        <w:tc>
          <w:tcPr>
            <w:tcW w:w="1984" w:type="dxa"/>
          </w:tcPr>
          <w:p w:rsidR="009E46CA" w:rsidRPr="00A05A78" w:rsidRDefault="009E46CA" w:rsidP="00A05A78">
            <w:pPr>
              <w:spacing w:line="240" w:lineRule="auto"/>
              <w:jc w:val="both"/>
              <w:rPr>
                <w:szCs w:val="24"/>
              </w:rPr>
            </w:pPr>
            <w:r w:rsidRPr="00A05A78">
              <w:rPr>
                <w:szCs w:val="24"/>
              </w:rPr>
              <w:t>Решаемость – 100%</w:t>
            </w:r>
          </w:p>
          <w:p w:rsidR="009E46CA" w:rsidRPr="00A05A78" w:rsidRDefault="009E46CA" w:rsidP="00A05A78">
            <w:pPr>
              <w:spacing w:line="240" w:lineRule="auto"/>
              <w:jc w:val="both"/>
              <w:rPr>
                <w:szCs w:val="24"/>
              </w:rPr>
            </w:pPr>
            <w:r w:rsidRPr="00A05A78">
              <w:rPr>
                <w:szCs w:val="24"/>
              </w:rPr>
              <w:t>Первые задания простые, ориентированные на обучающихся группы риска.</w:t>
            </w:r>
          </w:p>
        </w:tc>
      </w:tr>
      <w:tr w:rsidR="009E46CA" w:rsidRPr="00A05A78" w:rsidTr="00A05A78">
        <w:trPr>
          <w:jc w:val="center"/>
        </w:trPr>
        <w:tc>
          <w:tcPr>
            <w:tcW w:w="1251" w:type="dxa"/>
          </w:tcPr>
          <w:p w:rsidR="009E46CA" w:rsidRPr="00A05A78" w:rsidRDefault="009E46CA" w:rsidP="00A05A78">
            <w:pPr>
              <w:spacing w:line="240" w:lineRule="auto"/>
              <w:jc w:val="both"/>
              <w:rPr>
                <w:szCs w:val="24"/>
              </w:rPr>
            </w:pPr>
            <w:r w:rsidRPr="00A05A78">
              <w:rPr>
                <w:szCs w:val="24"/>
              </w:rPr>
              <w:t>Регулятивный</w:t>
            </w:r>
          </w:p>
        </w:tc>
        <w:tc>
          <w:tcPr>
            <w:tcW w:w="992" w:type="dxa"/>
          </w:tcPr>
          <w:p w:rsidR="009E46CA" w:rsidRPr="00A05A78" w:rsidRDefault="009E46CA" w:rsidP="00A05A78">
            <w:pPr>
              <w:spacing w:line="240" w:lineRule="auto"/>
              <w:jc w:val="both"/>
              <w:rPr>
                <w:szCs w:val="24"/>
              </w:rPr>
            </w:pPr>
            <w:r w:rsidRPr="00A05A78">
              <w:rPr>
                <w:szCs w:val="24"/>
              </w:rPr>
              <w:t>Регу</w:t>
            </w:r>
          </w:p>
          <w:p w:rsidR="009E46CA" w:rsidRPr="00A05A78" w:rsidRDefault="009E46CA" w:rsidP="00A05A78">
            <w:pPr>
              <w:spacing w:line="240" w:lineRule="auto"/>
              <w:jc w:val="both"/>
              <w:rPr>
                <w:szCs w:val="24"/>
              </w:rPr>
            </w:pPr>
            <w:r w:rsidRPr="00A05A78">
              <w:rPr>
                <w:szCs w:val="24"/>
              </w:rPr>
              <w:t>лятивные</w:t>
            </w:r>
          </w:p>
        </w:tc>
        <w:tc>
          <w:tcPr>
            <w:tcW w:w="1417" w:type="dxa"/>
          </w:tcPr>
          <w:p w:rsidR="009E46CA" w:rsidRPr="00A05A78" w:rsidRDefault="009E46CA" w:rsidP="00A05A78">
            <w:pPr>
              <w:spacing w:line="240" w:lineRule="auto"/>
              <w:jc w:val="both"/>
              <w:rPr>
                <w:szCs w:val="24"/>
              </w:rPr>
            </w:pPr>
            <w:r w:rsidRPr="00A05A78">
              <w:rPr>
                <w:szCs w:val="24"/>
              </w:rPr>
              <w:t>Знание - закон</w:t>
            </w:r>
          </w:p>
        </w:tc>
        <w:tc>
          <w:tcPr>
            <w:tcW w:w="1985" w:type="dxa"/>
          </w:tcPr>
          <w:p w:rsidR="009E46CA" w:rsidRPr="00A05A78" w:rsidRDefault="009E46CA" w:rsidP="00A05A78">
            <w:pPr>
              <w:spacing w:line="240" w:lineRule="auto"/>
              <w:jc w:val="both"/>
              <w:rPr>
                <w:szCs w:val="24"/>
              </w:rPr>
            </w:pPr>
            <w:r w:rsidRPr="00A05A78">
              <w:rPr>
                <w:szCs w:val="24"/>
              </w:rPr>
              <w:t>Задания на базовые знания</w:t>
            </w:r>
          </w:p>
        </w:tc>
        <w:tc>
          <w:tcPr>
            <w:tcW w:w="2268" w:type="dxa"/>
          </w:tcPr>
          <w:p w:rsidR="009E46CA" w:rsidRPr="00A05A78" w:rsidRDefault="009E46CA" w:rsidP="00A05A78">
            <w:pPr>
              <w:spacing w:line="240" w:lineRule="auto"/>
              <w:jc w:val="both"/>
              <w:rPr>
                <w:szCs w:val="24"/>
              </w:rPr>
            </w:pPr>
            <w:r w:rsidRPr="00A05A78">
              <w:rPr>
                <w:szCs w:val="24"/>
              </w:rPr>
              <w:t xml:space="preserve">Задания закрытого типа с множественным выбором </w:t>
            </w:r>
          </w:p>
        </w:tc>
        <w:tc>
          <w:tcPr>
            <w:tcW w:w="1984" w:type="dxa"/>
          </w:tcPr>
          <w:p w:rsidR="009E46CA" w:rsidRPr="00A05A78" w:rsidRDefault="009E46CA" w:rsidP="00A05A78">
            <w:pPr>
              <w:spacing w:line="240" w:lineRule="auto"/>
              <w:jc w:val="both"/>
              <w:rPr>
                <w:szCs w:val="24"/>
              </w:rPr>
            </w:pPr>
            <w:r>
              <w:rPr>
                <w:szCs w:val="24"/>
              </w:rPr>
              <w:t>Проверяет базовые умения, понимание сути темы. Решаемость – 80%</w:t>
            </w:r>
          </w:p>
        </w:tc>
      </w:tr>
      <w:tr w:rsidR="009E46CA" w:rsidRPr="00A05A78" w:rsidTr="00A05A78">
        <w:trPr>
          <w:jc w:val="center"/>
        </w:trPr>
        <w:tc>
          <w:tcPr>
            <w:tcW w:w="1251" w:type="dxa"/>
          </w:tcPr>
          <w:p w:rsidR="009E46CA" w:rsidRPr="00A05A78" w:rsidRDefault="009E46CA" w:rsidP="00A05A78">
            <w:pPr>
              <w:spacing w:line="240" w:lineRule="auto"/>
              <w:jc w:val="both"/>
              <w:rPr>
                <w:szCs w:val="24"/>
              </w:rPr>
            </w:pPr>
            <w:r w:rsidRPr="00A05A78">
              <w:rPr>
                <w:szCs w:val="24"/>
              </w:rPr>
              <w:t>Социальный</w:t>
            </w:r>
          </w:p>
        </w:tc>
        <w:tc>
          <w:tcPr>
            <w:tcW w:w="992" w:type="dxa"/>
          </w:tcPr>
          <w:p w:rsidR="009E46CA" w:rsidRPr="00A05A78" w:rsidRDefault="009E46CA" w:rsidP="00A05A78">
            <w:pPr>
              <w:spacing w:line="240" w:lineRule="auto"/>
              <w:jc w:val="both"/>
              <w:rPr>
                <w:szCs w:val="24"/>
              </w:rPr>
            </w:pPr>
            <w:r w:rsidRPr="00A05A78">
              <w:rPr>
                <w:szCs w:val="24"/>
              </w:rPr>
              <w:t>Ком</w:t>
            </w:r>
          </w:p>
          <w:p w:rsidR="009E46CA" w:rsidRPr="00A05A78" w:rsidRDefault="009E46CA" w:rsidP="00A05A78">
            <w:pPr>
              <w:spacing w:line="240" w:lineRule="auto"/>
              <w:jc w:val="both"/>
              <w:rPr>
                <w:szCs w:val="24"/>
              </w:rPr>
            </w:pPr>
            <w:r w:rsidRPr="00A05A78">
              <w:rPr>
                <w:szCs w:val="24"/>
              </w:rPr>
              <w:t>муни</w:t>
            </w:r>
          </w:p>
          <w:p w:rsidR="009E46CA" w:rsidRPr="00A05A78" w:rsidRDefault="009E46CA" w:rsidP="00A05A78">
            <w:pPr>
              <w:spacing w:line="240" w:lineRule="auto"/>
              <w:jc w:val="both"/>
              <w:rPr>
                <w:szCs w:val="24"/>
              </w:rPr>
            </w:pPr>
            <w:r w:rsidRPr="00A05A78">
              <w:rPr>
                <w:szCs w:val="24"/>
              </w:rPr>
              <w:t>кативные</w:t>
            </w:r>
          </w:p>
        </w:tc>
        <w:tc>
          <w:tcPr>
            <w:tcW w:w="1417" w:type="dxa"/>
          </w:tcPr>
          <w:p w:rsidR="009E46CA" w:rsidRPr="00A05A78" w:rsidRDefault="009E46CA" w:rsidP="00A05A78">
            <w:pPr>
              <w:spacing w:line="240" w:lineRule="auto"/>
              <w:jc w:val="both"/>
              <w:rPr>
                <w:szCs w:val="24"/>
              </w:rPr>
            </w:pPr>
            <w:r w:rsidRPr="00A05A78">
              <w:rPr>
                <w:szCs w:val="24"/>
              </w:rPr>
              <w:t>Знание - информация</w:t>
            </w:r>
          </w:p>
        </w:tc>
        <w:tc>
          <w:tcPr>
            <w:tcW w:w="1985" w:type="dxa"/>
          </w:tcPr>
          <w:p w:rsidR="009E46CA" w:rsidRPr="00A05A78" w:rsidRDefault="009E46CA" w:rsidP="00A05A78">
            <w:pPr>
              <w:spacing w:line="240" w:lineRule="auto"/>
              <w:jc w:val="both"/>
              <w:rPr>
                <w:szCs w:val="24"/>
              </w:rPr>
            </w:pPr>
            <w:r w:rsidRPr="00A05A78">
              <w:rPr>
                <w:szCs w:val="24"/>
              </w:rPr>
              <w:t>Задания на знание информации, опытное знание,</w:t>
            </w:r>
          </w:p>
          <w:p w:rsidR="009E46CA" w:rsidRPr="00A05A78" w:rsidRDefault="009E46CA" w:rsidP="00A05A78">
            <w:pPr>
              <w:spacing w:line="240" w:lineRule="auto"/>
              <w:jc w:val="both"/>
              <w:rPr>
                <w:szCs w:val="24"/>
              </w:rPr>
            </w:pPr>
            <w:r w:rsidRPr="00A05A78">
              <w:rPr>
                <w:szCs w:val="24"/>
              </w:rPr>
              <w:t xml:space="preserve">действия в </w:t>
            </w:r>
            <w:r w:rsidRPr="00A05A78">
              <w:rPr>
                <w:szCs w:val="24"/>
              </w:rPr>
              <w:lastRenderedPageBreak/>
              <w:t>стандартной ситуации</w:t>
            </w:r>
          </w:p>
        </w:tc>
        <w:tc>
          <w:tcPr>
            <w:tcW w:w="2268" w:type="dxa"/>
          </w:tcPr>
          <w:p w:rsidR="009E46CA" w:rsidRPr="00A05A78" w:rsidRDefault="009E46CA" w:rsidP="00A05A78">
            <w:pPr>
              <w:spacing w:line="240" w:lineRule="auto"/>
              <w:jc w:val="both"/>
              <w:rPr>
                <w:szCs w:val="24"/>
              </w:rPr>
            </w:pPr>
            <w:r w:rsidRPr="00A05A78">
              <w:rPr>
                <w:szCs w:val="24"/>
              </w:rPr>
              <w:lastRenderedPageBreak/>
              <w:t xml:space="preserve">Задание на установление последовательности, на соответствие, открытого типа на </w:t>
            </w:r>
            <w:r w:rsidRPr="00A05A78">
              <w:rPr>
                <w:szCs w:val="24"/>
              </w:rPr>
              <w:lastRenderedPageBreak/>
              <w:t>дополнение</w:t>
            </w:r>
          </w:p>
        </w:tc>
        <w:tc>
          <w:tcPr>
            <w:tcW w:w="1984" w:type="dxa"/>
          </w:tcPr>
          <w:p w:rsidR="009E46CA" w:rsidRPr="00A05A78" w:rsidRDefault="009E46CA" w:rsidP="00A05A78">
            <w:pPr>
              <w:spacing w:line="240" w:lineRule="auto"/>
              <w:jc w:val="both"/>
              <w:rPr>
                <w:szCs w:val="24"/>
              </w:rPr>
            </w:pPr>
            <w:r>
              <w:rPr>
                <w:szCs w:val="24"/>
              </w:rPr>
              <w:lastRenderedPageBreak/>
              <w:t>Решаемость – 70%</w:t>
            </w:r>
          </w:p>
        </w:tc>
      </w:tr>
      <w:tr w:rsidR="009E46CA" w:rsidRPr="00A05A78" w:rsidTr="00A05A78">
        <w:trPr>
          <w:jc w:val="center"/>
        </w:trPr>
        <w:tc>
          <w:tcPr>
            <w:tcW w:w="1251" w:type="dxa"/>
          </w:tcPr>
          <w:p w:rsidR="009E46CA" w:rsidRPr="00A05A78" w:rsidRDefault="009E46CA" w:rsidP="00A05A78">
            <w:pPr>
              <w:spacing w:line="240" w:lineRule="auto"/>
              <w:jc w:val="both"/>
              <w:rPr>
                <w:szCs w:val="24"/>
              </w:rPr>
            </w:pPr>
            <w:r w:rsidRPr="00A05A78">
              <w:rPr>
                <w:szCs w:val="24"/>
              </w:rPr>
              <w:lastRenderedPageBreak/>
              <w:t>Аналитический</w:t>
            </w:r>
          </w:p>
        </w:tc>
        <w:tc>
          <w:tcPr>
            <w:tcW w:w="992" w:type="dxa"/>
          </w:tcPr>
          <w:p w:rsidR="009E46CA" w:rsidRPr="00A05A78" w:rsidRDefault="009E46CA" w:rsidP="00A05A78">
            <w:pPr>
              <w:spacing w:line="240" w:lineRule="auto"/>
              <w:jc w:val="both"/>
              <w:rPr>
                <w:szCs w:val="24"/>
              </w:rPr>
            </w:pPr>
            <w:r w:rsidRPr="00A05A78">
              <w:rPr>
                <w:szCs w:val="24"/>
              </w:rPr>
              <w:t>Познавательные</w:t>
            </w:r>
          </w:p>
        </w:tc>
        <w:tc>
          <w:tcPr>
            <w:tcW w:w="1417" w:type="dxa"/>
          </w:tcPr>
          <w:p w:rsidR="009E46CA" w:rsidRPr="00A05A78" w:rsidRDefault="009E46CA" w:rsidP="00A05A78">
            <w:pPr>
              <w:spacing w:line="240" w:lineRule="auto"/>
              <w:jc w:val="both"/>
              <w:rPr>
                <w:szCs w:val="24"/>
              </w:rPr>
            </w:pPr>
            <w:r w:rsidRPr="00A05A78">
              <w:rPr>
                <w:szCs w:val="24"/>
              </w:rPr>
              <w:t>Теоретическое знание</w:t>
            </w:r>
          </w:p>
        </w:tc>
        <w:tc>
          <w:tcPr>
            <w:tcW w:w="1985" w:type="dxa"/>
          </w:tcPr>
          <w:p w:rsidR="009E46CA" w:rsidRPr="00A05A78" w:rsidRDefault="009E46CA" w:rsidP="00A05A78">
            <w:pPr>
              <w:spacing w:line="240" w:lineRule="auto"/>
              <w:jc w:val="both"/>
              <w:rPr>
                <w:szCs w:val="24"/>
              </w:rPr>
            </w:pPr>
            <w:r w:rsidRPr="00A05A78">
              <w:rPr>
                <w:szCs w:val="24"/>
              </w:rPr>
              <w:t>Задания на анализ</w:t>
            </w:r>
          </w:p>
          <w:p w:rsidR="009E46CA" w:rsidRPr="00A05A78" w:rsidRDefault="009E46CA" w:rsidP="00A05A78">
            <w:pPr>
              <w:spacing w:line="240" w:lineRule="auto"/>
              <w:jc w:val="both"/>
              <w:rPr>
                <w:szCs w:val="24"/>
              </w:rPr>
            </w:pPr>
          </w:p>
        </w:tc>
        <w:tc>
          <w:tcPr>
            <w:tcW w:w="2268" w:type="dxa"/>
          </w:tcPr>
          <w:p w:rsidR="009E46CA" w:rsidRPr="00A05A78" w:rsidRDefault="009E46CA" w:rsidP="00A05A78">
            <w:pPr>
              <w:spacing w:line="240" w:lineRule="auto"/>
              <w:jc w:val="both"/>
              <w:rPr>
                <w:szCs w:val="24"/>
              </w:rPr>
            </w:pPr>
            <w:r w:rsidRPr="00A05A78">
              <w:rPr>
                <w:szCs w:val="24"/>
              </w:rPr>
              <w:t>Задания с заданной структурой ответа, со свободным структурированным ответом</w:t>
            </w:r>
          </w:p>
        </w:tc>
        <w:tc>
          <w:tcPr>
            <w:tcW w:w="1984" w:type="dxa"/>
          </w:tcPr>
          <w:p w:rsidR="009E46CA" w:rsidRPr="00A05A78" w:rsidRDefault="009E46CA" w:rsidP="00A05A78">
            <w:pPr>
              <w:spacing w:line="240" w:lineRule="auto"/>
              <w:jc w:val="both"/>
              <w:rPr>
                <w:szCs w:val="24"/>
              </w:rPr>
            </w:pPr>
            <w:r>
              <w:rPr>
                <w:szCs w:val="24"/>
              </w:rPr>
              <w:t>Доказательство, анализ, самостоятельные выводы, обоснование. Решаемость – не ниже 40%</w:t>
            </w:r>
          </w:p>
        </w:tc>
      </w:tr>
      <w:tr w:rsidR="009E46CA" w:rsidRPr="00A05A78" w:rsidTr="00A05A78">
        <w:trPr>
          <w:jc w:val="center"/>
        </w:trPr>
        <w:tc>
          <w:tcPr>
            <w:tcW w:w="1251" w:type="dxa"/>
          </w:tcPr>
          <w:p w:rsidR="009E46CA" w:rsidRPr="00A05A78" w:rsidRDefault="009E46CA" w:rsidP="00A05A78">
            <w:pPr>
              <w:spacing w:line="240" w:lineRule="auto"/>
              <w:jc w:val="both"/>
              <w:rPr>
                <w:szCs w:val="24"/>
              </w:rPr>
            </w:pPr>
            <w:r w:rsidRPr="00A05A78">
              <w:rPr>
                <w:szCs w:val="24"/>
              </w:rPr>
              <w:t>Творческий</w:t>
            </w:r>
          </w:p>
        </w:tc>
        <w:tc>
          <w:tcPr>
            <w:tcW w:w="992" w:type="dxa"/>
          </w:tcPr>
          <w:p w:rsidR="009E46CA" w:rsidRPr="00A05A78" w:rsidRDefault="009E46CA" w:rsidP="00A05A78">
            <w:pPr>
              <w:spacing w:line="240" w:lineRule="auto"/>
              <w:jc w:val="both"/>
              <w:rPr>
                <w:szCs w:val="24"/>
              </w:rPr>
            </w:pPr>
            <w:r w:rsidRPr="00A05A78">
              <w:rPr>
                <w:szCs w:val="24"/>
              </w:rPr>
              <w:t>Личностные</w:t>
            </w:r>
          </w:p>
        </w:tc>
        <w:tc>
          <w:tcPr>
            <w:tcW w:w="1417" w:type="dxa"/>
          </w:tcPr>
          <w:p w:rsidR="009E46CA" w:rsidRPr="00A05A78" w:rsidRDefault="009E46CA" w:rsidP="00A05A78">
            <w:pPr>
              <w:spacing w:line="240" w:lineRule="auto"/>
              <w:jc w:val="both"/>
              <w:rPr>
                <w:szCs w:val="24"/>
              </w:rPr>
            </w:pPr>
            <w:r w:rsidRPr="00A05A78">
              <w:rPr>
                <w:szCs w:val="24"/>
              </w:rPr>
              <w:t>Открытое знание</w:t>
            </w:r>
          </w:p>
        </w:tc>
        <w:tc>
          <w:tcPr>
            <w:tcW w:w="1985" w:type="dxa"/>
          </w:tcPr>
          <w:p w:rsidR="009E46CA" w:rsidRPr="00A05A78" w:rsidRDefault="009E46CA" w:rsidP="00A05A78">
            <w:pPr>
              <w:spacing w:line="240" w:lineRule="auto"/>
              <w:jc w:val="both"/>
              <w:rPr>
                <w:szCs w:val="24"/>
              </w:rPr>
            </w:pPr>
            <w:r w:rsidRPr="00A05A78">
              <w:rPr>
                <w:szCs w:val="24"/>
              </w:rPr>
              <w:t>Задание - проект</w:t>
            </w:r>
          </w:p>
        </w:tc>
        <w:tc>
          <w:tcPr>
            <w:tcW w:w="2268" w:type="dxa"/>
          </w:tcPr>
          <w:p w:rsidR="009E46CA" w:rsidRPr="00A05A78" w:rsidRDefault="009E46CA" w:rsidP="00A05A78">
            <w:pPr>
              <w:spacing w:line="240" w:lineRule="auto"/>
              <w:jc w:val="both"/>
              <w:rPr>
                <w:szCs w:val="24"/>
              </w:rPr>
            </w:pPr>
            <w:r w:rsidRPr="00A05A78">
              <w:rPr>
                <w:szCs w:val="24"/>
              </w:rPr>
              <w:t>Задания со свободным ответом (обязателен модельный ответ)</w:t>
            </w:r>
          </w:p>
        </w:tc>
        <w:tc>
          <w:tcPr>
            <w:tcW w:w="1984" w:type="dxa"/>
          </w:tcPr>
          <w:p w:rsidR="009E46CA" w:rsidRPr="00A05A78" w:rsidRDefault="009E46CA" w:rsidP="00A05A78">
            <w:pPr>
              <w:spacing w:line="240" w:lineRule="auto"/>
              <w:jc w:val="both"/>
              <w:rPr>
                <w:szCs w:val="24"/>
              </w:rPr>
            </w:pPr>
            <w:r>
              <w:rPr>
                <w:szCs w:val="24"/>
              </w:rPr>
              <w:t>Содержит четкие указания или ссылки на примеры. Не ограничивает творчество ребенка. Решаемость – 80%</w:t>
            </w:r>
          </w:p>
        </w:tc>
      </w:tr>
      <w:tr w:rsidR="009E46CA" w:rsidRPr="00A05A78" w:rsidTr="00A05A78">
        <w:trPr>
          <w:jc w:val="center"/>
        </w:trPr>
        <w:tc>
          <w:tcPr>
            <w:tcW w:w="1251" w:type="dxa"/>
            <w:vMerge w:val="restart"/>
          </w:tcPr>
          <w:p w:rsidR="009E46CA" w:rsidRPr="00A05A78" w:rsidRDefault="009E46CA" w:rsidP="00A05A78">
            <w:pPr>
              <w:spacing w:line="240" w:lineRule="auto"/>
              <w:jc w:val="both"/>
              <w:rPr>
                <w:szCs w:val="24"/>
              </w:rPr>
            </w:pPr>
          </w:p>
          <w:p w:rsidR="009E46CA" w:rsidRPr="00A05A78" w:rsidRDefault="009E46CA" w:rsidP="00A05A78">
            <w:pPr>
              <w:spacing w:line="240" w:lineRule="auto"/>
              <w:jc w:val="both"/>
              <w:rPr>
                <w:szCs w:val="24"/>
              </w:rPr>
            </w:pPr>
            <w:r w:rsidRPr="00A05A78">
              <w:rPr>
                <w:szCs w:val="24"/>
              </w:rPr>
              <w:t>Самосовершенствования</w:t>
            </w:r>
          </w:p>
        </w:tc>
        <w:tc>
          <w:tcPr>
            <w:tcW w:w="992" w:type="dxa"/>
            <w:vMerge w:val="restart"/>
          </w:tcPr>
          <w:p w:rsidR="009E46CA" w:rsidRPr="00A05A78" w:rsidRDefault="009E46CA" w:rsidP="00A05A78">
            <w:pPr>
              <w:spacing w:line="240" w:lineRule="auto"/>
              <w:jc w:val="both"/>
              <w:rPr>
                <w:szCs w:val="24"/>
              </w:rPr>
            </w:pPr>
          </w:p>
          <w:p w:rsidR="009E46CA" w:rsidRPr="00A05A78" w:rsidRDefault="009E46CA" w:rsidP="00A05A78">
            <w:pPr>
              <w:spacing w:line="240" w:lineRule="auto"/>
              <w:jc w:val="both"/>
              <w:rPr>
                <w:szCs w:val="24"/>
              </w:rPr>
            </w:pPr>
            <w:r w:rsidRPr="00A05A78">
              <w:rPr>
                <w:szCs w:val="24"/>
              </w:rPr>
              <w:t>Регу</w:t>
            </w:r>
          </w:p>
          <w:p w:rsidR="009E46CA" w:rsidRPr="00A05A78" w:rsidRDefault="009E46CA" w:rsidP="00A05A78">
            <w:pPr>
              <w:spacing w:line="240" w:lineRule="auto"/>
              <w:jc w:val="both"/>
              <w:rPr>
                <w:szCs w:val="24"/>
              </w:rPr>
            </w:pPr>
            <w:r w:rsidRPr="00A05A78">
              <w:rPr>
                <w:szCs w:val="24"/>
              </w:rPr>
              <w:t>лятив</w:t>
            </w:r>
          </w:p>
          <w:p w:rsidR="009E46CA" w:rsidRPr="00A05A78" w:rsidRDefault="009E46CA" w:rsidP="00A05A78">
            <w:pPr>
              <w:spacing w:line="240" w:lineRule="auto"/>
              <w:jc w:val="both"/>
              <w:rPr>
                <w:szCs w:val="24"/>
              </w:rPr>
            </w:pPr>
            <w:r w:rsidRPr="00A05A78">
              <w:rPr>
                <w:szCs w:val="24"/>
              </w:rPr>
              <w:t>ные</w:t>
            </w:r>
          </w:p>
        </w:tc>
        <w:tc>
          <w:tcPr>
            <w:tcW w:w="1417" w:type="dxa"/>
          </w:tcPr>
          <w:p w:rsidR="009E46CA" w:rsidRPr="00A05A78" w:rsidRDefault="009E46CA" w:rsidP="00A05A78">
            <w:pPr>
              <w:spacing w:line="240" w:lineRule="auto"/>
              <w:jc w:val="both"/>
              <w:rPr>
                <w:szCs w:val="24"/>
              </w:rPr>
            </w:pPr>
            <w:r w:rsidRPr="00A05A78">
              <w:rPr>
                <w:szCs w:val="24"/>
              </w:rPr>
              <w:t>Оценочное знание</w:t>
            </w:r>
          </w:p>
        </w:tc>
        <w:tc>
          <w:tcPr>
            <w:tcW w:w="1985" w:type="dxa"/>
          </w:tcPr>
          <w:p w:rsidR="009E46CA" w:rsidRPr="00A05A78" w:rsidRDefault="009E46CA" w:rsidP="00A05A78">
            <w:pPr>
              <w:spacing w:line="240" w:lineRule="auto"/>
              <w:jc w:val="both"/>
              <w:rPr>
                <w:szCs w:val="24"/>
              </w:rPr>
            </w:pPr>
            <w:r w:rsidRPr="00A05A78">
              <w:rPr>
                <w:szCs w:val="24"/>
              </w:rPr>
              <w:t>Задание на самооценку</w:t>
            </w:r>
          </w:p>
        </w:tc>
        <w:tc>
          <w:tcPr>
            <w:tcW w:w="2268" w:type="dxa"/>
          </w:tcPr>
          <w:p w:rsidR="009E46CA" w:rsidRPr="00A05A78" w:rsidRDefault="009E46CA" w:rsidP="00A05A78">
            <w:pPr>
              <w:spacing w:line="240" w:lineRule="auto"/>
              <w:jc w:val="both"/>
              <w:rPr>
                <w:szCs w:val="24"/>
              </w:rPr>
            </w:pPr>
            <w:r w:rsidRPr="00A05A78">
              <w:rPr>
                <w:szCs w:val="24"/>
              </w:rPr>
              <w:t>Задания со свободным ответом</w:t>
            </w:r>
          </w:p>
        </w:tc>
        <w:tc>
          <w:tcPr>
            <w:tcW w:w="1984" w:type="dxa"/>
          </w:tcPr>
          <w:p w:rsidR="009E46CA" w:rsidRPr="00A05A78" w:rsidRDefault="009E46CA" w:rsidP="00A05A78">
            <w:pPr>
              <w:spacing w:line="240" w:lineRule="auto"/>
              <w:jc w:val="both"/>
              <w:rPr>
                <w:szCs w:val="24"/>
              </w:rPr>
            </w:pPr>
            <w:r>
              <w:rPr>
                <w:szCs w:val="24"/>
              </w:rPr>
              <w:t>Анализ собственной деятельности – решаемость – 90-100%</w:t>
            </w:r>
          </w:p>
        </w:tc>
      </w:tr>
      <w:tr w:rsidR="009E46CA" w:rsidRPr="00A05A78" w:rsidTr="00A05A78">
        <w:trPr>
          <w:jc w:val="center"/>
        </w:trPr>
        <w:tc>
          <w:tcPr>
            <w:tcW w:w="1251" w:type="dxa"/>
            <w:vMerge/>
          </w:tcPr>
          <w:p w:rsidR="009E46CA" w:rsidRPr="00A05A78" w:rsidRDefault="009E46CA" w:rsidP="00A05A78">
            <w:pPr>
              <w:spacing w:line="240" w:lineRule="auto"/>
              <w:jc w:val="both"/>
              <w:rPr>
                <w:szCs w:val="24"/>
              </w:rPr>
            </w:pPr>
          </w:p>
        </w:tc>
        <w:tc>
          <w:tcPr>
            <w:tcW w:w="992" w:type="dxa"/>
            <w:vMerge/>
          </w:tcPr>
          <w:p w:rsidR="009E46CA" w:rsidRPr="00A05A78" w:rsidRDefault="009E46CA" w:rsidP="00A05A78">
            <w:pPr>
              <w:spacing w:line="240" w:lineRule="auto"/>
              <w:jc w:val="both"/>
              <w:rPr>
                <w:szCs w:val="24"/>
              </w:rPr>
            </w:pPr>
          </w:p>
        </w:tc>
        <w:tc>
          <w:tcPr>
            <w:tcW w:w="1417" w:type="dxa"/>
          </w:tcPr>
          <w:p w:rsidR="009E46CA" w:rsidRPr="00A05A78" w:rsidRDefault="009E46CA" w:rsidP="00A05A78">
            <w:pPr>
              <w:spacing w:line="240" w:lineRule="auto"/>
              <w:jc w:val="both"/>
              <w:rPr>
                <w:szCs w:val="24"/>
              </w:rPr>
            </w:pPr>
            <w:r w:rsidRPr="00A05A78">
              <w:rPr>
                <w:szCs w:val="24"/>
              </w:rPr>
              <w:t>Знание повышенного уровня</w:t>
            </w:r>
          </w:p>
        </w:tc>
        <w:tc>
          <w:tcPr>
            <w:tcW w:w="1985" w:type="dxa"/>
          </w:tcPr>
          <w:p w:rsidR="009E46CA" w:rsidRPr="00A05A78" w:rsidRDefault="009E46CA" w:rsidP="00A05A78">
            <w:pPr>
              <w:spacing w:line="240" w:lineRule="auto"/>
              <w:jc w:val="both"/>
              <w:rPr>
                <w:szCs w:val="24"/>
              </w:rPr>
            </w:pPr>
            <w:r w:rsidRPr="00A05A78">
              <w:rPr>
                <w:szCs w:val="24"/>
              </w:rPr>
              <w:t>Задания повышенного уровня</w:t>
            </w:r>
          </w:p>
        </w:tc>
        <w:tc>
          <w:tcPr>
            <w:tcW w:w="2268" w:type="dxa"/>
          </w:tcPr>
          <w:p w:rsidR="009E46CA" w:rsidRPr="00A05A78" w:rsidRDefault="009E46CA" w:rsidP="00A05A78">
            <w:pPr>
              <w:spacing w:line="240" w:lineRule="auto"/>
              <w:jc w:val="both"/>
              <w:rPr>
                <w:szCs w:val="24"/>
              </w:rPr>
            </w:pPr>
            <w:r w:rsidRPr="00A05A78">
              <w:rPr>
                <w:szCs w:val="24"/>
              </w:rPr>
              <w:t>Задания с заданной структурой ответа</w:t>
            </w:r>
          </w:p>
        </w:tc>
        <w:tc>
          <w:tcPr>
            <w:tcW w:w="1984" w:type="dxa"/>
          </w:tcPr>
          <w:p w:rsidR="009E46CA" w:rsidRPr="00A05A78" w:rsidRDefault="009E46CA" w:rsidP="00A05A78">
            <w:pPr>
              <w:spacing w:line="240" w:lineRule="auto"/>
              <w:jc w:val="both"/>
              <w:rPr>
                <w:szCs w:val="24"/>
              </w:rPr>
            </w:pPr>
            <w:r>
              <w:rPr>
                <w:szCs w:val="24"/>
              </w:rPr>
              <w:t>Задачи олимпиадного уровня – решаемость – 5-10%</w:t>
            </w:r>
          </w:p>
        </w:tc>
      </w:tr>
    </w:tbl>
    <w:bookmarkEnd w:id="42"/>
    <w:bookmarkEnd w:id="43"/>
    <w:p w:rsidR="009E46CA" w:rsidRPr="00F17D01" w:rsidRDefault="009E46CA" w:rsidP="00481CBD">
      <w:pPr>
        <w:spacing w:line="360" w:lineRule="auto"/>
        <w:ind w:firstLine="709"/>
        <w:jc w:val="both"/>
        <w:rPr>
          <w:sz w:val="28"/>
        </w:rPr>
      </w:pPr>
      <w:r w:rsidRPr="00F17D01">
        <w:rPr>
          <w:sz w:val="28"/>
        </w:rPr>
        <w:t xml:space="preserve">Пример разработанного теста и анализа </w:t>
      </w:r>
      <w:r>
        <w:rPr>
          <w:sz w:val="28"/>
        </w:rPr>
        <w:t>к нему приведены в    приложении 2.</w:t>
      </w:r>
    </w:p>
    <w:p w:rsidR="009E46CA" w:rsidRPr="00F17D01" w:rsidRDefault="009E46CA" w:rsidP="002B37AB">
      <w:pPr>
        <w:spacing w:line="360" w:lineRule="auto"/>
        <w:ind w:firstLine="709"/>
        <w:jc w:val="both"/>
        <w:rPr>
          <w:sz w:val="28"/>
        </w:rPr>
      </w:pPr>
      <w:r w:rsidRPr="00F17D01">
        <w:rPr>
          <w:sz w:val="28"/>
        </w:rPr>
        <w:t xml:space="preserve">Исходя из данного алгоритма были составлены и проведены </w:t>
      </w:r>
      <w:r>
        <w:rPr>
          <w:sz w:val="28"/>
        </w:rPr>
        <w:t>три</w:t>
      </w:r>
      <w:r w:rsidRPr="00F17D01">
        <w:rPr>
          <w:sz w:val="28"/>
        </w:rPr>
        <w:t xml:space="preserve"> </w:t>
      </w:r>
      <w:r>
        <w:rPr>
          <w:sz w:val="28"/>
        </w:rPr>
        <w:t>диагностические</w:t>
      </w:r>
      <w:r w:rsidRPr="00F17D01">
        <w:rPr>
          <w:sz w:val="28"/>
        </w:rPr>
        <w:t xml:space="preserve"> работы в 7 классах</w:t>
      </w:r>
      <w:r>
        <w:rPr>
          <w:sz w:val="28"/>
        </w:rPr>
        <w:t xml:space="preserve"> </w:t>
      </w:r>
      <w:r w:rsidRPr="00F17D01">
        <w:rPr>
          <w:sz w:val="28"/>
        </w:rPr>
        <w:t>по следующим темам:</w:t>
      </w:r>
    </w:p>
    <w:p w:rsidR="009E46CA" w:rsidRPr="00F17D01" w:rsidRDefault="009E46CA" w:rsidP="002B37AB">
      <w:pPr>
        <w:numPr>
          <w:ilvl w:val="0"/>
          <w:numId w:val="19"/>
        </w:numPr>
        <w:spacing w:line="360" w:lineRule="auto"/>
        <w:ind w:firstLine="709"/>
        <w:jc w:val="both"/>
        <w:rPr>
          <w:sz w:val="28"/>
        </w:rPr>
      </w:pPr>
      <w:r w:rsidRPr="00F17D01">
        <w:rPr>
          <w:sz w:val="28"/>
        </w:rPr>
        <w:t>Плотность вещества. Агрегатные состояния вещества</w:t>
      </w:r>
    </w:p>
    <w:p w:rsidR="009E46CA" w:rsidRPr="00F17D01" w:rsidRDefault="009E46CA" w:rsidP="002B37AB">
      <w:pPr>
        <w:numPr>
          <w:ilvl w:val="0"/>
          <w:numId w:val="19"/>
        </w:numPr>
        <w:spacing w:line="360" w:lineRule="auto"/>
        <w:ind w:firstLine="709"/>
        <w:jc w:val="both"/>
        <w:rPr>
          <w:sz w:val="28"/>
        </w:rPr>
      </w:pPr>
      <w:r w:rsidRPr="00F17D01">
        <w:rPr>
          <w:sz w:val="28"/>
        </w:rPr>
        <w:t xml:space="preserve">Давление </w:t>
      </w:r>
    </w:p>
    <w:p w:rsidR="009E46CA" w:rsidRPr="00F17D01" w:rsidRDefault="009E46CA" w:rsidP="002B37AB">
      <w:pPr>
        <w:numPr>
          <w:ilvl w:val="0"/>
          <w:numId w:val="19"/>
        </w:numPr>
        <w:spacing w:line="360" w:lineRule="auto"/>
        <w:ind w:firstLine="709"/>
        <w:jc w:val="both"/>
        <w:rPr>
          <w:sz w:val="28"/>
        </w:rPr>
      </w:pPr>
      <w:r w:rsidRPr="00F17D01">
        <w:rPr>
          <w:sz w:val="28"/>
        </w:rPr>
        <w:t>Архимедова сила</w:t>
      </w:r>
    </w:p>
    <w:p w:rsidR="009E46CA" w:rsidRDefault="009E46CA" w:rsidP="005D1A9B">
      <w:pPr>
        <w:spacing w:line="360" w:lineRule="auto"/>
        <w:ind w:firstLine="709"/>
        <w:jc w:val="both"/>
        <w:rPr>
          <w:sz w:val="28"/>
        </w:rPr>
      </w:pPr>
      <w:bookmarkStart w:id="44" w:name="_Hlk3733380"/>
      <w:r>
        <w:rPr>
          <w:sz w:val="28"/>
        </w:rPr>
        <w:t>Диагностические работы позволяют провести мониторинг УУД среди 7 классов:</w:t>
      </w:r>
    </w:p>
    <w:bookmarkEnd w:id="44"/>
    <w:p w:rsidR="009E46CA" w:rsidRDefault="00A118B1" w:rsidP="00431262">
      <w:pPr>
        <w:spacing w:line="360" w:lineRule="auto"/>
        <w:ind w:firstLine="709"/>
        <w:jc w:val="both"/>
        <w:rPr>
          <w:sz w:val="28"/>
        </w:rPr>
      </w:pPr>
      <w:r>
        <w:rPr>
          <w:noProof/>
        </w:rPr>
        <w:lastRenderedPageBreak/>
        <w:drawing>
          <wp:inline distT="0" distB="0" distL="0" distR="0">
            <wp:extent cx="5686425" cy="28956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2895600"/>
                    </a:xfrm>
                    <a:prstGeom prst="rect">
                      <a:avLst/>
                    </a:prstGeom>
                    <a:noFill/>
                    <a:ln>
                      <a:noFill/>
                    </a:ln>
                  </pic:spPr>
                </pic:pic>
              </a:graphicData>
            </a:graphic>
          </wp:inline>
        </w:drawing>
      </w:r>
    </w:p>
    <w:p w:rsidR="009E46CA" w:rsidRDefault="009E46CA" w:rsidP="00431262">
      <w:pPr>
        <w:spacing w:line="360" w:lineRule="auto"/>
        <w:ind w:firstLine="709"/>
        <w:jc w:val="both"/>
        <w:rPr>
          <w:sz w:val="28"/>
        </w:rPr>
      </w:pPr>
      <w:r w:rsidRPr="00F17D01">
        <w:rPr>
          <w:sz w:val="28"/>
        </w:rPr>
        <w:t>В разрезе одного класса:</w:t>
      </w:r>
    </w:p>
    <w:p w:rsidR="009E46CA" w:rsidRPr="00F17D01" w:rsidRDefault="00A118B1" w:rsidP="00431262">
      <w:pPr>
        <w:spacing w:line="360" w:lineRule="auto"/>
        <w:jc w:val="center"/>
        <w:rPr>
          <w:sz w:val="28"/>
        </w:rPr>
      </w:pPr>
      <w:bookmarkStart w:id="45" w:name="_Hlk4700762"/>
      <w:r>
        <w:rPr>
          <w:noProof/>
        </w:rPr>
        <w:drawing>
          <wp:inline distT="0" distB="0" distL="0" distR="0">
            <wp:extent cx="5314950" cy="2679700"/>
            <wp:effectExtent l="0" t="0" r="0" b="635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45"/>
    </w:p>
    <w:p w:rsidR="009E46CA" w:rsidRPr="00F17D01" w:rsidRDefault="009E46CA" w:rsidP="005D1A9B">
      <w:pPr>
        <w:spacing w:line="360" w:lineRule="auto"/>
        <w:ind w:firstLine="709"/>
        <w:jc w:val="both"/>
        <w:rPr>
          <w:noProof/>
          <w:sz w:val="28"/>
        </w:rPr>
      </w:pPr>
      <w:bookmarkStart w:id="46" w:name="_Hlk3733493"/>
      <w:r w:rsidRPr="00F17D01">
        <w:rPr>
          <w:noProof/>
          <w:sz w:val="28"/>
        </w:rPr>
        <w:t xml:space="preserve">Таким образом, анализ результатов произведенных тестов позволяет выявить проблемы в формировании компонентов деятельности и соответствующих им </w:t>
      </w:r>
      <w:r>
        <w:rPr>
          <w:noProof/>
          <w:sz w:val="28"/>
        </w:rPr>
        <w:t xml:space="preserve">универсальных учебных действий. </w:t>
      </w:r>
      <w:r w:rsidRPr="00F17D01">
        <w:rPr>
          <w:noProof/>
          <w:sz w:val="28"/>
        </w:rPr>
        <w:t>Сравнение процентов достижения каждого компонента поможет выявить тенденции в формировании образовательных результатов и организовать мониторинг качества образования в соответствии с требованиями ФГОС общего образования.</w:t>
      </w:r>
      <w:r>
        <w:rPr>
          <w:noProof/>
          <w:sz w:val="28"/>
        </w:rPr>
        <w:t xml:space="preserve"> Дальнейшая работа выстраивается таким образом, чтобы на уроках прорабатывать те компоненты деятельности, которые этого требуют.</w:t>
      </w:r>
    </w:p>
    <w:bookmarkEnd w:id="46"/>
    <w:p w:rsidR="009E46CA" w:rsidRPr="00F17D01" w:rsidRDefault="009E46CA" w:rsidP="00F17D01">
      <w:pPr>
        <w:spacing w:line="360" w:lineRule="auto"/>
        <w:ind w:firstLine="709"/>
        <w:jc w:val="both"/>
        <w:rPr>
          <w:sz w:val="28"/>
        </w:rPr>
      </w:pPr>
    </w:p>
    <w:p w:rsidR="009E46CA" w:rsidRPr="00F17D01" w:rsidRDefault="009E46CA" w:rsidP="00F17D01">
      <w:pPr>
        <w:spacing w:line="360" w:lineRule="auto"/>
        <w:ind w:left="720" w:firstLine="709"/>
        <w:jc w:val="both"/>
        <w:rPr>
          <w:sz w:val="28"/>
        </w:rPr>
      </w:pPr>
    </w:p>
    <w:p w:rsidR="009E46CA" w:rsidRPr="00F17D01" w:rsidRDefault="009E46CA" w:rsidP="00ED668A">
      <w:pPr>
        <w:pStyle w:val="1"/>
        <w:spacing w:before="0" w:after="0" w:line="360" w:lineRule="auto"/>
        <w:ind w:hanging="11"/>
        <w:jc w:val="center"/>
      </w:pPr>
      <w:r w:rsidRPr="00F17D01">
        <w:br w:type="page"/>
      </w:r>
      <w:bookmarkStart w:id="47" w:name="_Toc4730018"/>
      <w:r w:rsidRPr="00F17D01">
        <w:lastRenderedPageBreak/>
        <w:t>Выводы</w:t>
      </w:r>
      <w:bookmarkEnd w:id="47"/>
    </w:p>
    <w:p w:rsidR="009E46CA" w:rsidRPr="00F17D01" w:rsidRDefault="009E46CA" w:rsidP="00ED668A">
      <w:pPr>
        <w:pStyle w:val="17"/>
        <w:spacing w:line="360" w:lineRule="auto"/>
        <w:ind w:left="0" w:firstLine="709"/>
        <w:jc w:val="both"/>
        <w:rPr>
          <w:sz w:val="28"/>
        </w:rPr>
      </w:pPr>
      <w:r w:rsidRPr="00F17D01">
        <w:rPr>
          <w:sz w:val="28"/>
        </w:rPr>
        <w:t>Подводя итоги проведенной работы, можно сделать следующие выводы:</w:t>
      </w:r>
    </w:p>
    <w:p w:rsidR="009E46CA" w:rsidRPr="00F17D01" w:rsidRDefault="009E46CA" w:rsidP="00ED668A">
      <w:pPr>
        <w:pStyle w:val="17"/>
        <w:spacing w:line="360" w:lineRule="auto"/>
        <w:ind w:left="0" w:firstLine="709"/>
        <w:jc w:val="both"/>
        <w:rPr>
          <w:sz w:val="28"/>
        </w:rPr>
      </w:pPr>
      <w:r w:rsidRPr="00F17D01">
        <w:rPr>
          <w:sz w:val="28"/>
        </w:rPr>
        <w:t>1.</w:t>
      </w:r>
      <w:r w:rsidRPr="00F17D01">
        <w:rPr>
          <w:sz w:val="28"/>
        </w:rPr>
        <w:tab/>
      </w:r>
      <w:bookmarkStart w:id="48" w:name="_Hlk4700906"/>
      <w:r w:rsidRPr="00F17D01">
        <w:rPr>
          <w:sz w:val="28"/>
        </w:rPr>
        <w:t xml:space="preserve">Проанализированы универсальные учебные действия, формируемые на уроках физики, исследованы компоненты деятельности по концепции Темняткиной О.В. </w:t>
      </w:r>
    </w:p>
    <w:p w:rsidR="009E46CA" w:rsidRPr="00F17D01" w:rsidRDefault="009E46CA" w:rsidP="00ED668A">
      <w:pPr>
        <w:pStyle w:val="17"/>
        <w:spacing w:line="360" w:lineRule="auto"/>
        <w:ind w:left="0" w:firstLine="709"/>
        <w:jc w:val="both"/>
        <w:rPr>
          <w:sz w:val="28"/>
        </w:rPr>
      </w:pPr>
      <w:r>
        <w:rPr>
          <w:sz w:val="28"/>
        </w:rPr>
        <w:t>2</w:t>
      </w:r>
      <w:r w:rsidRPr="00F17D01">
        <w:rPr>
          <w:sz w:val="28"/>
        </w:rPr>
        <w:t>.</w:t>
      </w:r>
      <w:r w:rsidRPr="00F17D01">
        <w:rPr>
          <w:sz w:val="28"/>
        </w:rPr>
        <w:tab/>
        <w:t>Разработаны в соответствии с данной концепцией конструкты уроков физики в 7 классе МАОУ СОШ №1 г. Ивделя</w:t>
      </w:r>
    </w:p>
    <w:p w:rsidR="009E46CA" w:rsidRPr="00F17D01" w:rsidRDefault="009E46CA" w:rsidP="00ED668A">
      <w:pPr>
        <w:pStyle w:val="17"/>
        <w:spacing w:line="360" w:lineRule="auto"/>
        <w:ind w:left="0" w:firstLine="709"/>
        <w:jc w:val="both"/>
        <w:rPr>
          <w:sz w:val="28"/>
        </w:rPr>
      </w:pPr>
      <w:r w:rsidRPr="00F17D01">
        <w:rPr>
          <w:sz w:val="28"/>
        </w:rPr>
        <w:t>4.</w:t>
      </w:r>
      <w:r w:rsidRPr="00F17D01">
        <w:rPr>
          <w:sz w:val="28"/>
        </w:rPr>
        <w:tab/>
      </w:r>
      <w:r>
        <w:rPr>
          <w:sz w:val="28"/>
        </w:rPr>
        <w:t>В</w:t>
      </w:r>
      <w:r w:rsidRPr="00F17D01">
        <w:rPr>
          <w:sz w:val="28"/>
        </w:rPr>
        <w:t xml:space="preserve"> соответствии с данной концепцией </w:t>
      </w:r>
      <w:r>
        <w:rPr>
          <w:sz w:val="28"/>
        </w:rPr>
        <w:t>р</w:t>
      </w:r>
      <w:r w:rsidRPr="00F17D01">
        <w:rPr>
          <w:sz w:val="28"/>
        </w:rPr>
        <w:t>азработаны специализированные тесты по компонентам деятельности, осуществлен мониторинг УУД в 7 классе МАОУ СОШ №1 г. Ивделя</w:t>
      </w:r>
    </w:p>
    <w:p w:rsidR="009E46CA" w:rsidRDefault="009E46CA" w:rsidP="001D790A">
      <w:pPr>
        <w:pStyle w:val="17"/>
        <w:spacing w:line="360" w:lineRule="auto"/>
        <w:ind w:left="0" w:firstLine="709"/>
        <w:jc w:val="both"/>
        <w:rPr>
          <w:sz w:val="28"/>
        </w:rPr>
      </w:pPr>
      <w:bookmarkStart w:id="49" w:name="_Hlk4700949"/>
      <w:bookmarkEnd w:id="48"/>
      <w:r w:rsidRPr="00F17D01">
        <w:rPr>
          <w:sz w:val="28"/>
        </w:rPr>
        <w:t>Достигнут планируемый результат проекта: разработанные конструкты уроков и специализированные тесты по компонентам деятельности позволя</w:t>
      </w:r>
      <w:r>
        <w:rPr>
          <w:sz w:val="28"/>
        </w:rPr>
        <w:t>ют</w:t>
      </w:r>
      <w:r w:rsidRPr="00F17D01">
        <w:rPr>
          <w:sz w:val="28"/>
        </w:rPr>
        <w:t xml:space="preserve"> сформировать и оценить универсальные учебные действия у обучающихся на уроках физики в основной школе.</w:t>
      </w:r>
    </w:p>
    <w:p w:rsidR="009E46CA" w:rsidRPr="001D790A" w:rsidRDefault="009E46CA" w:rsidP="001D790A">
      <w:pPr>
        <w:pStyle w:val="17"/>
        <w:spacing w:line="360" w:lineRule="auto"/>
        <w:ind w:left="0" w:firstLine="709"/>
        <w:jc w:val="both"/>
        <w:rPr>
          <w:sz w:val="28"/>
          <w:szCs w:val="28"/>
        </w:rPr>
      </w:pPr>
      <w:r w:rsidRPr="001D790A">
        <w:rPr>
          <w:sz w:val="28"/>
          <w:szCs w:val="28"/>
        </w:rPr>
        <w:t>Дальнейшая работа по реализации проекта будет посвящена доработке конструктов уроков в 7 классе, разработке конструктов уроков и тестовых диагностических работ для формирования и мониторинга УУД в старшей школе.</w:t>
      </w:r>
    </w:p>
    <w:p w:rsidR="009E46CA" w:rsidRPr="00F17D01" w:rsidRDefault="009E46CA" w:rsidP="00362E6E">
      <w:pPr>
        <w:pStyle w:val="1"/>
        <w:jc w:val="center"/>
      </w:pPr>
      <w:r w:rsidRPr="00F17D01">
        <w:br w:type="page"/>
      </w:r>
      <w:bookmarkStart w:id="50" w:name="_Toc4730019"/>
      <w:bookmarkEnd w:id="49"/>
      <w:r>
        <w:lastRenderedPageBreak/>
        <w:t>Использованные источники</w:t>
      </w:r>
      <w:bookmarkEnd w:id="50"/>
    </w:p>
    <w:p w:rsidR="009E46CA" w:rsidRPr="001D790A" w:rsidRDefault="009E46CA" w:rsidP="001D790A">
      <w:pPr>
        <w:numPr>
          <w:ilvl w:val="0"/>
          <w:numId w:val="34"/>
        </w:numPr>
        <w:spacing w:line="360" w:lineRule="auto"/>
        <w:ind w:left="0" w:firstLine="709"/>
        <w:jc w:val="both"/>
        <w:rPr>
          <w:sz w:val="28"/>
          <w:szCs w:val="24"/>
        </w:rPr>
      </w:pPr>
      <w:r w:rsidRPr="001D790A">
        <w:rPr>
          <w:sz w:val="28"/>
        </w:rPr>
        <w:t xml:space="preserve">Темняткина О.В. Формирование ключевых компетенций у школьников в образовательном процессе (на примере преподавания геометрии в 7 – 9 классах средней школы). Автореферат ... дисс. канд. пед. наук. Екатеринбург: Издательство УрГУ, 2006.- 1,5 п.л. </w:t>
      </w:r>
    </w:p>
    <w:p w:rsidR="009E46CA" w:rsidRPr="001D790A" w:rsidRDefault="009E46CA" w:rsidP="001D790A">
      <w:pPr>
        <w:numPr>
          <w:ilvl w:val="0"/>
          <w:numId w:val="34"/>
        </w:numPr>
        <w:tabs>
          <w:tab w:val="left" w:pos="0"/>
          <w:tab w:val="left" w:pos="720"/>
        </w:tabs>
        <w:spacing w:line="360" w:lineRule="auto"/>
        <w:ind w:left="0" w:firstLine="709"/>
        <w:jc w:val="both"/>
        <w:rPr>
          <w:sz w:val="28"/>
          <w:szCs w:val="24"/>
        </w:rPr>
      </w:pPr>
      <w:r w:rsidRPr="001D790A">
        <w:rPr>
          <w:sz w:val="28"/>
          <w:szCs w:val="24"/>
        </w:rPr>
        <w:t xml:space="preserve">Эльконин Д. Б. Психическое развитие в детских возрастах. Под ред. Д. И. Фельдштейна. – М.: Институт практической психологии. 2005. – 416 с. </w:t>
      </w:r>
    </w:p>
    <w:p w:rsidR="009E46CA" w:rsidRPr="001D790A" w:rsidRDefault="009E46CA" w:rsidP="001D790A">
      <w:pPr>
        <w:numPr>
          <w:ilvl w:val="0"/>
          <w:numId w:val="34"/>
        </w:numPr>
        <w:tabs>
          <w:tab w:val="left" w:pos="0"/>
          <w:tab w:val="left" w:pos="720"/>
        </w:tabs>
        <w:spacing w:line="360" w:lineRule="auto"/>
        <w:ind w:left="0" w:firstLine="709"/>
        <w:jc w:val="both"/>
        <w:rPr>
          <w:sz w:val="28"/>
          <w:szCs w:val="24"/>
        </w:rPr>
      </w:pPr>
      <w:r w:rsidRPr="001D790A">
        <w:rPr>
          <w:sz w:val="28"/>
          <w:szCs w:val="24"/>
        </w:rPr>
        <w:t>Гессен С. И.</w:t>
      </w:r>
      <w:r>
        <w:rPr>
          <w:sz w:val="28"/>
          <w:szCs w:val="24"/>
        </w:rPr>
        <w:t xml:space="preserve"> </w:t>
      </w:r>
      <w:r w:rsidRPr="001D790A">
        <w:rPr>
          <w:sz w:val="28"/>
          <w:szCs w:val="24"/>
        </w:rPr>
        <w:t xml:space="preserve">Основы педагогики. Введение в прикладную философию. – М.,1995. С. </w:t>
      </w:r>
      <w:r w:rsidRPr="001D790A">
        <w:rPr>
          <w:sz w:val="28"/>
          <w:szCs w:val="28"/>
        </w:rPr>
        <w:t>298-299.</w:t>
      </w:r>
    </w:p>
    <w:p w:rsidR="009E46CA" w:rsidRPr="001D790A" w:rsidRDefault="009E46CA" w:rsidP="001D790A">
      <w:pPr>
        <w:numPr>
          <w:ilvl w:val="0"/>
          <w:numId w:val="34"/>
        </w:numPr>
        <w:tabs>
          <w:tab w:val="left" w:pos="0"/>
          <w:tab w:val="left" w:pos="720"/>
        </w:tabs>
        <w:spacing w:line="360" w:lineRule="auto"/>
        <w:ind w:left="0" w:firstLine="709"/>
        <w:jc w:val="both"/>
        <w:rPr>
          <w:sz w:val="28"/>
          <w:szCs w:val="24"/>
        </w:rPr>
      </w:pPr>
      <w:r w:rsidRPr="001D790A">
        <w:rPr>
          <w:sz w:val="28"/>
          <w:szCs w:val="24"/>
        </w:rPr>
        <w:t>Поливанова К. Н. Психологическое содержание подросткового возраста // Вопросы психологии. – 1996. – № 1. – С. 32.</w:t>
      </w:r>
    </w:p>
    <w:p w:rsidR="009E46CA" w:rsidRPr="001D790A" w:rsidRDefault="009E46CA" w:rsidP="001D790A">
      <w:pPr>
        <w:numPr>
          <w:ilvl w:val="0"/>
          <w:numId w:val="34"/>
        </w:numPr>
        <w:tabs>
          <w:tab w:val="left" w:pos="0"/>
          <w:tab w:val="left" w:pos="720"/>
        </w:tabs>
        <w:spacing w:line="360" w:lineRule="auto"/>
        <w:ind w:left="0" w:firstLine="709"/>
        <w:jc w:val="both"/>
        <w:rPr>
          <w:sz w:val="28"/>
          <w:szCs w:val="24"/>
        </w:rPr>
      </w:pPr>
      <w:r w:rsidRPr="001D790A">
        <w:rPr>
          <w:sz w:val="28"/>
          <w:szCs w:val="24"/>
        </w:rPr>
        <w:t>Чуприкова Н. И. Умственное развитие и обучение. Психологические основы развивающего обучения.– М.:Столетие, 2004. – 192с.</w:t>
      </w:r>
    </w:p>
    <w:p w:rsidR="009E46CA" w:rsidRPr="001D790A" w:rsidRDefault="009E46CA" w:rsidP="001D790A">
      <w:pPr>
        <w:numPr>
          <w:ilvl w:val="0"/>
          <w:numId w:val="34"/>
        </w:numPr>
        <w:spacing w:line="360" w:lineRule="auto"/>
        <w:ind w:left="0" w:firstLine="709"/>
        <w:jc w:val="both"/>
        <w:rPr>
          <w:sz w:val="28"/>
          <w:szCs w:val="21"/>
        </w:rPr>
      </w:pPr>
      <w:r w:rsidRPr="001D790A">
        <w:rPr>
          <w:sz w:val="28"/>
          <w:szCs w:val="21"/>
        </w:rPr>
        <w:t xml:space="preserve">Темняткина О. В. Концепция формирования и оценки универсальных учебных действий у обучающихся в соответствии с компонентами деятельности // Научно-методический электронный журнал «Концепт». – 2017. – Т. 20. – С. 8–15. </w:t>
      </w:r>
    </w:p>
    <w:p w:rsidR="009E46CA" w:rsidRPr="00F17D01" w:rsidRDefault="009E46CA" w:rsidP="00F17D01">
      <w:pPr>
        <w:spacing w:line="360" w:lineRule="auto"/>
        <w:ind w:firstLine="709"/>
        <w:jc w:val="both"/>
        <w:rPr>
          <w:sz w:val="28"/>
        </w:rPr>
      </w:pPr>
    </w:p>
    <w:p w:rsidR="009E46CA" w:rsidRPr="00F17D01" w:rsidRDefault="009E46CA" w:rsidP="00F17D01">
      <w:pPr>
        <w:spacing w:line="360" w:lineRule="auto"/>
        <w:ind w:left="360" w:firstLine="709"/>
        <w:jc w:val="both"/>
        <w:rPr>
          <w:sz w:val="28"/>
          <w:szCs w:val="28"/>
        </w:rPr>
      </w:pPr>
    </w:p>
    <w:p w:rsidR="009E46CA" w:rsidRPr="00F17D01" w:rsidRDefault="009E46CA" w:rsidP="00F17D01">
      <w:pPr>
        <w:spacing w:line="360" w:lineRule="auto"/>
        <w:ind w:left="30" w:right="30" w:firstLine="709"/>
        <w:jc w:val="both"/>
        <w:rPr>
          <w:sz w:val="28"/>
          <w:szCs w:val="28"/>
        </w:rPr>
      </w:pPr>
    </w:p>
    <w:p w:rsidR="009E46CA" w:rsidRPr="00F17D01" w:rsidRDefault="009E46CA" w:rsidP="00F17D01">
      <w:pPr>
        <w:spacing w:line="360" w:lineRule="auto"/>
        <w:ind w:firstLine="709"/>
        <w:jc w:val="both"/>
        <w:rPr>
          <w:color w:val="FF0000"/>
          <w:sz w:val="28"/>
          <w:szCs w:val="24"/>
        </w:rPr>
      </w:pPr>
    </w:p>
    <w:p w:rsidR="009E46CA" w:rsidRDefault="009E46CA" w:rsidP="009A48F5">
      <w:pPr>
        <w:pStyle w:val="1"/>
        <w:spacing w:before="0" w:after="0" w:line="360" w:lineRule="auto"/>
        <w:ind w:firstLine="709"/>
        <w:jc w:val="right"/>
        <w:sectPr w:rsidR="009E46CA" w:rsidSect="00612109">
          <w:headerReference w:type="even" r:id="rId9"/>
          <w:footerReference w:type="default" r:id="rId10"/>
          <w:pgSz w:w="11906" w:h="16838"/>
          <w:pgMar w:top="1134" w:right="1134" w:bottom="1134" w:left="1134" w:header="709" w:footer="573" w:gutter="0"/>
          <w:cols w:space="708"/>
          <w:titlePg/>
          <w:docGrid w:linePitch="360"/>
        </w:sectPr>
      </w:pPr>
    </w:p>
    <w:p w:rsidR="009E46CA" w:rsidRPr="00F17D01" w:rsidRDefault="009E46CA" w:rsidP="009A48F5">
      <w:pPr>
        <w:pStyle w:val="1"/>
        <w:spacing w:before="0" w:after="0" w:line="360" w:lineRule="auto"/>
        <w:ind w:firstLine="709"/>
        <w:jc w:val="right"/>
        <w:rPr>
          <w:b w:val="0"/>
          <w:szCs w:val="28"/>
        </w:rPr>
      </w:pPr>
      <w:bookmarkStart w:id="51" w:name="_Toc409380848"/>
      <w:bookmarkStart w:id="52" w:name="_Toc4730020"/>
      <w:r w:rsidRPr="00F17D01">
        <w:rPr>
          <w:b w:val="0"/>
          <w:szCs w:val="28"/>
        </w:rPr>
        <w:lastRenderedPageBreak/>
        <w:t>Приложение 1</w:t>
      </w:r>
      <w:bookmarkEnd w:id="51"/>
      <w:bookmarkEnd w:id="52"/>
    </w:p>
    <w:p w:rsidR="009E46CA" w:rsidRPr="00F17D01" w:rsidRDefault="009E46CA" w:rsidP="009A48F5">
      <w:pPr>
        <w:pStyle w:val="ab"/>
        <w:spacing w:before="0" w:after="0" w:line="360" w:lineRule="auto"/>
        <w:ind w:firstLine="709"/>
        <w:jc w:val="both"/>
        <w:rPr>
          <w:rFonts w:ascii="Times New Roman" w:hAnsi="Times New Roman" w:cs="Times New Roman"/>
          <w:color w:val="000000"/>
          <w:sz w:val="28"/>
        </w:rPr>
      </w:pPr>
    </w:p>
    <w:p w:rsidR="009E46CA" w:rsidRPr="00F17D01" w:rsidRDefault="009E46CA" w:rsidP="009A48F5">
      <w:pPr>
        <w:spacing w:line="360" w:lineRule="auto"/>
        <w:jc w:val="center"/>
        <w:rPr>
          <w:sz w:val="28"/>
        </w:rPr>
      </w:pPr>
      <w:r w:rsidRPr="00F17D01">
        <w:rPr>
          <w:sz w:val="28"/>
        </w:rPr>
        <w:t>Тема «Давление твёрдых тел, жидкостей и газов»</w:t>
      </w:r>
      <w:r>
        <w:rPr>
          <w:sz w:val="28"/>
        </w:rPr>
        <w:t>, раздел «Закон Архимеда. Плавание тел», 7 класс</w:t>
      </w:r>
    </w:p>
    <w:p w:rsidR="009E46CA" w:rsidRPr="00F17D01" w:rsidRDefault="009E46CA" w:rsidP="009A48F5">
      <w:pPr>
        <w:spacing w:line="360" w:lineRule="auto"/>
        <w:jc w:val="center"/>
        <w:rPr>
          <w:sz w:val="28"/>
        </w:rPr>
      </w:pPr>
      <w:r w:rsidRPr="00F17D01">
        <w:rPr>
          <w:sz w:val="28"/>
        </w:rPr>
        <w:t xml:space="preserve">Урок №1 - </w:t>
      </w:r>
      <w:bookmarkStart w:id="53" w:name="_Hlk4608633"/>
      <w:r w:rsidRPr="00F17D01">
        <w:rPr>
          <w:sz w:val="28"/>
        </w:rPr>
        <w:t>Закон Архимеда</w:t>
      </w:r>
      <w:bookmarkEnd w:id="53"/>
    </w:p>
    <w:p w:rsidR="009E46CA" w:rsidRPr="00F17D01" w:rsidRDefault="009E46CA" w:rsidP="009A48F5">
      <w:pPr>
        <w:spacing w:line="360" w:lineRule="auto"/>
        <w:jc w:val="center"/>
        <w:rPr>
          <w:b/>
          <w:sz w:val="28"/>
          <w:szCs w:val="28"/>
        </w:rPr>
      </w:pPr>
      <w:bookmarkStart w:id="54" w:name="_Hlk4613761"/>
      <w:r w:rsidRPr="00F17D01">
        <w:rPr>
          <w:b/>
          <w:sz w:val="28"/>
          <w:szCs w:val="28"/>
        </w:rPr>
        <w:t>Конструкт урока</w:t>
      </w:r>
    </w:p>
    <w:p w:rsidR="009E46CA" w:rsidRPr="00F17D01" w:rsidRDefault="009E46CA" w:rsidP="009A48F5">
      <w:pPr>
        <w:tabs>
          <w:tab w:val="center" w:pos="5216"/>
          <w:tab w:val="left" w:pos="7911"/>
        </w:tabs>
        <w:spacing w:line="360" w:lineRule="auto"/>
        <w:ind w:firstLine="709"/>
        <w:rPr>
          <w:b/>
          <w:i/>
          <w:sz w:val="28"/>
        </w:rPr>
      </w:pPr>
      <w:r w:rsidRPr="00F17D01">
        <w:rPr>
          <w:b/>
          <w:i/>
          <w:sz w:val="28"/>
        </w:rPr>
        <w:t>Пояснительная записка</w:t>
      </w:r>
    </w:p>
    <w:p w:rsidR="009E46CA" w:rsidRPr="00F17D01" w:rsidRDefault="009E46CA" w:rsidP="009A48F5">
      <w:pPr>
        <w:spacing w:line="360" w:lineRule="auto"/>
        <w:ind w:firstLine="709"/>
        <w:jc w:val="both"/>
        <w:rPr>
          <w:sz w:val="28"/>
        </w:rPr>
      </w:pPr>
      <w:r w:rsidRPr="00F17D01">
        <w:rPr>
          <w:b/>
          <w:i/>
          <w:sz w:val="28"/>
        </w:rPr>
        <w:t>Цель</w:t>
      </w:r>
      <w:r w:rsidRPr="00F17D01">
        <w:rPr>
          <w:sz w:val="28"/>
        </w:rPr>
        <w:t>: создание условий для формирования (оценки) личностных, метапредметных и предметных результатов обучающихся по теме в соответствии с требованиями ФГОС:</w:t>
      </w:r>
    </w:p>
    <w:p w:rsidR="009E46CA" w:rsidRPr="00F17D01" w:rsidRDefault="009E46CA" w:rsidP="009A48F5">
      <w:pPr>
        <w:spacing w:line="360" w:lineRule="auto"/>
        <w:ind w:firstLine="709"/>
        <w:jc w:val="both"/>
        <w:rPr>
          <w:sz w:val="28"/>
        </w:rPr>
      </w:pPr>
      <w:r w:rsidRPr="00F17D01">
        <w:rPr>
          <w:b/>
          <w:i/>
          <w:sz w:val="28"/>
        </w:rPr>
        <w:t>личностные результаты</w:t>
      </w:r>
      <w:r w:rsidRPr="00F17D01">
        <w:rPr>
          <w:sz w:val="28"/>
        </w:rPr>
        <w:t>: готовности и способности обучающихся к саморазвитию и самообразованию на основе мотивации к обучению и познанию</w:t>
      </w:r>
    </w:p>
    <w:p w:rsidR="009E46CA" w:rsidRPr="00F17D01" w:rsidRDefault="009E46CA" w:rsidP="009A48F5">
      <w:pPr>
        <w:spacing w:line="360" w:lineRule="auto"/>
        <w:ind w:firstLine="709"/>
        <w:jc w:val="both"/>
        <w:rPr>
          <w:sz w:val="28"/>
        </w:rPr>
      </w:pPr>
      <w:r w:rsidRPr="00F17D01">
        <w:rPr>
          <w:b/>
          <w:i/>
          <w:sz w:val="28"/>
        </w:rPr>
        <w:t>метапредметные результаты</w:t>
      </w:r>
      <w:r w:rsidRPr="00F17D01">
        <w:rPr>
          <w:sz w:val="28"/>
        </w:rPr>
        <w:t>:</w:t>
      </w:r>
    </w:p>
    <w:p w:rsidR="009E46CA" w:rsidRPr="00F17D01" w:rsidRDefault="009E46CA" w:rsidP="009A48F5">
      <w:pPr>
        <w:numPr>
          <w:ilvl w:val="0"/>
          <w:numId w:val="21"/>
        </w:numPr>
        <w:spacing w:line="360" w:lineRule="auto"/>
        <w:ind w:firstLine="709"/>
        <w:jc w:val="both"/>
        <w:rPr>
          <w:sz w:val="28"/>
        </w:rPr>
      </w:pPr>
      <w:r w:rsidRPr="00F17D01">
        <w:rPr>
          <w:i/>
          <w:sz w:val="28"/>
        </w:rPr>
        <w:t>личностные УУД (мотивация</w:t>
      </w:r>
      <w:r w:rsidRPr="00F17D01">
        <w:rPr>
          <w:sz w:val="28"/>
        </w:rPr>
        <w:t>):</w:t>
      </w:r>
      <w:r w:rsidRPr="00F17D01">
        <w:rPr>
          <w:sz w:val="28"/>
          <w:szCs w:val="22"/>
        </w:rPr>
        <w:t xml:space="preserve"> умение </w:t>
      </w:r>
      <w:r w:rsidRPr="00F17D01">
        <w:rPr>
          <w:sz w:val="28"/>
        </w:rPr>
        <w:t>развивать мотивы и интересы своей познавательной деятельности</w:t>
      </w:r>
    </w:p>
    <w:p w:rsidR="009E46CA" w:rsidRPr="00F17D01" w:rsidRDefault="009E46CA" w:rsidP="009A48F5">
      <w:pPr>
        <w:numPr>
          <w:ilvl w:val="0"/>
          <w:numId w:val="21"/>
        </w:numPr>
        <w:spacing w:line="360" w:lineRule="auto"/>
        <w:ind w:firstLine="709"/>
        <w:jc w:val="both"/>
        <w:rPr>
          <w:sz w:val="28"/>
        </w:rPr>
      </w:pPr>
      <w:r w:rsidRPr="00F17D01">
        <w:rPr>
          <w:i/>
          <w:sz w:val="28"/>
        </w:rPr>
        <w:t>регулятивные УУД (планирование</w:t>
      </w:r>
      <w:r w:rsidRPr="00F17D01">
        <w:rPr>
          <w:sz w:val="28"/>
        </w:rPr>
        <w:t>): умение самостоятельно определять цели своего обучения, ставить и формулировать для себя новые задачи в учёбе и познавательной деятельности</w:t>
      </w:r>
    </w:p>
    <w:p w:rsidR="009E46CA" w:rsidRPr="00F17D01" w:rsidRDefault="009E46CA" w:rsidP="009A48F5">
      <w:pPr>
        <w:numPr>
          <w:ilvl w:val="0"/>
          <w:numId w:val="21"/>
        </w:numPr>
        <w:spacing w:line="360" w:lineRule="auto"/>
        <w:ind w:firstLine="709"/>
        <w:jc w:val="both"/>
        <w:rPr>
          <w:sz w:val="28"/>
        </w:rPr>
      </w:pPr>
      <w:r w:rsidRPr="00F17D01">
        <w:rPr>
          <w:i/>
          <w:sz w:val="28"/>
        </w:rPr>
        <w:t>коммуникативные УУД</w:t>
      </w:r>
      <w:r w:rsidRPr="00F17D01">
        <w:rPr>
          <w:sz w:val="28"/>
        </w:rPr>
        <w:t>: умение организовывать  учебное сотрудничество и совместную деятельность с учителем и сверстниками</w:t>
      </w:r>
    </w:p>
    <w:p w:rsidR="009E46CA" w:rsidRPr="00F17D01" w:rsidRDefault="009E46CA" w:rsidP="009A48F5">
      <w:pPr>
        <w:numPr>
          <w:ilvl w:val="0"/>
          <w:numId w:val="21"/>
        </w:numPr>
        <w:spacing w:line="360" w:lineRule="auto"/>
        <w:ind w:firstLine="709"/>
        <w:jc w:val="both"/>
        <w:rPr>
          <w:sz w:val="28"/>
        </w:rPr>
      </w:pPr>
      <w:r w:rsidRPr="00F17D01">
        <w:rPr>
          <w:i/>
          <w:sz w:val="28"/>
        </w:rPr>
        <w:t>познавательные УУД</w:t>
      </w:r>
      <w:r w:rsidRPr="00F17D01">
        <w:rPr>
          <w:sz w:val="28"/>
        </w:rPr>
        <w:t>: осознанно выбирать  наиболее эффективные способы решения учебных и познавательных задач</w:t>
      </w:r>
    </w:p>
    <w:p w:rsidR="009E46CA" w:rsidRPr="00F17D01" w:rsidRDefault="009E46CA" w:rsidP="009A48F5">
      <w:pPr>
        <w:numPr>
          <w:ilvl w:val="0"/>
          <w:numId w:val="21"/>
        </w:numPr>
        <w:spacing w:line="360" w:lineRule="auto"/>
        <w:ind w:firstLine="709"/>
        <w:jc w:val="both"/>
        <w:rPr>
          <w:sz w:val="28"/>
        </w:rPr>
      </w:pPr>
      <w:r w:rsidRPr="00F17D01">
        <w:rPr>
          <w:i/>
          <w:sz w:val="28"/>
        </w:rPr>
        <w:lastRenderedPageBreak/>
        <w:t>личностные УУД (творчество</w:t>
      </w:r>
      <w:r w:rsidRPr="00F17D01">
        <w:rPr>
          <w:sz w:val="28"/>
        </w:rPr>
        <w:t>): умение самостоятельно планировать альтернативные пути достижения целей </w:t>
      </w:r>
    </w:p>
    <w:p w:rsidR="009E46CA" w:rsidRPr="00F17D01" w:rsidRDefault="009E46CA" w:rsidP="009A48F5">
      <w:pPr>
        <w:numPr>
          <w:ilvl w:val="0"/>
          <w:numId w:val="21"/>
        </w:numPr>
        <w:spacing w:line="360" w:lineRule="auto"/>
        <w:ind w:firstLine="709"/>
        <w:jc w:val="both"/>
        <w:rPr>
          <w:sz w:val="28"/>
        </w:rPr>
      </w:pPr>
      <w:r w:rsidRPr="00F17D01">
        <w:rPr>
          <w:i/>
          <w:sz w:val="28"/>
        </w:rPr>
        <w:t>регулятивные УУД (контроль и оценка</w:t>
      </w:r>
      <w:r w:rsidRPr="00F17D01">
        <w:rPr>
          <w:sz w:val="28"/>
        </w:rPr>
        <w:t>): умение оценивать правильность выполнения учебной задачи, собственных возможностей</w:t>
      </w:r>
    </w:p>
    <w:p w:rsidR="009E46CA" w:rsidRPr="00F17D01" w:rsidRDefault="009E46CA" w:rsidP="009A48F5">
      <w:pPr>
        <w:spacing w:line="360" w:lineRule="auto"/>
        <w:ind w:firstLine="709"/>
        <w:jc w:val="both"/>
        <w:rPr>
          <w:sz w:val="28"/>
        </w:rPr>
      </w:pPr>
      <w:r w:rsidRPr="00F17D01">
        <w:rPr>
          <w:b/>
          <w:i/>
          <w:sz w:val="28"/>
        </w:rPr>
        <w:t>предметные результаты</w:t>
      </w:r>
      <w:r w:rsidRPr="00F17D01">
        <w:rPr>
          <w:sz w:val="28"/>
        </w:rPr>
        <w:t>:</w:t>
      </w:r>
    </w:p>
    <w:p w:rsidR="009E46CA" w:rsidRDefault="009E46CA" w:rsidP="009A48F5">
      <w:pPr>
        <w:spacing w:line="360" w:lineRule="auto"/>
        <w:ind w:firstLine="709"/>
        <w:jc w:val="both"/>
        <w:rPr>
          <w:sz w:val="28"/>
        </w:rPr>
      </w:pPr>
      <w:r w:rsidRPr="00F17D01">
        <w:rPr>
          <w:sz w:val="28"/>
        </w:rPr>
        <w:t>знать:</w:t>
      </w:r>
    </w:p>
    <w:p w:rsidR="009E46CA" w:rsidRDefault="009E46CA" w:rsidP="009A48F5">
      <w:pPr>
        <w:numPr>
          <w:ilvl w:val="0"/>
          <w:numId w:val="32"/>
        </w:numPr>
        <w:spacing w:line="360" w:lineRule="auto"/>
        <w:jc w:val="both"/>
        <w:rPr>
          <w:sz w:val="28"/>
        </w:rPr>
      </w:pPr>
      <w:bookmarkStart w:id="55" w:name="_Hlk4675175"/>
      <w:r>
        <w:rPr>
          <w:sz w:val="28"/>
        </w:rPr>
        <w:t>определение выталкивающей силы, ее направление;</w:t>
      </w:r>
    </w:p>
    <w:p w:rsidR="009E46CA" w:rsidRDefault="009E46CA" w:rsidP="009A48F5">
      <w:pPr>
        <w:numPr>
          <w:ilvl w:val="0"/>
          <w:numId w:val="32"/>
        </w:numPr>
        <w:spacing w:line="360" w:lineRule="auto"/>
        <w:jc w:val="both"/>
        <w:rPr>
          <w:sz w:val="28"/>
        </w:rPr>
      </w:pPr>
      <w:r>
        <w:rPr>
          <w:sz w:val="28"/>
        </w:rPr>
        <w:t>формулу вычисления архимедовой силы.</w:t>
      </w:r>
    </w:p>
    <w:p w:rsidR="009E46CA" w:rsidRPr="00F17D01" w:rsidRDefault="009E46CA" w:rsidP="009A48F5">
      <w:pPr>
        <w:spacing w:line="360" w:lineRule="auto"/>
        <w:ind w:firstLine="709"/>
        <w:jc w:val="both"/>
        <w:rPr>
          <w:sz w:val="28"/>
        </w:rPr>
      </w:pPr>
      <w:r w:rsidRPr="00F17D01">
        <w:rPr>
          <w:sz w:val="28"/>
        </w:rPr>
        <w:t>уметь:</w:t>
      </w:r>
    </w:p>
    <w:p w:rsidR="009E46CA" w:rsidRDefault="009E46CA" w:rsidP="009A48F5">
      <w:pPr>
        <w:numPr>
          <w:ilvl w:val="0"/>
          <w:numId w:val="33"/>
        </w:numPr>
        <w:spacing w:line="360" w:lineRule="auto"/>
        <w:jc w:val="both"/>
        <w:rPr>
          <w:sz w:val="28"/>
        </w:rPr>
      </w:pPr>
      <w:r>
        <w:rPr>
          <w:sz w:val="28"/>
        </w:rPr>
        <w:t>находить объем тела неправильной формы;</w:t>
      </w:r>
    </w:p>
    <w:p w:rsidR="009E46CA" w:rsidRPr="00F17D01" w:rsidRDefault="009E46CA" w:rsidP="009A48F5">
      <w:pPr>
        <w:numPr>
          <w:ilvl w:val="0"/>
          <w:numId w:val="33"/>
        </w:numPr>
        <w:spacing w:line="360" w:lineRule="auto"/>
        <w:jc w:val="both"/>
        <w:rPr>
          <w:sz w:val="28"/>
        </w:rPr>
      </w:pPr>
      <w:r>
        <w:rPr>
          <w:sz w:val="28"/>
        </w:rPr>
        <w:t>решать задачи с применениям формулы закона Архимеда.</w:t>
      </w:r>
    </w:p>
    <w:bookmarkEnd w:id="55"/>
    <w:p w:rsidR="009E46CA" w:rsidRDefault="009E46CA" w:rsidP="009A48F5">
      <w:pPr>
        <w:spacing w:line="360" w:lineRule="auto"/>
        <w:rPr>
          <w:sz w:val="28"/>
        </w:rPr>
      </w:pPr>
      <w:r w:rsidRPr="0089598C">
        <w:rPr>
          <w:b/>
          <w:i/>
          <w:sz w:val="28"/>
        </w:rPr>
        <w:t>Оборудование</w:t>
      </w:r>
      <w:r w:rsidRPr="0089598C">
        <w:rPr>
          <w:b/>
          <w:sz w:val="28"/>
        </w:rPr>
        <w:t>:</w:t>
      </w:r>
      <w:r>
        <w:rPr>
          <w:b/>
          <w:sz w:val="28"/>
        </w:rPr>
        <w:t xml:space="preserve"> </w:t>
      </w:r>
      <w:r w:rsidRPr="0089598C">
        <w:rPr>
          <w:sz w:val="28"/>
        </w:rPr>
        <w:t xml:space="preserve">проектор, презентация, </w:t>
      </w:r>
      <w:r>
        <w:rPr>
          <w:sz w:val="28"/>
        </w:rPr>
        <w:t>брусок прямоугольной формы (15 шт.), стакан отливной (7 шт.), пустой стакан – 7 шт, вода, линейка – 7 шт.</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985"/>
        <w:gridCol w:w="6643"/>
        <w:gridCol w:w="1134"/>
        <w:gridCol w:w="1437"/>
        <w:gridCol w:w="2693"/>
      </w:tblGrid>
      <w:tr w:rsidR="009E46CA" w:rsidRPr="00BD684E" w:rsidTr="009A2AB3">
        <w:trPr>
          <w:jc w:val="center"/>
        </w:trPr>
        <w:tc>
          <w:tcPr>
            <w:tcW w:w="562" w:type="dxa"/>
          </w:tcPr>
          <w:p w:rsidR="009E46CA" w:rsidRPr="00BD684E" w:rsidRDefault="009E46CA" w:rsidP="009A2AB3">
            <w:pPr>
              <w:spacing w:line="240" w:lineRule="auto"/>
              <w:jc w:val="center"/>
              <w:rPr>
                <w:b/>
                <w:szCs w:val="24"/>
              </w:rPr>
            </w:pPr>
            <w:r w:rsidRPr="00BD684E">
              <w:rPr>
                <w:b/>
                <w:szCs w:val="24"/>
              </w:rPr>
              <w:t>№</w:t>
            </w:r>
          </w:p>
        </w:tc>
        <w:tc>
          <w:tcPr>
            <w:tcW w:w="1985" w:type="dxa"/>
          </w:tcPr>
          <w:p w:rsidR="009E46CA" w:rsidRPr="00BD684E" w:rsidRDefault="009E46CA" w:rsidP="009A2AB3">
            <w:pPr>
              <w:spacing w:line="240" w:lineRule="auto"/>
              <w:jc w:val="center"/>
              <w:rPr>
                <w:b/>
                <w:szCs w:val="24"/>
              </w:rPr>
            </w:pPr>
          </w:p>
          <w:p w:rsidR="009E46CA" w:rsidRPr="00BD684E" w:rsidRDefault="009E46CA" w:rsidP="009A2AB3">
            <w:pPr>
              <w:spacing w:line="240" w:lineRule="auto"/>
              <w:jc w:val="center"/>
              <w:rPr>
                <w:b/>
                <w:szCs w:val="24"/>
              </w:rPr>
            </w:pPr>
            <w:r w:rsidRPr="00BD684E">
              <w:rPr>
                <w:b/>
                <w:szCs w:val="24"/>
              </w:rPr>
              <w:t>Этапы урока</w:t>
            </w:r>
          </w:p>
          <w:p w:rsidR="009E46CA" w:rsidRPr="00BD684E" w:rsidRDefault="009E46CA" w:rsidP="009A2AB3">
            <w:pPr>
              <w:spacing w:line="240" w:lineRule="auto"/>
              <w:jc w:val="center"/>
              <w:rPr>
                <w:b/>
                <w:szCs w:val="24"/>
              </w:rPr>
            </w:pPr>
            <w:r w:rsidRPr="00BD684E">
              <w:rPr>
                <w:b/>
                <w:szCs w:val="24"/>
              </w:rPr>
              <w:t>(решение учебной задачи)</w:t>
            </w:r>
          </w:p>
          <w:p w:rsidR="009E46CA" w:rsidRPr="00BD684E" w:rsidRDefault="009E46CA" w:rsidP="009A2AB3">
            <w:pPr>
              <w:spacing w:line="240" w:lineRule="auto"/>
              <w:jc w:val="center"/>
              <w:rPr>
                <w:b/>
                <w:szCs w:val="24"/>
              </w:rPr>
            </w:pPr>
          </w:p>
          <w:p w:rsidR="009E46CA" w:rsidRPr="00BD684E" w:rsidRDefault="009E46CA" w:rsidP="009A2AB3">
            <w:pPr>
              <w:spacing w:line="240" w:lineRule="auto"/>
              <w:jc w:val="center"/>
              <w:rPr>
                <w:b/>
                <w:szCs w:val="24"/>
              </w:rPr>
            </w:pPr>
          </w:p>
        </w:tc>
        <w:tc>
          <w:tcPr>
            <w:tcW w:w="6643" w:type="dxa"/>
          </w:tcPr>
          <w:p w:rsidR="009E46CA" w:rsidRPr="00BD684E" w:rsidRDefault="009E46CA" w:rsidP="009A2AB3">
            <w:pPr>
              <w:spacing w:line="240" w:lineRule="auto"/>
              <w:jc w:val="center"/>
              <w:rPr>
                <w:b/>
                <w:szCs w:val="24"/>
              </w:rPr>
            </w:pPr>
          </w:p>
          <w:p w:rsidR="009E46CA" w:rsidRPr="00BD684E" w:rsidRDefault="009E46CA" w:rsidP="009A2AB3">
            <w:pPr>
              <w:spacing w:line="240" w:lineRule="auto"/>
              <w:jc w:val="center"/>
              <w:rPr>
                <w:b/>
                <w:szCs w:val="24"/>
              </w:rPr>
            </w:pPr>
          </w:p>
          <w:p w:rsidR="009E46CA" w:rsidRPr="00BD684E" w:rsidRDefault="009E46CA" w:rsidP="009A2AB3">
            <w:pPr>
              <w:spacing w:line="240" w:lineRule="auto"/>
              <w:jc w:val="center"/>
              <w:rPr>
                <w:b/>
                <w:szCs w:val="24"/>
              </w:rPr>
            </w:pPr>
            <w:r w:rsidRPr="00BD684E">
              <w:rPr>
                <w:b/>
                <w:szCs w:val="24"/>
              </w:rPr>
              <w:t>Совместная деятельность</w:t>
            </w:r>
          </w:p>
        </w:tc>
        <w:tc>
          <w:tcPr>
            <w:tcW w:w="1134" w:type="dxa"/>
            <w:textDirection w:val="btLr"/>
            <w:vAlign w:val="center"/>
          </w:tcPr>
          <w:p w:rsidR="009E46CA" w:rsidRPr="00BD684E" w:rsidRDefault="009E46CA" w:rsidP="009A2AB3">
            <w:pPr>
              <w:spacing w:line="240" w:lineRule="auto"/>
              <w:jc w:val="center"/>
              <w:rPr>
                <w:b/>
                <w:szCs w:val="24"/>
              </w:rPr>
            </w:pPr>
            <w:r w:rsidRPr="00BD684E">
              <w:rPr>
                <w:b/>
                <w:szCs w:val="24"/>
              </w:rPr>
              <w:t>Ведущие</w:t>
            </w:r>
          </w:p>
          <w:p w:rsidR="009E46CA" w:rsidRPr="00BD684E" w:rsidRDefault="009E46CA" w:rsidP="009A2AB3">
            <w:pPr>
              <w:spacing w:line="240" w:lineRule="auto"/>
              <w:jc w:val="center"/>
              <w:rPr>
                <w:b/>
                <w:szCs w:val="24"/>
              </w:rPr>
            </w:pPr>
            <w:r w:rsidRPr="00BD684E">
              <w:rPr>
                <w:b/>
                <w:szCs w:val="24"/>
              </w:rPr>
              <w:t>УУД</w:t>
            </w:r>
          </w:p>
        </w:tc>
        <w:tc>
          <w:tcPr>
            <w:tcW w:w="1437" w:type="dxa"/>
            <w:textDirection w:val="btLr"/>
            <w:vAlign w:val="center"/>
          </w:tcPr>
          <w:p w:rsidR="009E46CA" w:rsidRPr="00BD684E" w:rsidRDefault="009E46CA" w:rsidP="009A2AB3">
            <w:pPr>
              <w:spacing w:line="240" w:lineRule="auto"/>
              <w:jc w:val="center"/>
              <w:rPr>
                <w:b/>
                <w:szCs w:val="24"/>
              </w:rPr>
            </w:pPr>
          </w:p>
          <w:p w:rsidR="009E46CA" w:rsidRPr="00BD684E" w:rsidRDefault="009E46CA" w:rsidP="009A2AB3">
            <w:pPr>
              <w:spacing w:line="240" w:lineRule="auto"/>
              <w:jc w:val="center"/>
              <w:rPr>
                <w:b/>
                <w:szCs w:val="24"/>
              </w:rPr>
            </w:pPr>
            <w:r w:rsidRPr="00BD684E">
              <w:rPr>
                <w:b/>
                <w:szCs w:val="24"/>
              </w:rPr>
              <w:t>Личностные</w:t>
            </w:r>
          </w:p>
          <w:p w:rsidR="009E46CA" w:rsidRPr="00BD684E" w:rsidRDefault="009E46CA" w:rsidP="009A2AB3">
            <w:pPr>
              <w:spacing w:line="240" w:lineRule="auto"/>
              <w:jc w:val="center"/>
              <w:rPr>
                <w:b/>
                <w:szCs w:val="24"/>
              </w:rPr>
            </w:pPr>
            <w:r w:rsidRPr="00BD684E">
              <w:rPr>
                <w:b/>
                <w:szCs w:val="24"/>
              </w:rPr>
              <w:t>результаты</w:t>
            </w:r>
          </w:p>
          <w:p w:rsidR="009E46CA" w:rsidRPr="00BD684E" w:rsidRDefault="009E46CA" w:rsidP="009A2AB3">
            <w:pPr>
              <w:spacing w:line="240" w:lineRule="auto"/>
              <w:jc w:val="center"/>
              <w:rPr>
                <w:b/>
                <w:szCs w:val="24"/>
              </w:rPr>
            </w:pPr>
          </w:p>
          <w:p w:rsidR="009E46CA" w:rsidRPr="00BD684E" w:rsidRDefault="009E46CA" w:rsidP="009A2AB3">
            <w:pPr>
              <w:spacing w:line="240" w:lineRule="auto"/>
              <w:jc w:val="center"/>
              <w:rPr>
                <w:b/>
                <w:szCs w:val="24"/>
              </w:rPr>
            </w:pPr>
          </w:p>
        </w:tc>
        <w:tc>
          <w:tcPr>
            <w:tcW w:w="2693" w:type="dxa"/>
            <w:textDirection w:val="btLr"/>
            <w:vAlign w:val="center"/>
          </w:tcPr>
          <w:p w:rsidR="009E46CA" w:rsidRPr="00BD684E" w:rsidRDefault="009E46CA" w:rsidP="009A2AB3">
            <w:pPr>
              <w:spacing w:line="240" w:lineRule="auto"/>
              <w:jc w:val="center"/>
              <w:rPr>
                <w:b/>
                <w:szCs w:val="24"/>
              </w:rPr>
            </w:pPr>
            <w:r w:rsidRPr="00BD684E">
              <w:rPr>
                <w:b/>
                <w:szCs w:val="24"/>
              </w:rPr>
              <w:t>Предметные</w:t>
            </w:r>
          </w:p>
          <w:p w:rsidR="009E46CA" w:rsidRPr="00BD684E" w:rsidRDefault="009E46CA" w:rsidP="009A2AB3">
            <w:pPr>
              <w:spacing w:line="240" w:lineRule="auto"/>
              <w:jc w:val="center"/>
              <w:rPr>
                <w:b/>
                <w:szCs w:val="24"/>
              </w:rPr>
            </w:pPr>
            <w:r w:rsidRPr="00BD684E">
              <w:rPr>
                <w:b/>
                <w:szCs w:val="24"/>
              </w:rPr>
              <w:t>результаты</w:t>
            </w:r>
          </w:p>
        </w:tc>
      </w:tr>
      <w:tr w:rsidR="009E46CA" w:rsidRPr="00BD684E" w:rsidTr="009A2AB3">
        <w:trPr>
          <w:jc w:val="center"/>
        </w:trPr>
        <w:tc>
          <w:tcPr>
            <w:tcW w:w="562" w:type="dxa"/>
          </w:tcPr>
          <w:p w:rsidR="009E46CA" w:rsidRPr="00BD684E" w:rsidRDefault="009E46CA" w:rsidP="009A2AB3">
            <w:pPr>
              <w:spacing w:line="240" w:lineRule="auto"/>
              <w:rPr>
                <w:szCs w:val="24"/>
              </w:rPr>
            </w:pPr>
            <w:r w:rsidRPr="00BD684E">
              <w:rPr>
                <w:szCs w:val="24"/>
              </w:rPr>
              <w:t>1.</w:t>
            </w:r>
          </w:p>
        </w:tc>
        <w:tc>
          <w:tcPr>
            <w:tcW w:w="1985" w:type="dxa"/>
          </w:tcPr>
          <w:p w:rsidR="009E46CA" w:rsidRPr="00BD684E" w:rsidRDefault="009E46CA" w:rsidP="009A2AB3">
            <w:pPr>
              <w:spacing w:line="240" w:lineRule="auto"/>
              <w:jc w:val="center"/>
              <w:rPr>
                <w:b/>
                <w:szCs w:val="24"/>
              </w:rPr>
            </w:pPr>
            <w:r w:rsidRPr="00BD684E">
              <w:rPr>
                <w:b/>
                <w:szCs w:val="24"/>
              </w:rPr>
              <w:t>Мотивационный</w:t>
            </w:r>
          </w:p>
          <w:p w:rsidR="009E46CA" w:rsidRPr="00BD684E" w:rsidRDefault="009E46CA" w:rsidP="009A2AB3">
            <w:pPr>
              <w:spacing w:line="240" w:lineRule="auto"/>
              <w:jc w:val="center"/>
              <w:rPr>
                <w:szCs w:val="24"/>
              </w:rPr>
            </w:pPr>
            <w:r w:rsidRPr="00BD684E">
              <w:rPr>
                <w:szCs w:val="24"/>
              </w:rPr>
              <w:t>(осознание проблемы)</w:t>
            </w:r>
          </w:p>
          <w:p w:rsidR="009E46CA" w:rsidRPr="00BD684E" w:rsidRDefault="009E46CA" w:rsidP="009A2AB3">
            <w:pPr>
              <w:spacing w:line="240" w:lineRule="auto"/>
              <w:rPr>
                <w:szCs w:val="24"/>
              </w:rPr>
            </w:pPr>
          </w:p>
        </w:tc>
        <w:tc>
          <w:tcPr>
            <w:tcW w:w="6643" w:type="dxa"/>
          </w:tcPr>
          <w:p w:rsidR="009E46CA" w:rsidRPr="00BD684E" w:rsidRDefault="009E46CA" w:rsidP="009A2AB3">
            <w:pPr>
              <w:spacing w:line="240" w:lineRule="auto"/>
              <w:jc w:val="center"/>
              <w:rPr>
                <w:szCs w:val="24"/>
              </w:rPr>
            </w:pPr>
            <w:r w:rsidRPr="00BD684E">
              <w:rPr>
                <w:szCs w:val="24"/>
              </w:rPr>
              <w:t>«Легенда об Архимеде и золотой короне»</w:t>
            </w:r>
          </w:p>
          <w:p w:rsidR="009E46CA" w:rsidRPr="00611E2A" w:rsidRDefault="00A118B1" w:rsidP="009A2AB3">
            <w:pPr>
              <w:spacing w:line="240" w:lineRule="auto"/>
              <w:jc w:val="center"/>
              <w:rPr>
                <w:noProof/>
              </w:rPr>
            </w:pPr>
            <w:r>
              <w:rPr>
                <w:noProof/>
              </w:rPr>
              <w:lastRenderedPageBreak/>
              <w:drawing>
                <wp:inline distT="0" distB="0" distL="0" distR="0">
                  <wp:extent cx="3228975" cy="1695450"/>
                  <wp:effectExtent l="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695450"/>
                          </a:xfrm>
                          <a:prstGeom prst="rect">
                            <a:avLst/>
                          </a:prstGeom>
                          <a:noFill/>
                          <a:ln>
                            <a:noFill/>
                          </a:ln>
                        </pic:spPr>
                      </pic:pic>
                    </a:graphicData>
                  </a:graphic>
                </wp:inline>
              </w:drawing>
            </w:r>
          </w:p>
          <w:p w:rsidR="009E46CA" w:rsidRPr="00BD684E" w:rsidRDefault="009E46CA" w:rsidP="009A2AB3">
            <w:pPr>
              <w:spacing w:line="240" w:lineRule="auto"/>
              <w:rPr>
                <w:szCs w:val="24"/>
              </w:rPr>
            </w:pPr>
          </w:p>
          <w:p w:rsidR="009E46CA" w:rsidRPr="00611E2A" w:rsidRDefault="00A118B1" w:rsidP="009A2AB3">
            <w:pPr>
              <w:spacing w:line="240" w:lineRule="auto"/>
              <w:jc w:val="center"/>
              <w:rPr>
                <w:noProof/>
              </w:rPr>
            </w:pPr>
            <w:r>
              <w:rPr>
                <w:noProof/>
              </w:rPr>
              <w:drawing>
                <wp:inline distT="0" distB="0" distL="0" distR="0">
                  <wp:extent cx="3286125" cy="1857375"/>
                  <wp:effectExtent l="0" t="0" r="9525" b="9525"/>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1857375"/>
                          </a:xfrm>
                          <a:prstGeom prst="rect">
                            <a:avLst/>
                          </a:prstGeom>
                          <a:noFill/>
                          <a:ln>
                            <a:noFill/>
                          </a:ln>
                        </pic:spPr>
                      </pic:pic>
                    </a:graphicData>
                  </a:graphic>
                </wp:inline>
              </w:drawing>
            </w:r>
          </w:p>
          <w:p w:rsidR="009E46CA" w:rsidRPr="00BD684E" w:rsidRDefault="009E46CA" w:rsidP="009A2AB3">
            <w:pPr>
              <w:spacing w:line="240" w:lineRule="auto"/>
              <w:rPr>
                <w:szCs w:val="24"/>
              </w:rPr>
            </w:pPr>
          </w:p>
          <w:p w:rsidR="009E46CA" w:rsidRPr="00611E2A" w:rsidRDefault="009E46CA" w:rsidP="009A2AB3">
            <w:pPr>
              <w:spacing w:line="240" w:lineRule="auto"/>
              <w:jc w:val="center"/>
              <w:rPr>
                <w:noProof/>
              </w:rPr>
            </w:pPr>
            <w:r w:rsidRPr="00611E2A">
              <w:rPr>
                <w:noProof/>
              </w:rPr>
              <w:t>Как Архимед решил данную задачу?</w:t>
            </w:r>
          </w:p>
          <w:p w:rsidR="009E46CA" w:rsidRPr="00BD684E" w:rsidRDefault="009E46CA" w:rsidP="009A2AB3">
            <w:pPr>
              <w:spacing w:line="240" w:lineRule="auto"/>
              <w:rPr>
                <w:szCs w:val="24"/>
              </w:rPr>
            </w:pPr>
          </w:p>
        </w:tc>
        <w:tc>
          <w:tcPr>
            <w:tcW w:w="1134" w:type="dxa"/>
          </w:tcPr>
          <w:p w:rsidR="009E46CA" w:rsidRPr="00BD684E" w:rsidRDefault="009E46CA" w:rsidP="009A2AB3">
            <w:pPr>
              <w:spacing w:line="240" w:lineRule="auto"/>
              <w:jc w:val="center"/>
              <w:rPr>
                <w:b/>
                <w:szCs w:val="24"/>
              </w:rPr>
            </w:pPr>
            <w:r w:rsidRPr="00BD684E">
              <w:rPr>
                <w:b/>
                <w:szCs w:val="24"/>
              </w:rPr>
              <w:lastRenderedPageBreak/>
              <w:t>личностные</w:t>
            </w:r>
          </w:p>
          <w:p w:rsidR="009E46CA" w:rsidRPr="00BD684E" w:rsidRDefault="009E46CA" w:rsidP="009A2AB3">
            <w:pPr>
              <w:spacing w:line="240" w:lineRule="auto"/>
              <w:jc w:val="center"/>
              <w:rPr>
                <w:szCs w:val="24"/>
              </w:rPr>
            </w:pPr>
            <w:r w:rsidRPr="00BD684E">
              <w:rPr>
                <w:szCs w:val="24"/>
              </w:rPr>
              <w:t>(мотивация)</w:t>
            </w:r>
          </w:p>
        </w:tc>
        <w:tc>
          <w:tcPr>
            <w:tcW w:w="1437" w:type="dxa"/>
          </w:tcPr>
          <w:p w:rsidR="009E46CA" w:rsidRPr="00BD684E" w:rsidRDefault="009E46CA" w:rsidP="009A2AB3">
            <w:pPr>
              <w:spacing w:line="240" w:lineRule="auto"/>
              <w:jc w:val="center"/>
              <w:rPr>
                <w:szCs w:val="24"/>
              </w:rPr>
            </w:pPr>
            <w:r w:rsidRPr="00BD684E">
              <w:rPr>
                <w:szCs w:val="24"/>
              </w:rPr>
              <w:t>развитие познавательного интереса</w:t>
            </w:r>
          </w:p>
        </w:tc>
        <w:tc>
          <w:tcPr>
            <w:tcW w:w="2693" w:type="dxa"/>
          </w:tcPr>
          <w:p w:rsidR="009E46CA" w:rsidRPr="00BD684E" w:rsidRDefault="009E46CA" w:rsidP="009A2AB3">
            <w:pPr>
              <w:spacing w:line="240" w:lineRule="auto"/>
              <w:rPr>
                <w:b/>
                <w:szCs w:val="24"/>
              </w:rPr>
            </w:pPr>
            <w:r w:rsidRPr="00BD684E">
              <w:rPr>
                <w:b/>
                <w:szCs w:val="24"/>
              </w:rPr>
              <w:t>Осознание проблемы:</w:t>
            </w:r>
          </w:p>
          <w:p w:rsidR="009E46CA" w:rsidRPr="00BD684E" w:rsidRDefault="009E46CA" w:rsidP="009A2AB3">
            <w:pPr>
              <w:spacing w:line="240" w:lineRule="auto"/>
              <w:rPr>
                <w:szCs w:val="24"/>
              </w:rPr>
            </w:pPr>
            <w:r w:rsidRPr="00BD684E">
              <w:rPr>
                <w:szCs w:val="24"/>
              </w:rPr>
              <w:t>Не умеют находить объем тела неправильной формы</w:t>
            </w:r>
          </w:p>
        </w:tc>
      </w:tr>
      <w:tr w:rsidR="009E46CA" w:rsidRPr="00BD684E" w:rsidTr="009A2AB3">
        <w:trPr>
          <w:jc w:val="center"/>
        </w:trPr>
        <w:tc>
          <w:tcPr>
            <w:tcW w:w="562" w:type="dxa"/>
          </w:tcPr>
          <w:p w:rsidR="009E46CA" w:rsidRPr="00BD684E" w:rsidRDefault="009E46CA" w:rsidP="009A2AB3">
            <w:pPr>
              <w:spacing w:line="240" w:lineRule="auto"/>
              <w:rPr>
                <w:szCs w:val="24"/>
              </w:rPr>
            </w:pPr>
            <w:r w:rsidRPr="00BD684E">
              <w:rPr>
                <w:szCs w:val="24"/>
              </w:rPr>
              <w:lastRenderedPageBreak/>
              <w:t>2.</w:t>
            </w:r>
          </w:p>
        </w:tc>
        <w:tc>
          <w:tcPr>
            <w:tcW w:w="1985" w:type="dxa"/>
          </w:tcPr>
          <w:p w:rsidR="009E46CA" w:rsidRPr="00BD684E" w:rsidRDefault="009E46CA" w:rsidP="009A2AB3">
            <w:pPr>
              <w:spacing w:line="240" w:lineRule="auto"/>
              <w:jc w:val="center"/>
              <w:rPr>
                <w:b/>
                <w:szCs w:val="24"/>
              </w:rPr>
            </w:pPr>
            <w:r w:rsidRPr="00BD684E">
              <w:rPr>
                <w:b/>
                <w:szCs w:val="24"/>
              </w:rPr>
              <w:t>Принятие цели</w:t>
            </w:r>
          </w:p>
          <w:p w:rsidR="009E46CA" w:rsidRPr="00BD684E" w:rsidRDefault="009E46CA" w:rsidP="009A2AB3">
            <w:pPr>
              <w:spacing w:line="240" w:lineRule="auto"/>
              <w:jc w:val="center"/>
              <w:rPr>
                <w:szCs w:val="24"/>
              </w:rPr>
            </w:pPr>
            <w:r w:rsidRPr="00BD684E">
              <w:rPr>
                <w:szCs w:val="24"/>
              </w:rPr>
              <w:t>(осознание цели деятельности и планируемого результата)</w:t>
            </w:r>
          </w:p>
        </w:tc>
        <w:tc>
          <w:tcPr>
            <w:tcW w:w="6643" w:type="dxa"/>
          </w:tcPr>
          <w:p w:rsidR="009E46CA" w:rsidRPr="00BD684E" w:rsidRDefault="009E46CA" w:rsidP="009A2AB3">
            <w:pPr>
              <w:spacing w:line="240" w:lineRule="auto"/>
              <w:jc w:val="center"/>
              <w:rPr>
                <w:szCs w:val="24"/>
              </w:rPr>
            </w:pPr>
            <w:r w:rsidRPr="00BD684E">
              <w:rPr>
                <w:szCs w:val="24"/>
              </w:rPr>
              <w:t xml:space="preserve">Как можно рассчитать </w:t>
            </w:r>
            <w:bookmarkStart w:id="56" w:name="_Hlk4611876"/>
            <w:r w:rsidRPr="00BD684E">
              <w:rPr>
                <w:szCs w:val="24"/>
              </w:rPr>
              <w:t>объем тела неправильной формы</w:t>
            </w:r>
            <w:bookmarkEnd w:id="56"/>
            <w:r w:rsidRPr="00BD684E">
              <w:rPr>
                <w:szCs w:val="24"/>
              </w:rPr>
              <w:t>?</w:t>
            </w:r>
          </w:p>
          <w:p w:rsidR="009E46CA" w:rsidRPr="00BD684E" w:rsidRDefault="009E46CA" w:rsidP="009A2AB3">
            <w:pPr>
              <w:spacing w:line="240" w:lineRule="auto"/>
              <w:rPr>
                <w:szCs w:val="24"/>
              </w:rPr>
            </w:pPr>
          </w:p>
        </w:tc>
        <w:tc>
          <w:tcPr>
            <w:tcW w:w="1134" w:type="dxa"/>
          </w:tcPr>
          <w:p w:rsidR="009E46CA" w:rsidRPr="00BD684E" w:rsidRDefault="009E46CA" w:rsidP="009A2AB3">
            <w:pPr>
              <w:spacing w:line="240" w:lineRule="auto"/>
              <w:jc w:val="center"/>
              <w:rPr>
                <w:b/>
                <w:szCs w:val="24"/>
              </w:rPr>
            </w:pPr>
            <w:r>
              <w:rPr>
                <w:b/>
                <w:szCs w:val="24"/>
              </w:rPr>
              <w:t>Р</w:t>
            </w:r>
            <w:r w:rsidRPr="00BD684E">
              <w:rPr>
                <w:b/>
                <w:szCs w:val="24"/>
              </w:rPr>
              <w:t>егулятивные</w:t>
            </w:r>
          </w:p>
          <w:p w:rsidR="009E46CA" w:rsidRPr="00BD684E" w:rsidRDefault="009E46CA" w:rsidP="009A2AB3">
            <w:pPr>
              <w:spacing w:line="240" w:lineRule="auto"/>
              <w:jc w:val="center"/>
              <w:rPr>
                <w:szCs w:val="24"/>
              </w:rPr>
            </w:pPr>
            <w:r w:rsidRPr="00BD684E">
              <w:rPr>
                <w:szCs w:val="24"/>
              </w:rPr>
              <w:t>(планирование)</w:t>
            </w:r>
          </w:p>
        </w:tc>
        <w:tc>
          <w:tcPr>
            <w:tcW w:w="1437" w:type="dxa"/>
          </w:tcPr>
          <w:p w:rsidR="009E46CA" w:rsidRPr="00BD684E" w:rsidRDefault="009E46CA" w:rsidP="009A2AB3">
            <w:pPr>
              <w:spacing w:line="240" w:lineRule="auto"/>
              <w:jc w:val="center"/>
              <w:rPr>
                <w:szCs w:val="24"/>
              </w:rPr>
            </w:pPr>
            <w:r>
              <w:rPr>
                <w:szCs w:val="24"/>
              </w:rPr>
              <w:t>У</w:t>
            </w:r>
            <w:r w:rsidRPr="00BD684E">
              <w:rPr>
                <w:szCs w:val="24"/>
              </w:rPr>
              <w:t>мение действовать по образцу, ответственность</w:t>
            </w:r>
          </w:p>
        </w:tc>
        <w:tc>
          <w:tcPr>
            <w:tcW w:w="2693" w:type="dxa"/>
          </w:tcPr>
          <w:p w:rsidR="009E46CA" w:rsidRPr="00BD684E" w:rsidRDefault="009E46CA" w:rsidP="009A2AB3">
            <w:pPr>
              <w:spacing w:line="240" w:lineRule="auto"/>
              <w:rPr>
                <w:szCs w:val="24"/>
              </w:rPr>
            </w:pPr>
            <w:r w:rsidRPr="00BD684E">
              <w:rPr>
                <w:szCs w:val="24"/>
              </w:rPr>
              <w:t>Осознание цели деятельности и планируемого результата:</w:t>
            </w:r>
          </w:p>
          <w:p w:rsidR="009E46CA" w:rsidRPr="00BD684E" w:rsidRDefault="009E46CA" w:rsidP="009A2AB3">
            <w:pPr>
              <w:spacing w:line="240" w:lineRule="auto"/>
              <w:rPr>
                <w:szCs w:val="24"/>
              </w:rPr>
            </w:pPr>
            <w:r w:rsidRPr="00BD684E">
              <w:rPr>
                <w:szCs w:val="24"/>
              </w:rPr>
              <w:t>расчёт объема тема неправильной формы.</w:t>
            </w:r>
          </w:p>
        </w:tc>
      </w:tr>
      <w:tr w:rsidR="009E46CA" w:rsidRPr="00BD684E" w:rsidTr="009A2AB3">
        <w:trPr>
          <w:jc w:val="center"/>
        </w:trPr>
        <w:tc>
          <w:tcPr>
            <w:tcW w:w="562" w:type="dxa"/>
          </w:tcPr>
          <w:p w:rsidR="009E46CA" w:rsidRPr="00BD684E" w:rsidRDefault="009E46CA" w:rsidP="009A2AB3">
            <w:pPr>
              <w:spacing w:line="360" w:lineRule="auto"/>
              <w:rPr>
                <w:szCs w:val="24"/>
              </w:rPr>
            </w:pPr>
          </w:p>
        </w:tc>
        <w:tc>
          <w:tcPr>
            <w:tcW w:w="1985" w:type="dxa"/>
          </w:tcPr>
          <w:p w:rsidR="009E46CA" w:rsidRPr="00BD684E" w:rsidRDefault="009E46CA" w:rsidP="009A2AB3">
            <w:pPr>
              <w:spacing w:line="240" w:lineRule="auto"/>
              <w:rPr>
                <w:b/>
                <w:szCs w:val="24"/>
              </w:rPr>
            </w:pPr>
            <w:r w:rsidRPr="00BD684E">
              <w:rPr>
                <w:b/>
                <w:szCs w:val="24"/>
              </w:rPr>
              <w:t xml:space="preserve">Выбор способов и действий </w:t>
            </w:r>
          </w:p>
          <w:p w:rsidR="009E46CA" w:rsidRPr="00BD684E" w:rsidRDefault="009E46CA" w:rsidP="009A2AB3">
            <w:pPr>
              <w:spacing w:line="240" w:lineRule="auto"/>
              <w:rPr>
                <w:szCs w:val="24"/>
              </w:rPr>
            </w:pPr>
            <w:r w:rsidRPr="00BD684E">
              <w:rPr>
                <w:szCs w:val="24"/>
              </w:rPr>
              <w:t xml:space="preserve">(осознание недостатка </w:t>
            </w:r>
            <w:r w:rsidRPr="00BD684E">
              <w:rPr>
                <w:szCs w:val="24"/>
              </w:rPr>
              <w:lastRenderedPageBreak/>
              <w:t>опытных знаний)</w:t>
            </w: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p>
        </w:tc>
        <w:tc>
          <w:tcPr>
            <w:tcW w:w="6643" w:type="dxa"/>
          </w:tcPr>
          <w:p w:rsidR="009E46CA" w:rsidRPr="00BD684E" w:rsidRDefault="009E46CA" w:rsidP="009A2AB3">
            <w:pPr>
              <w:spacing w:line="240" w:lineRule="auto"/>
              <w:rPr>
                <w:szCs w:val="24"/>
              </w:rPr>
            </w:pPr>
            <w:r w:rsidRPr="00BD684E">
              <w:rPr>
                <w:szCs w:val="24"/>
              </w:rPr>
              <w:lastRenderedPageBreak/>
              <w:t>Что необходимо знать для решения этой задачи?</w:t>
            </w:r>
          </w:p>
          <w:p w:rsidR="009E46CA" w:rsidRPr="00BD684E" w:rsidRDefault="009E46CA" w:rsidP="009A2AB3">
            <w:pPr>
              <w:tabs>
                <w:tab w:val="left" w:pos="2367"/>
              </w:tabs>
              <w:spacing w:line="240" w:lineRule="auto"/>
              <w:rPr>
                <w:b/>
                <w:szCs w:val="24"/>
              </w:rPr>
            </w:pPr>
            <w:r w:rsidRPr="00BD684E">
              <w:rPr>
                <w:b/>
                <w:szCs w:val="24"/>
              </w:rPr>
              <w:t>Групповая экспериментальная работа с последующим коллективным обсуждением:</w:t>
            </w:r>
          </w:p>
          <w:p w:rsidR="009E46CA" w:rsidRPr="00BD684E" w:rsidRDefault="009E46CA" w:rsidP="009A48F5">
            <w:pPr>
              <w:numPr>
                <w:ilvl w:val="0"/>
                <w:numId w:val="23"/>
              </w:numPr>
              <w:spacing w:line="240" w:lineRule="auto"/>
              <w:ind w:left="0" w:firstLine="0"/>
              <w:rPr>
                <w:szCs w:val="24"/>
              </w:rPr>
            </w:pPr>
            <w:r w:rsidRPr="00BD684E">
              <w:rPr>
                <w:szCs w:val="24"/>
              </w:rPr>
              <w:t xml:space="preserve">Класс делится на группы по 4 человека. Группы </w:t>
            </w:r>
            <w:r w:rsidRPr="00BD684E">
              <w:rPr>
                <w:szCs w:val="24"/>
              </w:rPr>
              <w:lastRenderedPageBreak/>
              <w:t>рассчитываются на счет «1» и «2». Группа под № 1 получает прямоугольный брусок и линейку. Группа №2 получает прямоугольный брусок, стакан с водой, стакан с отливным носиком, пустой сосуд.</w:t>
            </w:r>
          </w:p>
          <w:p w:rsidR="009E46CA" w:rsidRPr="00BD684E" w:rsidRDefault="009E46CA" w:rsidP="009A48F5">
            <w:pPr>
              <w:numPr>
                <w:ilvl w:val="0"/>
                <w:numId w:val="23"/>
              </w:numPr>
              <w:spacing w:line="240" w:lineRule="auto"/>
              <w:ind w:left="0" w:firstLine="0"/>
              <w:rPr>
                <w:szCs w:val="24"/>
              </w:rPr>
            </w:pPr>
            <w:r w:rsidRPr="00BD684E">
              <w:rPr>
                <w:szCs w:val="24"/>
              </w:rPr>
              <w:t>Задачи перед каждой группой – рассчитать объем цилиндра двумя способами</w:t>
            </w:r>
          </w:p>
          <w:p w:rsidR="009E46CA" w:rsidRPr="00BD684E" w:rsidRDefault="009E46CA" w:rsidP="009A48F5">
            <w:pPr>
              <w:numPr>
                <w:ilvl w:val="0"/>
                <w:numId w:val="23"/>
              </w:numPr>
              <w:spacing w:line="240" w:lineRule="auto"/>
              <w:ind w:left="0" w:firstLine="0"/>
              <w:rPr>
                <w:szCs w:val="24"/>
              </w:rPr>
            </w:pPr>
            <w:r w:rsidRPr="00BD684E">
              <w:rPr>
                <w:szCs w:val="24"/>
              </w:rPr>
              <w:t xml:space="preserve">1 способ – группы под № «1» - рассчитываем объем по математической формуле: </w:t>
            </w:r>
            <w:r w:rsidRPr="00BD684E">
              <w:rPr>
                <w:szCs w:val="24"/>
                <w:lang w:val="en-US"/>
              </w:rPr>
              <w:t>V</w:t>
            </w:r>
            <w:r w:rsidRPr="00BD684E">
              <w:rPr>
                <w:szCs w:val="24"/>
              </w:rPr>
              <w:t>=</w:t>
            </w:r>
            <w:r w:rsidRPr="00BD684E">
              <w:rPr>
                <w:szCs w:val="24"/>
                <w:lang w:val="en-US"/>
              </w:rPr>
              <w:t>a</w:t>
            </w:r>
            <w:r w:rsidRPr="00BD684E">
              <w:rPr>
                <w:szCs w:val="24"/>
              </w:rPr>
              <w:t>*</w:t>
            </w:r>
            <w:r w:rsidRPr="00BD684E">
              <w:rPr>
                <w:szCs w:val="24"/>
                <w:lang w:val="en-US"/>
              </w:rPr>
              <w:t>b</w:t>
            </w:r>
            <w:r w:rsidRPr="00BD684E">
              <w:rPr>
                <w:szCs w:val="24"/>
              </w:rPr>
              <w:t>*</w:t>
            </w:r>
            <w:r w:rsidRPr="00BD684E">
              <w:rPr>
                <w:szCs w:val="24"/>
                <w:lang w:val="en-US"/>
              </w:rPr>
              <w:t>c</w:t>
            </w:r>
          </w:p>
          <w:p w:rsidR="009E46CA" w:rsidRPr="00BD684E" w:rsidRDefault="009E46CA" w:rsidP="009A48F5">
            <w:pPr>
              <w:numPr>
                <w:ilvl w:val="0"/>
                <w:numId w:val="23"/>
              </w:numPr>
              <w:spacing w:line="240" w:lineRule="auto"/>
              <w:ind w:left="0" w:firstLine="0"/>
              <w:rPr>
                <w:szCs w:val="24"/>
              </w:rPr>
            </w:pPr>
            <w:r w:rsidRPr="00BD684E">
              <w:rPr>
                <w:szCs w:val="24"/>
              </w:rPr>
              <w:t>2 способ – применить способ Архимеда – налить воду до уровня отливного носика, погрузить в стакан брусок, собрать вылившуюся воду, измерить ее объём.</w:t>
            </w: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p>
        </w:tc>
        <w:tc>
          <w:tcPr>
            <w:tcW w:w="1134" w:type="dxa"/>
          </w:tcPr>
          <w:p w:rsidR="009E46CA" w:rsidRPr="00BD684E" w:rsidRDefault="009E46CA" w:rsidP="009A2AB3">
            <w:pPr>
              <w:spacing w:line="240" w:lineRule="auto"/>
              <w:jc w:val="center"/>
              <w:rPr>
                <w:b/>
                <w:szCs w:val="24"/>
              </w:rPr>
            </w:pPr>
            <w:r w:rsidRPr="00BD684E">
              <w:rPr>
                <w:b/>
                <w:szCs w:val="24"/>
              </w:rPr>
              <w:lastRenderedPageBreak/>
              <w:t>Коммуникативные</w:t>
            </w: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p>
        </w:tc>
        <w:tc>
          <w:tcPr>
            <w:tcW w:w="1437" w:type="dxa"/>
          </w:tcPr>
          <w:p w:rsidR="009E46CA" w:rsidRPr="00BD684E" w:rsidRDefault="009E46CA" w:rsidP="009A2AB3">
            <w:pPr>
              <w:spacing w:line="240" w:lineRule="auto"/>
              <w:rPr>
                <w:szCs w:val="24"/>
              </w:rPr>
            </w:pPr>
            <w:r>
              <w:rPr>
                <w:szCs w:val="24"/>
              </w:rPr>
              <w:lastRenderedPageBreak/>
              <w:t>У</w:t>
            </w:r>
            <w:r w:rsidRPr="00BD684E">
              <w:rPr>
                <w:szCs w:val="24"/>
              </w:rPr>
              <w:t>мение  работать с информацией,</w:t>
            </w:r>
          </w:p>
          <w:p w:rsidR="009E46CA" w:rsidRPr="00BD684E" w:rsidRDefault="009E46CA" w:rsidP="009A2AB3">
            <w:pPr>
              <w:spacing w:line="240" w:lineRule="auto"/>
              <w:rPr>
                <w:szCs w:val="24"/>
              </w:rPr>
            </w:pPr>
            <w:r w:rsidRPr="00BD684E">
              <w:rPr>
                <w:szCs w:val="24"/>
              </w:rPr>
              <w:lastRenderedPageBreak/>
              <w:t>взаимодействовать в  группе, команде</w:t>
            </w:r>
          </w:p>
        </w:tc>
        <w:tc>
          <w:tcPr>
            <w:tcW w:w="2693" w:type="dxa"/>
          </w:tcPr>
          <w:p w:rsidR="009E46CA" w:rsidRPr="00BD684E" w:rsidRDefault="009E46CA" w:rsidP="009A2AB3">
            <w:pPr>
              <w:spacing w:line="240" w:lineRule="auto"/>
              <w:rPr>
                <w:szCs w:val="24"/>
              </w:rPr>
            </w:pPr>
            <w:r w:rsidRPr="00BD684E">
              <w:rPr>
                <w:szCs w:val="24"/>
              </w:rPr>
              <w:lastRenderedPageBreak/>
              <w:t>Осознание потребности в новом способе действий:</w:t>
            </w: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r w:rsidRPr="00BD684E">
              <w:rPr>
                <w:szCs w:val="24"/>
              </w:rPr>
              <w:lastRenderedPageBreak/>
              <w:t>Поиск способа нахождения объем тела неправильной формы.</w:t>
            </w:r>
          </w:p>
          <w:p w:rsidR="009E46CA" w:rsidRPr="00BD684E" w:rsidRDefault="009E46CA" w:rsidP="009A2AB3">
            <w:pPr>
              <w:spacing w:line="240" w:lineRule="auto"/>
              <w:rPr>
                <w:szCs w:val="24"/>
              </w:rPr>
            </w:pPr>
          </w:p>
          <w:p w:rsidR="009E46CA" w:rsidRPr="00BD684E" w:rsidRDefault="009E46CA" w:rsidP="009A2AB3">
            <w:pPr>
              <w:spacing w:line="240" w:lineRule="auto"/>
              <w:rPr>
                <w:b/>
                <w:szCs w:val="24"/>
              </w:rPr>
            </w:pPr>
          </w:p>
          <w:p w:rsidR="009E46CA" w:rsidRPr="00BD684E" w:rsidRDefault="009E46CA" w:rsidP="009A2AB3">
            <w:pPr>
              <w:spacing w:line="240" w:lineRule="auto"/>
              <w:rPr>
                <w:b/>
                <w:szCs w:val="24"/>
              </w:rPr>
            </w:pPr>
            <w:r w:rsidRPr="00BD684E">
              <w:rPr>
                <w:b/>
                <w:szCs w:val="24"/>
              </w:rPr>
              <w:t>Вывод:</w:t>
            </w:r>
          </w:p>
          <w:p w:rsidR="009E46CA" w:rsidRPr="00BD684E" w:rsidRDefault="009E46CA" w:rsidP="009A2AB3">
            <w:pPr>
              <w:spacing w:line="240" w:lineRule="auto"/>
              <w:rPr>
                <w:szCs w:val="24"/>
              </w:rPr>
            </w:pPr>
            <w:r w:rsidRPr="00BD684E">
              <w:rPr>
                <w:szCs w:val="24"/>
              </w:rPr>
              <w:t>Обучающиеся нашли объем бруска одним из двух способов</w:t>
            </w: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r w:rsidRPr="00BD684E">
              <w:rPr>
                <w:szCs w:val="24"/>
              </w:rPr>
              <w:t xml:space="preserve">Учащиеся замечают, что результаты у всех групп получились одинаковыми. Делают вывод о том, </w:t>
            </w:r>
          </w:p>
          <w:p w:rsidR="009E46CA" w:rsidRPr="00BD684E" w:rsidRDefault="009E46CA" w:rsidP="009A2AB3">
            <w:pPr>
              <w:spacing w:line="240" w:lineRule="auto"/>
              <w:rPr>
                <w:szCs w:val="24"/>
              </w:rPr>
            </w:pPr>
            <w:r w:rsidRPr="00BD684E">
              <w:rPr>
                <w:szCs w:val="24"/>
              </w:rPr>
              <w:t xml:space="preserve">что объем тела можно измерить, если собрать и рассчитать объем вытесненной жидкости </w:t>
            </w:r>
          </w:p>
          <w:p w:rsidR="009E46CA" w:rsidRPr="00BD684E" w:rsidRDefault="009E46CA" w:rsidP="009A2AB3">
            <w:pPr>
              <w:spacing w:line="240" w:lineRule="auto"/>
              <w:rPr>
                <w:szCs w:val="24"/>
              </w:rPr>
            </w:pPr>
          </w:p>
        </w:tc>
      </w:tr>
      <w:tr w:rsidR="009E46CA" w:rsidRPr="00BD684E" w:rsidTr="009A2AB3">
        <w:trPr>
          <w:jc w:val="center"/>
        </w:trPr>
        <w:tc>
          <w:tcPr>
            <w:tcW w:w="562" w:type="dxa"/>
          </w:tcPr>
          <w:p w:rsidR="009E46CA" w:rsidRPr="00BD684E" w:rsidRDefault="009E46CA" w:rsidP="009A2AB3">
            <w:pPr>
              <w:spacing w:line="240" w:lineRule="auto"/>
              <w:rPr>
                <w:szCs w:val="24"/>
              </w:rPr>
            </w:pPr>
            <w:r w:rsidRPr="00BD684E">
              <w:rPr>
                <w:sz w:val="22"/>
                <w:szCs w:val="24"/>
              </w:rPr>
              <w:lastRenderedPageBreak/>
              <w:t>4.</w:t>
            </w:r>
          </w:p>
        </w:tc>
        <w:tc>
          <w:tcPr>
            <w:tcW w:w="1985" w:type="dxa"/>
          </w:tcPr>
          <w:p w:rsidR="009E46CA" w:rsidRPr="00BD684E" w:rsidRDefault="009E46CA" w:rsidP="009A2AB3">
            <w:pPr>
              <w:spacing w:line="240" w:lineRule="auto"/>
              <w:rPr>
                <w:b/>
                <w:szCs w:val="24"/>
              </w:rPr>
            </w:pPr>
            <w:r w:rsidRPr="00BD684E">
              <w:rPr>
                <w:b/>
                <w:sz w:val="22"/>
                <w:szCs w:val="24"/>
              </w:rPr>
              <w:t>Анализ</w:t>
            </w:r>
          </w:p>
          <w:p w:rsidR="009E46CA" w:rsidRPr="00BD684E" w:rsidRDefault="009E46CA" w:rsidP="009A2AB3">
            <w:pPr>
              <w:spacing w:line="240" w:lineRule="auto"/>
              <w:rPr>
                <w:szCs w:val="24"/>
              </w:rPr>
            </w:pPr>
            <w:r w:rsidRPr="00BD684E">
              <w:rPr>
                <w:sz w:val="22"/>
                <w:szCs w:val="24"/>
              </w:rPr>
              <w:t xml:space="preserve">(открытие и освоение  нового способа деятельности) </w:t>
            </w:r>
          </w:p>
        </w:tc>
        <w:tc>
          <w:tcPr>
            <w:tcW w:w="6643" w:type="dxa"/>
          </w:tcPr>
          <w:p w:rsidR="009E46CA" w:rsidRPr="00BD684E" w:rsidRDefault="009E46CA" w:rsidP="009A2AB3">
            <w:pPr>
              <w:spacing w:line="240" w:lineRule="auto"/>
              <w:jc w:val="center"/>
              <w:rPr>
                <w:szCs w:val="24"/>
              </w:rPr>
            </w:pPr>
            <w:r w:rsidRPr="00BD684E">
              <w:rPr>
                <w:sz w:val="22"/>
                <w:szCs w:val="24"/>
              </w:rPr>
              <w:t>Как поступил Архимед?</w:t>
            </w:r>
          </w:p>
          <w:p w:rsidR="009E46CA" w:rsidRPr="00BD684E" w:rsidRDefault="00A118B1" w:rsidP="009A2AB3">
            <w:pPr>
              <w:spacing w:line="240" w:lineRule="auto"/>
              <w:jc w:val="center"/>
              <w:rPr>
                <w:noProof/>
              </w:rPr>
            </w:pPr>
            <w:r>
              <w:rPr>
                <w:noProof/>
              </w:rPr>
              <w:drawing>
                <wp:inline distT="0" distB="0" distL="0" distR="0">
                  <wp:extent cx="3000375" cy="1581150"/>
                  <wp:effectExtent l="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1581150"/>
                          </a:xfrm>
                          <a:prstGeom prst="rect">
                            <a:avLst/>
                          </a:prstGeom>
                          <a:noFill/>
                          <a:ln>
                            <a:noFill/>
                          </a:ln>
                        </pic:spPr>
                      </pic:pic>
                    </a:graphicData>
                  </a:graphic>
                </wp:inline>
              </w:drawing>
            </w:r>
          </w:p>
          <w:p w:rsidR="009E46CA" w:rsidRPr="00BD684E" w:rsidRDefault="009E46CA" w:rsidP="009A2AB3">
            <w:pPr>
              <w:spacing w:line="240" w:lineRule="auto"/>
              <w:jc w:val="center"/>
              <w:rPr>
                <w:szCs w:val="24"/>
              </w:rPr>
            </w:pPr>
            <w:r w:rsidRPr="00BD684E">
              <w:rPr>
                <w:sz w:val="22"/>
                <w:szCs w:val="24"/>
              </w:rPr>
              <w:t>Вывод «Закона Архимеда»</w:t>
            </w:r>
          </w:p>
          <w:p w:rsidR="009E46CA" w:rsidRPr="00BD684E" w:rsidRDefault="009E46CA" w:rsidP="009A2AB3">
            <w:pPr>
              <w:spacing w:line="240" w:lineRule="auto"/>
              <w:jc w:val="center"/>
              <w:rPr>
                <w:szCs w:val="24"/>
              </w:rPr>
            </w:pPr>
            <w:r w:rsidRPr="00BD684E">
              <w:rPr>
                <w:b/>
                <w:sz w:val="22"/>
                <w:szCs w:val="24"/>
              </w:rPr>
              <w:t>При погружении тела в жидкость вытесняется такой объем жидкости, какой объем имеет погружаемое тело</w:t>
            </w:r>
            <w:r w:rsidRPr="00BD684E">
              <w:rPr>
                <w:sz w:val="22"/>
                <w:szCs w:val="24"/>
              </w:rPr>
              <w:t>.</w:t>
            </w: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r w:rsidRPr="00BD684E">
              <w:rPr>
                <w:sz w:val="22"/>
                <w:szCs w:val="24"/>
              </w:rPr>
              <w:lastRenderedPageBreak/>
              <w:t>Работа с формулами, вывод основной формулы закона Архимеда:</w:t>
            </w:r>
          </w:p>
          <w:p w:rsidR="009E46CA" w:rsidRPr="00BD684E" w:rsidRDefault="00A118B1" w:rsidP="009A2AB3">
            <w:pPr>
              <w:spacing w:line="240" w:lineRule="auto"/>
              <w:jc w:val="center"/>
              <w:rPr>
                <w:noProof/>
              </w:rPr>
            </w:pPr>
            <w:r>
              <w:rPr>
                <w:noProof/>
              </w:rPr>
              <w:drawing>
                <wp:inline distT="0" distB="0" distL="0" distR="0">
                  <wp:extent cx="2647950" cy="1381125"/>
                  <wp:effectExtent l="0" t="0" r="0" b="9525"/>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0" cy="1381125"/>
                          </a:xfrm>
                          <a:prstGeom prst="rect">
                            <a:avLst/>
                          </a:prstGeom>
                          <a:noFill/>
                          <a:ln>
                            <a:noFill/>
                          </a:ln>
                        </pic:spPr>
                      </pic:pic>
                    </a:graphicData>
                  </a:graphic>
                </wp:inline>
              </w:drawing>
            </w:r>
          </w:p>
          <w:p w:rsidR="009E46CA" w:rsidRPr="00BD684E" w:rsidRDefault="00A118B1" w:rsidP="009A2AB3">
            <w:pPr>
              <w:spacing w:line="240" w:lineRule="auto"/>
              <w:jc w:val="center"/>
              <w:rPr>
                <w:szCs w:val="24"/>
              </w:rPr>
            </w:pPr>
            <w:r>
              <w:rPr>
                <w:noProof/>
              </w:rPr>
              <w:drawing>
                <wp:inline distT="0" distB="0" distL="0" distR="0">
                  <wp:extent cx="2400300" cy="1257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a:ln>
                            <a:noFill/>
                          </a:ln>
                        </pic:spPr>
                      </pic:pic>
                    </a:graphicData>
                  </a:graphic>
                </wp:inline>
              </w:drawing>
            </w:r>
          </w:p>
        </w:tc>
        <w:tc>
          <w:tcPr>
            <w:tcW w:w="1134" w:type="dxa"/>
          </w:tcPr>
          <w:p w:rsidR="009E46CA" w:rsidRPr="00BD684E" w:rsidRDefault="009E46CA" w:rsidP="009A2AB3">
            <w:pPr>
              <w:spacing w:line="240" w:lineRule="auto"/>
              <w:rPr>
                <w:b/>
                <w:szCs w:val="24"/>
              </w:rPr>
            </w:pPr>
            <w:r>
              <w:rPr>
                <w:b/>
                <w:sz w:val="22"/>
                <w:szCs w:val="24"/>
              </w:rPr>
              <w:lastRenderedPageBreak/>
              <w:t>П</w:t>
            </w:r>
            <w:r w:rsidRPr="00BD684E">
              <w:rPr>
                <w:b/>
                <w:sz w:val="22"/>
                <w:szCs w:val="24"/>
              </w:rPr>
              <w:t>ознавательные</w:t>
            </w:r>
          </w:p>
          <w:p w:rsidR="009E46CA" w:rsidRPr="00BD684E" w:rsidRDefault="009E46CA" w:rsidP="009A2AB3">
            <w:pPr>
              <w:spacing w:line="240" w:lineRule="auto"/>
              <w:rPr>
                <w:szCs w:val="24"/>
              </w:rPr>
            </w:pPr>
          </w:p>
        </w:tc>
        <w:tc>
          <w:tcPr>
            <w:tcW w:w="1437" w:type="dxa"/>
          </w:tcPr>
          <w:p w:rsidR="009E46CA" w:rsidRPr="00BD684E" w:rsidRDefault="009E46CA" w:rsidP="009A2AB3">
            <w:pPr>
              <w:spacing w:line="240" w:lineRule="auto"/>
              <w:rPr>
                <w:szCs w:val="24"/>
              </w:rPr>
            </w:pPr>
            <w:r>
              <w:rPr>
                <w:sz w:val="22"/>
                <w:szCs w:val="24"/>
              </w:rPr>
              <w:t>А</w:t>
            </w:r>
            <w:r w:rsidRPr="00BD684E">
              <w:rPr>
                <w:sz w:val="22"/>
                <w:szCs w:val="24"/>
              </w:rPr>
              <w:t>налитические способности</w:t>
            </w:r>
          </w:p>
        </w:tc>
        <w:tc>
          <w:tcPr>
            <w:tcW w:w="2693" w:type="dxa"/>
          </w:tcPr>
          <w:p w:rsidR="009E46CA" w:rsidRPr="00BD684E" w:rsidRDefault="009E46CA" w:rsidP="009A2AB3">
            <w:pPr>
              <w:spacing w:line="240" w:lineRule="auto"/>
              <w:rPr>
                <w:szCs w:val="24"/>
              </w:rPr>
            </w:pPr>
            <w:r w:rsidRPr="00BD684E">
              <w:rPr>
                <w:sz w:val="22"/>
                <w:szCs w:val="24"/>
              </w:rPr>
              <w:t>Освоение  нового способа деятельности:</w:t>
            </w: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r w:rsidRPr="00BD684E">
              <w:rPr>
                <w:sz w:val="22"/>
                <w:szCs w:val="24"/>
              </w:rPr>
              <w:t>Вывод  формулы силы Архимеда</w:t>
            </w:r>
          </w:p>
          <w:p w:rsidR="009E46CA" w:rsidRPr="00BD684E" w:rsidRDefault="009E46CA" w:rsidP="009A2AB3">
            <w:pPr>
              <w:spacing w:line="240" w:lineRule="auto"/>
              <w:rPr>
                <w:szCs w:val="24"/>
              </w:rPr>
            </w:pPr>
          </w:p>
          <w:p w:rsidR="009E46CA" w:rsidRPr="00BD684E" w:rsidRDefault="009E46CA" w:rsidP="009A2AB3">
            <w:pPr>
              <w:spacing w:line="240" w:lineRule="auto"/>
              <w:rPr>
                <w:szCs w:val="24"/>
              </w:rPr>
            </w:pPr>
          </w:p>
        </w:tc>
      </w:tr>
      <w:tr w:rsidR="009E46CA" w:rsidRPr="00BA45B4" w:rsidTr="009A2AB3">
        <w:trPr>
          <w:jc w:val="center"/>
        </w:trPr>
        <w:tc>
          <w:tcPr>
            <w:tcW w:w="562" w:type="dxa"/>
          </w:tcPr>
          <w:p w:rsidR="009E46CA" w:rsidRPr="00BA45B4" w:rsidRDefault="009E46CA" w:rsidP="009A2AB3">
            <w:pPr>
              <w:spacing w:line="240" w:lineRule="auto"/>
              <w:rPr>
                <w:szCs w:val="24"/>
              </w:rPr>
            </w:pPr>
            <w:r w:rsidRPr="00BA45B4">
              <w:rPr>
                <w:szCs w:val="24"/>
              </w:rPr>
              <w:lastRenderedPageBreak/>
              <w:t>5.</w:t>
            </w:r>
          </w:p>
        </w:tc>
        <w:tc>
          <w:tcPr>
            <w:tcW w:w="1985" w:type="dxa"/>
          </w:tcPr>
          <w:p w:rsidR="009E46CA" w:rsidRPr="00BA45B4" w:rsidRDefault="009E46CA" w:rsidP="009A2AB3">
            <w:pPr>
              <w:spacing w:line="240" w:lineRule="auto"/>
              <w:rPr>
                <w:b/>
                <w:szCs w:val="24"/>
              </w:rPr>
            </w:pPr>
            <w:r w:rsidRPr="00BA45B4">
              <w:rPr>
                <w:b/>
                <w:szCs w:val="24"/>
              </w:rPr>
              <w:t>Творческий этап</w:t>
            </w:r>
          </w:p>
          <w:p w:rsidR="009E46CA" w:rsidRPr="00BA45B4" w:rsidRDefault="009E46CA" w:rsidP="009A2AB3">
            <w:pPr>
              <w:spacing w:line="240" w:lineRule="auto"/>
              <w:rPr>
                <w:szCs w:val="24"/>
              </w:rPr>
            </w:pPr>
            <w:r w:rsidRPr="00BA45B4">
              <w:rPr>
                <w:szCs w:val="24"/>
              </w:rPr>
              <w:t>(применение освоенного способа действий к новым ситуациям)</w:t>
            </w:r>
          </w:p>
        </w:tc>
        <w:tc>
          <w:tcPr>
            <w:tcW w:w="6643" w:type="dxa"/>
          </w:tcPr>
          <w:p w:rsidR="009E46CA" w:rsidRPr="00BA45B4" w:rsidRDefault="009E46CA" w:rsidP="009A2AB3">
            <w:pPr>
              <w:spacing w:line="240" w:lineRule="auto"/>
              <w:rPr>
                <w:szCs w:val="24"/>
              </w:rPr>
            </w:pPr>
            <w:r w:rsidRPr="00BA45B4">
              <w:rPr>
                <w:szCs w:val="24"/>
              </w:rPr>
              <w:t>Придумайте задачу на применение закона Архимеда</w:t>
            </w: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tc>
        <w:tc>
          <w:tcPr>
            <w:tcW w:w="1134" w:type="dxa"/>
          </w:tcPr>
          <w:p w:rsidR="009E46CA" w:rsidRPr="00BA45B4" w:rsidRDefault="009E46CA" w:rsidP="009A2AB3">
            <w:pPr>
              <w:spacing w:line="240" w:lineRule="auto"/>
              <w:rPr>
                <w:b/>
                <w:szCs w:val="24"/>
              </w:rPr>
            </w:pPr>
            <w:r w:rsidRPr="00BA45B4">
              <w:rPr>
                <w:b/>
                <w:szCs w:val="24"/>
              </w:rPr>
              <w:t>Личностные</w:t>
            </w:r>
          </w:p>
          <w:p w:rsidR="009E46CA" w:rsidRPr="00BA45B4" w:rsidRDefault="009E46CA" w:rsidP="009A2AB3">
            <w:pPr>
              <w:spacing w:line="240" w:lineRule="auto"/>
              <w:rPr>
                <w:szCs w:val="24"/>
              </w:rPr>
            </w:pPr>
            <w:r w:rsidRPr="00BA45B4">
              <w:rPr>
                <w:szCs w:val="24"/>
              </w:rPr>
              <w:t>(творчество)</w:t>
            </w: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tc>
        <w:tc>
          <w:tcPr>
            <w:tcW w:w="1437" w:type="dxa"/>
          </w:tcPr>
          <w:p w:rsidR="009E46CA" w:rsidRPr="00BA45B4" w:rsidRDefault="009E46CA" w:rsidP="009A2AB3">
            <w:pPr>
              <w:spacing w:line="240" w:lineRule="auto"/>
              <w:rPr>
                <w:szCs w:val="24"/>
              </w:rPr>
            </w:pPr>
            <w:r w:rsidRPr="00BA45B4">
              <w:rPr>
                <w:szCs w:val="24"/>
              </w:rPr>
              <w:t>Креативные способности</w:t>
            </w:r>
          </w:p>
        </w:tc>
        <w:tc>
          <w:tcPr>
            <w:tcW w:w="2693" w:type="dxa"/>
          </w:tcPr>
          <w:p w:rsidR="009E46CA" w:rsidRPr="00BA45B4" w:rsidRDefault="009E46CA" w:rsidP="009A2AB3">
            <w:pPr>
              <w:spacing w:line="240" w:lineRule="auto"/>
            </w:pPr>
            <w:r w:rsidRPr="00BA45B4">
              <w:t>.</w:t>
            </w:r>
          </w:p>
          <w:p w:rsidR="009E46CA" w:rsidRPr="00BA45B4" w:rsidRDefault="009E46CA" w:rsidP="009A2AB3">
            <w:pPr>
              <w:spacing w:line="240" w:lineRule="auto"/>
              <w:rPr>
                <w:szCs w:val="24"/>
              </w:rPr>
            </w:pPr>
          </w:p>
        </w:tc>
      </w:tr>
      <w:tr w:rsidR="009E46CA" w:rsidRPr="00BA45B4" w:rsidTr="009A2AB3">
        <w:trPr>
          <w:jc w:val="center"/>
        </w:trPr>
        <w:tc>
          <w:tcPr>
            <w:tcW w:w="562" w:type="dxa"/>
          </w:tcPr>
          <w:p w:rsidR="009E46CA" w:rsidRPr="00BA45B4" w:rsidRDefault="009E46CA" w:rsidP="009A2AB3">
            <w:pPr>
              <w:spacing w:line="240" w:lineRule="auto"/>
              <w:rPr>
                <w:szCs w:val="24"/>
              </w:rPr>
            </w:pPr>
            <w:r w:rsidRPr="00BA45B4">
              <w:rPr>
                <w:szCs w:val="24"/>
              </w:rPr>
              <w:t>6.</w:t>
            </w:r>
          </w:p>
        </w:tc>
        <w:tc>
          <w:tcPr>
            <w:tcW w:w="1985" w:type="dxa"/>
          </w:tcPr>
          <w:p w:rsidR="009E46CA" w:rsidRPr="00BA45B4" w:rsidRDefault="009E46CA" w:rsidP="009A2AB3">
            <w:pPr>
              <w:spacing w:line="240" w:lineRule="auto"/>
              <w:rPr>
                <w:b/>
                <w:szCs w:val="24"/>
              </w:rPr>
            </w:pPr>
            <w:r w:rsidRPr="00BA45B4">
              <w:rPr>
                <w:b/>
                <w:szCs w:val="24"/>
              </w:rPr>
              <w:t>Контроль и оценка</w:t>
            </w:r>
          </w:p>
          <w:p w:rsidR="009E46CA" w:rsidRPr="00BA45B4" w:rsidRDefault="009E46CA" w:rsidP="009A2AB3">
            <w:pPr>
              <w:spacing w:line="240" w:lineRule="auto"/>
              <w:rPr>
                <w:szCs w:val="24"/>
              </w:rPr>
            </w:pPr>
            <w:r w:rsidRPr="00BA45B4">
              <w:rPr>
                <w:szCs w:val="24"/>
              </w:rPr>
              <w:t>(контроль</w:t>
            </w:r>
          </w:p>
          <w:p w:rsidR="009E46CA" w:rsidRPr="00BA45B4" w:rsidRDefault="009E46CA" w:rsidP="009A2AB3">
            <w:pPr>
              <w:spacing w:line="240" w:lineRule="auto"/>
              <w:rPr>
                <w:szCs w:val="24"/>
              </w:rPr>
            </w:pPr>
            <w:r w:rsidRPr="00BA45B4">
              <w:rPr>
                <w:szCs w:val="24"/>
              </w:rPr>
              <w:t>достижения планируемого результата,</w:t>
            </w:r>
          </w:p>
          <w:p w:rsidR="009E46CA" w:rsidRPr="00BA45B4" w:rsidRDefault="009E46CA" w:rsidP="009A2AB3">
            <w:pPr>
              <w:spacing w:line="240" w:lineRule="auto"/>
              <w:rPr>
                <w:szCs w:val="24"/>
              </w:rPr>
            </w:pPr>
            <w:r w:rsidRPr="00BA45B4">
              <w:rPr>
                <w:szCs w:val="24"/>
              </w:rPr>
              <w:t>самооценка)</w:t>
            </w:r>
          </w:p>
        </w:tc>
        <w:tc>
          <w:tcPr>
            <w:tcW w:w="6643" w:type="dxa"/>
          </w:tcPr>
          <w:p w:rsidR="009E46CA" w:rsidRPr="00BA45B4" w:rsidRDefault="009E46CA" w:rsidP="009A2AB3">
            <w:pPr>
              <w:spacing w:line="240" w:lineRule="auto"/>
              <w:rPr>
                <w:szCs w:val="24"/>
              </w:rPr>
            </w:pPr>
            <w:r w:rsidRPr="00BA45B4">
              <w:rPr>
                <w:szCs w:val="24"/>
              </w:rPr>
              <w:t>Решаем одну-две придуманные задачи</w:t>
            </w:r>
          </w:p>
          <w:p w:rsidR="009E46CA" w:rsidRPr="00BA45B4" w:rsidRDefault="009E46CA" w:rsidP="009A2AB3">
            <w:pPr>
              <w:spacing w:line="240" w:lineRule="auto"/>
              <w:rPr>
                <w:szCs w:val="24"/>
              </w:rPr>
            </w:pPr>
          </w:p>
          <w:p w:rsidR="009E46CA" w:rsidRDefault="009E46CA" w:rsidP="009A2AB3">
            <w:pPr>
              <w:pStyle w:val="c4"/>
            </w:pPr>
            <w:r w:rsidRPr="00BA45B4">
              <w:t>Рефлексия</w:t>
            </w:r>
            <w:r>
              <w:t xml:space="preserve">: </w:t>
            </w:r>
            <w:r>
              <w:rPr>
                <w:rStyle w:val="c0"/>
              </w:rPr>
              <w:t>Обучающиеся по кругу высказываются одним предложением, выбирая начало фразы из рефлексивного экрана на доске:</w:t>
            </w:r>
          </w:p>
          <w:p w:rsidR="009E46CA" w:rsidRDefault="009E46CA" w:rsidP="009A2AB3">
            <w:pPr>
              <w:pStyle w:val="c4"/>
              <w:spacing w:before="0" w:beforeAutospacing="0" w:after="0" w:afterAutospacing="0"/>
            </w:pPr>
            <w:r>
              <w:rPr>
                <w:rStyle w:val="c0"/>
              </w:rPr>
              <w:t>сегодня я узнал…</w:t>
            </w:r>
          </w:p>
          <w:p w:rsidR="009E46CA" w:rsidRDefault="009E46CA" w:rsidP="009A2AB3">
            <w:pPr>
              <w:pStyle w:val="c4"/>
              <w:spacing w:before="0" w:beforeAutospacing="0" w:after="0" w:afterAutospacing="0"/>
            </w:pPr>
            <w:r>
              <w:rPr>
                <w:rStyle w:val="c0"/>
              </w:rPr>
              <w:lastRenderedPageBreak/>
              <w:t>было интересно…</w:t>
            </w:r>
          </w:p>
          <w:p w:rsidR="009E46CA" w:rsidRDefault="009E46CA" w:rsidP="009A2AB3">
            <w:pPr>
              <w:pStyle w:val="c4"/>
              <w:spacing w:before="0" w:beforeAutospacing="0" w:after="0" w:afterAutospacing="0"/>
            </w:pPr>
            <w:r>
              <w:rPr>
                <w:rStyle w:val="c0"/>
              </w:rPr>
              <w:t>было трудно…</w:t>
            </w:r>
          </w:p>
          <w:p w:rsidR="009E46CA" w:rsidRDefault="009E46CA" w:rsidP="009A2AB3">
            <w:pPr>
              <w:pStyle w:val="c4"/>
              <w:spacing w:before="0" w:beforeAutospacing="0" w:after="0" w:afterAutospacing="0"/>
            </w:pPr>
            <w:r>
              <w:rPr>
                <w:rStyle w:val="c0"/>
              </w:rPr>
              <w:t>я выполнял задания…</w:t>
            </w:r>
          </w:p>
          <w:p w:rsidR="009E46CA" w:rsidRDefault="009E46CA" w:rsidP="009A2AB3">
            <w:pPr>
              <w:pStyle w:val="c4"/>
              <w:spacing w:before="0" w:beforeAutospacing="0" w:after="0" w:afterAutospacing="0"/>
            </w:pPr>
            <w:r>
              <w:rPr>
                <w:rStyle w:val="c0"/>
              </w:rPr>
              <w:t>я понял, что…</w:t>
            </w:r>
          </w:p>
          <w:p w:rsidR="009E46CA" w:rsidRDefault="009E46CA" w:rsidP="009A2AB3">
            <w:pPr>
              <w:pStyle w:val="c4"/>
              <w:spacing w:before="0" w:beforeAutospacing="0" w:after="0" w:afterAutospacing="0"/>
            </w:pPr>
            <w:r>
              <w:rPr>
                <w:rStyle w:val="c0"/>
              </w:rPr>
              <w:t>теперь я могу…</w:t>
            </w:r>
          </w:p>
          <w:p w:rsidR="009E46CA" w:rsidRDefault="009E46CA" w:rsidP="009A2AB3">
            <w:pPr>
              <w:pStyle w:val="c4"/>
              <w:spacing w:before="0" w:beforeAutospacing="0" w:after="0" w:afterAutospacing="0"/>
            </w:pPr>
            <w:r>
              <w:rPr>
                <w:rStyle w:val="c0"/>
              </w:rPr>
              <w:t>я почувствовал, что…</w:t>
            </w:r>
          </w:p>
          <w:p w:rsidR="009E46CA" w:rsidRDefault="009E46CA" w:rsidP="009A2AB3">
            <w:pPr>
              <w:pStyle w:val="c4"/>
              <w:spacing w:before="0" w:beforeAutospacing="0" w:after="0" w:afterAutospacing="0"/>
            </w:pPr>
            <w:r>
              <w:rPr>
                <w:rStyle w:val="c0"/>
              </w:rPr>
              <w:t>я приобрел…</w:t>
            </w:r>
          </w:p>
          <w:p w:rsidR="009E46CA" w:rsidRDefault="009E46CA" w:rsidP="009A2AB3">
            <w:pPr>
              <w:pStyle w:val="c4"/>
              <w:spacing w:before="0" w:beforeAutospacing="0" w:after="0" w:afterAutospacing="0"/>
            </w:pPr>
            <w:r>
              <w:rPr>
                <w:rStyle w:val="c0"/>
              </w:rPr>
              <w:t>я научился…</w:t>
            </w:r>
          </w:p>
          <w:p w:rsidR="009E46CA" w:rsidRDefault="009E46CA" w:rsidP="009A2AB3">
            <w:pPr>
              <w:pStyle w:val="c4"/>
              <w:spacing w:before="0" w:beforeAutospacing="0" w:after="0" w:afterAutospacing="0"/>
            </w:pPr>
            <w:r>
              <w:rPr>
                <w:rStyle w:val="c0"/>
              </w:rPr>
              <w:t>у меня получилось …</w:t>
            </w:r>
          </w:p>
          <w:p w:rsidR="009E46CA" w:rsidRDefault="009E46CA" w:rsidP="009A2AB3">
            <w:pPr>
              <w:pStyle w:val="c4"/>
              <w:spacing w:before="0" w:beforeAutospacing="0" w:after="0" w:afterAutospacing="0"/>
            </w:pPr>
            <w:r>
              <w:rPr>
                <w:rStyle w:val="c0"/>
              </w:rPr>
              <w:t>я смог…</w:t>
            </w:r>
          </w:p>
          <w:p w:rsidR="009E46CA" w:rsidRDefault="009E46CA" w:rsidP="009A2AB3">
            <w:pPr>
              <w:pStyle w:val="c4"/>
              <w:spacing w:before="0" w:beforeAutospacing="0" w:after="0" w:afterAutospacing="0"/>
            </w:pPr>
            <w:r>
              <w:rPr>
                <w:rStyle w:val="c0"/>
              </w:rPr>
              <w:t>я попробую…</w:t>
            </w:r>
          </w:p>
          <w:p w:rsidR="009E46CA" w:rsidRDefault="009E46CA" w:rsidP="009A2AB3">
            <w:pPr>
              <w:pStyle w:val="c4"/>
              <w:spacing w:before="0" w:beforeAutospacing="0" w:after="0" w:afterAutospacing="0"/>
            </w:pPr>
            <w:r>
              <w:rPr>
                <w:rStyle w:val="c0"/>
              </w:rPr>
              <w:t>меня удивило…</w:t>
            </w:r>
          </w:p>
          <w:p w:rsidR="009E46CA" w:rsidRDefault="009E46CA" w:rsidP="009A2AB3">
            <w:pPr>
              <w:pStyle w:val="c4"/>
              <w:spacing w:before="0" w:beforeAutospacing="0" w:after="0" w:afterAutospacing="0"/>
            </w:pPr>
            <w:r>
              <w:rPr>
                <w:rStyle w:val="c0"/>
              </w:rPr>
              <w:t>урок дал мне для жизни…</w:t>
            </w:r>
          </w:p>
          <w:p w:rsidR="009E46CA" w:rsidRDefault="009E46CA" w:rsidP="009A2AB3">
            <w:pPr>
              <w:pStyle w:val="c4"/>
              <w:spacing w:before="0" w:beforeAutospacing="0" w:after="0" w:afterAutospacing="0"/>
            </w:pPr>
            <w:r>
              <w:rPr>
                <w:rStyle w:val="c0"/>
              </w:rPr>
              <w:t>мне захотелось…</w:t>
            </w: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tc>
        <w:tc>
          <w:tcPr>
            <w:tcW w:w="1134" w:type="dxa"/>
          </w:tcPr>
          <w:p w:rsidR="009E46CA" w:rsidRPr="00BA45B4" w:rsidRDefault="009E46CA" w:rsidP="009A2AB3">
            <w:pPr>
              <w:spacing w:line="240" w:lineRule="auto"/>
              <w:rPr>
                <w:b/>
                <w:szCs w:val="24"/>
              </w:rPr>
            </w:pPr>
            <w:r w:rsidRPr="00BA45B4">
              <w:rPr>
                <w:b/>
                <w:szCs w:val="24"/>
              </w:rPr>
              <w:lastRenderedPageBreak/>
              <w:t>Регулятивные</w:t>
            </w:r>
          </w:p>
          <w:p w:rsidR="009E46CA" w:rsidRPr="00BA45B4" w:rsidRDefault="009E46CA" w:rsidP="009A2AB3">
            <w:pPr>
              <w:spacing w:line="240" w:lineRule="auto"/>
              <w:rPr>
                <w:szCs w:val="24"/>
              </w:rPr>
            </w:pPr>
            <w:r w:rsidRPr="00BA45B4">
              <w:rPr>
                <w:szCs w:val="24"/>
                <w:lang w:val="en-US"/>
              </w:rPr>
              <w:t>(</w:t>
            </w:r>
            <w:r w:rsidRPr="00BA45B4">
              <w:rPr>
                <w:szCs w:val="24"/>
              </w:rPr>
              <w:t>контроль и оценка)</w:t>
            </w: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p>
        </w:tc>
        <w:tc>
          <w:tcPr>
            <w:tcW w:w="1437" w:type="dxa"/>
          </w:tcPr>
          <w:p w:rsidR="009E46CA" w:rsidRPr="00BA45B4" w:rsidRDefault="009E46CA" w:rsidP="009A2AB3">
            <w:pPr>
              <w:spacing w:line="240" w:lineRule="auto"/>
              <w:rPr>
                <w:szCs w:val="24"/>
              </w:rPr>
            </w:pPr>
            <w:r w:rsidRPr="00BA45B4">
              <w:rPr>
                <w:szCs w:val="24"/>
              </w:rPr>
              <w:lastRenderedPageBreak/>
              <w:t>Развитие способности к контролю и оценке</w:t>
            </w:r>
          </w:p>
        </w:tc>
        <w:tc>
          <w:tcPr>
            <w:tcW w:w="2693" w:type="dxa"/>
          </w:tcPr>
          <w:p w:rsidR="009E46CA" w:rsidRPr="00BA45B4" w:rsidRDefault="009E46CA" w:rsidP="009A2AB3">
            <w:pPr>
              <w:spacing w:line="240" w:lineRule="auto"/>
              <w:rPr>
                <w:szCs w:val="24"/>
              </w:rPr>
            </w:pPr>
            <w:r w:rsidRPr="00BA45B4">
              <w:rPr>
                <w:szCs w:val="24"/>
              </w:rPr>
              <w:t>Оценка достижения планируемого результата:</w:t>
            </w:r>
            <w:r>
              <w:rPr>
                <w:szCs w:val="24"/>
              </w:rPr>
              <w:t xml:space="preserve"> опыт Архимеда объяснили, доказали, формулу на вычисления архимедовой силы вывели</w:t>
            </w:r>
          </w:p>
          <w:p w:rsidR="009E46CA" w:rsidRPr="00BA45B4" w:rsidRDefault="009E46CA" w:rsidP="009A2AB3">
            <w:pPr>
              <w:spacing w:line="240" w:lineRule="auto"/>
              <w:rPr>
                <w:szCs w:val="24"/>
              </w:rPr>
            </w:pPr>
            <w:r w:rsidRPr="00BA45B4">
              <w:rPr>
                <w:szCs w:val="24"/>
              </w:rPr>
              <w:lastRenderedPageBreak/>
              <w:t>Оценка и самооценка результатов деятельности</w:t>
            </w:r>
          </w:p>
          <w:p w:rsidR="009E46CA" w:rsidRPr="00BA45B4" w:rsidRDefault="009E46CA" w:rsidP="009A2AB3">
            <w:pPr>
              <w:spacing w:line="240" w:lineRule="auto"/>
              <w:rPr>
                <w:szCs w:val="24"/>
              </w:rPr>
            </w:pPr>
          </w:p>
          <w:p w:rsidR="009E46CA" w:rsidRPr="00BA45B4" w:rsidRDefault="009E46CA" w:rsidP="009A2AB3">
            <w:pPr>
              <w:spacing w:line="240" w:lineRule="auto"/>
              <w:rPr>
                <w:szCs w:val="24"/>
              </w:rPr>
            </w:pPr>
            <w:r w:rsidRPr="00BA45B4">
              <w:rPr>
                <w:szCs w:val="24"/>
              </w:rPr>
              <w:t>Домашнее задание</w:t>
            </w:r>
            <w:r>
              <w:rPr>
                <w:szCs w:val="24"/>
              </w:rPr>
              <w:t>.</w:t>
            </w:r>
          </w:p>
        </w:tc>
      </w:tr>
    </w:tbl>
    <w:p w:rsidR="009E46CA" w:rsidRPr="001615D0" w:rsidRDefault="009E46CA" w:rsidP="009A48F5">
      <w:pPr>
        <w:spacing w:line="360" w:lineRule="auto"/>
        <w:ind w:firstLine="709"/>
        <w:jc w:val="both"/>
        <w:rPr>
          <w:sz w:val="28"/>
          <w:szCs w:val="28"/>
        </w:rPr>
      </w:pPr>
      <w:r w:rsidRPr="001615D0">
        <w:rPr>
          <w:sz w:val="28"/>
          <w:szCs w:val="28"/>
        </w:rPr>
        <w:lastRenderedPageBreak/>
        <w:t>Оценка уровня созданных условий для формирования субъекта учебной деятельности на уроке</w:t>
      </w:r>
      <w:r>
        <w:rPr>
          <w:sz w:val="28"/>
          <w:szCs w:val="28"/>
        </w:rPr>
        <w:t>:</w:t>
      </w:r>
    </w:p>
    <w:p w:rsidR="009E46CA" w:rsidRPr="001615D0" w:rsidRDefault="009E46CA" w:rsidP="009A48F5">
      <w:pPr>
        <w:spacing w:line="360" w:lineRule="auto"/>
        <w:ind w:firstLine="709"/>
        <w:jc w:val="both"/>
        <w:rPr>
          <w:sz w:val="28"/>
        </w:rPr>
      </w:pPr>
      <w:r w:rsidRPr="001615D0">
        <w:rPr>
          <w:sz w:val="28"/>
          <w:szCs w:val="28"/>
        </w:rPr>
        <w:t xml:space="preserve">    </w:t>
      </w:r>
      <w:r w:rsidRPr="001615D0">
        <w:rPr>
          <w:sz w:val="28"/>
        </w:rPr>
        <w:t xml:space="preserve">Количественные показатели: </w:t>
      </w:r>
    </w:p>
    <w:p w:rsidR="009E46CA" w:rsidRPr="001615D0" w:rsidRDefault="009E46CA" w:rsidP="009A48F5">
      <w:pPr>
        <w:spacing w:line="360" w:lineRule="auto"/>
        <w:ind w:firstLine="709"/>
        <w:jc w:val="both"/>
        <w:rPr>
          <w:sz w:val="28"/>
        </w:rPr>
      </w:pPr>
      <w:r w:rsidRPr="001615D0">
        <w:rPr>
          <w:sz w:val="28"/>
        </w:rPr>
        <w:t xml:space="preserve">        1 – недостаточный уровень, </w:t>
      </w:r>
    </w:p>
    <w:p w:rsidR="009E46CA" w:rsidRPr="001615D0" w:rsidRDefault="009E46CA" w:rsidP="009A48F5">
      <w:pPr>
        <w:spacing w:line="360" w:lineRule="auto"/>
        <w:ind w:firstLine="709"/>
        <w:jc w:val="both"/>
        <w:rPr>
          <w:sz w:val="28"/>
        </w:rPr>
      </w:pPr>
      <w:r w:rsidRPr="001615D0">
        <w:rPr>
          <w:sz w:val="28"/>
        </w:rPr>
        <w:t xml:space="preserve">        2 – достаточный уровень, </w:t>
      </w:r>
    </w:p>
    <w:p w:rsidR="009E46CA" w:rsidRPr="001615D0" w:rsidRDefault="009E46CA" w:rsidP="009A48F5">
      <w:pPr>
        <w:spacing w:line="360" w:lineRule="auto"/>
        <w:ind w:firstLine="709"/>
        <w:jc w:val="both"/>
        <w:rPr>
          <w:sz w:val="28"/>
        </w:rPr>
      </w:pPr>
      <w:r w:rsidRPr="001615D0">
        <w:rPr>
          <w:sz w:val="28"/>
        </w:rPr>
        <w:t xml:space="preserve">        3 – оптимальный уровень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649"/>
        <w:gridCol w:w="1163"/>
      </w:tblGrid>
      <w:tr w:rsidR="009E46CA" w:rsidRPr="001615D0" w:rsidTr="009A2AB3">
        <w:trPr>
          <w:jc w:val="center"/>
        </w:trPr>
        <w:tc>
          <w:tcPr>
            <w:tcW w:w="2127" w:type="dxa"/>
          </w:tcPr>
          <w:p w:rsidR="009E46CA" w:rsidRPr="001615D0" w:rsidRDefault="009E46CA" w:rsidP="009A2AB3">
            <w:pPr>
              <w:spacing w:line="240" w:lineRule="auto"/>
              <w:jc w:val="both"/>
              <w:rPr>
                <w:b/>
                <w:szCs w:val="16"/>
              </w:rPr>
            </w:pPr>
            <w:r w:rsidRPr="001615D0">
              <w:rPr>
                <w:b/>
                <w:szCs w:val="16"/>
              </w:rPr>
              <w:t>Компоненты</w:t>
            </w:r>
          </w:p>
          <w:p w:rsidR="009E46CA" w:rsidRPr="001615D0" w:rsidRDefault="009E46CA" w:rsidP="009A2AB3">
            <w:pPr>
              <w:spacing w:line="240" w:lineRule="auto"/>
              <w:jc w:val="both"/>
              <w:rPr>
                <w:szCs w:val="16"/>
              </w:rPr>
            </w:pPr>
            <w:r w:rsidRPr="001615D0">
              <w:rPr>
                <w:b/>
                <w:szCs w:val="16"/>
              </w:rPr>
              <w:t>деятельности</w:t>
            </w:r>
          </w:p>
        </w:tc>
        <w:tc>
          <w:tcPr>
            <w:tcW w:w="1984" w:type="dxa"/>
          </w:tcPr>
          <w:p w:rsidR="009E46CA" w:rsidRPr="001615D0" w:rsidRDefault="009E46CA" w:rsidP="009A2AB3">
            <w:pPr>
              <w:spacing w:line="240" w:lineRule="auto"/>
              <w:jc w:val="both"/>
              <w:rPr>
                <w:b/>
                <w:szCs w:val="16"/>
              </w:rPr>
            </w:pPr>
            <w:r w:rsidRPr="001615D0">
              <w:rPr>
                <w:b/>
                <w:szCs w:val="16"/>
              </w:rPr>
              <w:t>УУД</w:t>
            </w:r>
          </w:p>
        </w:tc>
        <w:tc>
          <w:tcPr>
            <w:tcW w:w="4649" w:type="dxa"/>
          </w:tcPr>
          <w:p w:rsidR="009E46CA" w:rsidRPr="001615D0" w:rsidRDefault="009E46CA" w:rsidP="009A2AB3">
            <w:pPr>
              <w:spacing w:line="240" w:lineRule="auto"/>
              <w:jc w:val="both"/>
              <w:rPr>
                <w:b/>
              </w:rPr>
            </w:pPr>
            <w:r w:rsidRPr="001615D0">
              <w:rPr>
                <w:b/>
              </w:rPr>
              <w:t>Организация учебной деятельности</w:t>
            </w:r>
          </w:p>
        </w:tc>
        <w:tc>
          <w:tcPr>
            <w:tcW w:w="1163" w:type="dxa"/>
          </w:tcPr>
          <w:p w:rsidR="009E46CA" w:rsidRPr="001615D0" w:rsidRDefault="009E46CA" w:rsidP="009A2AB3">
            <w:pPr>
              <w:spacing w:line="240" w:lineRule="auto"/>
              <w:jc w:val="both"/>
              <w:rPr>
                <w:b/>
              </w:rPr>
            </w:pPr>
            <w:r w:rsidRPr="001615D0">
              <w:rPr>
                <w:b/>
                <w:szCs w:val="22"/>
              </w:rPr>
              <w:t>Баллы</w:t>
            </w:r>
          </w:p>
        </w:tc>
      </w:tr>
      <w:tr w:rsidR="009E46CA" w:rsidRPr="001615D0" w:rsidTr="009A2AB3">
        <w:trPr>
          <w:trHeight w:val="535"/>
          <w:jc w:val="center"/>
        </w:trPr>
        <w:tc>
          <w:tcPr>
            <w:tcW w:w="2127" w:type="dxa"/>
          </w:tcPr>
          <w:p w:rsidR="009E46CA" w:rsidRPr="001615D0" w:rsidRDefault="009E46CA" w:rsidP="009A2AB3">
            <w:pPr>
              <w:spacing w:line="240" w:lineRule="auto"/>
              <w:jc w:val="both"/>
            </w:pPr>
            <w:r w:rsidRPr="001615D0">
              <w:lastRenderedPageBreak/>
              <w:t>Эмоционально – психологический</w:t>
            </w:r>
          </w:p>
        </w:tc>
        <w:tc>
          <w:tcPr>
            <w:tcW w:w="1984" w:type="dxa"/>
            <w:vAlign w:val="center"/>
          </w:tcPr>
          <w:p w:rsidR="009E46CA" w:rsidRPr="001615D0" w:rsidRDefault="009E46CA" w:rsidP="009A2AB3">
            <w:pPr>
              <w:spacing w:line="240" w:lineRule="auto"/>
              <w:jc w:val="both"/>
            </w:pPr>
            <w:r w:rsidRPr="001615D0">
              <w:t>личностные</w:t>
            </w:r>
          </w:p>
          <w:p w:rsidR="009E46CA" w:rsidRPr="001615D0" w:rsidRDefault="009E46CA" w:rsidP="009A2AB3">
            <w:pPr>
              <w:spacing w:line="240" w:lineRule="auto"/>
              <w:jc w:val="both"/>
            </w:pPr>
            <w:r w:rsidRPr="001615D0">
              <w:t>(мотивация)</w:t>
            </w:r>
          </w:p>
        </w:tc>
        <w:tc>
          <w:tcPr>
            <w:tcW w:w="4649" w:type="dxa"/>
          </w:tcPr>
          <w:p w:rsidR="009E46CA" w:rsidRPr="001615D0" w:rsidRDefault="009E46CA" w:rsidP="009A2AB3">
            <w:pPr>
              <w:spacing w:line="240" w:lineRule="auto"/>
              <w:jc w:val="both"/>
            </w:pPr>
            <w:r w:rsidRPr="001615D0">
              <w:t xml:space="preserve">Создание проблемной ситуации для формирования мотивации </w:t>
            </w:r>
          </w:p>
        </w:tc>
        <w:tc>
          <w:tcPr>
            <w:tcW w:w="1163" w:type="dxa"/>
          </w:tcPr>
          <w:p w:rsidR="009E46CA" w:rsidRPr="001615D0" w:rsidRDefault="009E46CA" w:rsidP="009A2AB3">
            <w:pPr>
              <w:spacing w:line="240" w:lineRule="auto"/>
              <w:jc w:val="both"/>
            </w:pPr>
            <w:r>
              <w:t>2</w:t>
            </w:r>
          </w:p>
        </w:tc>
      </w:tr>
      <w:tr w:rsidR="009E46CA" w:rsidRPr="001615D0" w:rsidTr="009A2AB3">
        <w:trPr>
          <w:trHeight w:val="491"/>
          <w:jc w:val="center"/>
        </w:trPr>
        <w:tc>
          <w:tcPr>
            <w:tcW w:w="2127" w:type="dxa"/>
          </w:tcPr>
          <w:p w:rsidR="009E46CA" w:rsidRPr="001615D0" w:rsidRDefault="009E46CA" w:rsidP="009A2AB3">
            <w:pPr>
              <w:spacing w:line="240" w:lineRule="auto"/>
              <w:jc w:val="both"/>
            </w:pPr>
            <w:r w:rsidRPr="001615D0">
              <w:t>Регулятивный</w:t>
            </w:r>
          </w:p>
        </w:tc>
        <w:tc>
          <w:tcPr>
            <w:tcW w:w="1984" w:type="dxa"/>
            <w:vAlign w:val="center"/>
          </w:tcPr>
          <w:p w:rsidR="009E46CA" w:rsidRPr="001615D0" w:rsidRDefault="009E46CA" w:rsidP="009A2AB3">
            <w:pPr>
              <w:spacing w:line="240" w:lineRule="auto"/>
              <w:jc w:val="both"/>
            </w:pPr>
            <w:r w:rsidRPr="001615D0">
              <w:t>регулятивные</w:t>
            </w:r>
          </w:p>
          <w:p w:rsidR="009E46CA" w:rsidRPr="001615D0" w:rsidRDefault="009E46CA" w:rsidP="009A2AB3">
            <w:pPr>
              <w:spacing w:line="240" w:lineRule="auto"/>
              <w:jc w:val="both"/>
            </w:pPr>
            <w:r w:rsidRPr="001615D0">
              <w:t>(планирование)</w:t>
            </w:r>
          </w:p>
        </w:tc>
        <w:tc>
          <w:tcPr>
            <w:tcW w:w="4649" w:type="dxa"/>
          </w:tcPr>
          <w:p w:rsidR="009E46CA" w:rsidRPr="001615D0" w:rsidRDefault="009E46CA" w:rsidP="009A2AB3">
            <w:pPr>
              <w:spacing w:line="240" w:lineRule="auto"/>
              <w:jc w:val="both"/>
            </w:pPr>
            <w:r w:rsidRPr="001615D0">
              <w:t>Создание условий для осознания обучающимися цели урока</w:t>
            </w:r>
          </w:p>
        </w:tc>
        <w:tc>
          <w:tcPr>
            <w:tcW w:w="1163" w:type="dxa"/>
          </w:tcPr>
          <w:p w:rsidR="009E46CA" w:rsidRPr="001615D0" w:rsidRDefault="009E46CA" w:rsidP="009A2AB3">
            <w:pPr>
              <w:spacing w:line="240" w:lineRule="auto"/>
              <w:jc w:val="both"/>
            </w:pPr>
            <w:r>
              <w:t>2</w:t>
            </w:r>
          </w:p>
        </w:tc>
      </w:tr>
      <w:tr w:rsidR="009E46CA" w:rsidRPr="001615D0" w:rsidTr="009A2AB3">
        <w:trPr>
          <w:trHeight w:val="427"/>
          <w:jc w:val="center"/>
        </w:trPr>
        <w:tc>
          <w:tcPr>
            <w:tcW w:w="2127" w:type="dxa"/>
          </w:tcPr>
          <w:p w:rsidR="009E46CA" w:rsidRPr="001615D0" w:rsidRDefault="009E46CA" w:rsidP="009A2AB3">
            <w:pPr>
              <w:spacing w:line="240" w:lineRule="auto"/>
              <w:jc w:val="both"/>
            </w:pPr>
            <w:r w:rsidRPr="001615D0">
              <w:t>Социальный</w:t>
            </w:r>
          </w:p>
        </w:tc>
        <w:tc>
          <w:tcPr>
            <w:tcW w:w="1984" w:type="dxa"/>
            <w:vAlign w:val="center"/>
          </w:tcPr>
          <w:p w:rsidR="009E46CA" w:rsidRPr="001615D0" w:rsidRDefault="009E46CA" w:rsidP="000C241F">
            <w:pPr>
              <w:spacing w:line="240" w:lineRule="auto"/>
              <w:jc w:val="both"/>
            </w:pPr>
            <w:r w:rsidRPr="001615D0">
              <w:t xml:space="preserve">коммуникативные </w:t>
            </w:r>
          </w:p>
        </w:tc>
        <w:tc>
          <w:tcPr>
            <w:tcW w:w="4649" w:type="dxa"/>
          </w:tcPr>
          <w:p w:rsidR="009E46CA" w:rsidRPr="001615D0" w:rsidRDefault="009E46CA" w:rsidP="009A2AB3">
            <w:pPr>
              <w:spacing w:line="240" w:lineRule="auto"/>
              <w:jc w:val="both"/>
            </w:pPr>
            <w:r w:rsidRPr="001615D0">
              <w:t>Организация коллективно-распределенной и/или групповой работы</w:t>
            </w:r>
          </w:p>
        </w:tc>
        <w:tc>
          <w:tcPr>
            <w:tcW w:w="1163" w:type="dxa"/>
          </w:tcPr>
          <w:p w:rsidR="009E46CA" w:rsidRPr="001615D0" w:rsidRDefault="009E46CA" w:rsidP="009A2AB3">
            <w:pPr>
              <w:spacing w:line="240" w:lineRule="auto"/>
              <w:jc w:val="both"/>
            </w:pPr>
            <w:r>
              <w:t>3</w:t>
            </w:r>
          </w:p>
        </w:tc>
      </w:tr>
      <w:tr w:rsidR="009E46CA" w:rsidRPr="001615D0" w:rsidTr="009A2AB3">
        <w:trPr>
          <w:trHeight w:val="561"/>
          <w:jc w:val="center"/>
        </w:trPr>
        <w:tc>
          <w:tcPr>
            <w:tcW w:w="2127" w:type="dxa"/>
          </w:tcPr>
          <w:p w:rsidR="009E46CA" w:rsidRPr="001615D0" w:rsidRDefault="009E46CA" w:rsidP="009A2AB3">
            <w:pPr>
              <w:spacing w:line="240" w:lineRule="auto"/>
              <w:jc w:val="both"/>
            </w:pPr>
            <w:r w:rsidRPr="001615D0">
              <w:t>Аналитический</w:t>
            </w:r>
          </w:p>
        </w:tc>
        <w:tc>
          <w:tcPr>
            <w:tcW w:w="1984" w:type="dxa"/>
            <w:vAlign w:val="center"/>
          </w:tcPr>
          <w:p w:rsidR="009E46CA" w:rsidRPr="001615D0" w:rsidRDefault="009E46CA" w:rsidP="009A2AB3">
            <w:pPr>
              <w:spacing w:line="240" w:lineRule="auto"/>
              <w:jc w:val="both"/>
            </w:pPr>
            <w:r w:rsidRPr="001615D0">
              <w:t>познавательные</w:t>
            </w:r>
          </w:p>
        </w:tc>
        <w:tc>
          <w:tcPr>
            <w:tcW w:w="4649" w:type="dxa"/>
          </w:tcPr>
          <w:p w:rsidR="009E46CA" w:rsidRPr="001615D0" w:rsidRDefault="009E46CA" w:rsidP="009A2AB3">
            <w:pPr>
              <w:spacing w:line="240" w:lineRule="auto"/>
              <w:jc w:val="both"/>
            </w:pPr>
            <w:r w:rsidRPr="001615D0">
              <w:t>Наличие материала для формирования аналитических способностей обучающихся</w:t>
            </w:r>
          </w:p>
        </w:tc>
        <w:tc>
          <w:tcPr>
            <w:tcW w:w="1163" w:type="dxa"/>
          </w:tcPr>
          <w:p w:rsidR="009E46CA" w:rsidRPr="001615D0" w:rsidRDefault="009E46CA" w:rsidP="009A2AB3">
            <w:pPr>
              <w:spacing w:line="240" w:lineRule="auto"/>
              <w:jc w:val="both"/>
            </w:pPr>
            <w:r>
              <w:t>1</w:t>
            </w:r>
          </w:p>
        </w:tc>
      </w:tr>
      <w:tr w:rsidR="009E46CA" w:rsidRPr="001615D0" w:rsidTr="009A2AB3">
        <w:trPr>
          <w:trHeight w:val="542"/>
          <w:jc w:val="center"/>
        </w:trPr>
        <w:tc>
          <w:tcPr>
            <w:tcW w:w="2127" w:type="dxa"/>
          </w:tcPr>
          <w:p w:rsidR="009E46CA" w:rsidRPr="001615D0" w:rsidRDefault="009E46CA" w:rsidP="009A2AB3">
            <w:pPr>
              <w:spacing w:line="240" w:lineRule="auto"/>
              <w:jc w:val="both"/>
            </w:pPr>
            <w:r w:rsidRPr="001615D0">
              <w:t>Творческий</w:t>
            </w:r>
          </w:p>
        </w:tc>
        <w:tc>
          <w:tcPr>
            <w:tcW w:w="1984" w:type="dxa"/>
            <w:vAlign w:val="center"/>
          </w:tcPr>
          <w:p w:rsidR="009E46CA" w:rsidRPr="001615D0" w:rsidRDefault="009E46CA" w:rsidP="009A2AB3">
            <w:pPr>
              <w:spacing w:line="240" w:lineRule="auto"/>
              <w:jc w:val="both"/>
            </w:pPr>
            <w:r w:rsidRPr="001615D0">
              <w:t>личностные</w:t>
            </w:r>
          </w:p>
          <w:p w:rsidR="009E46CA" w:rsidRPr="001615D0" w:rsidRDefault="009E46CA" w:rsidP="009A2AB3">
            <w:pPr>
              <w:spacing w:line="240" w:lineRule="auto"/>
              <w:jc w:val="both"/>
            </w:pPr>
            <w:r w:rsidRPr="001615D0">
              <w:t>(творчество)</w:t>
            </w:r>
          </w:p>
        </w:tc>
        <w:tc>
          <w:tcPr>
            <w:tcW w:w="4649" w:type="dxa"/>
          </w:tcPr>
          <w:p w:rsidR="009E46CA" w:rsidRPr="001615D0" w:rsidRDefault="009E46CA" w:rsidP="009A2AB3">
            <w:pPr>
              <w:spacing w:line="240" w:lineRule="auto"/>
              <w:jc w:val="both"/>
            </w:pPr>
            <w:r w:rsidRPr="001615D0">
              <w:t>Наличие творческих заданий для обучающихся</w:t>
            </w:r>
          </w:p>
        </w:tc>
        <w:tc>
          <w:tcPr>
            <w:tcW w:w="1163" w:type="dxa"/>
          </w:tcPr>
          <w:p w:rsidR="009E46CA" w:rsidRPr="001615D0" w:rsidRDefault="009E46CA" w:rsidP="009A2AB3">
            <w:pPr>
              <w:spacing w:line="240" w:lineRule="auto"/>
              <w:jc w:val="both"/>
            </w:pPr>
            <w:r>
              <w:t>2</w:t>
            </w:r>
          </w:p>
          <w:p w:rsidR="009E46CA" w:rsidRPr="001615D0" w:rsidRDefault="009E46CA" w:rsidP="009A2AB3">
            <w:pPr>
              <w:spacing w:line="240" w:lineRule="auto"/>
              <w:jc w:val="both"/>
            </w:pPr>
          </w:p>
        </w:tc>
      </w:tr>
      <w:tr w:rsidR="009E46CA" w:rsidRPr="001615D0" w:rsidTr="009A2AB3">
        <w:trPr>
          <w:trHeight w:val="704"/>
          <w:jc w:val="center"/>
        </w:trPr>
        <w:tc>
          <w:tcPr>
            <w:tcW w:w="2127" w:type="dxa"/>
          </w:tcPr>
          <w:p w:rsidR="009E46CA" w:rsidRPr="001615D0" w:rsidRDefault="009E46CA" w:rsidP="009A2AB3">
            <w:pPr>
              <w:spacing w:line="240" w:lineRule="auto"/>
              <w:jc w:val="both"/>
            </w:pPr>
            <w:r w:rsidRPr="001615D0">
              <w:t>Компонент самосовершенствования</w:t>
            </w:r>
          </w:p>
        </w:tc>
        <w:tc>
          <w:tcPr>
            <w:tcW w:w="1984" w:type="dxa"/>
            <w:vAlign w:val="center"/>
          </w:tcPr>
          <w:p w:rsidR="009E46CA" w:rsidRPr="001615D0" w:rsidRDefault="009E46CA" w:rsidP="009A2AB3">
            <w:pPr>
              <w:spacing w:line="240" w:lineRule="auto"/>
              <w:jc w:val="both"/>
            </w:pPr>
            <w:r w:rsidRPr="001615D0">
              <w:t>регулятивные</w:t>
            </w:r>
          </w:p>
          <w:p w:rsidR="009E46CA" w:rsidRPr="001615D0" w:rsidRDefault="009E46CA" w:rsidP="009A2AB3">
            <w:pPr>
              <w:spacing w:line="240" w:lineRule="auto"/>
              <w:jc w:val="both"/>
            </w:pPr>
            <w:r w:rsidRPr="001615D0">
              <w:t>(самооценка)</w:t>
            </w:r>
          </w:p>
          <w:p w:rsidR="009E46CA" w:rsidRPr="001615D0" w:rsidRDefault="009E46CA" w:rsidP="009A2AB3">
            <w:pPr>
              <w:spacing w:line="240" w:lineRule="auto"/>
              <w:jc w:val="both"/>
            </w:pPr>
          </w:p>
        </w:tc>
        <w:tc>
          <w:tcPr>
            <w:tcW w:w="4649" w:type="dxa"/>
          </w:tcPr>
          <w:p w:rsidR="009E46CA" w:rsidRPr="001615D0" w:rsidRDefault="009E46CA" w:rsidP="009A2AB3">
            <w:pPr>
              <w:spacing w:line="240" w:lineRule="auto"/>
              <w:jc w:val="both"/>
            </w:pPr>
            <w:r w:rsidRPr="001615D0">
              <w:t>Наличие материалов для рефлексии обучающихся</w:t>
            </w:r>
          </w:p>
        </w:tc>
        <w:tc>
          <w:tcPr>
            <w:tcW w:w="1163" w:type="dxa"/>
          </w:tcPr>
          <w:p w:rsidR="009E46CA" w:rsidRPr="001615D0" w:rsidRDefault="009E46CA" w:rsidP="009A2AB3">
            <w:pPr>
              <w:spacing w:line="240" w:lineRule="auto"/>
              <w:jc w:val="both"/>
            </w:pPr>
            <w:r>
              <w:t>1</w:t>
            </w:r>
          </w:p>
        </w:tc>
      </w:tr>
      <w:tr w:rsidR="009E46CA" w:rsidRPr="001615D0" w:rsidTr="009A2AB3">
        <w:trPr>
          <w:trHeight w:val="346"/>
          <w:jc w:val="center"/>
        </w:trPr>
        <w:tc>
          <w:tcPr>
            <w:tcW w:w="8760" w:type="dxa"/>
            <w:gridSpan w:val="3"/>
          </w:tcPr>
          <w:p w:rsidR="009E46CA" w:rsidRPr="001615D0" w:rsidRDefault="009E46CA" w:rsidP="009A2AB3">
            <w:pPr>
              <w:spacing w:line="240" w:lineRule="auto"/>
              <w:jc w:val="both"/>
              <w:rPr>
                <w:b/>
              </w:rPr>
            </w:pPr>
            <w:r w:rsidRPr="001615D0">
              <w:rPr>
                <w:b/>
              </w:rPr>
              <w:t xml:space="preserve">                                               Максимум: </w:t>
            </w:r>
            <w:r w:rsidRPr="001615D0">
              <w:t xml:space="preserve">18 баллов      </w:t>
            </w:r>
            <w:r w:rsidRPr="001615D0">
              <w:rPr>
                <w:b/>
              </w:rPr>
              <w:t>Всего:</w:t>
            </w:r>
            <w:r w:rsidRPr="001615D0">
              <w:t xml:space="preserve">                            </w:t>
            </w:r>
          </w:p>
        </w:tc>
        <w:tc>
          <w:tcPr>
            <w:tcW w:w="1163" w:type="dxa"/>
          </w:tcPr>
          <w:p w:rsidR="009E46CA" w:rsidRPr="001615D0" w:rsidRDefault="009E46CA" w:rsidP="009A2AB3">
            <w:pPr>
              <w:spacing w:line="240" w:lineRule="auto"/>
              <w:jc w:val="both"/>
            </w:pPr>
            <w:r>
              <w:t>12</w:t>
            </w:r>
          </w:p>
        </w:tc>
      </w:tr>
      <w:tr w:rsidR="009E46CA" w:rsidRPr="001615D0" w:rsidTr="009A2AB3">
        <w:trPr>
          <w:trHeight w:val="346"/>
          <w:jc w:val="center"/>
        </w:trPr>
        <w:tc>
          <w:tcPr>
            <w:tcW w:w="8760" w:type="dxa"/>
            <w:gridSpan w:val="3"/>
          </w:tcPr>
          <w:p w:rsidR="009E46CA" w:rsidRPr="001615D0" w:rsidRDefault="009E46CA" w:rsidP="009A2AB3">
            <w:pPr>
              <w:spacing w:line="240" w:lineRule="auto"/>
              <w:jc w:val="both"/>
              <w:rPr>
                <w:b/>
              </w:rPr>
            </w:pPr>
            <w:r w:rsidRPr="001615D0">
              <w:rPr>
                <w:b/>
              </w:rPr>
              <w:t>ИТОГО (</w:t>
            </w:r>
            <w:r>
              <w:rPr>
                <w:b/>
              </w:rPr>
              <w:t>67</w:t>
            </w:r>
            <w:r w:rsidRPr="001615D0">
              <w:rPr>
                <w:b/>
              </w:rPr>
              <w:t>%):</w:t>
            </w:r>
          </w:p>
        </w:tc>
        <w:tc>
          <w:tcPr>
            <w:tcW w:w="1163" w:type="dxa"/>
          </w:tcPr>
          <w:p w:rsidR="009E46CA" w:rsidRPr="001615D0" w:rsidRDefault="009E46CA" w:rsidP="009A2AB3">
            <w:pPr>
              <w:spacing w:line="240" w:lineRule="auto"/>
              <w:jc w:val="both"/>
            </w:pPr>
          </w:p>
        </w:tc>
      </w:tr>
    </w:tbl>
    <w:p w:rsidR="009E46CA" w:rsidRDefault="009E46CA" w:rsidP="009A48F5">
      <w:pPr>
        <w:spacing w:line="360" w:lineRule="auto"/>
        <w:ind w:firstLine="709"/>
        <w:jc w:val="center"/>
        <w:rPr>
          <w:i/>
          <w:sz w:val="28"/>
          <w:szCs w:val="28"/>
        </w:rPr>
      </w:pPr>
      <w:r w:rsidRPr="001615D0">
        <w:rPr>
          <w:b/>
          <w:i/>
          <w:sz w:val="28"/>
          <w:szCs w:val="28"/>
        </w:rPr>
        <w:t>Анализ результатов учебного занятия</w:t>
      </w:r>
      <w:r w:rsidRPr="001615D0">
        <w:rPr>
          <w:i/>
          <w:sz w:val="28"/>
          <w:szCs w:val="28"/>
        </w:rPr>
        <w:t>:</w:t>
      </w:r>
    </w:p>
    <w:p w:rsidR="009E46CA" w:rsidRPr="001615D0" w:rsidRDefault="009E46CA" w:rsidP="009A48F5">
      <w:pPr>
        <w:spacing w:line="360" w:lineRule="auto"/>
        <w:ind w:firstLine="709"/>
        <w:rPr>
          <w:i/>
          <w:sz w:val="28"/>
          <w:szCs w:val="28"/>
        </w:rPr>
      </w:pPr>
      <w:r>
        <w:rPr>
          <w:sz w:val="28"/>
          <w:szCs w:val="28"/>
        </w:rPr>
        <w:t>На</w:t>
      </w:r>
      <w:r w:rsidRPr="001615D0">
        <w:rPr>
          <w:sz w:val="28"/>
          <w:szCs w:val="28"/>
        </w:rPr>
        <w:t xml:space="preserve"> уроке на оптимальном уровне удалось развить универсальные учебные действия:</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118"/>
      </w:tblGrid>
      <w:tr w:rsidR="009E46CA" w:rsidRPr="001A1079" w:rsidTr="009A2AB3">
        <w:trPr>
          <w:jc w:val="center"/>
        </w:trPr>
        <w:tc>
          <w:tcPr>
            <w:tcW w:w="6663" w:type="dxa"/>
          </w:tcPr>
          <w:p w:rsidR="009E46CA" w:rsidRPr="001A1079" w:rsidRDefault="009E46CA" w:rsidP="009A2AB3">
            <w:pPr>
              <w:spacing w:line="360" w:lineRule="auto"/>
              <w:ind w:firstLine="709"/>
              <w:jc w:val="center"/>
              <w:rPr>
                <w:b/>
                <w:szCs w:val="24"/>
              </w:rPr>
            </w:pPr>
            <w:r w:rsidRPr="001A1079">
              <w:rPr>
                <w:b/>
                <w:szCs w:val="24"/>
              </w:rPr>
              <w:t>УУД</w:t>
            </w:r>
          </w:p>
        </w:tc>
        <w:tc>
          <w:tcPr>
            <w:tcW w:w="3118" w:type="dxa"/>
          </w:tcPr>
          <w:p w:rsidR="009E46CA" w:rsidRPr="001A1079" w:rsidRDefault="009E46CA" w:rsidP="009A2AB3">
            <w:pPr>
              <w:spacing w:line="360" w:lineRule="auto"/>
              <w:ind w:firstLine="709"/>
              <w:jc w:val="center"/>
              <w:rPr>
                <w:b/>
                <w:szCs w:val="24"/>
              </w:rPr>
            </w:pPr>
            <w:r w:rsidRPr="001A1079">
              <w:rPr>
                <w:b/>
                <w:szCs w:val="24"/>
              </w:rPr>
              <w:t>ИТОГ: + или -</w:t>
            </w:r>
          </w:p>
        </w:tc>
      </w:tr>
      <w:tr w:rsidR="009E46CA" w:rsidRPr="001A1079" w:rsidTr="009A2AB3">
        <w:trPr>
          <w:trHeight w:val="535"/>
          <w:jc w:val="center"/>
        </w:trPr>
        <w:tc>
          <w:tcPr>
            <w:tcW w:w="6663" w:type="dxa"/>
            <w:vAlign w:val="center"/>
          </w:tcPr>
          <w:p w:rsidR="009E46CA" w:rsidRPr="001A1079" w:rsidRDefault="009E46CA" w:rsidP="009A2AB3">
            <w:pPr>
              <w:spacing w:line="360" w:lineRule="auto"/>
              <w:ind w:firstLine="709"/>
              <w:jc w:val="center"/>
              <w:rPr>
                <w:szCs w:val="24"/>
              </w:rPr>
            </w:pPr>
            <w:r w:rsidRPr="001A1079">
              <w:rPr>
                <w:szCs w:val="24"/>
              </w:rPr>
              <w:t>Личностные (мотивация)</w:t>
            </w:r>
          </w:p>
        </w:tc>
        <w:tc>
          <w:tcPr>
            <w:tcW w:w="3118" w:type="dxa"/>
          </w:tcPr>
          <w:p w:rsidR="009E46CA" w:rsidRPr="001A1079" w:rsidRDefault="009E46CA" w:rsidP="009A2AB3">
            <w:pPr>
              <w:spacing w:line="360" w:lineRule="auto"/>
              <w:ind w:firstLine="709"/>
              <w:jc w:val="center"/>
              <w:rPr>
                <w:szCs w:val="24"/>
              </w:rPr>
            </w:pPr>
            <w:r w:rsidRPr="001A1079">
              <w:rPr>
                <w:szCs w:val="24"/>
              </w:rPr>
              <w:t>+</w:t>
            </w:r>
          </w:p>
        </w:tc>
      </w:tr>
      <w:tr w:rsidR="009E46CA" w:rsidRPr="001A1079" w:rsidTr="009A2AB3">
        <w:trPr>
          <w:trHeight w:val="491"/>
          <w:jc w:val="center"/>
        </w:trPr>
        <w:tc>
          <w:tcPr>
            <w:tcW w:w="6663" w:type="dxa"/>
            <w:vAlign w:val="center"/>
          </w:tcPr>
          <w:p w:rsidR="009E46CA" w:rsidRPr="001A1079" w:rsidRDefault="009E46CA" w:rsidP="009A2AB3">
            <w:pPr>
              <w:spacing w:line="360" w:lineRule="auto"/>
              <w:ind w:firstLine="709"/>
              <w:jc w:val="center"/>
              <w:rPr>
                <w:szCs w:val="24"/>
              </w:rPr>
            </w:pPr>
            <w:r w:rsidRPr="001A1079">
              <w:rPr>
                <w:szCs w:val="24"/>
              </w:rPr>
              <w:t>Регулятивные (планирование)</w:t>
            </w:r>
          </w:p>
        </w:tc>
        <w:tc>
          <w:tcPr>
            <w:tcW w:w="3118" w:type="dxa"/>
          </w:tcPr>
          <w:p w:rsidR="009E46CA" w:rsidRPr="001A1079" w:rsidRDefault="009E46CA" w:rsidP="009A2AB3">
            <w:pPr>
              <w:spacing w:line="360" w:lineRule="auto"/>
              <w:ind w:firstLine="709"/>
              <w:jc w:val="center"/>
              <w:rPr>
                <w:szCs w:val="24"/>
              </w:rPr>
            </w:pPr>
            <w:r w:rsidRPr="001A1079">
              <w:rPr>
                <w:szCs w:val="24"/>
              </w:rPr>
              <w:t>+</w:t>
            </w:r>
          </w:p>
        </w:tc>
      </w:tr>
      <w:tr w:rsidR="009E46CA" w:rsidRPr="001A1079" w:rsidTr="009A2AB3">
        <w:trPr>
          <w:trHeight w:val="427"/>
          <w:jc w:val="center"/>
        </w:trPr>
        <w:tc>
          <w:tcPr>
            <w:tcW w:w="6663" w:type="dxa"/>
            <w:vAlign w:val="center"/>
          </w:tcPr>
          <w:p w:rsidR="009E46CA" w:rsidRPr="001A1079" w:rsidRDefault="009E46CA" w:rsidP="009A2AB3">
            <w:pPr>
              <w:spacing w:line="360" w:lineRule="auto"/>
              <w:ind w:firstLine="709"/>
              <w:jc w:val="center"/>
              <w:rPr>
                <w:szCs w:val="24"/>
              </w:rPr>
            </w:pPr>
            <w:r w:rsidRPr="001A1079">
              <w:rPr>
                <w:szCs w:val="24"/>
              </w:rPr>
              <w:t>Коммуникативные</w:t>
            </w:r>
          </w:p>
        </w:tc>
        <w:tc>
          <w:tcPr>
            <w:tcW w:w="3118" w:type="dxa"/>
          </w:tcPr>
          <w:p w:rsidR="009E46CA" w:rsidRPr="001A1079" w:rsidRDefault="009E46CA" w:rsidP="009A2AB3">
            <w:pPr>
              <w:spacing w:line="360" w:lineRule="auto"/>
              <w:ind w:firstLine="709"/>
              <w:jc w:val="center"/>
              <w:rPr>
                <w:szCs w:val="24"/>
              </w:rPr>
            </w:pPr>
            <w:r w:rsidRPr="001A1079">
              <w:rPr>
                <w:szCs w:val="24"/>
              </w:rPr>
              <w:t>+</w:t>
            </w:r>
          </w:p>
        </w:tc>
      </w:tr>
      <w:tr w:rsidR="009E46CA" w:rsidRPr="001A1079" w:rsidTr="009A2AB3">
        <w:trPr>
          <w:trHeight w:val="561"/>
          <w:jc w:val="center"/>
        </w:trPr>
        <w:tc>
          <w:tcPr>
            <w:tcW w:w="6663" w:type="dxa"/>
            <w:vAlign w:val="center"/>
          </w:tcPr>
          <w:p w:rsidR="009E46CA" w:rsidRPr="001A1079" w:rsidRDefault="009E46CA" w:rsidP="009A2AB3">
            <w:pPr>
              <w:spacing w:line="360" w:lineRule="auto"/>
              <w:ind w:firstLine="709"/>
              <w:jc w:val="center"/>
              <w:rPr>
                <w:szCs w:val="24"/>
              </w:rPr>
            </w:pPr>
            <w:r w:rsidRPr="001A1079">
              <w:rPr>
                <w:szCs w:val="24"/>
              </w:rPr>
              <w:t>Познавательные</w:t>
            </w:r>
          </w:p>
        </w:tc>
        <w:tc>
          <w:tcPr>
            <w:tcW w:w="3118" w:type="dxa"/>
          </w:tcPr>
          <w:p w:rsidR="009E46CA" w:rsidRPr="001A1079" w:rsidRDefault="009E46CA" w:rsidP="009A2AB3">
            <w:pPr>
              <w:spacing w:line="360" w:lineRule="auto"/>
              <w:ind w:firstLine="709"/>
              <w:jc w:val="center"/>
              <w:rPr>
                <w:szCs w:val="24"/>
              </w:rPr>
            </w:pPr>
            <w:r w:rsidRPr="001A1079">
              <w:rPr>
                <w:szCs w:val="24"/>
              </w:rPr>
              <w:t>-</w:t>
            </w:r>
          </w:p>
        </w:tc>
      </w:tr>
      <w:tr w:rsidR="009E46CA" w:rsidRPr="001A1079" w:rsidTr="009A2AB3">
        <w:trPr>
          <w:trHeight w:val="542"/>
          <w:jc w:val="center"/>
        </w:trPr>
        <w:tc>
          <w:tcPr>
            <w:tcW w:w="6663" w:type="dxa"/>
            <w:vAlign w:val="center"/>
          </w:tcPr>
          <w:p w:rsidR="009E46CA" w:rsidRPr="001A1079" w:rsidRDefault="009E46CA" w:rsidP="009A2AB3">
            <w:pPr>
              <w:spacing w:line="360" w:lineRule="auto"/>
              <w:ind w:firstLine="709"/>
              <w:jc w:val="center"/>
              <w:rPr>
                <w:szCs w:val="24"/>
              </w:rPr>
            </w:pPr>
            <w:r w:rsidRPr="001A1079">
              <w:rPr>
                <w:szCs w:val="24"/>
              </w:rPr>
              <w:t>Личностные (творчество)</w:t>
            </w:r>
          </w:p>
        </w:tc>
        <w:tc>
          <w:tcPr>
            <w:tcW w:w="3118" w:type="dxa"/>
          </w:tcPr>
          <w:p w:rsidR="009E46CA" w:rsidRPr="001A1079" w:rsidRDefault="009E46CA" w:rsidP="009A2AB3">
            <w:pPr>
              <w:spacing w:line="360" w:lineRule="auto"/>
              <w:ind w:firstLine="709"/>
              <w:jc w:val="center"/>
              <w:rPr>
                <w:szCs w:val="24"/>
              </w:rPr>
            </w:pPr>
            <w:r w:rsidRPr="001A1079">
              <w:rPr>
                <w:szCs w:val="24"/>
              </w:rPr>
              <w:t>+</w:t>
            </w:r>
          </w:p>
        </w:tc>
      </w:tr>
      <w:tr w:rsidR="009E46CA" w:rsidRPr="001A1079" w:rsidTr="009A2AB3">
        <w:trPr>
          <w:trHeight w:val="704"/>
          <w:jc w:val="center"/>
        </w:trPr>
        <w:tc>
          <w:tcPr>
            <w:tcW w:w="6663" w:type="dxa"/>
            <w:vAlign w:val="center"/>
          </w:tcPr>
          <w:p w:rsidR="009E46CA" w:rsidRPr="001A1079" w:rsidRDefault="009E46CA" w:rsidP="009A2AB3">
            <w:pPr>
              <w:spacing w:line="360" w:lineRule="auto"/>
              <w:ind w:firstLine="709"/>
              <w:jc w:val="center"/>
              <w:rPr>
                <w:szCs w:val="24"/>
              </w:rPr>
            </w:pPr>
            <w:r w:rsidRPr="001A1079">
              <w:rPr>
                <w:szCs w:val="24"/>
              </w:rPr>
              <w:t>Регулятивные (самооценка)</w:t>
            </w:r>
          </w:p>
          <w:p w:rsidR="009E46CA" w:rsidRPr="001A1079" w:rsidRDefault="009E46CA" w:rsidP="009A2AB3">
            <w:pPr>
              <w:spacing w:line="360" w:lineRule="auto"/>
              <w:ind w:firstLine="709"/>
              <w:jc w:val="center"/>
              <w:rPr>
                <w:szCs w:val="24"/>
              </w:rPr>
            </w:pPr>
          </w:p>
        </w:tc>
        <w:tc>
          <w:tcPr>
            <w:tcW w:w="3118" w:type="dxa"/>
          </w:tcPr>
          <w:p w:rsidR="009E46CA" w:rsidRPr="001A1079" w:rsidRDefault="009E46CA" w:rsidP="009A2AB3">
            <w:pPr>
              <w:spacing w:line="360" w:lineRule="auto"/>
              <w:ind w:firstLine="709"/>
              <w:jc w:val="center"/>
              <w:rPr>
                <w:szCs w:val="24"/>
              </w:rPr>
            </w:pPr>
            <w:r w:rsidRPr="001A1079">
              <w:rPr>
                <w:szCs w:val="24"/>
              </w:rPr>
              <w:t>-</w:t>
            </w:r>
          </w:p>
        </w:tc>
      </w:tr>
    </w:tbl>
    <w:p w:rsidR="009E46CA" w:rsidRPr="001615D0" w:rsidRDefault="009E46CA" w:rsidP="009A48F5">
      <w:pPr>
        <w:spacing w:line="360" w:lineRule="auto"/>
        <w:ind w:firstLine="709"/>
        <w:jc w:val="both"/>
        <w:rPr>
          <w:sz w:val="28"/>
          <w:szCs w:val="28"/>
        </w:rPr>
      </w:pPr>
      <w:r>
        <w:rPr>
          <w:sz w:val="28"/>
          <w:szCs w:val="28"/>
        </w:rPr>
        <w:lastRenderedPageBreak/>
        <w:t>Д</w:t>
      </w:r>
      <w:r w:rsidRPr="001615D0">
        <w:rPr>
          <w:sz w:val="28"/>
          <w:szCs w:val="28"/>
        </w:rPr>
        <w:t>оминантой урока</w:t>
      </w:r>
      <w:r>
        <w:rPr>
          <w:sz w:val="28"/>
          <w:szCs w:val="28"/>
        </w:rPr>
        <w:t xml:space="preserve"> являлись личностные универсальные учебные действия. На</w:t>
      </w:r>
      <w:r w:rsidRPr="001615D0">
        <w:rPr>
          <w:sz w:val="28"/>
          <w:szCs w:val="28"/>
        </w:rPr>
        <w:t xml:space="preserve"> недостаточном уровне</w:t>
      </w:r>
      <w:r>
        <w:rPr>
          <w:sz w:val="28"/>
          <w:szCs w:val="28"/>
        </w:rPr>
        <w:t xml:space="preserve"> сформированы познавательные УУД. Предметные результаты сформированы: </w:t>
      </w:r>
      <w:r w:rsidRPr="001615D0">
        <w:rPr>
          <w:sz w:val="28"/>
          <w:szCs w:val="28"/>
        </w:rPr>
        <w:t>повторили</w:t>
      </w:r>
      <w:r>
        <w:rPr>
          <w:sz w:val="28"/>
          <w:szCs w:val="28"/>
        </w:rPr>
        <w:t xml:space="preserve"> </w:t>
      </w:r>
      <w:r w:rsidRPr="001615D0">
        <w:rPr>
          <w:sz w:val="28"/>
          <w:szCs w:val="28"/>
        </w:rPr>
        <w:t>определение выталкивающей силы, ее направление</w:t>
      </w:r>
      <w:r>
        <w:rPr>
          <w:sz w:val="28"/>
          <w:szCs w:val="28"/>
        </w:rPr>
        <w:t xml:space="preserve">, вывели </w:t>
      </w:r>
      <w:r w:rsidRPr="001615D0">
        <w:rPr>
          <w:sz w:val="28"/>
          <w:szCs w:val="28"/>
        </w:rPr>
        <w:t>форм</w:t>
      </w:r>
      <w:r>
        <w:rPr>
          <w:sz w:val="28"/>
          <w:szCs w:val="28"/>
        </w:rPr>
        <w:t xml:space="preserve">улу вычисления архимедовой силы, научились </w:t>
      </w:r>
      <w:r w:rsidRPr="001615D0">
        <w:rPr>
          <w:sz w:val="28"/>
          <w:szCs w:val="28"/>
        </w:rPr>
        <w:t>находить объем тела неправильной формы</w:t>
      </w:r>
      <w:r>
        <w:rPr>
          <w:sz w:val="28"/>
          <w:szCs w:val="28"/>
        </w:rPr>
        <w:t xml:space="preserve">. Само рекомендации: необходимо более детально организовать работу с формулой, продумать </w:t>
      </w:r>
      <w:r w:rsidRPr="001615D0">
        <w:rPr>
          <w:sz w:val="28"/>
          <w:szCs w:val="28"/>
        </w:rPr>
        <w:t>реш</w:t>
      </w:r>
      <w:r>
        <w:rPr>
          <w:sz w:val="28"/>
          <w:szCs w:val="28"/>
        </w:rPr>
        <w:t>ение большего числа задач</w:t>
      </w:r>
      <w:r w:rsidRPr="001615D0">
        <w:rPr>
          <w:sz w:val="28"/>
          <w:szCs w:val="28"/>
        </w:rPr>
        <w:t xml:space="preserve"> с применени</w:t>
      </w:r>
      <w:r>
        <w:rPr>
          <w:sz w:val="28"/>
          <w:szCs w:val="28"/>
        </w:rPr>
        <w:t>ем</w:t>
      </w:r>
      <w:r w:rsidRPr="001615D0">
        <w:rPr>
          <w:sz w:val="28"/>
          <w:szCs w:val="28"/>
        </w:rPr>
        <w:t xml:space="preserve"> формулы закона Архимеда.</w:t>
      </w:r>
    </w:p>
    <w:bookmarkEnd w:id="54"/>
    <w:p w:rsidR="009E46CA" w:rsidRPr="00F17D01" w:rsidRDefault="009E46CA" w:rsidP="009A48F5">
      <w:pPr>
        <w:pStyle w:val="1"/>
        <w:spacing w:before="0" w:after="0" w:line="360" w:lineRule="auto"/>
        <w:ind w:firstLine="709"/>
        <w:jc w:val="right"/>
        <w:rPr>
          <w:szCs w:val="28"/>
        </w:rPr>
      </w:pPr>
      <w:r w:rsidRPr="00F17D01">
        <w:rPr>
          <w:szCs w:val="28"/>
        </w:rPr>
        <w:t xml:space="preserve"> </w:t>
      </w:r>
    </w:p>
    <w:p w:rsidR="009E46CA" w:rsidRDefault="009E46CA" w:rsidP="002D734F">
      <w:pPr>
        <w:pStyle w:val="1"/>
        <w:jc w:val="right"/>
      </w:pPr>
      <w:r>
        <w:br w:type="page"/>
      </w:r>
      <w:bookmarkStart w:id="57" w:name="_Toc4730021"/>
      <w:r>
        <w:lastRenderedPageBreak/>
        <w:t>Приложение 2</w:t>
      </w:r>
      <w:bookmarkEnd w:id="57"/>
    </w:p>
    <w:p w:rsidR="009E46CA" w:rsidRPr="00F17D01" w:rsidRDefault="009E46CA" w:rsidP="00E84018">
      <w:pPr>
        <w:spacing w:line="360" w:lineRule="auto"/>
        <w:ind w:firstLine="709"/>
        <w:jc w:val="center"/>
        <w:rPr>
          <w:b/>
          <w:sz w:val="28"/>
          <w:szCs w:val="28"/>
        </w:rPr>
      </w:pPr>
      <w:r w:rsidRPr="00F17D01">
        <w:rPr>
          <w:b/>
          <w:sz w:val="28"/>
          <w:szCs w:val="28"/>
        </w:rPr>
        <w:t>Тест по физике по теме</w:t>
      </w:r>
      <w:r>
        <w:rPr>
          <w:b/>
          <w:sz w:val="28"/>
          <w:szCs w:val="28"/>
        </w:rPr>
        <w:t xml:space="preserve"> </w:t>
      </w:r>
      <w:r w:rsidRPr="00F17D01">
        <w:rPr>
          <w:b/>
          <w:sz w:val="28"/>
          <w:szCs w:val="28"/>
        </w:rPr>
        <w:t>«Архимедова сила»</w:t>
      </w:r>
    </w:p>
    <w:p w:rsidR="009E46CA" w:rsidRPr="00F17D01" w:rsidRDefault="009E46CA" w:rsidP="00E84018">
      <w:pPr>
        <w:spacing w:line="360" w:lineRule="auto"/>
        <w:ind w:firstLine="709"/>
        <w:jc w:val="center"/>
        <w:rPr>
          <w:b/>
          <w:sz w:val="28"/>
          <w:szCs w:val="28"/>
        </w:rPr>
      </w:pPr>
      <w:r w:rsidRPr="00F17D01">
        <w:rPr>
          <w:b/>
          <w:sz w:val="28"/>
          <w:szCs w:val="28"/>
        </w:rPr>
        <w:t>7 класс</w:t>
      </w:r>
    </w:p>
    <w:p w:rsidR="009E46CA" w:rsidRPr="00F17D01" w:rsidRDefault="009E46CA" w:rsidP="002D734F">
      <w:pPr>
        <w:spacing w:line="360" w:lineRule="auto"/>
        <w:ind w:left="709" w:firstLine="709"/>
        <w:jc w:val="both"/>
        <w:rPr>
          <w:sz w:val="28"/>
        </w:rPr>
      </w:pPr>
      <w:r w:rsidRPr="00F17D01">
        <w:rPr>
          <w:b/>
          <w:sz w:val="28"/>
        </w:rPr>
        <w:t xml:space="preserve">Цель: </w:t>
      </w:r>
      <w:r w:rsidRPr="00F17D01">
        <w:rPr>
          <w:sz w:val="28"/>
        </w:rPr>
        <w:t>установление уровня сформированности предметных, метапредметных и личностных результатов обучающихся по теме «Архимедова сила».</w:t>
      </w:r>
    </w:p>
    <w:p w:rsidR="009E46CA" w:rsidRPr="00F17D01" w:rsidRDefault="009E46CA" w:rsidP="002D734F">
      <w:pPr>
        <w:spacing w:line="360" w:lineRule="auto"/>
        <w:ind w:left="709" w:firstLine="709"/>
        <w:jc w:val="both"/>
        <w:rPr>
          <w:sz w:val="28"/>
        </w:rPr>
      </w:pPr>
      <w:r w:rsidRPr="00F17D01">
        <w:rPr>
          <w:b/>
          <w:sz w:val="28"/>
        </w:rPr>
        <w:t>Требования стандарта</w:t>
      </w:r>
      <w:r w:rsidRPr="00F17D01">
        <w:rPr>
          <w:sz w:val="28"/>
        </w:rPr>
        <w:t>:</w:t>
      </w:r>
    </w:p>
    <w:p w:rsidR="009E46CA" w:rsidRPr="00F17D01" w:rsidRDefault="009E46CA" w:rsidP="002D734F">
      <w:pPr>
        <w:numPr>
          <w:ilvl w:val="0"/>
          <w:numId w:val="25"/>
        </w:numPr>
        <w:spacing w:line="360" w:lineRule="auto"/>
        <w:ind w:firstLine="709"/>
        <w:jc w:val="both"/>
        <w:rPr>
          <w:sz w:val="28"/>
        </w:rPr>
      </w:pPr>
      <w:r w:rsidRPr="00F17D01">
        <w:rPr>
          <w:sz w:val="28"/>
        </w:rPr>
        <w:t>Личностные результаты:</w:t>
      </w:r>
    </w:p>
    <w:p w:rsidR="009E46CA" w:rsidRPr="00F17D01" w:rsidRDefault="009E46CA" w:rsidP="002D734F">
      <w:pPr>
        <w:numPr>
          <w:ilvl w:val="0"/>
          <w:numId w:val="26"/>
        </w:numPr>
        <w:spacing w:line="360" w:lineRule="auto"/>
        <w:ind w:left="993" w:firstLine="709"/>
        <w:jc w:val="both"/>
        <w:rPr>
          <w:sz w:val="28"/>
        </w:rPr>
      </w:pPr>
      <w:r w:rsidRPr="00F17D01">
        <w:rPr>
          <w:sz w:val="28"/>
        </w:rPr>
        <w:t>формирование ответственного отношения к учению,</w:t>
      </w:r>
    </w:p>
    <w:p w:rsidR="009E46CA" w:rsidRPr="00F17D01" w:rsidRDefault="009E46CA" w:rsidP="002D734F">
      <w:pPr>
        <w:numPr>
          <w:ilvl w:val="0"/>
          <w:numId w:val="26"/>
        </w:numPr>
        <w:spacing w:line="360" w:lineRule="auto"/>
        <w:ind w:left="993" w:firstLine="709"/>
        <w:jc w:val="both"/>
        <w:rPr>
          <w:sz w:val="28"/>
        </w:rPr>
      </w:pPr>
      <w:r w:rsidRPr="00F17D01">
        <w:rPr>
          <w:sz w:val="28"/>
        </w:rPr>
        <w:t>формирование способности к самооценке и самоконтролю:</w:t>
      </w:r>
    </w:p>
    <w:p w:rsidR="009E46CA" w:rsidRPr="00F17D01" w:rsidRDefault="009E46CA" w:rsidP="002D734F">
      <w:pPr>
        <w:numPr>
          <w:ilvl w:val="0"/>
          <w:numId w:val="25"/>
        </w:numPr>
        <w:spacing w:line="360" w:lineRule="auto"/>
        <w:ind w:firstLine="709"/>
        <w:jc w:val="both"/>
        <w:rPr>
          <w:sz w:val="28"/>
        </w:rPr>
      </w:pPr>
      <w:r w:rsidRPr="00F17D01">
        <w:rPr>
          <w:sz w:val="28"/>
        </w:rPr>
        <w:t>Метапредметные результаты:</w:t>
      </w:r>
    </w:p>
    <w:p w:rsidR="009E46CA" w:rsidRPr="00F17D01" w:rsidRDefault="009E46CA" w:rsidP="002D734F">
      <w:pPr>
        <w:numPr>
          <w:ilvl w:val="0"/>
          <w:numId w:val="27"/>
        </w:numPr>
        <w:spacing w:line="360" w:lineRule="auto"/>
        <w:ind w:left="993" w:firstLine="709"/>
        <w:jc w:val="both"/>
        <w:rPr>
          <w:sz w:val="28"/>
        </w:rPr>
      </w:pPr>
      <w:r w:rsidRPr="00F17D01">
        <w:rPr>
          <w:sz w:val="28"/>
        </w:rPr>
        <w:t>умение осознанно выбирать наиболее эффективные способы решения учебных и познавательных задач,</w:t>
      </w:r>
    </w:p>
    <w:p w:rsidR="009E46CA" w:rsidRPr="00F17D01" w:rsidRDefault="009E46CA" w:rsidP="002D734F">
      <w:pPr>
        <w:numPr>
          <w:ilvl w:val="0"/>
          <w:numId w:val="27"/>
        </w:numPr>
        <w:spacing w:line="360" w:lineRule="auto"/>
        <w:ind w:left="993" w:firstLine="709"/>
        <w:jc w:val="both"/>
        <w:rPr>
          <w:sz w:val="28"/>
        </w:rPr>
      </w:pPr>
      <w:r w:rsidRPr="00F17D01">
        <w:rPr>
          <w:sz w:val="28"/>
        </w:rPr>
        <w:t>умение оценивать правильность выполнения учебной задачи.</w:t>
      </w:r>
    </w:p>
    <w:p w:rsidR="009E46CA" w:rsidRPr="00F17D01" w:rsidRDefault="009E46CA" w:rsidP="002D734F">
      <w:pPr>
        <w:numPr>
          <w:ilvl w:val="0"/>
          <w:numId w:val="25"/>
        </w:numPr>
        <w:spacing w:line="360" w:lineRule="auto"/>
        <w:ind w:firstLine="709"/>
        <w:jc w:val="both"/>
        <w:rPr>
          <w:sz w:val="28"/>
        </w:rPr>
      </w:pPr>
      <w:r w:rsidRPr="00F17D01">
        <w:rPr>
          <w:sz w:val="28"/>
        </w:rPr>
        <w:t>Предметные результаты:</w:t>
      </w:r>
    </w:p>
    <w:p w:rsidR="009E46CA" w:rsidRPr="0030552E" w:rsidRDefault="009E46CA" w:rsidP="0030552E">
      <w:pPr>
        <w:numPr>
          <w:ilvl w:val="0"/>
          <w:numId w:val="35"/>
        </w:numPr>
        <w:spacing w:line="360" w:lineRule="auto"/>
        <w:ind w:left="1701" w:firstLine="0"/>
        <w:jc w:val="both"/>
        <w:rPr>
          <w:sz w:val="28"/>
          <w:szCs w:val="24"/>
        </w:rPr>
      </w:pPr>
      <w:r w:rsidRPr="0030552E">
        <w:rPr>
          <w:sz w:val="28"/>
          <w:szCs w:val="24"/>
        </w:rPr>
        <w:t>Определение выталкивающей силы, закона Архимеда.</w:t>
      </w:r>
    </w:p>
    <w:p w:rsidR="009E46CA" w:rsidRPr="0030552E" w:rsidRDefault="009E46CA" w:rsidP="0030552E">
      <w:pPr>
        <w:numPr>
          <w:ilvl w:val="0"/>
          <w:numId w:val="35"/>
        </w:numPr>
        <w:spacing w:line="360" w:lineRule="auto"/>
        <w:ind w:left="1701" w:firstLine="0"/>
        <w:jc w:val="both"/>
        <w:rPr>
          <w:sz w:val="28"/>
          <w:szCs w:val="24"/>
        </w:rPr>
      </w:pPr>
      <w:r w:rsidRPr="0030552E">
        <w:rPr>
          <w:sz w:val="28"/>
          <w:szCs w:val="24"/>
        </w:rPr>
        <w:t>Расчет по формуле для силы Архимеда.</w:t>
      </w:r>
    </w:p>
    <w:p w:rsidR="009E46CA" w:rsidRPr="0030552E" w:rsidRDefault="009E46CA" w:rsidP="0030552E">
      <w:pPr>
        <w:numPr>
          <w:ilvl w:val="0"/>
          <w:numId w:val="35"/>
        </w:numPr>
        <w:spacing w:line="360" w:lineRule="auto"/>
        <w:ind w:left="1701" w:firstLine="0"/>
        <w:jc w:val="both"/>
        <w:rPr>
          <w:sz w:val="28"/>
          <w:szCs w:val="24"/>
        </w:rPr>
      </w:pPr>
      <w:r w:rsidRPr="0030552E">
        <w:rPr>
          <w:sz w:val="28"/>
          <w:szCs w:val="24"/>
        </w:rPr>
        <w:t>Знание условий плавания тел.</w:t>
      </w:r>
    </w:p>
    <w:p w:rsidR="009E46CA" w:rsidRPr="0030552E" w:rsidRDefault="009E46CA" w:rsidP="0030552E">
      <w:pPr>
        <w:numPr>
          <w:ilvl w:val="0"/>
          <w:numId w:val="35"/>
        </w:numPr>
        <w:spacing w:line="360" w:lineRule="auto"/>
        <w:ind w:left="1701" w:firstLine="0"/>
        <w:jc w:val="both"/>
        <w:rPr>
          <w:sz w:val="28"/>
          <w:szCs w:val="24"/>
        </w:rPr>
      </w:pPr>
      <w:r w:rsidRPr="0030552E">
        <w:rPr>
          <w:sz w:val="28"/>
          <w:szCs w:val="24"/>
        </w:rPr>
        <w:t>Поиск соответствия формулы и физической величины.</w:t>
      </w:r>
    </w:p>
    <w:p w:rsidR="009E46CA" w:rsidRPr="0030552E" w:rsidRDefault="009E46CA" w:rsidP="0030552E">
      <w:pPr>
        <w:numPr>
          <w:ilvl w:val="0"/>
          <w:numId w:val="35"/>
        </w:numPr>
        <w:spacing w:line="360" w:lineRule="auto"/>
        <w:ind w:left="1701" w:firstLine="0"/>
        <w:jc w:val="both"/>
        <w:rPr>
          <w:sz w:val="28"/>
          <w:szCs w:val="24"/>
        </w:rPr>
      </w:pPr>
      <w:r w:rsidRPr="0030552E">
        <w:rPr>
          <w:sz w:val="28"/>
          <w:szCs w:val="24"/>
        </w:rPr>
        <w:t>Объяснение физического явления с точки зрения закона Архимеда.</w:t>
      </w:r>
    </w:p>
    <w:p w:rsidR="009E46CA" w:rsidRPr="0030552E" w:rsidRDefault="009E46CA" w:rsidP="0030552E">
      <w:pPr>
        <w:numPr>
          <w:ilvl w:val="0"/>
          <w:numId w:val="35"/>
        </w:numPr>
        <w:spacing w:line="360" w:lineRule="auto"/>
        <w:ind w:left="1701" w:firstLine="0"/>
        <w:jc w:val="both"/>
        <w:rPr>
          <w:b/>
          <w:sz w:val="28"/>
        </w:rPr>
      </w:pPr>
      <w:r w:rsidRPr="0030552E">
        <w:rPr>
          <w:sz w:val="28"/>
          <w:szCs w:val="24"/>
        </w:rPr>
        <w:lastRenderedPageBreak/>
        <w:t>Решить задачу, используя формулу закона Архимеда, определения плотности тела, веса тела, подъёмной силы. Умение строить физический рисунок, изображать действующие на тело силы.</w:t>
      </w:r>
    </w:p>
    <w:p w:rsidR="009E46CA" w:rsidRPr="00F17D01" w:rsidRDefault="009E46CA" w:rsidP="00E84018">
      <w:pPr>
        <w:spacing w:line="360" w:lineRule="auto"/>
        <w:ind w:firstLine="709"/>
        <w:jc w:val="center"/>
        <w:rPr>
          <w:b/>
          <w:sz w:val="28"/>
        </w:rPr>
      </w:pPr>
      <w:r w:rsidRPr="00F17D01">
        <w:rPr>
          <w:b/>
          <w:sz w:val="28"/>
        </w:rPr>
        <w:t>Инструкция по выполнению работы</w:t>
      </w:r>
    </w:p>
    <w:p w:rsidR="009E46CA" w:rsidRPr="00F17D01" w:rsidRDefault="009E46CA" w:rsidP="002D734F">
      <w:pPr>
        <w:spacing w:line="360" w:lineRule="auto"/>
        <w:ind w:firstLine="709"/>
        <w:jc w:val="both"/>
        <w:rPr>
          <w:b/>
          <w:sz w:val="28"/>
        </w:rPr>
      </w:pPr>
      <w:r>
        <w:rPr>
          <w:sz w:val="28"/>
        </w:rPr>
        <w:t>Н</w:t>
      </w:r>
      <w:r w:rsidRPr="00F17D01">
        <w:rPr>
          <w:sz w:val="28"/>
        </w:rPr>
        <w:t xml:space="preserve">а выполнение всей работы отводится </w:t>
      </w:r>
      <w:r w:rsidRPr="00F17D01">
        <w:rPr>
          <w:b/>
          <w:sz w:val="28"/>
        </w:rPr>
        <w:t xml:space="preserve">35 минут. </w:t>
      </w:r>
    </w:p>
    <w:p w:rsidR="009E46CA" w:rsidRPr="00F17D01" w:rsidRDefault="009E46CA" w:rsidP="002D734F">
      <w:pPr>
        <w:spacing w:line="360" w:lineRule="auto"/>
        <w:ind w:firstLine="709"/>
        <w:jc w:val="both"/>
        <w:rPr>
          <w:sz w:val="28"/>
        </w:rPr>
      </w:pPr>
      <w:r w:rsidRPr="00F17D01">
        <w:rPr>
          <w:sz w:val="28"/>
        </w:rPr>
        <w:t xml:space="preserve">Работа состоит </w:t>
      </w:r>
      <w:r w:rsidRPr="00F17D01">
        <w:rPr>
          <w:b/>
          <w:sz w:val="28"/>
        </w:rPr>
        <w:t xml:space="preserve">из </w:t>
      </w:r>
      <w:r>
        <w:rPr>
          <w:b/>
          <w:sz w:val="28"/>
        </w:rPr>
        <w:t>8</w:t>
      </w:r>
      <w:r w:rsidRPr="00F17D01">
        <w:rPr>
          <w:b/>
          <w:sz w:val="28"/>
        </w:rPr>
        <w:t xml:space="preserve"> заданий</w:t>
      </w:r>
      <w:r w:rsidRPr="00F17D01">
        <w:rPr>
          <w:sz w:val="28"/>
        </w:rPr>
        <w:t xml:space="preserve">. Среди них: </w:t>
      </w:r>
      <w:r>
        <w:rPr>
          <w:sz w:val="28"/>
        </w:rPr>
        <w:t>1</w:t>
      </w:r>
      <w:r w:rsidRPr="00F17D01">
        <w:rPr>
          <w:sz w:val="28"/>
        </w:rPr>
        <w:t xml:space="preserve"> задани</w:t>
      </w:r>
      <w:r>
        <w:rPr>
          <w:sz w:val="28"/>
        </w:rPr>
        <w:t>е</w:t>
      </w:r>
      <w:r w:rsidRPr="00F17D01">
        <w:rPr>
          <w:sz w:val="28"/>
        </w:rPr>
        <w:t xml:space="preserve"> с альтернативным ответом (задание 1), </w:t>
      </w:r>
      <w:r>
        <w:rPr>
          <w:sz w:val="28"/>
        </w:rPr>
        <w:t>2</w:t>
      </w:r>
      <w:r w:rsidRPr="00F17D01">
        <w:rPr>
          <w:sz w:val="28"/>
        </w:rPr>
        <w:t xml:space="preserve"> задани</w:t>
      </w:r>
      <w:r>
        <w:rPr>
          <w:sz w:val="28"/>
        </w:rPr>
        <w:t>я</w:t>
      </w:r>
      <w:r w:rsidRPr="00F17D01">
        <w:rPr>
          <w:sz w:val="28"/>
        </w:rPr>
        <w:t xml:space="preserve"> с множественным выбором (задание </w:t>
      </w:r>
      <w:r>
        <w:rPr>
          <w:sz w:val="28"/>
        </w:rPr>
        <w:t>2,3</w:t>
      </w:r>
      <w:r w:rsidRPr="00F17D01">
        <w:rPr>
          <w:sz w:val="28"/>
        </w:rPr>
        <w:t xml:space="preserve">),  1 задание на соответствие (задание </w:t>
      </w:r>
      <w:r>
        <w:rPr>
          <w:sz w:val="28"/>
        </w:rPr>
        <w:t>4</w:t>
      </w:r>
      <w:r w:rsidRPr="00F17D01">
        <w:rPr>
          <w:sz w:val="28"/>
        </w:rPr>
        <w:t xml:space="preserve">), 2 задания с заданной структурой ответа (задание </w:t>
      </w:r>
      <w:r>
        <w:rPr>
          <w:sz w:val="28"/>
        </w:rPr>
        <w:t>5</w:t>
      </w:r>
      <w:r w:rsidRPr="00F17D01">
        <w:rPr>
          <w:sz w:val="28"/>
        </w:rPr>
        <w:t xml:space="preserve">, </w:t>
      </w:r>
      <w:r>
        <w:rPr>
          <w:sz w:val="28"/>
        </w:rPr>
        <w:t>6</w:t>
      </w:r>
      <w:r w:rsidRPr="00F17D01">
        <w:rPr>
          <w:sz w:val="28"/>
        </w:rPr>
        <w:t xml:space="preserve">), </w:t>
      </w:r>
      <w:r>
        <w:rPr>
          <w:sz w:val="28"/>
        </w:rPr>
        <w:t>1</w:t>
      </w:r>
      <w:r w:rsidRPr="00F17D01">
        <w:rPr>
          <w:sz w:val="28"/>
        </w:rPr>
        <w:t xml:space="preserve"> задани</w:t>
      </w:r>
      <w:r>
        <w:rPr>
          <w:sz w:val="28"/>
        </w:rPr>
        <w:t>е</w:t>
      </w:r>
      <w:r w:rsidRPr="00F17D01">
        <w:rPr>
          <w:sz w:val="28"/>
        </w:rPr>
        <w:t xml:space="preserve"> творческого характера (задание </w:t>
      </w:r>
      <w:r>
        <w:rPr>
          <w:sz w:val="28"/>
        </w:rPr>
        <w:t>7</w:t>
      </w:r>
      <w:r w:rsidRPr="00F17D01">
        <w:rPr>
          <w:sz w:val="28"/>
        </w:rPr>
        <w:t xml:space="preserve">), 1 задание повышенного уровня со свободным ответом (задание </w:t>
      </w:r>
      <w:r>
        <w:rPr>
          <w:sz w:val="28"/>
        </w:rPr>
        <w:t>8</w:t>
      </w:r>
      <w:r w:rsidRPr="00F17D01">
        <w:rPr>
          <w:sz w:val="28"/>
        </w:rPr>
        <w:t xml:space="preserve">). </w:t>
      </w:r>
    </w:p>
    <w:p w:rsidR="009E46CA" w:rsidRPr="00F17D01" w:rsidRDefault="009E46CA" w:rsidP="002D734F">
      <w:pPr>
        <w:spacing w:line="360" w:lineRule="auto"/>
        <w:ind w:firstLine="709"/>
        <w:jc w:val="both"/>
        <w:rPr>
          <w:sz w:val="28"/>
        </w:rPr>
      </w:pPr>
      <w:r>
        <w:rPr>
          <w:b/>
          <w:sz w:val="28"/>
        </w:rPr>
        <w:t>Задание 1</w:t>
      </w:r>
      <w:r w:rsidRPr="00F17D01">
        <w:rPr>
          <w:sz w:val="28"/>
        </w:rPr>
        <w:t>. Из двух предложенных вариантов ответа необходимо выбрать один правильный. За верный ответ - 1 балл.</w:t>
      </w:r>
      <w:r w:rsidRPr="00F17D01">
        <w:rPr>
          <w:sz w:val="28"/>
        </w:rPr>
        <w:tab/>
      </w:r>
    </w:p>
    <w:p w:rsidR="009E46CA" w:rsidRPr="00F17D01" w:rsidRDefault="009E46CA" w:rsidP="002D734F">
      <w:pPr>
        <w:spacing w:line="360" w:lineRule="auto"/>
        <w:ind w:firstLine="709"/>
        <w:jc w:val="both"/>
        <w:rPr>
          <w:sz w:val="28"/>
        </w:rPr>
      </w:pPr>
      <w:r w:rsidRPr="00F17D01">
        <w:rPr>
          <w:b/>
          <w:sz w:val="28"/>
        </w:rPr>
        <w:t xml:space="preserve">Задание </w:t>
      </w:r>
      <w:r>
        <w:rPr>
          <w:b/>
          <w:sz w:val="28"/>
        </w:rPr>
        <w:t>2,3</w:t>
      </w:r>
      <w:r w:rsidRPr="00F17D01">
        <w:rPr>
          <w:sz w:val="28"/>
        </w:rPr>
        <w:t xml:space="preserve">. </w:t>
      </w:r>
      <w:r w:rsidRPr="003D350D">
        <w:rPr>
          <w:sz w:val="28"/>
        </w:rPr>
        <w:t>Указать один правильный вариант ответа из предложенных. За правильный ответ - 1 балл.</w:t>
      </w:r>
    </w:p>
    <w:p w:rsidR="009E46CA" w:rsidRPr="00F17D01" w:rsidRDefault="009E46CA" w:rsidP="002D734F">
      <w:pPr>
        <w:spacing w:line="360" w:lineRule="auto"/>
        <w:ind w:firstLine="709"/>
        <w:jc w:val="both"/>
        <w:rPr>
          <w:color w:val="FF0000"/>
          <w:sz w:val="28"/>
        </w:rPr>
      </w:pPr>
      <w:r w:rsidRPr="00F17D01">
        <w:rPr>
          <w:b/>
          <w:sz w:val="28"/>
        </w:rPr>
        <w:t xml:space="preserve">Задание </w:t>
      </w:r>
      <w:r>
        <w:rPr>
          <w:b/>
          <w:sz w:val="28"/>
        </w:rPr>
        <w:t xml:space="preserve">4. </w:t>
      </w:r>
      <w:r>
        <w:rPr>
          <w:sz w:val="28"/>
        </w:rPr>
        <w:t>Поставить в соответствие каждой букве ОДНУ цифру. Максимальный балл – 3.</w:t>
      </w:r>
    </w:p>
    <w:p w:rsidR="009E46CA" w:rsidRDefault="009E46CA" w:rsidP="002D734F">
      <w:pPr>
        <w:spacing w:line="360" w:lineRule="auto"/>
        <w:ind w:firstLine="709"/>
        <w:jc w:val="both"/>
        <w:rPr>
          <w:color w:val="FF0000"/>
          <w:sz w:val="28"/>
        </w:rPr>
      </w:pPr>
      <w:bookmarkStart w:id="58" w:name="_Hlk4698901"/>
      <w:r w:rsidRPr="00F17D01">
        <w:rPr>
          <w:b/>
          <w:sz w:val="28"/>
        </w:rPr>
        <w:t xml:space="preserve">Задание </w:t>
      </w:r>
      <w:r>
        <w:rPr>
          <w:b/>
          <w:sz w:val="28"/>
        </w:rPr>
        <w:t>5,6</w:t>
      </w:r>
      <w:r w:rsidRPr="00F17D01">
        <w:rPr>
          <w:sz w:val="28"/>
        </w:rPr>
        <w:t xml:space="preserve">. </w:t>
      </w:r>
      <w:r w:rsidRPr="00D24076">
        <w:rPr>
          <w:sz w:val="28"/>
        </w:rPr>
        <w:t>Задание со свободным ответом. Объяснить физическое явление и решить задачу на использование нескольких формул. За каждое задание максимальный балл – 2.</w:t>
      </w:r>
      <w:r w:rsidRPr="00F17D01">
        <w:rPr>
          <w:color w:val="FF0000"/>
          <w:sz w:val="28"/>
        </w:rPr>
        <w:t xml:space="preserve"> </w:t>
      </w:r>
    </w:p>
    <w:bookmarkEnd w:id="58"/>
    <w:p w:rsidR="009E46CA" w:rsidRDefault="009E46CA" w:rsidP="00594881">
      <w:pPr>
        <w:spacing w:line="360" w:lineRule="auto"/>
        <w:ind w:firstLine="709"/>
        <w:jc w:val="both"/>
        <w:rPr>
          <w:color w:val="FF0000"/>
          <w:sz w:val="28"/>
        </w:rPr>
      </w:pPr>
      <w:r w:rsidRPr="00F17D01">
        <w:rPr>
          <w:b/>
          <w:sz w:val="28"/>
        </w:rPr>
        <w:t xml:space="preserve">Задание </w:t>
      </w:r>
      <w:r>
        <w:rPr>
          <w:b/>
          <w:sz w:val="28"/>
        </w:rPr>
        <w:t>7</w:t>
      </w:r>
      <w:r w:rsidRPr="00F17D01">
        <w:rPr>
          <w:sz w:val="28"/>
        </w:rPr>
        <w:t xml:space="preserve">. </w:t>
      </w:r>
      <w:bookmarkStart w:id="59" w:name="_Hlk4703089"/>
      <w:r>
        <w:rPr>
          <w:sz w:val="28"/>
        </w:rPr>
        <w:t xml:space="preserve">Творческое задание. Придумать </w:t>
      </w:r>
      <w:r w:rsidRPr="00594881">
        <w:rPr>
          <w:sz w:val="28"/>
        </w:rPr>
        <w:t>определения объемов легко растворяющихся в воде тел неправильной формы</w:t>
      </w:r>
      <w:bookmarkEnd w:id="59"/>
      <w:r w:rsidRPr="00D24076">
        <w:rPr>
          <w:sz w:val="28"/>
        </w:rPr>
        <w:t>.</w:t>
      </w:r>
      <w:r w:rsidRPr="00F17D01">
        <w:rPr>
          <w:color w:val="FF0000"/>
          <w:sz w:val="28"/>
        </w:rPr>
        <w:t xml:space="preserve"> </w:t>
      </w:r>
      <w:r w:rsidRPr="00594881">
        <w:rPr>
          <w:sz w:val="28"/>
        </w:rPr>
        <w:t>Максимальный балл – 3.</w:t>
      </w:r>
    </w:p>
    <w:p w:rsidR="009E46CA" w:rsidRPr="00594881" w:rsidRDefault="009E46CA" w:rsidP="002D734F">
      <w:pPr>
        <w:spacing w:line="360" w:lineRule="auto"/>
        <w:ind w:firstLine="709"/>
        <w:jc w:val="both"/>
        <w:rPr>
          <w:sz w:val="28"/>
        </w:rPr>
      </w:pPr>
      <w:r w:rsidRPr="00594881">
        <w:rPr>
          <w:b/>
          <w:sz w:val="28"/>
        </w:rPr>
        <w:t>Задание 8</w:t>
      </w:r>
      <w:r w:rsidRPr="00594881">
        <w:rPr>
          <w:sz w:val="28"/>
        </w:rPr>
        <w:t xml:space="preserve">. Необходимо решить задачу повышенного уровня сложности. Максимальный балл за задание – 5. </w:t>
      </w:r>
    </w:p>
    <w:p w:rsidR="009E46CA" w:rsidRPr="00F17D01" w:rsidRDefault="009E46CA" w:rsidP="002D734F">
      <w:pPr>
        <w:spacing w:line="360" w:lineRule="auto"/>
        <w:ind w:firstLine="709"/>
        <w:jc w:val="both"/>
        <w:rPr>
          <w:sz w:val="28"/>
        </w:rPr>
      </w:pPr>
      <w:r w:rsidRPr="00F17D01">
        <w:rPr>
          <w:sz w:val="28"/>
        </w:rPr>
        <w:t xml:space="preserve">Максимальное количество баллов за всю работу – </w:t>
      </w:r>
      <w:r>
        <w:rPr>
          <w:sz w:val="28"/>
        </w:rPr>
        <w:t>18</w:t>
      </w:r>
      <w:r w:rsidRPr="00F17D01">
        <w:rPr>
          <w:sz w:val="28"/>
        </w:rPr>
        <w:t>.</w:t>
      </w:r>
    </w:p>
    <w:p w:rsidR="009E46CA" w:rsidRPr="00F17D01" w:rsidRDefault="009E46CA" w:rsidP="002D734F">
      <w:pPr>
        <w:spacing w:line="360" w:lineRule="auto"/>
        <w:ind w:firstLine="709"/>
        <w:jc w:val="both"/>
        <w:rPr>
          <w:sz w:val="28"/>
        </w:rPr>
      </w:pPr>
    </w:p>
    <w:p w:rsidR="009E46CA" w:rsidRPr="00F17D01" w:rsidRDefault="009E46CA" w:rsidP="002D734F">
      <w:pPr>
        <w:spacing w:line="360" w:lineRule="auto"/>
        <w:ind w:firstLine="709"/>
        <w:jc w:val="both"/>
        <w:rPr>
          <w:sz w:val="28"/>
        </w:rPr>
      </w:pPr>
    </w:p>
    <w:p w:rsidR="009E46CA" w:rsidRPr="00F17D01" w:rsidRDefault="009E46CA" w:rsidP="00594881">
      <w:pPr>
        <w:spacing w:line="360" w:lineRule="auto"/>
        <w:ind w:firstLine="709"/>
        <w:jc w:val="center"/>
        <w:rPr>
          <w:b/>
          <w:sz w:val="28"/>
        </w:rPr>
      </w:pPr>
      <w:r w:rsidRPr="00F17D01">
        <w:rPr>
          <w:b/>
          <w:sz w:val="28"/>
        </w:rPr>
        <w:lastRenderedPageBreak/>
        <w:t>Диагностическая работа по теме:</w:t>
      </w:r>
    </w:p>
    <w:p w:rsidR="009E46CA" w:rsidRPr="00F17D01" w:rsidRDefault="009E46CA" w:rsidP="00594881">
      <w:pPr>
        <w:spacing w:line="360" w:lineRule="auto"/>
        <w:ind w:firstLine="709"/>
        <w:jc w:val="center"/>
        <w:rPr>
          <w:b/>
          <w:sz w:val="28"/>
        </w:rPr>
      </w:pPr>
      <w:r w:rsidRPr="00F17D01">
        <w:rPr>
          <w:b/>
          <w:sz w:val="28"/>
        </w:rPr>
        <w:t>«Архимедова сила. Плавание тел»</w:t>
      </w:r>
    </w:p>
    <w:p w:rsidR="009E46CA" w:rsidRPr="00F17D01" w:rsidRDefault="009E46CA" w:rsidP="003D350D">
      <w:pPr>
        <w:spacing w:line="360" w:lineRule="auto"/>
        <w:ind w:firstLine="709"/>
        <w:jc w:val="center"/>
        <w:rPr>
          <w:b/>
          <w:sz w:val="28"/>
        </w:rPr>
      </w:pPr>
      <w:r w:rsidRPr="00F17D01">
        <w:rPr>
          <w:b/>
          <w:sz w:val="28"/>
        </w:rPr>
        <w:t>Вариант 1</w:t>
      </w:r>
    </w:p>
    <w:p w:rsidR="009E46CA" w:rsidRPr="00F17D01" w:rsidRDefault="009E46CA" w:rsidP="00356477">
      <w:pPr>
        <w:pStyle w:val="17"/>
        <w:numPr>
          <w:ilvl w:val="0"/>
          <w:numId w:val="29"/>
        </w:numPr>
        <w:ind w:left="0" w:firstLine="0"/>
        <w:rPr>
          <w:i/>
          <w:sz w:val="28"/>
          <w:szCs w:val="28"/>
        </w:rPr>
      </w:pPr>
      <w:bookmarkStart w:id="60" w:name="_Hlk4697691"/>
      <w:r w:rsidRPr="00F17D01">
        <w:rPr>
          <w:i/>
          <w:sz w:val="28"/>
          <w:szCs w:val="28"/>
        </w:rPr>
        <w:t>На тело, погруженное в жидкость, действует …. сила:</w:t>
      </w:r>
    </w:p>
    <w:p w:rsidR="009E46CA" w:rsidRPr="00F17D01" w:rsidRDefault="009E46CA" w:rsidP="00356477">
      <w:pPr>
        <w:pStyle w:val="17"/>
        <w:ind w:left="0"/>
        <w:jc w:val="both"/>
        <w:rPr>
          <w:sz w:val="28"/>
        </w:rPr>
      </w:pPr>
      <w:r w:rsidRPr="00F17D01">
        <w:rPr>
          <w:sz w:val="28"/>
        </w:rPr>
        <w:t xml:space="preserve">А) выталкивающая </w:t>
      </w:r>
    </w:p>
    <w:p w:rsidR="009E46CA" w:rsidRPr="00F17D01" w:rsidRDefault="009E46CA" w:rsidP="00356477">
      <w:pPr>
        <w:pStyle w:val="17"/>
        <w:ind w:left="0"/>
        <w:jc w:val="both"/>
        <w:rPr>
          <w:sz w:val="28"/>
        </w:rPr>
      </w:pPr>
      <w:r w:rsidRPr="00F17D01">
        <w:rPr>
          <w:sz w:val="28"/>
        </w:rPr>
        <w:t xml:space="preserve">Б) трения     </w:t>
      </w:r>
    </w:p>
    <w:p w:rsidR="009E46CA" w:rsidRPr="00F17D01" w:rsidRDefault="009E46CA" w:rsidP="00356477">
      <w:pPr>
        <w:pStyle w:val="17"/>
        <w:numPr>
          <w:ilvl w:val="0"/>
          <w:numId w:val="29"/>
        </w:numPr>
        <w:ind w:left="0" w:firstLine="0"/>
        <w:jc w:val="both"/>
        <w:rPr>
          <w:i/>
          <w:sz w:val="28"/>
          <w:szCs w:val="28"/>
        </w:rPr>
      </w:pPr>
      <w:bookmarkStart w:id="61" w:name="_Hlk4697767"/>
      <w:bookmarkEnd w:id="60"/>
      <w:r w:rsidRPr="00F17D01">
        <w:rPr>
          <w:i/>
          <w:sz w:val="28"/>
          <w:szCs w:val="28"/>
        </w:rPr>
        <w:t>Каково значение архимедовой силы, действующей на полностью погруженную в море батисферу объемом 4 м</w:t>
      </w:r>
      <w:r w:rsidRPr="00F17D01">
        <w:rPr>
          <w:i/>
          <w:sz w:val="28"/>
          <w:szCs w:val="28"/>
          <w:vertAlign w:val="superscript"/>
        </w:rPr>
        <w:t xml:space="preserve">3. </w:t>
      </w:r>
      <w:r w:rsidRPr="00F17D01">
        <w:rPr>
          <w:i/>
          <w:sz w:val="28"/>
          <w:szCs w:val="28"/>
        </w:rPr>
        <w:t>Плотность морской воды 1030 кг/м</w:t>
      </w:r>
      <w:r w:rsidRPr="00F17D01">
        <w:rPr>
          <w:i/>
          <w:sz w:val="28"/>
          <w:szCs w:val="28"/>
          <w:vertAlign w:val="superscript"/>
        </w:rPr>
        <w:t>3</w:t>
      </w:r>
      <w:r w:rsidRPr="00F17D01">
        <w:rPr>
          <w:i/>
          <w:sz w:val="28"/>
          <w:szCs w:val="28"/>
        </w:rPr>
        <w:t>:</w:t>
      </w:r>
    </w:p>
    <w:p w:rsidR="009E46CA" w:rsidRPr="00F17D01" w:rsidRDefault="009E46CA" w:rsidP="00356477">
      <w:pPr>
        <w:pStyle w:val="17"/>
        <w:ind w:left="0"/>
        <w:jc w:val="both"/>
        <w:rPr>
          <w:sz w:val="28"/>
        </w:rPr>
      </w:pPr>
      <w:r w:rsidRPr="00F17D01">
        <w:rPr>
          <w:sz w:val="28"/>
        </w:rPr>
        <w:t>А) 41,2 КН</w:t>
      </w:r>
    </w:p>
    <w:p w:rsidR="009E46CA" w:rsidRDefault="009E46CA" w:rsidP="00356477">
      <w:pPr>
        <w:pStyle w:val="17"/>
        <w:ind w:left="0"/>
        <w:jc w:val="both"/>
        <w:rPr>
          <w:sz w:val="28"/>
        </w:rPr>
      </w:pPr>
      <w:r>
        <w:rPr>
          <w:sz w:val="28"/>
        </w:rPr>
        <w:t xml:space="preserve">Б) 54,4 КН </w:t>
      </w:r>
    </w:p>
    <w:p w:rsidR="009E46CA" w:rsidRDefault="00A118B1" w:rsidP="00356477">
      <w:pPr>
        <w:pStyle w:val="17"/>
        <w:ind w:left="0"/>
        <w:jc w:val="both"/>
        <w:rPr>
          <w:sz w:val="28"/>
        </w:rPr>
      </w:pPr>
      <w:r>
        <w:rPr>
          <w:noProof/>
        </w:rPr>
        <w:drawing>
          <wp:anchor distT="0" distB="0" distL="114300" distR="114300" simplePos="0" relativeHeight="251658240" behindDoc="0" locked="0" layoutInCell="1" allowOverlap="1">
            <wp:simplePos x="0" y="0"/>
            <wp:positionH relativeFrom="column">
              <wp:posOffset>5097145</wp:posOffset>
            </wp:positionH>
            <wp:positionV relativeFrom="paragraph">
              <wp:posOffset>143510</wp:posOffset>
            </wp:positionV>
            <wp:extent cx="634365" cy="846455"/>
            <wp:effectExtent l="0" t="0" r="0" b="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365" cy="846455"/>
                    </a:xfrm>
                    <a:prstGeom prst="rect">
                      <a:avLst/>
                    </a:prstGeom>
                    <a:noFill/>
                  </pic:spPr>
                </pic:pic>
              </a:graphicData>
            </a:graphic>
            <wp14:sizeRelH relativeFrom="page">
              <wp14:pctWidth>0</wp14:pctWidth>
            </wp14:sizeRelH>
            <wp14:sizeRelV relativeFrom="page">
              <wp14:pctHeight>0</wp14:pctHeight>
            </wp14:sizeRelV>
          </wp:anchor>
        </w:drawing>
      </w:r>
      <w:r w:rsidR="009E46CA">
        <w:rPr>
          <w:sz w:val="28"/>
        </w:rPr>
        <w:t>В) 42,2 КПа</w:t>
      </w:r>
    </w:p>
    <w:p w:rsidR="009E46CA" w:rsidRPr="00F17D01" w:rsidRDefault="009E46CA" w:rsidP="00356477">
      <w:pPr>
        <w:pStyle w:val="17"/>
        <w:ind w:left="0"/>
        <w:jc w:val="both"/>
        <w:rPr>
          <w:sz w:val="28"/>
        </w:rPr>
      </w:pPr>
      <w:r>
        <w:rPr>
          <w:sz w:val="28"/>
        </w:rPr>
        <w:t>Г) 510 Па</w:t>
      </w:r>
      <w:bookmarkEnd w:id="61"/>
      <w:r w:rsidRPr="00F17D01">
        <w:rPr>
          <w:sz w:val="28"/>
        </w:rPr>
        <w:t xml:space="preserve">   </w:t>
      </w:r>
    </w:p>
    <w:p w:rsidR="009E46CA" w:rsidRPr="00F17D01" w:rsidRDefault="009E46CA" w:rsidP="00356477">
      <w:pPr>
        <w:pStyle w:val="17"/>
        <w:numPr>
          <w:ilvl w:val="0"/>
          <w:numId w:val="29"/>
        </w:numPr>
        <w:ind w:left="0" w:firstLine="0"/>
        <w:jc w:val="both"/>
        <w:rPr>
          <w:i/>
          <w:sz w:val="28"/>
          <w:szCs w:val="28"/>
        </w:rPr>
      </w:pPr>
      <w:r w:rsidRPr="00F17D01">
        <w:rPr>
          <w:i/>
          <w:sz w:val="28"/>
          <w:szCs w:val="28"/>
        </w:rPr>
        <w:t xml:space="preserve">Как будет вести себя тело, изображенное на рисунке: </w:t>
      </w:r>
    </w:p>
    <w:p w:rsidR="009E46CA" w:rsidRPr="00F17D01" w:rsidRDefault="009E46CA" w:rsidP="00356477">
      <w:pPr>
        <w:pStyle w:val="17"/>
        <w:ind w:left="0"/>
        <w:jc w:val="both"/>
        <w:rPr>
          <w:sz w:val="28"/>
        </w:rPr>
      </w:pPr>
      <w:r w:rsidRPr="00F17D01">
        <w:rPr>
          <w:sz w:val="28"/>
        </w:rPr>
        <w:t>А) утонет</w:t>
      </w:r>
    </w:p>
    <w:p w:rsidR="009E46CA" w:rsidRDefault="009E46CA" w:rsidP="00356477">
      <w:pPr>
        <w:pStyle w:val="17"/>
        <w:ind w:left="0"/>
        <w:jc w:val="both"/>
        <w:rPr>
          <w:sz w:val="28"/>
        </w:rPr>
      </w:pPr>
      <w:r w:rsidRPr="00F17D01">
        <w:rPr>
          <w:sz w:val="28"/>
        </w:rPr>
        <w:t>Б) всплывет</w:t>
      </w:r>
    </w:p>
    <w:p w:rsidR="009E46CA" w:rsidRPr="00F17D01" w:rsidRDefault="009E46CA" w:rsidP="00356477">
      <w:pPr>
        <w:pStyle w:val="17"/>
        <w:ind w:left="0"/>
        <w:jc w:val="both"/>
        <w:rPr>
          <w:sz w:val="28"/>
        </w:rPr>
      </w:pPr>
      <w:r>
        <w:rPr>
          <w:sz w:val="28"/>
        </w:rPr>
        <w:t>В) будет плавать посередине жидкости</w:t>
      </w:r>
    </w:p>
    <w:p w:rsidR="009E46CA" w:rsidRPr="00763BFA" w:rsidRDefault="009E46CA" w:rsidP="00356477">
      <w:pPr>
        <w:pStyle w:val="17"/>
        <w:numPr>
          <w:ilvl w:val="0"/>
          <w:numId w:val="29"/>
        </w:numPr>
        <w:ind w:left="0" w:firstLine="0"/>
        <w:jc w:val="both"/>
        <w:rPr>
          <w:i/>
          <w:sz w:val="28"/>
          <w:szCs w:val="28"/>
        </w:rPr>
      </w:pPr>
      <w:bookmarkStart w:id="62" w:name="_Hlk4698136"/>
      <w:bookmarkStart w:id="63" w:name="_Hlk4698091"/>
      <w:r w:rsidRPr="00F17D01">
        <w:rPr>
          <w:i/>
          <w:sz w:val="28"/>
          <w:szCs w:val="28"/>
        </w:rPr>
        <w:t>Установите соответствие между физическими величинами и формулами. К каждой позиции первого столбца подберите соответствующую позицию второго столбца. Ответ запишите в таблицу.</w:t>
      </w:r>
      <w:bookmarkEnd w:id="62"/>
    </w:p>
    <w:tbl>
      <w:tblPr>
        <w:tblW w:w="0" w:type="auto"/>
        <w:tblInd w:w="720" w:type="dxa"/>
        <w:tblLook w:val="00A0" w:firstRow="1" w:lastRow="0" w:firstColumn="1" w:lastColumn="0" w:noHBand="0" w:noVBand="0"/>
      </w:tblPr>
      <w:tblGrid>
        <w:gridCol w:w="3924"/>
        <w:gridCol w:w="5528"/>
      </w:tblGrid>
      <w:tr w:rsidR="009E46CA" w:rsidRPr="00F17D01" w:rsidTr="00763BFA">
        <w:tc>
          <w:tcPr>
            <w:tcW w:w="3924" w:type="dxa"/>
          </w:tcPr>
          <w:p w:rsidR="009E46CA" w:rsidRPr="00F17D01" w:rsidRDefault="009E46CA" w:rsidP="00356477">
            <w:pPr>
              <w:pStyle w:val="17"/>
              <w:ind w:left="0"/>
              <w:jc w:val="both"/>
              <w:rPr>
                <w:sz w:val="28"/>
                <w:szCs w:val="28"/>
              </w:rPr>
            </w:pPr>
            <w:r w:rsidRPr="00F17D01">
              <w:rPr>
                <w:b/>
                <w:sz w:val="28"/>
              </w:rPr>
              <w:t>А.</w:t>
            </w:r>
            <w:r w:rsidRPr="00F17D01">
              <w:rPr>
                <w:sz w:val="28"/>
              </w:rPr>
              <w:t xml:space="preserve"> Давление жидкости</w:t>
            </w:r>
          </w:p>
        </w:tc>
        <w:tc>
          <w:tcPr>
            <w:tcW w:w="5528" w:type="dxa"/>
          </w:tcPr>
          <w:p w:rsidR="009E46CA" w:rsidRPr="00F17D01" w:rsidRDefault="009E46CA" w:rsidP="00356477">
            <w:pPr>
              <w:pStyle w:val="17"/>
              <w:ind w:left="0"/>
              <w:jc w:val="both"/>
              <w:rPr>
                <w:sz w:val="28"/>
                <w:szCs w:val="28"/>
                <w:lang w:val="en-US"/>
              </w:rPr>
            </w:pPr>
            <w:bookmarkStart w:id="64" w:name="_Hlk4618540"/>
            <w:bookmarkStart w:id="65" w:name="_Hlk4618503"/>
            <w:r w:rsidRPr="00F17D01">
              <w:rPr>
                <w:sz w:val="28"/>
                <w:szCs w:val="28"/>
                <w:lang w:val="en-US"/>
              </w:rPr>
              <w:t xml:space="preserve">1) </w:t>
            </w:r>
            <w:bookmarkEnd w:id="64"/>
            <w:r w:rsidRPr="00F17D01">
              <w:rPr>
                <w:sz w:val="28"/>
                <w:szCs w:val="28"/>
              </w:rPr>
              <w:sym w:font="Symbol" w:char="F072"/>
            </w:r>
            <w:r w:rsidRPr="00F17D01">
              <w:rPr>
                <w:sz w:val="28"/>
                <w:szCs w:val="28"/>
              </w:rPr>
              <w:t>*</w:t>
            </w:r>
            <w:r w:rsidRPr="00F17D01">
              <w:rPr>
                <w:sz w:val="28"/>
                <w:szCs w:val="28"/>
                <w:lang w:val="en-US"/>
              </w:rPr>
              <w:t>g*V</w:t>
            </w:r>
            <w:bookmarkEnd w:id="65"/>
          </w:p>
        </w:tc>
      </w:tr>
      <w:tr w:rsidR="009E46CA" w:rsidRPr="00F17D01" w:rsidTr="00763BFA">
        <w:tc>
          <w:tcPr>
            <w:tcW w:w="3924" w:type="dxa"/>
          </w:tcPr>
          <w:p w:rsidR="009E46CA" w:rsidRPr="00F17D01" w:rsidRDefault="009E46CA" w:rsidP="00356477">
            <w:pPr>
              <w:pStyle w:val="17"/>
              <w:ind w:left="0"/>
              <w:jc w:val="both"/>
              <w:rPr>
                <w:sz w:val="28"/>
                <w:szCs w:val="28"/>
              </w:rPr>
            </w:pPr>
            <w:r w:rsidRPr="00F17D01">
              <w:rPr>
                <w:b/>
                <w:sz w:val="28"/>
              </w:rPr>
              <w:t>Б.</w:t>
            </w:r>
            <w:r w:rsidRPr="00F17D01">
              <w:rPr>
                <w:sz w:val="28"/>
              </w:rPr>
              <w:t xml:space="preserve"> Архимедова сила</w:t>
            </w:r>
          </w:p>
        </w:tc>
        <w:tc>
          <w:tcPr>
            <w:tcW w:w="5528" w:type="dxa"/>
          </w:tcPr>
          <w:p w:rsidR="009E46CA" w:rsidRPr="00F17D01" w:rsidRDefault="009E46CA" w:rsidP="00356477">
            <w:pPr>
              <w:pStyle w:val="17"/>
              <w:ind w:left="0"/>
              <w:jc w:val="both"/>
              <w:rPr>
                <w:sz w:val="28"/>
                <w:szCs w:val="28"/>
                <w:lang w:val="en-US"/>
              </w:rPr>
            </w:pPr>
            <w:r w:rsidRPr="00F17D01">
              <w:rPr>
                <w:sz w:val="28"/>
                <w:szCs w:val="28"/>
                <w:lang w:val="en-US"/>
              </w:rPr>
              <w:t>2) F/S</w:t>
            </w:r>
          </w:p>
        </w:tc>
      </w:tr>
      <w:tr w:rsidR="009E46CA" w:rsidRPr="00F17D01" w:rsidTr="00763BFA">
        <w:tc>
          <w:tcPr>
            <w:tcW w:w="3924" w:type="dxa"/>
          </w:tcPr>
          <w:p w:rsidR="009E46CA" w:rsidRPr="00F17D01" w:rsidRDefault="009E46CA" w:rsidP="00356477">
            <w:pPr>
              <w:pStyle w:val="17"/>
              <w:ind w:left="0"/>
              <w:jc w:val="both"/>
              <w:rPr>
                <w:sz w:val="28"/>
                <w:szCs w:val="28"/>
              </w:rPr>
            </w:pPr>
            <w:r w:rsidRPr="00763BFA">
              <w:rPr>
                <w:b/>
                <w:sz w:val="28"/>
              </w:rPr>
              <w:t>В.</w:t>
            </w:r>
            <w:r w:rsidRPr="00F17D01">
              <w:rPr>
                <w:sz w:val="28"/>
              </w:rPr>
              <w:t xml:space="preserve"> Сила давления</w:t>
            </w:r>
          </w:p>
        </w:tc>
        <w:tc>
          <w:tcPr>
            <w:tcW w:w="5528" w:type="dxa"/>
          </w:tcPr>
          <w:p w:rsidR="009E46CA" w:rsidRPr="00F17D01" w:rsidRDefault="009E46CA" w:rsidP="00356477">
            <w:pPr>
              <w:pStyle w:val="17"/>
              <w:ind w:left="0"/>
              <w:jc w:val="both"/>
              <w:rPr>
                <w:sz w:val="28"/>
                <w:szCs w:val="28"/>
                <w:lang w:val="en-US"/>
              </w:rPr>
            </w:pPr>
            <w:r w:rsidRPr="00F17D01">
              <w:rPr>
                <w:sz w:val="28"/>
                <w:szCs w:val="28"/>
                <w:lang w:val="en-US"/>
              </w:rPr>
              <w:t>3) m*g</w:t>
            </w:r>
          </w:p>
        </w:tc>
      </w:tr>
      <w:tr w:rsidR="009E46CA" w:rsidRPr="00F17D01" w:rsidTr="00763BFA">
        <w:tc>
          <w:tcPr>
            <w:tcW w:w="3924" w:type="dxa"/>
          </w:tcPr>
          <w:p w:rsidR="009E46CA" w:rsidRPr="00F17D01" w:rsidRDefault="009E46CA" w:rsidP="00356477">
            <w:pPr>
              <w:pStyle w:val="17"/>
              <w:ind w:left="0"/>
              <w:jc w:val="both"/>
              <w:rPr>
                <w:sz w:val="28"/>
                <w:szCs w:val="28"/>
              </w:rPr>
            </w:pPr>
          </w:p>
        </w:tc>
        <w:tc>
          <w:tcPr>
            <w:tcW w:w="5528" w:type="dxa"/>
          </w:tcPr>
          <w:p w:rsidR="009E46CA" w:rsidRPr="00F17D01" w:rsidRDefault="009E46CA" w:rsidP="00356477">
            <w:pPr>
              <w:pStyle w:val="17"/>
              <w:ind w:left="0"/>
              <w:jc w:val="both"/>
              <w:rPr>
                <w:sz w:val="28"/>
                <w:szCs w:val="28"/>
              </w:rPr>
            </w:pPr>
            <w:bookmarkStart w:id="66" w:name="_Hlk4618515"/>
            <w:r w:rsidRPr="00F17D01">
              <w:rPr>
                <w:sz w:val="28"/>
                <w:szCs w:val="28"/>
                <w:lang w:val="en-US"/>
              </w:rPr>
              <w:t xml:space="preserve">4) </w:t>
            </w:r>
            <w:r w:rsidRPr="00F17D01">
              <w:rPr>
                <w:sz w:val="28"/>
                <w:szCs w:val="28"/>
              </w:rPr>
              <w:sym w:font="Symbol" w:char="F072"/>
            </w:r>
            <w:r w:rsidRPr="00F17D01">
              <w:rPr>
                <w:sz w:val="28"/>
                <w:szCs w:val="28"/>
              </w:rPr>
              <w:t>*</w:t>
            </w:r>
            <w:r w:rsidRPr="00F17D01">
              <w:rPr>
                <w:sz w:val="28"/>
                <w:szCs w:val="28"/>
                <w:lang w:val="en-US"/>
              </w:rPr>
              <w:t>g</w:t>
            </w:r>
            <w:bookmarkEnd w:id="66"/>
            <w:r w:rsidRPr="00F17D01">
              <w:rPr>
                <w:sz w:val="28"/>
                <w:szCs w:val="28"/>
                <w:lang w:val="en-US"/>
              </w:rPr>
              <w:t>*h</w:t>
            </w:r>
          </w:p>
        </w:tc>
      </w:tr>
      <w:tr w:rsidR="009E46CA" w:rsidRPr="00F17D01" w:rsidTr="00763BFA">
        <w:tc>
          <w:tcPr>
            <w:tcW w:w="3924" w:type="dxa"/>
          </w:tcPr>
          <w:p w:rsidR="009E46CA" w:rsidRPr="00F17D01" w:rsidRDefault="009E46CA" w:rsidP="00356477">
            <w:pPr>
              <w:pStyle w:val="17"/>
              <w:ind w:left="0"/>
              <w:jc w:val="both"/>
              <w:rPr>
                <w:sz w:val="28"/>
                <w:szCs w:val="28"/>
              </w:rPr>
            </w:pPr>
          </w:p>
        </w:tc>
        <w:tc>
          <w:tcPr>
            <w:tcW w:w="5528" w:type="dxa"/>
          </w:tcPr>
          <w:p w:rsidR="009E46CA" w:rsidRPr="00F17D01" w:rsidRDefault="009E46CA" w:rsidP="00356477">
            <w:pPr>
              <w:pStyle w:val="17"/>
              <w:ind w:left="0"/>
              <w:jc w:val="both"/>
              <w:rPr>
                <w:sz w:val="28"/>
                <w:szCs w:val="28"/>
              </w:rPr>
            </w:pPr>
            <w:r w:rsidRPr="00F17D01">
              <w:rPr>
                <w:sz w:val="28"/>
                <w:szCs w:val="28"/>
                <w:lang w:val="en-US"/>
              </w:rPr>
              <w:t xml:space="preserve">5) </w:t>
            </w:r>
            <w:r w:rsidRPr="00F17D01">
              <w:rPr>
                <w:sz w:val="28"/>
                <w:szCs w:val="28"/>
              </w:rPr>
              <w:sym w:font="Symbol" w:char="F072"/>
            </w:r>
            <w:r w:rsidRPr="00F17D01">
              <w:rPr>
                <w:sz w:val="28"/>
                <w:szCs w:val="28"/>
              </w:rPr>
              <w:t>*</w:t>
            </w:r>
            <w:r w:rsidRPr="00F17D01">
              <w:rPr>
                <w:sz w:val="28"/>
                <w:szCs w:val="28"/>
                <w:lang w:val="en-US"/>
              </w:rPr>
              <w:t>S</w:t>
            </w:r>
          </w:p>
        </w:tc>
      </w:tr>
      <w:bookmarkEnd w:id="63"/>
    </w:tbl>
    <w:p w:rsidR="009E46CA" w:rsidRPr="00F17D01" w:rsidRDefault="009E46CA" w:rsidP="00356477">
      <w:pPr>
        <w:pStyle w:val="17"/>
        <w:ind w:left="0"/>
        <w:jc w:val="both"/>
        <w:rPr>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494"/>
        <w:gridCol w:w="1494"/>
      </w:tblGrid>
      <w:tr w:rsidR="009E46CA" w:rsidRPr="00F17D01" w:rsidTr="009A2AB3">
        <w:tc>
          <w:tcPr>
            <w:tcW w:w="1494" w:type="dxa"/>
          </w:tcPr>
          <w:p w:rsidR="009E46CA" w:rsidRPr="00F17D01" w:rsidRDefault="009E46CA" w:rsidP="00356477">
            <w:pPr>
              <w:pStyle w:val="17"/>
              <w:ind w:left="0"/>
              <w:jc w:val="both"/>
              <w:rPr>
                <w:b/>
                <w:sz w:val="28"/>
                <w:szCs w:val="28"/>
              </w:rPr>
            </w:pPr>
            <w:r w:rsidRPr="00F17D01">
              <w:rPr>
                <w:b/>
                <w:sz w:val="28"/>
                <w:szCs w:val="28"/>
              </w:rPr>
              <w:t>А</w:t>
            </w:r>
          </w:p>
        </w:tc>
        <w:tc>
          <w:tcPr>
            <w:tcW w:w="1494" w:type="dxa"/>
          </w:tcPr>
          <w:p w:rsidR="009E46CA" w:rsidRPr="00F17D01" w:rsidRDefault="009E46CA" w:rsidP="00356477">
            <w:pPr>
              <w:pStyle w:val="17"/>
              <w:ind w:left="0"/>
              <w:jc w:val="both"/>
              <w:rPr>
                <w:b/>
                <w:sz w:val="28"/>
                <w:szCs w:val="28"/>
              </w:rPr>
            </w:pPr>
            <w:r w:rsidRPr="00F17D01">
              <w:rPr>
                <w:b/>
                <w:sz w:val="28"/>
                <w:szCs w:val="28"/>
              </w:rPr>
              <w:t>Б</w:t>
            </w:r>
          </w:p>
        </w:tc>
        <w:tc>
          <w:tcPr>
            <w:tcW w:w="1494" w:type="dxa"/>
          </w:tcPr>
          <w:p w:rsidR="009E46CA" w:rsidRPr="00F17D01" w:rsidRDefault="009E46CA" w:rsidP="00356477">
            <w:pPr>
              <w:pStyle w:val="17"/>
              <w:ind w:left="0"/>
              <w:jc w:val="both"/>
              <w:rPr>
                <w:b/>
                <w:sz w:val="28"/>
                <w:szCs w:val="28"/>
              </w:rPr>
            </w:pPr>
            <w:r w:rsidRPr="00F17D01">
              <w:rPr>
                <w:b/>
                <w:sz w:val="28"/>
                <w:szCs w:val="28"/>
              </w:rPr>
              <w:t>В</w:t>
            </w:r>
          </w:p>
        </w:tc>
      </w:tr>
      <w:tr w:rsidR="009E46CA" w:rsidRPr="00F17D01" w:rsidTr="009A2AB3">
        <w:tc>
          <w:tcPr>
            <w:tcW w:w="1494" w:type="dxa"/>
          </w:tcPr>
          <w:p w:rsidR="009E46CA" w:rsidRPr="00F17D01" w:rsidRDefault="009E46CA" w:rsidP="00356477">
            <w:pPr>
              <w:pStyle w:val="17"/>
              <w:ind w:left="0"/>
              <w:jc w:val="both"/>
              <w:rPr>
                <w:b/>
                <w:sz w:val="28"/>
                <w:szCs w:val="28"/>
              </w:rPr>
            </w:pPr>
          </w:p>
        </w:tc>
        <w:tc>
          <w:tcPr>
            <w:tcW w:w="1494" w:type="dxa"/>
          </w:tcPr>
          <w:p w:rsidR="009E46CA" w:rsidRPr="00F17D01" w:rsidRDefault="009E46CA" w:rsidP="00356477">
            <w:pPr>
              <w:pStyle w:val="17"/>
              <w:ind w:left="0"/>
              <w:jc w:val="both"/>
              <w:rPr>
                <w:sz w:val="28"/>
                <w:szCs w:val="28"/>
              </w:rPr>
            </w:pPr>
          </w:p>
        </w:tc>
        <w:tc>
          <w:tcPr>
            <w:tcW w:w="1494" w:type="dxa"/>
          </w:tcPr>
          <w:p w:rsidR="009E46CA" w:rsidRPr="00F17D01" w:rsidRDefault="009E46CA" w:rsidP="00356477">
            <w:pPr>
              <w:pStyle w:val="17"/>
              <w:ind w:left="0"/>
              <w:jc w:val="both"/>
              <w:rPr>
                <w:sz w:val="28"/>
                <w:szCs w:val="28"/>
              </w:rPr>
            </w:pPr>
          </w:p>
        </w:tc>
      </w:tr>
    </w:tbl>
    <w:p w:rsidR="009E46CA" w:rsidRPr="00F17D01" w:rsidRDefault="009E46CA" w:rsidP="00356477">
      <w:pPr>
        <w:pStyle w:val="17"/>
        <w:ind w:left="0"/>
        <w:jc w:val="both"/>
        <w:rPr>
          <w:sz w:val="28"/>
          <w:szCs w:val="28"/>
        </w:rPr>
      </w:pPr>
    </w:p>
    <w:p w:rsidR="009E46CA" w:rsidRPr="00F17D01" w:rsidRDefault="009E46CA" w:rsidP="00356477">
      <w:pPr>
        <w:pStyle w:val="17"/>
        <w:ind w:left="0"/>
        <w:jc w:val="both"/>
        <w:rPr>
          <w:sz w:val="28"/>
          <w:lang w:val="en-US"/>
        </w:rPr>
      </w:pPr>
    </w:p>
    <w:p w:rsidR="009E46CA" w:rsidRPr="00F17D01" w:rsidRDefault="009E46CA" w:rsidP="00356477">
      <w:pPr>
        <w:pStyle w:val="17"/>
        <w:numPr>
          <w:ilvl w:val="0"/>
          <w:numId w:val="29"/>
        </w:numPr>
        <w:ind w:left="0" w:firstLine="0"/>
        <w:rPr>
          <w:i/>
          <w:sz w:val="28"/>
          <w:szCs w:val="28"/>
        </w:rPr>
      </w:pPr>
      <w:r w:rsidRPr="00F17D01">
        <w:rPr>
          <w:i/>
          <w:sz w:val="28"/>
          <w:szCs w:val="28"/>
        </w:rPr>
        <w:t>Полый металлический шар, почти целиком погружаясь в воду, плавает в холодной воде, а если воду нагреть, то он тонет. Как можно это объяснить? _______________________________________________________________________________________________________________________________________________________________________________</w:t>
      </w:r>
      <w:r>
        <w:rPr>
          <w:i/>
          <w:sz w:val="28"/>
          <w:szCs w:val="28"/>
        </w:rPr>
        <w:t>___________</w:t>
      </w:r>
      <w:r w:rsidRPr="00F17D01">
        <w:rPr>
          <w:i/>
          <w:sz w:val="28"/>
          <w:szCs w:val="28"/>
        </w:rPr>
        <w:t>_________________</w:t>
      </w:r>
    </w:p>
    <w:p w:rsidR="009E46CA" w:rsidRPr="00F17D01" w:rsidRDefault="009E46CA" w:rsidP="00356477">
      <w:pPr>
        <w:spacing w:line="240" w:lineRule="auto"/>
        <w:jc w:val="both"/>
        <w:rPr>
          <w:sz w:val="28"/>
        </w:rPr>
      </w:pPr>
      <w:r w:rsidRPr="00F17D01">
        <w:rPr>
          <w:sz w:val="28"/>
          <w:szCs w:val="28"/>
        </w:rPr>
        <w:tab/>
      </w:r>
      <w:r w:rsidRPr="00F17D01">
        <w:rPr>
          <w:sz w:val="28"/>
        </w:rPr>
        <w:t xml:space="preserve"> </w:t>
      </w:r>
    </w:p>
    <w:p w:rsidR="009E46CA" w:rsidRPr="00F17D01" w:rsidRDefault="009E46CA" w:rsidP="00356477">
      <w:pPr>
        <w:pStyle w:val="17"/>
        <w:ind w:left="0"/>
        <w:jc w:val="both"/>
        <w:rPr>
          <w:sz w:val="28"/>
        </w:rPr>
      </w:pPr>
    </w:p>
    <w:p w:rsidR="009E46CA" w:rsidRPr="00F17D01" w:rsidRDefault="009E46CA" w:rsidP="00356477">
      <w:pPr>
        <w:pStyle w:val="17"/>
        <w:numPr>
          <w:ilvl w:val="0"/>
          <w:numId w:val="29"/>
        </w:numPr>
        <w:ind w:left="0" w:firstLine="0"/>
        <w:jc w:val="both"/>
        <w:rPr>
          <w:i/>
          <w:sz w:val="28"/>
          <w:szCs w:val="28"/>
        </w:rPr>
      </w:pPr>
      <w:r w:rsidRPr="00F17D01">
        <w:rPr>
          <w:i/>
          <w:sz w:val="28"/>
          <w:szCs w:val="28"/>
        </w:rPr>
        <w:t xml:space="preserve">Кусок мрамора весит в воздухе 0,686 Н,  а в чистой воде 0,372 Н. Определите его плотность. </w:t>
      </w:r>
    </w:p>
    <w:p w:rsidR="009E46CA" w:rsidRPr="00F17D01" w:rsidRDefault="009E46CA" w:rsidP="00356477">
      <w:pPr>
        <w:pStyle w:val="17"/>
        <w:ind w:left="0"/>
        <w:jc w:val="both"/>
        <w:rPr>
          <w:i/>
          <w:sz w:val="28"/>
          <w:szCs w:val="28"/>
        </w:rPr>
      </w:pPr>
    </w:p>
    <w:p w:rsidR="009E46CA" w:rsidRDefault="009E46CA" w:rsidP="00356477">
      <w:pPr>
        <w:pStyle w:val="17"/>
        <w:ind w:left="0"/>
        <w:jc w:val="both"/>
        <w:rPr>
          <w:i/>
          <w:sz w:val="28"/>
          <w:szCs w:val="28"/>
        </w:rPr>
      </w:pPr>
    </w:p>
    <w:p w:rsidR="009E46CA" w:rsidRDefault="009E46CA" w:rsidP="00356477">
      <w:pPr>
        <w:pStyle w:val="17"/>
        <w:ind w:left="0"/>
        <w:jc w:val="both"/>
        <w:rPr>
          <w:i/>
          <w:sz w:val="28"/>
          <w:szCs w:val="28"/>
        </w:rPr>
      </w:pPr>
    </w:p>
    <w:p w:rsidR="009E46CA" w:rsidRDefault="009E46CA" w:rsidP="00356477">
      <w:pPr>
        <w:pStyle w:val="17"/>
        <w:ind w:left="0"/>
        <w:jc w:val="both"/>
        <w:rPr>
          <w:i/>
          <w:sz w:val="28"/>
          <w:szCs w:val="28"/>
        </w:rPr>
      </w:pPr>
    </w:p>
    <w:p w:rsidR="009E46CA" w:rsidRDefault="009E46CA" w:rsidP="00356477">
      <w:pPr>
        <w:pStyle w:val="17"/>
        <w:ind w:left="0"/>
        <w:jc w:val="both"/>
        <w:rPr>
          <w:i/>
          <w:sz w:val="28"/>
          <w:szCs w:val="28"/>
        </w:rPr>
      </w:pPr>
    </w:p>
    <w:p w:rsidR="009E46CA" w:rsidRPr="00F17D01" w:rsidRDefault="009E46CA" w:rsidP="00356477">
      <w:pPr>
        <w:pStyle w:val="17"/>
        <w:ind w:left="0"/>
        <w:jc w:val="both"/>
        <w:rPr>
          <w:i/>
          <w:sz w:val="28"/>
          <w:szCs w:val="28"/>
        </w:rPr>
      </w:pPr>
    </w:p>
    <w:p w:rsidR="009E46CA" w:rsidRDefault="009E46CA" w:rsidP="00356477">
      <w:pPr>
        <w:pStyle w:val="17"/>
        <w:numPr>
          <w:ilvl w:val="0"/>
          <w:numId w:val="29"/>
        </w:numPr>
        <w:ind w:left="0" w:firstLine="0"/>
        <w:jc w:val="both"/>
        <w:rPr>
          <w:i/>
          <w:sz w:val="28"/>
          <w:szCs w:val="28"/>
        </w:rPr>
      </w:pPr>
      <w:r w:rsidRPr="00F17D01">
        <w:rPr>
          <w:i/>
          <w:sz w:val="28"/>
          <w:szCs w:val="28"/>
        </w:rPr>
        <w:t xml:space="preserve">Придумайте </w:t>
      </w:r>
      <w:bookmarkStart w:id="67" w:name="_Hlk4703082"/>
      <w:r w:rsidRPr="00F17D01">
        <w:rPr>
          <w:i/>
          <w:sz w:val="28"/>
          <w:szCs w:val="28"/>
        </w:rPr>
        <w:t xml:space="preserve">способ </w:t>
      </w:r>
      <w:bookmarkStart w:id="68" w:name="_Hlk4698940"/>
      <w:r w:rsidRPr="00F17D01">
        <w:rPr>
          <w:i/>
          <w:sz w:val="28"/>
          <w:szCs w:val="28"/>
        </w:rPr>
        <w:t>определения объемов легко растворяющихся в воде тел неправильной формы</w:t>
      </w:r>
      <w:bookmarkEnd w:id="67"/>
      <w:bookmarkEnd w:id="68"/>
      <w:r w:rsidRPr="00F17D01">
        <w:rPr>
          <w:i/>
          <w:sz w:val="28"/>
          <w:szCs w:val="28"/>
        </w:rPr>
        <w:t>.</w:t>
      </w:r>
    </w:p>
    <w:p w:rsidR="009E46CA" w:rsidRDefault="009E46CA" w:rsidP="00356477">
      <w:pPr>
        <w:pStyle w:val="17"/>
        <w:jc w:val="both"/>
        <w:rPr>
          <w:i/>
          <w:sz w:val="28"/>
          <w:szCs w:val="28"/>
        </w:rPr>
      </w:pPr>
    </w:p>
    <w:p w:rsidR="009E46CA" w:rsidRDefault="009E46CA" w:rsidP="00356477">
      <w:pPr>
        <w:pStyle w:val="17"/>
        <w:jc w:val="both"/>
        <w:rPr>
          <w:i/>
          <w:sz w:val="28"/>
          <w:szCs w:val="28"/>
        </w:rPr>
      </w:pPr>
    </w:p>
    <w:p w:rsidR="009E46CA" w:rsidRDefault="009E46CA" w:rsidP="00356477">
      <w:pPr>
        <w:pStyle w:val="17"/>
        <w:jc w:val="both"/>
        <w:rPr>
          <w:i/>
          <w:sz w:val="28"/>
          <w:szCs w:val="28"/>
        </w:rPr>
      </w:pPr>
    </w:p>
    <w:p w:rsidR="009E46CA" w:rsidRPr="00F17D01" w:rsidRDefault="009E46CA" w:rsidP="00356477">
      <w:pPr>
        <w:pStyle w:val="17"/>
        <w:jc w:val="both"/>
        <w:rPr>
          <w:i/>
          <w:sz w:val="28"/>
          <w:szCs w:val="28"/>
        </w:rPr>
      </w:pPr>
    </w:p>
    <w:p w:rsidR="009E46CA" w:rsidRPr="00F17D01" w:rsidRDefault="009E46CA" w:rsidP="00594881">
      <w:pPr>
        <w:pStyle w:val="17"/>
        <w:spacing w:line="360" w:lineRule="auto"/>
        <w:ind w:left="284"/>
        <w:jc w:val="both"/>
        <w:rPr>
          <w:i/>
          <w:sz w:val="28"/>
          <w:szCs w:val="28"/>
        </w:rPr>
      </w:pPr>
    </w:p>
    <w:p w:rsidR="009E46CA" w:rsidRPr="00F17D01" w:rsidRDefault="009E46CA" w:rsidP="00AB5572">
      <w:pPr>
        <w:numPr>
          <w:ilvl w:val="0"/>
          <w:numId w:val="29"/>
        </w:numPr>
        <w:spacing w:line="360" w:lineRule="auto"/>
        <w:ind w:left="0" w:firstLine="0"/>
        <w:jc w:val="center"/>
        <w:rPr>
          <w:b/>
          <w:sz w:val="28"/>
        </w:rPr>
      </w:pPr>
      <w:r w:rsidRPr="00356477">
        <w:rPr>
          <w:i/>
          <w:sz w:val="28"/>
          <w:szCs w:val="28"/>
        </w:rPr>
        <w:t xml:space="preserve">Рассчитайте, какой груз сможет поднять шар объемом 1 м3, наполненный водородом. Какой примерно объем должен иметь шар с водородом, чтобы поднять человека массой 70 кг? (Вес оболочки не учитывать.) </w:t>
      </w:r>
      <w:r>
        <w:rPr>
          <w:b/>
          <w:sz w:val="28"/>
        </w:rPr>
        <w:br w:type="page"/>
      </w:r>
      <w:r w:rsidRPr="00F17D01">
        <w:rPr>
          <w:b/>
          <w:sz w:val="28"/>
        </w:rPr>
        <w:lastRenderedPageBreak/>
        <w:t>Критерии оценивания тестового контроля знаний</w:t>
      </w:r>
    </w:p>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6"/>
        <w:gridCol w:w="4582"/>
        <w:gridCol w:w="2193"/>
      </w:tblGrid>
      <w:tr w:rsidR="009E46CA" w:rsidRPr="00F17D01" w:rsidTr="00AB5572">
        <w:trPr>
          <w:trHeight w:val="281"/>
          <w:jc w:val="center"/>
        </w:trPr>
        <w:tc>
          <w:tcPr>
            <w:tcW w:w="3446" w:type="dxa"/>
          </w:tcPr>
          <w:p w:rsidR="009E46CA" w:rsidRPr="00F17D01" w:rsidRDefault="009E46CA" w:rsidP="00AB5572">
            <w:pPr>
              <w:spacing w:line="240" w:lineRule="auto"/>
              <w:jc w:val="both"/>
              <w:rPr>
                <w:sz w:val="28"/>
              </w:rPr>
            </w:pPr>
            <w:r w:rsidRPr="00F17D01">
              <w:rPr>
                <w:sz w:val="28"/>
              </w:rPr>
              <w:t>Оценка «отлично»</w:t>
            </w:r>
          </w:p>
        </w:tc>
        <w:tc>
          <w:tcPr>
            <w:tcW w:w="4582" w:type="dxa"/>
          </w:tcPr>
          <w:p w:rsidR="009E46CA" w:rsidRPr="00F17D01" w:rsidRDefault="009E46CA" w:rsidP="00AB5572">
            <w:pPr>
              <w:spacing w:line="240" w:lineRule="auto"/>
              <w:jc w:val="both"/>
              <w:rPr>
                <w:sz w:val="28"/>
              </w:rPr>
            </w:pPr>
            <w:r w:rsidRPr="00F17D01">
              <w:rPr>
                <w:sz w:val="28"/>
              </w:rPr>
              <w:t>85 – 100% правильных ответов</w:t>
            </w:r>
          </w:p>
        </w:tc>
        <w:tc>
          <w:tcPr>
            <w:tcW w:w="2193" w:type="dxa"/>
          </w:tcPr>
          <w:p w:rsidR="009E46CA" w:rsidRPr="00F17D01" w:rsidRDefault="009E46CA" w:rsidP="00AB5572">
            <w:pPr>
              <w:spacing w:line="240" w:lineRule="auto"/>
              <w:jc w:val="both"/>
              <w:rPr>
                <w:sz w:val="28"/>
                <w:lang w:val="en-US"/>
              </w:rPr>
            </w:pPr>
            <w:r w:rsidRPr="00F17D01">
              <w:rPr>
                <w:sz w:val="28"/>
              </w:rPr>
              <w:t>1</w:t>
            </w:r>
            <w:r>
              <w:rPr>
                <w:sz w:val="28"/>
              </w:rPr>
              <w:t>6</w:t>
            </w:r>
            <w:r w:rsidRPr="00F17D01">
              <w:rPr>
                <w:sz w:val="28"/>
                <w:lang w:val="en-US"/>
              </w:rPr>
              <w:t xml:space="preserve"> – </w:t>
            </w:r>
            <w:r>
              <w:rPr>
                <w:sz w:val="28"/>
              </w:rPr>
              <w:t>18</w:t>
            </w:r>
            <w:r w:rsidRPr="00F17D01">
              <w:rPr>
                <w:sz w:val="28"/>
              </w:rPr>
              <w:t xml:space="preserve"> баллов</w:t>
            </w:r>
          </w:p>
        </w:tc>
      </w:tr>
      <w:tr w:rsidR="009E46CA" w:rsidRPr="00F17D01" w:rsidTr="00AB5572">
        <w:trPr>
          <w:trHeight w:val="168"/>
          <w:jc w:val="center"/>
        </w:trPr>
        <w:tc>
          <w:tcPr>
            <w:tcW w:w="3446" w:type="dxa"/>
          </w:tcPr>
          <w:p w:rsidR="009E46CA" w:rsidRPr="00F17D01" w:rsidRDefault="009E46CA" w:rsidP="00AB5572">
            <w:pPr>
              <w:spacing w:line="240" w:lineRule="auto"/>
              <w:jc w:val="both"/>
              <w:rPr>
                <w:sz w:val="28"/>
              </w:rPr>
            </w:pPr>
            <w:r w:rsidRPr="00F17D01">
              <w:rPr>
                <w:sz w:val="28"/>
              </w:rPr>
              <w:t>Оценка «хорошо»</w:t>
            </w:r>
          </w:p>
        </w:tc>
        <w:tc>
          <w:tcPr>
            <w:tcW w:w="4582" w:type="dxa"/>
          </w:tcPr>
          <w:p w:rsidR="009E46CA" w:rsidRPr="00F17D01" w:rsidRDefault="009E46CA" w:rsidP="00AB5572">
            <w:pPr>
              <w:spacing w:line="240" w:lineRule="auto"/>
              <w:jc w:val="both"/>
              <w:rPr>
                <w:sz w:val="28"/>
              </w:rPr>
            </w:pPr>
            <w:r w:rsidRPr="00F17D01">
              <w:rPr>
                <w:sz w:val="28"/>
              </w:rPr>
              <w:t>66 – 84% правильных ответов</w:t>
            </w:r>
          </w:p>
        </w:tc>
        <w:tc>
          <w:tcPr>
            <w:tcW w:w="2193" w:type="dxa"/>
          </w:tcPr>
          <w:p w:rsidR="009E46CA" w:rsidRPr="00F17D01" w:rsidRDefault="009E46CA" w:rsidP="00AB5572">
            <w:pPr>
              <w:spacing w:line="240" w:lineRule="auto"/>
              <w:jc w:val="both"/>
              <w:rPr>
                <w:sz w:val="28"/>
                <w:lang w:val="en-US"/>
              </w:rPr>
            </w:pPr>
            <w:r w:rsidRPr="00F17D01">
              <w:rPr>
                <w:sz w:val="28"/>
                <w:lang w:val="en-US"/>
              </w:rPr>
              <w:t>1</w:t>
            </w:r>
            <w:r>
              <w:rPr>
                <w:sz w:val="28"/>
              </w:rPr>
              <w:t>2</w:t>
            </w:r>
            <w:r w:rsidRPr="00F17D01">
              <w:rPr>
                <w:sz w:val="28"/>
                <w:lang w:val="en-US"/>
              </w:rPr>
              <w:t xml:space="preserve"> – </w:t>
            </w:r>
            <w:r w:rsidRPr="00F17D01">
              <w:rPr>
                <w:sz w:val="28"/>
              </w:rPr>
              <w:t>1</w:t>
            </w:r>
            <w:r>
              <w:rPr>
                <w:sz w:val="28"/>
              </w:rPr>
              <w:t>4</w:t>
            </w:r>
            <w:r w:rsidRPr="00F17D01">
              <w:rPr>
                <w:sz w:val="28"/>
              </w:rPr>
              <w:t xml:space="preserve"> баллов</w:t>
            </w:r>
          </w:p>
        </w:tc>
      </w:tr>
      <w:tr w:rsidR="009E46CA" w:rsidRPr="00F17D01" w:rsidTr="00AB5572">
        <w:trPr>
          <w:trHeight w:val="166"/>
          <w:jc w:val="center"/>
        </w:trPr>
        <w:tc>
          <w:tcPr>
            <w:tcW w:w="3446" w:type="dxa"/>
          </w:tcPr>
          <w:p w:rsidR="009E46CA" w:rsidRPr="00F17D01" w:rsidRDefault="009E46CA" w:rsidP="00AB5572">
            <w:pPr>
              <w:spacing w:line="240" w:lineRule="auto"/>
              <w:jc w:val="both"/>
              <w:rPr>
                <w:sz w:val="28"/>
              </w:rPr>
            </w:pPr>
            <w:r w:rsidRPr="00F17D01">
              <w:rPr>
                <w:sz w:val="28"/>
              </w:rPr>
              <w:t>Оценка «удовлетворительно»</w:t>
            </w:r>
          </w:p>
        </w:tc>
        <w:tc>
          <w:tcPr>
            <w:tcW w:w="4582" w:type="dxa"/>
          </w:tcPr>
          <w:p w:rsidR="009E46CA" w:rsidRPr="00F17D01" w:rsidRDefault="009E46CA" w:rsidP="00AB5572">
            <w:pPr>
              <w:spacing w:line="240" w:lineRule="auto"/>
              <w:jc w:val="both"/>
              <w:rPr>
                <w:sz w:val="28"/>
              </w:rPr>
            </w:pPr>
            <w:r w:rsidRPr="00F17D01">
              <w:rPr>
                <w:sz w:val="28"/>
              </w:rPr>
              <w:t>47 – 65% правильных ответов</w:t>
            </w:r>
          </w:p>
        </w:tc>
        <w:tc>
          <w:tcPr>
            <w:tcW w:w="2193" w:type="dxa"/>
          </w:tcPr>
          <w:p w:rsidR="009E46CA" w:rsidRPr="00F17D01" w:rsidRDefault="009E46CA" w:rsidP="00AB5572">
            <w:pPr>
              <w:spacing w:line="240" w:lineRule="auto"/>
              <w:jc w:val="both"/>
              <w:rPr>
                <w:sz w:val="28"/>
                <w:lang w:val="en-US"/>
              </w:rPr>
            </w:pPr>
            <w:r>
              <w:rPr>
                <w:sz w:val="28"/>
              </w:rPr>
              <w:t>8</w:t>
            </w:r>
            <w:r w:rsidRPr="00F17D01">
              <w:rPr>
                <w:sz w:val="28"/>
                <w:lang w:val="en-US"/>
              </w:rPr>
              <w:t xml:space="preserve"> – </w:t>
            </w:r>
            <w:r w:rsidRPr="00F17D01">
              <w:rPr>
                <w:sz w:val="28"/>
              </w:rPr>
              <w:t>1</w:t>
            </w:r>
            <w:r>
              <w:rPr>
                <w:sz w:val="28"/>
              </w:rPr>
              <w:t>1</w:t>
            </w:r>
            <w:r w:rsidRPr="00F17D01">
              <w:rPr>
                <w:sz w:val="28"/>
              </w:rPr>
              <w:t xml:space="preserve"> баллов</w:t>
            </w:r>
          </w:p>
        </w:tc>
      </w:tr>
      <w:tr w:rsidR="009E46CA" w:rsidRPr="00F17D01" w:rsidTr="00AB5572">
        <w:trPr>
          <w:trHeight w:val="168"/>
          <w:jc w:val="center"/>
        </w:trPr>
        <w:tc>
          <w:tcPr>
            <w:tcW w:w="3446" w:type="dxa"/>
          </w:tcPr>
          <w:p w:rsidR="009E46CA" w:rsidRPr="00F17D01" w:rsidRDefault="009E46CA" w:rsidP="00AB5572">
            <w:pPr>
              <w:spacing w:line="240" w:lineRule="auto"/>
              <w:jc w:val="both"/>
              <w:rPr>
                <w:sz w:val="28"/>
              </w:rPr>
            </w:pPr>
            <w:r w:rsidRPr="00F17D01">
              <w:rPr>
                <w:sz w:val="28"/>
              </w:rPr>
              <w:t>Оценка «неудовлетворительно»</w:t>
            </w:r>
          </w:p>
        </w:tc>
        <w:tc>
          <w:tcPr>
            <w:tcW w:w="4582" w:type="dxa"/>
          </w:tcPr>
          <w:p w:rsidR="009E46CA" w:rsidRPr="00F17D01" w:rsidRDefault="009E46CA" w:rsidP="00AB5572">
            <w:pPr>
              <w:spacing w:line="240" w:lineRule="auto"/>
              <w:jc w:val="both"/>
              <w:rPr>
                <w:sz w:val="28"/>
              </w:rPr>
            </w:pPr>
            <w:r w:rsidRPr="00F17D01">
              <w:rPr>
                <w:sz w:val="28"/>
              </w:rPr>
              <w:t>46% и менее правильных ответов</w:t>
            </w:r>
          </w:p>
        </w:tc>
        <w:tc>
          <w:tcPr>
            <w:tcW w:w="2193" w:type="dxa"/>
          </w:tcPr>
          <w:p w:rsidR="009E46CA" w:rsidRPr="00F17D01" w:rsidRDefault="009E46CA" w:rsidP="00AB5572">
            <w:pPr>
              <w:spacing w:line="240" w:lineRule="auto"/>
              <w:jc w:val="both"/>
              <w:rPr>
                <w:sz w:val="28"/>
              </w:rPr>
            </w:pPr>
            <w:r w:rsidRPr="00F17D01">
              <w:rPr>
                <w:sz w:val="28"/>
              </w:rPr>
              <w:t xml:space="preserve">0 – </w:t>
            </w:r>
            <w:r>
              <w:rPr>
                <w:sz w:val="28"/>
              </w:rPr>
              <w:t>7</w:t>
            </w:r>
            <w:r w:rsidRPr="00F17D01">
              <w:rPr>
                <w:sz w:val="28"/>
              </w:rPr>
              <w:t xml:space="preserve"> баллов</w:t>
            </w:r>
          </w:p>
        </w:tc>
      </w:tr>
    </w:tbl>
    <w:p w:rsidR="009E46CA" w:rsidRPr="00F17D01" w:rsidRDefault="009E46CA" w:rsidP="002D734F">
      <w:pPr>
        <w:pStyle w:val="17"/>
        <w:spacing w:line="360" w:lineRule="auto"/>
        <w:ind w:firstLine="709"/>
        <w:jc w:val="both"/>
        <w:rPr>
          <w:sz w:val="28"/>
          <w:szCs w:val="28"/>
        </w:rPr>
      </w:pPr>
    </w:p>
    <w:p w:rsidR="009E46CA" w:rsidRPr="00F17D01" w:rsidRDefault="009E46CA" w:rsidP="00AB5572">
      <w:pPr>
        <w:spacing w:line="360" w:lineRule="auto"/>
        <w:ind w:firstLine="709"/>
        <w:jc w:val="center"/>
        <w:rPr>
          <w:b/>
          <w:sz w:val="28"/>
        </w:rPr>
      </w:pPr>
      <w:r w:rsidRPr="00F17D01">
        <w:rPr>
          <w:b/>
          <w:sz w:val="28"/>
        </w:rPr>
        <w:t>Содержание заданий</w:t>
      </w:r>
    </w:p>
    <w:tbl>
      <w:tblPr>
        <w:tblW w:w="14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609"/>
        <w:gridCol w:w="8456"/>
        <w:gridCol w:w="1134"/>
        <w:gridCol w:w="1309"/>
      </w:tblGrid>
      <w:tr w:rsidR="009E46CA" w:rsidRPr="00F17D01" w:rsidTr="00AB5572">
        <w:trPr>
          <w:trHeight w:val="528"/>
          <w:jc w:val="center"/>
        </w:trPr>
        <w:tc>
          <w:tcPr>
            <w:tcW w:w="1809" w:type="dxa"/>
            <w:vAlign w:val="center"/>
          </w:tcPr>
          <w:p w:rsidR="009E46CA" w:rsidRPr="00F17D01" w:rsidRDefault="009E46CA" w:rsidP="00AB5572">
            <w:pPr>
              <w:pStyle w:val="18"/>
              <w:jc w:val="center"/>
              <w:rPr>
                <w:sz w:val="28"/>
                <w:szCs w:val="16"/>
              </w:rPr>
            </w:pPr>
            <w:r w:rsidRPr="00F17D01">
              <w:rPr>
                <w:sz w:val="28"/>
                <w:szCs w:val="16"/>
              </w:rPr>
              <w:t>Компо</w:t>
            </w:r>
          </w:p>
          <w:p w:rsidR="009E46CA" w:rsidRPr="00F17D01" w:rsidRDefault="009E46CA" w:rsidP="00AB5572">
            <w:pPr>
              <w:pStyle w:val="18"/>
              <w:jc w:val="center"/>
              <w:rPr>
                <w:sz w:val="28"/>
                <w:szCs w:val="16"/>
              </w:rPr>
            </w:pPr>
            <w:r w:rsidRPr="00F17D01">
              <w:rPr>
                <w:sz w:val="28"/>
                <w:szCs w:val="16"/>
              </w:rPr>
              <w:t>ненты</w:t>
            </w:r>
          </w:p>
          <w:p w:rsidR="009E46CA" w:rsidRPr="00F17D01" w:rsidRDefault="009E46CA" w:rsidP="00AB5572">
            <w:pPr>
              <w:pStyle w:val="18"/>
              <w:jc w:val="center"/>
              <w:rPr>
                <w:sz w:val="28"/>
                <w:szCs w:val="16"/>
              </w:rPr>
            </w:pPr>
            <w:r w:rsidRPr="00F17D01">
              <w:rPr>
                <w:sz w:val="28"/>
                <w:szCs w:val="16"/>
              </w:rPr>
              <w:t>деятель</w:t>
            </w:r>
          </w:p>
          <w:p w:rsidR="009E46CA" w:rsidRPr="00F17D01" w:rsidRDefault="009E46CA" w:rsidP="00AB5572">
            <w:pPr>
              <w:pStyle w:val="18"/>
              <w:jc w:val="center"/>
              <w:rPr>
                <w:sz w:val="28"/>
                <w:szCs w:val="16"/>
              </w:rPr>
            </w:pPr>
            <w:r w:rsidRPr="00F17D01">
              <w:rPr>
                <w:sz w:val="28"/>
                <w:szCs w:val="16"/>
              </w:rPr>
              <w:t>ности</w:t>
            </w:r>
          </w:p>
          <w:p w:rsidR="009E46CA" w:rsidRPr="00F17D01" w:rsidRDefault="009E46CA" w:rsidP="00AB5572">
            <w:pPr>
              <w:pStyle w:val="18"/>
              <w:jc w:val="center"/>
              <w:rPr>
                <w:sz w:val="28"/>
                <w:szCs w:val="16"/>
              </w:rPr>
            </w:pPr>
          </w:p>
        </w:tc>
        <w:tc>
          <w:tcPr>
            <w:tcW w:w="1609" w:type="dxa"/>
            <w:vAlign w:val="center"/>
          </w:tcPr>
          <w:p w:rsidR="009E46CA" w:rsidRPr="00F17D01" w:rsidRDefault="009E46CA" w:rsidP="00AB5572">
            <w:pPr>
              <w:pStyle w:val="18"/>
              <w:jc w:val="center"/>
              <w:rPr>
                <w:sz w:val="28"/>
                <w:szCs w:val="16"/>
              </w:rPr>
            </w:pPr>
            <w:r w:rsidRPr="00F17D01">
              <w:rPr>
                <w:sz w:val="28"/>
                <w:szCs w:val="16"/>
              </w:rPr>
              <w:t>УУД</w:t>
            </w:r>
          </w:p>
        </w:tc>
        <w:tc>
          <w:tcPr>
            <w:tcW w:w="8456" w:type="dxa"/>
            <w:vAlign w:val="center"/>
          </w:tcPr>
          <w:p w:rsidR="009E46CA" w:rsidRPr="00F17D01" w:rsidRDefault="009E46CA" w:rsidP="00AB5572">
            <w:pPr>
              <w:pStyle w:val="18"/>
              <w:jc w:val="center"/>
              <w:rPr>
                <w:sz w:val="28"/>
              </w:rPr>
            </w:pPr>
            <w:r w:rsidRPr="00F17D01">
              <w:rPr>
                <w:sz w:val="28"/>
              </w:rPr>
              <w:t>Критерии</w:t>
            </w:r>
          </w:p>
        </w:tc>
        <w:tc>
          <w:tcPr>
            <w:tcW w:w="1134" w:type="dxa"/>
            <w:vAlign w:val="center"/>
          </w:tcPr>
          <w:p w:rsidR="009E46CA" w:rsidRPr="00F17D01" w:rsidRDefault="009E46CA" w:rsidP="00AB5572">
            <w:pPr>
              <w:pStyle w:val="18"/>
              <w:jc w:val="center"/>
              <w:rPr>
                <w:sz w:val="28"/>
                <w:szCs w:val="16"/>
              </w:rPr>
            </w:pPr>
            <w:r w:rsidRPr="00F17D01">
              <w:rPr>
                <w:sz w:val="28"/>
                <w:szCs w:val="16"/>
              </w:rPr>
              <w:t>№ задания</w:t>
            </w:r>
          </w:p>
        </w:tc>
        <w:tc>
          <w:tcPr>
            <w:tcW w:w="1309" w:type="dxa"/>
            <w:vAlign w:val="center"/>
          </w:tcPr>
          <w:p w:rsidR="009E46CA" w:rsidRPr="00F17D01" w:rsidRDefault="009E46CA" w:rsidP="00AB5572">
            <w:pPr>
              <w:pStyle w:val="18"/>
              <w:jc w:val="center"/>
              <w:rPr>
                <w:sz w:val="28"/>
                <w:szCs w:val="16"/>
              </w:rPr>
            </w:pPr>
            <w:r w:rsidRPr="00F17D01">
              <w:rPr>
                <w:sz w:val="28"/>
                <w:szCs w:val="16"/>
              </w:rPr>
              <w:t>Макс. балл</w:t>
            </w:r>
          </w:p>
        </w:tc>
      </w:tr>
      <w:tr w:rsidR="009E46CA" w:rsidRPr="00F17D01" w:rsidTr="00AB5572">
        <w:trPr>
          <w:jc w:val="center"/>
        </w:trPr>
        <w:tc>
          <w:tcPr>
            <w:tcW w:w="1809" w:type="dxa"/>
            <w:vAlign w:val="center"/>
          </w:tcPr>
          <w:p w:rsidR="009E46CA" w:rsidRPr="00F17D01" w:rsidRDefault="009E46CA" w:rsidP="00E06F4A">
            <w:pPr>
              <w:spacing w:line="240" w:lineRule="auto"/>
              <w:jc w:val="both"/>
              <w:rPr>
                <w:sz w:val="28"/>
                <w:szCs w:val="20"/>
              </w:rPr>
            </w:pPr>
            <w:bookmarkStart w:id="69" w:name="_Hlk4703265"/>
            <w:r w:rsidRPr="00F17D01">
              <w:rPr>
                <w:sz w:val="28"/>
                <w:szCs w:val="20"/>
              </w:rPr>
              <w:t>Эмоц.-</w:t>
            </w:r>
            <w:r>
              <w:rPr>
                <w:sz w:val="28"/>
                <w:szCs w:val="20"/>
              </w:rPr>
              <w:t>п</w:t>
            </w:r>
            <w:r w:rsidRPr="00F17D01">
              <w:rPr>
                <w:sz w:val="28"/>
                <w:szCs w:val="20"/>
              </w:rPr>
              <w:t>сихол.</w:t>
            </w:r>
          </w:p>
        </w:tc>
        <w:tc>
          <w:tcPr>
            <w:tcW w:w="1609" w:type="dxa"/>
            <w:vAlign w:val="center"/>
          </w:tcPr>
          <w:p w:rsidR="009E46CA" w:rsidRPr="00F17D01" w:rsidRDefault="009E46CA" w:rsidP="00AB5572">
            <w:pPr>
              <w:spacing w:line="240" w:lineRule="auto"/>
              <w:jc w:val="both"/>
              <w:rPr>
                <w:sz w:val="28"/>
                <w:szCs w:val="20"/>
              </w:rPr>
            </w:pPr>
            <w:r w:rsidRPr="00F17D01">
              <w:rPr>
                <w:sz w:val="28"/>
                <w:szCs w:val="20"/>
              </w:rPr>
              <w:t>Личностные</w:t>
            </w:r>
          </w:p>
        </w:tc>
        <w:tc>
          <w:tcPr>
            <w:tcW w:w="8456" w:type="dxa"/>
          </w:tcPr>
          <w:p w:rsidR="009E46CA" w:rsidRPr="00F17D01" w:rsidRDefault="009E46CA" w:rsidP="00AB5572">
            <w:pPr>
              <w:spacing w:line="240" w:lineRule="auto"/>
              <w:jc w:val="both"/>
              <w:rPr>
                <w:sz w:val="28"/>
              </w:rPr>
            </w:pPr>
            <w:r>
              <w:rPr>
                <w:sz w:val="28"/>
              </w:rPr>
              <w:t>Определение выталкивающей силы, закона Архимеда.</w:t>
            </w:r>
          </w:p>
        </w:tc>
        <w:tc>
          <w:tcPr>
            <w:tcW w:w="1134" w:type="dxa"/>
            <w:vAlign w:val="center"/>
          </w:tcPr>
          <w:p w:rsidR="009E46CA" w:rsidRPr="00F17D01" w:rsidRDefault="009E46CA" w:rsidP="00AB5572">
            <w:pPr>
              <w:spacing w:line="240" w:lineRule="auto"/>
              <w:jc w:val="both"/>
              <w:rPr>
                <w:sz w:val="28"/>
              </w:rPr>
            </w:pPr>
            <w:r w:rsidRPr="00F17D01">
              <w:rPr>
                <w:sz w:val="28"/>
              </w:rPr>
              <w:t>1</w:t>
            </w:r>
          </w:p>
        </w:tc>
        <w:tc>
          <w:tcPr>
            <w:tcW w:w="1309" w:type="dxa"/>
            <w:vAlign w:val="center"/>
          </w:tcPr>
          <w:p w:rsidR="009E46CA" w:rsidRPr="00F17D01" w:rsidRDefault="009E46CA" w:rsidP="00AB5572">
            <w:pPr>
              <w:spacing w:line="240" w:lineRule="auto"/>
              <w:jc w:val="both"/>
              <w:rPr>
                <w:sz w:val="28"/>
              </w:rPr>
            </w:pPr>
            <w:r w:rsidRPr="00F17D01">
              <w:rPr>
                <w:sz w:val="28"/>
              </w:rPr>
              <w:t>1</w:t>
            </w:r>
          </w:p>
        </w:tc>
      </w:tr>
      <w:tr w:rsidR="009E46CA" w:rsidRPr="00F17D01" w:rsidTr="00AB5572">
        <w:trPr>
          <w:jc w:val="center"/>
        </w:trPr>
        <w:tc>
          <w:tcPr>
            <w:tcW w:w="1809" w:type="dxa"/>
            <w:vMerge w:val="restart"/>
            <w:vAlign w:val="center"/>
          </w:tcPr>
          <w:p w:rsidR="009E46CA" w:rsidRPr="00F17D01" w:rsidRDefault="009E46CA" w:rsidP="00AB5572">
            <w:pPr>
              <w:spacing w:line="240" w:lineRule="auto"/>
              <w:jc w:val="both"/>
              <w:rPr>
                <w:sz w:val="28"/>
                <w:szCs w:val="20"/>
              </w:rPr>
            </w:pPr>
            <w:r w:rsidRPr="00F17D01">
              <w:rPr>
                <w:sz w:val="28"/>
                <w:szCs w:val="20"/>
              </w:rPr>
              <w:t>Регулятивный</w:t>
            </w:r>
          </w:p>
        </w:tc>
        <w:tc>
          <w:tcPr>
            <w:tcW w:w="1609" w:type="dxa"/>
            <w:vMerge w:val="restart"/>
            <w:vAlign w:val="center"/>
          </w:tcPr>
          <w:p w:rsidR="009E46CA" w:rsidRPr="00F17D01" w:rsidRDefault="009E46CA" w:rsidP="00AB5572">
            <w:pPr>
              <w:spacing w:line="240" w:lineRule="auto"/>
              <w:jc w:val="both"/>
              <w:rPr>
                <w:sz w:val="28"/>
                <w:szCs w:val="20"/>
              </w:rPr>
            </w:pPr>
            <w:r w:rsidRPr="00F17D01">
              <w:rPr>
                <w:sz w:val="28"/>
                <w:szCs w:val="20"/>
              </w:rPr>
              <w:t>Регулятивные</w:t>
            </w:r>
          </w:p>
        </w:tc>
        <w:tc>
          <w:tcPr>
            <w:tcW w:w="8456" w:type="dxa"/>
          </w:tcPr>
          <w:p w:rsidR="009E46CA" w:rsidRPr="00F17D01" w:rsidRDefault="009E46CA" w:rsidP="00AB5572">
            <w:pPr>
              <w:spacing w:line="240" w:lineRule="auto"/>
              <w:jc w:val="both"/>
              <w:rPr>
                <w:sz w:val="28"/>
              </w:rPr>
            </w:pPr>
            <w:r>
              <w:rPr>
                <w:sz w:val="28"/>
              </w:rPr>
              <w:t>Расчет по формуле для силы Архимеда.</w:t>
            </w:r>
          </w:p>
        </w:tc>
        <w:tc>
          <w:tcPr>
            <w:tcW w:w="1134" w:type="dxa"/>
            <w:vAlign w:val="center"/>
          </w:tcPr>
          <w:p w:rsidR="009E46CA" w:rsidRPr="00F17D01" w:rsidRDefault="009E46CA" w:rsidP="00AB5572">
            <w:pPr>
              <w:spacing w:line="240" w:lineRule="auto"/>
              <w:jc w:val="both"/>
              <w:rPr>
                <w:sz w:val="28"/>
              </w:rPr>
            </w:pPr>
            <w:r w:rsidRPr="00F17D01">
              <w:rPr>
                <w:sz w:val="28"/>
              </w:rPr>
              <w:t>2</w:t>
            </w:r>
          </w:p>
        </w:tc>
        <w:tc>
          <w:tcPr>
            <w:tcW w:w="1309" w:type="dxa"/>
            <w:vAlign w:val="center"/>
          </w:tcPr>
          <w:p w:rsidR="009E46CA" w:rsidRPr="00F17D01" w:rsidRDefault="009E46CA" w:rsidP="00AB5572">
            <w:pPr>
              <w:spacing w:line="240" w:lineRule="auto"/>
              <w:jc w:val="both"/>
              <w:rPr>
                <w:sz w:val="28"/>
              </w:rPr>
            </w:pPr>
            <w:r w:rsidRPr="00F17D01">
              <w:rPr>
                <w:sz w:val="28"/>
              </w:rPr>
              <w:t>1</w:t>
            </w:r>
          </w:p>
        </w:tc>
      </w:tr>
      <w:tr w:rsidR="009E46CA" w:rsidRPr="00F17D01" w:rsidTr="00AB5572">
        <w:trPr>
          <w:jc w:val="center"/>
        </w:trPr>
        <w:tc>
          <w:tcPr>
            <w:tcW w:w="1809" w:type="dxa"/>
            <w:vMerge/>
            <w:vAlign w:val="center"/>
          </w:tcPr>
          <w:p w:rsidR="009E46CA" w:rsidRPr="00F17D01" w:rsidRDefault="009E46CA" w:rsidP="00AB5572">
            <w:pPr>
              <w:spacing w:line="240" w:lineRule="auto"/>
              <w:jc w:val="both"/>
              <w:rPr>
                <w:sz w:val="28"/>
                <w:szCs w:val="20"/>
              </w:rPr>
            </w:pPr>
          </w:p>
        </w:tc>
        <w:tc>
          <w:tcPr>
            <w:tcW w:w="1609" w:type="dxa"/>
            <w:vMerge/>
            <w:vAlign w:val="center"/>
          </w:tcPr>
          <w:p w:rsidR="009E46CA" w:rsidRPr="00F17D01" w:rsidRDefault="009E46CA" w:rsidP="00AB5572">
            <w:pPr>
              <w:spacing w:line="240" w:lineRule="auto"/>
              <w:jc w:val="both"/>
              <w:rPr>
                <w:sz w:val="28"/>
                <w:szCs w:val="20"/>
              </w:rPr>
            </w:pPr>
          </w:p>
        </w:tc>
        <w:tc>
          <w:tcPr>
            <w:tcW w:w="8456" w:type="dxa"/>
          </w:tcPr>
          <w:p w:rsidR="009E46CA" w:rsidRPr="00F17D01" w:rsidRDefault="009E46CA" w:rsidP="00AB5572">
            <w:pPr>
              <w:spacing w:line="240" w:lineRule="auto"/>
              <w:jc w:val="both"/>
              <w:rPr>
                <w:sz w:val="28"/>
              </w:rPr>
            </w:pPr>
            <w:r>
              <w:rPr>
                <w:sz w:val="28"/>
              </w:rPr>
              <w:t>Знание условий плавания тел.</w:t>
            </w:r>
          </w:p>
        </w:tc>
        <w:tc>
          <w:tcPr>
            <w:tcW w:w="1134" w:type="dxa"/>
            <w:vAlign w:val="center"/>
          </w:tcPr>
          <w:p w:rsidR="009E46CA" w:rsidRPr="00F17D01" w:rsidRDefault="009E46CA" w:rsidP="00AB5572">
            <w:pPr>
              <w:spacing w:line="240" w:lineRule="auto"/>
              <w:jc w:val="both"/>
              <w:rPr>
                <w:sz w:val="28"/>
              </w:rPr>
            </w:pPr>
            <w:r w:rsidRPr="00F17D01">
              <w:rPr>
                <w:sz w:val="28"/>
              </w:rPr>
              <w:t>3</w:t>
            </w:r>
          </w:p>
        </w:tc>
        <w:tc>
          <w:tcPr>
            <w:tcW w:w="1309" w:type="dxa"/>
            <w:vAlign w:val="center"/>
          </w:tcPr>
          <w:p w:rsidR="009E46CA" w:rsidRPr="00F17D01" w:rsidRDefault="009E46CA" w:rsidP="00AB5572">
            <w:pPr>
              <w:spacing w:line="240" w:lineRule="auto"/>
              <w:jc w:val="both"/>
              <w:rPr>
                <w:sz w:val="28"/>
              </w:rPr>
            </w:pPr>
            <w:r w:rsidRPr="00F17D01">
              <w:rPr>
                <w:sz w:val="28"/>
              </w:rPr>
              <w:t>1</w:t>
            </w:r>
          </w:p>
        </w:tc>
      </w:tr>
      <w:tr w:rsidR="009E46CA" w:rsidRPr="00F17D01" w:rsidTr="00AB5572">
        <w:trPr>
          <w:jc w:val="center"/>
        </w:trPr>
        <w:tc>
          <w:tcPr>
            <w:tcW w:w="1809" w:type="dxa"/>
            <w:vAlign w:val="center"/>
          </w:tcPr>
          <w:p w:rsidR="009E46CA" w:rsidRPr="00F17D01" w:rsidRDefault="009E46CA" w:rsidP="00AB5572">
            <w:pPr>
              <w:spacing w:line="240" w:lineRule="auto"/>
              <w:jc w:val="both"/>
              <w:rPr>
                <w:sz w:val="28"/>
                <w:szCs w:val="20"/>
              </w:rPr>
            </w:pPr>
            <w:r w:rsidRPr="00F17D01">
              <w:rPr>
                <w:sz w:val="28"/>
                <w:szCs w:val="20"/>
              </w:rPr>
              <w:t>Соци-альный</w:t>
            </w:r>
          </w:p>
        </w:tc>
        <w:tc>
          <w:tcPr>
            <w:tcW w:w="1609" w:type="dxa"/>
            <w:vAlign w:val="center"/>
          </w:tcPr>
          <w:p w:rsidR="009E46CA" w:rsidRPr="00F17D01" w:rsidRDefault="009E46CA" w:rsidP="00AB5572">
            <w:pPr>
              <w:spacing w:line="240" w:lineRule="auto"/>
              <w:jc w:val="both"/>
              <w:rPr>
                <w:sz w:val="28"/>
                <w:szCs w:val="20"/>
              </w:rPr>
            </w:pPr>
            <w:r w:rsidRPr="00F17D01">
              <w:rPr>
                <w:sz w:val="28"/>
                <w:szCs w:val="20"/>
              </w:rPr>
              <w:t>Комму</w:t>
            </w:r>
          </w:p>
          <w:p w:rsidR="009E46CA" w:rsidRPr="00F17D01" w:rsidRDefault="009E46CA" w:rsidP="00AB5572">
            <w:pPr>
              <w:spacing w:line="240" w:lineRule="auto"/>
              <w:jc w:val="both"/>
              <w:rPr>
                <w:sz w:val="28"/>
                <w:szCs w:val="20"/>
              </w:rPr>
            </w:pPr>
            <w:r w:rsidRPr="00F17D01">
              <w:rPr>
                <w:sz w:val="28"/>
                <w:szCs w:val="20"/>
              </w:rPr>
              <w:t>никати-вные</w:t>
            </w:r>
          </w:p>
        </w:tc>
        <w:tc>
          <w:tcPr>
            <w:tcW w:w="8456" w:type="dxa"/>
          </w:tcPr>
          <w:p w:rsidR="009E46CA" w:rsidRPr="00F17D01" w:rsidRDefault="009E46CA" w:rsidP="00AB5572">
            <w:pPr>
              <w:spacing w:line="240" w:lineRule="auto"/>
              <w:jc w:val="both"/>
              <w:rPr>
                <w:sz w:val="28"/>
              </w:rPr>
            </w:pPr>
            <w:r>
              <w:rPr>
                <w:sz w:val="28"/>
              </w:rPr>
              <w:t>Поиск соответствия формулы и физической величины.</w:t>
            </w:r>
          </w:p>
        </w:tc>
        <w:tc>
          <w:tcPr>
            <w:tcW w:w="1134" w:type="dxa"/>
            <w:vAlign w:val="center"/>
          </w:tcPr>
          <w:p w:rsidR="009E46CA" w:rsidRPr="00F17D01" w:rsidRDefault="009E46CA" w:rsidP="00AB5572">
            <w:pPr>
              <w:spacing w:line="240" w:lineRule="auto"/>
              <w:jc w:val="both"/>
              <w:rPr>
                <w:sz w:val="28"/>
              </w:rPr>
            </w:pPr>
            <w:r w:rsidRPr="00F17D01">
              <w:rPr>
                <w:sz w:val="28"/>
              </w:rPr>
              <w:t>4</w:t>
            </w:r>
          </w:p>
        </w:tc>
        <w:tc>
          <w:tcPr>
            <w:tcW w:w="1309" w:type="dxa"/>
            <w:vAlign w:val="center"/>
          </w:tcPr>
          <w:p w:rsidR="009E46CA" w:rsidRPr="00F17D01" w:rsidRDefault="009E46CA" w:rsidP="00AB5572">
            <w:pPr>
              <w:spacing w:line="240" w:lineRule="auto"/>
              <w:jc w:val="both"/>
              <w:rPr>
                <w:sz w:val="28"/>
              </w:rPr>
            </w:pPr>
            <w:r>
              <w:rPr>
                <w:sz w:val="28"/>
              </w:rPr>
              <w:t>3</w:t>
            </w:r>
          </w:p>
        </w:tc>
      </w:tr>
      <w:tr w:rsidR="009E46CA" w:rsidRPr="00F17D01" w:rsidTr="00AB5572">
        <w:trPr>
          <w:trHeight w:val="350"/>
          <w:jc w:val="center"/>
        </w:trPr>
        <w:tc>
          <w:tcPr>
            <w:tcW w:w="1809" w:type="dxa"/>
            <w:vMerge w:val="restart"/>
            <w:vAlign w:val="center"/>
          </w:tcPr>
          <w:p w:rsidR="009E46CA" w:rsidRPr="00F17D01" w:rsidRDefault="009E46CA" w:rsidP="00AB5572">
            <w:pPr>
              <w:spacing w:line="240" w:lineRule="auto"/>
              <w:jc w:val="both"/>
              <w:rPr>
                <w:sz w:val="28"/>
                <w:szCs w:val="20"/>
              </w:rPr>
            </w:pPr>
            <w:r w:rsidRPr="00F17D01">
              <w:rPr>
                <w:sz w:val="28"/>
                <w:szCs w:val="20"/>
              </w:rPr>
              <w:t>Анали-тический</w:t>
            </w:r>
          </w:p>
        </w:tc>
        <w:tc>
          <w:tcPr>
            <w:tcW w:w="1609" w:type="dxa"/>
            <w:vMerge w:val="restart"/>
            <w:vAlign w:val="center"/>
          </w:tcPr>
          <w:p w:rsidR="009E46CA" w:rsidRPr="00F17D01" w:rsidRDefault="009E46CA" w:rsidP="00AB5572">
            <w:pPr>
              <w:spacing w:line="240" w:lineRule="auto"/>
              <w:jc w:val="both"/>
              <w:rPr>
                <w:sz w:val="28"/>
                <w:szCs w:val="20"/>
              </w:rPr>
            </w:pPr>
            <w:r w:rsidRPr="00F17D01">
              <w:rPr>
                <w:sz w:val="28"/>
                <w:szCs w:val="20"/>
              </w:rPr>
              <w:t>Позна-</w:t>
            </w:r>
          </w:p>
          <w:p w:rsidR="009E46CA" w:rsidRPr="00F17D01" w:rsidRDefault="009E46CA" w:rsidP="00AB5572">
            <w:pPr>
              <w:spacing w:line="240" w:lineRule="auto"/>
              <w:jc w:val="both"/>
              <w:rPr>
                <w:sz w:val="28"/>
                <w:szCs w:val="20"/>
              </w:rPr>
            </w:pPr>
            <w:r w:rsidRPr="00F17D01">
              <w:rPr>
                <w:sz w:val="28"/>
                <w:szCs w:val="20"/>
              </w:rPr>
              <w:t>ватель-</w:t>
            </w:r>
          </w:p>
          <w:p w:rsidR="009E46CA" w:rsidRPr="00F17D01" w:rsidRDefault="009E46CA" w:rsidP="00AB5572">
            <w:pPr>
              <w:spacing w:line="240" w:lineRule="auto"/>
              <w:jc w:val="both"/>
              <w:rPr>
                <w:sz w:val="28"/>
                <w:szCs w:val="20"/>
              </w:rPr>
            </w:pPr>
            <w:r w:rsidRPr="00F17D01">
              <w:rPr>
                <w:sz w:val="28"/>
                <w:szCs w:val="20"/>
              </w:rPr>
              <w:t>ные</w:t>
            </w:r>
          </w:p>
        </w:tc>
        <w:tc>
          <w:tcPr>
            <w:tcW w:w="8456" w:type="dxa"/>
          </w:tcPr>
          <w:p w:rsidR="009E46CA" w:rsidRPr="00F17D01" w:rsidRDefault="009E46CA" w:rsidP="00AB5572">
            <w:pPr>
              <w:spacing w:line="240" w:lineRule="auto"/>
              <w:jc w:val="both"/>
              <w:rPr>
                <w:sz w:val="28"/>
              </w:rPr>
            </w:pPr>
            <w:r>
              <w:rPr>
                <w:sz w:val="28"/>
              </w:rPr>
              <w:t>Объяснение физического явления с точки зрения закона Архимеда.</w:t>
            </w:r>
          </w:p>
        </w:tc>
        <w:tc>
          <w:tcPr>
            <w:tcW w:w="1134" w:type="dxa"/>
          </w:tcPr>
          <w:p w:rsidR="009E46CA" w:rsidRPr="00F17D01" w:rsidRDefault="009E46CA" w:rsidP="00AB5572">
            <w:pPr>
              <w:spacing w:line="240" w:lineRule="auto"/>
              <w:jc w:val="both"/>
              <w:rPr>
                <w:sz w:val="28"/>
              </w:rPr>
            </w:pPr>
            <w:r>
              <w:rPr>
                <w:sz w:val="28"/>
              </w:rPr>
              <w:t>5</w:t>
            </w:r>
          </w:p>
        </w:tc>
        <w:tc>
          <w:tcPr>
            <w:tcW w:w="1309" w:type="dxa"/>
          </w:tcPr>
          <w:p w:rsidR="009E46CA" w:rsidRPr="00F17D01" w:rsidRDefault="009E46CA" w:rsidP="00AB5572">
            <w:pPr>
              <w:spacing w:line="240" w:lineRule="auto"/>
              <w:jc w:val="both"/>
              <w:rPr>
                <w:sz w:val="28"/>
              </w:rPr>
            </w:pPr>
            <w:r w:rsidRPr="00F17D01">
              <w:rPr>
                <w:sz w:val="28"/>
              </w:rPr>
              <w:t>2</w:t>
            </w:r>
          </w:p>
        </w:tc>
      </w:tr>
      <w:tr w:rsidR="009E46CA" w:rsidRPr="00F17D01" w:rsidTr="00AB5572">
        <w:trPr>
          <w:trHeight w:val="350"/>
          <w:jc w:val="center"/>
        </w:trPr>
        <w:tc>
          <w:tcPr>
            <w:tcW w:w="1809" w:type="dxa"/>
            <w:vMerge/>
            <w:vAlign w:val="center"/>
          </w:tcPr>
          <w:p w:rsidR="009E46CA" w:rsidRPr="00F17D01" w:rsidRDefault="009E46CA" w:rsidP="00AB5572">
            <w:pPr>
              <w:spacing w:line="240" w:lineRule="auto"/>
              <w:jc w:val="both"/>
              <w:rPr>
                <w:sz w:val="28"/>
                <w:szCs w:val="20"/>
              </w:rPr>
            </w:pPr>
          </w:p>
        </w:tc>
        <w:tc>
          <w:tcPr>
            <w:tcW w:w="1609" w:type="dxa"/>
            <w:vMerge/>
            <w:vAlign w:val="center"/>
          </w:tcPr>
          <w:p w:rsidR="009E46CA" w:rsidRPr="00F17D01" w:rsidRDefault="009E46CA" w:rsidP="00AB5572">
            <w:pPr>
              <w:spacing w:line="240" w:lineRule="auto"/>
              <w:jc w:val="both"/>
              <w:rPr>
                <w:sz w:val="28"/>
                <w:szCs w:val="20"/>
              </w:rPr>
            </w:pPr>
          </w:p>
        </w:tc>
        <w:tc>
          <w:tcPr>
            <w:tcW w:w="8456" w:type="dxa"/>
          </w:tcPr>
          <w:p w:rsidR="009E46CA" w:rsidRPr="00F17D01" w:rsidRDefault="009E46CA" w:rsidP="00AB5572">
            <w:pPr>
              <w:spacing w:line="240" w:lineRule="auto"/>
              <w:jc w:val="both"/>
              <w:rPr>
                <w:sz w:val="28"/>
              </w:rPr>
            </w:pPr>
            <w:r>
              <w:rPr>
                <w:sz w:val="28"/>
              </w:rPr>
              <w:t xml:space="preserve">Решение задачи, используя </w:t>
            </w:r>
            <w:bookmarkStart w:id="70" w:name="_Hlk4703180"/>
            <w:r>
              <w:rPr>
                <w:sz w:val="28"/>
              </w:rPr>
              <w:t>формулу закона Архимеда, определения плотности тела, веса тела</w:t>
            </w:r>
            <w:bookmarkEnd w:id="70"/>
          </w:p>
        </w:tc>
        <w:tc>
          <w:tcPr>
            <w:tcW w:w="1134" w:type="dxa"/>
          </w:tcPr>
          <w:p w:rsidR="009E46CA" w:rsidRPr="00F17D01" w:rsidRDefault="009E46CA" w:rsidP="00AB5572">
            <w:pPr>
              <w:spacing w:line="240" w:lineRule="auto"/>
              <w:jc w:val="both"/>
              <w:rPr>
                <w:sz w:val="28"/>
              </w:rPr>
            </w:pPr>
            <w:r>
              <w:rPr>
                <w:sz w:val="28"/>
              </w:rPr>
              <w:t>6</w:t>
            </w:r>
          </w:p>
        </w:tc>
        <w:tc>
          <w:tcPr>
            <w:tcW w:w="1309" w:type="dxa"/>
          </w:tcPr>
          <w:p w:rsidR="009E46CA" w:rsidRPr="00F17D01" w:rsidRDefault="009E46CA" w:rsidP="00AB5572">
            <w:pPr>
              <w:spacing w:line="240" w:lineRule="auto"/>
              <w:jc w:val="both"/>
              <w:rPr>
                <w:sz w:val="28"/>
              </w:rPr>
            </w:pPr>
            <w:r w:rsidRPr="00F17D01">
              <w:rPr>
                <w:sz w:val="28"/>
              </w:rPr>
              <w:t>2</w:t>
            </w:r>
          </w:p>
        </w:tc>
      </w:tr>
      <w:tr w:rsidR="009E46CA" w:rsidRPr="00F17D01" w:rsidTr="00AB5572">
        <w:trPr>
          <w:trHeight w:val="345"/>
          <w:jc w:val="center"/>
        </w:trPr>
        <w:tc>
          <w:tcPr>
            <w:tcW w:w="1809" w:type="dxa"/>
            <w:vAlign w:val="center"/>
          </w:tcPr>
          <w:p w:rsidR="009E46CA" w:rsidRPr="00F17D01" w:rsidRDefault="009E46CA" w:rsidP="00AB5572">
            <w:pPr>
              <w:spacing w:line="240" w:lineRule="auto"/>
              <w:jc w:val="both"/>
              <w:rPr>
                <w:sz w:val="28"/>
                <w:szCs w:val="20"/>
              </w:rPr>
            </w:pPr>
            <w:r w:rsidRPr="00F17D01">
              <w:rPr>
                <w:sz w:val="28"/>
                <w:szCs w:val="20"/>
              </w:rPr>
              <w:t>Творче</w:t>
            </w:r>
          </w:p>
          <w:p w:rsidR="009E46CA" w:rsidRPr="00F17D01" w:rsidRDefault="009E46CA" w:rsidP="00AB5572">
            <w:pPr>
              <w:spacing w:line="240" w:lineRule="auto"/>
              <w:jc w:val="both"/>
              <w:rPr>
                <w:sz w:val="28"/>
                <w:szCs w:val="20"/>
              </w:rPr>
            </w:pPr>
            <w:r w:rsidRPr="00F17D01">
              <w:rPr>
                <w:sz w:val="28"/>
                <w:szCs w:val="20"/>
              </w:rPr>
              <w:t>ский</w:t>
            </w:r>
          </w:p>
          <w:p w:rsidR="009E46CA" w:rsidRPr="00F17D01" w:rsidRDefault="009E46CA" w:rsidP="00AB5572">
            <w:pPr>
              <w:spacing w:line="240" w:lineRule="auto"/>
              <w:jc w:val="both"/>
              <w:rPr>
                <w:sz w:val="28"/>
                <w:szCs w:val="20"/>
              </w:rPr>
            </w:pPr>
          </w:p>
        </w:tc>
        <w:tc>
          <w:tcPr>
            <w:tcW w:w="1609" w:type="dxa"/>
            <w:vAlign w:val="center"/>
          </w:tcPr>
          <w:p w:rsidR="009E46CA" w:rsidRPr="00F17D01" w:rsidRDefault="009E46CA" w:rsidP="00AB5572">
            <w:pPr>
              <w:spacing w:line="240" w:lineRule="auto"/>
              <w:ind w:right="-86"/>
              <w:jc w:val="both"/>
              <w:rPr>
                <w:sz w:val="28"/>
                <w:szCs w:val="20"/>
              </w:rPr>
            </w:pPr>
            <w:r w:rsidRPr="00F17D01">
              <w:rPr>
                <w:sz w:val="28"/>
                <w:szCs w:val="20"/>
              </w:rPr>
              <w:t>Личност-ные</w:t>
            </w:r>
          </w:p>
        </w:tc>
        <w:tc>
          <w:tcPr>
            <w:tcW w:w="8456" w:type="dxa"/>
          </w:tcPr>
          <w:p w:rsidR="009E46CA" w:rsidRPr="00F17D01" w:rsidRDefault="009E46CA" w:rsidP="00AB5572">
            <w:pPr>
              <w:spacing w:line="240" w:lineRule="auto"/>
              <w:jc w:val="both"/>
              <w:rPr>
                <w:sz w:val="28"/>
              </w:rPr>
            </w:pPr>
            <w:r w:rsidRPr="009F6C31">
              <w:rPr>
                <w:sz w:val="28"/>
              </w:rPr>
              <w:t>Творческое задание. Придумать определения объемов легко растворяющихся в воде тел неправильной формы</w:t>
            </w:r>
          </w:p>
        </w:tc>
        <w:tc>
          <w:tcPr>
            <w:tcW w:w="1134" w:type="dxa"/>
          </w:tcPr>
          <w:p w:rsidR="009E46CA" w:rsidRPr="00F17D01" w:rsidRDefault="009E46CA" w:rsidP="00AB5572">
            <w:pPr>
              <w:spacing w:line="240" w:lineRule="auto"/>
              <w:jc w:val="both"/>
              <w:rPr>
                <w:sz w:val="28"/>
              </w:rPr>
            </w:pPr>
            <w:r>
              <w:rPr>
                <w:sz w:val="28"/>
              </w:rPr>
              <w:t>7</w:t>
            </w:r>
          </w:p>
        </w:tc>
        <w:tc>
          <w:tcPr>
            <w:tcW w:w="1309" w:type="dxa"/>
          </w:tcPr>
          <w:p w:rsidR="009E46CA" w:rsidRPr="00F17D01" w:rsidRDefault="009E46CA" w:rsidP="00AB5572">
            <w:pPr>
              <w:spacing w:line="240" w:lineRule="auto"/>
              <w:jc w:val="both"/>
              <w:rPr>
                <w:sz w:val="28"/>
              </w:rPr>
            </w:pPr>
            <w:r w:rsidRPr="00F17D01">
              <w:rPr>
                <w:sz w:val="28"/>
              </w:rPr>
              <w:t>2</w:t>
            </w:r>
          </w:p>
        </w:tc>
      </w:tr>
      <w:tr w:rsidR="009E46CA" w:rsidRPr="00F17D01" w:rsidTr="00AB5572">
        <w:trPr>
          <w:trHeight w:val="366"/>
          <w:jc w:val="center"/>
        </w:trPr>
        <w:tc>
          <w:tcPr>
            <w:tcW w:w="1809" w:type="dxa"/>
            <w:vAlign w:val="center"/>
          </w:tcPr>
          <w:p w:rsidR="009E46CA" w:rsidRPr="00F17D01" w:rsidRDefault="009E46CA" w:rsidP="00AB5572">
            <w:pPr>
              <w:spacing w:line="240" w:lineRule="auto"/>
              <w:jc w:val="both"/>
              <w:rPr>
                <w:sz w:val="28"/>
                <w:szCs w:val="20"/>
              </w:rPr>
            </w:pPr>
            <w:r w:rsidRPr="00F17D01">
              <w:rPr>
                <w:sz w:val="28"/>
                <w:szCs w:val="20"/>
              </w:rPr>
              <w:lastRenderedPageBreak/>
              <w:t>Самосовершенствования</w:t>
            </w:r>
          </w:p>
        </w:tc>
        <w:tc>
          <w:tcPr>
            <w:tcW w:w="1609" w:type="dxa"/>
            <w:vAlign w:val="center"/>
          </w:tcPr>
          <w:p w:rsidR="009E46CA" w:rsidRPr="00F17D01" w:rsidRDefault="009E46CA" w:rsidP="00AB5572">
            <w:pPr>
              <w:spacing w:line="240" w:lineRule="auto"/>
              <w:jc w:val="both"/>
              <w:rPr>
                <w:sz w:val="28"/>
                <w:szCs w:val="20"/>
              </w:rPr>
            </w:pPr>
            <w:r w:rsidRPr="00F17D01">
              <w:rPr>
                <w:sz w:val="28"/>
                <w:szCs w:val="20"/>
              </w:rPr>
              <w:t>Регуля</w:t>
            </w:r>
          </w:p>
          <w:p w:rsidR="009E46CA" w:rsidRPr="00F17D01" w:rsidRDefault="009E46CA" w:rsidP="00AB5572">
            <w:pPr>
              <w:spacing w:line="240" w:lineRule="auto"/>
              <w:jc w:val="both"/>
              <w:rPr>
                <w:sz w:val="28"/>
                <w:szCs w:val="20"/>
              </w:rPr>
            </w:pPr>
            <w:r w:rsidRPr="00F17D01">
              <w:rPr>
                <w:sz w:val="28"/>
                <w:szCs w:val="20"/>
              </w:rPr>
              <w:t>тивные</w:t>
            </w:r>
          </w:p>
        </w:tc>
        <w:tc>
          <w:tcPr>
            <w:tcW w:w="8456" w:type="dxa"/>
          </w:tcPr>
          <w:p w:rsidR="009E46CA" w:rsidRPr="00F17D01" w:rsidRDefault="009E46CA" w:rsidP="009F6C31">
            <w:pPr>
              <w:spacing w:line="240" w:lineRule="auto"/>
              <w:jc w:val="both"/>
              <w:rPr>
                <w:sz w:val="28"/>
              </w:rPr>
            </w:pPr>
            <w:r>
              <w:rPr>
                <w:sz w:val="28"/>
              </w:rPr>
              <w:t>Решить задачу, используя формулу закона Архимеда, определения плотности тела, веса тела, подъёмной силы. Умение строить физический рисунок, изображать действующие на тело силы.</w:t>
            </w:r>
          </w:p>
        </w:tc>
        <w:tc>
          <w:tcPr>
            <w:tcW w:w="1134" w:type="dxa"/>
          </w:tcPr>
          <w:p w:rsidR="009E46CA" w:rsidRPr="00F17D01" w:rsidRDefault="009E46CA" w:rsidP="00AB5572">
            <w:pPr>
              <w:spacing w:line="240" w:lineRule="auto"/>
              <w:jc w:val="both"/>
              <w:rPr>
                <w:sz w:val="28"/>
              </w:rPr>
            </w:pPr>
            <w:r>
              <w:rPr>
                <w:sz w:val="28"/>
              </w:rPr>
              <w:t>8</w:t>
            </w:r>
          </w:p>
        </w:tc>
        <w:tc>
          <w:tcPr>
            <w:tcW w:w="1309" w:type="dxa"/>
          </w:tcPr>
          <w:p w:rsidR="009E46CA" w:rsidRPr="00F17D01" w:rsidRDefault="009E46CA" w:rsidP="00AB5572">
            <w:pPr>
              <w:spacing w:line="240" w:lineRule="auto"/>
              <w:jc w:val="both"/>
              <w:rPr>
                <w:sz w:val="28"/>
              </w:rPr>
            </w:pPr>
            <w:r w:rsidRPr="00F17D01">
              <w:rPr>
                <w:sz w:val="28"/>
              </w:rPr>
              <w:t>5</w:t>
            </w:r>
          </w:p>
        </w:tc>
      </w:tr>
      <w:bookmarkEnd w:id="7"/>
      <w:bookmarkEnd w:id="69"/>
    </w:tbl>
    <w:p w:rsidR="009E46CA" w:rsidRPr="00F17D01" w:rsidRDefault="009E46CA" w:rsidP="002D734F">
      <w:pPr>
        <w:pStyle w:val="17"/>
        <w:spacing w:line="360" w:lineRule="auto"/>
        <w:ind w:firstLine="709"/>
        <w:jc w:val="both"/>
        <w:rPr>
          <w:sz w:val="28"/>
          <w:szCs w:val="28"/>
        </w:rPr>
      </w:pPr>
    </w:p>
    <w:sectPr w:rsidR="009E46CA" w:rsidRPr="00F17D01" w:rsidSect="00EB0C52">
      <w:pgSz w:w="16838" w:h="11906" w:orient="landscape"/>
      <w:pgMar w:top="1134" w:right="1134" w:bottom="1134" w:left="1134"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6CA" w:rsidRDefault="009E46CA">
      <w:r>
        <w:separator/>
      </w:r>
    </w:p>
  </w:endnote>
  <w:endnote w:type="continuationSeparator" w:id="0">
    <w:p w:rsidR="009E46CA" w:rsidRDefault="009E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21002A87" w:usb1="80000000" w:usb2="00000008"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CA" w:rsidRDefault="00A118B1">
    <w:pPr>
      <w:pStyle w:val="ad"/>
      <w:jc w:val="right"/>
    </w:pPr>
    <w:r>
      <w:fldChar w:fldCharType="begin"/>
    </w:r>
    <w:r>
      <w:instrText>PAGE   \* MERGEFORMAT</w:instrText>
    </w:r>
    <w:r>
      <w:fldChar w:fldCharType="separate"/>
    </w:r>
    <w:r>
      <w:rPr>
        <w:noProof/>
      </w:rPr>
      <w:t>2</w:t>
    </w:r>
    <w:r>
      <w:rPr>
        <w:noProof/>
      </w:rPr>
      <w:fldChar w:fldCharType="end"/>
    </w:r>
  </w:p>
  <w:p w:rsidR="009E46CA" w:rsidRDefault="009E46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6CA" w:rsidRDefault="009E46CA">
      <w:r>
        <w:separator/>
      </w:r>
    </w:p>
  </w:footnote>
  <w:footnote w:type="continuationSeparator" w:id="0">
    <w:p w:rsidR="009E46CA" w:rsidRDefault="009E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6CA" w:rsidRDefault="009E46CA">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E46CA" w:rsidRDefault="009E46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57pt;height:102pt" o:bullet="t">
        <v:imagedata r:id="rId2" o:title=""/>
        <o:lock v:ext="edit" cropping="t"/>
      </v:shape>
    </w:pict>
  </w:numPicBullet>
  <w:numPicBullet w:numPicBulletId="2">
    <w:pict>
      <v:shape id="_x0000_i1028" type="#_x0000_t75" style="width:11.25pt;height:11.25pt" o:bullet="t">
        <v:imagedata r:id="rId3" o:title=""/>
      </v:shape>
    </w:pict>
  </w:numPicBullet>
  <w:numPicBullet w:numPicBulletId="3">
    <w:pict>
      <v:shape id="_x0000_i1029" type="#_x0000_t75" style="width:11.25pt;height:11.25pt" o:bullet="t">
        <v:imagedata r:id="rId4" o:title=""/>
      </v:shape>
    </w:pict>
  </w:numPicBullet>
  <w:abstractNum w:abstractNumId="0">
    <w:nsid w:val="00000002"/>
    <w:multiLevelType w:val="singleLevel"/>
    <w:tmpl w:val="00000002"/>
    <w:name w:val="WW8Num4"/>
    <w:lvl w:ilvl="0">
      <w:start w:val="1"/>
      <w:numFmt w:val="decimal"/>
      <w:lvlText w:val="%1."/>
      <w:lvlJc w:val="left"/>
      <w:pPr>
        <w:tabs>
          <w:tab w:val="num" w:pos="720"/>
        </w:tabs>
        <w:ind w:left="720" w:hanging="360"/>
      </w:pPr>
      <w:rPr>
        <w:rFonts w:cs="Times New Roman"/>
      </w:rPr>
    </w:lvl>
  </w:abstractNum>
  <w:abstractNum w:abstractNumId="1">
    <w:nsid w:val="02A1190D"/>
    <w:multiLevelType w:val="hybridMultilevel"/>
    <w:tmpl w:val="6B4A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D110F"/>
    <w:multiLevelType w:val="multilevel"/>
    <w:tmpl w:val="8E5AAA34"/>
    <w:lvl w:ilvl="0">
      <w:start w:val="2"/>
      <w:numFmt w:val="decimal"/>
      <w:lvlText w:val="%1."/>
      <w:lvlJc w:val="left"/>
      <w:pPr>
        <w:ind w:left="1637" w:hanging="360"/>
      </w:pPr>
      <w:rPr>
        <w:rFonts w:ascii="Times New Roman" w:hAnsi="Times New Roman" w:cs="Times New Roman" w:hint="default"/>
        <w:b/>
        <w:sz w:val="28"/>
        <w:szCs w:val="28"/>
      </w:rPr>
    </w:lvl>
    <w:lvl w:ilvl="1">
      <w:start w:val="1"/>
      <w:numFmt w:val="bullet"/>
      <w:lvlText w:val="-"/>
      <w:lvlJc w:val="left"/>
      <w:pPr>
        <w:ind w:left="1997" w:hanging="720"/>
      </w:pPr>
      <w:rPr>
        <w:rFonts w:ascii="Times New Roman" w:hAnsi="Times New Roman" w:hint="default"/>
        <w:sz w:val="28"/>
      </w:rPr>
    </w:lvl>
    <w:lvl w:ilvl="2">
      <w:start w:val="1"/>
      <w:numFmt w:val="decimal"/>
      <w:isLgl/>
      <w:lvlText w:val="%1.%2.%3."/>
      <w:lvlJc w:val="left"/>
      <w:pPr>
        <w:ind w:left="1997" w:hanging="720"/>
      </w:pPr>
      <w:rPr>
        <w:rFonts w:ascii="Cambria" w:hAnsi="Cambria" w:cs="Times New Roman" w:hint="default"/>
        <w:sz w:val="32"/>
      </w:rPr>
    </w:lvl>
    <w:lvl w:ilvl="3">
      <w:start w:val="1"/>
      <w:numFmt w:val="decimal"/>
      <w:isLgl/>
      <w:lvlText w:val="%1.%2.%3.%4."/>
      <w:lvlJc w:val="left"/>
      <w:pPr>
        <w:ind w:left="2357" w:hanging="1080"/>
      </w:pPr>
      <w:rPr>
        <w:rFonts w:ascii="Cambria" w:hAnsi="Cambria" w:cs="Times New Roman" w:hint="default"/>
        <w:sz w:val="32"/>
      </w:rPr>
    </w:lvl>
    <w:lvl w:ilvl="4">
      <w:start w:val="1"/>
      <w:numFmt w:val="decimal"/>
      <w:isLgl/>
      <w:lvlText w:val="%1.%2.%3.%4.%5."/>
      <w:lvlJc w:val="left"/>
      <w:pPr>
        <w:ind w:left="2357" w:hanging="1080"/>
      </w:pPr>
      <w:rPr>
        <w:rFonts w:ascii="Cambria" w:hAnsi="Cambria" w:cs="Times New Roman" w:hint="default"/>
        <w:sz w:val="32"/>
      </w:rPr>
    </w:lvl>
    <w:lvl w:ilvl="5">
      <w:start w:val="1"/>
      <w:numFmt w:val="decimal"/>
      <w:isLgl/>
      <w:lvlText w:val="%1.%2.%3.%4.%5.%6."/>
      <w:lvlJc w:val="left"/>
      <w:pPr>
        <w:ind w:left="2717" w:hanging="1440"/>
      </w:pPr>
      <w:rPr>
        <w:rFonts w:ascii="Cambria" w:hAnsi="Cambria" w:cs="Times New Roman" w:hint="default"/>
        <w:sz w:val="32"/>
      </w:rPr>
    </w:lvl>
    <w:lvl w:ilvl="6">
      <w:start w:val="1"/>
      <w:numFmt w:val="decimal"/>
      <w:isLgl/>
      <w:lvlText w:val="%1.%2.%3.%4.%5.%6.%7."/>
      <w:lvlJc w:val="left"/>
      <w:pPr>
        <w:ind w:left="3077" w:hanging="1800"/>
      </w:pPr>
      <w:rPr>
        <w:rFonts w:ascii="Cambria" w:hAnsi="Cambria" w:cs="Times New Roman" w:hint="default"/>
        <w:sz w:val="32"/>
      </w:rPr>
    </w:lvl>
    <w:lvl w:ilvl="7">
      <w:start w:val="1"/>
      <w:numFmt w:val="decimal"/>
      <w:isLgl/>
      <w:lvlText w:val="%1.%2.%3.%4.%5.%6.%7.%8."/>
      <w:lvlJc w:val="left"/>
      <w:pPr>
        <w:ind w:left="3077" w:hanging="1800"/>
      </w:pPr>
      <w:rPr>
        <w:rFonts w:ascii="Cambria" w:hAnsi="Cambria" w:cs="Times New Roman" w:hint="default"/>
        <w:sz w:val="32"/>
      </w:rPr>
    </w:lvl>
    <w:lvl w:ilvl="8">
      <w:start w:val="1"/>
      <w:numFmt w:val="decimal"/>
      <w:isLgl/>
      <w:lvlText w:val="%1.%2.%3.%4.%5.%6.%7.%8.%9."/>
      <w:lvlJc w:val="left"/>
      <w:pPr>
        <w:ind w:left="3437" w:hanging="2160"/>
      </w:pPr>
      <w:rPr>
        <w:rFonts w:ascii="Cambria" w:hAnsi="Cambria" w:cs="Times New Roman" w:hint="default"/>
        <w:sz w:val="32"/>
      </w:rPr>
    </w:lvl>
  </w:abstractNum>
  <w:abstractNum w:abstractNumId="3">
    <w:nsid w:val="0EB85F3E"/>
    <w:multiLevelType w:val="hybridMultilevel"/>
    <w:tmpl w:val="74D6BB58"/>
    <w:lvl w:ilvl="0" w:tplc="3620D6D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AF53DE"/>
    <w:multiLevelType w:val="hybridMultilevel"/>
    <w:tmpl w:val="518E15AC"/>
    <w:lvl w:ilvl="0" w:tplc="59E8A59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55AD7"/>
    <w:multiLevelType w:val="hybridMultilevel"/>
    <w:tmpl w:val="7C706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84E93"/>
    <w:multiLevelType w:val="hybridMultilevel"/>
    <w:tmpl w:val="47760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AB28F6"/>
    <w:multiLevelType w:val="hybridMultilevel"/>
    <w:tmpl w:val="CAF00654"/>
    <w:lvl w:ilvl="0" w:tplc="C92EA4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01B6D59"/>
    <w:multiLevelType w:val="hybridMultilevel"/>
    <w:tmpl w:val="DEC6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436BD"/>
    <w:multiLevelType w:val="hybridMultilevel"/>
    <w:tmpl w:val="23746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C32E03"/>
    <w:multiLevelType w:val="hybridMultilevel"/>
    <w:tmpl w:val="E9B68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8E224D"/>
    <w:multiLevelType w:val="hybridMultilevel"/>
    <w:tmpl w:val="5DA87E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B0432A"/>
    <w:multiLevelType w:val="hybridMultilevel"/>
    <w:tmpl w:val="62B67462"/>
    <w:lvl w:ilvl="0" w:tplc="952E90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7A2128"/>
    <w:multiLevelType w:val="hybridMultilevel"/>
    <w:tmpl w:val="6FA481D4"/>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2C3E54"/>
    <w:multiLevelType w:val="hybridMultilevel"/>
    <w:tmpl w:val="BACA897C"/>
    <w:lvl w:ilvl="0" w:tplc="542EF5A4">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A14A6A"/>
    <w:multiLevelType w:val="hybridMultilevel"/>
    <w:tmpl w:val="F09AE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623629"/>
    <w:multiLevelType w:val="hybridMultilevel"/>
    <w:tmpl w:val="7CE838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AC625A"/>
    <w:multiLevelType w:val="hybridMultilevel"/>
    <w:tmpl w:val="7DB052D8"/>
    <w:lvl w:ilvl="0" w:tplc="09BA7F92">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3F6E0E9E"/>
    <w:multiLevelType w:val="multilevel"/>
    <w:tmpl w:val="F028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E40F1"/>
    <w:multiLevelType w:val="hybridMultilevel"/>
    <w:tmpl w:val="52AADF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1050CA"/>
    <w:multiLevelType w:val="hybridMultilevel"/>
    <w:tmpl w:val="EE5E4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3E46A3"/>
    <w:multiLevelType w:val="multilevel"/>
    <w:tmpl w:val="23C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106EF"/>
    <w:multiLevelType w:val="hybridMultilevel"/>
    <w:tmpl w:val="56FC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7D652C"/>
    <w:multiLevelType w:val="hybridMultilevel"/>
    <w:tmpl w:val="7CF8B5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A956ED"/>
    <w:multiLevelType w:val="hybridMultilevel"/>
    <w:tmpl w:val="16A2A7F4"/>
    <w:lvl w:ilvl="0" w:tplc="542EF5A4">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91078B"/>
    <w:multiLevelType w:val="hybridMultilevel"/>
    <w:tmpl w:val="07D241D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59752840"/>
    <w:multiLevelType w:val="multilevel"/>
    <w:tmpl w:val="8CBE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0A777F"/>
    <w:multiLevelType w:val="hybridMultilevel"/>
    <w:tmpl w:val="FD06578E"/>
    <w:lvl w:ilvl="0" w:tplc="61068A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EAB1725"/>
    <w:multiLevelType w:val="hybridMultilevel"/>
    <w:tmpl w:val="DFF0BFFC"/>
    <w:lvl w:ilvl="0" w:tplc="B71C243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1D0E43"/>
    <w:multiLevelType w:val="hybridMultilevel"/>
    <w:tmpl w:val="83BA04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0CD5AEC"/>
    <w:multiLevelType w:val="hybridMultilevel"/>
    <w:tmpl w:val="E0664AFC"/>
    <w:lvl w:ilvl="0" w:tplc="9F2C066C">
      <w:start w:val="1"/>
      <w:numFmt w:val="decimal"/>
      <w:lvlText w:val="%1."/>
      <w:lvlJc w:val="left"/>
      <w:pPr>
        <w:ind w:left="2134" w:hanging="14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7E457FB"/>
    <w:multiLevelType w:val="hybridMultilevel"/>
    <w:tmpl w:val="E968D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975E4A"/>
    <w:multiLevelType w:val="hybridMultilevel"/>
    <w:tmpl w:val="BED81272"/>
    <w:lvl w:ilvl="0" w:tplc="F08A973E">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5C548AC"/>
    <w:multiLevelType w:val="hybridMultilevel"/>
    <w:tmpl w:val="62640BEC"/>
    <w:lvl w:ilvl="0" w:tplc="59E8A596">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710693D"/>
    <w:multiLevelType w:val="hybridMultilevel"/>
    <w:tmpl w:val="1CB83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EE4C4C"/>
    <w:multiLevelType w:val="hybridMultilevel"/>
    <w:tmpl w:val="4140A492"/>
    <w:lvl w:ilvl="0" w:tplc="F4DAFF14">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392" w:hanging="180"/>
      </w:pPr>
      <w:rPr>
        <w:rFonts w:cs="Times New Roman"/>
      </w:rPr>
    </w:lvl>
    <w:lvl w:ilvl="3" w:tplc="0419000F" w:tentative="1">
      <w:start w:val="1"/>
      <w:numFmt w:val="decimal"/>
      <w:lvlText w:val="%4."/>
      <w:lvlJc w:val="left"/>
      <w:pPr>
        <w:ind w:left="328" w:hanging="360"/>
      </w:pPr>
      <w:rPr>
        <w:rFonts w:cs="Times New Roman"/>
      </w:rPr>
    </w:lvl>
    <w:lvl w:ilvl="4" w:tplc="04190019" w:tentative="1">
      <w:start w:val="1"/>
      <w:numFmt w:val="lowerLetter"/>
      <w:lvlText w:val="%5."/>
      <w:lvlJc w:val="left"/>
      <w:pPr>
        <w:ind w:left="1048" w:hanging="360"/>
      </w:pPr>
      <w:rPr>
        <w:rFonts w:cs="Times New Roman"/>
      </w:rPr>
    </w:lvl>
    <w:lvl w:ilvl="5" w:tplc="0419001B" w:tentative="1">
      <w:start w:val="1"/>
      <w:numFmt w:val="lowerRoman"/>
      <w:lvlText w:val="%6."/>
      <w:lvlJc w:val="right"/>
      <w:pPr>
        <w:ind w:left="1768" w:hanging="180"/>
      </w:pPr>
      <w:rPr>
        <w:rFonts w:cs="Times New Roman"/>
      </w:rPr>
    </w:lvl>
    <w:lvl w:ilvl="6" w:tplc="0419000F" w:tentative="1">
      <w:start w:val="1"/>
      <w:numFmt w:val="decimal"/>
      <w:lvlText w:val="%7."/>
      <w:lvlJc w:val="left"/>
      <w:pPr>
        <w:ind w:left="2488" w:hanging="360"/>
      </w:pPr>
      <w:rPr>
        <w:rFonts w:cs="Times New Roman"/>
      </w:rPr>
    </w:lvl>
    <w:lvl w:ilvl="7" w:tplc="04190019" w:tentative="1">
      <w:start w:val="1"/>
      <w:numFmt w:val="lowerLetter"/>
      <w:lvlText w:val="%8."/>
      <w:lvlJc w:val="left"/>
      <w:pPr>
        <w:ind w:left="3208" w:hanging="360"/>
      </w:pPr>
      <w:rPr>
        <w:rFonts w:cs="Times New Roman"/>
      </w:rPr>
    </w:lvl>
    <w:lvl w:ilvl="8" w:tplc="0419001B" w:tentative="1">
      <w:start w:val="1"/>
      <w:numFmt w:val="lowerRoman"/>
      <w:lvlText w:val="%9."/>
      <w:lvlJc w:val="right"/>
      <w:pPr>
        <w:ind w:left="3928" w:hanging="180"/>
      </w:pPr>
      <w:rPr>
        <w:rFonts w:cs="Times New Roman"/>
      </w:rPr>
    </w:lvl>
  </w:abstractNum>
  <w:num w:numId="1">
    <w:abstractNumId w:val="32"/>
  </w:num>
  <w:num w:numId="2">
    <w:abstractNumId w:val="30"/>
  </w:num>
  <w:num w:numId="3">
    <w:abstractNumId w:val="19"/>
  </w:num>
  <w:num w:numId="4">
    <w:abstractNumId w:val="2"/>
  </w:num>
  <w:num w:numId="5">
    <w:abstractNumId w:val="28"/>
  </w:num>
  <w:num w:numId="6">
    <w:abstractNumId w:val="33"/>
  </w:num>
  <w:num w:numId="7">
    <w:abstractNumId w:val="4"/>
  </w:num>
  <w:num w:numId="8">
    <w:abstractNumId w:val="14"/>
  </w:num>
  <w:num w:numId="9">
    <w:abstractNumId w:val="24"/>
  </w:num>
  <w:num w:numId="10">
    <w:abstractNumId w:val="17"/>
  </w:num>
  <w:num w:numId="11">
    <w:abstractNumId w:val="25"/>
  </w:num>
  <w:num w:numId="12">
    <w:abstractNumId w:val="22"/>
  </w:num>
  <w:num w:numId="13">
    <w:abstractNumId w:val="21"/>
  </w:num>
  <w:num w:numId="14">
    <w:abstractNumId w:val="18"/>
  </w:num>
  <w:num w:numId="15">
    <w:abstractNumId w:val="26"/>
  </w:num>
  <w:num w:numId="16">
    <w:abstractNumId w:val="6"/>
  </w:num>
  <w:num w:numId="17">
    <w:abstractNumId w:val="16"/>
  </w:num>
  <w:num w:numId="18">
    <w:abstractNumId w:val="7"/>
  </w:num>
  <w:num w:numId="19">
    <w:abstractNumId w:val="9"/>
  </w:num>
  <w:num w:numId="20">
    <w:abstractNumId w:val="27"/>
  </w:num>
  <w:num w:numId="21">
    <w:abstractNumId w:val="10"/>
  </w:num>
  <w:num w:numId="22">
    <w:abstractNumId w:val="12"/>
  </w:num>
  <w:num w:numId="23">
    <w:abstractNumId w:val="23"/>
  </w:num>
  <w:num w:numId="24">
    <w:abstractNumId w:val="20"/>
  </w:num>
  <w:num w:numId="25">
    <w:abstractNumId w:val="3"/>
  </w:num>
  <w:num w:numId="26">
    <w:abstractNumId w:val="1"/>
  </w:num>
  <w:num w:numId="27">
    <w:abstractNumId w:val="34"/>
  </w:num>
  <w:num w:numId="28">
    <w:abstractNumId w:val="11"/>
  </w:num>
  <w:num w:numId="29">
    <w:abstractNumId w:val="35"/>
  </w:num>
  <w:num w:numId="30">
    <w:abstractNumId w:val="8"/>
  </w:num>
  <w:num w:numId="31">
    <w:abstractNumId w:val="5"/>
  </w:num>
  <w:num w:numId="32">
    <w:abstractNumId w:val="31"/>
  </w:num>
  <w:num w:numId="33">
    <w:abstractNumId w:val="15"/>
  </w:num>
  <w:num w:numId="34">
    <w:abstractNumId w:val="29"/>
  </w:num>
  <w:num w:numId="3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D9"/>
    <w:rsid w:val="00001707"/>
    <w:rsid w:val="000051AB"/>
    <w:rsid w:val="0000676E"/>
    <w:rsid w:val="000103A1"/>
    <w:rsid w:val="00010AEB"/>
    <w:rsid w:val="00011C1E"/>
    <w:rsid w:val="000124DF"/>
    <w:rsid w:val="000138CC"/>
    <w:rsid w:val="00016969"/>
    <w:rsid w:val="00020530"/>
    <w:rsid w:val="00026220"/>
    <w:rsid w:val="00030FC9"/>
    <w:rsid w:val="000323AA"/>
    <w:rsid w:val="00033D4D"/>
    <w:rsid w:val="000362AB"/>
    <w:rsid w:val="0004319C"/>
    <w:rsid w:val="00044767"/>
    <w:rsid w:val="000450AA"/>
    <w:rsid w:val="00046D82"/>
    <w:rsid w:val="00047486"/>
    <w:rsid w:val="00055338"/>
    <w:rsid w:val="000640A2"/>
    <w:rsid w:val="000646B4"/>
    <w:rsid w:val="00066E48"/>
    <w:rsid w:val="0007268A"/>
    <w:rsid w:val="00072C6C"/>
    <w:rsid w:val="0007474E"/>
    <w:rsid w:val="000761D5"/>
    <w:rsid w:val="000776E3"/>
    <w:rsid w:val="000840E7"/>
    <w:rsid w:val="00084AC0"/>
    <w:rsid w:val="00084E0D"/>
    <w:rsid w:val="000855FC"/>
    <w:rsid w:val="000860AC"/>
    <w:rsid w:val="00087838"/>
    <w:rsid w:val="000B15C6"/>
    <w:rsid w:val="000B2108"/>
    <w:rsid w:val="000B250B"/>
    <w:rsid w:val="000B4DDD"/>
    <w:rsid w:val="000C241F"/>
    <w:rsid w:val="000C2F3D"/>
    <w:rsid w:val="000C4EE7"/>
    <w:rsid w:val="000D0547"/>
    <w:rsid w:val="000D0599"/>
    <w:rsid w:val="000D08BE"/>
    <w:rsid w:val="000E3FC4"/>
    <w:rsid w:val="000E4CDC"/>
    <w:rsid w:val="000E64D9"/>
    <w:rsid w:val="000E73BD"/>
    <w:rsid w:val="000F0FF0"/>
    <w:rsid w:val="000F196B"/>
    <w:rsid w:val="000F1D31"/>
    <w:rsid w:val="000F6370"/>
    <w:rsid w:val="000F77B6"/>
    <w:rsid w:val="00100287"/>
    <w:rsid w:val="00102D26"/>
    <w:rsid w:val="00111BB5"/>
    <w:rsid w:val="0011362F"/>
    <w:rsid w:val="00116789"/>
    <w:rsid w:val="00121579"/>
    <w:rsid w:val="001221C9"/>
    <w:rsid w:val="00122C79"/>
    <w:rsid w:val="00122DA3"/>
    <w:rsid w:val="00123EFB"/>
    <w:rsid w:val="00131574"/>
    <w:rsid w:val="0013439B"/>
    <w:rsid w:val="00134D4F"/>
    <w:rsid w:val="001353E6"/>
    <w:rsid w:val="00136531"/>
    <w:rsid w:val="00137EAC"/>
    <w:rsid w:val="00140D6B"/>
    <w:rsid w:val="0014108D"/>
    <w:rsid w:val="00143E3B"/>
    <w:rsid w:val="0014417F"/>
    <w:rsid w:val="00144C49"/>
    <w:rsid w:val="00147B9A"/>
    <w:rsid w:val="0015047D"/>
    <w:rsid w:val="001529BD"/>
    <w:rsid w:val="001615D0"/>
    <w:rsid w:val="001663A8"/>
    <w:rsid w:val="00171300"/>
    <w:rsid w:val="001724BA"/>
    <w:rsid w:val="0017361C"/>
    <w:rsid w:val="00174175"/>
    <w:rsid w:val="00175DF6"/>
    <w:rsid w:val="001773F5"/>
    <w:rsid w:val="00181CD0"/>
    <w:rsid w:val="001828E7"/>
    <w:rsid w:val="00182A8B"/>
    <w:rsid w:val="001873DE"/>
    <w:rsid w:val="0018782F"/>
    <w:rsid w:val="00190498"/>
    <w:rsid w:val="001973DF"/>
    <w:rsid w:val="001A1079"/>
    <w:rsid w:val="001A1145"/>
    <w:rsid w:val="001A1F98"/>
    <w:rsid w:val="001A5836"/>
    <w:rsid w:val="001A72C0"/>
    <w:rsid w:val="001A7B35"/>
    <w:rsid w:val="001B4E27"/>
    <w:rsid w:val="001B54B1"/>
    <w:rsid w:val="001B5A99"/>
    <w:rsid w:val="001B75CC"/>
    <w:rsid w:val="001B77B6"/>
    <w:rsid w:val="001C34ED"/>
    <w:rsid w:val="001C66A4"/>
    <w:rsid w:val="001D09F5"/>
    <w:rsid w:val="001D1D2E"/>
    <w:rsid w:val="001D372B"/>
    <w:rsid w:val="001D3E1D"/>
    <w:rsid w:val="001D5925"/>
    <w:rsid w:val="001D7102"/>
    <w:rsid w:val="001D7557"/>
    <w:rsid w:val="001D790A"/>
    <w:rsid w:val="001D7B5B"/>
    <w:rsid w:val="001E4ABC"/>
    <w:rsid w:val="001E5305"/>
    <w:rsid w:val="001F049F"/>
    <w:rsid w:val="001F04F5"/>
    <w:rsid w:val="001F1D89"/>
    <w:rsid w:val="0020130F"/>
    <w:rsid w:val="00202D13"/>
    <w:rsid w:val="00203B4F"/>
    <w:rsid w:val="002045EB"/>
    <w:rsid w:val="00205555"/>
    <w:rsid w:val="0021694A"/>
    <w:rsid w:val="00217A0D"/>
    <w:rsid w:val="00222185"/>
    <w:rsid w:val="002226EC"/>
    <w:rsid w:val="00224A4C"/>
    <w:rsid w:val="00230C76"/>
    <w:rsid w:val="0023358A"/>
    <w:rsid w:val="00236714"/>
    <w:rsid w:val="002429E0"/>
    <w:rsid w:val="00244C91"/>
    <w:rsid w:val="00267013"/>
    <w:rsid w:val="00267549"/>
    <w:rsid w:val="00270B8C"/>
    <w:rsid w:val="00272EC4"/>
    <w:rsid w:val="00273410"/>
    <w:rsid w:val="00273583"/>
    <w:rsid w:val="00273AFB"/>
    <w:rsid w:val="00275A52"/>
    <w:rsid w:val="00277DFC"/>
    <w:rsid w:val="00277FD9"/>
    <w:rsid w:val="00280BD8"/>
    <w:rsid w:val="0028116D"/>
    <w:rsid w:val="00282715"/>
    <w:rsid w:val="00282A52"/>
    <w:rsid w:val="002841DC"/>
    <w:rsid w:val="002855DE"/>
    <w:rsid w:val="00285E4A"/>
    <w:rsid w:val="00285FC8"/>
    <w:rsid w:val="00286B45"/>
    <w:rsid w:val="0028769A"/>
    <w:rsid w:val="00291977"/>
    <w:rsid w:val="00292EA6"/>
    <w:rsid w:val="00293638"/>
    <w:rsid w:val="00294439"/>
    <w:rsid w:val="002953C0"/>
    <w:rsid w:val="00297008"/>
    <w:rsid w:val="002A0F13"/>
    <w:rsid w:val="002A242C"/>
    <w:rsid w:val="002A7E24"/>
    <w:rsid w:val="002B052B"/>
    <w:rsid w:val="002B37AB"/>
    <w:rsid w:val="002B3C3A"/>
    <w:rsid w:val="002C5A6B"/>
    <w:rsid w:val="002D1C00"/>
    <w:rsid w:val="002D2409"/>
    <w:rsid w:val="002D3B53"/>
    <w:rsid w:val="002D454A"/>
    <w:rsid w:val="002D494C"/>
    <w:rsid w:val="002D54DF"/>
    <w:rsid w:val="002D6191"/>
    <w:rsid w:val="002D734F"/>
    <w:rsid w:val="002D77DD"/>
    <w:rsid w:val="002E3C4D"/>
    <w:rsid w:val="002E3F1E"/>
    <w:rsid w:val="002F00EC"/>
    <w:rsid w:val="002F1EAB"/>
    <w:rsid w:val="002F3B13"/>
    <w:rsid w:val="002F5DBF"/>
    <w:rsid w:val="002F6E0F"/>
    <w:rsid w:val="0030045F"/>
    <w:rsid w:val="0030104D"/>
    <w:rsid w:val="00301F75"/>
    <w:rsid w:val="003020A1"/>
    <w:rsid w:val="0030552E"/>
    <w:rsid w:val="00305596"/>
    <w:rsid w:val="00305A3D"/>
    <w:rsid w:val="003079E9"/>
    <w:rsid w:val="00310C70"/>
    <w:rsid w:val="003120EB"/>
    <w:rsid w:val="003142B7"/>
    <w:rsid w:val="003162AC"/>
    <w:rsid w:val="00316B6B"/>
    <w:rsid w:val="00335DC6"/>
    <w:rsid w:val="00335EE2"/>
    <w:rsid w:val="00335F2F"/>
    <w:rsid w:val="00344C03"/>
    <w:rsid w:val="003453AF"/>
    <w:rsid w:val="00345687"/>
    <w:rsid w:val="00345B5E"/>
    <w:rsid w:val="00346CE7"/>
    <w:rsid w:val="00347C53"/>
    <w:rsid w:val="00352478"/>
    <w:rsid w:val="003549FF"/>
    <w:rsid w:val="003552A0"/>
    <w:rsid w:val="00356477"/>
    <w:rsid w:val="00356998"/>
    <w:rsid w:val="00356A20"/>
    <w:rsid w:val="00357266"/>
    <w:rsid w:val="00357A83"/>
    <w:rsid w:val="00361473"/>
    <w:rsid w:val="00361E7A"/>
    <w:rsid w:val="00362E6E"/>
    <w:rsid w:val="00364AC9"/>
    <w:rsid w:val="00367905"/>
    <w:rsid w:val="003702EA"/>
    <w:rsid w:val="00370B20"/>
    <w:rsid w:val="00371803"/>
    <w:rsid w:val="00373768"/>
    <w:rsid w:val="00375BF6"/>
    <w:rsid w:val="0037749D"/>
    <w:rsid w:val="00377EDA"/>
    <w:rsid w:val="00380627"/>
    <w:rsid w:val="0038267F"/>
    <w:rsid w:val="00387816"/>
    <w:rsid w:val="00390638"/>
    <w:rsid w:val="003915D7"/>
    <w:rsid w:val="00394323"/>
    <w:rsid w:val="00396523"/>
    <w:rsid w:val="003A3BDC"/>
    <w:rsid w:val="003A644C"/>
    <w:rsid w:val="003B39E5"/>
    <w:rsid w:val="003B49F8"/>
    <w:rsid w:val="003B4C41"/>
    <w:rsid w:val="003B6F4A"/>
    <w:rsid w:val="003B7A44"/>
    <w:rsid w:val="003C1A7C"/>
    <w:rsid w:val="003C35CC"/>
    <w:rsid w:val="003C64D8"/>
    <w:rsid w:val="003C6FEE"/>
    <w:rsid w:val="003C733B"/>
    <w:rsid w:val="003C7F4D"/>
    <w:rsid w:val="003D350D"/>
    <w:rsid w:val="003D5258"/>
    <w:rsid w:val="003D59A0"/>
    <w:rsid w:val="003D5E98"/>
    <w:rsid w:val="003D64B8"/>
    <w:rsid w:val="003E0151"/>
    <w:rsid w:val="003E1F9A"/>
    <w:rsid w:val="003E3389"/>
    <w:rsid w:val="003E4FC3"/>
    <w:rsid w:val="003E541E"/>
    <w:rsid w:val="003E7A6E"/>
    <w:rsid w:val="003F02E0"/>
    <w:rsid w:val="00404B75"/>
    <w:rsid w:val="004058B6"/>
    <w:rsid w:val="00411CA2"/>
    <w:rsid w:val="00412B50"/>
    <w:rsid w:val="00413595"/>
    <w:rsid w:val="0041619A"/>
    <w:rsid w:val="004202A6"/>
    <w:rsid w:val="004215A5"/>
    <w:rsid w:val="0042205F"/>
    <w:rsid w:val="00422CC6"/>
    <w:rsid w:val="004235A9"/>
    <w:rsid w:val="00423BF1"/>
    <w:rsid w:val="004274AC"/>
    <w:rsid w:val="004307D5"/>
    <w:rsid w:val="00431262"/>
    <w:rsid w:val="0043137E"/>
    <w:rsid w:val="004357C7"/>
    <w:rsid w:val="00453160"/>
    <w:rsid w:val="00456571"/>
    <w:rsid w:val="004632BA"/>
    <w:rsid w:val="0046337D"/>
    <w:rsid w:val="004644EA"/>
    <w:rsid w:val="00465EF0"/>
    <w:rsid w:val="004660A0"/>
    <w:rsid w:val="004673B8"/>
    <w:rsid w:val="0047098F"/>
    <w:rsid w:val="004717D0"/>
    <w:rsid w:val="00472B02"/>
    <w:rsid w:val="00475118"/>
    <w:rsid w:val="00477C1B"/>
    <w:rsid w:val="00481CBD"/>
    <w:rsid w:val="00481F8F"/>
    <w:rsid w:val="004858D7"/>
    <w:rsid w:val="00486E1B"/>
    <w:rsid w:val="004903D7"/>
    <w:rsid w:val="004904FE"/>
    <w:rsid w:val="004907FE"/>
    <w:rsid w:val="00493089"/>
    <w:rsid w:val="004958E3"/>
    <w:rsid w:val="00496EF1"/>
    <w:rsid w:val="004A6212"/>
    <w:rsid w:val="004A62EC"/>
    <w:rsid w:val="004A7CDC"/>
    <w:rsid w:val="004B1A27"/>
    <w:rsid w:val="004B2AA7"/>
    <w:rsid w:val="004B3414"/>
    <w:rsid w:val="004B67CA"/>
    <w:rsid w:val="004B7198"/>
    <w:rsid w:val="004C766B"/>
    <w:rsid w:val="004E3433"/>
    <w:rsid w:val="004E5D67"/>
    <w:rsid w:val="004F10A1"/>
    <w:rsid w:val="004F152E"/>
    <w:rsid w:val="004F19E0"/>
    <w:rsid w:val="004F2B24"/>
    <w:rsid w:val="004F4CE3"/>
    <w:rsid w:val="004F5DA8"/>
    <w:rsid w:val="004F6ADA"/>
    <w:rsid w:val="004F6EDC"/>
    <w:rsid w:val="004F7C9A"/>
    <w:rsid w:val="00504FB0"/>
    <w:rsid w:val="00510809"/>
    <w:rsid w:val="00510B5A"/>
    <w:rsid w:val="00511608"/>
    <w:rsid w:val="00512BE3"/>
    <w:rsid w:val="00515045"/>
    <w:rsid w:val="005160ED"/>
    <w:rsid w:val="00521FB0"/>
    <w:rsid w:val="00523323"/>
    <w:rsid w:val="00523B52"/>
    <w:rsid w:val="0052679B"/>
    <w:rsid w:val="005270DF"/>
    <w:rsid w:val="00527123"/>
    <w:rsid w:val="00530B6D"/>
    <w:rsid w:val="005310A8"/>
    <w:rsid w:val="00532CBD"/>
    <w:rsid w:val="005347A0"/>
    <w:rsid w:val="00541A21"/>
    <w:rsid w:val="0054577B"/>
    <w:rsid w:val="00551325"/>
    <w:rsid w:val="0055252C"/>
    <w:rsid w:val="005604CF"/>
    <w:rsid w:val="00562BD2"/>
    <w:rsid w:val="00563EC9"/>
    <w:rsid w:val="00571055"/>
    <w:rsid w:val="0057125A"/>
    <w:rsid w:val="005745C0"/>
    <w:rsid w:val="00577DFA"/>
    <w:rsid w:val="0058325B"/>
    <w:rsid w:val="00583FC6"/>
    <w:rsid w:val="00584A24"/>
    <w:rsid w:val="005908F6"/>
    <w:rsid w:val="00592011"/>
    <w:rsid w:val="00594881"/>
    <w:rsid w:val="00596A6A"/>
    <w:rsid w:val="00597D5E"/>
    <w:rsid w:val="005A498C"/>
    <w:rsid w:val="005A7A60"/>
    <w:rsid w:val="005B5480"/>
    <w:rsid w:val="005B57C3"/>
    <w:rsid w:val="005B6AC5"/>
    <w:rsid w:val="005B7FF1"/>
    <w:rsid w:val="005C0C24"/>
    <w:rsid w:val="005C2657"/>
    <w:rsid w:val="005C7A69"/>
    <w:rsid w:val="005D0A7C"/>
    <w:rsid w:val="005D1A9B"/>
    <w:rsid w:val="005E3E53"/>
    <w:rsid w:val="005E48F0"/>
    <w:rsid w:val="005E522E"/>
    <w:rsid w:val="005E586B"/>
    <w:rsid w:val="005F09BD"/>
    <w:rsid w:val="005F34A8"/>
    <w:rsid w:val="005F41A8"/>
    <w:rsid w:val="0060374A"/>
    <w:rsid w:val="006064B0"/>
    <w:rsid w:val="006116AA"/>
    <w:rsid w:val="00611E2A"/>
    <w:rsid w:val="00612109"/>
    <w:rsid w:val="00612337"/>
    <w:rsid w:val="00617B22"/>
    <w:rsid w:val="0062225C"/>
    <w:rsid w:val="006232BA"/>
    <w:rsid w:val="00625948"/>
    <w:rsid w:val="00627979"/>
    <w:rsid w:val="00630A2C"/>
    <w:rsid w:val="006339DF"/>
    <w:rsid w:val="00633F45"/>
    <w:rsid w:val="00633F46"/>
    <w:rsid w:val="00643B1A"/>
    <w:rsid w:val="00644BCC"/>
    <w:rsid w:val="00646385"/>
    <w:rsid w:val="006530FA"/>
    <w:rsid w:val="00656564"/>
    <w:rsid w:val="00660113"/>
    <w:rsid w:val="00660B8B"/>
    <w:rsid w:val="00662205"/>
    <w:rsid w:val="00663344"/>
    <w:rsid w:val="00664AC4"/>
    <w:rsid w:val="00664AD6"/>
    <w:rsid w:val="00671BD5"/>
    <w:rsid w:val="00672D5C"/>
    <w:rsid w:val="00673A84"/>
    <w:rsid w:val="0067565D"/>
    <w:rsid w:val="00680984"/>
    <w:rsid w:val="0068108E"/>
    <w:rsid w:val="006839A5"/>
    <w:rsid w:val="00684E9D"/>
    <w:rsid w:val="006913FA"/>
    <w:rsid w:val="00691F6D"/>
    <w:rsid w:val="006920E8"/>
    <w:rsid w:val="00697197"/>
    <w:rsid w:val="006A0233"/>
    <w:rsid w:val="006A0C37"/>
    <w:rsid w:val="006A3EC2"/>
    <w:rsid w:val="006A4A09"/>
    <w:rsid w:val="006B011B"/>
    <w:rsid w:val="006B55AD"/>
    <w:rsid w:val="006B6626"/>
    <w:rsid w:val="006B7041"/>
    <w:rsid w:val="006B73B0"/>
    <w:rsid w:val="006B7987"/>
    <w:rsid w:val="006C290C"/>
    <w:rsid w:val="006C4131"/>
    <w:rsid w:val="006C5109"/>
    <w:rsid w:val="006C5159"/>
    <w:rsid w:val="006C5A04"/>
    <w:rsid w:val="006D2F85"/>
    <w:rsid w:val="006D67E7"/>
    <w:rsid w:val="006E2951"/>
    <w:rsid w:val="006E3F95"/>
    <w:rsid w:val="006E4E40"/>
    <w:rsid w:val="006F120F"/>
    <w:rsid w:val="006F1FF9"/>
    <w:rsid w:val="006F4973"/>
    <w:rsid w:val="006F4BBC"/>
    <w:rsid w:val="006F7835"/>
    <w:rsid w:val="0070277F"/>
    <w:rsid w:val="00704126"/>
    <w:rsid w:val="0070614E"/>
    <w:rsid w:val="00706AD2"/>
    <w:rsid w:val="00706EE7"/>
    <w:rsid w:val="007106BA"/>
    <w:rsid w:val="00711BAE"/>
    <w:rsid w:val="00715435"/>
    <w:rsid w:val="00716041"/>
    <w:rsid w:val="00716175"/>
    <w:rsid w:val="00717B0B"/>
    <w:rsid w:val="007206F6"/>
    <w:rsid w:val="00723BB2"/>
    <w:rsid w:val="007272FB"/>
    <w:rsid w:val="007326B4"/>
    <w:rsid w:val="00732CB8"/>
    <w:rsid w:val="00733F38"/>
    <w:rsid w:val="007342BA"/>
    <w:rsid w:val="00735906"/>
    <w:rsid w:val="007404AE"/>
    <w:rsid w:val="0074192E"/>
    <w:rsid w:val="00742FA3"/>
    <w:rsid w:val="007447EC"/>
    <w:rsid w:val="0074547A"/>
    <w:rsid w:val="0074556F"/>
    <w:rsid w:val="00745622"/>
    <w:rsid w:val="0075039C"/>
    <w:rsid w:val="00750B36"/>
    <w:rsid w:val="007544E1"/>
    <w:rsid w:val="0075495A"/>
    <w:rsid w:val="00755F12"/>
    <w:rsid w:val="00756A43"/>
    <w:rsid w:val="00756E35"/>
    <w:rsid w:val="007603A3"/>
    <w:rsid w:val="00762BB1"/>
    <w:rsid w:val="00763895"/>
    <w:rsid w:val="00763BFA"/>
    <w:rsid w:val="0076704F"/>
    <w:rsid w:val="0076759A"/>
    <w:rsid w:val="00770329"/>
    <w:rsid w:val="007730FD"/>
    <w:rsid w:val="007757E9"/>
    <w:rsid w:val="00776931"/>
    <w:rsid w:val="00777BA9"/>
    <w:rsid w:val="007810DB"/>
    <w:rsid w:val="00781C50"/>
    <w:rsid w:val="00785DCC"/>
    <w:rsid w:val="007876CC"/>
    <w:rsid w:val="00791942"/>
    <w:rsid w:val="00793B88"/>
    <w:rsid w:val="00795B17"/>
    <w:rsid w:val="0079774E"/>
    <w:rsid w:val="007978F9"/>
    <w:rsid w:val="00797F7B"/>
    <w:rsid w:val="007A1A63"/>
    <w:rsid w:val="007A2A05"/>
    <w:rsid w:val="007A2DC6"/>
    <w:rsid w:val="007A3C04"/>
    <w:rsid w:val="007A4310"/>
    <w:rsid w:val="007A527E"/>
    <w:rsid w:val="007B0560"/>
    <w:rsid w:val="007B6A4E"/>
    <w:rsid w:val="007D2266"/>
    <w:rsid w:val="007D4A59"/>
    <w:rsid w:val="007D4BFE"/>
    <w:rsid w:val="007D599D"/>
    <w:rsid w:val="007D64A1"/>
    <w:rsid w:val="007E0B42"/>
    <w:rsid w:val="007E0F41"/>
    <w:rsid w:val="007E17FF"/>
    <w:rsid w:val="007E1A36"/>
    <w:rsid w:val="007E5747"/>
    <w:rsid w:val="007F1781"/>
    <w:rsid w:val="007F1FDC"/>
    <w:rsid w:val="007F749D"/>
    <w:rsid w:val="007F7D19"/>
    <w:rsid w:val="00801D29"/>
    <w:rsid w:val="0080242D"/>
    <w:rsid w:val="00802EB3"/>
    <w:rsid w:val="008038C5"/>
    <w:rsid w:val="0080392E"/>
    <w:rsid w:val="00803B6B"/>
    <w:rsid w:val="00812FF1"/>
    <w:rsid w:val="0081530F"/>
    <w:rsid w:val="00824A2E"/>
    <w:rsid w:val="00830796"/>
    <w:rsid w:val="00830E2A"/>
    <w:rsid w:val="00832574"/>
    <w:rsid w:val="00832B46"/>
    <w:rsid w:val="00832FCE"/>
    <w:rsid w:val="00835F83"/>
    <w:rsid w:val="008363D7"/>
    <w:rsid w:val="00842AEC"/>
    <w:rsid w:val="00844E6C"/>
    <w:rsid w:val="008518A0"/>
    <w:rsid w:val="00854246"/>
    <w:rsid w:val="00854E43"/>
    <w:rsid w:val="00854FC6"/>
    <w:rsid w:val="008551F7"/>
    <w:rsid w:val="008625DA"/>
    <w:rsid w:val="008633C2"/>
    <w:rsid w:val="0086524C"/>
    <w:rsid w:val="00866B40"/>
    <w:rsid w:val="00873191"/>
    <w:rsid w:val="0087691E"/>
    <w:rsid w:val="008769E5"/>
    <w:rsid w:val="00880370"/>
    <w:rsid w:val="00880925"/>
    <w:rsid w:val="00883841"/>
    <w:rsid w:val="00886638"/>
    <w:rsid w:val="00887822"/>
    <w:rsid w:val="00887900"/>
    <w:rsid w:val="00894377"/>
    <w:rsid w:val="008952FA"/>
    <w:rsid w:val="0089598C"/>
    <w:rsid w:val="008972D3"/>
    <w:rsid w:val="00897BB4"/>
    <w:rsid w:val="008A280B"/>
    <w:rsid w:val="008A4774"/>
    <w:rsid w:val="008A7168"/>
    <w:rsid w:val="008A747D"/>
    <w:rsid w:val="008B0051"/>
    <w:rsid w:val="008B52E7"/>
    <w:rsid w:val="008B69D8"/>
    <w:rsid w:val="008B7763"/>
    <w:rsid w:val="008C48FA"/>
    <w:rsid w:val="008C6DC4"/>
    <w:rsid w:val="008D1B3A"/>
    <w:rsid w:val="008D2FB5"/>
    <w:rsid w:val="008D7288"/>
    <w:rsid w:val="008D7488"/>
    <w:rsid w:val="008E4242"/>
    <w:rsid w:val="008E5131"/>
    <w:rsid w:val="008E5648"/>
    <w:rsid w:val="008E6AEF"/>
    <w:rsid w:val="008E7E01"/>
    <w:rsid w:val="008F1BE3"/>
    <w:rsid w:val="008F1DF4"/>
    <w:rsid w:val="008F349D"/>
    <w:rsid w:val="008F4AEF"/>
    <w:rsid w:val="008F5367"/>
    <w:rsid w:val="008F6EB0"/>
    <w:rsid w:val="0090182A"/>
    <w:rsid w:val="0090490A"/>
    <w:rsid w:val="009059F1"/>
    <w:rsid w:val="009171A9"/>
    <w:rsid w:val="00920171"/>
    <w:rsid w:val="00920EA5"/>
    <w:rsid w:val="00921497"/>
    <w:rsid w:val="00921DAA"/>
    <w:rsid w:val="00922DBF"/>
    <w:rsid w:val="00930CEF"/>
    <w:rsid w:val="009320A6"/>
    <w:rsid w:val="00934700"/>
    <w:rsid w:val="00941586"/>
    <w:rsid w:val="009436EA"/>
    <w:rsid w:val="00946072"/>
    <w:rsid w:val="00947285"/>
    <w:rsid w:val="00947A7A"/>
    <w:rsid w:val="00950A86"/>
    <w:rsid w:val="009522ED"/>
    <w:rsid w:val="009564D1"/>
    <w:rsid w:val="00957B61"/>
    <w:rsid w:val="00960793"/>
    <w:rsid w:val="00960EB6"/>
    <w:rsid w:val="0096270B"/>
    <w:rsid w:val="00965B25"/>
    <w:rsid w:val="00965F31"/>
    <w:rsid w:val="00965FB7"/>
    <w:rsid w:val="00967C92"/>
    <w:rsid w:val="00983CDD"/>
    <w:rsid w:val="009847A3"/>
    <w:rsid w:val="0098549B"/>
    <w:rsid w:val="00987CFA"/>
    <w:rsid w:val="009916C9"/>
    <w:rsid w:val="00993104"/>
    <w:rsid w:val="00993EBE"/>
    <w:rsid w:val="00995A47"/>
    <w:rsid w:val="00996DB5"/>
    <w:rsid w:val="009979EC"/>
    <w:rsid w:val="009A0504"/>
    <w:rsid w:val="009A218A"/>
    <w:rsid w:val="009A2AB3"/>
    <w:rsid w:val="009A2C3F"/>
    <w:rsid w:val="009A3051"/>
    <w:rsid w:val="009A48F5"/>
    <w:rsid w:val="009B2C45"/>
    <w:rsid w:val="009B369B"/>
    <w:rsid w:val="009C120E"/>
    <w:rsid w:val="009C24AA"/>
    <w:rsid w:val="009C2B5A"/>
    <w:rsid w:val="009C6563"/>
    <w:rsid w:val="009D1857"/>
    <w:rsid w:val="009D470D"/>
    <w:rsid w:val="009E048E"/>
    <w:rsid w:val="009E0C61"/>
    <w:rsid w:val="009E289F"/>
    <w:rsid w:val="009E31B7"/>
    <w:rsid w:val="009E3C51"/>
    <w:rsid w:val="009E4303"/>
    <w:rsid w:val="009E46CA"/>
    <w:rsid w:val="009E5F0F"/>
    <w:rsid w:val="009E6516"/>
    <w:rsid w:val="009E7DCB"/>
    <w:rsid w:val="009F364E"/>
    <w:rsid w:val="009F6C31"/>
    <w:rsid w:val="00A009D5"/>
    <w:rsid w:val="00A05A78"/>
    <w:rsid w:val="00A07947"/>
    <w:rsid w:val="00A10AEB"/>
    <w:rsid w:val="00A118B1"/>
    <w:rsid w:val="00A14429"/>
    <w:rsid w:val="00A20F72"/>
    <w:rsid w:val="00A21951"/>
    <w:rsid w:val="00A248D5"/>
    <w:rsid w:val="00A270AE"/>
    <w:rsid w:val="00A33027"/>
    <w:rsid w:val="00A331B5"/>
    <w:rsid w:val="00A4105F"/>
    <w:rsid w:val="00A41EAA"/>
    <w:rsid w:val="00A4531D"/>
    <w:rsid w:val="00A45625"/>
    <w:rsid w:val="00A45A6B"/>
    <w:rsid w:val="00A46328"/>
    <w:rsid w:val="00A50CB9"/>
    <w:rsid w:val="00A5201E"/>
    <w:rsid w:val="00A52128"/>
    <w:rsid w:val="00A53FF3"/>
    <w:rsid w:val="00A62736"/>
    <w:rsid w:val="00A62A11"/>
    <w:rsid w:val="00A67B43"/>
    <w:rsid w:val="00A712F9"/>
    <w:rsid w:val="00A71561"/>
    <w:rsid w:val="00A730DA"/>
    <w:rsid w:val="00A76A73"/>
    <w:rsid w:val="00A77C97"/>
    <w:rsid w:val="00A83147"/>
    <w:rsid w:val="00A83B25"/>
    <w:rsid w:val="00A9011E"/>
    <w:rsid w:val="00A90789"/>
    <w:rsid w:val="00A924A3"/>
    <w:rsid w:val="00A936B6"/>
    <w:rsid w:val="00A93747"/>
    <w:rsid w:val="00AA1FF7"/>
    <w:rsid w:val="00AA5750"/>
    <w:rsid w:val="00AA6F11"/>
    <w:rsid w:val="00AA733C"/>
    <w:rsid w:val="00AA7867"/>
    <w:rsid w:val="00AB0F61"/>
    <w:rsid w:val="00AB4DFD"/>
    <w:rsid w:val="00AB5572"/>
    <w:rsid w:val="00AC28E2"/>
    <w:rsid w:val="00AC5155"/>
    <w:rsid w:val="00AC54B9"/>
    <w:rsid w:val="00AC5732"/>
    <w:rsid w:val="00AC7C43"/>
    <w:rsid w:val="00AD4470"/>
    <w:rsid w:val="00AD5429"/>
    <w:rsid w:val="00AD56C8"/>
    <w:rsid w:val="00AD7614"/>
    <w:rsid w:val="00AE0658"/>
    <w:rsid w:val="00AE133E"/>
    <w:rsid w:val="00AE1AE2"/>
    <w:rsid w:val="00AE3841"/>
    <w:rsid w:val="00AE46DC"/>
    <w:rsid w:val="00AE6618"/>
    <w:rsid w:val="00AF3A68"/>
    <w:rsid w:val="00AF3FA1"/>
    <w:rsid w:val="00B013E3"/>
    <w:rsid w:val="00B02B51"/>
    <w:rsid w:val="00B06684"/>
    <w:rsid w:val="00B07DB7"/>
    <w:rsid w:val="00B1574C"/>
    <w:rsid w:val="00B2355C"/>
    <w:rsid w:val="00B2390B"/>
    <w:rsid w:val="00B27E75"/>
    <w:rsid w:val="00B3288F"/>
    <w:rsid w:val="00B32CDA"/>
    <w:rsid w:val="00B35326"/>
    <w:rsid w:val="00B40C45"/>
    <w:rsid w:val="00B52B50"/>
    <w:rsid w:val="00B5615B"/>
    <w:rsid w:val="00B641ED"/>
    <w:rsid w:val="00B66EE6"/>
    <w:rsid w:val="00B70AF9"/>
    <w:rsid w:val="00B739D8"/>
    <w:rsid w:val="00B81F9A"/>
    <w:rsid w:val="00B826F4"/>
    <w:rsid w:val="00B833A0"/>
    <w:rsid w:val="00B833EB"/>
    <w:rsid w:val="00B84D75"/>
    <w:rsid w:val="00B86937"/>
    <w:rsid w:val="00B87A6D"/>
    <w:rsid w:val="00B90E7C"/>
    <w:rsid w:val="00B9290A"/>
    <w:rsid w:val="00B94265"/>
    <w:rsid w:val="00B956F9"/>
    <w:rsid w:val="00B95CC0"/>
    <w:rsid w:val="00B96F2C"/>
    <w:rsid w:val="00BA0605"/>
    <w:rsid w:val="00BA08F1"/>
    <w:rsid w:val="00BA135B"/>
    <w:rsid w:val="00BA14B2"/>
    <w:rsid w:val="00BA16D3"/>
    <w:rsid w:val="00BA3A0E"/>
    <w:rsid w:val="00BA4421"/>
    <w:rsid w:val="00BA45B4"/>
    <w:rsid w:val="00BA68E2"/>
    <w:rsid w:val="00BA76BB"/>
    <w:rsid w:val="00BB306C"/>
    <w:rsid w:val="00BB3809"/>
    <w:rsid w:val="00BB40A1"/>
    <w:rsid w:val="00BB48A1"/>
    <w:rsid w:val="00BB4C64"/>
    <w:rsid w:val="00BB5933"/>
    <w:rsid w:val="00BB6C6C"/>
    <w:rsid w:val="00BB6FDE"/>
    <w:rsid w:val="00BB7E67"/>
    <w:rsid w:val="00BC40AA"/>
    <w:rsid w:val="00BC51C1"/>
    <w:rsid w:val="00BC53D1"/>
    <w:rsid w:val="00BD1638"/>
    <w:rsid w:val="00BD344E"/>
    <w:rsid w:val="00BD35F3"/>
    <w:rsid w:val="00BD3919"/>
    <w:rsid w:val="00BD499B"/>
    <w:rsid w:val="00BD51BF"/>
    <w:rsid w:val="00BD684E"/>
    <w:rsid w:val="00BD7C61"/>
    <w:rsid w:val="00BE082F"/>
    <w:rsid w:val="00BE0916"/>
    <w:rsid w:val="00BE1BF1"/>
    <w:rsid w:val="00BE1D51"/>
    <w:rsid w:val="00BE766A"/>
    <w:rsid w:val="00BF29F2"/>
    <w:rsid w:val="00BF3E75"/>
    <w:rsid w:val="00BF58F5"/>
    <w:rsid w:val="00BF61B8"/>
    <w:rsid w:val="00BF7514"/>
    <w:rsid w:val="00C014A1"/>
    <w:rsid w:val="00C065B5"/>
    <w:rsid w:val="00C07180"/>
    <w:rsid w:val="00C12689"/>
    <w:rsid w:val="00C15810"/>
    <w:rsid w:val="00C164D6"/>
    <w:rsid w:val="00C30287"/>
    <w:rsid w:val="00C31663"/>
    <w:rsid w:val="00C35394"/>
    <w:rsid w:val="00C374FE"/>
    <w:rsid w:val="00C406E6"/>
    <w:rsid w:val="00C41FC4"/>
    <w:rsid w:val="00C433F6"/>
    <w:rsid w:val="00C44733"/>
    <w:rsid w:val="00C448CF"/>
    <w:rsid w:val="00C457DF"/>
    <w:rsid w:val="00C511CF"/>
    <w:rsid w:val="00C51BFB"/>
    <w:rsid w:val="00C52B4B"/>
    <w:rsid w:val="00C53A7F"/>
    <w:rsid w:val="00C54B6D"/>
    <w:rsid w:val="00C54F3B"/>
    <w:rsid w:val="00C550D4"/>
    <w:rsid w:val="00C551F3"/>
    <w:rsid w:val="00C57041"/>
    <w:rsid w:val="00C621A3"/>
    <w:rsid w:val="00C65275"/>
    <w:rsid w:val="00C672AC"/>
    <w:rsid w:val="00C67C33"/>
    <w:rsid w:val="00C67C6A"/>
    <w:rsid w:val="00C7159C"/>
    <w:rsid w:val="00C75932"/>
    <w:rsid w:val="00C76E9E"/>
    <w:rsid w:val="00C80621"/>
    <w:rsid w:val="00C80B3E"/>
    <w:rsid w:val="00C83D48"/>
    <w:rsid w:val="00C873DA"/>
    <w:rsid w:val="00C87C0B"/>
    <w:rsid w:val="00C9142F"/>
    <w:rsid w:val="00C924D0"/>
    <w:rsid w:val="00C92F47"/>
    <w:rsid w:val="00C957E6"/>
    <w:rsid w:val="00C961E0"/>
    <w:rsid w:val="00C96ADC"/>
    <w:rsid w:val="00C97DAF"/>
    <w:rsid w:val="00CA4166"/>
    <w:rsid w:val="00CA5825"/>
    <w:rsid w:val="00CA6034"/>
    <w:rsid w:val="00CA6243"/>
    <w:rsid w:val="00CA62A0"/>
    <w:rsid w:val="00CA62CC"/>
    <w:rsid w:val="00CA6A37"/>
    <w:rsid w:val="00CA76FE"/>
    <w:rsid w:val="00CB2C00"/>
    <w:rsid w:val="00CB34E2"/>
    <w:rsid w:val="00CB56BB"/>
    <w:rsid w:val="00CC05A6"/>
    <w:rsid w:val="00CC0D91"/>
    <w:rsid w:val="00CC37DF"/>
    <w:rsid w:val="00CC4CDA"/>
    <w:rsid w:val="00CC555F"/>
    <w:rsid w:val="00CC5836"/>
    <w:rsid w:val="00CD1523"/>
    <w:rsid w:val="00CD5ECE"/>
    <w:rsid w:val="00CD7905"/>
    <w:rsid w:val="00CE0BA0"/>
    <w:rsid w:val="00CE19A1"/>
    <w:rsid w:val="00CE4D7A"/>
    <w:rsid w:val="00CE51DD"/>
    <w:rsid w:val="00CF0AE0"/>
    <w:rsid w:val="00CF4A6B"/>
    <w:rsid w:val="00D01A97"/>
    <w:rsid w:val="00D026FB"/>
    <w:rsid w:val="00D02FDA"/>
    <w:rsid w:val="00D07557"/>
    <w:rsid w:val="00D07A97"/>
    <w:rsid w:val="00D1134F"/>
    <w:rsid w:val="00D13EFF"/>
    <w:rsid w:val="00D15D62"/>
    <w:rsid w:val="00D168AA"/>
    <w:rsid w:val="00D16CFA"/>
    <w:rsid w:val="00D17057"/>
    <w:rsid w:val="00D21524"/>
    <w:rsid w:val="00D236E9"/>
    <w:rsid w:val="00D24076"/>
    <w:rsid w:val="00D24407"/>
    <w:rsid w:val="00D30273"/>
    <w:rsid w:val="00D318A6"/>
    <w:rsid w:val="00D32B18"/>
    <w:rsid w:val="00D34FBB"/>
    <w:rsid w:val="00D35C54"/>
    <w:rsid w:val="00D42B5A"/>
    <w:rsid w:val="00D518DF"/>
    <w:rsid w:val="00D539F6"/>
    <w:rsid w:val="00D53FD2"/>
    <w:rsid w:val="00D6185F"/>
    <w:rsid w:val="00D6240C"/>
    <w:rsid w:val="00D63D1C"/>
    <w:rsid w:val="00D662D6"/>
    <w:rsid w:val="00D67FB6"/>
    <w:rsid w:val="00D73A15"/>
    <w:rsid w:val="00D7545A"/>
    <w:rsid w:val="00D75C3D"/>
    <w:rsid w:val="00D81159"/>
    <w:rsid w:val="00D91DC3"/>
    <w:rsid w:val="00D965C4"/>
    <w:rsid w:val="00DA16E0"/>
    <w:rsid w:val="00DA3E7A"/>
    <w:rsid w:val="00DA6D1F"/>
    <w:rsid w:val="00DB1396"/>
    <w:rsid w:val="00DB13C2"/>
    <w:rsid w:val="00DB28DB"/>
    <w:rsid w:val="00DB29B2"/>
    <w:rsid w:val="00DB2C2E"/>
    <w:rsid w:val="00DB325C"/>
    <w:rsid w:val="00DB48F7"/>
    <w:rsid w:val="00DB4CB0"/>
    <w:rsid w:val="00DB59A8"/>
    <w:rsid w:val="00DB741F"/>
    <w:rsid w:val="00DC2898"/>
    <w:rsid w:val="00DC4769"/>
    <w:rsid w:val="00DC5F81"/>
    <w:rsid w:val="00DC62E1"/>
    <w:rsid w:val="00DC7292"/>
    <w:rsid w:val="00DD1819"/>
    <w:rsid w:val="00DD2E5F"/>
    <w:rsid w:val="00DD7B0B"/>
    <w:rsid w:val="00DE122F"/>
    <w:rsid w:val="00DF42C4"/>
    <w:rsid w:val="00DF5B5A"/>
    <w:rsid w:val="00E01BB7"/>
    <w:rsid w:val="00E038AD"/>
    <w:rsid w:val="00E04191"/>
    <w:rsid w:val="00E06F4A"/>
    <w:rsid w:val="00E07025"/>
    <w:rsid w:val="00E07B00"/>
    <w:rsid w:val="00E10974"/>
    <w:rsid w:val="00E11336"/>
    <w:rsid w:val="00E12943"/>
    <w:rsid w:val="00E12DAE"/>
    <w:rsid w:val="00E16AE3"/>
    <w:rsid w:val="00E20347"/>
    <w:rsid w:val="00E2037B"/>
    <w:rsid w:val="00E20516"/>
    <w:rsid w:val="00E20EA0"/>
    <w:rsid w:val="00E21D7D"/>
    <w:rsid w:val="00E24B59"/>
    <w:rsid w:val="00E25165"/>
    <w:rsid w:val="00E25944"/>
    <w:rsid w:val="00E26812"/>
    <w:rsid w:val="00E26A90"/>
    <w:rsid w:val="00E3173E"/>
    <w:rsid w:val="00E32FB2"/>
    <w:rsid w:val="00E34B9A"/>
    <w:rsid w:val="00E35B80"/>
    <w:rsid w:val="00E40E44"/>
    <w:rsid w:val="00E43B71"/>
    <w:rsid w:val="00E44037"/>
    <w:rsid w:val="00E44279"/>
    <w:rsid w:val="00E444DE"/>
    <w:rsid w:val="00E44BB3"/>
    <w:rsid w:val="00E46666"/>
    <w:rsid w:val="00E531ED"/>
    <w:rsid w:val="00E57174"/>
    <w:rsid w:val="00E57721"/>
    <w:rsid w:val="00E61234"/>
    <w:rsid w:val="00E61D79"/>
    <w:rsid w:val="00E635F6"/>
    <w:rsid w:val="00E6565F"/>
    <w:rsid w:val="00E65CB4"/>
    <w:rsid w:val="00E67167"/>
    <w:rsid w:val="00E674DE"/>
    <w:rsid w:val="00E67ACC"/>
    <w:rsid w:val="00E73758"/>
    <w:rsid w:val="00E738E3"/>
    <w:rsid w:val="00E76C66"/>
    <w:rsid w:val="00E8314B"/>
    <w:rsid w:val="00E84018"/>
    <w:rsid w:val="00E864AA"/>
    <w:rsid w:val="00E866FB"/>
    <w:rsid w:val="00E87A89"/>
    <w:rsid w:val="00E90FA0"/>
    <w:rsid w:val="00E92278"/>
    <w:rsid w:val="00E9317B"/>
    <w:rsid w:val="00E9495D"/>
    <w:rsid w:val="00E958A4"/>
    <w:rsid w:val="00E961C1"/>
    <w:rsid w:val="00E96973"/>
    <w:rsid w:val="00E96F79"/>
    <w:rsid w:val="00EB04D4"/>
    <w:rsid w:val="00EB0C52"/>
    <w:rsid w:val="00EB1727"/>
    <w:rsid w:val="00EB26ED"/>
    <w:rsid w:val="00EB387A"/>
    <w:rsid w:val="00EB4ECD"/>
    <w:rsid w:val="00EB4F88"/>
    <w:rsid w:val="00EB5777"/>
    <w:rsid w:val="00EB7644"/>
    <w:rsid w:val="00EC2FD1"/>
    <w:rsid w:val="00EC34D1"/>
    <w:rsid w:val="00EC48D3"/>
    <w:rsid w:val="00EC4D54"/>
    <w:rsid w:val="00EC6847"/>
    <w:rsid w:val="00ED5F8C"/>
    <w:rsid w:val="00ED668A"/>
    <w:rsid w:val="00ED71BB"/>
    <w:rsid w:val="00ED7F32"/>
    <w:rsid w:val="00EE00EA"/>
    <w:rsid w:val="00EE1F1B"/>
    <w:rsid w:val="00EE598E"/>
    <w:rsid w:val="00EE64B6"/>
    <w:rsid w:val="00EF1B55"/>
    <w:rsid w:val="00EF298D"/>
    <w:rsid w:val="00EF3046"/>
    <w:rsid w:val="00EF5CCE"/>
    <w:rsid w:val="00EF5DA3"/>
    <w:rsid w:val="00EF7682"/>
    <w:rsid w:val="00EF7777"/>
    <w:rsid w:val="00EF7ECE"/>
    <w:rsid w:val="00F02540"/>
    <w:rsid w:val="00F101AE"/>
    <w:rsid w:val="00F10ADB"/>
    <w:rsid w:val="00F113FE"/>
    <w:rsid w:val="00F128FE"/>
    <w:rsid w:val="00F12988"/>
    <w:rsid w:val="00F15A09"/>
    <w:rsid w:val="00F161F6"/>
    <w:rsid w:val="00F17D01"/>
    <w:rsid w:val="00F206A6"/>
    <w:rsid w:val="00F20EEF"/>
    <w:rsid w:val="00F2335F"/>
    <w:rsid w:val="00F23829"/>
    <w:rsid w:val="00F26854"/>
    <w:rsid w:val="00F26D32"/>
    <w:rsid w:val="00F279B2"/>
    <w:rsid w:val="00F27C87"/>
    <w:rsid w:val="00F30864"/>
    <w:rsid w:val="00F32377"/>
    <w:rsid w:val="00F37CE0"/>
    <w:rsid w:val="00F4089D"/>
    <w:rsid w:val="00F44875"/>
    <w:rsid w:val="00F448DE"/>
    <w:rsid w:val="00F44C25"/>
    <w:rsid w:val="00F45434"/>
    <w:rsid w:val="00F45F0D"/>
    <w:rsid w:val="00F47C20"/>
    <w:rsid w:val="00F50112"/>
    <w:rsid w:val="00F5036A"/>
    <w:rsid w:val="00F52DD8"/>
    <w:rsid w:val="00F53104"/>
    <w:rsid w:val="00F551E2"/>
    <w:rsid w:val="00F557D5"/>
    <w:rsid w:val="00F564F3"/>
    <w:rsid w:val="00F5714F"/>
    <w:rsid w:val="00F675CB"/>
    <w:rsid w:val="00F70844"/>
    <w:rsid w:val="00F70A09"/>
    <w:rsid w:val="00F7234C"/>
    <w:rsid w:val="00F8161A"/>
    <w:rsid w:val="00F82C4E"/>
    <w:rsid w:val="00F8537C"/>
    <w:rsid w:val="00F93719"/>
    <w:rsid w:val="00FA0CA5"/>
    <w:rsid w:val="00FA0F46"/>
    <w:rsid w:val="00FA3D8F"/>
    <w:rsid w:val="00FA3EAF"/>
    <w:rsid w:val="00FA445C"/>
    <w:rsid w:val="00FA625B"/>
    <w:rsid w:val="00FB0F56"/>
    <w:rsid w:val="00FB2762"/>
    <w:rsid w:val="00FB28D4"/>
    <w:rsid w:val="00FB4BBD"/>
    <w:rsid w:val="00FB619D"/>
    <w:rsid w:val="00FB669B"/>
    <w:rsid w:val="00FB68A2"/>
    <w:rsid w:val="00FB6C8C"/>
    <w:rsid w:val="00FC32BC"/>
    <w:rsid w:val="00FC4AD4"/>
    <w:rsid w:val="00FC6998"/>
    <w:rsid w:val="00FC6ABC"/>
    <w:rsid w:val="00FD0D7B"/>
    <w:rsid w:val="00FD4EEE"/>
    <w:rsid w:val="00FD5278"/>
    <w:rsid w:val="00FE3168"/>
    <w:rsid w:val="00FE3CF3"/>
    <w:rsid w:val="00FE4D3B"/>
    <w:rsid w:val="00FF1E6A"/>
    <w:rsid w:val="00FF2111"/>
    <w:rsid w:val="00FF2442"/>
    <w:rsid w:val="00FF43F3"/>
    <w:rsid w:val="00FF44D9"/>
    <w:rsid w:val="00FF4A8F"/>
    <w:rsid w:val="00FF6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42B5FD1B-F484-4347-AC61-D6830BE1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26"/>
    <w:pPr>
      <w:spacing w:line="320" w:lineRule="exact"/>
    </w:pPr>
    <w:rPr>
      <w:rFonts w:ascii="Times New Roman" w:eastAsia="Times New Roman" w:hAnsi="Times New Roman"/>
      <w:sz w:val="24"/>
      <w:szCs w:val="18"/>
    </w:rPr>
  </w:style>
  <w:style w:type="paragraph" w:styleId="1">
    <w:name w:val="heading 1"/>
    <w:basedOn w:val="a"/>
    <w:next w:val="a"/>
    <w:link w:val="11"/>
    <w:uiPriority w:val="99"/>
    <w:qFormat/>
    <w:rsid w:val="00583FC6"/>
    <w:pPr>
      <w:keepNext/>
      <w:spacing w:before="240" w:after="60"/>
      <w:outlineLvl w:val="0"/>
    </w:pPr>
    <w:rPr>
      <w:b/>
      <w:bCs/>
      <w:kern w:val="32"/>
      <w:sz w:val="28"/>
      <w:szCs w:val="32"/>
    </w:rPr>
  </w:style>
  <w:style w:type="paragraph" w:styleId="2">
    <w:name w:val="heading 2"/>
    <w:basedOn w:val="a"/>
    <w:next w:val="a"/>
    <w:link w:val="21"/>
    <w:uiPriority w:val="99"/>
    <w:qFormat/>
    <w:rsid w:val="005E3E53"/>
    <w:pPr>
      <w:keepNext/>
      <w:autoSpaceDE w:val="0"/>
      <w:autoSpaceDN w:val="0"/>
      <w:adjustRightInd w:val="0"/>
      <w:spacing w:before="240" w:after="60" w:line="360" w:lineRule="auto"/>
      <w:ind w:firstLine="567"/>
      <w:outlineLvl w:val="1"/>
    </w:pPr>
    <w:rPr>
      <w:rFonts w:ascii="Arial" w:hAnsi="Arial" w:cs="Arial"/>
      <w:b/>
      <w:bCs/>
      <w:kern w:val="32"/>
      <w:sz w:val="28"/>
      <w:szCs w:val="28"/>
    </w:rPr>
  </w:style>
  <w:style w:type="paragraph" w:styleId="3">
    <w:name w:val="heading 3"/>
    <w:basedOn w:val="a"/>
    <w:next w:val="a"/>
    <w:link w:val="31"/>
    <w:uiPriority w:val="99"/>
    <w:qFormat/>
    <w:rsid w:val="005E3E53"/>
    <w:pPr>
      <w:keepNext/>
      <w:keepLines/>
      <w:spacing w:before="200"/>
      <w:outlineLvl w:val="2"/>
    </w:pPr>
    <w:rPr>
      <w:rFonts w:ascii="Cambria" w:hAnsi="Cambria"/>
      <w:b/>
      <w:bCs/>
      <w:color w:val="4F81BD"/>
    </w:rPr>
  </w:style>
  <w:style w:type="paragraph" w:styleId="4">
    <w:name w:val="heading 4"/>
    <w:basedOn w:val="a"/>
    <w:next w:val="a"/>
    <w:link w:val="41"/>
    <w:uiPriority w:val="99"/>
    <w:qFormat/>
    <w:rsid w:val="005E3E53"/>
    <w:pPr>
      <w:keepNext/>
      <w:jc w:val="center"/>
      <w:outlineLvl w:val="3"/>
    </w:pPr>
    <w:rPr>
      <w:rFonts w:ascii="Arial" w:hAnsi="Arial"/>
      <w:sz w:val="28"/>
      <w:szCs w:val="20"/>
    </w:rPr>
  </w:style>
  <w:style w:type="paragraph" w:styleId="5">
    <w:name w:val="heading 5"/>
    <w:basedOn w:val="a"/>
    <w:next w:val="a"/>
    <w:link w:val="51"/>
    <w:uiPriority w:val="99"/>
    <w:qFormat/>
    <w:rsid w:val="005E3E53"/>
    <w:pPr>
      <w:keepNext/>
      <w:keepLines/>
      <w:spacing w:before="200"/>
      <w:outlineLvl w:val="4"/>
    </w:pPr>
    <w:rPr>
      <w:rFonts w:ascii="Cambria" w:hAnsi="Cambria"/>
      <w:color w:val="243F60"/>
    </w:rPr>
  </w:style>
  <w:style w:type="paragraph" w:styleId="6">
    <w:name w:val="heading 6"/>
    <w:basedOn w:val="a"/>
    <w:next w:val="a"/>
    <w:link w:val="61"/>
    <w:uiPriority w:val="99"/>
    <w:qFormat/>
    <w:rsid w:val="005E3E53"/>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5E3E53"/>
    <w:pPr>
      <w:keepNext/>
      <w:spacing w:line="340" w:lineRule="exact"/>
      <w:ind w:firstLine="567"/>
      <w:jc w:val="center"/>
      <w:outlineLvl w:val="6"/>
    </w:pPr>
    <w:rPr>
      <w:rFonts w:eastAsia="Batang"/>
      <w:sz w:val="28"/>
      <w:szCs w:val="28"/>
    </w:rPr>
  </w:style>
  <w:style w:type="paragraph" w:styleId="8">
    <w:name w:val="heading 8"/>
    <w:basedOn w:val="a"/>
    <w:next w:val="a"/>
    <w:link w:val="80"/>
    <w:uiPriority w:val="99"/>
    <w:qFormat/>
    <w:rsid w:val="005E3E53"/>
    <w:pPr>
      <w:keepNext/>
      <w:autoSpaceDE w:val="0"/>
      <w:autoSpaceDN w:val="0"/>
      <w:adjustRightInd w:val="0"/>
      <w:spacing w:line="340" w:lineRule="exact"/>
      <w:ind w:firstLine="144"/>
      <w:outlineLvl w:val="7"/>
    </w:pPr>
    <w:rPr>
      <w:rFonts w:eastAsia="Batang"/>
      <w:sz w:val="28"/>
      <w:szCs w:val="28"/>
    </w:rPr>
  </w:style>
  <w:style w:type="paragraph" w:styleId="9">
    <w:name w:val="heading 9"/>
    <w:basedOn w:val="a"/>
    <w:next w:val="a"/>
    <w:link w:val="90"/>
    <w:uiPriority w:val="99"/>
    <w:qFormat/>
    <w:rsid w:val="005E3E53"/>
    <w:pPr>
      <w:keepNext/>
      <w:autoSpaceDE w:val="0"/>
      <w:autoSpaceDN w:val="0"/>
      <w:adjustRightInd w:val="0"/>
      <w:spacing w:after="120" w:line="360" w:lineRule="exact"/>
      <w:ind w:left="3060" w:right="-6" w:firstLine="900"/>
      <w:jc w:val="right"/>
      <w:outlineLvl w:val="8"/>
    </w:pPr>
    <w:rPr>
      <w:rFonts w:eastAsia="Arial Unicode M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06027B"/>
    <w:rPr>
      <w:rFonts w:asciiTheme="majorHAnsi" w:eastAsiaTheme="majorEastAsia" w:hAnsiTheme="majorHAnsi" w:cstheme="majorBidi"/>
      <w:b/>
      <w:bCs/>
      <w:kern w:val="32"/>
      <w:sz w:val="32"/>
      <w:szCs w:val="32"/>
    </w:rPr>
  </w:style>
  <w:style w:type="character" w:customStyle="1" w:styleId="21">
    <w:name w:val="Заголовок 2 Знак1"/>
    <w:basedOn w:val="a0"/>
    <w:link w:val="2"/>
    <w:uiPriority w:val="9"/>
    <w:semiHidden/>
    <w:rsid w:val="0006027B"/>
    <w:rPr>
      <w:rFonts w:asciiTheme="majorHAnsi" w:eastAsiaTheme="majorEastAsia" w:hAnsiTheme="majorHAnsi" w:cstheme="majorBidi"/>
      <w:b/>
      <w:bCs/>
      <w:i/>
      <w:iCs/>
      <w:sz w:val="28"/>
      <w:szCs w:val="28"/>
    </w:rPr>
  </w:style>
  <w:style w:type="character" w:customStyle="1" w:styleId="31">
    <w:name w:val="Заголовок 3 Знак1"/>
    <w:basedOn w:val="a0"/>
    <w:link w:val="3"/>
    <w:uiPriority w:val="9"/>
    <w:semiHidden/>
    <w:rsid w:val="0006027B"/>
    <w:rPr>
      <w:rFonts w:asciiTheme="majorHAnsi" w:eastAsiaTheme="majorEastAsia" w:hAnsiTheme="majorHAnsi" w:cstheme="majorBidi"/>
      <w:b/>
      <w:bCs/>
      <w:sz w:val="26"/>
      <w:szCs w:val="26"/>
    </w:rPr>
  </w:style>
  <w:style w:type="character" w:customStyle="1" w:styleId="41">
    <w:name w:val="Заголовок 4 Знак1"/>
    <w:basedOn w:val="a0"/>
    <w:link w:val="4"/>
    <w:uiPriority w:val="9"/>
    <w:semiHidden/>
    <w:rsid w:val="0006027B"/>
    <w:rPr>
      <w:rFonts w:asciiTheme="minorHAnsi" w:eastAsiaTheme="minorEastAsia" w:hAnsiTheme="minorHAnsi" w:cstheme="minorBidi"/>
      <w:b/>
      <w:bCs/>
      <w:sz w:val="28"/>
      <w:szCs w:val="28"/>
    </w:rPr>
  </w:style>
  <w:style w:type="character" w:customStyle="1" w:styleId="51">
    <w:name w:val="Заголовок 5 Знак1"/>
    <w:basedOn w:val="a0"/>
    <w:link w:val="5"/>
    <w:uiPriority w:val="9"/>
    <w:semiHidden/>
    <w:rsid w:val="0006027B"/>
    <w:rPr>
      <w:rFonts w:asciiTheme="minorHAnsi" w:eastAsiaTheme="minorEastAsia" w:hAnsiTheme="minorHAnsi" w:cstheme="minorBidi"/>
      <w:b/>
      <w:bCs/>
      <w:i/>
      <w:iCs/>
      <w:sz w:val="26"/>
      <w:szCs w:val="26"/>
    </w:rPr>
  </w:style>
  <w:style w:type="character" w:customStyle="1" w:styleId="61">
    <w:name w:val="Заголовок 6 Знак1"/>
    <w:basedOn w:val="a0"/>
    <w:link w:val="6"/>
    <w:uiPriority w:val="9"/>
    <w:semiHidden/>
    <w:rsid w:val="0006027B"/>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06027B"/>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06027B"/>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06027B"/>
    <w:rPr>
      <w:rFonts w:asciiTheme="majorHAnsi" w:eastAsiaTheme="majorEastAsia" w:hAnsiTheme="majorHAnsi" w:cstheme="majorBidi"/>
    </w:rPr>
  </w:style>
  <w:style w:type="character" w:customStyle="1" w:styleId="20">
    <w:name w:val="Заголовок 2 Знак"/>
    <w:uiPriority w:val="99"/>
    <w:rsid w:val="005E3E53"/>
    <w:rPr>
      <w:rFonts w:ascii="Arial" w:hAnsi="Arial"/>
      <w:b/>
      <w:kern w:val="32"/>
      <w:sz w:val="28"/>
      <w:lang w:eastAsia="ru-RU"/>
    </w:rPr>
  </w:style>
  <w:style w:type="character" w:customStyle="1" w:styleId="40">
    <w:name w:val="Заголовок 4 Знак"/>
    <w:uiPriority w:val="99"/>
    <w:rsid w:val="005E3E53"/>
    <w:rPr>
      <w:rFonts w:ascii="Arial" w:hAnsi="Arial"/>
      <w:sz w:val="20"/>
      <w:lang w:eastAsia="ru-RU"/>
    </w:rPr>
  </w:style>
  <w:style w:type="paragraph" w:styleId="a3">
    <w:name w:val="header"/>
    <w:basedOn w:val="a"/>
    <w:link w:val="10"/>
    <w:uiPriority w:val="99"/>
    <w:semiHidden/>
    <w:rsid w:val="005E3E53"/>
    <w:pPr>
      <w:tabs>
        <w:tab w:val="center" w:pos="4677"/>
        <w:tab w:val="right" w:pos="9355"/>
      </w:tabs>
    </w:pPr>
  </w:style>
  <w:style w:type="character" w:customStyle="1" w:styleId="10">
    <w:name w:val="Верхний колонтитул Знак1"/>
    <w:basedOn w:val="a0"/>
    <w:link w:val="a3"/>
    <w:uiPriority w:val="99"/>
    <w:semiHidden/>
    <w:rsid w:val="0006027B"/>
    <w:rPr>
      <w:rFonts w:ascii="Times New Roman" w:eastAsia="Times New Roman" w:hAnsi="Times New Roman"/>
      <w:sz w:val="24"/>
      <w:szCs w:val="18"/>
    </w:rPr>
  </w:style>
  <w:style w:type="character" w:customStyle="1" w:styleId="a4">
    <w:name w:val="Верхний колонтитул Знак"/>
    <w:uiPriority w:val="99"/>
    <w:semiHidden/>
    <w:rsid w:val="005E3E53"/>
    <w:rPr>
      <w:rFonts w:ascii="Times New Roman" w:hAnsi="Times New Roman"/>
      <w:sz w:val="18"/>
      <w:lang w:eastAsia="ru-RU"/>
    </w:rPr>
  </w:style>
  <w:style w:type="paragraph" w:styleId="a5">
    <w:name w:val="Body Text Indent"/>
    <w:basedOn w:val="a"/>
    <w:link w:val="12"/>
    <w:uiPriority w:val="99"/>
    <w:semiHidden/>
    <w:rsid w:val="005E3E53"/>
    <w:pPr>
      <w:tabs>
        <w:tab w:val="left" w:pos="1200"/>
      </w:tabs>
      <w:autoSpaceDE w:val="0"/>
      <w:autoSpaceDN w:val="0"/>
      <w:adjustRightInd w:val="0"/>
      <w:spacing w:line="360" w:lineRule="auto"/>
      <w:ind w:left="1200" w:hanging="720"/>
      <w:jc w:val="both"/>
    </w:pPr>
    <w:rPr>
      <w:sz w:val="28"/>
      <w:szCs w:val="28"/>
    </w:rPr>
  </w:style>
  <w:style w:type="character" w:customStyle="1" w:styleId="12">
    <w:name w:val="Основной текст с отступом Знак1"/>
    <w:basedOn w:val="a0"/>
    <w:link w:val="a5"/>
    <w:uiPriority w:val="99"/>
    <w:semiHidden/>
    <w:rsid w:val="0006027B"/>
    <w:rPr>
      <w:rFonts w:ascii="Times New Roman" w:eastAsia="Times New Roman" w:hAnsi="Times New Roman"/>
      <w:sz w:val="24"/>
      <w:szCs w:val="18"/>
    </w:rPr>
  </w:style>
  <w:style w:type="character" w:customStyle="1" w:styleId="a6">
    <w:name w:val="Основной текст с отступом Знак"/>
    <w:uiPriority w:val="99"/>
    <w:semiHidden/>
    <w:rsid w:val="005E3E53"/>
    <w:rPr>
      <w:rFonts w:ascii="Times New Roman" w:hAnsi="Times New Roman"/>
      <w:sz w:val="28"/>
      <w:lang w:eastAsia="ru-RU"/>
    </w:rPr>
  </w:style>
  <w:style w:type="character" w:customStyle="1" w:styleId="30">
    <w:name w:val="Заголовок 3 Знак"/>
    <w:uiPriority w:val="99"/>
    <w:semiHidden/>
    <w:rsid w:val="005E3E53"/>
    <w:rPr>
      <w:rFonts w:ascii="Cambria" w:hAnsi="Cambria"/>
      <w:b/>
      <w:color w:val="4F81BD"/>
      <w:sz w:val="18"/>
      <w:lang w:eastAsia="ru-RU"/>
    </w:rPr>
  </w:style>
  <w:style w:type="character" w:customStyle="1" w:styleId="50">
    <w:name w:val="Заголовок 5 Знак"/>
    <w:uiPriority w:val="99"/>
    <w:semiHidden/>
    <w:rsid w:val="005E3E53"/>
    <w:rPr>
      <w:rFonts w:ascii="Cambria" w:hAnsi="Cambria"/>
      <w:color w:val="243F60"/>
      <w:sz w:val="18"/>
      <w:lang w:eastAsia="ru-RU"/>
    </w:rPr>
  </w:style>
  <w:style w:type="paragraph" w:styleId="a7">
    <w:name w:val="Balloon Text"/>
    <w:basedOn w:val="a"/>
    <w:link w:val="13"/>
    <w:uiPriority w:val="99"/>
    <w:semiHidden/>
    <w:rsid w:val="005E3E53"/>
    <w:rPr>
      <w:rFonts w:ascii="Tahoma" w:hAnsi="Tahoma" w:cs="Tahoma"/>
      <w:sz w:val="16"/>
      <w:szCs w:val="16"/>
    </w:rPr>
  </w:style>
  <w:style w:type="character" w:customStyle="1" w:styleId="13">
    <w:name w:val="Текст выноски Знак1"/>
    <w:basedOn w:val="a0"/>
    <w:link w:val="a7"/>
    <w:uiPriority w:val="99"/>
    <w:semiHidden/>
    <w:rsid w:val="0006027B"/>
    <w:rPr>
      <w:rFonts w:ascii="Times New Roman" w:eastAsia="Times New Roman" w:hAnsi="Times New Roman"/>
      <w:sz w:val="0"/>
      <w:szCs w:val="0"/>
    </w:rPr>
  </w:style>
  <w:style w:type="character" w:customStyle="1" w:styleId="a8">
    <w:name w:val="Текст выноски Знак"/>
    <w:uiPriority w:val="99"/>
    <w:semiHidden/>
    <w:rsid w:val="005E3E53"/>
    <w:rPr>
      <w:rFonts w:ascii="Tahoma" w:hAnsi="Tahoma"/>
      <w:sz w:val="16"/>
      <w:lang w:eastAsia="ru-RU"/>
    </w:rPr>
  </w:style>
  <w:style w:type="paragraph" w:styleId="a9">
    <w:name w:val="List Paragraph"/>
    <w:basedOn w:val="a"/>
    <w:uiPriority w:val="99"/>
    <w:qFormat/>
    <w:rsid w:val="005E3E53"/>
    <w:pPr>
      <w:spacing w:after="200" w:line="276" w:lineRule="auto"/>
      <w:ind w:left="720"/>
      <w:contextualSpacing/>
    </w:pPr>
    <w:rPr>
      <w:rFonts w:ascii="Calibri" w:eastAsia="Calibri" w:hAnsi="Calibri"/>
      <w:sz w:val="22"/>
      <w:szCs w:val="22"/>
      <w:lang w:eastAsia="en-US"/>
    </w:rPr>
  </w:style>
  <w:style w:type="character" w:customStyle="1" w:styleId="60">
    <w:name w:val="Заголовок 6 Знак"/>
    <w:uiPriority w:val="99"/>
    <w:semiHidden/>
    <w:rsid w:val="005E3E53"/>
    <w:rPr>
      <w:rFonts w:ascii="Cambria" w:hAnsi="Cambria"/>
      <w:i/>
      <w:color w:val="243F60"/>
      <w:sz w:val="18"/>
      <w:lang w:eastAsia="ru-RU"/>
    </w:rPr>
  </w:style>
  <w:style w:type="paragraph" w:styleId="22">
    <w:name w:val="Body Text 2"/>
    <w:basedOn w:val="a"/>
    <w:link w:val="210"/>
    <w:uiPriority w:val="99"/>
    <w:rsid w:val="005E3E53"/>
    <w:pPr>
      <w:spacing w:after="120" w:line="480" w:lineRule="auto"/>
    </w:pPr>
  </w:style>
  <w:style w:type="character" w:customStyle="1" w:styleId="210">
    <w:name w:val="Основной текст 2 Знак1"/>
    <w:basedOn w:val="a0"/>
    <w:link w:val="22"/>
    <w:uiPriority w:val="99"/>
    <w:semiHidden/>
    <w:rsid w:val="0006027B"/>
    <w:rPr>
      <w:rFonts w:ascii="Times New Roman" w:eastAsia="Times New Roman" w:hAnsi="Times New Roman"/>
      <w:sz w:val="24"/>
      <w:szCs w:val="18"/>
    </w:rPr>
  </w:style>
  <w:style w:type="character" w:customStyle="1" w:styleId="23">
    <w:name w:val="Основной текст 2 Знак"/>
    <w:uiPriority w:val="99"/>
    <w:semiHidden/>
    <w:rsid w:val="005E3E53"/>
    <w:rPr>
      <w:rFonts w:ascii="Times New Roman" w:hAnsi="Times New Roman"/>
      <w:sz w:val="18"/>
      <w:lang w:eastAsia="ru-RU"/>
    </w:rPr>
  </w:style>
  <w:style w:type="paragraph" w:styleId="24">
    <w:name w:val="Quote"/>
    <w:basedOn w:val="a"/>
    <w:next w:val="a"/>
    <w:link w:val="211"/>
    <w:uiPriority w:val="99"/>
    <w:qFormat/>
    <w:rsid w:val="005E3E53"/>
    <w:rPr>
      <w:i/>
      <w:iCs/>
      <w:color w:val="000000"/>
    </w:rPr>
  </w:style>
  <w:style w:type="character" w:customStyle="1" w:styleId="211">
    <w:name w:val="Цитата 2 Знак1"/>
    <w:basedOn w:val="a0"/>
    <w:link w:val="24"/>
    <w:uiPriority w:val="29"/>
    <w:rsid w:val="0006027B"/>
    <w:rPr>
      <w:rFonts w:ascii="Times New Roman" w:eastAsia="Times New Roman" w:hAnsi="Times New Roman"/>
      <w:i/>
      <w:iCs/>
      <w:color w:val="000000" w:themeColor="text1"/>
      <w:sz w:val="24"/>
      <w:szCs w:val="18"/>
    </w:rPr>
  </w:style>
  <w:style w:type="character" w:customStyle="1" w:styleId="25">
    <w:name w:val="Цитата 2 Знак"/>
    <w:uiPriority w:val="99"/>
    <w:rsid w:val="005E3E53"/>
    <w:rPr>
      <w:rFonts w:ascii="Times New Roman" w:hAnsi="Times New Roman"/>
      <w:i/>
      <w:color w:val="000000"/>
      <w:sz w:val="18"/>
    </w:rPr>
  </w:style>
  <w:style w:type="paragraph" w:styleId="32">
    <w:name w:val="Body Text Indent 3"/>
    <w:basedOn w:val="a"/>
    <w:link w:val="310"/>
    <w:uiPriority w:val="99"/>
    <w:semiHidden/>
    <w:rsid w:val="005E3E53"/>
    <w:pPr>
      <w:spacing w:after="120"/>
      <w:ind w:left="283"/>
    </w:pPr>
    <w:rPr>
      <w:sz w:val="16"/>
      <w:szCs w:val="16"/>
    </w:rPr>
  </w:style>
  <w:style w:type="character" w:customStyle="1" w:styleId="310">
    <w:name w:val="Основной текст с отступом 3 Знак1"/>
    <w:basedOn w:val="a0"/>
    <w:link w:val="32"/>
    <w:uiPriority w:val="99"/>
    <w:semiHidden/>
    <w:rsid w:val="0006027B"/>
    <w:rPr>
      <w:rFonts w:ascii="Times New Roman" w:eastAsia="Times New Roman" w:hAnsi="Times New Roman"/>
      <w:sz w:val="16"/>
      <w:szCs w:val="16"/>
    </w:rPr>
  </w:style>
  <w:style w:type="character" w:customStyle="1" w:styleId="33">
    <w:name w:val="Основной текст с отступом 3 Знак"/>
    <w:uiPriority w:val="99"/>
    <w:semiHidden/>
    <w:rsid w:val="005E3E53"/>
    <w:rPr>
      <w:rFonts w:ascii="Times New Roman" w:hAnsi="Times New Roman"/>
      <w:sz w:val="16"/>
    </w:rPr>
  </w:style>
  <w:style w:type="character" w:customStyle="1" w:styleId="14">
    <w:name w:val="Заголовок 1 Знак"/>
    <w:uiPriority w:val="99"/>
    <w:rsid w:val="005E3E53"/>
    <w:rPr>
      <w:rFonts w:ascii="Cambria" w:hAnsi="Cambria"/>
      <w:b/>
      <w:kern w:val="32"/>
      <w:sz w:val="32"/>
    </w:rPr>
  </w:style>
  <w:style w:type="character" w:styleId="aa">
    <w:name w:val="Hyperlink"/>
    <w:basedOn w:val="a0"/>
    <w:uiPriority w:val="99"/>
    <w:rsid w:val="005E3E53"/>
    <w:rPr>
      <w:rFonts w:cs="Times New Roman"/>
      <w:color w:val="0000FF"/>
      <w:u w:val="single"/>
    </w:rPr>
  </w:style>
  <w:style w:type="paragraph" w:styleId="34">
    <w:name w:val="Body Text 3"/>
    <w:basedOn w:val="a"/>
    <w:link w:val="311"/>
    <w:uiPriority w:val="99"/>
    <w:rsid w:val="005E3E53"/>
    <w:pPr>
      <w:spacing w:after="120"/>
    </w:pPr>
    <w:rPr>
      <w:sz w:val="16"/>
      <w:szCs w:val="16"/>
    </w:rPr>
  </w:style>
  <w:style w:type="character" w:customStyle="1" w:styleId="311">
    <w:name w:val="Основной текст 3 Знак1"/>
    <w:basedOn w:val="a0"/>
    <w:link w:val="34"/>
    <w:uiPriority w:val="99"/>
    <w:semiHidden/>
    <w:rsid w:val="0006027B"/>
    <w:rPr>
      <w:rFonts w:ascii="Times New Roman" w:eastAsia="Times New Roman" w:hAnsi="Times New Roman"/>
      <w:sz w:val="16"/>
      <w:szCs w:val="16"/>
    </w:rPr>
  </w:style>
  <w:style w:type="character" w:customStyle="1" w:styleId="35">
    <w:name w:val="Основной текст 3 Знак"/>
    <w:uiPriority w:val="99"/>
    <w:semiHidden/>
    <w:rsid w:val="005E3E53"/>
    <w:rPr>
      <w:rFonts w:ascii="Times New Roman" w:hAnsi="Times New Roman"/>
      <w:sz w:val="16"/>
    </w:rPr>
  </w:style>
  <w:style w:type="paragraph" w:styleId="ab">
    <w:name w:val="Normal (Web)"/>
    <w:basedOn w:val="a"/>
    <w:uiPriority w:val="99"/>
    <w:rsid w:val="005E3E53"/>
    <w:pPr>
      <w:spacing w:before="60" w:after="60"/>
    </w:pPr>
    <w:rPr>
      <w:rFonts w:ascii="Arial Unicode MS" w:eastAsia="Arial Unicode MS" w:hAnsi="Arial Unicode MS" w:cs="Arial Unicode MS"/>
      <w:szCs w:val="24"/>
    </w:rPr>
  </w:style>
  <w:style w:type="character" w:styleId="ac">
    <w:name w:val="FollowedHyperlink"/>
    <w:basedOn w:val="a0"/>
    <w:uiPriority w:val="99"/>
    <w:semiHidden/>
    <w:rsid w:val="005E3E53"/>
    <w:rPr>
      <w:rFonts w:cs="Times New Roman"/>
      <w:color w:val="800080"/>
      <w:u w:val="single"/>
    </w:rPr>
  </w:style>
  <w:style w:type="paragraph" w:styleId="ad">
    <w:name w:val="footer"/>
    <w:basedOn w:val="a"/>
    <w:link w:val="15"/>
    <w:uiPriority w:val="99"/>
    <w:rsid w:val="005E3E53"/>
    <w:pPr>
      <w:tabs>
        <w:tab w:val="center" w:pos="4677"/>
        <w:tab w:val="right" w:pos="9355"/>
      </w:tabs>
    </w:pPr>
  </w:style>
  <w:style w:type="character" w:customStyle="1" w:styleId="15">
    <w:name w:val="Нижний колонтитул Знак1"/>
    <w:basedOn w:val="a0"/>
    <w:link w:val="ad"/>
    <w:uiPriority w:val="99"/>
    <w:semiHidden/>
    <w:rsid w:val="0006027B"/>
    <w:rPr>
      <w:rFonts w:ascii="Times New Roman" w:eastAsia="Times New Roman" w:hAnsi="Times New Roman"/>
      <w:sz w:val="24"/>
      <w:szCs w:val="18"/>
    </w:rPr>
  </w:style>
  <w:style w:type="character" w:customStyle="1" w:styleId="ae">
    <w:name w:val="Нижний колонтитул Знак"/>
    <w:uiPriority w:val="99"/>
    <w:rsid w:val="005E3E53"/>
    <w:rPr>
      <w:rFonts w:ascii="Times New Roman" w:hAnsi="Times New Roman"/>
      <w:sz w:val="18"/>
    </w:rPr>
  </w:style>
  <w:style w:type="paragraph" w:customStyle="1" w:styleId="text">
    <w:name w:val="text"/>
    <w:basedOn w:val="a"/>
    <w:uiPriority w:val="99"/>
    <w:rsid w:val="005E3E53"/>
    <w:pPr>
      <w:spacing w:before="100" w:beforeAutospacing="1" w:after="100" w:afterAutospacing="1"/>
    </w:pPr>
    <w:rPr>
      <w:rFonts w:ascii="Arial Unicode MS" w:eastAsia="Arial Unicode MS" w:hAnsi="Arial Unicode MS" w:cs="Arial Unicode MS"/>
      <w:szCs w:val="24"/>
    </w:rPr>
  </w:style>
  <w:style w:type="paragraph" w:styleId="26">
    <w:name w:val="Body Text Indent 2"/>
    <w:basedOn w:val="a"/>
    <w:link w:val="27"/>
    <w:uiPriority w:val="99"/>
    <w:semiHidden/>
    <w:rsid w:val="005E3E53"/>
    <w:pPr>
      <w:tabs>
        <w:tab w:val="left" w:pos="2151"/>
      </w:tabs>
      <w:autoSpaceDE w:val="0"/>
      <w:autoSpaceDN w:val="0"/>
      <w:adjustRightInd w:val="0"/>
      <w:spacing w:line="360" w:lineRule="exact"/>
      <w:ind w:firstLine="680"/>
      <w:jc w:val="both"/>
    </w:pPr>
    <w:rPr>
      <w:rFonts w:eastAsia="Arial Unicode MS"/>
      <w:sz w:val="28"/>
      <w:szCs w:val="28"/>
    </w:rPr>
  </w:style>
  <w:style w:type="character" w:customStyle="1" w:styleId="27">
    <w:name w:val="Основной текст с отступом 2 Знак"/>
    <w:basedOn w:val="a0"/>
    <w:link w:val="26"/>
    <w:uiPriority w:val="99"/>
    <w:semiHidden/>
    <w:rsid w:val="0006027B"/>
    <w:rPr>
      <w:rFonts w:ascii="Times New Roman" w:eastAsia="Times New Roman" w:hAnsi="Times New Roman"/>
      <w:sz w:val="24"/>
      <w:szCs w:val="18"/>
    </w:rPr>
  </w:style>
  <w:style w:type="paragraph" w:styleId="af">
    <w:name w:val="Body Text"/>
    <w:basedOn w:val="a"/>
    <w:link w:val="af0"/>
    <w:uiPriority w:val="99"/>
    <w:semiHidden/>
    <w:rsid w:val="005E3E53"/>
    <w:pPr>
      <w:autoSpaceDE w:val="0"/>
      <w:autoSpaceDN w:val="0"/>
      <w:adjustRightInd w:val="0"/>
      <w:spacing w:line="360" w:lineRule="exact"/>
      <w:jc w:val="both"/>
    </w:pPr>
    <w:rPr>
      <w:rFonts w:ascii="TimesNewRoman" w:hAnsi="TimesNewRoman"/>
      <w:sz w:val="26"/>
      <w:szCs w:val="24"/>
    </w:rPr>
  </w:style>
  <w:style w:type="character" w:customStyle="1" w:styleId="af0">
    <w:name w:val="Основной текст Знак"/>
    <w:basedOn w:val="a0"/>
    <w:link w:val="af"/>
    <w:uiPriority w:val="99"/>
    <w:semiHidden/>
    <w:locked/>
    <w:rsid w:val="005C2657"/>
    <w:rPr>
      <w:rFonts w:ascii="TimesNewRoman" w:hAnsi="TimesNewRoman"/>
      <w:sz w:val="24"/>
    </w:rPr>
  </w:style>
  <w:style w:type="character" w:styleId="af1">
    <w:name w:val="page number"/>
    <w:basedOn w:val="a0"/>
    <w:uiPriority w:val="99"/>
    <w:semiHidden/>
    <w:rsid w:val="005E3E53"/>
    <w:rPr>
      <w:rFonts w:cs="Times New Roman"/>
    </w:rPr>
  </w:style>
  <w:style w:type="character" w:styleId="af2">
    <w:name w:val="Emphasis"/>
    <w:basedOn w:val="a0"/>
    <w:uiPriority w:val="99"/>
    <w:qFormat/>
    <w:rsid w:val="005E3E53"/>
    <w:rPr>
      <w:rFonts w:cs="Times New Roman"/>
      <w:i/>
    </w:rPr>
  </w:style>
  <w:style w:type="paragraph" w:styleId="af3">
    <w:name w:val="Title"/>
    <w:basedOn w:val="a"/>
    <w:link w:val="af4"/>
    <w:uiPriority w:val="99"/>
    <w:qFormat/>
    <w:rsid w:val="005E3E53"/>
    <w:pPr>
      <w:spacing w:line="360" w:lineRule="auto"/>
      <w:ind w:firstLine="567"/>
      <w:jc w:val="center"/>
    </w:pPr>
    <w:rPr>
      <w:b/>
      <w:sz w:val="28"/>
      <w:szCs w:val="28"/>
    </w:rPr>
  </w:style>
  <w:style w:type="character" w:customStyle="1" w:styleId="af4">
    <w:name w:val="Название Знак"/>
    <w:basedOn w:val="a0"/>
    <w:link w:val="af3"/>
    <w:uiPriority w:val="10"/>
    <w:rsid w:val="0006027B"/>
    <w:rPr>
      <w:rFonts w:asciiTheme="majorHAnsi" w:eastAsiaTheme="majorEastAsia" w:hAnsiTheme="majorHAnsi" w:cstheme="majorBidi"/>
      <w:b/>
      <w:bCs/>
      <w:kern w:val="28"/>
      <w:sz w:val="32"/>
      <w:szCs w:val="32"/>
    </w:rPr>
  </w:style>
  <w:style w:type="paragraph" w:styleId="af5">
    <w:name w:val="Intense Quote"/>
    <w:basedOn w:val="a"/>
    <w:next w:val="a"/>
    <w:link w:val="af6"/>
    <w:uiPriority w:val="99"/>
    <w:qFormat/>
    <w:rsid w:val="005E3E53"/>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6">
    <w:name w:val="Выделенная цитата Знак"/>
    <w:basedOn w:val="a0"/>
    <w:link w:val="af5"/>
    <w:uiPriority w:val="30"/>
    <w:rsid w:val="0006027B"/>
    <w:rPr>
      <w:rFonts w:ascii="Times New Roman" w:eastAsia="Times New Roman" w:hAnsi="Times New Roman"/>
      <w:b/>
      <w:bCs/>
      <w:i/>
      <w:iCs/>
      <w:color w:val="4F81BD" w:themeColor="accent1"/>
      <w:sz w:val="24"/>
      <w:szCs w:val="18"/>
    </w:rPr>
  </w:style>
  <w:style w:type="table" w:styleId="af7">
    <w:name w:val="Table Grid"/>
    <w:basedOn w:val="a1"/>
    <w:uiPriority w:val="99"/>
    <w:rsid w:val="00202D1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41FC4"/>
    <w:pPr>
      <w:autoSpaceDE w:val="0"/>
      <w:autoSpaceDN w:val="0"/>
      <w:adjustRightInd w:val="0"/>
    </w:pPr>
    <w:rPr>
      <w:rFonts w:ascii="Courier New" w:eastAsia="Times New Roman" w:hAnsi="Courier New" w:cs="Courier New"/>
      <w:sz w:val="20"/>
      <w:szCs w:val="20"/>
    </w:rPr>
  </w:style>
  <w:style w:type="paragraph" w:customStyle="1" w:styleId="c17">
    <w:name w:val="c17"/>
    <w:basedOn w:val="a"/>
    <w:uiPriority w:val="99"/>
    <w:rsid w:val="00FF2111"/>
    <w:pPr>
      <w:spacing w:before="100" w:beforeAutospacing="1" w:after="100" w:afterAutospacing="1" w:line="240" w:lineRule="auto"/>
    </w:pPr>
    <w:rPr>
      <w:szCs w:val="24"/>
    </w:rPr>
  </w:style>
  <w:style w:type="character" w:customStyle="1" w:styleId="c0">
    <w:name w:val="c0"/>
    <w:uiPriority w:val="99"/>
    <w:rsid w:val="00FF2111"/>
  </w:style>
  <w:style w:type="paragraph" w:customStyle="1" w:styleId="c19">
    <w:name w:val="c19"/>
    <w:basedOn w:val="a"/>
    <w:uiPriority w:val="99"/>
    <w:rsid w:val="00FF2111"/>
    <w:pPr>
      <w:spacing w:before="100" w:beforeAutospacing="1" w:after="100" w:afterAutospacing="1" w:line="240" w:lineRule="auto"/>
    </w:pPr>
    <w:rPr>
      <w:szCs w:val="24"/>
    </w:rPr>
  </w:style>
  <w:style w:type="paragraph" w:customStyle="1" w:styleId="c4">
    <w:name w:val="c4"/>
    <w:basedOn w:val="a"/>
    <w:uiPriority w:val="99"/>
    <w:rsid w:val="00FF2111"/>
    <w:pPr>
      <w:spacing w:before="100" w:beforeAutospacing="1" w:after="100" w:afterAutospacing="1" w:line="240" w:lineRule="auto"/>
    </w:pPr>
    <w:rPr>
      <w:szCs w:val="24"/>
    </w:rPr>
  </w:style>
  <w:style w:type="paragraph" w:customStyle="1" w:styleId="c22">
    <w:name w:val="c22"/>
    <w:basedOn w:val="a"/>
    <w:uiPriority w:val="99"/>
    <w:rsid w:val="00FF2111"/>
    <w:pPr>
      <w:spacing w:before="100" w:beforeAutospacing="1" w:after="100" w:afterAutospacing="1" w:line="240" w:lineRule="auto"/>
    </w:pPr>
    <w:rPr>
      <w:szCs w:val="24"/>
    </w:rPr>
  </w:style>
  <w:style w:type="paragraph" w:customStyle="1" w:styleId="c27">
    <w:name w:val="c27"/>
    <w:basedOn w:val="a"/>
    <w:uiPriority w:val="99"/>
    <w:rsid w:val="00FF2111"/>
    <w:pPr>
      <w:spacing w:before="100" w:beforeAutospacing="1" w:after="100" w:afterAutospacing="1" w:line="240" w:lineRule="auto"/>
    </w:pPr>
    <w:rPr>
      <w:szCs w:val="24"/>
    </w:rPr>
  </w:style>
  <w:style w:type="paragraph" w:customStyle="1" w:styleId="c2">
    <w:name w:val="c2"/>
    <w:basedOn w:val="a"/>
    <w:uiPriority w:val="99"/>
    <w:rsid w:val="00FF2111"/>
    <w:pPr>
      <w:spacing w:before="100" w:beforeAutospacing="1" w:after="100" w:afterAutospacing="1" w:line="240" w:lineRule="auto"/>
    </w:pPr>
    <w:rPr>
      <w:szCs w:val="24"/>
    </w:rPr>
  </w:style>
  <w:style w:type="paragraph" w:customStyle="1" w:styleId="c41">
    <w:name w:val="c41"/>
    <w:basedOn w:val="a"/>
    <w:uiPriority w:val="99"/>
    <w:rsid w:val="00FF2111"/>
    <w:pPr>
      <w:spacing w:before="100" w:beforeAutospacing="1" w:after="100" w:afterAutospacing="1" w:line="240" w:lineRule="auto"/>
    </w:pPr>
    <w:rPr>
      <w:szCs w:val="24"/>
    </w:rPr>
  </w:style>
  <w:style w:type="paragraph" w:customStyle="1" w:styleId="c44">
    <w:name w:val="c44"/>
    <w:basedOn w:val="a"/>
    <w:uiPriority w:val="99"/>
    <w:rsid w:val="00FF2111"/>
    <w:pPr>
      <w:spacing w:before="100" w:beforeAutospacing="1" w:after="100" w:afterAutospacing="1" w:line="240" w:lineRule="auto"/>
    </w:pPr>
    <w:rPr>
      <w:szCs w:val="24"/>
    </w:rPr>
  </w:style>
  <w:style w:type="paragraph" w:customStyle="1" w:styleId="c7">
    <w:name w:val="c7"/>
    <w:basedOn w:val="a"/>
    <w:uiPriority w:val="99"/>
    <w:rsid w:val="00FF2111"/>
    <w:pPr>
      <w:spacing w:before="100" w:beforeAutospacing="1" w:after="100" w:afterAutospacing="1" w:line="240" w:lineRule="auto"/>
    </w:pPr>
    <w:rPr>
      <w:szCs w:val="24"/>
    </w:rPr>
  </w:style>
  <w:style w:type="paragraph" w:customStyle="1" w:styleId="c12">
    <w:name w:val="c12"/>
    <w:basedOn w:val="a"/>
    <w:uiPriority w:val="99"/>
    <w:rsid w:val="00FF2111"/>
    <w:pPr>
      <w:spacing w:before="100" w:beforeAutospacing="1" w:after="100" w:afterAutospacing="1" w:line="240" w:lineRule="auto"/>
    </w:pPr>
    <w:rPr>
      <w:szCs w:val="24"/>
    </w:rPr>
  </w:style>
  <w:style w:type="paragraph" w:customStyle="1" w:styleId="c11">
    <w:name w:val="c11"/>
    <w:basedOn w:val="a"/>
    <w:uiPriority w:val="99"/>
    <w:rsid w:val="00FF2111"/>
    <w:pPr>
      <w:spacing w:before="100" w:beforeAutospacing="1" w:after="100" w:afterAutospacing="1" w:line="240" w:lineRule="auto"/>
    </w:pPr>
    <w:rPr>
      <w:szCs w:val="24"/>
    </w:rPr>
  </w:style>
  <w:style w:type="paragraph" w:styleId="af8">
    <w:name w:val="TOC Heading"/>
    <w:basedOn w:val="1"/>
    <w:next w:val="a"/>
    <w:uiPriority w:val="99"/>
    <w:qFormat/>
    <w:rsid w:val="00FE3168"/>
    <w:pPr>
      <w:keepLines/>
      <w:spacing w:before="480" w:after="0" w:line="276" w:lineRule="auto"/>
      <w:outlineLvl w:val="9"/>
    </w:pPr>
    <w:rPr>
      <w:rFonts w:ascii="Cambria" w:hAnsi="Cambria"/>
      <w:color w:val="365F91"/>
      <w:kern w:val="0"/>
      <w:szCs w:val="28"/>
    </w:rPr>
  </w:style>
  <w:style w:type="paragraph" w:styleId="16">
    <w:name w:val="toc 1"/>
    <w:basedOn w:val="a"/>
    <w:next w:val="a"/>
    <w:autoRedefine/>
    <w:uiPriority w:val="99"/>
    <w:rsid w:val="00FE3168"/>
  </w:style>
  <w:style w:type="paragraph" w:styleId="28">
    <w:name w:val="toc 2"/>
    <w:basedOn w:val="a"/>
    <w:next w:val="a"/>
    <w:autoRedefine/>
    <w:uiPriority w:val="99"/>
    <w:rsid w:val="00FE3168"/>
    <w:pPr>
      <w:ind w:left="240"/>
    </w:pPr>
  </w:style>
  <w:style w:type="paragraph" w:styleId="af9">
    <w:name w:val="No Spacing"/>
    <w:uiPriority w:val="99"/>
    <w:qFormat/>
    <w:rsid w:val="00E44BB3"/>
    <w:rPr>
      <w:rFonts w:eastAsia="Times New Roman"/>
    </w:rPr>
  </w:style>
  <w:style w:type="paragraph" w:styleId="36">
    <w:name w:val="toc 3"/>
    <w:basedOn w:val="a"/>
    <w:next w:val="a"/>
    <w:autoRedefine/>
    <w:uiPriority w:val="99"/>
    <w:rsid w:val="00A46328"/>
    <w:pPr>
      <w:ind w:left="480"/>
    </w:pPr>
  </w:style>
  <w:style w:type="character" w:customStyle="1" w:styleId="lnkhk-plh1">
    <w:name w:val="lnk hk-plh1"/>
    <w:uiPriority w:val="99"/>
    <w:rsid w:val="00583FC6"/>
  </w:style>
  <w:style w:type="paragraph" w:customStyle="1" w:styleId="ListParagraph1">
    <w:name w:val="List Paragraph1"/>
    <w:basedOn w:val="a"/>
    <w:uiPriority w:val="99"/>
    <w:rsid w:val="00F448DE"/>
    <w:pPr>
      <w:spacing w:line="240" w:lineRule="auto"/>
      <w:ind w:left="720"/>
      <w:contextualSpacing/>
    </w:pPr>
    <w:rPr>
      <w:szCs w:val="24"/>
    </w:rPr>
  </w:style>
  <w:style w:type="paragraph" w:customStyle="1" w:styleId="NoSpacing1">
    <w:name w:val="No Spacing1"/>
    <w:uiPriority w:val="99"/>
    <w:rsid w:val="00F448DE"/>
    <w:rPr>
      <w:rFonts w:ascii="Times New Roman" w:eastAsia="Times New Roman" w:hAnsi="Times New Roman"/>
      <w:sz w:val="24"/>
      <w:szCs w:val="24"/>
    </w:rPr>
  </w:style>
  <w:style w:type="paragraph" w:customStyle="1" w:styleId="17">
    <w:name w:val="Абзац списка1"/>
    <w:basedOn w:val="a"/>
    <w:uiPriority w:val="99"/>
    <w:rsid w:val="00F448DE"/>
    <w:pPr>
      <w:spacing w:line="240" w:lineRule="auto"/>
      <w:ind w:left="720"/>
      <w:contextualSpacing/>
    </w:pPr>
    <w:rPr>
      <w:szCs w:val="24"/>
    </w:rPr>
  </w:style>
  <w:style w:type="paragraph" w:customStyle="1" w:styleId="18">
    <w:name w:val="Без интервала1"/>
    <w:uiPriority w:val="99"/>
    <w:rsid w:val="002D73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23292">
      <w:marLeft w:val="0"/>
      <w:marRight w:val="0"/>
      <w:marTop w:val="0"/>
      <w:marBottom w:val="0"/>
      <w:divBdr>
        <w:top w:val="none" w:sz="0" w:space="0" w:color="auto"/>
        <w:left w:val="none" w:sz="0" w:space="0" w:color="auto"/>
        <w:bottom w:val="none" w:sz="0" w:space="0" w:color="auto"/>
        <w:right w:val="none" w:sz="0" w:space="0" w:color="auto"/>
      </w:divBdr>
    </w:div>
    <w:div w:id="1403723299">
      <w:marLeft w:val="0"/>
      <w:marRight w:val="0"/>
      <w:marTop w:val="0"/>
      <w:marBottom w:val="0"/>
      <w:divBdr>
        <w:top w:val="none" w:sz="0" w:space="0" w:color="auto"/>
        <w:left w:val="none" w:sz="0" w:space="0" w:color="auto"/>
        <w:bottom w:val="none" w:sz="0" w:space="0" w:color="auto"/>
        <w:right w:val="none" w:sz="0" w:space="0" w:color="auto"/>
      </w:divBdr>
    </w:div>
    <w:div w:id="1403723301">
      <w:marLeft w:val="0"/>
      <w:marRight w:val="0"/>
      <w:marTop w:val="0"/>
      <w:marBottom w:val="0"/>
      <w:divBdr>
        <w:top w:val="none" w:sz="0" w:space="0" w:color="auto"/>
        <w:left w:val="none" w:sz="0" w:space="0" w:color="auto"/>
        <w:bottom w:val="none" w:sz="0" w:space="0" w:color="auto"/>
        <w:right w:val="none" w:sz="0" w:space="0" w:color="auto"/>
      </w:divBdr>
    </w:div>
    <w:div w:id="1403723303">
      <w:marLeft w:val="0"/>
      <w:marRight w:val="0"/>
      <w:marTop w:val="0"/>
      <w:marBottom w:val="0"/>
      <w:divBdr>
        <w:top w:val="none" w:sz="0" w:space="0" w:color="auto"/>
        <w:left w:val="none" w:sz="0" w:space="0" w:color="auto"/>
        <w:bottom w:val="none" w:sz="0" w:space="0" w:color="auto"/>
        <w:right w:val="none" w:sz="0" w:space="0" w:color="auto"/>
      </w:divBdr>
    </w:div>
    <w:div w:id="1403723304">
      <w:marLeft w:val="0"/>
      <w:marRight w:val="0"/>
      <w:marTop w:val="0"/>
      <w:marBottom w:val="0"/>
      <w:divBdr>
        <w:top w:val="none" w:sz="0" w:space="0" w:color="auto"/>
        <w:left w:val="none" w:sz="0" w:space="0" w:color="auto"/>
        <w:bottom w:val="none" w:sz="0" w:space="0" w:color="auto"/>
        <w:right w:val="none" w:sz="0" w:space="0" w:color="auto"/>
      </w:divBdr>
    </w:div>
    <w:div w:id="1403723305">
      <w:marLeft w:val="0"/>
      <w:marRight w:val="0"/>
      <w:marTop w:val="0"/>
      <w:marBottom w:val="0"/>
      <w:divBdr>
        <w:top w:val="none" w:sz="0" w:space="0" w:color="auto"/>
        <w:left w:val="none" w:sz="0" w:space="0" w:color="auto"/>
        <w:bottom w:val="none" w:sz="0" w:space="0" w:color="auto"/>
        <w:right w:val="none" w:sz="0" w:space="0" w:color="auto"/>
      </w:divBdr>
      <w:divsChild>
        <w:div w:id="1403723385">
          <w:marLeft w:val="0"/>
          <w:marRight w:val="0"/>
          <w:marTop w:val="0"/>
          <w:marBottom w:val="0"/>
          <w:divBdr>
            <w:top w:val="none" w:sz="0" w:space="0" w:color="auto"/>
            <w:left w:val="none" w:sz="0" w:space="0" w:color="auto"/>
            <w:bottom w:val="none" w:sz="0" w:space="0" w:color="auto"/>
            <w:right w:val="none" w:sz="0" w:space="0" w:color="auto"/>
          </w:divBdr>
        </w:div>
      </w:divsChild>
    </w:div>
    <w:div w:id="1403723307">
      <w:marLeft w:val="0"/>
      <w:marRight w:val="0"/>
      <w:marTop w:val="0"/>
      <w:marBottom w:val="0"/>
      <w:divBdr>
        <w:top w:val="none" w:sz="0" w:space="0" w:color="auto"/>
        <w:left w:val="none" w:sz="0" w:space="0" w:color="auto"/>
        <w:bottom w:val="none" w:sz="0" w:space="0" w:color="auto"/>
        <w:right w:val="none" w:sz="0" w:space="0" w:color="auto"/>
      </w:divBdr>
      <w:divsChild>
        <w:div w:id="1403723297">
          <w:marLeft w:val="0"/>
          <w:marRight w:val="0"/>
          <w:marTop w:val="0"/>
          <w:marBottom w:val="0"/>
          <w:divBdr>
            <w:top w:val="none" w:sz="0" w:space="0" w:color="auto"/>
            <w:left w:val="none" w:sz="0" w:space="0" w:color="auto"/>
            <w:bottom w:val="none" w:sz="0" w:space="0" w:color="auto"/>
            <w:right w:val="none" w:sz="0" w:space="0" w:color="auto"/>
          </w:divBdr>
        </w:div>
      </w:divsChild>
    </w:div>
    <w:div w:id="1403723308">
      <w:marLeft w:val="0"/>
      <w:marRight w:val="0"/>
      <w:marTop w:val="0"/>
      <w:marBottom w:val="0"/>
      <w:divBdr>
        <w:top w:val="none" w:sz="0" w:space="0" w:color="auto"/>
        <w:left w:val="none" w:sz="0" w:space="0" w:color="auto"/>
        <w:bottom w:val="none" w:sz="0" w:space="0" w:color="auto"/>
        <w:right w:val="none" w:sz="0" w:space="0" w:color="auto"/>
      </w:divBdr>
      <w:divsChild>
        <w:div w:id="1403723388">
          <w:marLeft w:val="0"/>
          <w:marRight w:val="0"/>
          <w:marTop w:val="0"/>
          <w:marBottom w:val="0"/>
          <w:divBdr>
            <w:top w:val="none" w:sz="0" w:space="0" w:color="auto"/>
            <w:left w:val="none" w:sz="0" w:space="0" w:color="auto"/>
            <w:bottom w:val="none" w:sz="0" w:space="0" w:color="auto"/>
            <w:right w:val="none" w:sz="0" w:space="0" w:color="auto"/>
          </w:divBdr>
        </w:div>
      </w:divsChild>
    </w:div>
    <w:div w:id="1403723310">
      <w:marLeft w:val="0"/>
      <w:marRight w:val="0"/>
      <w:marTop w:val="0"/>
      <w:marBottom w:val="0"/>
      <w:divBdr>
        <w:top w:val="none" w:sz="0" w:space="0" w:color="auto"/>
        <w:left w:val="none" w:sz="0" w:space="0" w:color="auto"/>
        <w:bottom w:val="none" w:sz="0" w:space="0" w:color="auto"/>
        <w:right w:val="none" w:sz="0" w:space="0" w:color="auto"/>
      </w:divBdr>
    </w:div>
    <w:div w:id="1403723312">
      <w:marLeft w:val="0"/>
      <w:marRight w:val="0"/>
      <w:marTop w:val="0"/>
      <w:marBottom w:val="0"/>
      <w:divBdr>
        <w:top w:val="none" w:sz="0" w:space="0" w:color="auto"/>
        <w:left w:val="none" w:sz="0" w:space="0" w:color="auto"/>
        <w:bottom w:val="none" w:sz="0" w:space="0" w:color="auto"/>
        <w:right w:val="none" w:sz="0" w:space="0" w:color="auto"/>
      </w:divBdr>
      <w:divsChild>
        <w:div w:id="1403723298">
          <w:marLeft w:val="0"/>
          <w:marRight w:val="0"/>
          <w:marTop w:val="0"/>
          <w:marBottom w:val="0"/>
          <w:divBdr>
            <w:top w:val="none" w:sz="0" w:space="0" w:color="auto"/>
            <w:left w:val="none" w:sz="0" w:space="0" w:color="auto"/>
            <w:bottom w:val="none" w:sz="0" w:space="0" w:color="auto"/>
            <w:right w:val="none" w:sz="0" w:space="0" w:color="auto"/>
          </w:divBdr>
        </w:div>
      </w:divsChild>
    </w:div>
    <w:div w:id="1403723314">
      <w:marLeft w:val="0"/>
      <w:marRight w:val="0"/>
      <w:marTop w:val="0"/>
      <w:marBottom w:val="0"/>
      <w:divBdr>
        <w:top w:val="none" w:sz="0" w:space="0" w:color="auto"/>
        <w:left w:val="none" w:sz="0" w:space="0" w:color="auto"/>
        <w:bottom w:val="none" w:sz="0" w:space="0" w:color="auto"/>
        <w:right w:val="none" w:sz="0" w:space="0" w:color="auto"/>
      </w:divBdr>
    </w:div>
    <w:div w:id="1403723315">
      <w:marLeft w:val="0"/>
      <w:marRight w:val="0"/>
      <w:marTop w:val="0"/>
      <w:marBottom w:val="0"/>
      <w:divBdr>
        <w:top w:val="none" w:sz="0" w:space="0" w:color="auto"/>
        <w:left w:val="none" w:sz="0" w:space="0" w:color="auto"/>
        <w:bottom w:val="none" w:sz="0" w:space="0" w:color="auto"/>
        <w:right w:val="none" w:sz="0" w:space="0" w:color="auto"/>
      </w:divBdr>
      <w:divsChild>
        <w:div w:id="1403723387">
          <w:marLeft w:val="0"/>
          <w:marRight w:val="0"/>
          <w:marTop w:val="0"/>
          <w:marBottom w:val="0"/>
          <w:divBdr>
            <w:top w:val="none" w:sz="0" w:space="0" w:color="auto"/>
            <w:left w:val="none" w:sz="0" w:space="0" w:color="auto"/>
            <w:bottom w:val="none" w:sz="0" w:space="0" w:color="auto"/>
            <w:right w:val="none" w:sz="0" w:space="0" w:color="auto"/>
          </w:divBdr>
        </w:div>
      </w:divsChild>
    </w:div>
    <w:div w:id="1403723316">
      <w:marLeft w:val="0"/>
      <w:marRight w:val="0"/>
      <w:marTop w:val="0"/>
      <w:marBottom w:val="0"/>
      <w:divBdr>
        <w:top w:val="none" w:sz="0" w:space="0" w:color="auto"/>
        <w:left w:val="none" w:sz="0" w:space="0" w:color="auto"/>
        <w:bottom w:val="none" w:sz="0" w:space="0" w:color="auto"/>
        <w:right w:val="none" w:sz="0" w:space="0" w:color="auto"/>
      </w:divBdr>
    </w:div>
    <w:div w:id="1403723319">
      <w:marLeft w:val="0"/>
      <w:marRight w:val="0"/>
      <w:marTop w:val="0"/>
      <w:marBottom w:val="0"/>
      <w:divBdr>
        <w:top w:val="none" w:sz="0" w:space="0" w:color="auto"/>
        <w:left w:val="none" w:sz="0" w:space="0" w:color="auto"/>
        <w:bottom w:val="none" w:sz="0" w:space="0" w:color="auto"/>
        <w:right w:val="none" w:sz="0" w:space="0" w:color="auto"/>
      </w:divBdr>
    </w:div>
    <w:div w:id="1403723321">
      <w:marLeft w:val="0"/>
      <w:marRight w:val="0"/>
      <w:marTop w:val="0"/>
      <w:marBottom w:val="0"/>
      <w:divBdr>
        <w:top w:val="none" w:sz="0" w:space="0" w:color="auto"/>
        <w:left w:val="none" w:sz="0" w:space="0" w:color="auto"/>
        <w:bottom w:val="none" w:sz="0" w:space="0" w:color="auto"/>
        <w:right w:val="none" w:sz="0" w:space="0" w:color="auto"/>
      </w:divBdr>
      <w:divsChild>
        <w:div w:id="1403723383">
          <w:marLeft w:val="0"/>
          <w:marRight w:val="0"/>
          <w:marTop w:val="0"/>
          <w:marBottom w:val="0"/>
          <w:divBdr>
            <w:top w:val="none" w:sz="0" w:space="0" w:color="auto"/>
            <w:left w:val="none" w:sz="0" w:space="0" w:color="auto"/>
            <w:bottom w:val="none" w:sz="0" w:space="0" w:color="auto"/>
            <w:right w:val="none" w:sz="0" w:space="0" w:color="auto"/>
          </w:divBdr>
        </w:div>
      </w:divsChild>
    </w:div>
    <w:div w:id="1403723322">
      <w:marLeft w:val="0"/>
      <w:marRight w:val="0"/>
      <w:marTop w:val="0"/>
      <w:marBottom w:val="0"/>
      <w:divBdr>
        <w:top w:val="none" w:sz="0" w:space="0" w:color="auto"/>
        <w:left w:val="none" w:sz="0" w:space="0" w:color="auto"/>
        <w:bottom w:val="none" w:sz="0" w:space="0" w:color="auto"/>
        <w:right w:val="none" w:sz="0" w:space="0" w:color="auto"/>
      </w:divBdr>
    </w:div>
    <w:div w:id="1403723323">
      <w:marLeft w:val="0"/>
      <w:marRight w:val="0"/>
      <w:marTop w:val="0"/>
      <w:marBottom w:val="0"/>
      <w:divBdr>
        <w:top w:val="none" w:sz="0" w:space="0" w:color="auto"/>
        <w:left w:val="none" w:sz="0" w:space="0" w:color="auto"/>
        <w:bottom w:val="none" w:sz="0" w:space="0" w:color="auto"/>
        <w:right w:val="none" w:sz="0" w:space="0" w:color="auto"/>
      </w:divBdr>
    </w:div>
    <w:div w:id="1403723324">
      <w:marLeft w:val="0"/>
      <w:marRight w:val="0"/>
      <w:marTop w:val="0"/>
      <w:marBottom w:val="0"/>
      <w:divBdr>
        <w:top w:val="none" w:sz="0" w:space="0" w:color="auto"/>
        <w:left w:val="none" w:sz="0" w:space="0" w:color="auto"/>
        <w:bottom w:val="none" w:sz="0" w:space="0" w:color="auto"/>
        <w:right w:val="none" w:sz="0" w:space="0" w:color="auto"/>
      </w:divBdr>
    </w:div>
    <w:div w:id="1403723329">
      <w:marLeft w:val="0"/>
      <w:marRight w:val="0"/>
      <w:marTop w:val="0"/>
      <w:marBottom w:val="0"/>
      <w:divBdr>
        <w:top w:val="none" w:sz="0" w:space="0" w:color="auto"/>
        <w:left w:val="none" w:sz="0" w:space="0" w:color="auto"/>
        <w:bottom w:val="none" w:sz="0" w:space="0" w:color="auto"/>
        <w:right w:val="none" w:sz="0" w:space="0" w:color="auto"/>
      </w:divBdr>
    </w:div>
    <w:div w:id="1403723330">
      <w:marLeft w:val="0"/>
      <w:marRight w:val="0"/>
      <w:marTop w:val="0"/>
      <w:marBottom w:val="0"/>
      <w:divBdr>
        <w:top w:val="none" w:sz="0" w:space="0" w:color="auto"/>
        <w:left w:val="none" w:sz="0" w:space="0" w:color="auto"/>
        <w:bottom w:val="none" w:sz="0" w:space="0" w:color="auto"/>
        <w:right w:val="none" w:sz="0" w:space="0" w:color="auto"/>
      </w:divBdr>
    </w:div>
    <w:div w:id="1403723331">
      <w:marLeft w:val="0"/>
      <w:marRight w:val="0"/>
      <w:marTop w:val="0"/>
      <w:marBottom w:val="0"/>
      <w:divBdr>
        <w:top w:val="none" w:sz="0" w:space="0" w:color="auto"/>
        <w:left w:val="none" w:sz="0" w:space="0" w:color="auto"/>
        <w:bottom w:val="none" w:sz="0" w:space="0" w:color="auto"/>
        <w:right w:val="none" w:sz="0" w:space="0" w:color="auto"/>
      </w:divBdr>
    </w:div>
    <w:div w:id="1403723333">
      <w:marLeft w:val="0"/>
      <w:marRight w:val="0"/>
      <w:marTop w:val="0"/>
      <w:marBottom w:val="0"/>
      <w:divBdr>
        <w:top w:val="none" w:sz="0" w:space="0" w:color="auto"/>
        <w:left w:val="none" w:sz="0" w:space="0" w:color="auto"/>
        <w:bottom w:val="none" w:sz="0" w:space="0" w:color="auto"/>
        <w:right w:val="none" w:sz="0" w:space="0" w:color="auto"/>
      </w:divBdr>
    </w:div>
    <w:div w:id="1403723334">
      <w:marLeft w:val="0"/>
      <w:marRight w:val="0"/>
      <w:marTop w:val="0"/>
      <w:marBottom w:val="0"/>
      <w:divBdr>
        <w:top w:val="none" w:sz="0" w:space="0" w:color="auto"/>
        <w:left w:val="none" w:sz="0" w:space="0" w:color="auto"/>
        <w:bottom w:val="none" w:sz="0" w:space="0" w:color="auto"/>
        <w:right w:val="none" w:sz="0" w:space="0" w:color="auto"/>
      </w:divBdr>
    </w:div>
    <w:div w:id="1403723335">
      <w:marLeft w:val="0"/>
      <w:marRight w:val="0"/>
      <w:marTop w:val="0"/>
      <w:marBottom w:val="0"/>
      <w:divBdr>
        <w:top w:val="none" w:sz="0" w:space="0" w:color="auto"/>
        <w:left w:val="none" w:sz="0" w:space="0" w:color="auto"/>
        <w:bottom w:val="none" w:sz="0" w:space="0" w:color="auto"/>
        <w:right w:val="none" w:sz="0" w:space="0" w:color="auto"/>
      </w:divBdr>
    </w:div>
    <w:div w:id="1403723336">
      <w:marLeft w:val="0"/>
      <w:marRight w:val="0"/>
      <w:marTop w:val="0"/>
      <w:marBottom w:val="0"/>
      <w:divBdr>
        <w:top w:val="none" w:sz="0" w:space="0" w:color="auto"/>
        <w:left w:val="none" w:sz="0" w:space="0" w:color="auto"/>
        <w:bottom w:val="none" w:sz="0" w:space="0" w:color="auto"/>
        <w:right w:val="none" w:sz="0" w:space="0" w:color="auto"/>
      </w:divBdr>
    </w:div>
    <w:div w:id="1403723337">
      <w:marLeft w:val="0"/>
      <w:marRight w:val="0"/>
      <w:marTop w:val="0"/>
      <w:marBottom w:val="0"/>
      <w:divBdr>
        <w:top w:val="none" w:sz="0" w:space="0" w:color="auto"/>
        <w:left w:val="none" w:sz="0" w:space="0" w:color="auto"/>
        <w:bottom w:val="none" w:sz="0" w:space="0" w:color="auto"/>
        <w:right w:val="none" w:sz="0" w:space="0" w:color="auto"/>
      </w:divBdr>
    </w:div>
    <w:div w:id="1403723338">
      <w:marLeft w:val="0"/>
      <w:marRight w:val="0"/>
      <w:marTop w:val="0"/>
      <w:marBottom w:val="0"/>
      <w:divBdr>
        <w:top w:val="none" w:sz="0" w:space="0" w:color="auto"/>
        <w:left w:val="none" w:sz="0" w:space="0" w:color="auto"/>
        <w:bottom w:val="none" w:sz="0" w:space="0" w:color="auto"/>
        <w:right w:val="none" w:sz="0" w:space="0" w:color="auto"/>
      </w:divBdr>
    </w:div>
    <w:div w:id="1403723340">
      <w:marLeft w:val="0"/>
      <w:marRight w:val="0"/>
      <w:marTop w:val="0"/>
      <w:marBottom w:val="0"/>
      <w:divBdr>
        <w:top w:val="none" w:sz="0" w:space="0" w:color="auto"/>
        <w:left w:val="none" w:sz="0" w:space="0" w:color="auto"/>
        <w:bottom w:val="none" w:sz="0" w:space="0" w:color="auto"/>
        <w:right w:val="none" w:sz="0" w:space="0" w:color="auto"/>
      </w:divBdr>
    </w:div>
    <w:div w:id="1403723341">
      <w:marLeft w:val="0"/>
      <w:marRight w:val="0"/>
      <w:marTop w:val="0"/>
      <w:marBottom w:val="0"/>
      <w:divBdr>
        <w:top w:val="none" w:sz="0" w:space="0" w:color="auto"/>
        <w:left w:val="none" w:sz="0" w:space="0" w:color="auto"/>
        <w:bottom w:val="none" w:sz="0" w:space="0" w:color="auto"/>
        <w:right w:val="none" w:sz="0" w:space="0" w:color="auto"/>
      </w:divBdr>
    </w:div>
    <w:div w:id="1403723342">
      <w:marLeft w:val="0"/>
      <w:marRight w:val="0"/>
      <w:marTop w:val="0"/>
      <w:marBottom w:val="0"/>
      <w:divBdr>
        <w:top w:val="none" w:sz="0" w:space="0" w:color="auto"/>
        <w:left w:val="none" w:sz="0" w:space="0" w:color="auto"/>
        <w:bottom w:val="none" w:sz="0" w:space="0" w:color="auto"/>
        <w:right w:val="none" w:sz="0" w:space="0" w:color="auto"/>
      </w:divBdr>
      <w:divsChild>
        <w:div w:id="1403723294">
          <w:marLeft w:val="0"/>
          <w:marRight w:val="0"/>
          <w:marTop w:val="0"/>
          <w:marBottom w:val="0"/>
          <w:divBdr>
            <w:top w:val="none" w:sz="0" w:space="0" w:color="auto"/>
            <w:left w:val="none" w:sz="0" w:space="0" w:color="auto"/>
            <w:bottom w:val="none" w:sz="0" w:space="0" w:color="auto"/>
            <w:right w:val="none" w:sz="0" w:space="0" w:color="auto"/>
          </w:divBdr>
        </w:div>
      </w:divsChild>
    </w:div>
    <w:div w:id="1403723343">
      <w:marLeft w:val="0"/>
      <w:marRight w:val="0"/>
      <w:marTop w:val="0"/>
      <w:marBottom w:val="0"/>
      <w:divBdr>
        <w:top w:val="none" w:sz="0" w:space="0" w:color="auto"/>
        <w:left w:val="none" w:sz="0" w:space="0" w:color="auto"/>
        <w:bottom w:val="none" w:sz="0" w:space="0" w:color="auto"/>
        <w:right w:val="none" w:sz="0" w:space="0" w:color="auto"/>
      </w:divBdr>
    </w:div>
    <w:div w:id="1403723344">
      <w:marLeft w:val="0"/>
      <w:marRight w:val="0"/>
      <w:marTop w:val="0"/>
      <w:marBottom w:val="0"/>
      <w:divBdr>
        <w:top w:val="none" w:sz="0" w:space="0" w:color="auto"/>
        <w:left w:val="none" w:sz="0" w:space="0" w:color="auto"/>
        <w:bottom w:val="none" w:sz="0" w:space="0" w:color="auto"/>
        <w:right w:val="none" w:sz="0" w:space="0" w:color="auto"/>
      </w:divBdr>
    </w:div>
    <w:div w:id="1403723345">
      <w:marLeft w:val="0"/>
      <w:marRight w:val="0"/>
      <w:marTop w:val="0"/>
      <w:marBottom w:val="0"/>
      <w:divBdr>
        <w:top w:val="none" w:sz="0" w:space="0" w:color="auto"/>
        <w:left w:val="none" w:sz="0" w:space="0" w:color="auto"/>
        <w:bottom w:val="none" w:sz="0" w:space="0" w:color="auto"/>
        <w:right w:val="none" w:sz="0" w:space="0" w:color="auto"/>
      </w:divBdr>
    </w:div>
    <w:div w:id="1403723346">
      <w:marLeft w:val="0"/>
      <w:marRight w:val="0"/>
      <w:marTop w:val="0"/>
      <w:marBottom w:val="0"/>
      <w:divBdr>
        <w:top w:val="none" w:sz="0" w:space="0" w:color="auto"/>
        <w:left w:val="none" w:sz="0" w:space="0" w:color="auto"/>
        <w:bottom w:val="none" w:sz="0" w:space="0" w:color="auto"/>
        <w:right w:val="none" w:sz="0" w:space="0" w:color="auto"/>
      </w:divBdr>
    </w:div>
    <w:div w:id="1403723347">
      <w:marLeft w:val="0"/>
      <w:marRight w:val="0"/>
      <w:marTop w:val="0"/>
      <w:marBottom w:val="0"/>
      <w:divBdr>
        <w:top w:val="none" w:sz="0" w:space="0" w:color="auto"/>
        <w:left w:val="none" w:sz="0" w:space="0" w:color="auto"/>
        <w:bottom w:val="none" w:sz="0" w:space="0" w:color="auto"/>
        <w:right w:val="none" w:sz="0" w:space="0" w:color="auto"/>
      </w:divBdr>
    </w:div>
    <w:div w:id="1403723348">
      <w:marLeft w:val="0"/>
      <w:marRight w:val="0"/>
      <w:marTop w:val="0"/>
      <w:marBottom w:val="0"/>
      <w:divBdr>
        <w:top w:val="none" w:sz="0" w:space="0" w:color="auto"/>
        <w:left w:val="none" w:sz="0" w:space="0" w:color="auto"/>
        <w:bottom w:val="none" w:sz="0" w:space="0" w:color="auto"/>
        <w:right w:val="none" w:sz="0" w:space="0" w:color="auto"/>
      </w:divBdr>
    </w:div>
    <w:div w:id="1403723349">
      <w:marLeft w:val="0"/>
      <w:marRight w:val="0"/>
      <w:marTop w:val="0"/>
      <w:marBottom w:val="0"/>
      <w:divBdr>
        <w:top w:val="none" w:sz="0" w:space="0" w:color="auto"/>
        <w:left w:val="none" w:sz="0" w:space="0" w:color="auto"/>
        <w:bottom w:val="none" w:sz="0" w:space="0" w:color="auto"/>
        <w:right w:val="none" w:sz="0" w:space="0" w:color="auto"/>
      </w:divBdr>
    </w:div>
    <w:div w:id="1403723350">
      <w:marLeft w:val="0"/>
      <w:marRight w:val="0"/>
      <w:marTop w:val="0"/>
      <w:marBottom w:val="0"/>
      <w:divBdr>
        <w:top w:val="none" w:sz="0" w:space="0" w:color="auto"/>
        <w:left w:val="none" w:sz="0" w:space="0" w:color="auto"/>
        <w:bottom w:val="none" w:sz="0" w:space="0" w:color="auto"/>
        <w:right w:val="none" w:sz="0" w:space="0" w:color="auto"/>
      </w:divBdr>
      <w:divsChild>
        <w:div w:id="1403723326">
          <w:marLeft w:val="0"/>
          <w:marRight w:val="0"/>
          <w:marTop w:val="0"/>
          <w:marBottom w:val="0"/>
          <w:divBdr>
            <w:top w:val="none" w:sz="0" w:space="0" w:color="auto"/>
            <w:left w:val="none" w:sz="0" w:space="0" w:color="auto"/>
            <w:bottom w:val="none" w:sz="0" w:space="0" w:color="auto"/>
            <w:right w:val="none" w:sz="0" w:space="0" w:color="auto"/>
          </w:divBdr>
        </w:div>
      </w:divsChild>
    </w:div>
    <w:div w:id="1403723351">
      <w:marLeft w:val="0"/>
      <w:marRight w:val="0"/>
      <w:marTop w:val="0"/>
      <w:marBottom w:val="0"/>
      <w:divBdr>
        <w:top w:val="none" w:sz="0" w:space="0" w:color="auto"/>
        <w:left w:val="none" w:sz="0" w:space="0" w:color="auto"/>
        <w:bottom w:val="none" w:sz="0" w:space="0" w:color="auto"/>
        <w:right w:val="none" w:sz="0" w:space="0" w:color="auto"/>
      </w:divBdr>
    </w:div>
    <w:div w:id="1403723353">
      <w:marLeft w:val="0"/>
      <w:marRight w:val="0"/>
      <w:marTop w:val="0"/>
      <w:marBottom w:val="0"/>
      <w:divBdr>
        <w:top w:val="none" w:sz="0" w:space="0" w:color="auto"/>
        <w:left w:val="none" w:sz="0" w:space="0" w:color="auto"/>
        <w:bottom w:val="none" w:sz="0" w:space="0" w:color="auto"/>
        <w:right w:val="none" w:sz="0" w:space="0" w:color="auto"/>
      </w:divBdr>
    </w:div>
    <w:div w:id="1403723356">
      <w:marLeft w:val="0"/>
      <w:marRight w:val="0"/>
      <w:marTop w:val="0"/>
      <w:marBottom w:val="0"/>
      <w:divBdr>
        <w:top w:val="none" w:sz="0" w:space="0" w:color="auto"/>
        <w:left w:val="none" w:sz="0" w:space="0" w:color="auto"/>
        <w:bottom w:val="none" w:sz="0" w:space="0" w:color="auto"/>
        <w:right w:val="none" w:sz="0" w:space="0" w:color="auto"/>
      </w:divBdr>
    </w:div>
    <w:div w:id="1403723357">
      <w:marLeft w:val="0"/>
      <w:marRight w:val="0"/>
      <w:marTop w:val="0"/>
      <w:marBottom w:val="0"/>
      <w:divBdr>
        <w:top w:val="none" w:sz="0" w:space="0" w:color="auto"/>
        <w:left w:val="none" w:sz="0" w:space="0" w:color="auto"/>
        <w:bottom w:val="none" w:sz="0" w:space="0" w:color="auto"/>
        <w:right w:val="none" w:sz="0" w:space="0" w:color="auto"/>
      </w:divBdr>
    </w:div>
    <w:div w:id="1403723359">
      <w:marLeft w:val="0"/>
      <w:marRight w:val="0"/>
      <w:marTop w:val="0"/>
      <w:marBottom w:val="0"/>
      <w:divBdr>
        <w:top w:val="none" w:sz="0" w:space="0" w:color="auto"/>
        <w:left w:val="none" w:sz="0" w:space="0" w:color="auto"/>
        <w:bottom w:val="none" w:sz="0" w:space="0" w:color="auto"/>
        <w:right w:val="none" w:sz="0" w:space="0" w:color="auto"/>
      </w:divBdr>
    </w:div>
    <w:div w:id="1403723361">
      <w:marLeft w:val="0"/>
      <w:marRight w:val="0"/>
      <w:marTop w:val="0"/>
      <w:marBottom w:val="0"/>
      <w:divBdr>
        <w:top w:val="none" w:sz="0" w:space="0" w:color="auto"/>
        <w:left w:val="none" w:sz="0" w:space="0" w:color="auto"/>
        <w:bottom w:val="none" w:sz="0" w:space="0" w:color="auto"/>
        <w:right w:val="none" w:sz="0" w:space="0" w:color="auto"/>
      </w:divBdr>
      <w:divsChild>
        <w:div w:id="1403723288">
          <w:marLeft w:val="0"/>
          <w:marRight w:val="0"/>
          <w:marTop w:val="0"/>
          <w:marBottom w:val="0"/>
          <w:divBdr>
            <w:top w:val="none" w:sz="0" w:space="0" w:color="auto"/>
            <w:left w:val="none" w:sz="0" w:space="0" w:color="auto"/>
            <w:bottom w:val="none" w:sz="0" w:space="0" w:color="auto"/>
            <w:right w:val="none" w:sz="0" w:space="0" w:color="auto"/>
          </w:divBdr>
        </w:div>
      </w:divsChild>
    </w:div>
    <w:div w:id="1403723362">
      <w:marLeft w:val="0"/>
      <w:marRight w:val="0"/>
      <w:marTop w:val="0"/>
      <w:marBottom w:val="0"/>
      <w:divBdr>
        <w:top w:val="none" w:sz="0" w:space="0" w:color="auto"/>
        <w:left w:val="none" w:sz="0" w:space="0" w:color="auto"/>
        <w:bottom w:val="none" w:sz="0" w:space="0" w:color="auto"/>
        <w:right w:val="none" w:sz="0" w:space="0" w:color="auto"/>
      </w:divBdr>
      <w:divsChild>
        <w:div w:id="1403723365">
          <w:marLeft w:val="0"/>
          <w:marRight w:val="0"/>
          <w:marTop w:val="0"/>
          <w:marBottom w:val="0"/>
          <w:divBdr>
            <w:top w:val="none" w:sz="0" w:space="0" w:color="auto"/>
            <w:left w:val="none" w:sz="0" w:space="0" w:color="auto"/>
            <w:bottom w:val="none" w:sz="0" w:space="0" w:color="auto"/>
            <w:right w:val="none" w:sz="0" w:space="0" w:color="auto"/>
          </w:divBdr>
        </w:div>
      </w:divsChild>
    </w:div>
    <w:div w:id="1403723363">
      <w:marLeft w:val="0"/>
      <w:marRight w:val="0"/>
      <w:marTop w:val="0"/>
      <w:marBottom w:val="0"/>
      <w:divBdr>
        <w:top w:val="none" w:sz="0" w:space="0" w:color="auto"/>
        <w:left w:val="none" w:sz="0" w:space="0" w:color="auto"/>
        <w:bottom w:val="none" w:sz="0" w:space="0" w:color="auto"/>
        <w:right w:val="none" w:sz="0" w:space="0" w:color="auto"/>
      </w:divBdr>
    </w:div>
    <w:div w:id="1403723364">
      <w:marLeft w:val="0"/>
      <w:marRight w:val="0"/>
      <w:marTop w:val="0"/>
      <w:marBottom w:val="0"/>
      <w:divBdr>
        <w:top w:val="none" w:sz="0" w:space="0" w:color="auto"/>
        <w:left w:val="none" w:sz="0" w:space="0" w:color="auto"/>
        <w:bottom w:val="none" w:sz="0" w:space="0" w:color="auto"/>
        <w:right w:val="none" w:sz="0" w:space="0" w:color="auto"/>
      </w:divBdr>
    </w:div>
    <w:div w:id="1403723366">
      <w:marLeft w:val="0"/>
      <w:marRight w:val="0"/>
      <w:marTop w:val="0"/>
      <w:marBottom w:val="0"/>
      <w:divBdr>
        <w:top w:val="none" w:sz="0" w:space="0" w:color="auto"/>
        <w:left w:val="none" w:sz="0" w:space="0" w:color="auto"/>
        <w:bottom w:val="none" w:sz="0" w:space="0" w:color="auto"/>
        <w:right w:val="none" w:sz="0" w:space="0" w:color="auto"/>
      </w:divBdr>
      <w:divsChild>
        <w:div w:id="1403723394">
          <w:marLeft w:val="547"/>
          <w:marRight w:val="0"/>
          <w:marTop w:val="0"/>
          <w:marBottom w:val="0"/>
          <w:divBdr>
            <w:top w:val="none" w:sz="0" w:space="0" w:color="auto"/>
            <w:left w:val="none" w:sz="0" w:space="0" w:color="auto"/>
            <w:bottom w:val="none" w:sz="0" w:space="0" w:color="auto"/>
            <w:right w:val="none" w:sz="0" w:space="0" w:color="auto"/>
          </w:divBdr>
        </w:div>
      </w:divsChild>
    </w:div>
    <w:div w:id="1403723369">
      <w:marLeft w:val="0"/>
      <w:marRight w:val="0"/>
      <w:marTop w:val="0"/>
      <w:marBottom w:val="0"/>
      <w:divBdr>
        <w:top w:val="none" w:sz="0" w:space="0" w:color="auto"/>
        <w:left w:val="none" w:sz="0" w:space="0" w:color="auto"/>
        <w:bottom w:val="none" w:sz="0" w:space="0" w:color="auto"/>
        <w:right w:val="none" w:sz="0" w:space="0" w:color="auto"/>
      </w:divBdr>
      <w:divsChild>
        <w:div w:id="1403723290">
          <w:marLeft w:val="547"/>
          <w:marRight w:val="0"/>
          <w:marTop w:val="134"/>
          <w:marBottom w:val="0"/>
          <w:divBdr>
            <w:top w:val="none" w:sz="0" w:space="0" w:color="auto"/>
            <w:left w:val="none" w:sz="0" w:space="0" w:color="auto"/>
            <w:bottom w:val="none" w:sz="0" w:space="0" w:color="auto"/>
            <w:right w:val="none" w:sz="0" w:space="0" w:color="auto"/>
          </w:divBdr>
        </w:div>
        <w:div w:id="1403723375">
          <w:marLeft w:val="547"/>
          <w:marRight w:val="0"/>
          <w:marTop w:val="134"/>
          <w:marBottom w:val="0"/>
          <w:divBdr>
            <w:top w:val="none" w:sz="0" w:space="0" w:color="auto"/>
            <w:left w:val="none" w:sz="0" w:space="0" w:color="auto"/>
            <w:bottom w:val="none" w:sz="0" w:space="0" w:color="auto"/>
            <w:right w:val="none" w:sz="0" w:space="0" w:color="auto"/>
          </w:divBdr>
        </w:div>
      </w:divsChild>
    </w:div>
    <w:div w:id="1403723376">
      <w:marLeft w:val="0"/>
      <w:marRight w:val="0"/>
      <w:marTop w:val="0"/>
      <w:marBottom w:val="0"/>
      <w:divBdr>
        <w:top w:val="none" w:sz="0" w:space="0" w:color="auto"/>
        <w:left w:val="none" w:sz="0" w:space="0" w:color="auto"/>
        <w:bottom w:val="none" w:sz="0" w:space="0" w:color="auto"/>
        <w:right w:val="none" w:sz="0" w:space="0" w:color="auto"/>
      </w:divBdr>
      <w:divsChild>
        <w:div w:id="1403723296">
          <w:marLeft w:val="0"/>
          <w:marRight w:val="0"/>
          <w:marTop w:val="0"/>
          <w:marBottom w:val="0"/>
          <w:divBdr>
            <w:top w:val="none" w:sz="0" w:space="0" w:color="auto"/>
            <w:left w:val="none" w:sz="0" w:space="0" w:color="auto"/>
            <w:bottom w:val="none" w:sz="0" w:space="0" w:color="auto"/>
            <w:right w:val="none" w:sz="0" w:space="0" w:color="auto"/>
          </w:divBdr>
        </w:div>
      </w:divsChild>
    </w:div>
    <w:div w:id="1403723378">
      <w:marLeft w:val="0"/>
      <w:marRight w:val="0"/>
      <w:marTop w:val="0"/>
      <w:marBottom w:val="0"/>
      <w:divBdr>
        <w:top w:val="none" w:sz="0" w:space="0" w:color="auto"/>
        <w:left w:val="none" w:sz="0" w:space="0" w:color="auto"/>
        <w:bottom w:val="none" w:sz="0" w:space="0" w:color="auto"/>
        <w:right w:val="none" w:sz="0" w:space="0" w:color="auto"/>
      </w:divBdr>
    </w:div>
    <w:div w:id="1403723379">
      <w:marLeft w:val="0"/>
      <w:marRight w:val="0"/>
      <w:marTop w:val="0"/>
      <w:marBottom w:val="0"/>
      <w:divBdr>
        <w:top w:val="none" w:sz="0" w:space="0" w:color="auto"/>
        <w:left w:val="none" w:sz="0" w:space="0" w:color="auto"/>
        <w:bottom w:val="none" w:sz="0" w:space="0" w:color="auto"/>
        <w:right w:val="none" w:sz="0" w:space="0" w:color="auto"/>
      </w:divBdr>
    </w:div>
    <w:div w:id="1403723380">
      <w:marLeft w:val="0"/>
      <w:marRight w:val="0"/>
      <w:marTop w:val="0"/>
      <w:marBottom w:val="0"/>
      <w:divBdr>
        <w:top w:val="none" w:sz="0" w:space="0" w:color="auto"/>
        <w:left w:val="none" w:sz="0" w:space="0" w:color="auto"/>
        <w:bottom w:val="none" w:sz="0" w:space="0" w:color="auto"/>
        <w:right w:val="none" w:sz="0" w:space="0" w:color="auto"/>
      </w:divBdr>
      <w:divsChild>
        <w:div w:id="1403723355">
          <w:marLeft w:val="0"/>
          <w:marRight w:val="0"/>
          <w:marTop w:val="0"/>
          <w:marBottom w:val="0"/>
          <w:divBdr>
            <w:top w:val="none" w:sz="0" w:space="0" w:color="auto"/>
            <w:left w:val="none" w:sz="0" w:space="0" w:color="auto"/>
            <w:bottom w:val="none" w:sz="0" w:space="0" w:color="auto"/>
            <w:right w:val="none" w:sz="0" w:space="0" w:color="auto"/>
          </w:divBdr>
        </w:div>
      </w:divsChild>
    </w:div>
    <w:div w:id="1403723381">
      <w:marLeft w:val="0"/>
      <w:marRight w:val="0"/>
      <w:marTop w:val="0"/>
      <w:marBottom w:val="0"/>
      <w:divBdr>
        <w:top w:val="none" w:sz="0" w:space="0" w:color="auto"/>
        <w:left w:val="none" w:sz="0" w:space="0" w:color="auto"/>
        <w:bottom w:val="none" w:sz="0" w:space="0" w:color="auto"/>
        <w:right w:val="none" w:sz="0" w:space="0" w:color="auto"/>
      </w:divBdr>
    </w:div>
    <w:div w:id="1403723382">
      <w:marLeft w:val="0"/>
      <w:marRight w:val="0"/>
      <w:marTop w:val="0"/>
      <w:marBottom w:val="0"/>
      <w:divBdr>
        <w:top w:val="none" w:sz="0" w:space="0" w:color="auto"/>
        <w:left w:val="none" w:sz="0" w:space="0" w:color="auto"/>
        <w:bottom w:val="none" w:sz="0" w:space="0" w:color="auto"/>
        <w:right w:val="none" w:sz="0" w:space="0" w:color="auto"/>
      </w:divBdr>
      <w:divsChild>
        <w:div w:id="1403723291">
          <w:marLeft w:val="0"/>
          <w:marRight w:val="0"/>
          <w:marTop w:val="0"/>
          <w:marBottom w:val="0"/>
          <w:divBdr>
            <w:top w:val="none" w:sz="0" w:space="0" w:color="auto"/>
            <w:left w:val="none" w:sz="0" w:space="0" w:color="auto"/>
            <w:bottom w:val="none" w:sz="0" w:space="0" w:color="auto"/>
            <w:right w:val="none" w:sz="0" w:space="0" w:color="auto"/>
          </w:divBdr>
          <w:divsChild>
            <w:div w:id="1403723358">
              <w:marLeft w:val="0"/>
              <w:marRight w:val="0"/>
              <w:marTop w:val="0"/>
              <w:marBottom w:val="0"/>
              <w:divBdr>
                <w:top w:val="none" w:sz="0" w:space="0" w:color="auto"/>
                <w:left w:val="none" w:sz="0" w:space="0" w:color="auto"/>
                <w:bottom w:val="none" w:sz="0" w:space="0" w:color="auto"/>
                <w:right w:val="none" w:sz="0" w:space="0" w:color="auto"/>
              </w:divBdr>
            </w:div>
            <w:div w:id="1403723404">
              <w:marLeft w:val="0"/>
              <w:marRight w:val="0"/>
              <w:marTop w:val="0"/>
              <w:marBottom w:val="0"/>
              <w:divBdr>
                <w:top w:val="none" w:sz="0" w:space="0" w:color="auto"/>
                <w:left w:val="none" w:sz="0" w:space="0" w:color="auto"/>
                <w:bottom w:val="none" w:sz="0" w:space="0" w:color="auto"/>
                <w:right w:val="none" w:sz="0" w:space="0" w:color="auto"/>
              </w:divBdr>
            </w:div>
            <w:div w:id="1403723413">
              <w:marLeft w:val="0"/>
              <w:marRight w:val="0"/>
              <w:marTop w:val="0"/>
              <w:marBottom w:val="0"/>
              <w:divBdr>
                <w:top w:val="none" w:sz="0" w:space="0" w:color="auto"/>
                <w:left w:val="none" w:sz="0" w:space="0" w:color="auto"/>
                <w:bottom w:val="none" w:sz="0" w:space="0" w:color="auto"/>
                <w:right w:val="none" w:sz="0" w:space="0" w:color="auto"/>
              </w:divBdr>
            </w:div>
            <w:div w:id="1403723423">
              <w:marLeft w:val="0"/>
              <w:marRight w:val="0"/>
              <w:marTop w:val="0"/>
              <w:marBottom w:val="0"/>
              <w:divBdr>
                <w:top w:val="none" w:sz="0" w:space="0" w:color="auto"/>
                <w:left w:val="none" w:sz="0" w:space="0" w:color="auto"/>
                <w:bottom w:val="none" w:sz="0" w:space="0" w:color="auto"/>
                <w:right w:val="none" w:sz="0" w:space="0" w:color="auto"/>
              </w:divBdr>
            </w:div>
            <w:div w:id="14037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3390">
      <w:marLeft w:val="0"/>
      <w:marRight w:val="0"/>
      <w:marTop w:val="0"/>
      <w:marBottom w:val="0"/>
      <w:divBdr>
        <w:top w:val="none" w:sz="0" w:space="0" w:color="auto"/>
        <w:left w:val="none" w:sz="0" w:space="0" w:color="auto"/>
        <w:bottom w:val="none" w:sz="0" w:space="0" w:color="auto"/>
        <w:right w:val="none" w:sz="0" w:space="0" w:color="auto"/>
      </w:divBdr>
    </w:div>
    <w:div w:id="1403723391">
      <w:marLeft w:val="0"/>
      <w:marRight w:val="0"/>
      <w:marTop w:val="0"/>
      <w:marBottom w:val="0"/>
      <w:divBdr>
        <w:top w:val="none" w:sz="0" w:space="0" w:color="auto"/>
        <w:left w:val="none" w:sz="0" w:space="0" w:color="auto"/>
        <w:bottom w:val="none" w:sz="0" w:space="0" w:color="auto"/>
        <w:right w:val="none" w:sz="0" w:space="0" w:color="auto"/>
      </w:divBdr>
    </w:div>
    <w:div w:id="1403723392">
      <w:marLeft w:val="0"/>
      <w:marRight w:val="0"/>
      <w:marTop w:val="0"/>
      <w:marBottom w:val="0"/>
      <w:divBdr>
        <w:top w:val="none" w:sz="0" w:space="0" w:color="auto"/>
        <w:left w:val="none" w:sz="0" w:space="0" w:color="auto"/>
        <w:bottom w:val="none" w:sz="0" w:space="0" w:color="auto"/>
        <w:right w:val="none" w:sz="0" w:space="0" w:color="auto"/>
      </w:divBdr>
    </w:div>
    <w:div w:id="1403723395">
      <w:marLeft w:val="0"/>
      <w:marRight w:val="0"/>
      <w:marTop w:val="0"/>
      <w:marBottom w:val="0"/>
      <w:divBdr>
        <w:top w:val="none" w:sz="0" w:space="0" w:color="auto"/>
        <w:left w:val="none" w:sz="0" w:space="0" w:color="auto"/>
        <w:bottom w:val="none" w:sz="0" w:space="0" w:color="auto"/>
        <w:right w:val="none" w:sz="0" w:space="0" w:color="auto"/>
      </w:divBdr>
    </w:div>
    <w:div w:id="1403723397">
      <w:marLeft w:val="0"/>
      <w:marRight w:val="0"/>
      <w:marTop w:val="0"/>
      <w:marBottom w:val="0"/>
      <w:divBdr>
        <w:top w:val="none" w:sz="0" w:space="0" w:color="auto"/>
        <w:left w:val="none" w:sz="0" w:space="0" w:color="auto"/>
        <w:bottom w:val="none" w:sz="0" w:space="0" w:color="auto"/>
        <w:right w:val="none" w:sz="0" w:space="0" w:color="auto"/>
      </w:divBdr>
    </w:div>
    <w:div w:id="1403723398">
      <w:marLeft w:val="0"/>
      <w:marRight w:val="0"/>
      <w:marTop w:val="0"/>
      <w:marBottom w:val="0"/>
      <w:divBdr>
        <w:top w:val="none" w:sz="0" w:space="0" w:color="auto"/>
        <w:left w:val="none" w:sz="0" w:space="0" w:color="auto"/>
        <w:bottom w:val="none" w:sz="0" w:space="0" w:color="auto"/>
        <w:right w:val="none" w:sz="0" w:space="0" w:color="auto"/>
      </w:divBdr>
    </w:div>
    <w:div w:id="1403723401">
      <w:marLeft w:val="0"/>
      <w:marRight w:val="0"/>
      <w:marTop w:val="0"/>
      <w:marBottom w:val="0"/>
      <w:divBdr>
        <w:top w:val="none" w:sz="0" w:space="0" w:color="auto"/>
        <w:left w:val="none" w:sz="0" w:space="0" w:color="auto"/>
        <w:bottom w:val="none" w:sz="0" w:space="0" w:color="auto"/>
        <w:right w:val="none" w:sz="0" w:space="0" w:color="auto"/>
      </w:divBdr>
    </w:div>
    <w:div w:id="1403723403">
      <w:marLeft w:val="0"/>
      <w:marRight w:val="0"/>
      <w:marTop w:val="0"/>
      <w:marBottom w:val="0"/>
      <w:divBdr>
        <w:top w:val="none" w:sz="0" w:space="0" w:color="auto"/>
        <w:left w:val="none" w:sz="0" w:space="0" w:color="auto"/>
        <w:bottom w:val="none" w:sz="0" w:space="0" w:color="auto"/>
        <w:right w:val="none" w:sz="0" w:space="0" w:color="auto"/>
      </w:divBdr>
    </w:div>
    <w:div w:id="1403723405">
      <w:marLeft w:val="0"/>
      <w:marRight w:val="0"/>
      <w:marTop w:val="0"/>
      <w:marBottom w:val="0"/>
      <w:divBdr>
        <w:top w:val="none" w:sz="0" w:space="0" w:color="auto"/>
        <w:left w:val="none" w:sz="0" w:space="0" w:color="auto"/>
        <w:bottom w:val="none" w:sz="0" w:space="0" w:color="auto"/>
        <w:right w:val="none" w:sz="0" w:space="0" w:color="auto"/>
      </w:divBdr>
      <w:divsChild>
        <w:div w:id="1403723428">
          <w:marLeft w:val="0"/>
          <w:marRight w:val="0"/>
          <w:marTop w:val="0"/>
          <w:marBottom w:val="0"/>
          <w:divBdr>
            <w:top w:val="none" w:sz="0" w:space="0" w:color="auto"/>
            <w:left w:val="none" w:sz="0" w:space="0" w:color="auto"/>
            <w:bottom w:val="none" w:sz="0" w:space="0" w:color="auto"/>
            <w:right w:val="none" w:sz="0" w:space="0" w:color="auto"/>
          </w:divBdr>
          <w:divsChild>
            <w:div w:id="1403723289">
              <w:marLeft w:val="0"/>
              <w:marRight w:val="0"/>
              <w:marTop w:val="0"/>
              <w:marBottom w:val="0"/>
              <w:divBdr>
                <w:top w:val="none" w:sz="0" w:space="0" w:color="auto"/>
                <w:left w:val="none" w:sz="0" w:space="0" w:color="auto"/>
                <w:bottom w:val="none" w:sz="0" w:space="0" w:color="auto"/>
                <w:right w:val="none" w:sz="0" w:space="0" w:color="auto"/>
              </w:divBdr>
            </w:div>
            <w:div w:id="1403723311">
              <w:marLeft w:val="0"/>
              <w:marRight w:val="0"/>
              <w:marTop w:val="0"/>
              <w:marBottom w:val="0"/>
              <w:divBdr>
                <w:top w:val="none" w:sz="0" w:space="0" w:color="auto"/>
                <w:left w:val="none" w:sz="0" w:space="0" w:color="auto"/>
                <w:bottom w:val="none" w:sz="0" w:space="0" w:color="auto"/>
                <w:right w:val="none" w:sz="0" w:space="0" w:color="auto"/>
              </w:divBdr>
            </w:div>
            <w:div w:id="1403723339">
              <w:marLeft w:val="0"/>
              <w:marRight w:val="0"/>
              <w:marTop w:val="0"/>
              <w:marBottom w:val="0"/>
              <w:divBdr>
                <w:top w:val="none" w:sz="0" w:space="0" w:color="auto"/>
                <w:left w:val="none" w:sz="0" w:space="0" w:color="auto"/>
                <w:bottom w:val="none" w:sz="0" w:space="0" w:color="auto"/>
                <w:right w:val="none" w:sz="0" w:space="0" w:color="auto"/>
              </w:divBdr>
            </w:div>
            <w:div w:id="14037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3407">
      <w:marLeft w:val="0"/>
      <w:marRight w:val="0"/>
      <w:marTop w:val="0"/>
      <w:marBottom w:val="0"/>
      <w:divBdr>
        <w:top w:val="none" w:sz="0" w:space="0" w:color="auto"/>
        <w:left w:val="none" w:sz="0" w:space="0" w:color="auto"/>
        <w:bottom w:val="none" w:sz="0" w:space="0" w:color="auto"/>
        <w:right w:val="none" w:sz="0" w:space="0" w:color="auto"/>
      </w:divBdr>
    </w:div>
    <w:div w:id="1403723408">
      <w:marLeft w:val="0"/>
      <w:marRight w:val="0"/>
      <w:marTop w:val="0"/>
      <w:marBottom w:val="0"/>
      <w:divBdr>
        <w:top w:val="none" w:sz="0" w:space="0" w:color="auto"/>
        <w:left w:val="none" w:sz="0" w:space="0" w:color="auto"/>
        <w:bottom w:val="none" w:sz="0" w:space="0" w:color="auto"/>
        <w:right w:val="none" w:sz="0" w:space="0" w:color="auto"/>
      </w:divBdr>
    </w:div>
    <w:div w:id="1403723409">
      <w:marLeft w:val="0"/>
      <w:marRight w:val="0"/>
      <w:marTop w:val="0"/>
      <w:marBottom w:val="0"/>
      <w:divBdr>
        <w:top w:val="none" w:sz="0" w:space="0" w:color="auto"/>
        <w:left w:val="none" w:sz="0" w:space="0" w:color="auto"/>
        <w:bottom w:val="none" w:sz="0" w:space="0" w:color="auto"/>
        <w:right w:val="none" w:sz="0" w:space="0" w:color="auto"/>
      </w:divBdr>
      <w:divsChild>
        <w:div w:id="1403723406">
          <w:marLeft w:val="0"/>
          <w:marRight w:val="0"/>
          <w:marTop w:val="0"/>
          <w:marBottom w:val="0"/>
          <w:divBdr>
            <w:top w:val="none" w:sz="0" w:space="0" w:color="auto"/>
            <w:left w:val="none" w:sz="0" w:space="0" w:color="auto"/>
            <w:bottom w:val="none" w:sz="0" w:space="0" w:color="auto"/>
            <w:right w:val="none" w:sz="0" w:space="0" w:color="auto"/>
          </w:divBdr>
          <w:divsChild>
            <w:div w:id="1403723306">
              <w:marLeft w:val="0"/>
              <w:marRight w:val="0"/>
              <w:marTop w:val="0"/>
              <w:marBottom w:val="0"/>
              <w:divBdr>
                <w:top w:val="none" w:sz="0" w:space="0" w:color="auto"/>
                <w:left w:val="none" w:sz="0" w:space="0" w:color="auto"/>
                <w:bottom w:val="none" w:sz="0" w:space="0" w:color="auto"/>
                <w:right w:val="none" w:sz="0" w:space="0" w:color="auto"/>
              </w:divBdr>
            </w:div>
            <w:div w:id="1403723372">
              <w:marLeft w:val="0"/>
              <w:marRight w:val="0"/>
              <w:marTop w:val="0"/>
              <w:marBottom w:val="0"/>
              <w:divBdr>
                <w:top w:val="none" w:sz="0" w:space="0" w:color="auto"/>
                <w:left w:val="none" w:sz="0" w:space="0" w:color="auto"/>
                <w:bottom w:val="none" w:sz="0" w:space="0" w:color="auto"/>
                <w:right w:val="none" w:sz="0" w:space="0" w:color="auto"/>
              </w:divBdr>
            </w:div>
            <w:div w:id="1403723393">
              <w:marLeft w:val="0"/>
              <w:marRight w:val="0"/>
              <w:marTop w:val="0"/>
              <w:marBottom w:val="0"/>
              <w:divBdr>
                <w:top w:val="none" w:sz="0" w:space="0" w:color="auto"/>
                <w:left w:val="none" w:sz="0" w:space="0" w:color="auto"/>
                <w:bottom w:val="none" w:sz="0" w:space="0" w:color="auto"/>
                <w:right w:val="none" w:sz="0" w:space="0" w:color="auto"/>
              </w:divBdr>
            </w:div>
            <w:div w:id="1403723396">
              <w:marLeft w:val="0"/>
              <w:marRight w:val="0"/>
              <w:marTop w:val="0"/>
              <w:marBottom w:val="0"/>
              <w:divBdr>
                <w:top w:val="none" w:sz="0" w:space="0" w:color="auto"/>
                <w:left w:val="none" w:sz="0" w:space="0" w:color="auto"/>
                <w:bottom w:val="none" w:sz="0" w:space="0" w:color="auto"/>
                <w:right w:val="none" w:sz="0" w:space="0" w:color="auto"/>
              </w:divBdr>
            </w:div>
            <w:div w:id="14037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3410">
      <w:marLeft w:val="0"/>
      <w:marRight w:val="0"/>
      <w:marTop w:val="0"/>
      <w:marBottom w:val="0"/>
      <w:divBdr>
        <w:top w:val="none" w:sz="0" w:space="0" w:color="auto"/>
        <w:left w:val="none" w:sz="0" w:space="0" w:color="auto"/>
        <w:bottom w:val="none" w:sz="0" w:space="0" w:color="auto"/>
        <w:right w:val="none" w:sz="0" w:space="0" w:color="auto"/>
      </w:divBdr>
      <w:divsChild>
        <w:div w:id="1403723302">
          <w:marLeft w:val="0"/>
          <w:marRight w:val="0"/>
          <w:marTop w:val="0"/>
          <w:marBottom w:val="0"/>
          <w:divBdr>
            <w:top w:val="none" w:sz="0" w:space="0" w:color="auto"/>
            <w:left w:val="none" w:sz="0" w:space="0" w:color="auto"/>
            <w:bottom w:val="none" w:sz="0" w:space="0" w:color="auto"/>
            <w:right w:val="none" w:sz="0" w:space="0" w:color="auto"/>
          </w:divBdr>
        </w:div>
      </w:divsChild>
    </w:div>
    <w:div w:id="1403723411">
      <w:marLeft w:val="0"/>
      <w:marRight w:val="0"/>
      <w:marTop w:val="0"/>
      <w:marBottom w:val="0"/>
      <w:divBdr>
        <w:top w:val="none" w:sz="0" w:space="0" w:color="auto"/>
        <w:left w:val="none" w:sz="0" w:space="0" w:color="auto"/>
        <w:bottom w:val="none" w:sz="0" w:space="0" w:color="auto"/>
        <w:right w:val="none" w:sz="0" w:space="0" w:color="auto"/>
      </w:divBdr>
      <w:divsChild>
        <w:div w:id="1403723328">
          <w:marLeft w:val="0"/>
          <w:marRight w:val="0"/>
          <w:marTop w:val="0"/>
          <w:marBottom w:val="0"/>
          <w:divBdr>
            <w:top w:val="none" w:sz="0" w:space="0" w:color="auto"/>
            <w:left w:val="none" w:sz="0" w:space="0" w:color="auto"/>
            <w:bottom w:val="none" w:sz="0" w:space="0" w:color="auto"/>
            <w:right w:val="none" w:sz="0" w:space="0" w:color="auto"/>
          </w:divBdr>
        </w:div>
      </w:divsChild>
    </w:div>
    <w:div w:id="1403723412">
      <w:marLeft w:val="0"/>
      <w:marRight w:val="0"/>
      <w:marTop w:val="0"/>
      <w:marBottom w:val="0"/>
      <w:divBdr>
        <w:top w:val="none" w:sz="0" w:space="0" w:color="auto"/>
        <w:left w:val="none" w:sz="0" w:space="0" w:color="auto"/>
        <w:bottom w:val="none" w:sz="0" w:space="0" w:color="auto"/>
        <w:right w:val="none" w:sz="0" w:space="0" w:color="auto"/>
      </w:divBdr>
      <w:divsChild>
        <w:div w:id="1403723313">
          <w:marLeft w:val="0"/>
          <w:marRight w:val="0"/>
          <w:marTop w:val="0"/>
          <w:marBottom w:val="0"/>
          <w:divBdr>
            <w:top w:val="none" w:sz="0" w:space="0" w:color="auto"/>
            <w:left w:val="none" w:sz="0" w:space="0" w:color="auto"/>
            <w:bottom w:val="none" w:sz="0" w:space="0" w:color="auto"/>
            <w:right w:val="none" w:sz="0" w:space="0" w:color="auto"/>
          </w:divBdr>
          <w:divsChild>
            <w:div w:id="1403723293">
              <w:marLeft w:val="0"/>
              <w:marRight w:val="0"/>
              <w:marTop w:val="0"/>
              <w:marBottom w:val="0"/>
              <w:divBdr>
                <w:top w:val="none" w:sz="0" w:space="0" w:color="auto"/>
                <w:left w:val="none" w:sz="0" w:space="0" w:color="auto"/>
                <w:bottom w:val="none" w:sz="0" w:space="0" w:color="auto"/>
                <w:right w:val="none" w:sz="0" w:space="0" w:color="auto"/>
              </w:divBdr>
            </w:div>
            <w:div w:id="1403723295">
              <w:marLeft w:val="0"/>
              <w:marRight w:val="0"/>
              <w:marTop w:val="0"/>
              <w:marBottom w:val="0"/>
              <w:divBdr>
                <w:top w:val="none" w:sz="0" w:space="0" w:color="auto"/>
                <w:left w:val="none" w:sz="0" w:space="0" w:color="auto"/>
                <w:bottom w:val="none" w:sz="0" w:space="0" w:color="auto"/>
                <w:right w:val="none" w:sz="0" w:space="0" w:color="auto"/>
              </w:divBdr>
            </w:div>
            <w:div w:id="1403723300">
              <w:marLeft w:val="0"/>
              <w:marRight w:val="0"/>
              <w:marTop w:val="0"/>
              <w:marBottom w:val="0"/>
              <w:divBdr>
                <w:top w:val="none" w:sz="0" w:space="0" w:color="auto"/>
                <w:left w:val="none" w:sz="0" w:space="0" w:color="auto"/>
                <w:bottom w:val="none" w:sz="0" w:space="0" w:color="auto"/>
                <w:right w:val="none" w:sz="0" w:space="0" w:color="auto"/>
              </w:divBdr>
            </w:div>
            <w:div w:id="1403723318">
              <w:marLeft w:val="0"/>
              <w:marRight w:val="0"/>
              <w:marTop w:val="0"/>
              <w:marBottom w:val="0"/>
              <w:divBdr>
                <w:top w:val="none" w:sz="0" w:space="0" w:color="auto"/>
                <w:left w:val="none" w:sz="0" w:space="0" w:color="auto"/>
                <w:bottom w:val="none" w:sz="0" w:space="0" w:color="auto"/>
                <w:right w:val="none" w:sz="0" w:space="0" w:color="auto"/>
              </w:divBdr>
            </w:div>
            <w:div w:id="1403723320">
              <w:marLeft w:val="0"/>
              <w:marRight w:val="0"/>
              <w:marTop w:val="0"/>
              <w:marBottom w:val="0"/>
              <w:divBdr>
                <w:top w:val="none" w:sz="0" w:space="0" w:color="auto"/>
                <w:left w:val="none" w:sz="0" w:space="0" w:color="auto"/>
                <w:bottom w:val="none" w:sz="0" w:space="0" w:color="auto"/>
                <w:right w:val="none" w:sz="0" w:space="0" w:color="auto"/>
              </w:divBdr>
            </w:div>
            <w:div w:id="1403723325">
              <w:marLeft w:val="0"/>
              <w:marRight w:val="0"/>
              <w:marTop w:val="0"/>
              <w:marBottom w:val="0"/>
              <w:divBdr>
                <w:top w:val="none" w:sz="0" w:space="0" w:color="auto"/>
                <w:left w:val="none" w:sz="0" w:space="0" w:color="auto"/>
                <w:bottom w:val="none" w:sz="0" w:space="0" w:color="auto"/>
                <w:right w:val="none" w:sz="0" w:space="0" w:color="auto"/>
              </w:divBdr>
            </w:div>
            <w:div w:id="1403723352">
              <w:marLeft w:val="0"/>
              <w:marRight w:val="0"/>
              <w:marTop w:val="0"/>
              <w:marBottom w:val="0"/>
              <w:divBdr>
                <w:top w:val="none" w:sz="0" w:space="0" w:color="auto"/>
                <w:left w:val="none" w:sz="0" w:space="0" w:color="auto"/>
                <w:bottom w:val="none" w:sz="0" w:space="0" w:color="auto"/>
                <w:right w:val="none" w:sz="0" w:space="0" w:color="auto"/>
              </w:divBdr>
            </w:div>
            <w:div w:id="1403723354">
              <w:marLeft w:val="0"/>
              <w:marRight w:val="0"/>
              <w:marTop w:val="0"/>
              <w:marBottom w:val="0"/>
              <w:divBdr>
                <w:top w:val="none" w:sz="0" w:space="0" w:color="auto"/>
                <w:left w:val="none" w:sz="0" w:space="0" w:color="auto"/>
                <w:bottom w:val="none" w:sz="0" w:space="0" w:color="auto"/>
                <w:right w:val="none" w:sz="0" w:space="0" w:color="auto"/>
              </w:divBdr>
            </w:div>
            <w:div w:id="1403723360">
              <w:marLeft w:val="0"/>
              <w:marRight w:val="0"/>
              <w:marTop w:val="0"/>
              <w:marBottom w:val="0"/>
              <w:divBdr>
                <w:top w:val="none" w:sz="0" w:space="0" w:color="auto"/>
                <w:left w:val="none" w:sz="0" w:space="0" w:color="auto"/>
                <w:bottom w:val="none" w:sz="0" w:space="0" w:color="auto"/>
                <w:right w:val="none" w:sz="0" w:space="0" w:color="auto"/>
              </w:divBdr>
            </w:div>
            <w:div w:id="1403723367">
              <w:marLeft w:val="0"/>
              <w:marRight w:val="0"/>
              <w:marTop w:val="0"/>
              <w:marBottom w:val="0"/>
              <w:divBdr>
                <w:top w:val="none" w:sz="0" w:space="0" w:color="auto"/>
                <w:left w:val="none" w:sz="0" w:space="0" w:color="auto"/>
                <w:bottom w:val="none" w:sz="0" w:space="0" w:color="auto"/>
                <w:right w:val="none" w:sz="0" w:space="0" w:color="auto"/>
              </w:divBdr>
            </w:div>
            <w:div w:id="1403723370">
              <w:marLeft w:val="0"/>
              <w:marRight w:val="0"/>
              <w:marTop w:val="0"/>
              <w:marBottom w:val="0"/>
              <w:divBdr>
                <w:top w:val="none" w:sz="0" w:space="0" w:color="auto"/>
                <w:left w:val="none" w:sz="0" w:space="0" w:color="auto"/>
                <w:bottom w:val="none" w:sz="0" w:space="0" w:color="auto"/>
                <w:right w:val="none" w:sz="0" w:space="0" w:color="auto"/>
              </w:divBdr>
            </w:div>
            <w:div w:id="1403723373">
              <w:marLeft w:val="0"/>
              <w:marRight w:val="0"/>
              <w:marTop w:val="0"/>
              <w:marBottom w:val="0"/>
              <w:divBdr>
                <w:top w:val="none" w:sz="0" w:space="0" w:color="auto"/>
                <w:left w:val="none" w:sz="0" w:space="0" w:color="auto"/>
                <w:bottom w:val="none" w:sz="0" w:space="0" w:color="auto"/>
                <w:right w:val="none" w:sz="0" w:space="0" w:color="auto"/>
              </w:divBdr>
            </w:div>
            <w:div w:id="1403723377">
              <w:marLeft w:val="0"/>
              <w:marRight w:val="0"/>
              <w:marTop w:val="0"/>
              <w:marBottom w:val="0"/>
              <w:divBdr>
                <w:top w:val="none" w:sz="0" w:space="0" w:color="auto"/>
                <w:left w:val="none" w:sz="0" w:space="0" w:color="auto"/>
                <w:bottom w:val="none" w:sz="0" w:space="0" w:color="auto"/>
                <w:right w:val="none" w:sz="0" w:space="0" w:color="auto"/>
              </w:divBdr>
            </w:div>
            <w:div w:id="1403723384">
              <w:marLeft w:val="0"/>
              <w:marRight w:val="0"/>
              <w:marTop w:val="0"/>
              <w:marBottom w:val="0"/>
              <w:divBdr>
                <w:top w:val="none" w:sz="0" w:space="0" w:color="auto"/>
                <w:left w:val="none" w:sz="0" w:space="0" w:color="auto"/>
                <w:bottom w:val="none" w:sz="0" w:space="0" w:color="auto"/>
                <w:right w:val="none" w:sz="0" w:space="0" w:color="auto"/>
              </w:divBdr>
            </w:div>
            <w:div w:id="1403723386">
              <w:marLeft w:val="0"/>
              <w:marRight w:val="0"/>
              <w:marTop w:val="0"/>
              <w:marBottom w:val="0"/>
              <w:divBdr>
                <w:top w:val="none" w:sz="0" w:space="0" w:color="auto"/>
                <w:left w:val="none" w:sz="0" w:space="0" w:color="auto"/>
                <w:bottom w:val="none" w:sz="0" w:space="0" w:color="auto"/>
                <w:right w:val="none" w:sz="0" w:space="0" w:color="auto"/>
              </w:divBdr>
            </w:div>
            <w:div w:id="1403723389">
              <w:marLeft w:val="0"/>
              <w:marRight w:val="0"/>
              <w:marTop w:val="0"/>
              <w:marBottom w:val="0"/>
              <w:divBdr>
                <w:top w:val="none" w:sz="0" w:space="0" w:color="auto"/>
                <w:left w:val="none" w:sz="0" w:space="0" w:color="auto"/>
                <w:bottom w:val="none" w:sz="0" w:space="0" w:color="auto"/>
                <w:right w:val="none" w:sz="0" w:space="0" w:color="auto"/>
              </w:divBdr>
            </w:div>
            <w:div w:id="1403723399">
              <w:marLeft w:val="0"/>
              <w:marRight w:val="0"/>
              <w:marTop w:val="0"/>
              <w:marBottom w:val="0"/>
              <w:divBdr>
                <w:top w:val="none" w:sz="0" w:space="0" w:color="auto"/>
                <w:left w:val="none" w:sz="0" w:space="0" w:color="auto"/>
                <w:bottom w:val="none" w:sz="0" w:space="0" w:color="auto"/>
                <w:right w:val="none" w:sz="0" w:space="0" w:color="auto"/>
              </w:divBdr>
            </w:div>
            <w:div w:id="1403723400">
              <w:marLeft w:val="0"/>
              <w:marRight w:val="0"/>
              <w:marTop w:val="0"/>
              <w:marBottom w:val="0"/>
              <w:divBdr>
                <w:top w:val="none" w:sz="0" w:space="0" w:color="auto"/>
                <w:left w:val="none" w:sz="0" w:space="0" w:color="auto"/>
                <w:bottom w:val="none" w:sz="0" w:space="0" w:color="auto"/>
                <w:right w:val="none" w:sz="0" w:space="0" w:color="auto"/>
              </w:divBdr>
            </w:div>
            <w:div w:id="1403723402">
              <w:marLeft w:val="0"/>
              <w:marRight w:val="0"/>
              <w:marTop w:val="0"/>
              <w:marBottom w:val="0"/>
              <w:divBdr>
                <w:top w:val="none" w:sz="0" w:space="0" w:color="auto"/>
                <w:left w:val="none" w:sz="0" w:space="0" w:color="auto"/>
                <w:bottom w:val="none" w:sz="0" w:space="0" w:color="auto"/>
                <w:right w:val="none" w:sz="0" w:space="0" w:color="auto"/>
              </w:divBdr>
            </w:div>
            <w:div w:id="1403723415">
              <w:marLeft w:val="0"/>
              <w:marRight w:val="0"/>
              <w:marTop w:val="0"/>
              <w:marBottom w:val="0"/>
              <w:divBdr>
                <w:top w:val="none" w:sz="0" w:space="0" w:color="auto"/>
                <w:left w:val="none" w:sz="0" w:space="0" w:color="auto"/>
                <w:bottom w:val="none" w:sz="0" w:space="0" w:color="auto"/>
                <w:right w:val="none" w:sz="0" w:space="0" w:color="auto"/>
              </w:divBdr>
            </w:div>
            <w:div w:id="1403723419">
              <w:marLeft w:val="0"/>
              <w:marRight w:val="0"/>
              <w:marTop w:val="0"/>
              <w:marBottom w:val="0"/>
              <w:divBdr>
                <w:top w:val="none" w:sz="0" w:space="0" w:color="auto"/>
                <w:left w:val="none" w:sz="0" w:space="0" w:color="auto"/>
                <w:bottom w:val="none" w:sz="0" w:space="0" w:color="auto"/>
                <w:right w:val="none" w:sz="0" w:space="0" w:color="auto"/>
              </w:divBdr>
            </w:div>
            <w:div w:id="1403723420">
              <w:marLeft w:val="0"/>
              <w:marRight w:val="0"/>
              <w:marTop w:val="0"/>
              <w:marBottom w:val="0"/>
              <w:divBdr>
                <w:top w:val="none" w:sz="0" w:space="0" w:color="auto"/>
                <w:left w:val="none" w:sz="0" w:space="0" w:color="auto"/>
                <w:bottom w:val="none" w:sz="0" w:space="0" w:color="auto"/>
                <w:right w:val="none" w:sz="0" w:space="0" w:color="auto"/>
              </w:divBdr>
            </w:div>
            <w:div w:id="14037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3414">
      <w:marLeft w:val="0"/>
      <w:marRight w:val="0"/>
      <w:marTop w:val="0"/>
      <w:marBottom w:val="0"/>
      <w:divBdr>
        <w:top w:val="none" w:sz="0" w:space="0" w:color="auto"/>
        <w:left w:val="none" w:sz="0" w:space="0" w:color="auto"/>
        <w:bottom w:val="none" w:sz="0" w:space="0" w:color="auto"/>
        <w:right w:val="none" w:sz="0" w:space="0" w:color="auto"/>
      </w:divBdr>
      <w:divsChild>
        <w:div w:id="1403723371">
          <w:marLeft w:val="0"/>
          <w:marRight w:val="0"/>
          <w:marTop w:val="0"/>
          <w:marBottom w:val="0"/>
          <w:divBdr>
            <w:top w:val="none" w:sz="0" w:space="0" w:color="auto"/>
            <w:left w:val="none" w:sz="0" w:space="0" w:color="auto"/>
            <w:bottom w:val="none" w:sz="0" w:space="0" w:color="auto"/>
            <w:right w:val="none" w:sz="0" w:space="0" w:color="auto"/>
          </w:divBdr>
        </w:div>
      </w:divsChild>
    </w:div>
    <w:div w:id="1403723417">
      <w:marLeft w:val="0"/>
      <w:marRight w:val="0"/>
      <w:marTop w:val="0"/>
      <w:marBottom w:val="0"/>
      <w:divBdr>
        <w:top w:val="none" w:sz="0" w:space="0" w:color="auto"/>
        <w:left w:val="none" w:sz="0" w:space="0" w:color="auto"/>
        <w:bottom w:val="none" w:sz="0" w:space="0" w:color="auto"/>
        <w:right w:val="none" w:sz="0" w:space="0" w:color="auto"/>
      </w:divBdr>
      <w:divsChild>
        <w:div w:id="1403723368">
          <w:marLeft w:val="0"/>
          <w:marRight w:val="0"/>
          <w:marTop w:val="0"/>
          <w:marBottom w:val="0"/>
          <w:divBdr>
            <w:top w:val="none" w:sz="0" w:space="0" w:color="auto"/>
            <w:left w:val="none" w:sz="0" w:space="0" w:color="auto"/>
            <w:bottom w:val="none" w:sz="0" w:space="0" w:color="auto"/>
            <w:right w:val="none" w:sz="0" w:space="0" w:color="auto"/>
          </w:divBdr>
        </w:div>
      </w:divsChild>
    </w:div>
    <w:div w:id="1403723418">
      <w:marLeft w:val="0"/>
      <w:marRight w:val="0"/>
      <w:marTop w:val="0"/>
      <w:marBottom w:val="0"/>
      <w:divBdr>
        <w:top w:val="none" w:sz="0" w:space="0" w:color="auto"/>
        <w:left w:val="none" w:sz="0" w:space="0" w:color="auto"/>
        <w:bottom w:val="none" w:sz="0" w:space="0" w:color="auto"/>
        <w:right w:val="none" w:sz="0" w:space="0" w:color="auto"/>
      </w:divBdr>
    </w:div>
    <w:div w:id="1403723425">
      <w:marLeft w:val="0"/>
      <w:marRight w:val="0"/>
      <w:marTop w:val="0"/>
      <w:marBottom w:val="0"/>
      <w:divBdr>
        <w:top w:val="none" w:sz="0" w:space="0" w:color="auto"/>
        <w:left w:val="none" w:sz="0" w:space="0" w:color="auto"/>
        <w:bottom w:val="none" w:sz="0" w:space="0" w:color="auto"/>
        <w:right w:val="none" w:sz="0" w:space="0" w:color="auto"/>
      </w:divBdr>
      <w:divsChild>
        <w:div w:id="1403723309">
          <w:marLeft w:val="0"/>
          <w:marRight w:val="0"/>
          <w:marTop w:val="0"/>
          <w:marBottom w:val="0"/>
          <w:divBdr>
            <w:top w:val="none" w:sz="0" w:space="0" w:color="auto"/>
            <w:left w:val="none" w:sz="0" w:space="0" w:color="auto"/>
            <w:bottom w:val="none" w:sz="0" w:space="0" w:color="auto"/>
            <w:right w:val="none" w:sz="0" w:space="0" w:color="auto"/>
          </w:divBdr>
        </w:div>
      </w:divsChild>
    </w:div>
    <w:div w:id="1403723426">
      <w:marLeft w:val="0"/>
      <w:marRight w:val="0"/>
      <w:marTop w:val="0"/>
      <w:marBottom w:val="0"/>
      <w:divBdr>
        <w:top w:val="none" w:sz="0" w:space="0" w:color="auto"/>
        <w:left w:val="none" w:sz="0" w:space="0" w:color="auto"/>
        <w:bottom w:val="none" w:sz="0" w:space="0" w:color="auto"/>
        <w:right w:val="none" w:sz="0" w:space="0" w:color="auto"/>
      </w:divBdr>
    </w:div>
    <w:div w:id="1403723427">
      <w:marLeft w:val="0"/>
      <w:marRight w:val="0"/>
      <w:marTop w:val="0"/>
      <w:marBottom w:val="0"/>
      <w:divBdr>
        <w:top w:val="none" w:sz="0" w:space="0" w:color="auto"/>
        <w:left w:val="none" w:sz="0" w:space="0" w:color="auto"/>
        <w:bottom w:val="none" w:sz="0" w:space="0" w:color="auto"/>
        <w:right w:val="none" w:sz="0" w:space="0" w:color="auto"/>
      </w:divBdr>
    </w:div>
    <w:div w:id="1403723430">
      <w:marLeft w:val="0"/>
      <w:marRight w:val="0"/>
      <w:marTop w:val="0"/>
      <w:marBottom w:val="0"/>
      <w:divBdr>
        <w:top w:val="none" w:sz="0" w:space="0" w:color="auto"/>
        <w:left w:val="none" w:sz="0" w:space="0" w:color="auto"/>
        <w:bottom w:val="none" w:sz="0" w:space="0" w:color="auto"/>
        <w:right w:val="none" w:sz="0" w:space="0" w:color="auto"/>
      </w:divBdr>
      <w:divsChild>
        <w:div w:id="1403723327">
          <w:marLeft w:val="0"/>
          <w:marRight w:val="0"/>
          <w:marTop w:val="0"/>
          <w:marBottom w:val="0"/>
          <w:divBdr>
            <w:top w:val="none" w:sz="0" w:space="0" w:color="auto"/>
            <w:left w:val="none" w:sz="0" w:space="0" w:color="auto"/>
            <w:bottom w:val="none" w:sz="0" w:space="0" w:color="auto"/>
            <w:right w:val="none" w:sz="0" w:space="0" w:color="auto"/>
          </w:divBdr>
        </w:div>
        <w:div w:id="1403723374">
          <w:marLeft w:val="0"/>
          <w:marRight w:val="0"/>
          <w:marTop w:val="0"/>
          <w:marBottom w:val="0"/>
          <w:divBdr>
            <w:top w:val="none" w:sz="0" w:space="0" w:color="auto"/>
            <w:left w:val="none" w:sz="0" w:space="0" w:color="auto"/>
            <w:bottom w:val="none" w:sz="0" w:space="0" w:color="auto"/>
            <w:right w:val="none" w:sz="0" w:space="0" w:color="auto"/>
          </w:divBdr>
        </w:div>
        <w:div w:id="1403723424">
          <w:marLeft w:val="0"/>
          <w:marRight w:val="0"/>
          <w:marTop w:val="0"/>
          <w:marBottom w:val="0"/>
          <w:divBdr>
            <w:top w:val="none" w:sz="0" w:space="0" w:color="auto"/>
            <w:left w:val="none" w:sz="0" w:space="0" w:color="auto"/>
            <w:bottom w:val="none" w:sz="0" w:space="0" w:color="auto"/>
            <w:right w:val="none" w:sz="0" w:space="0" w:color="auto"/>
          </w:divBdr>
        </w:div>
      </w:divsChild>
    </w:div>
    <w:div w:id="1403723431">
      <w:marLeft w:val="0"/>
      <w:marRight w:val="0"/>
      <w:marTop w:val="0"/>
      <w:marBottom w:val="0"/>
      <w:divBdr>
        <w:top w:val="none" w:sz="0" w:space="0" w:color="auto"/>
        <w:left w:val="none" w:sz="0" w:space="0" w:color="auto"/>
        <w:bottom w:val="none" w:sz="0" w:space="0" w:color="auto"/>
        <w:right w:val="none" w:sz="0" w:space="0" w:color="auto"/>
      </w:divBdr>
    </w:div>
    <w:div w:id="1403723432">
      <w:marLeft w:val="0"/>
      <w:marRight w:val="0"/>
      <w:marTop w:val="0"/>
      <w:marBottom w:val="0"/>
      <w:divBdr>
        <w:top w:val="none" w:sz="0" w:space="0" w:color="auto"/>
        <w:left w:val="none" w:sz="0" w:space="0" w:color="auto"/>
        <w:bottom w:val="none" w:sz="0" w:space="0" w:color="auto"/>
        <w:right w:val="none" w:sz="0" w:space="0" w:color="auto"/>
      </w:divBdr>
      <w:divsChild>
        <w:div w:id="1403723317">
          <w:marLeft w:val="0"/>
          <w:marRight w:val="0"/>
          <w:marTop w:val="0"/>
          <w:marBottom w:val="0"/>
          <w:divBdr>
            <w:top w:val="none" w:sz="0" w:space="0" w:color="auto"/>
            <w:left w:val="none" w:sz="0" w:space="0" w:color="auto"/>
            <w:bottom w:val="none" w:sz="0" w:space="0" w:color="auto"/>
            <w:right w:val="none" w:sz="0" w:space="0" w:color="auto"/>
          </w:divBdr>
        </w:div>
      </w:divsChild>
    </w:div>
    <w:div w:id="1403723433">
      <w:marLeft w:val="0"/>
      <w:marRight w:val="0"/>
      <w:marTop w:val="0"/>
      <w:marBottom w:val="0"/>
      <w:divBdr>
        <w:top w:val="none" w:sz="0" w:space="0" w:color="auto"/>
        <w:left w:val="none" w:sz="0" w:space="0" w:color="auto"/>
        <w:bottom w:val="none" w:sz="0" w:space="0" w:color="auto"/>
        <w:right w:val="none" w:sz="0" w:space="0" w:color="auto"/>
      </w:divBdr>
    </w:div>
    <w:div w:id="1403723434">
      <w:marLeft w:val="0"/>
      <w:marRight w:val="0"/>
      <w:marTop w:val="0"/>
      <w:marBottom w:val="0"/>
      <w:divBdr>
        <w:top w:val="none" w:sz="0" w:space="0" w:color="auto"/>
        <w:left w:val="none" w:sz="0" w:space="0" w:color="auto"/>
        <w:bottom w:val="none" w:sz="0" w:space="0" w:color="auto"/>
        <w:right w:val="none" w:sz="0" w:space="0" w:color="auto"/>
      </w:divBdr>
    </w:div>
    <w:div w:id="1403723435">
      <w:marLeft w:val="0"/>
      <w:marRight w:val="0"/>
      <w:marTop w:val="0"/>
      <w:marBottom w:val="0"/>
      <w:divBdr>
        <w:top w:val="none" w:sz="0" w:space="0" w:color="auto"/>
        <w:left w:val="none" w:sz="0" w:space="0" w:color="auto"/>
        <w:bottom w:val="none" w:sz="0" w:space="0" w:color="auto"/>
        <w:right w:val="none" w:sz="0" w:space="0" w:color="auto"/>
      </w:divBdr>
      <w:divsChild>
        <w:div w:id="140372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emf"/><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file:///K:\&#1088;&#1072;&#1073;&#1086;&#1090;&#1072;%20&#1089;%20&#1076;&#1072;&#1085;&#1085;&#1099;&#1084;&#1080;.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'[работа с данными.xls]свод УУД'!$B$4</c:f>
              <c:strCache>
                <c:ptCount val="1"/>
                <c:pt idx="0">
                  <c:v>7а (Плотность вещества. Агрегатные состояния вещества)</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'[работа с данными.xls]свод УУД'!$C$3:$F$3</c:f>
              <c:strCache>
                <c:ptCount val="4"/>
                <c:pt idx="0">
                  <c:v>Личностные УУД</c:v>
                </c:pt>
                <c:pt idx="1">
                  <c:v>Регулятивные УУД</c:v>
                </c:pt>
                <c:pt idx="2">
                  <c:v>Коммуникативные УУД</c:v>
                </c:pt>
                <c:pt idx="3">
                  <c:v>Познавательные УУД</c:v>
                </c:pt>
              </c:strCache>
            </c:strRef>
          </c:cat>
          <c:val>
            <c:numRef>
              <c:f>'[работа с данными.xls]свод УУД'!$C$4:$F$4</c:f>
              <c:numCache>
                <c:formatCode>0%</c:formatCode>
                <c:ptCount val="4"/>
                <c:pt idx="0">
                  <c:v>0.67948717948717963</c:v>
                </c:pt>
                <c:pt idx="1">
                  <c:v>0.26923076923076933</c:v>
                </c:pt>
                <c:pt idx="2">
                  <c:v>0.42307692307692313</c:v>
                </c:pt>
                <c:pt idx="3">
                  <c:v>0.17788461538461536</c:v>
                </c:pt>
              </c:numCache>
            </c:numRef>
          </c:val>
        </c:ser>
        <c:ser>
          <c:idx val="1"/>
          <c:order val="1"/>
          <c:tx>
            <c:strRef>
              <c:f>'[работа с данными.xls]свод УУД'!$B$7</c:f>
              <c:strCache>
                <c:ptCount val="1"/>
                <c:pt idx="0">
                  <c:v>7а (Давление)</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'[работа с данными.xls]свод УУД'!$C$3:$F$3</c:f>
              <c:strCache>
                <c:ptCount val="4"/>
                <c:pt idx="0">
                  <c:v>Личностные УУД</c:v>
                </c:pt>
                <c:pt idx="1">
                  <c:v>Регулятивные УУД</c:v>
                </c:pt>
                <c:pt idx="2">
                  <c:v>Коммуникативные УУД</c:v>
                </c:pt>
                <c:pt idx="3">
                  <c:v>Познавательные УУД</c:v>
                </c:pt>
              </c:strCache>
            </c:strRef>
          </c:cat>
          <c:val>
            <c:numRef>
              <c:f>'[работа с данными.xls]свод УУД'!$C$7:$F$7</c:f>
              <c:numCache>
                <c:formatCode>0%</c:formatCode>
                <c:ptCount val="4"/>
                <c:pt idx="0">
                  <c:v>0.70512820512820518</c:v>
                </c:pt>
                <c:pt idx="1">
                  <c:v>0.25</c:v>
                </c:pt>
                <c:pt idx="2">
                  <c:v>0.34615384615384626</c:v>
                </c:pt>
                <c:pt idx="3">
                  <c:v>0.23076923076923084</c:v>
                </c:pt>
              </c:numCache>
            </c:numRef>
          </c:val>
        </c:ser>
        <c:ser>
          <c:idx val="2"/>
          <c:order val="2"/>
          <c:tx>
            <c:strRef>
              <c:f>'[работа с данными.xls]свод УУД'!$B$10</c:f>
              <c:strCache>
                <c:ptCount val="1"/>
                <c:pt idx="0">
                  <c:v>7а (Архимедова сила)</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'[работа с данными.xls]свод УУД'!$C$3:$F$3</c:f>
              <c:strCache>
                <c:ptCount val="4"/>
                <c:pt idx="0">
                  <c:v>Личностные УУД</c:v>
                </c:pt>
                <c:pt idx="1">
                  <c:v>Регулятивные УУД</c:v>
                </c:pt>
                <c:pt idx="2">
                  <c:v>Коммуникативные УУД</c:v>
                </c:pt>
                <c:pt idx="3">
                  <c:v>Познавательные УУД</c:v>
                </c:pt>
              </c:strCache>
            </c:strRef>
          </c:cat>
          <c:val>
            <c:numRef>
              <c:f>'[работа с данными.xls]свод УУД'!$C$10:$F$10</c:f>
              <c:numCache>
                <c:formatCode>0%</c:formatCode>
                <c:ptCount val="4"/>
                <c:pt idx="0">
                  <c:v>0.77499999999999991</c:v>
                </c:pt>
                <c:pt idx="1">
                  <c:v>0.46250000000000002</c:v>
                </c:pt>
                <c:pt idx="2">
                  <c:v>0.48000000000000004</c:v>
                </c:pt>
                <c:pt idx="3">
                  <c:v>0.33000000000000007</c:v>
                </c:pt>
              </c:numCache>
            </c:numRef>
          </c:val>
        </c:ser>
        <c:dLbls>
          <c:showLegendKey val="0"/>
          <c:showVal val="0"/>
          <c:showCatName val="0"/>
          <c:showSerName val="0"/>
          <c:showPercent val="0"/>
          <c:showBubbleSize val="0"/>
        </c:dLbls>
        <c:gapWidth val="150"/>
        <c:axId val="1244186448"/>
        <c:axId val="1244196784"/>
      </c:barChart>
      <c:catAx>
        <c:axId val="1244186448"/>
        <c:scaling>
          <c:orientation val="minMax"/>
        </c:scaling>
        <c:delete val="1"/>
        <c:axPos val="b"/>
        <c:numFmt formatCode="General" sourceLinked="1"/>
        <c:majorTickMark val="cross"/>
        <c:minorTickMark val="cross"/>
        <c:tickLblPos val="nextTo"/>
        <c:crossAx val="1244196784"/>
        <c:crosses val="autoZero"/>
        <c:auto val="1"/>
        <c:lblAlgn val="ctr"/>
        <c:lblOffset val="100"/>
        <c:noMultiLvlLbl val="1"/>
      </c:catAx>
      <c:valAx>
        <c:axId val="1244196784"/>
        <c:scaling>
          <c:orientation val="minMax"/>
        </c:scaling>
        <c:delete val="1"/>
        <c:axPos val="l"/>
        <c:majorGridlines/>
        <c:numFmt formatCode="0%" sourceLinked="1"/>
        <c:majorTickMark val="cross"/>
        <c:minorTickMark val="cross"/>
        <c:tickLblPos val="nextTo"/>
        <c:crossAx val="1244186448"/>
        <c:crosses val="autoZero"/>
        <c:crossBetween val="between"/>
      </c:valAx>
    </c:plotArea>
    <c:legend>
      <c:legendPos val="r"/>
      <c:layout/>
      <c:overlay val="1"/>
    </c:legend>
    <c:plotVisOnly val="1"/>
    <c:dispBlanksAs val="gap"/>
    <c:showDLblsOverMax val="1"/>
  </c:chart>
  <c:externalData r:id="rId2">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30</Pages>
  <Words>4664</Words>
  <Characters>26587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МОУ "СОШ №25" г. Бийска</Company>
  <LinksUpToDate>false</LinksUpToDate>
  <CharactersWithSpaces>31189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Еремеева МВ</dc:creator>
  <cp:keywords/>
  <dc:description/>
  <cp:lastModifiedBy>Timosha</cp:lastModifiedBy>
  <cp:revision>2</cp:revision>
  <cp:lastPrinted>2019-03-29T02:40:00Z</cp:lastPrinted>
  <dcterms:created xsi:type="dcterms:W3CDTF">2019-04-06T19:15:00Z</dcterms:created>
  <dcterms:modified xsi:type="dcterms:W3CDTF">2019-04-06T19:15:00Z</dcterms:modified>
</cp:coreProperties>
</file>