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A13EA">
      <w:pPr>
        <w:ind w:right="-1"/>
        <w:jc w:val="center"/>
        <w:rPr>
          <w:caps/>
        </w:rPr>
      </w:pPr>
      <w:bookmarkStart w:id="0" w:name="_GoBack"/>
      <w:bookmarkEnd w:id="0"/>
      <w:r>
        <w:rPr>
          <w:caps/>
        </w:rPr>
        <w:t xml:space="preserve">Санкт-Петербургское государственное БЮДЖЕТНОЕ </w:t>
      </w:r>
    </w:p>
    <w:p w:rsidR="00000000" w:rsidRDefault="00EA13EA">
      <w:pPr>
        <w:ind w:right="-1"/>
        <w:jc w:val="center"/>
        <w:rPr>
          <w:caps/>
        </w:rPr>
      </w:pPr>
      <w:r>
        <w:rPr>
          <w:caps/>
        </w:rPr>
        <w:t xml:space="preserve">профессиональное образовательное учреждение </w:t>
      </w:r>
    </w:p>
    <w:p w:rsidR="00000000" w:rsidRDefault="00EA13EA">
      <w:pPr>
        <w:ind w:right="-1"/>
        <w:jc w:val="center"/>
      </w:pPr>
      <w:r>
        <w:rPr>
          <w:caps/>
        </w:rPr>
        <w:t>«колледж ВОДНЫХ РЕСУРСОВ»</w:t>
      </w: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jc w:val="center"/>
      </w:pPr>
    </w:p>
    <w:p w:rsidR="00000000" w:rsidRDefault="00EA13EA">
      <w:pPr>
        <w:rPr>
          <w:b/>
        </w:rPr>
      </w:pPr>
    </w:p>
    <w:p w:rsidR="00000000" w:rsidRDefault="00EA13EA">
      <w:pPr>
        <w:jc w:val="center"/>
        <w:rPr>
          <w:b/>
        </w:rPr>
      </w:pPr>
    </w:p>
    <w:p w:rsidR="00000000" w:rsidRDefault="00EA13E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открытого урока</w:t>
      </w:r>
    </w:p>
    <w:p w:rsidR="00000000" w:rsidRDefault="00EA13E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00000" w:rsidRDefault="00EA13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«Основы экономики, менеджмента и маркетинга»</w:t>
      </w: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pStyle w:val="ListParagraph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«Расчет заработной пла</w:t>
      </w:r>
      <w:r>
        <w:rPr>
          <w:rFonts w:ascii="Times New Roman" w:hAnsi="Times New Roman" w:cs="Times New Roman"/>
          <w:sz w:val="28"/>
          <w:szCs w:val="28"/>
        </w:rPr>
        <w:t>ты»</w:t>
      </w:r>
    </w:p>
    <w:p w:rsidR="00000000" w:rsidRDefault="00EA13EA">
      <w:pPr>
        <w:jc w:val="center"/>
        <w:rPr>
          <w:b/>
          <w:sz w:val="36"/>
          <w:szCs w:val="36"/>
        </w:rPr>
      </w:pPr>
    </w:p>
    <w:p w:rsidR="00000000" w:rsidRDefault="00EA13EA">
      <w:pPr>
        <w:jc w:val="center"/>
        <w:rPr>
          <w:b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>
        <w:rPr>
          <w:b/>
          <w:sz w:val="28"/>
          <w:szCs w:val="28"/>
        </w:rPr>
        <w:t>Каплич Ю.И.</w:t>
      </w:r>
    </w:p>
    <w:p w:rsidR="00000000" w:rsidRDefault="00EA13EA">
      <w:pPr>
        <w:jc w:val="right"/>
        <w:rPr>
          <w:bCs/>
          <w:sz w:val="28"/>
          <w:szCs w:val="28"/>
        </w:rPr>
      </w:pPr>
    </w:p>
    <w:p w:rsidR="00000000" w:rsidRDefault="00EA13EA">
      <w:pPr>
        <w:jc w:val="right"/>
        <w:rPr>
          <w:bCs/>
          <w:sz w:val="28"/>
          <w:szCs w:val="28"/>
        </w:rPr>
      </w:pPr>
    </w:p>
    <w:p w:rsidR="00000000" w:rsidRDefault="00EA13E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Урок проводится на 2 курсе по специальности:</w:t>
      </w:r>
    </w:p>
    <w:p w:rsidR="00000000" w:rsidRDefault="00EA13EA">
      <w:pPr>
        <w:jc w:val="right"/>
        <w:rPr>
          <w:bCs/>
          <w:sz w:val="26"/>
          <w:szCs w:val="26"/>
        </w:rPr>
      </w:pPr>
      <w:r>
        <w:rPr>
          <w:bCs/>
          <w:sz w:val="28"/>
          <w:szCs w:val="28"/>
        </w:rPr>
        <w:t>08.02 .11«</w:t>
      </w:r>
      <w:r>
        <w:rPr>
          <w:bCs/>
          <w:sz w:val="26"/>
          <w:szCs w:val="26"/>
        </w:rPr>
        <w:t xml:space="preserve">Управление, эксплуатация </w:t>
      </w:r>
    </w:p>
    <w:p w:rsidR="00000000" w:rsidRDefault="00EA13EA">
      <w:pPr>
        <w:jc w:val="right"/>
        <w:rPr>
          <w:sz w:val="28"/>
          <w:szCs w:val="28"/>
        </w:rPr>
      </w:pPr>
      <w:r>
        <w:rPr>
          <w:bCs/>
          <w:sz w:val="26"/>
          <w:szCs w:val="26"/>
        </w:rPr>
        <w:t>и обслуживание многоквартирного дома</w:t>
      </w:r>
      <w:r>
        <w:rPr>
          <w:bCs/>
          <w:sz w:val="28"/>
          <w:szCs w:val="28"/>
        </w:rPr>
        <w:t>»</w:t>
      </w:r>
    </w:p>
    <w:p w:rsidR="00000000" w:rsidRDefault="00EA13EA">
      <w:pPr>
        <w:jc w:val="right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000000" w:rsidRDefault="00EA13EA">
      <w:pPr>
        <w:jc w:val="center"/>
        <w:rPr>
          <w:sz w:val="28"/>
          <w:szCs w:val="28"/>
        </w:rPr>
      </w:pPr>
    </w:p>
    <w:p w:rsidR="00000000" w:rsidRDefault="00EA13EA">
      <w:pPr>
        <w:pStyle w:val="ab"/>
        <w:shd w:val="clear" w:color="auto" w:fill="FFFFFF"/>
        <w:spacing w:before="0" w:after="150"/>
        <w:jc w:val="center"/>
        <w:rPr>
          <w:iCs/>
        </w:r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021" w:left="1701" w:header="720" w:footer="709" w:gutter="0"/>
          <w:cols w:space="720"/>
          <w:docGrid w:linePitch="600" w:charSpace="32768"/>
        </w:sectPr>
      </w:pPr>
      <w:r>
        <w:rPr>
          <w:bCs/>
          <w:iCs/>
          <w:color w:val="000000"/>
          <w:sz w:val="28"/>
          <w:szCs w:val="28"/>
        </w:rPr>
        <w:t>2019</w:t>
      </w:r>
    </w:p>
    <w:p w:rsidR="00000000" w:rsidRDefault="00EA13EA">
      <w:pPr>
        <w:jc w:val="center"/>
        <w:rPr>
          <w:iCs/>
        </w:rPr>
      </w:pPr>
    </w:p>
    <w:p w:rsidR="00000000" w:rsidRDefault="00EA13EA">
      <w:pPr>
        <w:pStyle w:val="ae"/>
        <w:spacing w:before="0" w:line="360" w:lineRule="auto"/>
        <w:jc w:val="center"/>
      </w:pPr>
      <w:r>
        <w:rPr>
          <w:rFonts w:ascii="Times New Roman" w:hAnsi="Times New Roman"/>
          <w:b w:val="0"/>
          <w:color w:val="auto"/>
        </w:rPr>
        <w:t>Содержание</w:t>
      </w:r>
    </w:p>
    <w:p w:rsidR="00000000" w:rsidRDefault="00EA13EA">
      <w:pPr>
        <w:pStyle w:val="16"/>
        <w:tabs>
          <w:tab w:val="right" w:leader="dot" w:pos="9344"/>
        </w:tabs>
        <w:spacing w:line="360" w:lineRule="auto"/>
        <w:rPr>
          <w:sz w:val="28"/>
          <w:szCs w:val="28"/>
          <w:lang w:val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000000" w:rsidRDefault="00EA13EA">
      <w:pPr>
        <w:pStyle w:val="16"/>
        <w:tabs>
          <w:tab w:val="right" w:leader="dot" w:pos="9344"/>
        </w:tabs>
        <w:spacing w:line="360" w:lineRule="auto"/>
      </w:pPr>
      <w:hyperlink w:anchor="__RefHeading___Toc3924418" w:history="1">
        <w:r>
          <w:rPr>
            <w:sz w:val="28"/>
            <w:szCs w:val="28"/>
            <w:lang w:val="ru-RU"/>
          </w:rPr>
          <w:t>Введение</w:t>
        </w:r>
        <w:r>
          <w:rPr>
            <w:sz w:val="28"/>
            <w:szCs w:val="28"/>
            <w:lang w:val="ru-RU"/>
          </w:rPr>
          <w:tab/>
        </w:r>
      </w:hyperlink>
      <w:r>
        <w:rPr>
          <w:sz w:val="28"/>
          <w:szCs w:val="28"/>
          <w:lang w:val="ru-RU"/>
        </w:rPr>
        <w:t>3</w:t>
      </w:r>
    </w:p>
    <w:p w:rsidR="00000000" w:rsidRDefault="00EA13EA">
      <w:pPr>
        <w:pStyle w:val="16"/>
        <w:tabs>
          <w:tab w:val="right" w:leader="dot" w:pos="9344"/>
        </w:tabs>
        <w:spacing w:line="360" w:lineRule="auto"/>
      </w:pPr>
      <w:hyperlink w:anchor="__RefHeading___Toc3924419" w:history="1">
        <w:r>
          <w:rPr>
            <w:sz w:val="28"/>
            <w:szCs w:val="28"/>
            <w:lang w:val="ru-RU"/>
          </w:rPr>
          <w:t>Содержание занятия</w:t>
        </w:r>
        <w:r>
          <w:rPr>
            <w:sz w:val="28"/>
            <w:szCs w:val="28"/>
            <w:lang w:val="ru-RU"/>
          </w:rPr>
          <w:tab/>
        </w:r>
      </w:hyperlink>
      <w:r>
        <w:rPr>
          <w:sz w:val="28"/>
          <w:szCs w:val="28"/>
          <w:lang w:val="ru-RU"/>
        </w:rPr>
        <w:t>5</w:t>
      </w:r>
    </w:p>
    <w:p w:rsidR="00000000" w:rsidRDefault="00EA13EA">
      <w:pPr>
        <w:pStyle w:val="16"/>
        <w:tabs>
          <w:tab w:val="right" w:leader="dot" w:pos="9344"/>
        </w:tabs>
        <w:spacing w:line="360" w:lineRule="auto"/>
      </w:pPr>
      <w:hyperlink w:anchor="__RefHeading___Toc3924420" w:history="1">
        <w:r>
          <w:rPr>
            <w:sz w:val="28"/>
            <w:szCs w:val="28"/>
            <w:lang w:val="ru-RU"/>
          </w:rPr>
          <w:t>Основная часть: План-конспект открытого урока</w:t>
        </w:r>
        <w:r>
          <w:rPr>
            <w:sz w:val="28"/>
            <w:szCs w:val="28"/>
            <w:lang w:val="ru-RU"/>
          </w:rPr>
          <w:tab/>
        </w:r>
      </w:hyperlink>
      <w:r>
        <w:rPr>
          <w:sz w:val="28"/>
          <w:szCs w:val="28"/>
          <w:lang w:val="ru-RU"/>
        </w:rPr>
        <w:t>6</w:t>
      </w:r>
    </w:p>
    <w:p w:rsidR="00000000" w:rsidRDefault="00EA13EA">
      <w:pPr>
        <w:pStyle w:val="16"/>
        <w:tabs>
          <w:tab w:val="right" w:leader="dot" w:pos="9344"/>
        </w:tabs>
        <w:spacing w:line="360" w:lineRule="auto"/>
      </w:pPr>
      <w:hyperlink w:anchor="__RefHeading___Toc3924421" w:history="1">
        <w:r>
          <w:rPr>
            <w:sz w:val="28"/>
            <w:szCs w:val="28"/>
            <w:lang w:val="ru-RU"/>
          </w:rPr>
          <w:t>Приложения</w:t>
        </w:r>
        <w:r>
          <w:rPr>
            <w:sz w:val="28"/>
            <w:szCs w:val="28"/>
            <w:lang w:val="ru-RU"/>
          </w:rPr>
          <w:tab/>
        </w:r>
      </w:hyperlink>
      <w:r>
        <w:rPr>
          <w:sz w:val="28"/>
          <w:szCs w:val="28"/>
          <w:lang w:val="ru-RU"/>
        </w:rPr>
        <w:t>8</w:t>
      </w:r>
    </w:p>
    <w:p w:rsidR="00000000" w:rsidRDefault="00EA13EA">
      <w:pPr>
        <w:pStyle w:val="16"/>
        <w:tabs>
          <w:tab w:val="right" w:leader="dot" w:pos="9344"/>
        </w:tabs>
        <w:spacing w:line="360" w:lineRule="auto"/>
        <w:rPr>
          <w:bCs/>
          <w:sz w:val="28"/>
          <w:szCs w:val="28"/>
          <w:lang w:val="ru-RU"/>
        </w:rPr>
      </w:pPr>
      <w:hyperlink w:anchor="__RefHeading___Toc3924423" w:history="1">
        <w:r>
          <w:rPr>
            <w:sz w:val="28"/>
            <w:szCs w:val="28"/>
            <w:lang w:val="ru-RU"/>
          </w:rPr>
          <w:t>Список использованных источников</w:t>
        </w:r>
        <w:r>
          <w:rPr>
            <w:sz w:val="28"/>
            <w:szCs w:val="28"/>
            <w:lang w:val="ru-RU"/>
          </w:rPr>
          <w:tab/>
        </w:r>
      </w:hyperlink>
      <w:r>
        <w:rPr>
          <w:sz w:val="28"/>
          <w:szCs w:val="28"/>
          <w:lang w:val="ru-RU"/>
        </w:rPr>
        <w:t>14</w:t>
      </w:r>
      <w:r>
        <w:fldChar w:fldCharType="end"/>
      </w:r>
    </w:p>
    <w:p w:rsidR="00000000" w:rsidRDefault="00EA13EA">
      <w:pPr>
        <w:tabs>
          <w:tab w:val="right" w:leader="dot" w:pos="9344"/>
        </w:tabs>
        <w:spacing w:line="360" w:lineRule="auto"/>
        <w:rPr>
          <w:bCs/>
          <w:sz w:val="28"/>
          <w:szCs w:val="28"/>
          <w:lang w:val="ru-RU"/>
        </w:rPr>
      </w:pPr>
    </w:p>
    <w:p w:rsidR="00000000" w:rsidRDefault="00EA13EA">
      <w:pPr>
        <w:pStyle w:val="1"/>
        <w:pageBreakBefore/>
        <w:jc w:val="center"/>
        <w:rPr>
          <w:color w:val="000000"/>
          <w:sz w:val="28"/>
          <w:szCs w:val="28"/>
        </w:rPr>
      </w:pPr>
      <w:bookmarkStart w:id="1" w:name="__RefHeading___Toc3924418"/>
      <w:bookmarkEnd w:id="1"/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Представленная методическая разработка учебного занятия на тему «</w:t>
      </w:r>
      <w:r>
        <w:rPr>
          <w:sz w:val="28"/>
          <w:szCs w:val="28"/>
        </w:rPr>
        <w:t>Расчет заработной платы</w:t>
      </w:r>
      <w:r>
        <w:rPr>
          <w:color w:val="000000"/>
          <w:sz w:val="28"/>
          <w:szCs w:val="28"/>
        </w:rPr>
        <w:t>» рассматривает технологию проведения практического занятия с применением совр</w:t>
      </w:r>
      <w:r>
        <w:rPr>
          <w:color w:val="000000"/>
          <w:sz w:val="28"/>
          <w:szCs w:val="28"/>
        </w:rPr>
        <w:t>еменных информационных технологий.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занятия выбрана неслучайно, </w:t>
      </w:r>
      <w:r>
        <w:rPr>
          <w:color w:val="000000"/>
          <w:sz w:val="28"/>
          <w:szCs w:val="28"/>
          <w:shd w:val="clear" w:color="auto" w:fill="FFFFFF"/>
        </w:rPr>
        <w:t>данная тема является актуальной, так как в соответствии с изменениями в экономическом и социальном развитии страны существенно меняется и политика в области оплаты труда, социальной поддер</w:t>
      </w:r>
      <w:r>
        <w:rPr>
          <w:color w:val="000000"/>
          <w:sz w:val="28"/>
          <w:szCs w:val="28"/>
          <w:shd w:val="clear" w:color="auto" w:fill="FFFFFF"/>
        </w:rPr>
        <w:t>жки и защиты работников. Многие функции государства по реализации этой политики переданы предприятиям, которые самостоятельно устанавливают формы, системы и размеры оплаты труда, материального стимулирования его результатов.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Календарно-тематическим планом </w:t>
      </w:r>
      <w:r>
        <w:rPr>
          <w:color w:val="000000"/>
          <w:sz w:val="28"/>
          <w:szCs w:val="28"/>
        </w:rPr>
        <w:t>по предмету «</w:t>
      </w:r>
      <w:r>
        <w:rPr>
          <w:bCs/>
          <w:sz w:val="28"/>
          <w:szCs w:val="28"/>
        </w:rPr>
        <w:t>Основы экономики, менеджмента и маркетинга</w:t>
      </w:r>
      <w:r>
        <w:rPr>
          <w:color w:val="000000"/>
          <w:sz w:val="28"/>
          <w:szCs w:val="28"/>
        </w:rPr>
        <w:t xml:space="preserve">» для специальности </w:t>
      </w:r>
      <w:r>
        <w:rPr>
          <w:bCs/>
          <w:sz w:val="28"/>
          <w:szCs w:val="28"/>
        </w:rPr>
        <w:t>08.02 .11«Управление, эксплуатация и обслуживание многоквартирного дома»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предусмотрено практическое занятие по теме «Расчет заработной платы».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цель данного занятия: </w:t>
      </w:r>
      <w:r>
        <w:rPr>
          <w:color w:val="000000"/>
          <w:sz w:val="28"/>
          <w:szCs w:val="28"/>
        </w:rPr>
        <w:t>закрепить сущность основных понятий «оплата труда», «формы заработной платы», «системы заработной платы», улучшить подготовленность обучающихся к профессиональной деятельности.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образовательной целью сформулированы развивающие и воспитательные цели</w:t>
      </w:r>
      <w:r>
        <w:rPr>
          <w:color w:val="000000"/>
          <w:sz w:val="28"/>
          <w:szCs w:val="28"/>
        </w:rPr>
        <w:t>. Развивающие цели предусматривают формирование у обучающихся умения использовать теоретические знания при решении заданий, развитие познавательной самостоятельности, профессионального мышления.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плана учебного занятия контроль знаний проводится в </w:t>
      </w:r>
      <w:r>
        <w:rPr>
          <w:color w:val="000000"/>
          <w:sz w:val="28"/>
          <w:szCs w:val="28"/>
        </w:rPr>
        <w:t>форме фронтального опроса по теме предыдущих занятий «Организация оплаты труда». Фронтальный опрос под названием «Взгляд в будущее» проводится в виде «Бухгалтерского футбола» (отвечая правильно на представленные вопросы, обучающийся выбирает в качестве при</w:t>
      </w:r>
      <w:r>
        <w:rPr>
          <w:color w:val="000000"/>
          <w:sz w:val="28"/>
          <w:szCs w:val="28"/>
        </w:rPr>
        <w:t xml:space="preserve">за один из «мячей», на </w:t>
      </w:r>
      <w:r>
        <w:rPr>
          <w:color w:val="000000"/>
          <w:sz w:val="28"/>
          <w:szCs w:val="28"/>
        </w:rPr>
        <w:lastRenderedPageBreak/>
        <w:t>обратной стороне которого имеется денежное вознаграждение. Тот студент, который получит максимальную премию, в дальнейшем может претендовать на место главного бухгалтера предприятия.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В методической разработке представлен план-конспек</w:t>
      </w:r>
      <w:r>
        <w:rPr>
          <w:sz w:val="28"/>
          <w:szCs w:val="28"/>
        </w:rPr>
        <w:t>т открытого урока по дисциплине «</w:t>
      </w: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Основы экономики, менеджмента и маркетинга</w:t>
      </w:r>
      <w:r>
        <w:rPr>
          <w:color w:val="000000"/>
          <w:sz w:val="28"/>
          <w:szCs w:val="28"/>
        </w:rPr>
        <w:t xml:space="preserve">» для специальности </w:t>
      </w:r>
      <w:r>
        <w:rPr>
          <w:bCs/>
          <w:sz w:val="28"/>
          <w:szCs w:val="28"/>
        </w:rPr>
        <w:t>08.02.11 «Управление, эксплуатация и обслуживание многоквартирного дома»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00000" w:rsidRDefault="00EA13EA"/>
    <w:p w:rsidR="00000000" w:rsidRDefault="00EA13EA">
      <w:pPr>
        <w:pStyle w:val="1"/>
        <w:pageBreakBefore/>
        <w:jc w:val="center"/>
        <w:rPr>
          <w:color w:val="000000"/>
          <w:sz w:val="28"/>
          <w:szCs w:val="28"/>
        </w:rPr>
      </w:pPr>
      <w:bookmarkStart w:id="2" w:name="__RefHeading___Toc3924419"/>
      <w:bookmarkEnd w:id="2"/>
      <w:r>
        <w:rPr>
          <w:rFonts w:ascii="Times New Roman" w:hAnsi="Times New Roman"/>
          <w:sz w:val="28"/>
          <w:szCs w:val="28"/>
        </w:rPr>
        <w:t>Содержание занятия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плана учебного занятия контроль знаний проводится в форме</w:t>
      </w:r>
      <w:r>
        <w:rPr>
          <w:color w:val="000000"/>
          <w:sz w:val="28"/>
          <w:szCs w:val="28"/>
        </w:rPr>
        <w:t xml:space="preserve"> фронтального опроса по теме предыдущих занятий «Оплата труда», «Планирование фонда оплаты труда на предприятии». Фронтальный опрос под названием «Выберите правильный ответ» проводится в виде тестов (отвечая правильно на представленные вопросы, обучающийся</w:t>
      </w:r>
      <w:r>
        <w:rPr>
          <w:color w:val="000000"/>
          <w:sz w:val="28"/>
          <w:szCs w:val="28"/>
        </w:rPr>
        <w:t xml:space="preserve"> правильный ответ. 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Фронтальный опрос органически сочетается с повторением пройденного материала, являясь средством для закрепления знаний и умений. С помощью фронтального опроса выясняется сформированность основных понятий у обучающихся по изученному мате</w:t>
      </w:r>
      <w:r>
        <w:rPr>
          <w:color w:val="000000"/>
          <w:sz w:val="28"/>
          <w:szCs w:val="28"/>
        </w:rPr>
        <w:t>риалу.</w:t>
      </w:r>
    </w:p>
    <w:p w:rsidR="00000000" w:rsidRDefault="00EA13EA">
      <w:pPr>
        <w:shd w:val="clear" w:color="auto" w:fill="FFFFFF"/>
        <w:tabs>
          <w:tab w:val="left" w:pos="960"/>
          <w:tab w:val="left" w:pos="9360"/>
          <w:tab w:val="left" w:pos="102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подведения итогов опроса преподаватель переходит к инструктажу по выполнению практической работы. </w:t>
      </w:r>
      <w:r>
        <w:rPr>
          <w:sz w:val="28"/>
          <w:szCs w:val="28"/>
        </w:rPr>
        <w:t xml:space="preserve">Для выполнения практических заданий мы будем использовать систему «Вердикт». С помощью данной системы на экран будут выводится задачи расчетного </w:t>
      </w:r>
      <w:r>
        <w:rPr>
          <w:sz w:val="28"/>
          <w:szCs w:val="28"/>
        </w:rPr>
        <w:t>характера, на которые Вам необходимо решить, прежде чем указать на ответ.</w:t>
      </w:r>
      <w:r>
        <w:rPr>
          <w:color w:val="000000"/>
          <w:sz w:val="28"/>
          <w:szCs w:val="28"/>
        </w:rPr>
        <w:t xml:space="preserve"> Преподаватель инструктирует студентов о решении задач практической работы 2-х уровней сложности.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1-го уровня сложности решаются в обычном рабочем режиме.Задание 2-го уровня с</w:t>
      </w:r>
      <w:r>
        <w:rPr>
          <w:color w:val="000000"/>
          <w:sz w:val="28"/>
          <w:szCs w:val="28"/>
        </w:rPr>
        <w:t>ложности решается по представленному раздаточному материалу.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Подводятся итоги практической работы. Преподаватель обобщает результаты работы и оценивает деятельность обучающихся на практическом занятии с помощью интерактивной системы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рефлексия: «</w:t>
      </w:r>
      <w:r>
        <w:rPr>
          <w:color w:val="000000"/>
          <w:sz w:val="28"/>
          <w:szCs w:val="28"/>
        </w:rPr>
        <w:t>Что нового узнал (а)?. Что не понял (а)». Обучающемуся выдается индивидуальная карточка, в которой написать фразы, характеризующие работу студента на уроке по трем направлениям.</w:t>
      </w:r>
    </w:p>
    <w:p w:rsidR="00000000" w:rsidRDefault="00EA13EA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заключении преподаватель сообщает обучающимся домашнее задание в виде класте</w:t>
      </w:r>
      <w:r>
        <w:rPr>
          <w:color w:val="000000"/>
          <w:sz w:val="28"/>
          <w:szCs w:val="28"/>
        </w:rPr>
        <w:t>ра, мотивирует необходимость и обязательность его выполнения.</w:t>
      </w:r>
    </w:p>
    <w:p w:rsidR="00000000" w:rsidRDefault="00EA13EA">
      <w:pPr>
        <w:pStyle w:val="1"/>
        <w:jc w:val="center"/>
        <w:rPr>
          <w:sz w:val="28"/>
          <w:szCs w:val="28"/>
        </w:rPr>
      </w:pPr>
      <w:bookmarkStart w:id="3" w:name="__RefHeading___Toc3924420"/>
      <w:bookmarkEnd w:id="3"/>
      <w:r>
        <w:rPr>
          <w:rFonts w:ascii="Times New Roman" w:hAnsi="Times New Roman"/>
          <w:sz w:val="28"/>
          <w:szCs w:val="28"/>
        </w:rPr>
        <w:t>Основная часть. План-конспект открытого урока</w:t>
      </w:r>
    </w:p>
    <w:p w:rsidR="00000000" w:rsidRDefault="00EA13EA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4284"/>
        <w:gridCol w:w="2678"/>
      </w:tblGrid>
      <w:tr w:rsidR="00000000">
        <w:trPr>
          <w:trHeight w:val="349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Цели </w:t>
            </w:r>
          </w:p>
        </w:tc>
      </w:tr>
      <w:tr w:rsidR="00000000">
        <w:trPr>
          <w:trHeight w:val="2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Развивающие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Воспитательные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both"/>
            </w:pPr>
            <w:r>
              <w:t>Актуализировать и углубить знания об организации оплаты труда.</w:t>
            </w:r>
          </w:p>
          <w:p w:rsidR="00000000" w:rsidRDefault="00EA13EA">
            <w:pPr>
              <w:jc w:val="both"/>
            </w:pPr>
          </w:p>
          <w:p w:rsidR="00000000" w:rsidRDefault="00EA13EA">
            <w:pPr>
              <w:jc w:val="both"/>
            </w:pPr>
            <w:r>
              <w:t>Сформировать у учащихся навыки н</w:t>
            </w:r>
            <w:r>
              <w:t>ачисления оплаты труда различным категориям работников.</w:t>
            </w:r>
          </w:p>
          <w:p w:rsidR="00000000" w:rsidRDefault="00EA13EA">
            <w:pPr>
              <w:jc w:val="both"/>
            </w:pPr>
          </w:p>
          <w:p w:rsidR="00000000" w:rsidRDefault="00EA13EA">
            <w:pPr>
              <w:jc w:val="both"/>
              <w:rPr>
                <w:sz w:val="28"/>
                <w:szCs w:val="28"/>
              </w:rPr>
            </w:pPr>
            <w:r>
              <w:t>Продолжить работу над развитием практических умений при обращении с информационно-коммуникационными технологиями</w:t>
            </w:r>
            <w:r>
              <w:rPr>
                <w:bCs/>
              </w:rPr>
              <w:t>.</w:t>
            </w:r>
          </w:p>
          <w:p w:rsidR="00000000" w:rsidRDefault="00EA13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r>
              <w:t>Развивать память, мышление, навыки самостоятельной работы, самоконтроля, самоанализа</w:t>
            </w:r>
            <w:r>
              <w:t xml:space="preserve">. </w:t>
            </w:r>
          </w:p>
          <w:p w:rsidR="00000000" w:rsidRDefault="00EA13EA"/>
          <w:p w:rsidR="00000000" w:rsidRDefault="00EA13EA">
            <w:r>
              <w:t>Развивать умение организовать свою учебную деятельность.</w:t>
            </w:r>
          </w:p>
          <w:p w:rsidR="00000000" w:rsidRDefault="00EA13EA"/>
          <w:p w:rsidR="00000000" w:rsidRDefault="00EA13EA">
            <w:r>
              <w:t>Развивать навыки работы с информационно-коммуникационными технологиями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r>
              <w:t>Осуществлять самоконтроль за результатом своей работы.</w:t>
            </w:r>
          </w:p>
          <w:p w:rsidR="00000000" w:rsidRDefault="00EA13EA">
            <w:pPr>
              <w:jc w:val="both"/>
            </w:pPr>
          </w:p>
          <w:p w:rsidR="00000000" w:rsidRDefault="00EA13EA">
            <w:pPr>
              <w:jc w:val="both"/>
            </w:pPr>
            <w:r>
              <w:t>Создать условия для формирования культуры умственного практическог</w:t>
            </w:r>
            <w:r>
              <w:t>о труда, умений проводить самооценку, содействовать формированию толерантности, ответственности.</w:t>
            </w:r>
          </w:p>
          <w:p w:rsidR="00000000" w:rsidRDefault="00EA13EA">
            <w:pPr>
              <w:spacing w:line="360" w:lineRule="auto"/>
            </w:pPr>
          </w:p>
        </w:tc>
      </w:tr>
    </w:tbl>
    <w:p w:rsidR="00000000" w:rsidRDefault="00EA13EA">
      <w:pPr>
        <w:spacing w:line="360" w:lineRule="auto"/>
        <w:jc w:val="center"/>
        <w:rPr>
          <w:sz w:val="28"/>
          <w:szCs w:val="28"/>
        </w:rPr>
      </w:pPr>
    </w:p>
    <w:p w:rsidR="00000000" w:rsidRDefault="00EA13EA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Реализация достижения целей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6062"/>
      </w:tblGrid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Обучающийся должен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rPr>
                <w:b/>
              </w:rPr>
              <w:t>Задачи урока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1. Знать формы оплаты труда.</w:t>
            </w:r>
          </w:p>
          <w:p w:rsidR="00000000" w:rsidRDefault="00EA13EA">
            <w:pPr>
              <w:spacing w:line="360" w:lineRule="auto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rPr>
                <w:bCs/>
              </w:rPr>
              <w:t xml:space="preserve">1. Закрепить пройдённый материал для успешного выполнения данной </w:t>
            </w:r>
            <w:r>
              <w:rPr>
                <w:bCs/>
              </w:rPr>
              <w:t>работы.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2. Знать, как начисляется оплата труда по основным формам для выполнения данной работы.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2. Закрепить навыки начисления оплаты труда.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3. Уметь использовать информационно-коммуникационные технологии.</w:t>
            </w:r>
          </w:p>
          <w:p w:rsidR="00000000" w:rsidRDefault="00EA13EA">
            <w:pPr>
              <w:spacing w:line="360" w:lineRule="auto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both"/>
            </w:pPr>
            <w:r>
              <w:t xml:space="preserve">3.  </w:t>
            </w:r>
            <w:r>
              <w:rPr>
                <w:bCs/>
              </w:rPr>
              <w:t>Продолжить работу над развитием практически</w:t>
            </w:r>
            <w:r>
              <w:rPr>
                <w:bCs/>
              </w:rPr>
              <w:t>х умений при работе</w:t>
            </w:r>
            <w:r>
              <w:t xml:space="preserve"> </w:t>
            </w:r>
            <w:r>
              <w:rPr>
                <w:bCs/>
              </w:rPr>
              <w:t>с интерактивной системой «</w:t>
            </w:r>
            <w:r>
              <w:rPr>
                <w:bCs/>
                <w:lang w:val="en-US"/>
              </w:rPr>
              <w:t>Verdi</w:t>
            </w:r>
            <w:r>
              <w:rPr>
                <w:bCs/>
              </w:rPr>
              <w:t>С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»</w:t>
            </w:r>
          </w:p>
          <w:p w:rsidR="00000000" w:rsidRDefault="00EA13EA">
            <w:pPr>
              <w:spacing w:line="360" w:lineRule="auto"/>
            </w:pPr>
            <w:r>
              <w:t xml:space="preserve">. </w:t>
            </w:r>
          </w:p>
        </w:tc>
      </w:tr>
    </w:tbl>
    <w:p w:rsidR="00000000" w:rsidRDefault="00EA13EA">
      <w:pPr>
        <w:jc w:val="center"/>
      </w:pPr>
    </w:p>
    <w:p w:rsidR="00000000" w:rsidRDefault="00EA13EA"/>
    <w:p w:rsidR="00000000" w:rsidRDefault="00EA13EA"/>
    <w:p w:rsidR="00000000" w:rsidRDefault="00EA13EA"/>
    <w:p w:rsidR="00000000" w:rsidRDefault="00EA13EA"/>
    <w:p w:rsidR="00000000" w:rsidRDefault="00EA13EA"/>
    <w:p w:rsidR="00000000" w:rsidRDefault="00EA13EA"/>
    <w:p w:rsidR="00000000" w:rsidRDefault="00EA13EA"/>
    <w:p w:rsidR="00000000" w:rsidRDefault="00EA13EA">
      <w:pPr>
        <w:spacing w:line="360" w:lineRule="auto"/>
        <w:jc w:val="center"/>
      </w:pPr>
      <w:r>
        <w:rPr>
          <w:b/>
          <w:sz w:val="28"/>
          <w:szCs w:val="28"/>
        </w:rPr>
        <w:t>ПЛАН УРОКА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02"/>
        <w:gridCol w:w="2308"/>
        <w:gridCol w:w="3264"/>
        <w:gridCol w:w="2714"/>
      </w:tblGrid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t>Этап урока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t>Деятельность преподавателя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t>Деятельность обучающихся</w:t>
            </w:r>
          </w:p>
        </w:tc>
      </w:tr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</w:rPr>
            </w:pPr>
            <w:r>
              <w:t xml:space="preserve">1 мин.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rPr>
                <w:b/>
              </w:rPr>
              <w:t>1. Организационный момент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Приветствует учащихся.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 xml:space="preserve">Приветствуют преподавателя. </w:t>
            </w:r>
          </w:p>
          <w:p w:rsidR="00000000" w:rsidRDefault="00EA13EA">
            <w:pPr>
              <w:spacing w:line="360" w:lineRule="auto"/>
            </w:pPr>
            <w:r>
              <w:t>Рассаживаются.</w:t>
            </w:r>
          </w:p>
          <w:p w:rsidR="00000000" w:rsidRDefault="00EA13EA">
            <w:pPr>
              <w:spacing w:line="360" w:lineRule="auto"/>
            </w:pPr>
            <w:r>
              <w:t>Готовят</w:t>
            </w:r>
            <w:r>
              <w:t>ся к уроку.</w:t>
            </w:r>
          </w:p>
        </w:tc>
      </w:tr>
      <w:tr w:rsidR="00000000">
        <w:trPr>
          <w:trHeight w:val="98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</w:rPr>
            </w:pPr>
            <w:r>
              <w:t>1 мин.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rPr>
                <w:b/>
              </w:rPr>
              <w:t>2. Цели и задачи урока.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1. Озвучивает цели и задачи урока (дублирует на экране).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Слушают.</w:t>
            </w:r>
          </w:p>
          <w:p w:rsidR="00000000" w:rsidRDefault="00EA13EA">
            <w:pPr>
              <w:spacing w:line="360" w:lineRule="auto"/>
            </w:pPr>
          </w:p>
        </w:tc>
      </w:tr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</w:rPr>
            </w:pPr>
            <w:r>
              <w:t>5 мин.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rPr>
                <w:bCs/>
              </w:rPr>
            </w:pPr>
            <w:r>
              <w:rPr>
                <w:b/>
              </w:rPr>
              <w:t>3. Обобщающее повторение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 тестирование (устный опрос).</w:t>
            </w:r>
          </w:p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</w:tr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 xml:space="preserve"> мин.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rPr>
                <w:b/>
              </w:rPr>
              <w:t>4.Выполнение  практического за</w:t>
            </w:r>
            <w:r>
              <w:rPr>
                <w:b/>
              </w:rPr>
              <w:t>нятия №13</w:t>
            </w:r>
            <w:r>
              <w:rPr>
                <w:sz w:val="28"/>
                <w:szCs w:val="28"/>
              </w:rPr>
              <w:t xml:space="preserve"> </w:t>
            </w:r>
            <w:r>
              <w:t>«Расчет заработной платы»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правила выполнения практического занятия .</w:t>
            </w:r>
          </w:p>
          <w:p w:rsidR="00000000" w:rsidRDefault="00EA13EA">
            <w:pPr>
              <w:spacing w:line="360" w:lineRule="auto"/>
            </w:pPr>
            <w:r>
              <w:t>Объясняет порядок выполнения работы, заполнения таблицы - отчет результатов расчетов и выбора правильного ответа.</w:t>
            </w:r>
          </w:p>
          <w:p w:rsidR="00000000" w:rsidRDefault="00EA13EA">
            <w:pPr>
              <w:spacing w:line="360" w:lineRule="auto"/>
            </w:pPr>
            <w:r>
              <w:t>Комментирует итоги работы.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лушают. Задают вопросы.</w:t>
            </w:r>
          </w:p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Приступают к выполнению работы.</w:t>
            </w:r>
          </w:p>
          <w:p w:rsidR="00000000" w:rsidRDefault="00EA13EA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Сдают отчет по проделанной работе.</w:t>
            </w:r>
          </w:p>
          <w:p w:rsidR="00000000" w:rsidRDefault="00EA13EA">
            <w:pPr>
              <w:spacing w:line="360" w:lineRule="auto"/>
            </w:pPr>
          </w:p>
          <w:p w:rsidR="00000000" w:rsidRDefault="00EA13EA">
            <w:pPr>
              <w:spacing w:line="360" w:lineRule="auto"/>
            </w:pPr>
          </w:p>
        </w:tc>
      </w:tr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lang w:val="en-US"/>
              </w:rPr>
            </w:pPr>
            <w:r>
              <w:t>3 мин.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Выдает домашнее задание. Отвечает на вопросы.</w:t>
            </w:r>
          </w:p>
          <w:p w:rsidR="00000000" w:rsidRDefault="00EA13EA">
            <w:pPr>
              <w:spacing w:line="360" w:lineRule="auto"/>
              <w:rPr>
                <w:bCs/>
              </w:rPr>
            </w:pPr>
          </w:p>
          <w:p w:rsidR="00000000" w:rsidRDefault="00EA13EA">
            <w:pPr>
              <w:spacing w:line="360" w:lineRule="auto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Задают вопросы.</w:t>
            </w:r>
          </w:p>
        </w:tc>
      </w:tr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>
              <w:t xml:space="preserve"> мин.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контроль уровня и качества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учебного материала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Выдает лист самооценки.</w:t>
            </w:r>
          </w:p>
          <w:p w:rsidR="00000000" w:rsidRDefault="00EA13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</w:tc>
      </w:tr>
      <w:tr w:rsidR="00000000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  <w:jc w:val="center"/>
              <w:rPr>
                <w:b/>
              </w:rPr>
            </w:pPr>
            <w:r>
              <w:t>1 мин.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Подведение итогов урока.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1. Подводит результат урока.</w:t>
            </w:r>
          </w:p>
          <w:p w:rsidR="00000000" w:rsidRDefault="00EA13EA">
            <w:pPr>
              <w:spacing w:line="360" w:lineRule="auto"/>
            </w:pPr>
            <w:r>
              <w:t>2. Прощается.</w:t>
            </w:r>
          </w:p>
          <w:p w:rsidR="00000000" w:rsidRDefault="00EA13EA">
            <w:pPr>
              <w:spacing w:line="360" w:lineRule="auto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pacing w:line="360" w:lineRule="auto"/>
            </w:pPr>
            <w:r>
              <w:t>1. Приводят в порядок рабочее место.</w:t>
            </w:r>
          </w:p>
          <w:p w:rsidR="00000000" w:rsidRDefault="00EA13EA">
            <w:pPr>
              <w:spacing w:line="360" w:lineRule="auto"/>
            </w:pPr>
            <w:r>
              <w:t>2. Покидают кабинет.</w:t>
            </w:r>
          </w:p>
          <w:p w:rsidR="00000000" w:rsidRDefault="00EA13EA">
            <w:pPr>
              <w:spacing w:line="360" w:lineRule="auto"/>
            </w:pPr>
          </w:p>
        </w:tc>
      </w:tr>
    </w:tbl>
    <w:p w:rsidR="00000000" w:rsidRDefault="00EA13EA"/>
    <w:p w:rsidR="00000000" w:rsidRDefault="00EA13E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00000" w:rsidRDefault="00EA13EA">
      <w:pPr>
        <w:pStyle w:val="1"/>
        <w:jc w:val="center"/>
        <w:rPr>
          <w:sz w:val="28"/>
          <w:szCs w:val="28"/>
        </w:rPr>
      </w:pPr>
      <w:bookmarkStart w:id="4" w:name="__RefHeading___Toc3924421"/>
      <w:bookmarkEnd w:id="4"/>
      <w:r>
        <w:rPr>
          <w:rFonts w:ascii="Times New Roman" w:hAnsi="Times New Roman"/>
          <w:sz w:val="28"/>
          <w:szCs w:val="28"/>
        </w:rPr>
        <w:t>Приложения</w:t>
      </w:r>
    </w:p>
    <w:p w:rsidR="00000000" w:rsidRDefault="00EA13EA">
      <w:pPr>
        <w:jc w:val="right"/>
        <w:rPr>
          <w:b/>
          <w:sz w:val="28"/>
          <w:szCs w:val="28"/>
        </w:rPr>
      </w:pPr>
    </w:p>
    <w:p w:rsidR="00000000" w:rsidRDefault="00EA1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00000" w:rsidRDefault="00EA13EA">
      <w:pPr>
        <w:jc w:val="right"/>
        <w:rPr>
          <w:b/>
          <w:sz w:val="28"/>
          <w:szCs w:val="28"/>
        </w:rPr>
      </w:pP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  <w:r>
        <w:rPr>
          <w:b/>
          <w:sz w:val="28"/>
          <w:szCs w:val="28"/>
        </w:rPr>
        <w:t>ЗАДАНИЙ</w:t>
      </w:r>
    </w:p>
    <w:p w:rsidR="00000000" w:rsidRDefault="00EA13EA">
      <w:pPr>
        <w:jc w:val="center"/>
        <w:rPr>
          <w:b/>
          <w:sz w:val="28"/>
          <w:szCs w:val="28"/>
        </w:rPr>
      </w:pP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Оценивается по пятибалльной системе:</w:t>
      </w:r>
    </w:p>
    <w:p w:rsidR="00000000" w:rsidRDefault="00EA13EA">
      <w:pPr>
        <w:jc w:val="both"/>
        <w:rPr>
          <w:b/>
          <w:sz w:val="28"/>
          <w:szCs w:val="28"/>
        </w:rPr>
      </w:pPr>
    </w:p>
    <w:p w:rsidR="00000000" w:rsidRDefault="00EA13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«отлично» выставляется обучающемуся набравшему 40-35 балов;</w:t>
      </w:r>
    </w:p>
    <w:p w:rsidR="00000000" w:rsidRDefault="00EA13EA">
      <w:pPr>
        <w:ind w:left="720"/>
        <w:jc w:val="both"/>
        <w:rPr>
          <w:b/>
          <w:sz w:val="28"/>
          <w:szCs w:val="28"/>
        </w:rPr>
      </w:pPr>
    </w:p>
    <w:p w:rsidR="00000000" w:rsidRDefault="00EA13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«хорошо» выставляется обучающемуся набравшему 34-30 балов;</w:t>
      </w:r>
    </w:p>
    <w:p w:rsidR="00000000" w:rsidRDefault="00EA13EA">
      <w:pPr>
        <w:pStyle w:val="ac"/>
        <w:rPr>
          <w:b/>
          <w:sz w:val="28"/>
          <w:szCs w:val="28"/>
        </w:rPr>
      </w:pPr>
    </w:p>
    <w:p w:rsidR="00000000" w:rsidRDefault="00EA13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«удовлетворительно» выставляется обучающемуся набравшему 30-25 балов;</w:t>
      </w:r>
    </w:p>
    <w:p w:rsidR="00000000" w:rsidRDefault="00EA13EA">
      <w:pPr>
        <w:ind w:left="720"/>
        <w:jc w:val="both"/>
        <w:rPr>
          <w:b/>
          <w:sz w:val="28"/>
          <w:szCs w:val="28"/>
        </w:rPr>
      </w:pPr>
    </w:p>
    <w:p w:rsidR="00000000" w:rsidRDefault="00EA13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«неудовлетворител</w:t>
      </w:r>
      <w:r>
        <w:rPr>
          <w:b/>
          <w:bCs/>
          <w:sz w:val="28"/>
          <w:szCs w:val="28"/>
        </w:rPr>
        <w:t>ьно» выставляется обучающемуся набравшему меньше 25 балов.</w:t>
      </w:r>
    </w:p>
    <w:p w:rsidR="00000000" w:rsidRDefault="00EA13EA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 №13</w:t>
      </w:r>
    </w:p>
    <w:p w:rsidR="00000000" w:rsidRDefault="00EA13EA">
      <w:pPr>
        <w:jc w:val="center"/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Дата:________________________________________________________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Тема: «Расчет заработной платы»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отработка навыков и умения в решении </w:t>
      </w:r>
      <w:r>
        <w:rPr>
          <w:b/>
          <w:bCs/>
          <w:sz w:val="28"/>
          <w:szCs w:val="28"/>
        </w:rPr>
        <w:t>задач по начислению оплаты труда.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Группа:_______________________________________________________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Выполнил:____________________________________________________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баллов:____________________________________________</w:t>
      </w:r>
    </w:p>
    <w:p w:rsidR="00000000" w:rsidRDefault="00EA13EA">
      <w:pPr>
        <w:rPr>
          <w:b/>
          <w:bCs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Оценка: _____   Подпись препо</w:t>
      </w:r>
      <w:r>
        <w:rPr>
          <w:b/>
          <w:bCs/>
          <w:sz w:val="28"/>
          <w:szCs w:val="28"/>
        </w:rPr>
        <w:t>давателя: ______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jc w:val="center"/>
        <w:rPr>
          <w:b/>
          <w:bCs/>
          <w:sz w:val="28"/>
          <w:szCs w:val="28"/>
          <w:u w:val="single"/>
        </w:rPr>
      </w:pP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Выполнение работы:</w:t>
      </w:r>
    </w:p>
    <w:p w:rsidR="00000000" w:rsidRDefault="00EA13EA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000000" w:rsidRDefault="00EA13EA">
      <w:pPr>
        <w:jc w:val="right"/>
        <w:rPr>
          <w:b/>
          <w:sz w:val="28"/>
          <w:szCs w:val="28"/>
        </w:rPr>
      </w:pPr>
    </w:p>
    <w:p w:rsidR="00000000" w:rsidRDefault="00EA13EA">
      <w:pPr>
        <w:jc w:val="both"/>
        <w:rPr>
          <w:bCs/>
        </w:rPr>
      </w:pPr>
      <w:r>
        <w:rPr>
          <w:b/>
          <w:bCs/>
          <w:sz w:val="28"/>
          <w:szCs w:val="28"/>
        </w:rPr>
        <w:t>Задача 5.</w:t>
      </w:r>
      <w:r>
        <w:rPr>
          <w:bCs/>
          <w:sz w:val="28"/>
          <w:szCs w:val="28"/>
        </w:rPr>
        <w:t xml:space="preserve"> Определить общую сумму заработной платы с учётом доплат и премий</w:t>
      </w:r>
      <w:r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В таблице приведены выполненные объёмы работ и расценки за единицу работы.</w:t>
      </w:r>
    </w:p>
    <w:tbl>
      <w:tblPr>
        <w:tblW w:w="0" w:type="auto"/>
        <w:tblInd w:w="-71" w:type="dxa"/>
        <w:tblLayout w:type="fixed"/>
        <w:tblLook w:val="0000" w:firstRow="0" w:lastRow="0" w:firstColumn="0" w:lastColumn="0" w:noHBand="0" w:noVBand="0"/>
      </w:tblPr>
      <w:tblGrid>
        <w:gridCol w:w="540"/>
        <w:gridCol w:w="1369"/>
        <w:gridCol w:w="698"/>
        <w:gridCol w:w="784"/>
        <w:gridCol w:w="906"/>
        <w:gridCol w:w="877"/>
        <w:gridCol w:w="1040"/>
        <w:gridCol w:w="1054"/>
        <w:gridCol w:w="1054"/>
        <w:gridCol w:w="1239"/>
      </w:tblGrid>
      <w:tr w:rsidR="00000000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Виды работ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Нор-ма вы-ра-бот-ки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 xml:space="preserve">Факт. </w:t>
            </w:r>
            <w:r>
              <w:rPr>
                <w:bCs/>
              </w:rPr>
              <w:t>вы-пол-нение объё-мов работ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Расц. за ед. работ (руб. коп.)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Начис-лено з/пла-ты за объём вып. работ (руб. коп.)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Доп-лата за каче-ство 30% к основ-ной з/плате (руб. коп.)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Пре-мия за выпол-нение нормы 20% к основ-ной з/плате (руб. коп.)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r>
              <w:rPr>
                <w:bCs/>
              </w:rPr>
              <w:t xml:space="preserve">Общая сумма з/платы с </w:t>
            </w:r>
            <w:r>
              <w:rPr>
                <w:bCs/>
              </w:rPr>
              <w:t>доп-латой и премией (руб. коп.)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Токарные работы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bCs/>
              </w:rPr>
              <w:t>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color w:val="000000"/>
              </w:rPr>
              <w:t>615,8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Погрузка товаров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bCs/>
              </w:rPr>
              <w:t>тонн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color w:val="000000"/>
              </w:rPr>
              <w:t>655,2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Разгрузка товаров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bCs/>
              </w:rPr>
              <w:t>тонн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bCs/>
              </w:rPr>
            </w:pPr>
          </w:p>
        </w:tc>
      </w:tr>
    </w:tbl>
    <w:p w:rsidR="00000000" w:rsidRDefault="00EA13EA"/>
    <w:p w:rsidR="00000000" w:rsidRDefault="00EA13EA"/>
    <w:p w:rsidR="00000000" w:rsidRDefault="00EA13EA"/>
    <w:p w:rsidR="00000000" w:rsidRDefault="00EA13EA"/>
    <w:p w:rsidR="00000000" w:rsidRDefault="00EA13EA">
      <w:pPr>
        <w:jc w:val="center"/>
        <w:rPr>
          <w:b/>
          <w:sz w:val="28"/>
          <w:szCs w:val="28"/>
        </w:rPr>
      </w:pPr>
    </w:p>
    <w:p w:rsidR="00000000" w:rsidRDefault="00EA13EA">
      <w:pPr>
        <w:jc w:val="both"/>
        <w:rPr>
          <w:color w:val="000000"/>
        </w:rPr>
      </w:pPr>
      <w:r>
        <w:rPr>
          <w:b/>
          <w:bCs/>
          <w:sz w:val="28"/>
          <w:szCs w:val="28"/>
        </w:rPr>
        <w:t>Задача 6.</w:t>
      </w:r>
      <w:r>
        <w:rPr>
          <w:bCs/>
          <w:sz w:val="28"/>
          <w:szCs w:val="28"/>
        </w:rPr>
        <w:t xml:space="preserve"> Определить общую сумму налоговых отчислений заработной платы </w:t>
      </w:r>
      <w:r>
        <w:rPr>
          <w:bCs/>
          <w:sz w:val="28"/>
          <w:szCs w:val="28"/>
        </w:rPr>
        <w:t>работников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69"/>
        <w:gridCol w:w="1349"/>
        <w:gridCol w:w="992"/>
        <w:gridCol w:w="1489"/>
        <w:gridCol w:w="903"/>
        <w:gridCol w:w="766"/>
        <w:gridCol w:w="921"/>
        <w:gridCol w:w="1066"/>
        <w:gridCol w:w="1219"/>
      </w:tblGrid>
      <w:tr w:rsidR="00000000">
        <w:trPr>
          <w:trHeight w:val="118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отработанных дней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Оклад за отработанное время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НДФЛ, 13%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ПФР (22%)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ФСС (2,9%)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ФФОМС (5,1%)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r>
              <w:rPr>
                <w:color w:val="000000"/>
              </w:rPr>
              <w:t>Итого сумма страховых взносов</w:t>
            </w:r>
          </w:p>
        </w:tc>
      </w:tr>
      <w:tr w:rsidR="00000000">
        <w:trPr>
          <w:trHeight w:val="29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Петров И.С.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</w:tr>
      <w:tr w:rsidR="00000000">
        <w:trPr>
          <w:trHeight w:val="29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Иванов И.Г.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</w:tr>
      <w:tr w:rsidR="00000000">
        <w:trPr>
          <w:trHeight w:val="29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Сидоров К.С.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</w:tr>
      <w:tr w:rsidR="00000000">
        <w:trPr>
          <w:trHeight w:val="29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snapToGrid w:val="0"/>
              <w:rPr>
                <w:color w:val="000000"/>
              </w:rPr>
            </w:pPr>
          </w:p>
        </w:tc>
      </w:tr>
    </w:tbl>
    <w:p w:rsidR="00000000" w:rsidRDefault="00EA13EA">
      <w:pPr>
        <w:tabs>
          <w:tab w:val="left" w:pos="1330"/>
        </w:tabs>
        <w:jc w:val="both"/>
      </w:pPr>
    </w:p>
    <w:p w:rsidR="00000000" w:rsidRDefault="00EA13EA">
      <w:pPr>
        <w:pageBreakBefore/>
        <w:jc w:val="center"/>
        <w:rPr>
          <w:b/>
          <w:sz w:val="28"/>
          <w:szCs w:val="28"/>
        </w:rPr>
      </w:pPr>
    </w:p>
    <w:p w:rsidR="00000000" w:rsidRDefault="00EA1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ПОЛУЧЕННЫХ ЗНАНИЙ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Группа_________________________________________________________</w:t>
      </w:r>
    </w:p>
    <w:p w:rsidR="00000000" w:rsidRDefault="00EA13EA">
      <w:pPr>
        <w:rPr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ФИО___________________________________________________________</w:t>
      </w:r>
    </w:p>
    <w:p w:rsidR="00000000" w:rsidRDefault="00EA13EA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23"/>
        <w:gridCol w:w="4844"/>
      </w:tblGrid>
      <w:tr w:rsidR="00000000">
        <w:trPr>
          <w:trHeight w:val="43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узнал (ла)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tabs>
                <w:tab w:val="left" w:pos="2940"/>
              </w:tabs>
              <w:jc w:val="center"/>
            </w:pPr>
            <w:r>
              <w:rPr>
                <w:sz w:val="28"/>
                <w:szCs w:val="28"/>
              </w:rPr>
              <w:t>Что не понял (ла)</w:t>
            </w:r>
          </w:p>
        </w:tc>
      </w:tr>
      <w:tr w:rsidR="00000000">
        <w:trPr>
          <w:trHeight w:val="43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13EA">
            <w:pPr>
              <w:tabs>
                <w:tab w:val="left" w:pos="294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000000" w:rsidRDefault="00EA13E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3EA">
            <w:pPr>
              <w:tabs>
                <w:tab w:val="left" w:pos="294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EA13EA">
      <w:pPr>
        <w:tabs>
          <w:tab w:val="left" w:pos="2940"/>
        </w:tabs>
        <w:jc w:val="center"/>
        <w:rPr>
          <w:sz w:val="28"/>
          <w:szCs w:val="28"/>
        </w:rPr>
      </w:pPr>
    </w:p>
    <w:p w:rsidR="00000000" w:rsidRDefault="00EA13EA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иложение №5</w:t>
      </w: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СОСТАВИТЬ КЛАСТЕР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Группа_________________________________________________________</w:t>
      </w:r>
    </w:p>
    <w:p w:rsidR="00000000" w:rsidRDefault="00EA1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ФИО___________________________________________________________</w:t>
      </w:r>
    </w:p>
    <w:p w:rsidR="00000000" w:rsidRDefault="00EA13EA">
      <w:pPr>
        <w:jc w:val="right"/>
        <w:rPr>
          <w:b/>
          <w:sz w:val="28"/>
          <w:szCs w:val="28"/>
        </w:rPr>
      </w:pPr>
    </w:p>
    <w:p w:rsidR="00000000" w:rsidRDefault="00EA13EA">
      <w:pPr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1015365</wp:posOffset>
                </wp:positionV>
                <wp:extent cx="2216785" cy="1638935"/>
                <wp:effectExtent l="13335" t="9525" r="8255" b="889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1638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ADECB" id="Oval 2" o:spid="_x0000_s1026" style="position:absolute;margin-left:135pt;margin-top:79.95pt;width:174.55pt;height:129.0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" strokeweight=".26mm">
                <v:stroke joinstyle="miter" endcap="squar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1393825</wp:posOffset>
                </wp:positionV>
                <wp:extent cx="1527810" cy="880110"/>
                <wp:effectExtent l="12065" t="6985" r="12700" b="825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A13EA">
                            <w:pPr>
                              <w:jc w:val="center"/>
                            </w:pPr>
                            <w:r>
                              <w:t>ОБЕСПЕЧЕНИЕ МИНИМАЛЬНОГО РАЗМЕРА ОПЛАТЫ ТРУДА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15pt;margin-top:109.75pt;width:120.3pt;height:69.3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" strokecolor="white" strokeweight=".5pt">
                <v:textbox inset="7.45pt,3.85pt,7.45pt,3.85pt">
                  <w:txbxContent>
                    <w:p w:rsidR="00000000" w:rsidRDefault="00EA13EA">
                      <w:pPr>
                        <w:jc w:val="center"/>
                      </w:pPr>
                      <w:r>
                        <w:t>ОБЕСПЕЧЕНИЕ МИНИМАЛЬНОГО РАЗМЕРА ОПЛАТЫ 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1610360</wp:posOffset>
                </wp:positionV>
                <wp:extent cx="673100" cy="594995"/>
                <wp:effectExtent l="10795" t="23495" r="1143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94995"/>
                        </a:xfrm>
                        <a:prstGeom prst="rightArrow">
                          <a:avLst>
                            <a:gd name="adj1" fmla="val 50000"/>
                            <a:gd name="adj2" fmla="val 28282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548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09.55pt;margin-top:126.8pt;width:53pt;height:46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" strokeweight=".26mm">
                <v:stroke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1486535</wp:posOffset>
                </wp:positionV>
                <wp:extent cx="720090" cy="607695"/>
                <wp:effectExtent l="17780" t="33020" r="14605" b="260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0000">
                          <a:off x="0" y="0"/>
                          <a:ext cx="720090" cy="607695"/>
                        </a:xfrm>
                        <a:prstGeom prst="rightArrow">
                          <a:avLst>
                            <a:gd name="adj1" fmla="val 50000"/>
                            <a:gd name="adj2" fmla="val 29624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3CAC" id="AutoShape 5" o:spid="_x0000_s1026" type="#_x0000_t13" style="position:absolute;margin-left:79.1pt;margin-top:117.05pt;width:56.7pt;height:47.85pt;rotation:-1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" strokeweight=".26mm">
                <v:stroke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2645410</wp:posOffset>
                </wp:positionV>
                <wp:extent cx="871855" cy="878205"/>
                <wp:effectExtent l="10795" t="29845" r="12700" b="254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8782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9764" id="AutoShape 6" o:spid="_x0000_s1026" type="#_x0000_t13" style="position:absolute;margin-left:250.3pt;margin-top:208.3pt;width:68.65pt;height:69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" strokeweight=".26mm">
                <v:stroke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2654300</wp:posOffset>
                </wp:positionV>
                <wp:extent cx="875665" cy="887095"/>
                <wp:effectExtent l="19050" t="29210" r="10160" b="266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0000">
                          <a:off x="0" y="0"/>
                          <a:ext cx="875665" cy="8870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F542" id="AutoShape 7" o:spid="_x0000_s1026" type="#_x0000_t13" style="position:absolute;margin-left:141.45pt;margin-top:209pt;width:68.95pt;height:69.85pt;rotation:-1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" strokeweight=".26mm">
                <v:stroke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1609090</wp:posOffset>
                </wp:positionV>
                <wp:extent cx="1494155" cy="1873250"/>
                <wp:effectExtent l="9525" t="12700" r="1079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A13E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8.55pt;margin-top:126.7pt;width:117.65pt;height:14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" strokeweight=".5pt">
                <v:textbox inset="7.45pt,3.85pt,7.45pt,3.85pt">
                  <w:txbxContent>
                    <w:p w:rsidR="00000000" w:rsidRDefault="00EA13E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1609090</wp:posOffset>
                </wp:positionV>
                <wp:extent cx="1494155" cy="1873250"/>
                <wp:effectExtent l="6985" t="12700" r="1333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A13E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7pt;margin-top:126.7pt;width:117.65pt;height:14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" strokeweight=".5pt">
                <v:textbox inset="7.45pt,3.85pt,7.45pt,3.85pt">
                  <w:txbxContent>
                    <w:p w:rsidR="00000000" w:rsidRDefault="00EA13E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3386455</wp:posOffset>
                </wp:positionV>
                <wp:extent cx="1494155" cy="1873250"/>
                <wp:effectExtent l="5715" t="8890" r="508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A13E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6.9pt;margin-top:266.65pt;width:117.65pt;height:147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" strokeweight=".5pt">
                <v:textbox inset="7.45pt,3.85pt,7.45pt,3.85pt">
                  <w:txbxContent>
                    <w:p w:rsidR="00000000" w:rsidRDefault="00EA13E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3386455</wp:posOffset>
                </wp:positionV>
                <wp:extent cx="1494155" cy="1873250"/>
                <wp:effectExtent l="7620" t="8890" r="1270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A13E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9.55pt;margin-top:266.65pt;width:117.65pt;height:14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" strokeweight=".5pt">
                <v:textbox inset="7.45pt,3.85pt,7.45pt,3.85pt">
                  <w:txbxContent>
                    <w:p w:rsidR="00000000" w:rsidRDefault="00EA13EA"/>
                  </w:txbxContent>
                </v:textbox>
              </v:shape>
            </w:pict>
          </mc:Fallback>
        </mc:AlternateContent>
      </w: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tabs>
          <w:tab w:val="left" w:pos="64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EA13EA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№6</w:t>
      </w:r>
    </w:p>
    <w:p w:rsidR="00000000" w:rsidRDefault="00EA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ОШИБКАМИ</w:t>
      </w:r>
    </w:p>
    <w:p w:rsidR="00000000" w:rsidRDefault="00EA1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Группа_____________</w:t>
      </w:r>
      <w:r>
        <w:rPr>
          <w:b/>
          <w:sz w:val="28"/>
          <w:szCs w:val="28"/>
        </w:rPr>
        <w:t>____________________________________________</w:t>
      </w:r>
    </w:p>
    <w:p w:rsidR="00000000" w:rsidRDefault="00EA13EA">
      <w:pPr>
        <w:rPr>
          <w:b/>
          <w:sz w:val="28"/>
          <w:szCs w:val="28"/>
        </w:rPr>
      </w:pPr>
    </w:p>
    <w:p w:rsidR="00000000" w:rsidRDefault="00EA13EA">
      <w:pPr>
        <w:rPr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ФИО___________________________________________________________</w:t>
      </w:r>
    </w:p>
    <w:p w:rsidR="00000000" w:rsidRDefault="00EA13EA">
      <w:pPr>
        <w:tabs>
          <w:tab w:val="left" w:pos="1330"/>
        </w:tabs>
        <w:jc w:val="both"/>
        <w:rPr>
          <w:sz w:val="28"/>
          <w:szCs w:val="28"/>
        </w:rPr>
      </w:pPr>
    </w:p>
    <w:p w:rsidR="00000000" w:rsidRDefault="00EA13EA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Рабочий-сдельщик заготовил 3т. вторичного сырья (цена за 1 т составляет 800 руб.). Кроме того, им было реализовано товара на сумму 16000 руб. (</w:t>
      </w:r>
      <w:r>
        <w:rPr>
          <w:sz w:val="28"/>
          <w:szCs w:val="28"/>
        </w:rPr>
        <w:t>премия от суммы продаж составляет 4%). Определите полный заработок рабочего.</w:t>
      </w: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Рабочий-повременщик отработал 120 часов и в течение месяца сэкономил материалов на 1300 рублей. На предприятии действует положение о премировании за экономию материалов в р</w:t>
      </w:r>
      <w:r>
        <w:rPr>
          <w:sz w:val="28"/>
          <w:szCs w:val="28"/>
        </w:rPr>
        <w:t>азмере 30% от суммы экономии. Тарифная часовая ставка – 250 рублей. Вычислите зарплату рабочего.</w:t>
      </w: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  <w:r>
        <w:rPr>
          <w:sz w:val="28"/>
          <w:szCs w:val="28"/>
        </w:rPr>
        <w:t>3. Часовая ставка инженера 400 рублей и по условиям договора 30% премии ежемесячно. Он отработал 120 часов. Рассчитайте заработок инженера.</w:t>
      </w: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</w:p>
    <w:p w:rsidR="00000000" w:rsidRDefault="00EA13EA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</w:t>
      </w:r>
      <w:r>
        <w:rPr>
          <w:sz w:val="28"/>
          <w:szCs w:val="28"/>
        </w:rPr>
        <w:t>ите сдельный заработок токаря, работающего на прямой сдельной оплате труда. Должностной оклад при повременной оплате 6000 руб., месячная норма выпуска деталей 500 ед. Фактическая выработка за месяц – 600 ед. Начислено: </w:t>
      </w:r>
    </w:p>
    <w:p w:rsidR="00000000" w:rsidRDefault="00EA13EA">
      <w:pPr>
        <w:rPr>
          <w:sz w:val="28"/>
          <w:szCs w:val="28"/>
        </w:rPr>
      </w:pPr>
    </w:p>
    <w:p w:rsidR="00000000" w:rsidRDefault="00EA13EA">
      <w:pPr>
        <w:shd w:val="clear" w:color="auto" w:fill="FFFFFF"/>
        <w:jc w:val="both"/>
        <w:rPr>
          <w:sz w:val="28"/>
          <w:szCs w:val="28"/>
        </w:rPr>
      </w:pPr>
    </w:p>
    <w:p w:rsidR="00000000" w:rsidRDefault="00EA13EA">
      <w:pPr>
        <w:shd w:val="clear" w:color="auto" w:fill="FFFFFF"/>
        <w:jc w:val="both"/>
        <w:rPr>
          <w:sz w:val="28"/>
          <w:szCs w:val="28"/>
        </w:rPr>
      </w:pPr>
    </w:p>
    <w:p w:rsidR="00000000" w:rsidRDefault="00EA13EA">
      <w:pPr>
        <w:shd w:val="clear" w:color="auto" w:fill="FFFFFF"/>
        <w:jc w:val="both"/>
        <w:rPr>
          <w:sz w:val="28"/>
          <w:szCs w:val="28"/>
        </w:rPr>
      </w:pPr>
    </w:p>
    <w:p w:rsidR="00000000" w:rsidRDefault="00EA13EA">
      <w:pPr>
        <w:shd w:val="clear" w:color="auto" w:fill="FFFFFF"/>
        <w:jc w:val="both"/>
        <w:rPr>
          <w:sz w:val="28"/>
          <w:szCs w:val="28"/>
        </w:rPr>
      </w:pPr>
    </w:p>
    <w:p w:rsidR="00000000" w:rsidRDefault="00EA13EA">
      <w:pPr>
        <w:shd w:val="clear" w:color="auto" w:fill="FFFFFF"/>
        <w:jc w:val="both"/>
        <w:rPr>
          <w:sz w:val="28"/>
          <w:szCs w:val="28"/>
        </w:rPr>
      </w:pPr>
    </w:p>
    <w:p w:rsidR="00000000" w:rsidRDefault="00EA13EA">
      <w:pPr>
        <w:shd w:val="clear" w:color="auto" w:fill="FFFFFF"/>
        <w:jc w:val="both"/>
      </w:pPr>
      <w:r>
        <w:rPr>
          <w:sz w:val="28"/>
          <w:szCs w:val="28"/>
        </w:rPr>
        <w:t>5. Месячный оклад сантехника 7</w:t>
      </w:r>
      <w:r>
        <w:rPr>
          <w:sz w:val="28"/>
          <w:szCs w:val="28"/>
        </w:rPr>
        <w:t>000 руб. Продолжительность рабочего времени в среднем за месяц 170 час. Установите почасовую тарифную ставку для сантехника: </w:t>
      </w:r>
    </w:p>
    <w:p w:rsidR="00000000" w:rsidRDefault="00EA13EA"/>
    <w:p w:rsidR="00000000" w:rsidRDefault="00EA13EA">
      <w:pPr>
        <w:tabs>
          <w:tab w:val="left" w:pos="6435"/>
        </w:tabs>
        <w:rPr>
          <w:sz w:val="28"/>
          <w:szCs w:val="28"/>
        </w:rPr>
      </w:pPr>
    </w:p>
    <w:p w:rsidR="00000000" w:rsidRDefault="00EA13EA">
      <w:pPr>
        <w:pStyle w:val="1"/>
        <w:pageBreakBefore/>
        <w:jc w:val="center"/>
      </w:pPr>
      <w:bookmarkStart w:id="5" w:name="__RefHeading___Toc3924423"/>
      <w:bookmarkEnd w:id="5"/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000000" w:rsidRDefault="00EA13EA"/>
    <w:p w:rsidR="00000000" w:rsidRDefault="00EA13EA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Череданова Л.Н. Основы экономики и предпринимательства.</w:t>
      </w:r>
      <w:r>
        <w:rPr>
          <w:bCs/>
          <w:sz w:val="28"/>
          <w:szCs w:val="28"/>
        </w:rPr>
        <w:t xml:space="preserve"> – М.: Академия, 2017 г. – 224 с. </w:t>
      </w:r>
    </w:p>
    <w:p w:rsidR="00000000" w:rsidRDefault="00EA13EA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Экономика предприятия (фирмы): Практикум / Под ред. Проф. О.И. Волкова, проф. В.Я. Позднякова. – М.: ИНФРА-М, 2010. – 331 с. – (Серия «Высшее образование»).</w:t>
      </w:r>
    </w:p>
    <w:p w:rsidR="00000000" w:rsidRDefault="00EA13EA">
      <w:pPr>
        <w:widowControl w:val="0"/>
        <w:autoSpaceDE w:val="0"/>
        <w:spacing w:line="360" w:lineRule="auto"/>
        <w:jc w:val="both"/>
      </w:pPr>
      <w:r>
        <w:rPr>
          <w:sz w:val="28"/>
          <w:szCs w:val="28"/>
        </w:rPr>
        <w:t>3. Вербицкий А.А. Активное обучение в высшей школе: контекстный подход: Метод. Пособие.— М.: Высш</w:t>
      </w:r>
      <w:r>
        <w:rPr>
          <w:sz w:val="28"/>
          <w:szCs w:val="28"/>
        </w:rPr>
        <w:t>. шк., 2012.— 207 с.</w:t>
      </w:r>
      <w:bookmarkStart w:id="6" w:name="_PictureBullets"/>
      <w:bookmarkEnd w:id="6"/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02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13EA">
      <w:r>
        <w:separator/>
      </w:r>
    </w:p>
  </w:endnote>
  <w:endnote w:type="continuationSeparator" w:id="0">
    <w:p w:rsidR="00000000" w:rsidRDefault="00EA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4445" t="0" r="571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13E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0;margin-top:.05pt;width:19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4l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" stroked="f">
              <v:fill opacity="0"/>
              <v:textbox inset="0,0,0,0">
                <w:txbxContent>
                  <w:p w:rsidR="00000000" w:rsidRDefault="00EA13E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13EA">
      <w:r>
        <w:separator/>
      </w:r>
    </w:p>
  </w:footnote>
  <w:footnote w:type="continuationSeparator" w:id="0">
    <w:p w:rsidR="00000000" w:rsidRDefault="00EA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3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EA"/>
    <w:rsid w:val="00E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4797F02E-A4B6-4D10-AF4A-01F2B99E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  <w:b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Подзаголовок Знак"/>
    <w:rPr>
      <w:rFonts w:ascii="Cambria" w:eastAsia="Times New Roman" w:hAnsi="Cambria" w:cs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styleId="ae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16">
    <w:name w:val="toc 1"/>
    <w:basedOn w:val="a"/>
    <w:next w:val="a"/>
  </w:style>
  <w:style w:type="paragraph" w:customStyle="1" w:styleId="17">
    <w:name w:val="Стиль1"/>
    <w:basedOn w:val="ab"/>
    <w:pPr>
      <w:shd w:val="clear" w:color="auto" w:fill="FFFFFF"/>
      <w:spacing w:before="0" w:after="150"/>
      <w:jc w:val="center"/>
    </w:pPr>
    <w:rPr>
      <w:sz w:val="28"/>
      <w:szCs w:val="28"/>
    </w:rPr>
  </w:style>
  <w:style w:type="paragraph" w:styleId="af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20">
    <w:name w:val="toc 2"/>
    <w:basedOn w:val="13"/>
    <w:pPr>
      <w:tabs>
        <w:tab w:val="right" w:leader="dot" w:pos="9355"/>
      </w:tabs>
      <w:ind w:left="283"/>
    </w:pPr>
  </w:style>
  <w:style w:type="paragraph" w:styleId="3">
    <w:name w:val="toc 3"/>
    <w:basedOn w:val="13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МОРСКОЙ ТЕХНИЧЕСКИЙ КОЛЛЕДЖ</vt:lpstr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МОРСКОЙ ТЕХНИЧЕСКИЙ КОЛЛЕДЖ</dc:title>
  <dc:subject/>
  <dc:creator>Семья</dc:creator>
  <cp:keywords/>
  <cp:lastModifiedBy>Timosha</cp:lastModifiedBy>
  <cp:revision>2</cp:revision>
  <cp:lastPrinted>2019-03-20T06:49:00Z</cp:lastPrinted>
  <dcterms:created xsi:type="dcterms:W3CDTF">2019-05-15T21:04:00Z</dcterms:created>
  <dcterms:modified xsi:type="dcterms:W3CDTF">2019-05-15T21:04:00Z</dcterms:modified>
</cp:coreProperties>
</file>