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AA" w:rsidRDefault="007533AA" w:rsidP="007533AA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Тема: «Листопад, листопад, листья жёлтые летят» </w:t>
      </w:r>
    </w:p>
    <w:p w:rsidR="007533AA" w:rsidRDefault="007533AA" w:rsidP="007533A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Формирование элементарных представлений об осени (изменения в природе - пасмурно, идет мелкий дождь, опадают листья, становится холодно, изменения в одежде людей, на участке детского сада). Уточнение представлений об овощах и фруктах, о сборе урожая.</w:t>
      </w:r>
    </w:p>
    <w:p w:rsidR="007533AA" w:rsidRDefault="007533AA" w:rsidP="007533A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многообразием красок золотой осени, формирование умений всматриваться, любоваться, радоваться красоте осенней природы.</w:t>
      </w:r>
    </w:p>
    <w:p w:rsidR="007533AA" w:rsidRDefault="007533AA" w:rsidP="007533AA">
      <w:pPr>
        <w:pStyle w:val="a4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Итоговое мероприятие: </w:t>
      </w:r>
      <w:r>
        <w:rPr>
          <w:rFonts w:ascii="Times New Roman" w:hAnsi="Times New Roman"/>
          <w:bCs/>
          <w:sz w:val="24"/>
          <w:szCs w:val="24"/>
        </w:rPr>
        <w:t>Выставка творческих семейных работ «Осенний вернисаж».</w:t>
      </w:r>
    </w:p>
    <w:p w:rsidR="007533AA" w:rsidRDefault="007533AA" w:rsidP="007533A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Понедельник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103"/>
        <w:gridCol w:w="140"/>
        <w:gridCol w:w="4534"/>
        <w:gridCol w:w="287"/>
        <w:gridCol w:w="4389"/>
      </w:tblGrid>
      <w:tr w:rsidR="007533AA" w:rsidTr="007533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AA" w:rsidRDefault="007533A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33AA" w:rsidRDefault="00753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Совместная деятельность воспитателя с воспитанниками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33AA" w:rsidRDefault="00753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Самостоятельная деятельность воспитанников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33AA" w:rsidRDefault="00753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Индивидуальная работа воспитателя с воспитанниками</w:t>
            </w:r>
          </w:p>
        </w:tc>
      </w:tr>
      <w:tr w:rsidR="007533AA" w:rsidTr="007533AA">
        <w:trPr>
          <w:trHeight w:val="25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7533AA">
              <w:rPr>
                <w:rStyle w:val="c18"/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Рассматривание картины «Осень». </w:t>
            </w:r>
            <w:r w:rsidRPr="007533AA">
              <w:rPr>
                <w:rStyle w:val="c18"/>
                <w:rFonts w:ascii="Times New Roman" w:hAnsi="Times New Roman"/>
                <w:i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Style w:val="c18"/>
                <w:rFonts w:ascii="Times New Roman" w:hAnsi="Times New Roman"/>
                <w:sz w:val="24"/>
                <w:szCs w:val="24"/>
                <w:lang w:eastAsia="en-US"/>
              </w:rPr>
              <w:t xml:space="preserve"> Обратить внимание детей на осеннюю картинку (какого цвета листочки на деревьях, как одеты дети, много листьев на земле), содействовать формированию умения отвечать на простые вопросы.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Style w:val="c18"/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533AA">
              <w:rPr>
                <w:rStyle w:val="c18"/>
                <w:rFonts w:ascii="Times New Roman" w:hAnsi="Times New Roman"/>
                <w:b/>
                <w:sz w:val="24"/>
                <w:szCs w:val="24"/>
                <w:lang w:eastAsia="en-US"/>
              </w:rPr>
              <w:t>Игровое</w:t>
            </w:r>
            <w:proofErr w:type="gramEnd"/>
            <w:r w:rsidRPr="007533AA">
              <w:rPr>
                <w:rStyle w:val="c18"/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упр. «Покружимся как листочки».</w:t>
            </w:r>
            <w:r w:rsidRPr="007533AA">
              <w:rPr>
                <w:rStyle w:val="c18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533AA">
              <w:rPr>
                <w:rStyle w:val="c18"/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Задачи: </w:t>
            </w:r>
            <w:r w:rsidRPr="007533AA">
              <w:rPr>
                <w:rStyle w:val="c18"/>
                <w:rFonts w:ascii="Times New Roman" w:hAnsi="Times New Roman"/>
                <w:sz w:val="24"/>
                <w:szCs w:val="24"/>
                <w:lang w:eastAsia="en-US"/>
              </w:rPr>
              <w:t>Способствовать двигательной активности.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533AA">
              <w:rPr>
                <w:rStyle w:val="c18"/>
                <w:rFonts w:ascii="Times New Roman" w:hAnsi="Times New Roman"/>
                <w:b/>
                <w:sz w:val="24"/>
                <w:szCs w:val="24"/>
                <w:lang w:eastAsia="en-US"/>
              </w:rPr>
              <w:t>Утренняя гимнастика. Комплекс № 3.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Слушание музыки: «Листопад», муз. Т. </w:t>
            </w:r>
            <w:proofErr w:type="spellStart"/>
            <w:r w:rsidRPr="007533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Попатенко</w:t>
            </w:r>
            <w:proofErr w:type="spellEnd"/>
            <w:r w:rsidRPr="007533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.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7533A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Задачи: 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Побуждать детей внимательно слушать произведение, понимать характер музыки, способствовать развитию эмоциональной отзывчивости на музыку.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Игры с большими и маленькими машинками.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Способствовать формированию понятия «большой – маленький», вызвать интерес к действиям с машинками.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Игра: «Разбери и собери пирамидку».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Способствовать развитию мелкой моторики руки (Тимофей, Соня С.).</w:t>
            </w:r>
          </w:p>
        </w:tc>
      </w:tr>
      <w:tr w:rsidR="007533AA" w:rsidTr="007533AA">
        <w:trPr>
          <w:trHeight w:val="258"/>
        </w:trPr>
        <w:tc>
          <w:tcPr>
            <w:tcW w:w="1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Программное содержание, методические приёмы</w:t>
            </w:r>
          </w:p>
        </w:tc>
      </w:tr>
      <w:tr w:rsidR="007533AA" w:rsidTr="007533AA">
        <w:trPr>
          <w:trHeight w:val="15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НОД</w:t>
            </w:r>
          </w:p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Физ.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7533AA" w:rsidRDefault="007533A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533AA" w:rsidRDefault="007533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Развитие речи</w:t>
            </w:r>
          </w:p>
          <w:p w:rsidR="007533AA" w:rsidRDefault="007533A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Познание предметного и социального мира/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: «Осень». 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Способствовать формированию представлений о доступных явлениях природы, развитию внимания и памяти в игре «Чего не стало?», интереса к играм-действиям под звучащее слово.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(О. Э. Литвинова «Познавательное развитие ребёнка раннего дошкольного возраста», с. 212)</w:t>
            </w:r>
          </w:p>
        </w:tc>
      </w:tr>
      <w:tr w:rsidR="007533AA" w:rsidTr="007533AA">
        <w:trPr>
          <w:trHeight w:val="19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33AA" w:rsidRDefault="007533A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Прогулка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pStyle w:val="a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Наблюдение за падающими листьями.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Привлечь внимание детей на то, как летят, кружатся в воздухе, падают на землю листья, помочь запомнить название природного явления «листопад»,  полюбоваться вместе с детьми этим красивым природным явлением, пробудить эстетические чувства.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Раз, два, три, четыре, пять</w:t>
            </w:r>
            <w:proofErr w:type="gramStart"/>
            <w:r>
              <w:rPr>
                <w:rFonts w:ascii="Times New Roman" w:eastAsia="Calibri" w:hAnsi="Times New Roman"/>
                <w:i/>
                <w:lang w:eastAsia="en-US"/>
              </w:rPr>
              <w:t xml:space="preserve"> Б</w:t>
            </w:r>
            <w:proofErr w:type="gramEnd"/>
            <w:r>
              <w:rPr>
                <w:rFonts w:ascii="Times New Roman" w:eastAsia="Calibri" w:hAnsi="Times New Roman"/>
                <w:i/>
                <w:lang w:eastAsia="en-US"/>
              </w:rPr>
              <w:t>удем листья собирать.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Листья берёзы, листья рябины, Листья тополя, листья осины,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 xml:space="preserve">Листики дуба Мы соберём, Маме осенний букет отнесём. Н. </w:t>
            </w:r>
            <w:proofErr w:type="spellStart"/>
            <w:r>
              <w:rPr>
                <w:rFonts w:ascii="Times New Roman" w:eastAsia="Calibri" w:hAnsi="Times New Roman"/>
                <w:i/>
                <w:lang w:eastAsia="en-US"/>
              </w:rPr>
              <w:t>Нищева</w:t>
            </w:r>
            <w:proofErr w:type="spellEnd"/>
          </w:p>
          <w:p w:rsidR="007533AA" w:rsidRDefault="007533A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Инд. работа: Бег между двумя линиями.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Способствовать развитию  координации движений (Костя, Саша).</w:t>
            </w:r>
          </w:p>
        </w:tc>
      </w:tr>
      <w:tr w:rsidR="007533AA" w:rsidTr="007533AA">
        <w:trPr>
          <w:cantSplit/>
          <w:trHeight w:val="14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33AA" w:rsidRDefault="007533AA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7533AA" w:rsidRDefault="007533AA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  <w:p w:rsidR="007533AA" w:rsidRDefault="007533AA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  <w:p w:rsidR="007533AA" w:rsidRDefault="007533AA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Труд: 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Собрать листья в осенний букет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Привлечь к выполнению трудовых поручений, способствовать формированию эстетического отношения к природе.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/и: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«Солнышко и дождик»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Задачи: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Обеспечить развитие умения ориентироваться в пространстве, действовать по сигналу.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Игровая ситуация «Пришли гости».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US"/>
              </w:rPr>
              <w:t>Задачи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 Побуждать детей выполнять несколько взаимосвязанных игровых действий при ведущей роли взрослого, формиро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вать навыки ролевого поведения, умение переносить знако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мые действия с одного объекта на другой.</w:t>
            </w:r>
          </w:p>
        </w:tc>
      </w:tr>
      <w:tr w:rsidR="007533AA" w:rsidTr="007533AA">
        <w:trPr>
          <w:cantSplit/>
          <w:trHeight w:val="17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Вечер 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7533AA">
              <w:rPr>
                <w:rStyle w:val="c1"/>
                <w:rFonts w:ascii="Times New Roman" w:hAnsi="Times New Roman"/>
                <w:b/>
                <w:sz w:val="24"/>
                <w:szCs w:val="24"/>
                <w:lang w:eastAsia="en-US"/>
              </w:rPr>
              <w:t>Гимнастика после сна. Комплекс № 3.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Чтение стих. про осень: Е. Благинина «Дождик, дождик»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Содействовать  формированию элементарных представлений об осени (сезонные изменения в природе).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Игровое</w:t>
            </w:r>
            <w:proofErr w:type="gramEnd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упр.: «Разноцветные пуговки».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Вызвать желание перекладывать пуговки из мисочки в баночку с прорезью.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33AA">
              <w:rPr>
                <w:rStyle w:val="c36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Игровая ситуация «Семья»</w:t>
            </w:r>
            <w:r w:rsidRPr="007533AA">
              <w:rPr>
                <w:rStyle w:val="c36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7533AA">
              <w:rPr>
                <w:rStyle w:val="c36"/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Style w:val="c36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Обеспечить ознакомление детей с названиями игрушек и их назначением. Побуждать к выполнению 2 - 3 последовательных действий (кукла спит, гуляет, обедает), содействовать воспитанию  у детей дружеских отношений, вежливости, заботы.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3AA" w:rsidRPr="007533AA" w:rsidRDefault="007533AA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7533AA">
              <w:rPr>
                <w:rStyle w:val="c36"/>
                <w:b/>
                <w:bCs/>
                <w:color w:val="000000"/>
                <w:lang w:eastAsia="en-US"/>
              </w:rPr>
              <w:t>КГН:</w:t>
            </w:r>
            <w:r w:rsidRPr="007533AA">
              <w:rPr>
                <w:rStyle w:val="c36"/>
                <w:bCs/>
                <w:color w:val="000000"/>
                <w:lang w:eastAsia="en-US"/>
              </w:rPr>
              <w:t xml:space="preserve"> </w:t>
            </w:r>
            <w:r w:rsidRPr="007533AA">
              <w:rPr>
                <w:rStyle w:val="a3"/>
                <w:rFonts w:ascii="Times New Roman" w:hAnsi="Times New Roman"/>
              </w:rPr>
              <w:t>Способствовать  формированию навыков культуры за столом: обеспечить развитие умения  кушать аккуратно, наклоняться над тарелкой, помогать хлебом, не крошить хлеб на стол (Аврора, Саша).</w:t>
            </w:r>
          </w:p>
        </w:tc>
      </w:tr>
      <w:tr w:rsidR="007533AA" w:rsidTr="007533AA">
        <w:trPr>
          <w:cantSplit/>
          <w:trHeight w:val="17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НОД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Восприятие смысла музыки.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Вызвать желание вслушиваться в настроение песни, побуждать различать тихое и громкое звучание музыкальных звуков, обеспечить развитие умения выполнять элементарные танцевальные движения. Связывая их с ритмом музыки.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Роль в-ля: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Помощь в организации детей, поощрения, помощь в раздаче материала, показ движений, пение вместе с детьми.</w:t>
            </w:r>
          </w:p>
        </w:tc>
      </w:tr>
      <w:tr w:rsidR="007533AA" w:rsidTr="007533AA">
        <w:trPr>
          <w:cantSplit/>
          <w:trHeight w:val="17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Вечерняя прогулка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Наблюдение за птицами.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Обратить внимание детей на то, как птицы передвигаются, чем питаются, побуждать повторять за воспитателем названия птиц.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Игровое упражнение «Собери листочки»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Побуждать  выполнять трудовые поручения.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/и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«Кошка и птички».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Содействовать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развитию быстроты, ловкости.</w:t>
            </w:r>
          </w:p>
          <w:p w:rsidR="007533AA" w:rsidRDefault="007533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Физические упражнения: катание на детских машинках. </w:t>
            </w:r>
            <w:r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  <w:lang w:eastAsia="en-US"/>
              </w:rPr>
              <w:t xml:space="preserve">Задачи: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обеспечить развитие умения детей отталкиваться ногами, продвигаться вперёд, регулировать направление движения при помощи руля, содействовать развитию  мышц ног, спины, ориентироваться в пространстве, побуждать детей выполнять отдельные роле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вые действия.</w:t>
            </w:r>
          </w:p>
        </w:tc>
      </w:tr>
    </w:tbl>
    <w:p w:rsidR="007533AA" w:rsidRDefault="007533AA" w:rsidP="007533AA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33AA" w:rsidRDefault="007533AA" w:rsidP="007533AA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Тема: «Листопад, листопад, листья жёлтые летят» </w:t>
      </w:r>
    </w:p>
    <w:p w:rsidR="007533AA" w:rsidRDefault="007533AA" w:rsidP="007533A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Вторник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243"/>
        <w:gridCol w:w="4534"/>
        <w:gridCol w:w="4676"/>
      </w:tblGrid>
      <w:tr w:rsidR="007533AA" w:rsidTr="007533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AA" w:rsidRDefault="007533A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33AA" w:rsidRDefault="00753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Совместная деятельность воспитателя с воспитанниками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33AA" w:rsidRDefault="00753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Самостоятельная деятельность воспитанников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33AA" w:rsidRDefault="00753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Индивидуальная работа воспитателя с воспитанниками</w:t>
            </w:r>
          </w:p>
        </w:tc>
      </w:tr>
      <w:tr w:rsidR="007533AA" w:rsidTr="007533AA">
        <w:trPr>
          <w:trHeight w:val="25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Утро</w:t>
            </w:r>
          </w:p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533AA" w:rsidRDefault="007533AA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Рассматривание иллюстраций с пейзажем осени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Способствовать развитию  умения слушать пояснения воспитателя, побуждать к восприятию красоты осенней природы.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Д/и: «Угадай овощи на ощупь». 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Style w:val="c18"/>
                <w:sz w:val="24"/>
                <w:szCs w:val="24"/>
              </w:rPr>
            </w:pP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Способствовать</w:t>
            </w:r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формированию умения  различать овощи на ощупь.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533AA">
              <w:rPr>
                <w:rStyle w:val="c18"/>
                <w:rFonts w:ascii="Times New Roman" w:hAnsi="Times New Roman"/>
                <w:b/>
                <w:sz w:val="24"/>
                <w:szCs w:val="24"/>
                <w:lang w:eastAsia="en-US"/>
              </w:rPr>
              <w:t>Утренняя гимнастика. Комплекс № 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Музыкально-дидактическая игра «Ходим – бегаем»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 Задачи:  Побуждать  замечать  в движении спокойный и подвижный характер музыки.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Практическое упражнение «Послушная ложка».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533A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Задачи: </w:t>
            </w:r>
            <w:r w:rsidRPr="007533A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Способствовать 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формированию навыков самообслуживания и культур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но-гигиенических навыков, побуждать </w:t>
            </w:r>
            <w:proofErr w:type="gramStart"/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</w:t>
            </w:r>
            <w:proofErr w:type="gramEnd"/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держать ложку, аккуратно есть.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Рисование «</w:t>
            </w:r>
            <w:proofErr w:type="gramStart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Чудо-палочки</w:t>
            </w:r>
            <w:proofErr w:type="gramEnd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».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Задачи: 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Обеспечить развитие умения  держать карандаш тремя пальцами, не сильно сжимая, придерживать лист бумаги левой рукой; поддерживать попытки сравнивать изображенное со знакомыми предметами (Даша, Кирилл Ш.)</w:t>
            </w:r>
          </w:p>
        </w:tc>
      </w:tr>
      <w:tr w:rsidR="007533AA" w:rsidTr="007533AA">
        <w:trPr>
          <w:trHeight w:val="258"/>
        </w:trPr>
        <w:tc>
          <w:tcPr>
            <w:tcW w:w="15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Программное содержание, методические приёмы</w:t>
            </w:r>
          </w:p>
        </w:tc>
      </w:tr>
      <w:tr w:rsidR="007533AA" w:rsidTr="007533AA">
        <w:trPr>
          <w:trHeight w:val="17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НОД</w:t>
            </w:r>
          </w:p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Физ.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7533AA" w:rsidRDefault="007533A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533AA" w:rsidRDefault="007533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Развитие речи</w:t>
            </w:r>
          </w:p>
          <w:p w:rsidR="007533AA" w:rsidRDefault="007533A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Экспериментирование с изобразительными материалами (лепка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рисование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):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«Мухомор».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Задачи: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Способствовать формированию элементарных представлений об осенних изменениях в природе, развитию умения отламывать маленькие комочки пластилина от большого куска, украшать ими шляпку мухомора.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(О. Э. Литвинова «Художественно-эстетическое развитие ребёнка раннего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дош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возраста», с. 49).</w:t>
            </w:r>
          </w:p>
        </w:tc>
      </w:tr>
      <w:tr w:rsidR="007533AA" w:rsidTr="007533AA">
        <w:trPr>
          <w:trHeight w:val="23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Прогулка</w:t>
            </w:r>
          </w:p>
        </w:tc>
        <w:tc>
          <w:tcPr>
            <w:tcW w:w="1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Наблюдение за величиной, цветом и формой листьев. </w:t>
            </w:r>
            <w:r>
              <w:rPr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Задачи: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Обратить внимание детей на то, что у листьев разная форма, цвет и величина (большие и маленькие, похожи на овал, треугольник, края у листьев зубчиками, волнистыми линиями), предложить детям собрать большие листья в большое ведёрко, а маленькие – в маленькое ведёрко. Подвести к мысли, что листьев много, все они разные, способствовать развитию внимательности, памяти.</w:t>
            </w:r>
          </w:p>
          <w:p w:rsidR="007533AA" w:rsidRDefault="007533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>Ветер по лесу гулял, Ветер листики считал:</w:t>
            </w:r>
          </w:p>
          <w:p w:rsidR="007533AA" w:rsidRDefault="007533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>Вот дубовый, вот кленовый, Вот рябиновый резной,</w:t>
            </w:r>
          </w:p>
          <w:p w:rsidR="007533AA" w:rsidRDefault="007533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Вот с берёзки – золотой, Вот последний лист с осинки </w:t>
            </w:r>
          </w:p>
          <w:p w:rsidR="007533AA" w:rsidRDefault="007533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Ветер бросил на тропинку. Н. </w:t>
            </w:r>
            <w:proofErr w:type="spellStart"/>
            <w:r>
              <w:rPr>
                <w:i/>
                <w:color w:val="000000"/>
                <w:shd w:val="clear" w:color="auto" w:fill="FFFFFF"/>
                <w:lang w:eastAsia="en-US"/>
              </w:rPr>
              <w:t>Нищева</w:t>
            </w:r>
            <w:proofErr w:type="spellEnd"/>
          </w:p>
        </w:tc>
      </w:tr>
      <w:tr w:rsidR="007533AA" w:rsidTr="007533AA">
        <w:trPr>
          <w:cantSplit/>
          <w:trHeight w:val="14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33AA" w:rsidRDefault="007533AA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7533AA" w:rsidRDefault="007533AA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  <w:p w:rsidR="007533AA" w:rsidRDefault="007533AA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  <w:p w:rsidR="007533AA" w:rsidRDefault="007533AA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/и: «Послушные листья»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Умение внимательно слушать речевые команды, стараться правильно выполнить задание.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Дид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. упр.: «Найди жёлтые (оранжевые) листья».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Вызвать желание найти жёлтые (красные, оранжевые, зелёные) листья, распределить их по группам (в разные ведёрки, или на разные кучки), способствовать развитию познавательного интереса, сенсорных эталонов, наблюдательности.</w:t>
            </w:r>
            <w:proofErr w:type="gramEnd"/>
          </w:p>
          <w:p w:rsidR="007533AA" w:rsidRDefault="007533A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Инд. работа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по развитию движений: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«Мой весёлый звонкий мяч».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Упражнять в прыжках на двух ногах (Вадик, Аня).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Самост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. игровая деятельность.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US"/>
              </w:rPr>
              <w:t xml:space="preserve">Задачи: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Помочь  найти детям занятия по интересам, играть дружно, способствовать воспитанию  дружелюбия, толерантности.</w:t>
            </w:r>
          </w:p>
        </w:tc>
      </w:tr>
      <w:tr w:rsidR="007533AA" w:rsidTr="007533AA">
        <w:trPr>
          <w:cantSplit/>
          <w:trHeight w:val="17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Вечер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533AA">
              <w:rPr>
                <w:rStyle w:val="c1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Гимнастика после сна. Комплекс № 3.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533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Чтение: В. Мирович «Листопад, листопад».</w:t>
            </w:r>
            <w:r w:rsidRPr="007533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533A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Способствовать расширению  представлений детей об осенних явлениях, развитию интереса к чтению.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Музыкально-ритмические движения: «Воробушки», муз. И. Арсеева, сл. И. </w:t>
            </w:r>
            <w:proofErr w:type="spellStart"/>
            <w:r w:rsidRPr="007533A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Черницкой</w:t>
            </w:r>
            <w:proofErr w:type="spellEnd"/>
            <w:r w:rsidRPr="007533A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. </w:t>
            </w:r>
            <w:r w:rsidRPr="007533A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Вызвать желание выполнить образные движения, соотносить их с ритмом музыки, содействовать развитию  эмоциональности и об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softHyphen/>
              <w:t>разности восприятия музыки через движения.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КГН:</w:t>
            </w:r>
            <w:r w:rsidRPr="007533A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Побуждать </w:t>
            </w:r>
            <w:proofErr w:type="gramStart"/>
            <w:r w:rsidRPr="007533A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самостоятельно</w:t>
            </w:r>
            <w:proofErr w:type="gramEnd"/>
            <w:r w:rsidRPr="007533A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находить своё полотенце, насухо вытирать руки, лицо.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7533A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С-р</w:t>
            </w:r>
            <w:proofErr w:type="gramEnd"/>
            <w:r w:rsidRPr="007533A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игра: «Овощной магазин». </w:t>
            </w:r>
            <w:r w:rsidRPr="007533AA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 </w:t>
            </w:r>
            <w:r w:rsidRPr="007533A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Побуждать играть рядом со сверстниками, самостоятельно выполнять игровые действия с предметами.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33AA">
              <w:rPr>
                <w:rStyle w:val="c3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Рисование:</w:t>
            </w:r>
            <w:r w:rsidRPr="007533AA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7533AA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«Капельки дождя».</w:t>
            </w:r>
            <w:r w:rsidRPr="007533AA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533AA">
              <w:rPr>
                <w:rStyle w:val="c1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Задачи:</w:t>
            </w:r>
            <w:r w:rsidRPr="007533AA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Способствовать развитию  умения  правильно держать карандаш, оставлять след на бумаге – «капельки дождя» (Серёжа, Илья)</w:t>
            </w:r>
          </w:p>
        </w:tc>
      </w:tr>
      <w:tr w:rsidR="007533AA" w:rsidTr="007533AA">
        <w:trPr>
          <w:cantSplit/>
          <w:trHeight w:val="11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НОД</w:t>
            </w:r>
          </w:p>
        </w:tc>
        <w:tc>
          <w:tcPr>
            <w:tcW w:w="1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Двигательная деятельность (физическая культура).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Обеспечить развитие умения ходить по ограниченной поверхности, подлезать под верёвку и бросать предмет на дальность правой и левой рукой, способствовать развитию умения бегать в определённом направлении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(И. М. Сучкова, Е. А. Мартынова «Физическое развитие 2-4 лет», с. 15).</w:t>
            </w:r>
          </w:p>
        </w:tc>
      </w:tr>
      <w:tr w:rsidR="007533AA" w:rsidTr="007533AA">
        <w:trPr>
          <w:cantSplit/>
          <w:trHeight w:val="17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Вечерняя </w:t>
            </w:r>
          </w:p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прогулка</w:t>
            </w:r>
          </w:p>
        </w:tc>
        <w:tc>
          <w:tcPr>
            <w:tcW w:w="1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Наблюдение за солнцем, рассказывание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«Смотрит солнышко в окошко».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Помочь детям ответить на вопросы, какая погода на улице, если светит солнце, побуждать повторять за взрослым слова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>Трудовые поручени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я: Побуждать детей собрать природный материал для поделок –   листочки.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Поиграть с малоподвижными детьми: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«Мишка косолапый по лесу идёт», «Серый зайка умывается».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>Самостоятельная игровая деятельность детей. 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Задачи: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Способствовать развитию  желания детей играть, делиться игрушками.</w:t>
            </w:r>
          </w:p>
          <w:p w:rsidR="007533AA" w:rsidRDefault="007533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533AA" w:rsidRDefault="007533AA" w:rsidP="007533AA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33AA" w:rsidRDefault="007533AA" w:rsidP="007533AA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33AA" w:rsidRDefault="007533AA" w:rsidP="007533AA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Тема: «Листопад, листопад, листья жёлтые летят» </w:t>
      </w:r>
    </w:p>
    <w:p w:rsidR="007533AA" w:rsidRDefault="007533AA" w:rsidP="007533A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Среда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243"/>
        <w:gridCol w:w="4534"/>
        <w:gridCol w:w="4676"/>
      </w:tblGrid>
      <w:tr w:rsidR="007533AA" w:rsidTr="007533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AA" w:rsidRDefault="007533A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33AA" w:rsidRDefault="00753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Совместная деятельность воспитателя с воспитанниками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33AA" w:rsidRDefault="00753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Самостоятельная деятельность воспитанников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33AA" w:rsidRDefault="00753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Индивидуальная работа воспитателя с воспитанниками</w:t>
            </w:r>
          </w:p>
        </w:tc>
      </w:tr>
      <w:tr w:rsidR="007533AA" w:rsidTr="007533AA">
        <w:trPr>
          <w:trHeight w:val="25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Утро</w:t>
            </w:r>
          </w:p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533AA" w:rsidRDefault="007533AA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533AA">
              <w:rPr>
                <w:rStyle w:val="c3"/>
                <w:rFonts w:ascii="Times New Roman" w:hAnsi="Times New Roman"/>
                <w:b/>
                <w:sz w:val="24"/>
                <w:szCs w:val="24"/>
                <w:lang w:eastAsia="en-US"/>
              </w:rPr>
              <w:t>Настольно-печатная игра</w:t>
            </w:r>
            <w:r w:rsidRPr="007533AA">
              <w:rPr>
                <w:rStyle w:val="c1"/>
                <w:rFonts w:ascii="Times New Roman" w:hAnsi="Times New Roman"/>
                <w:b/>
                <w:sz w:val="24"/>
                <w:szCs w:val="24"/>
                <w:lang w:eastAsia="en-US"/>
              </w:rPr>
              <w:t> «Разрезные картинки»</w:t>
            </w:r>
            <w:r w:rsidRPr="007533AA">
              <w:rPr>
                <w:rStyle w:val="c1"/>
                <w:rFonts w:ascii="Times New Roman" w:hAnsi="Times New Roman"/>
                <w:sz w:val="24"/>
                <w:szCs w:val="24"/>
                <w:lang w:eastAsia="en-US"/>
              </w:rPr>
              <w:t xml:space="preserve"> (листочки).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Style w:val="c1"/>
                <w:rFonts w:ascii="Times New Roman" w:hAnsi="Times New Roman"/>
                <w:sz w:val="24"/>
                <w:szCs w:val="24"/>
                <w:lang w:eastAsia="en-US"/>
              </w:rPr>
            </w:pPr>
            <w:r w:rsidRPr="007533AA">
              <w:rPr>
                <w:rStyle w:val="c3"/>
                <w:rFonts w:ascii="Times New Roman" w:hAnsi="Times New Roman"/>
                <w:i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Style w:val="c1"/>
                <w:rFonts w:ascii="Times New Roman" w:hAnsi="Times New Roman"/>
                <w:sz w:val="24"/>
                <w:szCs w:val="24"/>
                <w:lang w:eastAsia="en-US"/>
              </w:rPr>
              <w:t>  Способствовать развитию  у детей целостного восприятия предмета, умения различать листья по цвету.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Слушание муз</w:t>
            </w:r>
            <w:proofErr w:type="gramStart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роизв. «Осенняя песенка», 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муз. А. Александрова, сл. Н. Френкеля. </w:t>
            </w:r>
            <w:r w:rsidRPr="007533A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Задачи: 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>Побуждать детей внимательно слушать, передавать своё настроение при помощи движений, поддержать интерес детей к музыке.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7533AA">
              <w:rPr>
                <w:rStyle w:val="c18"/>
                <w:rFonts w:ascii="Times New Roman" w:hAnsi="Times New Roman"/>
                <w:b/>
                <w:sz w:val="24"/>
                <w:szCs w:val="24"/>
                <w:lang w:eastAsia="en-US"/>
              </w:rPr>
              <w:t>Утренняя гимнастика. Комплекс № 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Самообслуживание: </w:t>
            </w:r>
            <w:r w:rsidRPr="007533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Побуждать доставать из шкафа уличную обувь, брюки, надевать носки, кофту, куртку, шапку. Приучать </w:t>
            </w:r>
            <w:proofErr w:type="gramStart"/>
            <w:r w:rsidRPr="007533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словесно</w:t>
            </w:r>
            <w:proofErr w:type="gramEnd"/>
            <w:r w:rsidRPr="007533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выражать просьбу о помощи, спокойно вести себя в раздевальной комнате.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33AA" w:rsidRPr="007533AA" w:rsidRDefault="007533A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Создать условия для игровой ситуации «Соберём куклу на осеннюю прогулку».</w:t>
            </w:r>
          </w:p>
          <w:p w:rsidR="007533AA" w:rsidRPr="007533AA" w:rsidRDefault="007533A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Побуждать  детей выполнять различные игровые действия, использовать в игре свои умения, общаться в ходе игрового взаимодействия, использовать различные предметы. Обеспечить запоминание  алгоритма  одевания на прогулку (Даша, Кирилл С.).</w:t>
            </w:r>
          </w:p>
        </w:tc>
      </w:tr>
      <w:tr w:rsidR="007533AA" w:rsidTr="007533AA">
        <w:trPr>
          <w:trHeight w:val="258"/>
        </w:trPr>
        <w:tc>
          <w:tcPr>
            <w:tcW w:w="15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Программное содержание, методические приёмы</w:t>
            </w:r>
          </w:p>
        </w:tc>
      </w:tr>
      <w:tr w:rsidR="007533AA" w:rsidTr="007533AA">
        <w:trPr>
          <w:trHeight w:val="13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НОД</w:t>
            </w:r>
          </w:p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Физ.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7533AA" w:rsidRDefault="007533A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533AA" w:rsidRDefault="007533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Развитие речи</w:t>
            </w:r>
          </w:p>
          <w:p w:rsidR="007533AA" w:rsidRDefault="007533A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Восприятие смысла музыки.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Вызвать желание вслушиваться в настроение песни, побуждать различать тихое и громкое звучание музыкальных звуков, обеспечить развитие умения выполнять элементарные танцевальные движения. Связывая их с ритмом музыки.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Роль в-ля: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Помощь в организации детей, поощрения, помощь в раздаче материала, пение вместе с детьми.</w:t>
            </w:r>
          </w:p>
        </w:tc>
      </w:tr>
      <w:tr w:rsidR="007533AA" w:rsidTr="007533AA">
        <w:trPr>
          <w:trHeight w:val="23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Прогулка</w:t>
            </w:r>
          </w:p>
        </w:tc>
        <w:tc>
          <w:tcPr>
            <w:tcW w:w="1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AA" w:rsidRPr="007533AA" w:rsidRDefault="007533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000000"/>
                <w:lang w:eastAsia="en-US"/>
              </w:rPr>
            </w:pPr>
            <w:r w:rsidRPr="007533AA">
              <w:rPr>
                <w:rStyle w:val="c9"/>
                <w:b/>
                <w:bCs/>
                <w:color w:val="000000"/>
                <w:lang w:eastAsia="en-US"/>
              </w:rPr>
              <w:t>Наблюдение: «Осенний лес».</w:t>
            </w:r>
            <w:r w:rsidRPr="007533AA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7533AA">
              <w:rPr>
                <w:i/>
                <w:color w:val="000000"/>
                <w:lang w:eastAsia="en-US"/>
              </w:rPr>
              <w:t>Задачи</w:t>
            </w:r>
            <w:r w:rsidRPr="007533AA">
              <w:rPr>
                <w:rStyle w:val="c9"/>
                <w:b/>
                <w:bCs/>
                <w:i/>
                <w:color w:val="000000"/>
                <w:lang w:eastAsia="en-US"/>
              </w:rPr>
              <w:t>:</w:t>
            </w:r>
            <w:r w:rsidRPr="007533AA">
              <w:rPr>
                <w:i/>
                <w:color w:val="000000"/>
                <w:lang w:eastAsia="en-US"/>
              </w:rPr>
              <w:t xml:space="preserve"> </w:t>
            </w:r>
            <w:r w:rsidRPr="007533AA">
              <w:rPr>
                <w:rStyle w:val="c9"/>
                <w:color w:val="000000"/>
                <w:lang w:eastAsia="en-US"/>
              </w:rPr>
              <w:t xml:space="preserve"> Рассмотреть деревья. Содействовать воспитанию  эстетического восприятия, уточнить представление об основных частях дерева: ствол, ветви, листья. Упражнять в различии листьев по цвету. Обогащать и активизировать словарь.</w:t>
            </w:r>
            <w:r w:rsidRPr="007533AA">
              <w:rPr>
                <w:i/>
                <w:color w:val="000000"/>
                <w:lang w:eastAsia="en-US"/>
              </w:rPr>
              <w:t xml:space="preserve"> </w:t>
            </w:r>
            <w:r w:rsidRPr="007533AA">
              <w:rPr>
                <w:rStyle w:val="c9"/>
                <w:color w:val="000000"/>
                <w:lang w:eastAsia="en-US"/>
              </w:rPr>
              <w:t>Дерево какое? (высокое)</w:t>
            </w:r>
            <w:r w:rsidRPr="007533AA">
              <w:rPr>
                <w:i/>
                <w:color w:val="000000"/>
                <w:lang w:eastAsia="en-US"/>
              </w:rPr>
              <w:t xml:space="preserve"> </w:t>
            </w:r>
            <w:r w:rsidRPr="007533AA">
              <w:rPr>
                <w:rStyle w:val="c9"/>
                <w:color w:val="000000"/>
                <w:lang w:eastAsia="en-US"/>
              </w:rPr>
              <w:t>Что есть у дерева? (ствол, ветви, листочки)</w:t>
            </w:r>
          </w:p>
          <w:p w:rsidR="007533AA" w:rsidRPr="007533AA" w:rsidRDefault="007533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7533AA">
              <w:rPr>
                <w:rStyle w:val="c9"/>
                <w:color w:val="000000"/>
                <w:lang w:eastAsia="en-US"/>
              </w:rPr>
              <w:t>Почему нельзя ломать ветки у дерева?</w:t>
            </w:r>
            <w:r w:rsidRPr="007533AA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7533AA">
              <w:rPr>
                <w:rStyle w:val="c9"/>
                <w:color w:val="000000"/>
                <w:lang w:eastAsia="en-US"/>
              </w:rPr>
              <w:t>Почему  листочки падают с дерева?</w:t>
            </w:r>
          </w:p>
          <w:p w:rsidR="007533AA" w:rsidRPr="007533AA" w:rsidRDefault="007533AA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left="2832"/>
              <w:rPr>
                <w:rFonts w:ascii="Calibri" w:hAnsi="Calibri"/>
                <w:color w:val="000000"/>
                <w:lang w:eastAsia="en-US"/>
              </w:rPr>
            </w:pPr>
            <w:r w:rsidRPr="007533AA">
              <w:rPr>
                <w:rStyle w:val="c5"/>
                <w:i/>
                <w:iCs/>
                <w:color w:val="000000"/>
                <w:lang w:eastAsia="en-US"/>
              </w:rPr>
              <w:t>Утром мы во двор идём,</w:t>
            </w:r>
            <w:r w:rsidRPr="007533AA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7533AA">
              <w:rPr>
                <w:rStyle w:val="c5"/>
                <w:i/>
                <w:iCs/>
                <w:color w:val="000000"/>
                <w:lang w:eastAsia="en-US"/>
              </w:rPr>
              <w:t>Листья сыплются дождём,</w:t>
            </w:r>
          </w:p>
          <w:p w:rsidR="007533AA" w:rsidRPr="007533AA" w:rsidRDefault="007533AA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left="2832"/>
              <w:rPr>
                <w:rFonts w:ascii="Calibri" w:hAnsi="Calibri"/>
                <w:color w:val="000000"/>
                <w:lang w:eastAsia="en-US"/>
              </w:rPr>
            </w:pPr>
            <w:r w:rsidRPr="007533AA">
              <w:rPr>
                <w:rStyle w:val="c5"/>
                <w:i/>
                <w:iCs/>
                <w:color w:val="000000"/>
                <w:lang w:eastAsia="en-US"/>
              </w:rPr>
              <w:t>Под ногами шелестят,</w:t>
            </w:r>
            <w:r w:rsidRPr="007533AA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7533AA">
              <w:rPr>
                <w:rStyle w:val="c5"/>
                <w:i/>
                <w:iCs/>
                <w:color w:val="000000"/>
                <w:lang w:eastAsia="en-US"/>
              </w:rPr>
              <w:t>И летят, летят, летят.</w:t>
            </w:r>
            <w:r w:rsidRPr="007533AA">
              <w:rPr>
                <w:lang w:eastAsia="en-US"/>
              </w:rPr>
              <w:tab/>
            </w:r>
          </w:p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</w:t>
            </w:r>
            <w:proofErr w:type="spellEnd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упр.: катание на детских машинках. 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предложить детям покататься на машинках (лошадках), побуждать детей к элементарным ролевым действиям.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533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Дид</w:t>
            </w:r>
            <w:proofErr w:type="spellEnd"/>
            <w:r w:rsidRPr="007533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. игра: «Соберём букет из листьев»</w:t>
            </w:r>
            <w:r w:rsidRPr="007533A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Способствовать формированию  умения составлять группы из однородных предметов и выделять из них отдельные предметы; различать понятия «один», «много».</w:t>
            </w:r>
          </w:p>
        </w:tc>
      </w:tr>
      <w:tr w:rsidR="007533AA" w:rsidTr="007533AA">
        <w:trPr>
          <w:cantSplit/>
          <w:trHeight w:val="14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33AA" w:rsidRDefault="007533AA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7533AA" w:rsidRDefault="007533AA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  <w:p w:rsidR="007533AA" w:rsidRDefault="007533AA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  <w:p w:rsidR="007533AA" w:rsidRDefault="007533AA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/и: «Листопад».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Содействовать </w:t>
            </w:r>
            <w:r w:rsidRPr="007533A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закреплению  знаний о величине осенних листьев; побуждать передвигаться по площадке, следуя указаниям, которые даются в игровой форме; конкретизировать понятие «листопад».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Создать условия для </w:t>
            </w:r>
            <w:proofErr w:type="spellStart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</w:t>
            </w:r>
            <w:proofErr w:type="spellEnd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игр</w:t>
            </w:r>
            <w:proofErr w:type="gramStart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</w:t>
            </w:r>
            <w:proofErr w:type="gramEnd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ти</w:t>
            </w:r>
            <w:proofErr w:type="spellEnd"/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Обогащать игровой опыт детей, побуждать играть рядом и вместе со сверстниками. Напомнить правила безопасности, которые необходимо соблюдать во время прогулки.</w:t>
            </w:r>
          </w:p>
        </w:tc>
      </w:tr>
      <w:tr w:rsidR="007533AA" w:rsidTr="007533AA">
        <w:trPr>
          <w:cantSplit/>
          <w:trHeight w:val="17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Вечер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33AA">
              <w:rPr>
                <w:rStyle w:val="c1"/>
                <w:rFonts w:ascii="Times New Roman" w:hAnsi="Times New Roman"/>
                <w:b/>
                <w:sz w:val="24"/>
                <w:szCs w:val="24"/>
                <w:lang w:eastAsia="en-US"/>
              </w:rPr>
              <w:t>Гимнастика после сна. Комплекс № 3.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Style w:val="c1"/>
                <w:sz w:val="24"/>
                <w:szCs w:val="24"/>
              </w:rPr>
            </w:pPr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Чтение: </w:t>
            </w:r>
            <w:proofErr w:type="gramStart"/>
            <w:r w:rsidRPr="007533AA">
              <w:rPr>
                <w:rStyle w:val="c1"/>
                <w:rFonts w:ascii="Times New Roman" w:hAnsi="Times New Roman"/>
                <w:b/>
                <w:sz w:val="24"/>
                <w:szCs w:val="24"/>
                <w:lang w:eastAsia="en-US"/>
              </w:rPr>
              <w:t>Стихотворение  про дождик</w:t>
            </w:r>
            <w:proofErr w:type="gramEnd"/>
            <w:r w:rsidRPr="007533AA">
              <w:rPr>
                <w:rStyle w:val="c1"/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7533AA" w:rsidRDefault="007533AA">
            <w:pPr>
              <w:pStyle w:val="a4"/>
              <w:spacing w:line="276" w:lineRule="auto"/>
              <w:rPr>
                <w:rStyle w:val="c15"/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533AA">
              <w:rPr>
                <w:rStyle w:val="c15"/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Дождик, дождик,  Кап-кап-кап! 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i/>
                <w:sz w:val="24"/>
                <w:szCs w:val="24"/>
              </w:rPr>
            </w:pPr>
            <w:r w:rsidRPr="007533AA">
              <w:rPr>
                <w:rStyle w:val="c15"/>
                <w:rFonts w:ascii="Times New Roman" w:hAnsi="Times New Roman"/>
                <w:i/>
                <w:sz w:val="24"/>
                <w:szCs w:val="24"/>
                <w:lang w:eastAsia="en-US"/>
              </w:rPr>
              <w:t>Мокрые дорожки. Нам нельзя идти гулять.</w:t>
            </w:r>
            <w:r w:rsidRPr="007533AA">
              <w:rPr>
                <w:rStyle w:val="c1"/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  </w:t>
            </w:r>
            <w:r w:rsidRPr="007533AA">
              <w:rPr>
                <w:rStyle w:val="c15"/>
                <w:rFonts w:ascii="Times New Roman" w:hAnsi="Times New Roman"/>
                <w:i/>
                <w:sz w:val="24"/>
                <w:szCs w:val="24"/>
                <w:lang w:eastAsia="en-US"/>
              </w:rPr>
              <w:t>Мы промочим ножки.</w:t>
            </w:r>
            <w:r w:rsidRPr="007533AA">
              <w:rPr>
                <w:rStyle w:val="c1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7533AA">
              <w:rPr>
                <w:rStyle w:val="c3"/>
                <w:rFonts w:ascii="Times New Roman" w:hAnsi="Times New Roman"/>
                <w:i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Style w:val="c1"/>
                <w:rFonts w:ascii="Times New Roman" w:hAnsi="Times New Roman"/>
                <w:sz w:val="24"/>
                <w:szCs w:val="24"/>
                <w:lang w:eastAsia="en-US"/>
              </w:rPr>
              <w:t> Вызвать эмоциональный отклик на стих, желание подговаривать вместе с воспитателем.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Дид</w:t>
            </w:r>
            <w:proofErr w:type="spellEnd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7533A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игра: «Чего не стало?» </w:t>
            </w:r>
            <w:r w:rsidRPr="007533A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Задачи: 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>Побуждать детей правильно называть игрушки, содействовать развитию  внимания, памяти, понимать суть игрового задания, предложить детям придумать имя оставшейся игрушке - зайчику, определить пол персонажа, ориентируясь на его одежду.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Подвижная игра «Поезд».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Чтение стихотворения Э. </w:t>
            </w:r>
            <w:proofErr w:type="spellStart"/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>Мошковской</w:t>
            </w:r>
            <w:proofErr w:type="spellEnd"/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«Мчится поезд». 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Побуждать  детей внимательно слушать команды водящего взрослого, действовать по сигналу. Содействовать развитию внимания.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3AA" w:rsidRPr="007533AA" w:rsidRDefault="007533A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Разучить пальчиковую гимнастику «Осенние листики».</w:t>
            </w:r>
            <w:r w:rsidRPr="007533AA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533AA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Способствовать развитию мелкой моторики, координации движений пальцев рук (Саша, соня Т.)</w:t>
            </w:r>
          </w:p>
          <w:p w:rsidR="007533AA" w:rsidRPr="007533AA" w:rsidRDefault="007533A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Раз, два, три, четыре, пять (начинаем загибать пальчики под счет)</w:t>
            </w:r>
          </w:p>
          <w:p w:rsidR="007533AA" w:rsidRPr="007533AA" w:rsidRDefault="007533A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Пойдем листья собирать (сжимать и разжимать кулачки)</w:t>
            </w:r>
          </w:p>
          <w:p w:rsidR="007533AA" w:rsidRPr="007533AA" w:rsidRDefault="007533A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Листья березы, листья осины (загибать поочередно пальчики)</w:t>
            </w:r>
          </w:p>
          <w:p w:rsidR="007533AA" w:rsidRPr="007533AA" w:rsidRDefault="007533A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Листья тополя и рябины,</w:t>
            </w:r>
          </w:p>
          <w:p w:rsidR="007533AA" w:rsidRPr="007533AA" w:rsidRDefault="007533A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Листики дуба мы соберем</w:t>
            </w:r>
          </w:p>
          <w:p w:rsidR="007533AA" w:rsidRPr="007533AA" w:rsidRDefault="007533A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 букет домой принесем (вытянуть руки вперед, сжав пальчики в кулачки).</w:t>
            </w:r>
          </w:p>
        </w:tc>
      </w:tr>
      <w:tr w:rsidR="007533AA" w:rsidTr="007533AA">
        <w:trPr>
          <w:cantSplit/>
          <w:trHeight w:val="12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НОД</w:t>
            </w:r>
          </w:p>
        </w:tc>
        <w:tc>
          <w:tcPr>
            <w:tcW w:w="1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Сенсорное развитие: «Шары и кубики».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Способствовать формированию умения различать предметы по форме и называть их (кубик, шар), обследовать предметы, поддержать желание строить что-то самостоятельно. 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О. Э. Литвинова «Познавательное развитие ребёнка раннего дошкольного возраста», с. 110).</w:t>
            </w:r>
          </w:p>
        </w:tc>
      </w:tr>
      <w:tr w:rsidR="007533AA" w:rsidTr="007533AA">
        <w:trPr>
          <w:cantSplit/>
          <w:trHeight w:val="17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Вечерняя прогулка</w:t>
            </w:r>
          </w:p>
        </w:tc>
        <w:tc>
          <w:tcPr>
            <w:tcW w:w="1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533AA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Наблюдение</w:t>
            </w:r>
            <w:r w:rsidRPr="007533A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 за деревьями. </w:t>
            </w:r>
            <w:r w:rsidRPr="007533AA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Способствовать </w:t>
            </w:r>
            <w:r w:rsidRPr="007533A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расширению  представлений  об осенних красках, помочь  увидеть красоту осеннего пейзажа. 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533AA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Инд. работа </w:t>
            </w:r>
            <w:r w:rsidRPr="007533A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 ориентировку в</w:t>
            </w:r>
            <w:r w:rsidRPr="007533A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7533A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пространстве (через игру «Я спрячу, а ты поищи») – Катя, Илья, Даша.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533AA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Игры с выносным материалом.</w:t>
            </w:r>
            <w:r w:rsidRPr="007533A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7533AA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>Обогатить игровой опыт детей, побуждать играть рядом и вместе со сверстниками.</w:t>
            </w:r>
            <w:r w:rsidRPr="007533A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7533AA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7533AA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/и: </w:t>
            </w:r>
            <w:r w:rsidRPr="007533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«Солнышко и дождик»</w:t>
            </w:r>
            <w:r w:rsidRPr="007533A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Обеспечить развитие умения  ходить и бегать врассыпную, не наталкиваясь друг на друга, действовать по сигналу.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7533AA" w:rsidRDefault="007533AA" w:rsidP="007533AA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33AA" w:rsidRDefault="007533AA" w:rsidP="007533AA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33AA" w:rsidRDefault="007533AA" w:rsidP="007533AA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33AA" w:rsidRDefault="007533AA" w:rsidP="007533AA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Тема: «Листопад,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листопад, листья жёлтые летят» </w:t>
      </w:r>
    </w:p>
    <w:p w:rsidR="007533AA" w:rsidRDefault="007533AA" w:rsidP="007533A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Четверг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243"/>
        <w:gridCol w:w="4534"/>
        <w:gridCol w:w="4676"/>
      </w:tblGrid>
      <w:tr w:rsidR="007533AA" w:rsidTr="007533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AA" w:rsidRDefault="007533A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33AA" w:rsidRDefault="00753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Совместная деятельность воспитателя с воспитанниками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33AA" w:rsidRDefault="00753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Самостоятельная деятельность воспитанников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33AA" w:rsidRDefault="00753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Индивидуальная работа воспитателя с воспитанниками</w:t>
            </w:r>
          </w:p>
        </w:tc>
      </w:tr>
      <w:tr w:rsidR="007533AA" w:rsidTr="007533AA">
        <w:trPr>
          <w:trHeight w:val="25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Утро</w:t>
            </w:r>
          </w:p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533AA" w:rsidRDefault="007533AA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Беседа по картинкам «Как красиво осенью».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Способствовать   развитию  наблюдательности, интереса к природе, эстетического восприятия. 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/и: «По ровненькой дорожке».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Содействовать развитию согласованности движения рук и ног; приучать ходить свободно в колонне по одному; чувства равновесия.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533AA">
              <w:rPr>
                <w:rStyle w:val="c18"/>
                <w:rFonts w:ascii="Times New Roman" w:hAnsi="Times New Roman"/>
                <w:b/>
                <w:sz w:val="24"/>
                <w:szCs w:val="24"/>
                <w:lang w:eastAsia="en-US"/>
              </w:rPr>
              <w:t>Утренняя гимнастика. Комплекс № 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КГН: </w:t>
            </w:r>
            <w:r w:rsidRPr="007533A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Обеспечить развитие умения  брать мыло из мыльницы, с помощью взрослых намыливать руки, класть мыло на место, тереть ладошки друг о друга, смывать мыло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. «Чище умойся, воды не жалей, будут ладошки снега белей».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Лепка: «Покормим птичек».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Способствовать расширению знаний о свойствах пластилина, обеспечить развитие умения отщипывать кусочки и класть на доску (Миша, Варя)</w:t>
            </w:r>
          </w:p>
        </w:tc>
      </w:tr>
      <w:tr w:rsidR="007533AA" w:rsidTr="007533AA">
        <w:trPr>
          <w:trHeight w:val="258"/>
        </w:trPr>
        <w:tc>
          <w:tcPr>
            <w:tcW w:w="15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Программное содержание, методические приёмы</w:t>
            </w:r>
          </w:p>
        </w:tc>
      </w:tr>
      <w:tr w:rsidR="007533AA" w:rsidTr="007533AA">
        <w:trPr>
          <w:trHeight w:val="12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НОД</w:t>
            </w:r>
          </w:p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Физ.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7533AA" w:rsidRDefault="007533A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533AA" w:rsidRDefault="007533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Развитие речи</w:t>
            </w:r>
          </w:p>
          <w:p w:rsidR="007533AA" w:rsidRDefault="007533A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Двигательная деятельность (физическая культура).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Обеспечить развитие умения ходить по ограниченной поверхности, подлезать под верёвку и бросать предмет на дальность правой и левой рукой, способствовать развитию умения бегать в определённом направлении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(И. М. Сучкова, Е. А. Мартынова «Физическое развитие 2-4 лет», с. 15).</w:t>
            </w:r>
          </w:p>
        </w:tc>
      </w:tr>
      <w:tr w:rsidR="007533AA" w:rsidTr="007533AA">
        <w:trPr>
          <w:trHeight w:val="19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Прогулка</w:t>
            </w:r>
          </w:p>
        </w:tc>
        <w:tc>
          <w:tcPr>
            <w:tcW w:w="1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Наблюдение за одеждой людей.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Привлечь внимание детей на одежду людей: как стали одеваться люди осенью, рассмотреть одежду детей, определить какого цвета курточки, шапочки, способствовать развитию наблюдательности.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 перчатку надеваю,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 в неё не попадаю.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Сосчитайте-ка, ребятки,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Сколько пальцев у перчатки?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Начинаем вслух считать: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Раз, два, три, четыре, пять!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  <w:t>/и: «Найди свой домик»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Способствовать развитию  двигательной активности детей, внимания, умения действовать по сигналу воспитателя.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c3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Трудовые поручения:</w:t>
            </w: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 Побуждать детей собирать игрушки после прогулки, убирать их на место, подметать дорожки и веранду от песка и листочков</w:t>
            </w:r>
            <w:r>
              <w:rPr>
                <w:rStyle w:val="c4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7533AA" w:rsidTr="007533AA">
        <w:trPr>
          <w:cantSplit/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33AA" w:rsidRDefault="007533AA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7533AA" w:rsidRDefault="007533AA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  <w:p w:rsidR="007533AA" w:rsidRDefault="007533AA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  <w:p w:rsidR="007533AA" w:rsidRDefault="007533AA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  <w:t>Игра-ситуация «Едем в осенний парк на машине»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 Активизировать речь детей, раскрыть игровой замысел, формировать начальные навыки ролевого поведения. Сообщить, что сегодня мы отправимся в осенний парк на машине и нам нужно проехать по людным улицам, а для этого нужно знать правила (не въезжать в дома, не сбивать пешеходов, аккуратно ездить по дорогам, не сбивая встречные машины и т.д.).  Побуждать детей к игровым действиям.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Создать условия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для самостоятельной  двигательной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детей. Побуждать кататься с горки.</w:t>
            </w:r>
          </w:p>
        </w:tc>
      </w:tr>
      <w:tr w:rsidR="007533AA" w:rsidTr="007533AA">
        <w:trPr>
          <w:cantSplit/>
          <w:trHeight w:val="17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Вечер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533AA">
              <w:rPr>
                <w:rStyle w:val="c1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Гимнастика после сна. Комплекс № 3.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Чтение: </w:t>
            </w:r>
            <w:r w:rsidRPr="007533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533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русская народная  сказка по желанию детей</w:t>
            </w:r>
            <w:r w:rsidRPr="007533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7533A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Содействовать воспитанию  умения  слушать сказку, следить за развитием действия, сопереживать героям.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533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7533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/и «Лови и бросай, упасть не давай». 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Способствовать</w:t>
            </w:r>
            <w:r w:rsidRPr="007533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533A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развитию  умения бросать мяч двумя руками воспитателю.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Игры с кубиками.</w:t>
            </w:r>
            <w:r w:rsidRPr="007533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 w:rsidRPr="007533A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Способствовать развитию  у детей внимательности, зрительной памяти, мелкой  моторики рук.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Создать условия для  самостоятельной двигательной активности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детей. Внести мячи.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3AA" w:rsidRPr="007533AA" w:rsidRDefault="007533A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Дидактическая игра: разрезные картинки «Осенние листья».</w:t>
            </w:r>
          </w:p>
          <w:p w:rsidR="007533AA" w:rsidRPr="007533AA" w:rsidRDefault="007533A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Содействовать развитию  у детей конструктивных навыков, зрительного внимания; закреплению знания величины (большой, маленький) – Соня С., Артём.</w:t>
            </w:r>
          </w:p>
        </w:tc>
      </w:tr>
      <w:tr w:rsidR="007533AA" w:rsidTr="007533AA">
        <w:trPr>
          <w:cantSplit/>
          <w:trHeight w:val="17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НОД</w:t>
            </w:r>
          </w:p>
        </w:tc>
        <w:tc>
          <w:tcPr>
            <w:tcW w:w="1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Конструирование: «Дорожка для матрёшки».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Задачи: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Способствовать развитию конструктивной деятельности, привлечь к совместному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взрослым конструированию  дорожки по образцу, обеспечить ознакомление  с деталями строительного материала (кирпичик), вариантами расположения строительных форм на плоскости (выкладывать кирпичик плашмя и приставлять их друг к другу узкой короткой стороной)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(О. Э. Литвинова «Конструирование с детьми раннего дошкольного возраста», с. 31).</w:t>
            </w:r>
          </w:p>
        </w:tc>
      </w:tr>
      <w:tr w:rsidR="007533AA" w:rsidTr="007533AA">
        <w:trPr>
          <w:cantSplit/>
          <w:trHeight w:val="17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Вечеряя прогулка</w:t>
            </w:r>
          </w:p>
        </w:tc>
        <w:tc>
          <w:tcPr>
            <w:tcW w:w="1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Наблюдение: «Осень в гости к нам пришла».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Побуждать детей  рассматривать деревья, кустарники, различать их, способствовать формированию  элементарных представлений о признаках осени.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Рассматривание цветов на клумбе.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Обеспечить узнавание цветов («бархатцы»), вспомнить части растения: стебель, листья, цветок; подвести к выводу, что цветы – растения, они красивые, разные по цвету, размеру, люди сажают их для красоты, для ощущения приятного запаха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Обеспечить проведение опыта: «Пахнет – не пахнет»,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способствовать развитию органов обоняния, умения различать простые запахи, </w:t>
            </w:r>
            <w:r>
              <w:rPr>
                <w:rStyle w:val="c2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игра </w:t>
            </w:r>
            <w:r>
              <w:rPr>
                <w:rStyle w:val="c0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«Определи предмет по запаху». </w:t>
            </w:r>
            <w:r>
              <w:rPr>
                <w:rStyle w:val="c0"/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Задачи:</w:t>
            </w:r>
            <w:r>
              <w:rPr>
                <w:rStyle w:val="c0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Предложить определить есть ли запах у цветов, листьев, травы, камешков, игрушек и т. д.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  <w:t>/и «Найди жёлтый листочек»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Способствовать  развитию  умения ориентироваться в пространстве, двигаться за воспитателем, вызвать чувство радости оттого, что нашли жёлтые листочки.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c18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Трудовое поручение</w:t>
            </w:r>
            <w:r>
              <w:rPr>
                <w:rStyle w:val="c10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rStyle w:val="c18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«Соберём игрушки»</w:t>
            </w:r>
            <w:r>
              <w:rPr>
                <w:rStyle w:val="c1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  <w:r>
              <w:rPr>
                <w:rStyle w:val="c18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Задачи:</w:t>
            </w:r>
            <w:r>
              <w:rPr>
                <w:rStyle w:val="c1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Побуждать  выполнять простейшие поручения.</w:t>
            </w:r>
          </w:p>
        </w:tc>
      </w:tr>
    </w:tbl>
    <w:p w:rsidR="007533AA" w:rsidRDefault="007533AA" w:rsidP="007533AA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Тема: «Листопад, листопад, листья жёлтые летят» </w:t>
      </w:r>
    </w:p>
    <w:p w:rsidR="007533AA" w:rsidRDefault="007533AA" w:rsidP="007533A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Пятница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243"/>
        <w:gridCol w:w="4534"/>
        <w:gridCol w:w="4676"/>
      </w:tblGrid>
      <w:tr w:rsidR="007533AA" w:rsidTr="007533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AA" w:rsidRDefault="007533A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33AA" w:rsidRDefault="00753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Совместная деятельность воспитателя с воспитанниками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33AA" w:rsidRDefault="00753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Самостоятельная деятельность воспитанников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33AA" w:rsidRDefault="00753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Индивидуальная работа воспитателя с воспитанниками</w:t>
            </w:r>
          </w:p>
        </w:tc>
      </w:tr>
      <w:tr w:rsidR="007533AA" w:rsidTr="007533AA">
        <w:trPr>
          <w:trHeight w:val="25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Утро</w:t>
            </w:r>
          </w:p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533AA" w:rsidRDefault="007533AA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Слушание муз</w:t>
            </w:r>
            <w:proofErr w:type="gramStart"/>
            <w:r w:rsidRPr="007533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.</w:t>
            </w:r>
            <w:proofErr w:type="gramEnd"/>
            <w:r w:rsidRPr="007533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533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7533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роизв.  «Осенью»,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муз. С. </w:t>
            </w:r>
            <w:proofErr w:type="spellStart"/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Майкапара</w:t>
            </w:r>
            <w:proofErr w:type="spellEnd"/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.  </w:t>
            </w:r>
            <w:proofErr w:type="spellStart"/>
            <w:r w:rsidRPr="007533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Видеопрезентация</w:t>
            </w:r>
            <w:proofErr w:type="spellEnd"/>
            <w:r w:rsidRPr="007533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«Осень».  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Задачи: Побуждать детей внимательно слушать произведение, поддерживать интерес к музыке, содействовать развитию  эмоциональности и образности восприятия музыки.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Дид</w:t>
            </w:r>
            <w:proofErr w:type="spellEnd"/>
            <w:r w:rsidRPr="007533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игра: «Один – много».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в образовании множественного числа существительных, активизировать речь.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533AA">
              <w:rPr>
                <w:rStyle w:val="c18"/>
                <w:rFonts w:ascii="Times New Roman" w:hAnsi="Times New Roman"/>
                <w:b/>
                <w:sz w:val="24"/>
                <w:szCs w:val="24"/>
                <w:lang w:eastAsia="en-US"/>
              </w:rPr>
              <w:t>Утренняя гимнастика. Комплекс № 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7533A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КГН: Практическое упражнение «Чистые ручки». </w:t>
            </w:r>
            <w:r w:rsidRPr="007533A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Задачи: </w:t>
            </w:r>
            <w:r w:rsidRPr="007533A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Способствовать</w:t>
            </w:r>
            <w:r w:rsidRPr="007533A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формированию  у детей культурно-гигиенические навыков, под контролем взрослого мыть руки и лицо, тща</w:t>
            </w:r>
            <w:r w:rsidRPr="007533AA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тельно вытирать их личным полотенцем.</w:t>
            </w:r>
          </w:p>
          <w:p w:rsidR="007533AA" w:rsidRPr="007533AA" w:rsidRDefault="007533AA">
            <w:pPr>
              <w:rPr>
                <w:sz w:val="24"/>
                <w:szCs w:val="24"/>
                <w:lang w:eastAsia="en-US"/>
              </w:rPr>
            </w:pPr>
            <w:r w:rsidRPr="007533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Конструирование из </w:t>
            </w:r>
            <w:proofErr w:type="spellStart"/>
            <w:r w:rsidRPr="007533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лего</w:t>
            </w:r>
            <w:proofErr w:type="spellEnd"/>
            <w:r w:rsidRPr="007533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7533A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533A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Задачи:</w:t>
            </w:r>
            <w:r w:rsidRPr="007533A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Содействовать развитию желания сооружать постройки по собственному замыслу. 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33AA" w:rsidRPr="007533AA" w:rsidRDefault="007533AA">
            <w:pPr>
              <w:pStyle w:val="a4"/>
              <w:spacing w:line="276" w:lineRule="auto"/>
              <w:rPr>
                <w:rStyle w:val="c11"/>
                <w:rFonts w:ascii="Times New Roman" w:hAnsi="Times New Roman"/>
                <w:b/>
                <w:sz w:val="24"/>
                <w:szCs w:val="24"/>
              </w:rPr>
            </w:pPr>
            <w:r w:rsidRPr="007533AA">
              <w:rPr>
                <w:rStyle w:val="c11"/>
                <w:rFonts w:ascii="Times New Roman" w:hAnsi="Times New Roman"/>
                <w:b/>
                <w:sz w:val="24"/>
                <w:szCs w:val="24"/>
                <w:lang w:eastAsia="en-US"/>
              </w:rPr>
              <w:t>Д/игра: «Найди жёлтые листочки».</w:t>
            </w:r>
          </w:p>
          <w:p w:rsidR="007533AA" w:rsidRPr="007533AA" w:rsidRDefault="007533AA">
            <w:pPr>
              <w:pStyle w:val="a4"/>
              <w:spacing w:line="276" w:lineRule="auto"/>
              <w:rPr>
                <w:i/>
                <w:sz w:val="24"/>
                <w:szCs w:val="24"/>
              </w:rPr>
            </w:pPr>
            <w:r w:rsidRPr="007533AA">
              <w:rPr>
                <w:rStyle w:val="c11"/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Задачи:  </w:t>
            </w:r>
            <w:r w:rsidRPr="007533AA">
              <w:rPr>
                <w:rStyle w:val="c11"/>
                <w:rFonts w:ascii="Times New Roman" w:hAnsi="Times New Roman"/>
                <w:sz w:val="24"/>
                <w:szCs w:val="24"/>
                <w:lang w:eastAsia="en-US"/>
              </w:rPr>
              <w:t>Способствовать закреплению основного цвета – жёлтого (Саша, Миша).</w:t>
            </w:r>
          </w:p>
        </w:tc>
      </w:tr>
      <w:tr w:rsidR="007533AA" w:rsidTr="007533AA">
        <w:trPr>
          <w:trHeight w:val="258"/>
        </w:trPr>
        <w:tc>
          <w:tcPr>
            <w:tcW w:w="15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Программное содержание, методические приёмы</w:t>
            </w:r>
          </w:p>
        </w:tc>
      </w:tr>
      <w:tr w:rsidR="007533AA" w:rsidTr="007533AA">
        <w:trPr>
          <w:trHeight w:val="17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НОД</w:t>
            </w:r>
          </w:p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Физ.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7533AA" w:rsidRDefault="007533A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533AA" w:rsidRDefault="007533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Развитие речи</w:t>
            </w:r>
          </w:p>
          <w:p w:rsidR="007533AA" w:rsidRDefault="007533A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Коммуникативная деятельность (развитие речи): «Листопад».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Способствовать развитию речи как средства общения, умения выполнять разнообразные поручения, дающие возможность общаться со сверстниками и взрослыми, активизировать словарь на основе расширения ориентировки детей в ближайшем окружении, обогащать словарь прилагательными, обозначающими цвет, величину, наречиями (высок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низко, быстро – медленно).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(О. Э. Литвинова «Речевое развитие детей раннего возраста. 3 часть», с. 18).</w:t>
            </w:r>
          </w:p>
        </w:tc>
      </w:tr>
      <w:tr w:rsidR="007533AA" w:rsidTr="007533AA">
        <w:trPr>
          <w:trHeight w:val="23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Прогулка</w:t>
            </w:r>
          </w:p>
        </w:tc>
        <w:tc>
          <w:tcPr>
            <w:tcW w:w="1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 xml:space="preserve">Наблюдение за солнцем.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Задачи: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Обратить внимание на то, есть ли солнце, определить греет ли оно так же, как и летом или нет, подвести к выводу, что солнце осенью греет меньше, чем летом, поэтому становится прохладнее.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Реже солнышко блестит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Теплыми лучами.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К югу стая птиц летит,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Расставаясь с нами.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Частый дождик за окном,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Небо тучей плачет,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Листья желтые кругом.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Это осень, значит.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/игра: «Солнышко и дождик».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Побуждать  детей действовать согласно тексту.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c15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Упражнять </w:t>
            </w:r>
            <w:r>
              <w:rPr>
                <w:rStyle w:val="c1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Аню, Вадика, Костю  </w:t>
            </w:r>
            <w:r>
              <w:rPr>
                <w:rStyle w:val="c15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«Мы попрыгаем немножко».</w:t>
            </w:r>
            <w:r>
              <w:rPr>
                <w:rStyle w:val="c1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 </w:t>
            </w:r>
            <w:r>
              <w:rPr>
                <w:rStyle w:val="c15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Задачи:</w:t>
            </w:r>
            <w:r>
              <w:rPr>
                <w:rStyle w:val="c1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Содействовать развитию движений, укреплению мышц ног.</w:t>
            </w: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  </w:t>
            </w:r>
          </w:p>
        </w:tc>
      </w:tr>
      <w:tr w:rsidR="007533AA" w:rsidTr="007533AA">
        <w:trPr>
          <w:cantSplit/>
          <w:trHeight w:val="12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33AA" w:rsidRDefault="007533AA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7533AA" w:rsidRDefault="007533AA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  <w:p w:rsidR="007533AA" w:rsidRDefault="007533AA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  <w:p w:rsidR="007533AA" w:rsidRDefault="007533AA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pStyle w:val="a4"/>
              <w:spacing w:line="276" w:lineRule="auto"/>
              <w:rPr>
                <w:rStyle w:val="c3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/и: «По тропинке»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Способствовать развитию  координации, умения двигаться по заданной траектории, дожидаться своей очереди, не наступать на нарисованные линии,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передвигаться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 наталкиваясь друг на друга.</w:t>
            </w:r>
            <w:r>
              <w:rPr>
                <w:rStyle w:val="c1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  <w:p w:rsidR="007533AA" w:rsidRDefault="007533AA">
            <w:pPr>
              <w:pStyle w:val="a4"/>
              <w:spacing w:line="276" w:lineRule="auto"/>
              <w:rPr>
                <w:rStyle w:val="c3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c3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Самостоятельная игровая деятельность детей. </w:t>
            </w:r>
            <w:r>
              <w:rPr>
                <w:rStyle w:val="c15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Задачи:</w:t>
            </w:r>
            <w:r>
              <w:rPr>
                <w:rStyle w:val="c1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Способствовать развитию  дружеских отношений, умения делиться игрушками.</w:t>
            </w:r>
            <w:r>
              <w:rPr>
                <w:rStyle w:val="c3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:rsidR="007533AA" w:rsidRDefault="007533AA">
            <w:pPr>
              <w:spacing w:after="0"/>
              <w:rPr>
                <w:rFonts w:eastAsiaTheme="minorHAnsi"/>
              </w:rPr>
            </w:pPr>
            <w:r>
              <w:rPr>
                <w:rStyle w:val="c3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Трудовые поручения:</w:t>
            </w: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 Побуждать детей собирать игрушки после прогулки, убирать их на место, подметать дорожки и веранду от песка и листочков</w:t>
            </w:r>
            <w:r>
              <w:rPr>
                <w:rStyle w:val="c4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7533AA" w:rsidTr="007533AA">
        <w:trPr>
          <w:cantSplit/>
          <w:trHeight w:val="17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Вечер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c1"/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Гимнастика после сна. Комплекс № 3.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Чтение: «Осень» Я. Аким.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Задачи: 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Обеспечить ознакомление детей  с новым стихотворением, дать возможность договаривать слова и фразы. Упражнять в отчётливом произношении звуков, в правильном произношении звукоподражаний в разном темпе.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Игры с кухонной посудой в кукольном уголке.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Катание игрушек на машинах.</w:t>
            </w:r>
          </w:p>
          <w:p w:rsidR="007533AA" w:rsidRDefault="007533AA">
            <w:pPr>
              <w:pStyle w:val="a4"/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Напомнить детям правило «Каждая игрушка – на своем месте».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Задачи: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Способствовать воспитанию желания поддерживать порядок в группе.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     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3AA" w:rsidRDefault="007533AA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Игровое упражнение: «Расстегни – застегни».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Задачи: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Способствовать формированию  умения детей расстёгивать застёжки на липучках, упражнять в использовании других видов застёжек (Кирилл С., Коля)</w:t>
            </w:r>
          </w:p>
          <w:p w:rsidR="007533AA" w:rsidRDefault="007533AA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533AA" w:rsidTr="007533AA">
        <w:trPr>
          <w:cantSplit/>
          <w:trHeight w:val="17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Вечерняя</w:t>
            </w:r>
          </w:p>
          <w:p w:rsidR="007533AA" w:rsidRDefault="0075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прогулка</w:t>
            </w:r>
          </w:p>
        </w:tc>
        <w:tc>
          <w:tcPr>
            <w:tcW w:w="1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AA" w:rsidRDefault="007533AA" w:rsidP="0014664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Наблюдение за листопадом.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Обратить внимание детей, что один листочек ложится на землю быстро, а другой кружится и медленно падает на землю. Обеспечить развитие умения выражать словесно это осеннее явление. Прочитать стихотворение:</w:t>
            </w:r>
          </w:p>
          <w:p w:rsidR="007533AA" w:rsidRDefault="007533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Утром мы во двор идём –</w:t>
            </w:r>
          </w:p>
          <w:p w:rsidR="007533AA" w:rsidRDefault="007533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Листья сыплются дождём,</w:t>
            </w:r>
          </w:p>
          <w:p w:rsidR="007533AA" w:rsidRDefault="007533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 ногами шелестят</w:t>
            </w:r>
          </w:p>
          <w:p w:rsidR="007533AA" w:rsidRDefault="007533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 летят…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летят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… летят…</w:t>
            </w:r>
          </w:p>
          <w:p w:rsidR="007533AA" w:rsidRDefault="007533AA">
            <w:pPr>
              <w:shd w:val="clear" w:color="auto" w:fill="FFFFFF"/>
              <w:spacing w:after="0" w:line="240" w:lineRule="auto"/>
              <w:rPr>
                <w:rStyle w:val="c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/игра «Солнышко и дождик».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Побуждать детей действовать согласно тексту.</w:t>
            </w:r>
          </w:p>
          <w:p w:rsidR="007533AA" w:rsidRDefault="007533AA">
            <w:pPr>
              <w:pStyle w:val="a4"/>
              <w:spacing w:line="276" w:lineRule="auto"/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c3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Индивидуальная работа </w:t>
            </w:r>
            <w:r>
              <w:rPr>
                <w:rStyle w:val="c3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  Костей, Дашей</w:t>
            </w:r>
            <w:r>
              <w:rPr>
                <w:rStyle w:val="c3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 развитию движений. </w:t>
            </w:r>
            <w:r>
              <w:rPr>
                <w:rStyle w:val="c3"/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Задачи:</w:t>
            </w:r>
            <w:r>
              <w:rPr>
                <w:rStyle w:val="c3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Упражнять   ловить мяч двумя руками.</w:t>
            </w:r>
          </w:p>
          <w:p w:rsidR="007533AA" w:rsidRDefault="007533AA">
            <w:pPr>
              <w:pStyle w:val="a4"/>
              <w:spacing w:line="276" w:lineRule="auto"/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c3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Самостоятельная игровая деятельность детей</w:t>
            </w: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en-US"/>
              </w:rPr>
              <w:t xml:space="preserve">Задачи: </w:t>
            </w: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Способствовать формированию  у детей умения делиться игрушками, уступать.</w:t>
            </w:r>
          </w:p>
          <w:p w:rsidR="007533AA" w:rsidRDefault="007533AA">
            <w:pPr>
              <w:pStyle w:val="a4"/>
              <w:spacing w:line="276" w:lineRule="auto"/>
              <w:rPr>
                <w:b/>
              </w:rPr>
            </w:pPr>
            <w:r>
              <w:rPr>
                <w:rStyle w:val="c3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Трудовые поручения:</w:t>
            </w: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 побуждать детей собирать игрушки после прогулки.</w:t>
            </w:r>
          </w:p>
        </w:tc>
      </w:tr>
    </w:tbl>
    <w:p w:rsidR="007533AA" w:rsidRDefault="007533AA" w:rsidP="007533AA">
      <w:pPr>
        <w:rPr>
          <w:rFonts w:ascii="Times New Roman" w:hAnsi="Times New Roman"/>
          <w:b/>
          <w:sz w:val="28"/>
          <w:szCs w:val="28"/>
        </w:rPr>
      </w:pPr>
    </w:p>
    <w:p w:rsidR="0068436C" w:rsidRDefault="0068436C">
      <w:bookmarkStart w:id="0" w:name="_GoBack"/>
      <w:bookmarkEnd w:id="0"/>
    </w:p>
    <w:sectPr w:rsidR="0068436C" w:rsidSect="007533A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4EDB"/>
    <w:multiLevelType w:val="multilevel"/>
    <w:tmpl w:val="C458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AA"/>
    <w:rsid w:val="0068436C"/>
    <w:rsid w:val="007533AA"/>
    <w:rsid w:val="00954A22"/>
    <w:rsid w:val="00B7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533A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753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uiPriority w:val="99"/>
    <w:rsid w:val="0075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7533AA"/>
  </w:style>
  <w:style w:type="character" w:customStyle="1" w:styleId="c1">
    <w:name w:val="c1"/>
    <w:basedOn w:val="a0"/>
    <w:rsid w:val="007533AA"/>
  </w:style>
  <w:style w:type="character" w:customStyle="1" w:styleId="c2">
    <w:name w:val="c2"/>
    <w:basedOn w:val="a0"/>
    <w:rsid w:val="007533AA"/>
  </w:style>
  <w:style w:type="character" w:customStyle="1" w:styleId="c5">
    <w:name w:val="c5"/>
    <w:basedOn w:val="a0"/>
    <w:rsid w:val="007533AA"/>
  </w:style>
  <w:style w:type="character" w:customStyle="1" w:styleId="c0">
    <w:name w:val="c0"/>
    <w:basedOn w:val="a0"/>
    <w:rsid w:val="007533AA"/>
  </w:style>
  <w:style w:type="character" w:customStyle="1" w:styleId="c9">
    <w:name w:val="c9"/>
    <w:basedOn w:val="a0"/>
    <w:rsid w:val="007533AA"/>
  </w:style>
  <w:style w:type="character" w:customStyle="1" w:styleId="c36">
    <w:name w:val="c36"/>
    <w:basedOn w:val="a0"/>
    <w:rsid w:val="007533AA"/>
  </w:style>
  <w:style w:type="character" w:customStyle="1" w:styleId="c15">
    <w:name w:val="c15"/>
    <w:basedOn w:val="a0"/>
    <w:rsid w:val="007533AA"/>
  </w:style>
  <w:style w:type="character" w:customStyle="1" w:styleId="c3">
    <w:name w:val="c3"/>
    <w:basedOn w:val="a0"/>
    <w:rsid w:val="007533AA"/>
  </w:style>
  <w:style w:type="character" w:customStyle="1" w:styleId="c41">
    <w:name w:val="c41"/>
    <w:basedOn w:val="a0"/>
    <w:rsid w:val="007533AA"/>
  </w:style>
  <w:style w:type="character" w:customStyle="1" w:styleId="c11">
    <w:name w:val="c11"/>
    <w:basedOn w:val="a0"/>
    <w:rsid w:val="007533AA"/>
  </w:style>
  <w:style w:type="character" w:customStyle="1" w:styleId="c10">
    <w:name w:val="c10"/>
    <w:basedOn w:val="a0"/>
    <w:rsid w:val="00753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533A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753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uiPriority w:val="99"/>
    <w:rsid w:val="0075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7533AA"/>
  </w:style>
  <w:style w:type="character" w:customStyle="1" w:styleId="c1">
    <w:name w:val="c1"/>
    <w:basedOn w:val="a0"/>
    <w:rsid w:val="007533AA"/>
  </w:style>
  <w:style w:type="character" w:customStyle="1" w:styleId="c2">
    <w:name w:val="c2"/>
    <w:basedOn w:val="a0"/>
    <w:rsid w:val="007533AA"/>
  </w:style>
  <w:style w:type="character" w:customStyle="1" w:styleId="c5">
    <w:name w:val="c5"/>
    <w:basedOn w:val="a0"/>
    <w:rsid w:val="007533AA"/>
  </w:style>
  <w:style w:type="character" w:customStyle="1" w:styleId="c0">
    <w:name w:val="c0"/>
    <w:basedOn w:val="a0"/>
    <w:rsid w:val="007533AA"/>
  </w:style>
  <w:style w:type="character" w:customStyle="1" w:styleId="c9">
    <w:name w:val="c9"/>
    <w:basedOn w:val="a0"/>
    <w:rsid w:val="007533AA"/>
  </w:style>
  <w:style w:type="character" w:customStyle="1" w:styleId="c36">
    <w:name w:val="c36"/>
    <w:basedOn w:val="a0"/>
    <w:rsid w:val="007533AA"/>
  </w:style>
  <w:style w:type="character" w:customStyle="1" w:styleId="c15">
    <w:name w:val="c15"/>
    <w:basedOn w:val="a0"/>
    <w:rsid w:val="007533AA"/>
  </w:style>
  <w:style w:type="character" w:customStyle="1" w:styleId="c3">
    <w:name w:val="c3"/>
    <w:basedOn w:val="a0"/>
    <w:rsid w:val="007533AA"/>
  </w:style>
  <w:style w:type="character" w:customStyle="1" w:styleId="c41">
    <w:name w:val="c41"/>
    <w:basedOn w:val="a0"/>
    <w:rsid w:val="007533AA"/>
  </w:style>
  <w:style w:type="character" w:customStyle="1" w:styleId="c11">
    <w:name w:val="c11"/>
    <w:basedOn w:val="a0"/>
    <w:rsid w:val="007533AA"/>
  </w:style>
  <w:style w:type="character" w:customStyle="1" w:styleId="c10">
    <w:name w:val="c10"/>
    <w:basedOn w:val="a0"/>
    <w:rsid w:val="0075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3431</Words>
  <Characters>19559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2019-10-05T10:36:00Z</dcterms:created>
  <dcterms:modified xsi:type="dcterms:W3CDTF">2019-10-05T10:40:00Z</dcterms:modified>
</cp:coreProperties>
</file>