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E6" w:rsidRPr="00A03BEF" w:rsidRDefault="00805BE6" w:rsidP="00E23362">
      <w:pPr>
        <w:spacing w:after="0" w:line="360" w:lineRule="auto"/>
        <w:ind w:left="-15" w:right="65" w:firstLine="567"/>
        <w:jc w:val="center"/>
        <w:rPr>
          <w:rFonts w:ascii="Times New Roman" w:eastAsia="Times New Roman" w:hAnsi="Times New Roman" w:cs="Times New Roman"/>
          <w:b/>
          <w:sz w:val="28"/>
          <w:szCs w:val="28"/>
          <w:lang w:eastAsia="ru-RU"/>
        </w:rPr>
      </w:pPr>
      <w:r w:rsidRPr="00A03BEF">
        <w:rPr>
          <w:rFonts w:ascii="Times New Roman" w:eastAsia="Times New Roman" w:hAnsi="Times New Roman" w:cs="Times New Roman"/>
          <w:b/>
          <w:sz w:val="28"/>
          <w:szCs w:val="28"/>
          <w:lang w:eastAsia="ru-RU"/>
        </w:rPr>
        <w:t>Мастер- класс для педагогов</w:t>
      </w:r>
    </w:p>
    <w:p w:rsidR="00805BE6" w:rsidRPr="00A03BEF" w:rsidRDefault="00805BE6" w:rsidP="00E23362">
      <w:pPr>
        <w:spacing w:after="0" w:line="360" w:lineRule="auto"/>
        <w:ind w:left="-15" w:right="65" w:firstLine="567"/>
        <w:jc w:val="center"/>
        <w:rPr>
          <w:rFonts w:ascii="Times New Roman" w:eastAsia="Times New Roman" w:hAnsi="Times New Roman" w:cs="Times New Roman"/>
          <w:b/>
          <w:sz w:val="28"/>
          <w:szCs w:val="28"/>
          <w:lang w:eastAsia="ru-RU"/>
        </w:rPr>
      </w:pPr>
      <w:r w:rsidRPr="00A03BEF">
        <w:rPr>
          <w:rFonts w:ascii="Times New Roman" w:eastAsia="Times New Roman" w:hAnsi="Times New Roman" w:cs="Times New Roman"/>
          <w:b/>
          <w:sz w:val="28"/>
          <w:szCs w:val="28"/>
          <w:lang w:eastAsia="ru-RU"/>
        </w:rPr>
        <w:t xml:space="preserve">«Дифференцированный подход к </w:t>
      </w:r>
      <w:r w:rsidR="00E23362">
        <w:rPr>
          <w:rFonts w:ascii="Times New Roman" w:eastAsia="Times New Roman" w:hAnsi="Times New Roman" w:cs="Times New Roman"/>
          <w:b/>
          <w:sz w:val="28"/>
          <w:szCs w:val="28"/>
          <w:lang w:eastAsia="ru-RU"/>
        </w:rPr>
        <w:t>сенсорному</w:t>
      </w:r>
      <w:r w:rsidRPr="00A03BEF">
        <w:rPr>
          <w:rFonts w:ascii="Times New Roman" w:eastAsia="Times New Roman" w:hAnsi="Times New Roman" w:cs="Times New Roman"/>
          <w:b/>
          <w:sz w:val="28"/>
          <w:szCs w:val="28"/>
          <w:lang w:eastAsia="ru-RU"/>
        </w:rPr>
        <w:t xml:space="preserve"> развитию детей </w:t>
      </w:r>
      <w:r w:rsidR="00C02916">
        <w:rPr>
          <w:rFonts w:ascii="Times New Roman" w:eastAsia="Times New Roman" w:hAnsi="Times New Roman" w:cs="Times New Roman"/>
          <w:b/>
          <w:sz w:val="28"/>
          <w:szCs w:val="28"/>
          <w:lang w:eastAsia="ru-RU"/>
        </w:rPr>
        <w:t xml:space="preserve">или применение технологии </w:t>
      </w:r>
      <w:proofErr w:type="spellStart"/>
      <w:r w:rsidR="00C02916">
        <w:rPr>
          <w:rFonts w:ascii="Times New Roman" w:eastAsia="Times New Roman" w:hAnsi="Times New Roman" w:cs="Times New Roman"/>
          <w:b/>
          <w:sz w:val="28"/>
          <w:szCs w:val="28"/>
          <w:lang w:eastAsia="ru-RU"/>
        </w:rPr>
        <w:t>разно</w:t>
      </w:r>
      <w:r w:rsidRPr="00A03BEF">
        <w:rPr>
          <w:rFonts w:ascii="Times New Roman" w:eastAsia="Times New Roman" w:hAnsi="Times New Roman" w:cs="Times New Roman"/>
          <w:b/>
          <w:sz w:val="28"/>
          <w:szCs w:val="28"/>
          <w:lang w:eastAsia="ru-RU"/>
        </w:rPr>
        <w:t>уровневого</w:t>
      </w:r>
      <w:proofErr w:type="spellEnd"/>
      <w:r w:rsidRPr="00A03BEF">
        <w:rPr>
          <w:rFonts w:ascii="Times New Roman" w:eastAsia="Times New Roman" w:hAnsi="Times New Roman" w:cs="Times New Roman"/>
          <w:b/>
          <w:sz w:val="28"/>
          <w:szCs w:val="28"/>
          <w:lang w:eastAsia="ru-RU"/>
        </w:rPr>
        <w:t xml:space="preserve"> обучения дошкольников»</w:t>
      </w:r>
    </w:p>
    <w:p w:rsidR="00805BE6" w:rsidRPr="006E4E5C" w:rsidRDefault="00805BE6" w:rsidP="00A03BEF">
      <w:pPr>
        <w:spacing w:after="0"/>
        <w:ind w:left="-15" w:right="65" w:firstLine="567"/>
        <w:jc w:val="both"/>
        <w:rPr>
          <w:rFonts w:ascii="Times New Roman" w:eastAsia="+mn-ea" w:hAnsi="Times New Roman" w:cs="Times New Roman"/>
          <w:b/>
          <w:bCs/>
          <w:color w:val="002060"/>
          <w:kern w:val="24"/>
          <w:sz w:val="28"/>
          <w:szCs w:val="28"/>
          <w:lang w:eastAsia="ru-RU"/>
        </w:rPr>
      </w:pPr>
      <w:r w:rsidRPr="006E4E5C">
        <w:rPr>
          <w:rFonts w:ascii="Times New Roman" w:eastAsia="+mn-ea" w:hAnsi="Times New Roman" w:cs="Times New Roman"/>
          <w:b/>
          <w:bCs/>
          <w:color w:val="002060"/>
          <w:kern w:val="24"/>
          <w:sz w:val="28"/>
          <w:szCs w:val="28"/>
          <w:lang w:eastAsia="ru-RU"/>
        </w:rPr>
        <w:t>1.Изложение основной педагогической идеи своего опыта</w:t>
      </w:r>
    </w:p>
    <w:p w:rsidR="00805BE6" w:rsidRPr="00A03BEF" w:rsidRDefault="00805BE6" w:rsidP="00A03BEF">
      <w:pPr>
        <w:spacing w:after="0"/>
        <w:ind w:left="-15" w:right="65" w:firstLine="567"/>
        <w:jc w:val="both"/>
        <w:rPr>
          <w:rFonts w:ascii="Times New Roman" w:hAnsi="Times New Roman" w:cs="Times New Roman"/>
          <w:sz w:val="28"/>
          <w:szCs w:val="28"/>
        </w:rPr>
      </w:pPr>
      <w:r w:rsidRPr="00A03BEF">
        <w:rPr>
          <w:rFonts w:ascii="Times New Roman" w:eastAsia="+mn-ea" w:hAnsi="Times New Roman" w:cs="Times New Roman"/>
          <w:bCs/>
          <w:color w:val="002060"/>
          <w:kern w:val="24"/>
          <w:sz w:val="28"/>
          <w:szCs w:val="28"/>
          <w:lang w:eastAsia="ru-RU"/>
        </w:rPr>
        <w:t xml:space="preserve"> </w:t>
      </w:r>
      <w:r w:rsidRPr="00A03BEF">
        <w:rPr>
          <w:rFonts w:ascii="Times New Roman" w:eastAsia="Times New Roman" w:hAnsi="Times New Roman" w:cs="Times New Roman"/>
          <w:bCs/>
          <w:sz w:val="28"/>
          <w:szCs w:val="28"/>
        </w:rPr>
        <w:t>Конечно же, каждый из воспитателей избирает свои ориентиры и направления. В своей педагогической деятельности я выбрала «Сенсорное</w:t>
      </w:r>
      <w:r w:rsidR="0026036D">
        <w:rPr>
          <w:rFonts w:ascii="Times New Roman" w:eastAsia="Times New Roman" w:hAnsi="Times New Roman" w:cs="Times New Roman"/>
          <w:bCs/>
          <w:sz w:val="28"/>
          <w:szCs w:val="28"/>
        </w:rPr>
        <w:t xml:space="preserve"> развитие детей в игре»</w:t>
      </w:r>
    </w:p>
    <w:p w:rsidR="00805BE6" w:rsidRPr="00A03BEF" w:rsidRDefault="00805BE6" w:rsidP="00A03BEF">
      <w:pPr>
        <w:ind w:left="-15" w:right="65" w:firstLine="567"/>
        <w:jc w:val="both"/>
        <w:rPr>
          <w:rFonts w:ascii="Times New Roman" w:eastAsia="Times New Roman" w:hAnsi="Times New Roman" w:cs="Times New Roman"/>
          <w:bCs/>
          <w:sz w:val="28"/>
          <w:szCs w:val="28"/>
          <w:lang w:eastAsia="ru-RU"/>
        </w:rPr>
      </w:pPr>
      <w:r w:rsidRPr="00A03BEF">
        <w:rPr>
          <w:rFonts w:ascii="Times New Roman" w:eastAsia="Times New Roman" w:hAnsi="Times New Roman" w:cs="Times New Roman"/>
          <w:bCs/>
          <w:sz w:val="28"/>
          <w:szCs w:val="28"/>
          <w:lang w:eastAsia="ru-RU"/>
        </w:rPr>
        <w:t xml:space="preserve">Цель моего опыта работы: Накопление представлений у детей  дошкольного возраста о форме, цвете, величине предметов, их свойствах, которые составляют фундамент общего умственного развития ребенка и являются условием успешного овладения любой практической деятельностью. Совершенствование деятельности органов чувств. Накопление представлений об окружающем мире. </w:t>
      </w:r>
    </w:p>
    <w:p w:rsidR="00805BE6" w:rsidRPr="006E4E5C" w:rsidRDefault="00805BE6" w:rsidP="00A03BEF">
      <w:pPr>
        <w:ind w:left="-15" w:right="65" w:firstLine="567"/>
        <w:jc w:val="both"/>
        <w:rPr>
          <w:rFonts w:ascii="Times New Roman" w:eastAsia="Times New Roman" w:hAnsi="Times New Roman" w:cs="Times New Roman"/>
          <w:b/>
          <w:color w:val="1F497D" w:themeColor="text2"/>
          <w:sz w:val="28"/>
          <w:szCs w:val="28"/>
          <w:lang w:eastAsia="ru-RU"/>
        </w:rPr>
      </w:pPr>
      <w:r w:rsidRPr="006E4E5C">
        <w:rPr>
          <w:rFonts w:ascii="Times New Roman" w:eastAsia="Times New Roman" w:hAnsi="Times New Roman" w:cs="Times New Roman"/>
          <w:b/>
          <w:bCs/>
          <w:color w:val="1F497D" w:themeColor="text2"/>
          <w:sz w:val="28"/>
          <w:szCs w:val="28"/>
          <w:lang w:eastAsia="ru-RU"/>
        </w:rPr>
        <w:t>2.Время реализации педагогической идеи</w:t>
      </w:r>
    </w:p>
    <w:p w:rsidR="00805BE6" w:rsidRPr="00A03BEF" w:rsidRDefault="00C45FD8" w:rsidP="00A03BEF">
      <w:pPr>
        <w:ind w:left="-15" w:right="65" w:firstLine="567"/>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bCs/>
          <w:sz w:val="28"/>
          <w:szCs w:val="28"/>
          <w:lang w:eastAsia="ru-RU"/>
        </w:rPr>
        <w:t xml:space="preserve">Работаю в этом направлении третий год </w:t>
      </w:r>
      <w:r w:rsidR="00805BE6" w:rsidRPr="00A03BEF">
        <w:rPr>
          <w:rFonts w:ascii="Times New Roman" w:eastAsia="Times New Roman" w:hAnsi="Times New Roman" w:cs="Times New Roman"/>
          <w:bCs/>
          <w:sz w:val="28"/>
          <w:szCs w:val="28"/>
          <w:lang w:eastAsia="ru-RU"/>
        </w:rPr>
        <w:t xml:space="preserve">(сейчас это средняя группа), ещё в 1 младшей группе, я заметила, что все дети развиваются </w:t>
      </w:r>
      <w:proofErr w:type="gramStart"/>
      <w:r w:rsidR="00805BE6" w:rsidRPr="00A03BEF">
        <w:rPr>
          <w:rFonts w:ascii="Times New Roman" w:eastAsia="Times New Roman" w:hAnsi="Times New Roman" w:cs="Times New Roman"/>
          <w:bCs/>
          <w:sz w:val="28"/>
          <w:szCs w:val="28"/>
          <w:lang w:eastAsia="ru-RU"/>
        </w:rPr>
        <w:t>по разному</w:t>
      </w:r>
      <w:proofErr w:type="gramEnd"/>
      <w:r w:rsidR="00805BE6" w:rsidRPr="00A03BEF">
        <w:rPr>
          <w:rFonts w:ascii="Times New Roman" w:eastAsia="Times New Roman" w:hAnsi="Times New Roman" w:cs="Times New Roman"/>
          <w:bCs/>
          <w:sz w:val="28"/>
          <w:szCs w:val="28"/>
          <w:lang w:eastAsia="ru-RU"/>
        </w:rPr>
        <w:t>, имеют свои особенности развития. Поэтому  начала искать технологию, которая позволила бы мне развивать детей, а не дотягивать их до определённого уровня. И вскоре нашла – это дифференцирова</w:t>
      </w:r>
      <w:r w:rsidR="00C02916">
        <w:rPr>
          <w:rFonts w:ascii="Times New Roman" w:eastAsia="Times New Roman" w:hAnsi="Times New Roman" w:cs="Times New Roman"/>
          <w:bCs/>
          <w:sz w:val="28"/>
          <w:szCs w:val="28"/>
          <w:lang w:eastAsia="ru-RU"/>
        </w:rPr>
        <w:t xml:space="preserve">нный метод или технология </w:t>
      </w:r>
      <w:proofErr w:type="spellStart"/>
      <w:r w:rsidR="00C02916">
        <w:rPr>
          <w:rFonts w:ascii="Times New Roman" w:eastAsia="Times New Roman" w:hAnsi="Times New Roman" w:cs="Times New Roman"/>
          <w:bCs/>
          <w:sz w:val="28"/>
          <w:szCs w:val="28"/>
          <w:lang w:eastAsia="ru-RU"/>
        </w:rPr>
        <w:t>разно</w:t>
      </w:r>
      <w:r w:rsidR="00805BE6" w:rsidRPr="00A03BEF">
        <w:rPr>
          <w:rFonts w:ascii="Times New Roman" w:eastAsia="Times New Roman" w:hAnsi="Times New Roman" w:cs="Times New Roman"/>
          <w:bCs/>
          <w:sz w:val="28"/>
          <w:szCs w:val="28"/>
          <w:lang w:eastAsia="ru-RU"/>
        </w:rPr>
        <w:t>уровневого</w:t>
      </w:r>
      <w:proofErr w:type="spellEnd"/>
      <w:r w:rsidR="00805BE6" w:rsidRPr="00A03BEF">
        <w:rPr>
          <w:rFonts w:ascii="Times New Roman" w:eastAsia="Times New Roman" w:hAnsi="Times New Roman" w:cs="Times New Roman"/>
          <w:bCs/>
          <w:sz w:val="28"/>
          <w:szCs w:val="28"/>
          <w:lang w:eastAsia="ru-RU"/>
        </w:rPr>
        <w:t xml:space="preserve"> обучени</w:t>
      </w:r>
      <w:proofErr w:type="gramStart"/>
      <w:r w:rsidR="00805BE6" w:rsidRPr="00A03BEF">
        <w:rPr>
          <w:rFonts w:ascii="Times New Roman" w:eastAsia="Times New Roman" w:hAnsi="Times New Roman" w:cs="Times New Roman"/>
          <w:bCs/>
          <w:sz w:val="28"/>
          <w:szCs w:val="28"/>
          <w:lang w:eastAsia="ru-RU"/>
        </w:rPr>
        <w:t>я(</w:t>
      </w:r>
      <w:proofErr w:type="gramEnd"/>
      <w:r w:rsidR="00805BE6" w:rsidRPr="00A03BEF">
        <w:rPr>
          <w:rFonts w:ascii="Times New Roman" w:eastAsia="Times New Roman" w:hAnsi="Times New Roman" w:cs="Times New Roman"/>
          <w:bCs/>
          <w:sz w:val="28"/>
          <w:szCs w:val="28"/>
          <w:lang w:eastAsia="ru-RU"/>
        </w:rPr>
        <w:t>слайд 3).</w:t>
      </w:r>
    </w:p>
    <w:p w:rsidR="00805BE6" w:rsidRPr="006E4E5C" w:rsidRDefault="00805BE6" w:rsidP="00A03BEF">
      <w:pPr>
        <w:shd w:val="clear" w:color="auto" w:fill="FFFFFF"/>
        <w:spacing w:after="0"/>
        <w:ind w:firstLine="851"/>
        <w:jc w:val="both"/>
        <w:rPr>
          <w:rFonts w:ascii="Times New Roman" w:hAnsi="Times New Roman" w:cs="Times New Roman"/>
          <w:b/>
          <w:bCs/>
          <w:color w:val="1F497D" w:themeColor="text2"/>
          <w:sz w:val="28"/>
          <w:szCs w:val="28"/>
        </w:rPr>
      </w:pPr>
      <w:r w:rsidRPr="006E4E5C">
        <w:rPr>
          <w:rFonts w:ascii="Times New Roman" w:hAnsi="Times New Roman" w:cs="Times New Roman"/>
          <w:b/>
          <w:bCs/>
          <w:color w:val="1F497D" w:themeColor="text2"/>
          <w:sz w:val="28"/>
          <w:szCs w:val="28"/>
        </w:rPr>
        <w:t>3.Технология реализации педагогической идеи</w:t>
      </w:r>
    </w:p>
    <w:p w:rsidR="00805BE6" w:rsidRPr="006E4E5C" w:rsidRDefault="0005275D" w:rsidP="00A03BEF">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b/>
          <w:bCs/>
          <w:sz w:val="28"/>
          <w:szCs w:val="28"/>
        </w:rPr>
        <w:t xml:space="preserve">Технология </w:t>
      </w:r>
      <w:proofErr w:type="spellStart"/>
      <w:r>
        <w:rPr>
          <w:rFonts w:ascii="Times New Roman" w:hAnsi="Times New Roman" w:cs="Times New Roman"/>
          <w:b/>
          <w:bCs/>
          <w:sz w:val="28"/>
          <w:szCs w:val="28"/>
        </w:rPr>
        <w:t>разно</w:t>
      </w:r>
      <w:r w:rsidR="00805BE6" w:rsidRPr="00A03BEF">
        <w:rPr>
          <w:rFonts w:ascii="Times New Roman" w:hAnsi="Times New Roman" w:cs="Times New Roman"/>
          <w:b/>
          <w:bCs/>
          <w:sz w:val="28"/>
          <w:szCs w:val="28"/>
        </w:rPr>
        <w:t>уровневого</w:t>
      </w:r>
      <w:proofErr w:type="spellEnd"/>
      <w:r w:rsidR="00805BE6" w:rsidRPr="00A03BEF">
        <w:rPr>
          <w:rFonts w:ascii="Times New Roman" w:hAnsi="Times New Roman" w:cs="Times New Roman"/>
          <w:b/>
          <w:bCs/>
          <w:sz w:val="28"/>
          <w:szCs w:val="28"/>
        </w:rPr>
        <w:t xml:space="preserve"> обучения – </w:t>
      </w:r>
      <w:r w:rsidR="00805BE6" w:rsidRPr="006E4E5C">
        <w:rPr>
          <w:rFonts w:ascii="Times New Roman" w:hAnsi="Times New Roman" w:cs="Times New Roman"/>
          <w:bCs/>
          <w:sz w:val="28"/>
          <w:szCs w:val="28"/>
        </w:rPr>
        <w:t>это  организация учебно-воспитательного процесса,</w:t>
      </w:r>
      <w:r w:rsidR="00C45FD8" w:rsidRPr="006E4E5C">
        <w:rPr>
          <w:rFonts w:ascii="Times New Roman" w:hAnsi="Times New Roman" w:cs="Times New Roman"/>
          <w:bCs/>
          <w:sz w:val="28"/>
          <w:szCs w:val="28"/>
        </w:rPr>
        <w:t xml:space="preserve"> которая даёт возможность каждому ребёнку освоить образовательную программу на доступном уровне</w:t>
      </w:r>
      <w:r w:rsidR="00805BE6" w:rsidRPr="006E4E5C">
        <w:rPr>
          <w:rFonts w:ascii="Times New Roman" w:hAnsi="Times New Roman" w:cs="Times New Roman"/>
          <w:bCs/>
          <w:sz w:val="28"/>
          <w:szCs w:val="28"/>
        </w:rPr>
        <w:t xml:space="preserve"> в зависимости от способностей и индивидуальных особенностей личности каждого ребёнка, не ниже базового уровня.</w:t>
      </w:r>
    </w:p>
    <w:p w:rsidR="00805BE6" w:rsidRPr="00A03BEF" w:rsidRDefault="00805BE6" w:rsidP="00A03BEF">
      <w:pPr>
        <w:autoSpaceDE w:val="0"/>
        <w:autoSpaceDN w:val="0"/>
        <w:adjustRightInd w:val="0"/>
        <w:spacing w:after="0"/>
        <w:ind w:firstLine="851"/>
        <w:jc w:val="both"/>
        <w:rPr>
          <w:rFonts w:ascii="Times New Roman" w:hAnsi="Times New Roman" w:cs="Times New Roman"/>
          <w:sz w:val="28"/>
          <w:szCs w:val="28"/>
        </w:rPr>
      </w:pPr>
      <w:r w:rsidRPr="00A03BEF">
        <w:rPr>
          <w:rFonts w:ascii="Times New Roman" w:hAnsi="Times New Roman" w:cs="Times New Roman"/>
          <w:b/>
          <w:sz w:val="28"/>
          <w:szCs w:val="28"/>
        </w:rPr>
        <w:t xml:space="preserve">Цель технологии </w:t>
      </w:r>
      <w:proofErr w:type="spellStart"/>
      <w:r w:rsidRPr="00A03BEF">
        <w:rPr>
          <w:rFonts w:ascii="Times New Roman" w:hAnsi="Times New Roman" w:cs="Times New Roman"/>
          <w:b/>
          <w:sz w:val="28"/>
          <w:szCs w:val="28"/>
        </w:rPr>
        <w:t>разноуровневого</w:t>
      </w:r>
      <w:proofErr w:type="spellEnd"/>
      <w:r w:rsidRPr="00A03BEF">
        <w:rPr>
          <w:rFonts w:ascii="Times New Roman" w:hAnsi="Times New Roman" w:cs="Times New Roman"/>
          <w:b/>
          <w:sz w:val="28"/>
          <w:szCs w:val="28"/>
        </w:rPr>
        <w:t xml:space="preserve"> обучения</w:t>
      </w:r>
      <w:r w:rsidRPr="00A03BEF">
        <w:rPr>
          <w:rFonts w:ascii="Times New Roman" w:hAnsi="Times New Roman" w:cs="Times New Roman"/>
          <w:sz w:val="28"/>
          <w:szCs w:val="28"/>
        </w:rPr>
        <w:t>: обеспечить усвоение учебного материала каждым воспитанником в зоне его ближайшего развития на основе особенностей его личного опыта.</w:t>
      </w:r>
    </w:p>
    <w:p w:rsidR="00805BE6" w:rsidRPr="00A03BEF" w:rsidRDefault="00805BE6" w:rsidP="00A03BEF">
      <w:pPr>
        <w:shd w:val="clear" w:color="auto" w:fill="FFFFFF"/>
        <w:spacing w:after="0"/>
        <w:ind w:firstLine="851"/>
        <w:jc w:val="both"/>
        <w:rPr>
          <w:rFonts w:ascii="Times New Roman" w:hAnsi="Times New Roman" w:cs="Times New Roman"/>
          <w:sz w:val="28"/>
          <w:szCs w:val="28"/>
        </w:rPr>
      </w:pPr>
      <w:r w:rsidRPr="00A03BEF">
        <w:rPr>
          <w:rFonts w:ascii="Times New Roman" w:hAnsi="Times New Roman" w:cs="Times New Roman"/>
          <w:b/>
          <w:sz w:val="28"/>
          <w:szCs w:val="28"/>
        </w:rPr>
        <w:t xml:space="preserve">Основу технологии </w:t>
      </w:r>
      <w:proofErr w:type="spellStart"/>
      <w:r w:rsidRPr="00A03BEF">
        <w:rPr>
          <w:rFonts w:ascii="Times New Roman" w:hAnsi="Times New Roman" w:cs="Times New Roman"/>
          <w:b/>
          <w:sz w:val="28"/>
          <w:szCs w:val="28"/>
        </w:rPr>
        <w:t>разноуровневого</w:t>
      </w:r>
      <w:proofErr w:type="spellEnd"/>
      <w:r w:rsidRPr="00A03BEF">
        <w:rPr>
          <w:rFonts w:ascii="Times New Roman" w:hAnsi="Times New Roman" w:cs="Times New Roman"/>
          <w:b/>
          <w:sz w:val="28"/>
          <w:szCs w:val="28"/>
        </w:rPr>
        <w:t xml:space="preserve"> обучения составляют: </w:t>
      </w:r>
    </w:p>
    <w:p w:rsidR="00805BE6" w:rsidRPr="00A03BEF" w:rsidRDefault="00805BE6" w:rsidP="00A03BEF">
      <w:pPr>
        <w:shd w:val="clear" w:color="auto" w:fill="FFFFFF"/>
        <w:spacing w:after="0"/>
        <w:ind w:firstLine="851"/>
        <w:jc w:val="both"/>
        <w:rPr>
          <w:rFonts w:ascii="Times New Roman" w:hAnsi="Times New Roman" w:cs="Times New Roman"/>
          <w:sz w:val="28"/>
          <w:szCs w:val="28"/>
        </w:rPr>
      </w:pPr>
      <w:r w:rsidRPr="00A03BEF">
        <w:rPr>
          <w:rFonts w:ascii="Times New Roman" w:hAnsi="Times New Roman" w:cs="Times New Roman"/>
          <w:sz w:val="28"/>
          <w:szCs w:val="28"/>
        </w:rPr>
        <w:t xml:space="preserve"> -    психолого-педагогическая диагностика воспитанника;</w:t>
      </w:r>
    </w:p>
    <w:p w:rsidR="00805BE6" w:rsidRPr="00A03BEF" w:rsidRDefault="00805BE6" w:rsidP="00A03BEF">
      <w:pPr>
        <w:pStyle w:val="a6"/>
        <w:numPr>
          <w:ilvl w:val="0"/>
          <w:numId w:val="1"/>
        </w:numPr>
        <w:shd w:val="clear" w:color="auto" w:fill="FFFFFF"/>
        <w:spacing w:after="0" w:line="276" w:lineRule="auto"/>
        <w:ind w:left="0" w:firstLine="851"/>
        <w:jc w:val="both"/>
        <w:rPr>
          <w:rFonts w:ascii="Times New Roman" w:hAnsi="Times New Roman" w:cs="Times New Roman"/>
          <w:sz w:val="28"/>
          <w:szCs w:val="28"/>
        </w:rPr>
      </w:pPr>
      <w:r w:rsidRPr="00A03BEF">
        <w:rPr>
          <w:rFonts w:ascii="Times New Roman" w:hAnsi="Times New Roman" w:cs="Times New Roman"/>
          <w:sz w:val="28"/>
          <w:szCs w:val="28"/>
        </w:rPr>
        <w:t>сетевое планировани</w:t>
      </w:r>
      <w:proofErr w:type="gramStart"/>
      <w:r w:rsidRPr="00A03BEF">
        <w:rPr>
          <w:rFonts w:ascii="Times New Roman" w:hAnsi="Times New Roman" w:cs="Times New Roman"/>
          <w:sz w:val="28"/>
          <w:szCs w:val="28"/>
        </w:rPr>
        <w:t>е</w:t>
      </w:r>
      <w:r w:rsidR="006E4E5C">
        <w:rPr>
          <w:rFonts w:ascii="Times New Roman" w:hAnsi="Times New Roman" w:cs="Times New Roman"/>
          <w:sz w:val="28"/>
          <w:szCs w:val="28"/>
        </w:rPr>
        <w:t>(</w:t>
      </w:r>
      <w:proofErr w:type="gramEnd"/>
      <w:r w:rsidR="006E4E5C">
        <w:rPr>
          <w:rFonts w:ascii="Times New Roman" w:hAnsi="Times New Roman" w:cs="Times New Roman"/>
          <w:sz w:val="28"/>
          <w:szCs w:val="28"/>
        </w:rPr>
        <w:t>это</w:t>
      </w:r>
      <w:r w:rsidR="00D1074E">
        <w:rPr>
          <w:rFonts w:ascii="Times New Roman" w:hAnsi="Times New Roman" w:cs="Times New Roman"/>
          <w:sz w:val="28"/>
          <w:szCs w:val="28"/>
        </w:rPr>
        <w:t xml:space="preserve"> </w:t>
      </w:r>
      <w:r w:rsidR="006E4E5C">
        <w:rPr>
          <w:rFonts w:ascii="Times New Roman" w:hAnsi="Times New Roman" w:cs="Times New Roman"/>
          <w:sz w:val="28"/>
          <w:szCs w:val="28"/>
        </w:rPr>
        <w:t>модель уч</w:t>
      </w:r>
      <w:r w:rsidR="00D1074E">
        <w:rPr>
          <w:rFonts w:ascii="Times New Roman" w:hAnsi="Times New Roman" w:cs="Times New Roman"/>
          <w:sz w:val="28"/>
          <w:szCs w:val="28"/>
        </w:rPr>
        <w:t>е</w:t>
      </w:r>
      <w:r w:rsidR="006E4E5C">
        <w:rPr>
          <w:rFonts w:ascii="Times New Roman" w:hAnsi="Times New Roman" w:cs="Times New Roman"/>
          <w:sz w:val="28"/>
          <w:szCs w:val="28"/>
        </w:rPr>
        <w:t xml:space="preserve">бного процесса, которая позволяет каждому педагогу наглядно видеть, какие условия он должен создать для каждой группы воспитанников, чтобы они стали личностью действующей, т.е. </w:t>
      </w:r>
      <w:r w:rsidR="00D1074E">
        <w:rPr>
          <w:rFonts w:ascii="Times New Roman" w:hAnsi="Times New Roman" w:cs="Times New Roman"/>
          <w:sz w:val="28"/>
          <w:szCs w:val="28"/>
        </w:rPr>
        <w:t>субъектом обучения плюс увидеть результат)</w:t>
      </w:r>
      <w:r w:rsidRPr="00A03BEF">
        <w:rPr>
          <w:rFonts w:ascii="Times New Roman" w:hAnsi="Times New Roman" w:cs="Times New Roman"/>
          <w:sz w:val="28"/>
          <w:szCs w:val="28"/>
        </w:rPr>
        <w:t>;</w:t>
      </w:r>
    </w:p>
    <w:p w:rsidR="00805BE6" w:rsidRPr="00A03BEF" w:rsidRDefault="00805BE6" w:rsidP="00A03BEF">
      <w:pPr>
        <w:pStyle w:val="a6"/>
        <w:numPr>
          <w:ilvl w:val="0"/>
          <w:numId w:val="1"/>
        </w:numPr>
        <w:shd w:val="clear" w:color="auto" w:fill="FFFFFF"/>
        <w:spacing w:after="0" w:line="276" w:lineRule="auto"/>
        <w:ind w:left="0" w:firstLine="851"/>
        <w:jc w:val="both"/>
        <w:rPr>
          <w:rFonts w:ascii="Times New Roman" w:hAnsi="Times New Roman" w:cs="Times New Roman"/>
          <w:sz w:val="28"/>
          <w:szCs w:val="28"/>
        </w:rPr>
      </w:pPr>
      <w:proofErr w:type="spellStart"/>
      <w:r w:rsidRPr="00A03BEF">
        <w:rPr>
          <w:rFonts w:ascii="Times New Roman" w:hAnsi="Times New Roman" w:cs="Times New Roman"/>
          <w:sz w:val="28"/>
          <w:szCs w:val="28"/>
        </w:rPr>
        <w:t>разноуровневый</w:t>
      </w:r>
      <w:proofErr w:type="spellEnd"/>
      <w:r w:rsidRPr="00A03BEF">
        <w:rPr>
          <w:rFonts w:ascii="Times New Roman" w:hAnsi="Times New Roman" w:cs="Times New Roman"/>
          <w:sz w:val="28"/>
          <w:szCs w:val="28"/>
        </w:rPr>
        <w:t xml:space="preserve"> дидактический материал.</w:t>
      </w:r>
    </w:p>
    <w:p w:rsidR="00805BE6" w:rsidRPr="00A03BEF" w:rsidRDefault="00805BE6" w:rsidP="00A03BEF">
      <w:pPr>
        <w:autoSpaceDE w:val="0"/>
        <w:autoSpaceDN w:val="0"/>
        <w:adjustRightInd w:val="0"/>
        <w:spacing w:after="0"/>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b/>
          <w:bCs/>
          <w:sz w:val="28"/>
          <w:szCs w:val="28"/>
          <w:lang w:eastAsia="ru-RU"/>
        </w:rPr>
        <w:lastRenderedPageBreak/>
        <w:t xml:space="preserve">Основные принципы </w:t>
      </w:r>
      <w:r w:rsidR="0005275D">
        <w:rPr>
          <w:rFonts w:ascii="Times New Roman" w:eastAsia="Times New Roman" w:hAnsi="Times New Roman" w:cs="Times New Roman"/>
          <w:bCs/>
          <w:sz w:val="28"/>
          <w:szCs w:val="28"/>
          <w:lang w:eastAsia="ru-RU"/>
        </w:rPr>
        <w:t xml:space="preserve"> технологии </w:t>
      </w:r>
      <w:proofErr w:type="spellStart"/>
      <w:r w:rsidR="0005275D">
        <w:rPr>
          <w:rFonts w:ascii="Times New Roman" w:eastAsia="Times New Roman" w:hAnsi="Times New Roman" w:cs="Times New Roman"/>
          <w:bCs/>
          <w:sz w:val="28"/>
          <w:szCs w:val="28"/>
          <w:lang w:eastAsia="ru-RU"/>
        </w:rPr>
        <w:t>разно</w:t>
      </w:r>
      <w:r w:rsidRPr="00A03BEF">
        <w:rPr>
          <w:rFonts w:ascii="Times New Roman" w:eastAsia="Times New Roman" w:hAnsi="Times New Roman" w:cs="Times New Roman"/>
          <w:bCs/>
          <w:sz w:val="28"/>
          <w:szCs w:val="28"/>
          <w:lang w:eastAsia="ru-RU"/>
        </w:rPr>
        <w:t>уровневого</w:t>
      </w:r>
      <w:proofErr w:type="spellEnd"/>
      <w:r w:rsidRPr="00A03BEF">
        <w:rPr>
          <w:rFonts w:ascii="Times New Roman" w:eastAsia="Times New Roman" w:hAnsi="Times New Roman" w:cs="Times New Roman"/>
          <w:bCs/>
          <w:sz w:val="28"/>
          <w:szCs w:val="28"/>
          <w:lang w:eastAsia="ru-RU"/>
        </w:rPr>
        <w:t xml:space="preserve"> обучения:</w:t>
      </w:r>
    </w:p>
    <w:p w:rsidR="00805BE6" w:rsidRPr="00A03BEF" w:rsidRDefault="00805BE6" w:rsidP="00A03BEF">
      <w:pPr>
        <w:autoSpaceDE w:val="0"/>
        <w:autoSpaceDN w:val="0"/>
        <w:adjustRightInd w:val="0"/>
        <w:spacing w:after="0"/>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bCs/>
          <w:sz w:val="28"/>
          <w:szCs w:val="28"/>
          <w:lang w:eastAsia="ru-RU"/>
        </w:rPr>
        <w:t>* Нет бесталанных детей, все дети в чём-то талантливы;</w:t>
      </w:r>
    </w:p>
    <w:p w:rsidR="00805BE6" w:rsidRPr="00A03BEF" w:rsidRDefault="00805BE6" w:rsidP="00A03BEF">
      <w:pPr>
        <w:autoSpaceDE w:val="0"/>
        <w:autoSpaceDN w:val="0"/>
        <w:adjustRightInd w:val="0"/>
        <w:spacing w:after="0"/>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bCs/>
          <w:sz w:val="28"/>
          <w:szCs w:val="28"/>
          <w:lang w:eastAsia="ru-RU"/>
        </w:rPr>
        <w:t>* Если у кого-то, что-то получается хуже, чем у других, значит, что-то должно получиться лучше.</w:t>
      </w:r>
    </w:p>
    <w:p w:rsidR="00805BE6" w:rsidRPr="00A03BEF"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r w:rsidRPr="00A03BEF">
        <w:rPr>
          <w:rFonts w:ascii="Times New Roman" w:eastAsia="Times New Roman" w:hAnsi="Times New Roman" w:cs="Times New Roman"/>
          <w:bCs/>
          <w:sz w:val="28"/>
          <w:szCs w:val="28"/>
          <w:lang w:eastAsia="ru-RU"/>
        </w:rPr>
        <w:t xml:space="preserve"> * Ни одно суждение о ребёнке не может быть окончательным.</w:t>
      </w:r>
    </w:p>
    <w:p w:rsidR="00805BE6" w:rsidRPr="00A03BEF"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r w:rsidRPr="00A03BEF">
        <w:rPr>
          <w:rFonts w:ascii="Times New Roman" w:eastAsia="Times New Roman" w:hAnsi="Times New Roman" w:cs="Times New Roman"/>
          <w:b/>
          <w:bCs/>
          <w:sz w:val="28"/>
          <w:szCs w:val="28"/>
          <w:lang w:eastAsia="ru-RU"/>
        </w:rPr>
        <w:t>В структуре уровней</w:t>
      </w:r>
      <w:r w:rsidRPr="00A03BEF">
        <w:rPr>
          <w:rFonts w:ascii="Times New Roman" w:eastAsia="Times New Roman" w:hAnsi="Times New Roman" w:cs="Times New Roman"/>
          <w:bCs/>
          <w:sz w:val="28"/>
          <w:szCs w:val="28"/>
          <w:lang w:eastAsia="ru-RU"/>
        </w:rPr>
        <w:t xml:space="preserve"> дифференциации я выделяю 3 уровня</w:t>
      </w:r>
    </w:p>
    <w:p w:rsidR="00805BE6" w:rsidRPr="00A03BEF"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r w:rsidRPr="00A03BEF">
        <w:rPr>
          <w:rFonts w:ascii="Times New Roman" w:eastAsia="Times New Roman" w:hAnsi="Times New Roman" w:cs="Times New Roman"/>
          <w:bCs/>
          <w:sz w:val="28"/>
          <w:szCs w:val="28"/>
          <w:lang w:eastAsia="ru-RU"/>
        </w:rPr>
        <w:t>1 – минимальный (государственный стандарт)</w:t>
      </w:r>
    </w:p>
    <w:p w:rsidR="00805BE6" w:rsidRPr="00A03BEF"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r w:rsidRPr="00A03BEF">
        <w:rPr>
          <w:rFonts w:ascii="Times New Roman" w:eastAsia="Times New Roman" w:hAnsi="Times New Roman" w:cs="Times New Roman"/>
          <w:bCs/>
          <w:sz w:val="28"/>
          <w:szCs w:val="28"/>
          <w:lang w:eastAsia="ru-RU"/>
        </w:rPr>
        <w:t>2 – базовый</w:t>
      </w:r>
    </w:p>
    <w:p w:rsidR="00805BE6" w:rsidRPr="00A03BEF" w:rsidRDefault="00796594" w:rsidP="00A03BEF">
      <w:pPr>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вариативный (</w:t>
      </w:r>
      <w:r w:rsidR="00805BE6" w:rsidRPr="00A03BEF">
        <w:rPr>
          <w:rFonts w:ascii="Times New Roman" w:eastAsia="Times New Roman" w:hAnsi="Times New Roman" w:cs="Times New Roman"/>
          <w:bCs/>
          <w:sz w:val="28"/>
          <w:szCs w:val="28"/>
          <w:lang w:eastAsia="ru-RU"/>
        </w:rPr>
        <w:t xml:space="preserve">творческий или усложнённый) </w:t>
      </w:r>
    </w:p>
    <w:p w:rsidR="00805BE6" w:rsidRPr="00A03BEF"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r w:rsidRPr="00A03BEF">
        <w:rPr>
          <w:rFonts w:ascii="Times New Roman" w:eastAsia="Times New Roman" w:hAnsi="Times New Roman" w:cs="Times New Roman"/>
          <w:bCs/>
          <w:sz w:val="28"/>
          <w:szCs w:val="28"/>
          <w:lang w:eastAsia="ru-RU"/>
        </w:rPr>
        <w:t xml:space="preserve">     Учитывая индивидуальное развитие каждого ребёнка, и </w:t>
      </w:r>
      <w:proofErr w:type="gramStart"/>
      <w:r w:rsidRPr="00A03BEF">
        <w:rPr>
          <w:rFonts w:ascii="Times New Roman" w:eastAsia="Times New Roman" w:hAnsi="Times New Roman" w:cs="Times New Roman"/>
          <w:bCs/>
          <w:sz w:val="28"/>
          <w:szCs w:val="28"/>
          <w:lang w:eastAsia="ru-RU"/>
        </w:rPr>
        <w:t>то</w:t>
      </w:r>
      <w:proofErr w:type="gramEnd"/>
      <w:r w:rsidRPr="00A03BEF">
        <w:rPr>
          <w:rFonts w:ascii="Times New Roman" w:eastAsia="Times New Roman" w:hAnsi="Times New Roman" w:cs="Times New Roman"/>
          <w:bCs/>
          <w:sz w:val="28"/>
          <w:szCs w:val="28"/>
          <w:lang w:eastAsia="ru-RU"/>
        </w:rPr>
        <w:t xml:space="preserve"> что дети 1 группы могут показывать разные результаты. Даже по темам недели, эти группы подвижны по своему составу.</w:t>
      </w:r>
    </w:p>
    <w:p w:rsidR="00D1074E" w:rsidRPr="00A03BEF" w:rsidRDefault="00805BE6" w:rsidP="00D1074E">
      <w:pPr>
        <w:pStyle w:val="a6"/>
        <w:autoSpaceDE w:val="0"/>
        <w:autoSpaceDN w:val="0"/>
        <w:adjustRightInd w:val="0"/>
        <w:spacing w:after="0" w:line="276" w:lineRule="auto"/>
        <w:ind w:left="0" w:firstLine="851"/>
        <w:jc w:val="both"/>
        <w:rPr>
          <w:rFonts w:ascii="Times New Roman" w:eastAsia="Times New Roman" w:hAnsi="Times New Roman" w:cs="Times New Roman"/>
          <w:b/>
          <w:sz w:val="28"/>
          <w:szCs w:val="28"/>
          <w:lang w:eastAsia="ru-RU"/>
        </w:rPr>
      </w:pPr>
      <w:r w:rsidRPr="00A03BEF">
        <w:rPr>
          <w:rFonts w:ascii="Times New Roman" w:eastAsia="Times New Roman" w:hAnsi="Times New Roman" w:cs="Times New Roman"/>
          <w:bCs/>
          <w:sz w:val="28"/>
          <w:szCs w:val="28"/>
          <w:lang w:eastAsia="ru-RU"/>
        </w:rPr>
        <w:t>Основное правило, которого я придерживаюсь «Не дотягивать всех детей до единого уровня, а создавать условия каждому в меру ег</w:t>
      </w:r>
      <w:r w:rsidR="00D1074E">
        <w:rPr>
          <w:rFonts w:ascii="Times New Roman" w:eastAsia="Times New Roman" w:hAnsi="Times New Roman" w:cs="Times New Roman"/>
          <w:bCs/>
          <w:sz w:val="28"/>
          <w:szCs w:val="28"/>
          <w:lang w:eastAsia="ru-RU"/>
        </w:rPr>
        <w:t>о потребностей, сил и желания»</w:t>
      </w:r>
      <w:r w:rsidR="00D1074E">
        <w:rPr>
          <w:rFonts w:ascii="Times New Roman" w:hAnsi="Times New Roman" w:cs="Times New Roman"/>
          <w:sz w:val="28"/>
          <w:szCs w:val="28"/>
        </w:rPr>
        <w:t xml:space="preserve"> (р</w:t>
      </w:r>
      <w:r w:rsidR="00D1074E" w:rsidRPr="00A03BEF">
        <w:rPr>
          <w:rFonts w:ascii="Times New Roman" w:hAnsi="Times New Roman" w:cs="Times New Roman"/>
          <w:sz w:val="28"/>
          <w:szCs w:val="28"/>
        </w:rPr>
        <w:t xml:space="preserve">азделить фокус </w:t>
      </w:r>
      <w:proofErr w:type="gramStart"/>
      <w:r w:rsidR="00D1074E" w:rsidRPr="00A03BEF">
        <w:rPr>
          <w:rFonts w:ascii="Times New Roman" w:hAnsi="Times New Roman" w:cs="Times New Roman"/>
          <w:sz w:val="28"/>
          <w:szCs w:val="28"/>
        </w:rPr>
        <w:t>-г</w:t>
      </w:r>
      <w:proofErr w:type="gramEnd"/>
      <w:r w:rsidR="00D1074E" w:rsidRPr="00A03BEF">
        <w:rPr>
          <w:rFonts w:ascii="Times New Roman" w:hAnsi="Times New Roman" w:cs="Times New Roman"/>
          <w:sz w:val="28"/>
          <w:szCs w:val="28"/>
        </w:rPr>
        <w:t>руппу на три подгруппы</w:t>
      </w:r>
      <w:r w:rsidR="00440621">
        <w:rPr>
          <w:rFonts w:ascii="Times New Roman" w:hAnsi="Times New Roman" w:cs="Times New Roman"/>
          <w:sz w:val="28"/>
          <w:szCs w:val="28"/>
        </w:rPr>
        <w:t>)</w:t>
      </w:r>
      <w:r w:rsidR="00D1074E" w:rsidRPr="00A03BEF">
        <w:rPr>
          <w:rFonts w:ascii="Times New Roman" w:eastAsia="Times New Roman" w:hAnsi="Times New Roman" w:cs="Times New Roman"/>
          <w:b/>
          <w:sz w:val="28"/>
          <w:szCs w:val="28"/>
          <w:lang w:eastAsia="ru-RU"/>
        </w:rPr>
        <w:t>(</w:t>
      </w:r>
      <w:r w:rsidR="00D1074E">
        <w:rPr>
          <w:rFonts w:ascii="Times New Roman" w:eastAsia="Times New Roman" w:hAnsi="Times New Roman" w:cs="Times New Roman"/>
          <w:b/>
          <w:sz w:val="28"/>
          <w:szCs w:val="28"/>
          <w:lang w:eastAsia="ru-RU"/>
        </w:rPr>
        <w:t>первое задание</w:t>
      </w:r>
      <w:r w:rsidR="00D1074E" w:rsidRPr="00A03BEF">
        <w:rPr>
          <w:rFonts w:ascii="Times New Roman" w:eastAsia="Times New Roman" w:hAnsi="Times New Roman" w:cs="Times New Roman"/>
          <w:b/>
          <w:sz w:val="28"/>
          <w:szCs w:val="28"/>
          <w:lang w:eastAsia="ru-RU"/>
        </w:rPr>
        <w:t xml:space="preserve">: </w:t>
      </w:r>
      <w:r w:rsidR="00D1074E">
        <w:rPr>
          <w:rFonts w:ascii="Times New Roman" w:eastAsia="Times New Roman" w:hAnsi="Times New Roman" w:cs="Times New Roman"/>
          <w:b/>
          <w:sz w:val="28"/>
          <w:szCs w:val="28"/>
          <w:lang w:eastAsia="ru-RU"/>
        </w:rPr>
        <w:t>выбрать к</w:t>
      </w:r>
      <w:r w:rsidR="00D1074E" w:rsidRPr="00A03BEF">
        <w:rPr>
          <w:rFonts w:ascii="Times New Roman" w:eastAsia="Times New Roman" w:hAnsi="Times New Roman" w:cs="Times New Roman"/>
          <w:b/>
          <w:sz w:val="28"/>
          <w:szCs w:val="28"/>
          <w:lang w:eastAsia="ru-RU"/>
        </w:rPr>
        <w:t xml:space="preserve">акие условия должен создать воспитатель для дальнейшего развития детей в </w:t>
      </w:r>
      <w:r w:rsidR="0005275D">
        <w:rPr>
          <w:rFonts w:ascii="Times New Roman" w:eastAsia="Times New Roman" w:hAnsi="Times New Roman" w:cs="Times New Roman"/>
          <w:b/>
          <w:sz w:val="28"/>
          <w:szCs w:val="28"/>
          <w:lang w:eastAsia="ru-RU"/>
        </w:rPr>
        <w:t>группах</w:t>
      </w:r>
      <w:r w:rsidR="0005275D" w:rsidRPr="0005275D">
        <w:rPr>
          <w:rFonts w:ascii="Times New Roman" w:eastAsia="Times New Roman" w:hAnsi="Times New Roman" w:cs="Times New Roman"/>
          <w:b/>
          <w:sz w:val="28"/>
          <w:szCs w:val="28"/>
          <w:lang w:eastAsia="ru-RU"/>
        </w:rPr>
        <w:t xml:space="preserve"> </w:t>
      </w:r>
      <w:r w:rsidR="0005275D">
        <w:rPr>
          <w:rFonts w:ascii="Times New Roman" w:eastAsia="Times New Roman" w:hAnsi="Times New Roman" w:cs="Times New Roman"/>
          <w:b/>
          <w:sz w:val="28"/>
          <w:szCs w:val="28"/>
          <w:lang w:eastAsia="ru-RU"/>
        </w:rPr>
        <w:t>разного уровня</w:t>
      </w:r>
      <w:r w:rsidR="00D1074E">
        <w:rPr>
          <w:rFonts w:ascii="Times New Roman" w:eastAsia="Times New Roman" w:hAnsi="Times New Roman" w:cs="Times New Roman"/>
          <w:b/>
          <w:sz w:val="28"/>
          <w:szCs w:val="28"/>
          <w:lang w:eastAsia="ru-RU"/>
        </w:rPr>
        <w:t>?</w:t>
      </w:r>
      <w:r w:rsidR="00D1074E" w:rsidRPr="00A03BEF">
        <w:rPr>
          <w:rFonts w:ascii="Times New Roman" w:eastAsia="Times New Roman" w:hAnsi="Times New Roman" w:cs="Times New Roman"/>
          <w:b/>
          <w:sz w:val="28"/>
          <w:szCs w:val="28"/>
          <w:lang w:eastAsia="ru-RU"/>
        </w:rPr>
        <w:t xml:space="preserve">) </w:t>
      </w:r>
    </w:p>
    <w:p w:rsidR="00805BE6"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p>
    <w:p w:rsidR="006E4E5C" w:rsidRPr="006E4E5C" w:rsidRDefault="006E4E5C" w:rsidP="00A03BEF">
      <w:pPr>
        <w:autoSpaceDE w:val="0"/>
        <w:autoSpaceDN w:val="0"/>
        <w:adjustRightInd w:val="0"/>
        <w:spacing w:after="0"/>
        <w:jc w:val="both"/>
        <w:rPr>
          <w:rFonts w:ascii="Times New Roman" w:eastAsia="Times New Roman" w:hAnsi="Times New Roman" w:cs="Times New Roman"/>
          <w:b/>
          <w:bCs/>
          <w:sz w:val="28"/>
          <w:szCs w:val="28"/>
          <w:lang w:eastAsia="ru-RU"/>
        </w:rPr>
      </w:pPr>
      <w:r w:rsidRPr="006E4E5C">
        <w:rPr>
          <w:rFonts w:ascii="Times New Roman" w:eastAsia="Times New Roman" w:hAnsi="Times New Roman" w:cs="Times New Roman"/>
          <w:b/>
          <w:bCs/>
          <w:sz w:val="28"/>
          <w:szCs w:val="28"/>
          <w:lang w:eastAsia="ru-RU"/>
        </w:rPr>
        <w:t>4.</w:t>
      </w:r>
      <w:r w:rsidR="00D1074E">
        <w:rPr>
          <w:rFonts w:ascii="Times New Roman" w:eastAsia="Times New Roman" w:hAnsi="Times New Roman" w:cs="Times New Roman"/>
          <w:b/>
          <w:bCs/>
          <w:sz w:val="28"/>
          <w:szCs w:val="28"/>
          <w:lang w:eastAsia="ru-RU"/>
        </w:rPr>
        <w:t xml:space="preserve"> </w:t>
      </w:r>
      <w:r w:rsidRPr="006E4E5C">
        <w:rPr>
          <w:rFonts w:ascii="Times New Roman" w:eastAsia="Times New Roman" w:hAnsi="Times New Roman" w:cs="Times New Roman"/>
          <w:b/>
          <w:bCs/>
          <w:sz w:val="28"/>
          <w:szCs w:val="28"/>
          <w:lang w:eastAsia="ru-RU"/>
        </w:rPr>
        <w:t>Демонстрация средств и пособий обучения</w:t>
      </w:r>
    </w:p>
    <w:p w:rsidR="00805BE6" w:rsidRPr="00A03BEF" w:rsidRDefault="00D1074E" w:rsidP="00A03BEF">
      <w:pPr>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05BE6" w:rsidRPr="00A03BEF">
        <w:rPr>
          <w:rFonts w:ascii="Times New Roman" w:eastAsia="Times New Roman" w:hAnsi="Times New Roman" w:cs="Times New Roman"/>
          <w:bCs/>
          <w:sz w:val="28"/>
          <w:szCs w:val="28"/>
          <w:lang w:eastAsia="ru-RU"/>
        </w:rPr>
        <w:t>В начале своей работы по сенсорному развитию детей, мной  была проведена диагностика сенсорного развития детей младшего дошкольного возраста</w:t>
      </w:r>
      <w:r w:rsidR="006915CA">
        <w:rPr>
          <w:rFonts w:ascii="Times New Roman" w:eastAsia="Times New Roman" w:hAnsi="Times New Roman" w:cs="Times New Roman"/>
          <w:bCs/>
          <w:sz w:val="28"/>
          <w:szCs w:val="28"/>
          <w:lang w:eastAsia="ru-RU"/>
        </w:rPr>
        <w:t xml:space="preserve"> </w:t>
      </w:r>
      <w:r w:rsidR="00805BE6" w:rsidRPr="00A03BEF">
        <w:rPr>
          <w:rFonts w:ascii="Times New Roman" w:eastAsia="Times New Roman" w:hAnsi="Times New Roman" w:cs="Times New Roman"/>
          <w:bCs/>
          <w:sz w:val="28"/>
          <w:szCs w:val="28"/>
          <w:lang w:eastAsia="ru-RU"/>
        </w:rPr>
        <w:t>( в рамках  образовательной области «Познавательное развитие), которая показала что у детей второй младшей групп</w:t>
      </w:r>
      <w:proofErr w:type="gramStart"/>
      <w:r w:rsidR="00805BE6" w:rsidRPr="00A03BEF">
        <w:rPr>
          <w:rFonts w:ascii="Times New Roman" w:eastAsia="Times New Roman" w:hAnsi="Times New Roman" w:cs="Times New Roman"/>
          <w:bCs/>
          <w:sz w:val="28"/>
          <w:szCs w:val="28"/>
          <w:lang w:eastAsia="ru-RU"/>
        </w:rPr>
        <w:t>ы(</w:t>
      </w:r>
      <w:proofErr w:type="gramEnd"/>
      <w:r w:rsidR="00805BE6" w:rsidRPr="00A03BEF">
        <w:rPr>
          <w:rFonts w:ascii="Times New Roman" w:eastAsia="Times New Roman" w:hAnsi="Times New Roman" w:cs="Times New Roman"/>
          <w:bCs/>
          <w:sz w:val="28"/>
          <w:szCs w:val="28"/>
          <w:lang w:eastAsia="ru-RU"/>
        </w:rPr>
        <w:t>с</w:t>
      </w:r>
      <w:r w:rsidR="006915CA">
        <w:rPr>
          <w:rFonts w:ascii="Times New Roman" w:eastAsia="Times New Roman" w:hAnsi="Times New Roman" w:cs="Times New Roman"/>
          <w:bCs/>
          <w:sz w:val="28"/>
          <w:szCs w:val="28"/>
          <w:lang w:eastAsia="ru-RU"/>
        </w:rPr>
        <w:t xml:space="preserve"> </w:t>
      </w:r>
      <w:r w:rsidR="00805BE6" w:rsidRPr="00A03BEF">
        <w:rPr>
          <w:rFonts w:ascii="Times New Roman" w:eastAsia="Times New Roman" w:hAnsi="Times New Roman" w:cs="Times New Roman"/>
          <w:bCs/>
          <w:sz w:val="28"/>
          <w:szCs w:val="28"/>
          <w:lang w:eastAsia="ru-RU"/>
        </w:rPr>
        <w:t>3</w:t>
      </w:r>
      <w:r w:rsidR="00C45FD8" w:rsidRPr="00A03BEF">
        <w:rPr>
          <w:rFonts w:ascii="Times New Roman" w:eastAsia="Times New Roman" w:hAnsi="Times New Roman" w:cs="Times New Roman"/>
          <w:bCs/>
          <w:sz w:val="28"/>
          <w:szCs w:val="28"/>
          <w:lang w:eastAsia="ru-RU"/>
        </w:rPr>
        <w:t xml:space="preserve">-4лет)  </w:t>
      </w:r>
      <w:r w:rsidR="0005275D">
        <w:rPr>
          <w:rFonts w:ascii="Times New Roman" w:eastAsia="Times New Roman" w:hAnsi="Times New Roman" w:cs="Times New Roman"/>
          <w:bCs/>
          <w:sz w:val="28"/>
          <w:szCs w:val="28"/>
          <w:lang w:eastAsia="ru-RU"/>
        </w:rPr>
        <w:t xml:space="preserve">преобладает </w:t>
      </w:r>
      <w:r w:rsidR="00C45FD8" w:rsidRPr="00A03BEF">
        <w:rPr>
          <w:rFonts w:ascii="Times New Roman" w:eastAsia="Times New Roman" w:hAnsi="Times New Roman" w:cs="Times New Roman"/>
          <w:bCs/>
          <w:sz w:val="28"/>
          <w:szCs w:val="28"/>
          <w:lang w:eastAsia="ru-RU"/>
        </w:rPr>
        <w:t>минимальный и базовый</w:t>
      </w:r>
      <w:r>
        <w:rPr>
          <w:rFonts w:ascii="Times New Roman" w:eastAsia="Times New Roman" w:hAnsi="Times New Roman" w:cs="Times New Roman"/>
          <w:bCs/>
          <w:sz w:val="28"/>
          <w:szCs w:val="28"/>
          <w:lang w:eastAsia="ru-RU"/>
        </w:rPr>
        <w:t xml:space="preserve"> уровень освоения сенсорной культуры.</w:t>
      </w:r>
      <w:r w:rsidR="00805BE6" w:rsidRPr="00A03BEF">
        <w:rPr>
          <w:rFonts w:ascii="Times New Roman" w:eastAsia="Times New Roman" w:hAnsi="Times New Roman" w:cs="Times New Roman"/>
          <w:bCs/>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3606"/>
        <w:gridCol w:w="1941"/>
        <w:gridCol w:w="1970"/>
        <w:gridCol w:w="2072"/>
      </w:tblGrid>
      <w:tr w:rsidR="00805BE6" w:rsidRPr="00A03BEF" w:rsidTr="00271796">
        <w:trPr>
          <w:tblCellSpacing w:w="15" w:type="dxa"/>
        </w:trPr>
        <w:tc>
          <w:tcPr>
            <w:tcW w:w="39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805BE6" w:rsidRPr="00A03BEF" w:rsidRDefault="00805BE6" w:rsidP="0026036D">
            <w:pPr>
              <w:pStyle w:val="a3"/>
              <w:rPr>
                <w:b/>
                <w:sz w:val="28"/>
                <w:szCs w:val="28"/>
              </w:rPr>
            </w:pPr>
            <w:r w:rsidRPr="00A03BEF">
              <w:rPr>
                <w:b/>
                <w:sz w:val="28"/>
                <w:szCs w:val="28"/>
              </w:rPr>
              <w:t>Уровень освоения сенсорной культуры</w:t>
            </w:r>
          </w:p>
        </w:tc>
        <w:tc>
          <w:tcPr>
            <w:tcW w:w="1954"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805BE6" w:rsidRPr="00A03BEF" w:rsidRDefault="00C45FD8" w:rsidP="00A03BEF">
            <w:pPr>
              <w:pStyle w:val="a3"/>
              <w:jc w:val="both"/>
              <w:rPr>
                <w:sz w:val="28"/>
                <w:szCs w:val="28"/>
              </w:rPr>
            </w:pPr>
            <w:r w:rsidRPr="00A03BEF">
              <w:rPr>
                <w:sz w:val="28"/>
                <w:szCs w:val="28"/>
              </w:rPr>
              <w:t>вариативный</w:t>
            </w:r>
          </w:p>
        </w:tc>
        <w:tc>
          <w:tcPr>
            <w:tcW w:w="1671"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805BE6" w:rsidRPr="00A03BEF" w:rsidRDefault="00C45FD8" w:rsidP="00A03BEF">
            <w:pPr>
              <w:pStyle w:val="a3"/>
              <w:jc w:val="both"/>
              <w:rPr>
                <w:sz w:val="28"/>
                <w:szCs w:val="28"/>
              </w:rPr>
            </w:pPr>
            <w:r w:rsidRPr="00A03BEF">
              <w:rPr>
                <w:sz w:val="28"/>
                <w:szCs w:val="28"/>
              </w:rPr>
              <w:t>базовый</w:t>
            </w:r>
          </w:p>
        </w:tc>
        <w:tc>
          <w:tcPr>
            <w:tcW w:w="179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05BE6" w:rsidRPr="00A03BEF" w:rsidRDefault="00C45FD8" w:rsidP="00A03BEF">
            <w:pPr>
              <w:pStyle w:val="a3"/>
              <w:jc w:val="both"/>
              <w:rPr>
                <w:sz w:val="28"/>
                <w:szCs w:val="28"/>
              </w:rPr>
            </w:pPr>
            <w:r w:rsidRPr="00A03BEF">
              <w:rPr>
                <w:sz w:val="28"/>
                <w:szCs w:val="28"/>
              </w:rPr>
              <w:t>минимальный</w:t>
            </w:r>
          </w:p>
        </w:tc>
      </w:tr>
      <w:tr w:rsidR="00805BE6" w:rsidRPr="00A03BEF" w:rsidTr="00271796">
        <w:trPr>
          <w:tblCellSpacing w:w="15" w:type="dxa"/>
        </w:trPr>
        <w:tc>
          <w:tcPr>
            <w:tcW w:w="39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805BE6" w:rsidRPr="00A03BEF" w:rsidRDefault="00805BE6" w:rsidP="00A03BEF">
            <w:pPr>
              <w:spacing w:after="0"/>
              <w:jc w:val="both"/>
              <w:rPr>
                <w:rFonts w:ascii="Times New Roman" w:hAnsi="Times New Roman" w:cs="Times New Roman"/>
                <w:sz w:val="28"/>
                <w:szCs w:val="28"/>
              </w:rPr>
            </w:pPr>
            <w:r w:rsidRPr="00A03BEF">
              <w:rPr>
                <w:rFonts w:ascii="Times New Roman" w:hAnsi="Times New Roman" w:cs="Times New Roman"/>
                <w:sz w:val="28"/>
                <w:szCs w:val="28"/>
              </w:rPr>
              <w:t>Вторая младшая группа</w:t>
            </w:r>
          </w:p>
          <w:p w:rsidR="00805BE6" w:rsidRPr="00A03BEF" w:rsidRDefault="00805BE6" w:rsidP="00A03BEF">
            <w:pPr>
              <w:spacing w:after="0"/>
              <w:jc w:val="both"/>
              <w:rPr>
                <w:rFonts w:ascii="Times New Roman" w:hAnsi="Times New Roman" w:cs="Times New Roman"/>
                <w:sz w:val="28"/>
                <w:szCs w:val="28"/>
              </w:rPr>
            </w:pPr>
            <w:r w:rsidRPr="00A03BEF">
              <w:rPr>
                <w:rFonts w:ascii="Times New Roman" w:hAnsi="Times New Roman" w:cs="Times New Roman"/>
                <w:sz w:val="28"/>
                <w:szCs w:val="28"/>
              </w:rPr>
              <w:t>(списочный состав группы 24 ребенка)</w:t>
            </w:r>
          </w:p>
        </w:tc>
        <w:tc>
          <w:tcPr>
            <w:tcW w:w="1954"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805BE6" w:rsidRPr="00A03BEF" w:rsidRDefault="00805BE6" w:rsidP="00A03BEF">
            <w:pPr>
              <w:pStyle w:val="a3"/>
              <w:jc w:val="both"/>
              <w:rPr>
                <w:sz w:val="28"/>
                <w:szCs w:val="28"/>
              </w:rPr>
            </w:pPr>
            <w:r w:rsidRPr="00A03BEF">
              <w:rPr>
                <w:sz w:val="28"/>
                <w:szCs w:val="28"/>
              </w:rPr>
              <w:t>4ребенка (16,6%)</w:t>
            </w:r>
          </w:p>
        </w:tc>
        <w:tc>
          <w:tcPr>
            <w:tcW w:w="1671"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805BE6" w:rsidRPr="00A03BEF" w:rsidRDefault="00805BE6" w:rsidP="00A03BEF">
            <w:pPr>
              <w:pStyle w:val="a3"/>
              <w:jc w:val="both"/>
              <w:rPr>
                <w:sz w:val="28"/>
                <w:szCs w:val="28"/>
              </w:rPr>
            </w:pPr>
            <w:r w:rsidRPr="00A03BEF">
              <w:rPr>
                <w:sz w:val="28"/>
                <w:szCs w:val="28"/>
              </w:rPr>
              <w:t>10детей(41,7%)</w:t>
            </w:r>
          </w:p>
        </w:tc>
        <w:tc>
          <w:tcPr>
            <w:tcW w:w="179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05BE6" w:rsidRPr="00A03BEF" w:rsidRDefault="00805BE6" w:rsidP="00A03BEF">
            <w:pPr>
              <w:pStyle w:val="a3"/>
              <w:jc w:val="both"/>
              <w:rPr>
                <w:sz w:val="28"/>
                <w:szCs w:val="28"/>
              </w:rPr>
            </w:pPr>
            <w:r w:rsidRPr="00A03BEF">
              <w:rPr>
                <w:sz w:val="28"/>
                <w:szCs w:val="28"/>
              </w:rPr>
              <w:t>10детей(41,7%)</w:t>
            </w:r>
          </w:p>
        </w:tc>
      </w:tr>
    </w:tbl>
    <w:p w:rsidR="00805BE6" w:rsidRPr="00A03BEF" w:rsidRDefault="00805BE6" w:rsidP="00A03BEF">
      <w:pPr>
        <w:autoSpaceDE w:val="0"/>
        <w:autoSpaceDN w:val="0"/>
        <w:adjustRightInd w:val="0"/>
        <w:spacing w:after="0"/>
        <w:jc w:val="both"/>
        <w:rPr>
          <w:rFonts w:ascii="Times New Roman" w:eastAsia="Times New Roman" w:hAnsi="Times New Roman" w:cs="Times New Roman"/>
          <w:bCs/>
          <w:sz w:val="28"/>
          <w:szCs w:val="28"/>
          <w:lang w:eastAsia="ru-RU"/>
        </w:rPr>
      </w:pPr>
    </w:p>
    <w:p w:rsidR="00805BE6" w:rsidRPr="00D1074E" w:rsidRDefault="00805BE6" w:rsidP="003F37DF">
      <w:pPr>
        <w:pStyle w:val="a6"/>
        <w:autoSpaceDE w:val="0"/>
        <w:autoSpaceDN w:val="0"/>
        <w:adjustRightInd w:val="0"/>
        <w:spacing w:after="0" w:line="276" w:lineRule="auto"/>
        <w:ind w:left="0" w:firstLine="851"/>
        <w:jc w:val="both"/>
        <w:rPr>
          <w:rFonts w:ascii="Times New Roman" w:eastAsia="Times New Roman" w:hAnsi="Times New Roman" w:cs="Times New Roman"/>
          <w:b/>
          <w:sz w:val="28"/>
          <w:szCs w:val="28"/>
          <w:lang w:eastAsia="ru-RU"/>
        </w:rPr>
      </w:pPr>
      <w:r w:rsidRPr="00A03BEF">
        <w:rPr>
          <w:rFonts w:ascii="Times New Roman" w:eastAsia="Times New Roman" w:hAnsi="Times New Roman" w:cs="Times New Roman"/>
          <w:sz w:val="28"/>
          <w:szCs w:val="28"/>
          <w:lang w:eastAsia="ru-RU"/>
        </w:rPr>
        <w:t xml:space="preserve">Дифференцированный подход в </w:t>
      </w:r>
      <w:r w:rsidR="00C45FD8" w:rsidRPr="00A03BEF">
        <w:rPr>
          <w:rFonts w:ascii="Times New Roman" w:eastAsia="Times New Roman" w:hAnsi="Times New Roman" w:cs="Times New Roman"/>
          <w:sz w:val="28"/>
          <w:szCs w:val="28"/>
          <w:lang w:eastAsia="ru-RU"/>
        </w:rPr>
        <w:t xml:space="preserve">системе развития у  детей сенсорной культуры </w:t>
      </w:r>
      <w:r w:rsidRPr="00A03BEF">
        <w:rPr>
          <w:rFonts w:ascii="Times New Roman" w:eastAsia="Times New Roman" w:hAnsi="Times New Roman" w:cs="Times New Roman"/>
          <w:sz w:val="28"/>
          <w:szCs w:val="28"/>
          <w:lang w:eastAsia="ru-RU"/>
        </w:rPr>
        <w:t xml:space="preserve"> организационно состоит в сочетании индивидуальной, групповой и фронтальной работы. Данный подход н</w:t>
      </w:r>
      <w:r w:rsidR="00D13D88" w:rsidRPr="00A03BEF">
        <w:rPr>
          <w:rFonts w:ascii="Times New Roman" w:eastAsia="Times New Roman" w:hAnsi="Times New Roman" w:cs="Times New Roman"/>
          <w:sz w:val="28"/>
          <w:szCs w:val="28"/>
          <w:lang w:eastAsia="ru-RU"/>
        </w:rPr>
        <w:t>еобходим на всех этапах образования</w:t>
      </w:r>
      <w:r w:rsidRPr="00A03BEF">
        <w:rPr>
          <w:rFonts w:ascii="Times New Roman" w:eastAsia="Times New Roman" w:hAnsi="Times New Roman" w:cs="Times New Roman"/>
          <w:sz w:val="28"/>
          <w:szCs w:val="28"/>
          <w:lang w:eastAsia="ru-RU"/>
        </w:rPr>
        <w:t>.</w:t>
      </w:r>
    </w:p>
    <w:p w:rsidR="00D1074E" w:rsidRDefault="00805BE6" w:rsidP="00A03BEF">
      <w:pPr>
        <w:pStyle w:val="a6"/>
        <w:autoSpaceDE w:val="0"/>
        <w:autoSpaceDN w:val="0"/>
        <w:adjustRightInd w:val="0"/>
        <w:spacing w:after="0" w:line="276" w:lineRule="auto"/>
        <w:ind w:left="0" w:firstLine="851"/>
        <w:jc w:val="both"/>
        <w:rPr>
          <w:rFonts w:ascii="Times New Roman" w:hAnsi="Times New Roman" w:cs="Times New Roman"/>
          <w:sz w:val="28"/>
          <w:szCs w:val="28"/>
        </w:rPr>
      </w:pPr>
      <w:r w:rsidRPr="00A03BEF">
        <w:rPr>
          <w:rFonts w:ascii="Times New Roman" w:hAnsi="Times New Roman" w:cs="Times New Roman"/>
          <w:sz w:val="28"/>
          <w:szCs w:val="28"/>
        </w:rPr>
        <w:t>Успех применения технологии разно</w:t>
      </w:r>
      <w:r w:rsidR="00D13D88" w:rsidRPr="00A03BEF">
        <w:rPr>
          <w:rFonts w:ascii="Times New Roman" w:hAnsi="Times New Roman" w:cs="Times New Roman"/>
          <w:sz w:val="28"/>
          <w:szCs w:val="28"/>
        </w:rPr>
        <w:t xml:space="preserve"> </w:t>
      </w:r>
      <w:r w:rsidRPr="00A03BEF">
        <w:rPr>
          <w:rFonts w:ascii="Times New Roman" w:hAnsi="Times New Roman" w:cs="Times New Roman"/>
          <w:sz w:val="28"/>
          <w:szCs w:val="28"/>
        </w:rPr>
        <w:t>уровневого обучения во многом зависит от того, как проис</w:t>
      </w:r>
      <w:r w:rsidR="00D1074E">
        <w:rPr>
          <w:rFonts w:ascii="Times New Roman" w:hAnsi="Times New Roman" w:cs="Times New Roman"/>
          <w:sz w:val="28"/>
          <w:szCs w:val="28"/>
        </w:rPr>
        <w:t>ходило дифференциация на групп</w:t>
      </w:r>
      <w:proofErr w:type="gramStart"/>
      <w:r w:rsidR="00D1074E">
        <w:rPr>
          <w:rFonts w:ascii="Times New Roman" w:hAnsi="Times New Roman" w:cs="Times New Roman"/>
          <w:sz w:val="28"/>
          <w:szCs w:val="28"/>
        </w:rPr>
        <w:t>ы</w:t>
      </w:r>
      <w:r w:rsidRPr="00A03BEF">
        <w:rPr>
          <w:rFonts w:ascii="Times New Roman" w:hAnsi="Times New Roman" w:cs="Times New Roman"/>
          <w:sz w:val="28"/>
          <w:szCs w:val="28"/>
        </w:rPr>
        <w:t>(</w:t>
      </w:r>
      <w:proofErr w:type="gramEnd"/>
      <w:r w:rsidRPr="00A03BEF">
        <w:rPr>
          <w:rFonts w:ascii="Times New Roman" w:hAnsi="Times New Roman" w:cs="Times New Roman"/>
          <w:sz w:val="28"/>
          <w:szCs w:val="28"/>
        </w:rPr>
        <w:t xml:space="preserve"> я учитывала данные диагностики)</w:t>
      </w:r>
      <w:r w:rsidR="00D1074E">
        <w:rPr>
          <w:rFonts w:ascii="Times New Roman" w:hAnsi="Times New Roman" w:cs="Times New Roman"/>
          <w:sz w:val="28"/>
          <w:szCs w:val="28"/>
        </w:rPr>
        <w:t>.</w:t>
      </w:r>
      <w:r w:rsidRPr="00A03BEF">
        <w:rPr>
          <w:rFonts w:ascii="Times New Roman" w:hAnsi="Times New Roman" w:cs="Times New Roman"/>
          <w:sz w:val="28"/>
          <w:szCs w:val="28"/>
        </w:rPr>
        <w:t xml:space="preserve"> Традиционно в рамках данной технологии принято выделять три группы</w:t>
      </w:r>
      <w:r w:rsidR="00D1074E">
        <w:rPr>
          <w:rFonts w:ascii="Times New Roman" w:hAnsi="Times New Roman" w:cs="Times New Roman"/>
          <w:sz w:val="28"/>
          <w:szCs w:val="28"/>
        </w:rPr>
        <w:t xml:space="preserve"> </w:t>
      </w:r>
    </w:p>
    <w:p w:rsidR="00805BE6" w:rsidRDefault="00805BE6" w:rsidP="00A03BEF">
      <w:pPr>
        <w:pStyle w:val="a6"/>
        <w:autoSpaceDE w:val="0"/>
        <w:autoSpaceDN w:val="0"/>
        <w:adjustRightInd w:val="0"/>
        <w:spacing w:after="0" w:line="276" w:lineRule="auto"/>
        <w:ind w:left="0" w:firstLine="851"/>
        <w:jc w:val="both"/>
        <w:rPr>
          <w:rFonts w:ascii="Times New Roman" w:eastAsia="Times New Roman" w:hAnsi="Times New Roman" w:cs="Times New Roman"/>
          <w:b/>
          <w:sz w:val="28"/>
          <w:szCs w:val="28"/>
          <w:lang w:eastAsia="ru-RU"/>
        </w:rPr>
      </w:pPr>
      <w:r w:rsidRPr="00A03BEF">
        <w:rPr>
          <w:rFonts w:ascii="Times New Roman" w:eastAsia="Times New Roman" w:hAnsi="Times New Roman" w:cs="Times New Roman"/>
          <w:b/>
          <w:sz w:val="28"/>
          <w:szCs w:val="28"/>
          <w:lang w:eastAsia="ru-RU"/>
        </w:rPr>
        <w:lastRenderedPageBreak/>
        <w:t>Работа с аудиторией</w:t>
      </w:r>
    </w:p>
    <w:p w:rsidR="00796594" w:rsidRPr="00A03BEF" w:rsidRDefault="00057815" w:rsidP="00796594">
      <w:pPr>
        <w:spacing w:after="0"/>
        <w:ind w:left="-15" w:right="6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96594" w:rsidRPr="00A03BEF">
        <w:rPr>
          <w:rFonts w:ascii="Times New Roman" w:eastAsia="Times New Roman" w:hAnsi="Times New Roman" w:cs="Times New Roman"/>
          <w:sz w:val="28"/>
          <w:szCs w:val="28"/>
          <w:lang w:eastAsia="ru-RU"/>
        </w:rPr>
        <w:t xml:space="preserve">Дети группы с минимальным уровнем освоения программы  имеют ограниченные фрагментарные знания и представления об окружающем мире. У них сниженная работоспособность, неподготовленность к приёму и переработке информации, низкий уровень познавательной активности, незрелость мотивации к учебной деятельности. Таким детям трудно сосредоточиться, они быстро утомляются, предпочитают отмалчиваться. Под влиянием неудач у таких детей складывается отрицательное отношение к обучению. </w:t>
      </w:r>
    </w:p>
    <w:p w:rsidR="00796594" w:rsidRPr="00A03BEF" w:rsidRDefault="00796594" w:rsidP="00796594">
      <w:pPr>
        <w:ind w:left="-15" w:right="65" w:firstLine="567"/>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К этой же группе можно отнести детей с повышенной возбудимостью и педагогически запущенных, которым не уделялось должного внимания в семье, кроме того, у нас в эту группу иногда входят вновь прибывшие дети. </w:t>
      </w:r>
    </w:p>
    <w:p w:rsidR="00796594" w:rsidRPr="00A03BEF" w:rsidRDefault="00796594" w:rsidP="00796594">
      <w:pPr>
        <w:spacing w:after="0"/>
        <w:ind w:left="-15" w:right="65" w:firstLine="567"/>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Говорят члены фокус </w:t>
      </w:r>
      <w:proofErr w:type="gramStart"/>
      <w:r w:rsidRPr="00A03BEF">
        <w:rPr>
          <w:rFonts w:ascii="Times New Roman" w:eastAsia="Times New Roman" w:hAnsi="Times New Roman" w:cs="Times New Roman"/>
          <w:sz w:val="28"/>
          <w:szCs w:val="28"/>
          <w:lang w:eastAsia="ru-RU"/>
        </w:rPr>
        <w:t>-г</w:t>
      </w:r>
      <w:proofErr w:type="gramEnd"/>
      <w:r w:rsidRPr="00A03BEF">
        <w:rPr>
          <w:rFonts w:ascii="Times New Roman" w:eastAsia="Times New Roman" w:hAnsi="Times New Roman" w:cs="Times New Roman"/>
          <w:sz w:val="28"/>
          <w:szCs w:val="28"/>
          <w:lang w:eastAsia="ru-RU"/>
        </w:rPr>
        <w:t xml:space="preserve">руппы –минимальный уровень(группа </w:t>
      </w:r>
      <w:r>
        <w:rPr>
          <w:rFonts w:ascii="Times New Roman" w:eastAsia="Times New Roman" w:hAnsi="Times New Roman" w:cs="Times New Roman"/>
          <w:sz w:val="28"/>
          <w:szCs w:val="28"/>
          <w:lang w:eastAsia="ru-RU"/>
        </w:rPr>
        <w:t>1</w:t>
      </w:r>
      <w:r w:rsidRPr="00A03BEF">
        <w:rPr>
          <w:rFonts w:ascii="Times New Roman" w:eastAsia="Times New Roman" w:hAnsi="Times New Roman" w:cs="Times New Roman"/>
          <w:sz w:val="28"/>
          <w:szCs w:val="28"/>
          <w:lang w:eastAsia="ru-RU"/>
        </w:rPr>
        <w:t>)</w:t>
      </w:r>
    </w:p>
    <w:p w:rsidR="00796594" w:rsidRPr="00440621" w:rsidRDefault="00796594" w:rsidP="00796594">
      <w:pPr>
        <w:ind w:left="577" w:right="65"/>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 </w:t>
      </w:r>
      <w:r w:rsidRPr="00440621">
        <w:rPr>
          <w:rFonts w:ascii="Times New Roman" w:eastAsia="Times New Roman" w:hAnsi="Times New Roman" w:cs="Times New Roman"/>
          <w:sz w:val="28"/>
          <w:szCs w:val="28"/>
          <w:lang w:eastAsia="ru-RU"/>
        </w:rPr>
        <w:t xml:space="preserve">Для них воспитатели: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составляют индивидуальный маршрут развития;</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создают условия для овладения ребёнком способами действий;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предлагают облегчённые варианты заданий;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готовят больше наглядного материала, схем – подсказок;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готовят к восприятию нового материала, проводя предварительную работу;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proofErr w:type="gramStart"/>
      <w:r w:rsidRPr="00440621">
        <w:rPr>
          <w:rFonts w:ascii="Times New Roman" w:eastAsia="Times New Roman" w:hAnsi="Times New Roman" w:cs="Times New Roman"/>
          <w:sz w:val="28"/>
          <w:szCs w:val="28"/>
          <w:lang w:eastAsia="ru-RU"/>
        </w:rPr>
        <w:t>избегают таких слов как: «неправильно», «плохо», «не так», используют похвалу, одобрение, подбадривание, различные виды помощи, создают «ситуацию успеха».</w:t>
      </w:r>
      <w:proofErr w:type="gramEnd"/>
    </w:p>
    <w:p w:rsidR="00796594" w:rsidRPr="00A03BEF" w:rsidRDefault="00796594" w:rsidP="00A03BEF">
      <w:pPr>
        <w:pStyle w:val="a6"/>
        <w:autoSpaceDE w:val="0"/>
        <w:autoSpaceDN w:val="0"/>
        <w:adjustRightInd w:val="0"/>
        <w:spacing w:after="0" w:line="276" w:lineRule="auto"/>
        <w:ind w:left="0" w:firstLine="851"/>
        <w:jc w:val="both"/>
        <w:rPr>
          <w:rFonts w:ascii="Times New Roman" w:eastAsia="Times New Roman" w:hAnsi="Times New Roman" w:cs="Times New Roman"/>
          <w:b/>
          <w:sz w:val="28"/>
          <w:szCs w:val="28"/>
          <w:lang w:eastAsia="ru-RU"/>
        </w:rPr>
      </w:pPr>
    </w:p>
    <w:p w:rsidR="00805BE6" w:rsidRPr="00A03BEF" w:rsidRDefault="00057815" w:rsidP="00A03BEF">
      <w:pPr>
        <w:ind w:left="-15" w:right="6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3D88" w:rsidRPr="00A03BEF">
        <w:rPr>
          <w:rFonts w:ascii="Times New Roman" w:eastAsia="Times New Roman" w:hAnsi="Times New Roman" w:cs="Times New Roman"/>
          <w:sz w:val="28"/>
          <w:szCs w:val="28"/>
          <w:lang w:eastAsia="ru-RU"/>
        </w:rPr>
        <w:t>Г</w:t>
      </w:r>
      <w:r w:rsidR="00805BE6" w:rsidRPr="00A03BEF">
        <w:rPr>
          <w:rFonts w:ascii="Times New Roman" w:eastAsia="Times New Roman" w:hAnsi="Times New Roman" w:cs="Times New Roman"/>
          <w:sz w:val="28"/>
          <w:szCs w:val="28"/>
          <w:lang w:eastAsia="ru-RU"/>
        </w:rPr>
        <w:t>руппа детей</w:t>
      </w:r>
      <w:r w:rsidR="00D13D88" w:rsidRPr="00A03BEF">
        <w:rPr>
          <w:rFonts w:ascii="Times New Roman" w:eastAsia="Times New Roman" w:hAnsi="Times New Roman" w:cs="Times New Roman"/>
          <w:sz w:val="28"/>
          <w:szCs w:val="28"/>
          <w:lang w:eastAsia="ru-RU"/>
        </w:rPr>
        <w:t xml:space="preserve"> с базовым уровнем развития</w:t>
      </w:r>
      <w:r w:rsidR="00805BE6" w:rsidRPr="00A03BEF">
        <w:rPr>
          <w:rFonts w:ascii="Times New Roman" w:eastAsia="Times New Roman" w:hAnsi="Times New Roman" w:cs="Times New Roman"/>
          <w:sz w:val="28"/>
          <w:szCs w:val="28"/>
          <w:lang w:eastAsia="ru-RU"/>
        </w:rPr>
        <w:t xml:space="preserve"> – усваивают материал в соответствии с возрастом, неплохо справляются с заданиями, но, порой, без поддержки и помощи воспитателя теряются; недостаточный уровень самостоятельности, требуется дополнительная стимуляция при выполнении заданий; речь соответствует возрасту, но иногда встречаются отдельные грамматические погрешности, нарушения в звукопроизношении. </w:t>
      </w:r>
    </w:p>
    <w:p w:rsidR="00805BE6" w:rsidRPr="00A03BEF" w:rsidRDefault="00805BE6" w:rsidP="00A03BEF">
      <w:pPr>
        <w:spacing w:after="0"/>
        <w:ind w:left="-15" w:right="65" w:firstLine="567"/>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Говорят члены </w:t>
      </w:r>
      <w:proofErr w:type="spellStart"/>
      <w:r w:rsidRPr="00A03BEF">
        <w:rPr>
          <w:rFonts w:ascii="Times New Roman" w:eastAsia="Times New Roman" w:hAnsi="Times New Roman" w:cs="Times New Roman"/>
          <w:sz w:val="28"/>
          <w:szCs w:val="28"/>
          <w:lang w:eastAsia="ru-RU"/>
        </w:rPr>
        <w:t>фокус</w:t>
      </w:r>
      <w:r w:rsidR="00D1074E">
        <w:rPr>
          <w:rFonts w:ascii="Times New Roman" w:eastAsia="Times New Roman" w:hAnsi="Times New Roman" w:cs="Times New Roman"/>
          <w:sz w:val="28"/>
          <w:szCs w:val="28"/>
          <w:lang w:eastAsia="ru-RU"/>
        </w:rPr>
        <w:t>-группы</w:t>
      </w:r>
      <w:proofErr w:type="spellEnd"/>
      <w:r w:rsidR="00D1074E">
        <w:rPr>
          <w:rFonts w:ascii="Times New Roman" w:eastAsia="Times New Roman" w:hAnsi="Times New Roman" w:cs="Times New Roman"/>
          <w:sz w:val="28"/>
          <w:szCs w:val="28"/>
          <w:lang w:eastAsia="ru-RU"/>
        </w:rPr>
        <w:t xml:space="preserve"> </w:t>
      </w:r>
      <w:proofErr w:type="gramStart"/>
      <w:r w:rsidR="00D1074E">
        <w:rPr>
          <w:rFonts w:ascii="Times New Roman" w:eastAsia="Times New Roman" w:hAnsi="Times New Roman" w:cs="Times New Roman"/>
          <w:sz w:val="28"/>
          <w:szCs w:val="28"/>
          <w:lang w:eastAsia="ru-RU"/>
        </w:rPr>
        <w:t>–б</w:t>
      </w:r>
      <w:proofErr w:type="gramEnd"/>
      <w:r w:rsidR="00D1074E">
        <w:rPr>
          <w:rFonts w:ascii="Times New Roman" w:eastAsia="Times New Roman" w:hAnsi="Times New Roman" w:cs="Times New Roman"/>
          <w:sz w:val="28"/>
          <w:szCs w:val="28"/>
          <w:lang w:eastAsia="ru-RU"/>
        </w:rPr>
        <w:t>азовый уровень(группа2</w:t>
      </w:r>
      <w:r w:rsidRPr="00A03BEF">
        <w:rPr>
          <w:rFonts w:ascii="Times New Roman" w:eastAsia="Times New Roman" w:hAnsi="Times New Roman" w:cs="Times New Roman"/>
          <w:sz w:val="28"/>
          <w:szCs w:val="28"/>
          <w:lang w:eastAsia="ru-RU"/>
        </w:rPr>
        <w:t>)</w:t>
      </w:r>
    </w:p>
    <w:p w:rsidR="00805BE6" w:rsidRPr="00440621" w:rsidRDefault="00805BE6" w:rsidP="00A03BEF">
      <w:pPr>
        <w:ind w:left="-15"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Для них особенно важен психологический настрой: «Я хочу», «Я могу», «Я умею», «У меня всё получится!» Воспитатели, осуществляя индивидуальный подход: </w:t>
      </w:r>
    </w:p>
    <w:p w:rsidR="00805BE6" w:rsidRPr="00440621" w:rsidRDefault="00D13D88" w:rsidP="00A03BEF">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предлагают технологические карты для выполнения</w:t>
      </w:r>
      <w:r w:rsidR="00805BE6" w:rsidRPr="00440621">
        <w:rPr>
          <w:rFonts w:ascii="Times New Roman" w:eastAsia="Times New Roman" w:hAnsi="Times New Roman" w:cs="Times New Roman"/>
          <w:sz w:val="28"/>
          <w:szCs w:val="28"/>
          <w:lang w:eastAsia="ru-RU"/>
        </w:rPr>
        <w:t xml:space="preserve"> задания; </w:t>
      </w:r>
    </w:p>
    <w:p w:rsidR="00805BE6" w:rsidRPr="00440621" w:rsidRDefault="00D13D88" w:rsidP="00A03BEF">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Наводящими вопросами, подводят</w:t>
      </w:r>
      <w:r w:rsidR="00805BE6" w:rsidRPr="00440621">
        <w:rPr>
          <w:rFonts w:ascii="Times New Roman" w:eastAsia="Times New Roman" w:hAnsi="Times New Roman" w:cs="Times New Roman"/>
          <w:sz w:val="28"/>
          <w:szCs w:val="28"/>
          <w:lang w:eastAsia="ru-RU"/>
        </w:rPr>
        <w:t xml:space="preserve"> к </w:t>
      </w:r>
      <w:r w:rsidRPr="00440621">
        <w:rPr>
          <w:rFonts w:ascii="Times New Roman" w:eastAsia="Times New Roman" w:hAnsi="Times New Roman" w:cs="Times New Roman"/>
          <w:sz w:val="28"/>
          <w:szCs w:val="28"/>
          <w:lang w:eastAsia="ru-RU"/>
        </w:rPr>
        <w:t xml:space="preserve"> заключению определённого вывода</w:t>
      </w:r>
      <w:r w:rsidR="00805BE6" w:rsidRPr="00440621">
        <w:rPr>
          <w:rFonts w:ascii="Times New Roman" w:eastAsia="Times New Roman" w:hAnsi="Times New Roman" w:cs="Times New Roman"/>
          <w:sz w:val="28"/>
          <w:szCs w:val="28"/>
          <w:lang w:eastAsia="ru-RU"/>
        </w:rPr>
        <w:t xml:space="preserve">; </w:t>
      </w:r>
    </w:p>
    <w:p w:rsidR="00805BE6" w:rsidRPr="00440621" w:rsidRDefault="00D13D88" w:rsidP="00A03BEF">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lastRenderedPageBreak/>
        <w:t>Создают условия для закрепления</w:t>
      </w:r>
      <w:r w:rsidR="00805BE6" w:rsidRPr="00440621">
        <w:rPr>
          <w:rFonts w:ascii="Times New Roman" w:eastAsia="Times New Roman" w:hAnsi="Times New Roman" w:cs="Times New Roman"/>
          <w:sz w:val="28"/>
          <w:szCs w:val="28"/>
          <w:lang w:eastAsia="ru-RU"/>
        </w:rPr>
        <w:t xml:space="preserve"> материал</w:t>
      </w:r>
      <w:r w:rsidRPr="00440621">
        <w:rPr>
          <w:rFonts w:ascii="Times New Roman" w:eastAsia="Times New Roman" w:hAnsi="Times New Roman" w:cs="Times New Roman"/>
          <w:sz w:val="28"/>
          <w:szCs w:val="28"/>
          <w:lang w:eastAsia="ru-RU"/>
        </w:rPr>
        <w:t xml:space="preserve">а через дидактические </w:t>
      </w:r>
      <w:r w:rsidR="00805BE6" w:rsidRPr="00440621">
        <w:rPr>
          <w:rFonts w:ascii="Times New Roman" w:eastAsia="Times New Roman" w:hAnsi="Times New Roman" w:cs="Times New Roman"/>
          <w:sz w:val="28"/>
          <w:szCs w:val="28"/>
          <w:lang w:eastAsia="ru-RU"/>
        </w:rPr>
        <w:t xml:space="preserve"> игры</w:t>
      </w:r>
      <w:r w:rsidRPr="00440621">
        <w:rPr>
          <w:rFonts w:ascii="Times New Roman" w:eastAsia="Times New Roman" w:hAnsi="Times New Roman" w:cs="Times New Roman"/>
          <w:sz w:val="28"/>
          <w:szCs w:val="28"/>
          <w:lang w:eastAsia="ru-RU"/>
        </w:rPr>
        <w:t>, игры-соревнования, сюжетно-дидактические игры и т.д.</w:t>
      </w:r>
      <w:r w:rsidR="00805BE6" w:rsidRPr="00440621">
        <w:rPr>
          <w:rFonts w:ascii="Times New Roman" w:eastAsia="Times New Roman" w:hAnsi="Times New Roman" w:cs="Times New Roman"/>
          <w:sz w:val="28"/>
          <w:szCs w:val="28"/>
          <w:lang w:eastAsia="ru-RU"/>
        </w:rPr>
        <w:t xml:space="preserve">; </w:t>
      </w:r>
    </w:p>
    <w:p w:rsidR="00805BE6" w:rsidRPr="00440621" w:rsidRDefault="00805BE6" w:rsidP="00A03BEF">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воспитывают увере</w:t>
      </w:r>
      <w:r w:rsidR="00D13D88" w:rsidRPr="00440621">
        <w:rPr>
          <w:rFonts w:ascii="Times New Roman" w:eastAsia="Times New Roman" w:hAnsi="Times New Roman" w:cs="Times New Roman"/>
          <w:sz w:val="28"/>
          <w:szCs w:val="28"/>
          <w:lang w:eastAsia="ru-RU"/>
        </w:rPr>
        <w:t xml:space="preserve">нность, решительность, самостоятельность </w:t>
      </w:r>
      <w:r w:rsidRPr="00440621">
        <w:rPr>
          <w:rFonts w:ascii="Times New Roman" w:eastAsia="Times New Roman" w:hAnsi="Times New Roman" w:cs="Times New Roman"/>
          <w:sz w:val="28"/>
          <w:szCs w:val="28"/>
          <w:lang w:eastAsia="ru-RU"/>
        </w:rPr>
        <w:t xml:space="preserve">при небольшой стимулирующей помощи со стороны взрослого. </w:t>
      </w:r>
    </w:p>
    <w:p w:rsidR="00796594" w:rsidRPr="00A03BEF" w:rsidRDefault="00057815" w:rsidP="00796594">
      <w:pPr>
        <w:ind w:left="-15" w:right="65"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796594" w:rsidRPr="00A03BEF">
        <w:rPr>
          <w:rFonts w:ascii="Times New Roman" w:eastAsia="Times New Roman" w:hAnsi="Times New Roman" w:cs="Times New Roman"/>
          <w:sz w:val="28"/>
          <w:szCs w:val="28"/>
          <w:lang w:eastAsia="ru-RU"/>
        </w:rPr>
        <w:t>В  группу вариативного уровня входят дети, которые способны с лёгкостью усвоить материал, имеют высокий познавательный интерес; дают быстрые ответы на вопросы воспитателя; хорошо развитая речь (содержательная, грамматически правильная, выразительная); усвоение программы идет в полном объёме; достаточный уровень сообразительности и инициативы; при выполнении заданий старательны, умеют применять знания в повседневной жизни;</w:t>
      </w:r>
      <w:proofErr w:type="gramEnd"/>
      <w:r w:rsidR="00796594" w:rsidRPr="00A03BEF">
        <w:rPr>
          <w:rFonts w:ascii="Times New Roman" w:eastAsia="Times New Roman" w:hAnsi="Times New Roman" w:cs="Times New Roman"/>
          <w:sz w:val="28"/>
          <w:szCs w:val="28"/>
          <w:lang w:eastAsia="ru-RU"/>
        </w:rPr>
        <w:t xml:space="preserve"> в игровой деятельности занимают ведущие роли. </w:t>
      </w:r>
    </w:p>
    <w:p w:rsidR="00796594" w:rsidRPr="00A03BEF" w:rsidRDefault="00796594" w:rsidP="00796594">
      <w:pPr>
        <w:spacing w:after="0"/>
        <w:ind w:left="-15" w:right="65" w:firstLine="567"/>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Говорят члены </w:t>
      </w:r>
      <w:proofErr w:type="spellStart"/>
      <w:proofErr w:type="gramStart"/>
      <w:r w:rsidRPr="00A03BEF">
        <w:rPr>
          <w:rFonts w:ascii="Times New Roman" w:eastAsia="Times New Roman" w:hAnsi="Times New Roman" w:cs="Times New Roman"/>
          <w:sz w:val="28"/>
          <w:szCs w:val="28"/>
          <w:lang w:eastAsia="ru-RU"/>
        </w:rPr>
        <w:t>фокус-группы</w:t>
      </w:r>
      <w:proofErr w:type="spellEnd"/>
      <w:proofErr w:type="gramEnd"/>
      <w:r w:rsidRPr="00A03BEF">
        <w:rPr>
          <w:rFonts w:ascii="Times New Roman" w:eastAsia="Times New Roman" w:hAnsi="Times New Roman" w:cs="Times New Roman"/>
          <w:sz w:val="28"/>
          <w:szCs w:val="28"/>
          <w:lang w:eastAsia="ru-RU"/>
        </w:rPr>
        <w:t xml:space="preserve"> –</w:t>
      </w:r>
      <w:r w:rsidRPr="008A77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вариативный, усложненный уровень </w:t>
      </w:r>
      <w:r w:rsidR="00D10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группа</w:t>
      </w:r>
      <w:r w:rsidR="00D1074E">
        <w:rPr>
          <w:rFonts w:ascii="Times New Roman" w:eastAsia="Times New Roman" w:hAnsi="Times New Roman" w:cs="Times New Roman"/>
          <w:sz w:val="28"/>
          <w:szCs w:val="28"/>
          <w:lang w:eastAsia="ru-RU"/>
        </w:rPr>
        <w:t xml:space="preserve"> 3)</w:t>
      </w:r>
    </w:p>
    <w:p w:rsidR="00796594" w:rsidRPr="00440621" w:rsidRDefault="00796594" w:rsidP="00796594">
      <w:pPr>
        <w:spacing w:after="0"/>
        <w:ind w:left="-15"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Воспитатели для таких детей:  </w:t>
      </w:r>
    </w:p>
    <w:p w:rsidR="00796594" w:rsidRPr="00440621" w:rsidRDefault="00796594" w:rsidP="00796594">
      <w:pPr>
        <w:numPr>
          <w:ilvl w:val="0"/>
          <w:numId w:val="2"/>
        </w:numPr>
        <w:spacing w:after="0"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усложняют программные задачи;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создают проблемные ситуации;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обеспечивают овладение самостоятельным поиском решения познавательных задач; </w:t>
      </w:r>
    </w:p>
    <w:p w:rsidR="00796594" w:rsidRPr="00440621" w:rsidRDefault="00796594" w:rsidP="00796594">
      <w:pPr>
        <w:numPr>
          <w:ilvl w:val="0"/>
          <w:numId w:val="2"/>
        </w:numPr>
        <w:spacing w:after="5"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стимулируют самостоятельность мышления, творческий поиск; </w:t>
      </w:r>
    </w:p>
    <w:p w:rsidR="00796594" w:rsidRPr="00440621" w:rsidRDefault="00796594" w:rsidP="00796594">
      <w:pPr>
        <w:numPr>
          <w:ilvl w:val="0"/>
          <w:numId w:val="2"/>
        </w:numPr>
        <w:spacing w:after="12" w:line="269" w:lineRule="auto"/>
        <w:ind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 xml:space="preserve">дают возможность детям анализировать, делать выводы, доказывать свой метод познаний.  </w:t>
      </w:r>
    </w:p>
    <w:p w:rsidR="00805BE6" w:rsidRDefault="00796594" w:rsidP="00796594">
      <w:pPr>
        <w:spacing w:after="134"/>
        <w:ind w:left="-15" w:right="65" w:firstLine="567"/>
        <w:jc w:val="both"/>
        <w:rPr>
          <w:rFonts w:ascii="Times New Roman" w:eastAsia="Times New Roman" w:hAnsi="Times New Roman" w:cs="Times New Roman"/>
          <w:sz w:val="28"/>
          <w:szCs w:val="28"/>
          <w:lang w:eastAsia="ru-RU"/>
        </w:rPr>
      </w:pPr>
      <w:r w:rsidRPr="00440621">
        <w:rPr>
          <w:rFonts w:ascii="Times New Roman" w:eastAsia="Times New Roman" w:hAnsi="Times New Roman" w:cs="Times New Roman"/>
          <w:sz w:val="28"/>
          <w:szCs w:val="28"/>
          <w:lang w:eastAsia="ru-RU"/>
        </w:rPr>
        <w:t>Таки</w:t>
      </w:r>
      <w:r w:rsidR="00051D1B" w:rsidRPr="00440621">
        <w:rPr>
          <w:rFonts w:ascii="Times New Roman" w:eastAsia="Times New Roman" w:hAnsi="Times New Roman" w:cs="Times New Roman"/>
          <w:sz w:val="28"/>
          <w:szCs w:val="28"/>
          <w:lang w:eastAsia="ru-RU"/>
        </w:rPr>
        <w:t>м образом, педагоги обеспечивают</w:t>
      </w:r>
      <w:r w:rsidRPr="00440621">
        <w:rPr>
          <w:rFonts w:ascii="Times New Roman" w:eastAsia="Times New Roman" w:hAnsi="Times New Roman" w:cs="Times New Roman"/>
          <w:sz w:val="28"/>
          <w:szCs w:val="28"/>
          <w:lang w:eastAsia="ru-RU"/>
        </w:rPr>
        <w:t xml:space="preserve"> детям с высоким уровнем продвижение по пути их опережающего развития.</w:t>
      </w:r>
      <w:r w:rsidRPr="00A03BEF">
        <w:rPr>
          <w:rFonts w:ascii="Times New Roman" w:eastAsia="Times New Roman" w:hAnsi="Times New Roman" w:cs="Times New Roman"/>
          <w:sz w:val="28"/>
          <w:szCs w:val="28"/>
          <w:lang w:eastAsia="ru-RU"/>
        </w:rPr>
        <w:t xml:space="preserve"> </w:t>
      </w:r>
    </w:p>
    <w:p w:rsidR="006E4E5C" w:rsidRPr="006E4E5C" w:rsidRDefault="006E4E5C" w:rsidP="00796594">
      <w:pPr>
        <w:spacing w:after="134"/>
        <w:ind w:left="-15" w:right="65" w:firstLine="567"/>
        <w:jc w:val="both"/>
        <w:rPr>
          <w:rFonts w:ascii="Times New Roman" w:eastAsia="Times New Roman" w:hAnsi="Times New Roman" w:cs="Times New Roman"/>
          <w:b/>
          <w:sz w:val="28"/>
          <w:szCs w:val="28"/>
          <w:lang w:eastAsia="ru-RU"/>
        </w:rPr>
      </w:pPr>
      <w:r w:rsidRPr="006E4E5C">
        <w:rPr>
          <w:rFonts w:ascii="Times New Roman" w:eastAsia="Times New Roman" w:hAnsi="Times New Roman" w:cs="Times New Roman"/>
          <w:b/>
          <w:sz w:val="28"/>
          <w:szCs w:val="28"/>
          <w:lang w:eastAsia="ru-RU"/>
        </w:rPr>
        <w:t>5.Критерии оценки своей деятельности</w:t>
      </w:r>
    </w:p>
    <w:p w:rsidR="00805BE6" w:rsidRPr="00A03BEF" w:rsidRDefault="00805BE6" w:rsidP="00A03BEF">
      <w:pPr>
        <w:ind w:left="-15" w:right="65" w:firstLine="567"/>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i/>
          <w:sz w:val="28"/>
          <w:szCs w:val="28"/>
          <w:lang w:eastAsia="ru-RU"/>
        </w:rPr>
        <w:t>Вывод по делению детей на группы</w:t>
      </w:r>
      <w:r w:rsidRPr="00A03BEF">
        <w:rPr>
          <w:rFonts w:ascii="Times New Roman" w:eastAsia="Times New Roman" w:hAnsi="Times New Roman" w:cs="Times New Roman"/>
          <w:sz w:val="28"/>
          <w:szCs w:val="28"/>
          <w:lang w:eastAsia="ru-RU"/>
        </w:rPr>
        <w:t>.</w:t>
      </w:r>
      <w:r w:rsidR="00B1398E" w:rsidRPr="00A03BEF">
        <w:rPr>
          <w:rFonts w:ascii="Times New Roman" w:eastAsia="Times New Roman" w:hAnsi="Times New Roman" w:cs="Times New Roman"/>
          <w:sz w:val="28"/>
          <w:szCs w:val="28"/>
          <w:lang w:eastAsia="ru-RU"/>
        </w:rPr>
        <w:t xml:space="preserve"> </w:t>
      </w:r>
      <w:r w:rsidR="00051D1B">
        <w:rPr>
          <w:rFonts w:ascii="Times New Roman" w:eastAsia="Times New Roman" w:hAnsi="Times New Roman" w:cs="Times New Roman"/>
          <w:sz w:val="28"/>
          <w:szCs w:val="28"/>
          <w:lang w:eastAsia="ru-RU"/>
        </w:rPr>
        <w:t xml:space="preserve">Таким </w:t>
      </w:r>
      <w:proofErr w:type="gramStart"/>
      <w:r w:rsidR="00051D1B">
        <w:rPr>
          <w:rFonts w:ascii="Times New Roman" w:eastAsia="Times New Roman" w:hAnsi="Times New Roman" w:cs="Times New Roman"/>
          <w:sz w:val="28"/>
          <w:szCs w:val="28"/>
          <w:lang w:eastAsia="ru-RU"/>
        </w:rPr>
        <w:t>образом</w:t>
      </w:r>
      <w:proofErr w:type="gramEnd"/>
      <w:r w:rsidR="00051D1B">
        <w:rPr>
          <w:rFonts w:ascii="Times New Roman" w:eastAsia="Times New Roman" w:hAnsi="Times New Roman" w:cs="Times New Roman"/>
          <w:sz w:val="28"/>
          <w:szCs w:val="28"/>
          <w:lang w:eastAsia="ru-RU"/>
        </w:rPr>
        <w:t xml:space="preserve"> дифференцированный подход - </w:t>
      </w:r>
      <w:r w:rsidR="00B1398E" w:rsidRPr="00A03BEF">
        <w:rPr>
          <w:rFonts w:ascii="Times New Roman" w:eastAsia="Times New Roman" w:hAnsi="Times New Roman" w:cs="Times New Roman"/>
          <w:sz w:val="28"/>
          <w:szCs w:val="28"/>
          <w:lang w:eastAsia="ru-RU"/>
        </w:rPr>
        <w:t xml:space="preserve">с одной стороны, </w:t>
      </w:r>
      <w:r w:rsidRPr="00A03BEF">
        <w:rPr>
          <w:rFonts w:ascii="Times New Roman" w:eastAsia="Times New Roman" w:hAnsi="Times New Roman" w:cs="Times New Roman"/>
          <w:sz w:val="28"/>
          <w:szCs w:val="28"/>
          <w:lang w:eastAsia="ru-RU"/>
        </w:rPr>
        <w:t>требуе</w:t>
      </w:r>
      <w:r w:rsidR="00B1398E" w:rsidRPr="00A03BEF">
        <w:rPr>
          <w:rFonts w:ascii="Times New Roman" w:eastAsia="Times New Roman" w:hAnsi="Times New Roman" w:cs="Times New Roman"/>
          <w:sz w:val="28"/>
          <w:szCs w:val="28"/>
          <w:lang w:eastAsia="ru-RU"/>
        </w:rPr>
        <w:t>т от педагога большей подготовки</w:t>
      </w:r>
      <w:r w:rsidRPr="00A03BEF">
        <w:rPr>
          <w:rFonts w:ascii="Times New Roman" w:eastAsia="Times New Roman" w:hAnsi="Times New Roman" w:cs="Times New Roman"/>
          <w:sz w:val="28"/>
          <w:szCs w:val="28"/>
          <w:lang w:eastAsia="ru-RU"/>
        </w:rPr>
        <w:t xml:space="preserve"> к занятию, расширению методического арсенала, с другой стороны, </w:t>
      </w:r>
      <w:r w:rsidR="00B1398E" w:rsidRPr="00A03BEF">
        <w:rPr>
          <w:rFonts w:ascii="Times New Roman" w:eastAsia="Times New Roman" w:hAnsi="Times New Roman" w:cs="Times New Roman"/>
          <w:sz w:val="28"/>
          <w:szCs w:val="28"/>
          <w:lang w:eastAsia="ru-RU"/>
        </w:rPr>
        <w:t>это позволяе</w:t>
      </w:r>
      <w:r w:rsidRPr="00A03BEF">
        <w:rPr>
          <w:rFonts w:ascii="Times New Roman" w:eastAsia="Times New Roman" w:hAnsi="Times New Roman" w:cs="Times New Roman"/>
          <w:sz w:val="28"/>
          <w:szCs w:val="28"/>
          <w:lang w:eastAsia="ru-RU"/>
        </w:rPr>
        <w:t>т повысить эффективность и качество усвоения материала воспитанниками</w:t>
      </w:r>
      <w:r w:rsidR="00B1398E" w:rsidRPr="00A03BEF">
        <w:rPr>
          <w:rFonts w:ascii="Times New Roman" w:eastAsia="Times New Roman" w:hAnsi="Times New Roman" w:cs="Times New Roman"/>
          <w:sz w:val="28"/>
          <w:szCs w:val="28"/>
          <w:lang w:eastAsia="ru-RU"/>
        </w:rPr>
        <w:t xml:space="preserve"> (получить хороший результат)</w:t>
      </w:r>
      <w:r w:rsidRPr="00A03BEF">
        <w:rPr>
          <w:rFonts w:ascii="Times New Roman" w:eastAsia="Times New Roman" w:hAnsi="Times New Roman" w:cs="Times New Roman"/>
          <w:sz w:val="28"/>
          <w:szCs w:val="28"/>
          <w:lang w:eastAsia="ru-RU"/>
        </w:rPr>
        <w:t xml:space="preserve">. </w:t>
      </w:r>
      <w:proofErr w:type="spellStart"/>
      <w:r w:rsidR="006E4E5C" w:rsidRPr="006E4E5C">
        <w:rPr>
          <w:rFonts w:ascii="Times New Roman" w:eastAsia="Times New Roman" w:hAnsi="Times New Roman" w:cs="Times New Roman"/>
          <w:b/>
          <w:sz w:val="28"/>
          <w:szCs w:val="28"/>
          <w:lang w:eastAsia="ru-RU"/>
        </w:rPr>
        <w:t>Разноуровневое</w:t>
      </w:r>
      <w:proofErr w:type="spellEnd"/>
      <w:r w:rsidR="006E4E5C" w:rsidRPr="006E4E5C">
        <w:rPr>
          <w:rFonts w:ascii="Times New Roman" w:eastAsia="Times New Roman" w:hAnsi="Times New Roman" w:cs="Times New Roman"/>
          <w:b/>
          <w:sz w:val="28"/>
          <w:szCs w:val="28"/>
          <w:lang w:eastAsia="ru-RU"/>
        </w:rPr>
        <w:t xml:space="preserve"> обучение</w:t>
      </w:r>
      <w:r w:rsidR="006E4E5C">
        <w:rPr>
          <w:rFonts w:ascii="Times New Roman" w:eastAsia="Times New Roman" w:hAnsi="Times New Roman" w:cs="Times New Roman"/>
          <w:sz w:val="28"/>
          <w:szCs w:val="28"/>
          <w:lang w:eastAsia="ru-RU"/>
        </w:rPr>
        <w:t xml:space="preserve"> дает возможность обойти заложенную в стандарте усредненность и сделать обучение дифференцированным по способностям и особенностям детей.</w:t>
      </w:r>
    </w:p>
    <w:p w:rsidR="00805BE6" w:rsidRPr="00A03BEF" w:rsidRDefault="00F51562" w:rsidP="00D1074E">
      <w:pPr>
        <w:ind w:left="-15" w:right="65"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Следующим </w:t>
      </w:r>
      <w:r w:rsidR="00805BE6" w:rsidRPr="00A03BEF">
        <w:rPr>
          <w:rFonts w:ascii="Times New Roman" w:eastAsia="Times New Roman" w:hAnsi="Times New Roman" w:cs="Times New Roman"/>
          <w:sz w:val="28"/>
          <w:szCs w:val="28"/>
          <w:lang w:eastAsia="ru-RU"/>
        </w:rPr>
        <w:t xml:space="preserve"> этапом моей работы стало </w:t>
      </w:r>
      <w:r w:rsidR="00805BE6" w:rsidRPr="00A03BEF">
        <w:rPr>
          <w:rFonts w:ascii="Times New Roman" w:hAnsi="Times New Roman" w:cs="Times New Roman"/>
          <w:color w:val="000000"/>
          <w:sz w:val="28"/>
          <w:szCs w:val="28"/>
        </w:rPr>
        <w:t>создание перспективного плана по сенсорному развитию детей младшего дошкольного возраста</w:t>
      </w:r>
      <w:r w:rsidR="00805BE6" w:rsidRPr="00A03BEF">
        <w:rPr>
          <w:rFonts w:ascii="Times New Roman" w:hAnsi="Times New Roman" w:cs="Times New Roman"/>
          <w:b/>
          <w:color w:val="000000"/>
          <w:sz w:val="28"/>
          <w:szCs w:val="28"/>
        </w:rPr>
        <w:t xml:space="preserve"> </w:t>
      </w:r>
      <w:r w:rsidR="00805BE6" w:rsidRPr="00A03BEF">
        <w:rPr>
          <w:rStyle w:val="a5"/>
          <w:rFonts w:ascii="Times New Roman" w:hAnsi="Times New Roman" w:cs="Times New Roman"/>
          <w:b w:val="0"/>
          <w:color w:val="000000"/>
          <w:sz w:val="28"/>
          <w:szCs w:val="28"/>
        </w:rPr>
        <w:t xml:space="preserve">в игровой деятельности, основой которого стали дидактические игры, сюжетно-дидактические, игры-эксперименты, подвижные игры с правилами. Он </w:t>
      </w:r>
      <w:r w:rsidR="00805BE6" w:rsidRPr="00A03BEF">
        <w:rPr>
          <w:rStyle w:val="a5"/>
          <w:rFonts w:ascii="Times New Roman" w:hAnsi="Times New Roman" w:cs="Times New Roman"/>
          <w:b w:val="0"/>
          <w:color w:val="000000"/>
          <w:sz w:val="28"/>
          <w:szCs w:val="28"/>
        </w:rPr>
        <w:lastRenderedPageBreak/>
        <w:t>с</w:t>
      </w:r>
      <w:r w:rsidR="00805BE6" w:rsidRPr="00A03BEF">
        <w:rPr>
          <w:rFonts w:ascii="Times New Roman" w:hAnsi="Times New Roman" w:cs="Times New Roman"/>
          <w:color w:val="000000"/>
          <w:sz w:val="28"/>
          <w:szCs w:val="28"/>
          <w:bdr w:val="none" w:sz="0" w:space="0" w:color="auto" w:frame="1"/>
        </w:rPr>
        <w:t>оставлен  с учетом</w:t>
      </w:r>
      <w:r w:rsidR="00805BE6" w:rsidRPr="00A03BEF">
        <w:rPr>
          <w:rFonts w:ascii="Times New Roman" w:hAnsi="Times New Roman" w:cs="Times New Roman"/>
          <w:b/>
          <w:color w:val="000000"/>
          <w:sz w:val="28"/>
          <w:szCs w:val="28"/>
          <w:bdr w:val="none" w:sz="0" w:space="0" w:color="auto" w:frame="1"/>
        </w:rPr>
        <w:t xml:space="preserve"> комплексно-тематического построение образовательного процесса</w:t>
      </w:r>
      <w:r w:rsidR="00805BE6" w:rsidRPr="00A03BEF">
        <w:rPr>
          <w:rFonts w:ascii="Times New Roman" w:hAnsi="Times New Roman" w:cs="Times New Roman"/>
          <w:color w:val="000000"/>
          <w:sz w:val="28"/>
          <w:szCs w:val="28"/>
        </w:rPr>
        <w:t>.</w:t>
      </w:r>
    </w:p>
    <w:p w:rsidR="00B1398E" w:rsidRDefault="00B1398E" w:rsidP="00A03BEF">
      <w:pPr>
        <w:shd w:val="clear" w:color="auto" w:fill="FFFFFF"/>
        <w:spacing w:after="0" w:line="225" w:lineRule="atLeast"/>
        <w:ind w:firstLine="348"/>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При использовании </w:t>
      </w:r>
      <w:r w:rsidR="00805BE6" w:rsidRPr="00A03BEF">
        <w:rPr>
          <w:rFonts w:ascii="Times New Roman" w:eastAsia="Times New Roman" w:hAnsi="Times New Roman" w:cs="Times New Roman"/>
          <w:sz w:val="28"/>
          <w:szCs w:val="28"/>
          <w:lang w:eastAsia="ru-RU"/>
        </w:rPr>
        <w:t xml:space="preserve"> метод</w:t>
      </w:r>
      <w:r w:rsidRPr="00A03BEF">
        <w:rPr>
          <w:rFonts w:ascii="Times New Roman" w:eastAsia="Times New Roman" w:hAnsi="Times New Roman" w:cs="Times New Roman"/>
          <w:sz w:val="28"/>
          <w:szCs w:val="28"/>
          <w:lang w:eastAsia="ru-RU"/>
        </w:rPr>
        <w:t>а</w:t>
      </w:r>
      <w:r w:rsidR="00727C00">
        <w:rPr>
          <w:rFonts w:ascii="Times New Roman" w:eastAsia="Times New Roman" w:hAnsi="Times New Roman" w:cs="Times New Roman"/>
          <w:sz w:val="28"/>
          <w:szCs w:val="28"/>
          <w:lang w:eastAsia="ru-RU"/>
        </w:rPr>
        <w:t xml:space="preserve"> </w:t>
      </w:r>
      <w:proofErr w:type="spellStart"/>
      <w:r w:rsidR="00727C00">
        <w:rPr>
          <w:rFonts w:ascii="Times New Roman" w:eastAsia="Times New Roman" w:hAnsi="Times New Roman" w:cs="Times New Roman"/>
          <w:sz w:val="28"/>
          <w:szCs w:val="28"/>
          <w:lang w:eastAsia="ru-RU"/>
        </w:rPr>
        <w:t>разно</w:t>
      </w:r>
      <w:r w:rsidR="00805BE6" w:rsidRPr="00A03BEF">
        <w:rPr>
          <w:rFonts w:ascii="Times New Roman" w:eastAsia="Times New Roman" w:hAnsi="Times New Roman" w:cs="Times New Roman"/>
          <w:sz w:val="28"/>
          <w:szCs w:val="28"/>
          <w:lang w:eastAsia="ru-RU"/>
        </w:rPr>
        <w:t>уровневого</w:t>
      </w:r>
      <w:proofErr w:type="spellEnd"/>
      <w:r w:rsidR="00805BE6" w:rsidRPr="00A03BEF">
        <w:rPr>
          <w:rFonts w:ascii="Times New Roman" w:eastAsia="Times New Roman" w:hAnsi="Times New Roman" w:cs="Times New Roman"/>
          <w:sz w:val="28"/>
          <w:szCs w:val="28"/>
          <w:lang w:eastAsia="ru-RU"/>
        </w:rPr>
        <w:t xml:space="preserve"> обучения каждое занятие должно иметь </w:t>
      </w:r>
      <w:r w:rsidRPr="00A03BEF">
        <w:rPr>
          <w:rFonts w:ascii="Times New Roman" w:eastAsia="Times New Roman" w:hAnsi="Times New Roman" w:cs="Times New Roman"/>
          <w:sz w:val="28"/>
          <w:szCs w:val="28"/>
          <w:lang w:eastAsia="ru-RU"/>
        </w:rPr>
        <w:t>чётко сформулированн</w:t>
      </w:r>
      <w:r w:rsidR="00805BE6" w:rsidRPr="00A03BEF">
        <w:rPr>
          <w:rFonts w:ascii="Times New Roman" w:eastAsia="Times New Roman" w:hAnsi="Times New Roman" w:cs="Times New Roman"/>
          <w:sz w:val="28"/>
          <w:szCs w:val="28"/>
          <w:lang w:eastAsia="ru-RU"/>
        </w:rPr>
        <w:t>у</w:t>
      </w:r>
      <w:r w:rsidRPr="00A03BEF">
        <w:rPr>
          <w:rFonts w:ascii="Times New Roman" w:eastAsia="Times New Roman" w:hAnsi="Times New Roman" w:cs="Times New Roman"/>
          <w:sz w:val="28"/>
          <w:szCs w:val="28"/>
          <w:lang w:eastAsia="ru-RU"/>
        </w:rPr>
        <w:t>ю</w:t>
      </w:r>
      <w:r w:rsidR="00805BE6" w:rsidRPr="00A03BEF">
        <w:rPr>
          <w:rFonts w:ascii="Times New Roman" w:eastAsia="Times New Roman" w:hAnsi="Times New Roman" w:cs="Times New Roman"/>
          <w:sz w:val="28"/>
          <w:szCs w:val="28"/>
          <w:lang w:eastAsia="ru-RU"/>
        </w:rPr>
        <w:t>, цель и</w:t>
      </w:r>
      <w:r w:rsidRPr="00A03BEF">
        <w:rPr>
          <w:rFonts w:ascii="Times New Roman" w:eastAsia="Times New Roman" w:hAnsi="Times New Roman" w:cs="Times New Roman"/>
          <w:sz w:val="28"/>
          <w:szCs w:val="28"/>
          <w:lang w:eastAsia="ru-RU"/>
        </w:rPr>
        <w:t xml:space="preserve"> конкретные</w:t>
      </w:r>
      <w:r w:rsidR="008A7724">
        <w:rPr>
          <w:rFonts w:ascii="Times New Roman" w:eastAsia="Times New Roman" w:hAnsi="Times New Roman" w:cs="Times New Roman"/>
          <w:sz w:val="28"/>
          <w:szCs w:val="28"/>
          <w:lang w:eastAsia="ru-RU"/>
        </w:rPr>
        <w:t xml:space="preserve"> задачи для каждой группы детей</w:t>
      </w:r>
      <w:r w:rsidR="00805BE6" w:rsidRPr="00A03BEF">
        <w:rPr>
          <w:rFonts w:ascii="Times New Roman" w:eastAsia="Times New Roman" w:hAnsi="Times New Roman" w:cs="Times New Roman"/>
          <w:sz w:val="28"/>
          <w:szCs w:val="28"/>
          <w:lang w:eastAsia="ru-RU"/>
        </w:rPr>
        <w:t>. Содержание учебного материала должно быть научным и вместе с тем доступным детям.</w:t>
      </w:r>
      <w:r w:rsidRPr="00A03BEF">
        <w:rPr>
          <w:rFonts w:ascii="Times New Roman" w:eastAsia="Times New Roman" w:hAnsi="Times New Roman" w:cs="Times New Roman"/>
          <w:sz w:val="28"/>
          <w:szCs w:val="28"/>
          <w:lang w:eastAsia="ru-RU"/>
        </w:rPr>
        <w:t xml:space="preserve"> Средства обучения также разного уровня.</w:t>
      </w:r>
    </w:p>
    <w:p w:rsidR="0026036D" w:rsidRPr="00806643" w:rsidRDefault="0026036D" w:rsidP="00A03BEF">
      <w:pPr>
        <w:shd w:val="clear" w:color="auto" w:fill="FFFFFF"/>
        <w:spacing w:after="0" w:line="225" w:lineRule="atLeast"/>
        <w:ind w:firstLine="348"/>
        <w:jc w:val="both"/>
        <w:rPr>
          <w:rFonts w:ascii="Times New Roman" w:eastAsia="Times New Roman" w:hAnsi="Times New Roman" w:cs="Times New Roman"/>
          <w:b/>
          <w:i/>
          <w:sz w:val="28"/>
          <w:szCs w:val="28"/>
          <w:lang w:eastAsia="ru-RU"/>
        </w:rPr>
      </w:pPr>
      <w:r w:rsidRPr="00806643">
        <w:rPr>
          <w:rFonts w:ascii="Times New Roman" w:eastAsia="Times New Roman" w:hAnsi="Times New Roman" w:cs="Times New Roman"/>
          <w:b/>
          <w:i/>
          <w:sz w:val="28"/>
          <w:szCs w:val="28"/>
          <w:lang w:eastAsia="ru-RU"/>
        </w:rPr>
        <w:t>Работа с фокус группой</w:t>
      </w:r>
    </w:p>
    <w:p w:rsidR="00805BE6" w:rsidRPr="00A03BEF" w:rsidRDefault="00805BE6" w:rsidP="00F51562">
      <w:pPr>
        <w:shd w:val="clear" w:color="auto" w:fill="FFFFFF"/>
        <w:spacing w:after="0" w:line="225" w:lineRule="atLeast"/>
        <w:ind w:firstLine="348"/>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 </w:t>
      </w:r>
      <w:r w:rsidRPr="00555B6D">
        <w:rPr>
          <w:rFonts w:ascii="Times New Roman" w:eastAsia="Times New Roman" w:hAnsi="Times New Roman" w:cs="Times New Roman"/>
          <w:sz w:val="28"/>
          <w:szCs w:val="28"/>
          <w:lang w:eastAsia="ru-RU"/>
        </w:rPr>
        <w:t>Примеры игр</w:t>
      </w:r>
      <w:r w:rsidRPr="00A03BEF">
        <w:rPr>
          <w:rFonts w:ascii="Times New Roman" w:eastAsia="Times New Roman" w:hAnsi="Times New Roman" w:cs="Times New Roman"/>
          <w:sz w:val="28"/>
          <w:szCs w:val="28"/>
          <w:lang w:eastAsia="ru-RU"/>
        </w:rPr>
        <w:t xml:space="preserve"> в группах по уровню сложности </w:t>
      </w:r>
    </w:p>
    <w:p w:rsidR="00805BE6" w:rsidRPr="00A03BEF" w:rsidRDefault="00805BE6" w:rsidP="00A03BE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05BE6" w:rsidRPr="00F51562" w:rsidRDefault="00F51562" w:rsidP="00F5156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1562">
        <w:rPr>
          <w:rFonts w:ascii="Times New Roman" w:eastAsia="Times New Roman" w:hAnsi="Times New Roman" w:cs="Times New Roman"/>
          <w:sz w:val="28"/>
          <w:szCs w:val="28"/>
          <w:lang w:eastAsia="ru-RU"/>
        </w:rPr>
        <w:t>1.</w:t>
      </w:r>
      <w:r w:rsidR="00805BE6" w:rsidRPr="00F51562">
        <w:rPr>
          <w:rFonts w:ascii="Times New Roman" w:eastAsia="Times New Roman" w:hAnsi="Times New Roman" w:cs="Times New Roman"/>
          <w:sz w:val="28"/>
          <w:szCs w:val="28"/>
          <w:lang w:eastAsia="ru-RU"/>
        </w:rPr>
        <w:t>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w:t>
      </w:r>
      <w:r w:rsidR="00B1398E" w:rsidRPr="00F51562">
        <w:rPr>
          <w:rFonts w:ascii="Times New Roman" w:eastAsia="Times New Roman" w:hAnsi="Times New Roman" w:cs="Times New Roman"/>
          <w:sz w:val="28"/>
          <w:szCs w:val="28"/>
          <w:lang w:eastAsia="ru-RU"/>
        </w:rPr>
        <w:t>щую из 3 палочек; второй  – из 5</w:t>
      </w:r>
      <w:r w:rsidR="00805BE6" w:rsidRPr="00F51562">
        <w:rPr>
          <w:rFonts w:ascii="Times New Roman" w:eastAsia="Times New Roman" w:hAnsi="Times New Roman" w:cs="Times New Roman"/>
          <w:sz w:val="28"/>
          <w:szCs w:val="28"/>
          <w:lang w:eastAsia="ru-RU"/>
        </w:rPr>
        <w:t xml:space="preserve"> палочек; третьей  – из 6</w:t>
      </w:r>
      <w:r w:rsidR="00B1398E" w:rsidRPr="00F51562">
        <w:rPr>
          <w:rFonts w:ascii="Times New Roman" w:eastAsia="Times New Roman" w:hAnsi="Times New Roman" w:cs="Times New Roman"/>
          <w:sz w:val="28"/>
          <w:szCs w:val="28"/>
          <w:lang w:eastAsia="ru-RU"/>
        </w:rPr>
        <w:t>-7</w:t>
      </w:r>
      <w:r w:rsidR="00805BE6" w:rsidRPr="00F51562">
        <w:rPr>
          <w:rFonts w:ascii="Times New Roman" w:eastAsia="Times New Roman" w:hAnsi="Times New Roman" w:cs="Times New Roman"/>
          <w:sz w:val="28"/>
          <w:szCs w:val="28"/>
          <w:lang w:eastAsia="ru-RU"/>
        </w:rPr>
        <w:t xml:space="preserve"> палочек.</w:t>
      </w:r>
    </w:p>
    <w:p w:rsidR="00805BE6" w:rsidRPr="00F51562" w:rsidRDefault="00F51562" w:rsidP="00F5156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F51562">
        <w:rPr>
          <w:rFonts w:ascii="Times New Roman" w:eastAsia="Times New Roman" w:hAnsi="Times New Roman" w:cs="Times New Roman"/>
          <w:sz w:val="28"/>
          <w:szCs w:val="28"/>
          <w:lang w:eastAsia="ru-RU"/>
        </w:rPr>
        <w:t xml:space="preserve">.Тема недели. «Наш дом, или моя семья» </w:t>
      </w:r>
      <w:r w:rsidR="00805BE6" w:rsidRPr="00F51562">
        <w:rPr>
          <w:rFonts w:ascii="Times New Roman" w:eastAsia="Times New Roman" w:hAnsi="Times New Roman" w:cs="Times New Roman"/>
          <w:sz w:val="28"/>
          <w:szCs w:val="28"/>
          <w:lang w:eastAsia="ru-RU"/>
        </w:rPr>
        <w:t xml:space="preserve">При использовании разрезных картинок: одна группа работает с картинкой, разрезанной на 4 части, другая – с 5 частями, третья – с 6 частями. </w:t>
      </w:r>
    </w:p>
    <w:p w:rsidR="00805BE6" w:rsidRPr="00F51562" w:rsidRDefault="00F51562" w:rsidP="00F5156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805BE6" w:rsidRPr="00F51562">
        <w:rPr>
          <w:rFonts w:ascii="Times New Roman" w:eastAsia="Times New Roman" w:hAnsi="Times New Roman" w:cs="Times New Roman"/>
          <w:sz w:val="28"/>
          <w:szCs w:val="28"/>
          <w:lang w:eastAsia="ru-RU"/>
        </w:rPr>
        <w:t xml:space="preserve"> Игра на цвет, форму и размер «Составь картину из фигур» предложить членом групп самим определить задание по степени сложности своей группы, выполнить задание объяснить.</w:t>
      </w:r>
    </w:p>
    <w:p w:rsidR="00F51562" w:rsidRPr="00F51562" w:rsidRDefault="00F51562" w:rsidP="00F51562">
      <w:pPr>
        <w:shd w:val="clear" w:color="auto" w:fill="FFFFFF"/>
        <w:spacing w:after="0" w:line="240" w:lineRule="auto"/>
        <w:jc w:val="both"/>
        <w:rPr>
          <w:rFonts w:ascii="Times New Roman" w:eastAsia="Times New Roman" w:hAnsi="Times New Roman" w:cs="Times New Roman"/>
          <w:sz w:val="28"/>
          <w:szCs w:val="28"/>
          <w:lang w:eastAsia="ru-RU"/>
        </w:rPr>
      </w:pPr>
      <w:r w:rsidRPr="00F51562">
        <w:rPr>
          <w:rFonts w:ascii="Times New Roman" w:eastAsia="Times New Roman" w:hAnsi="Times New Roman" w:cs="Times New Roman"/>
          <w:sz w:val="28"/>
          <w:szCs w:val="28"/>
          <w:lang w:eastAsia="ru-RU"/>
        </w:rPr>
        <w:t>В это время показ слайдов РППС в группе (развивающая среда)</w:t>
      </w:r>
      <w:r w:rsidR="0005275D">
        <w:rPr>
          <w:rFonts w:ascii="Times New Roman" w:eastAsia="Times New Roman" w:hAnsi="Times New Roman" w:cs="Times New Roman"/>
          <w:sz w:val="28"/>
          <w:szCs w:val="28"/>
          <w:lang w:eastAsia="ru-RU"/>
        </w:rPr>
        <w:t>+описание «</w:t>
      </w:r>
      <w:r w:rsidR="00873A4E">
        <w:rPr>
          <w:rFonts w:ascii="Times New Roman" w:eastAsia="Times New Roman" w:hAnsi="Times New Roman" w:cs="Times New Roman"/>
          <w:sz w:val="28"/>
          <w:szCs w:val="28"/>
          <w:lang w:eastAsia="ru-RU"/>
        </w:rPr>
        <w:t>многофункциональной ширмы»</w:t>
      </w:r>
    </w:p>
    <w:p w:rsidR="00DA2DA2" w:rsidRDefault="00DA2DA2" w:rsidP="00DA2DA2">
      <w:pPr>
        <w:pStyle w:val="a6"/>
        <w:shd w:val="clear" w:color="auto" w:fill="FFFFFF"/>
        <w:spacing w:after="0" w:line="240" w:lineRule="auto"/>
        <w:ind w:left="426"/>
        <w:jc w:val="both"/>
        <w:rPr>
          <w:rFonts w:ascii="Times New Roman" w:eastAsia="Times New Roman" w:hAnsi="Times New Roman" w:cs="Times New Roman"/>
          <w:sz w:val="28"/>
          <w:szCs w:val="28"/>
          <w:lang w:eastAsia="ru-RU"/>
        </w:rPr>
      </w:pPr>
    </w:p>
    <w:p w:rsidR="00D1074E" w:rsidRPr="00F51562" w:rsidRDefault="00F51562" w:rsidP="00F5156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после игр: э</w:t>
      </w:r>
      <w:r w:rsidR="00D1074E" w:rsidRPr="00F51562">
        <w:rPr>
          <w:rFonts w:ascii="Times New Roman" w:eastAsia="Times New Roman" w:hAnsi="Times New Roman" w:cs="Times New Roman"/>
          <w:sz w:val="28"/>
          <w:szCs w:val="28"/>
          <w:lang w:eastAsia="ru-RU"/>
        </w:rPr>
        <w:t>ти три уровня можно охарактеризовать при проведении НОД следующим образом:</w:t>
      </w:r>
    </w:p>
    <w:p w:rsidR="00D1074E" w:rsidRDefault="00D1074E" w:rsidP="00D1074E">
      <w:pPr>
        <w:pStyle w:val="a6"/>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Проблемное изложение</w:t>
      </w:r>
      <w:r w:rsidR="00DA2D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(ребенок осваивает образец умственных действий).</w:t>
      </w:r>
    </w:p>
    <w:p w:rsidR="00D1074E" w:rsidRDefault="00D1074E" w:rsidP="00D1074E">
      <w:pPr>
        <w:pStyle w:val="a6"/>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Частично-поисковый</w:t>
      </w:r>
      <w:proofErr w:type="gramEnd"/>
      <w:r>
        <w:rPr>
          <w:rFonts w:ascii="Times New Roman" w:eastAsia="Times New Roman" w:hAnsi="Times New Roman" w:cs="Times New Roman"/>
          <w:sz w:val="28"/>
          <w:szCs w:val="28"/>
          <w:lang w:eastAsia="ru-RU"/>
        </w:rPr>
        <w:t xml:space="preserve"> (формируются элементарные умения и навыки поисковой деятельности).</w:t>
      </w:r>
    </w:p>
    <w:p w:rsidR="00D1074E" w:rsidRDefault="00DA2DA2" w:rsidP="00D1074E">
      <w:pPr>
        <w:pStyle w:val="a6"/>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Исследовательский</w:t>
      </w:r>
      <w:proofErr w:type="gramEnd"/>
      <w:r>
        <w:rPr>
          <w:rFonts w:ascii="Times New Roman" w:eastAsia="Times New Roman" w:hAnsi="Times New Roman" w:cs="Times New Roman"/>
          <w:sz w:val="28"/>
          <w:szCs w:val="28"/>
          <w:lang w:eastAsia="ru-RU"/>
        </w:rPr>
        <w:t xml:space="preserve"> (формируются навыки творческой деятельности)</w:t>
      </w:r>
    </w:p>
    <w:p w:rsidR="00DA2DA2" w:rsidRPr="00A03BEF" w:rsidRDefault="00DA2DA2" w:rsidP="00DA2DA2">
      <w:pPr>
        <w:pStyle w:val="a6"/>
        <w:shd w:val="clear" w:color="auto" w:fill="FFFFFF"/>
        <w:spacing w:after="0" w:line="240" w:lineRule="auto"/>
        <w:ind w:left="786"/>
        <w:jc w:val="both"/>
        <w:rPr>
          <w:rFonts w:ascii="Times New Roman" w:eastAsia="Times New Roman" w:hAnsi="Times New Roman" w:cs="Times New Roman"/>
          <w:sz w:val="28"/>
          <w:szCs w:val="28"/>
          <w:lang w:eastAsia="ru-RU"/>
        </w:rPr>
      </w:pPr>
    </w:p>
    <w:p w:rsidR="00E23362" w:rsidRPr="00E23362" w:rsidRDefault="00E23362" w:rsidP="00A03BEF">
      <w:pPr>
        <w:shd w:val="clear" w:color="auto" w:fill="FFFFFF"/>
        <w:spacing w:after="0" w:line="240" w:lineRule="auto"/>
        <w:jc w:val="both"/>
        <w:rPr>
          <w:rFonts w:ascii="Times New Roman" w:eastAsia="Times New Roman" w:hAnsi="Times New Roman" w:cs="Times New Roman"/>
          <w:b/>
          <w:sz w:val="28"/>
          <w:szCs w:val="28"/>
          <w:lang w:eastAsia="ru-RU"/>
        </w:rPr>
      </w:pPr>
      <w:r w:rsidRPr="00E23362">
        <w:rPr>
          <w:rFonts w:ascii="Times New Roman" w:eastAsia="Times New Roman" w:hAnsi="Times New Roman" w:cs="Times New Roman"/>
          <w:b/>
          <w:sz w:val="28"/>
          <w:szCs w:val="28"/>
          <w:lang w:eastAsia="ru-RU"/>
        </w:rPr>
        <w:t>6.Результаты своего опыта по реализации идеи</w:t>
      </w:r>
      <w:r>
        <w:rPr>
          <w:rFonts w:ascii="Times New Roman" w:eastAsia="Times New Roman" w:hAnsi="Times New Roman" w:cs="Times New Roman"/>
          <w:b/>
          <w:sz w:val="28"/>
          <w:szCs w:val="28"/>
          <w:lang w:eastAsia="ru-RU"/>
        </w:rPr>
        <w:t xml:space="preserve"> </w:t>
      </w:r>
    </w:p>
    <w:p w:rsidR="00805BE6" w:rsidRPr="00A03BEF" w:rsidRDefault="00805BE6" w:rsidP="00A03BEF">
      <w:pPr>
        <w:pStyle w:val="a6"/>
        <w:shd w:val="clear" w:color="auto" w:fill="FFFFFF"/>
        <w:spacing w:after="0" w:line="276" w:lineRule="auto"/>
        <w:ind w:left="426"/>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        Таким образом,</w:t>
      </w:r>
      <w:r w:rsidR="007525CE" w:rsidRPr="00A03BEF">
        <w:rPr>
          <w:rFonts w:ascii="Times New Roman" w:eastAsia="Times New Roman" w:hAnsi="Times New Roman" w:cs="Times New Roman"/>
          <w:sz w:val="28"/>
          <w:szCs w:val="28"/>
          <w:lang w:eastAsia="ru-RU"/>
        </w:rPr>
        <w:t xml:space="preserve"> в результате</w:t>
      </w:r>
      <w:r w:rsidRPr="00A03BEF">
        <w:rPr>
          <w:rFonts w:ascii="Times New Roman" w:eastAsia="Times New Roman" w:hAnsi="Times New Roman" w:cs="Times New Roman"/>
          <w:sz w:val="28"/>
          <w:szCs w:val="28"/>
          <w:lang w:eastAsia="ru-RU"/>
        </w:rPr>
        <w:t xml:space="preserve"> </w:t>
      </w:r>
      <w:r w:rsidRPr="00A03BEF">
        <w:rPr>
          <w:rFonts w:ascii="Times New Roman" w:eastAsia="Times New Roman" w:hAnsi="Times New Roman" w:cs="Times New Roman"/>
          <w:b/>
          <w:bCs/>
          <w:sz w:val="28"/>
          <w:szCs w:val="28"/>
          <w:lang w:eastAsia="ru-RU"/>
        </w:rPr>
        <w:t>использовани</w:t>
      </w:r>
      <w:r w:rsidR="007525CE" w:rsidRPr="00A03BEF">
        <w:rPr>
          <w:rFonts w:ascii="Times New Roman" w:eastAsia="Times New Roman" w:hAnsi="Times New Roman" w:cs="Times New Roman"/>
          <w:b/>
          <w:bCs/>
          <w:sz w:val="28"/>
          <w:szCs w:val="28"/>
          <w:lang w:eastAsia="ru-RU"/>
        </w:rPr>
        <w:t>я технологии разно</w:t>
      </w:r>
      <w:r w:rsidR="00D1074E">
        <w:rPr>
          <w:rFonts w:ascii="Times New Roman" w:eastAsia="Times New Roman" w:hAnsi="Times New Roman" w:cs="Times New Roman"/>
          <w:b/>
          <w:bCs/>
          <w:sz w:val="28"/>
          <w:szCs w:val="28"/>
          <w:lang w:eastAsia="ru-RU"/>
        </w:rPr>
        <w:t>-</w:t>
      </w:r>
      <w:r w:rsidR="007525CE" w:rsidRPr="00A03BEF">
        <w:rPr>
          <w:rFonts w:ascii="Times New Roman" w:eastAsia="Times New Roman" w:hAnsi="Times New Roman" w:cs="Times New Roman"/>
          <w:b/>
          <w:bCs/>
          <w:sz w:val="28"/>
          <w:szCs w:val="28"/>
          <w:lang w:eastAsia="ru-RU"/>
        </w:rPr>
        <w:t xml:space="preserve">уровневого обучения для </w:t>
      </w:r>
      <w:r w:rsidR="00873A4E">
        <w:rPr>
          <w:rFonts w:ascii="Times New Roman" w:eastAsia="Times New Roman" w:hAnsi="Times New Roman" w:cs="Times New Roman"/>
          <w:b/>
          <w:bCs/>
          <w:sz w:val="28"/>
          <w:szCs w:val="28"/>
          <w:lang w:eastAsia="ru-RU"/>
        </w:rPr>
        <w:t xml:space="preserve">освоения детьми </w:t>
      </w:r>
      <w:r w:rsidRPr="00A03BEF">
        <w:rPr>
          <w:rFonts w:ascii="Times New Roman" w:eastAsia="Times New Roman" w:hAnsi="Times New Roman" w:cs="Times New Roman"/>
          <w:b/>
          <w:bCs/>
          <w:sz w:val="28"/>
          <w:szCs w:val="28"/>
          <w:lang w:eastAsia="ru-RU"/>
        </w:rPr>
        <w:t>сенсорной культуры</w:t>
      </w:r>
      <w:r w:rsidR="007525CE" w:rsidRPr="00A03BEF">
        <w:rPr>
          <w:rFonts w:ascii="Times New Roman" w:eastAsia="Times New Roman" w:hAnsi="Times New Roman" w:cs="Times New Roman"/>
          <w:b/>
          <w:bCs/>
          <w:sz w:val="28"/>
          <w:szCs w:val="28"/>
          <w:lang w:eastAsia="ru-RU"/>
        </w:rPr>
        <w:t>, на сегодняшний день:</w:t>
      </w:r>
    </w:p>
    <w:p w:rsidR="00805BE6" w:rsidRPr="00A03BEF" w:rsidRDefault="007525CE" w:rsidP="00A03BEF">
      <w:pPr>
        <w:pStyle w:val="a6"/>
        <w:shd w:val="clear" w:color="auto" w:fill="FFFFFF"/>
        <w:spacing w:line="276" w:lineRule="auto"/>
        <w:ind w:left="426"/>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   -  </w:t>
      </w:r>
      <w:r w:rsidR="008A7724">
        <w:rPr>
          <w:rFonts w:ascii="Times New Roman" w:eastAsia="Times New Roman" w:hAnsi="Times New Roman" w:cs="Times New Roman"/>
          <w:sz w:val="28"/>
          <w:szCs w:val="28"/>
          <w:lang w:eastAsia="ru-RU"/>
        </w:rPr>
        <w:t>дети</w:t>
      </w:r>
      <w:r w:rsidR="00805BE6" w:rsidRPr="00A03BEF">
        <w:rPr>
          <w:rFonts w:ascii="Times New Roman" w:eastAsia="Times New Roman" w:hAnsi="Times New Roman" w:cs="Times New Roman"/>
          <w:sz w:val="28"/>
          <w:szCs w:val="28"/>
          <w:lang w:eastAsia="ru-RU"/>
        </w:rPr>
        <w:t xml:space="preserve"> свободно ориентируются в цветах</w:t>
      </w:r>
      <w:r w:rsidRPr="00A03BEF">
        <w:rPr>
          <w:rFonts w:ascii="Times New Roman" w:eastAsia="Times New Roman" w:hAnsi="Times New Roman" w:cs="Times New Roman"/>
          <w:sz w:val="28"/>
          <w:szCs w:val="28"/>
          <w:lang w:eastAsia="ru-RU"/>
        </w:rPr>
        <w:t xml:space="preserve"> и их оттенках</w:t>
      </w:r>
      <w:r w:rsidR="00805BE6" w:rsidRPr="00A03BEF">
        <w:rPr>
          <w:rFonts w:ascii="Times New Roman" w:eastAsia="Times New Roman" w:hAnsi="Times New Roman" w:cs="Times New Roman"/>
          <w:sz w:val="28"/>
          <w:szCs w:val="28"/>
          <w:lang w:eastAsia="ru-RU"/>
        </w:rPr>
        <w:t xml:space="preserve">, </w:t>
      </w:r>
      <w:r w:rsidR="00A03BEF" w:rsidRPr="00A03BEF">
        <w:rPr>
          <w:rFonts w:ascii="Times New Roman" w:eastAsia="Times New Roman" w:hAnsi="Times New Roman" w:cs="Times New Roman"/>
          <w:sz w:val="28"/>
          <w:szCs w:val="28"/>
          <w:lang w:eastAsia="ru-RU"/>
        </w:rPr>
        <w:t>знают геометрические фигуры,  умеют из геометрических форм составлять различные изображения предметов, используют эти знания в лепке</w:t>
      </w:r>
      <w:r w:rsidR="00805BE6" w:rsidRPr="00A03BEF">
        <w:rPr>
          <w:rFonts w:ascii="Times New Roman" w:eastAsia="Times New Roman" w:hAnsi="Times New Roman" w:cs="Times New Roman"/>
          <w:sz w:val="28"/>
          <w:szCs w:val="28"/>
          <w:lang w:eastAsia="ru-RU"/>
        </w:rPr>
        <w:t xml:space="preserve">, </w:t>
      </w:r>
      <w:r w:rsidR="00A03BEF" w:rsidRPr="00A03BEF">
        <w:rPr>
          <w:rFonts w:ascii="Times New Roman" w:eastAsia="Times New Roman" w:hAnsi="Times New Roman" w:cs="Times New Roman"/>
          <w:sz w:val="28"/>
          <w:szCs w:val="28"/>
          <w:lang w:eastAsia="ru-RU"/>
        </w:rPr>
        <w:t xml:space="preserve">свободно ориентируются в </w:t>
      </w:r>
      <w:r w:rsidR="00805BE6" w:rsidRPr="00A03BEF">
        <w:rPr>
          <w:rFonts w:ascii="Times New Roman" w:eastAsia="Times New Roman" w:hAnsi="Times New Roman" w:cs="Times New Roman"/>
          <w:sz w:val="28"/>
          <w:szCs w:val="28"/>
          <w:lang w:eastAsia="ru-RU"/>
        </w:rPr>
        <w:t>величине предметов, большинство из них владеют элементарными навыками изобразительной деятельности (ориентируются на листе бумаги, легко изображают простые предмет</w:t>
      </w:r>
      <w:proofErr w:type="gramStart"/>
      <w:r w:rsidR="00805BE6" w:rsidRPr="00A03BEF">
        <w:rPr>
          <w:rFonts w:ascii="Times New Roman" w:eastAsia="Times New Roman" w:hAnsi="Times New Roman" w:cs="Times New Roman"/>
          <w:sz w:val="28"/>
          <w:szCs w:val="28"/>
          <w:lang w:eastAsia="ru-RU"/>
        </w:rPr>
        <w:t>ы(</w:t>
      </w:r>
      <w:proofErr w:type="gramEnd"/>
      <w:r w:rsidR="00805BE6" w:rsidRPr="00A03BEF">
        <w:rPr>
          <w:rFonts w:ascii="Times New Roman" w:eastAsia="Times New Roman" w:hAnsi="Times New Roman" w:cs="Times New Roman"/>
          <w:sz w:val="28"/>
          <w:szCs w:val="28"/>
          <w:lang w:eastAsia="ru-RU"/>
        </w:rPr>
        <w:t xml:space="preserve">солнце, траву, цветы, домик и др.), знакомы с разной техникой </w:t>
      </w:r>
      <w:r w:rsidR="00805BE6" w:rsidRPr="00A03BEF">
        <w:rPr>
          <w:rFonts w:ascii="Times New Roman" w:eastAsia="Times New Roman" w:hAnsi="Times New Roman" w:cs="Times New Roman"/>
          <w:sz w:val="28"/>
          <w:szCs w:val="28"/>
          <w:lang w:eastAsia="ru-RU"/>
        </w:rPr>
        <w:lastRenderedPageBreak/>
        <w:t>рисования, аппликацией  и лепкой, охотно занимаются конструированием из</w:t>
      </w:r>
      <w:r w:rsidR="00A03BEF" w:rsidRPr="00A03BEF">
        <w:rPr>
          <w:rFonts w:ascii="Times New Roman" w:eastAsia="Times New Roman" w:hAnsi="Times New Roman" w:cs="Times New Roman"/>
          <w:sz w:val="28"/>
          <w:szCs w:val="28"/>
          <w:lang w:eastAsia="ru-RU"/>
        </w:rPr>
        <w:t xml:space="preserve">  различного</w:t>
      </w:r>
      <w:r w:rsidR="00805BE6" w:rsidRPr="00A03BEF">
        <w:rPr>
          <w:rFonts w:ascii="Times New Roman" w:eastAsia="Times New Roman" w:hAnsi="Times New Roman" w:cs="Times New Roman"/>
          <w:sz w:val="28"/>
          <w:szCs w:val="28"/>
          <w:lang w:eastAsia="ru-RU"/>
        </w:rPr>
        <w:t xml:space="preserve"> строительного материала;</w:t>
      </w:r>
    </w:p>
    <w:p w:rsidR="00805BE6" w:rsidRPr="00A03BEF" w:rsidRDefault="00805BE6" w:rsidP="00A03BEF">
      <w:pPr>
        <w:pStyle w:val="a6"/>
        <w:shd w:val="clear" w:color="auto" w:fill="FFFFFF"/>
        <w:spacing w:line="276" w:lineRule="auto"/>
        <w:ind w:left="426"/>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 -   большинство детей проявляет интерес к миру, имеют потребность в познавательном общении </w:t>
      </w:r>
      <w:proofErr w:type="gramStart"/>
      <w:r w:rsidRPr="00A03BEF">
        <w:rPr>
          <w:rFonts w:ascii="Times New Roman" w:eastAsia="Times New Roman" w:hAnsi="Times New Roman" w:cs="Times New Roman"/>
          <w:sz w:val="28"/>
          <w:szCs w:val="28"/>
          <w:lang w:eastAsia="ru-RU"/>
        </w:rPr>
        <w:t>со</w:t>
      </w:r>
      <w:proofErr w:type="gramEnd"/>
      <w:r w:rsidRPr="00A03BEF">
        <w:rPr>
          <w:rFonts w:ascii="Times New Roman" w:eastAsia="Times New Roman" w:hAnsi="Times New Roman" w:cs="Times New Roman"/>
          <w:sz w:val="28"/>
          <w:szCs w:val="28"/>
          <w:lang w:eastAsia="ru-RU"/>
        </w:rPr>
        <w:t xml:space="preserve"> взрослым, проявляют стремление к наблюдению, сравнению, обследованию свойств и качеств предметов, экспериментирует с предметами и материалами. Высказывают своё мнение по различным проблемам, задают познавательные вопросы.</w:t>
      </w:r>
    </w:p>
    <w:p w:rsidR="00805BE6" w:rsidRPr="00A03BEF" w:rsidRDefault="00805BE6" w:rsidP="00A03BEF">
      <w:pPr>
        <w:shd w:val="clear" w:color="auto" w:fill="FFFFFF"/>
        <w:spacing w:after="0"/>
        <w:jc w:val="both"/>
        <w:rPr>
          <w:rFonts w:ascii="Times New Roman" w:eastAsia="Times New Roman" w:hAnsi="Times New Roman" w:cs="Times New Roman"/>
          <w:sz w:val="28"/>
          <w:szCs w:val="28"/>
          <w:lang w:eastAsia="ru-RU"/>
        </w:rPr>
      </w:pPr>
      <w:r w:rsidRPr="00A03BEF">
        <w:rPr>
          <w:rFonts w:ascii="Times New Roman" w:eastAsia="Times New Roman" w:hAnsi="Times New Roman" w:cs="Times New Roman"/>
          <w:sz w:val="28"/>
          <w:szCs w:val="28"/>
          <w:lang w:eastAsia="ru-RU"/>
        </w:rPr>
        <w:t xml:space="preserve"> </w:t>
      </w:r>
      <w:r w:rsidRPr="00BB7337">
        <w:rPr>
          <w:rFonts w:ascii="Times New Roman" w:eastAsia="Times New Roman" w:hAnsi="Times New Roman" w:cs="Times New Roman"/>
          <w:i/>
          <w:sz w:val="28"/>
          <w:szCs w:val="28"/>
          <w:lang w:eastAsia="ru-RU"/>
        </w:rPr>
        <w:t xml:space="preserve">Вопросы </w:t>
      </w:r>
      <w:proofErr w:type="gramStart"/>
      <w:r w:rsidRPr="00BB7337">
        <w:rPr>
          <w:rFonts w:ascii="Times New Roman" w:eastAsia="Times New Roman" w:hAnsi="Times New Roman" w:cs="Times New Roman"/>
          <w:i/>
          <w:sz w:val="28"/>
          <w:szCs w:val="28"/>
          <w:lang w:eastAsia="ru-RU"/>
        </w:rPr>
        <w:t>к</w:t>
      </w:r>
      <w:proofErr w:type="gramEnd"/>
      <w:r w:rsidRPr="00BB7337">
        <w:rPr>
          <w:rFonts w:ascii="Times New Roman" w:eastAsia="Times New Roman" w:hAnsi="Times New Roman" w:cs="Times New Roman"/>
          <w:i/>
          <w:sz w:val="28"/>
          <w:szCs w:val="28"/>
          <w:lang w:eastAsia="ru-RU"/>
        </w:rPr>
        <w:t xml:space="preserve"> </w:t>
      </w:r>
      <w:proofErr w:type="gramStart"/>
      <w:r w:rsidRPr="00BB7337">
        <w:rPr>
          <w:rFonts w:ascii="Times New Roman" w:eastAsia="Times New Roman" w:hAnsi="Times New Roman" w:cs="Times New Roman"/>
          <w:i/>
          <w:sz w:val="28"/>
          <w:szCs w:val="28"/>
          <w:lang w:eastAsia="ru-RU"/>
        </w:rPr>
        <w:t>фокус</w:t>
      </w:r>
      <w:proofErr w:type="gramEnd"/>
      <w:r w:rsidRPr="00BB7337">
        <w:rPr>
          <w:rFonts w:ascii="Times New Roman" w:eastAsia="Times New Roman" w:hAnsi="Times New Roman" w:cs="Times New Roman"/>
          <w:i/>
          <w:sz w:val="28"/>
          <w:szCs w:val="28"/>
          <w:lang w:eastAsia="ru-RU"/>
        </w:rPr>
        <w:t xml:space="preserve"> группе</w:t>
      </w:r>
      <w:r w:rsidRPr="00A03BEF">
        <w:rPr>
          <w:rFonts w:ascii="Times New Roman" w:eastAsia="Times New Roman" w:hAnsi="Times New Roman" w:cs="Times New Roman"/>
          <w:sz w:val="28"/>
          <w:szCs w:val="28"/>
          <w:lang w:eastAsia="ru-RU"/>
        </w:rPr>
        <w:t xml:space="preserve">. Как вы </w:t>
      </w:r>
      <w:proofErr w:type="gramStart"/>
      <w:r w:rsidRPr="00A03BEF">
        <w:rPr>
          <w:rFonts w:ascii="Times New Roman" w:eastAsia="Times New Roman" w:hAnsi="Times New Roman" w:cs="Times New Roman"/>
          <w:sz w:val="28"/>
          <w:szCs w:val="28"/>
          <w:lang w:eastAsia="ru-RU"/>
        </w:rPr>
        <w:t>считаете</w:t>
      </w:r>
      <w:proofErr w:type="gramEnd"/>
      <w:r w:rsidRPr="00A03BEF">
        <w:rPr>
          <w:rFonts w:ascii="Times New Roman" w:eastAsia="Times New Roman" w:hAnsi="Times New Roman" w:cs="Times New Roman"/>
          <w:sz w:val="28"/>
          <w:szCs w:val="28"/>
          <w:lang w:eastAsia="ru-RU"/>
        </w:rPr>
        <w:t xml:space="preserve"> какова степень эффективности применения </w:t>
      </w:r>
      <w:proofErr w:type="spellStart"/>
      <w:r w:rsidRPr="00A03BEF">
        <w:rPr>
          <w:rFonts w:ascii="Times New Roman" w:eastAsia="Times New Roman" w:hAnsi="Times New Roman" w:cs="Times New Roman"/>
          <w:sz w:val="28"/>
          <w:szCs w:val="28"/>
          <w:lang w:eastAsia="ru-RU"/>
        </w:rPr>
        <w:t>разноуровнего</w:t>
      </w:r>
      <w:proofErr w:type="spellEnd"/>
      <w:r w:rsidRPr="00A03BEF">
        <w:rPr>
          <w:rFonts w:ascii="Times New Roman" w:eastAsia="Times New Roman" w:hAnsi="Times New Roman" w:cs="Times New Roman"/>
          <w:sz w:val="28"/>
          <w:szCs w:val="28"/>
          <w:lang w:eastAsia="ru-RU"/>
        </w:rPr>
        <w:t xml:space="preserve"> обучения в сенсорном развитии детей. </w:t>
      </w:r>
      <w:proofErr w:type="gramStart"/>
      <w:r w:rsidRPr="00A03BEF">
        <w:rPr>
          <w:rFonts w:ascii="Times New Roman" w:eastAsia="Times New Roman" w:hAnsi="Times New Roman" w:cs="Times New Roman"/>
          <w:sz w:val="28"/>
          <w:szCs w:val="28"/>
          <w:lang w:eastAsia="ru-RU"/>
        </w:rPr>
        <w:t>Где еще можно применять данный метод?</w:t>
      </w:r>
      <w:r w:rsidR="00796594">
        <w:rPr>
          <w:rFonts w:ascii="Times New Roman" w:eastAsia="Times New Roman" w:hAnsi="Times New Roman" w:cs="Times New Roman"/>
          <w:sz w:val="28"/>
          <w:szCs w:val="28"/>
          <w:lang w:eastAsia="ru-RU"/>
        </w:rPr>
        <w:t xml:space="preserve"> </w:t>
      </w:r>
      <w:r w:rsidR="00BB7337">
        <w:rPr>
          <w:rFonts w:ascii="Times New Roman" w:eastAsia="Times New Roman" w:hAnsi="Times New Roman" w:cs="Times New Roman"/>
          <w:sz w:val="28"/>
          <w:szCs w:val="28"/>
          <w:lang w:eastAsia="ru-RU"/>
        </w:rPr>
        <w:t>(этот метод можно использовать при реализации любого направления образовательной области, как в  НОД, так  и в совместной, самостоятельной.</w:t>
      </w:r>
      <w:proofErr w:type="gramEnd"/>
      <w:r w:rsidR="00BB7337">
        <w:rPr>
          <w:rFonts w:ascii="Times New Roman" w:eastAsia="Times New Roman" w:hAnsi="Times New Roman" w:cs="Times New Roman"/>
          <w:sz w:val="28"/>
          <w:szCs w:val="28"/>
          <w:lang w:eastAsia="ru-RU"/>
        </w:rPr>
        <w:t xml:space="preserve"> </w:t>
      </w:r>
      <w:r w:rsidR="000C0A4F">
        <w:rPr>
          <w:rFonts w:ascii="Times New Roman" w:eastAsia="Times New Roman" w:hAnsi="Times New Roman" w:cs="Times New Roman"/>
          <w:sz w:val="28"/>
          <w:szCs w:val="28"/>
          <w:lang w:eastAsia="ru-RU"/>
        </w:rPr>
        <w:t>А также  в проектной деятельности, в технологии проблемной ситуации, и т. д.</w:t>
      </w:r>
    </w:p>
    <w:p w:rsidR="00E23362" w:rsidRPr="00E23362" w:rsidRDefault="00E23362" w:rsidP="00A03BEF">
      <w:pPr>
        <w:shd w:val="clear" w:color="auto" w:fill="FFFFFF"/>
        <w:spacing w:after="0"/>
        <w:jc w:val="both"/>
        <w:rPr>
          <w:rFonts w:ascii="Times New Roman" w:eastAsia="Times New Roman" w:hAnsi="Times New Roman" w:cs="Times New Roman"/>
          <w:b/>
          <w:sz w:val="28"/>
          <w:szCs w:val="28"/>
          <w:lang w:eastAsia="ru-RU"/>
        </w:rPr>
      </w:pPr>
      <w:r w:rsidRPr="00E23362">
        <w:rPr>
          <w:rFonts w:ascii="Times New Roman" w:eastAsia="Times New Roman" w:hAnsi="Times New Roman" w:cs="Times New Roman"/>
          <w:b/>
          <w:sz w:val="28"/>
          <w:szCs w:val="28"/>
          <w:lang w:eastAsia="ru-RU"/>
        </w:rPr>
        <w:t>7. Перспективы развития своего опыта</w:t>
      </w:r>
    </w:p>
    <w:p w:rsidR="00BB7337" w:rsidRDefault="00BB7337" w:rsidP="00A03BEF">
      <w:pPr>
        <w:shd w:val="clear" w:color="auto" w:fill="FFFFFF"/>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805BE6" w:rsidRPr="00BB7337">
        <w:rPr>
          <w:rFonts w:ascii="Times New Roman" w:eastAsia="Times New Roman" w:hAnsi="Times New Roman" w:cs="Times New Roman"/>
          <w:i/>
          <w:sz w:val="28"/>
          <w:szCs w:val="28"/>
          <w:lang w:eastAsia="ru-RU"/>
        </w:rPr>
        <w:t xml:space="preserve">К </w:t>
      </w:r>
      <w:proofErr w:type="spellStart"/>
      <w:r w:rsidR="00805BE6" w:rsidRPr="00BB7337">
        <w:rPr>
          <w:rFonts w:ascii="Times New Roman" w:eastAsia="Times New Roman" w:hAnsi="Times New Roman" w:cs="Times New Roman"/>
          <w:i/>
          <w:sz w:val="28"/>
          <w:szCs w:val="28"/>
          <w:lang w:eastAsia="ru-RU"/>
        </w:rPr>
        <w:t>удитории</w:t>
      </w:r>
      <w:proofErr w:type="spellEnd"/>
      <w:r w:rsidR="00805BE6" w:rsidRPr="00BB7337">
        <w:rPr>
          <w:rFonts w:ascii="Times New Roman" w:eastAsia="Times New Roman" w:hAnsi="Times New Roman" w:cs="Times New Roman"/>
          <w:i/>
          <w:sz w:val="28"/>
          <w:szCs w:val="28"/>
          <w:lang w:eastAsia="ru-RU"/>
        </w:rPr>
        <w:t xml:space="preserve"> </w:t>
      </w:r>
    </w:p>
    <w:p w:rsidR="00DA2DA2" w:rsidRPr="00F51562" w:rsidRDefault="00F51562" w:rsidP="00A03BEF">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51562">
        <w:rPr>
          <w:rFonts w:ascii="Times New Roman" w:eastAsia="Times New Roman" w:hAnsi="Times New Roman" w:cs="Times New Roman"/>
          <w:sz w:val="28"/>
          <w:szCs w:val="28"/>
          <w:lang w:eastAsia="ru-RU"/>
        </w:rPr>
        <w:t xml:space="preserve">Таким </w:t>
      </w:r>
      <w:r w:rsidR="00DA2DA2" w:rsidRPr="00F51562">
        <w:rPr>
          <w:rFonts w:ascii="Times New Roman" w:eastAsia="Times New Roman" w:hAnsi="Times New Roman" w:cs="Times New Roman"/>
          <w:sz w:val="28"/>
          <w:szCs w:val="28"/>
          <w:lang w:eastAsia="ru-RU"/>
        </w:rPr>
        <w:t>образом, главный акцент в развивающей модели уровневой дифференциации ее авторы делают не на деление детей по их способностям или уро</w:t>
      </w:r>
      <w:r w:rsidR="000145AB">
        <w:rPr>
          <w:rFonts w:ascii="Times New Roman" w:eastAsia="Times New Roman" w:hAnsi="Times New Roman" w:cs="Times New Roman"/>
          <w:sz w:val="28"/>
          <w:szCs w:val="28"/>
          <w:lang w:eastAsia="ru-RU"/>
        </w:rPr>
        <w:t xml:space="preserve">вню </w:t>
      </w:r>
      <w:proofErr w:type="spellStart"/>
      <w:r w:rsidR="000145AB">
        <w:rPr>
          <w:rFonts w:ascii="Times New Roman" w:eastAsia="Times New Roman" w:hAnsi="Times New Roman" w:cs="Times New Roman"/>
          <w:sz w:val="28"/>
          <w:szCs w:val="28"/>
          <w:lang w:eastAsia="ru-RU"/>
        </w:rPr>
        <w:t>обученности</w:t>
      </w:r>
      <w:proofErr w:type="spellEnd"/>
      <w:r w:rsidR="000145AB">
        <w:rPr>
          <w:rFonts w:ascii="Times New Roman" w:eastAsia="Times New Roman" w:hAnsi="Times New Roman" w:cs="Times New Roman"/>
          <w:sz w:val="28"/>
          <w:szCs w:val="28"/>
          <w:lang w:eastAsia="ru-RU"/>
        </w:rPr>
        <w:t>, а на идею согла</w:t>
      </w:r>
      <w:r w:rsidR="00DA2DA2" w:rsidRPr="00F51562">
        <w:rPr>
          <w:rFonts w:ascii="Times New Roman" w:eastAsia="Times New Roman" w:hAnsi="Times New Roman" w:cs="Times New Roman"/>
          <w:sz w:val="28"/>
          <w:szCs w:val="28"/>
          <w:lang w:eastAsia="ru-RU"/>
        </w:rPr>
        <w:t>сования процесса обучения с психологической и нравственной структурой развивающейся личности каждого ребенка, что решается через установку на успех, посильность заданий</w:t>
      </w:r>
      <w:r w:rsidRPr="00F51562">
        <w:t xml:space="preserve"> </w:t>
      </w:r>
      <w:r w:rsidRPr="00F51562">
        <w:rPr>
          <w:rFonts w:ascii="Times New Roman" w:hAnsi="Times New Roman" w:cs="Times New Roman"/>
          <w:sz w:val="28"/>
          <w:szCs w:val="28"/>
        </w:rPr>
        <w:t>с учетом уровня знаний, умений и навыков дошкольников и предполагающее последовательное усложнение познавательных задач.</w:t>
      </w:r>
      <w:proofErr w:type="gramEnd"/>
    </w:p>
    <w:p w:rsidR="00805BE6" w:rsidRPr="00A03BEF" w:rsidRDefault="00BB7337" w:rsidP="00A03BE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805BE6" w:rsidRPr="00A03BEF">
        <w:rPr>
          <w:rFonts w:ascii="Times New Roman" w:hAnsi="Times New Roman" w:cs="Times New Roman"/>
          <w:sz w:val="28"/>
          <w:szCs w:val="28"/>
        </w:rPr>
        <w:t xml:space="preserve"> </w:t>
      </w:r>
      <w:r>
        <w:rPr>
          <w:rFonts w:ascii="Times New Roman" w:hAnsi="Times New Roman" w:cs="Times New Roman"/>
          <w:sz w:val="28"/>
          <w:szCs w:val="28"/>
        </w:rPr>
        <w:t xml:space="preserve">дидактике </w:t>
      </w:r>
      <w:r w:rsidR="00805BE6" w:rsidRPr="00A03BEF">
        <w:rPr>
          <w:rFonts w:ascii="Times New Roman" w:hAnsi="Times New Roman" w:cs="Times New Roman"/>
          <w:sz w:val="28"/>
          <w:szCs w:val="28"/>
        </w:rPr>
        <w:t>нет готовых рецептов на все случаи жизни по реализации данного подхода</w:t>
      </w:r>
      <w:r w:rsidR="00727C00">
        <w:rPr>
          <w:rFonts w:ascii="Times New Roman" w:hAnsi="Times New Roman" w:cs="Times New Roman"/>
          <w:sz w:val="28"/>
          <w:szCs w:val="28"/>
        </w:rPr>
        <w:t xml:space="preserve">, поскольку сама проблема </w:t>
      </w:r>
      <w:proofErr w:type="spellStart"/>
      <w:r w:rsidR="00727C00">
        <w:rPr>
          <w:rFonts w:ascii="Times New Roman" w:hAnsi="Times New Roman" w:cs="Times New Roman"/>
          <w:sz w:val="28"/>
          <w:szCs w:val="28"/>
        </w:rPr>
        <w:t>разно</w:t>
      </w:r>
      <w:r w:rsidR="00805BE6" w:rsidRPr="00A03BEF">
        <w:rPr>
          <w:rFonts w:ascii="Times New Roman" w:hAnsi="Times New Roman" w:cs="Times New Roman"/>
          <w:sz w:val="28"/>
          <w:szCs w:val="28"/>
        </w:rPr>
        <w:t>уровневого</w:t>
      </w:r>
      <w:proofErr w:type="spellEnd"/>
      <w:r w:rsidR="00805BE6" w:rsidRPr="00A03BEF">
        <w:rPr>
          <w:rFonts w:ascii="Times New Roman" w:hAnsi="Times New Roman" w:cs="Times New Roman"/>
          <w:sz w:val="28"/>
          <w:szCs w:val="28"/>
        </w:rPr>
        <w:t xml:space="preserve"> обучения носит творчески</w:t>
      </w:r>
      <w:r w:rsidR="00D1074E">
        <w:rPr>
          <w:rFonts w:ascii="Times New Roman" w:hAnsi="Times New Roman" w:cs="Times New Roman"/>
          <w:sz w:val="28"/>
          <w:szCs w:val="28"/>
        </w:rPr>
        <w:t xml:space="preserve">й характер. </w:t>
      </w:r>
      <w:r w:rsidR="00D1074E" w:rsidRPr="00F51562">
        <w:rPr>
          <w:rFonts w:ascii="Times New Roman" w:hAnsi="Times New Roman" w:cs="Times New Roman"/>
          <w:b/>
          <w:sz w:val="28"/>
          <w:szCs w:val="28"/>
        </w:rPr>
        <w:t xml:space="preserve">Однако именно </w:t>
      </w:r>
      <w:proofErr w:type="spellStart"/>
      <w:r w:rsidR="00D1074E" w:rsidRPr="00F51562">
        <w:rPr>
          <w:rFonts w:ascii="Times New Roman" w:hAnsi="Times New Roman" w:cs="Times New Roman"/>
          <w:b/>
          <w:sz w:val="28"/>
          <w:szCs w:val="28"/>
        </w:rPr>
        <w:t>разно</w:t>
      </w:r>
      <w:r w:rsidR="00805BE6" w:rsidRPr="00F51562">
        <w:rPr>
          <w:rFonts w:ascii="Times New Roman" w:hAnsi="Times New Roman" w:cs="Times New Roman"/>
          <w:b/>
          <w:sz w:val="28"/>
          <w:szCs w:val="28"/>
        </w:rPr>
        <w:t>уровневое</w:t>
      </w:r>
      <w:proofErr w:type="spellEnd"/>
      <w:r w:rsidR="00805BE6" w:rsidRPr="00F51562">
        <w:rPr>
          <w:rFonts w:ascii="Times New Roman" w:hAnsi="Times New Roman" w:cs="Times New Roman"/>
          <w:b/>
          <w:sz w:val="28"/>
          <w:szCs w:val="28"/>
        </w:rPr>
        <w:t xml:space="preserve"> обучение позволяет воспитателю помогать “слабому”, уделять внимание “сильному”,</w:t>
      </w:r>
      <w:r w:rsidRPr="00F51562">
        <w:rPr>
          <w:rFonts w:ascii="Times New Roman" w:hAnsi="Times New Roman" w:cs="Times New Roman"/>
          <w:b/>
          <w:sz w:val="28"/>
          <w:szCs w:val="28"/>
        </w:rPr>
        <w:t xml:space="preserve"> дает возможность приблизить каждого ребенка к целевым ориентирам на этапе завершения дошкольного возраста</w:t>
      </w:r>
      <w:r w:rsidR="00805BE6" w:rsidRPr="00A03BEF">
        <w:rPr>
          <w:rFonts w:ascii="Times New Roman" w:hAnsi="Times New Roman" w:cs="Times New Roman"/>
          <w:sz w:val="28"/>
          <w:szCs w:val="28"/>
        </w:rPr>
        <w:t>.</w:t>
      </w:r>
    </w:p>
    <w:p w:rsidR="00805BE6" w:rsidRPr="00A03BEF" w:rsidRDefault="00A03BEF" w:rsidP="00A03BEF">
      <w:pPr>
        <w:pStyle w:val="a3"/>
        <w:shd w:val="clear" w:color="auto" w:fill="FFFFFF"/>
        <w:spacing w:before="0" w:beforeAutospacing="0" w:after="0" w:afterAutospacing="0" w:line="276" w:lineRule="auto"/>
        <w:ind w:firstLine="851"/>
        <w:jc w:val="both"/>
        <w:rPr>
          <w:sz w:val="28"/>
          <w:szCs w:val="28"/>
        </w:rPr>
      </w:pPr>
      <w:r w:rsidRPr="00A03BEF">
        <w:rPr>
          <w:sz w:val="28"/>
          <w:szCs w:val="28"/>
        </w:rPr>
        <w:t xml:space="preserve">Использование метода </w:t>
      </w:r>
      <w:proofErr w:type="spellStart"/>
      <w:r w:rsidRPr="00A03BEF">
        <w:rPr>
          <w:sz w:val="28"/>
          <w:szCs w:val="28"/>
        </w:rPr>
        <w:t>разноуровневого</w:t>
      </w:r>
      <w:proofErr w:type="spellEnd"/>
      <w:r w:rsidRPr="00A03BEF">
        <w:rPr>
          <w:sz w:val="28"/>
          <w:szCs w:val="28"/>
        </w:rPr>
        <w:t xml:space="preserve"> обучения  детей делае</w:t>
      </w:r>
      <w:r w:rsidR="00805BE6" w:rsidRPr="00A03BEF">
        <w:rPr>
          <w:sz w:val="28"/>
          <w:szCs w:val="28"/>
        </w:rPr>
        <w:t xml:space="preserve">т </w:t>
      </w:r>
      <w:r w:rsidR="00805BE6" w:rsidRPr="00F51562">
        <w:rPr>
          <w:b/>
          <w:sz w:val="28"/>
          <w:szCs w:val="28"/>
        </w:rPr>
        <w:t>процесс обучения</w:t>
      </w:r>
      <w:r w:rsidRPr="00F51562">
        <w:rPr>
          <w:b/>
          <w:sz w:val="28"/>
          <w:szCs w:val="28"/>
        </w:rPr>
        <w:t xml:space="preserve"> интересным и</w:t>
      </w:r>
      <w:r w:rsidR="00805BE6" w:rsidRPr="00F51562">
        <w:rPr>
          <w:b/>
          <w:sz w:val="28"/>
          <w:szCs w:val="28"/>
        </w:rPr>
        <w:t xml:space="preserve"> </w:t>
      </w:r>
      <w:r w:rsidRPr="00F51562">
        <w:rPr>
          <w:b/>
          <w:sz w:val="28"/>
          <w:szCs w:val="28"/>
        </w:rPr>
        <w:t>доступным для всех детей, повышае</w:t>
      </w:r>
      <w:r w:rsidR="00805BE6" w:rsidRPr="00F51562">
        <w:rPr>
          <w:b/>
          <w:sz w:val="28"/>
          <w:szCs w:val="28"/>
        </w:rPr>
        <w:t>т познавательную активнос</w:t>
      </w:r>
      <w:r w:rsidRPr="00F51562">
        <w:rPr>
          <w:b/>
          <w:sz w:val="28"/>
          <w:szCs w:val="28"/>
        </w:rPr>
        <w:t>ть и учебную мотивацию, исключает перегрузку, благотворно влияе</w:t>
      </w:r>
      <w:r w:rsidR="00805BE6" w:rsidRPr="00F51562">
        <w:rPr>
          <w:b/>
          <w:sz w:val="28"/>
          <w:szCs w:val="28"/>
        </w:rPr>
        <w:t>т на все стороны развития личности дошкольника.</w:t>
      </w:r>
      <w:r w:rsidR="00805BE6" w:rsidRPr="00A03BEF">
        <w:rPr>
          <w:sz w:val="28"/>
          <w:szCs w:val="28"/>
        </w:rPr>
        <w:t xml:space="preserve"> </w:t>
      </w:r>
    </w:p>
    <w:p w:rsidR="00796594" w:rsidRDefault="00805BE6" w:rsidP="00F51562">
      <w:pPr>
        <w:pStyle w:val="a3"/>
        <w:shd w:val="clear" w:color="auto" w:fill="FFFFFF"/>
        <w:spacing w:before="0" w:beforeAutospacing="0" w:after="0" w:afterAutospacing="0" w:line="276" w:lineRule="auto"/>
        <w:ind w:firstLine="851"/>
        <w:jc w:val="both"/>
        <w:rPr>
          <w:sz w:val="28"/>
          <w:szCs w:val="28"/>
        </w:rPr>
      </w:pPr>
      <w:r w:rsidRPr="00A03BEF">
        <w:rPr>
          <w:sz w:val="28"/>
          <w:szCs w:val="28"/>
        </w:rPr>
        <w:t>В заключении, я хо</w:t>
      </w:r>
      <w:r w:rsidR="008A7724">
        <w:rPr>
          <w:sz w:val="28"/>
          <w:szCs w:val="28"/>
        </w:rPr>
        <w:t>тела бы поблагодарить всех вас з</w:t>
      </w:r>
      <w:r w:rsidRPr="00A03BEF">
        <w:rPr>
          <w:sz w:val="28"/>
          <w:szCs w:val="28"/>
        </w:rPr>
        <w:t>а работу и предложить вам в вашу методическую копилку материал, который содержит в себе: усло</w:t>
      </w:r>
      <w:r w:rsidR="00F51562">
        <w:rPr>
          <w:sz w:val="28"/>
          <w:szCs w:val="28"/>
        </w:rPr>
        <w:t xml:space="preserve">вия  и примеры реализации </w:t>
      </w:r>
      <w:proofErr w:type="spellStart"/>
      <w:r w:rsidR="00F51562">
        <w:rPr>
          <w:sz w:val="28"/>
          <w:szCs w:val="28"/>
        </w:rPr>
        <w:t>разно</w:t>
      </w:r>
      <w:r w:rsidRPr="00A03BEF">
        <w:rPr>
          <w:sz w:val="28"/>
          <w:szCs w:val="28"/>
        </w:rPr>
        <w:t>уровневого</w:t>
      </w:r>
      <w:proofErr w:type="spellEnd"/>
      <w:r w:rsidRPr="00A03BEF">
        <w:rPr>
          <w:sz w:val="28"/>
          <w:szCs w:val="28"/>
        </w:rPr>
        <w:t xml:space="preserve"> и дифференцированного подходов в воспитании и обучении детей дошкольного возраста. Всего вам доброго!</w:t>
      </w:r>
      <w:r w:rsidR="00A03BEF">
        <w:rPr>
          <w:sz w:val="28"/>
          <w:szCs w:val="28"/>
        </w:rPr>
        <w:t xml:space="preserve"> </w:t>
      </w:r>
      <w:bookmarkStart w:id="0" w:name="_GoBack"/>
      <w:bookmarkEnd w:id="0"/>
      <w:r w:rsidRPr="00A03BEF">
        <w:rPr>
          <w:sz w:val="28"/>
          <w:szCs w:val="28"/>
        </w:rPr>
        <w:t>(Приложение</w:t>
      </w:r>
      <w:proofErr w:type="gramStart"/>
      <w:r w:rsidRPr="00A03BEF">
        <w:rPr>
          <w:sz w:val="28"/>
          <w:szCs w:val="28"/>
        </w:rPr>
        <w:t>2</w:t>
      </w:r>
      <w:proofErr w:type="gramEnd"/>
      <w:r w:rsidRPr="00A03BEF">
        <w:rPr>
          <w:sz w:val="28"/>
          <w:szCs w:val="28"/>
        </w:rPr>
        <w:t>)</w:t>
      </w:r>
    </w:p>
    <w:p w:rsidR="00796594" w:rsidRDefault="00796594" w:rsidP="006E4E5C">
      <w:pPr>
        <w:pStyle w:val="a3"/>
        <w:shd w:val="clear" w:color="auto" w:fill="FFFFFF"/>
        <w:spacing w:before="0" w:beforeAutospacing="0" w:after="0" w:afterAutospacing="0" w:line="276" w:lineRule="auto"/>
        <w:rPr>
          <w:sz w:val="28"/>
          <w:szCs w:val="28"/>
        </w:rPr>
      </w:pPr>
    </w:p>
    <w:p w:rsidR="00796594" w:rsidRPr="00727C00" w:rsidRDefault="00796594" w:rsidP="00796594">
      <w:pPr>
        <w:ind w:left="577" w:right="65"/>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lastRenderedPageBreak/>
        <w:t xml:space="preserve">Для них воспитатели: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составляют индивидуальный маршрут развития;</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создают условия для овладения ребёнком способами действий;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предлагают облегчённые варианты заданий;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готовят больше наглядного материала, схем – подсказок;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готовят к восприятию нового материала, проводя предварительную работу;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proofErr w:type="gramStart"/>
      <w:r w:rsidRPr="00727C00">
        <w:rPr>
          <w:rFonts w:ascii="Times New Roman" w:eastAsia="Times New Roman" w:hAnsi="Times New Roman" w:cs="Times New Roman"/>
          <w:b/>
          <w:sz w:val="28"/>
          <w:szCs w:val="28"/>
          <w:lang w:eastAsia="ru-RU"/>
        </w:rPr>
        <w:t>избегают таких слов как: «неправильно», «плохо», «не так», используют похвалу, одобрение, подбадривание, различные виды помощи, создают «ситуацию успеха».</w:t>
      </w:r>
      <w:proofErr w:type="gramEnd"/>
    </w:p>
    <w:p w:rsidR="00796594" w:rsidRDefault="00796594" w:rsidP="00E837A0">
      <w:pPr>
        <w:ind w:right="65"/>
        <w:jc w:val="both"/>
        <w:rPr>
          <w:rFonts w:ascii="Times New Roman" w:eastAsia="Times New Roman" w:hAnsi="Times New Roman" w:cs="Times New Roman"/>
          <w:b/>
          <w:sz w:val="28"/>
          <w:szCs w:val="28"/>
          <w:lang w:eastAsia="ru-RU"/>
        </w:rPr>
      </w:pPr>
    </w:p>
    <w:p w:rsidR="00E837A0" w:rsidRPr="00727C00" w:rsidRDefault="00E837A0" w:rsidP="00E837A0">
      <w:pPr>
        <w:ind w:right="65"/>
        <w:jc w:val="both"/>
        <w:rPr>
          <w:rFonts w:ascii="Times New Roman" w:eastAsia="Times New Roman" w:hAnsi="Times New Roman" w:cs="Times New Roman"/>
          <w:b/>
          <w:sz w:val="28"/>
          <w:szCs w:val="28"/>
          <w:lang w:eastAsia="ru-RU"/>
        </w:rPr>
      </w:pPr>
    </w:p>
    <w:p w:rsidR="00796594" w:rsidRPr="00727C00" w:rsidRDefault="00796594" w:rsidP="00796594">
      <w:pPr>
        <w:ind w:left="-15"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Для них особенно важен психологический настрой: «Я хочу», «Я могу», «Я умею», «У меня всё получится!» Воспитатели, осуществляя индивидуальный подход: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предлагают технологические карты для выполнения задания; </w:t>
      </w:r>
    </w:p>
    <w:p w:rsidR="00796594" w:rsidRPr="00727C00" w:rsidRDefault="00727C00"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796594" w:rsidRPr="00727C00">
        <w:rPr>
          <w:rFonts w:ascii="Times New Roman" w:eastAsia="Times New Roman" w:hAnsi="Times New Roman" w:cs="Times New Roman"/>
          <w:b/>
          <w:sz w:val="28"/>
          <w:szCs w:val="28"/>
          <w:lang w:eastAsia="ru-RU"/>
        </w:rPr>
        <w:t xml:space="preserve">аводящими вопросами, подводят к  заключению определённого вывода; </w:t>
      </w:r>
    </w:p>
    <w:p w:rsidR="00796594" w:rsidRPr="00727C00" w:rsidRDefault="00727C00"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796594" w:rsidRPr="00727C00">
        <w:rPr>
          <w:rFonts w:ascii="Times New Roman" w:eastAsia="Times New Roman" w:hAnsi="Times New Roman" w:cs="Times New Roman"/>
          <w:b/>
          <w:sz w:val="28"/>
          <w:szCs w:val="28"/>
          <w:lang w:eastAsia="ru-RU"/>
        </w:rPr>
        <w:t xml:space="preserve">оздают условия для закрепления материала через дидактические  игры, игры-соревнования, сюжетно-дидактические игры и т.д.;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воспитывают уверенность, решительность, самостоятельность при небольшой стимулирующей помощи со стороны взрослого. </w:t>
      </w:r>
    </w:p>
    <w:p w:rsidR="00796594" w:rsidRPr="00727C00" w:rsidRDefault="00796594" w:rsidP="00796594">
      <w:pPr>
        <w:spacing w:after="0"/>
        <w:ind w:left="-15" w:right="65" w:firstLine="567"/>
        <w:jc w:val="both"/>
        <w:rPr>
          <w:rFonts w:ascii="Times New Roman" w:eastAsia="Times New Roman" w:hAnsi="Times New Roman" w:cs="Times New Roman"/>
          <w:b/>
          <w:sz w:val="28"/>
          <w:szCs w:val="28"/>
          <w:lang w:eastAsia="ru-RU"/>
        </w:rPr>
      </w:pPr>
    </w:p>
    <w:p w:rsidR="00796594" w:rsidRPr="00727C00" w:rsidRDefault="00796594" w:rsidP="00796594">
      <w:pPr>
        <w:spacing w:after="0"/>
        <w:ind w:left="-15" w:right="65" w:firstLine="567"/>
        <w:jc w:val="both"/>
        <w:rPr>
          <w:rFonts w:ascii="Times New Roman" w:eastAsia="Times New Roman" w:hAnsi="Times New Roman" w:cs="Times New Roman"/>
          <w:b/>
          <w:sz w:val="28"/>
          <w:szCs w:val="28"/>
          <w:lang w:eastAsia="ru-RU"/>
        </w:rPr>
      </w:pPr>
    </w:p>
    <w:p w:rsidR="00796594" w:rsidRPr="00727C00" w:rsidRDefault="00796594" w:rsidP="00796594">
      <w:pPr>
        <w:spacing w:after="0"/>
        <w:ind w:left="-15" w:right="65" w:firstLine="567"/>
        <w:jc w:val="both"/>
        <w:rPr>
          <w:rFonts w:ascii="Times New Roman" w:eastAsia="Times New Roman" w:hAnsi="Times New Roman" w:cs="Times New Roman"/>
          <w:b/>
          <w:sz w:val="28"/>
          <w:szCs w:val="28"/>
          <w:lang w:eastAsia="ru-RU"/>
        </w:rPr>
      </w:pPr>
    </w:p>
    <w:p w:rsidR="00796594" w:rsidRPr="00727C00" w:rsidRDefault="00796594" w:rsidP="00796594">
      <w:pPr>
        <w:spacing w:after="0"/>
        <w:ind w:left="-15"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Воспитатели для таких детей:  </w:t>
      </w:r>
    </w:p>
    <w:p w:rsidR="00796594" w:rsidRPr="00727C00" w:rsidRDefault="00796594" w:rsidP="00796594">
      <w:pPr>
        <w:numPr>
          <w:ilvl w:val="0"/>
          <w:numId w:val="2"/>
        </w:numPr>
        <w:spacing w:after="0"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усложняют программные задачи;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создают проблемные ситуации;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обеспечивают овладение самостоятельным поиском решения познавательных задач; </w:t>
      </w:r>
    </w:p>
    <w:p w:rsidR="00796594" w:rsidRPr="00727C00" w:rsidRDefault="00796594" w:rsidP="00796594">
      <w:pPr>
        <w:numPr>
          <w:ilvl w:val="0"/>
          <w:numId w:val="2"/>
        </w:numPr>
        <w:spacing w:after="5"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стимулируют самостоятельность мышления, творческий поиск; </w:t>
      </w:r>
    </w:p>
    <w:p w:rsidR="00796594" w:rsidRPr="00727C00" w:rsidRDefault="00796594" w:rsidP="00796594">
      <w:pPr>
        <w:numPr>
          <w:ilvl w:val="0"/>
          <w:numId w:val="2"/>
        </w:numPr>
        <w:spacing w:after="12" w:line="269" w:lineRule="auto"/>
        <w:ind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дают возможность детям анализировать, делать выводы, доказывать свой метод познаний.  </w:t>
      </w:r>
    </w:p>
    <w:p w:rsidR="00C02916" w:rsidRPr="00727C00" w:rsidRDefault="00796594" w:rsidP="00C02916">
      <w:pPr>
        <w:spacing w:after="134"/>
        <w:ind w:left="-15" w:right="65" w:firstLine="567"/>
        <w:jc w:val="both"/>
        <w:rPr>
          <w:rFonts w:ascii="Times New Roman" w:eastAsia="Times New Roman" w:hAnsi="Times New Roman" w:cs="Times New Roman"/>
          <w:b/>
          <w:sz w:val="28"/>
          <w:szCs w:val="28"/>
          <w:lang w:eastAsia="ru-RU"/>
        </w:rPr>
      </w:pPr>
      <w:r w:rsidRPr="00727C00">
        <w:rPr>
          <w:rFonts w:ascii="Times New Roman" w:eastAsia="Times New Roman" w:hAnsi="Times New Roman" w:cs="Times New Roman"/>
          <w:b/>
          <w:sz w:val="28"/>
          <w:szCs w:val="28"/>
          <w:lang w:eastAsia="ru-RU"/>
        </w:rPr>
        <w:t xml:space="preserve">Таким образом, педагоги обеспечивают детям с высоким уровнем продвижение по пути их опережающего развития. </w:t>
      </w:r>
    </w:p>
    <w:p w:rsidR="006E4E5C" w:rsidRDefault="006E4E5C" w:rsidP="00C02916">
      <w:pPr>
        <w:spacing w:after="134"/>
        <w:ind w:left="-15" w:right="65" w:firstLine="567"/>
        <w:jc w:val="center"/>
        <w:rPr>
          <w:rFonts w:ascii="Times New Roman" w:hAnsi="Times New Roman" w:cs="Times New Roman"/>
          <w:b/>
          <w:sz w:val="28"/>
          <w:szCs w:val="28"/>
        </w:rPr>
      </w:pPr>
    </w:p>
    <w:p w:rsidR="00805BE6" w:rsidRPr="00C02916" w:rsidRDefault="008A7724" w:rsidP="00C02916">
      <w:pPr>
        <w:spacing w:after="134"/>
        <w:ind w:left="-15" w:right="65" w:firstLine="567"/>
        <w:jc w:val="center"/>
        <w:rPr>
          <w:rFonts w:ascii="Times New Roman" w:hAnsi="Times New Roman" w:cs="Times New Roman"/>
          <w:b/>
          <w:sz w:val="28"/>
          <w:szCs w:val="28"/>
        </w:rPr>
      </w:pPr>
      <w:r w:rsidRPr="00C02916">
        <w:rPr>
          <w:rFonts w:ascii="Times New Roman" w:hAnsi="Times New Roman" w:cs="Times New Roman"/>
          <w:b/>
          <w:sz w:val="28"/>
          <w:szCs w:val="28"/>
        </w:rPr>
        <w:lastRenderedPageBreak/>
        <w:t>У</w:t>
      </w:r>
      <w:r w:rsidR="00C02916">
        <w:rPr>
          <w:rFonts w:ascii="Times New Roman" w:hAnsi="Times New Roman" w:cs="Times New Roman"/>
          <w:b/>
          <w:sz w:val="28"/>
          <w:szCs w:val="28"/>
        </w:rPr>
        <w:t xml:space="preserve">словия реализации </w:t>
      </w:r>
      <w:proofErr w:type="spellStart"/>
      <w:r w:rsidR="00C02916">
        <w:rPr>
          <w:rFonts w:ascii="Times New Roman" w:hAnsi="Times New Roman" w:cs="Times New Roman"/>
          <w:b/>
          <w:sz w:val="28"/>
          <w:szCs w:val="28"/>
        </w:rPr>
        <w:t>разно</w:t>
      </w:r>
      <w:r w:rsidR="00805BE6" w:rsidRPr="00C02916">
        <w:rPr>
          <w:rFonts w:ascii="Times New Roman" w:hAnsi="Times New Roman" w:cs="Times New Roman"/>
          <w:b/>
          <w:sz w:val="28"/>
          <w:szCs w:val="28"/>
        </w:rPr>
        <w:t>уровневого</w:t>
      </w:r>
      <w:proofErr w:type="spellEnd"/>
      <w:r w:rsidR="00805BE6" w:rsidRPr="00C02916">
        <w:rPr>
          <w:rFonts w:ascii="Times New Roman" w:hAnsi="Times New Roman" w:cs="Times New Roman"/>
          <w:b/>
          <w:sz w:val="28"/>
          <w:szCs w:val="28"/>
        </w:rPr>
        <w:t xml:space="preserve">  обучения  детей дошкольного</w:t>
      </w:r>
      <w:r w:rsidR="00805BE6" w:rsidRPr="00C02916">
        <w:rPr>
          <w:rFonts w:ascii="Times New Roman" w:hAnsi="Times New Roman" w:cs="Times New Roman"/>
          <w:b/>
        </w:rPr>
        <w:t xml:space="preserve"> </w:t>
      </w:r>
      <w:r w:rsidR="00805BE6" w:rsidRPr="00C02916">
        <w:rPr>
          <w:rFonts w:ascii="Times New Roman" w:hAnsi="Times New Roman" w:cs="Times New Roman"/>
          <w:b/>
          <w:sz w:val="28"/>
          <w:szCs w:val="28"/>
        </w:rPr>
        <w:t>возраста.</w:t>
      </w:r>
    </w:p>
    <w:tbl>
      <w:tblPr>
        <w:tblStyle w:val="a7"/>
        <w:tblW w:w="10632" w:type="dxa"/>
        <w:tblInd w:w="-601" w:type="dxa"/>
        <w:tblLayout w:type="fixed"/>
        <w:tblLook w:val="04A0"/>
      </w:tblPr>
      <w:tblGrid>
        <w:gridCol w:w="1702"/>
        <w:gridCol w:w="8930"/>
      </w:tblGrid>
      <w:tr w:rsidR="00805BE6" w:rsidRPr="00BD067B" w:rsidTr="00C02916">
        <w:trPr>
          <w:trHeight w:val="643"/>
        </w:trPr>
        <w:tc>
          <w:tcPr>
            <w:tcW w:w="1702" w:type="dxa"/>
          </w:tcPr>
          <w:p w:rsidR="00805BE6" w:rsidRPr="00BD067B" w:rsidRDefault="00805BE6" w:rsidP="00271796">
            <w:pPr>
              <w:spacing w:line="259" w:lineRule="auto"/>
              <w:ind w:left="23" w:right="9" w:hanging="6"/>
              <w:jc w:val="center"/>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Подгруппы детей </w:t>
            </w:r>
          </w:p>
        </w:tc>
        <w:tc>
          <w:tcPr>
            <w:tcW w:w="8930" w:type="dxa"/>
          </w:tcPr>
          <w:p w:rsidR="00805BE6" w:rsidRPr="00BD067B" w:rsidRDefault="00805BE6" w:rsidP="00271796">
            <w:pPr>
              <w:spacing w:after="26" w:line="259" w:lineRule="auto"/>
              <w:ind w:left="12"/>
              <w:jc w:val="center"/>
              <w:rPr>
                <w:rFonts w:ascii="Times New Roman" w:eastAsia="Times New Roman" w:hAnsi="Times New Roman" w:cs="Times New Roman"/>
                <w:sz w:val="24"/>
                <w:szCs w:val="24"/>
                <w:lang w:eastAsia="ru-RU"/>
              </w:rPr>
            </w:pPr>
          </w:p>
          <w:p w:rsidR="00805BE6" w:rsidRPr="00BD067B" w:rsidRDefault="00805BE6" w:rsidP="00271796">
            <w:pPr>
              <w:spacing w:line="259" w:lineRule="auto"/>
              <w:ind w:right="50"/>
              <w:jc w:val="center"/>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Подход к ребёнку </w:t>
            </w:r>
          </w:p>
        </w:tc>
      </w:tr>
      <w:tr w:rsidR="00805BE6" w:rsidRPr="00BD067B" w:rsidTr="00C02916">
        <w:trPr>
          <w:trHeight w:val="4029"/>
        </w:trPr>
        <w:tc>
          <w:tcPr>
            <w:tcW w:w="1702" w:type="dxa"/>
          </w:tcPr>
          <w:p w:rsidR="00805BE6" w:rsidRPr="00BD067B" w:rsidRDefault="00805BE6" w:rsidP="00271796">
            <w:pPr>
              <w:spacing w:after="40" w:line="259" w:lineRule="auto"/>
              <w:ind w:right="44"/>
              <w:jc w:val="center"/>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I  </w:t>
            </w:r>
          </w:p>
          <w:p w:rsidR="00805BE6" w:rsidRDefault="00805BE6" w:rsidP="00271796">
            <w:pPr>
              <w:spacing w:line="259" w:lineRule="auto"/>
              <w:ind w:left="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подгруппа</w:t>
            </w:r>
          </w:p>
          <w:p w:rsidR="00C02916" w:rsidRPr="00BD067B" w:rsidRDefault="00C02916" w:rsidP="00271796">
            <w:pPr>
              <w:spacing w:line="259" w:lineRule="auto"/>
              <w:ind w:left="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минималь</w:t>
            </w:r>
            <w:r w:rsidR="000145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ный</w:t>
            </w:r>
            <w:proofErr w:type="spellEnd"/>
            <w:proofErr w:type="gramEnd"/>
            <w:r>
              <w:rPr>
                <w:rFonts w:ascii="Times New Roman" w:eastAsia="Times New Roman" w:hAnsi="Times New Roman" w:cs="Times New Roman"/>
                <w:sz w:val="24"/>
                <w:szCs w:val="24"/>
                <w:lang w:eastAsia="ru-RU"/>
              </w:rPr>
              <w:t xml:space="preserve"> уровень)</w:t>
            </w:r>
          </w:p>
        </w:tc>
        <w:tc>
          <w:tcPr>
            <w:tcW w:w="8930" w:type="dxa"/>
          </w:tcPr>
          <w:p w:rsidR="00805BE6" w:rsidRPr="00BD067B" w:rsidRDefault="00805BE6" w:rsidP="00805BE6">
            <w:pPr>
              <w:numPr>
                <w:ilvl w:val="0"/>
                <w:numId w:val="4"/>
              </w:numPr>
              <w:tabs>
                <w:tab w:val="left" w:pos="287"/>
              </w:tabs>
              <w:spacing w:after="2" w:line="277"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Проводить предварительную работу перед предстоящим занятием. </w:t>
            </w:r>
          </w:p>
          <w:p w:rsidR="00805BE6" w:rsidRPr="00BD067B" w:rsidRDefault="00805BE6" w:rsidP="00805BE6">
            <w:pPr>
              <w:numPr>
                <w:ilvl w:val="0"/>
                <w:numId w:val="4"/>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Постепенно усложнять программные задачи и задания, обеспечивать продвижение детей в их развитии. </w:t>
            </w:r>
          </w:p>
          <w:p w:rsidR="00805BE6" w:rsidRPr="00BD067B" w:rsidRDefault="00805BE6" w:rsidP="00805BE6">
            <w:pPr>
              <w:numPr>
                <w:ilvl w:val="0"/>
                <w:numId w:val="4"/>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Постепенность и последовательность в подаче материала. </w:t>
            </w:r>
          </w:p>
          <w:p w:rsidR="00805BE6" w:rsidRPr="00BD067B" w:rsidRDefault="00805BE6" w:rsidP="00805BE6">
            <w:pPr>
              <w:numPr>
                <w:ilvl w:val="0"/>
                <w:numId w:val="4"/>
              </w:numPr>
              <w:tabs>
                <w:tab w:val="left" w:pos="287"/>
              </w:tabs>
              <w:spacing w:line="27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Создавать специальные ситуации, чтобы настроить детей на предстоящее занятие. </w:t>
            </w:r>
          </w:p>
          <w:p w:rsidR="00805BE6" w:rsidRPr="00BD067B" w:rsidRDefault="00805BE6" w:rsidP="00805BE6">
            <w:pPr>
              <w:numPr>
                <w:ilvl w:val="0"/>
                <w:numId w:val="4"/>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Постепенно вводить в тему занятия  элементы предстоящей работы. </w:t>
            </w:r>
          </w:p>
          <w:p w:rsidR="00805BE6" w:rsidRPr="00BD067B" w:rsidRDefault="00805BE6" w:rsidP="00805BE6">
            <w:pPr>
              <w:numPr>
                <w:ilvl w:val="0"/>
                <w:numId w:val="4"/>
              </w:numPr>
              <w:tabs>
                <w:tab w:val="left" w:pos="287"/>
              </w:tabs>
              <w:spacing w:after="2" w:line="276"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Чаще использовать индивидуальные дидактические карточки-задания. </w:t>
            </w:r>
          </w:p>
          <w:p w:rsidR="00805BE6" w:rsidRPr="00BD067B" w:rsidRDefault="00805BE6" w:rsidP="00805BE6">
            <w:pPr>
              <w:numPr>
                <w:ilvl w:val="0"/>
                <w:numId w:val="4"/>
              </w:numPr>
              <w:tabs>
                <w:tab w:val="left" w:pos="287"/>
              </w:tabs>
              <w:spacing w:after="23" w:line="258" w:lineRule="auto"/>
              <w:rPr>
                <w:rFonts w:ascii="Times New Roman" w:eastAsia="Times New Roman" w:hAnsi="Times New Roman" w:cs="Times New Roman"/>
                <w:sz w:val="24"/>
                <w:szCs w:val="24"/>
                <w:lang w:eastAsia="ru-RU"/>
              </w:rPr>
            </w:pPr>
            <w:proofErr w:type="gramStart"/>
            <w:r w:rsidRPr="00BD067B">
              <w:rPr>
                <w:rFonts w:ascii="Times New Roman" w:eastAsia="Times New Roman" w:hAnsi="Times New Roman" w:cs="Times New Roman"/>
                <w:sz w:val="24"/>
                <w:szCs w:val="24"/>
                <w:lang w:eastAsia="ru-RU"/>
              </w:rPr>
              <w:t xml:space="preserve">Разнообразить вариативность, доступность наглядного материала: игрушек, картинок, иллюстраций, схем, таблиц, пиктограмм, других средств обучения. </w:t>
            </w:r>
            <w:proofErr w:type="gramEnd"/>
          </w:p>
          <w:p w:rsidR="00805BE6" w:rsidRPr="00BD067B" w:rsidRDefault="00805BE6" w:rsidP="00805BE6">
            <w:pPr>
              <w:numPr>
                <w:ilvl w:val="0"/>
                <w:numId w:val="4"/>
              </w:numPr>
              <w:tabs>
                <w:tab w:val="left" w:pos="287"/>
              </w:tabs>
              <w:spacing w:after="1"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Использовать игровые приёмы, больше </w:t>
            </w:r>
            <w:proofErr w:type="spellStart"/>
            <w:r w:rsidRPr="00BD067B">
              <w:rPr>
                <w:rFonts w:ascii="Times New Roman" w:eastAsia="Times New Roman" w:hAnsi="Times New Roman" w:cs="Times New Roman"/>
                <w:sz w:val="24"/>
                <w:szCs w:val="24"/>
                <w:lang w:eastAsia="ru-RU"/>
              </w:rPr>
              <w:t>сюрпризности</w:t>
            </w:r>
            <w:proofErr w:type="spellEnd"/>
            <w:r w:rsidRPr="00BD067B">
              <w:rPr>
                <w:rFonts w:ascii="Times New Roman" w:eastAsia="Times New Roman" w:hAnsi="Times New Roman" w:cs="Times New Roman"/>
                <w:sz w:val="24"/>
                <w:szCs w:val="24"/>
                <w:lang w:eastAsia="ru-RU"/>
              </w:rPr>
              <w:t xml:space="preserve"> на занятии. </w:t>
            </w:r>
          </w:p>
          <w:p w:rsidR="00805BE6" w:rsidRPr="00BD067B" w:rsidRDefault="00805BE6" w:rsidP="00805BE6">
            <w:pPr>
              <w:numPr>
                <w:ilvl w:val="0"/>
                <w:numId w:val="4"/>
              </w:numPr>
              <w:tabs>
                <w:tab w:val="left" w:pos="287"/>
              </w:tabs>
              <w:spacing w:line="27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Давать  задания, предполагающие ответ в действии (найти, показать, выбрать, принести). </w:t>
            </w:r>
          </w:p>
          <w:p w:rsidR="00805BE6" w:rsidRPr="00BD067B" w:rsidRDefault="00805BE6" w:rsidP="00805BE6">
            <w:pPr>
              <w:numPr>
                <w:ilvl w:val="0"/>
                <w:numId w:val="4"/>
              </w:numPr>
              <w:tabs>
                <w:tab w:val="left" w:pos="287"/>
              </w:tabs>
              <w:spacing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Чередовать хоровые ответы с </w:t>
            </w:r>
            <w:proofErr w:type="gramStart"/>
            <w:r w:rsidRPr="00BD067B">
              <w:rPr>
                <w:rFonts w:ascii="Times New Roman" w:eastAsia="Times New Roman" w:hAnsi="Times New Roman" w:cs="Times New Roman"/>
                <w:sz w:val="24"/>
                <w:szCs w:val="24"/>
                <w:lang w:eastAsia="ru-RU"/>
              </w:rPr>
              <w:t>индивидуальными</w:t>
            </w:r>
            <w:proofErr w:type="gramEnd"/>
            <w:r w:rsidRPr="00BD067B">
              <w:rPr>
                <w:rFonts w:ascii="Times New Roman" w:eastAsia="Times New Roman" w:hAnsi="Times New Roman" w:cs="Times New Roman"/>
                <w:sz w:val="24"/>
                <w:szCs w:val="24"/>
                <w:lang w:eastAsia="ru-RU"/>
              </w:rPr>
              <w:t xml:space="preserve">. </w:t>
            </w:r>
          </w:p>
          <w:p w:rsidR="00805BE6" w:rsidRPr="00BD067B" w:rsidRDefault="00805BE6" w:rsidP="00805BE6">
            <w:pPr>
              <w:numPr>
                <w:ilvl w:val="0"/>
                <w:numId w:val="4"/>
              </w:numPr>
              <w:tabs>
                <w:tab w:val="left" w:pos="287"/>
              </w:tabs>
              <w:spacing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Больше времени давать на обдумывание задания, застенчивых и робких детей не спрашивать первыми.  </w:t>
            </w:r>
          </w:p>
          <w:p w:rsidR="00805BE6" w:rsidRPr="00BD067B" w:rsidRDefault="00805BE6" w:rsidP="00805BE6">
            <w:pPr>
              <w:numPr>
                <w:ilvl w:val="0"/>
                <w:numId w:val="5"/>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В случае необходимости менять форму проведения, темп занятия и объём материала. </w:t>
            </w:r>
          </w:p>
          <w:p w:rsidR="00805BE6" w:rsidRPr="00BD067B" w:rsidRDefault="00805BE6" w:rsidP="00805BE6">
            <w:pPr>
              <w:numPr>
                <w:ilvl w:val="0"/>
                <w:numId w:val="5"/>
              </w:numPr>
              <w:tabs>
                <w:tab w:val="left" w:pos="287"/>
              </w:tabs>
              <w:spacing w:after="21"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Осуществлять повторение трудных тем. </w:t>
            </w:r>
          </w:p>
          <w:p w:rsidR="00805BE6" w:rsidRPr="00BD067B" w:rsidRDefault="00805BE6" w:rsidP="00805BE6">
            <w:pPr>
              <w:numPr>
                <w:ilvl w:val="0"/>
                <w:numId w:val="5"/>
              </w:numPr>
              <w:tabs>
                <w:tab w:val="left" w:pos="287"/>
              </w:tabs>
              <w:spacing w:after="21"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Умело оказывать детям прямую и косвенную помощь. </w:t>
            </w:r>
          </w:p>
          <w:p w:rsidR="00805BE6" w:rsidRPr="00BD067B" w:rsidRDefault="00805BE6" w:rsidP="00805BE6">
            <w:pPr>
              <w:numPr>
                <w:ilvl w:val="0"/>
                <w:numId w:val="5"/>
              </w:numPr>
              <w:tabs>
                <w:tab w:val="left" w:pos="287"/>
              </w:tabs>
              <w:spacing w:after="22"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Поддерживать инициативу ребёнка. </w:t>
            </w:r>
          </w:p>
          <w:p w:rsidR="00805BE6" w:rsidRPr="00BD067B" w:rsidRDefault="00805BE6" w:rsidP="00805BE6">
            <w:pPr>
              <w:numPr>
                <w:ilvl w:val="0"/>
                <w:numId w:val="5"/>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Стараться понять внутренний мир ребёнка, чувствовать его настроение, учитывать интерес и желание заниматься.  </w:t>
            </w:r>
          </w:p>
          <w:p w:rsidR="00805BE6" w:rsidRPr="00BD067B" w:rsidRDefault="00805BE6" w:rsidP="00805BE6">
            <w:pPr>
              <w:numPr>
                <w:ilvl w:val="0"/>
                <w:numId w:val="5"/>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Проявлять выдержку такт, терпение. </w:t>
            </w:r>
          </w:p>
          <w:p w:rsidR="00805BE6" w:rsidRPr="00BD067B" w:rsidRDefault="00805BE6" w:rsidP="00805BE6">
            <w:pPr>
              <w:numPr>
                <w:ilvl w:val="0"/>
                <w:numId w:val="5"/>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Не делать отрицательных сравнений, чаще </w:t>
            </w:r>
          </w:p>
          <w:p w:rsidR="00805BE6" w:rsidRPr="00BD067B" w:rsidRDefault="00805BE6" w:rsidP="00271796">
            <w:pPr>
              <w:tabs>
                <w:tab w:val="left" w:pos="287"/>
              </w:tabs>
              <w:spacing w:after="2" w:line="277"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подбадривать, поощрять, хвалить детей и радоваться их успехам. </w:t>
            </w:r>
          </w:p>
          <w:p w:rsidR="00805BE6" w:rsidRPr="00BD067B" w:rsidRDefault="00805BE6" w:rsidP="00805BE6">
            <w:pPr>
              <w:numPr>
                <w:ilvl w:val="0"/>
                <w:numId w:val="6"/>
              </w:numPr>
              <w:tabs>
                <w:tab w:val="left" w:pos="287"/>
              </w:tabs>
              <w:spacing w:after="22"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Воспитывать в детях уверенность в своих силах, используя установки: «будь внимателен», «посмотри на образец», «не спеши говорить, подумай», «ты можешь», «ты умеешь», «у тебя всё получится», «ты умный», «ты способный».</w:t>
            </w:r>
          </w:p>
        </w:tc>
      </w:tr>
      <w:tr w:rsidR="00805BE6" w:rsidRPr="00BD067B" w:rsidTr="00C02916">
        <w:trPr>
          <w:trHeight w:val="3294"/>
        </w:trPr>
        <w:tc>
          <w:tcPr>
            <w:tcW w:w="1702" w:type="dxa"/>
          </w:tcPr>
          <w:p w:rsidR="00805BE6" w:rsidRPr="00BD067B" w:rsidRDefault="00805BE6" w:rsidP="00271796">
            <w:pPr>
              <w:spacing w:after="40" w:line="259" w:lineRule="auto"/>
              <w:ind w:right="44"/>
              <w:jc w:val="center"/>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II  </w:t>
            </w:r>
          </w:p>
          <w:p w:rsidR="00805BE6" w:rsidRDefault="00805BE6" w:rsidP="00271796">
            <w:pPr>
              <w:spacing w:line="259" w:lineRule="auto"/>
              <w:ind w:left="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подгруппа</w:t>
            </w:r>
          </w:p>
          <w:p w:rsidR="00C02916" w:rsidRPr="00BD067B" w:rsidRDefault="00C02916" w:rsidP="00271796">
            <w:pPr>
              <w:spacing w:line="259" w:lineRule="auto"/>
              <w:ind w:left="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уровень)</w:t>
            </w:r>
          </w:p>
        </w:tc>
        <w:tc>
          <w:tcPr>
            <w:tcW w:w="8930" w:type="dxa"/>
          </w:tcPr>
          <w:p w:rsidR="00805BE6" w:rsidRPr="00BD067B" w:rsidRDefault="00805BE6" w:rsidP="00805BE6">
            <w:pPr>
              <w:numPr>
                <w:ilvl w:val="0"/>
                <w:numId w:val="3"/>
              </w:numPr>
              <w:tabs>
                <w:tab w:val="left" w:pos="287"/>
              </w:tabs>
              <w:spacing w:after="21" w:line="259" w:lineRule="auto"/>
              <w:ind w:right="11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Постепенно усложнять программные задачи и задания. </w:t>
            </w:r>
          </w:p>
          <w:p w:rsidR="00805BE6" w:rsidRDefault="00805BE6" w:rsidP="00805BE6">
            <w:pPr>
              <w:numPr>
                <w:ilvl w:val="0"/>
                <w:numId w:val="3"/>
              </w:numPr>
              <w:tabs>
                <w:tab w:val="left" w:pos="287"/>
              </w:tabs>
              <w:spacing w:line="278" w:lineRule="auto"/>
              <w:ind w:right="11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Обеспечивать продвижение детей в их развитии. </w:t>
            </w:r>
          </w:p>
          <w:p w:rsidR="00805BE6" w:rsidRPr="00BD067B" w:rsidRDefault="00805BE6" w:rsidP="00805BE6">
            <w:pPr>
              <w:numPr>
                <w:ilvl w:val="0"/>
                <w:numId w:val="3"/>
              </w:numPr>
              <w:tabs>
                <w:tab w:val="left" w:pos="287"/>
              </w:tabs>
              <w:spacing w:line="278" w:lineRule="auto"/>
              <w:ind w:right="11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Проводить предварительную работу  перед предстоящим занятием. </w:t>
            </w:r>
          </w:p>
          <w:p w:rsidR="00805BE6" w:rsidRPr="00BD067B" w:rsidRDefault="00805BE6" w:rsidP="00805BE6">
            <w:pPr>
              <w:numPr>
                <w:ilvl w:val="0"/>
                <w:numId w:val="3"/>
              </w:numPr>
              <w:tabs>
                <w:tab w:val="left" w:pos="287"/>
              </w:tabs>
              <w:spacing w:line="278" w:lineRule="auto"/>
              <w:ind w:right="11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Осуществлять постепенность и последовательность в подаче материала. </w:t>
            </w:r>
          </w:p>
          <w:p w:rsidR="00805BE6" w:rsidRDefault="00805BE6" w:rsidP="00805BE6">
            <w:pPr>
              <w:numPr>
                <w:ilvl w:val="0"/>
                <w:numId w:val="3"/>
              </w:numPr>
              <w:tabs>
                <w:tab w:val="left" w:pos="287"/>
              </w:tabs>
              <w:spacing w:after="14" w:line="265" w:lineRule="auto"/>
              <w:ind w:right="11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Настраивать детей на предстоящее занятие. </w:t>
            </w:r>
          </w:p>
          <w:p w:rsidR="00805BE6" w:rsidRPr="00BD067B" w:rsidRDefault="00805BE6" w:rsidP="00805BE6">
            <w:pPr>
              <w:numPr>
                <w:ilvl w:val="0"/>
                <w:numId w:val="3"/>
              </w:numPr>
              <w:tabs>
                <w:tab w:val="left" w:pos="287"/>
              </w:tabs>
              <w:spacing w:after="14" w:line="265" w:lineRule="auto"/>
              <w:ind w:right="11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Подбирать такие формы, методы, приёмы работы с детьми, которые способствуют дальнейшему развитию умственных способностей детей. </w:t>
            </w:r>
          </w:p>
          <w:p w:rsidR="00805BE6" w:rsidRDefault="00805BE6" w:rsidP="00805BE6">
            <w:pPr>
              <w:numPr>
                <w:ilvl w:val="0"/>
                <w:numId w:val="3"/>
              </w:numPr>
              <w:tabs>
                <w:tab w:val="left" w:pos="287"/>
              </w:tabs>
              <w:spacing w:line="259" w:lineRule="auto"/>
              <w:ind w:right="119"/>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Использовать дидактические игры на развитие логического мышления и других психических процессов. </w:t>
            </w:r>
          </w:p>
          <w:p w:rsidR="00805BE6" w:rsidRPr="00BD067B" w:rsidRDefault="00805BE6" w:rsidP="00805BE6">
            <w:pPr>
              <w:numPr>
                <w:ilvl w:val="0"/>
                <w:numId w:val="3"/>
              </w:numPr>
              <w:tabs>
                <w:tab w:val="left" w:pos="287"/>
              </w:tabs>
              <w:spacing w:line="259" w:lineRule="auto"/>
              <w:ind w:right="119"/>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Привлекать  детей к раздаче дидактического материала для занятий. </w:t>
            </w:r>
          </w:p>
        </w:tc>
      </w:tr>
      <w:tr w:rsidR="00805BE6" w:rsidRPr="00BD067B" w:rsidTr="00C02916">
        <w:trPr>
          <w:trHeight w:val="4243"/>
        </w:trPr>
        <w:tc>
          <w:tcPr>
            <w:tcW w:w="1702" w:type="dxa"/>
          </w:tcPr>
          <w:p w:rsidR="00805BE6" w:rsidRPr="00BD067B" w:rsidRDefault="00805BE6" w:rsidP="00271796">
            <w:pPr>
              <w:spacing w:after="22" w:line="259" w:lineRule="auto"/>
              <w:ind w:right="46"/>
              <w:jc w:val="center"/>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lastRenderedPageBreak/>
              <w:t xml:space="preserve">III </w:t>
            </w:r>
          </w:p>
          <w:p w:rsidR="00805BE6" w:rsidRDefault="00805BE6" w:rsidP="00271796">
            <w:pPr>
              <w:spacing w:line="259" w:lineRule="auto"/>
              <w:ind w:left="7"/>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подгруппа </w:t>
            </w:r>
          </w:p>
          <w:p w:rsidR="00C02916" w:rsidRPr="00BD067B" w:rsidRDefault="00C02916" w:rsidP="00271796">
            <w:pPr>
              <w:spacing w:line="259" w:lineRule="auto"/>
              <w:ind w:left="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вариатив-ный</w:t>
            </w:r>
            <w:proofErr w:type="spellEnd"/>
            <w:proofErr w:type="gramEnd"/>
            <w:r w:rsidR="000145AB">
              <w:rPr>
                <w:rFonts w:ascii="Times New Roman" w:eastAsia="Times New Roman" w:hAnsi="Times New Roman" w:cs="Times New Roman"/>
                <w:sz w:val="24"/>
                <w:szCs w:val="24"/>
                <w:lang w:eastAsia="ru-RU"/>
              </w:rPr>
              <w:t>, творческий</w:t>
            </w:r>
            <w:r>
              <w:rPr>
                <w:rFonts w:ascii="Times New Roman" w:eastAsia="Times New Roman" w:hAnsi="Times New Roman" w:cs="Times New Roman"/>
                <w:sz w:val="24"/>
                <w:szCs w:val="24"/>
                <w:lang w:eastAsia="ru-RU"/>
              </w:rPr>
              <w:t>)</w:t>
            </w:r>
          </w:p>
        </w:tc>
        <w:tc>
          <w:tcPr>
            <w:tcW w:w="8930" w:type="dxa"/>
          </w:tcPr>
          <w:p w:rsidR="00805BE6" w:rsidRPr="00BD067B" w:rsidRDefault="00805BE6" w:rsidP="00805BE6">
            <w:pPr>
              <w:numPr>
                <w:ilvl w:val="0"/>
                <w:numId w:val="6"/>
              </w:numPr>
              <w:tabs>
                <w:tab w:val="left" w:pos="287"/>
              </w:tabs>
              <w:spacing w:after="20"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Усложнять программные задачи и задания. </w:t>
            </w:r>
          </w:p>
          <w:p w:rsidR="00805BE6" w:rsidRPr="00BD067B" w:rsidRDefault="00805BE6" w:rsidP="00805BE6">
            <w:pPr>
              <w:numPr>
                <w:ilvl w:val="0"/>
                <w:numId w:val="6"/>
              </w:numPr>
              <w:tabs>
                <w:tab w:val="left" w:pos="287"/>
              </w:tabs>
              <w:spacing w:after="21"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Увеличивать объём заданий. </w:t>
            </w:r>
          </w:p>
          <w:p w:rsidR="00805BE6" w:rsidRPr="00BD067B" w:rsidRDefault="00805BE6" w:rsidP="00805BE6">
            <w:pPr>
              <w:numPr>
                <w:ilvl w:val="0"/>
                <w:numId w:val="6"/>
              </w:numPr>
              <w:tabs>
                <w:tab w:val="left" w:pos="287"/>
              </w:tabs>
              <w:spacing w:after="21"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Давать дополнительный познавательный материал. </w:t>
            </w:r>
          </w:p>
          <w:p w:rsidR="00805BE6" w:rsidRPr="00BD067B" w:rsidRDefault="00805BE6" w:rsidP="00805BE6">
            <w:pPr>
              <w:numPr>
                <w:ilvl w:val="0"/>
                <w:numId w:val="6"/>
              </w:numPr>
              <w:tabs>
                <w:tab w:val="left" w:pos="287"/>
              </w:tabs>
              <w:spacing w:after="21"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Предлагать разнообразные варианты заданий. </w:t>
            </w:r>
          </w:p>
          <w:p w:rsidR="00805BE6" w:rsidRPr="00BD067B" w:rsidRDefault="00805BE6" w:rsidP="00805BE6">
            <w:pPr>
              <w:numPr>
                <w:ilvl w:val="0"/>
                <w:numId w:val="6"/>
              </w:numPr>
              <w:tabs>
                <w:tab w:val="left" w:pos="287"/>
              </w:tabs>
              <w:spacing w:after="20"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Осуществлять разнообразные приёмы. </w:t>
            </w:r>
          </w:p>
          <w:p w:rsidR="00805BE6" w:rsidRPr="00BD067B" w:rsidRDefault="00805BE6" w:rsidP="00805BE6">
            <w:pPr>
              <w:numPr>
                <w:ilvl w:val="0"/>
                <w:numId w:val="6"/>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Давать задания для развития творческой инициативы и мышления. </w:t>
            </w:r>
          </w:p>
          <w:p w:rsidR="00805BE6" w:rsidRPr="00BD067B" w:rsidRDefault="00805BE6" w:rsidP="00805BE6">
            <w:pPr>
              <w:numPr>
                <w:ilvl w:val="0"/>
                <w:numId w:val="6"/>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Приучать детей делать самостоятельные открытия. </w:t>
            </w:r>
          </w:p>
          <w:p w:rsidR="00805BE6" w:rsidRPr="00BD067B" w:rsidRDefault="00805BE6" w:rsidP="00805BE6">
            <w:pPr>
              <w:numPr>
                <w:ilvl w:val="0"/>
                <w:numId w:val="6"/>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 Пользоваться приёмом самоконтроля и самооценки заданий детьми. </w:t>
            </w:r>
          </w:p>
          <w:p w:rsidR="00805BE6" w:rsidRPr="00BD067B" w:rsidRDefault="00805BE6" w:rsidP="00805BE6">
            <w:pPr>
              <w:numPr>
                <w:ilvl w:val="0"/>
                <w:numId w:val="6"/>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Давать индивидуальные карточки-задания с учётом развития ребёнка. </w:t>
            </w:r>
          </w:p>
          <w:p w:rsidR="00805BE6" w:rsidRPr="00BD067B" w:rsidRDefault="00805BE6" w:rsidP="00805BE6">
            <w:pPr>
              <w:numPr>
                <w:ilvl w:val="0"/>
                <w:numId w:val="6"/>
              </w:numPr>
              <w:tabs>
                <w:tab w:val="left" w:pos="287"/>
              </w:tabs>
              <w:spacing w:line="278"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Предъявлять более высокие требования к ответам детей, к качеству выполнения заданий. </w:t>
            </w:r>
          </w:p>
          <w:p w:rsidR="00805BE6" w:rsidRPr="00BD067B" w:rsidRDefault="00805BE6" w:rsidP="00805BE6">
            <w:pPr>
              <w:numPr>
                <w:ilvl w:val="0"/>
                <w:numId w:val="6"/>
              </w:numPr>
              <w:tabs>
                <w:tab w:val="left" w:pos="287"/>
              </w:tabs>
              <w:spacing w:after="22" w:line="259" w:lineRule="auto"/>
              <w:rPr>
                <w:rFonts w:ascii="Times New Roman" w:eastAsia="Times New Roman" w:hAnsi="Times New Roman" w:cs="Times New Roman"/>
                <w:sz w:val="24"/>
                <w:szCs w:val="24"/>
                <w:lang w:eastAsia="ru-RU"/>
              </w:rPr>
            </w:pPr>
            <w:r w:rsidRPr="00BD067B">
              <w:rPr>
                <w:rFonts w:ascii="Times New Roman" w:eastAsia="Times New Roman" w:hAnsi="Times New Roman" w:cs="Times New Roman"/>
                <w:sz w:val="24"/>
                <w:szCs w:val="24"/>
                <w:lang w:eastAsia="ru-RU"/>
              </w:rPr>
              <w:t xml:space="preserve">Поощрять ответы детей. </w:t>
            </w:r>
          </w:p>
          <w:p w:rsidR="00805BE6" w:rsidRPr="00BD067B" w:rsidRDefault="00805BE6" w:rsidP="00271796">
            <w:pPr>
              <w:tabs>
                <w:tab w:val="left" w:pos="287"/>
              </w:tabs>
              <w:spacing w:after="35" w:line="248" w:lineRule="auto"/>
              <w:rPr>
                <w:rFonts w:ascii="Times New Roman" w:eastAsia="Times New Roman" w:hAnsi="Times New Roman" w:cs="Times New Roman"/>
                <w:sz w:val="24"/>
                <w:szCs w:val="24"/>
                <w:lang w:eastAsia="ru-RU"/>
              </w:rPr>
            </w:pPr>
          </w:p>
        </w:tc>
      </w:tr>
    </w:tbl>
    <w:p w:rsidR="00555B6D" w:rsidRDefault="00555B6D"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27C00" w:rsidRDefault="00727C00"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05BE6" w:rsidRDefault="00805BE6"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lastRenderedPageBreak/>
        <w:t xml:space="preserve">Примеры реализации </w:t>
      </w:r>
      <w:proofErr w:type="spellStart"/>
      <w:r w:rsidRPr="00B34F87">
        <w:rPr>
          <w:rFonts w:ascii="Times New Roman" w:eastAsia="Times New Roman" w:hAnsi="Times New Roman" w:cs="Times New Roman"/>
          <w:sz w:val="24"/>
          <w:szCs w:val="24"/>
          <w:lang w:eastAsia="ru-RU"/>
        </w:rPr>
        <w:t>разноуровневого</w:t>
      </w:r>
      <w:proofErr w:type="spellEnd"/>
      <w:r w:rsidRPr="00B34F87">
        <w:rPr>
          <w:rFonts w:ascii="Times New Roman" w:eastAsia="Times New Roman" w:hAnsi="Times New Roman" w:cs="Times New Roman"/>
          <w:sz w:val="24"/>
          <w:szCs w:val="24"/>
          <w:lang w:eastAsia="ru-RU"/>
        </w:rPr>
        <w:t xml:space="preserve"> обучения: </w:t>
      </w:r>
    </w:p>
    <w:p w:rsidR="00805BE6" w:rsidRPr="00B34F87" w:rsidRDefault="00805BE6" w:rsidP="00805BE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05BE6" w:rsidRPr="00B34F87" w:rsidRDefault="00805BE6" w:rsidP="00C02916">
      <w:pPr>
        <w:pStyle w:val="a6"/>
        <w:numPr>
          <w:ilvl w:val="0"/>
          <w:numId w:val="7"/>
        </w:numPr>
        <w:shd w:val="clear" w:color="auto" w:fill="FFFFFF"/>
        <w:spacing w:after="0" w:line="240" w:lineRule="auto"/>
        <w:ind w:left="426"/>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 xml:space="preserve">Для каждого подгруппового занятия подбираются или изготавливаю материалы с разным уровнем сложности (контурные изображения для раскрашивания, наложенные изображения </w:t>
      </w:r>
      <w:proofErr w:type="gramStart"/>
      <w:r w:rsidRPr="00B34F87">
        <w:rPr>
          <w:rFonts w:ascii="Times New Roman" w:eastAsia="Times New Roman" w:hAnsi="Times New Roman" w:cs="Times New Roman"/>
          <w:sz w:val="24"/>
          <w:szCs w:val="24"/>
          <w:lang w:eastAsia="ru-RU"/>
        </w:rPr>
        <w:t xml:space="preserve">( </w:t>
      </w:r>
      <w:proofErr w:type="gramEnd"/>
      <w:r w:rsidRPr="00B34F87">
        <w:rPr>
          <w:rFonts w:ascii="Times New Roman" w:eastAsia="Times New Roman" w:hAnsi="Times New Roman" w:cs="Times New Roman"/>
          <w:sz w:val="24"/>
          <w:szCs w:val="24"/>
          <w:lang w:eastAsia="ru-RU"/>
        </w:rPr>
        <w:t>с 2, 3 или 4 предметами), шнуровка с разными по величине и количеству отверстий, наборы для группировки с разным количеством групп предметов или с разным количеством предметов и т.д.</w:t>
      </w:r>
    </w:p>
    <w:p w:rsidR="00805BE6" w:rsidRPr="00B34F87" w:rsidRDefault="00805BE6" w:rsidP="00805BE6">
      <w:pPr>
        <w:pStyle w:val="a6"/>
        <w:numPr>
          <w:ilvl w:val="0"/>
          <w:numId w:val="7"/>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w:t>
      </w:r>
    </w:p>
    <w:p w:rsidR="00805BE6" w:rsidRPr="00B34F87" w:rsidRDefault="00805BE6" w:rsidP="00805BE6">
      <w:pPr>
        <w:pStyle w:val="a6"/>
        <w:numPr>
          <w:ilvl w:val="0"/>
          <w:numId w:val="7"/>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 xml:space="preserve">При использовании разрезных картинок: одна группа работает с картинкой, разрезанной на 4 части, другая – с 5 частями, третья – с 6 частями. </w:t>
      </w:r>
    </w:p>
    <w:p w:rsidR="00805BE6" w:rsidRPr="00B34F87" w:rsidRDefault="00805BE6" w:rsidP="00805BE6">
      <w:pPr>
        <w:pStyle w:val="a6"/>
        <w:numPr>
          <w:ilvl w:val="0"/>
          <w:numId w:val="7"/>
        </w:numPr>
        <w:shd w:val="clear" w:color="auto" w:fill="FFFFFF"/>
        <w:spacing w:after="0" w:line="276" w:lineRule="auto"/>
        <w:ind w:left="426"/>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Даётся определённая последовательность геометрических фигур и предлагается:</w:t>
      </w:r>
    </w:p>
    <w:p w:rsidR="00805BE6" w:rsidRPr="00B34F87" w:rsidRDefault="00805BE6" w:rsidP="00805BE6">
      <w:pPr>
        <w:shd w:val="clear" w:color="auto" w:fill="FFFFFF"/>
        <w:spacing w:after="0"/>
        <w:ind w:left="426"/>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Детям первой группы – продолжить ряд;</w:t>
      </w:r>
    </w:p>
    <w:p w:rsidR="00805BE6" w:rsidRPr="00B34F87" w:rsidRDefault="00805BE6" w:rsidP="00805BE6">
      <w:pPr>
        <w:shd w:val="clear" w:color="auto" w:fill="FFFFFF"/>
        <w:spacing w:after="0"/>
        <w:ind w:left="426"/>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Детям второй группы – продолжить ряд, увеличив количество какой – либо фигуры.</w:t>
      </w:r>
    </w:p>
    <w:p w:rsidR="00805BE6" w:rsidRDefault="00805BE6" w:rsidP="00805BE6">
      <w:pPr>
        <w:shd w:val="clear" w:color="auto" w:fill="FFFFFF"/>
        <w:spacing w:after="0"/>
        <w:ind w:left="426"/>
        <w:jc w:val="both"/>
        <w:rPr>
          <w:rFonts w:ascii="Times New Roman" w:eastAsia="Times New Roman" w:hAnsi="Times New Roman" w:cs="Times New Roman"/>
          <w:sz w:val="24"/>
          <w:szCs w:val="24"/>
          <w:lang w:eastAsia="ru-RU"/>
        </w:rPr>
      </w:pPr>
      <w:r w:rsidRPr="00B34F87">
        <w:rPr>
          <w:rFonts w:ascii="Times New Roman" w:eastAsia="Times New Roman" w:hAnsi="Times New Roman" w:cs="Times New Roman"/>
          <w:sz w:val="24"/>
          <w:szCs w:val="24"/>
          <w:lang w:eastAsia="ru-RU"/>
        </w:rPr>
        <w:t xml:space="preserve">Детям третьей группы – продолжить ряд и придумать свою последовательность.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занятиях по Грамоте для одной группы детей предлагается ряд, состоящий из цифр и букв, при этом детям необходимо все буквы обвести в круг, а цифры  - в квадрат. Для детей второй группы предлагается в ряде найти и зачеркнуть определенные буквы.  Для детей третьей группы предлагается в ряде букв найти и подчеркнуть «спрятанные» слова.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«Слоговое лото». Детям предлагаются слова, состоящие из трех букв. При этом первая группа детей заменяет первую букву, составляя при этом новое слово. Вторая группа – заменяет последнюю букву, а третья группа – заменяет гласную.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зачитывает детям предложения. Одна группа детей определяет, быль это или небылица. Вторая группа должна переставить слова местами, а третья группа – воспроизводит предложение, заменяя одно или два слова.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составлении рассказа одна группа детей используется опорную схему, другая – старается составлять рассказ без нее.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дидактические игры такие, как </w:t>
      </w:r>
      <w:r w:rsidRPr="00A9225D">
        <w:rPr>
          <w:rFonts w:ascii="Times New Roman" w:eastAsia="Times New Roman" w:hAnsi="Times New Roman" w:cs="Times New Roman"/>
          <w:sz w:val="24"/>
          <w:szCs w:val="24"/>
          <w:lang w:eastAsia="ru-RU"/>
        </w:rPr>
        <w:t>“</w:t>
      </w:r>
      <w:proofErr w:type="spellStart"/>
      <w:r w:rsidRPr="00A9225D">
        <w:rPr>
          <w:rFonts w:ascii="Times New Roman" w:eastAsia="Times New Roman" w:hAnsi="Times New Roman" w:cs="Times New Roman"/>
          <w:sz w:val="24"/>
          <w:szCs w:val="24"/>
          <w:lang w:eastAsia="ru-RU"/>
        </w:rPr>
        <w:t>Танграм</w:t>
      </w:r>
      <w:proofErr w:type="spellEnd"/>
      <w:r w:rsidRPr="00A9225D">
        <w:rPr>
          <w:rFonts w:ascii="Times New Roman" w:eastAsia="Times New Roman" w:hAnsi="Times New Roman" w:cs="Times New Roman"/>
          <w:sz w:val="24"/>
          <w:szCs w:val="24"/>
          <w:lang w:eastAsia="ru-RU"/>
        </w:rPr>
        <w:t>”, “Волшебный круг”, “</w:t>
      </w:r>
      <w:proofErr w:type="spellStart"/>
      <w:r w:rsidRPr="00A9225D">
        <w:rPr>
          <w:rFonts w:ascii="Times New Roman" w:eastAsia="Times New Roman" w:hAnsi="Times New Roman" w:cs="Times New Roman"/>
          <w:sz w:val="24"/>
          <w:szCs w:val="24"/>
          <w:lang w:eastAsia="ru-RU"/>
        </w:rPr>
        <w:t>Колумбово</w:t>
      </w:r>
      <w:proofErr w:type="spellEnd"/>
      <w:r w:rsidRPr="00A9225D">
        <w:rPr>
          <w:rFonts w:ascii="Times New Roman" w:eastAsia="Times New Roman" w:hAnsi="Times New Roman" w:cs="Times New Roman"/>
          <w:sz w:val="24"/>
          <w:szCs w:val="24"/>
          <w:lang w:eastAsia="ru-RU"/>
        </w:rPr>
        <w:t xml:space="preserve"> яйцо”, каждая группа детей получает задание соответствующего уровня сложности.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заучивании стихотворений дети, имеющие высокий уровень развития слухоречевой памяти запоминают со слов педагога, повторяя за ним. Для детей, испытывающих трудности при запоминании словесной информации, используются в качестве помощи иллюстрации, разыгрывание сюжета, самостоятельное </w:t>
      </w:r>
      <w:proofErr w:type="spellStart"/>
      <w:r>
        <w:rPr>
          <w:rFonts w:ascii="Times New Roman" w:eastAsia="Times New Roman" w:hAnsi="Times New Roman" w:cs="Times New Roman"/>
          <w:sz w:val="24"/>
          <w:szCs w:val="24"/>
          <w:lang w:eastAsia="ru-RU"/>
        </w:rPr>
        <w:t>зарисовывание</w:t>
      </w:r>
      <w:proofErr w:type="spellEnd"/>
      <w:r>
        <w:rPr>
          <w:rFonts w:ascii="Times New Roman" w:eastAsia="Times New Roman" w:hAnsi="Times New Roman" w:cs="Times New Roman"/>
          <w:sz w:val="24"/>
          <w:szCs w:val="24"/>
          <w:lang w:eastAsia="ru-RU"/>
        </w:rPr>
        <w:t xml:space="preserve"> сюжета. </w:t>
      </w:r>
    </w:p>
    <w:p w:rsidR="00805BE6" w:rsidRPr="00B34F87"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детей со слабой мелкой моторикой применяется более крупный раздаточный материал (фишки, геометрические фигуры и проч.), чем для детей с хорошо развитой мелкой моторикой.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sidRPr="009D5194">
        <w:rPr>
          <w:rFonts w:ascii="Times New Roman" w:eastAsia="Times New Roman" w:hAnsi="Times New Roman" w:cs="Times New Roman"/>
          <w:sz w:val="24"/>
          <w:szCs w:val="24"/>
          <w:lang w:eastAsia="ru-RU"/>
        </w:rPr>
        <w:t xml:space="preserve">Если ребенок испытывает трудности при усвоении некоторых математических представлений и понятий, то, за день или за два до занятия воспитатель показывает, например, фигуру и говорит ребенку: «Скоро мы познакомимся с новой фигурой. Еще никто не знает, как она называется, а тебе я сейчас скажу, только ты постарайся запомнить - это ромб (квадрат, треугольник)». Накануне занятия  еще раз напоминает, как называется фигура и чем она отличается от уже знакомых. После такой </w:t>
      </w:r>
      <w:r w:rsidRPr="009D5194">
        <w:rPr>
          <w:rFonts w:ascii="Times New Roman" w:eastAsia="Times New Roman" w:hAnsi="Times New Roman" w:cs="Times New Roman"/>
          <w:sz w:val="24"/>
          <w:szCs w:val="24"/>
          <w:lang w:eastAsia="ru-RU"/>
        </w:rPr>
        <w:lastRenderedPageBreak/>
        <w:t>подготовки ребенок легче справляется с заданиями и, как правило, активен на занятии.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детей с высоким темпом деятельности заранее готовятся дополнительные индивидуальные задания. Для детей с низким темпом деятельности возможно сокращение количества заданий в рамках одного занятия. </w:t>
      </w:r>
    </w:p>
    <w:p w:rsidR="00805BE6" w:rsidRDefault="00805BE6" w:rsidP="00805BE6">
      <w:pPr>
        <w:pStyle w:val="a6"/>
        <w:numPr>
          <w:ilvl w:val="0"/>
          <w:numId w:val="8"/>
        </w:numPr>
        <w:shd w:val="clear" w:color="auto" w:fill="FFFFFF"/>
        <w:spacing w:after="0" w:line="276"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детей с высоким уровнем двигательной активности использовать на занятии задания, связанные с передвижением в пространстве или с каким – либо действием. </w:t>
      </w:r>
    </w:p>
    <w:p w:rsidR="00805BE6" w:rsidRDefault="00805BE6" w:rsidP="00805BE6">
      <w:pPr>
        <w:pStyle w:val="a3"/>
        <w:numPr>
          <w:ilvl w:val="0"/>
          <w:numId w:val="8"/>
        </w:numPr>
        <w:shd w:val="clear" w:color="auto" w:fill="FFFFFF"/>
        <w:spacing w:before="0" w:beforeAutospacing="0" w:after="0" w:afterAutospacing="0" w:line="276" w:lineRule="auto"/>
        <w:ind w:left="425" w:hanging="357"/>
        <w:jc w:val="both"/>
      </w:pPr>
      <w:r>
        <w:t>Д</w:t>
      </w:r>
      <w:r w:rsidRPr="009664A4">
        <w:t>ля закрепления знаний о числе</w:t>
      </w:r>
      <w:r>
        <w:t xml:space="preserve"> </w:t>
      </w:r>
      <w:r w:rsidRPr="009664A4">
        <w:t xml:space="preserve">и соответствующей цифре </w:t>
      </w:r>
      <w:r>
        <w:t>(или букве)</w:t>
      </w:r>
      <w:r w:rsidRPr="009664A4">
        <w:t xml:space="preserve"> детям </w:t>
      </w:r>
      <w:r>
        <w:t xml:space="preserve">с трудностями в обучении предлагается </w:t>
      </w:r>
      <w:r w:rsidRPr="009664A4">
        <w:t xml:space="preserve">рассмотреть число и цифру, обозначающую это число, подумать и сказать, на что она похожа, нарисовать этот предмет, а затем найти и положить ее рядом с нарисованным предметом. </w:t>
      </w:r>
      <w:r w:rsidR="0026036D">
        <w:t>С такими</w:t>
      </w:r>
      <w:r>
        <w:t xml:space="preserve"> детьми можно разучивать загадки, </w:t>
      </w:r>
      <w:r w:rsidRPr="009664A4">
        <w:t>пословицы, скороговорки, считалки, стихи и в свобо</w:t>
      </w:r>
      <w:r>
        <w:t>дное время на прогулке загадыва</w:t>
      </w:r>
      <w:r w:rsidRPr="009664A4">
        <w:t>т</w:t>
      </w:r>
      <w:r>
        <w:t>ь загадки, разучивать</w:t>
      </w:r>
      <w:r w:rsidRPr="009664A4">
        <w:t xml:space="preserve"> считалки со всеми детьми.</w:t>
      </w:r>
    </w:p>
    <w:p w:rsidR="00805BE6" w:rsidRDefault="00805BE6"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p w:rsidR="00555B6D" w:rsidRDefault="00555B6D" w:rsidP="00805BE6"/>
    <w:sectPr w:rsidR="00555B6D" w:rsidSect="00455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E55"/>
    <w:multiLevelType w:val="hybridMultilevel"/>
    <w:tmpl w:val="198EACC4"/>
    <w:lvl w:ilvl="0" w:tplc="7436D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59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8FF1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828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237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8B1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254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C55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A0E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C64C6C"/>
    <w:multiLevelType w:val="hybridMultilevel"/>
    <w:tmpl w:val="C7E41F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71A5402"/>
    <w:multiLevelType w:val="hybridMultilevel"/>
    <w:tmpl w:val="3F7842F0"/>
    <w:lvl w:ilvl="0" w:tplc="692C59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A43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256B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8934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CB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0EDB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C49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8B27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CD2C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3C4003D"/>
    <w:multiLevelType w:val="hybridMultilevel"/>
    <w:tmpl w:val="814E0894"/>
    <w:lvl w:ilvl="0" w:tplc="F8CE84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282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224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C8E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815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C53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4BA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443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A5A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63A5FEE"/>
    <w:multiLevelType w:val="hybridMultilevel"/>
    <w:tmpl w:val="1402F75A"/>
    <w:lvl w:ilvl="0" w:tplc="DF9E5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8CF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892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056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AB3D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ECD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6FC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466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22A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96C13FA"/>
    <w:multiLevelType w:val="hybridMultilevel"/>
    <w:tmpl w:val="5DB2F78E"/>
    <w:lvl w:ilvl="0" w:tplc="60425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C6706D9"/>
    <w:multiLevelType w:val="hybridMultilevel"/>
    <w:tmpl w:val="C144EE7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ED536D4"/>
    <w:multiLevelType w:val="hybridMultilevel"/>
    <w:tmpl w:val="3B0A637C"/>
    <w:lvl w:ilvl="0" w:tplc="210AE5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2F1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8F0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C0A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E0A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AA2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8D2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A2D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A1A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4D73653"/>
    <w:multiLevelType w:val="hybridMultilevel"/>
    <w:tmpl w:val="AE765BEC"/>
    <w:lvl w:ilvl="0" w:tplc="A5A8B3B4">
      <w:start w:val="1"/>
      <w:numFmt w:val="bullet"/>
      <w:lvlText w:val=""/>
      <w:lvlJc w:val="left"/>
      <w:pPr>
        <w:ind w:left="928"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BE6"/>
    <w:rsid w:val="000145AB"/>
    <w:rsid w:val="00051D1B"/>
    <w:rsid w:val="0005275D"/>
    <w:rsid w:val="00057815"/>
    <w:rsid w:val="00097BC7"/>
    <w:rsid w:val="000C0A4F"/>
    <w:rsid w:val="000E4D7E"/>
    <w:rsid w:val="0026036D"/>
    <w:rsid w:val="003F37DF"/>
    <w:rsid w:val="00440621"/>
    <w:rsid w:val="00555B6D"/>
    <w:rsid w:val="0059335D"/>
    <w:rsid w:val="00653831"/>
    <w:rsid w:val="006849D1"/>
    <w:rsid w:val="006915CA"/>
    <w:rsid w:val="006B4626"/>
    <w:rsid w:val="006E4E5C"/>
    <w:rsid w:val="00727C00"/>
    <w:rsid w:val="007525CE"/>
    <w:rsid w:val="00773942"/>
    <w:rsid w:val="00796594"/>
    <w:rsid w:val="00805BE6"/>
    <w:rsid w:val="00806643"/>
    <w:rsid w:val="00873A4E"/>
    <w:rsid w:val="008A7724"/>
    <w:rsid w:val="00A03BEF"/>
    <w:rsid w:val="00A125A8"/>
    <w:rsid w:val="00A25CE1"/>
    <w:rsid w:val="00AA4D8F"/>
    <w:rsid w:val="00B1044E"/>
    <w:rsid w:val="00B1398E"/>
    <w:rsid w:val="00BB7337"/>
    <w:rsid w:val="00C02916"/>
    <w:rsid w:val="00C26C19"/>
    <w:rsid w:val="00C45FD8"/>
    <w:rsid w:val="00CB0C4E"/>
    <w:rsid w:val="00D1074E"/>
    <w:rsid w:val="00D13D88"/>
    <w:rsid w:val="00D21E29"/>
    <w:rsid w:val="00D36727"/>
    <w:rsid w:val="00D73D64"/>
    <w:rsid w:val="00DA2DA2"/>
    <w:rsid w:val="00E23362"/>
    <w:rsid w:val="00E837A0"/>
    <w:rsid w:val="00F51562"/>
    <w:rsid w:val="00F6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link w:val="a4"/>
    <w:uiPriority w:val="99"/>
    <w:unhideWhenUsed/>
    <w:rsid w:val="00805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5BE6"/>
    <w:rPr>
      <w:b/>
      <w:bCs/>
    </w:rPr>
  </w:style>
  <w:style w:type="paragraph" w:styleId="a6">
    <w:name w:val="List Paragraph"/>
    <w:basedOn w:val="a"/>
    <w:uiPriority w:val="34"/>
    <w:qFormat/>
    <w:rsid w:val="00805BE6"/>
    <w:pPr>
      <w:spacing w:after="160" w:line="259" w:lineRule="auto"/>
      <w:ind w:left="720"/>
      <w:contextualSpacing/>
    </w:pPr>
  </w:style>
  <w:style w:type="table" w:styleId="a7">
    <w:name w:val="Table Grid"/>
    <w:basedOn w:val="a1"/>
    <w:uiPriority w:val="39"/>
    <w:rsid w:val="00805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05B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aliases w:val="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Обычный (веб) Знак Знак Знак1 Знак Знак Знак"/>
    <w:link w:val="a3"/>
    <w:locked/>
    <w:rsid w:val="00805BE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05B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8B56-BAC0-4E6C-90B9-A8BBFC95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PUTNIK</dc:creator>
  <cp:lastModifiedBy>PUTNIK</cp:lastModifiedBy>
  <cp:revision>6</cp:revision>
  <cp:lastPrinted>2017-01-28T10:14:00Z</cp:lastPrinted>
  <dcterms:created xsi:type="dcterms:W3CDTF">2017-01-29T10:42:00Z</dcterms:created>
  <dcterms:modified xsi:type="dcterms:W3CDTF">2019-10-13T12:33:00Z</dcterms:modified>
</cp:coreProperties>
</file>