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B9D" w:rsidRPr="004B3E6C" w:rsidRDefault="00AE5B9D" w:rsidP="004B3E6C">
      <w:pPr>
        <w:spacing w:after="0"/>
        <w:jc w:val="center"/>
        <w:rPr>
          <w:rFonts w:ascii="Times New Roman" w:hAnsi="Times New Roman" w:cs="Times New Roman"/>
          <w:sz w:val="28"/>
          <w:szCs w:val="28"/>
        </w:rPr>
      </w:pPr>
      <w:r w:rsidRPr="004B3E6C">
        <w:rPr>
          <w:rFonts w:ascii="Times New Roman" w:hAnsi="Times New Roman" w:cs="Times New Roman"/>
          <w:sz w:val="28"/>
          <w:szCs w:val="28"/>
        </w:rPr>
        <w:t xml:space="preserve">Министерство образования </w:t>
      </w:r>
      <w:r w:rsidR="00677227">
        <w:rPr>
          <w:rFonts w:ascii="Times New Roman" w:hAnsi="Times New Roman" w:cs="Times New Roman"/>
          <w:sz w:val="28"/>
          <w:szCs w:val="28"/>
        </w:rPr>
        <w:t>Р</w:t>
      </w:r>
      <w:r w:rsidRPr="004B3E6C">
        <w:rPr>
          <w:rFonts w:ascii="Times New Roman" w:hAnsi="Times New Roman" w:cs="Times New Roman"/>
          <w:sz w:val="28"/>
          <w:szCs w:val="28"/>
        </w:rPr>
        <w:t>еспублики Башкортостан</w:t>
      </w:r>
    </w:p>
    <w:p w:rsidR="00AE5B9D" w:rsidRPr="004B3E6C" w:rsidRDefault="00677227" w:rsidP="004B3E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w:t>
      </w:r>
      <w:r w:rsidR="00AE5B9D" w:rsidRPr="004B3E6C">
        <w:rPr>
          <w:rFonts w:ascii="Times New Roman" w:hAnsi="Times New Roman" w:cs="Times New Roman"/>
          <w:sz w:val="28"/>
          <w:szCs w:val="28"/>
        </w:rPr>
        <w:t>осударственное бюджетное профессиональное образовательное учреждение</w:t>
      </w:r>
    </w:p>
    <w:p w:rsidR="00AE5B9D" w:rsidRPr="004B3E6C" w:rsidRDefault="00AE5B9D" w:rsidP="004B3E6C">
      <w:pPr>
        <w:spacing w:after="0" w:line="240" w:lineRule="auto"/>
        <w:jc w:val="center"/>
        <w:rPr>
          <w:rFonts w:ascii="Times New Roman" w:hAnsi="Times New Roman" w:cs="Times New Roman"/>
        </w:rPr>
      </w:pPr>
      <w:r w:rsidRPr="004B3E6C">
        <w:rPr>
          <w:rFonts w:ascii="Times New Roman" w:hAnsi="Times New Roman" w:cs="Times New Roman"/>
          <w:sz w:val="28"/>
          <w:szCs w:val="28"/>
        </w:rPr>
        <w:t>Уфимский автотранспортный колледж</w:t>
      </w:r>
    </w:p>
    <w:p w:rsidR="00AE5B9D" w:rsidRPr="004B3E6C" w:rsidRDefault="00AE5B9D" w:rsidP="004B3E6C">
      <w:pPr>
        <w:spacing w:after="0"/>
        <w:rPr>
          <w:rFonts w:ascii="Times New Roman" w:hAnsi="Times New Roman" w:cs="Times New Roman"/>
        </w:rPr>
      </w:pPr>
    </w:p>
    <w:p w:rsidR="00AE5B9D" w:rsidRPr="004B3E6C" w:rsidRDefault="00AE5B9D" w:rsidP="004B3E6C">
      <w:pPr>
        <w:spacing w:after="0"/>
        <w:rPr>
          <w:rFonts w:ascii="Times New Roman" w:hAnsi="Times New Roman" w:cs="Times New Roman"/>
        </w:rPr>
      </w:pPr>
    </w:p>
    <w:p w:rsidR="00AE5B9D" w:rsidRPr="004B3E6C" w:rsidRDefault="00AE5B9D" w:rsidP="004B3E6C">
      <w:pPr>
        <w:spacing w:after="0"/>
        <w:rPr>
          <w:rFonts w:ascii="Times New Roman" w:hAnsi="Times New Roman" w:cs="Times New Roman"/>
        </w:rPr>
      </w:pPr>
    </w:p>
    <w:p w:rsidR="00AE5B9D" w:rsidRPr="004B3E6C" w:rsidRDefault="00AE5B9D" w:rsidP="004B3E6C">
      <w:pPr>
        <w:spacing w:after="0"/>
        <w:rPr>
          <w:rFonts w:ascii="Times New Roman" w:hAnsi="Times New Roman" w:cs="Times New Roman"/>
        </w:rPr>
      </w:pPr>
    </w:p>
    <w:p w:rsidR="00AE5B9D" w:rsidRPr="004B3E6C" w:rsidRDefault="00AE5B9D" w:rsidP="004B3E6C">
      <w:pPr>
        <w:spacing w:after="0"/>
        <w:jc w:val="center"/>
        <w:rPr>
          <w:rFonts w:ascii="Times New Roman" w:hAnsi="Times New Roman" w:cs="Times New Roman"/>
          <w:sz w:val="48"/>
          <w:szCs w:val="48"/>
        </w:rPr>
      </w:pPr>
    </w:p>
    <w:p w:rsidR="00AE5B9D" w:rsidRPr="004B3E6C" w:rsidRDefault="00AE5B9D" w:rsidP="004B3E6C">
      <w:pPr>
        <w:spacing w:after="0"/>
        <w:jc w:val="center"/>
        <w:rPr>
          <w:rFonts w:ascii="Times New Roman" w:hAnsi="Times New Roman" w:cs="Times New Roman"/>
          <w:sz w:val="48"/>
          <w:szCs w:val="48"/>
        </w:rPr>
      </w:pPr>
    </w:p>
    <w:p w:rsidR="00AE5B9D" w:rsidRDefault="00AE5B9D" w:rsidP="004B3E6C">
      <w:pPr>
        <w:spacing w:after="0"/>
        <w:jc w:val="center"/>
        <w:rPr>
          <w:rFonts w:ascii="Times New Roman" w:hAnsi="Times New Roman" w:cs="Times New Roman"/>
          <w:sz w:val="48"/>
          <w:szCs w:val="48"/>
        </w:rPr>
      </w:pPr>
    </w:p>
    <w:p w:rsidR="00677227" w:rsidRDefault="00677227" w:rsidP="004B3E6C">
      <w:pPr>
        <w:spacing w:after="0"/>
        <w:jc w:val="center"/>
        <w:rPr>
          <w:rFonts w:ascii="Times New Roman" w:hAnsi="Times New Roman" w:cs="Times New Roman"/>
          <w:sz w:val="48"/>
          <w:szCs w:val="48"/>
        </w:rPr>
      </w:pPr>
    </w:p>
    <w:p w:rsidR="00677227" w:rsidRPr="004B3E6C" w:rsidRDefault="006E2930" w:rsidP="004B3E6C">
      <w:pPr>
        <w:spacing w:after="0"/>
        <w:jc w:val="center"/>
        <w:rPr>
          <w:rFonts w:ascii="Times New Roman" w:hAnsi="Times New Roman" w:cs="Times New Roman"/>
          <w:sz w:val="48"/>
          <w:szCs w:val="48"/>
        </w:rPr>
      </w:pPr>
      <w:r>
        <w:rPr>
          <w:rFonts w:ascii="Times New Roman" w:hAnsi="Times New Roman" w:cs="Times New Roman"/>
          <w:sz w:val="48"/>
          <w:szCs w:val="48"/>
        </w:rPr>
        <w:t>Методическая разра</w:t>
      </w:r>
      <w:r w:rsidR="00CA05D0">
        <w:rPr>
          <w:rFonts w:ascii="Times New Roman" w:hAnsi="Times New Roman" w:cs="Times New Roman"/>
          <w:sz w:val="48"/>
          <w:szCs w:val="48"/>
        </w:rPr>
        <w:t>ботка урока по дисциплине ЕН 01</w:t>
      </w:r>
      <w:r>
        <w:rPr>
          <w:rFonts w:ascii="Times New Roman" w:hAnsi="Times New Roman" w:cs="Times New Roman"/>
          <w:sz w:val="48"/>
          <w:szCs w:val="48"/>
        </w:rPr>
        <w:t xml:space="preserve"> Математика</w:t>
      </w:r>
    </w:p>
    <w:p w:rsidR="00AE5B9D" w:rsidRPr="004B3E6C" w:rsidRDefault="00AE5B9D" w:rsidP="004B3E6C">
      <w:pPr>
        <w:spacing w:after="0"/>
        <w:jc w:val="center"/>
        <w:rPr>
          <w:rFonts w:ascii="Times New Roman" w:hAnsi="Times New Roman" w:cs="Times New Roman"/>
          <w:sz w:val="48"/>
          <w:szCs w:val="48"/>
        </w:rPr>
      </w:pPr>
      <w:r w:rsidRPr="004B3E6C">
        <w:rPr>
          <w:rFonts w:ascii="Times New Roman" w:hAnsi="Times New Roman" w:cs="Times New Roman"/>
          <w:sz w:val="48"/>
          <w:szCs w:val="48"/>
        </w:rPr>
        <w:t>Элементы комбинаторики</w:t>
      </w:r>
    </w:p>
    <w:p w:rsidR="00AE5B9D" w:rsidRPr="004B3E6C" w:rsidRDefault="00AE5B9D" w:rsidP="004B3E6C">
      <w:pPr>
        <w:spacing w:after="0"/>
        <w:jc w:val="center"/>
        <w:rPr>
          <w:rFonts w:ascii="Times New Roman" w:hAnsi="Times New Roman" w:cs="Times New Roman"/>
          <w:sz w:val="48"/>
          <w:szCs w:val="48"/>
        </w:rPr>
      </w:pPr>
    </w:p>
    <w:p w:rsidR="00AE5B9D" w:rsidRPr="004B3E6C" w:rsidRDefault="00AE5B9D" w:rsidP="004B3E6C">
      <w:pPr>
        <w:spacing w:after="0"/>
        <w:jc w:val="center"/>
        <w:rPr>
          <w:rFonts w:ascii="Times New Roman" w:hAnsi="Times New Roman" w:cs="Times New Roman"/>
          <w:sz w:val="48"/>
          <w:szCs w:val="48"/>
        </w:rPr>
      </w:pPr>
    </w:p>
    <w:p w:rsidR="00AE5B9D" w:rsidRPr="004B3E6C" w:rsidRDefault="00AE5B9D" w:rsidP="004B3E6C">
      <w:pPr>
        <w:spacing w:after="0"/>
        <w:jc w:val="center"/>
        <w:rPr>
          <w:rFonts w:ascii="Times New Roman" w:hAnsi="Times New Roman" w:cs="Times New Roman"/>
          <w:sz w:val="48"/>
          <w:szCs w:val="48"/>
        </w:rPr>
      </w:pPr>
    </w:p>
    <w:p w:rsidR="00AE5B9D" w:rsidRPr="004B3E6C" w:rsidRDefault="00AE5B9D" w:rsidP="004B3E6C">
      <w:pPr>
        <w:spacing w:after="0"/>
        <w:jc w:val="center"/>
        <w:rPr>
          <w:rFonts w:ascii="Times New Roman" w:hAnsi="Times New Roman" w:cs="Times New Roman"/>
          <w:sz w:val="48"/>
          <w:szCs w:val="48"/>
        </w:rPr>
      </w:pPr>
    </w:p>
    <w:p w:rsidR="00AE5B9D" w:rsidRPr="004B3E6C" w:rsidRDefault="00AE5B9D" w:rsidP="004B3E6C">
      <w:pPr>
        <w:spacing w:after="0"/>
        <w:jc w:val="center"/>
        <w:rPr>
          <w:rFonts w:ascii="Times New Roman" w:hAnsi="Times New Roman" w:cs="Times New Roman"/>
          <w:sz w:val="48"/>
          <w:szCs w:val="48"/>
        </w:rPr>
      </w:pPr>
    </w:p>
    <w:p w:rsidR="00AE5B9D" w:rsidRPr="004B3E6C" w:rsidRDefault="00AE5B9D" w:rsidP="004B3E6C">
      <w:pPr>
        <w:spacing w:after="0"/>
        <w:jc w:val="center"/>
        <w:rPr>
          <w:rFonts w:ascii="Times New Roman" w:hAnsi="Times New Roman" w:cs="Times New Roman"/>
          <w:sz w:val="28"/>
          <w:szCs w:val="28"/>
        </w:rPr>
      </w:pPr>
    </w:p>
    <w:p w:rsidR="00AE5B9D" w:rsidRPr="004B3E6C" w:rsidRDefault="00AE5B9D" w:rsidP="004B3E6C">
      <w:pPr>
        <w:spacing w:after="0"/>
        <w:jc w:val="center"/>
        <w:rPr>
          <w:rFonts w:ascii="Times New Roman" w:hAnsi="Times New Roman" w:cs="Times New Roman"/>
          <w:sz w:val="28"/>
          <w:szCs w:val="28"/>
        </w:rPr>
      </w:pPr>
    </w:p>
    <w:p w:rsidR="00AE5B9D" w:rsidRPr="004B3E6C" w:rsidRDefault="00AE5B9D" w:rsidP="004B3E6C">
      <w:pPr>
        <w:spacing w:after="0"/>
        <w:jc w:val="center"/>
        <w:rPr>
          <w:rFonts w:ascii="Times New Roman" w:hAnsi="Times New Roman" w:cs="Times New Roman"/>
          <w:sz w:val="28"/>
          <w:szCs w:val="28"/>
        </w:rPr>
      </w:pPr>
    </w:p>
    <w:p w:rsidR="00AE5B9D" w:rsidRPr="004B3E6C" w:rsidRDefault="00AE5B9D" w:rsidP="004B3E6C">
      <w:pPr>
        <w:spacing w:after="0"/>
        <w:jc w:val="center"/>
        <w:rPr>
          <w:rFonts w:ascii="Times New Roman" w:hAnsi="Times New Roman" w:cs="Times New Roman"/>
          <w:sz w:val="28"/>
          <w:szCs w:val="28"/>
        </w:rPr>
      </w:pPr>
    </w:p>
    <w:p w:rsidR="00AE5B9D" w:rsidRPr="004B3E6C" w:rsidRDefault="00AE5B9D" w:rsidP="004B3E6C">
      <w:pPr>
        <w:spacing w:after="0"/>
        <w:jc w:val="center"/>
        <w:rPr>
          <w:rFonts w:ascii="Times New Roman" w:hAnsi="Times New Roman" w:cs="Times New Roman"/>
          <w:sz w:val="28"/>
          <w:szCs w:val="28"/>
        </w:rPr>
      </w:pPr>
    </w:p>
    <w:p w:rsidR="00AE5B9D" w:rsidRPr="004B3E6C" w:rsidRDefault="00AE5B9D" w:rsidP="004B3E6C">
      <w:pPr>
        <w:spacing w:after="0"/>
        <w:jc w:val="center"/>
        <w:rPr>
          <w:rFonts w:ascii="Times New Roman" w:hAnsi="Times New Roman" w:cs="Times New Roman"/>
          <w:sz w:val="28"/>
          <w:szCs w:val="28"/>
        </w:rPr>
      </w:pPr>
    </w:p>
    <w:p w:rsidR="00AE5B9D" w:rsidRPr="004B3E6C" w:rsidRDefault="00AE5B9D" w:rsidP="004B3E6C">
      <w:pPr>
        <w:spacing w:after="0"/>
        <w:jc w:val="center"/>
        <w:rPr>
          <w:rFonts w:ascii="Times New Roman" w:hAnsi="Times New Roman" w:cs="Times New Roman"/>
          <w:sz w:val="28"/>
          <w:szCs w:val="28"/>
        </w:rPr>
      </w:pPr>
    </w:p>
    <w:p w:rsidR="00AE5B9D" w:rsidRDefault="00AE5B9D" w:rsidP="004B3E6C">
      <w:pPr>
        <w:spacing w:after="0"/>
        <w:jc w:val="center"/>
        <w:rPr>
          <w:rFonts w:ascii="Times New Roman" w:hAnsi="Times New Roman" w:cs="Times New Roman"/>
          <w:sz w:val="28"/>
          <w:szCs w:val="28"/>
        </w:rPr>
      </w:pPr>
    </w:p>
    <w:p w:rsidR="00253A2D" w:rsidRDefault="00253A2D" w:rsidP="004B3E6C">
      <w:pPr>
        <w:spacing w:after="0"/>
        <w:jc w:val="center"/>
        <w:rPr>
          <w:rFonts w:ascii="Times New Roman" w:hAnsi="Times New Roman" w:cs="Times New Roman"/>
          <w:sz w:val="28"/>
          <w:szCs w:val="28"/>
        </w:rPr>
      </w:pPr>
    </w:p>
    <w:p w:rsidR="00253A2D" w:rsidRDefault="00253A2D" w:rsidP="004B3E6C">
      <w:pPr>
        <w:spacing w:after="0"/>
        <w:jc w:val="center"/>
        <w:rPr>
          <w:rFonts w:ascii="Times New Roman" w:hAnsi="Times New Roman" w:cs="Times New Roman"/>
          <w:sz w:val="28"/>
          <w:szCs w:val="28"/>
        </w:rPr>
      </w:pPr>
    </w:p>
    <w:p w:rsidR="00253A2D" w:rsidRDefault="00253A2D" w:rsidP="004B3E6C">
      <w:pPr>
        <w:spacing w:after="0"/>
        <w:jc w:val="center"/>
        <w:rPr>
          <w:rFonts w:ascii="Times New Roman" w:hAnsi="Times New Roman" w:cs="Times New Roman"/>
          <w:sz w:val="28"/>
          <w:szCs w:val="28"/>
        </w:rPr>
      </w:pPr>
    </w:p>
    <w:p w:rsidR="00253A2D" w:rsidRDefault="00253A2D" w:rsidP="004B3E6C">
      <w:pPr>
        <w:spacing w:after="0"/>
        <w:jc w:val="center"/>
        <w:rPr>
          <w:rFonts w:ascii="Times New Roman" w:hAnsi="Times New Roman" w:cs="Times New Roman"/>
          <w:sz w:val="28"/>
          <w:szCs w:val="28"/>
        </w:rPr>
      </w:pPr>
    </w:p>
    <w:p w:rsidR="00253A2D" w:rsidRDefault="00253A2D" w:rsidP="004B3E6C">
      <w:pPr>
        <w:spacing w:after="0"/>
        <w:jc w:val="center"/>
        <w:rPr>
          <w:rFonts w:ascii="Times New Roman" w:hAnsi="Times New Roman" w:cs="Times New Roman"/>
          <w:sz w:val="28"/>
          <w:szCs w:val="28"/>
        </w:rPr>
      </w:pPr>
    </w:p>
    <w:p w:rsidR="00253A2D" w:rsidRDefault="00253A2D" w:rsidP="004B3E6C">
      <w:pPr>
        <w:spacing w:after="0"/>
        <w:jc w:val="center"/>
        <w:rPr>
          <w:rFonts w:ascii="Times New Roman" w:hAnsi="Times New Roman" w:cs="Times New Roman"/>
          <w:sz w:val="28"/>
          <w:szCs w:val="28"/>
        </w:rPr>
      </w:pPr>
    </w:p>
    <w:p w:rsidR="00AE5B9D" w:rsidRPr="004B3E6C" w:rsidRDefault="00AE5B9D" w:rsidP="004B3E6C">
      <w:pPr>
        <w:spacing w:after="0"/>
        <w:jc w:val="center"/>
        <w:rPr>
          <w:rFonts w:ascii="Times New Roman" w:hAnsi="Times New Roman" w:cs="Times New Roman"/>
          <w:sz w:val="28"/>
          <w:szCs w:val="28"/>
        </w:rPr>
      </w:pPr>
      <w:r w:rsidRPr="004B3E6C">
        <w:rPr>
          <w:rFonts w:ascii="Times New Roman" w:hAnsi="Times New Roman" w:cs="Times New Roman"/>
          <w:sz w:val="28"/>
          <w:szCs w:val="28"/>
        </w:rPr>
        <w:t>Уфа – 2017</w:t>
      </w:r>
    </w:p>
    <w:p w:rsidR="00D958DB" w:rsidRPr="004B3E6C" w:rsidRDefault="00D958DB" w:rsidP="004B3E6C">
      <w:pPr>
        <w:spacing w:after="0"/>
        <w:rPr>
          <w:rFonts w:ascii="Times New Roman" w:hAnsi="Times New Roman" w:cs="Times New Roman"/>
          <w:sz w:val="28"/>
          <w:szCs w:val="28"/>
        </w:rPr>
      </w:pPr>
      <w:r w:rsidRPr="004B3E6C">
        <w:rPr>
          <w:rFonts w:ascii="Times New Roman" w:hAnsi="Times New Roman" w:cs="Times New Roman"/>
          <w:sz w:val="28"/>
          <w:szCs w:val="28"/>
        </w:rPr>
        <w:lastRenderedPageBreak/>
        <w:t xml:space="preserve">Рассмотрены на заседании </w:t>
      </w:r>
    </w:p>
    <w:p w:rsidR="00D958DB" w:rsidRPr="004B3E6C" w:rsidRDefault="00D958DB" w:rsidP="004B3E6C">
      <w:pPr>
        <w:spacing w:after="0"/>
        <w:rPr>
          <w:rFonts w:ascii="Times New Roman" w:hAnsi="Times New Roman" w:cs="Times New Roman"/>
          <w:sz w:val="28"/>
          <w:szCs w:val="28"/>
        </w:rPr>
      </w:pPr>
      <w:r w:rsidRPr="004B3E6C">
        <w:rPr>
          <w:rFonts w:ascii="Times New Roman" w:hAnsi="Times New Roman" w:cs="Times New Roman"/>
          <w:sz w:val="28"/>
          <w:szCs w:val="28"/>
        </w:rPr>
        <w:t xml:space="preserve">МЦК «Математика и естественно- </w:t>
      </w:r>
    </w:p>
    <w:p w:rsidR="00D958DB" w:rsidRPr="004B3E6C" w:rsidRDefault="00D958DB" w:rsidP="004B3E6C">
      <w:pPr>
        <w:spacing w:after="0"/>
        <w:rPr>
          <w:rFonts w:ascii="Times New Roman" w:hAnsi="Times New Roman" w:cs="Times New Roman"/>
          <w:sz w:val="28"/>
          <w:szCs w:val="28"/>
        </w:rPr>
      </w:pPr>
      <w:r w:rsidRPr="004B3E6C">
        <w:rPr>
          <w:rFonts w:ascii="Times New Roman" w:hAnsi="Times New Roman" w:cs="Times New Roman"/>
          <w:sz w:val="28"/>
          <w:szCs w:val="28"/>
        </w:rPr>
        <w:t>Научные дисциплины»</w:t>
      </w:r>
    </w:p>
    <w:p w:rsidR="00D958DB" w:rsidRPr="004B3E6C" w:rsidRDefault="00D958DB" w:rsidP="004B3E6C">
      <w:pPr>
        <w:spacing w:after="0"/>
        <w:rPr>
          <w:rFonts w:ascii="Times New Roman" w:hAnsi="Times New Roman" w:cs="Times New Roman"/>
          <w:sz w:val="28"/>
          <w:szCs w:val="28"/>
        </w:rPr>
      </w:pPr>
      <w:r w:rsidRPr="004B3E6C">
        <w:rPr>
          <w:rFonts w:ascii="Times New Roman" w:hAnsi="Times New Roman" w:cs="Times New Roman"/>
          <w:sz w:val="28"/>
          <w:szCs w:val="28"/>
        </w:rPr>
        <w:t>Протокол №______</w:t>
      </w:r>
    </w:p>
    <w:p w:rsidR="00D958DB" w:rsidRPr="004B3E6C" w:rsidRDefault="00D958DB" w:rsidP="004B3E6C">
      <w:pPr>
        <w:spacing w:after="0"/>
        <w:rPr>
          <w:rFonts w:ascii="Times New Roman" w:hAnsi="Times New Roman" w:cs="Times New Roman"/>
          <w:sz w:val="28"/>
          <w:szCs w:val="28"/>
        </w:rPr>
      </w:pPr>
      <w:r w:rsidRPr="004B3E6C">
        <w:rPr>
          <w:rFonts w:ascii="Times New Roman" w:hAnsi="Times New Roman" w:cs="Times New Roman"/>
          <w:sz w:val="28"/>
          <w:szCs w:val="28"/>
        </w:rPr>
        <w:t>«____»_________________20__г.</w:t>
      </w:r>
    </w:p>
    <w:p w:rsidR="00D958DB" w:rsidRPr="004B3E6C" w:rsidRDefault="00D958DB" w:rsidP="004B3E6C">
      <w:pPr>
        <w:spacing w:after="0"/>
        <w:rPr>
          <w:rFonts w:ascii="Times New Roman" w:hAnsi="Times New Roman" w:cs="Times New Roman"/>
          <w:sz w:val="28"/>
          <w:szCs w:val="28"/>
        </w:rPr>
      </w:pPr>
      <w:r w:rsidRPr="004B3E6C">
        <w:rPr>
          <w:rFonts w:ascii="Times New Roman" w:hAnsi="Times New Roman" w:cs="Times New Roman"/>
          <w:sz w:val="28"/>
          <w:szCs w:val="28"/>
        </w:rPr>
        <w:t>Председатель</w:t>
      </w:r>
    </w:p>
    <w:p w:rsidR="00D958DB" w:rsidRPr="004B3E6C" w:rsidRDefault="00D958DB" w:rsidP="004B3E6C">
      <w:pPr>
        <w:spacing w:after="0"/>
        <w:rPr>
          <w:rFonts w:ascii="Times New Roman" w:hAnsi="Times New Roman" w:cs="Times New Roman"/>
          <w:sz w:val="28"/>
          <w:szCs w:val="28"/>
        </w:rPr>
      </w:pPr>
      <w:r w:rsidRPr="004B3E6C">
        <w:rPr>
          <w:rFonts w:ascii="Times New Roman" w:hAnsi="Times New Roman" w:cs="Times New Roman"/>
          <w:sz w:val="28"/>
          <w:szCs w:val="28"/>
        </w:rPr>
        <w:t>_________________/Л.Т.Ахтямова/</w:t>
      </w:r>
    </w:p>
    <w:p w:rsidR="00D958DB" w:rsidRPr="004B3E6C" w:rsidRDefault="00D958DB" w:rsidP="004B3E6C">
      <w:pPr>
        <w:spacing w:after="0"/>
        <w:rPr>
          <w:rFonts w:ascii="Times New Roman" w:hAnsi="Times New Roman" w:cs="Times New Roman"/>
          <w:sz w:val="28"/>
          <w:szCs w:val="28"/>
        </w:rPr>
      </w:pPr>
    </w:p>
    <w:p w:rsidR="00D958DB" w:rsidRPr="004B3E6C" w:rsidRDefault="00D958DB" w:rsidP="004B3E6C">
      <w:pPr>
        <w:spacing w:after="0"/>
        <w:rPr>
          <w:rFonts w:ascii="Times New Roman" w:hAnsi="Times New Roman" w:cs="Times New Roman"/>
          <w:sz w:val="28"/>
          <w:szCs w:val="28"/>
        </w:rPr>
      </w:pPr>
    </w:p>
    <w:p w:rsidR="00D958DB" w:rsidRPr="004B3E6C" w:rsidRDefault="00D958DB" w:rsidP="004B3E6C">
      <w:pPr>
        <w:spacing w:after="0"/>
        <w:rPr>
          <w:rFonts w:ascii="Times New Roman" w:hAnsi="Times New Roman" w:cs="Times New Roman"/>
          <w:sz w:val="28"/>
          <w:szCs w:val="28"/>
        </w:rPr>
      </w:pPr>
    </w:p>
    <w:p w:rsidR="00D958DB" w:rsidRPr="004B3E6C" w:rsidRDefault="00D958DB" w:rsidP="004B3E6C">
      <w:pPr>
        <w:spacing w:after="0"/>
        <w:rPr>
          <w:rFonts w:ascii="Times New Roman" w:hAnsi="Times New Roman" w:cs="Times New Roman"/>
          <w:sz w:val="28"/>
          <w:szCs w:val="28"/>
        </w:rPr>
      </w:pPr>
    </w:p>
    <w:p w:rsidR="00D958DB" w:rsidRPr="004B3E6C" w:rsidRDefault="00D958DB" w:rsidP="004B3E6C">
      <w:pPr>
        <w:spacing w:after="0"/>
        <w:rPr>
          <w:rFonts w:ascii="Times New Roman" w:hAnsi="Times New Roman" w:cs="Times New Roman"/>
          <w:sz w:val="28"/>
          <w:szCs w:val="28"/>
        </w:rPr>
      </w:pPr>
    </w:p>
    <w:p w:rsidR="00D958DB" w:rsidRPr="004B3E6C" w:rsidRDefault="00D958DB" w:rsidP="004B3E6C">
      <w:pPr>
        <w:spacing w:after="0"/>
        <w:rPr>
          <w:rFonts w:ascii="Times New Roman" w:hAnsi="Times New Roman" w:cs="Times New Roman"/>
          <w:sz w:val="28"/>
          <w:szCs w:val="28"/>
        </w:rPr>
      </w:pPr>
    </w:p>
    <w:p w:rsidR="00D958DB" w:rsidRPr="004B3E6C" w:rsidRDefault="00D958DB" w:rsidP="004B3E6C">
      <w:pPr>
        <w:spacing w:after="0"/>
        <w:rPr>
          <w:rFonts w:ascii="Times New Roman" w:hAnsi="Times New Roman" w:cs="Times New Roman"/>
          <w:sz w:val="28"/>
          <w:szCs w:val="28"/>
        </w:rPr>
      </w:pPr>
      <w:r w:rsidRPr="004B3E6C">
        <w:rPr>
          <w:rFonts w:ascii="Times New Roman" w:hAnsi="Times New Roman" w:cs="Times New Roman"/>
          <w:sz w:val="28"/>
          <w:szCs w:val="28"/>
        </w:rPr>
        <w:t>Автор:</w:t>
      </w:r>
    </w:p>
    <w:p w:rsidR="00D958DB" w:rsidRPr="004B3E6C" w:rsidRDefault="00D958DB" w:rsidP="004B3E6C">
      <w:pPr>
        <w:spacing w:after="0"/>
        <w:rPr>
          <w:rFonts w:ascii="Times New Roman" w:hAnsi="Times New Roman" w:cs="Times New Roman"/>
          <w:sz w:val="28"/>
          <w:szCs w:val="28"/>
        </w:rPr>
      </w:pPr>
      <w:r w:rsidRPr="004B3E6C">
        <w:rPr>
          <w:rFonts w:ascii="Times New Roman" w:hAnsi="Times New Roman" w:cs="Times New Roman"/>
          <w:sz w:val="28"/>
          <w:szCs w:val="28"/>
        </w:rPr>
        <w:t>Салихова Ирина Рависовна – преподаватель математики информатики первой квалификационной категории ГБПОУ Уфимский автотранспортный колледж</w:t>
      </w:r>
    </w:p>
    <w:p w:rsidR="00253A2D" w:rsidRDefault="00253A2D" w:rsidP="004B3E6C">
      <w:pPr>
        <w:spacing w:after="0"/>
        <w:jc w:val="center"/>
        <w:rPr>
          <w:rFonts w:ascii="Times New Roman" w:hAnsi="Times New Roman" w:cs="Times New Roman"/>
          <w:b/>
          <w:sz w:val="28"/>
          <w:szCs w:val="28"/>
        </w:rPr>
      </w:pPr>
    </w:p>
    <w:p w:rsidR="00253A2D" w:rsidRDefault="00253A2D" w:rsidP="004B3E6C">
      <w:pPr>
        <w:spacing w:after="0"/>
        <w:jc w:val="center"/>
        <w:rPr>
          <w:rFonts w:ascii="Times New Roman" w:hAnsi="Times New Roman" w:cs="Times New Roman"/>
          <w:b/>
          <w:sz w:val="28"/>
          <w:szCs w:val="28"/>
        </w:rPr>
      </w:pPr>
    </w:p>
    <w:p w:rsidR="00253A2D" w:rsidRDefault="00253A2D" w:rsidP="004B3E6C">
      <w:pPr>
        <w:spacing w:after="0"/>
        <w:jc w:val="center"/>
        <w:rPr>
          <w:rFonts w:ascii="Times New Roman" w:hAnsi="Times New Roman" w:cs="Times New Roman"/>
          <w:b/>
          <w:sz w:val="28"/>
          <w:szCs w:val="28"/>
        </w:rPr>
      </w:pPr>
    </w:p>
    <w:p w:rsidR="00253A2D" w:rsidRDefault="00253A2D" w:rsidP="004B3E6C">
      <w:pPr>
        <w:spacing w:after="0"/>
        <w:jc w:val="center"/>
        <w:rPr>
          <w:rFonts w:ascii="Times New Roman" w:hAnsi="Times New Roman" w:cs="Times New Roman"/>
          <w:b/>
          <w:sz w:val="28"/>
          <w:szCs w:val="28"/>
        </w:rPr>
      </w:pPr>
    </w:p>
    <w:p w:rsidR="00253A2D" w:rsidRDefault="00253A2D" w:rsidP="004B3E6C">
      <w:pPr>
        <w:spacing w:after="0"/>
        <w:jc w:val="center"/>
        <w:rPr>
          <w:rFonts w:ascii="Times New Roman" w:hAnsi="Times New Roman" w:cs="Times New Roman"/>
          <w:b/>
          <w:sz w:val="28"/>
          <w:szCs w:val="28"/>
        </w:rPr>
      </w:pPr>
    </w:p>
    <w:p w:rsidR="00253A2D" w:rsidRDefault="00253A2D" w:rsidP="004B3E6C">
      <w:pPr>
        <w:spacing w:after="0"/>
        <w:jc w:val="center"/>
        <w:rPr>
          <w:rFonts w:ascii="Times New Roman" w:hAnsi="Times New Roman" w:cs="Times New Roman"/>
          <w:b/>
          <w:sz w:val="28"/>
          <w:szCs w:val="28"/>
        </w:rPr>
      </w:pPr>
    </w:p>
    <w:p w:rsidR="00253A2D" w:rsidRDefault="00253A2D" w:rsidP="004B3E6C">
      <w:pPr>
        <w:spacing w:after="0"/>
        <w:jc w:val="center"/>
        <w:rPr>
          <w:rFonts w:ascii="Times New Roman" w:hAnsi="Times New Roman" w:cs="Times New Roman"/>
          <w:b/>
          <w:sz w:val="28"/>
          <w:szCs w:val="28"/>
        </w:rPr>
      </w:pPr>
    </w:p>
    <w:p w:rsidR="00253A2D" w:rsidRDefault="00253A2D" w:rsidP="004B3E6C">
      <w:pPr>
        <w:spacing w:after="0"/>
        <w:jc w:val="center"/>
        <w:rPr>
          <w:rFonts w:ascii="Times New Roman" w:hAnsi="Times New Roman" w:cs="Times New Roman"/>
          <w:b/>
          <w:sz w:val="28"/>
          <w:szCs w:val="28"/>
        </w:rPr>
      </w:pPr>
    </w:p>
    <w:p w:rsidR="00253A2D" w:rsidRDefault="00253A2D" w:rsidP="004B3E6C">
      <w:pPr>
        <w:spacing w:after="0"/>
        <w:jc w:val="center"/>
        <w:rPr>
          <w:rFonts w:ascii="Times New Roman" w:hAnsi="Times New Roman" w:cs="Times New Roman"/>
          <w:b/>
          <w:sz w:val="28"/>
          <w:szCs w:val="28"/>
        </w:rPr>
      </w:pPr>
    </w:p>
    <w:p w:rsidR="00253A2D" w:rsidRDefault="00253A2D" w:rsidP="004B3E6C">
      <w:pPr>
        <w:spacing w:after="0"/>
        <w:jc w:val="center"/>
        <w:rPr>
          <w:rFonts w:ascii="Times New Roman" w:hAnsi="Times New Roman" w:cs="Times New Roman"/>
          <w:b/>
          <w:sz w:val="28"/>
          <w:szCs w:val="28"/>
        </w:rPr>
      </w:pPr>
    </w:p>
    <w:p w:rsidR="00253A2D" w:rsidRDefault="00253A2D" w:rsidP="004B3E6C">
      <w:pPr>
        <w:spacing w:after="0"/>
        <w:jc w:val="center"/>
        <w:rPr>
          <w:rFonts w:ascii="Times New Roman" w:hAnsi="Times New Roman" w:cs="Times New Roman"/>
          <w:b/>
          <w:sz w:val="28"/>
          <w:szCs w:val="28"/>
        </w:rPr>
      </w:pPr>
    </w:p>
    <w:p w:rsidR="00253A2D" w:rsidRDefault="00253A2D" w:rsidP="004B3E6C">
      <w:pPr>
        <w:spacing w:after="0"/>
        <w:jc w:val="center"/>
        <w:rPr>
          <w:rFonts w:ascii="Times New Roman" w:hAnsi="Times New Roman" w:cs="Times New Roman"/>
          <w:b/>
          <w:sz w:val="28"/>
          <w:szCs w:val="28"/>
        </w:rPr>
      </w:pPr>
    </w:p>
    <w:p w:rsidR="00253A2D" w:rsidRDefault="00253A2D" w:rsidP="004B3E6C">
      <w:pPr>
        <w:spacing w:after="0"/>
        <w:jc w:val="center"/>
        <w:rPr>
          <w:rFonts w:ascii="Times New Roman" w:hAnsi="Times New Roman" w:cs="Times New Roman"/>
          <w:b/>
          <w:sz w:val="28"/>
          <w:szCs w:val="28"/>
        </w:rPr>
      </w:pPr>
    </w:p>
    <w:p w:rsidR="00253A2D" w:rsidRDefault="00253A2D" w:rsidP="004B3E6C">
      <w:pPr>
        <w:spacing w:after="0"/>
        <w:jc w:val="center"/>
        <w:rPr>
          <w:rFonts w:ascii="Times New Roman" w:hAnsi="Times New Roman" w:cs="Times New Roman"/>
          <w:b/>
          <w:sz w:val="28"/>
          <w:szCs w:val="28"/>
        </w:rPr>
      </w:pPr>
    </w:p>
    <w:p w:rsidR="00253A2D" w:rsidRDefault="00253A2D" w:rsidP="004B3E6C">
      <w:pPr>
        <w:spacing w:after="0"/>
        <w:jc w:val="center"/>
        <w:rPr>
          <w:rFonts w:ascii="Times New Roman" w:hAnsi="Times New Roman" w:cs="Times New Roman"/>
          <w:b/>
          <w:sz w:val="28"/>
          <w:szCs w:val="28"/>
        </w:rPr>
      </w:pPr>
    </w:p>
    <w:p w:rsidR="00253A2D" w:rsidRDefault="00253A2D" w:rsidP="004B3E6C">
      <w:pPr>
        <w:spacing w:after="0"/>
        <w:jc w:val="center"/>
        <w:rPr>
          <w:rFonts w:ascii="Times New Roman" w:hAnsi="Times New Roman" w:cs="Times New Roman"/>
          <w:b/>
          <w:sz w:val="28"/>
          <w:szCs w:val="28"/>
        </w:rPr>
      </w:pPr>
    </w:p>
    <w:p w:rsidR="00253A2D" w:rsidRDefault="00253A2D" w:rsidP="004B3E6C">
      <w:pPr>
        <w:spacing w:after="0"/>
        <w:jc w:val="center"/>
        <w:rPr>
          <w:rFonts w:ascii="Times New Roman" w:hAnsi="Times New Roman" w:cs="Times New Roman"/>
          <w:b/>
          <w:sz w:val="28"/>
          <w:szCs w:val="28"/>
        </w:rPr>
      </w:pPr>
    </w:p>
    <w:p w:rsidR="00253A2D" w:rsidRDefault="00253A2D" w:rsidP="004B3E6C">
      <w:pPr>
        <w:spacing w:after="0"/>
        <w:jc w:val="center"/>
        <w:rPr>
          <w:rFonts w:ascii="Times New Roman" w:hAnsi="Times New Roman" w:cs="Times New Roman"/>
          <w:b/>
          <w:sz w:val="28"/>
          <w:szCs w:val="28"/>
        </w:rPr>
      </w:pPr>
    </w:p>
    <w:p w:rsidR="00253A2D" w:rsidRDefault="00253A2D" w:rsidP="004B3E6C">
      <w:pPr>
        <w:spacing w:after="0"/>
        <w:jc w:val="center"/>
        <w:rPr>
          <w:rFonts w:ascii="Times New Roman" w:hAnsi="Times New Roman" w:cs="Times New Roman"/>
          <w:b/>
          <w:sz w:val="28"/>
          <w:szCs w:val="28"/>
        </w:rPr>
      </w:pPr>
    </w:p>
    <w:p w:rsidR="00253A2D" w:rsidRDefault="00253A2D" w:rsidP="004B3E6C">
      <w:pPr>
        <w:spacing w:after="0"/>
        <w:jc w:val="center"/>
        <w:rPr>
          <w:rFonts w:ascii="Times New Roman" w:hAnsi="Times New Roman" w:cs="Times New Roman"/>
          <w:b/>
          <w:sz w:val="28"/>
          <w:szCs w:val="28"/>
        </w:rPr>
      </w:pPr>
    </w:p>
    <w:p w:rsidR="00253A2D" w:rsidRDefault="00253A2D" w:rsidP="004B3E6C">
      <w:pPr>
        <w:spacing w:after="0"/>
        <w:jc w:val="center"/>
        <w:rPr>
          <w:rFonts w:ascii="Times New Roman" w:hAnsi="Times New Roman" w:cs="Times New Roman"/>
          <w:b/>
          <w:sz w:val="28"/>
          <w:szCs w:val="28"/>
        </w:rPr>
      </w:pPr>
    </w:p>
    <w:p w:rsidR="00253A2D" w:rsidRDefault="00253A2D" w:rsidP="004B3E6C">
      <w:pPr>
        <w:spacing w:after="0"/>
        <w:jc w:val="center"/>
        <w:rPr>
          <w:rFonts w:ascii="Times New Roman" w:hAnsi="Times New Roman" w:cs="Times New Roman"/>
          <w:b/>
          <w:sz w:val="28"/>
          <w:szCs w:val="28"/>
        </w:rPr>
      </w:pPr>
    </w:p>
    <w:p w:rsidR="00253A2D" w:rsidRDefault="00253A2D" w:rsidP="004B3E6C">
      <w:pPr>
        <w:spacing w:after="0"/>
        <w:jc w:val="center"/>
        <w:rPr>
          <w:rFonts w:ascii="Times New Roman" w:hAnsi="Times New Roman" w:cs="Times New Roman"/>
          <w:b/>
          <w:sz w:val="28"/>
          <w:szCs w:val="28"/>
        </w:rPr>
      </w:pPr>
    </w:p>
    <w:p w:rsidR="00253A2D" w:rsidRDefault="00253A2D" w:rsidP="004B3E6C">
      <w:pPr>
        <w:spacing w:after="0"/>
        <w:jc w:val="center"/>
        <w:rPr>
          <w:rFonts w:ascii="Times New Roman" w:hAnsi="Times New Roman" w:cs="Times New Roman"/>
          <w:b/>
          <w:sz w:val="28"/>
          <w:szCs w:val="28"/>
        </w:rPr>
      </w:pPr>
    </w:p>
    <w:p w:rsidR="00AE5B9D" w:rsidRPr="004B3E6C" w:rsidRDefault="00AE5B9D" w:rsidP="004B3E6C">
      <w:pPr>
        <w:spacing w:after="0"/>
        <w:jc w:val="center"/>
        <w:rPr>
          <w:rFonts w:ascii="Times New Roman" w:hAnsi="Times New Roman" w:cs="Times New Roman"/>
          <w:b/>
          <w:sz w:val="28"/>
          <w:szCs w:val="28"/>
        </w:rPr>
      </w:pPr>
      <w:r w:rsidRPr="004B3E6C">
        <w:rPr>
          <w:rFonts w:ascii="Times New Roman" w:hAnsi="Times New Roman" w:cs="Times New Roman"/>
          <w:b/>
          <w:sz w:val="28"/>
          <w:szCs w:val="28"/>
        </w:rPr>
        <w:lastRenderedPageBreak/>
        <w:t>Аннотация</w:t>
      </w:r>
    </w:p>
    <w:p w:rsidR="00AE5B9D" w:rsidRPr="004B3E6C" w:rsidRDefault="00AE5B9D" w:rsidP="004B3E6C">
      <w:pPr>
        <w:spacing w:after="0" w:line="360" w:lineRule="auto"/>
        <w:ind w:firstLine="851"/>
        <w:jc w:val="both"/>
        <w:rPr>
          <w:rFonts w:ascii="Times New Roman" w:hAnsi="Times New Roman" w:cs="Times New Roman"/>
          <w:sz w:val="28"/>
          <w:szCs w:val="28"/>
        </w:rPr>
      </w:pPr>
      <w:r w:rsidRPr="004B3E6C">
        <w:rPr>
          <w:rFonts w:ascii="Times New Roman" w:hAnsi="Times New Roman" w:cs="Times New Roman"/>
          <w:sz w:val="28"/>
          <w:szCs w:val="28"/>
        </w:rPr>
        <w:t xml:space="preserve">Тема «Элементы комбинаторики» является важнейшей темой математики. На занятии преподаватель знакомит обучающихся с простейшими комбинаторными задачами. За одно занятие обучающихся нужно познакомить с новым и очень объемным материалом, научить их решать все типы комбинаторных задач и хорошо отработать эти навыки и умения. Поэтому занятия формирования новых знаний в виде </w:t>
      </w:r>
      <w:r w:rsidR="00CA05D0">
        <w:rPr>
          <w:rFonts w:ascii="Times New Roman" w:hAnsi="Times New Roman" w:cs="Times New Roman"/>
          <w:sz w:val="28"/>
          <w:szCs w:val="28"/>
        </w:rPr>
        <w:t>практического занятия</w:t>
      </w:r>
      <w:r w:rsidRPr="004B3E6C">
        <w:rPr>
          <w:rFonts w:ascii="Times New Roman" w:hAnsi="Times New Roman" w:cs="Times New Roman"/>
          <w:sz w:val="28"/>
          <w:szCs w:val="28"/>
        </w:rPr>
        <w:t xml:space="preserve"> с применением информационно-коммуникационных технологий позволяют решить эти проблемы быстро и с большим успехом</w:t>
      </w:r>
    </w:p>
    <w:p w:rsidR="00AE5B9D" w:rsidRPr="004B3E6C" w:rsidRDefault="00AE5B9D" w:rsidP="004B3E6C">
      <w:pPr>
        <w:pStyle w:val="aa"/>
        <w:jc w:val="center"/>
        <w:rPr>
          <w:rFonts w:cs="Times New Roman"/>
          <w:b/>
          <w:sz w:val="28"/>
          <w:szCs w:val="28"/>
        </w:rPr>
      </w:pPr>
    </w:p>
    <w:p w:rsidR="00AE5B9D" w:rsidRPr="004B3E6C" w:rsidRDefault="00AE5B9D" w:rsidP="004B3E6C">
      <w:pPr>
        <w:pStyle w:val="aa"/>
        <w:jc w:val="center"/>
        <w:rPr>
          <w:rFonts w:cs="Times New Roman"/>
          <w:b/>
          <w:sz w:val="28"/>
          <w:szCs w:val="28"/>
        </w:rPr>
      </w:pPr>
    </w:p>
    <w:p w:rsidR="00AE5B9D" w:rsidRPr="004B3E6C" w:rsidRDefault="00AE5B9D" w:rsidP="004B3E6C">
      <w:pPr>
        <w:pStyle w:val="aa"/>
        <w:jc w:val="center"/>
        <w:rPr>
          <w:rFonts w:cs="Times New Roman"/>
          <w:b/>
          <w:sz w:val="28"/>
          <w:szCs w:val="28"/>
        </w:rPr>
      </w:pPr>
    </w:p>
    <w:p w:rsidR="00AE5B9D" w:rsidRPr="004B3E6C" w:rsidRDefault="00AE5B9D" w:rsidP="004B3E6C">
      <w:pPr>
        <w:pStyle w:val="aa"/>
        <w:jc w:val="center"/>
        <w:rPr>
          <w:rFonts w:cs="Times New Roman"/>
          <w:b/>
          <w:sz w:val="28"/>
          <w:szCs w:val="28"/>
        </w:rPr>
      </w:pPr>
    </w:p>
    <w:p w:rsidR="00AE5B9D" w:rsidRPr="004B3E6C" w:rsidRDefault="00AE5B9D" w:rsidP="004B3E6C">
      <w:pPr>
        <w:pStyle w:val="aa"/>
        <w:jc w:val="center"/>
        <w:rPr>
          <w:rFonts w:cs="Times New Roman"/>
          <w:b/>
          <w:sz w:val="28"/>
          <w:szCs w:val="28"/>
        </w:rPr>
      </w:pPr>
    </w:p>
    <w:p w:rsidR="00AE5B9D" w:rsidRPr="004B3E6C" w:rsidRDefault="00AE5B9D" w:rsidP="004B3E6C">
      <w:pPr>
        <w:pStyle w:val="aa"/>
        <w:jc w:val="center"/>
        <w:rPr>
          <w:rFonts w:cs="Times New Roman"/>
          <w:b/>
          <w:sz w:val="28"/>
          <w:szCs w:val="28"/>
        </w:rPr>
      </w:pPr>
    </w:p>
    <w:p w:rsidR="00AE5B9D" w:rsidRPr="004B3E6C" w:rsidRDefault="00AE5B9D" w:rsidP="004B3E6C">
      <w:pPr>
        <w:pStyle w:val="aa"/>
        <w:jc w:val="center"/>
        <w:rPr>
          <w:rFonts w:cs="Times New Roman"/>
          <w:b/>
          <w:sz w:val="28"/>
          <w:szCs w:val="28"/>
        </w:rPr>
      </w:pPr>
    </w:p>
    <w:p w:rsidR="00AE5B9D" w:rsidRPr="004B3E6C" w:rsidRDefault="00AE5B9D" w:rsidP="004B3E6C">
      <w:pPr>
        <w:pStyle w:val="aa"/>
        <w:jc w:val="center"/>
        <w:rPr>
          <w:rFonts w:cs="Times New Roman"/>
          <w:b/>
          <w:sz w:val="28"/>
          <w:szCs w:val="28"/>
        </w:rPr>
      </w:pPr>
    </w:p>
    <w:p w:rsidR="00AE5B9D" w:rsidRPr="004B3E6C" w:rsidRDefault="00AE5B9D" w:rsidP="004B3E6C">
      <w:pPr>
        <w:pStyle w:val="aa"/>
        <w:jc w:val="center"/>
        <w:rPr>
          <w:rFonts w:cs="Times New Roman"/>
          <w:b/>
          <w:sz w:val="28"/>
          <w:szCs w:val="28"/>
        </w:rPr>
      </w:pPr>
    </w:p>
    <w:p w:rsidR="00AE5B9D" w:rsidRPr="004B3E6C" w:rsidRDefault="00AE5B9D" w:rsidP="004B3E6C">
      <w:pPr>
        <w:pStyle w:val="aa"/>
        <w:jc w:val="center"/>
        <w:rPr>
          <w:rFonts w:cs="Times New Roman"/>
          <w:b/>
          <w:sz w:val="28"/>
          <w:szCs w:val="28"/>
        </w:rPr>
      </w:pPr>
    </w:p>
    <w:p w:rsidR="00AE5B9D" w:rsidRPr="004B3E6C" w:rsidRDefault="00AE5B9D" w:rsidP="004B3E6C">
      <w:pPr>
        <w:pStyle w:val="aa"/>
        <w:jc w:val="center"/>
        <w:rPr>
          <w:rFonts w:cs="Times New Roman"/>
          <w:b/>
          <w:sz w:val="28"/>
          <w:szCs w:val="28"/>
        </w:rPr>
      </w:pPr>
    </w:p>
    <w:p w:rsidR="00AE5B9D" w:rsidRPr="004B3E6C" w:rsidRDefault="00AE5B9D" w:rsidP="004B3E6C">
      <w:pPr>
        <w:pStyle w:val="aa"/>
        <w:jc w:val="center"/>
        <w:rPr>
          <w:rFonts w:cs="Times New Roman"/>
          <w:b/>
          <w:sz w:val="28"/>
          <w:szCs w:val="28"/>
        </w:rPr>
      </w:pPr>
    </w:p>
    <w:p w:rsidR="00AE5B9D" w:rsidRPr="004B3E6C" w:rsidRDefault="00AE5B9D" w:rsidP="004B3E6C">
      <w:pPr>
        <w:pStyle w:val="aa"/>
        <w:jc w:val="center"/>
        <w:rPr>
          <w:rFonts w:cs="Times New Roman"/>
          <w:b/>
          <w:sz w:val="28"/>
          <w:szCs w:val="28"/>
        </w:rPr>
      </w:pPr>
    </w:p>
    <w:p w:rsidR="00AE5B9D" w:rsidRPr="004B3E6C" w:rsidRDefault="00AE5B9D" w:rsidP="004B3E6C">
      <w:pPr>
        <w:pStyle w:val="aa"/>
        <w:jc w:val="center"/>
        <w:rPr>
          <w:rFonts w:cs="Times New Roman"/>
          <w:b/>
          <w:sz w:val="28"/>
          <w:szCs w:val="28"/>
        </w:rPr>
      </w:pPr>
    </w:p>
    <w:p w:rsidR="00AE5B9D" w:rsidRPr="004B3E6C" w:rsidRDefault="00AE5B9D" w:rsidP="004B3E6C">
      <w:pPr>
        <w:pStyle w:val="aa"/>
        <w:jc w:val="center"/>
        <w:rPr>
          <w:rFonts w:cs="Times New Roman"/>
          <w:b/>
          <w:sz w:val="28"/>
          <w:szCs w:val="28"/>
        </w:rPr>
      </w:pPr>
    </w:p>
    <w:p w:rsidR="00AE5B9D" w:rsidRPr="004B3E6C" w:rsidRDefault="00AE5B9D" w:rsidP="004B3E6C">
      <w:pPr>
        <w:pStyle w:val="aa"/>
        <w:jc w:val="center"/>
        <w:rPr>
          <w:rFonts w:cs="Times New Roman"/>
          <w:b/>
          <w:sz w:val="28"/>
          <w:szCs w:val="28"/>
        </w:rPr>
      </w:pPr>
    </w:p>
    <w:p w:rsidR="00AE5B9D" w:rsidRDefault="00AE5B9D" w:rsidP="004B3E6C">
      <w:pPr>
        <w:pStyle w:val="aa"/>
        <w:jc w:val="center"/>
        <w:rPr>
          <w:rFonts w:cs="Times New Roman"/>
          <w:b/>
          <w:sz w:val="28"/>
          <w:szCs w:val="28"/>
        </w:rPr>
      </w:pPr>
    </w:p>
    <w:p w:rsidR="00253A2D" w:rsidRDefault="00253A2D" w:rsidP="004B3E6C">
      <w:pPr>
        <w:pStyle w:val="aa"/>
        <w:jc w:val="center"/>
        <w:rPr>
          <w:rFonts w:cs="Times New Roman"/>
          <w:b/>
          <w:sz w:val="28"/>
          <w:szCs w:val="28"/>
        </w:rPr>
      </w:pPr>
    </w:p>
    <w:p w:rsidR="00253A2D" w:rsidRDefault="00253A2D" w:rsidP="004B3E6C">
      <w:pPr>
        <w:pStyle w:val="aa"/>
        <w:jc w:val="center"/>
        <w:rPr>
          <w:rFonts w:cs="Times New Roman"/>
          <w:b/>
          <w:sz w:val="28"/>
          <w:szCs w:val="28"/>
        </w:rPr>
      </w:pPr>
    </w:p>
    <w:p w:rsidR="00253A2D" w:rsidRDefault="00253A2D" w:rsidP="004B3E6C">
      <w:pPr>
        <w:pStyle w:val="aa"/>
        <w:jc w:val="center"/>
        <w:rPr>
          <w:rFonts w:cs="Times New Roman"/>
          <w:b/>
          <w:sz w:val="28"/>
          <w:szCs w:val="28"/>
        </w:rPr>
      </w:pPr>
    </w:p>
    <w:p w:rsidR="00253A2D" w:rsidRDefault="00253A2D" w:rsidP="004B3E6C">
      <w:pPr>
        <w:pStyle w:val="aa"/>
        <w:jc w:val="center"/>
        <w:rPr>
          <w:rFonts w:cs="Times New Roman"/>
          <w:b/>
          <w:sz w:val="28"/>
          <w:szCs w:val="28"/>
        </w:rPr>
      </w:pPr>
    </w:p>
    <w:p w:rsidR="00253A2D" w:rsidRDefault="00253A2D" w:rsidP="004B3E6C">
      <w:pPr>
        <w:pStyle w:val="aa"/>
        <w:jc w:val="center"/>
        <w:rPr>
          <w:rFonts w:cs="Times New Roman"/>
          <w:b/>
          <w:sz w:val="28"/>
          <w:szCs w:val="28"/>
        </w:rPr>
      </w:pPr>
    </w:p>
    <w:p w:rsidR="00253A2D" w:rsidRDefault="00253A2D" w:rsidP="004B3E6C">
      <w:pPr>
        <w:pStyle w:val="aa"/>
        <w:jc w:val="center"/>
        <w:rPr>
          <w:rFonts w:cs="Times New Roman"/>
          <w:b/>
          <w:sz w:val="28"/>
          <w:szCs w:val="28"/>
        </w:rPr>
      </w:pPr>
    </w:p>
    <w:p w:rsidR="00253A2D" w:rsidRDefault="00253A2D" w:rsidP="004B3E6C">
      <w:pPr>
        <w:pStyle w:val="aa"/>
        <w:jc w:val="center"/>
        <w:rPr>
          <w:rFonts w:cs="Times New Roman"/>
          <w:b/>
          <w:sz w:val="28"/>
          <w:szCs w:val="28"/>
        </w:rPr>
      </w:pPr>
    </w:p>
    <w:p w:rsidR="00253A2D" w:rsidRDefault="00253A2D" w:rsidP="004B3E6C">
      <w:pPr>
        <w:pStyle w:val="aa"/>
        <w:jc w:val="center"/>
        <w:rPr>
          <w:rFonts w:cs="Times New Roman"/>
          <w:b/>
          <w:sz w:val="28"/>
          <w:szCs w:val="28"/>
        </w:rPr>
      </w:pPr>
    </w:p>
    <w:p w:rsidR="00253A2D" w:rsidRDefault="00253A2D" w:rsidP="004B3E6C">
      <w:pPr>
        <w:pStyle w:val="aa"/>
        <w:jc w:val="center"/>
        <w:rPr>
          <w:rFonts w:cs="Times New Roman"/>
          <w:b/>
          <w:sz w:val="28"/>
          <w:szCs w:val="28"/>
        </w:rPr>
      </w:pPr>
    </w:p>
    <w:p w:rsidR="00253A2D" w:rsidRDefault="00253A2D" w:rsidP="004B3E6C">
      <w:pPr>
        <w:pStyle w:val="aa"/>
        <w:jc w:val="center"/>
        <w:rPr>
          <w:rFonts w:cs="Times New Roman"/>
          <w:b/>
          <w:sz w:val="28"/>
          <w:szCs w:val="28"/>
        </w:rPr>
      </w:pPr>
    </w:p>
    <w:p w:rsidR="00253A2D" w:rsidRPr="004B3E6C" w:rsidRDefault="00253A2D" w:rsidP="004B3E6C">
      <w:pPr>
        <w:pStyle w:val="aa"/>
        <w:jc w:val="center"/>
        <w:rPr>
          <w:rFonts w:cs="Times New Roman"/>
          <w:b/>
          <w:sz w:val="28"/>
          <w:szCs w:val="28"/>
        </w:rPr>
      </w:pPr>
    </w:p>
    <w:p w:rsidR="00AE5B9D" w:rsidRPr="004B3E6C" w:rsidRDefault="00AE5B9D" w:rsidP="004B3E6C">
      <w:pPr>
        <w:pStyle w:val="aa"/>
        <w:jc w:val="center"/>
        <w:rPr>
          <w:rFonts w:cs="Times New Roman"/>
          <w:b/>
          <w:sz w:val="28"/>
          <w:szCs w:val="28"/>
        </w:rPr>
      </w:pPr>
    </w:p>
    <w:p w:rsidR="00AE5B9D" w:rsidRPr="004B3E6C" w:rsidRDefault="00AE5B9D" w:rsidP="004B3E6C">
      <w:pPr>
        <w:pStyle w:val="aa"/>
        <w:jc w:val="center"/>
        <w:rPr>
          <w:rFonts w:cs="Times New Roman"/>
          <w:b/>
          <w:sz w:val="28"/>
          <w:szCs w:val="28"/>
        </w:rPr>
      </w:pPr>
    </w:p>
    <w:sdt>
      <w:sdtPr>
        <w:rPr>
          <w:rFonts w:ascii="Times New Roman" w:eastAsiaTheme="minorHAnsi" w:hAnsi="Times New Roman" w:cs="Times New Roman"/>
          <w:color w:val="auto"/>
          <w:sz w:val="22"/>
          <w:szCs w:val="22"/>
          <w:lang w:eastAsia="en-US"/>
        </w:rPr>
        <w:id w:val="939413515"/>
        <w:docPartObj>
          <w:docPartGallery w:val="Table of Contents"/>
          <w:docPartUnique/>
        </w:docPartObj>
      </w:sdtPr>
      <w:sdtEndPr>
        <w:rPr>
          <w:b/>
          <w:bCs/>
        </w:rPr>
      </w:sdtEndPr>
      <w:sdtContent>
        <w:p w:rsidR="004B3E6C" w:rsidRPr="00620541" w:rsidRDefault="004B3E6C" w:rsidP="00A72A9F">
          <w:pPr>
            <w:pStyle w:val="af1"/>
            <w:spacing w:before="0"/>
            <w:jc w:val="center"/>
            <w:rPr>
              <w:rFonts w:ascii="Times New Roman" w:hAnsi="Times New Roman" w:cs="Times New Roman"/>
              <w:color w:val="auto"/>
              <w:sz w:val="28"/>
              <w:szCs w:val="28"/>
            </w:rPr>
          </w:pPr>
          <w:r w:rsidRPr="00620541">
            <w:rPr>
              <w:rFonts w:ascii="Times New Roman" w:hAnsi="Times New Roman" w:cs="Times New Roman"/>
              <w:color w:val="auto"/>
              <w:sz w:val="28"/>
              <w:szCs w:val="28"/>
            </w:rPr>
            <w:t>Оглавление</w:t>
          </w:r>
        </w:p>
        <w:p w:rsidR="002A22E7" w:rsidRPr="00620541" w:rsidRDefault="007A2ADD">
          <w:pPr>
            <w:pStyle w:val="11"/>
            <w:tabs>
              <w:tab w:val="right" w:leader="dot" w:pos="9345"/>
            </w:tabs>
            <w:rPr>
              <w:rFonts w:ascii="Times New Roman" w:eastAsiaTheme="minorEastAsia" w:hAnsi="Times New Roman" w:cs="Times New Roman"/>
              <w:noProof/>
              <w:sz w:val="28"/>
              <w:szCs w:val="28"/>
              <w:lang w:eastAsia="ru-RU"/>
            </w:rPr>
          </w:pPr>
          <w:r w:rsidRPr="00620541">
            <w:rPr>
              <w:rFonts w:ascii="Times New Roman" w:hAnsi="Times New Roman" w:cs="Times New Roman"/>
              <w:sz w:val="28"/>
              <w:szCs w:val="28"/>
            </w:rPr>
            <w:fldChar w:fldCharType="begin"/>
          </w:r>
          <w:r w:rsidR="004B3E6C" w:rsidRPr="00620541">
            <w:rPr>
              <w:rFonts w:ascii="Times New Roman" w:hAnsi="Times New Roman" w:cs="Times New Roman"/>
              <w:sz w:val="28"/>
              <w:szCs w:val="28"/>
            </w:rPr>
            <w:instrText xml:space="preserve"> TOC \o "1-3" \h \z \u </w:instrText>
          </w:r>
          <w:r w:rsidRPr="00620541">
            <w:rPr>
              <w:rFonts w:ascii="Times New Roman" w:hAnsi="Times New Roman" w:cs="Times New Roman"/>
              <w:sz w:val="28"/>
              <w:szCs w:val="28"/>
            </w:rPr>
            <w:fldChar w:fldCharType="separate"/>
          </w:r>
          <w:hyperlink w:anchor="_Toc498513209" w:history="1">
            <w:r w:rsidR="002A22E7" w:rsidRPr="00620541">
              <w:rPr>
                <w:rStyle w:val="a9"/>
                <w:rFonts w:ascii="Times New Roman" w:hAnsi="Times New Roman" w:cs="Times New Roman"/>
                <w:noProof/>
                <w:sz w:val="28"/>
                <w:szCs w:val="28"/>
              </w:rPr>
              <w:t>Технологическая карта (план) занятия</w:t>
            </w:r>
            <w:r w:rsidR="002A22E7" w:rsidRPr="00620541">
              <w:rPr>
                <w:rFonts w:ascii="Times New Roman" w:hAnsi="Times New Roman" w:cs="Times New Roman"/>
                <w:noProof/>
                <w:webHidden/>
                <w:sz w:val="28"/>
                <w:szCs w:val="28"/>
              </w:rPr>
              <w:tab/>
            </w:r>
            <w:r w:rsidR="002A22E7" w:rsidRPr="00620541">
              <w:rPr>
                <w:rFonts w:ascii="Times New Roman" w:hAnsi="Times New Roman" w:cs="Times New Roman"/>
                <w:noProof/>
                <w:webHidden/>
                <w:sz w:val="28"/>
                <w:szCs w:val="28"/>
              </w:rPr>
              <w:fldChar w:fldCharType="begin"/>
            </w:r>
            <w:r w:rsidR="002A22E7" w:rsidRPr="00620541">
              <w:rPr>
                <w:rFonts w:ascii="Times New Roman" w:hAnsi="Times New Roman" w:cs="Times New Roman"/>
                <w:noProof/>
                <w:webHidden/>
                <w:sz w:val="28"/>
                <w:szCs w:val="28"/>
              </w:rPr>
              <w:instrText xml:space="preserve"> PAGEREF _Toc498513209 \h </w:instrText>
            </w:r>
            <w:r w:rsidR="002A22E7" w:rsidRPr="00620541">
              <w:rPr>
                <w:rFonts w:ascii="Times New Roman" w:hAnsi="Times New Roman" w:cs="Times New Roman"/>
                <w:noProof/>
                <w:webHidden/>
                <w:sz w:val="28"/>
                <w:szCs w:val="28"/>
              </w:rPr>
            </w:r>
            <w:r w:rsidR="002A22E7" w:rsidRPr="00620541">
              <w:rPr>
                <w:rFonts w:ascii="Times New Roman" w:hAnsi="Times New Roman" w:cs="Times New Roman"/>
                <w:noProof/>
                <w:webHidden/>
                <w:sz w:val="28"/>
                <w:szCs w:val="28"/>
              </w:rPr>
              <w:fldChar w:fldCharType="separate"/>
            </w:r>
            <w:r w:rsidR="00620541" w:rsidRPr="00620541">
              <w:rPr>
                <w:rFonts w:ascii="Times New Roman" w:hAnsi="Times New Roman" w:cs="Times New Roman"/>
                <w:noProof/>
                <w:webHidden/>
                <w:sz w:val="28"/>
                <w:szCs w:val="28"/>
              </w:rPr>
              <w:t>5</w:t>
            </w:r>
            <w:r w:rsidR="002A22E7" w:rsidRPr="00620541">
              <w:rPr>
                <w:rFonts w:ascii="Times New Roman" w:hAnsi="Times New Roman" w:cs="Times New Roman"/>
                <w:noProof/>
                <w:webHidden/>
                <w:sz w:val="28"/>
                <w:szCs w:val="28"/>
              </w:rPr>
              <w:fldChar w:fldCharType="end"/>
            </w:r>
          </w:hyperlink>
        </w:p>
        <w:p w:rsidR="002A22E7" w:rsidRPr="00620541" w:rsidRDefault="00620541">
          <w:pPr>
            <w:pStyle w:val="11"/>
            <w:tabs>
              <w:tab w:val="right" w:leader="dot" w:pos="9345"/>
            </w:tabs>
            <w:rPr>
              <w:rFonts w:ascii="Times New Roman" w:eastAsiaTheme="minorEastAsia" w:hAnsi="Times New Roman" w:cs="Times New Roman"/>
              <w:noProof/>
              <w:sz w:val="28"/>
              <w:szCs w:val="28"/>
              <w:lang w:eastAsia="ru-RU"/>
            </w:rPr>
          </w:pPr>
          <w:hyperlink w:anchor="_Toc498513210" w:history="1">
            <w:r w:rsidR="002A22E7" w:rsidRPr="00620541">
              <w:rPr>
                <w:rStyle w:val="a9"/>
                <w:rFonts w:ascii="Times New Roman" w:hAnsi="Times New Roman" w:cs="Times New Roman"/>
                <w:noProof/>
                <w:sz w:val="28"/>
                <w:szCs w:val="28"/>
              </w:rPr>
              <w:t>Обеспечение занятия</w:t>
            </w:r>
            <w:r w:rsidR="002A22E7" w:rsidRPr="00620541">
              <w:rPr>
                <w:rFonts w:ascii="Times New Roman" w:hAnsi="Times New Roman" w:cs="Times New Roman"/>
                <w:noProof/>
                <w:webHidden/>
                <w:sz w:val="28"/>
                <w:szCs w:val="28"/>
              </w:rPr>
              <w:tab/>
            </w:r>
            <w:r w:rsidR="002A22E7" w:rsidRPr="00620541">
              <w:rPr>
                <w:rFonts w:ascii="Times New Roman" w:hAnsi="Times New Roman" w:cs="Times New Roman"/>
                <w:noProof/>
                <w:webHidden/>
                <w:sz w:val="28"/>
                <w:szCs w:val="28"/>
              </w:rPr>
              <w:fldChar w:fldCharType="begin"/>
            </w:r>
            <w:r w:rsidR="002A22E7" w:rsidRPr="00620541">
              <w:rPr>
                <w:rFonts w:ascii="Times New Roman" w:hAnsi="Times New Roman" w:cs="Times New Roman"/>
                <w:noProof/>
                <w:webHidden/>
                <w:sz w:val="28"/>
                <w:szCs w:val="28"/>
              </w:rPr>
              <w:instrText xml:space="preserve"> PAGEREF _Toc498513210 \h </w:instrText>
            </w:r>
            <w:r w:rsidR="002A22E7" w:rsidRPr="00620541">
              <w:rPr>
                <w:rFonts w:ascii="Times New Roman" w:hAnsi="Times New Roman" w:cs="Times New Roman"/>
                <w:noProof/>
                <w:webHidden/>
                <w:sz w:val="28"/>
                <w:szCs w:val="28"/>
              </w:rPr>
            </w:r>
            <w:r w:rsidR="002A22E7" w:rsidRPr="00620541">
              <w:rPr>
                <w:rFonts w:ascii="Times New Roman" w:hAnsi="Times New Roman" w:cs="Times New Roman"/>
                <w:noProof/>
                <w:webHidden/>
                <w:sz w:val="28"/>
                <w:szCs w:val="28"/>
              </w:rPr>
              <w:fldChar w:fldCharType="separate"/>
            </w:r>
            <w:r w:rsidRPr="00620541">
              <w:rPr>
                <w:rFonts w:ascii="Times New Roman" w:hAnsi="Times New Roman" w:cs="Times New Roman"/>
                <w:noProof/>
                <w:webHidden/>
                <w:sz w:val="28"/>
                <w:szCs w:val="28"/>
              </w:rPr>
              <w:t>6</w:t>
            </w:r>
            <w:r w:rsidR="002A22E7" w:rsidRPr="00620541">
              <w:rPr>
                <w:rFonts w:ascii="Times New Roman" w:hAnsi="Times New Roman" w:cs="Times New Roman"/>
                <w:noProof/>
                <w:webHidden/>
                <w:sz w:val="28"/>
                <w:szCs w:val="28"/>
              </w:rPr>
              <w:fldChar w:fldCharType="end"/>
            </w:r>
          </w:hyperlink>
        </w:p>
        <w:p w:rsidR="002A22E7" w:rsidRPr="00620541" w:rsidRDefault="00620541">
          <w:pPr>
            <w:pStyle w:val="11"/>
            <w:tabs>
              <w:tab w:val="right" w:leader="dot" w:pos="9345"/>
            </w:tabs>
            <w:rPr>
              <w:rFonts w:ascii="Times New Roman" w:eastAsiaTheme="minorEastAsia" w:hAnsi="Times New Roman" w:cs="Times New Roman"/>
              <w:noProof/>
              <w:sz w:val="28"/>
              <w:szCs w:val="28"/>
              <w:lang w:eastAsia="ru-RU"/>
            </w:rPr>
          </w:pPr>
          <w:hyperlink w:anchor="_Toc498513211" w:history="1">
            <w:r w:rsidR="002A22E7" w:rsidRPr="00620541">
              <w:rPr>
                <w:rStyle w:val="a9"/>
                <w:rFonts w:ascii="Times New Roman" w:hAnsi="Times New Roman" w:cs="Times New Roman"/>
                <w:noProof/>
                <w:sz w:val="28"/>
                <w:szCs w:val="28"/>
              </w:rPr>
              <w:t>Содержание занятия</w:t>
            </w:r>
            <w:r w:rsidR="002A22E7" w:rsidRPr="00620541">
              <w:rPr>
                <w:rFonts w:ascii="Times New Roman" w:hAnsi="Times New Roman" w:cs="Times New Roman"/>
                <w:noProof/>
                <w:webHidden/>
                <w:sz w:val="28"/>
                <w:szCs w:val="28"/>
              </w:rPr>
              <w:tab/>
            </w:r>
            <w:r w:rsidR="002A22E7" w:rsidRPr="00620541">
              <w:rPr>
                <w:rFonts w:ascii="Times New Roman" w:hAnsi="Times New Roman" w:cs="Times New Roman"/>
                <w:noProof/>
                <w:webHidden/>
                <w:sz w:val="28"/>
                <w:szCs w:val="28"/>
              </w:rPr>
              <w:fldChar w:fldCharType="begin"/>
            </w:r>
            <w:r w:rsidR="002A22E7" w:rsidRPr="00620541">
              <w:rPr>
                <w:rFonts w:ascii="Times New Roman" w:hAnsi="Times New Roman" w:cs="Times New Roman"/>
                <w:noProof/>
                <w:webHidden/>
                <w:sz w:val="28"/>
                <w:szCs w:val="28"/>
              </w:rPr>
              <w:instrText xml:space="preserve"> PAGEREF _Toc498513211 \h </w:instrText>
            </w:r>
            <w:r w:rsidR="002A22E7" w:rsidRPr="00620541">
              <w:rPr>
                <w:rFonts w:ascii="Times New Roman" w:hAnsi="Times New Roman" w:cs="Times New Roman"/>
                <w:noProof/>
                <w:webHidden/>
                <w:sz w:val="28"/>
                <w:szCs w:val="28"/>
              </w:rPr>
            </w:r>
            <w:r w:rsidR="002A22E7" w:rsidRPr="00620541">
              <w:rPr>
                <w:rFonts w:ascii="Times New Roman" w:hAnsi="Times New Roman" w:cs="Times New Roman"/>
                <w:noProof/>
                <w:webHidden/>
                <w:sz w:val="28"/>
                <w:szCs w:val="28"/>
              </w:rPr>
              <w:fldChar w:fldCharType="separate"/>
            </w:r>
            <w:r w:rsidRPr="00620541">
              <w:rPr>
                <w:rFonts w:ascii="Times New Roman" w:hAnsi="Times New Roman" w:cs="Times New Roman"/>
                <w:noProof/>
                <w:webHidden/>
                <w:sz w:val="28"/>
                <w:szCs w:val="28"/>
              </w:rPr>
              <w:t>7</w:t>
            </w:r>
            <w:r w:rsidR="002A22E7" w:rsidRPr="00620541">
              <w:rPr>
                <w:rFonts w:ascii="Times New Roman" w:hAnsi="Times New Roman" w:cs="Times New Roman"/>
                <w:noProof/>
                <w:webHidden/>
                <w:sz w:val="28"/>
                <w:szCs w:val="28"/>
              </w:rPr>
              <w:fldChar w:fldCharType="end"/>
            </w:r>
          </w:hyperlink>
        </w:p>
        <w:p w:rsidR="002A22E7" w:rsidRPr="00620541" w:rsidRDefault="00620541">
          <w:pPr>
            <w:pStyle w:val="11"/>
            <w:tabs>
              <w:tab w:val="right" w:leader="dot" w:pos="9345"/>
            </w:tabs>
            <w:rPr>
              <w:rFonts w:ascii="Times New Roman" w:eastAsiaTheme="minorEastAsia" w:hAnsi="Times New Roman" w:cs="Times New Roman"/>
              <w:noProof/>
              <w:sz w:val="28"/>
              <w:szCs w:val="28"/>
              <w:lang w:eastAsia="ru-RU"/>
            </w:rPr>
          </w:pPr>
          <w:hyperlink w:anchor="_Toc498513212" w:history="1">
            <w:r w:rsidR="002A22E7" w:rsidRPr="00620541">
              <w:rPr>
                <w:rStyle w:val="a9"/>
                <w:rFonts w:ascii="Times New Roman" w:hAnsi="Times New Roman" w:cs="Times New Roman"/>
                <w:noProof/>
                <w:sz w:val="28"/>
                <w:szCs w:val="28"/>
              </w:rPr>
              <w:t>Конспект занятия</w:t>
            </w:r>
            <w:r w:rsidR="002A22E7" w:rsidRPr="00620541">
              <w:rPr>
                <w:rFonts w:ascii="Times New Roman" w:hAnsi="Times New Roman" w:cs="Times New Roman"/>
                <w:noProof/>
                <w:webHidden/>
                <w:sz w:val="28"/>
                <w:szCs w:val="28"/>
              </w:rPr>
              <w:tab/>
            </w:r>
            <w:r w:rsidR="002A22E7" w:rsidRPr="00620541">
              <w:rPr>
                <w:rFonts w:ascii="Times New Roman" w:hAnsi="Times New Roman" w:cs="Times New Roman"/>
                <w:noProof/>
                <w:webHidden/>
                <w:sz w:val="28"/>
                <w:szCs w:val="28"/>
              </w:rPr>
              <w:fldChar w:fldCharType="begin"/>
            </w:r>
            <w:r w:rsidR="002A22E7" w:rsidRPr="00620541">
              <w:rPr>
                <w:rFonts w:ascii="Times New Roman" w:hAnsi="Times New Roman" w:cs="Times New Roman"/>
                <w:noProof/>
                <w:webHidden/>
                <w:sz w:val="28"/>
                <w:szCs w:val="28"/>
              </w:rPr>
              <w:instrText xml:space="preserve"> PAGEREF _Toc498513212 \h </w:instrText>
            </w:r>
            <w:r w:rsidR="002A22E7" w:rsidRPr="00620541">
              <w:rPr>
                <w:rFonts w:ascii="Times New Roman" w:hAnsi="Times New Roman" w:cs="Times New Roman"/>
                <w:noProof/>
                <w:webHidden/>
                <w:sz w:val="28"/>
                <w:szCs w:val="28"/>
              </w:rPr>
            </w:r>
            <w:r w:rsidR="002A22E7" w:rsidRPr="00620541">
              <w:rPr>
                <w:rFonts w:ascii="Times New Roman" w:hAnsi="Times New Roman" w:cs="Times New Roman"/>
                <w:noProof/>
                <w:webHidden/>
                <w:sz w:val="28"/>
                <w:szCs w:val="28"/>
              </w:rPr>
              <w:fldChar w:fldCharType="separate"/>
            </w:r>
            <w:r w:rsidRPr="00620541">
              <w:rPr>
                <w:rFonts w:ascii="Times New Roman" w:hAnsi="Times New Roman" w:cs="Times New Roman"/>
                <w:noProof/>
                <w:webHidden/>
                <w:sz w:val="28"/>
                <w:szCs w:val="28"/>
              </w:rPr>
              <w:t>8</w:t>
            </w:r>
            <w:r w:rsidR="002A22E7" w:rsidRPr="00620541">
              <w:rPr>
                <w:rFonts w:ascii="Times New Roman" w:hAnsi="Times New Roman" w:cs="Times New Roman"/>
                <w:noProof/>
                <w:webHidden/>
                <w:sz w:val="28"/>
                <w:szCs w:val="28"/>
              </w:rPr>
              <w:fldChar w:fldCharType="end"/>
            </w:r>
          </w:hyperlink>
        </w:p>
        <w:p w:rsidR="002A22E7" w:rsidRPr="00620541" w:rsidRDefault="00620541">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98513213" w:history="1">
            <w:r w:rsidR="002A22E7" w:rsidRPr="00620541">
              <w:rPr>
                <w:rStyle w:val="a9"/>
                <w:rFonts w:ascii="Times New Roman" w:hAnsi="Times New Roman" w:cs="Times New Roman"/>
                <w:noProof/>
                <w:sz w:val="28"/>
                <w:szCs w:val="28"/>
              </w:rPr>
              <w:t>1.</w:t>
            </w:r>
            <w:r w:rsidR="002A22E7" w:rsidRPr="00620541">
              <w:rPr>
                <w:rFonts w:ascii="Times New Roman" w:eastAsiaTheme="minorEastAsia" w:hAnsi="Times New Roman" w:cs="Times New Roman"/>
                <w:noProof/>
                <w:sz w:val="28"/>
                <w:szCs w:val="28"/>
                <w:lang w:eastAsia="ru-RU"/>
              </w:rPr>
              <w:tab/>
            </w:r>
            <w:r w:rsidR="002A22E7" w:rsidRPr="00620541">
              <w:rPr>
                <w:rStyle w:val="a9"/>
                <w:rFonts w:ascii="Times New Roman" w:hAnsi="Times New Roman" w:cs="Times New Roman"/>
                <w:noProof/>
                <w:sz w:val="28"/>
                <w:szCs w:val="28"/>
              </w:rPr>
              <w:t>Организационный момент</w:t>
            </w:r>
            <w:r w:rsidR="002A22E7" w:rsidRPr="00620541">
              <w:rPr>
                <w:rFonts w:ascii="Times New Roman" w:hAnsi="Times New Roman" w:cs="Times New Roman"/>
                <w:noProof/>
                <w:webHidden/>
                <w:sz w:val="28"/>
                <w:szCs w:val="28"/>
              </w:rPr>
              <w:tab/>
            </w:r>
            <w:r w:rsidR="002A22E7" w:rsidRPr="00620541">
              <w:rPr>
                <w:rFonts w:ascii="Times New Roman" w:hAnsi="Times New Roman" w:cs="Times New Roman"/>
                <w:noProof/>
                <w:webHidden/>
                <w:sz w:val="28"/>
                <w:szCs w:val="28"/>
              </w:rPr>
              <w:fldChar w:fldCharType="begin"/>
            </w:r>
            <w:r w:rsidR="002A22E7" w:rsidRPr="00620541">
              <w:rPr>
                <w:rFonts w:ascii="Times New Roman" w:hAnsi="Times New Roman" w:cs="Times New Roman"/>
                <w:noProof/>
                <w:webHidden/>
                <w:sz w:val="28"/>
                <w:szCs w:val="28"/>
              </w:rPr>
              <w:instrText xml:space="preserve"> PAGEREF _Toc498513213 \h </w:instrText>
            </w:r>
            <w:r w:rsidR="002A22E7" w:rsidRPr="00620541">
              <w:rPr>
                <w:rFonts w:ascii="Times New Roman" w:hAnsi="Times New Roman" w:cs="Times New Roman"/>
                <w:noProof/>
                <w:webHidden/>
                <w:sz w:val="28"/>
                <w:szCs w:val="28"/>
              </w:rPr>
            </w:r>
            <w:r w:rsidR="002A22E7" w:rsidRPr="00620541">
              <w:rPr>
                <w:rFonts w:ascii="Times New Roman" w:hAnsi="Times New Roman" w:cs="Times New Roman"/>
                <w:noProof/>
                <w:webHidden/>
                <w:sz w:val="28"/>
                <w:szCs w:val="28"/>
              </w:rPr>
              <w:fldChar w:fldCharType="separate"/>
            </w:r>
            <w:r w:rsidRPr="00620541">
              <w:rPr>
                <w:rFonts w:ascii="Times New Roman" w:hAnsi="Times New Roman" w:cs="Times New Roman"/>
                <w:noProof/>
                <w:webHidden/>
                <w:sz w:val="28"/>
                <w:szCs w:val="28"/>
              </w:rPr>
              <w:t>8</w:t>
            </w:r>
            <w:r w:rsidR="002A22E7" w:rsidRPr="00620541">
              <w:rPr>
                <w:rFonts w:ascii="Times New Roman" w:hAnsi="Times New Roman" w:cs="Times New Roman"/>
                <w:noProof/>
                <w:webHidden/>
                <w:sz w:val="28"/>
                <w:szCs w:val="28"/>
              </w:rPr>
              <w:fldChar w:fldCharType="end"/>
            </w:r>
          </w:hyperlink>
        </w:p>
        <w:p w:rsidR="002A22E7" w:rsidRPr="00620541" w:rsidRDefault="00620541">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98513214" w:history="1">
            <w:r w:rsidR="002A22E7" w:rsidRPr="00620541">
              <w:rPr>
                <w:rStyle w:val="a9"/>
                <w:rFonts w:ascii="Times New Roman" w:hAnsi="Times New Roman" w:cs="Times New Roman"/>
                <w:noProof/>
                <w:sz w:val="28"/>
                <w:szCs w:val="28"/>
              </w:rPr>
              <w:t>2.</w:t>
            </w:r>
            <w:r w:rsidR="002A22E7" w:rsidRPr="00620541">
              <w:rPr>
                <w:rFonts w:ascii="Times New Roman" w:eastAsiaTheme="minorEastAsia" w:hAnsi="Times New Roman" w:cs="Times New Roman"/>
                <w:noProof/>
                <w:sz w:val="28"/>
                <w:szCs w:val="28"/>
                <w:lang w:eastAsia="ru-RU"/>
              </w:rPr>
              <w:tab/>
            </w:r>
            <w:r w:rsidR="002A22E7" w:rsidRPr="00620541">
              <w:rPr>
                <w:rStyle w:val="a9"/>
                <w:rFonts w:ascii="Times New Roman" w:hAnsi="Times New Roman" w:cs="Times New Roman"/>
                <w:noProof/>
                <w:sz w:val="28"/>
                <w:szCs w:val="28"/>
              </w:rPr>
              <w:t>Эпиграф</w:t>
            </w:r>
            <w:r w:rsidR="002A22E7" w:rsidRPr="00620541">
              <w:rPr>
                <w:rFonts w:ascii="Times New Roman" w:hAnsi="Times New Roman" w:cs="Times New Roman"/>
                <w:noProof/>
                <w:webHidden/>
                <w:sz w:val="28"/>
                <w:szCs w:val="28"/>
              </w:rPr>
              <w:tab/>
            </w:r>
            <w:r w:rsidR="002A22E7" w:rsidRPr="00620541">
              <w:rPr>
                <w:rFonts w:ascii="Times New Roman" w:hAnsi="Times New Roman" w:cs="Times New Roman"/>
                <w:noProof/>
                <w:webHidden/>
                <w:sz w:val="28"/>
                <w:szCs w:val="28"/>
              </w:rPr>
              <w:fldChar w:fldCharType="begin"/>
            </w:r>
            <w:r w:rsidR="002A22E7" w:rsidRPr="00620541">
              <w:rPr>
                <w:rFonts w:ascii="Times New Roman" w:hAnsi="Times New Roman" w:cs="Times New Roman"/>
                <w:noProof/>
                <w:webHidden/>
                <w:sz w:val="28"/>
                <w:szCs w:val="28"/>
              </w:rPr>
              <w:instrText xml:space="preserve"> PAGEREF _Toc498513214 \h </w:instrText>
            </w:r>
            <w:r w:rsidR="002A22E7" w:rsidRPr="00620541">
              <w:rPr>
                <w:rFonts w:ascii="Times New Roman" w:hAnsi="Times New Roman" w:cs="Times New Roman"/>
                <w:noProof/>
                <w:webHidden/>
                <w:sz w:val="28"/>
                <w:szCs w:val="28"/>
              </w:rPr>
            </w:r>
            <w:r w:rsidR="002A22E7" w:rsidRPr="00620541">
              <w:rPr>
                <w:rFonts w:ascii="Times New Roman" w:hAnsi="Times New Roman" w:cs="Times New Roman"/>
                <w:noProof/>
                <w:webHidden/>
                <w:sz w:val="28"/>
                <w:szCs w:val="28"/>
              </w:rPr>
              <w:fldChar w:fldCharType="separate"/>
            </w:r>
            <w:r w:rsidRPr="00620541">
              <w:rPr>
                <w:rFonts w:ascii="Times New Roman" w:hAnsi="Times New Roman" w:cs="Times New Roman"/>
                <w:noProof/>
                <w:webHidden/>
                <w:sz w:val="28"/>
                <w:szCs w:val="28"/>
              </w:rPr>
              <w:t>8</w:t>
            </w:r>
            <w:r w:rsidR="002A22E7" w:rsidRPr="00620541">
              <w:rPr>
                <w:rFonts w:ascii="Times New Roman" w:hAnsi="Times New Roman" w:cs="Times New Roman"/>
                <w:noProof/>
                <w:webHidden/>
                <w:sz w:val="28"/>
                <w:szCs w:val="28"/>
              </w:rPr>
              <w:fldChar w:fldCharType="end"/>
            </w:r>
          </w:hyperlink>
        </w:p>
        <w:p w:rsidR="002A22E7" w:rsidRPr="00620541" w:rsidRDefault="00620541">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98513215" w:history="1">
            <w:r w:rsidR="002A22E7" w:rsidRPr="00620541">
              <w:rPr>
                <w:rStyle w:val="a9"/>
                <w:rFonts w:ascii="Times New Roman" w:hAnsi="Times New Roman" w:cs="Times New Roman"/>
                <w:noProof/>
                <w:sz w:val="28"/>
                <w:szCs w:val="28"/>
              </w:rPr>
              <w:t>3.</w:t>
            </w:r>
            <w:r w:rsidR="002A22E7" w:rsidRPr="00620541">
              <w:rPr>
                <w:rFonts w:ascii="Times New Roman" w:eastAsiaTheme="minorEastAsia" w:hAnsi="Times New Roman" w:cs="Times New Roman"/>
                <w:noProof/>
                <w:sz w:val="28"/>
                <w:szCs w:val="28"/>
                <w:lang w:eastAsia="ru-RU"/>
              </w:rPr>
              <w:tab/>
            </w:r>
            <w:r w:rsidR="002A22E7" w:rsidRPr="00620541">
              <w:rPr>
                <w:rStyle w:val="a9"/>
                <w:rFonts w:ascii="Times New Roman" w:hAnsi="Times New Roman" w:cs="Times New Roman"/>
                <w:noProof/>
                <w:sz w:val="28"/>
                <w:szCs w:val="28"/>
              </w:rPr>
              <w:t>Ознакомление обучающихся с условиями оценивания их деятельности на занятии</w:t>
            </w:r>
            <w:r w:rsidR="002A22E7" w:rsidRPr="00620541">
              <w:rPr>
                <w:rFonts w:ascii="Times New Roman" w:hAnsi="Times New Roman" w:cs="Times New Roman"/>
                <w:noProof/>
                <w:webHidden/>
                <w:sz w:val="28"/>
                <w:szCs w:val="28"/>
              </w:rPr>
              <w:tab/>
            </w:r>
            <w:r w:rsidR="002A22E7" w:rsidRPr="00620541">
              <w:rPr>
                <w:rFonts w:ascii="Times New Roman" w:hAnsi="Times New Roman" w:cs="Times New Roman"/>
                <w:noProof/>
                <w:webHidden/>
                <w:sz w:val="28"/>
                <w:szCs w:val="28"/>
              </w:rPr>
              <w:fldChar w:fldCharType="begin"/>
            </w:r>
            <w:r w:rsidR="002A22E7" w:rsidRPr="00620541">
              <w:rPr>
                <w:rFonts w:ascii="Times New Roman" w:hAnsi="Times New Roman" w:cs="Times New Roman"/>
                <w:noProof/>
                <w:webHidden/>
                <w:sz w:val="28"/>
                <w:szCs w:val="28"/>
              </w:rPr>
              <w:instrText xml:space="preserve"> PAGEREF _Toc498513215 \h </w:instrText>
            </w:r>
            <w:r w:rsidR="002A22E7" w:rsidRPr="00620541">
              <w:rPr>
                <w:rFonts w:ascii="Times New Roman" w:hAnsi="Times New Roman" w:cs="Times New Roman"/>
                <w:noProof/>
                <w:webHidden/>
                <w:sz w:val="28"/>
                <w:szCs w:val="28"/>
              </w:rPr>
            </w:r>
            <w:r w:rsidR="002A22E7" w:rsidRPr="00620541">
              <w:rPr>
                <w:rFonts w:ascii="Times New Roman" w:hAnsi="Times New Roman" w:cs="Times New Roman"/>
                <w:noProof/>
                <w:webHidden/>
                <w:sz w:val="28"/>
                <w:szCs w:val="28"/>
              </w:rPr>
              <w:fldChar w:fldCharType="separate"/>
            </w:r>
            <w:r w:rsidRPr="00620541">
              <w:rPr>
                <w:rFonts w:ascii="Times New Roman" w:hAnsi="Times New Roman" w:cs="Times New Roman"/>
                <w:noProof/>
                <w:webHidden/>
                <w:sz w:val="28"/>
                <w:szCs w:val="28"/>
              </w:rPr>
              <w:t>8</w:t>
            </w:r>
            <w:r w:rsidR="002A22E7" w:rsidRPr="00620541">
              <w:rPr>
                <w:rFonts w:ascii="Times New Roman" w:hAnsi="Times New Roman" w:cs="Times New Roman"/>
                <w:noProof/>
                <w:webHidden/>
                <w:sz w:val="28"/>
                <w:szCs w:val="28"/>
              </w:rPr>
              <w:fldChar w:fldCharType="end"/>
            </w:r>
          </w:hyperlink>
        </w:p>
        <w:p w:rsidR="002A22E7" w:rsidRPr="00620541" w:rsidRDefault="00620541">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98513216" w:history="1">
            <w:r w:rsidR="002A22E7" w:rsidRPr="00620541">
              <w:rPr>
                <w:rStyle w:val="a9"/>
                <w:rFonts w:ascii="Times New Roman" w:hAnsi="Times New Roman" w:cs="Times New Roman"/>
                <w:noProof/>
                <w:sz w:val="28"/>
                <w:szCs w:val="28"/>
              </w:rPr>
              <w:t>4.</w:t>
            </w:r>
            <w:r w:rsidR="002A22E7" w:rsidRPr="00620541">
              <w:rPr>
                <w:rFonts w:ascii="Times New Roman" w:eastAsiaTheme="minorEastAsia" w:hAnsi="Times New Roman" w:cs="Times New Roman"/>
                <w:noProof/>
                <w:sz w:val="28"/>
                <w:szCs w:val="28"/>
                <w:lang w:eastAsia="ru-RU"/>
              </w:rPr>
              <w:tab/>
            </w:r>
            <w:r w:rsidR="002A22E7" w:rsidRPr="00620541">
              <w:rPr>
                <w:rStyle w:val="a9"/>
                <w:rFonts w:ascii="Times New Roman" w:hAnsi="Times New Roman" w:cs="Times New Roman"/>
                <w:noProof/>
                <w:sz w:val="28"/>
                <w:szCs w:val="28"/>
              </w:rPr>
              <w:t>Проверка домашнего задания</w:t>
            </w:r>
            <w:r w:rsidR="002A22E7" w:rsidRPr="00620541">
              <w:rPr>
                <w:rFonts w:ascii="Times New Roman" w:hAnsi="Times New Roman" w:cs="Times New Roman"/>
                <w:noProof/>
                <w:webHidden/>
                <w:sz w:val="28"/>
                <w:szCs w:val="28"/>
              </w:rPr>
              <w:tab/>
            </w:r>
            <w:r w:rsidR="002A22E7" w:rsidRPr="00620541">
              <w:rPr>
                <w:rFonts w:ascii="Times New Roman" w:hAnsi="Times New Roman" w:cs="Times New Roman"/>
                <w:noProof/>
                <w:webHidden/>
                <w:sz w:val="28"/>
                <w:szCs w:val="28"/>
              </w:rPr>
              <w:fldChar w:fldCharType="begin"/>
            </w:r>
            <w:r w:rsidR="002A22E7" w:rsidRPr="00620541">
              <w:rPr>
                <w:rFonts w:ascii="Times New Roman" w:hAnsi="Times New Roman" w:cs="Times New Roman"/>
                <w:noProof/>
                <w:webHidden/>
                <w:sz w:val="28"/>
                <w:szCs w:val="28"/>
              </w:rPr>
              <w:instrText xml:space="preserve"> PAGEREF _Toc498513216 \h </w:instrText>
            </w:r>
            <w:r w:rsidR="002A22E7" w:rsidRPr="00620541">
              <w:rPr>
                <w:rFonts w:ascii="Times New Roman" w:hAnsi="Times New Roman" w:cs="Times New Roman"/>
                <w:noProof/>
                <w:webHidden/>
                <w:sz w:val="28"/>
                <w:szCs w:val="28"/>
              </w:rPr>
            </w:r>
            <w:r w:rsidR="002A22E7" w:rsidRPr="00620541">
              <w:rPr>
                <w:rFonts w:ascii="Times New Roman" w:hAnsi="Times New Roman" w:cs="Times New Roman"/>
                <w:noProof/>
                <w:webHidden/>
                <w:sz w:val="28"/>
                <w:szCs w:val="28"/>
              </w:rPr>
              <w:fldChar w:fldCharType="separate"/>
            </w:r>
            <w:r w:rsidRPr="00620541">
              <w:rPr>
                <w:rFonts w:ascii="Times New Roman" w:hAnsi="Times New Roman" w:cs="Times New Roman"/>
                <w:noProof/>
                <w:webHidden/>
                <w:sz w:val="28"/>
                <w:szCs w:val="28"/>
              </w:rPr>
              <w:t>8</w:t>
            </w:r>
            <w:r w:rsidR="002A22E7" w:rsidRPr="00620541">
              <w:rPr>
                <w:rFonts w:ascii="Times New Roman" w:hAnsi="Times New Roman" w:cs="Times New Roman"/>
                <w:noProof/>
                <w:webHidden/>
                <w:sz w:val="28"/>
                <w:szCs w:val="28"/>
              </w:rPr>
              <w:fldChar w:fldCharType="end"/>
            </w:r>
          </w:hyperlink>
        </w:p>
        <w:p w:rsidR="002A22E7" w:rsidRPr="00620541" w:rsidRDefault="00620541">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98513217" w:history="1">
            <w:r w:rsidR="002A22E7" w:rsidRPr="00620541">
              <w:rPr>
                <w:rStyle w:val="a9"/>
                <w:rFonts w:ascii="Times New Roman" w:hAnsi="Times New Roman" w:cs="Times New Roman"/>
                <w:noProof/>
                <w:sz w:val="28"/>
                <w:szCs w:val="28"/>
              </w:rPr>
              <w:t>5.</w:t>
            </w:r>
            <w:r w:rsidR="002A22E7" w:rsidRPr="00620541">
              <w:rPr>
                <w:rFonts w:ascii="Times New Roman" w:eastAsiaTheme="minorEastAsia" w:hAnsi="Times New Roman" w:cs="Times New Roman"/>
                <w:noProof/>
                <w:sz w:val="28"/>
                <w:szCs w:val="28"/>
                <w:lang w:eastAsia="ru-RU"/>
              </w:rPr>
              <w:tab/>
            </w:r>
            <w:r w:rsidR="002A22E7" w:rsidRPr="00620541">
              <w:rPr>
                <w:rStyle w:val="a9"/>
                <w:rFonts w:ascii="Times New Roman" w:hAnsi="Times New Roman" w:cs="Times New Roman"/>
                <w:noProof/>
                <w:sz w:val="28"/>
                <w:szCs w:val="28"/>
              </w:rPr>
              <w:t>Обоснование темы и целей занятия</w:t>
            </w:r>
            <w:r w:rsidR="002A22E7" w:rsidRPr="00620541">
              <w:rPr>
                <w:rFonts w:ascii="Times New Roman" w:hAnsi="Times New Roman" w:cs="Times New Roman"/>
                <w:noProof/>
                <w:webHidden/>
                <w:sz w:val="28"/>
                <w:szCs w:val="28"/>
              </w:rPr>
              <w:tab/>
            </w:r>
            <w:r w:rsidR="002A22E7" w:rsidRPr="00620541">
              <w:rPr>
                <w:rFonts w:ascii="Times New Roman" w:hAnsi="Times New Roman" w:cs="Times New Roman"/>
                <w:noProof/>
                <w:webHidden/>
                <w:sz w:val="28"/>
                <w:szCs w:val="28"/>
              </w:rPr>
              <w:fldChar w:fldCharType="begin"/>
            </w:r>
            <w:r w:rsidR="002A22E7" w:rsidRPr="00620541">
              <w:rPr>
                <w:rFonts w:ascii="Times New Roman" w:hAnsi="Times New Roman" w:cs="Times New Roman"/>
                <w:noProof/>
                <w:webHidden/>
                <w:sz w:val="28"/>
                <w:szCs w:val="28"/>
              </w:rPr>
              <w:instrText xml:space="preserve"> PAGEREF _Toc498513217 \h </w:instrText>
            </w:r>
            <w:r w:rsidR="002A22E7" w:rsidRPr="00620541">
              <w:rPr>
                <w:rFonts w:ascii="Times New Roman" w:hAnsi="Times New Roman" w:cs="Times New Roman"/>
                <w:noProof/>
                <w:webHidden/>
                <w:sz w:val="28"/>
                <w:szCs w:val="28"/>
              </w:rPr>
            </w:r>
            <w:r w:rsidR="002A22E7" w:rsidRPr="00620541">
              <w:rPr>
                <w:rFonts w:ascii="Times New Roman" w:hAnsi="Times New Roman" w:cs="Times New Roman"/>
                <w:noProof/>
                <w:webHidden/>
                <w:sz w:val="28"/>
                <w:szCs w:val="28"/>
              </w:rPr>
              <w:fldChar w:fldCharType="separate"/>
            </w:r>
            <w:r w:rsidRPr="00620541">
              <w:rPr>
                <w:rFonts w:ascii="Times New Roman" w:hAnsi="Times New Roman" w:cs="Times New Roman"/>
                <w:noProof/>
                <w:webHidden/>
                <w:sz w:val="28"/>
                <w:szCs w:val="28"/>
              </w:rPr>
              <w:t>9</w:t>
            </w:r>
            <w:r w:rsidR="002A22E7" w:rsidRPr="00620541">
              <w:rPr>
                <w:rFonts w:ascii="Times New Roman" w:hAnsi="Times New Roman" w:cs="Times New Roman"/>
                <w:noProof/>
                <w:webHidden/>
                <w:sz w:val="28"/>
                <w:szCs w:val="28"/>
              </w:rPr>
              <w:fldChar w:fldCharType="end"/>
            </w:r>
          </w:hyperlink>
        </w:p>
        <w:p w:rsidR="002A22E7" w:rsidRPr="00620541" w:rsidRDefault="00620541">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98513218" w:history="1">
            <w:r w:rsidR="002A22E7" w:rsidRPr="00620541">
              <w:rPr>
                <w:rStyle w:val="a9"/>
                <w:rFonts w:ascii="Times New Roman" w:hAnsi="Times New Roman" w:cs="Times New Roman"/>
                <w:noProof/>
                <w:sz w:val="28"/>
                <w:szCs w:val="28"/>
              </w:rPr>
              <w:t>6.</w:t>
            </w:r>
            <w:r w:rsidR="002A22E7" w:rsidRPr="00620541">
              <w:rPr>
                <w:rFonts w:ascii="Times New Roman" w:eastAsiaTheme="minorEastAsia" w:hAnsi="Times New Roman" w:cs="Times New Roman"/>
                <w:noProof/>
                <w:sz w:val="28"/>
                <w:szCs w:val="28"/>
                <w:lang w:eastAsia="ru-RU"/>
              </w:rPr>
              <w:tab/>
            </w:r>
            <w:r w:rsidR="002A22E7" w:rsidRPr="00620541">
              <w:rPr>
                <w:rStyle w:val="a9"/>
                <w:rFonts w:ascii="Times New Roman" w:hAnsi="Times New Roman" w:cs="Times New Roman"/>
                <w:noProof/>
                <w:sz w:val="28"/>
                <w:szCs w:val="28"/>
              </w:rPr>
              <w:t>Изложение нового материала</w:t>
            </w:r>
            <w:r w:rsidR="002A22E7" w:rsidRPr="00620541">
              <w:rPr>
                <w:rFonts w:ascii="Times New Roman" w:hAnsi="Times New Roman" w:cs="Times New Roman"/>
                <w:noProof/>
                <w:webHidden/>
                <w:sz w:val="28"/>
                <w:szCs w:val="28"/>
              </w:rPr>
              <w:tab/>
            </w:r>
            <w:r w:rsidR="002A22E7" w:rsidRPr="00620541">
              <w:rPr>
                <w:rFonts w:ascii="Times New Roman" w:hAnsi="Times New Roman" w:cs="Times New Roman"/>
                <w:noProof/>
                <w:webHidden/>
                <w:sz w:val="28"/>
                <w:szCs w:val="28"/>
              </w:rPr>
              <w:fldChar w:fldCharType="begin"/>
            </w:r>
            <w:r w:rsidR="002A22E7" w:rsidRPr="00620541">
              <w:rPr>
                <w:rFonts w:ascii="Times New Roman" w:hAnsi="Times New Roman" w:cs="Times New Roman"/>
                <w:noProof/>
                <w:webHidden/>
                <w:sz w:val="28"/>
                <w:szCs w:val="28"/>
              </w:rPr>
              <w:instrText xml:space="preserve"> PAGEREF _Toc498513218 \h </w:instrText>
            </w:r>
            <w:r w:rsidR="002A22E7" w:rsidRPr="00620541">
              <w:rPr>
                <w:rFonts w:ascii="Times New Roman" w:hAnsi="Times New Roman" w:cs="Times New Roman"/>
                <w:noProof/>
                <w:webHidden/>
                <w:sz w:val="28"/>
                <w:szCs w:val="28"/>
              </w:rPr>
            </w:r>
            <w:r w:rsidR="002A22E7" w:rsidRPr="00620541">
              <w:rPr>
                <w:rFonts w:ascii="Times New Roman" w:hAnsi="Times New Roman" w:cs="Times New Roman"/>
                <w:noProof/>
                <w:webHidden/>
                <w:sz w:val="28"/>
                <w:szCs w:val="28"/>
              </w:rPr>
              <w:fldChar w:fldCharType="separate"/>
            </w:r>
            <w:r w:rsidRPr="00620541">
              <w:rPr>
                <w:rFonts w:ascii="Times New Roman" w:hAnsi="Times New Roman" w:cs="Times New Roman"/>
                <w:noProof/>
                <w:webHidden/>
                <w:sz w:val="28"/>
                <w:szCs w:val="28"/>
              </w:rPr>
              <w:t>9</w:t>
            </w:r>
            <w:r w:rsidR="002A22E7" w:rsidRPr="00620541">
              <w:rPr>
                <w:rFonts w:ascii="Times New Roman" w:hAnsi="Times New Roman" w:cs="Times New Roman"/>
                <w:noProof/>
                <w:webHidden/>
                <w:sz w:val="28"/>
                <w:szCs w:val="28"/>
              </w:rPr>
              <w:fldChar w:fldCharType="end"/>
            </w:r>
          </w:hyperlink>
        </w:p>
        <w:p w:rsidR="002A22E7" w:rsidRPr="00620541" w:rsidRDefault="00620541">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98513219" w:history="1">
            <w:r w:rsidR="002A22E7" w:rsidRPr="00620541">
              <w:rPr>
                <w:rStyle w:val="a9"/>
                <w:rFonts w:ascii="Times New Roman" w:eastAsia="Times New Roman" w:hAnsi="Times New Roman" w:cs="Times New Roman"/>
                <w:noProof/>
                <w:sz w:val="28"/>
                <w:szCs w:val="28"/>
              </w:rPr>
              <w:t>7.</w:t>
            </w:r>
            <w:r w:rsidR="002A22E7" w:rsidRPr="00620541">
              <w:rPr>
                <w:rFonts w:ascii="Times New Roman" w:eastAsiaTheme="minorEastAsia" w:hAnsi="Times New Roman" w:cs="Times New Roman"/>
                <w:noProof/>
                <w:sz w:val="28"/>
                <w:szCs w:val="28"/>
                <w:lang w:eastAsia="ru-RU"/>
              </w:rPr>
              <w:tab/>
            </w:r>
            <w:r w:rsidR="002A22E7" w:rsidRPr="00620541">
              <w:rPr>
                <w:rStyle w:val="a9"/>
                <w:rFonts w:ascii="Times New Roman" w:eastAsia="Times New Roman" w:hAnsi="Times New Roman" w:cs="Times New Roman"/>
                <w:noProof/>
                <w:sz w:val="28"/>
                <w:szCs w:val="28"/>
              </w:rPr>
              <w:t>Закрепление изученного материала</w:t>
            </w:r>
            <w:r w:rsidR="002A22E7" w:rsidRPr="00620541">
              <w:rPr>
                <w:rFonts w:ascii="Times New Roman" w:hAnsi="Times New Roman" w:cs="Times New Roman"/>
                <w:noProof/>
                <w:webHidden/>
                <w:sz w:val="28"/>
                <w:szCs w:val="28"/>
              </w:rPr>
              <w:tab/>
            </w:r>
            <w:r w:rsidR="002A22E7" w:rsidRPr="00620541">
              <w:rPr>
                <w:rFonts w:ascii="Times New Roman" w:hAnsi="Times New Roman" w:cs="Times New Roman"/>
                <w:noProof/>
                <w:webHidden/>
                <w:sz w:val="28"/>
                <w:szCs w:val="28"/>
              </w:rPr>
              <w:fldChar w:fldCharType="begin"/>
            </w:r>
            <w:r w:rsidR="002A22E7" w:rsidRPr="00620541">
              <w:rPr>
                <w:rFonts w:ascii="Times New Roman" w:hAnsi="Times New Roman" w:cs="Times New Roman"/>
                <w:noProof/>
                <w:webHidden/>
                <w:sz w:val="28"/>
                <w:szCs w:val="28"/>
              </w:rPr>
              <w:instrText xml:space="preserve"> PAGEREF _Toc498513219 \h </w:instrText>
            </w:r>
            <w:r w:rsidR="002A22E7" w:rsidRPr="00620541">
              <w:rPr>
                <w:rFonts w:ascii="Times New Roman" w:hAnsi="Times New Roman" w:cs="Times New Roman"/>
                <w:noProof/>
                <w:webHidden/>
                <w:sz w:val="28"/>
                <w:szCs w:val="28"/>
              </w:rPr>
            </w:r>
            <w:r w:rsidR="002A22E7" w:rsidRPr="00620541">
              <w:rPr>
                <w:rFonts w:ascii="Times New Roman" w:hAnsi="Times New Roman" w:cs="Times New Roman"/>
                <w:noProof/>
                <w:webHidden/>
                <w:sz w:val="28"/>
                <w:szCs w:val="28"/>
              </w:rPr>
              <w:fldChar w:fldCharType="separate"/>
            </w:r>
            <w:r w:rsidRPr="00620541">
              <w:rPr>
                <w:rFonts w:ascii="Times New Roman" w:hAnsi="Times New Roman" w:cs="Times New Roman"/>
                <w:noProof/>
                <w:webHidden/>
                <w:sz w:val="28"/>
                <w:szCs w:val="28"/>
              </w:rPr>
              <w:t>14</w:t>
            </w:r>
            <w:r w:rsidR="002A22E7" w:rsidRPr="00620541">
              <w:rPr>
                <w:rFonts w:ascii="Times New Roman" w:hAnsi="Times New Roman" w:cs="Times New Roman"/>
                <w:noProof/>
                <w:webHidden/>
                <w:sz w:val="28"/>
                <w:szCs w:val="28"/>
              </w:rPr>
              <w:fldChar w:fldCharType="end"/>
            </w:r>
          </w:hyperlink>
        </w:p>
        <w:p w:rsidR="002A22E7" w:rsidRPr="00620541" w:rsidRDefault="00620541">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98513220" w:history="1">
            <w:r w:rsidR="002A22E7" w:rsidRPr="00620541">
              <w:rPr>
                <w:rStyle w:val="a9"/>
                <w:rFonts w:ascii="Times New Roman" w:hAnsi="Times New Roman" w:cs="Times New Roman"/>
                <w:noProof/>
                <w:sz w:val="28"/>
                <w:szCs w:val="28"/>
              </w:rPr>
              <w:t>8.</w:t>
            </w:r>
            <w:r w:rsidR="002A22E7" w:rsidRPr="00620541">
              <w:rPr>
                <w:rFonts w:ascii="Times New Roman" w:eastAsiaTheme="minorEastAsia" w:hAnsi="Times New Roman" w:cs="Times New Roman"/>
                <w:noProof/>
                <w:sz w:val="28"/>
                <w:szCs w:val="28"/>
                <w:lang w:eastAsia="ru-RU"/>
              </w:rPr>
              <w:tab/>
            </w:r>
            <w:r w:rsidR="002A22E7" w:rsidRPr="00620541">
              <w:rPr>
                <w:rStyle w:val="a9"/>
                <w:rFonts w:ascii="Times New Roman" w:hAnsi="Times New Roman" w:cs="Times New Roman"/>
                <w:noProof/>
                <w:sz w:val="28"/>
                <w:szCs w:val="28"/>
              </w:rPr>
              <w:t>Домашнее задание</w:t>
            </w:r>
            <w:r w:rsidR="002A22E7" w:rsidRPr="00620541">
              <w:rPr>
                <w:rFonts w:ascii="Times New Roman" w:hAnsi="Times New Roman" w:cs="Times New Roman"/>
                <w:noProof/>
                <w:webHidden/>
                <w:sz w:val="28"/>
                <w:szCs w:val="28"/>
              </w:rPr>
              <w:tab/>
            </w:r>
            <w:r w:rsidR="002A22E7" w:rsidRPr="00620541">
              <w:rPr>
                <w:rFonts w:ascii="Times New Roman" w:hAnsi="Times New Roman" w:cs="Times New Roman"/>
                <w:noProof/>
                <w:webHidden/>
                <w:sz w:val="28"/>
                <w:szCs w:val="28"/>
              </w:rPr>
              <w:fldChar w:fldCharType="begin"/>
            </w:r>
            <w:r w:rsidR="002A22E7" w:rsidRPr="00620541">
              <w:rPr>
                <w:rFonts w:ascii="Times New Roman" w:hAnsi="Times New Roman" w:cs="Times New Roman"/>
                <w:noProof/>
                <w:webHidden/>
                <w:sz w:val="28"/>
                <w:szCs w:val="28"/>
              </w:rPr>
              <w:instrText xml:space="preserve"> PAGEREF _Toc498513220 \h </w:instrText>
            </w:r>
            <w:r w:rsidR="002A22E7" w:rsidRPr="00620541">
              <w:rPr>
                <w:rFonts w:ascii="Times New Roman" w:hAnsi="Times New Roman" w:cs="Times New Roman"/>
                <w:noProof/>
                <w:webHidden/>
                <w:sz w:val="28"/>
                <w:szCs w:val="28"/>
              </w:rPr>
            </w:r>
            <w:r w:rsidR="002A22E7" w:rsidRPr="00620541">
              <w:rPr>
                <w:rFonts w:ascii="Times New Roman" w:hAnsi="Times New Roman" w:cs="Times New Roman"/>
                <w:noProof/>
                <w:webHidden/>
                <w:sz w:val="28"/>
                <w:szCs w:val="28"/>
              </w:rPr>
              <w:fldChar w:fldCharType="separate"/>
            </w:r>
            <w:r w:rsidRPr="00620541">
              <w:rPr>
                <w:rFonts w:ascii="Times New Roman" w:hAnsi="Times New Roman" w:cs="Times New Roman"/>
                <w:noProof/>
                <w:webHidden/>
                <w:sz w:val="28"/>
                <w:szCs w:val="28"/>
              </w:rPr>
              <w:t>16</w:t>
            </w:r>
            <w:r w:rsidR="002A22E7" w:rsidRPr="00620541">
              <w:rPr>
                <w:rFonts w:ascii="Times New Roman" w:hAnsi="Times New Roman" w:cs="Times New Roman"/>
                <w:noProof/>
                <w:webHidden/>
                <w:sz w:val="28"/>
                <w:szCs w:val="28"/>
              </w:rPr>
              <w:fldChar w:fldCharType="end"/>
            </w:r>
          </w:hyperlink>
        </w:p>
        <w:p w:rsidR="002A22E7" w:rsidRPr="00620541" w:rsidRDefault="00620541">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98513221" w:history="1">
            <w:r w:rsidR="002A22E7" w:rsidRPr="00620541">
              <w:rPr>
                <w:rStyle w:val="a9"/>
                <w:rFonts w:ascii="Times New Roman" w:hAnsi="Times New Roman" w:cs="Times New Roman"/>
                <w:noProof/>
                <w:sz w:val="28"/>
                <w:szCs w:val="28"/>
              </w:rPr>
              <w:t>9.</w:t>
            </w:r>
            <w:r w:rsidR="002A22E7" w:rsidRPr="00620541">
              <w:rPr>
                <w:rFonts w:ascii="Times New Roman" w:eastAsiaTheme="minorEastAsia" w:hAnsi="Times New Roman" w:cs="Times New Roman"/>
                <w:noProof/>
                <w:sz w:val="28"/>
                <w:szCs w:val="28"/>
                <w:lang w:eastAsia="ru-RU"/>
              </w:rPr>
              <w:tab/>
            </w:r>
            <w:r w:rsidR="002A22E7" w:rsidRPr="00620541">
              <w:rPr>
                <w:rStyle w:val="a9"/>
                <w:rFonts w:ascii="Times New Roman" w:hAnsi="Times New Roman" w:cs="Times New Roman"/>
                <w:noProof/>
                <w:sz w:val="28"/>
                <w:szCs w:val="28"/>
              </w:rPr>
              <w:t>Презентация обучающегося</w:t>
            </w:r>
            <w:r w:rsidR="002A22E7" w:rsidRPr="00620541">
              <w:rPr>
                <w:rFonts w:ascii="Times New Roman" w:hAnsi="Times New Roman" w:cs="Times New Roman"/>
                <w:noProof/>
                <w:webHidden/>
                <w:sz w:val="28"/>
                <w:szCs w:val="28"/>
              </w:rPr>
              <w:tab/>
            </w:r>
            <w:r w:rsidR="002A22E7" w:rsidRPr="00620541">
              <w:rPr>
                <w:rFonts w:ascii="Times New Roman" w:hAnsi="Times New Roman" w:cs="Times New Roman"/>
                <w:noProof/>
                <w:webHidden/>
                <w:sz w:val="28"/>
                <w:szCs w:val="28"/>
              </w:rPr>
              <w:fldChar w:fldCharType="begin"/>
            </w:r>
            <w:r w:rsidR="002A22E7" w:rsidRPr="00620541">
              <w:rPr>
                <w:rFonts w:ascii="Times New Roman" w:hAnsi="Times New Roman" w:cs="Times New Roman"/>
                <w:noProof/>
                <w:webHidden/>
                <w:sz w:val="28"/>
                <w:szCs w:val="28"/>
              </w:rPr>
              <w:instrText xml:space="preserve"> PAGEREF _Toc498513221 \h </w:instrText>
            </w:r>
            <w:r w:rsidR="002A22E7" w:rsidRPr="00620541">
              <w:rPr>
                <w:rFonts w:ascii="Times New Roman" w:hAnsi="Times New Roman" w:cs="Times New Roman"/>
                <w:noProof/>
                <w:webHidden/>
                <w:sz w:val="28"/>
                <w:szCs w:val="28"/>
              </w:rPr>
            </w:r>
            <w:r w:rsidR="002A22E7" w:rsidRPr="00620541">
              <w:rPr>
                <w:rFonts w:ascii="Times New Roman" w:hAnsi="Times New Roman" w:cs="Times New Roman"/>
                <w:noProof/>
                <w:webHidden/>
                <w:sz w:val="28"/>
                <w:szCs w:val="28"/>
              </w:rPr>
              <w:fldChar w:fldCharType="separate"/>
            </w:r>
            <w:r w:rsidRPr="00620541">
              <w:rPr>
                <w:rFonts w:ascii="Times New Roman" w:hAnsi="Times New Roman" w:cs="Times New Roman"/>
                <w:noProof/>
                <w:webHidden/>
                <w:sz w:val="28"/>
                <w:szCs w:val="28"/>
              </w:rPr>
              <w:t>16</w:t>
            </w:r>
            <w:r w:rsidR="002A22E7" w:rsidRPr="00620541">
              <w:rPr>
                <w:rFonts w:ascii="Times New Roman" w:hAnsi="Times New Roman" w:cs="Times New Roman"/>
                <w:noProof/>
                <w:webHidden/>
                <w:sz w:val="28"/>
                <w:szCs w:val="28"/>
              </w:rPr>
              <w:fldChar w:fldCharType="end"/>
            </w:r>
          </w:hyperlink>
        </w:p>
        <w:p w:rsidR="002A22E7" w:rsidRPr="00620541" w:rsidRDefault="00620541">
          <w:pPr>
            <w:pStyle w:val="11"/>
            <w:tabs>
              <w:tab w:val="left" w:pos="660"/>
              <w:tab w:val="right" w:leader="dot" w:pos="9345"/>
            </w:tabs>
            <w:rPr>
              <w:rFonts w:ascii="Times New Roman" w:eastAsiaTheme="minorEastAsia" w:hAnsi="Times New Roman" w:cs="Times New Roman"/>
              <w:noProof/>
              <w:sz w:val="28"/>
              <w:szCs w:val="28"/>
              <w:lang w:eastAsia="ru-RU"/>
            </w:rPr>
          </w:pPr>
          <w:hyperlink w:anchor="_Toc498513222" w:history="1">
            <w:r w:rsidR="002A22E7" w:rsidRPr="00620541">
              <w:rPr>
                <w:rStyle w:val="a9"/>
                <w:rFonts w:ascii="Times New Roman" w:hAnsi="Times New Roman" w:cs="Times New Roman"/>
                <w:noProof/>
                <w:sz w:val="28"/>
                <w:szCs w:val="28"/>
              </w:rPr>
              <w:t>10.</w:t>
            </w:r>
            <w:r w:rsidR="002A22E7" w:rsidRPr="00620541">
              <w:rPr>
                <w:rFonts w:ascii="Times New Roman" w:eastAsiaTheme="minorEastAsia" w:hAnsi="Times New Roman" w:cs="Times New Roman"/>
                <w:noProof/>
                <w:sz w:val="28"/>
                <w:szCs w:val="28"/>
                <w:lang w:eastAsia="ru-RU"/>
              </w:rPr>
              <w:tab/>
            </w:r>
            <w:r w:rsidR="002A22E7" w:rsidRPr="00620541">
              <w:rPr>
                <w:rStyle w:val="a9"/>
                <w:rFonts w:ascii="Times New Roman" w:hAnsi="Times New Roman" w:cs="Times New Roman"/>
                <w:noProof/>
                <w:sz w:val="28"/>
                <w:szCs w:val="28"/>
              </w:rPr>
              <w:t>Подведение итогов</w:t>
            </w:r>
            <w:r w:rsidR="002A22E7" w:rsidRPr="00620541">
              <w:rPr>
                <w:rFonts w:ascii="Times New Roman" w:hAnsi="Times New Roman" w:cs="Times New Roman"/>
                <w:noProof/>
                <w:webHidden/>
                <w:sz w:val="28"/>
                <w:szCs w:val="28"/>
              </w:rPr>
              <w:tab/>
            </w:r>
            <w:r w:rsidR="002A22E7" w:rsidRPr="00620541">
              <w:rPr>
                <w:rFonts w:ascii="Times New Roman" w:hAnsi="Times New Roman" w:cs="Times New Roman"/>
                <w:noProof/>
                <w:webHidden/>
                <w:sz w:val="28"/>
                <w:szCs w:val="28"/>
              </w:rPr>
              <w:fldChar w:fldCharType="begin"/>
            </w:r>
            <w:r w:rsidR="002A22E7" w:rsidRPr="00620541">
              <w:rPr>
                <w:rFonts w:ascii="Times New Roman" w:hAnsi="Times New Roman" w:cs="Times New Roman"/>
                <w:noProof/>
                <w:webHidden/>
                <w:sz w:val="28"/>
                <w:szCs w:val="28"/>
              </w:rPr>
              <w:instrText xml:space="preserve"> PAGEREF _Toc498513222 \h </w:instrText>
            </w:r>
            <w:r w:rsidR="002A22E7" w:rsidRPr="00620541">
              <w:rPr>
                <w:rFonts w:ascii="Times New Roman" w:hAnsi="Times New Roman" w:cs="Times New Roman"/>
                <w:noProof/>
                <w:webHidden/>
                <w:sz w:val="28"/>
                <w:szCs w:val="28"/>
              </w:rPr>
            </w:r>
            <w:r w:rsidR="002A22E7" w:rsidRPr="00620541">
              <w:rPr>
                <w:rFonts w:ascii="Times New Roman" w:hAnsi="Times New Roman" w:cs="Times New Roman"/>
                <w:noProof/>
                <w:webHidden/>
                <w:sz w:val="28"/>
                <w:szCs w:val="28"/>
              </w:rPr>
              <w:fldChar w:fldCharType="separate"/>
            </w:r>
            <w:r w:rsidRPr="00620541">
              <w:rPr>
                <w:rFonts w:ascii="Times New Roman" w:hAnsi="Times New Roman" w:cs="Times New Roman"/>
                <w:noProof/>
                <w:webHidden/>
                <w:sz w:val="28"/>
                <w:szCs w:val="28"/>
              </w:rPr>
              <w:t>16</w:t>
            </w:r>
            <w:r w:rsidR="002A22E7" w:rsidRPr="00620541">
              <w:rPr>
                <w:rFonts w:ascii="Times New Roman" w:hAnsi="Times New Roman" w:cs="Times New Roman"/>
                <w:noProof/>
                <w:webHidden/>
                <w:sz w:val="28"/>
                <w:szCs w:val="28"/>
              </w:rPr>
              <w:fldChar w:fldCharType="end"/>
            </w:r>
          </w:hyperlink>
        </w:p>
        <w:p w:rsidR="004B3E6C" w:rsidRPr="004B3E6C" w:rsidRDefault="007A2ADD" w:rsidP="004B3E6C">
          <w:pPr>
            <w:spacing w:after="0"/>
            <w:rPr>
              <w:rFonts w:ascii="Times New Roman" w:hAnsi="Times New Roman" w:cs="Times New Roman"/>
            </w:rPr>
          </w:pPr>
          <w:r w:rsidRPr="00620541">
            <w:rPr>
              <w:rFonts w:ascii="Times New Roman" w:hAnsi="Times New Roman" w:cs="Times New Roman"/>
              <w:b/>
              <w:bCs/>
              <w:sz w:val="28"/>
              <w:szCs w:val="28"/>
            </w:rPr>
            <w:fldChar w:fldCharType="end"/>
          </w:r>
        </w:p>
      </w:sdtContent>
    </w:sdt>
    <w:p w:rsidR="00AE5B9D" w:rsidRPr="004B3E6C" w:rsidRDefault="00AE5B9D" w:rsidP="004B3E6C">
      <w:pPr>
        <w:pStyle w:val="aa"/>
        <w:jc w:val="center"/>
        <w:rPr>
          <w:rFonts w:cs="Times New Roman"/>
          <w:b/>
          <w:sz w:val="28"/>
          <w:szCs w:val="28"/>
        </w:rPr>
      </w:pPr>
    </w:p>
    <w:p w:rsidR="00AE5B9D" w:rsidRPr="004B3E6C" w:rsidRDefault="00AE5B9D" w:rsidP="004B3E6C">
      <w:pPr>
        <w:pStyle w:val="aa"/>
        <w:jc w:val="center"/>
        <w:rPr>
          <w:rFonts w:cs="Times New Roman"/>
          <w:b/>
          <w:sz w:val="28"/>
          <w:szCs w:val="28"/>
        </w:rPr>
      </w:pPr>
    </w:p>
    <w:p w:rsidR="00AE5B9D" w:rsidRPr="004B3E6C" w:rsidRDefault="00A72A9F" w:rsidP="00A72A9F">
      <w:pPr>
        <w:pStyle w:val="aa"/>
        <w:tabs>
          <w:tab w:val="left" w:pos="8205"/>
        </w:tabs>
        <w:rPr>
          <w:rFonts w:cs="Times New Roman"/>
          <w:b/>
          <w:sz w:val="28"/>
          <w:szCs w:val="28"/>
        </w:rPr>
      </w:pPr>
      <w:r>
        <w:rPr>
          <w:rFonts w:cs="Times New Roman"/>
          <w:b/>
          <w:sz w:val="28"/>
          <w:szCs w:val="28"/>
        </w:rPr>
        <w:tab/>
      </w:r>
    </w:p>
    <w:p w:rsidR="00AE5B9D" w:rsidRPr="004B3E6C" w:rsidRDefault="00AE5B9D" w:rsidP="004B3E6C">
      <w:pPr>
        <w:pStyle w:val="aa"/>
        <w:jc w:val="center"/>
        <w:rPr>
          <w:rFonts w:cs="Times New Roman"/>
          <w:b/>
          <w:sz w:val="28"/>
          <w:szCs w:val="28"/>
        </w:rPr>
      </w:pPr>
    </w:p>
    <w:p w:rsidR="00AE5B9D" w:rsidRPr="004B3E6C" w:rsidRDefault="00AE5B9D" w:rsidP="004B3E6C">
      <w:pPr>
        <w:pStyle w:val="aa"/>
        <w:jc w:val="center"/>
        <w:rPr>
          <w:rFonts w:cs="Times New Roman"/>
          <w:b/>
          <w:sz w:val="28"/>
          <w:szCs w:val="28"/>
        </w:rPr>
      </w:pPr>
    </w:p>
    <w:p w:rsidR="00AE5B9D" w:rsidRPr="004B3E6C" w:rsidRDefault="00AE5B9D" w:rsidP="004B3E6C">
      <w:pPr>
        <w:pStyle w:val="aa"/>
        <w:jc w:val="center"/>
        <w:rPr>
          <w:rFonts w:cs="Times New Roman"/>
          <w:b/>
          <w:sz w:val="28"/>
          <w:szCs w:val="28"/>
        </w:rPr>
      </w:pPr>
    </w:p>
    <w:p w:rsidR="00AE5B9D" w:rsidRPr="004B3E6C" w:rsidRDefault="00AE5B9D" w:rsidP="004B3E6C">
      <w:pPr>
        <w:pStyle w:val="aa"/>
        <w:jc w:val="center"/>
        <w:rPr>
          <w:rFonts w:cs="Times New Roman"/>
          <w:b/>
          <w:sz w:val="28"/>
          <w:szCs w:val="28"/>
        </w:rPr>
      </w:pPr>
    </w:p>
    <w:p w:rsidR="00AE5B9D" w:rsidRPr="004B3E6C" w:rsidRDefault="00AE5B9D" w:rsidP="004B3E6C">
      <w:pPr>
        <w:pStyle w:val="aa"/>
        <w:jc w:val="center"/>
        <w:rPr>
          <w:rFonts w:cs="Times New Roman"/>
          <w:b/>
          <w:sz w:val="28"/>
          <w:szCs w:val="28"/>
        </w:rPr>
      </w:pPr>
    </w:p>
    <w:p w:rsidR="00AE5B9D" w:rsidRPr="004B3E6C" w:rsidRDefault="00AE5B9D" w:rsidP="004B3E6C">
      <w:pPr>
        <w:pStyle w:val="aa"/>
        <w:jc w:val="center"/>
        <w:rPr>
          <w:rFonts w:cs="Times New Roman"/>
          <w:b/>
          <w:sz w:val="28"/>
          <w:szCs w:val="28"/>
        </w:rPr>
      </w:pPr>
    </w:p>
    <w:p w:rsidR="00AE5B9D" w:rsidRPr="004B3E6C" w:rsidRDefault="00AE5B9D" w:rsidP="004B3E6C">
      <w:pPr>
        <w:pStyle w:val="aa"/>
        <w:jc w:val="center"/>
        <w:rPr>
          <w:rFonts w:cs="Times New Roman"/>
          <w:b/>
          <w:sz w:val="28"/>
          <w:szCs w:val="28"/>
        </w:rPr>
      </w:pPr>
    </w:p>
    <w:p w:rsidR="005326BE" w:rsidRPr="004B3E6C" w:rsidRDefault="005326BE" w:rsidP="004B3E6C">
      <w:pPr>
        <w:pStyle w:val="aa"/>
        <w:jc w:val="center"/>
        <w:rPr>
          <w:rFonts w:cs="Times New Roman"/>
          <w:b/>
          <w:sz w:val="28"/>
          <w:szCs w:val="28"/>
        </w:rPr>
      </w:pPr>
    </w:p>
    <w:p w:rsidR="005326BE" w:rsidRPr="004B3E6C" w:rsidRDefault="005326BE" w:rsidP="004B3E6C">
      <w:pPr>
        <w:pStyle w:val="aa"/>
        <w:jc w:val="center"/>
        <w:rPr>
          <w:rFonts w:cs="Times New Roman"/>
          <w:b/>
          <w:sz w:val="28"/>
          <w:szCs w:val="28"/>
        </w:rPr>
      </w:pPr>
    </w:p>
    <w:p w:rsidR="005326BE" w:rsidRPr="004B3E6C" w:rsidRDefault="005326BE" w:rsidP="004B3E6C">
      <w:pPr>
        <w:pStyle w:val="aa"/>
        <w:jc w:val="center"/>
        <w:rPr>
          <w:rFonts w:cs="Times New Roman"/>
          <w:b/>
          <w:sz w:val="28"/>
          <w:szCs w:val="28"/>
        </w:rPr>
      </w:pPr>
    </w:p>
    <w:p w:rsidR="005326BE" w:rsidRPr="004B3E6C" w:rsidRDefault="005326BE" w:rsidP="004B3E6C">
      <w:pPr>
        <w:pStyle w:val="aa"/>
        <w:jc w:val="center"/>
        <w:rPr>
          <w:rFonts w:cs="Times New Roman"/>
          <w:b/>
          <w:sz w:val="28"/>
          <w:szCs w:val="28"/>
        </w:rPr>
      </w:pPr>
    </w:p>
    <w:p w:rsidR="005326BE" w:rsidRPr="004B3E6C" w:rsidRDefault="005326BE" w:rsidP="004B3E6C">
      <w:pPr>
        <w:pStyle w:val="aa"/>
        <w:jc w:val="center"/>
        <w:rPr>
          <w:rFonts w:cs="Times New Roman"/>
          <w:b/>
          <w:sz w:val="28"/>
          <w:szCs w:val="28"/>
        </w:rPr>
      </w:pPr>
    </w:p>
    <w:p w:rsidR="005326BE" w:rsidRPr="004B3E6C" w:rsidRDefault="005326BE" w:rsidP="004B3E6C">
      <w:pPr>
        <w:pStyle w:val="aa"/>
        <w:jc w:val="center"/>
        <w:rPr>
          <w:rFonts w:cs="Times New Roman"/>
          <w:b/>
          <w:sz w:val="28"/>
          <w:szCs w:val="28"/>
        </w:rPr>
      </w:pPr>
    </w:p>
    <w:p w:rsidR="005326BE" w:rsidRPr="004B3E6C" w:rsidRDefault="005326BE" w:rsidP="004B3E6C">
      <w:pPr>
        <w:pStyle w:val="aa"/>
        <w:jc w:val="center"/>
        <w:rPr>
          <w:rFonts w:cs="Times New Roman"/>
          <w:b/>
          <w:sz w:val="28"/>
          <w:szCs w:val="28"/>
        </w:rPr>
      </w:pPr>
    </w:p>
    <w:p w:rsidR="005326BE" w:rsidRPr="004B3E6C" w:rsidRDefault="005326BE" w:rsidP="004B3E6C">
      <w:pPr>
        <w:pStyle w:val="aa"/>
        <w:jc w:val="center"/>
        <w:rPr>
          <w:rFonts w:cs="Times New Roman"/>
          <w:b/>
          <w:sz w:val="28"/>
          <w:szCs w:val="28"/>
        </w:rPr>
      </w:pPr>
    </w:p>
    <w:p w:rsidR="005326BE" w:rsidRDefault="005326BE" w:rsidP="004B3E6C">
      <w:pPr>
        <w:pStyle w:val="aa"/>
        <w:jc w:val="center"/>
        <w:rPr>
          <w:rFonts w:cs="Times New Roman"/>
          <w:b/>
          <w:sz w:val="28"/>
          <w:szCs w:val="28"/>
        </w:rPr>
      </w:pPr>
    </w:p>
    <w:p w:rsidR="002A22E7" w:rsidRDefault="002A22E7" w:rsidP="004B3E6C">
      <w:pPr>
        <w:pStyle w:val="aa"/>
        <w:jc w:val="center"/>
        <w:rPr>
          <w:rFonts w:cs="Times New Roman"/>
          <w:b/>
          <w:sz w:val="28"/>
          <w:szCs w:val="28"/>
        </w:rPr>
      </w:pPr>
    </w:p>
    <w:p w:rsidR="002A22E7" w:rsidRDefault="002A22E7" w:rsidP="004B3E6C">
      <w:pPr>
        <w:pStyle w:val="aa"/>
        <w:jc w:val="center"/>
        <w:rPr>
          <w:rFonts w:cs="Times New Roman"/>
          <w:b/>
          <w:sz w:val="28"/>
          <w:szCs w:val="28"/>
        </w:rPr>
      </w:pPr>
    </w:p>
    <w:p w:rsidR="002A22E7" w:rsidRDefault="002A22E7" w:rsidP="004B3E6C">
      <w:pPr>
        <w:pStyle w:val="aa"/>
        <w:jc w:val="center"/>
        <w:rPr>
          <w:rFonts w:cs="Times New Roman"/>
          <w:b/>
          <w:sz w:val="28"/>
          <w:szCs w:val="28"/>
        </w:rPr>
      </w:pPr>
    </w:p>
    <w:p w:rsidR="00AE5B9D" w:rsidRPr="004B3E6C" w:rsidRDefault="00AE5B9D" w:rsidP="004B3E6C">
      <w:pPr>
        <w:pStyle w:val="aa"/>
        <w:jc w:val="center"/>
        <w:rPr>
          <w:rFonts w:cs="Times New Roman"/>
          <w:b/>
          <w:sz w:val="28"/>
          <w:szCs w:val="28"/>
        </w:rPr>
      </w:pPr>
      <w:bookmarkStart w:id="0" w:name="_GoBack"/>
      <w:bookmarkEnd w:id="0"/>
      <w:r w:rsidRPr="004B3E6C">
        <w:rPr>
          <w:rFonts w:cs="Times New Roman"/>
          <w:b/>
          <w:sz w:val="28"/>
          <w:szCs w:val="28"/>
        </w:rPr>
        <w:t>УФИМСКИЙ АВТОТРАНСПОРТНЫЙ КОЛЛЕДЖ</w:t>
      </w:r>
    </w:p>
    <w:tbl>
      <w:tblPr>
        <w:tblpPr w:leftFromText="180" w:rightFromText="180" w:vertAnchor="text" w:horzAnchor="page" w:tblpX="9445"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1"/>
        <w:gridCol w:w="1056"/>
      </w:tblGrid>
      <w:tr w:rsidR="00AE5B9D" w:rsidRPr="004B3E6C" w:rsidTr="00AE5B9D">
        <w:trPr>
          <w:trHeight w:val="271"/>
        </w:trPr>
        <w:tc>
          <w:tcPr>
            <w:tcW w:w="2167" w:type="dxa"/>
            <w:gridSpan w:val="2"/>
          </w:tcPr>
          <w:p w:rsidR="00AE5B9D" w:rsidRPr="004B3E6C" w:rsidRDefault="00AE5B9D" w:rsidP="004B3E6C">
            <w:pPr>
              <w:pStyle w:val="aa"/>
              <w:rPr>
                <w:rFonts w:cs="Times New Roman"/>
              </w:rPr>
            </w:pPr>
            <w:r w:rsidRPr="004B3E6C">
              <w:rPr>
                <w:rFonts w:cs="Times New Roman"/>
              </w:rPr>
              <w:t>Группа \Дата</w:t>
            </w:r>
          </w:p>
        </w:tc>
      </w:tr>
      <w:tr w:rsidR="00AE5B9D" w:rsidRPr="004B3E6C" w:rsidTr="00AE5B9D">
        <w:trPr>
          <w:trHeight w:val="271"/>
        </w:trPr>
        <w:tc>
          <w:tcPr>
            <w:tcW w:w="1111" w:type="dxa"/>
          </w:tcPr>
          <w:p w:rsidR="00AE5B9D" w:rsidRPr="004B3E6C" w:rsidRDefault="00AE5B9D" w:rsidP="004B3E6C">
            <w:pPr>
              <w:pStyle w:val="aa"/>
              <w:rPr>
                <w:rFonts w:cs="Times New Roman"/>
              </w:rPr>
            </w:pPr>
            <w:r w:rsidRPr="004B3E6C">
              <w:rPr>
                <w:rFonts w:cs="Times New Roman"/>
              </w:rPr>
              <w:t>СК6-16</w:t>
            </w:r>
          </w:p>
        </w:tc>
        <w:tc>
          <w:tcPr>
            <w:tcW w:w="1056" w:type="dxa"/>
          </w:tcPr>
          <w:p w:rsidR="00AE5B9D" w:rsidRPr="004B3E6C" w:rsidRDefault="00AE5B9D" w:rsidP="004B3E6C">
            <w:pPr>
              <w:pStyle w:val="aa"/>
              <w:rPr>
                <w:rFonts w:cs="Times New Roman"/>
              </w:rPr>
            </w:pPr>
            <w:r w:rsidRPr="004B3E6C">
              <w:rPr>
                <w:rFonts w:cs="Times New Roman"/>
              </w:rPr>
              <w:t>16.11.17</w:t>
            </w:r>
          </w:p>
        </w:tc>
      </w:tr>
      <w:tr w:rsidR="00AE5B9D" w:rsidRPr="004B3E6C" w:rsidTr="00AE5B9D">
        <w:trPr>
          <w:trHeight w:val="255"/>
        </w:trPr>
        <w:tc>
          <w:tcPr>
            <w:tcW w:w="1111" w:type="dxa"/>
          </w:tcPr>
          <w:p w:rsidR="00AE5B9D" w:rsidRPr="004B3E6C" w:rsidRDefault="00AE5B9D" w:rsidP="004B3E6C">
            <w:pPr>
              <w:pStyle w:val="aa"/>
              <w:rPr>
                <w:rFonts w:cs="Times New Roman"/>
              </w:rPr>
            </w:pPr>
          </w:p>
        </w:tc>
        <w:tc>
          <w:tcPr>
            <w:tcW w:w="1056" w:type="dxa"/>
          </w:tcPr>
          <w:p w:rsidR="00AE5B9D" w:rsidRPr="004B3E6C" w:rsidRDefault="00AE5B9D" w:rsidP="004B3E6C">
            <w:pPr>
              <w:pStyle w:val="aa"/>
              <w:rPr>
                <w:rFonts w:cs="Times New Roman"/>
              </w:rPr>
            </w:pPr>
          </w:p>
        </w:tc>
      </w:tr>
      <w:tr w:rsidR="00AE5B9D" w:rsidRPr="004B3E6C" w:rsidTr="00AE5B9D">
        <w:trPr>
          <w:trHeight w:val="271"/>
        </w:trPr>
        <w:tc>
          <w:tcPr>
            <w:tcW w:w="1111" w:type="dxa"/>
          </w:tcPr>
          <w:p w:rsidR="00AE5B9D" w:rsidRPr="004B3E6C" w:rsidRDefault="00AE5B9D" w:rsidP="004B3E6C">
            <w:pPr>
              <w:pStyle w:val="aa"/>
              <w:rPr>
                <w:rFonts w:cs="Times New Roman"/>
              </w:rPr>
            </w:pPr>
          </w:p>
        </w:tc>
        <w:tc>
          <w:tcPr>
            <w:tcW w:w="1056" w:type="dxa"/>
          </w:tcPr>
          <w:p w:rsidR="00AE5B9D" w:rsidRPr="004B3E6C" w:rsidRDefault="00AE5B9D" w:rsidP="004B3E6C">
            <w:pPr>
              <w:pStyle w:val="aa"/>
              <w:rPr>
                <w:rFonts w:cs="Times New Roman"/>
              </w:rPr>
            </w:pPr>
          </w:p>
        </w:tc>
      </w:tr>
      <w:tr w:rsidR="00AE5B9D" w:rsidRPr="004B3E6C" w:rsidTr="00AE5B9D">
        <w:trPr>
          <w:trHeight w:val="255"/>
        </w:trPr>
        <w:tc>
          <w:tcPr>
            <w:tcW w:w="1111" w:type="dxa"/>
          </w:tcPr>
          <w:p w:rsidR="00AE5B9D" w:rsidRPr="004B3E6C" w:rsidRDefault="00AE5B9D" w:rsidP="004B3E6C">
            <w:pPr>
              <w:pStyle w:val="aa"/>
              <w:rPr>
                <w:rFonts w:cs="Times New Roman"/>
                <w:sz w:val="28"/>
                <w:szCs w:val="28"/>
              </w:rPr>
            </w:pPr>
          </w:p>
        </w:tc>
        <w:tc>
          <w:tcPr>
            <w:tcW w:w="1056" w:type="dxa"/>
          </w:tcPr>
          <w:p w:rsidR="00AE5B9D" w:rsidRPr="004B3E6C" w:rsidRDefault="00AE5B9D" w:rsidP="004B3E6C">
            <w:pPr>
              <w:pStyle w:val="aa"/>
              <w:rPr>
                <w:rFonts w:cs="Times New Roman"/>
                <w:sz w:val="28"/>
                <w:szCs w:val="28"/>
              </w:rPr>
            </w:pPr>
          </w:p>
        </w:tc>
      </w:tr>
    </w:tbl>
    <w:p w:rsidR="00AE5B9D" w:rsidRPr="004B3E6C" w:rsidRDefault="00AE5B9D" w:rsidP="004B3E6C">
      <w:pPr>
        <w:pStyle w:val="1"/>
        <w:spacing w:before="0"/>
        <w:rPr>
          <w:rFonts w:ascii="Times New Roman" w:hAnsi="Times New Roman" w:cs="Times New Roman"/>
          <w:color w:val="auto"/>
        </w:rPr>
      </w:pPr>
      <w:bookmarkStart w:id="1" w:name="_Toc437168473"/>
      <w:bookmarkStart w:id="2" w:name="_Toc498413286"/>
      <w:bookmarkStart w:id="3" w:name="_Toc498513209"/>
      <w:r w:rsidRPr="004B3E6C">
        <w:rPr>
          <w:rFonts w:ascii="Times New Roman" w:hAnsi="Times New Roman" w:cs="Times New Roman"/>
          <w:color w:val="auto"/>
        </w:rPr>
        <w:t>Технологическая карта (план) занятия</w:t>
      </w:r>
      <w:bookmarkEnd w:id="1"/>
      <w:bookmarkEnd w:id="2"/>
      <w:bookmarkEnd w:id="3"/>
    </w:p>
    <w:p w:rsidR="00AE5B9D" w:rsidRPr="004B3E6C" w:rsidRDefault="00AE5B9D" w:rsidP="004B3E6C">
      <w:pPr>
        <w:pStyle w:val="aa"/>
        <w:rPr>
          <w:rFonts w:cs="Times New Roman"/>
        </w:rPr>
      </w:pPr>
      <w:r w:rsidRPr="004B3E6C">
        <w:rPr>
          <w:rFonts w:cs="Times New Roman"/>
        </w:rPr>
        <w:t>Дисциплина:   Математика</w:t>
      </w:r>
    </w:p>
    <w:p w:rsidR="00AE5B9D" w:rsidRPr="004B3E6C" w:rsidRDefault="00AE5B9D" w:rsidP="004B3E6C">
      <w:pPr>
        <w:spacing w:after="0"/>
        <w:jc w:val="both"/>
        <w:rPr>
          <w:rFonts w:ascii="Times New Roman" w:hAnsi="Times New Roman" w:cs="Times New Roman"/>
          <w:sz w:val="24"/>
          <w:szCs w:val="24"/>
        </w:rPr>
      </w:pPr>
      <w:r w:rsidRPr="004B3E6C">
        <w:rPr>
          <w:rFonts w:ascii="Times New Roman" w:hAnsi="Times New Roman" w:cs="Times New Roman"/>
          <w:sz w:val="24"/>
          <w:szCs w:val="24"/>
        </w:rPr>
        <w:t>Тема занятия: Элементы комбинаторики</w:t>
      </w:r>
    </w:p>
    <w:p w:rsidR="00AE5B9D" w:rsidRPr="004B3E6C" w:rsidRDefault="00AE5B9D" w:rsidP="004B3E6C">
      <w:pPr>
        <w:pStyle w:val="aa"/>
        <w:rPr>
          <w:rFonts w:cs="Times New Roman"/>
        </w:rPr>
      </w:pPr>
      <w:r w:rsidRPr="004B3E6C">
        <w:rPr>
          <w:rFonts w:cs="Times New Roman"/>
        </w:rPr>
        <w:t>Время: 90 мин</w:t>
      </w:r>
    </w:p>
    <w:p w:rsidR="00AE5B9D" w:rsidRPr="004B3E6C" w:rsidRDefault="00AE5B9D" w:rsidP="004B3E6C">
      <w:pPr>
        <w:pStyle w:val="aa"/>
        <w:rPr>
          <w:rFonts w:cs="Times New Roman"/>
        </w:rPr>
      </w:pPr>
      <w:r w:rsidRPr="004B3E6C">
        <w:rPr>
          <w:rFonts w:cs="Times New Roman"/>
        </w:rPr>
        <w:t>Вид занятия (тип урока): урок</w:t>
      </w:r>
      <w:r w:rsidR="00CA05D0">
        <w:rPr>
          <w:rFonts w:cs="Times New Roman"/>
        </w:rPr>
        <w:t xml:space="preserve"> практикум</w:t>
      </w:r>
      <w:r w:rsidRPr="004B3E6C">
        <w:rPr>
          <w:rFonts w:cs="Times New Roman"/>
        </w:rPr>
        <w:t xml:space="preserve"> ознакомления с новым материалом</w:t>
      </w:r>
    </w:p>
    <w:tbl>
      <w:tblPr>
        <w:tblpPr w:leftFromText="180" w:rightFromText="180" w:vertAnchor="text" w:horzAnchor="margin" w:tblpXSpec="center" w:tblpY="10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
        <w:gridCol w:w="9194"/>
      </w:tblGrid>
      <w:tr w:rsidR="00AE5B9D" w:rsidRPr="004B3E6C" w:rsidTr="00AE5B9D">
        <w:trPr>
          <w:trHeight w:val="890"/>
        </w:trPr>
        <w:tc>
          <w:tcPr>
            <w:tcW w:w="553" w:type="dxa"/>
            <w:vMerge w:val="restart"/>
            <w:textDirection w:val="btLr"/>
          </w:tcPr>
          <w:p w:rsidR="00AE5B9D" w:rsidRPr="004B3E6C" w:rsidRDefault="00AE5B9D" w:rsidP="004B3E6C">
            <w:pPr>
              <w:pStyle w:val="aa"/>
              <w:jc w:val="center"/>
              <w:rPr>
                <w:rFonts w:cs="Times New Roman"/>
                <w:sz w:val="28"/>
                <w:szCs w:val="28"/>
              </w:rPr>
            </w:pPr>
            <w:r w:rsidRPr="004B3E6C">
              <w:rPr>
                <w:rFonts w:cs="Times New Roman"/>
                <w:sz w:val="28"/>
                <w:szCs w:val="28"/>
              </w:rPr>
              <w:t>Цель занятия</w:t>
            </w:r>
          </w:p>
        </w:tc>
        <w:tc>
          <w:tcPr>
            <w:tcW w:w="9194" w:type="dxa"/>
          </w:tcPr>
          <w:p w:rsidR="00AE5B9D" w:rsidRPr="004B3E6C" w:rsidRDefault="00AE5B9D" w:rsidP="004B3E6C">
            <w:pPr>
              <w:pStyle w:val="aa"/>
              <w:numPr>
                <w:ilvl w:val="0"/>
                <w:numId w:val="5"/>
              </w:numPr>
              <w:ind w:left="298" w:hanging="284"/>
              <w:rPr>
                <w:rFonts w:cs="Times New Roman"/>
              </w:rPr>
            </w:pPr>
            <w:r w:rsidRPr="004B3E6C">
              <w:rPr>
                <w:rFonts w:cs="Times New Roman"/>
              </w:rPr>
              <w:t xml:space="preserve">УЧЕБНАЯ   </w:t>
            </w:r>
          </w:p>
          <w:p w:rsidR="00AE5B9D" w:rsidRPr="004B3E6C" w:rsidRDefault="00AE5B9D" w:rsidP="004B3E6C">
            <w:pPr>
              <w:pStyle w:val="a3"/>
              <w:numPr>
                <w:ilvl w:val="0"/>
                <w:numId w:val="6"/>
              </w:numPr>
              <w:spacing w:after="0" w:line="240" w:lineRule="auto"/>
              <w:ind w:left="709" w:hanging="357"/>
              <w:jc w:val="both"/>
              <w:rPr>
                <w:rFonts w:ascii="Times New Roman" w:hAnsi="Times New Roman" w:cs="Times New Roman"/>
                <w:sz w:val="24"/>
                <w:szCs w:val="24"/>
              </w:rPr>
            </w:pPr>
            <w:r w:rsidRPr="004B3E6C">
              <w:rPr>
                <w:rFonts w:ascii="Times New Roman" w:hAnsi="Times New Roman" w:cs="Times New Roman"/>
                <w:sz w:val="24"/>
                <w:szCs w:val="24"/>
              </w:rPr>
              <w:t>Повторение элементов теории вероятности</w:t>
            </w:r>
          </w:p>
          <w:p w:rsidR="00AE5B9D" w:rsidRPr="004B3E6C" w:rsidRDefault="00AE5B9D" w:rsidP="00CA05D0">
            <w:pPr>
              <w:pStyle w:val="a3"/>
              <w:numPr>
                <w:ilvl w:val="0"/>
                <w:numId w:val="6"/>
              </w:numPr>
              <w:spacing w:after="0" w:line="240" w:lineRule="auto"/>
              <w:ind w:left="709" w:hanging="357"/>
              <w:jc w:val="both"/>
              <w:rPr>
                <w:rFonts w:ascii="Times New Roman" w:hAnsi="Times New Roman" w:cs="Times New Roman"/>
                <w:sz w:val="24"/>
                <w:szCs w:val="24"/>
              </w:rPr>
            </w:pPr>
            <w:r w:rsidRPr="004B3E6C">
              <w:rPr>
                <w:rFonts w:ascii="Times New Roman" w:eastAsia="Times New Roman" w:hAnsi="Times New Roman" w:cs="Times New Roman"/>
                <w:sz w:val="24"/>
                <w:szCs w:val="24"/>
                <w:lang w:eastAsia="ru-RU"/>
              </w:rPr>
              <w:t>Познакомить обучающихся  с основными задачами комбинаторики</w:t>
            </w:r>
          </w:p>
        </w:tc>
      </w:tr>
      <w:tr w:rsidR="00AE5B9D" w:rsidRPr="004B3E6C" w:rsidTr="00AE5B9D">
        <w:trPr>
          <w:trHeight w:val="712"/>
        </w:trPr>
        <w:tc>
          <w:tcPr>
            <w:tcW w:w="553" w:type="dxa"/>
            <w:vMerge/>
          </w:tcPr>
          <w:p w:rsidR="00AE5B9D" w:rsidRPr="004B3E6C" w:rsidRDefault="00AE5B9D" w:rsidP="004B3E6C">
            <w:pPr>
              <w:pStyle w:val="aa"/>
              <w:rPr>
                <w:rFonts w:cs="Times New Roman"/>
                <w:sz w:val="28"/>
                <w:szCs w:val="28"/>
              </w:rPr>
            </w:pPr>
          </w:p>
        </w:tc>
        <w:tc>
          <w:tcPr>
            <w:tcW w:w="9194" w:type="dxa"/>
          </w:tcPr>
          <w:p w:rsidR="00AE5B9D" w:rsidRPr="004B3E6C" w:rsidRDefault="00AE5B9D" w:rsidP="004B3E6C">
            <w:pPr>
              <w:pStyle w:val="aa"/>
              <w:rPr>
                <w:rFonts w:cs="Times New Roman"/>
              </w:rPr>
            </w:pPr>
            <w:r w:rsidRPr="004B3E6C">
              <w:rPr>
                <w:rFonts w:cs="Times New Roman"/>
              </w:rPr>
              <w:t>2.ВОСПИТАТЕЛЬНАЯ</w:t>
            </w:r>
          </w:p>
          <w:p w:rsidR="00AE5B9D" w:rsidRPr="004B3E6C" w:rsidRDefault="00AE5B9D" w:rsidP="004B3E6C">
            <w:pPr>
              <w:pStyle w:val="a3"/>
              <w:numPr>
                <w:ilvl w:val="0"/>
                <w:numId w:val="7"/>
              </w:numPr>
              <w:spacing w:after="0" w:line="240" w:lineRule="auto"/>
              <w:jc w:val="both"/>
              <w:rPr>
                <w:rFonts w:ascii="Times New Roman" w:hAnsi="Times New Roman" w:cs="Times New Roman"/>
                <w:sz w:val="24"/>
                <w:szCs w:val="24"/>
              </w:rPr>
            </w:pPr>
            <w:r w:rsidRPr="004B3E6C">
              <w:rPr>
                <w:rFonts w:ascii="Times New Roman" w:hAnsi="Times New Roman" w:cs="Times New Roman"/>
                <w:sz w:val="24"/>
                <w:szCs w:val="24"/>
              </w:rPr>
              <w:t>Воспитывать ответственное отношение к труду.</w:t>
            </w:r>
          </w:p>
          <w:p w:rsidR="00AE5B9D" w:rsidRPr="004B3E6C" w:rsidRDefault="00AE5B9D" w:rsidP="004B3E6C">
            <w:pPr>
              <w:pStyle w:val="a3"/>
              <w:numPr>
                <w:ilvl w:val="0"/>
                <w:numId w:val="7"/>
              </w:numPr>
              <w:spacing w:after="0" w:line="240" w:lineRule="auto"/>
              <w:jc w:val="both"/>
              <w:rPr>
                <w:rFonts w:ascii="Times New Roman" w:hAnsi="Times New Roman" w:cs="Times New Roman"/>
                <w:sz w:val="24"/>
                <w:szCs w:val="24"/>
              </w:rPr>
            </w:pPr>
            <w:r w:rsidRPr="004B3E6C">
              <w:rPr>
                <w:rFonts w:ascii="Times New Roman" w:hAnsi="Times New Roman" w:cs="Times New Roman"/>
                <w:sz w:val="24"/>
                <w:szCs w:val="24"/>
              </w:rPr>
              <w:t>Воспитывать волю и настойчивость для достижения конечных результатов.</w:t>
            </w:r>
          </w:p>
        </w:tc>
      </w:tr>
      <w:tr w:rsidR="00AE5B9D" w:rsidRPr="004B3E6C" w:rsidTr="00AE5B9D">
        <w:trPr>
          <w:trHeight w:val="890"/>
        </w:trPr>
        <w:tc>
          <w:tcPr>
            <w:tcW w:w="553" w:type="dxa"/>
            <w:vMerge/>
          </w:tcPr>
          <w:p w:rsidR="00AE5B9D" w:rsidRPr="004B3E6C" w:rsidRDefault="00AE5B9D" w:rsidP="004B3E6C">
            <w:pPr>
              <w:pStyle w:val="aa"/>
              <w:rPr>
                <w:rFonts w:cs="Times New Roman"/>
                <w:sz w:val="28"/>
                <w:szCs w:val="28"/>
              </w:rPr>
            </w:pPr>
          </w:p>
        </w:tc>
        <w:tc>
          <w:tcPr>
            <w:tcW w:w="9194" w:type="dxa"/>
          </w:tcPr>
          <w:p w:rsidR="00AE5B9D" w:rsidRPr="004B3E6C" w:rsidRDefault="00AE5B9D" w:rsidP="004B3E6C">
            <w:pPr>
              <w:pStyle w:val="aa"/>
              <w:rPr>
                <w:rFonts w:cs="Times New Roman"/>
              </w:rPr>
            </w:pPr>
            <w:r w:rsidRPr="004B3E6C">
              <w:rPr>
                <w:rFonts w:cs="Times New Roman"/>
              </w:rPr>
              <w:t xml:space="preserve">3.РАЗВИВАЮЩАЯ </w:t>
            </w:r>
          </w:p>
          <w:p w:rsidR="00AE5B9D" w:rsidRPr="004B3E6C" w:rsidRDefault="00AE5B9D" w:rsidP="004B3E6C">
            <w:pPr>
              <w:pStyle w:val="a3"/>
              <w:numPr>
                <w:ilvl w:val="0"/>
                <w:numId w:val="8"/>
              </w:numPr>
              <w:spacing w:after="0" w:line="240" w:lineRule="auto"/>
              <w:jc w:val="both"/>
              <w:rPr>
                <w:rFonts w:ascii="Times New Roman" w:hAnsi="Times New Roman" w:cs="Times New Roman"/>
                <w:b/>
                <w:sz w:val="24"/>
                <w:szCs w:val="24"/>
              </w:rPr>
            </w:pPr>
            <w:r w:rsidRPr="004B3E6C">
              <w:rPr>
                <w:rFonts w:ascii="Times New Roman" w:hAnsi="Times New Roman" w:cs="Times New Roman"/>
                <w:sz w:val="24"/>
                <w:szCs w:val="24"/>
              </w:rPr>
              <w:t>Развивать навыки самостоятельной работы, работы в группах.</w:t>
            </w:r>
          </w:p>
          <w:p w:rsidR="00AE5B9D" w:rsidRPr="004B3E6C" w:rsidRDefault="00AE5B9D" w:rsidP="004B3E6C">
            <w:pPr>
              <w:pStyle w:val="a3"/>
              <w:numPr>
                <w:ilvl w:val="0"/>
                <w:numId w:val="8"/>
              </w:numPr>
              <w:spacing w:after="0" w:line="240" w:lineRule="auto"/>
              <w:jc w:val="both"/>
              <w:rPr>
                <w:rFonts w:ascii="Times New Roman" w:hAnsi="Times New Roman" w:cs="Times New Roman"/>
                <w:b/>
                <w:sz w:val="24"/>
                <w:szCs w:val="24"/>
              </w:rPr>
            </w:pPr>
            <w:r w:rsidRPr="004B3E6C">
              <w:rPr>
                <w:rFonts w:ascii="Times New Roman" w:hAnsi="Times New Roman" w:cs="Times New Roman"/>
                <w:sz w:val="24"/>
                <w:szCs w:val="24"/>
              </w:rPr>
              <w:t>Развивать навыки самоконтроля и взаимоконтроля.</w:t>
            </w:r>
          </w:p>
          <w:p w:rsidR="00AE5B9D" w:rsidRPr="004B3E6C" w:rsidRDefault="00AE5B9D" w:rsidP="004B3E6C">
            <w:pPr>
              <w:pStyle w:val="a3"/>
              <w:numPr>
                <w:ilvl w:val="0"/>
                <w:numId w:val="8"/>
              </w:numPr>
              <w:spacing w:after="0" w:line="240" w:lineRule="auto"/>
              <w:jc w:val="both"/>
              <w:rPr>
                <w:rFonts w:ascii="Times New Roman" w:hAnsi="Times New Roman" w:cs="Times New Roman"/>
                <w:b/>
                <w:sz w:val="24"/>
                <w:szCs w:val="24"/>
              </w:rPr>
            </w:pPr>
            <w:r w:rsidRPr="004B3E6C">
              <w:rPr>
                <w:rFonts w:ascii="Times New Roman" w:eastAsia="Times New Roman" w:hAnsi="Times New Roman" w:cs="Times New Roman"/>
                <w:sz w:val="24"/>
                <w:szCs w:val="24"/>
                <w:lang w:eastAsia="ru-RU"/>
              </w:rPr>
              <w:t>Развивать познавательный интерес к предмету через содержание учебного материала</w:t>
            </w:r>
          </w:p>
        </w:tc>
      </w:tr>
      <w:tr w:rsidR="00AE5B9D" w:rsidRPr="004B3E6C" w:rsidTr="00AE5B9D">
        <w:trPr>
          <w:trHeight w:val="7970"/>
        </w:trPr>
        <w:tc>
          <w:tcPr>
            <w:tcW w:w="553" w:type="dxa"/>
            <w:vMerge/>
          </w:tcPr>
          <w:p w:rsidR="00AE5B9D" w:rsidRPr="004B3E6C" w:rsidRDefault="00AE5B9D" w:rsidP="004B3E6C">
            <w:pPr>
              <w:pStyle w:val="aa"/>
              <w:rPr>
                <w:rFonts w:cs="Times New Roman"/>
                <w:sz w:val="28"/>
                <w:szCs w:val="28"/>
              </w:rPr>
            </w:pPr>
          </w:p>
        </w:tc>
        <w:tc>
          <w:tcPr>
            <w:tcW w:w="9194" w:type="dxa"/>
          </w:tcPr>
          <w:tbl>
            <w:tblPr>
              <w:tblW w:w="0" w:type="auto"/>
              <w:tblLook w:val="04A0" w:firstRow="1" w:lastRow="0" w:firstColumn="1" w:lastColumn="0" w:noHBand="0" w:noVBand="1"/>
            </w:tblPr>
            <w:tblGrid>
              <w:gridCol w:w="8978"/>
            </w:tblGrid>
            <w:tr w:rsidR="004B3E6C" w:rsidRPr="004B3E6C" w:rsidTr="00AE5B9D">
              <w:tc>
                <w:tcPr>
                  <w:tcW w:w="8978" w:type="dxa"/>
                </w:tcPr>
                <w:p w:rsidR="00AE5B9D" w:rsidRPr="004B3E6C" w:rsidRDefault="00AE5B9D" w:rsidP="000B791C">
                  <w:pPr>
                    <w:framePr w:hSpace="180" w:wrap="around" w:vAnchor="text" w:hAnchor="margin" w:xAlign="center" w:y="101"/>
                    <w:spacing w:after="0" w:line="240" w:lineRule="auto"/>
                    <w:rPr>
                      <w:rFonts w:ascii="Times New Roman" w:hAnsi="Times New Roman" w:cs="Times New Roman"/>
                      <w:sz w:val="24"/>
                      <w:szCs w:val="24"/>
                    </w:rPr>
                  </w:pPr>
                  <w:r w:rsidRPr="004B3E6C">
                    <w:rPr>
                      <w:rFonts w:ascii="Times New Roman" w:hAnsi="Times New Roman" w:cs="Times New Roman"/>
                      <w:sz w:val="24"/>
                      <w:szCs w:val="24"/>
                    </w:rPr>
                    <w:t>4.Освоение содержания учебного занятия по теме «Элементы комбинаторики. Приемы их решения» обеспечивает достижение студентами следующих результатов:</w:t>
                  </w:r>
                </w:p>
                <w:p w:rsidR="00AE5B9D" w:rsidRPr="004B3E6C" w:rsidRDefault="00CA05D0" w:rsidP="000B791C">
                  <w:pPr>
                    <w:pStyle w:val="aa"/>
                    <w:framePr w:hSpace="180" w:wrap="around" w:vAnchor="text" w:hAnchor="margin" w:xAlign="center" w:y="101"/>
                    <w:numPr>
                      <w:ilvl w:val="0"/>
                      <w:numId w:val="9"/>
                    </w:numPr>
                    <w:jc w:val="both"/>
                    <w:rPr>
                      <w:rFonts w:cs="Times New Roman"/>
                    </w:rPr>
                  </w:pPr>
                  <w:r>
                    <w:rPr>
                      <w:rFonts w:cs="Times New Roman"/>
                    </w:rPr>
                    <w:t>л</w:t>
                  </w:r>
                  <w:r w:rsidR="00AE5B9D" w:rsidRPr="004B3E6C">
                    <w:rPr>
                      <w:rFonts w:cs="Times New Roman"/>
                    </w:rPr>
                    <w:t>ичностных</w:t>
                  </w:r>
                </w:p>
              </w:tc>
            </w:tr>
          </w:tbl>
          <w:p w:rsidR="00AE5B9D" w:rsidRPr="004B3E6C" w:rsidRDefault="00AE5B9D" w:rsidP="004B3E6C">
            <w:pPr>
              <w:pStyle w:val="aa"/>
              <w:ind w:firstLine="708"/>
              <w:jc w:val="both"/>
              <w:rPr>
                <w:rFonts w:cs="Times New Roman"/>
              </w:rPr>
            </w:pPr>
            <w:r w:rsidRPr="004B3E6C">
              <w:rPr>
                <w:rFonts w:cs="Times New Roman"/>
              </w:rPr>
              <w:t>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w:t>
            </w:r>
          </w:p>
          <w:p w:rsidR="00AE5B9D" w:rsidRPr="004B3E6C" w:rsidRDefault="00AE5B9D" w:rsidP="004B3E6C">
            <w:pPr>
              <w:pStyle w:val="aa"/>
              <w:ind w:firstLine="708"/>
              <w:jc w:val="both"/>
              <w:rPr>
                <w:rFonts w:cs="Times New Roman"/>
              </w:rPr>
            </w:pPr>
            <w:r w:rsidRPr="004B3E6C">
              <w:rPr>
                <w:rFonts w:cs="Times New Roman"/>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E5B9D" w:rsidRPr="004B3E6C" w:rsidRDefault="00AE5B9D" w:rsidP="004B3E6C">
            <w:pPr>
              <w:pStyle w:val="aa"/>
              <w:ind w:firstLine="708"/>
              <w:jc w:val="both"/>
              <w:rPr>
                <w:rFonts w:cs="Times New Roman"/>
              </w:rPr>
            </w:pPr>
            <w:r w:rsidRPr="004B3E6C">
              <w:rPr>
                <w:rFonts w:cs="Times New Roman"/>
              </w:rPr>
              <w:t>готовность и  способность к  самостоятельной творческой и  ответственной деятельности;</w:t>
            </w:r>
          </w:p>
          <w:p w:rsidR="00AE5B9D" w:rsidRPr="004B3E6C" w:rsidRDefault="00AE5B9D" w:rsidP="004B3E6C">
            <w:pPr>
              <w:pStyle w:val="aa"/>
              <w:ind w:firstLine="708"/>
              <w:jc w:val="both"/>
              <w:rPr>
                <w:rFonts w:cs="Times New Roman"/>
              </w:rPr>
            </w:pPr>
            <w:r w:rsidRPr="004B3E6C">
              <w:rPr>
                <w:rFonts w:cs="Times New Roman"/>
              </w:rPr>
              <w:t>готовность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w:t>
            </w:r>
          </w:p>
          <w:p w:rsidR="00AE5B9D" w:rsidRPr="004B3E6C" w:rsidRDefault="00CA05D0" w:rsidP="004B3E6C">
            <w:pPr>
              <w:pStyle w:val="aa"/>
              <w:numPr>
                <w:ilvl w:val="0"/>
                <w:numId w:val="9"/>
              </w:numPr>
              <w:jc w:val="both"/>
              <w:rPr>
                <w:rFonts w:cs="Times New Roman"/>
              </w:rPr>
            </w:pPr>
            <w:r>
              <w:rPr>
                <w:rFonts w:cs="Times New Roman"/>
              </w:rPr>
              <w:t>м</w:t>
            </w:r>
            <w:r w:rsidR="00AE5B9D" w:rsidRPr="004B3E6C">
              <w:rPr>
                <w:rFonts w:cs="Times New Roman"/>
              </w:rPr>
              <w:t>етапредметных</w:t>
            </w:r>
          </w:p>
          <w:p w:rsidR="00AE5B9D" w:rsidRPr="004B3E6C" w:rsidRDefault="00AE5B9D" w:rsidP="004B3E6C">
            <w:pPr>
              <w:pStyle w:val="aa"/>
              <w:ind w:firstLine="360"/>
              <w:jc w:val="both"/>
              <w:rPr>
                <w:rFonts w:cs="Times New Roman"/>
              </w:rPr>
            </w:pPr>
            <w:r w:rsidRPr="004B3E6C">
              <w:rPr>
                <w:rFonts w:cs="Times New Roman"/>
              </w:rPr>
              <w:t xml:space="preserve">умение продуктивно общаться и взаимодействовать  в процессе совместной  </w:t>
            </w:r>
            <w:r w:rsidRPr="004B3E6C">
              <w:rPr>
                <w:rFonts w:cs="Times New Roman"/>
              </w:rPr>
              <w:tab/>
              <w:t xml:space="preserve"> деятельности, учитывать позиции других участников деятельности, эффективно разрешать конфликты;</w:t>
            </w:r>
          </w:p>
          <w:p w:rsidR="00AE5B9D" w:rsidRPr="004B3E6C" w:rsidRDefault="00AE5B9D" w:rsidP="004B3E6C">
            <w:pPr>
              <w:pStyle w:val="aa"/>
              <w:ind w:firstLine="360"/>
              <w:jc w:val="both"/>
              <w:rPr>
                <w:rFonts w:cs="Times New Roman"/>
              </w:rPr>
            </w:pPr>
            <w:r w:rsidRPr="004B3E6C">
              <w:rPr>
                <w:rFonts w:cs="Times New Roman"/>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AE5B9D" w:rsidRPr="004B3E6C" w:rsidRDefault="00AE5B9D" w:rsidP="004B3E6C">
            <w:pPr>
              <w:pStyle w:val="aa"/>
              <w:ind w:firstLine="360"/>
              <w:jc w:val="both"/>
              <w:rPr>
                <w:rFonts w:cs="Times New Roman"/>
              </w:rPr>
            </w:pPr>
            <w:r w:rsidRPr="004B3E6C">
              <w:rPr>
                <w:rFonts w:cs="Times New Roman"/>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AE5B9D" w:rsidRPr="004B3E6C" w:rsidRDefault="00CA05D0" w:rsidP="004B3E6C">
            <w:pPr>
              <w:pStyle w:val="aa"/>
              <w:numPr>
                <w:ilvl w:val="0"/>
                <w:numId w:val="9"/>
              </w:numPr>
              <w:jc w:val="both"/>
              <w:rPr>
                <w:rFonts w:cs="Times New Roman"/>
              </w:rPr>
            </w:pPr>
            <w:r>
              <w:rPr>
                <w:rFonts w:cs="Times New Roman"/>
              </w:rPr>
              <w:t>п</w:t>
            </w:r>
            <w:r w:rsidR="00AE5B9D" w:rsidRPr="004B3E6C">
              <w:rPr>
                <w:rFonts w:cs="Times New Roman"/>
              </w:rPr>
              <w:t>редметных</w:t>
            </w:r>
          </w:p>
          <w:p w:rsidR="00AE5B9D" w:rsidRPr="004B3E6C" w:rsidRDefault="00AE5B9D" w:rsidP="004B3E6C">
            <w:pPr>
              <w:pStyle w:val="aa"/>
              <w:ind w:firstLine="360"/>
              <w:jc w:val="both"/>
              <w:rPr>
                <w:rFonts w:cs="Times New Roman"/>
              </w:rPr>
            </w:pPr>
            <w:r w:rsidRPr="004B3E6C">
              <w:rPr>
                <w:rFonts w:cs="Times New Roman"/>
              </w:rPr>
              <w:t>владение методами доказательств и алгоритмов решения, умение их применять, проводить доказательные рассуждения в ходе решения задач;</w:t>
            </w:r>
          </w:p>
          <w:p w:rsidR="00AE5B9D" w:rsidRPr="004B3E6C" w:rsidRDefault="00AE5B9D" w:rsidP="004B3E6C">
            <w:pPr>
              <w:pStyle w:val="aa"/>
              <w:ind w:firstLine="360"/>
              <w:jc w:val="both"/>
              <w:rPr>
                <w:rFonts w:cs="Times New Roman"/>
              </w:rPr>
            </w:pPr>
            <w:r w:rsidRPr="004B3E6C">
              <w:rPr>
                <w:rFonts w:cs="Times New Roman"/>
              </w:rPr>
              <w:t xml:space="preserve">владение стандартными приемами решения простейших задач комбинаторики; </w:t>
            </w:r>
          </w:p>
        </w:tc>
      </w:tr>
    </w:tbl>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AE5B9D" w:rsidRPr="004B3E6C" w:rsidTr="00AE5B9D">
        <w:trPr>
          <w:trHeight w:val="281"/>
        </w:trPr>
        <w:tc>
          <w:tcPr>
            <w:tcW w:w="9781" w:type="dxa"/>
          </w:tcPr>
          <w:p w:rsidR="00AE5B9D" w:rsidRPr="004B3E6C" w:rsidRDefault="00AE5B9D" w:rsidP="004B3E6C">
            <w:pPr>
              <w:pStyle w:val="aa"/>
              <w:rPr>
                <w:rFonts w:cs="Times New Roman"/>
              </w:rPr>
            </w:pPr>
            <w:r w:rsidRPr="004B3E6C">
              <w:rPr>
                <w:rFonts w:cs="Times New Roman"/>
              </w:rPr>
              <w:lastRenderedPageBreak/>
              <w:t>МЕЖДИСЦИПЛИНАРНЫЕ СВЯЗИ: информатика, химия, биология.</w:t>
            </w:r>
          </w:p>
        </w:tc>
      </w:tr>
      <w:tr w:rsidR="00AE5B9D" w:rsidRPr="004B3E6C" w:rsidTr="00AE5B9D">
        <w:trPr>
          <w:trHeight w:val="389"/>
        </w:trPr>
        <w:tc>
          <w:tcPr>
            <w:tcW w:w="9781" w:type="dxa"/>
          </w:tcPr>
          <w:p w:rsidR="00AE5B9D" w:rsidRPr="004B3E6C" w:rsidRDefault="00AE5B9D" w:rsidP="004B3E6C">
            <w:pPr>
              <w:pStyle w:val="aa"/>
              <w:rPr>
                <w:rFonts w:cs="Times New Roman"/>
              </w:rPr>
            </w:pPr>
            <w:r w:rsidRPr="004B3E6C">
              <w:rPr>
                <w:rFonts w:cs="Times New Roman"/>
              </w:rPr>
              <w:t>ВНУТРИДИСЦИПЛИНАРНЫЕСВЯЗИ: элементы теории вероятности</w:t>
            </w:r>
          </w:p>
        </w:tc>
      </w:tr>
    </w:tbl>
    <w:p w:rsidR="00AE5B9D" w:rsidRPr="004B3E6C" w:rsidRDefault="00AE5B9D" w:rsidP="004B3E6C">
      <w:pPr>
        <w:pStyle w:val="aa"/>
        <w:rPr>
          <w:rFonts w:cs="Times New Roman"/>
          <w:sz w:val="28"/>
          <w:szCs w:val="28"/>
        </w:rPr>
      </w:pPr>
    </w:p>
    <w:tbl>
      <w:tblPr>
        <w:tblW w:w="0" w:type="auto"/>
        <w:tblLook w:val="04A0" w:firstRow="1" w:lastRow="0" w:firstColumn="1" w:lastColumn="0" w:noHBand="0" w:noVBand="1"/>
      </w:tblPr>
      <w:tblGrid>
        <w:gridCol w:w="9571"/>
      </w:tblGrid>
      <w:tr w:rsidR="004B3E6C" w:rsidRPr="004B3E6C" w:rsidTr="00AE5B9D">
        <w:tc>
          <w:tcPr>
            <w:tcW w:w="9571" w:type="dxa"/>
          </w:tcPr>
          <w:p w:rsidR="00AE5B9D" w:rsidRPr="004B3E6C" w:rsidRDefault="00AE5B9D" w:rsidP="004B3E6C">
            <w:pPr>
              <w:pStyle w:val="1"/>
              <w:spacing w:before="0"/>
              <w:rPr>
                <w:rFonts w:ascii="Times New Roman" w:hAnsi="Times New Roman" w:cs="Times New Roman"/>
                <w:color w:val="auto"/>
              </w:rPr>
            </w:pPr>
            <w:bookmarkStart w:id="4" w:name="_Toc437168474"/>
            <w:bookmarkStart w:id="5" w:name="_Toc498413287"/>
            <w:bookmarkStart w:id="6" w:name="_Toc498513210"/>
            <w:r w:rsidRPr="004B3E6C">
              <w:rPr>
                <w:rFonts w:ascii="Times New Roman" w:hAnsi="Times New Roman" w:cs="Times New Roman"/>
                <w:color w:val="auto"/>
              </w:rPr>
              <w:t>Обеспечение занятия</w:t>
            </w:r>
            <w:bookmarkEnd w:id="4"/>
            <w:bookmarkEnd w:id="5"/>
            <w:bookmarkEnd w:id="6"/>
          </w:p>
        </w:tc>
      </w:tr>
      <w:tr w:rsidR="00AE5B9D" w:rsidRPr="004B3E6C" w:rsidTr="00AE5B9D">
        <w:tc>
          <w:tcPr>
            <w:tcW w:w="9571" w:type="dxa"/>
          </w:tcPr>
          <w:p w:rsidR="00AE5B9D" w:rsidRPr="004B3E6C" w:rsidRDefault="00AE5B9D" w:rsidP="004B3E6C">
            <w:pPr>
              <w:spacing w:after="0" w:line="240" w:lineRule="auto"/>
              <w:jc w:val="both"/>
              <w:rPr>
                <w:rFonts w:ascii="Times New Roman" w:hAnsi="Times New Roman" w:cs="Times New Roman"/>
                <w:sz w:val="24"/>
                <w:szCs w:val="24"/>
                <w:u w:val="single"/>
              </w:rPr>
            </w:pPr>
            <w:r w:rsidRPr="004B3E6C">
              <w:rPr>
                <w:rFonts w:ascii="Times New Roman" w:hAnsi="Times New Roman" w:cs="Times New Roman"/>
                <w:sz w:val="24"/>
                <w:szCs w:val="24"/>
              </w:rPr>
              <w:t>а) Наглядные пособия:  презентация, учебники, задания на закрепление изученного материала,  раздаточный материал.</w:t>
            </w:r>
          </w:p>
        </w:tc>
      </w:tr>
      <w:tr w:rsidR="00AE5B9D" w:rsidRPr="004B3E6C" w:rsidTr="00AE5B9D">
        <w:tc>
          <w:tcPr>
            <w:tcW w:w="9571" w:type="dxa"/>
          </w:tcPr>
          <w:p w:rsidR="00AE5B9D" w:rsidRPr="004B3E6C" w:rsidRDefault="00AE5B9D" w:rsidP="004B3E6C">
            <w:pPr>
              <w:pStyle w:val="aa"/>
              <w:jc w:val="both"/>
              <w:rPr>
                <w:rFonts w:cs="Times New Roman"/>
              </w:rPr>
            </w:pPr>
            <w:r w:rsidRPr="004B3E6C">
              <w:rPr>
                <w:rFonts w:cs="Times New Roman"/>
              </w:rPr>
              <w:t>б) Раздаточный материал:  раздаточные листы; оценочные листы, лист рефлексия; лист с домашним заданием.</w:t>
            </w:r>
          </w:p>
        </w:tc>
      </w:tr>
      <w:tr w:rsidR="00AE5B9D" w:rsidRPr="004B3E6C" w:rsidTr="00AE5B9D">
        <w:tc>
          <w:tcPr>
            <w:tcW w:w="9571" w:type="dxa"/>
          </w:tcPr>
          <w:p w:rsidR="00AE5B9D" w:rsidRPr="004B3E6C" w:rsidRDefault="00AE5B9D" w:rsidP="004B3E6C">
            <w:pPr>
              <w:pStyle w:val="aa"/>
              <w:rPr>
                <w:rFonts w:cs="Times New Roman"/>
              </w:rPr>
            </w:pPr>
            <w:r w:rsidRPr="004B3E6C">
              <w:rPr>
                <w:rFonts w:cs="Times New Roman"/>
              </w:rPr>
              <w:t>в) Технические средства обучения: компьютер, проектор, интерактивная доска</w:t>
            </w:r>
          </w:p>
        </w:tc>
      </w:tr>
      <w:tr w:rsidR="00AE5B9D" w:rsidRPr="004B3E6C" w:rsidTr="00AE5B9D">
        <w:tc>
          <w:tcPr>
            <w:tcW w:w="9571" w:type="dxa"/>
          </w:tcPr>
          <w:p w:rsidR="00AE5B9D" w:rsidRDefault="00AE5B9D" w:rsidP="004B3E6C">
            <w:pPr>
              <w:pStyle w:val="ab"/>
              <w:spacing w:after="0"/>
              <w:jc w:val="both"/>
            </w:pPr>
            <w:r w:rsidRPr="004B3E6C">
              <w:t xml:space="preserve">г) Литература основная:  </w:t>
            </w:r>
          </w:p>
          <w:p w:rsidR="00CA05D0" w:rsidRDefault="00CA05D0" w:rsidP="004B3E6C">
            <w:pPr>
              <w:pStyle w:val="ab"/>
              <w:spacing w:after="0"/>
              <w:jc w:val="both"/>
            </w:pPr>
            <w:r>
              <w:t>1. А.Г.Мордкович и др. Алгебра и начала математического анализа  в 2ч., 14-е издание – М.:Мнемозина, 2014</w:t>
            </w:r>
          </w:p>
          <w:p w:rsidR="00CA05D0" w:rsidRDefault="00CA05D0" w:rsidP="004B3E6C">
            <w:pPr>
              <w:pStyle w:val="ab"/>
              <w:spacing w:after="0"/>
              <w:jc w:val="both"/>
            </w:pPr>
            <w:r>
              <w:t xml:space="preserve">2. </w:t>
            </w:r>
            <w:r w:rsidRPr="004B3E6C">
              <w:t>Колягин Ю.М. и др. Математика (Книга 1,2). – М., Новая волна, 2008</w:t>
            </w:r>
          </w:p>
          <w:p w:rsidR="00CA05D0" w:rsidRPr="004B3E6C" w:rsidRDefault="00CA05D0" w:rsidP="004B3E6C">
            <w:pPr>
              <w:pStyle w:val="ab"/>
              <w:spacing w:after="0"/>
              <w:jc w:val="both"/>
            </w:pPr>
            <w:r>
              <w:t xml:space="preserve">3. </w:t>
            </w:r>
            <w:r w:rsidRPr="004B3E6C">
              <w:t>Башмаков М.И. Алгебра и начала математического анализа (базовый уровень). 10кл. – М.,2005</w:t>
            </w:r>
          </w:p>
          <w:p w:rsidR="00AE5B9D" w:rsidRPr="004B3E6C" w:rsidRDefault="00AE5B9D" w:rsidP="00CA05D0">
            <w:pPr>
              <w:pStyle w:val="aa"/>
              <w:rPr>
                <w:rFonts w:cs="Times New Roman"/>
              </w:rPr>
            </w:pPr>
          </w:p>
        </w:tc>
      </w:tr>
      <w:tr w:rsidR="004B3E6C" w:rsidRPr="004B3E6C" w:rsidTr="00CB4EFB">
        <w:trPr>
          <w:trHeight w:val="1457"/>
        </w:trPr>
        <w:tc>
          <w:tcPr>
            <w:tcW w:w="9571" w:type="dxa"/>
          </w:tcPr>
          <w:p w:rsidR="00AE5B9D" w:rsidRPr="004B3E6C" w:rsidRDefault="00AE5B9D" w:rsidP="004B3E6C">
            <w:pPr>
              <w:spacing w:after="0"/>
              <w:rPr>
                <w:rFonts w:ascii="Times New Roman" w:hAnsi="Times New Roman" w:cs="Times New Roman"/>
                <w:sz w:val="24"/>
                <w:szCs w:val="24"/>
              </w:rPr>
            </w:pPr>
            <w:r w:rsidRPr="004B3E6C">
              <w:rPr>
                <w:rFonts w:ascii="Times New Roman" w:hAnsi="Times New Roman" w:cs="Times New Roman"/>
                <w:sz w:val="24"/>
                <w:szCs w:val="24"/>
              </w:rPr>
              <w:t>д) Дополнительнаялитература:</w:t>
            </w:r>
          </w:p>
          <w:p w:rsidR="00CA05D0" w:rsidRPr="004B3E6C" w:rsidRDefault="00AE5B9D" w:rsidP="00CA05D0">
            <w:pPr>
              <w:pStyle w:val="ab"/>
              <w:spacing w:after="0"/>
              <w:jc w:val="both"/>
            </w:pPr>
            <w:r w:rsidRPr="004B3E6C">
              <w:t xml:space="preserve">1. </w:t>
            </w:r>
            <w:r w:rsidR="00CA05D0" w:rsidRPr="004B3E6C">
              <w:t>Валуцэ И.И., Дилигул Г.Д. Математика для техникумов на базе средней школы: Учеб. Пособие. – 2-е изд., перераб. и допол. – М.: Наука. Гл. ред. физ.-мат. лит., 1989. – 576 с.</w:t>
            </w:r>
          </w:p>
          <w:p w:rsidR="00AE5B9D" w:rsidRPr="004B3E6C" w:rsidRDefault="00AE5B9D" w:rsidP="004B3E6C">
            <w:pPr>
              <w:pStyle w:val="aa"/>
              <w:jc w:val="both"/>
              <w:rPr>
                <w:rFonts w:cs="Times New Roman"/>
              </w:rPr>
            </w:pPr>
          </w:p>
        </w:tc>
      </w:tr>
    </w:tbl>
    <w:p w:rsidR="00AE5B9D" w:rsidRPr="004B3E6C" w:rsidRDefault="00AE5B9D" w:rsidP="004B3E6C">
      <w:pPr>
        <w:pStyle w:val="aa"/>
        <w:jc w:val="center"/>
        <w:rPr>
          <w:rFonts w:cs="Times New Roman"/>
          <w:b/>
          <w:sz w:val="28"/>
          <w:szCs w:val="28"/>
        </w:rPr>
      </w:pPr>
    </w:p>
    <w:p w:rsidR="00AE5B9D" w:rsidRPr="004B3E6C" w:rsidRDefault="00AE5B9D" w:rsidP="004B3E6C">
      <w:pPr>
        <w:pStyle w:val="aa"/>
        <w:jc w:val="center"/>
        <w:rPr>
          <w:rFonts w:cs="Times New Roman"/>
          <w:b/>
          <w:sz w:val="28"/>
          <w:szCs w:val="28"/>
        </w:rPr>
      </w:pPr>
    </w:p>
    <w:p w:rsidR="00AE5B9D" w:rsidRPr="004B3E6C" w:rsidRDefault="00AE5B9D" w:rsidP="004B3E6C">
      <w:pPr>
        <w:pStyle w:val="aa"/>
        <w:jc w:val="center"/>
        <w:rPr>
          <w:rFonts w:cs="Times New Roman"/>
          <w:b/>
          <w:sz w:val="28"/>
          <w:szCs w:val="28"/>
        </w:rPr>
      </w:pPr>
    </w:p>
    <w:p w:rsidR="00AE5B9D" w:rsidRPr="004B3E6C" w:rsidRDefault="00AE5B9D" w:rsidP="004B3E6C">
      <w:pPr>
        <w:pStyle w:val="aa"/>
        <w:jc w:val="center"/>
        <w:rPr>
          <w:rFonts w:cs="Times New Roman"/>
          <w:b/>
          <w:sz w:val="28"/>
          <w:szCs w:val="28"/>
        </w:rPr>
      </w:pPr>
    </w:p>
    <w:p w:rsidR="00AE5B9D" w:rsidRPr="004B3E6C" w:rsidRDefault="00AE5B9D" w:rsidP="004B3E6C">
      <w:pPr>
        <w:pStyle w:val="aa"/>
        <w:jc w:val="center"/>
        <w:rPr>
          <w:rFonts w:cs="Times New Roman"/>
          <w:b/>
          <w:sz w:val="28"/>
          <w:szCs w:val="28"/>
        </w:rPr>
      </w:pPr>
    </w:p>
    <w:p w:rsidR="00AE5B9D" w:rsidRPr="004B3E6C" w:rsidRDefault="00AE5B9D" w:rsidP="004B3E6C">
      <w:pPr>
        <w:pStyle w:val="aa"/>
        <w:jc w:val="center"/>
        <w:rPr>
          <w:rFonts w:cs="Times New Roman"/>
          <w:b/>
          <w:sz w:val="28"/>
          <w:szCs w:val="28"/>
        </w:rPr>
      </w:pPr>
    </w:p>
    <w:p w:rsidR="00AE5B9D" w:rsidRPr="004B3E6C" w:rsidRDefault="00AE5B9D" w:rsidP="004B3E6C">
      <w:pPr>
        <w:pStyle w:val="aa"/>
        <w:jc w:val="center"/>
        <w:rPr>
          <w:rFonts w:cs="Times New Roman"/>
          <w:b/>
          <w:sz w:val="28"/>
          <w:szCs w:val="28"/>
        </w:rPr>
      </w:pPr>
    </w:p>
    <w:p w:rsidR="00AE5B9D" w:rsidRPr="004B3E6C" w:rsidRDefault="00AE5B9D" w:rsidP="004B3E6C">
      <w:pPr>
        <w:pStyle w:val="aa"/>
        <w:jc w:val="center"/>
        <w:rPr>
          <w:rFonts w:cs="Times New Roman"/>
          <w:b/>
          <w:sz w:val="28"/>
          <w:szCs w:val="28"/>
        </w:rPr>
      </w:pPr>
    </w:p>
    <w:p w:rsidR="00AE5B9D" w:rsidRPr="004B3E6C" w:rsidRDefault="00AE5B9D" w:rsidP="004B3E6C">
      <w:pPr>
        <w:pStyle w:val="aa"/>
        <w:jc w:val="center"/>
        <w:rPr>
          <w:rFonts w:cs="Times New Roman"/>
          <w:b/>
          <w:sz w:val="28"/>
          <w:szCs w:val="28"/>
        </w:rPr>
      </w:pPr>
    </w:p>
    <w:p w:rsidR="00AE5B9D" w:rsidRPr="004B3E6C" w:rsidRDefault="00AE5B9D" w:rsidP="004B3E6C">
      <w:pPr>
        <w:pStyle w:val="aa"/>
        <w:jc w:val="center"/>
        <w:rPr>
          <w:rFonts w:cs="Times New Roman"/>
          <w:b/>
          <w:sz w:val="28"/>
          <w:szCs w:val="28"/>
        </w:rPr>
      </w:pPr>
    </w:p>
    <w:p w:rsidR="00AE5B9D" w:rsidRPr="004B3E6C" w:rsidRDefault="00AE5B9D" w:rsidP="004B3E6C">
      <w:pPr>
        <w:pStyle w:val="aa"/>
        <w:jc w:val="center"/>
        <w:rPr>
          <w:rFonts w:cs="Times New Roman"/>
          <w:b/>
          <w:sz w:val="28"/>
          <w:szCs w:val="28"/>
        </w:rPr>
      </w:pPr>
    </w:p>
    <w:p w:rsidR="00AE5B9D" w:rsidRPr="004B3E6C" w:rsidRDefault="00AE5B9D" w:rsidP="004B3E6C">
      <w:pPr>
        <w:pStyle w:val="aa"/>
        <w:jc w:val="center"/>
        <w:rPr>
          <w:rFonts w:cs="Times New Roman"/>
          <w:b/>
          <w:sz w:val="28"/>
          <w:szCs w:val="28"/>
        </w:rPr>
      </w:pPr>
    </w:p>
    <w:p w:rsidR="00AE5B9D" w:rsidRPr="004B3E6C" w:rsidRDefault="00AE5B9D" w:rsidP="004B3E6C">
      <w:pPr>
        <w:pStyle w:val="aa"/>
        <w:jc w:val="center"/>
        <w:rPr>
          <w:rFonts w:cs="Times New Roman"/>
          <w:b/>
          <w:sz w:val="28"/>
          <w:szCs w:val="28"/>
        </w:rPr>
      </w:pPr>
    </w:p>
    <w:p w:rsidR="00AE5B9D" w:rsidRPr="004B3E6C" w:rsidRDefault="00AE5B9D" w:rsidP="004B3E6C">
      <w:pPr>
        <w:pStyle w:val="aa"/>
        <w:jc w:val="center"/>
        <w:rPr>
          <w:rFonts w:cs="Times New Roman"/>
          <w:b/>
          <w:sz w:val="28"/>
          <w:szCs w:val="28"/>
        </w:rPr>
      </w:pPr>
    </w:p>
    <w:p w:rsidR="00AE5B9D" w:rsidRPr="004B3E6C" w:rsidRDefault="00AE5B9D" w:rsidP="004B3E6C">
      <w:pPr>
        <w:pStyle w:val="aa"/>
        <w:jc w:val="center"/>
        <w:rPr>
          <w:rFonts w:cs="Times New Roman"/>
          <w:b/>
          <w:sz w:val="28"/>
          <w:szCs w:val="28"/>
        </w:rPr>
      </w:pPr>
    </w:p>
    <w:p w:rsidR="00AE5B9D" w:rsidRPr="004B3E6C" w:rsidRDefault="00AE5B9D" w:rsidP="004B3E6C">
      <w:pPr>
        <w:pStyle w:val="aa"/>
        <w:jc w:val="center"/>
        <w:rPr>
          <w:rFonts w:cs="Times New Roman"/>
          <w:b/>
          <w:sz w:val="28"/>
          <w:szCs w:val="28"/>
        </w:rPr>
      </w:pPr>
    </w:p>
    <w:p w:rsidR="00AE5B9D" w:rsidRPr="004B3E6C" w:rsidRDefault="00AE5B9D" w:rsidP="004B3E6C">
      <w:pPr>
        <w:pStyle w:val="aa"/>
        <w:jc w:val="center"/>
        <w:rPr>
          <w:rFonts w:cs="Times New Roman"/>
          <w:b/>
          <w:sz w:val="28"/>
          <w:szCs w:val="28"/>
        </w:rPr>
      </w:pPr>
    </w:p>
    <w:p w:rsidR="00AE5B9D" w:rsidRPr="004B3E6C" w:rsidRDefault="00AE5B9D" w:rsidP="004B3E6C">
      <w:pPr>
        <w:pStyle w:val="aa"/>
        <w:jc w:val="center"/>
        <w:rPr>
          <w:rFonts w:cs="Times New Roman"/>
          <w:b/>
          <w:sz w:val="28"/>
          <w:szCs w:val="28"/>
        </w:rPr>
      </w:pPr>
    </w:p>
    <w:p w:rsidR="00AE5B9D" w:rsidRPr="004B3E6C" w:rsidRDefault="00AE5B9D" w:rsidP="004B3E6C">
      <w:pPr>
        <w:pStyle w:val="aa"/>
        <w:jc w:val="center"/>
        <w:rPr>
          <w:rFonts w:cs="Times New Roman"/>
          <w:b/>
          <w:sz w:val="28"/>
          <w:szCs w:val="28"/>
        </w:rPr>
      </w:pPr>
    </w:p>
    <w:p w:rsidR="00AE5B9D" w:rsidRPr="004B3E6C" w:rsidRDefault="00AE5B9D" w:rsidP="004B3E6C">
      <w:pPr>
        <w:pStyle w:val="aa"/>
        <w:jc w:val="center"/>
        <w:rPr>
          <w:rFonts w:cs="Times New Roman"/>
          <w:b/>
          <w:sz w:val="28"/>
          <w:szCs w:val="28"/>
        </w:rPr>
      </w:pPr>
    </w:p>
    <w:p w:rsidR="00AE5B9D" w:rsidRPr="004B3E6C" w:rsidRDefault="00AE5B9D" w:rsidP="004B3E6C">
      <w:pPr>
        <w:pStyle w:val="aa"/>
        <w:jc w:val="center"/>
        <w:rPr>
          <w:rFonts w:cs="Times New Roman"/>
          <w:b/>
          <w:sz w:val="28"/>
          <w:szCs w:val="28"/>
        </w:rPr>
      </w:pPr>
    </w:p>
    <w:p w:rsidR="00AE5B9D" w:rsidRPr="004B3E6C" w:rsidRDefault="00AE5B9D" w:rsidP="004B3E6C">
      <w:pPr>
        <w:pStyle w:val="aa"/>
        <w:jc w:val="center"/>
        <w:rPr>
          <w:rFonts w:cs="Times New Roman"/>
          <w:b/>
          <w:sz w:val="28"/>
          <w:szCs w:val="28"/>
        </w:rPr>
      </w:pPr>
    </w:p>
    <w:p w:rsidR="00AE5B9D" w:rsidRPr="004B3E6C" w:rsidRDefault="00AE5B9D" w:rsidP="004B3E6C">
      <w:pPr>
        <w:pStyle w:val="aa"/>
        <w:jc w:val="center"/>
        <w:rPr>
          <w:rFonts w:cs="Times New Roman"/>
          <w:b/>
          <w:sz w:val="28"/>
          <w:szCs w:val="28"/>
        </w:rPr>
      </w:pPr>
    </w:p>
    <w:p w:rsidR="00AE5B9D" w:rsidRPr="004B3E6C" w:rsidRDefault="00AE5B9D" w:rsidP="004B3E6C">
      <w:pPr>
        <w:pStyle w:val="aa"/>
        <w:jc w:val="center"/>
        <w:rPr>
          <w:rFonts w:cs="Times New Roman"/>
          <w:b/>
          <w:sz w:val="28"/>
          <w:szCs w:val="28"/>
        </w:rPr>
      </w:pPr>
    </w:p>
    <w:p w:rsidR="00AE5B9D" w:rsidRPr="004B3E6C" w:rsidRDefault="00AE5B9D" w:rsidP="004B3E6C">
      <w:pPr>
        <w:pStyle w:val="aa"/>
        <w:jc w:val="center"/>
        <w:rPr>
          <w:rFonts w:cs="Times New Roman"/>
          <w:b/>
          <w:sz w:val="28"/>
          <w:szCs w:val="28"/>
        </w:rPr>
      </w:pPr>
    </w:p>
    <w:p w:rsidR="00AE5B9D" w:rsidRDefault="00AE5B9D" w:rsidP="00CA05D0">
      <w:pPr>
        <w:pStyle w:val="1"/>
        <w:spacing w:before="0"/>
        <w:jc w:val="center"/>
        <w:rPr>
          <w:rFonts w:ascii="Times New Roman" w:hAnsi="Times New Roman" w:cs="Times New Roman"/>
          <w:color w:val="auto"/>
        </w:rPr>
      </w:pPr>
      <w:bookmarkStart w:id="7" w:name="_Toc437168475"/>
      <w:bookmarkStart w:id="8" w:name="_Toc498413288"/>
      <w:bookmarkStart w:id="9" w:name="_Toc498513211"/>
      <w:r w:rsidRPr="004B3E6C">
        <w:rPr>
          <w:rFonts w:ascii="Times New Roman" w:hAnsi="Times New Roman" w:cs="Times New Roman"/>
          <w:color w:val="auto"/>
        </w:rPr>
        <w:lastRenderedPageBreak/>
        <w:t>Содержание занятия</w:t>
      </w:r>
      <w:bookmarkEnd w:id="7"/>
      <w:bookmarkEnd w:id="8"/>
      <w:bookmarkEnd w:id="9"/>
    </w:p>
    <w:p w:rsidR="00253A2D" w:rsidRPr="00253A2D" w:rsidRDefault="00253A2D" w:rsidP="00253A2D">
      <w:pPr>
        <w:rPr>
          <w:lang w:eastAsia="ru-RU"/>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5462"/>
        <w:gridCol w:w="3680"/>
      </w:tblGrid>
      <w:tr w:rsidR="004B3E6C" w:rsidRPr="004B3E6C" w:rsidTr="00253A2D">
        <w:trPr>
          <w:trHeight w:val="566"/>
        </w:trPr>
        <w:tc>
          <w:tcPr>
            <w:tcW w:w="0" w:type="auto"/>
          </w:tcPr>
          <w:p w:rsidR="00AE5B9D" w:rsidRPr="004B3E6C" w:rsidRDefault="00AE5B9D" w:rsidP="004B3E6C">
            <w:pPr>
              <w:pStyle w:val="aa"/>
              <w:rPr>
                <w:rFonts w:cs="Times New Roman"/>
              </w:rPr>
            </w:pPr>
          </w:p>
          <w:p w:rsidR="00AE5B9D" w:rsidRPr="004B3E6C" w:rsidRDefault="00AE5B9D" w:rsidP="004B3E6C">
            <w:pPr>
              <w:pStyle w:val="aa"/>
              <w:rPr>
                <w:rFonts w:cs="Times New Roman"/>
              </w:rPr>
            </w:pPr>
            <w:r w:rsidRPr="004B3E6C">
              <w:rPr>
                <w:rFonts w:cs="Times New Roman"/>
              </w:rPr>
              <w:t>ВРЕМЯ</w:t>
            </w:r>
          </w:p>
        </w:tc>
        <w:tc>
          <w:tcPr>
            <w:tcW w:w="0" w:type="auto"/>
          </w:tcPr>
          <w:p w:rsidR="00AE5B9D" w:rsidRPr="004B3E6C" w:rsidRDefault="00AE5B9D" w:rsidP="004B3E6C">
            <w:pPr>
              <w:pStyle w:val="aa"/>
              <w:rPr>
                <w:rFonts w:cs="Times New Roman"/>
              </w:rPr>
            </w:pPr>
          </w:p>
          <w:p w:rsidR="00AE5B9D" w:rsidRPr="004B3E6C" w:rsidRDefault="00AE5B9D" w:rsidP="004B3E6C">
            <w:pPr>
              <w:pStyle w:val="aa"/>
              <w:jc w:val="center"/>
              <w:rPr>
                <w:rFonts w:cs="Times New Roman"/>
              </w:rPr>
            </w:pPr>
            <w:r w:rsidRPr="004B3E6C">
              <w:rPr>
                <w:rFonts w:cs="Times New Roman"/>
              </w:rPr>
              <w:t>ДЕЯТЕЛЬНОСТЬ ПРЕПОДАВАТЕЛЯ</w:t>
            </w:r>
          </w:p>
        </w:tc>
        <w:tc>
          <w:tcPr>
            <w:tcW w:w="0" w:type="auto"/>
          </w:tcPr>
          <w:p w:rsidR="00AE5B9D" w:rsidRPr="004B3E6C" w:rsidRDefault="00AE5B9D" w:rsidP="004B3E6C">
            <w:pPr>
              <w:pStyle w:val="aa"/>
              <w:jc w:val="center"/>
              <w:rPr>
                <w:rFonts w:cs="Times New Roman"/>
              </w:rPr>
            </w:pPr>
            <w:r w:rsidRPr="004B3E6C">
              <w:rPr>
                <w:rFonts w:cs="Times New Roman"/>
              </w:rPr>
              <w:t>ДЕЯТЕЛЬНОСТЬ ОБУЧАЮЩИХСЯ</w:t>
            </w:r>
          </w:p>
        </w:tc>
      </w:tr>
      <w:tr w:rsidR="00253A2D" w:rsidRPr="004B3E6C" w:rsidTr="00AE5B9D">
        <w:trPr>
          <w:trHeight w:val="405"/>
        </w:trPr>
        <w:tc>
          <w:tcPr>
            <w:tcW w:w="0" w:type="auto"/>
            <w:gridSpan w:val="3"/>
            <w:vAlign w:val="center"/>
          </w:tcPr>
          <w:p w:rsidR="00AE5B9D" w:rsidRPr="004B3E6C" w:rsidRDefault="00AE5B9D" w:rsidP="004B3E6C">
            <w:pPr>
              <w:pStyle w:val="aa"/>
              <w:jc w:val="center"/>
              <w:rPr>
                <w:rFonts w:cs="Times New Roman"/>
                <w:b/>
              </w:rPr>
            </w:pPr>
            <w:r w:rsidRPr="004B3E6C">
              <w:rPr>
                <w:rFonts w:cs="Times New Roman"/>
                <w:b/>
              </w:rPr>
              <w:t>1.  ОРГАНИЗАЦИОННЫЙ МОМЕНТ</w:t>
            </w:r>
          </w:p>
        </w:tc>
      </w:tr>
      <w:tr w:rsidR="004B3E6C" w:rsidRPr="00253A2D" w:rsidTr="00AE5B9D">
        <w:trPr>
          <w:trHeight w:val="385"/>
        </w:trPr>
        <w:tc>
          <w:tcPr>
            <w:tcW w:w="0" w:type="auto"/>
          </w:tcPr>
          <w:p w:rsidR="00AE5B9D" w:rsidRPr="00253A2D" w:rsidRDefault="00AE5B9D" w:rsidP="004B3E6C">
            <w:pPr>
              <w:pStyle w:val="aa"/>
              <w:rPr>
                <w:rFonts w:cs="Times New Roman"/>
                <w:sz w:val="22"/>
                <w:szCs w:val="22"/>
              </w:rPr>
            </w:pPr>
            <w:r w:rsidRPr="00253A2D">
              <w:rPr>
                <w:rFonts w:cs="Times New Roman"/>
                <w:sz w:val="22"/>
                <w:szCs w:val="22"/>
              </w:rPr>
              <w:t>1мин</w:t>
            </w:r>
          </w:p>
        </w:tc>
        <w:tc>
          <w:tcPr>
            <w:tcW w:w="0" w:type="auto"/>
            <w:vAlign w:val="center"/>
          </w:tcPr>
          <w:p w:rsidR="00AE5B9D" w:rsidRPr="00253A2D" w:rsidRDefault="00AE5B9D" w:rsidP="004B3E6C">
            <w:pPr>
              <w:pStyle w:val="aa"/>
              <w:rPr>
                <w:rFonts w:cs="Times New Roman"/>
                <w:sz w:val="22"/>
                <w:szCs w:val="22"/>
              </w:rPr>
            </w:pPr>
            <w:r w:rsidRPr="00253A2D">
              <w:rPr>
                <w:rFonts w:cs="Times New Roman"/>
                <w:bCs/>
                <w:sz w:val="22"/>
                <w:szCs w:val="22"/>
              </w:rPr>
              <w:t>Приветствие обучающихся</w:t>
            </w:r>
          </w:p>
        </w:tc>
        <w:tc>
          <w:tcPr>
            <w:tcW w:w="0" w:type="auto"/>
          </w:tcPr>
          <w:p w:rsidR="00AE5B9D" w:rsidRPr="00253A2D" w:rsidRDefault="00AE5B9D" w:rsidP="004B3E6C">
            <w:pPr>
              <w:pStyle w:val="aa"/>
              <w:rPr>
                <w:rFonts w:cs="Times New Roman"/>
                <w:sz w:val="22"/>
                <w:szCs w:val="22"/>
                <w:lang w:val="en-US"/>
              </w:rPr>
            </w:pPr>
            <w:r w:rsidRPr="00253A2D">
              <w:rPr>
                <w:rFonts w:cs="Times New Roman"/>
                <w:bCs/>
                <w:sz w:val="22"/>
                <w:szCs w:val="22"/>
              </w:rPr>
              <w:t>Приветствие преподавателя</w:t>
            </w:r>
          </w:p>
        </w:tc>
      </w:tr>
      <w:tr w:rsidR="00253A2D" w:rsidRPr="00253A2D" w:rsidTr="00AE5B9D">
        <w:trPr>
          <w:trHeight w:val="242"/>
        </w:trPr>
        <w:tc>
          <w:tcPr>
            <w:tcW w:w="0" w:type="auto"/>
            <w:gridSpan w:val="3"/>
            <w:vAlign w:val="center"/>
          </w:tcPr>
          <w:p w:rsidR="00AE5B9D" w:rsidRPr="00253A2D" w:rsidRDefault="00D12452" w:rsidP="004B3E6C">
            <w:pPr>
              <w:pStyle w:val="aa"/>
              <w:numPr>
                <w:ilvl w:val="0"/>
                <w:numId w:val="5"/>
              </w:numPr>
              <w:jc w:val="center"/>
              <w:rPr>
                <w:rFonts w:cs="Times New Roman"/>
                <w:b/>
                <w:sz w:val="22"/>
                <w:szCs w:val="22"/>
              </w:rPr>
            </w:pPr>
            <w:r>
              <w:rPr>
                <w:rFonts w:cs="Times New Roman"/>
                <w:b/>
                <w:sz w:val="22"/>
                <w:szCs w:val="22"/>
              </w:rPr>
              <w:t>ЭПИГРАФ К УРОКУ</w:t>
            </w:r>
          </w:p>
        </w:tc>
      </w:tr>
      <w:tr w:rsidR="004B3E6C" w:rsidRPr="00253A2D" w:rsidTr="00AE5B9D">
        <w:trPr>
          <w:trHeight w:val="429"/>
        </w:trPr>
        <w:tc>
          <w:tcPr>
            <w:tcW w:w="0" w:type="auto"/>
          </w:tcPr>
          <w:p w:rsidR="00AE5B9D" w:rsidRPr="00253A2D" w:rsidRDefault="00AE5B9D" w:rsidP="004B3E6C">
            <w:pPr>
              <w:pStyle w:val="aa"/>
              <w:rPr>
                <w:rFonts w:cs="Times New Roman"/>
                <w:sz w:val="22"/>
                <w:szCs w:val="22"/>
              </w:rPr>
            </w:pPr>
            <w:r w:rsidRPr="00253A2D">
              <w:rPr>
                <w:rFonts w:cs="Times New Roman"/>
                <w:sz w:val="22"/>
                <w:szCs w:val="22"/>
              </w:rPr>
              <w:t>1мин</w:t>
            </w:r>
          </w:p>
        </w:tc>
        <w:tc>
          <w:tcPr>
            <w:tcW w:w="0" w:type="auto"/>
          </w:tcPr>
          <w:p w:rsidR="00AE5B9D" w:rsidRPr="00253A2D" w:rsidRDefault="00AE5B9D" w:rsidP="004B3E6C">
            <w:pPr>
              <w:pStyle w:val="aa"/>
              <w:rPr>
                <w:rFonts w:cs="Times New Roman"/>
                <w:sz w:val="22"/>
                <w:szCs w:val="22"/>
              </w:rPr>
            </w:pPr>
            <w:r w:rsidRPr="00253A2D">
              <w:rPr>
                <w:rFonts w:cs="Times New Roman"/>
                <w:bCs/>
                <w:sz w:val="22"/>
                <w:szCs w:val="22"/>
              </w:rPr>
              <w:t>Эпиграф появляется на экране и преподаватель его зачитывает</w:t>
            </w:r>
          </w:p>
        </w:tc>
        <w:tc>
          <w:tcPr>
            <w:tcW w:w="0" w:type="auto"/>
          </w:tcPr>
          <w:p w:rsidR="00AE5B9D" w:rsidRPr="00253A2D" w:rsidRDefault="00AE5B9D" w:rsidP="004B3E6C">
            <w:pPr>
              <w:pStyle w:val="aa"/>
              <w:rPr>
                <w:rFonts w:cs="Times New Roman"/>
                <w:sz w:val="22"/>
                <w:szCs w:val="22"/>
              </w:rPr>
            </w:pPr>
            <w:r w:rsidRPr="00253A2D">
              <w:rPr>
                <w:rFonts w:cs="Times New Roman"/>
                <w:bCs/>
                <w:sz w:val="22"/>
                <w:szCs w:val="22"/>
              </w:rPr>
              <w:t>Слушают преподавателя</w:t>
            </w:r>
          </w:p>
        </w:tc>
      </w:tr>
      <w:tr w:rsidR="00253A2D" w:rsidRPr="00253A2D" w:rsidTr="00AE5B9D">
        <w:trPr>
          <w:trHeight w:val="877"/>
        </w:trPr>
        <w:tc>
          <w:tcPr>
            <w:tcW w:w="0" w:type="auto"/>
            <w:gridSpan w:val="3"/>
            <w:vAlign w:val="center"/>
          </w:tcPr>
          <w:p w:rsidR="00AE5B9D" w:rsidRPr="00253A2D" w:rsidRDefault="00AE5B9D" w:rsidP="004B3E6C">
            <w:pPr>
              <w:pStyle w:val="aa"/>
              <w:numPr>
                <w:ilvl w:val="0"/>
                <w:numId w:val="5"/>
              </w:numPr>
              <w:jc w:val="center"/>
              <w:rPr>
                <w:rFonts w:cs="Times New Roman"/>
                <w:b/>
                <w:sz w:val="22"/>
                <w:szCs w:val="22"/>
              </w:rPr>
            </w:pPr>
            <w:r w:rsidRPr="00253A2D">
              <w:rPr>
                <w:rFonts w:cs="Times New Roman"/>
                <w:b/>
                <w:sz w:val="22"/>
                <w:szCs w:val="22"/>
              </w:rPr>
              <w:t>ОЗНАКОМЛЕНИЕ ОБУЧАЩИХСЯ С УСЛОВИЯМИ ОЦЕНИВАНИЯ ИХ</w:t>
            </w:r>
          </w:p>
          <w:p w:rsidR="00AE5B9D" w:rsidRPr="00253A2D" w:rsidRDefault="00AE5B9D" w:rsidP="004B3E6C">
            <w:pPr>
              <w:pStyle w:val="aa"/>
              <w:ind w:left="720"/>
              <w:jc w:val="center"/>
              <w:rPr>
                <w:rFonts w:cs="Times New Roman"/>
                <w:b/>
                <w:sz w:val="22"/>
                <w:szCs w:val="22"/>
              </w:rPr>
            </w:pPr>
            <w:r w:rsidRPr="00253A2D">
              <w:rPr>
                <w:rFonts w:cs="Times New Roman"/>
                <w:b/>
                <w:sz w:val="22"/>
                <w:szCs w:val="22"/>
              </w:rPr>
              <w:t>ДЕЯТЕЛЬНОСТИ НА ЗАНЯТИИ</w:t>
            </w:r>
          </w:p>
        </w:tc>
      </w:tr>
      <w:tr w:rsidR="004B3E6C" w:rsidRPr="00253A2D" w:rsidTr="00253A2D">
        <w:trPr>
          <w:trHeight w:val="458"/>
        </w:trPr>
        <w:tc>
          <w:tcPr>
            <w:tcW w:w="0" w:type="auto"/>
          </w:tcPr>
          <w:p w:rsidR="00AE5B9D" w:rsidRPr="00253A2D" w:rsidRDefault="00AE5B9D" w:rsidP="004B3E6C">
            <w:pPr>
              <w:pStyle w:val="aa"/>
              <w:rPr>
                <w:rFonts w:cs="Times New Roman"/>
                <w:sz w:val="22"/>
                <w:szCs w:val="22"/>
              </w:rPr>
            </w:pPr>
            <w:r w:rsidRPr="00253A2D">
              <w:rPr>
                <w:rFonts w:cs="Times New Roman"/>
                <w:sz w:val="22"/>
                <w:szCs w:val="22"/>
              </w:rPr>
              <w:t>3мин</w:t>
            </w:r>
          </w:p>
        </w:tc>
        <w:tc>
          <w:tcPr>
            <w:tcW w:w="5462" w:type="dxa"/>
          </w:tcPr>
          <w:p w:rsidR="00AE5B9D" w:rsidRPr="00253A2D" w:rsidRDefault="00AE5B9D" w:rsidP="004B3E6C">
            <w:pPr>
              <w:pStyle w:val="aa"/>
              <w:rPr>
                <w:rFonts w:cs="Times New Roman"/>
                <w:sz w:val="22"/>
                <w:szCs w:val="22"/>
              </w:rPr>
            </w:pPr>
            <w:r w:rsidRPr="00253A2D">
              <w:rPr>
                <w:rFonts w:cs="Times New Roman"/>
                <w:bCs/>
                <w:sz w:val="22"/>
                <w:szCs w:val="22"/>
              </w:rPr>
              <w:t>Знакомит обучающихся с оценочными листами</w:t>
            </w:r>
          </w:p>
        </w:tc>
        <w:tc>
          <w:tcPr>
            <w:tcW w:w="3680" w:type="dxa"/>
          </w:tcPr>
          <w:p w:rsidR="00AE5B9D" w:rsidRPr="00253A2D" w:rsidRDefault="00AE5B9D" w:rsidP="004B3E6C">
            <w:pPr>
              <w:pStyle w:val="aa"/>
              <w:rPr>
                <w:rFonts w:cs="Times New Roman"/>
                <w:sz w:val="22"/>
                <w:szCs w:val="22"/>
              </w:rPr>
            </w:pPr>
            <w:r w:rsidRPr="00253A2D">
              <w:rPr>
                <w:rFonts w:cs="Times New Roman"/>
                <w:bCs/>
                <w:sz w:val="22"/>
                <w:szCs w:val="22"/>
              </w:rPr>
              <w:t>Знакомятся с оценочными листами</w:t>
            </w:r>
          </w:p>
        </w:tc>
      </w:tr>
      <w:tr w:rsidR="00253A2D" w:rsidRPr="00253A2D" w:rsidTr="00253A2D">
        <w:trPr>
          <w:trHeight w:val="429"/>
        </w:trPr>
        <w:tc>
          <w:tcPr>
            <w:tcW w:w="10172" w:type="dxa"/>
            <w:gridSpan w:val="3"/>
            <w:vAlign w:val="center"/>
          </w:tcPr>
          <w:p w:rsidR="00AE5B9D" w:rsidRPr="00253A2D" w:rsidRDefault="00AE5B9D" w:rsidP="004B3E6C">
            <w:pPr>
              <w:pStyle w:val="aa"/>
              <w:numPr>
                <w:ilvl w:val="0"/>
                <w:numId w:val="5"/>
              </w:numPr>
              <w:jc w:val="center"/>
              <w:rPr>
                <w:rFonts w:cs="Times New Roman"/>
                <w:b/>
                <w:sz w:val="22"/>
                <w:szCs w:val="22"/>
              </w:rPr>
            </w:pPr>
            <w:r w:rsidRPr="00253A2D">
              <w:rPr>
                <w:rFonts w:cs="Times New Roman"/>
                <w:b/>
                <w:bCs/>
                <w:sz w:val="22"/>
                <w:szCs w:val="22"/>
              </w:rPr>
              <w:t>ПРОВЕРКА ДОМАШНЕГО ЗАДАНИЯ</w:t>
            </w:r>
          </w:p>
        </w:tc>
      </w:tr>
      <w:tr w:rsidR="004B3E6C" w:rsidRPr="00253A2D" w:rsidTr="00253A2D">
        <w:trPr>
          <w:trHeight w:val="458"/>
        </w:trPr>
        <w:tc>
          <w:tcPr>
            <w:tcW w:w="0" w:type="auto"/>
          </w:tcPr>
          <w:p w:rsidR="00AE5B9D" w:rsidRPr="00253A2D" w:rsidRDefault="00AE5B9D" w:rsidP="004B3E6C">
            <w:pPr>
              <w:pStyle w:val="aa"/>
              <w:rPr>
                <w:rFonts w:cs="Times New Roman"/>
                <w:sz w:val="22"/>
                <w:szCs w:val="22"/>
              </w:rPr>
            </w:pPr>
            <w:r w:rsidRPr="00253A2D">
              <w:rPr>
                <w:rFonts w:cs="Times New Roman"/>
                <w:sz w:val="22"/>
                <w:szCs w:val="22"/>
              </w:rPr>
              <w:t>10мин</w:t>
            </w:r>
          </w:p>
        </w:tc>
        <w:tc>
          <w:tcPr>
            <w:tcW w:w="5462" w:type="dxa"/>
          </w:tcPr>
          <w:p w:rsidR="00AE5B9D" w:rsidRPr="00253A2D" w:rsidRDefault="000A33E0" w:rsidP="004B3E6C">
            <w:pPr>
              <w:pStyle w:val="aa"/>
              <w:jc w:val="both"/>
              <w:rPr>
                <w:rFonts w:cs="Times New Roman"/>
                <w:sz w:val="22"/>
                <w:szCs w:val="22"/>
              </w:rPr>
            </w:pPr>
            <w:r w:rsidRPr="00253A2D">
              <w:rPr>
                <w:rFonts w:cs="Times New Roman"/>
                <w:sz w:val="22"/>
                <w:szCs w:val="22"/>
              </w:rPr>
              <w:t>Проводит небольшой математический диктант, который состоит из 5 вопросов. Вопросы записаны на доске, в виде презентации</w:t>
            </w:r>
          </w:p>
        </w:tc>
        <w:tc>
          <w:tcPr>
            <w:tcW w:w="3680" w:type="dxa"/>
          </w:tcPr>
          <w:p w:rsidR="00AE5B9D" w:rsidRPr="00253A2D" w:rsidRDefault="00AE5B9D" w:rsidP="004B3E6C">
            <w:pPr>
              <w:pStyle w:val="aa"/>
              <w:jc w:val="both"/>
              <w:rPr>
                <w:rFonts w:cs="Times New Roman"/>
                <w:sz w:val="22"/>
                <w:szCs w:val="22"/>
              </w:rPr>
            </w:pPr>
            <w:r w:rsidRPr="00253A2D">
              <w:rPr>
                <w:rFonts w:cs="Times New Roman"/>
                <w:sz w:val="22"/>
                <w:szCs w:val="22"/>
              </w:rPr>
              <w:t xml:space="preserve">Делятся на две команды. </w:t>
            </w:r>
            <w:r w:rsidR="000A33E0" w:rsidRPr="00253A2D">
              <w:rPr>
                <w:rFonts w:cs="Times New Roman"/>
                <w:sz w:val="22"/>
                <w:szCs w:val="22"/>
              </w:rPr>
              <w:t>Ответы записывают на листах.</w:t>
            </w:r>
          </w:p>
        </w:tc>
      </w:tr>
      <w:tr w:rsidR="00253A2D" w:rsidRPr="00253A2D" w:rsidTr="00253A2D">
        <w:trPr>
          <w:trHeight w:val="458"/>
        </w:trPr>
        <w:tc>
          <w:tcPr>
            <w:tcW w:w="10172" w:type="dxa"/>
            <w:gridSpan w:val="3"/>
            <w:vAlign w:val="center"/>
          </w:tcPr>
          <w:p w:rsidR="00AE5B9D" w:rsidRPr="00253A2D" w:rsidRDefault="00AE5B9D" w:rsidP="004B3E6C">
            <w:pPr>
              <w:pStyle w:val="aa"/>
              <w:numPr>
                <w:ilvl w:val="0"/>
                <w:numId w:val="5"/>
              </w:numPr>
              <w:jc w:val="center"/>
              <w:rPr>
                <w:rFonts w:cs="Times New Roman"/>
                <w:b/>
                <w:sz w:val="22"/>
                <w:szCs w:val="22"/>
              </w:rPr>
            </w:pPr>
            <w:r w:rsidRPr="00253A2D">
              <w:rPr>
                <w:rFonts w:cs="Times New Roman"/>
                <w:b/>
                <w:sz w:val="22"/>
                <w:szCs w:val="22"/>
              </w:rPr>
              <w:t>ОБОСНОВАНИЕ ТЕМЫ И ЦЕЛЕЙ ЗАНЯТИЯ</w:t>
            </w:r>
          </w:p>
        </w:tc>
      </w:tr>
      <w:tr w:rsidR="004B3E6C" w:rsidRPr="00253A2D" w:rsidTr="00253A2D">
        <w:trPr>
          <w:trHeight w:val="458"/>
        </w:trPr>
        <w:tc>
          <w:tcPr>
            <w:tcW w:w="0" w:type="auto"/>
          </w:tcPr>
          <w:p w:rsidR="00AE5B9D" w:rsidRPr="00253A2D" w:rsidRDefault="00AE5B9D" w:rsidP="004B3E6C">
            <w:pPr>
              <w:spacing w:after="0"/>
              <w:jc w:val="both"/>
              <w:rPr>
                <w:rFonts w:ascii="Times New Roman" w:hAnsi="Times New Roman" w:cs="Times New Roman"/>
              </w:rPr>
            </w:pPr>
            <w:r w:rsidRPr="00253A2D">
              <w:rPr>
                <w:rFonts w:ascii="Times New Roman" w:hAnsi="Times New Roman" w:cs="Times New Roman"/>
              </w:rPr>
              <w:t>9мин</w:t>
            </w:r>
          </w:p>
        </w:tc>
        <w:tc>
          <w:tcPr>
            <w:tcW w:w="5462" w:type="dxa"/>
          </w:tcPr>
          <w:p w:rsidR="00AE5B9D" w:rsidRPr="00253A2D" w:rsidRDefault="00AE5B9D" w:rsidP="004B3E6C">
            <w:pPr>
              <w:spacing w:after="0" w:line="240" w:lineRule="auto"/>
              <w:jc w:val="both"/>
              <w:rPr>
                <w:rFonts w:ascii="Times New Roman" w:hAnsi="Times New Roman" w:cs="Times New Roman"/>
              </w:rPr>
            </w:pPr>
            <w:r w:rsidRPr="00253A2D">
              <w:rPr>
                <w:rFonts w:ascii="Times New Roman" w:hAnsi="Times New Roman" w:cs="Times New Roman"/>
              </w:rPr>
              <w:t>Постановка проблемного вопроса  и вывод обучающихся на тему урока.</w:t>
            </w:r>
          </w:p>
          <w:p w:rsidR="00AE5B9D" w:rsidRPr="00253A2D" w:rsidRDefault="00AE5B9D" w:rsidP="004B3E6C">
            <w:pPr>
              <w:spacing w:after="0" w:line="240" w:lineRule="auto"/>
              <w:jc w:val="both"/>
              <w:rPr>
                <w:rFonts w:ascii="Times New Roman" w:hAnsi="Times New Roman" w:cs="Times New Roman"/>
              </w:rPr>
            </w:pPr>
            <w:r w:rsidRPr="00253A2D">
              <w:rPr>
                <w:rFonts w:ascii="Times New Roman" w:hAnsi="Times New Roman" w:cs="Times New Roman"/>
              </w:rPr>
              <w:t>Озвучивает тему и цель занятия.</w:t>
            </w:r>
          </w:p>
          <w:p w:rsidR="00AE5B9D" w:rsidRPr="00253A2D" w:rsidRDefault="00AE5B9D" w:rsidP="004B3E6C">
            <w:pPr>
              <w:pStyle w:val="aa"/>
              <w:rPr>
                <w:rFonts w:cs="Times New Roman"/>
                <w:sz w:val="22"/>
                <w:szCs w:val="22"/>
              </w:rPr>
            </w:pPr>
          </w:p>
        </w:tc>
        <w:tc>
          <w:tcPr>
            <w:tcW w:w="3680" w:type="dxa"/>
          </w:tcPr>
          <w:p w:rsidR="00AE5B9D" w:rsidRPr="00253A2D" w:rsidRDefault="00AE5B9D" w:rsidP="004B3E6C">
            <w:pPr>
              <w:spacing w:after="0"/>
              <w:jc w:val="both"/>
              <w:rPr>
                <w:rFonts w:ascii="Times New Roman" w:hAnsi="Times New Roman" w:cs="Times New Roman"/>
              </w:rPr>
            </w:pPr>
            <w:r w:rsidRPr="00253A2D">
              <w:rPr>
                <w:rFonts w:ascii="Times New Roman" w:hAnsi="Times New Roman" w:cs="Times New Roman"/>
              </w:rPr>
              <w:t>Постановка проблемного вопроса  и вывод обучающихся на тему урока.</w:t>
            </w:r>
          </w:p>
          <w:p w:rsidR="00AE5B9D" w:rsidRPr="00253A2D" w:rsidRDefault="00AE5B9D" w:rsidP="004B3E6C">
            <w:pPr>
              <w:spacing w:after="0"/>
              <w:jc w:val="both"/>
              <w:rPr>
                <w:rFonts w:ascii="Times New Roman" w:hAnsi="Times New Roman" w:cs="Times New Roman"/>
              </w:rPr>
            </w:pPr>
            <w:r w:rsidRPr="00253A2D">
              <w:rPr>
                <w:rFonts w:ascii="Times New Roman" w:hAnsi="Times New Roman" w:cs="Times New Roman"/>
              </w:rPr>
              <w:t>Озвучивают тему занятия.</w:t>
            </w:r>
          </w:p>
        </w:tc>
      </w:tr>
      <w:tr w:rsidR="00253A2D" w:rsidRPr="00253A2D" w:rsidTr="00253A2D">
        <w:trPr>
          <w:trHeight w:val="458"/>
        </w:trPr>
        <w:tc>
          <w:tcPr>
            <w:tcW w:w="10172" w:type="dxa"/>
            <w:gridSpan w:val="3"/>
            <w:vAlign w:val="center"/>
          </w:tcPr>
          <w:p w:rsidR="00AE5B9D" w:rsidRPr="00253A2D" w:rsidRDefault="00AE5B9D" w:rsidP="004B3E6C">
            <w:pPr>
              <w:pStyle w:val="a3"/>
              <w:numPr>
                <w:ilvl w:val="0"/>
                <w:numId w:val="5"/>
              </w:numPr>
              <w:spacing w:after="0" w:line="276" w:lineRule="auto"/>
              <w:jc w:val="center"/>
              <w:rPr>
                <w:rFonts w:ascii="Times New Roman" w:hAnsi="Times New Roman" w:cs="Times New Roman"/>
              </w:rPr>
            </w:pPr>
            <w:r w:rsidRPr="00253A2D">
              <w:rPr>
                <w:rFonts w:ascii="Times New Roman" w:hAnsi="Times New Roman" w:cs="Times New Roman"/>
                <w:b/>
              </w:rPr>
              <w:t>ИЗЛОЖЕНИЕ НОВОГО МАТЕРИАЛА</w:t>
            </w:r>
          </w:p>
        </w:tc>
      </w:tr>
      <w:tr w:rsidR="004B3E6C" w:rsidRPr="00253A2D" w:rsidTr="00253A2D">
        <w:trPr>
          <w:trHeight w:val="458"/>
        </w:trPr>
        <w:tc>
          <w:tcPr>
            <w:tcW w:w="0" w:type="auto"/>
          </w:tcPr>
          <w:p w:rsidR="00AE5B9D" w:rsidRPr="00253A2D" w:rsidRDefault="00AE5B9D" w:rsidP="004B3E6C">
            <w:pPr>
              <w:spacing w:after="0"/>
              <w:jc w:val="both"/>
              <w:rPr>
                <w:rFonts w:ascii="Times New Roman" w:hAnsi="Times New Roman" w:cs="Times New Roman"/>
              </w:rPr>
            </w:pPr>
            <w:r w:rsidRPr="00253A2D">
              <w:rPr>
                <w:rFonts w:ascii="Times New Roman" w:hAnsi="Times New Roman" w:cs="Times New Roman"/>
              </w:rPr>
              <w:t>40мин</w:t>
            </w:r>
          </w:p>
        </w:tc>
        <w:tc>
          <w:tcPr>
            <w:tcW w:w="5462" w:type="dxa"/>
          </w:tcPr>
          <w:p w:rsidR="00AE5B9D" w:rsidRPr="00253A2D" w:rsidRDefault="00AE5B9D" w:rsidP="004B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7"/>
              <w:jc w:val="both"/>
              <w:rPr>
                <w:rFonts w:ascii="Times New Roman" w:hAnsi="Times New Roman" w:cs="Times New Roman"/>
                <w:bCs/>
              </w:rPr>
            </w:pPr>
            <w:r w:rsidRPr="00253A2D">
              <w:rPr>
                <w:rFonts w:ascii="Times New Roman" w:hAnsi="Times New Roman" w:cs="Times New Roman"/>
                <w:bCs/>
              </w:rPr>
              <w:t xml:space="preserve">Работает  у доски. </w:t>
            </w:r>
          </w:p>
          <w:p w:rsidR="00AE5B9D" w:rsidRPr="00253A2D" w:rsidRDefault="00AE5B9D" w:rsidP="004B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7"/>
              <w:jc w:val="both"/>
              <w:rPr>
                <w:rFonts w:ascii="Times New Roman" w:hAnsi="Times New Roman" w:cs="Times New Roman"/>
                <w:bCs/>
              </w:rPr>
            </w:pPr>
            <w:r w:rsidRPr="00253A2D">
              <w:rPr>
                <w:rFonts w:ascii="Times New Roman" w:hAnsi="Times New Roman" w:cs="Times New Roman"/>
                <w:bCs/>
              </w:rPr>
              <w:t>Предлагает обучающимся</w:t>
            </w:r>
            <w:r w:rsidR="000A33E0" w:rsidRPr="00253A2D">
              <w:rPr>
                <w:rFonts w:ascii="Times New Roman" w:hAnsi="Times New Roman" w:cs="Times New Roman"/>
                <w:bCs/>
              </w:rPr>
              <w:t xml:space="preserve"> решение нескольких комбинаторных задач, знакомит с основным правилом комбинаторики</w:t>
            </w:r>
            <w:r w:rsidRPr="00253A2D">
              <w:rPr>
                <w:rFonts w:ascii="Times New Roman" w:hAnsi="Times New Roman" w:cs="Times New Roman"/>
                <w:bCs/>
              </w:rPr>
              <w:t>. Свои примеры сопровождает презентацией.</w:t>
            </w:r>
          </w:p>
          <w:p w:rsidR="00AE5B9D" w:rsidRPr="00253A2D" w:rsidRDefault="00AE5B9D" w:rsidP="004B3E6C">
            <w:pPr>
              <w:spacing w:after="0" w:line="240" w:lineRule="auto"/>
              <w:jc w:val="both"/>
              <w:rPr>
                <w:rFonts w:ascii="Times New Roman" w:hAnsi="Times New Roman" w:cs="Times New Roman"/>
                <w:bCs/>
              </w:rPr>
            </w:pPr>
            <w:r w:rsidRPr="00253A2D">
              <w:rPr>
                <w:rFonts w:ascii="Times New Roman" w:hAnsi="Times New Roman" w:cs="Times New Roman"/>
                <w:bCs/>
              </w:rPr>
              <w:t>Напоминает обучающимся факт того, что они не должны забывать о своих оценочных листах.</w:t>
            </w:r>
          </w:p>
        </w:tc>
        <w:tc>
          <w:tcPr>
            <w:tcW w:w="3680" w:type="dxa"/>
          </w:tcPr>
          <w:p w:rsidR="00AE5B9D" w:rsidRPr="00253A2D" w:rsidRDefault="000A33E0" w:rsidP="004B3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7"/>
              <w:jc w:val="both"/>
              <w:rPr>
                <w:rFonts w:ascii="Times New Roman" w:hAnsi="Times New Roman" w:cs="Times New Roman"/>
                <w:bCs/>
              </w:rPr>
            </w:pPr>
            <w:r w:rsidRPr="00253A2D">
              <w:rPr>
                <w:rFonts w:ascii="Times New Roman" w:hAnsi="Times New Roman" w:cs="Times New Roman"/>
                <w:bCs/>
              </w:rPr>
              <w:t xml:space="preserve">Слушают, записывают </w:t>
            </w:r>
            <w:r w:rsidR="00AE5B9D" w:rsidRPr="00253A2D">
              <w:rPr>
                <w:rFonts w:ascii="Times New Roman" w:hAnsi="Times New Roman" w:cs="Times New Roman"/>
                <w:bCs/>
              </w:rPr>
              <w:t>и помогают преподавателю своими ответами.</w:t>
            </w:r>
          </w:p>
          <w:p w:rsidR="00AE5B9D" w:rsidRPr="00253A2D" w:rsidRDefault="00AE5B9D" w:rsidP="004B3E6C">
            <w:pPr>
              <w:spacing w:after="0"/>
              <w:jc w:val="both"/>
              <w:rPr>
                <w:rFonts w:ascii="Times New Roman" w:hAnsi="Times New Roman" w:cs="Times New Roman"/>
              </w:rPr>
            </w:pPr>
            <w:r w:rsidRPr="00253A2D">
              <w:rPr>
                <w:rFonts w:ascii="Times New Roman" w:hAnsi="Times New Roman" w:cs="Times New Roman"/>
                <w:bCs/>
              </w:rPr>
              <w:t>Результаты оценки собственных знаний заносят в оценочные листы.</w:t>
            </w:r>
          </w:p>
        </w:tc>
      </w:tr>
      <w:tr w:rsidR="00253A2D" w:rsidRPr="00253A2D" w:rsidTr="00253A2D">
        <w:trPr>
          <w:trHeight w:val="458"/>
        </w:trPr>
        <w:tc>
          <w:tcPr>
            <w:tcW w:w="10172" w:type="dxa"/>
            <w:gridSpan w:val="3"/>
            <w:vAlign w:val="center"/>
          </w:tcPr>
          <w:p w:rsidR="00AE5B9D" w:rsidRPr="00253A2D" w:rsidRDefault="00AE5B9D" w:rsidP="004B3E6C">
            <w:pPr>
              <w:pStyle w:val="a3"/>
              <w:numPr>
                <w:ilvl w:val="0"/>
                <w:numId w:val="5"/>
              </w:numPr>
              <w:spacing w:after="0" w:line="276" w:lineRule="auto"/>
              <w:jc w:val="center"/>
              <w:rPr>
                <w:rFonts w:ascii="Times New Roman" w:hAnsi="Times New Roman" w:cs="Times New Roman"/>
              </w:rPr>
            </w:pPr>
            <w:r w:rsidRPr="00253A2D">
              <w:rPr>
                <w:rFonts w:ascii="Times New Roman" w:hAnsi="Times New Roman" w:cs="Times New Roman"/>
                <w:b/>
              </w:rPr>
              <w:t>ЗАКРЕПЛЕНИЕ ИЗУЧЕННОГО МАТЕРИАЛА</w:t>
            </w:r>
          </w:p>
        </w:tc>
      </w:tr>
    </w:tbl>
    <w:p w:rsidR="00AE5B9D" w:rsidRPr="00253A2D" w:rsidRDefault="00AE5B9D" w:rsidP="004B3E6C">
      <w:pPr>
        <w:pStyle w:val="aa"/>
        <w:rPr>
          <w:rFonts w:cs="Times New Roman"/>
          <w:sz w:val="22"/>
          <w:szCs w:val="22"/>
        </w:rPr>
      </w:pPr>
    </w:p>
    <w:tbl>
      <w:tblPr>
        <w:tblpPr w:leftFromText="180" w:rightFromText="180" w:vertAnchor="text" w:horzAnchor="page" w:tblpX="1071" w:tblpY="-94"/>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5622"/>
        <w:gridCol w:w="3645"/>
      </w:tblGrid>
      <w:tr w:rsidR="00253A2D" w:rsidRPr="00253A2D" w:rsidTr="00253A2D">
        <w:trPr>
          <w:trHeight w:val="301"/>
        </w:trPr>
        <w:tc>
          <w:tcPr>
            <w:tcW w:w="865" w:type="dxa"/>
          </w:tcPr>
          <w:p w:rsidR="00AE5B9D" w:rsidRPr="00253A2D" w:rsidRDefault="00AE5B9D" w:rsidP="00253A2D">
            <w:pPr>
              <w:pStyle w:val="aa"/>
              <w:rPr>
                <w:rFonts w:cs="Times New Roman"/>
                <w:sz w:val="22"/>
                <w:szCs w:val="22"/>
              </w:rPr>
            </w:pPr>
            <w:r w:rsidRPr="00253A2D">
              <w:rPr>
                <w:rFonts w:cs="Times New Roman"/>
                <w:sz w:val="22"/>
                <w:szCs w:val="22"/>
              </w:rPr>
              <w:t>20мин</w:t>
            </w:r>
          </w:p>
        </w:tc>
        <w:tc>
          <w:tcPr>
            <w:tcW w:w="5622" w:type="dxa"/>
          </w:tcPr>
          <w:p w:rsidR="00AE5B9D" w:rsidRPr="00253A2D" w:rsidRDefault="00AE5B9D" w:rsidP="00253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7"/>
              <w:jc w:val="both"/>
              <w:rPr>
                <w:rFonts w:ascii="Times New Roman" w:hAnsi="Times New Roman" w:cs="Times New Roman"/>
                <w:bCs/>
              </w:rPr>
            </w:pPr>
            <w:r w:rsidRPr="00253A2D">
              <w:rPr>
                <w:rFonts w:ascii="Times New Roman" w:hAnsi="Times New Roman" w:cs="Times New Roman"/>
                <w:bCs/>
              </w:rPr>
              <w:t>Дает ребятам задания для решения у доски.</w:t>
            </w:r>
          </w:p>
          <w:p w:rsidR="00AE5B9D" w:rsidRPr="00253A2D" w:rsidRDefault="00AE5B9D" w:rsidP="00253A2D">
            <w:pPr>
              <w:pStyle w:val="aa"/>
              <w:rPr>
                <w:rFonts w:cs="Times New Roman"/>
                <w:sz w:val="22"/>
                <w:szCs w:val="22"/>
              </w:rPr>
            </w:pPr>
            <w:r w:rsidRPr="00253A2D">
              <w:rPr>
                <w:rFonts w:cs="Times New Roman"/>
                <w:sz w:val="22"/>
                <w:szCs w:val="22"/>
              </w:rPr>
              <w:t xml:space="preserve">Задаются </w:t>
            </w:r>
            <w:r w:rsidR="00D958DB" w:rsidRPr="00253A2D">
              <w:rPr>
                <w:rFonts w:cs="Times New Roman"/>
                <w:sz w:val="22"/>
                <w:szCs w:val="22"/>
              </w:rPr>
              <w:t xml:space="preserve">также </w:t>
            </w:r>
            <w:r w:rsidRPr="00253A2D">
              <w:rPr>
                <w:rFonts w:cs="Times New Roman"/>
                <w:sz w:val="22"/>
                <w:szCs w:val="22"/>
              </w:rPr>
              <w:t>индивидуальные задания, которые лежат на столах перед обучающимися.</w:t>
            </w:r>
          </w:p>
        </w:tc>
        <w:tc>
          <w:tcPr>
            <w:tcW w:w="3645" w:type="dxa"/>
          </w:tcPr>
          <w:p w:rsidR="00AE5B9D" w:rsidRPr="00253A2D" w:rsidRDefault="00AE5B9D" w:rsidP="00253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7"/>
              <w:jc w:val="both"/>
              <w:rPr>
                <w:rFonts w:ascii="Times New Roman" w:hAnsi="Times New Roman" w:cs="Times New Roman"/>
                <w:bCs/>
              </w:rPr>
            </w:pPr>
            <w:r w:rsidRPr="00253A2D">
              <w:rPr>
                <w:rFonts w:ascii="Times New Roman" w:hAnsi="Times New Roman" w:cs="Times New Roman"/>
                <w:bCs/>
              </w:rPr>
              <w:t>О</w:t>
            </w:r>
            <w:r w:rsidR="00D958DB" w:rsidRPr="00253A2D">
              <w:rPr>
                <w:rFonts w:ascii="Times New Roman" w:hAnsi="Times New Roman" w:cs="Times New Roman"/>
                <w:bCs/>
              </w:rPr>
              <w:t xml:space="preserve">бучающиеся </w:t>
            </w:r>
            <w:r w:rsidRPr="00253A2D">
              <w:rPr>
                <w:rFonts w:ascii="Times New Roman" w:hAnsi="Times New Roman" w:cs="Times New Roman"/>
                <w:bCs/>
              </w:rPr>
              <w:t xml:space="preserve">решают </w:t>
            </w:r>
            <w:r w:rsidR="00D958DB" w:rsidRPr="00253A2D">
              <w:rPr>
                <w:rFonts w:ascii="Times New Roman" w:hAnsi="Times New Roman" w:cs="Times New Roman"/>
                <w:bCs/>
              </w:rPr>
              <w:t xml:space="preserve">комбинаторные задачи у доски и </w:t>
            </w:r>
            <w:r w:rsidRPr="00253A2D">
              <w:rPr>
                <w:rFonts w:ascii="Times New Roman" w:hAnsi="Times New Roman" w:cs="Times New Roman"/>
                <w:bCs/>
              </w:rPr>
              <w:t xml:space="preserve">самостоятельно в тетрадях. </w:t>
            </w:r>
          </w:p>
          <w:p w:rsidR="00AE5B9D" w:rsidRPr="00253A2D" w:rsidRDefault="00AE5B9D" w:rsidP="00253A2D">
            <w:pPr>
              <w:spacing w:after="0"/>
              <w:rPr>
                <w:rFonts w:ascii="Times New Roman" w:hAnsi="Times New Roman" w:cs="Times New Roman"/>
              </w:rPr>
            </w:pPr>
            <w:r w:rsidRPr="00253A2D">
              <w:rPr>
                <w:rFonts w:ascii="Times New Roman" w:hAnsi="Times New Roman" w:cs="Times New Roman"/>
                <w:bCs/>
              </w:rPr>
              <w:t>Решают индивидуальные задания.</w:t>
            </w:r>
          </w:p>
        </w:tc>
      </w:tr>
      <w:tr w:rsidR="00253A2D" w:rsidRPr="00253A2D" w:rsidTr="00253A2D">
        <w:trPr>
          <w:trHeight w:val="280"/>
        </w:trPr>
        <w:tc>
          <w:tcPr>
            <w:tcW w:w="10132" w:type="dxa"/>
            <w:gridSpan w:val="3"/>
          </w:tcPr>
          <w:p w:rsidR="00AE5B9D" w:rsidRPr="00253A2D" w:rsidRDefault="00AE5B9D" w:rsidP="00253A2D">
            <w:pPr>
              <w:pStyle w:val="aa"/>
              <w:numPr>
                <w:ilvl w:val="0"/>
                <w:numId w:val="5"/>
              </w:numPr>
              <w:jc w:val="center"/>
              <w:rPr>
                <w:rFonts w:cs="Times New Roman"/>
                <w:b/>
                <w:sz w:val="22"/>
                <w:szCs w:val="22"/>
              </w:rPr>
            </w:pPr>
            <w:r w:rsidRPr="00253A2D">
              <w:rPr>
                <w:rFonts w:cs="Times New Roman"/>
                <w:b/>
                <w:sz w:val="22"/>
                <w:szCs w:val="22"/>
              </w:rPr>
              <w:t>ДОМАШНЕЕ ЗАДАНИЕ</w:t>
            </w:r>
          </w:p>
        </w:tc>
      </w:tr>
      <w:tr w:rsidR="00253A2D" w:rsidRPr="00253A2D" w:rsidTr="00253A2D">
        <w:trPr>
          <w:trHeight w:val="335"/>
        </w:trPr>
        <w:tc>
          <w:tcPr>
            <w:tcW w:w="865" w:type="dxa"/>
          </w:tcPr>
          <w:p w:rsidR="00AE5B9D" w:rsidRPr="00253A2D" w:rsidRDefault="00AE5B9D" w:rsidP="00253A2D">
            <w:pPr>
              <w:pStyle w:val="aa"/>
              <w:rPr>
                <w:rFonts w:cs="Times New Roman"/>
                <w:sz w:val="22"/>
                <w:szCs w:val="22"/>
              </w:rPr>
            </w:pPr>
            <w:r w:rsidRPr="00253A2D">
              <w:rPr>
                <w:rFonts w:cs="Times New Roman"/>
                <w:sz w:val="22"/>
                <w:szCs w:val="22"/>
              </w:rPr>
              <w:t>2мин</w:t>
            </w:r>
          </w:p>
        </w:tc>
        <w:tc>
          <w:tcPr>
            <w:tcW w:w="5622" w:type="dxa"/>
          </w:tcPr>
          <w:p w:rsidR="00AE5B9D" w:rsidRPr="00253A2D" w:rsidRDefault="00AE5B9D" w:rsidP="00253A2D">
            <w:pPr>
              <w:pStyle w:val="aa"/>
              <w:jc w:val="both"/>
              <w:rPr>
                <w:rFonts w:cs="Times New Roman"/>
                <w:sz w:val="22"/>
                <w:szCs w:val="22"/>
              </w:rPr>
            </w:pPr>
            <w:r w:rsidRPr="00253A2D">
              <w:rPr>
                <w:rFonts w:cs="Times New Roman"/>
                <w:sz w:val="22"/>
                <w:szCs w:val="22"/>
              </w:rPr>
              <w:t>Инструктаж по выполнению домашнего задания</w:t>
            </w:r>
          </w:p>
        </w:tc>
        <w:tc>
          <w:tcPr>
            <w:tcW w:w="3645" w:type="dxa"/>
          </w:tcPr>
          <w:p w:rsidR="00AE5B9D" w:rsidRPr="00253A2D" w:rsidRDefault="00AE5B9D" w:rsidP="00253A2D">
            <w:pPr>
              <w:pStyle w:val="aa"/>
              <w:jc w:val="both"/>
              <w:rPr>
                <w:rFonts w:cs="Times New Roman"/>
                <w:sz w:val="22"/>
                <w:szCs w:val="22"/>
              </w:rPr>
            </w:pPr>
            <w:r w:rsidRPr="00253A2D">
              <w:rPr>
                <w:rFonts w:cs="Times New Roman"/>
                <w:sz w:val="22"/>
                <w:szCs w:val="22"/>
              </w:rPr>
              <w:t>Рассматривают листочки с домашним заданием</w:t>
            </w:r>
          </w:p>
        </w:tc>
      </w:tr>
      <w:tr w:rsidR="00253A2D" w:rsidRPr="00253A2D" w:rsidTr="00253A2D">
        <w:trPr>
          <w:trHeight w:val="285"/>
        </w:trPr>
        <w:tc>
          <w:tcPr>
            <w:tcW w:w="10132" w:type="dxa"/>
            <w:gridSpan w:val="3"/>
          </w:tcPr>
          <w:p w:rsidR="00AE5B9D" w:rsidRPr="00253A2D" w:rsidRDefault="002A22E7" w:rsidP="00253A2D">
            <w:pPr>
              <w:pStyle w:val="aa"/>
              <w:numPr>
                <w:ilvl w:val="0"/>
                <w:numId w:val="5"/>
              </w:numPr>
              <w:jc w:val="center"/>
              <w:rPr>
                <w:rFonts w:cs="Times New Roman"/>
                <w:b/>
                <w:sz w:val="22"/>
                <w:szCs w:val="22"/>
              </w:rPr>
            </w:pPr>
            <w:r>
              <w:rPr>
                <w:rFonts w:cs="Times New Roman"/>
                <w:b/>
                <w:sz w:val="22"/>
                <w:szCs w:val="22"/>
              </w:rPr>
              <w:t>ПРЕЗЕНТАЦИЯ ОБУЧАЮЩЕГОСЯ</w:t>
            </w:r>
          </w:p>
        </w:tc>
      </w:tr>
      <w:tr w:rsidR="00D12452" w:rsidRPr="00253A2D" w:rsidTr="00D12452">
        <w:trPr>
          <w:trHeight w:val="285"/>
        </w:trPr>
        <w:tc>
          <w:tcPr>
            <w:tcW w:w="865" w:type="dxa"/>
          </w:tcPr>
          <w:p w:rsidR="00D12452" w:rsidRPr="00D12452" w:rsidRDefault="00D12452" w:rsidP="00D12452">
            <w:pPr>
              <w:pStyle w:val="aa"/>
              <w:jc w:val="both"/>
              <w:rPr>
                <w:rFonts w:cs="Times New Roman"/>
                <w:sz w:val="22"/>
                <w:szCs w:val="22"/>
              </w:rPr>
            </w:pPr>
            <w:r w:rsidRPr="00D12452">
              <w:rPr>
                <w:rFonts w:cs="Times New Roman"/>
                <w:sz w:val="22"/>
                <w:szCs w:val="22"/>
              </w:rPr>
              <w:t>2мин</w:t>
            </w:r>
          </w:p>
        </w:tc>
        <w:tc>
          <w:tcPr>
            <w:tcW w:w="5622" w:type="dxa"/>
          </w:tcPr>
          <w:p w:rsidR="00D12452" w:rsidRPr="00D12452" w:rsidRDefault="00D12452" w:rsidP="00D12452">
            <w:pPr>
              <w:pStyle w:val="aa"/>
              <w:rPr>
                <w:rFonts w:cs="Times New Roman"/>
                <w:sz w:val="22"/>
                <w:szCs w:val="22"/>
              </w:rPr>
            </w:pPr>
            <w:r>
              <w:rPr>
                <w:rFonts w:cs="Times New Roman"/>
                <w:sz w:val="22"/>
                <w:szCs w:val="22"/>
              </w:rPr>
              <w:t>Помогает обучающемуся представить презентацию</w:t>
            </w:r>
          </w:p>
        </w:tc>
        <w:tc>
          <w:tcPr>
            <w:tcW w:w="3645" w:type="dxa"/>
          </w:tcPr>
          <w:p w:rsidR="00D12452" w:rsidRPr="00D12452" w:rsidRDefault="00D12452" w:rsidP="00D12452">
            <w:pPr>
              <w:pStyle w:val="aa"/>
              <w:ind w:left="42"/>
              <w:rPr>
                <w:rFonts w:cs="Times New Roman"/>
                <w:sz w:val="22"/>
                <w:szCs w:val="22"/>
              </w:rPr>
            </w:pPr>
            <w:r w:rsidRPr="00D12452">
              <w:rPr>
                <w:rFonts w:cs="Times New Roman"/>
                <w:sz w:val="22"/>
                <w:szCs w:val="22"/>
              </w:rPr>
              <w:t>Демонстрирует свою презентацию</w:t>
            </w:r>
          </w:p>
        </w:tc>
      </w:tr>
      <w:tr w:rsidR="002A22E7" w:rsidRPr="00253A2D" w:rsidTr="00253A2D">
        <w:trPr>
          <w:trHeight w:val="285"/>
        </w:trPr>
        <w:tc>
          <w:tcPr>
            <w:tcW w:w="10132" w:type="dxa"/>
            <w:gridSpan w:val="3"/>
          </w:tcPr>
          <w:p w:rsidR="002A22E7" w:rsidRPr="00253A2D" w:rsidRDefault="002A22E7" w:rsidP="00253A2D">
            <w:pPr>
              <w:pStyle w:val="aa"/>
              <w:numPr>
                <w:ilvl w:val="0"/>
                <w:numId w:val="5"/>
              </w:numPr>
              <w:jc w:val="center"/>
              <w:rPr>
                <w:rFonts w:cs="Times New Roman"/>
                <w:b/>
                <w:sz w:val="22"/>
                <w:szCs w:val="22"/>
              </w:rPr>
            </w:pPr>
            <w:r w:rsidRPr="00253A2D">
              <w:rPr>
                <w:rFonts w:cs="Times New Roman"/>
                <w:b/>
                <w:sz w:val="22"/>
                <w:szCs w:val="22"/>
              </w:rPr>
              <w:t>ПОДВЕДЕНИЕ ИТОГОВ</w:t>
            </w:r>
          </w:p>
        </w:tc>
      </w:tr>
      <w:tr w:rsidR="00253A2D" w:rsidRPr="00253A2D" w:rsidTr="00253A2D">
        <w:trPr>
          <w:trHeight w:val="351"/>
        </w:trPr>
        <w:tc>
          <w:tcPr>
            <w:tcW w:w="865" w:type="dxa"/>
          </w:tcPr>
          <w:p w:rsidR="00AE5B9D" w:rsidRPr="00253A2D" w:rsidRDefault="00D12452" w:rsidP="00253A2D">
            <w:pPr>
              <w:pStyle w:val="aa"/>
              <w:rPr>
                <w:rFonts w:cs="Times New Roman"/>
                <w:sz w:val="22"/>
                <w:szCs w:val="22"/>
              </w:rPr>
            </w:pPr>
            <w:r>
              <w:rPr>
                <w:rFonts w:cs="Times New Roman"/>
                <w:sz w:val="22"/>
                <w:szCs w:val="22"/>
              </w:rPr>
              <w:t>1</w:t>
            </w:r>
            <w:r w:rsidR="00AE5B9D" w:rsidRPr="00253A2D">
              <w:rPr>
                <w:rFonts w:cs="Times New Roman"/>
                <w:sz w:val="22"/>
                <w:szCs w:val="22"/>
              </w:rPr>
              <w:t>мин</w:t>
            </w:r>
          </w:p>
        </w:tc>
        <w:tc>
          <w:tcPr>
            <w:tcW w:w="5622" w:type="dxa"/>
          </w:tcPr>
          <w:p w:rsidR="00AE5B9D" w:rsidRPr="00253A2D" w:rsidRDefault="00AE5B9D" w:rsidP="00253A2D">
            <w:pPr>
              <w:pStyle w:val="aa"/>
              <w:jc w:val="both"/>
              <w:rPr>
                <w:rFonts w:cs="Times New Roman"/>
                <w:sz w:val="22"/>
                <w:szCs w:val="22"/>
              </w:rPr>
            </w:pPr>
            <w:r w:rsidRPr="00253A2D">
              <w:rPr>
                <w:rFonts w:cs="Times New Roman"/>
                <w:bCs/>
                <w:sz w:val="22"/>
                <w:szCs w:val="22"/>
              </w:rPr>
              <w:t>Напоминает о том, что нужно подсчитать баллы, заполнить оценочные листы, листы рефлексия и сдать их в конце занятия.</w:t>
            </w:r>
          </w:p>
        </w:tc>
        <w:tc>
          <w:tcPr>
            <w:tcW w:w="3645" w:type="dxa"/>
          </w:tcPr>
          <w:p w:rsidR="00AE5B9D" w:rsidRPr="00253A2D" w:rsidRDefault="00AE5B9D" w:rsidP="00253A2D">
            <w:pPr>
              <w:pStyle w:val="aa"/>
              <w:jc w:val="both"/>
              <w:rPr>
                <w:rFonts w:cs="Times New Roman"/>
                <w:bCs/>
                <w:sz w:val="22"/>
                <w:szCs w:val="22"/>
              </w:rPr>
            </w:pPr>
            <w:r w:rsidRPr="00253A2D">
              <w:rPr>
                <w:rFonts w:cs="Times New Roman"/>
                <w:sz w:val="22"/>
                <w:szCs w:val="22"/>
              </w:rPr>
              <w:t>Заполняют оценочный лист, лист рефлексия, считают набранные баллы и выставляют себе оценки.</w:t>
            </w:r>
          </w:p>
        </w:tc>
      </w:tr>
      <w:tr w:rsidR="00253A2D" w:rsidRPr="00253A2D" w:rsidTr="00253A2D">
        <w:trPr>
          <w:trHeight w:val="70"/>
        </w:trPr>
        <w:tc>
          <w:tcPr>
            <w:tcW w:w="865" w:type="dxa"/>
          </w:tcPr>
          <w:p w:rsidR="00AE5B9D" w:rsidRPr="00253A2D" w:rsidRDefault="00AE5B9D" w:rsidP="00253A2D">
            <w:pPr>
              <w:pStyle w:val="aa"/>
              <w:rPr>
                <w:rFonts w:cs="Times New Roman"/>
                <w:sz w:val="22"/>
                <w:szCs w:val="22"/>
              </w:rPr>
            </w:pPr>
            <w:r w:rsidRPr="00253A2D">
              <w:rPr>
                <w:rFonts w:cs="Times New Roman"/>
                <w:sz w:val="22"/>
                <w:szCs w:val="22"/>
              </w:rPr>
              <w:t>1мин</w:t>
            </w:r>
          </w:p>
        </w:tc>
        <w:tc>
          <w:tcPr>
            <w:tcW w:w="5622" w:type="dxa"/>
          </w:tcPr>
          <w:p w:rsidR="00AE5B9D" w:rsidRPr="00253A2D" w:rsidRDefault="00AE5B9D" w:rsidP="00253A2D">
            <w:pPr>
              <w:pStyle w:val="aa"/>
              <w:jc w:val="both"/>
              <w:rPr>
                <w:rFonts w:cs="Times New Roman"/>
                <w:sz w:val="22"/>
                <w:szCs w:val="22"/>
              </w:rPr>
            </w:pPr>
            <w:r w:rsidRPr="00253A2D">
              <w:rPr>
                <w:rFonts w:cs="Times New Roman"/>
                <w:bCs/>
                <w:sz w:val="22"/>
                <w:szCs w:val="22"/>
              </w:rPr>
              <w:t xml:space="preserve">Ставит точку занятия словами  </w:t>
            </w:r>
            <w:r w:rsidR="00D12452">
              <w:rPr>
                <w:rFonts w:cs="Times New Roman"/>
                <w:sz w:val="22"/>
                <w:szCs w:val="22"/>
              </w:rPr>
              <w:t>М.В. Ломоносова</w:t>
            </w:r>
          </w:p>
        </w:tc>
        <w:tc>
          <w:tcPr>
            <w:tcW w:w="3645" w:type="dxa"/>
          </w:tcPr>
          <w:p w:rsidR="00AE5B9D" w:rsidRPr="00253A2D" w:rsidRDefault="00AE5B9D" w:rsidP="00253A2D">
            <w:pPr>
              <w:pStyle w:val="aa"/>
              <w:rPr>
                <w:rFonts w:cs="Times New Roman"/>
                <w:bCs/>
                <w:sz w:val="22"/>
                <w:szCs w:val="22"/>
              </w:rPr>
            </w:pPr>
            <w:r w:rsidRPr="00253A2D">
              <w:rPr>
                <w:rFonts w:cs="Times New Roman"/>
                <w:sz w:val="22"/>
                <w:szCs w:val="22"/>
              </w:rPr>
              <w:t>Слушают преподавателя</w:t>
            </w:r>
          </w:p>
        </w:tc>
      </w:tr>
    </w:tbl>
    <w:p w:rsidR="00AE5B9D" w:rsidRPr="004B3E6C" w:rsidRDefault="00AE5B9D" w:rsidP="004B3E6C">
      <w:pPr>
        <w:spacing w:after="0" w:line="240" w:lineRule="auto"/>
        <w:ind w:firstLine="851"/>
        <w:jc w:val="both"/>
        <w:rPr>
          <w:rFonts w:ascii="Times New Roman" w:hAnsi="Times New Roman" w:cs="Times New Roman"/>
          <w:b/>
          <w:sz w:val="28"/>
          <w:szCs w:val="28"/>
        </w:rPr>
      </w:pPr>
    </w:p>
    <w:p w:rsidR="00B745CD" w:rsidRPr="004B3E6C" w:rsidRDefault="00253A2D" w:rsidP="002A22E7">
      <w:pPr>
        <w:pStyle w:val="1"/>
        <w:spacing w:before="0"/>
        <w:jc w:val="center"/>
        <w:rPr>
          <w:rFonts w:ascii="Times New Roman" w:hAnsi="Times New Roman" w:cs="Times New Roman"/>
          <w:color w:val="auto"/>
        </w:rPr>
      </w:pPr>
      <w:bookmarkStart w:id="10" w:name="_Toc498413289"/>
      <w:bookmarkStart w:id="11" w:name="_Toc498513212"/>
      <w:r>
        <w:rPr>
          <w:rFonts w:ascii="Times New Roman" w:hAnsi="Times New Roman" w:cs="Times New Roman"/>
          <w:color w:val="auto"/>
        </w:rPr>
        <w:lastRenderedPageBreak/>
        <w:t>Кон</w:t>
      </w:r>
      <w:r w:rsidR="00B745CD" w:rsidRPr="004B3E6C">
        <w:rPr>
          <w:rFonts w:ascii="Times New Roman" w:hAnsi="Times New Roman" w:cs="Times New Roman"/>
          <w:color w:val="auto"/>
        </w:rPr>
        <w:t>спект занятия</w:t>
      </w:r>
      <w:bookmarkEnd w:id="10"/>
      <w:bookmarkEnd w:id="11"/>
    </w:p>
    <w:p w:rsidR="00B745CD" w:rsidRPr="004B3E6C" w:rsidRDefault="00B745CD" w:rsidP="00631183">
      <w:pPr>
        <w:pStyle w:val="1"/>
        <w:numPr>
          <w:ilvl w:val="0"/>
          <w:numId w:val="11"/>
        </w:numPr>
        <w:spacing w:before="0"/>
        <w:rPr>
          <w:rFonts w:ascii="Times New Roman" w:hAnsi="Times New Roman" w:cs="Times New Roman"/>
          <w:color w:val="auto"/>
        </w:rPr>
      </w:pPr>
      <w:bookmarkStart w:id="12" w:name="_Toc498413290"/>
      <w:bookmarkStart w:id="13" w:name="_Toc498513213"/>
      <w:r w:rsidRPr="004B3E6C">
        <w:rPr>
          <w:rFonts w:ascii="Times New Roman" w:hAnsi="Times New Roman" w:cs="Times New Roman"/>
          <w:color w:val="auto"/>
        </w:rPr>
        <w:t>Организационный момент</w:t>
      </w:r>
      <w:bookmarkEnd w:id="12"/>
      <w:bookmarkEnd w:id="13"/>
    </w:p>
    <w:p w:rsidR="00B745CD" w:rsidRDefault="00B745CD" w:rsidP="004B3E6C">
      <w:pPr>
        <w:spacing w:after="0" w:line="240" w:lineRule="auto"/>
        <w:ind w:firstLine="851"/>
        <w:jc w:val="both"/>
        <w:rPr>
          <w:rFonts w:ascii="Times New Roman" w:hAnsi="Times New Roman" w:cs="Times New Roman"/>
          <w:sz w:val="28"/>
          <w:szCs w:val="28"/>
        </w:rPr>
      </w:pPr>
      <w:r w:rsidRPr="004B3E6C">
        <w:rPr>
          <w:rFonts w:ascii="Times New Roman" w:hAnsi="Times New Roman" w:cs="Times New Roman"/>
          <w:b/>
          <w:sz w:val="28"/>
          <w:szCs w:val="28"/>
        </w:rPr>
        <w:t>Преподаватель:</w:t>
      </w:r>
      <w:r w:rsidRPr="004B3E6C">
        <w:rPr>
          <w:rFonts w:ascii="Times New Roman" w:hAnsi="Times New Roman" w:cs="Times New Roman"/>
          <w:sz w:val="28"/>
          <w:szCs w:val="28"/>
        </w:rPr>
        <w:t xml:space="preserve"> Сегодня я рада приветствовать вас на открытом уроке. А вот чему он будет посвящен, вы узнаете чуть позже.</w:t>
      </w:r>
    </w:p>
    <w:p w:rsidR="00253A2D" w:rsidRPr="004B3E6C" w:rsidRDefault="00253A2D" w:rsidP="004B3E6C">
      <w:pPr>
        <w:spacing w:after="0" w:line="240" w:lineRule="auto"/>
        <w:ind w:firstLine="851"/>
        <w:jc w:val="both"/>
        <w:rPr>
          <w:rFonts w:ascii="Times New Roman" w:hAnsi="Times New Roman" w:cs="Times New Roman"/>
          <w:sz w:val="28"/>
          <w:szCs w:val="28"/>
        </w:rPr>
      </w:pPr>
    </w:p>
    <w:p w:rsidR="00B745CD" w:rsidRPr="004B3E6C" w:rsidRDefault="00B745CD" w:rsidP="00631183">
      <w:pPr>
        <w:pStyle w:val="1"/>
        <w:numPr>
          <w:ilvl w:val="0"/>
          <w:numId w:val="11"/>
        </w:numPr>
        <w:spacing w:before="0"/>
        <w:rPr>
          <w:rFonts w:ascii="Times New Roman" w:hAnsi="Times New Roman" w:cs="Times New Roman"/>
          <w:color w:val="auto"/>
        </w:rPr>
      </w:pPr>
      <w:bookmarkStart w:id="14" w:name="_Toc498413291"/>
      <w:bookmarkStart w:id="15" w:name="_Toc498513214"/>
      <w:r w:rsidRPr="004B3E6C">
        <w:rPr>
          <w:rFonts w:ascii="Times New Roman" w:hAnsi="Times New Roman" w:cs="Times New Roman"/>
          <w:color w:val="auto"/>
        </w:rPr>
        <w:t>Эпиграф</w:t>
      </w:r>
      <w:bookmarkEnd w:id="14"/>
      <w:bookmarkEnd w:id="15"/>
    </w:p>
    <w:p w:rsidR="000924E5" w:rsidRPr="004B3E6C" w:rsidRDefault="000924E5" w:rsidP="004B3E6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B3E6C">
        <w:rPr>
          <w:rFonts w:ascii="Times New Roman" w:eastAsia="Times New Roman" w:hAnsi="Times New Roman" w:cs="Times New Roman"/>
          <w:sz w:val="28"/>
          <w:szCs w:val="28"/>
          <w:lang w:eastAsia="ru-RU"/>
        </w:rPr>
        <w:t>Если вы хотите научиться плавать, то смело входите в воду, а если хотите научиться решать задачи, то решайте их. (Дьердь Пойа – венгерский математик)</w:t>
      </w:r>
    </w:p>
    <w:p w:rsidR="00B745CD" w:rsidRDefault="00B745CD" w:rsidP="004B3E6C">
      <w:pPr>
        <w:pStyle w:val="a3"/>
        <w:spacing w:after="0" w:line="240" w:lineRule="auto"/>
        <w:ind w:left="0" w:firstLine="851"/>
        <w:jc w:val="both"/>
        <w:rPr>
          <w:rFonts w:ascii="Times New Roman" w:hAnsi="Times New Roman" w:cs="Times New Roman"/>
          <w:b/>
          <w:sz w:val="28"/>
          <w:szCs w:val="28"/>
        </w:rPr>
      </w:pPr>
      <w:r w:rsidRPr="004B3E6C">
        <w:rPr>
          <w:rFonts w:ascii="Times New Roman" w:hAnsi="Times New Roman" w:cs="Times New Roman"/>
          <w:b/>
          <w:sz w:val="28"/>
          <w:szCs w:val="28"/>
        </w:rPr>
        <w:t>/слайд №1/</w:t>
      </w:r>
    </w:p>
    <w:p w:rsidR="00253A2D" w:rsidRPr="004B3E6C" w:rsidRDefault="00253A2D" w:rsidP="004B3E6C">
      <w:pPr>
        <w:pStyle w:val="a3"/>
        <w:spacing w:after="0" w:line="240" w:lineRule="auto"/>
        <w:ind w:left="0" w:firstLine="851"/>
        <w:jc w:val="both"/>
        <w:rPr>
          <w:rFonts w:ascii="Times New Roman" w:hAnsi="Times New Roman" w:cs="Times New Roman"/>
          <w:b/>
          <w:sz w:val="28"/>
          <w:szCs w:val="28"/>
        </w:rPr>
      </w:pPr>
    </w:p>
    <w:p w:rsidR="00B745CD" w:rsidRPr="004B3E6C" w:rsidRDefault="00B745CD" w:rsidP="00631183">
      <w:pPr>
        <w:pStyle w:val="1"/>
        <w:numPr>
          <w:ilvl w:val="0"/>
          <w:numId w:val="11"/>
        </w:numPr>
        <w:spacing w:before="0"/>
        <w:rPr>
          <w:rFonts w:ascii="Times New Roman" w:hAnsi="Times New Roman" w:cs="Times New Roman"/>
          <w:color w:val="auto"/>
        </w:rPr>
      </w:pPr>
      <w:bookmarkStart w:id="16" w:name="_Toc498413292"/>
      <w:bookmarkStart w:id="17" w:name="_Toc498513215"/>
      <w:r w:rsidRPr="004B3E6C">
        <w:rPr>
          <w:rFonts w:ascii="Times New Roman" w:hAnsi="Times New Roman" w:cs="Times New Roman"/>
          <w:color w:val="auto"/>
        </w:rPr>
        <w:t>Ознакомление обучающихся с условиями оценивания их деятельности на занятии</w:t>
      </w:r>
      <w:bookmarkEnd w:id="16"/>
      <w:bookmarkEnd w:id="17"/>
    </w:p>
    <w:p w:rsidR="00B745CD" w:rsidRDefault="00B745CD" w:rsidP="004B3E6C">
      <w:pPr>
        <w:pStyle w:val="a3"/>
        <w:spacing w:after="0" w:line="240" w:lineRule="auto"/>
        <w:ind w:left="0" w:firstLine="851"/>
        <w:jc w:val="both"/>
        <w:rPr>
          <w:rFonts w:ascii="Times New Roman" w:hAnsi="Times New Roman" w:cs="Times New Roman"/>
          <w:sz w:val="28"/>
          <w:szCs w:val="28"/>
        </w:rPr>
      </w:pPr>
      <w:r w:rsidRPr="000B791C">
        <w:rPr>
          <w:rFonts w:ascii="Times New Roman" w:hAnsi="Times New Roman" w:cs="Times New Roman"/>
          <w:b/>
          <w:sz w:val="28"/>
          <w:szCs w:val="28"/>
        </w:rPr>
        <w:t>Преподаватель:</w:t>
      </w:r>
      <w:r w:rsidRPr="004B3E6C">
        <w:rPr>
          <w:rFonts w:ascii="Times New Roman" w:hAnsi="Times New Roman" w:cs="Times New Roman"/>
          <w:sz w:val="28"/>
          <w:szCs w:val="28"/>
        </w:rPr>
        <w:t xml:space="preserve"> Каждому из вас были розданы оценочные листы. </w:t>
      </w:r>
      <w:r w:rsidRPr="00D12452">
        <w:rPr>
          <w:rFonts w:ascii="Times New Roman" w:hAnsi="Times New Roman" w:cs="Times New Roman"/>
          <w:b/>
          <w:sz w:val="28"/>
          <w:szCs w:val="28"/>
        </w:rPr>
        <w:t>/слайд №2/</w:t>
      </w:r>
      <w:r w:rsidRPr="004B3E6C">
        <w:rPr>
          <w:rFonts w:ascii="Times New Roman" w:hAnsi="Times New Roman" w:cs="Times New Roman"/>
          <w:sz w:val="28"/>
          <w:szCs w:val="28"/>
        </w:rPr>
        <w:t xml:space="preserve"> Посмотрите приложение №1. В ходе нашего занятия, каждый из вас должен самостоятельно оценить свои знания (по пятибальной шкале),</w:t>
      </w:r>
      <w:r w:rsidR="00D12452">
        <w:rPr>
          <w:rFonts w:ascii="Times New Roman" w:hAnsi="Times New Roman" w:cs="Times New Roman"/>
          <w:sz w:val="28"/>
          <w:szCs w:val="28"/>
        </w:rPr>
        <w:t xml:space="preserve"> </w:t>
      </w:r>
      <w:r w:rsidRPr="004B3E6C">
        <w:rPr>
          <w:rFonts w:ascii="Times New Roman" w:hAnsi="Times New Roman" w:cs="Times New Roman"/>
          <w:sz w:val="28"/>
          <w:szCs w:val="28"/>
        </w:rPr>
        <w:t>а в конце занятия выставить себе оценку, по собранным баллам. Надеюсь вы будете объективно оценивать свои знания.</w:t>
      </w:r>
    </w:p>
    <w:p w:rsidR="00253A2D" w:rsidRPr="004B3E6C" w:rsidRDefault="00253A2D" w:rsidP="004B3E6C">
      <w:pPr>
        <w:pStyle w:val="a3"/>
        <w:spacing w:after="0" w:line="240" w:lineRule="auto"/>
        <w:ind w:left="0" w:firstLine="851"/>
        <w:jc w:val="both"/>
        <w:rPr>
          <w:rFonts w:ascii="Times New Roman" w:hAnsi="Times New Roman" w:cs="Times New Roman"/>
          <w:sz w:val="28"/>
          <w:szCs w:val="28"/>
        </w:rPr>
      </w:pPr>
    </w:p>
    <w:p w:rsidR="00B745CD" w:rsidRPr="004B3E6C" w:rsidRDefault="00B745CD" w:rsidP="00631183">
      <w:pPr>
        <w:pStyle w:val="1"/>
        <w:numPr>
          <w:ilvl w:val="0"/>
          <w:numId w:val="11"/>
        </w:numPr>
        <w:spacing w:before="0"/>
        <w:rPr>
          <w:rFonts w:ascii="Times New Roman" w:hAnsi="Times New Roman" w:cs="Times New Roman"/>
          <w:color w:val="auto"/>
        </w:rPr>
      </w:pPr>
      <w:bookmarkStart w:id="18" w:name="_Toc498413293"/>
      <w:bookmarkStart w:id="19" w:name="_Toc498513216"/>
      <w:r w:rsidRPr="004B3E6C">
        <w:rPr>
          <w:rFonts w:ascii="Times New Roman" w:hAnsi="Times New Roman" w:cs="Times New Roman"/>
          <w:color w:val="auto"/>
        </w:rPr>
        <w:t>Проверка домашнего задания</w:t>
      </w:r>
      <w:bookmarkEnd w:id="18"/>
      <w:bookmarkEnd w:id="19"/>
    </w:p>
    <w:p w:rsidR="00B745CD" w:rsidRPr="004B3E6C" w:rsidRDefault="00A05299" w:rsidP="004B3E6C">
      <w:pPr>
        <w:pStyle w:val="a3"/>
        <w:spacing w:after="0" w:line="240" w:lineRule="auto"/>
        <w:ind w:left="0" w:firstLine="851"/>
        <w:jc w:val="both"/>
        <w:rPr>
          <w:rFonts w:ascii="Times New Roman" w:hAnsi="Times New Roman" w:cs="Times New Roman"/>
          <w:sz w:val="28"/>
          <w:szCs w:val="28"/>
        </w:rPr>
      </w:pPr>
      <w:r w:rsidRPr="000B791C">
        <w:rPr>
          <w:rFonts w:ascii="Times New Roman" w:hAnsi="Times New Roman" w:cs="Times New Roman"/>
          <w:b/>
          <w:sz w:val="28"/>
          <w:szCs w:val="28"/>
        </w:rPr>
        <w:t>Преподаватель:</w:t>
      </w:r>
      <w:r w:rsidRPr="004B3E6C">
        <w:rPr>
          <w:rFonts w:ascii="Times New Roman" w:hAnsi="Times New Roman" w:cs="Times New Roman"/>
          <w:sz w:val="28"/>
          <w:szCs w:val="28"/>
        </w:rPr>
        <w:t xml:space="preserve"> Начнем мы с проверки домашнего задания</w:t>
      </w:r>
      <w:r w:rsidR="00B745CD" w:rsidRPr="004B3E6C">
        <w:rPr>
          <w:rFonts w:ascii="Times New Roman" w:hAnsi="Times New Roman" w:cs="Times New Roman"/>
          <w:sz w:val="28"/>
          <w:szCs w:val="28"/>
        </w:rPr>
        <w:t xml:space="preserve">. </w:t>
      </w:r>
      <w:r w:rsidRPr="004B3E6C">
        <w:rPr>
          <w:rFonts w:ascii="Times New Roman" w:hAnsi="Times New Roman" w:cs="Times New Roman"/>
          <w:sz w:val="28"/>
          <w:szCs w:val="28"/>
        </w:rPr>
        <w:t xml:space="preserve">Проверку домашнего задания проведем в виде математического диктанта по теме «Предмет теории вероятностей. События. Вероятность события». Вам будут предложены незаконченные предложения </w:t>
      </w:r>
      <w:r w:rsidRPr="00D12452">
        <w:rPr>
          <w:rFonts w:ascii="Times New Roman" w:hAnsi="Times New Roman" w:cs="Times New Roman"/>
          <w:b/>
          <w:sz w:val="28"/>
          <w:szCs w:val="28"/>
        </w:rPr>
        <w:t>/ слайд №3/</w:t>
      </w:r>
      <w:r w:rsidRPr="004B3E6C">
        <w:rPr>
          <w:rFonts w:ascii="Times New Roman" w:hAnsi="Times New Roman" w:cs="Times New Roman"/>
          <w:sz w:val="28"/>
          <w:szCs w:val="28"/>
        </w:rPr>
        <w:t>, которые вы должны будете дописать. На столе у вас уже лежат подписанные листочки, на которых вы должны написать правильный ответ. Только не забудьте пронумеровать ваши ответы.</w:t>
      </w:r>
    </w:p>
    <w:p w:rsidR="00A05299" w:rsidRPr="004B3E6C" w:rsidRDefault="00A05299" w:rsidP="004B3E6C">
      <w:pPr>
        <w:pStyle w:val="a3"/>
        <w:spacing w:after="0" w:line="240" w:lineRule="auto"/>
        <w:ind w:left="0" w:firstLine="851"/>
        <w:jc w:val="both"/>
        <w:rPr>
          <w:rFonts w:ascii="Times New Roman" w:hAnsi="Times New Roman" w:cs="Times New Roman"/>
          <w:sz w:val="28"/>
          <w:szCs w:val="28"/>
        </w:rPr>
      </w:pPr>
      <w:r w:rsidRPr="004B3E6C">
        <w:rPr>
          <w:rFonts w:ascii="Times New Roman" w:hAnsi="Times New Roman" w:cs="Times New Roman"/>
          <w:sz w:val="28"/>
          <w:szCs w:val="28"/>
        </w:rPr>
        <w:t>Итак, начинаем.</w:t>
      </w:r>
    </w:p>
    <w:p w:rsidR="00A05299" w:rsidRPr="00680564" w:rsidRDefault="00A05299" w:rsidP="004B3E6C">
      <w:pPr>
        <w:pStyle w:val="a3"/>
        <w:spacing w:after="0" w:line="240" w:lineRule="auto"/>
        <w:ind w:left="0" w:firstLine="851"/>
        <w:jc w:val="both"/>
        <w:rPr>
          <w:rFonts w:ascii="Times New Roman" w:hAnsi="Times New Roman" w:cs="Times New Roman"/>
          <w:sz w:val="28"/>
          <w:szCs w:val="28"/>
        </w:rPr>
      </w:pPr>
      <w:r w:rsidRPr="00286990">
        <w:rPr>
          <w:rFonts w:ascii="Times New Roman" w:hAnsi="Times New Roman" w:cs="Times New Roman"/>
          <w:b/>
          <w:i/>
          <w:sz w:val="28"/>
          <w:szCs w:val="28"/>
        </w:rPr>
        <w:t>Вопросы для математического диктанта:</w:t>
      </w:r>
      <w:r w:rsidR="00680564" w:rsidRPr="00680564">
        <w:rPr>
          <w:rFonts w:ascii="Times New Roman" w:hAnsi="Times New Roman" w:cs="Times New Roman"/>
          <w:sz w:val="28"/>
          <w:szCs w:val="28"/>
        </w:rPr>
        <w:t xml:space="preserve"> </w:t>
      </w:r>
      <w:r w:rsidR="00680564" w:rsidRPr="00D12452">
        <w:rPr>
          <w:rFonts w:ascii="Times New Roman" w:hAnsi="Times New Roman" w:cs="Times New Roman"/>
          <w:b/>
          <w:sz w:val="28"/>
          <w:szCs w:val="28"/>
        </w:rPr>
        <w:t>/слайд №3/</w:t>
      </w:r>
    </w:p>
    <w:p w:rsidR="00A05299" w:rsidRPr="004B3E6C" w:rsidRDefault="00A05299" w:rsidP="004B3E6C">
      <w:pPr>
        <w:pStyle w:val="a3"/>
        <w:spacing w:after="0" w:line="240" w:lineRule="auto"/>
        <w:ind w:left="0" w:firstLine="851"/>
        <w:jc w:val="both"/>
        <w:rPr>
          <w:rFonts w:ascii="Times New Roman" w:eastAsiaTheme="minorEastAsia" w:hAnsi="Times New Roman" w:cs="Times New Roman"/>
          <w:i/>
          <w:sz w:val="28"/>
          <w:szCs w:val="28"/>
          <w:u w:val="single"/>
        </w:rPr>
      </w:pPr>
      <w:r w:rsidRPr="004B3E6C">
        <w:rPr>
          <w:rFonts w:ascii="Times New Roman" w:hAnsi="Times New Roman" w:cs="Times New Roman"/>
          <w:sz w:val="28"/>
          <w:szCs w:val="28"/>
        </w:rPr>
        <w:t>1.В окружающем нас мире можно наблюдать события (явления), которые обязательно произойдут, если будет осуществлена определенная совокупность условий. Такие события принято называть…(</w:t>
      </w:r>
      <w:r w:rsidRPr="004B3E6C">
        <w:rPr>
          <w:rFonts w:ascii="Times New Roman" w:hAnsi="Times New Roman" w:cs="Times New Roman"/>
          <w:i/>
          <w:sz w:val="28"/>
          <w:szCs w:val="28"/>
        </w:rPr>
        <w:t>достоверными</w:t>
      </w:r>
      <w:r w:rsidRPr="004B3E6C">
        <w:rPr>
          <w:rFonts w:ascii="Times New Roman" w:hAnsi="Times New Roman" w:cs="Times New Roman"/>
          <w:sz w:val="28"/>
          <w:szCs w:val="28"/>
        </w:rPr>
        <w:t xml:space="preserve">). </w:t>
      </w:r>
      <w:r w:rsidRPr="00D12452">
        <w:rPr>
          <w:rFonts w:ascii="Times New Roman" w:hAnsi="Times New Roman" w:cs="Times New Roman"/>
          <w:i/>
          <w:sz w:val="28"/>
          <w:szCs w:val="28"/>
        </w:rPr>
        <w:t xml:space="preserve">Например, если нагреть воду в сосуде воду до температуры </w:t>
      </w:r>
      <m:oMath>
        <m:sSup>
          <m:sSupPr>
            <m:ctrlPr>
              <w:rPr>
                <w:rFonts w:ascii="Cambria Math" w:hAnsi="Cambria Math" w:cs="Times New Roman"/>
                <w:i/>
                <w:sz w:val="28"/>
                <w:szCs w:val="28"/>
              </w:rPr>
            </m:ctrlPr>
          </m:sSupPr>
          <m:e>
            <m:r>
              <w:rPr>
                <w:rFonts w:ascii="Cambria Math" w:hAnsi="Cambria Math" w:cs="Times New Roman"/>
                <w:sz w:val="28"/>
                <w:szCs w:val="28"/>
              </w:rPr>
              <m:t>100</m:t>
            </m:r>
          </m:e>
          <m:sup>
            <m:r>
              <w:rPr>
                <w:rFonts w:ascii="Cambria Math" w:hAnsi="Cambria Math" w:cs="Times New Roman"/>
                <w:sz w:val="28"/>
                <w:szCs w:val="28"/>
              </w:rPr>
              <m:t>0</m:t>
            </m:r>
          </m:sup>
        </m:sSup>
      </m:oMath>
      <w:r w:rsidRPr="00D12452">
        <w:rPr>
          <w:rFonts w:ascii="Times New Roman" w:eastAsiaTheme="minorEastAsia" w:hAnsi="Times New Roman" w:cs="Times New Roman"/>
          <w:i/>
          <w:sz w:val="28"/>
          <w:szCs w:val="28"/>
        </w:rPr>
        <w:t xml:space="preserve"> при нормальном атмосферном давлении</w:t>
      </w:r>
      <w:r w:rsidR="00194282" w:rsidRPr="00D12452">
        <w:rPr>
          <w:rFonts w:ascii="Times New Roman" w:eastAsiaTheme="minorEastAsia" w:hAnsi="Times New Roman" w:cs="Times New Roman"/>
          <w:i/>
          <w:sz w:val="28"/>
          <w:szCs w:val="28"/>
        </w:rPr>
        <w:t>, то обязательно наступит процесс кипения воды.</w:t>
      </w:r>
    </w:p>
    <w:p w:rsidR="00194282" w:rsidRPr="00D12452" w:rsidRDefault="00194282" w:rsidP="004B3E6C">
      <w:pPr>
        <w:pStyle w:val="a3"/>
        <w:spacing w:after="0" w:line="240" w:lineRule="auto"/>
        <w:ind w:left="0" w:firstLine="851"/>
        <w:jc w:val="both"/>
        <w:rPr>
          <w:rFonts w:ascii="Times New Roman" w:eastAsiaTheme="minorEastAsia" w:hAnsi="Times New Roman" w:cs="Times New Roman"/>
          <w:i/>
          <w:sz w:val="28"/>
          <w:szCs w:val="28"/>
        </w:rPr>
      </w:pPr>
      <w:r w:rsidRPr="004B3E6C">
        <w:rPr>
          <w:rFonts w:ascii="Times New Roman" w:eastAsiaTheme="minorEastAsia" w:hAnsi="Times New Roman" w:cs="Times New Roman"/>
          <w:sz w:val="28"/>
          <w:szCs w:val="28"/>
        </w:rPr>
        <w:t>2.Событие</w:t>
      </w:r>
      <w:r w:rsidR="00D12452">
        <w:rPr>
          <w:rFonts w:ascii="Times New Roman" w:eastAsiaTheme="minorEastAsia" w:hAnsi="Times New Roman" w:cs="Times New Roman"/>
          <w:sz w:val="28"/>
          <w:szCs w:val="28"/>
        </w:rPr>
        <w:t>,</w:t>
      </w:r>
      <w:r w:rsidRPr="004B3E6C">
        <w:rPr>
          <w:rFonts w:ascii="Times New Roman" w:eastAsiaTheme="minorEastAsia" w:hAnsi="Times New Roman" w:cs="Times New Roman"/>
          <w:sz w:val="28"/>
          <w:szCs w:val="28"/>
        </w:rPr>
        <w:t xml:space="preserve"> которое заведомо не произойдет, если будет осуществлена определенная совокупность условий, называется… (</w:t>
      </w:r>
      <w:r w:rsidRPr="004B3E6C">
        <w:rPr>
          <w:rFonts w:ascii="Times New Roman" w:eastAsiaTheme="minorEastAsia" w:hAnsi="Times New Roman" w:cs="Times New Roman"/>
          <w:i/>
          <w:sz w:val="28"/>
          <w:szCs w:val="28"/>
        </w:rPr>
        <w:t>невозможным событием</w:t>
      </w:r>
      <w:r w:rsidRPr="00D12452">
        <w:rPr>
          <w:rFonts w:ascii="Times New Roman" w:eastAsiaTheme="minorEastAsia" w:hAnsi="Times New Roman" w:cs="Times New Roman"/>
          <w:i/>
          <w:sz w:val="28"/>
          <w:szCs w:val="28"/>
        </w:rPr>
        <w:t>)</w:t>
      </w:r>
      <w:r w:rsidR="00D12452">
        <w:rPr>
          <w:rFonts w:ascii="Times New Roman" w:eastAsiaTheme="minorEastAsia" w:hAnsi="Times New Roman" w:cs="Times New Roman"/>
          <w:i/>
          <w:sz w:val="28"/>
          <w:szCs w:val="28"/>
        </w:rPr>
        <w:t xml:space="preserve">. </w:t>
      </w:r>
      <w:r w:rsidRPr="00D12452">
        <w:rPr>
          <w:rFonts w:ascii="Times New Roman" w:eastAsiaTheme="minorEastAsia" w:hAnsi="Times New Roman" w:cs="Times New Roman"/>
          <w:i/>
          <w:sz w:val="28"/>
          <w:szCs w:val="28"/>
        </w:rPr>
        <w:t>Например, если в  ящике имеются только стандартные детали и из ящика наудачу извлечена деталь, то невозможным будет событие «извлечена не стандартная деталь»</w:t>
      </w:r>
    </w:p>
    <w:p w:rsidR="00194282" w:rsidRPr="004B3E6C" w:rsidRDefault="00194282" w:rsidP="004B3E6C">
      <w:pPr>
        <w:pStyle w:val="a3"/>
        <w:spacing w:after="0" w:line="240" w:lineRule="auto"/>
        <w:ind w:left="0" w:firstLine="851"/>
        <w:jc w:val="both"/>
        <w:rPr>
          <w:rFonts w:ascii="Times New Roman" w:eastAsiaTheme="minorEastAsia" w:hAnsi="Times New Roman" w:cs="Times New Roman"/>
          <w:i/>
          <w:sz w:val="28"/>
          <w:szCs w:val="28"/>
          <w:u w:val="single"/>
        </w:rPr>
      </w:pPr>
      <w:r w:rsidRPr="004B3E6C">
        <w:rPr>
          <w:rFonts w:ascii="Times New Roman" w:eastAsiaTheme="minorEastAsia" w:hAnsi="Times New Roman" w:cs="Times New Roman"/>
          <w:sz w:val="28"/>
          <w:szCs w:val="28"/>
        </w:rPr>
        <w:t>3.События, которые при осуществлении определенных условий могут произойти, а могут и не произойти. Такие события</w:t>
      </w:r>
      <w:r w:rsidR="00D12452">
        <w:rPr>
          <w:rFonts w:ascii="Times New Roman" w:eastAsiaTheme="minorEastAsia" w:hAnsi="Times New Roman" w:cs="Times New Roman"/>
          <w:sz w:val="28"/>
          <w:szCs w:val="28"/>
        </w:rPr>
        <w:t xml:space="preserve"> </w:t>
      </w:r>
      <w:r w:rsidRPr="004B3E6C">
        <w:rPr>
          <w:rFonts w:ascii="Times New Roman" w:eastAsiaTheme="minorEastAsia" w:hAnsi="Times New Roman" w:cs="Times New Roman"/>
          <w:sz w:val="28"/>
          <w:szCs w:val="28"/>
        </w:rPr>
        <w:lastRenderedPageBreak/>
        <w:t>называются…(</w:t>
      </w:r>
      <w:r w:rsidRPr="004B3E6C">
        <w:rPr>
          <w:rFonts w:ascii="Times New Roman" w:eastAsiaTheme="minorEastAsia" w:hAnsi="Times New Roman" w:cs="Times New Roman"/>
          <w:i/>
          <w:sz w:val="28"/>
          <w:szCs w:val="28"/>
        </w:rPr>
        <w:t>случайными)</w:t>
      </w:r>
      <w:r w:rsidR="00D12452">
        <w:rPr>
          <w:rFonts w:ascii="Times New Roman" w:eastAsiaTheme="minorEastAsia" w:hAnsi="Times New Roman" w:cs="Times New Roman"/>
          <w:i/>
          <w:sz w:val="28"/>
          <w:szCs w:val="28"/>
        </w:rPr>
        <w:t xml:space="preserve">. </w:t>
      </w:r>
      <w:r w:rsidRPr="00D12452">
        <w:rPr>
          <w:rFonts w:ascii="Times New Roman" w:eastAsiaTheme="minorEastAsia" w:hAnsi="Times New Roman" w:cs="Times New Roman"/>
          <w:i/>
          <w:sz w:val="28"/>
          <w:szCs w:val="28"/>
        </w:rPr>
        <w:t>Например, брошена монета. Появление герба в данном испытании является случайным событием.</w:t>
      </w:r>
    </w:p>
    <w:p w:rsidR="00194282" w:rsidRPr="00D12452" w:rsidRDefault="00194282" w:rsidP="004B3E6C">
      <w:pPr>
        <w:pStyle w:val="a3"/>
        <w:spacing w:after="0" w:line="240" w:lineRule="auto"/>
        <w:ind w:left="0" w:firstLine="851"/>
        <w:jc w:val="both"/>
        <w:rPr>
          <w:rFonts w:ascii="Times New Roman" w:eastAsiaTheme="minorEastAsia" w:hAnsi="Times New Roman" w:cs="Times New Roman"/>
          <w:i/>
          <w:sz w:val="28"/>
          <w:szCs w:val="28"/>
        </w:rPr>
      </w:pPr>
      <w:r w:rsidRPr="004B3E6C">
        <w:rPr>
          <w:rFonts w:ascii="Times New Roman" w:hAnsi="Times New Roman" w:cs="Times New Roman"/>
          <w:sz w:val="28"/>
          <w:szCs w:val="28"/>
        </w:rPr>
        <w:t>4.Два события называются …(</w:t>
      </w:r>
      <w:r w:rsidRPr="004B3E6C">
        <w:rPr>
          <w:rFonts w:ascii="Times New Roman" w:hAnsi="Times New Roman" w:cs="Times New Roman"/>
          <w:i/>
          <w:sz w:val="28"/>
          <w:szCs w:val="28"/>
        </w:rPr>
        <w:t>несовместными)</w:t>
      </w:r>
      <w:r w:rsidRPr="004B3E6C">
        <w:rPr>
          <w:rFonts w:ascii="Times New Roman" w:hAnsi="Times New Roman" w:cs="Times New Roman"/>
          <w:sz w:val="28"/>
          <w:szCs w:val="28"/>
        </w:rPr>
        <w:t>, если появление одного из них исключает появление другого. В противном случае события называются …(</w:t>
      </w:r>
      <w:r w:rsidRPr="004B3E6C">
        <w:rPr>
          <w:rFonts w:ascii="Times New Roman" w:hAnsi="Times New Roman" w:cs="Times New Roman"/>
          <w:i/>
          <w:sz w:val="28"/>
          <w:szCs w:val="28"/>
        </w:rPr>
        <w:t>совместными</w:t>
      </w:r>
      <w:r w:rsidRPr="00D12452">
        <w:rPr>
          <w:rFonts w:ascii="Times New Roman" w:hAnsi="Times New Roman" w:cs="Times New Roman"/>
          <w:i/>
          <w:sz w:val="28"/>
          <w:szCs w:val="28"/>
        </w:rPr>
        <w:t>)</w:t>
      </w:r>
      <w:r w:rsidR="00444EA0" w:rsidRPr="00D12452">
        <w:rPr>
          <w:rFonts w:ascii="Times New Roman" w:hAnsi="Times New Roman" w:cs="Times New Roman"/>
          <w:i/>
          <w:sz w:val="28"/>
          <w:szCs w:val="28"/>
        </w:rPr>
        <w:t>.</w:t>
      </w:r>
      <w:r w:rsidR="00D12452" w:rsidRPr="00D12452">
        <w:rPr>
          <w:rFonts w:ascii="Times New Roman" w:hAnsi="Times New Roman" w:cs="Times New Roman"/>
          <w:i/>
          <w:sz w:val="28"/>
          <w:szCs w:val="28"/>
        </w:rPr>
        <w:t xml:space="preserve"> </w:t>
      </w:r>
      <w:r w:rsidR="00444EA0" w:rsidRPr="00D12452">
        <w:rPr>
          <w:rFonts w:ascii="Times New Roman" w:hAnsi="Times New Roman" w:cs="Times New Roman"/>
          <w:i/>
          <w:sz w:val="28"/>
          <w:szCs w:val="28"/>
        </w:rPr>
        <w:t xml:space="preserve">Пример1. В ящике имеются стандартные и нестандартные детали. Наудачу берут одну деталь. Событие </w:t>
      </w:r>
      <m:oMath>
        <m:sSub>
          <m:sSubPr>
            <m:ctrlPr>
              <w:rPr>
                <w:rFonts w:ascii="Cambria Math" w:hAnsi="Cambria Math" w:cs="Times New Roman"/>
                <w:i/>
                <w:sz w:val="28"/>
                <w:szCs w:val="28"/>
              </w:rPr>
            </m:ctrlPr>
          </m:sSubPr>
          <m:e>
            <m:r>
              <w:rPr>
                <w:rFonts w:ascii="Cambria Math" w:hAnsi="Cambria Math" w:cs="Times New Roman"/>
                <w:sz w:val="28"/>
                <w:szCs w:val="28"/>
              </w:rPr>
              <m:t>А</m:t>
            </m:r>
          </m:e>
          <m:sub>
            <m:r>
              <w:rPr>
                <w:rFonts w:ascii="Cambria Math" w:hAnsi="Cambria Math" w:cs="Times New Roman"/>
                <w:sz w:val="28"/>
                <w:szCs w:val="28"/>
              </w:rPr>
              <m:t>1</m:t>
            </m:r>
          </m:sub>
        </m:sSub>
      </m:oMath>
      <w:r w:rsidR="00444EA0" w:rsidRPr="00D12452">
        <w:rPr>
          <w:rFonts w:ascii="Times New Roman" w:eastAsiaTheme="minorEastAsia" w:hAnsi="Times New Roman" w:cs="Times New Roman"/>
          <w:i/>
          <w:sz w:val="28"/>
          <w:szCs w:val="28"/>
        </w:rPr>
        <w:t xml:space="preserve"> – «появилась стандартная деталь» и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А</m:t>
            </m:r>
          </m:e>
          <m:sub>
            <m:r>
              <w:rPr>
                <w:rFonts w:ascii="Cambria Math" w:eastAsiaTheme="minorEastAsia" w:hAnsi="Cambria Math" w:cs="Times New Roman"/>
                <w:sz w:val="28"/>
                <w:szCs w:val="28"/>
              </w:rPr>
              <m:t>2</m:t>
            </m:r>
          </m:sub>
        </m:sSub>
      </m:oMath>
      <w:r w:rsidR="00444EA0" w:rsidRPr="00D12452">
        <w:rPr>
          <w:rFonts w:ascii="Times New Roman" w:eastAsiaTheme="minorEastAsia" w:hAnsi="Times New Roman" w:cs="Times New Roman"/>
          <w:i/>
          <w:sz w:val="28"/>
          <w:szCs w:val="28"/>
        </w:rPr>
        <w:t xml:space="preserve"> – «появилась нестандартная деталь» являются несовместными событиями. Пример 2. Брошена игральная кость. Событие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А</m:t>
            </m:r>
          </m:e>
          <m:sub>
            <m:r>
              <w:rPr>
                <w:rFonts w:ascii="Cambria Math" w:eastAsiaTheme="minorEastAsia" w:hAnsi="Cambria Math" w:cs="Times New Roman"/>
                <w:sz w:val="28"/>
                <w:szCs w:val="28"/>
              </w:rPr>
              <m:t>1</m:t>
            </m:r>
          </m:sub>
        </m:sSub>
      </m:oMath>
      <w:r w:rsidR="00444EA0" w:rsidRPr="00D12452">
        <w:rPr>
          <w:rFonts w:ascii="Times New Roman" w:eastAsiaTheme="minorEastAsia" w:hAnsi="Times New Roman" w:cs="Times New Roman"/>
          <w:i/>
          <w:sz w:val="28"/>
          <w:szCs w:val="28"/>
        </w:rPr>
        <w:t xml:space="preserve"> – «появление двух очков» и событие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А</m:t>
            </m:r>
          </m:e>
          <m:sub>
            <m:r>
              <w:rPr>
                <w:rFonts w:ascii="Cambria Math" w:eastAsiaTheme="minorEastAsia" w:hAnsi="Cambria Math" w:cs="Times New Roman"/>
                <w:sz w:val="28"/>
                <w:szCs w:val="28"/>
              </w:rPr>
              <m:t>2</m:t>
            </m:r>
          </m:sub>
        </m:sSub>
      </m:oMath>
      <w:r w:rsidR="00444EA0" w:rsidRPr="00D12452">
        <w:rPr>
          <w:rFonts w:ascii="Times New Roman" w:eastAsiaTheme="minorEastAsia" w:hAnsi="Times New Roman" w:cs="Times New Roman"/>
          <w:i/>
          <w:sz w:val="28"/>
          <w:szCs w:val="28"/>
        </w:rPr>
        <w:t xml:space="preserve"> – «появление четного числа очков» совместны, так как появление одного из них не исключает появление другого.</w:t>
      </w:r>
    </w:p>
    <w:p w:rsidR="00444EA0" w:rsidRPr="00D12452" w:rsidRDefault="00304D2C" w:rsidP="004B3E6C">
      <w:pPr>
        <w:pStyle w:val="a3"/>
        <w:spacing w:after="0" w:line="240" w:lineRule="auto"/>
        <w:ind w:left="0" w:firstLine="851"/>
        <w:jc w:val="both"/>
        <w:rPr>
          <w:rFonts w:ascii="Times New Roman" w:eastAsiaTheme="minorEastAsia" w:hAnsi="Times New Roman" w:cs="Times New Roman"/>
          <w:i/>
          <w:sz w:val="28"/>
          <w:szCs w:val="28"/>
        </w:rPr>
      </w:pPr>
      <w:r w:rsidRPr="004B3E6C">
        <w:rPr>
          <w:rFonts w:ascii="Times New Roman" w:eastAsiaTheme="minorEastAsia" w:hAnsi="Times New Roman" w:cs="Times New Roman"/>
          <w:sz w:val="28"/>
          <w:szCs w:val="28"/>
        </w:rPr>
        <w:t>5.Совокупность условий, при осуществлении которых случайное событие может либо произойти, либо не произойти, будем называть … или…(</w:t>
      </w:r>
      <w:r w:rsidRPr="004B3E6C">
        <w:rPr>
          <w:rFonts w:ascii="Times New Roman" w:eastAsiaTheme="minorEastAsia" w:hAnsi="Times New Roman" w:cs="Times New Roman"/>
          <w:i/>
          <w:sz w:val="28"/>
          <w:szCs w:val="28"/>
        </w:rPr>
        <w:t>испытанием или опытом</w:t>
      </w:r>
      <w:r w:rsidRPr="00D12452">
        <w:rPr>
          <w:rFonts w:ascii="Times New Roman" w:eastAsiaTheme="minorEastAsia" w:hAnsi="Times New Roman" w:cs="Times New Roman"/>
          <w:i/>
          <w:sz w:val="28"/>
          <w:szCs w:val="28"/>
        </w:rPr>
        <w:t>).</w:t>
      </w:r>
      <w:r w:rsidR="00D12452">
        <w:rPr>
          <w:rFonts w:ascii="Times New Roman" w:eastAsiaTheme="minorEastAsia" w:hAnsi="Times New Roman" w:cs="Times New Roman"/>
          <w:i/>
          <w:sz w:val="28"/>
          <w:szCs w:val="28"/>
        </w:rPr>
        <w:t xml:space="preserve"> </w:t>
      </w:r>
      <w:r w:rsidRPr="00D12452">
        <w:rPr>
          <w:rFonts w:ascii="Times New Roman" w:eastAsiaTheme="minorEastAsia" w:hAnsi="Times New Roman" w:cs="Times New Roman"/>
          <w:i/>
          <w:sz w:val="28"/>
          <w:szCs w:val="28"/>
        </w:rPr>
        <w:t>Например: брошена игральная кость (однородный кубик, на гранях которого отмечено от одного до шести очков) – испытание.</w:t>
      </w:r>
    </w:p>
    <w:p w:rsidR="00304D2C" w:rsidRPr="004B3E6C" w:rsidRDefault="00304D2C" w:rsidP="004B3E6C">
      <w:pPr>
        <w:pStyle w:val="a3"/>
        <w:spacing w:after="0" w:line="240" w:lineRule="auto"/>
        <w:ind w:left="0" w:firstLine="851"/>
        <w:jc w:val="both"/>
        <w:rPr>
          <w:rFonts w:ascii="Times New Roman" w:hAnsi="Times New Roman" w:cs="Times New Roman"/>
          <w:sz w:val="28"/>
          <w:szCs w:val="28"/>
        </w:rPr>
      </w:pPr>
    </w:p>
    <w:p w:rsidR="00A05299" w:rsidRPr="004B3E6C" w:rsidRDefault="00304D2C" w:rsidP="004B3E6C">
      <w:pPr>
        <w:pStyle w:val="a3"/>
        <w:spacing w:after="0" w:line="240" w:lineRule="auto"/>
        <w:ind w:left="0" w:firstLine="851"/>
        <w:jc w:val="both"/>
        <w:rPr>
          <w:rFonts w:ascii="Times New Roman" w:hAnsi="Times New Roman" w:cs="Times New Roman"/>
          <w:sz w:val="28"/>
          <w:szCs w:val="28"/>
        </w:rPr>
      </w:pPr>
      <w:r w:rsidRPr="004B3E6C">
        <w:rPr>
          <w:rFonts w:ascii="Times New Roman" w:hAnsi="Times New Roman" w:cs="Times New Roman"/>
          <w:sz w:val="28"/>
          <w:szCs w:val="28"/>
        </w:rPr>
        <w:t xml:space="preserve">А теперь поменяйтесь листочками с соседом по парте и посмотрите на доску. На доске высвечиваются ответы и примеры. </w:t>
      </w:r>
      <w:r w:rsidRPr="00D12452">
        <w:rPr>
          <w:rFonts w:ascii="Times New Roman" w:hAnsi="Times New Roman" w:cs="Times New Roman"/>
          <w:b/>
          <w:sz w:val="28"/>
          <w:szCs w:val="28"/>
        </w:rPr>
        <w:t>/слайд №4/</w:t>
      </w:r>
      <w:r w:rsidRPr="004B3E6C">
        <w:rPr>
          <w:rFonts w:ascii="Times New Roman" w:hAnsi="Times New Roman" w:cs="Times New Roman"/>
          <w:sz w:val="28"/>
          <w:szCs w:val="28"/>
        </w:rPr>
        <w:t xml:space="preserve"> Проверяете работу соседа и пишите сколько ответов правильных и какую оценку можно поставить. Критерии оценивании таковы: если решили без ошибок все пять заданий, то получает оценку «5», если допущена одна ошибка, то ставим оценку «4», если допустили две ошибки, ставим оценку «3», если допустили больше двух ошибок, то работа не зачтена.</w:t>
      </w:r>
    </w:p>
    <w:p w:rsidR="00304D2C" w:rsidRPr="004B3E6C" w:rsidRDefault="00304D2C" w:rsidP="004B3E6C">
      <w:pPr>
        <w:pStyle w:val="a3"/>
        <w:spacing w:after="0" w:line="240" w:lineRule="auto"/>
        <w:ind w:left="0" w:firstLine="851"/>
        <w:jc w:val="both"/>
        <w:rPr>
          <w:rFonts w:ascii="Times New Roman" w:hAnsi="Times New Roman" w:cs="Times New Roman"/>
          <w:sz w:val="28"/>
          <w:szCs w:val="28"/>
        </w:rPr>
      </w:pPr>
      <w:r w:rsidRPr="004B3E6C">
        <w:rPr>
          <w:rFonts w:ascii="Times New Roman" w:hAnsi="Times New Roman" w:cs="Times New Roman"/>
          <w:sz w:val="28"/>
          <w:szCs w:val="28"/>
        </w:rPr>
        <w:t>Все заполнили и положили листочки с ответами на край парты.</w:t>
      </w:r>
    </w:p>
    <w:p w:rsidR="00304D2C" w:rsidRPr="004B3E6C" w:rsidRDefault="00304D2C" w:rsidP="00253A2D">
      <w:pPr>
        <w:pStyle w:val="1"/>
        <w:numPr>
          <w:ilvl w:val="0"/>
          <w:numId w:val="11"/>
        </w:numPr>
        <w:spacing w:before="0"/>
        <w:rPr>
          <w:rFonts w:ascii="Times New Roman" w:hAnsi="Times New Roman" w:cs="Times New Roman"/>
          <w:color w:val="auto"/>
        </w:rPr>
      </w:pPr>
      <w:bookmarkStart w:id="20" w:name="_Toc498413294"/>
      <w:bookmarkStart w:id="21" w:name="_Toc498513217"/>
      <w:r w:rsidRPr="004B3E6C">
        <w:rPr>
          <w:rFonts w:ascii="Times New Roman" w:hAnsi="Times New Roman" w:cs="Times New Roman"/>
          <w:color w:val="auto"/>
        </w:rPr>
        <w:t>Обоснование темы и целей занятия</w:t>
      </w:r>
      <w:bookmarkEnd w:id="20"/>
      <w:bookmarkEnd w:id="21"/>
    </w:p>
    <w:p w:rsidR="00C246AE" w:rsidRPr="004B3E6C" w:rsidRDefault="00C246AE" w:rsidP="004B3E6C">
      <w:pPr>
        <w:pStyle w:val="a3"/>
        <w:snapToGrid w:val="0"/>
        <w:spacing w:after="0" w:line="240" w:lineRule="auto"/>
        <w:ind w:left="0" w:firstLine="851"/>
        <w:jc w:val="both"/>
        <w:rPr>
          <w:rFonts w:ascii="Times New Roman" w:eastAsia="Times New Roman" w:hAnsi="Times New Roman" w:cs="Times New Roman"/>
          <w:sz w:val="28"/>
          <w:szCs w:val="28"/>
        </w:rPr>
      </w:pPr>
      <w:r w:rsidRPr="004B3E6C">
        <w:rPr>
          <w:rFonts w:ascii="Times New Roman" w:eastAsia="Times New Roman" w:hAnsi="Times New Roman" w:cs="Times New Roman"/>
          <w:b/>
          <w:sz w:val="28"/>
          <w:szCs w:val="28"/>
        </w:rPr>
        <w:t>Преподаватель:</w:t>
      </w:r>
      <w:r w:rsidR="00485501">
        <w:rPr>
          <w:rFonts w:ascii="Times New Roman" w:eastAsia="Times New Roman" w:hAnsi="Times New Roman" w:cs="Times New Roman"/>
          <w:b/>
          <w:sz w:val="28"/>
          <w:szCs w:val="28"/>
        </w:rPr>
        <w:t xml:space="preserve"> </w:t>
      </w:r>
      <w:r w:rsidRPr="004B3E6C">
        <w:rPr>
          <w:rFonts w:ascii="Times New Roman" w:eastAsia="Times New Roman" w:hAnsi="Times New Roman" w:cs="Times New Roman"/>
          <w:sz w:val="28"/>
          <w:szCs w:val="28"/>
        </w:rPr>
        <w:t>В науке и практике часто встречаются задачи, решая которые приходится составлять различные комбинации из конечного числа элементов и подсчитывать число этих комбинаций. Вам в повседневной жизни часто приходится составлять различные комбинации. Например: в каком порядке можно сесть за парты на сегодняшнем занятии. А как же называется раздел математики, который занимается решением таких задач?</w:t>
      </w:r>
    </w:p>
    <w:p w:rsidR="00C246AE" w:rsidRPr="004B3E6C" w:rsidRDefault="00C246AE" w:rsidP="004B3E6C">
      <w:pPr>
        <w:pStyle w:val="a3"/>
        <w:snapToGrid w:val="0"/>
        <w:spacing w:after="0" w:line="240" w:lineRule="auto"/>
        <w:ind w:left="0" w:firstLine="851"/>
        <w:jc w:val="both"/>
        <w:rPr>
          <w:rFonts w:ascii="Times New Roman" w:eastAsia="Times New Roman" w:hAnsi="Times New Roman" w:cs="Times New Roman"/>
          <w:sz w:val="28"/>
          <w:szCs w:val="28"/>
        </w:rPr>
      </w:pPr>
      <w:r w:rsidRPr="004B3E6C">
        <w:rPr>
          <w:rFonts w:ascii="Times New Roman" w:eastAsia="Times New Roman" w:hAnsi="Times New Roman" w:cs="Times New Roman"/>
          <w:b/>
          <w:sz w:val="28"/>
          <w:szCs w:val="28"/>
        </w:rPr>
        <w:t>Обучающиеся:</w:t>
      </w:r>
      <w:r w:rsidR="00485501">
        <w:rPr>
          <w:rFonts w:ascii="Times New Roman" w:eastAsia="Times New Roman" w:hAnsi="Times New Roman" w:cs="Times New Roman"/>
          <w:b/>
          <w:sz w:val="28"/>
          <w:szCs w:val="28"/>
        </w:rPr>
        <w:t xml:space="preserve"> </w:t>
      </w:r>
      <w:r w:rsidR="00524BDA" w:rsidRPr="004B3E6C">
        <w:rPr>
          <w:rFonts w:ascii="Times New Roman" w:eastAsia="Times New Roman" w:hAnsi="Times New Roman" w:cs="Times New Roman"/>
          <w:sz w:val="28"/>
          <w:szCs w:val="28"/>
        </w:rPr>
        <w:t xml:space="preserve">Данная наука называется </w:t>
      </w:r>
      <w:r w:rsidR="00524BDA" w:rsidRPr="004B3E6C">
        <w:rPr>
          <w:rFonts w:ascii="Times New Roman" w:eastAsia="Times New Roman" w:hAnsi="Times New Roman" w:cs="Times New Roman"/>
          <w:b/>
          <w:sz w:val="28"/>
          <w:szCs w:val="28"/>
        </w:rPr>
        <w:t>комбинаторика</w:t>
      </w:r>
      <w:r w:rsidR="00524BDA" w:rsidRPr="004B3E6C">
        <w:rPr>
          <w:rFonts w:ascii="Times New Roman" w:eastAsia="Times New Roman" w:hAnsi="Times New Roman" w:cs="Times New Roman"/>
          <w:sz w:val="28"/>
          <w:szCs w:val="28"/>
        </w:rPr>
        <w:t xml:space="preserve">. </w:t>
      </w:r>
    </w:p>
    <w:p w:rsidR="00524BDA" w:rsidRPr="00485501" w:rsidRDefault="00524BDA" w:rsidP="004B3E6C">
      <w:pPr>
        <w:pStyle w:val="a3"/>
        <w:snapToGrid w:val="0"/>
        <w:spacing w:after="0" w:line="240" w:lineRule="auto"/>
        <w:ind w:left="0" w:firstLine="851"/>
        <w:jc w:val="both"/>
        <w:rPr>
          <w:rFonts w:ascii="Times New Roman" w:eastAsia="Times New Roman" w:hAnsi="Times New Roman" w:cs="Times New Roman"/>
          <w:b/>
          <w:sz w:val="28"/>
          <w:szCs w:val="28"/>
        </w:rPr>
      </w:pPr>
      <w:r w:rsidRPr="004B3E6C">
        <w:rPr>
          <w:rFonts w:ascii="Times New Roman" w:eastAsia="Times New Roman" w:hAnsi="Times New Roman" w:cs="Times New Roman"/>
          <w:b/>
          <w:sz w:val="28"/>
          <w:szCs w:val="28"/>
        </w:rPr>
        <w:t>Преподаватель:</w:t>
      </w:r>
      <w:r w:rsidRPr="004B3E6C">
        <w:rPr>
          <w:rFonts w:ascii="Times New Roman" w:eastAsia="Times New Roman" w:hAnsi="Times New Roman" w:cs="Times New Roman"/>
          <w:sz w:val="28"/>
          <w:szCs w:val="28"/>
        </w:rPr>
        <w:t xml:space="preserve"> Все верно. Вы сами сформулировали тему нашего сегодняшнего занятия «Элементы комбинаторики. Решение простейших комбинаторных задач» </w:t>
      </w:r>
      <w:r w:rsidRPr="00485501">
        <w:rPr>
          <w:rFonts w:ascii="Times New Roman" w:eastAsia="Times New Roman" w:hAnsi="Times New Roman" w:cs="Times New Roman"/>
          <w:b/>
          <w:sz w:val="28"/>
          <w:szCs w:val="28"/>
        </w:rPr>
        <w:t>/слайд №5/</w:t>
      </w:r>
    </w:p>
    <w:p w:rsidR="00524BDA" w:rsidRDefault="00524BDA" w:rsidP="004B3E6C">
      <w:pPr>
        <w:pStyle w:val="a3"/>
        <w:spacing w:after="0" w:line="240" w:lineRule="auto"/>
        <w:ind w:left="0" w:firstLine="851"/>
        <w:jc w:val="both"/>
        <w:rPr>
          <w:rFonts w:ascii="Times New Roman" w:hAnsi="Times New Roman" w:cs="Times New Roman"/>
          <w:sz w:val="28"/>
          <w:szCs w:val="28"/>
        </w:rPr>
      </w:pPr>
      <w:r w:rsidRPr="004B3E6C">
        <w:rPr>
          <w:rFonts w:ascii="Times New Roman" w:eastAsia="Times New Roman" w:hAnsi="Times New Roman" w:cs="Times New Roman"/>
          <w:sz w:val="28"/>
          <w:szCs w:val="28"/>
        </w:rPr>
        <w:t xml:space="preserve">Сегодня </w:t>
      </w:r>
      <w:r w:rsidRPr="004B3E6C">
        <w:rPr>
          <w:rFonts w:ascii="Times New Roman" w:eastAsia="Times New Roman" w:hAnsi="Times New Roman" w:cs="Times New Roman"/>
          <w:b/>
          <w:sz w:val="28"/>
          <w:szCs w:val="28"/>
        </w:rPr>
        <w:t>основной целью</w:t>
      </w:r>
      <w:r w:rsidRPr="004B3E6C">
        <w:rPr>
          <w:rFonts w:ascii="Times New Roman" w:eastAsia="Times New Roman" w:hAnsi="Times New Roman" w:cs="Times New Roman"/>
          <w:sz w:val="28"/>
          <w:szCs w:val="28"/>
        </w:rPr>
        <w:t xml:space="preserve"> нашего занятия будет: </w:t>
      </w:r>
      <w:r w:rsidRPr="004B3E6C">
        <w:rPr>
          <w:rFonts w:ascii="Times New Roman" w:hAnsi="Times New Roman" w:cs="Times New Roman"/>
          <w:sz w:val="28"/>
          <w:szCs w:val="28"/>
        </w:rPr>
        <w:t>знакомство с понятием «комбинаторика»,  понятия размещений, перестановок и сочетаний.</w:t>
      </w:r>
      <w:r w:rsidR="00846599" w:rsidRPr="004B3E6C">
        <w:rPr>
          <w:rFonts w:ascii="Times New Roman" w:hAnsi="Times New Roman" w:cs="Times New Roman"/>
          <w:sz w:val="28"/>
          <w:szCs w:val="28"/>
        </w:rPr>
        <w:t xml:space="preserve"> </w:t>
      </w:r>
      <w:r w:rsidR="00846599" w:rsidRPr="00485501">
        <w:rPr>
          <w:rFonts w:ascii="Times New Roman" w:hAnsi="Times New Roman" w:cs="Times New Roman"/>
          <w:b/>
          <w:sz w:val="28"/>
          <w:szCs w:val="28"/>
        </w:rPr>
        <w:t>/слайд №6/</w:t>
      </w:r>
    </w:p>
    <w:p w:rsidR="00253A2D" w:rsidRPr="004B3E6C" w:rsidRDefault="00253A2D" w:rsidP="004B3E6C">
      <w:pPr>
        <w:pStyle w:val="a3"/>
        <w:spacing w:after="0" w:line="240" w:lineRule="auto"/>
        <w:ind w:left="0" w:firstLine="851"/>
        <w:jc w:val="both"/>
        <w:rPr>
          <w:rFonts w:ascii="Times New Roman" w:hAnsi="Times New Roman" w:cs="Times New Roman"/>
          <w:sz w:val="28"/>
          <w:szCs w:val="28"/>
        </w:rPr>
      </w:pPr>
    </w:p>
    <w:p w:rsidR="00D958DB" w:rsidRPr="004B3E6C" w:rsidRDefault="00D958DB" w:rsidP="00253A2D">
      <w:pPr>
        <w:pStyle w:val="1"/>
        <w:numPr>
          <w:ilvl w:val="0"/>
          <w:numId w:val="11"/>
        </w:numPr>
        <w:spacing w:before="0"/>
        <w:rPr>
          <w:rFonts w:ascii="Times New Roman" w:hAnsi="Times New Roman" w:cs="Times New Roman"/>
          <w:color w:val="auto"/>
        </w:rPr>
      </w:pPr>
      <w:bookmarkStart w:id="22" w:name="_Toc498513218"/>
      <w:r w:rsidRPr="004B3E6C">
        <w:rPr>
          <w:rFonts w:ascii="Times New Roman" w:hAnsi="Times New Roman" w:cs="Times New Roman"/>
          <w:color w:val="auto"/>
        </w:rPr>
        <w:t>Изложение нового материала</w:t>
      </w:r>
      <w:bookmarkEnd w:id="22"/>
    </w:p>
    <w:p w:rsidR="00524BDA" w:rsidRPr="004B3E6C" w:rsidRDefault="00846599" w:rsidP="004B3E6C">
      <w:pPr>
        <w:tabs>
          <w:tab w:val="left" w:pos="935"/>
        </w:tabs>
        <w:snapToGrid w:val="0"/>
        <w:spacing w:after="0" w:line="240" w:lineRule="auto"/>
        <w:ind w:firstLine="851"/>
        <w:jc w:val="both"/>
        <w:rPr>
          <w:rFonts w:ascii="Times New Roman" w:eastAsia="Times New Roman" w:hAnsi="Times New Roman" w:cs="Times New Roman"/>
          <w:sz w:val="28"/>
          <w:szCs w:val="28"/>
        </w:rPr>
      </w:pPr>
      <w:r w:rsidRPr="004B3E6C">
        <w:rPr>
          <w:rFonts w:ascii="Times New Roman" w:eastAsia="Times New Roman" w:hAnsi="Times New Roman" w:cs="Times New Roman"/>
          <w:sz w:val="28"/>
          <w:szCs w:val="28"/>
        </w:rPr>
        <w:tab/>
        <w:t>А кто попробует своими словами дать определение понятию «комбинаторика»?</w:t>
      </w:r>
    </w:p>
    <w:p w:rsidR="00C246AE" w:rsidRPr="004B3E6C" w:rsidRDefault="00846599" w:rsidP="004B3E6C">
      <w:pPr>
        <w:tabs>
          <w:tab w:val="left" w:pos="935"/>
        </w:tabs>
        <w:snapToGrid w:val="0"/>
        <w:spacing w:after="0" w:line="240" w:lineRule="auto"/>
        <w:ind w:firstLine="851"/>
        <w:jc w:val="both"/>
        <w:rPr>
          <w:rFonts w:ascii="Times New Roman" w:eastAsia="Times New Roman" w:hAnsi="Times New Roman" w:cs="Times New Roman"/>
          <w:sz w:val="28"/>
          <w:szCs w:val="28"/>
        </w:rPr>
      </w:pPr>
      <w:r w:rsidRPr="004B3E6C">
        <w:rPr>
          <w:rFonts w:ascii="Times New Roman" w:eastAsia="Times New Roman" w:hAnsi="Times New Roman" w:cs="Times New Roman"/>
          <w:b/>
          <w:sz w:val="28"/>
          <w:szCs w:val="28"/>
        </w:rPr>
        <w:lastRenderedPageBreak/>
        <w:t xml:space="preserve">Обучающиеся: </w:t>
      </w:r>
      <w:r w:rsidRPr="004B3E6C">
        <w:rPr>
          <w:rFonts w:ascii="Times New Roman" w:eastAsia="Times New Roman" w:hAnsi="Times New Roman" w:cs="Times New Roman"/>
          <w:sz w:val="28"/>
          <w:szCs w:val="28"/>
        </w:rPr>
        <w:t>Мне кажется само слово говорит за себя «комбинаторика» значит комбинировать, сочетать</w:t>
      </w:r>
    </w:p>
    <w:p w:rsidR="00846599" w:rsidRPr="00485501" w:rsidRDefault="007E250B" w:rsidP="004B3E6C">
      <w:pPr>
        <w:tabs>
          <w:tab w:val="left" w:pos="935"/>
        </w:tabs>
        <w:snapToGrid w:val="0"/>
        <w:spacing w:after="0" w:line="240" w:lineRule="auto"/>
        <w:ind w:firstLine="851"/>
        <w:jc w:val="both"/>
        <w:rPr>
          <w:rFonts w:ascii="Times New Roman" w:eastAsia="Times New Roman" w:hAnsi="Times New Roman" w:cs="Times New Roman"/>
          <w:b/>
          <w:sz w:val="28"/>
          <w:szCs w:val="28"/>
        </w:rPr>
      </w:pPr>
      <w:r w:rsidRPr="004B3E6C">
        <w:rPr>
          <w:rFonts w:ascii="Times New Roman" w:eastAsia="Times New Roman" w:hAnsi="Times New Roman" w:cs="Times New Roman"/>
          <w:b/>
          <w:sz w:val="28"/>
          <w:szCs w:val="28"/>
        </w:rPr>
        <w:t>Препод</w:t>
      </w:r>
      <w:r w:rsidR="00846599" w:rsidRPr="004B3E6C">
        <w:rPr>
          <w:rFonts w:ascii="Times New Roman" w:eastAsia="Times New Roman" w:hAnsi="Times New Roman" w:cs="Times New Roman"/>
          <w:b/>
          <w:sz w:val="28"/>
          <w:szCs w:val="28"/>
        </w:rPr>
        <w:t>аватель:</w:t>
      </w:r>
      <w:r w:rsidR="00485501">
        <w:rPr>
          <w:rFonts w:ascii="Times New Roman" w:eastAsia="Times New Roman" w:hAnsi="Times New Roman" w:cs="Times New Roman"/>
          <w:b/>
          <w:sz w:val="28"/>
          <w:szCs w:val="28"/>
        </w:rPr>
        <w:t xml:space="preserve"> </w:t>
      </w:r>
      <w:r w:rsidRPr="004B3E6C">
        <w:rPr>
          <w:rFonts w:ascii="Times New Roman" w:eastAsia="Times New Roman" w:hAnsi="Times New Roman" w:cs="Times New Roman"/>
          <w:sz w:val="28"/>
          <w:szCs w:val="28"/>
        </w:rPr>
        <w:t>Все верно. Слово «комбинаторика» произошло от латинского слова «</w:t>
      </w:r>
      <w:r w:rsidRPr="004B3E6C">
        <w:rPr>
          <w:rFonts w:ascii="Times New Roman" w:eastAsia="Times New Roman" w:hAnsi="Times New Roman" w:cs="Times New Roman"/>
          <w:i/>
          <w:iCs/>
          <w:sz w:val="28"/>
          <w:szCs w:val="28"/>
          <w:lang w:val="en-US"/>
        </w:rPr>
        <w:t>combinare</w:t>
      </w:r>
      <w:r w:rsidRPr="004B3E6C">
        <w:rPr>
          <w:rFonts w:ascii="Times New Roman" w:eastAsia="Times New Roman" w:hAnsi="Times New Roman" w:cs="Times New Roman"/>
          <w:sz w:val="28"/>
          <w:szCs w:val="28"/>
        </w:rPr>
        <w:t>», что означает «соединять, сочетать».</w:t>
      </w:r>
      <w:r w:rsidR="00485501">
        <w:rPr>
          <w:rFonts w:ascii="Times New Roman" w:eastAsia="Times New Roman" w:hAnsi="Times New Roman" w:cs="Times New Roman"/>
          <w:sz w:val="28"/>
          <w:szCs w:val="28"/>
        </w:rPr>
        <w:t xml:space="preserve"> </w:t>
      </w:r>
      <w:r w:rsidRPr="00485501">
        <w:rPr>
          <w:rFonts w:ascii="Times New Roman" w:eastAsia="Times New Roman" w:hAnsi="Times New Roman" w:cs="Times New Roman"/>
          <w:b/>
          <w:sz w:val="28"/>
          <w:szCs w:val="28"/>
        </w:rPr>
        <w:t>/слайд №</w:t>
      </w:r>
      <w:r w:rsidR="00485501" w:rsidRPr="00485501">
        <w:rPr>
          <w:rFonts w:ascii="Times New Roman" w:eastAsia="Times New Roman" w:hAnsi="Times New Roman" w:cs="Times New Roman"/>
          <w:b/>
          <w:sz w:val="28"/>
          <w:szCs w:val="28"/>
        </w:rPr>
        <w:t>7</w:t>
      </w:r>
      <w:r w:rsidRPr="00485501">
        <w:rPr>
          <w:rFonts w:ascii="Times New Roman" w:eastAsia="Times New Roman" w:hAnsi="Times New Roman" w:cs="Times New Roman"/>
          <w:b/>
          <w:sz w:val="28"/>
          <w:szCs w:val="28"/>
        </w:rPr>
        <w:t>/</w:t>
      </w:r>
    </w:p>
    <w:p w:rsidR="008D47B1" w:rsidRPr="004B3E6C" w:rsidRDefault="008D47B1" w:rsidP="004B3E6C">
      <w:pPr>
        <w:spacing w:after="0" w:line="240" w:lineRule="auto"/>
        <w:ind w:firstLine="851"/>
        <w:jc w:val="both"/>
        <w:rPr>
          <w:rFonts w:ascii="Times New Roman" w:hAnsi="Times New Roman" w:cs="Times New Roman"/>
          <w:sz w:val="28"/>
          <w:szCs w:val="28"/>
        </w:rPr>
      </w:pPr>
      <w:r w:rsidRPr="004B3E6C">
        <w:rPr>
          <w:rFonts w:ascii="Times New Roman" w:hAnsi="Times New Roman" w:cs="Times New Roman"/>
          <w:sz w:val="28"/>
          <w:szCs w:val="28"/>
        </w:rPr>
        <w:t>Отметим, что всякое случайное событие является следствием очень многих причин.</w:t>
      </w:r>
      <w:r w:rsidR="00485501">
        <w:rPr>
          <w:rFonts w:ascii="Times New Roman" w:hAnsi="Times New Roman" w:cs="Times New Roman"/>
          <w:sz w:val="28"/>
          <w:szCs w:val="28"/>
        </w:rPr>
        <w:t xml:space="preserve"> </w:t>
      </w:r>
      <w:r w:rsidRPr="004B3E6C">
        <w:rPr>
          <w:rFonts w:ascii="Times New Roman" w:hAnsi="Times New Roman" w:cs="Times New Roman"/>
          <w:sz w:val="28"/>
          <w:szCs w:val="28"/>
        </w:rPr>
        <w:t>Например, выпадение герба или цифры при бросании монеты зависит от силы, с которой брошена монета, ее формы, сплава и многих других причин. Попадание или промах при стрельбе зависят от расстояния до мишени, формы и веса пули (снаряда), от направления и силы ветра и других случайных причин. В связи с этим невозможно заранее предсказать, произойдет единичное событие или нет. Иначе обстоит дело при изучении многократно повторяющихся опытов.</w:t>
      </w:r>
      <w:r w:rsidR="00485501">
        <w:rPr>
          <w:rFonts w:ascii="Times New Roman" w:hAnsi="Times New Roman" w:cs="Times New Roman"/>
          <w:sz w:val="28"/>
          <w:szCs w:val="28"/>
        </w:rPr>
        <w:t xml:space="preserve"> </w:t>
      </w:r>
      <w:r w:rsidRPr="004B3E6C">
        <w:rPr>
          <w:rFonts w:ascii="Times New Roman" w:hAnsi="Times New Roman" w:cs="Times New Roman"/>
          <w:sz w:val="28"/>
          <w:szCs w:val="28"/>
        </w:rPr>
        <w:t>Однородные случайные события при многократном повторении опыта подчиняются определенным закономерностям. Изучением этих закономерностей и з</w:t>
      </w:r>
      <w:r w:rsidR="00D43294" w:rsidRPr="004B3E6C">
        <w:rPr>
          <w:rFonts w:ascii="Times New Roman" w:hAnsi="Times New Roman" w:cs="Times New Roman"/>
          <w:sz w:val="28"/>
          <w:szCs w:val="28"/>
        </w:rPr>
        <w:t xml:space="preserve">анимается теория вероятностей. </w:t>
      </w:r>
      <w:r w:rsidRPr="004B3E6C">
        <w:rPr>
          <w:rFonts w:ascii="Times New Roman" w:hAnsi="Times New Roman" w:cs="Times New Roman"/>
          <w:sz w:val="28"/>
          <w:szCs w:val="28"/>
        </w:rPr>
        <w:t xml:space="preserve">Умение оценивать вероятность наступления события очень полезно при принятии обоснованного решения, например стоит участвовать в лотерее или игре. </w:t>
      </w:r>
    </w:p>
    <w:p w:rsidR="00BB281A" w:rsidRPr="004B3E6C" w:rsidRDefault="00BB281A" w:rsidP="004B3E6C">
      <w:pPr>
        <w:tabs>
          <w:tab w:val="left" w:pos="935"/>
        </w:tabs>
        <w:snapToGrid w:val="0"/>
        <w:spacing w:after="0" w:line="240" w:lineRule="auto"/>
        <w:ind w:firstLine="851"/>
        <w:jc w:val="both"/>
        <w:rPr>
          <w:rFonts w:ascii="Times New Roman" w:eastAsia="Times New Roman" w:hAnsi="Times New Roman" w:cs="Times New Roman"/>
          <w:sz w:val="28"/>
          <w:szCs w:val="28"/>
        </w:rPr>
      </w:pPr>
      <w:r w:rsidRPr="004B3E6C">
        <w:rPr>
          <w:rFonts w:ascii="Times New Roman" w:eastAsia="Times New Roman" w:hAnsi="Times New Roman" w:cs="Times New Roman"/>
          <w:sz w:val="28"/>
          <w:szCs w:val="28"/>
        </w:rPr>
        <w:t xml:space="preserve">Каждый день вы встречаетесь с перебором различных вариантов. </w:t>
      </w:r>
    </w:p>
    <w:p w:rsidR="008E4224" w:rsidRPr="004B3E6C" w:rsidRDefault="008E4224" w:rsidP="004B3E6C">
      <w:pPr>
        <w:tabs>
          <w:tab w:val="left" w:pos="935"/>
        </w:tabs>
        <w:snapToGrid w:val="0"/>
        <w:spacing w:after="0" w:line="240" w:lineRule="auto"/>
        <w:ind w:firstLine="851"/>
        <w:jc w:val="both"/>
        <w:rPr>
          <w:rFonts w:ascii="Times New Roman" w:eastAsia="Times New Roman" w:hAnsi="Times New Roman" w:cs="Times New Roman"/>
          <w:sz w:val="28"/>
          <w:szCs w:val="28"/>
        </w:rPr>
      </w:pPr>
      <w:r w:rsidRPr="004B3E6C">
        <w:rPr>
          <w:rFonts w:ascii="Times New Roman" w:eastAsia="Times New Roman" w:hAnsi="Times New Roman" w:cs="Times New Roman"/>
          <w:b/>
          <w:sz w:val="28"/>
          <w:szCs w:val="28"/>
        </w:rPr>
        <w:t>Задача 1</w:t>
      </w:r>
      <w:r w:rsidRPr="004B3E6C">
        <w:rPr>
          <w:rFonts w:ascii="Times New Roman" w:eastAsia="Times New Roman" w:hAnsi="Times New Roman" w:cs="Times New Roman"/>
          <w:sz w:val="28"/>
          <w:szCs w:val="28"/>
        </w:rPr>
        <w:t>. Давайте рассмотрим задачу из жизни. Если из города А в город В можно добраться тремя способами, а из города В в С – двумя способами, то из города А в город С можно добраться 2*3=6 способами.</w:t>
      </w:r>
    </w:p>
    <w:p w:rsidR="008E4224" w:rsidRPr="004B3E6C" w:rsidRDefault="008E4224" w:rsidP="004B3E6C">
      <w:pPr>
        <w:tabs>
          <w:tab w:val="left" w:pos="935"/>
        </w:tabs>
        <w:snapToGrid w:val="0"/>
        <w:spacing w:after="0" w:line="240" w:lineRule="auto"/>
        <w:ind w:firstLine="851"/>
        <w:jc w:val="both"/>
        <w:rPr>
          <w:rFonts w:ascii="Times New Roman" w:eastAsia="Times New Roman" w:hAnsi="Times New Roman" w:cs="Times New Roman"/>
          <w:sz w:val="28"/>
          <w:szCs w:val="28"/>
        </w:rPr>
      </w:pPr>
      <w:r w:rsidRPr="004B3E6C">
        <w:rPr>
          <w:rFonts w:ascii="Times New Roman" w:eastAsia="Times New Roman" w:hAnsi="Times New Roman" w:cs="Times New Roman"/>
          <w:sz w:val="28"/>
          <w:szCs w:val="28"/>
        </w:rPr>
        <w:t>Как же это получается. Давайте разберем в виде схемы.</w:t>
      </w:r>
    </w:p>
    <w:p w:rsidR="008E4224" w:rsidRPr="004B3E6C" w:rsidRDefault="008E4224" w:rsidP="004B3E6C">
      <w:pPr>
        <w:tabs>
          <w:tab w:val="left" w:pos="935"/>
        </w:tabs>
        <w:snapToGrid w:val="0"/>
        <w:spacing w:after="0" w:line="240" w:lineRule="auto"/>
        <w:ind w:firstLine="851"/>
        <w:jc w:val="both"/>
        <w:rPr>
          <w:rFonts w:ascii="Times New Roman" w:eastAsia="Times New Roman" w:hAnsi="Times New Roman" w:cs="Times New Roman"/>
          <w:sz w:val="28"/>
          <w:szCs w:val="28"/>
        </w:rPr>
      </w:pPr>
    </w:p>
    <w:p w:rsidR="008E4224" w:rsidRPr="004B3E6C" w:rsidRDefault="002A4E85" w:rsidP="004B3E6C">
      <w:pPr>
        <w:tabs>
          <w:tab w:val="left" w:pos="935"/>
        </w:tabs>
        <w:snapToGrid w:val="0"/>
        <w:spacing w:after="0" w:line="240" w:lineRule="auto"/>
        <w:ind w:firstLine="851"/>
        <w:jc w:val="center"/>
        <w:rPr>
          <w:rFonts w:ascii="Times New Roman" w:eastAsia="Times New Roman" w:hAnsi="Times New Roman" w:cs="Times New Roman"/>
          <w:sz w:val="28"/>
          <w:szCs w:val="28"/>
        </w:rPr>
      </w:pPr>
      <w:r w:rsidRPr="004B3E6C">
        <w:rPr>
          <w:rFonts w:ascii="Times New Roman" w:eastAsia="Times New Roman" w:hAnsi="Times New Roman" w:cs="Times New Roman"/>
          <w:noProof/>
          <w:sz w:val="28"/>
          <w:szCs w:val="28"/>
          <w:lang w:eastAsia="ru-RU"/>
        </w:rPr>
        <w:drawing>
          <wp:inline distT="0" distB="0" distL="0" distR="0" wp14:anchorId="7937A2C1" wp14:editId="666BC1F8">
            <wp:extent cx="1974850" cy="731520"/>
            <wp:effectExtent l="19050" t="0" r="635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srcRect/>
                    <a:stretch>
                      <a:fillRect/>
                    </a:stretch>
                  </pic:blipFill>
                  <pic:spPr bwMode="auto">
                    <a:xfrm>
                      <a:off x="0" y="0"/>
                      <a:ext cx="1974850" cy="731520"/>
                    </a:xfrm>
                    <a:prstGeom prst="rect">
                      <a:avLst/>
                    </a:prstGeom>
                    <a:noFill/>
                    <a:ln w="9525">
                      <a:noFill/>
                      <a:miter lim="800000"/>
                      <a:headEnd/>
                      <a:tailEnd/>
                    </a:ln>
                  </pic:spPr>
                </pic:pic>
              </a:graphicData>
            </a:graphic>
          </wp:inline>
        </w:drawing>
      </w:r>
    </w:p>
    <w:p w:rsidR="003A40FF" w:rsidRPr="004B3E6C" w:rsidRDefault="003A40FF" w:rsidP="004B3E6C">
      <w:pPr>
        <w:tabs>
          <w:tab w:val="left" w:pos="935"/>
        </w:tabs>
        <w:snapToGrid w:val="0"/>
        <w:spacing w:after="0" w:line="240" w:lineRule="auto"/>
        <w:ind w:firstLine="851"/>
        <w:jc w:val="both"/>
        <w:rPr>
          <w:rFonts w:ascii="Times New Roman" w:eastAsia="Times New Roman" w:hAnsi="Times New Roman" w:cs="Times New Roman"/>
          <w:sz w:val="28"/>
          <w:szCs w:val="28"/>
        </w:rPr>
      </w:pPr>
      <w:r w:rsidRPr="004B3E6C">
        <w:rPr>
          <w:rFonts w:ascii="Times New Roman" w:eastAsia="Times New Roman" w:hAnsi="Times New Roman" w:cs="Times New Roman"/>
          <w:sz w:val="28"/>
          <w:szCs w:val="28"/>
        </w:rPr>
        <w:t>Из А в С можно добраться 2*3=6 способами</w:t>
      </w:r>
      <w:r w:rsidRPr="00485501">
        <w:rPr>
          <w:rFonts w:ascii="Times New Roman" w:eastAsia="Times New Roman" w:hAnsi="Times New Roman" w:cs="Times New Roman"/>
          <w:sz w:val="28"/>
          <w:szCs w:val="28"/>
        </w:rPr>
        <w:t>.</w:t>
      </w:r>
      <w:r w:rsidR="00485501" w:rsidRPr="00485501">
        <w:rPr>
          <w:rFonts w:ascii="Times New Roman" w:eastAsia="Times New Roman" w:hAnsi="Times New Roman" w:cs="Times New Roman"/>
          <w:sz w:val="28"/>
          <w:szCs w:val="28"/>
        </w:rPr>
        <w:t xml:space="preserve"> </w:t>
      </w:r>
      <w:r w:rsidR="00485501" w:rsidRPr="00485501">
        <w:rPr>
          <w:rFonts w:ascii="Times New Roman" w:eastAsia="Times New Roman" w:hAnsi="Times New Roman" w:cs="Times New Roman"/>
          <w:b/>
          <w:sz w:val="28"/>
          <w:szCs w:val="28"/>
        </w:rPr>
        <w:t>/слайд № 8/</w:t>
      </w:r>
    </w:p>
    <w:p w:rsidR="003A40FF" w:rsidRPr="004B3E6C" w:rsidRDefault="003A40FF" w:rsidP="004B3E6C">
      <w:pPr>
        <w:tabs>
          <w:tab w:val="left" w:pos="935"/>
        </w:tabs>
        <w:snapToGrid w:val="0"/>
        <w:spacing w:after="0" w:line="240" w:lineRule="auto"/>
        <w:ind w:firstLine="851"/>
        <w:jc w:val="both"/>
        <w:rPr>
          <w:rFonts w:ascii="Times New Roman" w:eastAsia="Times New Roman" w:hAnsi="Times New Roman" w:cs="Times New Roman"/>
          <w:sz w:val="28"/>
          <w:szCs w:val="28"/>
        </w:rPr>
      </w:pPr>
      <w:r w:rsidRPr="004B3E6C">
        <w:rPr>
          <w:rFonts w:ascii="Times New Roman" w:eastAsia="Times New Roman" w:hAnsi="Times New Roman" w:cs="Times New Roman"/>
          <w:sz w:val="28"/>
          <w:szCs w:val="28"/>
        </w:rPr>
        <w:t>Данная задача приводит нас к основному правилу комбинаторики.</w:t>
      </w:r>
    </w:p>
    <w:p w:rsidR="003A40FF" w:rsidRPr="00D561BF" w:rsidRDefault="003A40FF" w:rsidP="004B3E6C">
      <w:pPr>
        <w:tabs>
          <w:tab w:val="left" w:pos="935"/>
        </w:tabs>
        <w:snapToGrid w:val="0"/>
        <w:spacing w:after="0" w:line="240" w:lineRule="auto"/>
        <w:ind w:firstLine="851"/>
        <w:jc w:val="both"/>
        <w:rPr>
          <w:rFonts w:ascii="Times New Roman" w:eastAsia="Times New Roman" w:hAnsi="Times New Roman" w:cs="Times New Roman"/>
          <w:b/>
          <w:sz w:val="28"/>
          <w:szCs w:val="28"/>
        </w:rPr>
      </w:pPr>
      <w:r w:rsidRPr="004B3E6C">
        <w:rPr>
          <w:rFonts w:ascii="Times New Roman" w:eastAsia="Times New Roman" w:hAnsi="Times New Roman" w:cs="Times New Roman"/>
          <w:b/>
          <w:sz w:val="28"/>
          <w:szCs w:val="28"/>
        </w:rPr>
        <w:t>Основное правило комбинаторики:</w:t>
      </w:r>
      <w:r w:rsidRPr="004B3E6C">
        <w:rPr>
          <w:rFonts w:ascii="Times New Roman" w:eastAsia="Times New Roman" w:hAnsi="Times New Roman" w:cs="Times New Roman"/>
          <w:sz w:val="28"/>
          <w:szCs w:val="28"/>
        </w:rPr>
        <w:t xml:space="preserve"> пусть требуется выполнить одно за другим </w:t>
      </w:r>
      <m:oMath>
        <m:r>
          <w:rPr>
            <w:rFonts w:ascii="Cambria Math" w:eastAsia="Times New Roman" w:hAnsi="Cambria Math" w:cs="Times New Roman"/>
            <w:sz w:val="28"/>
            <w:szCs w:val="28"/>
          </w:rPr>
          <m:t>k</m:t>
        </m:r>
      </m:oMath>
      <w:r w:rsidRPr="004B3E6C">
        <w:rPr>
          <w:rFonts w:ascii="Times New Roman" w:eastAsia="Times New Roman" w:hAnsi="Times New Roman" w:cs="Times New Roman"/>
          <w:sz w:val="28"/>
          <w:szCs w:val="28"/>
        </w:rPr>
        <w:t xml:space="preserve"> действий. Если первое действие можно выполнить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n</m:t>
            </m:r>
          </m:e>
          <m:sub>
            <m:r>
              <w:rPr>
                <w:rFonts w:ascii="Cambria Math" w:eastAsia="Times New Roman" w:hAnsi="Cambria Math" w:cs="Times New Roman"/>
                <w:sz w:val="28"/>
                <w:szCs w:val="28"/>
              </w:rPr>
              <m:t>1</m:t>
            </m:r>
          </m:sub>
        </m:sSub>
      </m:oMath>
      <w:r w:rsidRPr="004B3E6C">
        <w:rPr>
          <w:rFonts w:ascii="Times New Roman" w:eastAsia="Times New Roman" w:hAnsi="Times New Roman" w:cs="Times New Roman"/>
          <w:sz w:val="28"/>
          <w:szCs w:val="28"/>
        </w:rPr>
        <w:t xml:space="preserve"> способами, второе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n</m:t>
            </m:r>
          </m:e>
          <m:sub>
            <m:r>
              <w:rPr>
                <w:rFonts w:ascii="Cambria Math" w:eastAsia="Times New Roman" w:hAnsi="Cambria Math" w:cs="Times New Roman"/>
                <w:sz w:val="28"/>
                <w:szCs w:val="28"/>
              </w:rPr>
              <m:t>2</m:t>
            </m:r>
          </m:sub>
        </m:sSub>
      </m:oMath>
      <w:r w:rsidRPr="004B3E6C">
        <w:rPr>
          <w:rFonts w:ascii="Times New Roman" w:eastAsia="Times New Roman" w:hAnsi="Times New Roman" w:cs="Times New Roman"/>
          <w:sz w:val="28"/>
          <w:szCs w:val="28"/>
        </w:rPr>
        <w:t xml:space="preserve"> способами, третье -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n</m:t>
            </m:r>
          </m:e>
          <m:sub>
            <m:r>
              <w:rPr>
                <w:rFonts w:ascii="Cambria Math" w:eastAsia="Times New Roman" w:hAnsi="Cambria Math" w:cs="Times New Roman"/>
                <w:sz w:val="28"/>
                <w:szCs w:val="28"/>
              </w:rPr>
              <m:t>3</m:t>
            </m:r>
          </m:sub>
        </m:sSub>
      </m:oMath>
      <w:r w:rsidRPr="004B3E6C">
        <w:rPr>
          <w:rFonts w:ascii="Times New Roman" w:eastAsia="Times New Roman" w:hAnsi="Times New Roman" w:cs="Times New Roman"/>
          <w:sz w:val="28"/>
          <w:szCs w:val="28"/>
        </w:rPr>
        <w:t xml:space="preserve">способами и т.д., то все </w:t>
      </w:r>
      <m:oMath>
        <m:r>
          <w:rPr>
            <w:rFonts w:ascii="Cambria Math" w:eastAsia="Times New Roman" w:hAnsi="Cambria Math" w:cs="Times New Roman"/>
            <w:sz w:val="28"/>
            <w:szCs w:val="28"/>
          </w:rPr>
          <m:t>k</m:t>
        </m:r>
      </m:oMath>
      <w:r w:rsidRPr="004B3E6C">
        <w:rPr>
          <w:rFonts w:ascii="Times New Roman" w:eastAsia="Times New Roman" w:hAnsi="Times New Roman" w:cs="Times New Roman"/>
          <w:sz w:val="28"/>
          <w:szCs w:val="28"/>
        </w:rPr>
        <w:t xml:space="preserve"> действий могут быть выполнены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n</m:t>
            </m:r>
          </m:e>
          <m:sub>
            <m:r>
              <w:rPr>
                <w:rFonts w:ascii="Cambria Math" w:eastAsia="Times New Roman" w:hAnsi="Cambria Math" w:cs="Times New Roman"/>
                <w:sz w:val="28"/>
                <w:szCs w:val="28"/>
              </w:rPr>
              <m:t>1</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n</m:t>
            </m:r>
          </m:e>
          <m:sub>
            <m:r>
              <w:rPr>
                <w:rFonts w:ascii="Cambria Math" w:eastAsia="Times New Roman" w:hAnsi="Cambria Math" w:cs="Times New Roman"/>
                <w:sz w:val="28"/>
                <w:szCs w:val="28"/>
              </w:rPr>
              <m:t>2</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n</m:t>
            </m:r>
          </m:e>
          <m:sub>
            <m:r>
              <w:rPr>
                <w:rFonts w:ascii="Cambria Math" w:eastAsia="Times New Roman" w:hAnsi="Cambria Math" w:cs="Times New Roman"/>
                <w:sz w:val="28"/>
                <w:szCs w:val="28"/>
              </w:rPr>
              <m:t>3</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n</m:t>
            </m:r>
          </m:e>
          <m:sub>
            <m:r>
              <w:rPr>
                <w:rFonts w:ascii="Cambria Math" w:eastAsia="Times New Roman" w:hAnsi="Cambria Math" w:cs="Times New Roman"/>
                <w:sz w:val="28"/>
                <w:szCs w:val="28"/>
              </w:rPr>
              <m:t>k</m:t>
            </m:r>
          </m:sub>
        </m:sSub>
      </m:oMath>
      <w:r w:rsidRPr="004B3E6C">
        <w:rPr>
          <w:rFonts w:ascii="Times New Roman" w:eastAsia="Times New Roman" w:hAnsi="Times New Roman" w:cs="Times New Roman"/>
          <w:sz w:val="28"/>
          <w:szCs w:val="28"/>
        </w:rPr>
        <w:t xml:space="preserve"> способами.</w:t>
      </w:r>
      <w:r w:rsidR="00D561BF">
        <w:rPr>
          <w:rFonts w:ascii="Times New Roman" w:eastAsia="Times New Roman" w:hAnsi="Times New Roman" w:cs="Times New Roman"/>
          <w:sz w:val="28"/>
          <w:szCs w:val="28"/>
        </w:rPr>
        <w:t xml:space="preserve"> /с</w:t>
      </w:r>
      <w:r w:rsidR="00D561BF">
        <w:rPr>
          <w:rFonts w:ascii="Times New Roman" w:eastAsia="Times New Roman" w:hAnsi="Times New Roman" w:cs="Times New Roman"/>
          <w:b/>
          <w:sz w:val="28"/>
          <w:szCs w:val="28"/>
        </w:rPr>
        <w:t xml:space="preserve">лайд №9/ </w:t>
      </w:r>
    </w:p>
    <w:p w:rsidR="003A40FF" w:rsidRPr="004B3E6C" w:rsidRDefault="003A40FF" w:rsidP="004B3E6C">
      <w:pPr>
        <w:tabs>
          <w:tab w:val="left" w:pos="935"/>
        </w:tabs>
        <w:snapToGrid w:val="0"/>
        <w:spacing w:after="0" w:line="240" w:lineRule="auto"/>
        <w:ind w:firstLine="851"/>
        <w:jc w:val="both"/>
        <w:rPr>
          <w:rFonts w:ascii="Times New Roman" w:eastAsia="Times New Roman" w:hAnsi="Times New Roman" w:cs="Times New Roman"/>
          <w:sz w:val="28"/>
          <w:szCs w:val="28"/>
        </w:rPr>
      </w:pPr>
      <w:r w:rsidRPr="004B3E6C">
        <w:rPr>
          <w:rFonts w:ascii="Times New Roman" w:eastAsia="Times New Roman" w:hAnsi="Times New Roman" w:cs="Times New Roman"/>
          <w:sz w:val="28"/>
          <w:szCs w:val="28"/>
        </w:rPr>
        <w:t xml:space="preserve">В нашей задаче из А в В можно добраться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n</m:t>
            </m:r>
          </m:e>
          <m:sub>
            <m:r>
              <w:rPr>
                <w:rFonts w:ascii="Cambria Math" w:eastAsia="Times New Roman" w:hAnsi="Cambria Math" w:cs="Times New Roman"/>
                <w:sz w:val="28"/>
                <w:szCs w:val="28"/>
              </w:rPr>
              <m:t>1</m:t>
            </m:r>
          </m:sub>
        </m:sSub>
        <m:r>
          <w:rPr>
            <w:rFonts w:ascii="Cambria Math" w:eastAsia="Times New Roman" w:hAnsi="Cambria Math" w:cs="Times New Roman"/>
            <w:sz w:val="28"/>
            <w:szCs w:val="28"/>
          </w:rPr>
          <m:t>=3</m:t>
        </m:r>
      </m:oMath>
      <w:r w:rsidRPr="004B3E6C">
        <w:rPr>
          <w:rFonts w:ascii="Times New Roman" w:eastAsia="Times New Roman" w:hAnsi="Times New Roman" w:cs="Times New Roman"/>
          <w:sz w:val="28"/>
          <w:szCs w:val="28"/>
        </w:rPr>
        <w:t xml:space="preserve"> способами, из В в С можно добраться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n</m:t>
            </m:r>
          </m:e>
          <m:sub>
            <m:r>
              <w:rPr>
                <w:rFonts w:ascii="Cambria Math" w:eastAsia="Times New Roman" w:hAnsi="Cambria Math" w:cs="Times New Roman"/>
                <w:sz w:val="28"/>
                <w:szCs w:val="28"/>
              </w:rPr>
              <m:t>2</m:t>
            </m:r>
          </m:sub>
        </m:sSub>
        <m:r>
          <w:rPr>
            <w:rFonts w:ascii="Cambria Math" w:eastAsia="Times New Roman" w:hAnsi="Cambria Math" w:cs="Times New Roman"/>
            <w:sz w:val="28"/>
            <w:szCs w:val="28"/>
          </w:rPr>
          <m:t>=2</m:t>
        </m:r>
      </m:oMath>
      <w:r w:rsidRPr="004B3E6C">
        <w:rPr>
          <w:rFonts w:ascii="Times New Roman" w:eastAsia="Times New Roman" w:hAnsi="Times New Roman" w:cs="Times New Roman"/>
          <w:sz w:val="28"/>
          <w:szCs w:val="28"/>
        </w:rPr>
        <w:t xml:space="preserve"> способами. Следовательно из А в С можно добраться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n</m:t>
            </m:r>
          </m:e>
          <m:sub>
            <m:r>
              <w:rPr>
                <w:rFonts w:ascii="Cambria Math" w:eastAsia="Times New Roman" w:hAnsi="Cambria Math" w:cs="Times New Roman"/>
                <w:sz w:val="28"/>
                <w:szCs w:val="28"/>
              </w:rPr>
              <m:t>1</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n</m:t>
            </m:r>
          </m:e>
          <m:sub>
            <m:r>
              <w:rPr>
                <w:rFonts w:ascii="Cambria Math" w:eastAsia="Times New Roman" w:hAnsi="Cambria Math" w:cs="Times New Roman"/>
                <w:sz w:val="28"/>
                <w:szCs w:val="28"/>
              </w:rPr>
              <m:t>2</m:t>
            </m:r>
          </m:sub>
        </m:sSub>
        <m:r>
          <w:rPr>
            <w:rFonts w:ascii="Cambria Math" w:eastAsia="Times New Roman" w:hAnsi="Cambria Math" w:cs="Times New Roman"/>
            <w:sz w:val="28"/>
            <w:szCs w:val="28"/>
          </w:rPr>
          <m:t>=3∙2=6</m:t>
        </m:r>
      </m:oMath>
      <w:r w:rsidRPr="004B3E6C">
        <w:rPr>
          <w:rFonts w:ascii="Times New Roman" w:eastAsia="Times New Roman" w:hAnsi="Times New Roman" w:cs="Times New Roman"/>
          <w:sz w:val="28"/>
          <w:szCs w:val="28"/>
        </w:rPr>
        <w:t xml:space="preserve"> способами</w:t>
      </w:r>
    </w:p>
    <w:p w:rsidR="008E4224" w:rsidRPr="004B3E6C" w:rsidRDefault="00D539D6" w:rsidP="004B3E6C">
      <w:pPr>
        <w:tabs>
          <w:tab w:val="left" w:pos="935"/>
        </w:tabs>
        <w:snapToGrid w:val="0"/>
        <w:spacing w:after="0" w:line="240" w:lineRule="auto"/>
        <w:ind w:firstLine="851"/>
        <w:jc w:val="both"/>
        <w:rPr>
          <w:rFonts w:ascii="Times New Roman" w:eastAsia="Times New Roman" w:hAnsi="Times New Roman" w:cs="Times New Roman"/>
          <w:sz w:val="28"/>
          <w:szCs w:val="28"/>
        </w:rPr>
      </w:pPr>
      <w:r w:rsidRPr="004B3E6C">
        <w:rPr>
          <w:rFonts w:ascii="Times New Roman" w:eastAsia="Times New Roman" w:hAnsi="Times New Roman" w:cs="Times New Roman"/>
          <w:sz w:val="28"/>
          <w:szCs w:val="28"/>
        </w:rPr>
        <w:t>В комбинаторике есть три основные задачи: размещения, перестановки, сочетания.</w:t>
      </w:r>
      <w:r w:rsidR="00D561BF">
        <w:rPr>
          <w:rFonts w:ascii="Times New Roman" w:eastAsia="Times New Roman" w:hAnsi="Times New Roman" w:cs="Times New Roman"/>
          <w:sz w:val="28"/>
          <w:szCs w:val="28"/>
        </w:rPr>
        <w:t xml:space="preserve"> </w:t>
      </w:r>
      <w:r w:rsidR="00D561BF" w:rsidRPr="00D561BF">
        <w:rPr>
          <w:rFonts w:ascii="Times New Roman" w:eastAsia="Times New Roman" w:hAnsi="Times New Roman" w:cs="Times New Roman"/>
          <w:b/>
          <w:sz w:val="28"/>
          <w:szCs w:val="28"/>
        </w:rPr>
        <w:t>/слайд № 10/</w:t>
      </w:r>
    </w:p>
    <w:p w:rsidR="00D539D6" w:rsidRPr="004B3E6C" w:rsidRDefault="00D539D6" w:rsidP="004B3E6C">
      <w:pPr>
        <w:tabs>
          <w:tab w:val="left" w:pos="935"/>
        </w:tabs>
        <w:snapToGrid w:val="0"/>
        <w:spacing w:after="0" w:line="240" w:lineRule="auto"/>
        <w:ind w:firstLine="851"/>
        <w:jc w:val="both"/>
        <w:rPr>
          <w:rFonts w:ascii="Times New Roman" w:eastAsia="Times New Roman" w:hAnsi="Times New Roman" w:cs="Times New Roman"/>
          <w:sz w:val="28"/>
          <w:szCs w:val="28"/>
        </w:rPr>
      </w:pPr>
      <w:r w:rsidRPr="004B3E6C">
        <w:rPr>
          <w:rFonts w:ascii="Times New Roman" w:eastAsia="Times New Roman" w:hAnsi="Times New Roman" w:cs="Times New Roman"/>
          <w:sz w:val="28"/>
          <w:szCs w:val="28"/>
        </w:rPr>
        <w:t xml:space="preserve">Во всех задач мы будем рассматривать случай когда элементы не повторяются. Но нужно сказать, что есть случай когда элементы повторяются, тогда уже задача будет решаться совершенно по другой формуле. </w:t>
      </w:r>
    </w:p>
    <w:p w:rsidR="00113BA0" w:rsidRPr="004B3E6C" w:rsidRDefault="00D561BF" w:rsidP="004B3E6C">
      <w:pPr>
        <w:pStyle w:val="a7"/>
        <w:spacing w:before="0" w:beforeAutospacing="0" w:after="0" w:afterAutospacing="0"/>
        <w:ind w:firstLine="851"/>
        <w:jc w:val="both"/>
        <w:rPr>
          <w:sz w:val="28"/>
          <w:szCs w:val="28"/>
        </w:rPr>
      </w:pPr>
      <w:r>
        <w:rPr>
          <w:b/>
          <w:sz w:val="28"/>
          <w:szCs w:val="28"/>
          <w:shd w:val="clear" w:color="auto" w:fill="FFFFFF"/>
        </w:rPr>
        <w:t>Задача 2</w:t>
      </w:r>
      <w:r w:rsidR="00FE296C" w:rsidRPr="004B3E6C">
        <w:rPr>
          <w:b/>
          <w:sz w:val="28"/>
          <w:szCs w:val="28"/>
          <w:shd w:val="clear" w:color="auto" w:fill="FFFFFF"/>
        </w:rPr>
        <w:t>.</w:t>
      </w:r>
      <w:r>
        <w:rPr>
          <w:b/>
          <w:sz w:val="28"/>
          <w:szCs w:val="28"/>
          <w:shd w:val="clear" w:color="auto" w:fill="FFFFFF"/>
        </w:rPr>
        <w:t xml:space="preserve"> </w:t>
      </w:r>
      <w:r w:rsidR="001A2F5F" w:rsidRPr="004B3E6C">
        <w:rPr>
          <w:sz w:val="28"/>
          <w:szCs w:val="28"/>
        </w:rPr>
        <w:t xml:space="preserve">В группе 20 </w:t>
      </w:r>
      <w:r>
        <w:rPr>
          <w:sz w:val="28"/>
          <w:szCs w:val="28"/>
        </w:rPr>
        <w:t>об</w:t>
      </w:r>
      <w:r w:rsidR="001A2F5F" w:rsidRPr="004B3E6C">
        <w:rPr>
          <w:sz w:val="28"/>
          <w:szCs w:val="28"/>
        </w:rPr>
        <w:t>уча</w:t>
      </w:r>
      <w:r>
        <w:rPr>
          <w:sz w:val="28"/>
          <w:szCs w:val="28"/>
        </w:rPr>
        <w:t>ю</w:t>
      </w:r>
      <w:r w:rsidR="001A2F5F" w:rsidRPr="004B3E6C">
        <w:rPr>
          <w:sz w:val="28"/>
          <w:szCs w:val="28"/>
        </w:rPr>
        <w:t xml:space="preserve">щихся. Сколькими способами могут быть выбраны староста и заместитель старосты? </w:t>
      </w:r>
      <w:r w:rsidR="00113BA0" w:rsidRPr="00D561BF">
        <w:rPr>
          <w:b/>
          <w:sz w:val="28"/>
          <w:szCs w:val="28"/>
        </w:rPr>
        <w:t>/слайд №</w:t>
      </w:r>
      <w:r w:rsidRPr="00D561BF">
        <w:rPr>
          <w:b/>
          <w:sz w:val="28"/>
          <w:szCs w:val="28"/>
        </w:rPr>
        <w:t xml:space="preserve"> 11</w:t>
      </w:r>
      <w:r w:rsidR="00113BA0" w:rsidRPr="00D561BF">
        <w:rPr>
          <w:b/>
          <w:sz w:val="28"/>
          <w:szCs w:val="28"/>
        </w:rPr>
        <w:t>/</w:t>
      </w:r>
    </w:p>
    <w:p w:rsidR="00D539D6" w:rsidRPr="004B3E6C" w:rsidRDefault="00113BA0" w:rsidP="004B3E6C">
      <w:pPr>
        <w:pStyle w:val="a7"/>
        <w:spacing w:before="0" w:beforeAutospacing="0" w:after="0" w:afterAutospacing="0"/>
        <w:ind w:firstLine="851"/>
        <w:jc w:val="both"/>
        <w:rPr>
          <w:sz w:val="28"/>
          <w:szCs w:val="28"/>
        </w:rPr>
      </w:pPr>
      <w:r w:rsidRPr="004B3E6C">
        <w:rPr>
          <w:i/>
          <w:iCs/>
          <w:sz w:val="28"/>
          <w:szCs w:val="28"/>
        </w:rPr>
        <w:lastRenderedPageBreak/>
        <w:t>Решение.</w:t>
      </w:r>
      <w:r w:rsidRPr="004B3E6C">
        <w:rPr>
          <w:rStyle w:val="apple-converted-space"/>
          <w:sz w:val="28"/>
          <w:szCs w:val="28"/>
        </w:rPr>
        <w:t> </w:t>
      </w:r>
      <w:r w:rsidR="001A2F5F" w:rsidRPr="004B3E6C">
        <w:rPr>
          <w:sz w:val="28"/>
          <w:szCs w:val="28"/>
        </w:rPr>
        <w:t>Пусть сначала избирается староста. Поскольку каждый член группы может быть выбран старостой, то, очевидно, есть 20 способов его выбора. Тогда заместителем старосты может стать каждый из оставшихся 19 человек.</w:t>
      </w:r>
      <w:r w:rsidR="00D539D6" w:rsidRPr="004B3E6C">
        <w:rPr>
          <w:sz w:val="28"/>
          <w:szCs w:val="28"/>
        </w:rPr>
        <w:t xml:space="preserve"> На первом этапе мы используем 20 способов выбора старосты </w:t>
      </w:r>
      <m:oMath>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1</m:t>
            </m:r>
          </m:sub>
        </m:sSub>
        <m:r>
          <w:rPr>
            <w:rFonts w:ascii="Cambria Math" w:hAnsi="Cambria Math"/>
            <w:sz w:val="28"/>
            <w:szCs w:val="28"/>
          </w:rPr>
          <m:t>=20</m:t>
        </m:r>
      </m:oMath>
      <w:r w:rsidR="00D539D6" w:rsidRPr="004B3E6C">
        <w:rPr>
          <w:sz w:val="28"/>
          <w:szCs w:val="28"/>
        </w:rPr>
        <w:t xml:space="preserve">, на втором – 19 способов выбора заместителя старосты </w:t>
      </w:r>
      <m:oMath>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2</m:t>
            </m:r>
          </m:sub>
        </m:sSub>
        <m:r>
          <w:rPr>
            <w:rFonts w:ascii="Cambria Math" w:hAnsi="Cambria Math"/>
            <w:sz w:val="28"/>
            <w:szCs w:val="28"/>
          </w:rPr>
          <m:t>=19</m:t>
        </m:r>
      </m:oMath>
      <w:r w:rsidR="00D539D6" w:rsidRPr="004B3E6C">
        <w:rPr>
          <w:sz w:val="28"/>
          <w:szCs w:val="28"/>
        </w:rPr>
        <w:t xml:space="preserve">. В итоге, чтобы выбрать старосту и заместителя старосты применяем основное правило комбинаторики </w:t>
      </w:r>
      <m:oMath>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2</m:t>
            </m:r>
          </m:sub>
        </m:sSub>
        <m:r>
          <w:rPr>
            <w:rFonts w:ascii="Cambria Math" w:hAnsi="Cambria Math"/>
            <w:sz w:val="28"/>
            <w:szCs w:val="28"/>
          </w:rPr>
          <m:t>=20*19=380</m:t>
        </m:r>
      </m:oMath>
      <w:r w:rsidR="00D539D6" w:rsidRPr="004B3E6C">
        <w:rPr>
          <w:sz w:val="28"/>
          <w:szCs w:val="28"/>
        </w:rPr>
        <w:t>способов.</w:t>
      </w:r>
    </w:p>
    <w:p w:rsidR="00AB0BBA" w:rsidRPr="004B3E6C" w:rsidRDefault="00AB0BBA" w:rsidP="004B3E6C">
      <w:pPr>
        <w:pStyle w:val="a7"/>
        <w:spacing w:before="0" w:beforeAutospacing="0" w:after="0" w:afterAutospacing="0"/>
        <w:ind w:firstLine="851"/>
        <w:jc w:val="both"/>
        <w:rPr>
          <w:sz w:val="28"/>
          <w:szCs w:val="28"/>
        </w:rPr>
      </w:pPr>
      <w:r w:rsidRPr="004B3E6C">
        <w:rPr>
          <w:sz w:val="28"/>
          <w:szCs w:val="28"/>
        </w:rPr>
        <w:t xml:space="preserve">А теперь давайте немного порассуждаем. В качестве первого элемента может быть выбран любой из данных </w:t>
      </w:r>
      <m:oMath>
        <m:r>
          <w:rPr>
            <w:rFonts w:ascii="Cambria Math" w:hAnsi="Cambria Math"/>
            <w:sz w:val="28"/>
            <w:szCs w:val="28"/>
          </w:rPr>
          <m:t>n</m:t>
        </m:r>
      </m:oMath>
      <w:r w:rsidRPr="004B3E6C">
        <w:rPr>
          <w:sz w:val="28"/>
          <w:szCs w:val="28"/>
        </w:rPr>
        <w:t xml:space="preserve"> элементов, то первый элемент можно выбрать </w:t>
      </w:r>
      <m:oMath>
        <m:r>
          <w:rPr>
            <w:rFonts w:ascii="Cambria Math" w:hAnsi="Cambria Math"/>
            <w:sz w:val="28"/>
            <w:szCs w:val="28"/>
          </w:rPr>
          <m:t>n</m:t>
        </m:r>
      </m:oMath>
      <w:r w:rsidRPr="004B3E6C">
        <w:rPr>
          <w:sz w:val="28"/>
          <w:szCs w:val="28"/>
        </w:rPr>
        <w:t xml:space="preserve"> различными способами. Очевидно, что в качестве второго элемента можно выбрать любой из оставшихся </w:t>
      </w:r>
      <m:oMath>
        <m:r>
          <w:rPr>
            <w:rFonts w:ascii="Cambria Math" w:hAnsi="Cambria Math"/>
            <w:sz w:val="28"/>
            <w:szCs w:val="28"/>
          </w:rPr>
          <m:t>(n-1)</m:t>
        </m:r>
      </m:oMath>
      <w:r w:rsidRPr="004B3E6C">
        <w:rPr>
          <w:sz w:val="28"/>
          <w:szCs w:val="28"/>
        </w:rPr>
        <w:t xml:space="preserve"> элементов, поэтому его можно выбрать </w:t>
      </w:r>
      <m:oMath>
        <m:r>
          <w:rPr>
            <w:rFonts w:ascii="Cambria Math" w:hAnsi="Cambria Math"/>
            <w:sz w:val="28"/>
            <w:szCs w:val="28"/>
          </w:rPr>
          <m:t>(n-1)</m:t>
        </m:r>
      </m:oMath>
      <w:r w:rsidRPr="004B3E6C">
        <w:rPr>
          <w:sz w:val="28"/>
          <w:szCs w:val="28"/>
        </w:rPr>
        <w:t xml:space="preserve"> различными способами. Так как каждый из способов выбора первого элемента можно объединить с каждым из способов выбора второго элемента, то существуют </w:t>
      </w:r>
      <m:oMath>
        <m:r>
          <w:rPr>
            <w:rFonts w:ascii="Cambria Math" w:hAnsi="Cambria Math"/>
            <w:sz w:val="28"/>
            <w:szCs w:val="28"/>
            <w:lang w:val="en-US"/>
          </w:rPr>
          <m:t>n</m:t>
        </m:r>
        <m:r>
          <w:rPr>
            <w:rFonts w:ascii="Cambria Math" w:hAnsi="Cambria Math"/>
            <w:sz w:val="28"/>
            <w:szCs w:val="28"/>
          </w:rPr>
          <m:t>(n-1)</m:t>
        </m:r>
      </m:oMath>
      <w:r w:rsidRPr="004B3E6C">
        <w:rPr>
          <w:sz w:val="28"/>
          <w:szCs w:val="28"/>
        </w:rPr>
        <w:t xml:space="preserve"> различных способов выбора первых двух элементов. А вот если таких элементов будет не два как в нашем случае, а </w:t>
      </w:r>
      <m:oMath>
        <m:r>
          <w:rPr>
            <w:rFonts w:ascii="Cambria Math" w:hAnsi="Cambria Math"/>
            <w:sz w:val="28"/>
            <w:szCs w:val="28"/>
          </w:rPr>
          <m:t>m</m:t>
        </m:r>
      </m:oMath>
      <w:r w:rsidRPr="004B3E6C">
        <w:rPr>
          <w:sz w:val="28"/>
          <w:szCs w:val="28"/>
        </w:rPr>
        <w:t xml:space="preserve"> элементов, то основная формула комбинаторики будет выглядить так: </w:t>
      </w:r>
    </w:p>
    <w:p w:rsidR="00AB0BBA" w:rsidRPr="004B3E6C" w:rsidRDefault="00AB0BBA" w:rsidP="004B3E6C">
      <w:pPr>
        <w:pStyle w:val="a7"/>
        <w:spacing w:before="0" w:beforeAutospacing="0" w:after="0" w:afterAutospacing="0"/>
        <w:ind w:firstLine="851"/>
        <w:jc w:val="both"/>
        <w:rPr>
          <w:sz w:val="28"/>
          <w:szCs w:val="28"/>
        </w:rPr>
      </w:pPr>
      <m:oMath>
        <m:r>
          <w:rPr>
            <w:rFonts w:ascii="Cambria Math" w:hAnsi="Cambria Math"/>
            <w:sz w:val="28"/>
            <w:szCs w:val="28"/>
          </w:rPr>
          <m:t>n</m:t>
        </m:r>
        <m:d>
          <m:dPr>
            <m:ctrlPr>
              <w:rPr>
                <w:rFonts w:ascii="Cambria Math" w:hAnsi="Cambria Math"/>
                <w:i/>
                <w:sz w:val="28"/>
                <w:szCs w:val="28"/>
              </w:rPr>
            </m:ctrlPr>
          </m:dPr>
          <m:e>
            <m:r>
              <w:rPr>
                <w:rFonts w:ascii="Cambria Math" w:hAnsi="Cambria Math"/>
                <w:sz w:val="28"/>
                <w:szCs w:val="28"/>
              </w:rPr>
              <m:t>n-1</m:t>
            </m:r>
          </m:e>
        </m:d>
        <m:d>
          <m:dPr>
            <m:ctrlPr>
              <w:rPr>
                <w:rFonts w:ascii="Cambria Math" w:hAnsi="Cambria Math"/>
                <w:i/>
                <w:sz w:val="28"/>
                <w:szCs w:val="28"/>
              </w:rPr>
            </m:ctrlPr>
          </m:dPr>
          <m:e>
            <m:r>
              <w:rPr>
                <w:rFonts w:ascii="Cambria Math" w:hAnsi="Cambria Math"/>
                <w:sz w:val="28"/>
                <w:szCs w:val="28"/>
              </w:rPr>
              <m:t>n-2</m:t>
            </m:r>
          </m:e>
        </m:d>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n-m+1</m:t>
            </m:r>
          </m:e>
        </m:d>
      </m:oMath>
      <w:r w:rsidRPr="004B3E6C">
        <w:rPr>
          <w:sz w:val="28"/>
          <w:szCs w:val="28"/>
        </w:rPr>
        <w:t xml:space="preserve"> выбора </w:t>
      </w:r>
      <m:oMath>
        <m:r>
          <w:rPr>
            <w:rFonts w:ascii="Cambria Math" w:hAnsi="Cambria Math"/>
            <w:sz w:val="28"/>
            <w:szCs w:val="28"/>
          </w:rPr>
          <m:t>m</m:t>
        </m:r>
      </m:oMath>
      <w:r w:rsidRPr="004B3E6C">
        <w:rPr>
          <w:sz w:val="28"/>
          <w:szCs w:val="28"/>
        </w:rPr>
        <w:t xml:space="preserve"> различных элементов.</w:t>
      </w:r>
    </w:p>
    <w:p w:rsidR="00AB0BBA" w:rsidRPr="004B3E6C" w:rsidRDefault="007F353F" w:rsidP="004B3E6C">
      <w:pPr>
        <w:pStyle w:val="a7"/>
        <w:spacing w:before="0" w:beforeAutospacing="0" w:after="0" w:afterAutospacing="0"/>
        <w:ind w:firstLine="851"/>
        <w:jc w:val="both"/>
        <w:rPr>
          <w:sz w:val="28"/>
          <w:szCs w:val="28"/>
        </w:rPr>
      </w:pPr>
      <w:r w:rsidRPr="004B3E6C">
        <w:rPr>
          <w:sz w:val="28"/>
          <w:szCs w:val="28"/>
        </w:rPr>
        <w:t xml:space="preserve">Такую формулу в комбинаторике назвали числом всех возможных размещений из </w:t>
      </w:r>
      <m:oMath>
        <m:r>
          <w:rPr>
            <w:rFonts w:ascii="Cambria Math" w:hAnsi="Cambria Math"/>
            <w:sz w:val="28"/>
            <w:szCs w:val="28"/>
          </w:rPr>
          <m:t>n</m:t>
        </m:r>
      </m:oMath>
      <w:r w:rsidRPr="004B3E6C">
        <w:rPr>
          <w:sz w:val="28"/>
          <w:szCs w:val="28"/>
        </w:rPr>
        <w:t xml:space="preserve"> элементов по </w:t>
      </w:r>
      <m:oMath>
        <m:r>
          <w:rPr>
            <w:rFonts w:ascii="Cambria Math" w:hAnsi="Cambria Math"/>
            <w:sz w:val="28"/>
            <w:szCs w:val="28"/>
          </w:rPr>
          <m:t>m</m:t>
        </m:r>
      </m:oMath>
      <w:r w:rsidRPr="004B3E6C">
        <w:rPr>
          <w:sz w:val="28"/>
          <w:szCs w:val="28"/>
        </w:rPr>
        <w:t xml:space="preserve"> элементов и обозначают </w:t>
      </w:r>
      <m:oMath>
        <m:sSubSup>
          <m:sSubSupPr>
            <m:ctrlPr>
              <w:rPr>
                <w:rFonts w:ascii="Cambria Math" w:hAnsi="Cambria Math"/>
                <w:i/>
                <w:sz w:val="28"/>
                <w:szCs w:val="28"/>
              </w:rPr>
            </m:ctrlPr>
          </m:sSubSupPr>
          <m:e>
            <m:r>
              <w:rPr>
                <w:rFonts w:ascii="Cambria Math" w:hAnsi="Cambria Math"/>
                <w:sz w:val="28"/>
                <w:szCs w:val="28"/>
                <w:lang w:val="en-US"/>
              </w:rPr>
              <m:t>A</m:t>
            </m:r>
          </m:e>
          <m:sub>
            <m:r>
              <w:rPr>
                <w:rFonts w:ascii="Cambria Math" w:hAnsi="Cambria Math"/>
                <w:sz w:val="28"/>
                <w:szCs w:val="28"/>
              </w:rPr>
              <m:t>n</m:t>
            </m:r>
          </m:sub>
          <m:sup>
            <m:r>
              <w:rPr>
                <w:rFonts w:ascii="Cambria Math" w:hAnsi="Cambria Math"/>
                <w:sz w:val="28"/>
                <w:szCs w:val="28"/>
              </w:rPr>
              <m:t>m</m:t>
            </m:r>
          </m:sup>
        </m:sSubSup>
      </m:oMath>
      <w:r w:rsidRPr="004B3E6C">
        <w:rPr>
          <w:sz w:val="28"/>
          <w:szCs w:val="28"/>
        </w:rPr>
        <w:t xml:space="preserve">  (где </w:t>
      </w:r>
      <m:oMath>
        <m:r>
          <w:rPr>
            <w:rFonts w:ascii="Cambria Math" w:hAnsi="Cambria Math"/>
            <w:sz w:val="28"/>
            <w:szCs w:val="28"/>
          </w:rPr>
          <m:t>A</m:t>
        </m:r>
      </m:oMath>
      <w:r w:rsidRPr="004B3E6C">
        <w:rPr>
          <w:sz w:val="28"/>
          <w:szCs w:val="28"/>
        </w:rPr>
        <w:t xml:space="preserve">- первая буква французского слова </w:t>
      </w:r>
      <w:r w:rsidRPr="004B3E6C">
        <w:rPr>
          <w:sz w:val="28"/>
          <w:szCs w:val="28"/>
          <w:lang w:val="en-US"/>
        </w:rPr>
        <w:t>arrangement</w:t>
      </w:r>
      <w:r w:rsidRPr="004B3E6C">
        <w:rPr>
          <w:sz w:val="28"/>
          <w:szCs w:val="28"/>
        </w:rPr>
        <w:t>, что означает «размещение, приведение в порядок»</w:t>
      </w:r>
    </w:p>
    <w:p w:rsidR="007F353F" w:rsidRPr="004B3E6C" w:rsidRDefault="00620541" w:rsidP="004B3E6C">
      <w:pPr>
        <w:pStyle w:val="a7"/>
        <w:spacing w:before="0" w:beforeAutospacing="0" w:after="0" w:afterAutospacing="0"/>
        <w:ind w:firstLine="851"/>
        <w:jc w:val="both"/>
        <w:rPr>
          <w:i/>
          <w:sz w:val="28"/>
          <w:szCs w:val="28"/>
        </w:rPr>
      </w:pPr>
      <m:oMathPara>
        <m:oMath>
          <m:sSubSup>
            <m:sSubSupPr>
              <m:ctrlPr>
                <w:rPr>
                  <w:rFonts w:ascii="Cambria Math" w:hAnsi="Cambria Math"/>
                  <w:i/>
                  <w:sz w:val="28"/>
                  <w:szCs w:val="28"/>
                </w:rPr>
              </m:ctrlPr>
            </m:sSubSupPr>
            <m:e>
              <m:r>
                <w:rPr>
                  <w:rFonts w:ascii="Cambria Math" w:hAnsi="Cambria Math"/>
                  <w:sz w:val="28"/>
                  <w:szCs w:val="28"/>
                  <w:lang w:val="en-US"/>
                </w:rPr>
                <m:t>A</m:t>
              </m:r>
            </m:e>
            <m:sub>
              <m:r>
                <w:rPr>
                  <w:rFonts w:ascii="Cambria Math" w:hAnsi="Cambria Math"/>
                  <w:sz w:val="28"/>
                  <w:szCs w:val="28"/>
                </w:rPr>
                <m:t>n</m:t>
              </m:r>
            </m:sub>
            <m:sup>
              <m:r>
                <w:rPr>
                  <w:rFonts w:ascii="Cambria Math" w:hAnsi="Cambria Math"/>
                  <w:sz w:val="28"/>
                  <w:szCs w:val="28"/>
                </w:rPr>
                <m:t>m</m:t>
              </m:r>
            </m:sup>
          </m:sSubSup>
          <m:r>
            <w:rPr>
              <w:rFonts w:ascii="Cambria Math" w:hAnsi="Cambria Math"/>
              <w:sz w:val="28"/>
              <w:szCs w:val="28"/>
            </w:rPr>
            <m:t>=n</m:t>
          </m:r>
          <m:d>
            <m:dPr>
              <m:ctrlPr>
                <w:rPr>
                  <w:rFonts w:ascii="Cambria Math" w:hAnsi="Cambria Math"/>
                  <w:i/>
                  <w:sz w:val="28"/>
                  <w:szCs w:val="28"/>
                </w:rPr>
              </m:ctrlPr>
            </m:dPr>
            <m:e>
              <m:r>
                <w:rPr>
                  <w:rFonts w:ascii="Cambria Math" w:hAnsi="Cambria Math"/>
                  <w:sz w:val="28"/>
                  <w:szCs w:val="28"/>
                </w:rPr>
                <m:t>n-1</m:t>
              </m:r>
            </m:e>
          </m:d>
          <m:d>
            <m:dPr>
              <m:ctrlPr>
                <w:rPr>
                  <w:rFonts w:ascii="Cambria Math" w:hAnsi="Cambria Math"/>
                  <w:i/>
                  <w:sz w:val="28"/>
                  <w:szCs w:val="28"/>
                </w:rPr>
              </m:ctrlPr>
            </m:dPr>
            <m:e>
              <m:r>
                <w:rPr>
                  <w:rFonts w:ascii="Cambria Math" w:hAnsi="Cambria Math"/>
                  <w:sz w:val="28"/>
                  <w:szCs w:val="28"/>
                </w:rPr>
                <m:t>n-2</m:t>
              </m:r>
            </m:e>
          </m:d>
          <m:r>
            <w:rPr>
              <w:rFonts w:ascii="Cambria Math" w:hAnsi="Cambria Math"/>
              <w:sz w:val="28"/>
              <w:szCs w:val="28"/>
            </w:rPr>
            <m:t>…(n-m+1)</m:t>
          </m:r>
        </m:oMath>
      </m:oMathPara>
    </w:p>
    <w:p w:rsidR="007F353F" w:rsidRPr="004B3E6C" w:rsidRDefault="007F353F" w:rsidP="004B3E6C">
      <w:pPr>
        <w:pStyle w:val="a7"/>
        <w:spacing w:before="0" w:beforeAutospacing="0" w:after="0" w:afterAutospacing="0"/>
        <w:ind w:firstLine="851"/>
        <w:jc w:val="both"/>
        <w:rPr>
          <w:sz w:val="28"/>
          <w:szCs w:val="28"/>
        </w:rPr>
      </w:pPr>
      <w:r w:rsidRPr="004B3E6C">
        <w:rPr>
          <w:sz w:val="28"/>
          <w:szCs w:val="28"/>
        </w:rPr>
        <w:t xml:space="preserve">Теперь, чтобы упростить, разделим правую часть равенства на произведение </w:t>
      </w:r>
      <m:oMath>
        <m:r>
          <w:rPr>
            <w:rFonts w:ascii="Cambria Math" w:hAnsi="Cambria Math"/>
            <w:sz w:val="28"/>
            <w:szCs w:val="28"/>
          </w:rPr>
          <m:t>1∙2∙3∙…∙(n-m)</m:t>
        </m:r>
      </m:oMath>
      <w:r w:rsidRPr="004B3E6C">
        <w:rPr>
          <w:sz w:val="28"/>
          <w:szCs w:val="28"/>
        </w:rPr>
        <w:t>, но чтобы ничего не потерять, мы правую часть должны умножить на это же произведение.</w:t>
      </w:r>
    </w:p>
    <w:p w:rsidR="007F353F" w:rsidRPr="004B3E6C" w:rsidRDefault="00620541" w:rsidP="004B3E6C">
      <w:pPr>
        <w:pStyle w:val="a7"/>
        <w:spacing w:before="0" w:beforeAutospacing="0" w:after="0" w:afterAutospacing="0"/>
        <w:ind w:firstLine="851"/>
        <w:jc w:val="both"/>
        <w:rPr>
          <w:sz w:val="28"/>
          <w:szCs w:val="28"/>
        </w:rPr>
      </w:pPr>
      <m:oMathPara>
        <m:oMath>
          <m:sSubSup>
            <m:sSubSupPr>
              <m:ctrlPr>
                <w:rPr>
                  <w:rFonts w:ascii="Cambria Math" w:hAnsi="Cambria Math"/>
                  <w:i/>
                  <w:sz w:val="28"/>
                  <w:szCs w:val="28"/>
                </w:rPr>
              </m:ctrlPr>
            </m:sSubSupPr>
            <m:e>
              <m:r>
                <w:rPr>
                  <w:rFonts w:ascii="Cambria Math" w:hAnsi="Cambria Math"/>
                  <w:sz w:val="28"/>
                  <w:szCs w:val="28"/>
                  <w:lang w:val="en-US"/>
                </w:rPr>
                <m:t>A</m:t>
              </m:r>
            </m:e>
            <m:sub>
              <m:r>
                <w:rPr>
                  <w:rFonts w:ascii="Cambria Math" w:hAnsi="Cambria Math"/>
                  <w:sz w:val="28"/>
                  <w:szCs w:val="28"/>
                </w:rPr>
                <m:t>n</m:t>
              </m:r>
            </m:sub>
            <m:sup>
              <m:r>
                <w:rPr>
                  <w:rFonts w:ascii="Cambria Math" w:hAnsi="Cambria Math"/>
                  <w:sz w:val="28"/>
                  <w:szCs w:val="28"/>
                </w:rPr>
                <m:t>m</m:t>
              </m:r>
            </m:sup>
          </m:sSubSup>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n</m:t>
              </m:r>
              <m:d>
                <m:dPr>
                  <m:ctrlPr>
                    <w:rPr>
                      <w:rFonts w:ascii="Cambria Math" w:hAnsi="Cambria Math"/>
                      <w:i/>
                      <w:sz w:val="28"/>
                      <w:szCs w:val="28"/>
                    </w:rPr>
                  </m:ctrlPr>
                </m:dPr>
                <m:e>
                  <m:r>
                    <w:rPr>
                      <w:rFonts w:ascii="Cambria Math" w:hAnsi="Cambria Math"/>
                      <w:sz w:val="28"/>
                      <w:szCs w:val="28"/>
                    </w:rPr>
                    <m:t>n-1</m:t>
                  </m:r>
                </m:e>
              </m:d>
              <m:d>
                <m:dPr>
                  <m:ctrlPr>
                    <w:rPr>
                      <w:rFonts w:ascii="Cambria Math" w:hAnsi="Cambria Math"/>
                      <w:i/>
                      <w:sz w:val="28"/>
                      <w:szCs w:val="28"/>
                    </w:rPr>
                  </m:ctrlPr>
                </m:dPr>
                <m:e>
                  <m:r>
                    <w:rPr>
                      <w:rFonts w:ascii="Cambria Math" w:hAnsi="Cambria Math"/>
                      <w:sz w:val="28"/>
                      <w:szCs w:val="28"/>
                    </w:rPr>
                    <m:t>n-2</m:t>
                  </m:r>
                </m:e>
              </m:d>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n-m+1</m:t>
                  </m:r>
                </m:e>
              </m:d>
              <m:d>
                <m:dPr>
                  <m:ctrlPr>
                    <w:rPr>
                      <w:rFonts w:ascii="Cambria Math" w:hAnsi="Cambria Math"/>
                      <w:i/>
                      <w:sz w:val="28"/>
                      <w:szCs w:val="28"/>
                    </w:rPr>
                  </m:ctrlPr>
                </m:dPr>
                <m:e>
                  <m:r>
                    <w:rPr>
                      <w:rFonts w:ascii="Cambria Math" w:hAnsi="Cambria Math"/>
                      <w:sz w:val="28"/>
                      <w:szCs w:val="28"/>
                    </w:rPr>
                    <m:t>n-m</m:t>
                  </m:r>
                </m:e>
              </m:d>
              <m:r>
                <w:rPr>
                  <w:rFonts w:ascii="Cambria Math" w:hAnsi="Cambria Math"/>
                  <w:sz w:val="28"/>
                  <w:szCs w:val="28"/>
                </w:rPr>
                <m:t>…3∙2∙1</m:t>
              </m:r>
            </m:num>
            <m:den>
              <m:r>
                <w:rPr>
                  <w:rFonts w:ascii="Cambria Math" w:hAnsi="Cambria Math"/>
                  <w:sz w:val="28"/>
                  <w:szCs w:val="28"/>
                </w:rPr>
                <m:t>1∙2∙3∙…∙(n-m)</m:t>
              </m:r>
            </m:den>
          </m:f>
        </m:oMath>
      </m:oMathPara>
    </w:p>
    <w:p w:rsidR="00F339B9" w:rsidRPr="004B3E6C" w:rsidRDefault="00F339B9" w:rsidP="004B3E6C">
      <w:pPr>
        <w:pStyle w:val="a7"/>
        <w:spacing w:before="0" w:beforeAutospacing="0" w:after="0" w:afterAutospacing="0"/>
        <w:ind w:firstLine="851"/>
        <w:jc w:val="both"/>
        <w:rPr>
          <w:sz w:val="28"/>
          <w:szCs w:val="28"/>
        </w:rPr>
      </w:pPr>
      <w:r w:rsidRPr="004B3E6C">
        <w:rPr>
          <w:sz w:val="28"/>
          <w:szCs w:val="28"/>
        </w:rPr>
        <w:t>На данном этапе я бы хотела вспомнить о факториале.</w:t>
      </w:r>
    </w:p>
    <w:p w:rsidR="00253A2D" w:rsidRDefault="00EF2668" w:rsidP="004B3E6C">
      <w:pPr>
        <w:spacing w:after="0" w:line="240" w:lineRule="auto"/>
        <w:ind w:firstLine="851"/>
        <w:jc w:val="both"/>
        <w:rPr>
          <w:rFonts w:ascii="Times New Roman" w:eastAsia="Times New Roman" w:hAnsi="Times New Roman" w:cs="Times New Roman"/>
          <w:b/>
          <w:sz w:val="28"/>
          <w:szCs w:val="28"/>
        </w:rPr>
      </w:pPr>
      <w:r w:rsidRPr="004B3E6C">
        <w:rPr>
          <w:rFonts w:ascii="Times New Roman" w:eastAsia="Times New Roman" w:hAnsi="Times New Roman" w:cs="Times New Roman"/>
          <w:b/>
          <w:sz w:val="28"/>
          <w:szCs w:val="28"/>
        </w:rPr>
        <w:t>Преподаватель:</w:t>
      </w:r>
    </w:p>
    <w:p w:rsidR="00EF2668" w:rsidRPr="004B3E6C" w:rsidRDefault="00EF2668" w:rsidP="004B3E6C">
      <w:pPr>
        <w:spacing w:after="0" w:line="240" w:lineRule="auto"/>
        <w:ind w:firstLine="851"/>
        <w:jc w:val="both"/>
        <w:rPr>
          <w:rFonts w:ascii="Times New Roman" w:hAnsi="Times New Roman" w:cs="Times New Roman"/>
          <w:sz w:val="28"/>
          <w:szCs w:val="28"/>
          <w:shd w:val="clear" w:color="auto" w:fill="FFFFFF"/>
        </w:rPr>
      </w:pPr>
      <w:r w:rsidRPr="004B3E6C">
        <w:rPr>
          <w:rFonts w:ascii="Times New Roman" w:hAnsi="Times New Roman" w:cs="Times New Roman"/>
          <w:b/>
          <w:bCs/>
          <w:sz w:val="28"/>
          <w:szCs w:val="28"/>
          <w:shd w:val="clear" w:color="auto" w:fill="FFFFFF"/>
        </w:rPr>
        <w:t>Факториа́л</w:t>
      </w:r>
      <w:r w:rsidRPr="004B3E6C">
        <w:rPr>
          <w:rStyle w:val="apple-converted-space"/>
          <w:rFonts w:ascii="Times New Roman" w:hAnsi="Times New Roman" w:cs="Times New Roman"/>
          <w:sz w:val="28"/>
          <w:szCs w:val="28"/>
          <w:shd w:val="clear" w:color="auto" w:fill="FFFFFF"/>
        </w:rPr>
        <w:t> </w:t>
      </w:r>
      <w:r w:rsidRPr="004B3E6C">
        <w:rPr>
          <w:rFonts w:ascii="Times New Roman" w:hAnsi="Times New Roman" w:cs="Times New Roman"/>
          <w:sz w:val="28"/>
          <w:szCs w:val="28"/>
          <w:shd w:val="clear" w:color="auto" w:fill="FFFFFF"/>
        </w:rPr>
        <w:t>-</w:t>
      </w:r>
      <w:r w:rsidRPr="004B3E6C">
        <w:rPr>
          <w:rStyle w:val="apple-converted-space"/>
          <w:rFonts w:ascii="Times New Roman" w:hAnsi="Times New Roman" w:cs="Times New Roman"/>
          <w:sz w:val="28"/>
          <w:szCs w:val="28"/>
          <w:shd w:val="clear" w:color="auto" w:fill="FFFFFF"/>
        </w:rPr>
        <w:t> </w:t>
      </w:r>
      <w:hyperlink r:id="rId9" w:tooltip="Функция (математика)" w:history="1">
        <w:r w:rsidRPr="004B3E6C">
          <w:rPr>
            <w:rStyle w:val="a9"/>
            <w:rFonts w:ascii="Times New Roman" w:hAnsi="Times New Roman" w:cs="Times New Roman"/>
            <w:color w:val="auto"/>
            <w:sz w:val="28"/>
            <w:szCs w:val="28"/>
            <w:u w:val="none"/>
            <w:shd w:val="clear" w:color="auto" w:fill="FFFFFF"/>
          </w:rPr>
          <w:t>функция</w:t>
        </w:r>
      </w:hyperlink>
      <w:r w:rsidRPr="004B3E6C">
        <w:rPr>
          <w:rFonts w:ascii="Times New Roman" w:hAnsi="Times New Roman" w:cs="Times New Roman"/>
          <w:sz w:val="28"/>
          <w:szCs w:val="28"/>
          <w:shd w:val="clear" w:color="auto" w:fill="FFFFFF"/>
        </w:rPr>
        <w:t>, определённая на множестве неотрицательных</w:t>
      </w:r>
      <w:r w:rsidRPr="004B3E6C">
        <w:rPr>
          <w:rStyle w:val="apple-converted-space"/>
          <w:rFonts w:ascii="Times New Roman" w:hAnsi="Times New Roman" w:cs="Times New Roman"/>
          <w:sz w:val="28"/>
          <w:szCs w:val="28"/>
          <w:shd w:val="clear" w:color="auto" w:fill="FFFFFF"/>
        </w:rPr>
        <w:t> </w:t>
      </w:r>
      <w:hyperlink r:id="rId10" w:tooltip="Целое число" w:history="1">
        <w:r w:rsidRPr="004B3E6C">
          <w:rPr>
            <w:rStyle w:val="a9"/>
            <w:rFonts w:ascii="Times New Roman" w:hAnsi="Times New Roman" w:cs="Times New Roman"/>
            <w:color w:val="auto"/>
            <w:sz w:val="28"/>
            <w:szCs w:val="28"/>
            <w:u w:val="none"/>
            <w:shd w:val="clear" w:color="auto" w:fill="FFFFFF"/>
          </w:rPr>
          <w:t>целых чисел</w:t>
        </w:r>
      </w:hyperlink>
      <w:r w:rsidRPr="004B3E6C">
        <w:rPr>
          <w:rFonts w:ascii="Times New Roman" w:hAnsi="Times New Roman" w:cs="Times New Roman"/>
          <w:sz w:val="28"/>
          <w:szCs w:val="28"/>
          <w:shd w:val="clear" w:color="auto" w:fill="FFFFFF"/>
        </w:rPr>
        <w:t>. Название происходит от</w:t>
      </w:r>
      <w:r w:rsidRPr="004B3E6C">
        <w:rPr>
          <w:rStyle w:val="apple-converted-space"/>
          <w:rFonts w:ascii="Times New Roman" w:hAnsi="Times New Roman" w:cs="Times New Roman"/>
          <w:sz w:val="28"/>
          <w:szCs w:val="28"/>
          <w:shd w:val="clear" w:color="auto" w:fill="FFFFFF"/>
        </w:rPr>
        <w:t> </w:t>
      </w:r>
      <w:hyperlink r:id="rId11" w:tooltip="Латинский язык" w:history="1">
        <w:r w:rsidRPr="004B3E6C">
          <w:rPr>
            <w:rStyle w:val="a9"/>
            <w:rFonts w:ascii="Times New Roman" w:hAnsi="Times New Roman" w:cs="Times New Roman"/>
            <w:color w:val="auto"/>
            <w:sz w:val="28"/>
            <w:szCs w:val="28"/>
            <w:u w:val="none"/>
            <w:shd w:val="clear" w:color="auto" w:fill="FFFFFF"/>
          </w:rPr>
          <w:t>лат.</w:t>
        </w:r>
      </w:hyperlink>
      <w:r w:rsidRPr="004B3E6C">
        <w:rPr>
          <w:rFonts w:ascii="Times New Roman" w:hAnsi="Times New Roman" w:cs="Times New Roman"/>
          <w:sz w:val="28"/>
          <w:szCs w:val="28"/>
          <w:shd w:val="clear" w:color="auto" w:fill="FFFFFF"/>
        </w:rPr>
        <w:t> </w:t>
      </w:r>
      <w:r w:rsidRPr="004B3E6C">
        <w:rPr>
          <w:rFonts w:ascii="Times New Roman" w:hAnsi="Times New Roman" w:cs="Times New Roman"/>
          <w:i/>
          <w:iCs/>
          <w:sz w:val="28"/>
          <w:szCs w:val="28"/>
          <w:shd w:val="clear" w:color="auto" w:fill="FFFFFF"/>
          <w:lang w:val="la-Latn"/>
        </w:rPr>
        <w:t>factorialis</w:t>
      </w:r>
      <w:r w:rsidRPr="004B3E6C">
        <w:rPr>
          <w:rFonts w:ascii="Times New Roman" w:hAnsi="Times New Roman" w:cs="Times New Roman"/>
          <w:sz w:val="28"/>
          <w:szCs w:val="28"/>
          <w:shd w:val="clear" w:color="auto" w:fill="FFFFFF"/>
        </w:rPr>
        <w:t> - действующий, производящий, умножающий; обозначается</w:t>
      </w:r>
      <w:r w:rsidRPr="004B3E6C">
        <w:rPr>
          <w:rStyle w:val="apple-converted-space"/>
          <w:rFonts w:ascii="Times New Roman" w:hAnsi="Times New Roman" w:cs="Times New Roman"/>
          <w:sz w:val="28"/>
          <w:szCs w:val="28"/>
          <w:shd w:val="clear" w:color="auto" w:fill="FFFFFF"/>
        </w:rPr>
        <w:t> </w:t>
      </w:r>
      <w:r w:rsidRPr="004B3E6C">
        <w:rPr>
          <w:rStyle w:val="math-template"/>
          <w:rFonts w:ascii="Times New Roman" w:hAnsi="Times New Roman" w:cs="Times New Roman"/>
          <w:b/>
          <w:bCs/>
          <w:i/>
          <w:iCs/>
          <w:sz w:val="28"/>
          <w:szCs w:val="28"/>
          <w:shd w:val="clear" w:color="auto" w:fill="FFFFFF"/>
        </w:rPr>
        <w:t>n</w:t>
      </w:r>
      <w:r w:rsidRPr="004B3E6C">
        <w:rPr>
          <w:rFonts w:ascii="Times New Roman" w:hAnsi="Times New Roman" w:cs="Times New Roman"/>
          <w:b/>
          <w:bCs/>
          <w:sz w:val="28"/>
          <w:szCs w:val="28"/>
          <w:shd w:val="clear" w:color="auto" w:fill="FFFFFF"/>
        </w:rPr>
        <w:t>!</w:t>
      </w:r>
      <w:r w:rsidRPr="004B3E6C">
        <w:rPr>
          <w:rFonts w:ascii="Times New Roman" w:hAnsi="Times New Roman" w:cs="Times New Roman"/>
          <w:sz w:val="28"/>
          <w:szCs w:val="28"/>
          <w:shd w:val="clear" w:color="auto" w:fill="FFFFFF"/>
        </w:rPr>
        <w:t>, произносится</w:t>
      </w:r>
      <w:r w:rsidRPr="004B3E6C">
        <w:rPr>
          <w:rStyle w:val="apple-converted-space"/>
          <w:rFonts w:ascii="Times New Roman" w:hAnsi="Times New Roman" w:cs="Times New Roman"/>
          <w:sz w:val="28"/>
          <w:szCs w:val="28"/>
          <w:shd w:val="clear" w:color="auto" w:fill="FFFFFF"/>
        </w:rPr>
        <w:t> </w:t>
      </w:r>
      <w:r w:rsidRPr="004B3E6C">
        <w:rPr>
          <w:rFonts w:ascii="Times New Roman" w:hAnsi="Times New Roman" w:cs="Times New Roman"/>
          <w:i/>
          <w:iCs/>
          <w:sz w:val="28"/>
          <w:szCs w:val="28"/>
          <w:shd w:val="clear" w:color="auto" w:fill="FFFFFF"/>
        </w:rPr>
        <w:t>эн факториа́л</w:t>
      </w:r>
      <w:r w:rsidRPr="004B3E6C">
        <w:rPr>
          <w:rFonts w:ascii="Times New Roman" w:hAnsi="Times New Roman" w:cs="Times New Roman"/>
          <w:sz w:val="28"/>
          <w:szCs w:val="28"/>
          <w:shd w:val="clear" w:color="auto" w:fill="FFFFFF"/>
        </w:rPr>
        <w:t>. Факториал</w:t>
      </w:r>
      <w:r w:rsidRPr="004B3E6C">
        <w:rPr>
          <w:rStyle w:val="apple-converted-space"/>
          <w:rFonts w:ascii="Times New Roman" w:hAnsi="Times New Roman" w:cs="Times New Roman"/>
          <w:sz w:val="28"/>
          <w:szCs w:val="28"/>
          <w:shd w:val="clear" w:color="auto" w:fill="FFFFFF"/>
        </w:rPr>
        <w:t> </w:t>
      </w:r>
      <w:hyperlink r:id="rId12" w:tooltip="Натуральное число" w:history="1">
        <w:r w:rsidRPr="004B3E6C">
          <w:rPr>
            <w:rStyle w:val="a9"/>
            <w:rFonts w:ascii="Times New Roman" w:hAnsi="Times New Roman" w:cs="Times New Roman"/>
            <w:color w:val="auto"/>
            <w:sz w:val="28"/>
            <w:szCs w:val="28"/>
            <w:u w:val="none"/>
            <w:shd w:val="clear" w:color="auto" w:fill="FFFFFF"/>
          </w:rPr>
          <w:t>натурального числа</w:t>
        </w:r>
      </w:hyperlink>
      <w:r w:rsidRPr="004B3E6C">
        <w:rPr>
          <w:rStyle w:val="apple-converted-space"/>
          <w:rFonts w:ascii="Times New Roman" w:hAnsi="Times New Roman" w:cs="Times New Roman"/>
          <w:sz w:val="28"/>
          <w:szCs w:val="28"/>
          <w:shd w:val="clear" w:color="auto" w:fill="FFFFFF"/>
        </w:rPr>
        <w:t> </w:t>
      </w:r>
      <w:r w:rsidRPr="004B3E6C">
        <w:rPr>
          <w:rStyle w:val="math-template"/>
          <w:rFonts w:ascii="Times New Roman" w:hAnsi="Times New Roman" w:cs="Times New Roman"/>
          <w:i/>
          <w:iCs/>
          <w:sz w:val="28"/>
          <w:szCs w:val="28"/>
          <w:shd w:val="clear" w:color="auto" w:fill="FFFFFF"/>
        </w:rPr>
        <w:t>n</w:t>
      </w:r>
      <w:r w:rsidRPr="004B3E6C">
        <w:rPr>
          <w:rStyle w:val="apple-converted-space"/>
          <w:rFonts w:ascii="Times New Roman" w:hAnsi="Times New Roman" w:cs="Times New Roman"/>
          <w:sz w:val="28"/>
          <w:szCs w:val="28"/>
          <w:shd w:val="clear" w:color="auto" w:fill="FFFFFF"/>
        </w:rPr>
        <w:t> </w:t>
      </w:r>
      <w:r w:rsidRPr="004B3E6C">
        <w:rPr>
          <w:rFonts w:ascii="Times New Roman" w:hAnsi="Times New Roman" w:cs="Times New Roman"/>
          <w:sz w:val="28"/>
          <w:szCs w:val="28"/>
          <w:shd w:val="clear" w:color="auto" w:fill="FFFFFF"/>
        </w:rPr>
        <w:t>определяется как произведение всех</w:t>
      </w:r>
      <w:r w:rsidRPr="004B3E6C">
        <w:rPr>
          <w:rStyle w:val="apple-converted-space"/>
          <w:rFonts w:ascii="Times New Roman" w:hAnsi="Times New Roman" w:cs="Times New Roman"/>
          <w:sz w:val="28"/>
          <w:szCs w:val="28"/>
          <w:shd w:val="clear" w:color="auto" w:fill="FFFFFF"/>
        </w:rPr>
        <w:t> </w:t>
      </w:r>
      <w:hyperlink r:id="rId13" w:tooltip="Натуральное число" w:history="1">
        <w:r w:rsidRPr="004B3E6C">
          <w:rPr>
            <w:rStyle w:val="a9"/>
            <w:rFonts w:ascii="Times New Roman" w:hAnsi="Times New Roman" w:cs="Times New Roman"/>
            <w:color w:val="auto"/>
            <w:sz w:val="28"/>
            <w:szCs w:val="28"/>
            <w:u w:val="none"/>
            <w:shd w:val="clear" w:color="auto" w:fill="FFFFFF"/>
          </w:rPr>
          <w:t>натуральных</w:t>
        </w:r>
      </w:hyperlink>
      <w:r w:rsidRPr="004B3E6C">
        <w:rPr>
          <w:rStyle w:val="apple-converted-space"/>
          <w:rFonts w:ascii="Times New Roman" w:hAnsi="Times New Roman" w:cs="Times New Roman"/>
          <w:sz w:val="28"/>
          <w:szCs w:val="28"/>
          <w:shd w:val="clear" w:color="auto" w:fill="FFFFFF"/>
        </w:rPr>
        <w:t> </w:t>
      </w:r>
      <w:r w:rsidRPr="004B3E6C">
        <w:rPr>
          <w:rFonts w:ascii="Times New Roman" w:hAnsi="Times New Roman" w:cs="Times New Roman"/>
          <w:sz w:val="28"/>
          <w:szCs w:val="28"/>
          <w:shd w:val="clear" w:color="auto" w:fill="FFFFFF"/>
        </w:rPr>
        <w:t>чисел от 1 до</w:t>
      </w:r>
      <w:r w:rsidRPr="004B3E6C">
        <w:rPr>
          <w:rStyle w:val="apple-converted-space"/>
          <w:rFonts w:ascii="Times New Roman" w:hAnsi="Times New Roman" w:cs="Times New Roman"/>
          <w:sz w:val="28"/>
          <w:szCs w:val="28"/>
          <w:shd w:val="clear" w:color="auto" w:fill="FFFFFF"/>
        </w:rPr>
        <w:t> </w:t>
      </w:r>
      <w:r w:rsidRPr="004B3E6C">
        <w:rPr>
          <w:rStyle w:val="math-template"/>
          <w:rFonts w:ascii="Times New Roman" w:hAnsi="Times New Roman" w:cs="Times New Roman"/>
          <w:i/>
          <w:iCs/>
          <w:sz w:val="28"/>
          <w:szCs w:val="28"/>
          <w:shd w:val="clear" w:color="auto" w:fill="FFFFFF"/>
        </w:rPr>
        <w:t xml:space="preserve">n </w:t>
      </w:r>
      <w:r w:rsidRPr="004B3E6C">
        <w:rPr>
          <w:rFonts w:ascii="Times New Roman" w:hAnsi="Times New Roman" w:cs="Times New Roman"/>
          <w:sz w:val="28"/>
          <w:szCs w:val="28"/>
          <w:shd w:val="clear" w:color="auto" w:fill="FFFFFF"/>
        </w:rPr>
        <w:t>включительно:</w:t>
      </w:r>
    </w:p>
    <w:p w:rsidR="00D561BF" w:rsidRDefault="00EF2668" w:rsidP="00D561BF">
      <w:pPr>
        <w:spacing w:after="0" w:line="240" w:lineRule="auto"/>
        <w:ind w:firstLine="851"/>
        <w:jc w:val="both"/>
        <w:rPr>
          <w:rFonts w:ascii="Times New Roman" w:eastAsia="Times New Roman" w:hAnsi="Times New Roman" w:cs="Times New Roman"/>
          <w:sz w:val="28"/>
          <w:szCs w:val="28"/>
        </w:rPr>
      </w:pPr>
      <m:oMath>
        <m:r>
          <w:rPr>
            <w:rFonts w:ascii="Cambria Math" w:eastAsia="Times New Roman" w:hAnsi="Cambria Math" w:cs="Times New Roman"/>
            <w:sz w:val="28"/>
            <w:szCs w:val="28"/>
          </w:rPr>
          <m:t>n!=1*2*3*…*n</m:t>
        </m:r>
      </m:oMath>
      <w:r w:rsidRPr="004B3E6C">
        <w:rPr>
          <w:rFonts w:ascii="Times New Roman" w:eastAsia="Times New Roman" w:hAnsi="Times New Roman" w:cs="Times New Roman"/>
          <w:sz w:val="28"/>
          <w:szCs w:val="28"/>
        </w:rPr>
        <w:t xml:space="preserve">  </w:t>
      </w:r>
    </w:p>
    <w:p w:rsidR="00EF2668" w:rsidRPr="00D561BF" w:rsidRDefault="00EF2668" w:rsidP="00D561BF">
      <w:pPr>
        <w:spacing w:after="0" w:line="240" w:lineRule="auto"/>
        <w:ind w:firstLine="851"/>
        <w:jc w:val="both"/>
        <w:rPr>
          <w:rFonts w:ascii="Times New Roman" w:hAnsi="Times New Roman" w:cs="Times New Roman"/>
          <w:sz w:val="28"/>
          <w:szCs w:val="28"/>
        </w:rPr>
      </w:pPr>
      <w:r w:rsidRPr="00D561BF">
        <w:rPr>
          <w:rFonts w:ascii="Times New Roman" w:hAnsi="Times New Roman" w:cs="Times New Roman"/>
          <w:sz w:val="28"/>
          <w:szCs w:val="28"/>
        </w:rPr>
        <w:t>Применив определение факториала получаем, что</w:t>
      </w:r>
    </w:p>
    <w:p w:rsidR="00F339B9" w:rsidRPr="00D561BF" w:rsidRDefault="00620541" w:rsidP="004B3E6C">
      <w:pPr>
        <w:pStyle w:val="a7"/>
        <w:spacing w:before="0" w:beforeAutospacing="0" w:after="0" w:afterAutospacing="0"/>
        <w:ind w:firstLine="851"/>
        <w:jc w:val="both"/>
        <w:rPr>
          <w:b/>
          <w:sz w:val="28"/>
          <w:szCs w:val="28"/>
        </w:rPr>
      </w:pPr>
      <m:oMath>
        <m:sSubSup>
          <m:sSubSupPr>
            <m:ctrlPr>
              <w:rPr>
                <w:rFonts w:ascii="Cambria Math" w:hAnsi="Cambria Math"/>
                <w:i/>
                <w:sz w:val="32"/>
                <w:szCs w:val="32"/>
              </w:rPr>
            </m:ctrlPr>
          </m:sSubSupPr>
          <m:e>
            <m:r>
              <w:rPr>
                <w:rFonts w:ascii="Cambria Math" w:hAnsi="Cambria Math"/>
                <w:sz w:val="32"/>
                <w:szCs w:val="32"/>
                <w:lang w:val="en-US"/>
              </w:rPr>
              <m:t>A</m:t>
            </m:r>
          </m:e>
          <m:sub>
            <m:r>
              <w:rPr>
                <w:rFonts w:ascii="Cambria Math" w:hAnsi="Cambria Math"/>
                <w:sz w:val="32"/>
                <w:szCs w:val="32"/>
              </w:rPr>
              <m:t>n</m:t>
            </m:r>
          </m:sub>
          <m:sup>
            <m:r>
              <w:rPr>
                <w:rFonts w:ascii="Cambria Math" w:hAnsi="Cambria Math"/>
                <w:sz w:val="32"/>
                <w:szCs w:val="32"/>
              </w:rPr>
              <m:t>m</m:t>
            </m:r>
          </m:sup>
        </m:sSubSup>
        <m:r>
          <w:rPr>
            <w:rFonts w:ascii="Cambria Math"/>
            <w:sz w:val="32"/>
            <w:szCs w:val="32"/>
          </w:rPr>
          <m:t>=</m:t>
        </m:r>
        <m:f>
          <m:fPr>
            <m:ctrlPr>
              <w:rPr>
                <w:rFonts w:ascii="Cambria Math" w:hAnsi="Cambria Math"/>
                <w:i/>
                <w:sz w:val="32"/>
                <w:szCs w:val="32"/>
              </w:rPr>
            </m:ctrlPr>
          </m:fPr>
          <m:num>
            <m:r>
              <w:rPr>
                <w:rFonts w:ascii="Cambria Math" w:hAnsi="Cambria Math"/>
                <w:sz w:val="32"/>
                <w:szCs w:val="32"/>
              </w:rPr>
              <m:t>n</m:t>
            </m:r>
            <m:r>
              <w:rPr>
                <w:rFonts w:ascii="Cambria Math"/>
                <w:sz w:val="32"/>
                <w:szCs w:val="32"/>
              </w:rPr>
              <m:t>!</m:t>
            </m:r>
          </m:num>
          <m:den>
            <m:d>
              <m:dPr>
                <m:ctrlPr>
                  <w:rPr>
                    <w:rFonts w:ascii="Cambria Math" w:hAnsi="Cambria Math"/>
                    <w:i/>
                    <w:sz w:val="32"/>
                    <w:szCs w:val="32"/>
                  </w:rPr>
                </m:ctrlPr>
              </m:dPr>
              <m:e>
                <m:r>
                  <w:rPr>
                    <w:rFonts w:ascii="Cambria Math" w:hAnsi="Cambria Math"/>
                    <w:sz w:val="32"/>
                    <w:szCs w:val="32"/>
                  </w:rPr>
                  <m:t>n-m</m:t>
                </m:r>
              </m:e>
            </m:d>
            <m:r>
              <w:rPr>
                <w:rFonts w:ascii="Cambria Math"/>
                <w:sz w:val="32"/>
                <w:szCs w:val="32"/>
              </w:rPr>
              <m:t>!</m:t>
            </m:r>
          </m:den>
        </m:f>
        <m:r>
          <w:rPr>
            <w:rFonts w:ascii="Cambria Math"/>
            <w:sz w:val="32"/>
            <w:szCs w:val="32"/>
          </w:rPr>
          <m:t>=</m:t>
        </m:r>
        <m:f>
          <m:fPr>
            <m:ctrlPr>
              <w:rPr>
                <w:rFonts w:ascii="Cambria Math" w:hAnsi="Cambria Math"/>
                <w:i/>
                <w:sz w:val="32"/>
                <w:szCs w:val="32"/>
              </w:rPr>
            </m:ctrlPr>
          </m:fPr>
          <m:num>
            <m:r>
              <w:rPr>
                <w:rFonts w:ascii="Cambria Math"/>
                <w:sz w:val="32"/>
                <w:szCs w:val="32"/>
              </w:rPr>
              <m:t>1</m:t>
            </m:r>
            <m:r>
              <w:rPr>
                <w:rFonts w:ascii="Cambria Math"/>
                <w:sz w:val="32"/>
                <w:szCs w:val="32"/>
              </w:rPr>
              <m:t>∙</m:t>
            </m:r>
            <m:r>
              <w:rPr>
                <w:rFonts w:ascii="Cambria Math"/>
                <w:sz w:val="32"/>
                <w:szCs w:val="32"/>
              </w:rPr>
              <m:t>2</m:t>
            </m:r>
            <m:r>
              <w:rPr>
                <w:rFonts w:ascii="Cambria Math"/>
                <w:sz w:val="32"/>
                <w:szCs w:val="32"/>
              </w:rPr>
              <m:t>∙</m:t>
            </m:r>
            <m:r>
              <w:rPr>
                <w:rFonts w:ascii="Cambria Math"/>
                <w:sz w:val="32"/>
                <w:szCs w:val="32"/>
              </w:rPr>
              <m:t>3</m:t>
            </m:r>
            <m:r>
              <w:rPr>
                <w:rFonts w:ascii="Cambria Math"/>
                <w:sz w:val="32"/>
                <w:szCs w:val="32"/>
              </w:rPr>
              <m:t>∙…∙</m:t>
            </m:r>
            <m:r>
              <w:rPr>
                <w:rFonts w:ascii="Cambria Math" w:hAnsi="Cambria Math"/>
                <w:sz w:val="32"/>
                <w:szCs w:val="32"/>
              </w:rPr>
              <m:t>n</m:t>
            </m:r>
          </m:num>
          <m:den>
            <m:r>
              <w:rPr>
                <w:rFonts w:ascii="Cambria Math"/>
                <w:sz w:val="32"/>
                <w:szCs w:val="32"/>
              </w:rPr>
              <m:t>1</m:t>
            </m:r>
            <m:r>
              <w:rPr>
                <w:rFonts w:ascii="Cambria Math"/>
                <w:sz w:val="32"/>
                <w:szCs w:val="32"/>
              </w:rPr>
              <m:t>∙</m:t>
            </m:r>
            <m:r>
              <w:rPr>
                <w:rFonts w:ascii="Cambria Math"/>
                <w:sz w:val="32"/>
                <w:szCs w:val="32"/>
              </w:rPr>
              <m:t>2</m:t>
            </m:r>
            <m:r>
              <w:rPr>
                <w:rFonts w:ascii="Cambria Math"/>
                <w:sz w:val="32"/>
                <w:szCs w:val="32"/>
              </w:rPr>
              <m:t>∙</m:t>
            </m:r>
            <m:r>
              <w:rPr>
                <w:rFonts w:ascii="Cambria Math"/>
                <w:sz w:val="32"/>
                <w:szCs w:val="32"/>
              </w:rPr>
              <m:t>3</m:t>
            </m:r>
            <m:r>
              <w:rPr>
                <w:rFonts w:ascii="Cambria Math"/>
                <w:sz w:val="32"/>
                <w:szCs w:val="32"/>
              </w:rPr>
              <m:t>∙…</m:t>
            </m:r>
            <m:r>
              <w:rPr>
                <w:rFonts w:ascii="Cambria Math"/>
                <w:sz w:val="32"/>
                <w:szCs w:val="32"/>
              </w:rPr>
              <m:t>(</m:t>
            </m:r>
            <m:r>
              <w:rPr>
                <w:rFonts w:ascii="Cambria Math" w:hAnsi="Cambria Math"/>
                <w:sz w:val="32"/>
                <w:szCs w:val="32"/>
              </w:rPr>
              <m:t>n-m</m:t>
            </m:r>
            <m:r>
              <w:rPr>
                <w:rFonts w:ascii="Cambria Math"/>
                <w:sz w:val="32"/>
                <w:szCs w:val="32"/>
              </w:rPr>
              <m:t>)</m:t>
            </m:r>
          </m:den>
        </m:f>
      </m:oMath>
      <w:r w:rsidR="00EF2668" w:rsidRPr="004B3E6C">
        <w:rPr>
          <w:sz w:val="28"/>
          <w:szCs w:val="28"/>
        </w:rPr>
        <w:t xml:space="preserve"> – формула числа размещений</w:t>
      </w:r>
      <w:r w:rsidR="00D561BF">
        <w:rPr>
          <w:sz w:val="28"/>
          <w:szCs w:val="28"/>
        </w:rPr>
        <w:t xml:space="preserve"> /</w:t>
      </w:r>
      <w:r w:rsidR="00D561BF">
        <w:rPr>
          <w:b/>
          <w:sz w:val="28"/>
          <w:szCs w:val="28"/>
        </w:rPr>
        <w:t>слайд№12/</w:t>
      </w:r>
    </w:p>
    <w:p w:rsidR="00113BA0" w:rsidRPr="004B3E6C" w:rsidRDefault="00EF2668" w:rsidP="004B3E6C">
      <w:pPr>
        <w:pStyle w:val="a7"/>
        <w:spacing w:before="0" w:beforeAutospacing="0" w:after="0" w:afterAutospacing="0"/>
        <w:ind w:firstLine="851"/>
        <w:jc w:val="both"/>
        <w:rPr>
          <w:sz w:val="28"/>
          <w:szCs w:val="28"/>
        </w:rPr>
      </w:pPr>
      <w:r w:rsidRPr="004B3E6C">
        <w:rPr>
          <w:sz w:val="28"/>
          <w:szCs w:val="28"/>
        </w:rPr>
        <w:t xml:space="preserve">Дадим </w:t>
      </w:r>
      <w:r w:rsidRPr="004B3E6C">
        <w:rPr>
          <w:b/>
          <w:sz w:val="28"/>
          <w:szCs w:val="28"/>
        </w:rPr>
        <w:t xml:space="preserve">определение </w:t>
      </w:r>
      <w:r w:rsidRPr="004B3E6C">
        <w:rPr>
          <w:sz w:val="28"/>
          <w:szCs w:val="28"/>
        </w:rPr>
        <w:t xml:space="preserve">числа размещений: </w:t>
      </w:r>
      <w:r w:rsidR="00113BA0" w:rsidRPr="004B3E6C">
        <w:rPr>
          <w:sz w:val="28"/>
          <w:szCs w:val="28"/>
        </w:rPr>
        <w:t xml:space="preserve">Пусть имеется множество, содержащее </w:t>
      </w:r>
      <w:r w:rsidR="00113BA0" w:rsidRPr="004B3E6C">
        <w:rPr>
          <w:sz w:val="28"/>
          <w:szCs w:val="28"/>
          <w:lang w:val="en-US"/>
        </w:rPr>
        <w:t>n</w:t>
      </w:r>
      <w:r w:rsidR="00113BA0" w:rsidRPr="004B3E6C">
        <w:rPr>
          <w:sz w:val="28"/>
          <w:szCs w:val="28"/>
        </w:rPr>
        <w:t xml:space="preserve"> элементов. </w:t>
      </w:r>
      <w:r w:rsidR="00113BA0" w:rsidRPr="004B3E6C">
        <w:rPr>
          <w:b/>
          <w:i/>
          <w:sz w:val="28"/>
          <w:szCs w:val="28"/>
        </w:rPr>
        <w:t>Размещениями</w:t>
      </w:r>
      <w:r w:rsidR="00113BA0" w:rsidRPr="004B3E6C">
        <w:rPr>
          <w:sz w:val="28"/>
          <w:szCs w:val="28"/>
        </w:rPr>
        <w:t xml:space="preserve"> из </w:t>
      </w:r>
      <m:oMath>
        <m:r>
          <w:rPr>
            <w:rFonts w:ascii="Cambria Math" w:hAnsi="Cambria Math"/>
            <w:sz w:val="28"/>
            <w:szCs w:val="28"/>
          </w:rPr>
          <m:t>n</m:t>
        </m:r>
      </m:oMath>
      <w:r w:rsidR="00C76891" w:rsidRPr="00C76891">
        <w:rPr>
          <w:sz w:val="28"/>
          <w:szCs w:val="28"/>
        </w:rPr>
        <w:t xml:space="preserve"> </w:t>
      </w:r>
      <w:r w:rsidR="00113BA0" w:rsidRPr="004B3E6C">
        <w:rPr>
          <w:sz w:val="28"/>
          <w:szCs w:val="28"/>
        </w:rPr>
        <w:t xml:space="preserve">элементов по </w:t>
      </w:r>
      <m:oMath>
        <m:r>
          <w:rPr>
            <w:rFonts w:ascii="Cambria Math" w:hAnsi="Cambria Math"/>
            <w:sz w:val="28"/>
            <w:szCs w:val="28"/>
          </w:rPr>
          <m:t>m</m:t>
        </m:r>
      </m:oMath>
      <w:r w:rsidR="00C76891" w:rsidRPr="00C76891">
        <w:rPr>
          <w:sz w:val="28"/>
          <w:szCs w:val="28"/>
        </w:rPr>
        <w:t xml:space="preserve"> </w:t>
      </w:r>
      <w:r w:rsidR="00702FC7" w:rsidRPr="004B3E6C">
        <w:rPr>
          <w:sz w:val="28"/>
          <w:szCs w:val="28"/>
        </w:rPr>
        <w:t xml:space="preserve">элементов называется упорядоченное подмножество, содержащее </w:t>
      </w:r>
      <m:oMath>
        <m:r>
          <w:rPr>
            <w:rFonts w:ascii="Cambria Math" w:hAnsi="Cambria Math"/>
            <w:sz w:val="28"/>
            <w:szCs w:val="28"/>
          </w:rPr>
          <m:t>m</m:t>
        </m:r>
      </m:oMath>
      <w:r w:rsidR="00702FC7" w:rsidRPr="004B3E6C">
        <w:rPr>
          <w:sz w:val="28"/>
          <w:szCs w:val="28"/>
        </w:rPr>
        <w:t xml:space="preserve"> различных элементов данного множества. </w:t>
      </w:r>
      <w:r w:rsidR="00113BA0" w:rsidRPr="004B3E6C">
        <w:rPr>
          <w:sz w:val="28"/>
          <w:szCs w:val="28"/>
        </w:rPr>
        <w:t xml:space="preserve">  </w:t>
      </w:r>
      <w:r w:rsidR="00113BA0" w:rsidRPr="00D561BF">
        <w:rPr>
          <w:b/>
          <w:sz w:val="28"/>
          <w:szCs w:val="28"/>
        </w:rPr>
        <w:t>/слайд №</w:t>
      </w:r>
      <w:r w:rsidR="00D561BF" w:rsidRPr="00D561BF">
        <w:rPr>
          <w:b/>
          <w:sz w:val="28"/>
          <w:szCs w:val="28"/>
        </w:rPr>
        <w:t xml:space="preserve"> 13</w:t>
      </w:r>
      <w:r w:rsidR="00113BA0" w:rsidRPr="00D561BF">
        <w:rPr>
          <w:b/>
          <w:sz w:val="28"/>
          <w:szCs w:val="28"/>
        </w:rPr>
        <w:t>/</w:t>
      </w:r>
    </w:p>
    <w:p w:rsidR="00702FC7" w:rsidRPr="004B3E6C" w:rsidRDefault="00702FC7" w:rsidP="004B3E6C">
      <w:pPr>
        <w:spacing w:after="0" w:line="240" w:lineRule="auto"/>
        <w:ind w:firstLine="851"/>
        <w:jc w:val="both"/>
        <w:rPr>
          <w:rFonts w:ascii="Times New Roman" w:hAnsi="Times New Roman" w:cs="Times New Roman"/>
          <w:sz w:val="28"/>
          <w:szCs w:val="28"/>
        </w:rPr>
      </w:pPr>
      <w:r w:rsidRPr="004B3E6C">
        <w:rPr>
          <w:rFonts w:ascii="Times New Roman" w:hAnsi="Times New Roman" w:cs="Times New Roman"/>
          <w:sz w:val="28"/>
          <w:szCs w:val="28"/>
        </w:rPr>
        <w:lastRenderedPageBreak/>
        <w:t xml:space="preserve">Из определения вытекает, что размещения из </w:t>
      </w:r>
      <w:r w:rsidRPr="004B3E6C">
        <w:rPr>
          <w:rFonts w:ascii="Times New Roman" w:hAnsi="Times New Roman" w:cs="Times New Roman"/>
          <w:sz w:val="28"/>
          <w:szCs w:val="28"/>
          <w:lang w:val="en-US"/>
        </w:rPr>
        <w:t>n</w:t>
      </w:r>
      <w:r w:rsidRPr="004B3E6C">
        <w:rPr>
          <w:rFonts w:ascii="Times New Roman" w:hAnsi="Times New Roman" w:cs="Times New Roman"/>
          <w:sz w:val="28"/>
          <w:szCs w:val="28"/>
        </w:rPr>
        <w:t xml:space="preserve"> элементов по </w:t>
      </w:r>
      <w:r w:rsidRPr="004B3E6C">
        <w:rPr>
          <w:rFonts w:ascii="Times New Roman" w:hAnsi="Times New Roman" w:cs="Times New Roman"/>
          <w:sz w:val="28"/>
          <w:szCs w:val="28"/>
          <w:lang w:val="en-US"/>
        </w:rPr>
        <w:t>m</w:t>
      </w:r>
      <w:r w:rsidRPr="004B3E6C">
        <w:rPr>
          <w:rFonts w:ascii="Times New Roman" w:hAnsi="Times New Roman" w:cs="Times New Roman"/>
          <w:sz w:val="28"/>
          <w:szCs w:val="28"/>
        </w:rPr>
        <w:t xml:space="preserve"> элементов – это все </w:t>
      </w:r>
      <w:r w:rsidRPr="004B3E6C">
        <w:rPr>
          <w:rFonts w:ascii="Times New Roman" w:hAnsi="Times New Roman" w:cs="Times New Roman"/>
          <w:sz w:val="28"/>
          <w:szCs w:val="28"/>
          <w:lang w:val="en-US"/>
        </w:rPr>
        <w:t>m</w:t>
      </w:r>
      <w:r w:rsidRPr="004B3E6C">
        <w:rPr>
          <w:rFonts w:ascii="Times New Roman" w:hAnsi="Times New Roman" w:cs="Times New Roman"/>
          <w:sz w:val="28"/>
          <w:szCs w:val="28"/>
        </w:rPr>
        <w:t>-элементные подмно</w:t>
      </w:r>
      <w:r w:rsidR="00EF2668" w:rsidRPr="004B3E6C">
        <w:rPr>
          <w:rFonts w:ascii="Times New Roman" w:hAnsi="Times New Roman" w:cs="Times New Roman"/>
          <w:sz w:val="28"/>
          <w:szCs w:val="28"/>
        </w:rPr>
        <w:t>ж</w:t>
      </w:r>
      <w:r w:rsidRPr="004B3E6C">
        <w:rPr>
          <w:rFonts w:ascii="Times New Roman" w:hAnsi="Times New Roman" w:cs="Times New Roman"/>
          <w:sz w:val="28"/>
          <w:szCs w:val="28"/>
        </w:rPr>
        <w:t>е</w:t>
      </w:r>
      <w:r w:rsidR="00EF2668" w:rsidRPr="004B3E6C">
        <w:rPr>
          <w:rFonts w:ascii="Times New Roman" w:hAnsi="Times New Roman" w:cs="Times New Roman"/>
          <w:sz w:val="28"/>
          <w:szCs w:val="28"/>
        </w:rPr>
        <w:t>с</w:t>
      </w:r>
      <w:r w:rsidRPr="004B3E6C">
        <w:rPr>
          <w:rFonts w:ascii="Times New Roman" w:hAnsi="Times New Roman" w:cs="Times New Roman"/>
          <w:sz w:val="28"/>
          <w:szCs w:val="28"/>
        </w:rPr>
        <w:t>тва, отличающиеся составом элементов или порядком их следования.</w:t>
      </w:r>
    </w:p>
    <w:p w:rsidR="00113BA0" w:rsidRPr="004B3E6C" w:rsidRDefault="00EF2668" w:rsidP="004B3E6C">
      <w:pPr>
        <w:pStyle w:val="a7"/>
        <w:spacing w:before="0" w:beforeAutospacing="0" w:after="0" w:afterAutospacing="0"/>
        <w:ind w:firstLine="851"/>
        <w:jc w:val="both"/>
        <w:rPr>
          <w:sz w:val="28"/>
          <w:szCs w:val="28"/>
        </w:rPr>
      </w:pPr>
      <w:r w:rsidRPr="004B3E6C">
        <w:rPr>
          <w:sz w:val="28"/>
          <w:szCs w:val="28"/>
        </w:rPr>
        <w:t>Решим нашу предыдущую задачу используя формулу числа размещений.</w:t>
      </w:r>
    </w:p>
    <w:p w:rsidR="00EF2668" w:rsidRPr="004B3E6C" w:rsidRDefault="00EF2668" w:rsidP="004B3E6C">
      <w:pPr>
        <w:spacing w:after="0" w:line="240" w:lineRule="auto"/>
        <w:ind w:firstLine="851"/>
        <w:jc w:val="both"/>
        <w:rPr>
          <w:rFonts w:ascii="Times New Roman" w:eastAsia="Times New Roman" w:hAnsi="Times New Roman" w:cs="Times New Roman"/>
          <w:sz w:val="28"/>
          <w:szCs w:val="28"/>
        </w:rPr>
      </w:pPr>
      <w:r w:rsidRPr="004B3E6C">
        <w:rPr>
          <w:rFonts w:ascii="Times New Roman" w:eastAsia="Times New Roman" w:hAnsi="Times New Roman" w:cs="Times New Roman"/>
          <w:sz w:val="28"/>
          <w:szCs w:val="28"/>
        </w:rPr>
        <w:t xml:space="preserve">Число всех возможных размещений </w:t>
      </w:r>
      <m:oMath>
        <m:r>
          <w:rPr>
            <w:rFonts w:ascii="Cambria Math" w:eastAsia="Times New Roman" w:hAnsi="Cambria Math" w:cs="Times New Roman"/>
            <w:sz w:val="28"/>
            <w:szCs w:val="28"/>
          </w:rPr>
          <m:t>n=20</m:t>
        </m:r>
      </m:oMath>
      <w:r w:rsidRPr="004B3E6C">
        <w:rPr>
          <w:rFonts w:ascii="Times New Roman" w:eastAsia="Times New Roman" w:hAnsi="Times New Roman" w:cs="Times New Roman"/>
          <w:sz w:val="28"/>
          <w:szCs w:val="28"/>
        </w:rPr>
        <w:t xml:space="preserve">. А нам необходимо выбирать только по два, следовательно </w:t>
      </w:r>
      <m:oMath>
        <m:r>
          <w:rPr>
            <w:rFonts w:ascii="Cambria Math" w:eastAsia="Times New Roman" w:hAnsi="Cambria Math" w:cs="Times New Roman"/>
            <w:sz w:val="28"/>
            <w:szCs w:val="28"/>
          </w:rPr>
          <m:t>m=2</m:t>
        </m:r>
      </m:oMath>
      <w:r w:rsidRPr="004B3E6C">
        <w:rPr>
          <w:rFonts w:ascii="Times New Roman" w:eastAsia="Times New Roman" w:hAnsi="Times New Roman" w:cs="Times New Roman"/>
          <w:sz w:val="28"/>
          <w:szCs w:val="28"/>
        </w:rPr>
        <w:t>.</w:t>
      </w:r>
    </w:p>
    <w:p w:rsidR="00EF2668" w:rsidRPr="004B3E6C" w:rsidRDefault="00EF2668" w:rsidP="004B3E6C">
      <w:pPr>
        <w:spacing w:after="0" w:line="240" w:lineRule="auto"/>
        <w:ind w:firstLine="851"/>
        <w:jc w:val="both"/>
        <w:rPr>
          <w:rFonts w:ascii="Times New Roman" w:hAnsi="Times New Roman" w:cs="Times New Roman"/>
          <w:position w:val="-32"/>
          <w:sz w:val="28"/>
          <w:szCs w:val="28"/>
          <w:shd w:val="clear" w:color="auto" w:fill="E6E6E6"/>
        </w:rPr>
      </w:pPr>
      <w:r w:rsidRPr="004B3E6C">
        <w:rPr>
          <w:rFonts w:ascii="Times New Roman" w:eastAsia="Times New Roman" w:hAnsi="Times New Roman" w:cs="Times New Roman"/>
          <w:sz w:val="28"/>
          <w:szCs w:val="28"/>
        </w:rPr>
        <w:t xml:space="preserve">Применяем формулу  </w:t>
      </w:r>
      <w:r w:rsidRPr="004B3E6C">
        <w:rPr>
          <w:rFonts w:ascii="Times New Roman" w:hAnsi="Times New Roman" w:cs="Times New Roman"/>
          <w:position w:val="-32"/>
          <w:sz w:val="28"/>
          <w:szCs w:val="28"/>
          <w:shd w:val="clear" w:color="auto" w:fill="E6E6E6"/>
        </w:rPr>
        <w:object w:dxaOrig="38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pt;height:36pt" o:ole="">
            <v:imagedata r:id="rId14" o:title=""/>
          </v:shape>
          <o:OLEObject Type="Embed" ProgID="Equation.3" ShapeID="_x0000_i1025" DrawAspect="Content" ObjectID="_1572293101" r:id="rId15"/>
        </w:object>
      </w:r>
    </w:p>
    <w:p w:rsidR="00EF2668" w:rsidRPr="004B3E6C" w:rsidRDefault="00EF2668" w:rsidP="004B3E6C">
      <w:pPr>
        <w:spacing w:after="0" w:line="240" w:lineRule="auto"/>
        <w:ind w:firstLine="851"/>
        <w:jc w:val="both"/>
        <w:rPr>
          <w:rFonts w:ascii="Times New Roman" w:eastAsia="Times New Roman" w:hAnsi="Times New Roman" w:cs="Times New Roman"/>
          <w:sz w:val="28"/>
          <w:szCs w:val="28"/>
        </w:rPr>
      </w:pPr>
      <w:r w:rsidRPr="004B3E6C">
        <w:rPr>
          <w:rFonts w:ascii="Times New Roman" w:eastAsia="Times New Roman" w:hAnsi="Times New Roman" w:cs="Times New Roman"/>
          <w:sz w:val="28"/>
          <w:szCs w:val="28"/>
        </w:rPr>
        <w:t>При первом и втором варианте решения мы получили одинаковый ответ. Значит все сделали правильно.</w:t>
      </w:r>
    </w:p>
    <w:p w:rsidR="00261548" w:rsidRPr="004B3E6C" w:rsidRDefault="00EF2668" w:rsidP="004B3E6C">
      <w:pPr>
        <w:pStyle w:val="a7"/>
        <w:spacing w:before="0" w:beforeAutospacing="0" w:after="0" w:afterAutospacing="0"/>
        <w:ind w:firstLine="851"/>
        <w:jc w:val="both"/>
        <w:rPr>
          <w:sz w:val="28"/>
          <w:szCs w:val="28"/>
        </w:rPr>
      </w:pPr>
      <w:r w:rsidRPr="004B3E6C">
        <w:rPr>
          <w:sz w:val="28"/>
          <w:szCs w:val="28"/>
        </w:rPr>
        <w:t>А теперь рассмотрим следующую задачу. Для этого давайте посмотрим небольшую сценку.</w:t>
      </w:r>
    </w:p>
    <w:p w:rsidR="00007A0C" w:rsidRPr="004B3E6C" w:rsidRDefault="006244D7" w:rsidP="004B3E6C">
      <w:pPr>
        <w:spacing w:after="0" w:line="240" w:lineRule="auto"/>
        <w:ind w:firstLine="851"/>
        <w:jc w:val="both"/>
        <w:rPr>
          <w:rFonts w:ascii="Times New Roman" w:eastAsia="Times New Roman" w:hAnsi="Times New Roman" w:cs="Times New Roman"/>
          <w:sz w:val="28"/>
          <w:szCs w:val="28"/>
          <w:lang w:eastAsia="ru-RU"/>
        </w:rPr>
      </w:pPr>
      <w:r w:rsidRPr="004B3E6C">
        <w:rPr>
          <w:rFonts w:ascii="Times New Roman" w:eastAsia="Times New Roman" w:hAnsi="Times New Roman" w:cs="Times New Roman"/>
          <w:b/>
          <w:sz w:val="28"/>
          <w:szCs w:val="28"/>
        </w:rPr>
        <w:t xml:space="preserve">Задача </w:t>
      </w:r>
      <w:r w:rsidR="00F468ED" w:rsidRPr="004B3E6C">
        <w:rPr>
          <w:rFonts w:ascii="Times New Roman" w:eastAsia="Times New Roman" w:hAnsi="Times New Roman" w:cs="Times New Roman"/>
          <w:b/>
          <w:sz w:val="28"/>
          <w:szCs w:val="28"/>
        </w:rPr>
        <w:t>3</w:t>
      </w:r>
      <w:r w:rsidRPr="004B3E6C">
        <w:rPr>
          <w:rFonts w:ascii="Times New Roman" w:eastAsia="Times New Roman" w:hAnsi="Times New Roman" w:cs="Times New Roman"/>
          <w:b/>
          <w:sz w:val="28"/>
          <w:szCs w:val="28"/>
        </w:rPr>
        <w:t>.</w:t>
      </w:r>
      <w:r w:rsidR="00007A0C" w:rsidRPr="004B3E6C">
        <w:rPr>
          <w:rFonts w:ascii="Times New Roman" w:eastAsia="Times New Roman" w:hAnsi="Times New Roman" w:cs="Times New Roman"/>
          <w:sz w:val="28"/>
          <w:szCs w:val="28"/>
          <w:lang w:eastAsia="ru-RU"/>
        </w:rPr>
        <w:t>10 молодых людей решили отпраздновать окончание института товарищеским обедом в ресторане. Когда все собрались, и первое блюдо было подано, заспорили о том, как усесться вокруг стола. Одни предлагали разместиться в алфавитном порядке, другие - по возрасту, третьи - по успеваемости, четвертые - по росту и т.д. Спор затянулся, суп успел остыть, а за стол никто не садился. Примирил всех официант, обратившийся к ним с такой речью:</w:t>
      </w:r>
    </w:p>
    <w:p w:rsidR="00007A0C" w:rsidRPr="004B3E6C" w:rsidRDefault="00007A0C" w:rsidP="004B3E6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B3E6C">
        <w:rPr>
          <w:rFonts w:ascii="Times New Roman" w:eastAsia="Times New Roman" w:hAnsi="Times New Roman" w:cs="Times New Roman"/>
          <w:sz w:val="28"/>
          <w:szCs w:val="28"/>
          <w:lang w:eastAsia="ru-RU"/>
        </w:rPr>
        <w:t>- Друзья мои, оставьте ваши пререкания. Сядьте за стол как придется и выслушайте меня.</w:t>
      </w:r>
    </w:p>
    <w:p w:rsidR="00007A0C" w:rsidRPr="004B3E6C" w:rsidRDefault="00007A0C" w:rsidP="004B3E6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B3E6C">
        <w:rPr>
          <w:rFonts w:ascii="Times New Roman" w:eastAsia="Times New Roman" w:hAnsi="Times New Roman" w:cs="Times New Roman"/>
          <w:sz w:val="28"/>
          <w:szCs w:val="28"/>
          <w:lang w:eastAsia="ru-RU"/>
        </w:rPr>
        <w:t>Преподаватель: Как вы думаете какой способ предложил официант, чтобы прекратить данный спор?</w:t>
      </w:r>
    </w:p>
    <w:p w:rsidR="00007A0C" w:rsidRPr="004B3E6C" w:rsidRDefault="00007A0C" w:rsidP="004B3E6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B3E6C">
        <w:rPr>
          <w:rFonts w:ascii="Times New Roman" w:eastAsia="Times New Roman" w:hAnsi="Times New Roman" w:cs="Times New Roman"/>
          <w:sz w:val="28"/>
          <w:szCs w:val="28"/>
          <w:lang w:eastAsia="ru-RU"/>
        </w:rPr>
        <w:t>Обучающиеся предлагают различные свои варианты.</w:t>
      </w:r>
    </w:p>
    <w:p w:rsidR="00007A0C" w:rsidRPr="004B3E6C" w:rsidRDefault="00007A0C" w:rsidP="004B3E6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B3E6C">
        <w:rPr>
          <w:rFonts w:ascii="Times New Roman" w:eastAsia="Times New Roman" w:hAnsi="Times New Roman" w:cs="Times New Roman"/>
          <w:sz w:val="28"/>
          <w:szCs w:val="28"/>
          <w:lang w:eastAsia="ru-RU"/>
        </w:rPr>
        <w:t>Преподаватель: Теперь я вам зачитаю предложение официанта.</w:t>
      </w:r>
    </w:p>
    <w:p w:rsidR="00007A0C" w:rsidRPr="004B3E6C" w:rsidRDefault="00007A0C" w:rsidP="004B3E6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B3E6C">
        <w:rPr>
          <w:rFonts w:ascii="Times New Roman" w:eastAsia="Times New Roman" w:hAnsi="Times New Roman" w:cs="Times New Roman"/>
          <w:sz w:val="28"/>
          <w:szCs w:val="28"/>
          <w:lang w:eastAsia="ru-RU"/>
        </w:rPr>
        <w:t>Все сели как попало. Официант продолжал:</w:t>
      </w:r>
    </w:p>
    <w:p w:rsidR="00007A0C" w:rsidRPr="004B3E6C" w:rsidRDefault="00007A0C" w:rsidP="004B3E6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B3E6C">
        <w:rPr>
          <w:rFonts w:ascii="Times New Roman" w:eastAsia="Times New Roman" w:hAnsi="Times New Roman" w:cs="Times New Roman"/>
          <w:sz w:val="28"/>
          <w:szCs w:val="28"/>
          <w:lang w:eastAsia="ru-RU"/>
        </w:rPr>
        <w:t> Пусть один из вас запишет, в каком порядке вы сейчас сидите. Завтра вы снова явитесь сюда пообедать, и разместитесь уже в ином порядке. Послезавтра сядете опять по-новому и т.д., пока не перепробуете все возможные размещения. Когда же придет черед вновь сесть так, как сидите вы здесь сегодня, тогда я начну ежедневно угощать вас бесплатно самыми изысканными обедами.</w:t>
      </w:r>
    </w:p>
    <w:p w:rsidR="00007A0C" w:rsidRPr="004B3E6C" w:rsidRDefault="00007A0C" w:rsidP="004B3E6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B3E6C">
        <w:rPr>
          <w:rFonts w:ascii="Times New Roman" w:eastAsia="Times New Roman" w:hAnsi="Times New Roman" w:cs="Times New Roman"/>
          <w:sz w:val="28"/>
          <w:szCs w:val="28"/>
          <w:lang w:eastAsia="ru-RU"/>
        </w:rPr>
        <w:t>Предложение понравилось. Решено было ежедневно собираться в этом ресторане и перепробовать все способы размещения за столом, чтобы скорее начать пользоваться бесплатными обедами. Однако дождаться этого дня им не пришлось. И не потому, что официант не исполнил обещания, а потому, что число всех возможных размещений за столом ч</w:t>
      </w:r>
      <w:r w:rsidR="00D8219F" w:rsidRPr="004B3E6C">
        <w:rPr>
          <w:rFonts w:ascii="Times New Roman" w:eastAsia="Times New Roman" w:hAnsi="Times New Roman" w:cs="Times New Roman"/>
          <w:sz w:val="28"/>
          <w:szCs w:val="28"/>
          <w:lang w:eastAsia="ru-RU"/>
        </w:rPr>
        <w:t>ересчур велико. Оно равняется, - ни мало, ни много, -</w:t>
      </w:r>
      <w:r w:rsidRPr="004B3E6C">
        <w:rPr>
          <w:rFonts w:ascii="Times New Roman" w:eastAsia="Times New Roman" w:hAnsi="Times New Roman" w:cs="Times New Roman"/>
          <w:sz w:val="28"/>
          <w:szCs w:val="28"/>
          <w:lang w:eastAsia="ru-RU"/>
        </w:rPr>
        <w:t xml:space="preserve"> 3 628 800. </w:t>
      </w:r>
      <w:r w:rsidR="00D8219F" w:rsidRPr="004B3E6C">
        <w:rPr>
          <w:rFonts w:ascii="Times New Roman" w:eastAsia="Times New Roman" w:hAnsi="Times New Roman" w:cs="Times New Roman"/>
          <w:sz w:val="28"/>
          <w:szCs w:val="28"/>
          <w:lang w:eastAsia="ru-RU"/>
        </w:rPr>
        <w:t xml:space="preserve">(Чуть позже поймем как получили данное число). </w:t>
      </w:r>
      <w:r w:rsidRPr="004B3E6C">
        <w:rPr>
          <w:rFonts w:ascii="Times New Roman" w:eastAsia="Times New Roman" w:hAnsi="Times New Roman" w:cs="Times New Roman"/>
          <w:sz w:val="28"/>
          <w:szCs w:val="28"/>
          <w:lang w:eastAsia="ru-RU"/>
        </w:rPr>
        <w:t>Такое число дней составляет почти 10 тысяч лет! Это, на первый взгляд, невероятно, но так оно и есть!</w:t>
      </w:r>
    </w:p>
    <w:p w:rsidR="00007A0C" w:rsidRPr="004B3E6C" w:rsidRDefault="00702FC7" w:rsidP="004B3E6C">
      <w:pPr>
        <w:spacing w:after="0" w:line="240" w:lineRule="auto"/>
        <w:ind w:firstLine="851"/>
        <w:jc w:val="both"/>
        <w:rPr>
          <w:rFonts w:ascii="Times New Roman" w:eastAsia="Times New Roman" w:hAnsi="Times New Roman" w:cs="Times New Roman"/>
          <w:sz w:val="28"/>
          <w:szCs w:val="28"/>
        </w:rPr>
      </w:pPr>
      <w:r w:rsidRPr="004B3E6C">
        <w:rPr>
          <w:rFonts w:ascii="Times New Roman" w:eastAsia="Times New Roman" w:hAnsi="Times New Roman" w:cs="Times New Roman"/>
          <w:sz w:val="28"/>
          <w:szCs w:val="28"/>
        </w:rPr>
        <w:t xml:space="preserve">Этот метод тоже можем отнести к методу «размещения», разница только в том что </w:t>
      </w:r>
      <m:oMath>
        <m:r>
          <w:rPr>
            <w:rFonts w:ascii="Cambria Math" w:eastAsia="Times New Roman" w:hAnsi="Cambria Math" w:cs="Times New Roman"/>
            <w:sz w:val="28"/>
            <w:szCs w:val="28"/>
          </w:rPr>
          <m:t>n=m</m:t>
        </m:r>
      </m:oMath>
      <w:r w:rsidRPr="004B3E6C">
        <w:rPr>
          <w:rFonts w:ascii="Times New Roman" w:eastAsia="Times New Roman" w:hAnsi="Times New Roman" w:cs="Times New Roman"/>
          <w:sz w:val="28"/>
          <w:szCs w:val="28"/>
        </w:rPr>
        <w:t>. Поэтому этому методу дали другое название «перестановки».</w:t>
      </w:r>
    </w:p>
    <w:p w:rsidR="00D8219F" w:rsidRPr="004B3E6C" w:rsidRDefault="00D8219F" w:rsidP="004B3E6C">
      <w:pPr>
        <w:spacing w:after="0" w:line="240" w:lineRule="auto"/>
        <w:ind w:firstLine="851"/>
        <w:jc w:val="both"/>
        <w:rPr>
          <w:rFonts w:ascii="Times New Roman" w:eastAsia="Times New Roman" w:hAnsi="Times New Roman" w:cs="Times New Roman"/>
          <w:sz w:val="28"/>
          <w:szCs w:val="28"/>
        </w:rPr>
      </w:pPr>
      <w:r w:rsidRPr="004B3E6C">
        <w:rPr>
          <w:rFonts w:ascii="Times New Roman" w:eastAsia="Times New Roman" w:hAnsi="Times New Roman" w:cs="Times New Roman"/>
          <w:b/>
          <w:sz w:val="28"/>
          <w:szCs w:val="28"/>
        </w:rPr>
        <w:lastRenderedPageBreak/>
        <w:t>Определение:</w:t>
      </w:r>
      <w:r w:rsidRPr="004B3E6C">
        <w:rPr>
          <w:rFonts w:ascii="Times New Roman" w:eastAsia="Times New Roman" w:hAnsi="Times New Roman" w:cs="Times New Roman"/>
          <w:sz w:val="28"/>
          <w:szCs w:val="28"/>
        </w:rPr>
        <w:t xml:space="preserve"> Перестановкой из </w:t>
      </w:r>
      <m:oMath>
        <m:r>
          <w:rPr>
            <w:rFonts w:ascii="Cambria Math" w:eastAsia="Times New Roman" w:hAnsi="Cambria Math" w:cs="Times New Roman"/>
            <w:sz w:val="28"/>
            <w:szCs w:val="28"/>
          </w:rPr>
          <m:t>n</m:t>
        </m:r>
      </m:oMath>
      <w:r w:rsidRPr="004B3E6C">
        <w:rPr>
          <w:rFonts w:ascii="Times New Roman" w:eastAsia="Times New Roman" w:hAnsi="Times New Roman" w:cs="Times New Roman"/>
          <w:sz w:val="28"/>
          <w:szCs w:val="28"/>
        </w:rPr>
        <w:t xml:space="preserve"> элементов называется размещение из </w:t>
      </w:r>
      <m:oMath>
        <m:r>
          <w:rPr>
            <w:rFonts w:ascii="Cambria Math" w:eastAsia="Times New Roman" w:hAnsi="Cambria Math" w:cs="Times New Roman"/>
            <w:sz w:val="28"/>
            <w:szCs w:val="28"/>
          </w:rPr>
          <m:t>n</m:t>
        </m:r>
      </m:oMath>
      <w:r w:rsidR="00644B7D" w:rsidRPr="004B3E6C">
        <w:rPr>
          <w:rFonts w:ascii="Times New Roman" w:eastAsia="Times New Roman" w:hAnsi="Times New Roman" w:cs="Times New Roman"/>
          <w:sz w:val="28"/>
          <w:szCs w:val="28"/>
        </w:rPr>
        <w:t>.</w:t>
      </w:r>
      <w:r w:rsidRPr="004B3E6C">
        <w:rPr>
          <w:rFonts w:ascii="Times New Roman" w:eastAsia="Times New Roman" w:hAnsi="Times New Roman" w:cs="Times New Roman"/>
          <w:sz w:val="28"/>
          <w:szCs w:val="28"/>
        </w:rPr>
        <w:t xml:space="preserve"> элементов по </w:t>
      </w:r>
      <m:oMath>
        <m:r>
          <w:rPr>
            <w:rFonts w:ascii="Cambria Math" w:eastAsia="Times New Roman" w:hAnsi="Cambria Math" w:cs="Times New Roman"/>
            <w:sz w:val="28"/>
            <w:szCs w:val="28"/>
          </w:rPr>
          <m:t>n</m:t>
        </m:r>
      </m:oMath>
      <w:r w:rsidR="00644B7D" w:rsidRPr="004B3E6C">
        <w:rPr>
          <w:rFonts w:ascii="Times New Roman" w:eastAsia="Times New Roman" w:hAnsi="Times New Roman" w:cs="Times New Roman"/>
          <w:sz w:val="28"/>
          <w:szCs w:val="28"/>
        </w:rPr>
        <w:t>.</w:t>
      </w:r>
      <w:r w:rsidRPr="004B3E6C">
        <w:rPr>
          <w:rFonts w:ascii="Times New Roman" w:eastAsia="Times New Roman" w:hAnsi="Times New Roman" w:cs="Times New Roman"/>
          <w:sz w:val="28"/>
          <w:szCs w:val="28"/>
        </w:rPr>
        <w:t xml:space="preserve"> элементов. </w:t>
      </w:r>
      <w:r w:rsidRPr="00D561BF">
        <w:rPr>
          <w:rFonts w:ascii="Times New Roman" w:eastAsia="Times New Roman" w:hAnsi="Times New Roman" w:cs="Times New Roman"/>
          <w:b/>
          <w:sz w:val="28"/>
          <w:szCs w:val="28"/>
        </w:rPr>
        <w:t>/слайд №</w:t>
      </w:r>
      <w:r w:rsidR="00D561BF" w:rsidRPr="00D561BF">
        <w:rPr>
          <w:rFonts w:ascii="Times New Roman" w:eastAsia="Times New Roman" w:hAnsi="Times New Roman" w:cs="Times New Roman"/>
          <w:b/>
          <w:sz w:val="28"/>
          <w:szCs w:val="28"/>
        </w:rPr>
        <w:t xml:space="preserve"> 14</w:t>
      </w:r>
      <w:r w:rsidRPr="00D561BF">
        <w:rPr>
          <w:rFonts w:ascii="Times New Roman" w:eastAsia="Times New Roman" w:hAnsi="Times New Roman" w:cs="Times New Roman"/>
          <w:b/>
          <w:sz w:val="28"/>
          <w:szCs w:val="28"/>
        </w:rPr>
        <w:t>/</w:t>
      </w:r>
    </w:p>
    <w:p w:rsidR="00D8219F" w:rsidRPr="004B3E6C" w:rsidRDefault="00D8219F" w:rsidP="004B3E6C">
      <w:pPr>
        <w:spacing w:after="0" w:line="240" w:lineRule="auto"/>
        <w:ind w:firstLine="851"/>
        <w:jc w:val="both"/>
        <w:rPr>
          <w:rFonts w:ascii="Times New Roman" w:eastAsia="Times New Roman" w:hAnsi="Times New Roman" w:cs="Times New Roman"/>
          <w:sz w:val="28"/>
          <w:szCs w:val="28"/>
        </w:rPr>
      </w:pPr>
      <w:r w:rsidRPr="004B3E6C">
        <w:rPr>
          <w:rFonts w:ascii="Times New Roman" w:eastAsia="Times New Roman" w:hAnsi="Times New Roman" w:cs="Times New Roman"/>
          <w:sz w:val="28"/>
          <w:szCs w:val="28"/>
        </w:rPr>
        <w:t xml:space="preserve">Так как каждая перестановка содержит все </w:t>
      </w:r>
      <m:oMath>
        <m:r>
          <w:rPr>
            <w:rFonts w:ascii="Cambria Math" w:eastAsia="Times New Roman" w:hAnsi="Cambria Math" w:cs="Times New Roman"/>
            <w:sz w:val="28"/>
            <w:szCs w:val="28"/>
          </w:rPr>
          <m:t>n</m:t>
        </m:r>
      </m:oMath>
      <w:r w:rsidRPr="004B3E6C">
        <w:rPr>
          <w:rFonts w:ascii="Times New Roman" w:eastAsia="Times New Roman" w:hAnsi="Times New Roman" w:cs="Times New Roman"/>
          <w:sz w:val="28"/>
          <w:szCs w:val="28"/>
        </w:rPr>
        <w:t xml:space="preserve">  элементов множества, то различные перестановки отличаются друг от друга только порядком следования элементов.</w:t>
      </w:r>
    </w:p>
    <w:p w:rsidR="00347379" w:rsidRPr="004B3E6C" w:rsidRDefault="00347379" w:rsidP="004B3E6C">
      <w:pPr>
        <w:spacing w:after="0" w:line="240" w:lineRule="auto"/>
        <w:ind w:firstLine="851"/>
        <w:jc w:val="both"/>
        <w:rPr>
          <w:rFonts w:ascii="Times New Roman" w:eastAsia="Times New Roman" w:hAnsi="Times New Roman" w:cs="Times New Roman"/>
          <w:sz w:val="28"/>
          <w:szCs w:val="28"/>
        </w:rPr>
      </w:pPr>
      <w:r w:rsidRPr="004B3E6C">
        <w:rPr>
          <w:rFonts w:ascii="Times New Roman" w:eastAsia="Times New Roman" w:hAnsi="Times New Roman" w:cs="Times New Roman"/>
          <w:sz w:val="28"/>
          <w:szCs w:val="28"/>
        </w:rPr>
        <w:t xml:space="preserve">Число всех возможных перестановок из </w:t>
      </w:r>
      <m:oMath>
        <m:r>
          <w:rPr>
            <w:rFonts w:ascii="Cambria Math" w:eastAsia="Times New Roman" w:hAnsi="Cambria Math" w:cs="Times New Roman"/>
            <w:sz w:val="28"/>
            <w:szCs w:val="28"/>
          </w:rPr>
          <m:t>n</m:t>
        </m:r>
      </m:oMath>
      <w:r w:rsidRPr="004B3E6C">
        <w:rPr>
          <w:rFonts w:ascii="Times New Roman" w:eastAsia="Times New Roman" w:hAnsi="Times New Roman" w:cs="Times New Roman"/>
          <w:sz w:val="28"/>
          <w:szCs w:val="28"/>
        </w:rPr>
        <w:t xml:space="preserve"> элементов обозначают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P</m:t>
            </m:r>
          </m:e>
          <m:sub>
            <m:r>
              <w:rPr>
                <w:rFonts w:ascii="Cambria Math" w:eastAsia="Times New Roman" w:hAnsi="Cambria Math" w:cs="Times New Roman"/>
                <w:sz w:val="28"/>
                <w:szCs w:val="28"/>
              </w:rPr>
              <m:t>n</m:t>
            </m:r>
          </m:sub>
        </m:sSub>
      </m:oMath>
      <w:r w:rsidR="00E70229" w:rsidRPr="004B3E6C">
        <w:rPr>
          <w:rFonts w:ascii="Times New Roman" w:eastAsia="Times New Roman" w:hAnsi="Times New Roman" w:cs="Times New Roman"/>
          <w:sz w:val="28"/>
          <w:szCs w:val="28"/>
        </w:rPr>
        <w:t xml:space="preserve">, где </w:t>
      </w:r>
      <m:oMath>
        <m:r>
          <w:rPr>
            <w:rFonts w:ascii="Cambria Math" w:eastAsia="Times New Roman" w:hAnsi="Cambria Math" w:cs="Times New Roman"/>
            <w:sz w:val="28"/>
            <w:szCs w:val="28"/>
          </w:rPr>
          <m:t>P</m:t>
        </m:r>
      </m:oMath>
      <w:r w:rsidR="00E70229" w:rsidRPr="004B3E6C">
        <w:rPr>
          <w:rFonts w:ascii="Times New Roman" w:eastAsia="Times New Roman" w:hAnsi="Times New Roman" w:cs="Times New Roman"/>
          <w:sz w:val="28"/>
          <w:szCs w:val="28"/>
        </w:rPr>
        <w:t xml:space="preserve"> – первая буква французского слова </w:t>
      </w:r>
      <w:r w:rsidR="00E70229" w:rsidRPr="004B3E6C">
        <w:rPr>
          <w:rFonts w:ascii="Times New Roman" w:eastAsia="Times New Roman" w:hAnsi="Times New Roman" w:cs="Times New Roman"/>
          <w:sz w:val="28"/>
          <w:szCs w:val="28"/>
          <w:lang w:val="en-US"/>
        </w:rPr>
        <w:t>permutation</w:t>
      </w:r>
      <w:r w:rsidR="00E70229" w:rsidRPr="004B3E6C">
        <w:rPr>
          <w:rFonts w:ascii="Times New Roman" w:eastAsia="Times New Roman" w:hAnsi="Times New Roman" w:cs="Times New Roman"/>
          <w:sz w:val="28"/>
          <w:szCs w:val="28"/>
        </w:rPr>
        <w:t xml:space="preserve"> – перестановка.</w:t>
      </w:r>
    </w:p>
    <w:p w:rsidR="00D8219F" w:rsidRPr="00D561BF" w:rsidRDefault="00D8219F" w:rsidP="004B3E6C">
      <w:pPr>
        <w:spacing w:after="0" w:line="240" w:lineRule="auto"/>
        <w:ind w:firstLine="851"/>
        <w:jc w:val="both"/>
        <w:rPr>
          <w:rFonts w:ascii="Times New Roman" w:hAnsi="Times New Roman" w:cs="Times New Roman"/>
          <w:b/>
          <w:position w:val="-32"/>
          <w:sz w:val="28"/>
          <w:szCs w:val="28"/>
          <w:lang w:val="en-US"/>
        </w:rPr>
      </w:pPr>
      <w:r w:rsidRPr="004B3E6C">
        <w:rPr>
          <w:rFonts w:ascii="Times New Roman" w:eastAsia="Times New Roman" w:hAnsi="Times New Roman" w:cs="Times New Roman"/>
          <w:b/>
          <w:sz w:val="28"/>
          <w:szCs w:val="28"/>
        </w:rPr>
        <w:t>Формула:</w:t>
      </w:r>
      <w:r w:rsidRPr="004B3E6C">
        <w:rPr>
          <w:rFonts w:ascii="Times New Roman" w:hAnsi="Times New Roman" w:cs="Times New Roman"/>
          <w:position w:val="-32"/>
          <w:sz w:val="28"/>
          <w:szCs w:val="28"/>
        </w:rPr>
        <w:object w:dxaOrig="3500" w:dyaOrig="760">
          <v:shape id="_x0000_i1026" type="#_x0000_t75" style="width:175.5pt;height:38.25pt" o:ole="">
            <v:imagedata r:id="rId16" o:title=""/>
          </v:shape>
          <o:OLEObject Type="Embed" ProgID="Equation.3" ShapeID="_x0000_i1026" DrawAspect="Content" ObjectID="_1572293102" r:id="rId17"/>
        </w:object>
      </w:r>
      <w:r w:rsidR="00D561BF">
        <w:rPr>
          <w:rFonts w:ascii="Times New Roman" w:hAnsi="Times New Roman" w:cs="Times New Roman"/>
          <w:sz w:val="28"/>
          <w:szCs w:val="28"/>
        </w:rPr>
        <w:t xml:space="preserve"> /</w:t>
      </w:r>
      <w:r w:rsidR="00D561BF">
        <w:rPr>
          <w:rFonts w:ascii="Times New Roman" w:hAnsi="Times New Roman" w:cs="Times New Roman"/>
          <w:b/>
          <w:sz w:val="28"/>
          <w:szCs w:val="28"/>
        </w:rPr>
        <w:t>слайд № 15/</w:t>
      </w:r>
    </w:p>
    <w:p w:rsidR="00644B7D" w:rsidRPr="004B3E6C" w:rsidRDefault="00644B7D" w:rsidP="004B3E6C">
      <w:pPr>
        <w:pStyle w:val="a7"/>
        <w:shd w:val="clear" w:color="auto" w:fill="FFFFFF"/>
        <w:spacing w:before="0" w:beforeAutospacing="0" w:after="0" w:afterAutospacing="0" w:line="207" w:lineRule="atLeast"/>
        <w:rPr>
          <w:sz w:val="28"/>
          <w:szCs w:val="28"/>
        </w:rPr>
      </w:pPr>
      <w:r w:rsidRPr="004B3E6C">
        <w:rPr>
          <w:sz w:val="28"/>
          <w:szCs w:val="28"/>
        </w:rPr>
        <w:t>Почему 0!=1</w:t>
      </w:r>
    </w:p>
    <w:p w:rsidR="00644B7D" w:rsidRPr="004B3E6C" w:rsidRDefault="00644B7D" w:rsidP="004B3E6C">
      <w:pPr>
        <w:pStyle w:val="a7"/>
        <w:shd w:val="clear" w:color="auto" w:fill="FFFFFF"/>
        <w:spacing w:before="0" w:beforeAutospacing="0" w:after="0" w:afterAutospacing="0" w:line="207" w:lineRule="atLeast"/>
        <w:rPr>
          <w:sz w:val="28"/>
          <w:szCs w:val="28"/>
          <w:lang w:val="en-US"/>
        </w:rPr>
      </w:pPr>
      <m:oMathPara>
        <m:oMath>
          <m:r>
            <w:rPr>
              <w:rFonts w:ascii="Cambria Math" w:hAnsi="Cambria Math"/>
              <w:sz w:val="28"/>
              <w:szCs w:val="28"/>
            </w:rPr>
            <m:t>n!=</m:t>
          </m:r>
          <m:d>
            <m:dPr>
              <m:ctrlPr>
                <w:rPr>
                  <w:rFonts w:ascii="Cambria Math" w:hAnsi="Cambria Math"/>
                  <w:i/>
                  <w:sz w:val="28"/>
                  <w:szCs w:val="28"/>
                </w:rPr>
              </m:ctrlPr>
            </m:dPr>
            <m:e>
              <m:r>
                <w:rPr>
                  <w:rFonts w:ascii="Cambria Math" w:hAnsi="Cambria Math"/>
                  <w:sz w:val="28"/>
                  <w:szCs w:val="28"/>
                </w:rPr>
                <m:t>n-1</m:t>
              </m:r>
            </m:e>
          </m:d>
          <m:r>
            <w:rPr>
              <w:rFonts w:ascii="Cambria Math" w:hAnsi="Cambria Math"/>
              <w:sz w:val="28"/>
              <w:szCs w:val="28"/>
            </w:rPr>
            <m:t>!*n</m:t>
          </m:r>
        </m:oMath>
      </m:oMathPara>
    </w:p>
    <w:p w:rsidR="00644B7D" w:rsidRPr="004B3E6C" w:rsidRDefault="00644B7D" w:rsidP="004B3E6C">
      <w:pPr>
        <w:pStyle w:val="a7"/>
        <w:shd w:val="clear" w:color="auto" w:fill="FFFFFF"/>
        <w:spacing w:before="0" w:beforeAutospacing="0" w:after="0" w:afterAutospacing="0" w:line="207" w:lineRule="atLeast"/>
        <w:rPr>
          <w:sz w:val="28"/>
          <w:szCs w:val="28"/>
        </w:rPr>
      </w:pPr>
      <w:r w:rsidRPr="004B3E6C">
        <w:rPr>
          <w:sz w:val="28"/>
          <w:szCs w:val="28"/>
        </w:rPr>
        <w:t xml:space="preserve">Отсюда </w:t>
      </w:r>
      <m:oMath>
        <m:d>
          <m:dPr>
            <m:ctrlPr>
              <w:rPr>
                <w:rFonts w:ascii="Cambria Math" w:hAnsi="Cambria Math"/>
                <w:i/>
                <w:sz w:val="28"/>
                <w:szCs w:val="28"/>
              </w:rPr>
            </m:ctrlPr>
          </m:dPr>
          <m:e>
            <m:r>
              <w:rPr>
                <w:rFonts w:ascii="Cambria Math" w:hAnsi="Cambria Math"/>
                <w:sz w:val="28"/>
                <w:szCs w:val="28"/>
                <w:lang w:val="en-US"/>
              </w:rPr>
              <m:t>n</m:t>
            </m:r>
            <m:r>
              <w:rPr>
                <w:rFonts w:ascii="Cambria Math" w:hAnsi="Cambria Math"/>
                <w:sz w:val="28"/>
                <w:szCs w:val="28"/>
              </w:rPr>
              <m:t>-1</m:t>
            </m:r>
            <m:ctrlPr>
              <w:rPr>
                <w:rFonts w:ascii="Cambria Math" w:hAnsi="Cambria Math"/>
                <w:i/>
                <w:sz w:val="28"/>
                <w:szCs w:val="28"/>
                <w:lang w:val="en-US"/>
              </w:rPr>
            </m:ctrlPr>
          </m:e>
        </m:d>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lang w:val="en-US"/>
              </w:rPr>
              <m:t>n</m:t>
            </m:r>
            <m:r>
              <w:rPr>
                <w:rFonts w:ascii="Cambria Math" w:hAnsi="Cambria Math"/>
                <w:sz w:val="28"/>
                <w:szCs w:val="28"/>
              </w:rPr>
              <m:t>!</m:t>
            </m:r>
          </m:num>
          <m:den>
            <m:r>
              <w:rPr>
                <w:rFonts w:ascii="Cambria Math" w:hAnsi="Cambria Math"/>
                <w:sz w:val="28"/>
                <w:szCs w:val="28"/>
                <w:lang w:val="en-US"/>
              </w:rPr>
              <m:t>n</m:t>
            </m:r>
          </m:den>
        </m:f>
      </m:oMath>
    </w:p>
    <w:p w:rsidR="00644B7D" w:rsidRPr="004B3E6C" w:rsidRDefault="00D91215" w:rsidP="004B3E6C">
      <w:pPr>
        <w:pStyle w:val="a7"/>
        <w:shd w:val="clear" w:color="auto" w:fill="FFFFFF"/>
        <w:spacing w:before="0" w:beforeAutospacing="0" w:after="0" w:afterAutospacing="0" w:line="207" w:lineRule="atLeast"/>
        <w:rPr>
          <w:sz w:val="28"/>
          <w:szCs w:val="28"/>
        </w:rPr>
      </w:pPr>
      <w:r w:rsidRPr="004B3E6C">
        <w:rPr>
          <w:sz w:val="28"/>
          <w:szCs w:val="28"/>
        </w:rPr>
        <w:t xml:space="preserve">Подставим </w:t>
      </w:r>
      <m:oMath>
        <m:r>
          <w:rPr>
            <w:rFonts w:ascii="Cambria Math" w:hAnsi="Cambria Math"/>
            <w:sz w:val="28"/>
            <w:szCs w:val="28"/>
          </w:rPr>
          <m:t>n=1</m:t>
        </m:r>
      </m:oMath>
    </w:p>
    <w:p w:rsidR="00D91215" w:rsidRPr="004B3E6C" w:rsidRDefault="00D91215" w:rsidP="004B3E6C">
      <w:pPr>
        <w:pStyle w:val="a7"/>
        <w:shd w:val="clear" w:color="auto" w:fill="FFFFFF"/>
        <w:spacing w:before="0" w:beforeAutospacing="0" w:after="0" w:afterAutospacing="0" w:line="207" w:lineRule="atLeast"/>
        <w:rPr>
          <w:i/>
          <w:sz w:val="28"/>
          <w:szCs w:val="28"/>
          <w:lang w:val="en-US"/>
        </w:rPr>
      </w:pPr>
      <m:oMathPara>
        <m:oMath>
          <m:r>
            <w:rPr>
              <w:rFonts w:ascii="Cambria Math" w:hAnsi="Cambria Math"/>
              <w:sz w:val="28"/>
              <w:szCs w:val="28"/>
              <w:lang w:val="en-US"/>
            </w:rPr>
            <m:t>0!=</m:t>
          </m:r>
          <m:f>
            <m:fPr>
              <m:ctrlPr>
                <w:rPr>
                  <w:rFonts w:ascii="Cambria Math" w:hAnsi="Cambria Math"/>
                  <w:i/>
                  <w:sz w:val="28"/>
                  <w:szCs w:val="28"/>
                  <w:lang w:val="en-US"/>
                </w:rPr>
              </m:ctrlPr>
            </m:fPr>
            <m:num>
              <m:r>
                <w:rPr>
                  <w:rFonts w:ascii="Cambria Math" w:hAnsi="Cambria Math"/>
                  <w:sz w:val="28"/>
                  <w:szCs w:val="28"/>
                  <w:lang w:val="en-US"/>
                </w:rPr>
                <m:t>1!</m:t>
              </m:r>
            </m:num>
            <m:den>
              <m:r>
                <w:rPr>
                  <w:rFonts w:ascii="Cambria Math" w:hAnsi="Cambria Math"/>
                  <w:sz w:val="28"/>
                  <w:szCs w:val="28"/>
                  <w:lang w:val="en-US"/>
                </w:rPr>
                <m:t>1</m:t>
              </m:r>
            </m:den>
          </m:f>
          <m:r>
            <w:rPr>
              <w:rFonts w:ascii="Cambria Math" w:hAnsi="Cambria Math"/>
              <w:sz w:val="28"/>
              <w:szCs w:val="28"/>
              <w:lang w:val="en-US"/>
            </w:rPr>
            <m:t>=1</m:t>
          </m:r>
        </m:oMath>
      </m:oMathPara>
    </w:p>
    <w:p w:rsidR="00D8219F" w:rsidRPr="004B3E6C" w:rsidRDefault="00D8219F" w:rsidP="004B3E6C">
      <w:pPr>
        <w:spacing w:after="0" w:line="240" w:lineRule="auto"/>
        <w:ind w:firstLine="851"/>
        <w:jc w:val="both"/>
        <w:rPr>
          <w:rFonts w:ascii="Times New Roman" w:hAnsi="Times New Roman" w:cs="Times New Roman"/>
          <w:position w:val="-32"/>
          <w:sz w:val="28"/>
          <w:szCs w:val="28"/>
        </w:rPr>
      </w:pPr>
    </w:p>
    <w:p w:rsidR="00D8219F" w:rsidRPr="004B3E6C" w:rsidRDefault="00D8219F" w:rsidP="004B3E6C">
      <w:pPr>
        <w:spacing w:after="0" w:line="240" w:lineRule="auto"/>
        <w:ind w:firstLine="851"/>
        <w:jc w:val="both"/>
        <w:rPr>
          <w:rFonts w:ascii="Times New Roman" w:eastAsia="Times New Roman" w:hAnsi="Times New Roman" w:cs="Times New Roman"/>
          <w:sz w:val="28"/>
          <w:szCs w:val="28"/>
        </w:rPr>
      </w:pPr>
      <w:r w:rsidRPr="004B3E6C">
        <w:rPr>
          <w:rFonts w:ascii="Times New Roman" w:hAnsi="Times New Roman" w:cs="Times New Roman"/>
          <w:position w:val="-32"/>
          <w:sz w:val="28"/>
          <w:szCs w:val="28"/>
        </w:rPr>
        <w:br w:type="textWrapping" w:clear="all"/>
      </w:r>
      <w:r w:rsidR="00620541">
        <w:rPr>
          <w:rFonts w:ascii="Times New Roman" w:hAnsi="Times New Roman" w:cs="Times New Roman"/>
          <w:noProof/>
          <w:position w:val="-32"/>
          <w:sz w:val="28"/>
          <w:szCs w:val="28"/>
        </w:rPr>
        <w:object w:dxaOrig="1440" w:dyaOrig="1440">
          <v:shape id="_x0000_s1067" type="#_x0000_t75" style="position:absolute;left:0;text-align:left;margin-left:214.5pt;margin-top:-.35pt;width:39pt;height:19.5pt;z-index:251704320;mso-position-horizontal-relative:text;mso-position-vertical-relative:text">
            <v:imagedata r:id="rId18" o:title=""/>
            <w10:wrap type="square" side="right"/>
          </v:shape>
          <o:OLEObject Type="Embed" ProgID="Equation.3" ShapeID="_x0000_s1067" DrawAspect="Content" ObjectID="_1572293113" r:id="rId19"/>
        </w:object>
      </w:r>
      <w:r w:rsidRPr="004B3E6C">
        <w:rPr>
          <w:rFonts w:ascii="Times New Roman" w:eastAsia="Times New Roman" w:hAnsi="Times New Roman" w:cs="Times New Roman"/>
          <w:sz w:val="28"/>
          <w:szCs w:val="28"/>
        </w:rPr>
        <w:t xml:space="preserve">Вернемся к задаче. По условию задачи </w:t>
      </w:r>
      <m:oMath>
        <m:r>
          <w:rPr>
            <w:rFonts w:ascii="Cambria Math" w:eastAsia="Times New Roman" w:hAnsi="Cambria Math" w:cs="Times New Roman"/>
            <w:sz w:val="28"/>
            <w:szCs w:val="28"/>
            <w:lang w:val="en-US"/>
          </w:rPr>
          <m:t>n</m:t>
        </m:r>
        <m:r>
          <w:rPr>
            <w:rFonts w:ascii="Cambria Math" w:eastAsia="Times New Roman" w:hAnsi="Cambria Math" w:cs="Times New Roman"/>
            <w:sz w:val="28"/>
            <w:szCs w:val="28"/>
          </w:rPr>
          <m:t>=10</m:t>
        </m:r>
      </m:oMath>
      <w:r w:rsidRPr="004B3E6C">
        <w:rPr>
          <w:rFonts w:ascii="Times New Roman" w:eastAsia="Times New Roman" w:hAnsi="Times New Roman" w:cs="Times New Roman"/>
          <w:sz w:val="28"/>
          <w:szCs w:val="28"/>
        </w:rPr>
        <w:t xml:space="preserve">. Применяем формулу и получаем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P</m:t>
            </m:r>
          </m:e>
          <m:sub>
            <m:r>
              <w:rPr>
                <w:rFonts w:ascii="Cambria Math" w:eastAsia="Times New Roman" w:hAnsi="Cambria Math" w:cs="Times New Roman"/>
                <w:sz w:val="28"/>
                <w:szCs w:val="28"/>
              </w:rPr>
              <m:t>10</m:t>
            </m:r>
          </m:sub>
        </m:sSub>
        <m:r>
          <w:rPr>
            <w:rFonts w:ascii="Cambria Math" w:eastAsia="Times New Roman" w:hAnsi="Cambria Math" w:cs="Times New Roman"/>
            <w:sz w:val="28"/>
            <w:szCs w:val="28"/>
          </w:rPr>
          <m:t>=10!=1*2*3*4*5*6*7*8*9*10=3 628 800</m:t>
        </m:r>
      </m:oMath>
    </w:p>
    <w:p w:rsidR="00D8219F" w:rsidRPr="004B3E6C" w:rsidRDefault="00E334DE" w:rsidP="004B3E6C">
      <w:pPr>
        <w:spacing w:after="0" w:line="240" w:lineRule="auto"/>
        <w:ind w:firstLine="851"/>
        <w:jc w:val="both"/>
        <w:rPr>
          <w:rFonts w:ascii="Times New Roman" w:eastAsia="Times New Roman" w:hAnsi="Times New Roman" w:cs="Times New Roman"/>
          <w:sz w:val="28"/>
          <w:szCs w:val="28"/>
        </w:rPr>
      </w:pPr>
      <w:r w:rsidRPr="004B3E6C">
        <w:rPr>
          <w:rFonts w:ascii="Times New Roman" w:eastAsia="Times New Roman" w:hAnsi="Times New Roman" w:cs="Times New Roman"/>
          <w:sz w:val="28"/>
          <w:szCs w:val="28"/>
        </w:rPr>
        <w:t>Вот оказывается каким образом получилась данная цифра.</w:t>
      </w:r>
    </w:p>
    <w:p w:rsidR="00E334DE" w:rsidRPr="004B3E6C" w:rsidRDefault="00E334DE" w:rsidP="004B3E6C">
      <w:pPr>
        <w:spacing w:after="0" w:line="240" w:lineRule="auto"/>
        <w:ind w:firstLine="851"/>
        <w:jc w:val="both"/>
        <w:rPr>
          <w:rFonts w:ascii="Times New Roman" w:eastAsia="Times New Roman" w:hAnsi="Times New Roman" w:cs="Times New Roman"/>
          <w:sz w:val="28"/>
          <w:szCs w:val="28"/>
        </w:rPr>
      </w:pPr>
      <w:r w:rsidRPr="004B3E6C">
        <w:rPr>
          <w:rFonts w:ascii="Times New Roman" w:eastAsia="Times New Roman" w:hAnsi="Times New Roman" w:cs="Times New Roman"/>
          <w:sz w:val="28"/>
          <w:szCs w:val="28"/>
        </w:rPr>
        <w:t>Следующую задачу решим у доски.</w:t>
      </w:r>
    </w:p>
    <w:p w:rsidR="00E334DE" w:rsidRPr="004B3E6C" w:rsidRDefault="00E334DE" w:rsidP="004B3E6C">
      <w:pPr>
        <w:tabs>
          <w:tab w:val="left" w:pos="6570"/>
        </w:tabs>
        <w:spacing w:after="0" w:line="240" w:lineRule="auto"/>
        <w:ind w:firstLine="851"/>
        <w:jc w:val="both"/>
        <w:rPr>
          <w:rFonts w:ascii="Times New Roman" w:eastAsia="Times New Roman" w:hAnsi="Times New Roman" w:cs="Times New Roman"/>
          <w:sz w:val="28"/>
          <w:szCs w:val="28"/>
        </w:rPr>
      </w:pPr>
      <w:r w:rsidRPr="004B3E6C">
        <w:rPr>
          <w:rFonts w:ascii="Times New Roman" w:eastAsia="Times New Roman" w:hAnsi="Times New Roman" w:cs="Times New Roman"/>
          <w:b/>
          <w:sz w:val="28"/>
          <w:szCs w:val="28"/>
        </w:rPr>
        <w:t>Преподаватель:</w:t>
      </w:r>
      <w:r w:rsidRPr="004B3E6C">
        <w:rPr>
          <w:rFonts w:ascii="Times New Roman" w:eastAsia="Times New Roman" w:hAnsi="Times New Roman" w:cs="Times New Roman"/>
          <w:sz w:val="28"/>
          <w:szCs w:val="28"/>
        </w:rPr>
        <w:t xml:space="preserve"> Рассмотрим следующую задачу.</w:t>
      </w:r>
    </w:p>
    <w:p w:rsidR="00E334DE" w:rsidRPr="00D561BF" w:rsidRDefault="00D561BF" w:rsidP="004B3E6C">
      <w:pPr>
        <w:tabs>
          <w:tab w:val="left" w:pos="6570"/>
        </w:tabs>
        <w:spacing w:after="0" w:line="24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Задача №4</w:t>
      </w:r>
      <w:r w:rsidR="00E334DE" w:rsidRPr="004B3E6C">
        <w:rPr>
          <w:rFonts w:ascii="Times New Roman" w:eastAsia="Times New Roman" w:hAnsi="Times New Roman" w:cs="Times New Roman"/>
          <w:sz w:val="28"/>
          <w:szCs w:val="28"/>
        </w:rPr>
        <w:t>. В группе из 20 обучающихся нужно выделить четырех для работы на определенном участке. Сколькими способами это можно сделать?</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/слайд №16/</w:t>
      </w:r>
    </w:p>
    <w:p w:rsidR="009814D0" w:rsidRPr="004B3E6C" w:rsidRDefault="009814D0" w:rsidP="004B3E6C">
      <w:pPr>
        <w:tabs>
          <w:tab w:val="left" w:pos="6570"/>
        </w:tabs>
        <w:spacing w:after="0" w:line="240" w:lineRule="auto"/>
        <w:ind w:firstLine="851"/>
        <w:jc w:val="both"/>
        <w:rPr>
          <w:rFonts w:ascii="Times New Roman" w:eastAsia="Times New Roman" w:hAnsi="Times New Roman" w:cs="Times New Roman"/>
          <w:sz w:val="28"/>
          <w:szCs w:val="28"/>
        </w:rPr>
      </w:pPr>
      <w:r w:rsidRPr="004B3E6C">
        <w:rPr>
          <w:rFonts w:ascii="Times New Roman" w:eastAsia="Times New Roman" w:hAnsi="Times New Roman" w:cs="Times New Roman"/>
          <w:sz w:val="28"/>
          <w:szCs w:val="28"/>
        </w:rPr>
        <w:t>Для решения данной задачи я хочу вас познакомить с еще одним методо</w:t>
      </w:r>
      <w:r w:rsidR="00AC563E" w:rsidRPr="004B3E6C">
        <w:rPr>
          <w:rFonts w:ascii="Times New Roman" w:eastAsia="Times New Roman" w:hAnsi="Times New Roman" w:cs="Times New Roman"/>
          <w:sz w:val="28"/>
          <w:szCs w:val="28"/>
        </w:rPr>
        <w:t>м, который называется «сочетания</w:t>
      </w:r>
      <w:r w:rsidRPr="004B3E6C">
        <w:rPr>
          <w:rFonts w:ascii="Times New Roman" w:eastAsia="Times New Roman" w:hAnsi="Times New Roman" w:cs="Times New Roman"/>
          <w:sz w:val="28"/>
          <w:szCs w:val="28"/>
        </w:rPr>
        <w:t>».</w:t>
      </w:r>
    </w:p>
    <w:p w:rsidR="009814D0" w:rsidRPr="004B3E6C" w:rsidRDefault="009814D0" w:rsidP="004B3E6C">
      <w:pPr>
        <w:tabs>
          <w:tab w:val="left" w:pos="6570"/>
        </w:tabs>
        <w:spacing w:after="0" w:line="240" w:lineRule="auto"/>
        <w:ind w:firstLine="851"/>
        <w:jc w:val="both"/>
        <w:rPr>
          <w:rFonts w:ascii="Times New Roman" w:eastAsia="Times New Roman" w:hAnsi="Times New Roman" w:cs="Times New Roman"/>
          <w:sz w:val="28"/>
          <w:szCs w:val="28"/>
        </w:rPr>
      </w:pPr>
      <w:r w:rsidRPr="004B3E6C">
        <w:rPr>
          <w:rFonts w:ascii="Times New Roman" w:eastAsia="Times New Roman" w:hAnsi="Times New Roman" w:cs="Times New Roman"/>
          <w:b/>
          <w:sz w:val="28"/>
          <w:szCs w:val="28"/>
        </w:rPr>
        <w:t>Определение:</w:t>
      </w:r>
      <w:r w:rsidRPr="004B3E6C">
        <w:rPr>
          <w:rFonts w:ascii="Times New Roman" w:eastAsia="Times New Roman" w:hAnsi="Times New Roman" w:cs="Times New Roman"/>
          <w:sz w:val="28"/>
          <w:szCs w:val="28"/>
        </w:rPr>
        <w:t xml:space="preserve"> Пусть дано множество, состоящее из </w:t>
      </w:r>
      <w:r w:rsidRPr="004B3E6C">
        <w:rPr>
          <w:rFonts w:ascii="Times New Roman" w:eastAsia="Times New Roman" w:hAnsi="Times New Roman" w:cs="Times New Roman"/>
          <w:sz w:val="28"/>
          <w:szCs w:val="28"/>
          <w:lang w:val="en-US"/>
        </w:rPr>
        <w:t>n</w:t>
      </w:r>
      <w:r w:rsidRPr="004B3E6C">
        <w:rPr>
          <w:rFonts w:ascii="Times New Roman" w:eastAsia="Times New Roman" w:hAnsi="Times New Roman" w:cs="Times New Roman"/>
          <w:sz w:val="28"/>
          <w:szCs w:val="28"/>
        </w:rPr>
        <w:t xml:space="preserve"> элементов. </w:t>
      </w:r>
      <w:r w:rsidRPr="006F7588">
        <w:rPr>
          <w:rFonts w:ascii="Times New Roman" w:eastAsia="Times New Roman" w:hAnsi="Times New Roman" w:cs="Times New Roman"/>
          <w:b/>
          <w:sz w:val="28"/>
          <w:szCs w:val="28"/>
        </w:rPr>
        <w:t>Сочетанием</w:t>
      </w:r>
      <w:r w:rsidRPr="004B3E6C">
        <w:rPr>
          <w:rFonts w:ascii="Times New Roman" w:eastAsia="Times New Roman" w:hAnsi="Times New Roman" w:cs="Times New Roman"/>
          <w:sz w:val="28"/>
          <w:szCs w:val="28"/>
        </w:rPr>
        <w:t xml:space="preserve"> из </w:t>
      </w:r>
      <m:oMath>
        <m:r>
          <w:rPr>
            <w:rFonts w:ascii="Cambria Math" w:eastAsia="Times New Roman" w:hAnsi="Cambria Math" w:cs="Times New Roman"/>
            <w:sz w:val="28"/>
            <w:szCs w:val="28"/>
          </w:rPr>
          <m:t>n</m:t>
        </m:r>
      </m:oMath>
      <w:r w:rsidRPr="004B3E6C">
        <w:rPr>
          <w:rFonts w:ascii="Times New Roman" w:eastAsia="Times New Roman" w:hAnsi="Times New Roman" w:cs="Times New Roman"/>
          <w:sz w:val="28"/>
          <w:szCs w:val="28"/>
        </w:rPr>
        <w:t xml:space="preserve"> элементов по </w:t>
      </w:r>
      <m:oMath>
        <m:r>
          <w:rPr>
            <w:rFonts w:ascii="Cambria Math" w:eastAsia="Times New Roman" w:hAnsi="Cambria Math" w:cs="Times New Roman"/>
            <w:sz w:val="28"/>
            <w:szCs w:val="28"/>
          </w:rPr>
          <m:t>m</m:t>
        </m:r>
      </m:oMath>
      <w:r w:rsidRPr="004B3E6C">
        <w:rPr>
          <w:rFonts w:ascii="Times New Roman" w:eastAsia="Times New Roman" w:hAnsi="Times New Roman" w:cs="Times New Roman"/>
          <w:sz w:val="28"/>
          <w:szCs w:val="28"/>
        </w:rPr>
        <w:t xml:space="preserve"> элементов называется любое подмножество, которое содержит </w:t>
      </w:r>
      <m:oMath>
        <m:r>
          <w:rPr>
            <w:rFonts w:ascii="Cambria Math" w:eastAsia="Times New Roman" w:hAnsi="Cambria Math" w:cs="Times New Roman"/>
            <w:sz w:val="28"/>
            <w:szCs w:val="28"/>
          </w:rPr>
          <m:t>m</m:t>
        </m:r>
      </m:oMath>
      <w:r w:rsidRPr="004B3E6C">
        <w:rPr>
          <w:rFonts w:ascii="Times New Roman" w:eastAsia="Times New Roman" w:hAnsi="Times New Roman" w:cs="Times New Roman"/>
          <w:sz w:val="28"/>
          <w:szCs w:val="28"/>
        </w:rPr>
        <w:t xml:space="preserve"> различных элементов данного множества. </w:t>
      </w:r>
      <w:r w:rsidRPr="00D561BF">
        <w:rPr>
          <w:rFonts w:ascii="Times New Roman" w:eastAsia="Times New Roman" w:hAnsi="Times New Roman" w:cs="Times New Roman"/>
          <w:b/>
          <w:sz w:val="28"/>
          <w:szCs w:val="28"/>
        </w:rPr>
        <w:t>/слайд №</w:t>
      </w:r>
      <w:r w:rsidR="00D561BF" w:rsidRPr="00D561BF">
        <w:rPr>
          <w:rFonts w:ascii="Times New Roman" w:eastAsia="Times New Roman" w:hAnsi="Times New Roman" w:cs="Times New Roman"/>
          <w:b/>
          <w:sz w:val="28"/>
          <w:szCs w:val="28"/>
        </w:rPr>
        <w:t xml:space="preserve"> 17</w:t>
      </w:r>
      <w:r w:rsidRPr="00D561BF">
        <w:rPr>
          <w:rFonts w:ascii="Times New Roman" w:eastAsia="Times New Roman" w:hAnsi="Times New Roman" w:cs="Times New Roman"/>
          <w:b/>
          <w:sz w:val="28"/>
          <w:szCs w:val="28"/>
        </w:rPr>
        <w:t>/</w:t>
      </w:r>
    </w:p>
    <w:p w:rsidR="00531951" w:rsidRPr="004B3E6C" w:rsidRDefault="009814D0" w:rsidP="004B3E6C">
      <w:pPr>
        <w:tabs>
          <w:tab w:val="left" w:pos="6570"/>
        </w:tabs>
        <w:spacing w:after="0" w:line="240" w:lineRule="auto"/>
        <w:ind w:firstLine="851"/>
        <w:jc w:val="both"/>
        <w:rPr>
          <w:rFonts w:ascii="Times New Roman" w:eastAsia="Times New Roman" w:hAnsi="Times New Roman" w:cs="Times New Roman"/>
          <w:sz w:val="28"/>
          <w:szCs w:val="28"/>
        </w:rPr>
      </w:pPr>
      <w:r w:rsidRPr="004B3E6C">
        <w:rPr>
          <w:rFonts w:ascii="Times New Roman" w:eastAsia="Times New Roman" w:hAnsi="Times New Roman" w:cs="Times New Roman"/>
          <w:sz w:val="28"/>
          <w:szCs w:val="28"/>
        </w:rPr>
        <w:t xml:space="preserve">Следовательно, сочетания из </w:t>
      </w:r>
      <w:r w:rsidRPr="004B3E6C">
        <w:rPr>
          <w:rFonts w:ascii="Times New Roman" w:eastAsia="Times New Roman" w:hAnsi="Times New Roman" w:cs="Times New Roman"/>
          <w:sz w:val="28"/>
          <w:szCs w:val="28"/>
          <w:lang w:val="en-US"/>
        </w:rPr>
        <w:t>n</w:t>
      </w:r>
      <w:r w:rsidRPr="004B3E6C">
        <w:rPr>
          <w:rFonts w:ascii="Times New Roman" w:eastAsia="Times New Roman" w:hAnsi="Times New Roman" w:cs="Times New Roman"/>
          <w:sz w:val="28"/>
          <w:szCs w:val="28"/>
        </w:rPr>
        <w:t xml:space="preserve"> элементов по </w:t>
      </w:r>
      <w:r w:rsidRPr="004B3E6C">
        <w:rPr>
          <w:rFonts w:ascii="Times New Roman" w:eastAsia="Times New Roman" w:hAnsi="Times New Roman" w:cs="Times New Roman"/>
          <w:sz w:val="28"/>
          <w:szCs w:val="28"/>
          <w:lang w:val="en-US"/>
        </w:rPr>
        <w:t>m</w:t>
      </w:r>
      <w:r w:rsidRPr="004B3E6C">
        <w:rPr>
          <w:rFonts w:ascii="Times New Roman" w:eastAsia="Times New Roman" w:hAnsi="Times New Roman" w:cs="Times New Roman"/>
          <w:sz w:val="28"/>
          <w:szCs w:val="28"/>
        </w:rPr>
        <w:t xml:space="preserve"> элементов – это все </w:t>
      </w:r>
      <w:r w:rsidRPr="004B3E6C">
        <w:rPr>
          <w:rFonts w:ascii="Times New Roman" w:eastAsia="Times New Roman" w:hAnsi="Times New Roman" w:cs="Times New Roman"/>
          <w:sz w:val="28"/>
          <w:szCs w:val="28"/>
          <w:lang w:val="en-US"/>
        </w:rPr>
        <w:t>m</w:t>
      </w:r>
      <w:r w:rsidRPr="004B3E6C">
        <w:rPr>
          <w:rFonts w:ascii="Times New Roman" w:eastAsia="Times New Roman" w:hAnsi="Times New Roman" w:cs="Times New Roman"/>
          <w:sz w:val="28"/>
          <w:szCs w:val="28"/>
        </w:rPr>
        <w:t xml:space="preserve">-элементные </w:t>
      </w:r>
      <w:r w:rsidR="00531951" w:rsidRPr="004B3E6C">
        <w:rPr>
          <w:rFonts w:ascii="Times New Roman" w:eastAsia="Times New Roman" w:hAnsi="Times New Roman" w:cs="Times New Roman"/>
          <w:sz w:val="28"/>
          <w:szCs w:val="28"/>
        </w:rPr>
        <w:t xml:space="preserve">подмножества </w:t>
      </w:r>
      <w:r w:rsidR="00531951" w:rsidRPr="004B3E6C">
        <w:rPr>
          <w:rFonts w:ascii="Times New Roman" w:eastAsia="Times New Roman" w:hAnsi="Times New Roman" w:cs="Times New Roman"/>
          <w:sz w:val="28"/>
          <w:szCs w:val="28"/>
          <w:lang w:val="en-US"/>
        </w:rPr>
        <w:t>n</w:t>
      </w:r>
      <w:r w:rsidR="00531951" w:rsidRPr="004B3E6C">
        <w:rPr>
          <w:rFonts w:ascii="Times New Roman" w:eastAsia="Times New Roman" w:hAnsi="Times New Roman" w:cs="Times New Roman"/>
          <w:sz w:val="28"/>
          <w:szCs w:val="28"/>
        </w:rPr>
        <w:t>-элементного множества, причем различными подмножествами считаются только те, которые имеют неодинаковый состав элементов.</w:t>
      </w:r>
    </w:p>
    <w:p w:rsidR="00347379" w:rsidRPr="004B3E6C" w:rsidRDefault="00347379" w:rsidP="004B3E6C">
      <w:pPr>
        <w:tabs>
          <w:tab w:val="left" w:pos="6570"/>
        </w:tabs>
        <w:spacing w:after="0" w:line="240" w:lineRule="auto"/>
        <w:ind w:firstLine="851"/>
        <w:jc w:val="both"/>
        <w:rPr>
          <w:rFonts w:ascii="Times New Roman" w:eastAsia="Times New Roman" w:hAnsi="Times New Roman" w:cs="Times New Roman"/>
          <w:sz w:val="28"/>
          <w:szCs w:val="28"/>
        </w:rPr>
      </w:pPr>
      <w:r w:rsidRPr="004B3E6C">
        <w:rPr>
          <w:rFonts w:ascii="Times New Roman" w:eastAsia="Times New Roman" w:hAnsi="Times New Roman" w:cs="Times New Roman"/>
          <w:sz w:val="28"/>
          <w:szCs w:val="28"/>
        </w:rPr>
        <w:t xml:space="preserve">Число всех возможных сочетаний из </w:t>
      </w:r>
      <m:oMath>
        <m:r>
          <w:rPr>
            <w:rFonts w:ascii="Cambria Math" w:eastAsia="Times New Roman" w:hAnsi="Cambria Math" w:cs="Times New Roman"/>
            <w:sz w:val="28"/>
            <w:szCs w:val="28"/>
          </w:rPr>
          <m:t>n</m:t>
        </m:r>
      </m:oMath>
      <w:r w:rsidRPr="004B3E6C">
        <w:rPr>
          <w:rFonts w:ascii="Times New Roman" w:eastAsia="Times New Roman" w:hAnsi="Times New Roman" w:cs="Times New Roman"/>
          <w:sz w:val="28"/>
          <w:szCs w:val="28"/>
        </w:rPr>
        <w:t xml:space="preserve"> элементов по </w:t>
      </w:r>
      <m:oMath>
        <m:r>
          <w:rPr>
            <w:rFonts w:ascii="Cambria Math" w:eastAsia="Times New Roman" w:hAnsi="Cambria Math" w:cs="Times New Roman"/>
            <w:sz w:val="28"/>
            <w:szCs w:val="28"/>
          </w:rPr>
          <m:t>m</m:t>
        </m:r>
      </m:oMath>
      <w:r w:rsidRPr="004B3E6C">
        <w:rPr>
          <w:rFonts w:ascii="Times New Roman" w:eastAsia="Times New Roman" w:hAnsi="Times New Roman" w:cs="Times New Roman"/>
          <w:sz w:val="28"/>
          <w:szCs w:val="28"/>
        </w:rPr>
        <w:t xml:space="preserve"> элементов обозначают </w:t>
      </w:r>
      <m:oMath>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lang w:val="en-US"/>
              </w:rPr>
              <m:t>C</m:t>
            </m:r>
          </m:e>
          <m:sub>
            <m:r>
              <w:rPr>
                <w:rFonts w:ascii="Cambria Math" w:eastAsia="Times New Roman" w:hAnsi="Cambria Math" w:cs="Times New Roman"/>
                <w:sz w:val="28"/>
                <w:szCs w:val="28"/>
              </w:rPr>
              <m:t>n</m:t>
            </m:r>
          </m:sub>
          <m:sup>
            <m:r>
              <w:rPr>
                <w:rFonts w:ascii="Cambria Math" w:eastAsia="Times New Roman" w:hAnsi="Cambria Math" w:cs="Times New Roman"/>
                <w:sz w:val="28"/>
                <w:szCs w:val="28"/>
              </w:rPr>
              <m:t>m</m:t>
            </m:r>
          </m:sup>
        </m:sSubSup>
      </m:oMath>
      <w:r w:rsidRPr="004B3E6C">
        <w:rPr>
          <w:rFonts w:ascii="Times New Roman" w:eastAsia="Times New Roman" w:hAnsi="Times New Roman" w:cs="Times New Roman"/>
          <w:sz w:val="28"/>
          <w:szCs w:val="28"/>
        </w:rPr>
        <w:t xml:space="preserve"> , где </w:t>
      </w:r>
      <m:oMath>
        <m:r>
          <w:rPr>
            <w:rFonts w:ascii="Cambria Math" w:eastAsia="Times New Roman" w:hAnsi="Cambria Math" w:cs="Times New Roman"/>
            <w:sz w:val="28"/>
            <w:szCs w:val="28"/>
          </w:rPr>
          <m:t>C</m:t>
        </m:r>
      </m:oMath>
      <w:r w:rsidRPr="004B3E6C">
        <w:rPr>
          <w:rFonts w:ascii="Times New Roman" w:eastAsia="Times New Roman" w:hAnsi="Times New Roman" w:cs="Times New Roman"/>
          <w:sz w:val="28"/>
          <w:szCs w:val="28"/>
        </w:rPr>
        <w:t xml:space="preserve"> - первая буква французского слова </w:t>
      </w:r>
      <w:r w:rsidRPr="004B3E6C">
        <w:rPr>
          <w:rFonts w:ascii="Times New Roman" w:eastAsia="Times New Roman" w:hAnsi="Times New Roman" w:cs="Times New Roman"/>
          <w:sz w:val="28"/>
          <w:szCs w:val="28"/>
          <w:lang w:val="en-US"/>
        </w:rPr>
        <w:t>combination</w:t>
      </w:r>
      <w:r w:rsidR="00E70229" w:rsidRPr="004B3E6C">
        <w:rPr>
          <w:rFonts w:ascii="Times New Roman" w:eastAsia="Times New Roman" w:hAnsi="Times New Roman" w:cs="Times New Roman"/>
          <w:sz w:val="28"/>
          <w:szCs w:val="28"/>
        </w:rPr>
        <w:t>–</w:t>
      </w:r>
      <w:r w:rsidRPr="004B3E6C">
        <w:rPr>
          <w:rFonts w:ascii="Times New Roman" w:eastAsia="Times New Roman" w:hAnsi="Times New Roman" w:cs="Times New Roman"/>
          <w:sz w:val="28"/>
          <w:szCs w:val="28"/>
        </w:rPr>
        <w:t xml:space="preserve"> сочетание</w:t>
      </w:r>
      <w:r w:rsidR="00E70229" w:rsidRPr="004B3E6C">
        <w:rPr>
          <w:rFonts w:ascii="Times New Roman" w:eastAsia="Times New Roman" w:hAnsi="Times New Roman" w:cs="Times New Roman"/>
          <w:sz w:val="28"/>
          <w:szCs w:val="28"/>
        </w:rPr>
        <w:t>.</w:t>
      </w:r>
    </w:p>
    <w:p w:rsidR="00E70229" w:rsidRPr="004B3E6C" w:rsidRDefault="00E70229" w:rsidP="004B3E6C">
      <w:pPr>
        <w:tabs>
          <w:tab w:val="left" w:pos="6570"/>
        </w:tabs>
        <w:spacing w:after="0" w:line="240" w:lineRule="auto"/>
        <w:ind w:firstLine="851"/>
        <w:jc w:val="both"/>
        <w:rPr>
          <w:rFonts w:ascii="Times New Roman" w:eastAsia="Times New Roman" w:hAnsi="Times New Roman" w:cs="Times New Roman"/>
          <w:sz w:val="28"/>
          <w:szCs w:val="28"/>
        </w:rPr>
      </w:pPr>
      <w:r w:rsidRPr="004B3E6C">
        <w:rPr>
          <w:rFonts w:ascii="Times New Roman" w:eastAsia="Times New Roman" w:hAnsi="Times New Roman" w:cs="Times New Roman"/>
          <w:sz w:val="28"/>
          <w:szCs w:val="28"/>
        </w:rPr>
        <w:t xml:space="preserve">Число </w:t>
      </w:r>
      <m:oMath>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lang w:val="en-US"/>
              </w:rPr>
              <m:t>A</m:t>
            </m:r>
          </m:e>
          <m:sub>
            <m:r>
              <w:rPr>
                <w:rFonts w:ascii="Cambria Math" w:eastAsia="Times New Roman" w:hAnsi="Cambria Math" w:cs="Times New Roman"/>
                <w:sz w:val="28"/>
                <w:szCs w:val="28"/>
              </w:rPr>
              <m:t>n</m:t>
            </m:r>
          </m:sub>
          <m:sup>
            <m:r>
              <w:rPr>
                <w:rFonts w:ascii="Cambria Math" w:eastAsia="Times New Roman" w:hAnsi="Cambria Math" w:cs="Times New Roman"/>
                <w:sz w:val="28"/>
                <w:szCs w:val="28"/>
              </w:rPr>
              <m:t>m</m:t>
            </m:r>
          </m:sup>
        </m:sSubSup>
      </m:oMath>
      <w:r w:rsidRPr="004B3E6C">
        <w:rPr>
          <w:rFonts w:ascii="Times New Roman" w:eastAsia="Times New Roman" w:hAnsi="Times New Roman" w:cs="Times New Roman"/>
          <w:sz w:val="28"/>
          <w:szCs w:val="28"/>
        </w:rPr>
        <w:t xml:space="preserve"> размещений из </w:t>
      </w:r>
      <m:oMath>
        <m:r>
          <w:rPr>
            <w:rFonts w:ascii="Cambria Math" w:eastAsia="Times New Roman" w:hAnsi="Cambria Math" w:cs="Times New Roman"/>
            <w:sz w:val="28"/>
            <w:szCs w:val="28"/>
          </w:rPr>
          <m:t>n</m:t>
        </m:r>
      </m:oMath>
      <w:r w:rsidRPr="004B3E6C">
        <w:rPr>
          <w:rFonts w:ascii="Times New Roman" w:eastAsia="Times New Roman" w:hAnsi="Times New Roman" w:cs="Times New Roman"/>
          <w:sz w:val="28"/>
          <w:szCs w:val="28"/>
        </w:rPr>
        <w:t xml:space="preserve"> элементов по </w:t>
      </w:r>
      <m:oMath>
        <m:r>
          <w:rPr>
            <w:rFonts w:ascii="Cambria Math" w:eastAsia="Times New Roman" w:hAnsi="Cambria Math" w:cs="Times New Roman"/>
            <w:sz w:val="28"/>
            <w:szCs w:val="28"/>
            <w:lang w:val="en-US"/>
          </w:rPr>
          <m:t>m</m:t>
        </m:r>
      </m:oMath>
      <w:r w:rsidRPr="004B3E6C">
        <w:rPr>
          <w:rFonts w:ascii="Times New Roman" w:eastAsia="Times New Roman" w:hAnsi="Times New Roman" w:cs="Times New Roman"/>
          <w:sz w:val="28"/>
          <w:szCs w:val="28"/>
        </w:rPr>
        <w:t xml:space="preserve"> найдем следующим образом. Сначала составим все возможные подмножества, содержащие по </w:t>
      </w:r>
      <m:oMath>
        <m:r>
          <w:rPr>
            <w:rFonts w:ascii="Cambria Math" w:eastAsia="Times New Roman" w:hAnsi="Cambria Math" w:cs="Times New Roman"/>
            <w:sz w:val="28"/>
            <w:szCs w:val="28"/>
          </w:rPr>
          <m:t>m</m:t>
        </m:r>
      </m:oMath>
      <w:r w:rsidRPr="004B3E6C">
        <w:rPr>
          <w:rFonts w:ascii="Times New Roman" w:eastAsia="Times New Roman" w:hAnsi="Times New Roman" w:cs="Times New Roman"/>
          <w:sz w:val="28"/>
          <w:szCs w:val="28"/>
        </w:rPr>
        <w:t xml:space="preserve"> различных элементов. Их число равно </w:t>
      </w:r>
      <m:oMath>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lang w:val="en-US"/>
              </w:rPr>
              <m:t>C</m:t>
            </m:r>
          </m:e>
          <m:sub>
            <m:r>
              <w:rPr>
                <w:rFonts w:ascii="Cambria Math" w:eastAsia="Times New Roman" w:hAnsi="Cambria Math" w:cs="Times New Roman"/>
                <w:sz w:val="28"/>
                <w:szCs w:val="28"/>
              </w:rPr>
              <m:t>n</m:t>
            </m:r>
          </m:sub>
          <m:sup>
            <m:r>
              <w:rPr>
                <w:rFonts w:ascii="Cambria Math" w:eastAsia="Times New Roman" w:hAnsi="Cambria Math" w:cs="Times New Roman"/>
                <w:sz w:val="28"/>
                <w:szCs w:val="28"/>
              </w:rPr>
              <m:t>m</m:t>
            </m:r>
          </m:sup>
        </m:sSubSup>
      </m:oMath>
      <w:r w:rsidRPr="004B3E6C">
        <w:rPr>
          <w:rFonts w:ascii="Times New Roman" w:eastAsia="Times New Roman" w:hAnsi="Times New Roman" w:cs="Times New Roman"/>
          <w:sz w:val="28"/>
          <w:szCs w:val="28"/>
        </w:rPr>
        <w:t xml:space="preserve">. Затем в каждом из полученных таким образом подмножеств (сочетаний) сделаем перестановки, в результате получим все размещения из </w:t>
      </w:r>
      <m:oMath>
        <m:r>
          <w:rPr>
            <w:rFonts w:ascii="Cambria Math" w:eastAsia="Times New Roman" w:hAnsi="Cambria Math" w:cs="Times New Roman"/>
            <w:sz w:val="28"/>
            <w:szCs w:val="28"/>
          </w:rPr>
          <m:t>n</m:t>
        </m:r>
      </m:oMath>
      <w:r w:rsidRPr="004B3E6C">
        <w:rPr>
          <w:rFonts w:ascii="Times New Roman" w:eastAsia="Times New Roman" w:hAnsi="Times New Roman" w:cs="Times New Roman"/>
          <w:sz w:val="28"/>
          <w:szCs w:val="28"/>
        </w:rPr>
        <w:t xml:space="preserve"> элементов по </w:t>
      </w:r>
      <m:oMath>
        <m:r>
          <w:rPr>
            <w:rFonts w:ascii="Cambria Math" w:eastAsia="Times New Roman" w:hAnsi="Cambria Math" w:cs="Times New Roman"/>
            <w:sz w:val="28"/>
            <w:szCs w:val="28"/>
          </w:rPr>
          <m:t>m</m:t>
        </m:r>
      </m:oMath>
      <w:r w:rsidRPr="004B3E6C">
        <w:rPr>
          <w:rFonts w:ascii="Times New Roman" w:eastAsia="Times New Roman" w:hAnsi="Times New Roman" w:cs="Times New Roman"/>
          <w:sz w:val="28"/>
          <w:szCs w:val="28"/>
        </w:rPr>
        <w:t xml:space="preserve">. Так как число перестановок из </w:t>
      </w:r>
      <m:oMath>
        <m:r>
          <w:rPr>
            <w:rFonts w:ascii="Cambria Math" w:eastAsia="Times New Roman" w:hAnsi="Cambria Math" w:cs="Times New Roman"/>
            <w:sz w:val="28"/>
            <w:szCs w:val="28"/>
          </w:rPr>
          <w:lastRenderedPageBreak/>
          <m:t>m</m:t>
        </m:r>
      </m:oMath>
      <w:r w:rsidR="000140C9" w:rsidRPr="004B3E6C">
        <w:rPr>
          <w:rFonts w:ascii="Times New Roman" w:eastAsia="Times New Roman" w:hAnsi="Times New Roman" w:cs="Times New Roman"/>
          <w:sz w:val="28"/>
          <w:szCs w:val="28"/>
        </w:rPr>
        <w:t xml:space="preserve"> элементов равно </w:t>
      </w:r>
      <m:oMath>
        <m:r>
          <w:rPr>
            <w:rFonts w:ascii="Cambria Math" w:eastAsia="Times New Roman" w:hAnsi="Cambria Math" w:cs="Times New Roman"/>
            <w:sz w:val="28"/>
            <w:szCs w:val="28"/>
          </w:rPr>
          <m:t>m!</m:t>
        </m:r>
      </m:oMath>
      <w:r w:rsidR="000140C9" w:rsidRPr="004B3E6C">
        <w:rPr>
          <w:rFonts w:ascii="Times New Roman" w:eastAsia="Times New Roman" w:hAnsi="Times New Roman" w:cs="Times New Roman"/>
          <w:sz w:val="28"/>
          <w:szCs w:val="28"/>
        </w:rPr>
        <w:t xml:space="preserve">, то число </w:t>
      </w:r>
      <m:oMath>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lang w:val="en-US"/>
              </w:rPr>
              <m:t>A</m:t>
            </m:r>
          </m:e>
          <m:sub>
            <m:r>
              <w:rPr>
                <w:rFonts w:ascii="Cambria Math" w:eastAsia="Times New Roman" w:hAnsi="Cambria Math" w:cs="Times New Roman"/>
                <w:sz w:val="28"/>
                <w:szCs w:val="28"/>
              </w:rPr>
              <m:t>n</m:t>
            </m:r>
          </m:sub>
          <m:sup>
            <m:r>
              <w:rPr>
                <w:rFonts w:ascii="Cambria Math" w:eastAsia="Times New Roman" w:hAnsi="Cambria Math" w:cs="Times New Roman"/>
                <w:sz w:val="28"/>
                <w:szCs w:val="28"/>
              </w:rPr>
              <m:t>m</m:t>
            </m:r>
          </m:sup>
        </m:sSubSup>
      </m:oMath>
      <w:r w:rsidR="000140C9" w:rsidRPr="004B3E6C">
        <w:rPr>
          <w:rFonts w:ascii="Times New Roman" w:eastAsia="Times New Roman" w:hAnsi="Times New Roman" w:cs="Times New Roman"/>
          <w:sz w:val="28"/>
          <w:szCs w:val="28"/>
        </w:rPr>
        <w:t xml:space="preserve"> размещений из </w:t>
      </w:r>
      <m:oMath>
        <m:r>
          <w:rPr>
            <w:rFonts w:ascii="Cambria Math" w:eastAsia="Times New Roman" w:hAnsi="Cambria Math" w:cs="Times New Roman"/>
            <w:sz w:val="28"/>
            <w:szCs w:val="28"/>
          </w:rPr>
          <m:t>n</m:t>
        </m:r>
      </m:oMath>
      <w:r w:rsidR="000140C9" w:rsidRPr="004B3E6C">
        <w:rPr>
          <w:rFonts w:ascii="Times New Roman" w:eastAsia="Times New Roman" w:hAnsi="Times New Roman" w:cs="Times New Roman"/>
          <w:sz w:val="28"/>
          <w:szCs w:val="28"/>
        </w:rPr>
        <w:t xml:space="preserve"> элементов по </w:t>
      </w:r>
      <m:oMath>
        <m:r>
          <w:rPr>
            <w:rFonts w:ascii="Cambria Math" w:eastAsia="Times New Roman" w:hAnsi="Cambria Math" w:cs="Times New Roman"/>
            <w:sz w:val="28"/>
            <w:szCs w:val="28"/>
          </w:rPr>
          <m:t>m</m:t>
        </m:r>
      </m:oMath>
      <w:r w:rsidR="000140C9" w:rsidRPr="004B3E6C">
        <w:rPr>
          <w:rFonts w:ascii="Times New Roman" w:eastAsia="Times New Roman" w:hAnsi="Times New Roman" w:cs="Times New Roman"/>
          <w:sz w:val="28"/>
          <w:szCs w:val="28"/>
        </w:rPr>
        <w:t xml:space="preserve"> будет в </w:t>
      </w:r>
      <m:oMath>
        <m:r>
          <w:rPr>
            <w:rFonts w:ascii="Cambria Math" w:eastAsia="Times New Roman" w:hAnsi="Cambria Math" w:cs="Times New Roman"/>
            <w:sz w:val="28"/>
            <w:szCs w:val="28"/>
          </w:rPr>
          <m:t>m!</m:t>
        </m:r>
      </m:oMath>
      <w:r w:rsidR="000140C9" w:rsidRPr="004B3E6C">
        <w:rPr>
          <w:rFonts w:ascii="Times New Roman" w:eastAsia="Times New Roman" w:hAnsi="Times New Roman" w:cs="Times New Roman"/>
          <w:sz w:val="28"/>
          <w:szCs w:val="28"/>
        </w:rPr>
        <w:t xml:space="preserve"> раз больше, чем число </w:t>
      </w:r>
      <m:oMath>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lang w:val="en-US"/>
              </w:rPr>
              <m:t>C</m:t>
            </m:r>
          </m:e>
          <m:sub>
            <m:r>
              <w:rPr>
                <w:rFonts w:ascii="Cambria Math" w:eastAsia="Times New Roman" w:hAnsi="Cambria Math" w:cs="Times New Roman"/>
                <w:sz w:val="28"/>
                <w:szCs w:val="28"/>
              </w:rPr>
              <m:t>n</m:t>
            </m:r>
          </m:sub>
          <m:sup>
            <m:r>
              <w:rPr>
                <w:rFonts w:ascii="Cambria Math" w:eastAsia="Times New Roman" w:hAnsi="Cambria Math" w:cs="Times New Roman"/>
                <w:sz w:val="28"/>
                <w:szCs w:val="28"/>
              </w:rPr>
              <m:t>m</m:t>
            </m:r>
          </m:sup>
        </m:sSubSup>
      </m:oMath>
      <w:r w:rsidR="000140C9" w:rsidRPr="004B3E6C">
        <w:rPr>
          <w:rFonts w:ascii="Times New Roman" w:eastAsia="Times New Roman" w:hAnsi="Times New Roman" w:cs="Times New Roman"/>
          <w:sz w:val="28"/>
          <w:szCs w:val="28"/>
        </w:rPr>
        <w:t xml:space="preserve"> сочетаний из </w:t>
      </w:r>
      <m:oMath>
        <m:r>
          <w:rPr>
            <w:rFonts w:ascii="Cambria Math" w:eastAsia="Times New Roman" w:hAnsi="Cambria Math" w:cs="Times New Roman"/>
            <w:sz w:val="28"/>
            <w:szCs w:val="28"/>
          </w:rPr>
          <m:t>n</m:t>
        </m:r>
      </m:oMath>
      <w:r w:rsidR="000140C9" w:rsidRPr="004B3E6C">
        <w:rPr>
          <w:rFonts w:ascii="Times New Roman" w:eastAsia="Times New Roman" w:hAnsi="Times New Roman" w:cs="Times New Roman"/>
          <w:sz w:val="28"/>
          <w:szCs w:val="28"/>
        </w:rPr>
        <w:t xml:space="preserve"> элементов по </w:t>
      </w:r>
      <m:oMath>
        <m:r>
          <w:rPr>
            <w:rFonts w:ascii="Cambria Math" w:eastAsia="Times New Roman" w:hAnsi="Cambria Math" w:cs="Times New Roman"/>
            <w:sz w:val="28"/>
            <w:szCs w:val="28"/>
          </w:rPr>
          <m:t>m</m:t>
        </m:r>
      </m:oMath>
      <w:r w:rsidR="000140C9" w:rsidRPr="004B3E6C">
        <w:rPr>
          <w:rFonts w:ascii="Times New Roman" w:eastAsia="Times New Roman" w:hAnsi="Times New Roman" w:cs="Times New Roman"/>
          <w:sz w:val="28"/>
          <w:szCs w:val="28"/>
        </w:rPr>
        <w:t>, т.е.</w:t>
      </w:r>
    </w:p>
    <w:p w:rsidR="000140C9" w:rsidRPr="004B3E6C" w:rsidRDefault="00620541" w:rsidP="004B3E6C">
      <w:pPr>
        <w:tabs>
          <w:tab w:val="left" w:pos="6570"/>
        </w:tabs>
        <w:spacing w:after="0" w:line="240" w:lineRule="auto"/>
        <w:ind w:firstLine="851"/>
        <w:jc w:val="both"/>
        <w:rPr>
          <w:rFonts w:ascii="Times New Roman" w:eastAsia="Times New Roman" w:hAnsi="Times New Roman" w:cs="Times New Roman"/>
          <w:i/>
          <w:sz w:val="28"/>
          <w:szCs w:val="28"/>
          <w:lang w:val="en-US"/>
        </w:rPr>
      </w:pPr>
      <m:oMathPara>
        <m:oMath>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rPr>
                <m:t>A</m:t>
              </m:r>
            </m:e>
            <m:sub>
              <m:r>
                <w:rPr>
                  <w:rFonts w:ascii="Cambria Math" w:eastAsia="Times New Roman" w:hAnsi="Cambria Math" w:cs="Times New Roman"/>
                  <w:sz w:val="28"/>
                  <w:szCs w:val="28"/>
                </w:rPr>
                <m:t>n</m:t>
              </m:r>
            </m:sub>
            <m:sup>
              <m:r>
                <w:rPr>
                  <w:rFonts w:ascii="Cambria Math" w:eastAsia="Times New Roman" w:hAnsi="Cambria Math" w:cs="Times New Roman"/>
                  <w:sz w:val="28"/>
                  <w:szCs w:val="28"/>
                </w:rPr>
                <m:t>m</m:t>
              </m:r>
            </m:sup>
          </m:sSubSup>
          <m:r>
            <w:rPr>
              <w:rFonts w:ascii="Cambria Math" w:eastAsia="Times New Roman" w:hAnsi="Cambria Math" w:cs="Times New Roman"/>
              <w:sz w:val="28"/>
              <w:szCs w:val="28"/>
            </w:rPr>
            <m:t>=m!</m:t>
          </m:r>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lang w:val="en-US"/>
                </w:rPr>
                <m:t>C</m:t>
              </m:r>
            </m:e>
            <m:sub>
              <m:r>
                <w:rPr>
                  <w:rFonts w:ascii="Cambria Math" w:eastAsia="Times New Roman" w:hAnsi="Cambria Math" w:cs="Times New Roman"/>
                  <w:sz w:val="28"/>
                  <w:szCs w:val="28"/>
                </w:rPr>
                <m:t>n</m:t>
              </m:r>
            </m:sub>
            <m:sup>
              <m:r>
                <w:rPr>
                  <w:rFonts w:ascii="Cambria Math" w:eastAsia="Times New Roman" w:hAnsi="Cambria Math" w:cs="Times New Roman"/>
                  <w:sz w:val="28"/>
                  <w:szCs w:val="28"/>
                </w:rPr>
                <m:t>m</m:t>
              </m:r>
            </m:sup>
          </m:sSubSup>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P</m:t>
              </m:r>
            </m:e>
            <m:sub>
              <m:r>
                <w:rPr>
                  <w:rFonts w:ascii="Cambria Math" w:eastAsia="Times New Roman" w:hAnsi="Cambria Math" w:cs="Times New Roman"/>
                  <w:sz w:val="28"/>
                  <w:szCs w:val="28"/>
                </w:rPr>
                <m:t>m</m:t>
              </m:r>
            </m:sub>
          </m:sSub>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lang w:val="en-US"/>
                </w:rPr>
                <m:t>C</m:t>
              </m:r>
            </m:e>
            <m:sub>
              <m:r>
                <w:rPr>
                  <w:rFonts w:ascii="Cambria Math" w:eastAsia="Times New Roman" w:hAnsi="Cambria Math" w:cs="Times New Roman"/>
                  <w:sz w:val="28"/>
                  <w:szCs w:val="28"/>
                </w:rPr>
                <m:t>n</m:t>
              </m:r>
            </m:sub>
            <m:sup>
              <m:r>
                <w:rPr>
                  <w:rFonts w:ascii="Cambria Math" w:eastAsia="Times New Roman" w:hAnsi="Cambria Math" w:cs="Times New Roman"/>
                  <w:sz w:val="28"/>
                  <w:szCs w:val="28"/>
                </w:rPr>
                <m:t>m</m:t>
              </m:r>
            </m:sup>
          </m:sSubSup>
        </m:oMath>
      </m:oMathPara>
    </w:p>
    <w:p w:rsidR="000140C9" w:rsidRPr="004B3E6C" w:rsidRDefault="000140C9" w:rsidP="004B3E6C">
      <w:pPr>
        <w:tabs>
          <w:tab w:val="left" w:pos="6570"/>
        </w:tabs>
        <w:spacing w:after="0" w:line="240" w:lineRule="auto"/>
        <w:ind w:firstLine="851"/>
        <w:jc w:val="both"/>
        <w:rPr>
          <w:rFonts w:ascii="Times New Roman" w:eastAsia="Times New Roman" w:hAnsi="Times New Roman" w:cs="Times New Roman"/>
          <w:sz w:val="28"/>
          <w:szCs w:val="28"/>
        </w:rPr>
      </w:pPr>
      <w:r w:rsidRPr="004B3E6C">
        <w:rPr>
          <w:rFonts w:ascii="Times New Roman" w:eastAsia="Times New Roman" w:hAnsi="Times New Roman" w:cs="Times New Roman"/>
          <w:sz w:val="28"/>
          <w:szCs w:val="28"/>
        </w:rPr>
        <w:t>Отсюда получаем</w:t>
      </w:r>
    </w:p>
    <w:p w:rsidR="00531951" w:rsidRPr="004B3E6C" w:rsidRDefault="00531951" w:rsidP="004B3E6C">
      <w:pPr>
        <w:tabs>
          <w:tab w:val="left" w:pos="6570"/>
        </w:tabs>
        <w:spacing w:after="0" w:line="240" w:lineRule="auto"/>
        <w:ind w:firstLine="851"/>
        <w:jc w:val="center"/>
        <w:rPr>
          <w:rFonts w:ascii="Times New Roman" w:hAnsi="Times New Roman" w:cs="Times New Roman"/>
          <w:b/>
          <w:position w:val="-34"/>
          <w:sz w:val="28"/>
          <w:szCs w:val="28"/>
        </w:rPr>
      </w:pPr>
      <w:r w:rsidRPr="004B3E6C">
        <w:rPr>
          <w:rFonts w:ascii="Times New Roman" w:eastAsia="Times New Roman" w:hAnsi="Times New Roman" w:cs="Times New Roman"/>
          <w:sz w:val="28"/>
          <w:szCs w:val="28"/>
        </w:rPr>
        <w:t xml:space="preserve">Формула: </w:t>
      </w:r>
      <w:r w:rsidRPr="004B3E6C">
        <w:rPr>
          <w:rFonts w:ascii="Times New Roman" w:hAnsi="Times New Roman" w:cs="Times New Roman"/>
          <w:b/>
          <w:position w:val="-34"/>
          <w:sz w:val="28"/>
          <w:szCs w:val="28"/>
        </w:rPr>
        <w:object w:dxaOrig="2540" w:dyaOrig="800">
          <v:shape id="_x0000_i1028" type="#_x0000_t75" style="width:126.75pt;height:39.75pt" o:ole="">
            <v:imagedata r:id="rId20" o:title=""/>
          </v:shape>
          <o:OLEObject Type="Embed" ProgID="Equation.3" ShapeID="_x0000_i1028" DrawAspect="Content" ObjectID="_1572293103" r:id="rId21"/>
        </w:object>
      </w:r>
      <w:r w:rsidRPr="004B3E6C">
        <w:rPr>
          <w:rFonts w:ascii="Times New Roman" w:hAnsi="Times New Roman" w:cs="Times New Roman"/>
          <w:b/>
          <w:position w:val="-34"/>
          <w:sz w:val="28"/>
          <w:szCs w:val="28"/>
        </w:rPr>
        <w:t xml:space="preserve">  /слайд №</w:t>
      </w:r>
      <w:r w:rsidR="00D561BF">
        <w:rPr>
          <w:rFonts w:ascii="Times New Roman" w:hAnsi="Times New Roman" w:cs="Times New Roman"/>
          <w:b/>
          <w:position w:val="-34"/>
          <w:sz w:val="28"/>
          <w:szCs w:val="28"/>
        </w:rPr>
        <w:t xml:space="preserve"> 18</w:t>
      </w:r>
      <w:r w:rsidRPr="004B3E6C">
        <w:rPr>
          <w:rFonts w:ascii="Times New Roman" w:hAnsi="Times New Roman" w:cs="Times New Roman"/>
          <w:b/>
          <w:position w:val="-34"/>
          <w:sz w:val="28"/>
          <w:szCs w:val="28"/>
        </w:rPr>
        <w:t>/</w:t>
      </w:r>
    </w:p>
    <w:p w:rsidR="00531951" w:rsidRPr="004B3E6C" w:rsidRDefault="00531951" w:rsidP="004B3E6C">
      <w:pPr>
        <w:tabs>
          <w:tab w:val="left" w:pos="6570"/>
        </w:tabs>
        <w:spacing w:after="0" w:line="240" w:lineRule="auto"/>
        <w:ind w:firstLine="851"/>
        <w:jc w:val="both"/>
        <w:rPr>
          <w:rFonts w:ascii="Times New Roman" w:eastAsia="Times New Roman" w:hAnsi="Times New Roman" w:cs="Times New Roman"/>
          <w:sz w:val="28"/>
          <w:szCs w:val="28"/>
        </w:rPr>
      </w:pPr>
      <w:r w:rsidRPr="004B3E6C">
        <w:rPr>
          <w:rFonts w:ascii="Times New Roman" w:eastAsia="Times New Roman" w:hAnsi="Times New Roman" w:cs="Times New Roman"/>
          <w:sz w:val="28"/>
          <w:szCs w:val="28"/>
        </w:rPr>
        <w:t xml:space="preserve">Теперь возвращаемся к решению задачи. </w:t>
      </w:r>
    </w:p>
    <w:p w:rsidR="00531951" w:rsidRPr="004B3E6C" w:rsidRDefault="00620541" w:rsidP="004B3E6C">
      <w:pPr>
        <w:tabs>
          <w:tab w:val="left" w:pos="6570"/>
        </w:tabs>
        <w:spacing w:after="0" w:line="240" w:lineRule="auto"/>
        <w:ind w:firstLine="851"/>
        <w:jc w:val="both"/>
        <w:rPr>
          <w:rFonts w:ascii="Times New Roman" w:eastAsia="Times New Roman" w:hAnsi="Times New Roman" w:cs="Times New Roman"/>
          <w:sz w:val="28"/>
          <w:szCs w:val="28"/>
        </w:rPr>
      </w:pPr>
      <m:oMath>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rPr>
              <m:t>С</m:t>
            </m:r>
          </m:e>
          <m:sub>
            <m:r>
              <w:rPr>
                <w:rFonts w:ascii="Cambria Math" w:eastAsia="Times New Roman" w:hAnsi="Cambria Math" w:cs="Times New Roman"/>
                <w:sz w:val="28"/>
                <w:szCs w:val="28"/>
              </w:rPr>
              <m:t>20</m:t>
            </m:r>
          </m:sub>
          <m:sup>
            <m:r>
              <w:rPr>
                <w:rFonts w:ascii="Cambria Math" w:eastAsia="Times New Roman" w:hAnsi="Cambria Math" w:cs="Times New Roman"/>
                <w:sz w:val="28"/>
                <w:szCs w:val="28"/>
              </w:rPr>
              <m:t>4</m:t>
            </m:r>
          </m:sup>
        </m:sSubSup>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16!*17*18*19*20</m:t>
            </m:r>
          </m:num>
          <m:den>
            <m:r>
              <w:rPr>
                <w:rFonts w:ascii="Cambria Math" w:eastAsia="Times New Roman" w:hAnsi="Cambria Math" w:cs="Times New Roman"/>
                <w:sz w:val="28"/>
                <w:szCs w:val="28"/>
              </w:rPr>
              <m:t>1*2*3*4*16!</m:t>
            </m:r>
          </m:den>
        </m:f>
      </m:oMath>
      <w:r w:rsidR="00D561BF">
        <w:rPr>
          <w:rFonts w:ascii="Times New Roman" w:eastAsia="Times New Roman" w:hAnsi="Times New Roman" w:cs="Times New Roman"/>
          <w:sz w:val="28"/>
          <w:szCs w:val="28"/>
        </w:rPr>
        <w:t>=4845</w:t>
      </w:r>
    </w:p>
    <w:p w:rsidR="000140C9" w:rsidRPr="004B3E6C" w:rsidRDefault="000140C9" w:rsidP="004B3E6C">
      <w:pPr>
        <w:spacing w:after="0" w:line="240" w:lineRule="auto"/>
        <w:ind w:firstLine="851"/>
        <w:jc w:val="both"/>
        <w:rPr>
          <w:rFonts w:ascii="Times New Roman" w:eastAsia="Times New Roman" w:hAnsi="Times New Roman" w:cs="Times New Roman"/>
          <w:sz w:val="28"/>
          <w:szCs w:val="28"/>
        </w:rPr>
      </w:pPr>
    </w:p>
    <w:p w:rsidR="00956AF6" w:rsidRPr="004B3E6C" w:rsidRDefault="00956AF6" w:rsidP="004B3E6C">
      <w:pPr>
        <w:spacing w:after="0" w:line="240" w:lineRule="auto"/>
        <w:ind w:firstLine="851"/>
        <w:jc w:val="both"/>
        <w:rPr>
          <w:rFonts w:ascii="Times New Roman" w:eastAsia="Times New Roman" w:hAnsi="Times New Roman" w:cs="Times New Roman"/>
          <w:sz w:val="28"/>
          <w:szCs w:val="28"/>
        </w:rPr>
      </w:pPr>
      <w:r w:rsidRPr="004B3E6C">
        <w:rPr>
          <w:rFonts w:ascii="Times New Roman" w:eastAsia="Times New Roman" w:hAnsi="Times New Roman" w:cs="Times New Roman"/>
          <w:sz w:val="28"/>
          <w:szCs w:val="28"/>
        </w:rPr>
        <w:t>Вот мы и разобрали возможные варианты решения задач. Теперь пора сделать вывод:</w:t>
      </w:r>
    </w:p>
    <w:p w:rsidR="00956AF6" w:rsidRPr="004B3E6C" w:rsidRDefault="00956AF6" w:rsidP="004B3E6C">
      <w:pPr>
        <w:shd w:val="clear" w:color="auto" w:fill="FFFFFF"/>
        <w:spacing w:after="0" w:line="240" w:lineRule="auto"/>
        <w:ind w:firstLine="851"/>
        <w:jc w:val="both"/>
        <w:rPr>
          <w:rFonts w:ascii="Times New Roman" w:hAnsi="Times New Roman" w:cs="Times New Roman"/>
          <w:sz w:val="28"/>
          <w:szCs w:val="28"/>
        </w:rPr>
      </w:pPr>
      <w:r w:rsidRPr="004B3E6C">
        <w:rPr>
          <w:rFonts w:ascii="Times New Roman" w:eastAsia="Times New Roman" w:hAnsi="Times New Roman" w:cs="Times New Roman"/>
          <w:b/>
          <w:sz w:val="28"/>
          <w:szCs w:val="28"/>
        </w:rPr>
        <w:t>Обучающиеся:</w:t>
      </w:r>
      <w:r w:rsidRPr="004B3E6C">
        <w:rPr>
          <w:rFonts w:ascii="Times New Roman" w:eastAsia="Times New Roman" w:hAnsi="Times New Roman" w:cs="Times New Roman"/>
          <w:sz w:val="28"/>
          <w:szCs w:val="28"/>
        </w:rPr>
        <w:t xml:space="preserve"> Вывод: </w:t>
      </w:r>
      <w:r w:rsidRPr="004B3E6C">
        <w:rPr>
          <w:rFonts w:ascii="Times New Roman" w:hAnsi="Times New Roman" w:cs="Times New Roman"/>
          <w:sz w:val="28"/>
          <w:szCs w:val="28"/>
        </w:rPr>
        <w:t xml:space="preserve">если </w:t>
      </w:r>
      <w:r w:rsidRPr="004B3E6C">
        <w:rPr>
          <w:rFonts w:ascii="Times New Roman" w:hAnsi="Times New Roman" w:cs="Times New Roman"/>
          <w:i/>
          <w:sz w:val="28"/>
          <w:szCs w:val="28"/>
        </w:rPr>
        <w:t>порядок расположения элементов</w:t>
      </w:r>
      <w:r w:rsidRPr="004B3E6C">
        <w:rPr>
          <w:rFonts w:ascii="Times New Roman" w:hAnsi="Times New Roman" w:cs="Times New Roman"/>
          <w:sz w:val="28"/>
          <w:szCs w:val="28"/>
        </w:rPr>
        <w:t xml:space="preserve"> в выбираемых соединениях </w:t>
      </w:r>
      <w:r w:rsidRPr="004B3E6C">
        <w:rPr>
          <w:rFonts w:ascii="Times New Roman" w:hAnsi="Times New Roman" w:cs="Times New Roman"/>
          <w:i/>
          <w:sz w:val="28"/>
          <w:szCs w:val="28"/>
        </w:rPr>
        <w:t>не важен</w:t>
      </w:r>
      <w:r w:rsidRPr="004B3E6C">
        <w:rPr>
          <w:rFonts w:ascii="Times New Roman" w:hAnsi="Times New Roman" w:cs="Times New Roman"/>
          <w:sz w:val="28"/>
          <w:szCs w:val="28"/>
        </w:rPr>
        <w:t xml:space="preserve">, то для определения количества таких соединений используют </w:t>
      </w:r>
      <w:r w:rsidRPr="004B3E6C">
        <w:rPr>
          <w:rFonts w:ascii="Times New Roman" w:hAnsi="Times New Roman" w:cs="Times New Roman"/>
          <w:i/>
          <w:sz w:val="28"/>
          <w:szCs w:val="28"/>
        </w:rPr>
        <w:t>формулу числа</w:t>
      </w:r>
      <w:r w:rsidR="00477CE3">
        <w:rPr>
          <w:rFonts w:ascii="Times New Roman" w:hAnsi="Times New Roman" w:cs="Times New Roman"/>
          <w:i/>
          <w:sz w:val="28"/>
          <w:szCs w:val="28"/>
        </w:rPr>
        <w:t xml:space="preserve"> </w:t>
      </w:r>
      <w:r w:rsidRPr="004B3E6C">
        <w:rPr>
          <w:rFonts w:ascii="Times New Roman" w:hAnsi="Times New Roman" w:cs="Times New Roman"/>
          <w:i/>
          <w:sz w:val="28"/>
          <w:szCs w:val="28"/>
        </w:rPr>
        <w:t xml:space="preserve">сочетаний </w:t>
      </w:r>
      <w:r w:rsidRPr="004B3E6C">
        <w:rPr>
          <w:rFonts w:ascii="Times New Roman" w:hAnsi="Times New Roman" w:cs="Times New Roman"/>
          <w:i/>
          <w:position w:val="-12"/>
          <w:sz w:val="28"/>
          <w:szCs w:val="28"/>
        </w:rPr>
        <w:object w:dxaOrig="360" w:dyaOrig="380">
          <v:shape id="_x0000_i1029" type="#_x0000_t75" style="width:18pt;height:18.75pt" o:ole="">
            <v:imagedata r:id="rId22" o:title=""/>
          </v:shape>
          <o:OLEObject Type="Embed" ProgID="Equation.3" ShapeID="_x0000_i1029" DrawAspect="Content" ObjectID="_1572293104" r:id="rId23"/>
        </w:object>
      </w:r>
      <w:r w:rsidRPr="004B3E6C">
        <w:rPr>
          <w:rFonts w:ascii="Times New Roman" w:hAnsi="Times New Roman" w:cs="Times New Roman"/>
          <w:sz w:val="28"/>
          <w:szCs w:val="28"/>
        </w:rPr>
        <w:t xml:space="preserve">. Например, выбор 4 обучающихся из группы в 20 студентов </w:t>
      </w:r>
      <w:r w:rsidRPr="004B3E6C">
        <w:rPr>
          <w:rFonts w:ascii="Times New Roman" w:hAnsi="Times New Roman" w:cs="Times New Roman"/>
          <w:i/>
          <w:sz w:val="28"/>
          <w:szCs w:val="28"/>
        </w:rPr>
        <w:t>для выполнения одинаковой работы</w:t>
      </w:r>
      <w:r w:rsidRPr="004B3E6C">
        <w:rPr>
          <w:rFonts w:ascii="Times New Roman" w:hAnsi="Times New Roman" w:cs="Times New Roman"/>
          <w:sz w:val="28"/>
          <w:szCs w:val="28"/>
        </w:rPr>
        <w:t xml:space="preserve">. </w:t>
      </w:r>
    </w:p>
    <w:p w:rsidR="00956AF6" w:rsidRPr="00477CE3" w:rsidRDefault="00956AF6" w:rsidP="004B3E6C">
      <w:pPr>
        <w:spacing w:after="0" w:line="240" w:lineRule="auto"/>
        <w:ind w:firstLine="851"/>
        <w:jc w:val="both"/>
        <w:rPr>
          <w:rFonts w:ascii="Times New Roman" w:eastAsia="Times New Roman" w:hAnsi="Times New Roman" w:cs="Times New Roman"/>
          <w:b/>
          <w:sz w:val="28"/>
          <w:szCs w:val="28"/>
        </w:rPr>
      </w:pPr>
      <w:r w:rsidRPr="004B3E6C">
        <w:rPr>
          <w:rFonts w:ascii="Times New Roman" w:hAnsi="Times New Roman" w:cs="Times New Roman"/>
          <w:sz w:val="28"/>
          <w:szCs w:val="28"/>
        </w:rPr>
        <w:t xml:space="preserve">Если при выборе тех же студентов каждому из них выдаются разные задания, то </w:t>
      </w:r>
      <w:r w:rsidRPr="004B3E6C">
        <w:rPr>
          <w:rFonts w:ascii="Times New Roman" w:hAnsi="Times New Roman" w:cs="Times New Roman"/>
          <w:i/>
          <w:sz w:val="28"/>
          <w:szCs w:val="28"/>
        </w:rPr>
        <w:t xml:space="preserve">порядок их выбора </w:t>
      </w:r>
      <w:r w:rsidRPr="004B3E6C">
        <w:rPr>
          <w:rFonts w:ascii="Times New Roman" w:hAnsi="Times New Roman" w:cs="Times New Roman"/>
          <w:sz w:val="28"/>
          <w:szCs w:val="28"/>
        </w:rPr>
        <w:t xml:space="preserve">влияет на номер полученного задания, что </w:t>
      </w:r>
      <w:r w:rsidRPr="004B3E6C">
        <w:rPr>
          <w:rFonts w:ascii="Times New Roman" w:hAnsi="Times New Roman" w:cs="Times New Roman"/>
          <w:i/>
          <w:sz w:val="28"/>
          <w:szCs w:val="28"/>
        </w:rPr>
        <w:t>является существенным</w:t>
      </w:r>
      <w:r w:rsidRPr="004B3E6C">
        <w:rPr>
          <w:rFonts w:ascii="Times New Roman" w:hAnsi="Times New Roman" w:cs="Times New Roman"/>
          <w:sz w:val="28"/>
          <w:szCs w:val="28"/>
        </w:rPr>
        <w:t xml:space="preserve">. В этом случае следует использовать </w:t>
      </w:r>
      <w:r w:rsidRPr="004B3E6C">
        <w:rPr>
          <w:rFonts w:ascii="Times New Roman" w:hAnsi="Times New Roman" w:cs="Times New Roman"/>
          <w:i/>
          <w:sz w:val="28"/>
          <w:szCs w:val="28"/>
        </w:rPr>
        <w:t xml:space="preserve">формулу числа размещений </w:t>
      </w:r>
      <w:r w:rsidRPr="004B3E6C">
        <w:rPr>
          <w:rFonts w:ascii="Times New Roman" w:hAnsi="Times New Roman" w:cs="Times New Roman"/>
          <w:i/>
          <w:position w:val="-12"/>
          <w:sz w:val="28"/>
          <w:szCs w:val="28"/>
        </w:rPr>
        <w:object w:dxaOrig="360" w:dyaOrig="380">
          <v:shape id="_x0000_i1030" type="#_x0000_t75" style="width:18pt;height:18.75pt" o:ole="">
            <v:imagedata r:id="rId24" o:title=""/>
          </v:shape>
          <o:OLEObject Type="Embed" ProgID="Equation.3" ShapeID="_x0000_i1030" DrawAspect="Content" ObjectID="_1572293105" r:id="rId25"/>
        </w:object>
      </w:r>
      <w:r w:rsidRPr="004B3E6C">
        <w:rPr>
          <w:rFonts w:ascii="Times New Roman" w:hAnsi="Times New Roman" w:cs="Times New Roman"/>
          <w:sz w:val="28"/>
          <w:szCs w:val="28"/>
        </w:rPr>
        <w:t>.</w:t>
      </w:r>
      <w:r w:rsidR="00477CE3">
        <w:rPr>
          <w:rFonts w:ascii="Times New Roman" w:hAnsi="Times New Roman" w:cs="Times New Roman"/>
          <w:sz w:val="28"/>
          <w:szCs w:val="28"/>
        </w:rPr>
        <w:t xml:space="preserve"> </w:t>
      </w:r>
      <w:r w:rsidR="00477CE3">
        <w:rPr>
          <w:rFonts w:ascii="Times New Roman" w:hAnsi="Times New Roman" w:cs="Times New Roman"/>
          <w:b/>
          <w:sz w:val="28"/>
          <w:szCs w:val="28"/>
        </w:rPr>
        <w:t>/слайд № 19/</w:t>
      </w:r>
    </w:p>
    <w:p w:rsidR="00956AF6" w:rsidRDefault="00956AF6" w:rsidP="004B3E6C">
      <w:pPr>
        <w:tabs>
          <w:tab w:val="left" w:pos="1245"/>
        </w:tabs>
        <w:spacing w:after="0" w:line="240" w:lineRule="auto"/>
        <w:ind w:firstLine="851"/>
        <w:jc w:val="both"/>
        <w:rPr>
          <w:rFonts w:ascii="Times New Roman" w:eastAsia="Times New Roman" w:hAnsi="Times New Roman" w:cs="Times New Roman"/>
          <w:sz w:val="28"/>
          <w:szCs w:val="28"/>
        </w:rPr>
      </w:pPr>
      <w:r w:rsidRPr="004B3E6C">
        <w:rPr>
          <w:rFonts w:ascii="Times New Roman" w:eastAsia="Times New Roman" w:hAnsi="Times New Roman" w:cs="Times New Roman"/>
          <w:b/>
          <w:sz w:val="28"/>
          <w:szCs w:val="28"/>
        </w:rPr>
        <w:t>Преподаватель:</w:t>
      </w:r>
      <w:r w:rsidRPr="004B3E6C">
        <w:rPr>
          <w:rFonts w:ascii="Times New Roman" w:eastAsia="Times New Roman" w:hAnsi="Times New Roman" w:cs="Times New Roman"/>
          <w:sz w:val="28"/>
          <w:szCs w:val="28"/>
        </w:rPr>
        <w:t xml:space="preserve"> Молодцы. А теперь давайте проверим знания полученные на данном занятии.</w:t>
      </w:r>
    </w:p>
    <w:p w:rsidR="00253A2D" w:rsidRPr="004B3E6C" w:rsidRDefault="00253A2D" w:rsidP="004B3E6C">
      <w:pPr>
        <w:tabs>
          <w:tab w:val="left" w:pos="1245"/>
        </w:tabs>
        <w:spacing w:after="0" w:line="240" w:lineRule="auto"/>
        <w:ind w:firstLine="851"/>
        <w:jc w:val="both"/>
        <w:rPr>
          <w:rFonts w:ascii="Times New Roman" w:eastAsia="Times New Roman" w:hAnsi="Times New Roman" w:cs="Times New Roman"/>
          <w:sz w:val="28"/>
          <w:szCs w:val="28"/>
        </w:rPr>
      </w:pPr>
    </w:p>
    <w:p w:rsidR="00956AF6" w:rsidRPr="004B3E6C" w:rsidRDefault="00D958DB" w:rsidP="00253A2D">
      <w:pPr>
        <w:pStyle w:val="1"/>
        <w:numPr>
          <w:ilvl w:val="0"/>
          <w:numId w:val="11"/>
        </w:numPr>
        <w:spacing w:before="0"/>
        <w:rPr>
          <w:rFonts w:ascii="Times New Roman" w:eastAsia="Times New Roman" w:hAnsi="Times New Roman" w:cs="Times New Roman"/>
          <w:color w:val="auto"/>
        </w:rPr>
      </w:pPr>
      <w:bookmarkStart w:id="23" w:name="_Toc498413295"/>
      <w:bookmarkStart w:id="24" w:name="_Toc498513219"/>
      <w:r w:rsidRPr="004B3E6C">
        <w:rPr>
          <w:rFonts w:ascii="Times New Roman" w:eastAsia="Times New Roman" w:hAnsi="Times New Roman" w:cs="Times New Roman"/>
          <w:color w:val="auto"/>
        </w:rPr>
        <w:t>Закрепление изученного материала</w:t>
      </w:r>
      <w:bookmarkEnd w:id="23"/>
      <w:bookmarkEnd w:id="24"/>
    </w:p>
    <w:p w:rsidR="00643DDB" w:rsidRPr="004B3E6C" w:rsidRDefault="00643DDB" w:rsidP="004B3E6C">
      <w:pPr>
        <w:tabs>
          <w:tab w:val="left" w:pos="1245"/>
        </w:tabs>
        <w:spacing w:after="0" w:line="240" w:lineRule="auto"/>
        <w:ind w:firstLine="851"/>
        <w:jc w:val="both"/>
        <w:rPr>
          <w:rFonts w:ascii="Times New Roman" w:eastAsia="Times New Roman" w:hAnsi="Times New Roman" w:cs="Times New Roman"/>
          <w:sz w:val="28"/>
          <w:szCs w:val="28"/>
        </w:rPr>
      </w:pPr>
      <w:r w:rsidRPr="004B3E6C">
        <w:rPr>
          <w:rFonts w:ascii="Times New Roman" w:eastAsia="Times New Roman" w:hAnsi="Times New Roman" w:cs="Times New Roman"/>
          <w:sz w:val="28"/>
          <w:szCs w:val="28"/>
        </w:rPr>
        <w:t>Определите какую формулу необходимо применить: размещения, сочетания или перестановки.</w:t>
      </w:r>
    </w:p>
    <w:p w:rsidR="00643DDB" w:rsidRPr="00477CE3" w:rsidRDefault="006E5EB9" w:rsidP="004B3E6C">
      <w:pPr>
        <w:pStyle w:val="aa"/>
        <w:jc w:val="both"/>
        <w:rPr>
          <w:rFonts w:cs="Times New Roman"/>
          <w:b/>
          <w:sz w:val="28"/>
          <w:szCs w:val="28"/>
        </w:rPr>
      </w:pPr>
      <w:r w:rsidRPr="00477CE3">
        <w:rPr>
          <w:rFonts w:cs="Times New Roman"/>
          <w:i/>
          <w:sz w:val="28"/>
          <w:szCs w:val="28"/>
        </w:rPr>
        <w:t>Задача 5</w:t>
      </w:r>
      <w:r w:rsidRPr="004B3E6C">
        <w:rPr>
          <w:rFonts w:cs="Times New Roman"/>
          <w:sz w:val="28"/>
          <w:szCs w:val="28"/>
        </w:rPr>
        <w:t xml:space="preserve">.(решаем у доски) </w:t>
      </w:r>
      <w:r w:rsidR="00643DDB" w:rsidRPr="004B3E6C">
        <w:rPr>
          <w:rFonts w:cs="Times New Roman"/>
          <w:sz w:val="28"/>
          <w:szCs w:val="28"/>
        </w:rPr>
        <w:t xml:space="preserve">Сколькими способами могут быть присуждены первая, вторая и третья премии трём лицам из 10 соревнующихся? </w:t>
      </w:r>
      <w:r w:rsidR="00643DDB" w:rsidRPr="00477CE3">
        <w:rPr>
          <w:rFonts w:cs="Times New Roman"/>
          <w:b/>
          <w:sz w:val="28"/>
          <w:szCs w:val="28"/>
        </w:rPr>
        <w:t>/слайд №</w:t>
      </w:r>
      <w:r w:rsidR="00477CE3" w:rsidRPr="00477CE3">
        <w:rPr>
          <w:rFonts w:cs="Times New Roman"/>
          <w:b/>
          <w:sz w:val="28"/>
          <w:szCs w:val="28"/>
        </w:rPr>
        <w:t xml:space="preserve"> 20</w:t>
      </w:r>
      <w:r w:rsidR="00643DDB" w:rsidRPr="00477CE3">
        <w:rPr>
          <w:rFonts w:cs="Times New Roman"/>
          <w:b/>
          <w:sz w:val="28"/>
          <w:szCs w:val="28"/>
        </w:rPr>
        <w:t>/</w:t>
      </w:r>
    </w:p>
    <w:p w:rsidR="00643DDB" w:rsidRPr="004B3E6C" w:rsidRDefault="00643DDB" w:rsidP="004B3E6C">
      <w:pPr>
        <w:pStyle w:val="aa"/>
        <w:jc w:val="both"/>
        <w:rPr>
          <w:rFonts w:cs="Times New Roman"/>
          <w:sz w:val="28"/>
          <w:szCs w:val="28"/>
        </w:rPr>
      </w:pPr>
      <w:r w:rsidRPr="004B3E6C">
        <w:rPr>
          <w:rFonts w:cs="Times New Roman"/>
          <w:sz w:val="28"/>
          <w:szCs w:val="28"/>
        </w:rPr>
        <w:t>Обучающийся у доски:</w:t>
      </w:r>
    </w:p>
    <w:p w:rsidR="00643DDB" w:rsidRPr="004B3E6C" w:rsidRDefault="00643DDB" w:rsidP="004B3E6C">
      <w:pPr>
        <w:spacing w:after="0"/>
        <w:jc w:val="both"/>
        <w:rPr>
          <w:rFonts w:ascii="Times New Roman" w:hAnsi="Times New Roman" w:cs="Times New Roman"/>
          <w:sz w:val="28"/>
          <w:szCs w:val="28"/>
        </w:rPr>
      </w:pPr>
      <w:r w:rsidRPr="004B3E6C">
        <w:rPr>
          <w:rFonts w:ascii="Times New Roman" w:hAnsi="Times New Roman" w:cs="Times New Roman"/>
          <w:sz w:val="28"/>
          <w:szCs w:val="28"/>
        </w:rPr>
        <w:t xml:space="preserve">Решение: </w:t>
      </w:r>
      <w:r w:rsidRPr="004B3E6C">
        <w:rPr>
          <w:rFonts w:ascii="Times New Roman" w:hAnsi="Times New Roman" w:cs="Times New Roman"/>
          <w:position w:val="-24"/>
          <w:sz w:val="28"/>
          <w:szCs w:val="28"/>
        </w:rPr>
        <w:object w:dxaOrig="2520" w:dyaOrig="620">
          <v:shape id="_x0000_i1031" type="#_x0000_t75" style="width:126pt;height:30.75pt" o:ole="">
            <v:imagedata r:id="rId26" o:title=""/>
          </v:shape>
          <o:OLEObject Type="Embed" ProgID="Equation.3" ShapeID="_x0000_i1031" DrawAspect="Content" ObjectID="_1572293106" r:id="rId27"/>
        </w:object>
      </w:r>
      <w:r w:rsidRPr="004B3E6C">
        <w:rPr>
          <w:rFonts w:ascii="Times New Roman" w:hAnsi="Times New Roman" w:cs="Times New Roman"/>
          <w:sz w:val="28"/>
          <w:szCs w:val="28"/>
        </w:rPr>
        <w:t xml:space="preserve">.  </w:t>
      </w:r>
    </w:p>
    <w:p w:rsidR="00643DDB" w:rsidRPr="004B3E6C" w:rsidRDefault="00643DDB" w:rsidP="004B3E6C">
      <w:pPr>
        <w:spacing w:after="0"/>
        <w:jc w:val="both"/>
        <w:rPr>
          <w:rFonts w:ascii="Times New Roman" w:hAnsi="Times New Roman" w:cs="Times New Roman"/>
          <w:sz w:val="28"/>
          <w:szCs w:val="28"/>
        </w:rPr>
      </w:pPr>
      <w:r w:rsidRPr="004B3E6C">
        <w:rPr>
          <w:rFonts w:ascii="Times New Roman" w:hAnsi="Times New Roman" w:cs="Times New Roman"/>
          <w:sz w:val="28"/>
          <w:szCs w:val="28"/>
        </w:rPr>
        <w:t>Ответ: 720 способов. (размещения)</w:t>
      </w:r>
    </w:p>
    <w:p w:rsidR="00477CE3" w:rsidRPr="00477CE3" w:rsidRDefault="00643DDB" w:rsidP="00477CE3">
      <w:pPr>
        <w:pStyle w:val="aa"/>
        <w:jc w:val="both"/>
        <w:rPr>
          <w:rFonts w:cs="Times New Roman"/>
          <w:b/>
          <w:sz w:val="28"/>
          <w:szCs w:val="28"/>
        </w:rPr>
      </w:pPr>
      <w:r w:rsidRPr="00477CE3">
        <w:rPr>
          <w:rFonts w:cs="Times New Roman"/>
          <w:i/>
          <w:sz w:val="28"/>
          <w:szCs w:val="28"/>
        </w:rPr>
        <w:t>Задача № 6</w:t>
      </w:r>
      <w:r w:rsidRPr="004B3E6C">
        <w:rPr>
          <w:rFonts w:cs="Times New Roman"/>
          <w:sz w:val="28"/>
          <w:szCs w:val="28"/>
        </w:rPr>
        <w:t>.</w:t>
      </w:r>
      <w:r w:rsidR="006E5EB9" w:rsidRPr="004B3E6C">
        <w:rPr>
          <w:rFonts w:cs="Times New Roman"/>
          <w:sz w:val="28"/>
          <w:szCs w:val="28"/>
        </w:rPr>
        <w:t>(решаем у доски)</w:t>
      </w:r>
      <w:r w:rsidRPr="004B3E6C">
        <w:rPr>
          <w:rFonts w:cs="Times New Roman"/>
          <w:sz w:val="28"/>
          <w:szCs w:val="28"/>
        </w:rPr>
        <w:t xml:space="preserve"> Сколькими способами можно расставить на одной полке шесть различных книг?</w:t>
      </w:r>
      <w:r w:rsidR="00477CE3">
        <w:rPr>
          <w:rFonts w:cs="Times New Roman"/>
          <w:sz w:val="28"/>
          <w:szCs w:val="28"/>
        </w:rPr>
        <w:t xml:space="preserve"> </w:t>
      </w:r>
      <w:r w:rsidR="00477CE3" w:rsidRPr="00477CE3">
        <w:rPr>
          <w:rFonts w:cs="Times New Roman"/>
          <w:b/>
          <w:sz w:val="28"/>
          <w:szCs w:val="28"/>
        </w:rPr>
        <w:t>/слайд № 20/</w:t>
      </w:r>
    </w:p>
    <w:p w:rsidR="00643DDB" w:rsidRPr="004B3E6C" w:rsidRDefault="00643DDB" w:rsidP="004B3E6C">
      <w:pPr>
        <w:spacing w:after="0"/>
        <w:jc w:val="both"/>
        <w:rPr>
          <w:rFonts w:ascii="Times New Roman" w:eastAsia="Times New Roman" w:hAnsi="Times New Roman" w:cs="Times New Roman"/>
          <w:sz w:val="28"/>
          <w:szCs w:val="28"/>
        </w:rPr>
      </w:pPr>
      <w:r w:rsidRPr="004B3E6C">
        <w:rPr>
          <w:rFonts w:ascii="Times New Roman" w:eastAsia="Times New Roman" w:hAnsi="Times New Roman" w:cs="Times New Roman"/>
          <w:sz w:val="28"/>
          <w:szCs w:val="28"/>
        </w:rPr>
        <w:t>Решение: Искомое число способов равно числу перестановок из 6 элементов, т.е.</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P</m:t>
            </m:r>
          </m:e>
          <m:sub>
            <m:r>
              <w:rPr>
                <w:rFonts w:ascii="Cambria Math" w:eastAsia="Times New Roman" w:hAnsi="Cambria Math" w:cs="Times New Roman"/>
                <w:sz w:val="28"/>
                <w:szCs w:val="28"/>
              </w:rPr>
              <m:t>6</m:t>
            </m:r>
          </m:sub>
        </m:sSub>
        <m:r>
          <w:rPr>
            <w:rFonts w:ascii="Cambria Math" w:eastAsia="Times New Roman" w:hAnsi="Cambria Math" w:cs="Times New Roman"/>
            <w:sz w:val="28"/>
            <w:szCs w:val="28"/>
          </w:rPr>
          <m:t>=6!=1*2*3*4*5*6=720</m:t>
        </m:r>
      </m:oMath>
    </w:p>
    <w:p w:rsidR="00643DDB" w:rsidRPr="004B3E6C" w:rsidRDefault="00643DDB" w:rsidP="004B3E6C">
      <w:pPr>
        <w:spacing w:after="0"/>
        <w:jc w:val="both"/>
        <w:rPr>
          <w:rFonts w:ascii="Times New Roman" w:eastAsia="Times New Roman" w:hAnsi="Times New Roman" w:cs="Times New Roman"/>
          <w:sz w:val="28"/>
          <w:szCs w:val="28"/>
        </w:rPr>
      </w:pPr>
      <w:r w:rsidRPr="004B3E6C">
        <w:rPr>
          <w:rFonts w:ascii="Times New Roman" w:eastAsia="Times New Roman" w:hAnsi="Times New Roman" w:cs="Times New Roman"/>
          <w:sz w:val="28"/>
          <w:szCs w:val="28"/>
        </w:rPr>
        <w:t>Ответ: 720 (перестановки)</w:t>
      </w:r>
    </w:p>
    <w:p w:rsidR="00643DDB" w:rsidRPr="004B3E6C" w:rsidRDefault="00643DDB" w:rsidP="004B3E6C">
      <w:pPr>
        <w:spacing w:after="0"/>
        <w:ind w:firstLine="360"/>
        <w:jc w:val="both"/>
        <w:rPr>
          <w:rFonts w:ascii="Times New Roman" w:hAnsi="Times New Roman" w:cs="Times New Roman"/>
          <w:sz w:val="28"/>
          <w:szCs w:val="28"/>
        </w:rPr>
      </w:pPr>
      <w:r w:rsidRPr="00477CE3">
        <w:rPr>
          <w:rFonts w:ascii="Times New Roman" w:eastAsia="Times New Roman" w:hAnsi="Times New Roman" w:cs="Times New Roman"/>
          <w:i/>
          <w:sz w:val="28"/>
          <w:szCs w:val="28"/>
        </w:rPr>
        <w:t xml:space="preserve">Задача </w:t>
      </w:r>
      <w:r w:rsidR="00477CE3">
        <w:rPr>
          <w:rFonts w:ascii="Times New Roman" w:eastAsia="Times New Roman" w:hAnsi="Times New Roman" w:cs="Times New Roman"/>
          <w:i/>
          <w:sz w:val="28"/>
          <w:szCs w:val="28"/>
        </w:rPr>
        <w:t>7</w:t>
      </w:r>
      <w:r w:rsidRPr="004B3E6C">
        <w:rPr>
          <w:rFonts w:ascii="Times New Roman" w:eastAsia="Times New Roman" w:hAnsi="Times New Roman" w:cs="Times New Roman"/>
          <w:sz w:val="28"/>
          <w:szCs w:val="28"/>
        </w:rPr>
        <w:t>.</w:t>
      </w:r>
      <w:r w:rsidR="006E5EB9" w:rsidRPr="004B3E6C">
        <w:rPr>
          <w:rFonts w:ascii="Times New Roman" w:eastAsia="Times New Roman" w:hAnsi="Times New Roman" w:cs="Times New Roman"/>
          <w:sz w:val="28"/>
          <w:szCs w:val="28"/>
        </w:rPr>
        <w:t>(решаем у доски)</w:t>
      </w:r>
      <w:r w:rsidRPr="004B3E6C">
        <w:rPr>
          <w:rFonts w:ascii="Times New Roman" w:hAnsi="Times New Roman" w:cs="Times New Roman"/>
          <w:sz w:val="28"/>
          <w:szCs w:val="28"/>
        </w:rPr>
        <w:t>Сколько матчей будет сыграно в футбольном чемпионате с участием 16 команд, если каждые две команды встречаются между собой один раз?</w:t>
      </w:r>
      <w:r w:rsidR="00477CE3" w:rsidRPr="00477CE3">
        <w:rPr>
          <w:rFonts w:cs="Times New Roman"/>
          <w:b/>
          <w:sz w:val="28"/>
          <w:szCs w:val="28"/>
        </w:rPr>
        <w:t xml:space="preserve"> /слайд № 20/</w:t>
      </w:r>
    </w:p>
    <w:p w:rsidR="00643DDB" w:rsidRPr="004B3E6C" w:rsidRDefault="00643DDB" w:rsidP="004B3E6C">
      <w:pPr>
        <w:spacing w:after="0"/>
        <w:ind w:firstLine="360"/>
        <w:jc w:val="both"/>
        <w:rPr>
          <w:rFonts w:ascii="Times New Roman" w:hAnsi="Times New Roman" w:cs="Times New Roman"/>
          <w:sz w:val="28"/>
          <w:szCs w:val="28"/>
        </w:rPr>
      </w:pPr>
      <w:r w:rsidRPr="004B3E6C">
        <w:rPr>
          <w:rFonts w:ascii="Times New Roman" w:hAnsi="Times New Roman" w:cs="Times New Roman"/>
          <w:sz w:val="28"/>
          <w:szCs w:val="28"/>
        </w:rPr>
        <w:t xml:space="preserve"> Решение. Матчей состоится столько, сколько существует двухэлементных подмножеств у множества, состоящего из 16 элементов, т.е. их число равно  </w:t>
      </w:r>
      <w:r w:rsidRPr="004B3E6C">
        <w:rPr>
          <w:rFonts w:ascii="Times New Roman" w:hAnsi="Times New Roman" w:cs="Times New Roman"/>
          <w:position w:val="-32"/>
          <w:sz w:val="28"/>
          <w:szCs w:val="28"/>
        </w:rPr>
        <w:object w:dxaOrig="5840" w:dyaOrig="760">
          <v:shape id="_x0000_i1032" type="#_x0000_t75" style="width:291.75pt;height:38.25pt" o:ole="">
            <v:imagedata r:id="rId28" o:title=""/>
          </v:shape>
          <o:OLEObject Type="Embed" ProgID="Equation.3" ShapeID="_x0000_i1032" DrawAspect="Content" ObjectID="_1572293107" r:id="rId29"/>
        </w:object>
      </w:r>
      <w:r w:rsidRPr="004B3E6C">
        <w:rPr>
          <w:rFonts w:ascii="Times New Roman" w:hAnsi="Times New Roman" w:cs="Times New Roman"/>
          <w:sz w:val="28"/>
          <w:szCs w:val="28"/>
        </w:rPr>
        <w:t>, т.е. всего будет сыграно 120 матчей.</w:t>
      </w:r>
    </w:p>
    <w:p w:rsidR="00643DDB" w:rsidRPr="004B3E6C" w:rsidRDefault="00643DDB" w:rsidP="004B3E6C">
      <w:pPr>
        <w:spacing w:after="0"/>
        <w:jc w:val="both"/>
        <w:rPr>
          <w:rFonts w:ascii="Times New Roman" w:eastAsia="Times New Roman" w:hAnsi="Times New Roman" w:cs="Times New Roman"/>
          <w:sz w:val="28"/>
          <w:szCs w:val="28"/>
        </w:rPr>
      </w:pPr>
      <w:r w:rsidRPr="004B3E6C">
        <w:rPr>
          <w:rFonts w:ascii="Times New Roman" w:eastAsia="Times New Roman" w:hAnsi="Times New Roman" w:cs="Times New Roman"/>
          <w:sz w:val="28"/>
          <w:szCs w:val="28"/>
        </w:rPr>
        <w:t>Ответ: 120 (сочетания)</w:t>
      </w:r>
    </w:p>
    <w:p w:rsidR="006E5EB9" w:rsidRPr="00E40777" w:rsidRDefault="006E5EB9" w:rsidP="004B3E6C">
      <w:pPr>
        <w:spacing w:after="0"/>
        <w:jc w:val="both"/>
        <w:rPr>
          <w:rFonts w:ascii="Times New Roman" w:eastAsia="Times New Roman" w:hAnsi="Times New Roman" w:cs="Times New Roman"/>
          <w:b/>
          <w:sz w:val="28"/>
          <w:szCs w:val="28"/>
        </w:rPr>
      </w:pPr>
      <w:r w:rsidRPr="004B3E6C">
        <w:rPr>
          <w:rFonts w:ascii="Times New Roman" w:eastAsia="Times New Roman" w:hAnsi="Times New Roman" w:cs="Times New Roman"/>
          <w:sz w:val="28"/>
          <w:szCs w:val="28"/>
        </w:rPr>
        <w:t>А теперь давайте проверим свой знания математическим диктантом. На экране появятся задачи, вы должны на листочках написать какую формулу вы будете применять к каждой из заданных задач.</w:t>
      </w:r>
      <w:r w:rsidR="00E40777">
        <w:rPr>
          <w:rFonts w:ascii="Times New Roman" w:eastAsia="Times New Roman" w:hAnsi="Times New Roman" w:cs="Times New Roman"/>
          <w:sz w:val="28"/>
          <w:szCs w:val="28"/>
        </w:rPr>
        <w:t xml:space="preserve"> </w:t>
      </w:r>
      <w:r w:rsidR="00E40777">
        <w:rPr>
          <w:rFonts w:ascii="Times New Roman" w:eastAsia="Times New Roman" w:hAnsi="Times New Roman" w:cs="Times New Roman"/>
          <w:b/>
          <w:sz w:val="28"/>
          <w:szCs w:val="28"/>
        </w:rPr>
        <w:t>/слайд №21, №22</w:t>
      </w:r>
    </w:p>
    <w:p w:rsidR="00983920" w:rsidRPr="004B3E6C" w:rsidRDefault="006F6CA1" w:rsidP="004B3E6C">
      <w:pPr>
        <w:spacing w:after="0"/>
        <w:jc w:val="both"/>
        <w:rPr>
          <w:rFonts w:ascii="Times New Roman" w:eastAsia="Times New Roman" w:hAnsi="Times New Roman" w:cs="Times New Roman"/>
          <w:sz w:val="28"/>
          <w:szCs w:val="28"/>
          <w:lang w:eastAsia="ru-RU"/>
        </w:rPr>
      </w:pPr>
      <w:r w:rsidRPr="00E40777">
        <w:rPr>
          <w:rFonts w:ascii="Times New Roman" w:eastAsia="Times New Roman" w:hAnsi="Times New Roman" w:cs="Times New Roman"/>
          <w:i/>
          <w:sz w:val="28"/>
          <w:szCs w:val="28"/>
        </w:rPr>
        <w:t xml:space="preserve">Задача </w:t>
      </w:r>
      <w:r w:rsidR="00E40777" w:rsidRPr="00E40777">
        <w:rPr>
          <w:rFonts w:ascii="Times New Roman" w:eastAsia="Times New Roman" w:hAnsi="Times New Roman" w:cs="Times New Roman"/>
          <w:i/>
          <w:sz w:val="28"/>
          <w:szCs w:val="28"/>
        </w:rPr>
        <w:t>8</w:t>
      </w:r>
      <w:r w:rsidRPr="004B3E6C">
        <w:rPr>
          <w:rFonts w:ascii="Times New Roman" w:eastAsia="Times New Roman" w:hAnsi="Times New Roman" w:cs="Times New Roman"/>
          <w:sz w:val="28"/>
          <w:szCs w:val="28"/>
        </w:rPr>
        <w:t>.</w:t>
      </w:r>
      <w:r w:rsidR="00983920" w:rsidRPr="004B3E6C">
        <w:rPr>
          <w:rFonts w:ascii="Times New Roman" w:eastAsia="Times New Roman" w:hAnsi="Times New Roman" w:cs="Times New Roman"/>
          <w:sz w:val="28"/>
          <w:szCs w:val="28"/>
          <w:lang w:eastAsia="ru-RU"/>
        </w:rPr>
        <w:t xml:space="preserve"> Сколькими различными способами могут сесть на скамейку</w:t>
      </w:r>
      <w:r w:rsidR="00006016" w:rsidRPr="004B3E6C">
        <w:rPr>
          <w:rFonts w:ascii="Times New Roman" w:eastAsia="Times New Roman" w:hAnsi="Times New Roman" w:cs="Times New Roman"/>
          <w:sz w:val="28"/>
          <w:szCs w:val="28"/>
          <w:lang w:eastAsia="ru-RU"/>
        </w:rPr>
        <w:t xml:space="preserve"> </w:t>
      </w:r>
    </w:p>
    <w:p w:rsidR="00983920" w:rsidRPr="004B3E6C" w:rsidRDefault="00983920" w:rsidP="004B3E6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B3E6C">
        <w:rPr>
          <w:rFonts w:ascii="Times New Roman" w:eastAsia="Times New Roman" w:hAnsi="Times New Roman" w:cs="Times New Roman"/>
          <w:sz w:val="28"/>
          <w:szCs w:val="28"/>
          <w:lang w:eastAsia="ru-RU"/>
        </w:rPr>
        <w:t>а) 5 человек;</w:t>
      </w:r>
    </w:p>
    <w:p w:rsidR="00983920" w:rsidRPr="004B3E6C" w:rsidRDefault="00983920" w:rsidP="004B3E6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B3E6C">
        <w:rPr>
          <w:rFonts w:ascii="Times New Roman" w:eastAsia="Times New Roman" w:hAnsi="Times New Roman" w:cs="Times New Roman"/>
          <w:sz w:val="28"/>
          <w:szCs w:val="28"/>
          <w:lang w:eastAsia="ru-RU"/>
        </w:rPr>
        <w:t>б) 7 человек.</w:t>
      </w:r>
    </w:p>
    <w:p w:rsidR="00E40777" w:rsidRDefault="00983920" w:rsidP="004B3E6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B3E6C">
        <w:rPr>
          <w:rFonts w:ascii="Times New Roman" w:eastAsia="Times New Roman" w:hAnsi="Times New Roman" w:cs="Times New Roman"/>
          <w:i/>
          <w:sz w:val="28"/>
          <w:szCs w:val="28"/>
          <w:lang w:eastAsia="ru-RU"/>
        </w:rPr>
        <w:t>Решение:</w:t>
      </w:r>
      <w:r w:rsidRPr="004B3E6C">
        <w:rPr>
          <w:rFonts w:ascii="Times New Roman" w:eastAsia="Times New Roman" w:hAnsi="Times New Roman" w:cs="Times New Roman"/>
          <w:sz w:val="28"/>
          <w:szCs w:val="28"/>
          <w:lang w:eastAsia="ru-RU"/>
        </w:rPr>
        <w:t xml:space="preserve"> а) </w:t>
      </w:r>
      <w:r w:rsidRPr="004B3E6C">
        <w:rPr>
          <w:rFonts w:ascii="Times New Roman" w:eastAsia="Times New Roman" w:hAnsi="Times New Roman" w:cs="Times New Roman"/>
          <w:i/>
          <w:iCs/>
          <w:sz w:val="28"/>
          <w:szCs w:val="28"/>
          <w:lang w:eastAsia="ru-RU"/>
        </w:rPr>
        <w:t>Р</w:t>
      </w:r>
      <w:r w:rsidRPr="004B3E6C">
        <w:rPr>
          <w:rFonts w:ascii="Times New Roman" w:eastAsia="Times New Roman" w:hAnsi="Times New Roman" w:cs="Times New Roman"/>
          <w:sz w:val="28"/>
          <w:szCs w:val="28"/>
          <w:vertAlign w:val="subscript"/>
          <w:lang w:eastAsia="ru-RU"/>
        </w:rPr>
        <w:t>5</w:t>
      </w:r>
      <w:r w:rsidRPr="004B3E6C">
        <w:rPr>
          <w:rFonts w:ascii="Times New Roman" w:eastAsia="Times New Roman" w:hAnsi="Times New Roman" w:cs="Times New Roman"/>
          <w:sz w:val="28"/>
          <w:szCs w:val="28"/>
          <w:lang w:eastAsia="ru-RU"/>
        </w:rPr>
        <w:t> = 5! = 120; б) </w:t>
      </w:r>
      <w:r w:rsidRPr="004B3E6C">
        <w:rPr>
          <w:rFonts w:ascii="Times New Roman" w:eastAsia="Times New Roman" w:hAnsi="Times New Roman" w:cs="Times New Roman"/>
          <w:i/>
          <w:iCs/>
          <w:sz w:val="28"/>
          <w:szCs w:val="28"/>
          <w:lang w:eastAsia="ru-RU"/>
        </w:rPr>
        <w:t>Р</w:t>
      </w:r>
      <w:r w:rsidRPr="004B3E6C">
        <w:rPr>
          <w:rFonts w:ascii="Times New Roman" w:eastAsia="Times New Roman" w:hAnsi="Times New Roman" w:cs="Times New Roman"/>
          <w:sz w:val="28"/>
          <w:szCs w:val="28"/>
          <w:vertAlign w:val="subscript"/>
          <w:lang w:eastAsia="ru-RU"/>
        </w:rPr>
        <w:t>7</w:t>
      </w:r>
      <w:r w:rsidRPr="004B3E6C">
        <w:rPr>
          <w:rFonts w:ascii="Times New Roman" w:eastAsia="Times New Roman" w:hAnsi="Times New Roman" w:cs="Times New Roman"/>
          <w:sz w:val="28"/>
          <w:szCs w:val="28"/>
          <w:lang w:eastAsia="ru-RU"/>
        </w:rPr>
        <w:t> = 7! = 5 040.</w:t>
      </w:r>
      <w:r w:rsidR="00006016" w:rsidRPr="004B3E6C">
        <w:rPr>
          <w:rFonts w:ascii="Times New Roman" w:eastAsia="Times New Roman" w:hAnsi="Times New Roman" w:cs="Times New Roman"/>
          <w:sz w:val="28"/>
          <w:szCs w:val="28"/>
          <w:lang w:eastAsia="ru-RU"/>
        </w:rPr>
        <w:t xml:space="preserve"> </w:t>
      </w:r>
    </w:p>
    <w:p w:rsidR="00983920" w:rsidRPr="004B3E6C" w:rsidRDefault="00983920" w:rsidP="004B3E6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B3E6C">
        <w:rPr>
          <w:rFonts w:ascii="Times New Roman" w:eastAsia="Times New Roman" w:hAnsi="Times New Roman" w:cs="Times New Roman"/>
          <w:b/>
          <w:sz w:val="28"/>
          <w:szCs w:val="28"/>
          <w:lang w:eastAsia="ru-RU"/>
        </w:rPr>
        <w:t>Ответ:</w:t>
      </w:r>
      <w:r w:rsidRPr="004B3E6C">
        <w:rPr>
          <w:rFonts w:ascii="Times New Roman" w:eastAsia="Times New Roman" w:hAnsi="Times New Roman" w:cs="Times New Roman"/>
          <w:sz w:val="28"/>
          <w:szCs w:val="28"/>
          <w:lang w:eastAsia="ru-RU"/>
        </w:rPr>
        <w:t xml:space="preserve"> а) 120 способов; б) 5 040 способов.</w:t>
      </w:r>
      <w:r w:rsidR="00B548DA" w:rsidRPr="004B3E6C">
        <w:rPr>
          <w:rFonts w:ascii="Times New Roman" w:eastAsia="Times New Roman" w:hAnsi="Times New Roman" w:cs="Times New Roman"/>
          <w:sz w:val="28"/>
          <w:szCs w:val="28"/>
          <w:lang w:eastAsia="ru-RU"/>
        </w:rPr>
        <w:t xml:space="preserve"> (перестановки)</w:t>
      </w:r>
    </w:p>
    <w:p w:rsidR="00983920" w:rsidRPr="004B3E6C" w:rsidRDefault="006F6CA1" w:rsidP="004B3E6C">
      <w:pPr>
        <w:shd w:val="clear" w:color="auto" w:fill="FFFFFF"/>
        <w:spacing w:after="0" w:line="240" w:lineRule="auto"/>
        <w:jc w:val="both"/>
        <w:rPr>
          <w:rFonts w:ascii="Times New Roman" w:eastAsia="Times New Roman" w:hAnsi="Times New Roman" w:cs="Times New Roman"/>
          <w:sz w:val="28"/>
          <w:szCs w:val="28"/>
          <w:lang w:eastAsia="ru-RU"/>
        </w:rPr>
      </w:pPr>
      <w:r w:rsidRPr="00E40777">
        <w:rPr>
          <w:rFonts w:ascii="Times New Roman" w:eastAsia="Times New Roman" w:hAnsi="Times New Roman" w:cs="Times New Roman"/>
          <w:i/>
          <w:sz w:val="28"/>
          <w:szCs w:val="28"/>
          <w:lang w:eastAsia="ru-RU"/>
        </w:rPr>
        <w:t xml:space="preserve">Задача </w:t>
      </w:r>
      <w:r w:rsidR="00E40777" w:rsidRPr="00E40777">
        <w:rPr>
          <w:rFonts w:ascii="Times New Roman" w:eastAsia="Times New Roman" w:hAnsi="Times New Roman" w:cs="Times New Roman"/>
          <w:i/>
          <w:sz w:val="28"/>
          <w:szCs w:val="28"/>
          <w:lang w:eastAsia="ru-RU"/>
        </w:rPr>
        <w:t>9</w:t>
      </w:r>
      <w:r w:rsidRPr="00E40777">
        <w:rPr>
          <w:rFonts w:ascii="Times New Roman" w:eastAsia="Times New Roman" w:hAnsi="Times New Roman" w:cs="Times New Roman"/>
          <w:i/>
          <w:sz w:val="28"/>
          <w:szCs w:val="28"/>
          <w:lang w:eastAsia="ru-RU"/>
        </w:rPr>
        <w:t>.</w:t>
      </w:r>
      <w:r w:rsidRPr="004B3E6C">
        <w:rPr>
          <w:rFonts w:ascii="Times New Roman" w:eastAsia="Times New Roman" w:hAnsi="Times New Roman" w:cs="Times New Roman"/>
          <w:sz w:val="28"/>
          <w:szCs w:val="28"/>
          <w:lang w:eastAsia="ru-RU"/>
        </w:rPr>
        <w:t xml:space="preserve"> </w:t>
      </w:r>
      <w:r w:rsidR="00983920" w:rsidRPr="004B3E6C">
        <w:rPr>
          <w:rFonts w:ascii="Times New Roman" w:eastAsia="Times New Roman" w:hAnsi="Times New Roman" w:cs="Times New Roman"/>
          <w:sz w:val="28"/>
          <w:szCs w:val="28"/>
          <w:lang w:eastAsia="ru-RU"/>
        </w:rPr>
        <w:t>Сколько различных трехцветных флагов с тремя горизонтальными полосами можно получить, используя красный, синий и белый цвета?</w:t>
      </w:r>
      <w:r w:rsidR="00E40777">
        <w:rPr>
          <w:rFonts w:ascii="Times New Roman" w:eastAsia="Times New Roman" w:hAnsi="Times New Roman" w:cs="Times New Roman"/>
          <w:sz w:val="28"/>
          <w:szCs w:val="28"/>
          <w:lang w:eastAsia="ru-RU"/>
        </w:rPr>
        <w:t xml:space="preserve"> </w:t>
      </w:r>
    </w:p>
    <w:p w:rsidR="00983920" w:rsidRPr="004B3E6C" w:rsidRDefault="00983920" w:rsidP="004B3E6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B3E6C">
        <w:rPr>
          <w:rFonts w:ascii="Times New Roman" w:eastAsia="Times New Roman" w:hAnsi="Times New Roman" w:cs="Times New Roman"/>
          <w:i/>
          <w:sz w:val="28"/>
          <w:szCs w:val="28"/>
          <w:lang w:eastAsia="ru-RU"/>
        </w:rPr>
        <w:t>Решение:</w:t>
      </w:r>
      <w:r w:rsidRPr="004B3E6C">
        <w:rPr>
          <w:rFonts w:ascii="Times New Roman" w:eastAsia="Times New Roman" w:hAnsi="Times New Roman" w:cs="Times New Roman"/>
          <w:sz w:val="28"/>
          <w:szCs w:val="28"/>
          <w:lang w:eastAsia="ru-RU"/>
        </w:rPr>
        <w:t> </w:t>
      </w:r>
      <w:r w:rsidRPr="004B3E6C">
        <w:rPr>
          <w:rFonts w:ascii="Times New Roman" w:eastAsia="Times New Roman" w:hAnsi="Times New Roman" w:cs="Times New Roman"/>
          <w:i/>
          <w:iCs/>
          <w:sz w:val="28"/>
          <w:szCs w:val="28"/>
          <w:lang w:eastAsia="ru-RU"/>
        </w:rPr>
        <w:t>Р</w:t>
      </w:r>
      <w:r w:rsidRPr="004B3E6C">
        <w:rPr>
          <w:rFonts w:ascii="Times New Roman" w:eastAsia="Times New Roman" w:hAnsi="Times New Roman" w:cs="Times New Roman"/>
          <w:sz w:val="28"/>
          <w:szCs w:val="28"/>
          <w:vertAlign w:val="subscript"/>
          <w:lang w:eastAsia="ru-RU"/>
        </w:rPr>
        <w:t>3</w:t>
      </w:r>
      <w:r w:rsidRPr="004B3E6C">
        <w:rPr>
          <w:rFonts w:ascii="Times New Roman" w:eastAsia="Times New Roman" w:hAnsi="Times New Roman" w:cs="Times New Roman"/>
          <w:sz w:val="28"/>
          <w:szCs w:val="28"/>
          <w:lang w:eastAsia="ru-RU"/>
        </w:rPr>
        <w:t> = 3! = 6.</w:t>
      </w:r>
    </w:p>
    <w:p w:rsidR="00983920" w:rsidRPr="004B3E6C" w:rsidRDefault="00983920" w:rsidP="004B3E6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B3E6C">
        <w:rPr>
          <w:rFonts w:ascii="Times New Roman" w:eastAsia="Times New Roman" w:hAnsi="Times New Roman" w:cs="Times New Roman"/>
          <w:b/>
          <w:sz w:val="28"/>
          <w:szCs w:val="28"/>
          <w:lang w:eastAsia="ru-RU"/>
        </w:rPr>
        <w:t>Ответ:</w:t>
      </w:r>
      <w:r w:rsidRPr="004B3E6C">
        <w:rPr>
          <w:rFonts w:ascii="Times New Roman" w:eastAsia="Times New Roman" w:hAnsi="Times New Roman" w:cs="Times New Roman"/>
          <w:sz w:val="28"/>
          <w:szCs w:val="28"/>
          <w:lang w:eastAsia="ru-RU"/>
        </w:rPr>
        <w:t xml:space="preserve"> 6</w:t>
      </w:r>
      <w:r w:rsidR="00006016" w:rsidRPr="004B3E6C">
        <w:rPr>
          <w:rFonts w:ascii="Times New Roman" w:eastAsia="Times New Roman" w:hAnsi="Times New Roman" w:cs="Times New Roman"/>
          <w:sz w:val="28"/>
          <w:szCs w:val="28"/>
          <w:lang w:eastAsia="ru-RU"/>
        </w:rPr>
        <w:t xml:space="preserve"> флагов. /слайд №/</w:t>
      </w:r>
      <w:r w:rsidR="00C25BCB" w:rsidRPr="004B3E6C">
        <w:rPr>
          <w:rFonts w:ascii="Times New Roman" w:eastAsia="Times New Roman" w:hAnsi="Times New Roman" w:cs="Times New Roman"/>
          <w:sz w:val="28"/>
          <w:szCs w:val="28"/>
          <w:lang w:eastAsia="ru-RU"/>
        </w:rPr>
        <w:t xml:space="preserve"> (перестановки)</w:t>
      </w:r>
    </w:p>
    <w:p w:rsidR="006F6CA1" w:rsidRPr="004B3E6C" w:rsidRDefault="006F6CA1" w:rsidP="004B3E6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B3E6C">
        <w:rPr>
          <w:rFonts w:ascii="Times New Roman" w:eastAsia="Times New Roman" w:hAnsi="Times New Roman" w:cs="Times New Roman"/>
          <w:sz w:val="28"/>
          <w:szCs w:val="28"/>
          <w:lang w:eastAsia="ru-RU"/>
        </w:rPr>
        <w:t>На данной задаче хочу немного остановиться. В этой задаче условие такое, что цвета флага должны быть различные (т.е. не цвета не должны повторятся).</w:t>
      </w:r>
    </w:p>
    <w:p w:rsidR="00983920" w:rsidRDefault="006F6CA1" w:rsidP="004B3E6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B3E6C">
        <w:rPr>
          <w:rFonts w:ascii="Times New Roman" w:eastAsia="Times New Roman" w:hAnsi="Times New Roman" w:cs="Times New Roman"/>
          <w:sz w:val="28"/>
          <w:szCs w:val="28"/>
          <w:lang w:eastAsia="ru-RU"/>
        </w:rPr>
        <w:t>А если цвета в флаге могут повторятся? Тогда перед нами встает совершенно другая задача. Которая и решается совершенно по другому. Давайте разберем задачу с применяя дерево возможных событий.</w:t>
      </w:r>
      <w:r w:rsidR="00C25BCB" w:rsidRPr="004B3E6C">
        <w:rPr>
          <w:rFonts w:ascii="Times New Roman" w:eastAsia="Times New Roman" w:hAnsi="Times New Roman" w:cs="Times New Roman"/>
          <w:sz w:val="28"/>
          <w:szCs w:val="28"/>
          <w:lang w:eastAsia="ru-RU"/>
        </w:rPr>
        <w:t xml:space="preserve"> Тогда мы получаем в ответе 12 способов.</w:t>
      </w:r>
    </w:p>
    <w:p w:rsidR="00E40777" w:rsidRPr="00E40777" w:rsidRDefault="00E40777" w:rsidP="004B3E6C">
      <w:pPr>
        <w:shd w:val="clear" w:color="auto" w:fill="FFFFFF"/>
        <w:spacing w:after="0" w:line="240" w:lineRule="auto"/>
        <w:ind w:firstLine="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Ответ: 12 способов</w:t>
      </w:r>
    </w:p>
    <w:p w:rsidR="00983920" w:rsidRPr="004B3E6C" w:rsidRDefault="00C25BCB" w:rsidP="00E40777">
      <w:pPr>
        <w:shd w:val="clear" w:color="auto" w:fill="FFFFFF"/>
        <w:spacing w:after="0" w:line="240" w:lineRule="auto"/>
        <w:jc w:val="both"/>
        <w:rPr>
          <w:rFonts w:ascii="Times New Roman" w:eastAsia="Times New Roman" w:hAnsi="Times New Roman" w:cs="Times New Roman"/>
          <w:sz w:val="28"/>
          <w:szCs w:val="28"/>
          <w:lang w:eastAsia="ru-RU"/>
        </w:rPr>
      </w:pPr>
      <w:r w:rsidRPr="00E40777">
        <w:rPr>
          <w:rFonts w:ascii="Times New Roman" w:eastAsia="Times New Roman" w:hAnsi="Times New Roman" w:cs="Times New Roman"/>
          <w:i/>
          <w:sz w:val="28"/>
          <w:szCs w:val="28"/>
          <w:lang w:eastAsia="ru-RU"/>
        </w:rPr>
        <w:t>Задача 1</w:t>
      </w:r>
      <w:r w:rsidR="00E40777" w:rsidRPr="00E40777">
        <w:rPr>
          <w:rFonts w:ascii="Times New Roman" w:eastAsia="Times New Roman" w:hAnsi="Times New Roman" w:cs="Times New Roman"/>
          <w:i/>
          <w:sz w:val="28"/>
          <w:szCs w:val="28"/>
          <w:lang w:eastAsia="ru-RU"/>
        </w:rPr>
        <w:t>0</w:t>
      </w:r>
      <w:r w:rsidRPr="004B3E6C">
        <w:rPr>
          <w:rFonts w:ascii="Times New Roman" w:eastAsia="Times New Roman" w:hAnsi="Times New Roman" w:cs="Times New Roman"/>
          <w:sz w:val="28"/>
          <w:szCs w:val="28"/>
          <w:lang w:eastAsia="ru-RU"/>
        </w:rPr>
        <w:t>.</w:t>
      </w:r>
      <w:r w:rsidR="00983920" w:rsidRPr="004B3E6C">
        <w:rPr>
          <w:rFonts w:ascii="Times New Roman" w:eastAsia="Times New Roman" w:hAnsi="Times New Roman" w:cs="Times New Roman"/>
          <w:sz w:val="28"/>
          <w:szCs w:val="28"/>
          <w:lang w:eastAsia="ru-RU"/>
        </w:rPr>
        <w:t>Учащиеся должны посетить во вторник по расписанию 5 уроков по следующим предметам: литература, алгебра, география, физкультура и биология. Сколькими способами можно составить расписание на этот день, чтобы физкультура была пятым уроком?</w:t>
      </w:r>
    </w:p>
    <w:p w:rsidR="00983920" w:rsidRPr="004B3E6C" w:rsidRDefault="00983920" w:rsidP="004B3E6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B3E6C">
        <w:rPr>
          <w:rFonts w:ascii="Times New Roman" w:eastAsia="Times New Roman" w:hAnsi="Times New Roman" w:cs="Times New Roman"/>
          <w:i/>
          <w:sz w:val="28"/>
          <w:szCs w:val="28"/>
          <w:lang w:eastAsia="ru-RU"/>
        </w:rPr>
        <w:t>Решение:</w:t>
      </w:r>
      <w:r w:rsidRPr="004B3E6C">
        <w:rPr>
          <w:rFonts w:ascii="Times New Roman" w:eastAsia="Times New Roman" w:hAnsi="Times New Roman" w:cs="Times New Roman"/>
          <w:sz w:val="28"/>
          <w:szCs w:val="28"/>
          <w:lang w:eastAsia="ru-RU"/>
        </w:rPr>
        <w:t> </w:t>
      </w:r>
      <w:r w:rsidRPr="004B3E6C">
        <w:rPr>
          <w:rFonts w:ascii="Times New Roman" w:eastAsia="Times New Roman" w:hAnsi="Times New Roman" w:cs="Times New Roman"/>
          <w:i/>
          <w:iCs/>
          <w:sz w:val="28"/>
          <w:szCs w:val="28"/>
          <w:lang w:eastAsia="ru-RU"/>
        </w:rPr>
        <w:t>Р</w:t>
      </w:r>
      <w:r w:rsidRPr="004B3E6C">
        <w:rPr>
          <w:rFonts w:ascii="Times New Roman" w:eastAsia="Times New Roman" w:hAnsi="Times New Roman" w:cs="Times New Roman"/>
          <w:sz w:val="28"/>
          <w:szCs w:val="28"/>
          <w:vertAlign w:val="subscript"/>
          <w:lang w:eastAsia="ru-RU"/>
        </w:rPr>
        <w:t>4</w:t>
      </w:r>
      <w:r w:rsidRPr="004B3E6C">
        <w:rPr>
          <w:rFonts w:ascii="Times New Roman" w:eastAsia="Times New Roman" w:hAnsi="Times New Roman" w:cs="Times New Roman"/>
          <w:sz w:val="28"/>
          <w:szCs w:val="28"/>
          <w:lang w:eastAsia="ru-RU"/>
        </w:rPr>
        <w:t> = 4! = 24.</w:t>
      </w:r>
    </w:p>
    <w:p w:rsidR="00983920" w:rsidRPr="004B3E6C" w:rsidRDefault="00983920" w:rsidP="004B3E6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B3E6C">
        <w:rPr>
          <w:rFonts w:ascii="Times New Roman" w:eastAsia="Times New Roman" w:hAnsi="Times New Roman" w:cs="Times New Roman"/>
          <w:b/>
          <w:sz w:val="28"/>
          <w:szCs w:val="28"/>
          <w:lang w:eastAsia="ru-RU"/>
        </w:rPr>
        <w:t>Ответ:</w:t>
      </w:r>
      <w:r w:rsidRPr="004B3E6C">
        <w:rPr>
          <w:rFonts w:ascii="Times New Roman" w:eastAsia="Times New Roman" w:hAnsi="Times New Roman" w:cs="Times New Roman"/>
          <w:sz w:val="28"/>
          <w:szCs w:val="28"/>
          <w:lang w:eastAsia="ru-RU"/>
        </w:rPr>
        <w:t xml:space="preserve"> 24 способа.</w:t>
      </w:r>
      <w:r w:rsidR="00C25BCB" w:rsidRPr="004B3E6C">
        <w:rPr>
          <w:rFonts w:ascii="Times New Roman" w:eastAsia="Times New Roman" w:hAnsi="Times New Roman" w:cs="Times New Roman"/>
          <w:sz w:val="28"/>
          <w:szCs w:val="28"/>
          <w:lang w:eastAsia="ru-RU"/>
        </w:rPr>
        <w:t xml:space="preserve"> (перестановки)</w:t>
      </w:r>
    </w:p>
    <w:p w:rsidR="00983920" w:rsidRPr="004B3E6C" w:rsidRDefault="00C25BCB" w:rsidP="00E40777">
      <w:pPr>
        <w:shd w:val="clear" w:color="auto" w:fill="FFFFFF"/>
        <w:tabs>
          <w:tab w:val="left" w:pos="2396"/>
        </w:tabs>
        <w:spacing w:after="0" w:line="240" w:lineRule="auto"/>
        <w:jc w:val="both"/>
        <w:rPr>
          <w:rFonts w:ascii="Times New Roman" w:hAnsi="Times New Roman" w:cs="Times New Roman"/>
          <w:sz w:val="28"/>
          <w:szCs w:val="28"/>
        </w:rPr>
      </w:pPr>
      <w:r w:rsidRPr="00E40777">
        <w:rPr>
          <w:rFonts w:ascii="Times New Roman" w:hAnsi="Times New Roman" w:cs="Times New Roman"/>
          <w:i/>
          <w:sz w:val="28"/>
          <w:szCs w:val="28"/>
        </w:rPr>
        <w:t>Задача 1</w:t>
      </w:r>
      <w:r w:rsidR="00E40777" w:rsidRPr="00E40777">
        <w:rPr>
          <w:rFonts w:ascii="Times New Roman" w:hAnsi="Times New Roman" w:cs="Times New Roman"/>
          <w:i/>
          <w:sz w:val="28"/>
          <w:szCs w:val="28"/>
        </w:rPr>
        <w:t>1</w:t>
      </w:r>
      <w:r w:rsidR="00983920" w:rsidRPr="00E40777">
        <w:rPr>
          <w:rFonts w:ascii="Times New Roman" w:hAnsi="Times New Roman" w:cs="Times New Roman"/>
          <w:i/>
          <w:sz w:val="28"/>
          <w:szCs w:val="28"/>
        </w:rPr>
        <w:t>.</w:t>
      </w:r>
      <w:r w:rsidR="00983920" w:rsidRPr="004B3E6C">
        <w:rPr>
          <w:rFonts w:ascii="Times New Roman" w:hAnsi="Times New Roman" w:cs="Times New Roman"/>
          <w:sz w:val="28"/>
          <w:szCs w:val="28"/>
        </w:rPr>
        <w:t xml:space="preserve"> На станции имеется 8 запасных путей. Сколькими способами можно расставить на них четыре поезда.</w:t>
      </w:r>
    </w:p>
    <w:p w:rsidR="00983920" w:rsidRPr="004B3E6C" w:rsidRDefault="00983920" w:rsidP="004B3E6C">
      <w:pPr>
        <w:pStyle w:val="aa"/>
        <w:ind w:firstLine="851"/>
        <w:jc w:val="both"/>
        <w:rPr>
          <w:rFonts w:cs="Times New Roman"/>
          <w:sz w:val="28"/>
          <w:szCs w:val="28"/>
        </w:rPr>
      </w:pPr>
      <w:r w:rsidRPr="00E40777">
        <w:rPr>
          <w:rFonts w:cs="Times New Roman"/>
          <w:i/>
          <w:sz w:val="28"/>
          <w:szCs w:val="28"/>
        </w:rPr>
        <w:t>Решение:</w:t>
      </w:r>
      <w:r w:rsidRPr="004B3E6C">
        <w:rPr>
          <w:rFonts w:cs="Times New Roman"/>
          <w:sz w:val="28"/>
          <w:szCs w:val="28"/>
        </w:rPr>
        <w:t xml:space="preserve"> </w:t>
      </w:r>
      <w:r w:rsidRPr="004B3E6C">
        <w:rPr>
          <w:rFonts w:cs="Times New Roman"/>
          <w:position w:val="-24"/>
          <w:sz w:val="28"/>
          <w:szCs w:val="28"/>
        </w:rPr>
        <w:object w:dxaOrig="2700" w:dyaOrig="620">
          <v:shape id="_x0000_i1033" type="#_x0000_t75" style="width:135pt;height:30.75pt" o:ole="">
            <v:imagedata r:id="rId30" o:title=""/>
          </v:shape>
          <o:OLEObject Type="Embed" ProgID="Equation.3" ShapeID="_x0000_i1033" DrawAspect="Content" ObjectID="_1572293108" r:id="rId31"/>
        </w:object>
      </w:r>
      <w:r w:rsidRPr="004B3E6C">
        <w:rPr>
          <w:rFonts w:cs="Times New Roman"/>
          <w:sz w:val="28"/>
          <w:szCs w:val="28"/>
        </w:rPr>
        <w:t>.</w:t>
      </w:r>
    </w:p>
    <w:p w:rsidR="00983920" w:rsidRPr="004B3E6C" w:rsidRDefault="00983920" w:rsidP="004B3E6C">
      <w:pPr>
        <w:pStyle w:val="aa"/>
        <w:ind w:firstLine="851"/>
        <w:jc w:val="both"/>
        <w:rPr>
          <w:rFonts w:cs="Times New Roman"/>
          <w:sz w:val="28"/>
          <w:szCs w:val="28"/>
        </w:rPr>
      </w:pPr>
      <w:r w:rsidRPr="00E40777">
        <w:rPr>
          <w:rFonts w:cs="Times New Roman"/>
          <w:b/>
          <w:sz w:val="28"/>
          <w:szCs w:val="28"/>
        </w:rPr>
        <w:t>Ответ:</w:t>
      </w:r>
      <w:r w:rsidRPr="004B3E6C">
        <w:rPr>
          <w:rFonts w:cs="Times New Roman"/>
          <w:sz w:val="28"/>
          <w:szCs w:val="28"/>
        </w:rPr>
        <w:t xml:space="preserve"> 1 680</w:t>
      </w:r>
      <w:r w:rsidR="00C25BCB" w:rsidRPr="004B3E6C">
        <w:rPr>
          <w:rFonts w:cs="Times New Roman"/>
          <w:sz w:val="28"/>
          <w:szCs w:val="28"/>
        </w:rPr>
        <w:t xml:space="preserve"> способо</w:t>
      </w:r>
      <w:r w:rsidRPr="004B3E6C">
        <w:rPr>
          <w:rFonts w:cs="Times New Roman"/>
          <w:sz w:val="28"/>
          <w:szCs w:val="28"/>
        </w:rPr>
        <w:t>в.</w:t>
      </w:r>
      <w:r w:rsidR="00C25BCB" w:rsidRPr="004B3E6C">
        <w:rPr>
          <w:rFonts w:cs="Times New Roman"/>
          <w:sz w:val="28"/>
          <w:szCs w:val="28"/>
        </w:rPr>
        <w:t xml:space="preserve"> (размещения)</w:t>
      </w:r>
    </w:p>
    <w:p w:rsidR="00983920" w:rsidRPr="004B3E6C" w:rsidRDefault="00983920" w:rsidP="004B3E6C">
      <w:pPr>
        <w:pStyle w:val="aa"/>
        <w:ind w:firstLine="851"/>
        <w:jc w:val="both"/>
        <w:rPr>
          <w:rFonts w:cs="Times New Roman"/>
          <w:sz w:val="28"/>
          <w:szCs w:val="28"/>
        </w:rPr>
      </w:pPr>
    </w:p>
    <w:p w:rsidR="00983920" w:rsidRPr="004B3E6C" w:rsidRDefault="00C25BCB" w:rsidP="00E40777">
      <w:pPr>
        <w:pStyle w:val="aa"/>
        <w:jc w:val="both"/>
        <w:rPr>
          <w:rFonts w:cs="Times New Roman"/>
          <w:sz w:val="28"/>
          <w:szCs w:val="28"/>
        </w:rPr>
      </w:pPr>
      <w:r w:rsidRPr="00E40777">
        <w:rPr>
          <w:rFonts w:cs="Times New Roman"/>
          <w:i/>
          <w:sz w:val="28"/>
          <w:szCs w:val="28"/>
        </w:rPr>
        <w:t>Задача 1</w:t>
      </w:r>
      <w:r w:rsidR="00E40777" w:rsidRPr="00E40777">
        <w:rPr>
          <w:rFonts w:cs="Times New Roman"/>
          <w:i/>
          <w:sz w:val="28"/>
          <w:szCs w:val="28"/>
        </w:rPr>
        <w:t>2</w:t>
      </w:r>
      <w:r w:rsidR="00983920" w:rsidRPr="00E40777">
        <w:rPr>
          <w:rFonts w:cs="Times New Roman"/>
          <w:i/>
          <w:sz w:val="28"/>
          <w:szCs w:val="28"/>
        </w:rPr>
        <w:t>.</w:t>
      </w:r>
      <w:r w:rsidR="00983920" w:rsidRPr="004B3E6C">
        <w:rPr>
          <w:rFonts w:cs="Times New Roman"/>
          <w:sz w:val="28"/>
          <w:szCs w:val="28"/>
        </w:rPr>
        <w:t xml:space="preserve"> Сколькими способами можно изготовить трёхцветный флаг с горизонтальными полосами из материала, имеющего 5 различных цветов?</w:t>
      </w:r>
    </w:p>
    <w:p w:rsidR="00983920" w:rsidRPr="004B3E6C" w:rsidRDefault="00983920" w:rsidP="004B3E6C">
      <w:pPr>
        <w:pStyle w:val="aa"/>
        <w:ind w:firstLine="851"/>
        <w:jc w:val="both"/>
        <w:rPr>
          <w:rFonts w:cs="Times New Roman"/>
          <w:sz w:val="28"/>
          <w:szCs w:val="28"/>
        </w:rPr>
      </w:pPr>
      <w:r w:rsidRPr="00E40777">
        <w:rPr>
          <w:rFonts w:cs="Times New Roman"/>
          <w:i/>
          <w:sz w:val="28"/>
          <w:szCs w:val="28"/>
        </w:rPr>
        <w:t>Решение:</w:t>
      </w:r>
      <w:r w:rsidRPr="004B3E6C">
        <w:rPr>
          <w:rFonts w:cs="Times New Roman"/>
          <w:sz w:val="28"/>
          <w:szCs w:val="28"/>
        </w:rPr>
        <w:t xml:space="preserve"> </w:t>
      </w:r>
      <w:r w:rsidRPr="004B3E6C">
        <w:rPr>
          <w:rFonts w:cs="Times New Roman"/>
          <w:position w:val="-24"/>
          <w:sz w:val="28"/>
          <w:szCs w:val="28"/>
        </w:rPr>
        <w:object w:dxaOrig="2140" w:dyaOrig="620">
          <v:shape id="_x0000_i1034" type="#_x0000_t75" style="width:107.25pt;height:30.75pt" o:ole="">
            <v:imagedata r:id="rId32" o:title=""/>
          </v:shape>
          <o:OLEObject Type="Embed" ProgID="Equation.3" ShapeID="_x0000_i1034" DrawAspect="Content" ObjectID="_1572293109" r:id="rId33"/>
        </w:object>
      </w:r>
      <w:r w:rsidRPr="004B3E6C">
        <w:rPr>
          <w:rFonts w:cs="Times New Roman"/>
          <w:sz w:val="28"/>
          <w:szCs w:val="28"/>
        </w:rPr>
        <w:t>.</w:t>
      </w:r>
    </w:p>
    <w:p w:rsidR="00983920" w:rsidRPr="004B3E6C" w:rsidRDefault="00983920" w:rsidP="004B3E6C">
      <w:pPr>
        <w:pStyle w:val="aa"/>
        <w:ind w:firstLine="851"/>
        <w:jc w:val="both"/>
        <w:rPr>
          <w:rFonts w:cs="Times New Roman"/>
          <w:sz w:val="28"/>
          <w:szCs w:val="28"/>
        </w:rPr>
      </w:pPr>
      <w:r w:rsidRPr="00E40777">
        <w:rPr>
          <w:rFonts w:cs="Times New Roman"/>
          <w:b/>
          <w:sz w:val="28"/>
          <w:szCs w:val="28"/>
        </w:rPr>
        <w:t>Ответ:</w:t>
      </w:r>
      <w:r w:rsidRPr="004B3E6C">
        <w:rPr>
          <w:rFonts w:cs="Times New Roman"/>
          <w:sz w:val="28"/>
          <w:szCs w:val="28"/>
        </w:rPr>
        <w:t xml:space="preserve"> 60 способов.</w:t>
      </w:r>
    </w:p>
    <w:p w:rsidR="00983920" w:rsidRPr="004B3E6C" w:rsidRDefault="00983920" w:rsidP="004B3E6C">
      <w:pPr>
        <w:pStyle w:val="aa"/>
        <w:ind w:firstLine="851"/>
        <w:jc w:val="both"/>
        <w:rPr>
          <w:rFonts w:cs="Times New Roman"/>
          <w:sz w:val="28"/>
          <w:szCs w:val="28"/>
        </w:rPr>
      </w:pPr>
    </w:p>
    <w:p w:rsidR="00983920" w:rsidRPr="004B3E6C" w:rsidRDefault="001E098C" w:rsidP="00E40777">
      <w:pPr>
        <w:pStyle w:val="aa"/>
        <w:jc w:val="both"/>
        <w:rPr>
          <w:rFonts w:cs="Times New Roman"/>
          <w:sz w:val="28"/>
          <w:szCs w:val="28"/>
        </w:rPr>
      </w:pPr>
      <w:r w:rsidRPr="00E40777">
        <w:rPr>
          <w:rFonts w:cs="Times New Roman"/>
          <w:i/>
          <w:sz w:val="28"/>
          <w:szCs w:val="28"/>
        </w:rPr>
        <w:lastRenderedPageBreak/>
        <w:t>Задача 1</w:t>
      </w:r>
      <w:r w:rsidR="00E40777">
        <w:rPr>
          <w:rFonts w:cs="Times New Roman"/>
          <w:i/>
          <w:sz w:val="28"/>
          <w:szCs w:val="28"/>
        </w:rPr>
        <w:t>3</w:t>
      </w:r>
      <w:r w:rsidR="00983920" w:rsidRPr="004B3E6C">
        <w:rPr>
          <w:rFonts w:cs="Times New Roman"/>
          <w:sz w:val="28"/>
          <w:szCs w:val="28"/>
        </w:rPr>
        <w:t>. Учащиеся школы изучают 12 различных предметов. Сколькими способами можно составить расписание уроков на один день, чтобы в нём было 5 различных предметов?</w:t>
      </w:r>
    </w:p>
    <w:p w:rsidR="00983920" w:rsidRPr="004B3E6C" w:rsidRDefault="00983920" w:rsidP="004B3E6C">
      <w:pPr>
        <w:pStyle w:val="aa"/>
        <w:ind w:firstLine="851"/>
        <w:jc w:val="both"/>
        <w:rPr>
          <w:rFonts w:cs="Times New Roman"/>
          <w:sz w:val="28"/>
          <w:szCs w:val="28"/>
        </w:rPr>
      </w:pPr>
      <w:r w:rsidRPr="00E40777">
        <w:rPr>
          <w:rFonts w:cs="Times New Roman"/>
          <w:i/>
          <w:sz w:val="28"/>
          <w:szCs w:val="28"/>
        </w:rPr>
        <w:t>Решение:</w:t>
      </w:r>
      <w:r w:rsidRPr="004B3E6C">
        <w:rPr>
          <w:rFonts w:cs="Times New Roman"/>
          <w:sz w:val="28"/>
          <w:szCs w:val="28"/>
        </w:rPr>
        <w:t xml:space="preserve"> </w:t>
      </w:r>
      <w:r w:rsidRPr="004B3E6C">
        <w:rPr>
          <w:rFonts w:cs="Times New Roman"/>
          <w:position w:val="-24"/>
          <w:sz w:val="28"/>
          <w:szCs w:val="28"/>
        </w:rPr>
        <w:object w:dxaOrig="3540" w:dyaOrig="620">
          <v:shape id="_x0000_i1035" type="#_x0000_t75" style="width:177pt;height:30.75pt" o:ole="">
            <v:imagedata r:id="rId34" o:title=""/>
          </v:shape>
          <o:OLEObject Type="Embed" ProgID="Equation.3" ShapeID="_x0000_i1035" DrawAspect="Content" ObjectID="_1572293110" r:id="rId35"/>
        </w:object>
      </w:r>
      <w:r w:rsidRPr="004B3E6C">
        <w:rPr>
          <w:rFonts w:cs="Times New Roman"/>
          <w:sz w:val="28"/>
          <w:szCs w:val="28"/>
        </w:rPr>
        <w:t>.</w:t>
      </w:r>
    </w:p>
    <w:p w:rsidR="00983920" w:rsidRDefault="00983920" w:rsidP="004B3E6C">
      <w:pPr>
        <w:pStyle w:val="aa"/>
        <w:ind w:firstLine="851"/>
        <w:jc w:val="both"/>
        <w:rPr>
          <w:rFonts w:cs="Times New Roman"/>
          <w:sz w:val="28"/>
          <w:szCs w:val="28"/>
        </w:rPr>
      </w:pPr>
      <w:r w:rsidRPr="004B3E6C">
        <w:rPr>
          <w:rFonts w:cs="Times New Roman"/>
          <w:sz w:val="28"/>
          <w:szCs w:val="28"/>
        </w:rPr>
        <w:t>Ответ: 95 040 способов.</w:t>
      </w:r>
    </w:p>
    <w:p w:rsidR="00253A2D" w:rsidRPr="004B3E6C" w:rsidRDefault="00253A2D" w:rsidP="004B3E6C">
      <w:pPr>
        <w:pStyle w:val="aa"/>
        <w:ind w:firstLine="851"/>
        <w:jc w:val="both"/>
        <w:rPr>
          <w:rFonts w:cs="Times New Roman"/>
          <w:sz w:val="28"/>
          <w:szCs w:val="28"/>
        </w:rPr>
      </w:pPr>
    </w:p>
    <w:p w:rsidR="00983920" w:rsidRPr="004B3E6C" w:rsidRDefault="00C25BCB" w:rsidP="00253A2D">
      <w:pPr>
        <w:pStyle w:val="1"/>
        <w:numPr>
          <w:ilvl w:val="0"/>
          <w:numId w:val="11"/>
        </w:numPr>
        <w:spacing w:before="0"/>
        <w:rPr>
          <w:rFonts w:ascii="Times New Roman" w:hAnsi="Times New Roman" w:cs="Times New Roman"/>
          <w:color w:val="auto"/>
        </w:rPr>
      </w:pPr>
      <w:bookmarkStart w:id="25" w:name="_Toc498413296"/>
      <w:bookmarkStart w:id="26" w:name="_Toc498513220"/>
      <w:r w:rsidRPr="004B3E6C">
        <w:rPr>
          <w:rFonts w:ascii="Times New Roman" w:hAnsi="Times New Roman" w:cs="Times New Roman"/>
          <w:color w:val="auto"/>
        </w:rPr>
        <w:t>Домашнее задание</w:t>
      </w:r>
      <w:bookmarkEnd w:id="25"/>
      <w:bookmarkEnd w:id="26"/>
      <w:r w:rsidR="00E40777">
        <w:rPr>
          <w:rFonts w:ascii="Times New Roman" w:hAnsi="Times New Roman" w:cs="Times New Roman"/>
          <w:color w:val="auto"/>
        </w:rPr>
        <w:t xml:space="preserve"> /слайд №23/</w:t>
      </w:r>
    </w:p>
    <w:p w:rsidR="00C25BCB" w:rsidRPr="004B3E6C" w:rsidRDefault="00C25BCB" w:rsidP="004B3E6C">
      <w:pPr>
        <w:pStyle w:val="a3"/>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4B3E6C">
        <w:rPr>
          <w:rFonts w:ascii="Times New Roman" w:eastAsia="Times New Roman" w:hAnsi="Times New Roman" w:cs="Times New Roman"/>
          <w:sz w:val="28"/>
          <w:szCs w:val="28"/>
          <w:lang w:eastAsia="ru-RU"/>
        </w:rPr>
        <w:t>Сколько четырёхзначных чисел можно составить из цифр 1, 2, 5, 7, если каждая цифра может использоваться только один раз?</w:t>
      </w:r>
    </w:p>
    <w:p w:rsidR="00C25BCB" w:rsidRPr="004B3E6C" w:rsidRDefault="00C25BCB" w:rsidP="004B3E6C">
      <w:pPr>
        <w:pStyle w:val="a3"/>
        <w:shd w:val="clear" w:color="auto" w:fill="FFFFFF"/>
        <w:spacing w:after="0" w:line="240" w:lineRule="auto"/>
        <w:ind w:left="1211"/>
        <w:jc w:val="both"/>
        <w:rPr>
          <w:rFonts w:ascii="Times New Roman" w:eastAsia="Times New Roman" w:hAnsi="Times New Roman" w:cs="Times New Roman"/>
          <w:sz w:val="28"/>
          <w:szCs w:val="28"/>
          <w:lang w:eastAsia="ru-RU"/>
        </w:rPr>
      </w:pPr>
      <w:r w:rsidRPr="004B3E6C">
        <w:rPr>
          <w:rFonts w:ascii="Times New Roman" w:eastAsia="Times New Roman" w:hAnsi="Times New Roman" w:cs="Times New Roman"/>
          <w:i/>
          <w:sz w:val="28"/>
          <w:szCs w:val="28"/>
          <w:lang w:eastAsia="ru-RU"/>
        </w:rPr>
        <w:t>Решение:</w:t>
      </w:r>
      <w:r w:rsidRPr="004B3E6C">
        <w:rPr>
          <w:rFonts w:ascii="Times New Roman" w:eastAsia="Times New Roman" w:hAnsi="Times New Roman" w:cs="Times New Roman"/>
          <w:sz w:val="28"/>
          <w:szCs w:val="28"/>
          <w:lang w:eastAsia="ru-RU"/>
        </w:rPr>
        <w:t> </w:t>
      </w:r>
      <w:r w:rsidRPr="004B3E6C">
        <w:rPr>
          <w:rFonts w:ascii="Times New Roman" w:eastAsia="Times New Roman" w:hAnsi="Times New Roman" w:cs="Times New Roman"/>
          <w:i/>
          <w:iCs/>
          <w:sz w:val="28"/>
          <w:szCs w:val="28"/>
          <w:lang w:eastAsia="ru-RU"/>
        </w:rPr>
        <w:t>Р</w:t>
      </w:r>
      <w:r w:rsidRPr="004B3E6C">
        <w:rPr>
          <w:rFonts w:ascii="Times New Roman" w:eastAsia="Times New Roman" w:hAnsi="Times New Roman" w:cs="Times New Roman"/>
          <w:sz w:val="28"/>
          <w:szCs w:val="28"/>
          <w:vertAlign w:val="subscript"/>
          <w:lang w:eastAsia="ru-RU"/>
        </w:rPr>
        <w:t>4</w:t>
      </w:r>
      <w:r w:rsidRPr="004B3E6C">
        <w:rPr>
          <w:rFonts w:ascii="Times New Roman" w:eastAsia="Times New Roman" w:hAnsi="Times New Roman" w:cs="Times New Roman"/>
          <w:sz w:val="28"/>
          <w:szCs w:val="28"/>
          <w:lang w:eastAsia="ru-RU"/>
        </w:rPr>
        <w:t> = 4! = 24.</w:t>
      </w:r>
    </w:p>
    <w:p w:rsidR="00C25BCB" w:rsidRPr="004B3E6C" w:rsidRDefault="00C25BCB" w:rsidP="004B3E6C">
      <w:pPr>
        <w:pStyle w:val="a3"/>
        <w:shd w:val="clear" w:color="auto" w:fill="FFFFFF"/>
        <w:spacing w:after="0" w:line="240" w:lineRule="auto"/>
        <w:ind w:left="1211"/>
        <w:jc w:val="both"/>
        <w:rPr>
          <w:rFonts w:ascii="Times New Roman" w:eastAsia="Times New Roman" w:hAnsi="Times New Roman" w:cs="Times New Roman"/>
          <w:sz w:val="28"/>
          <w:szCs w:val="28"/>
          <w:lang w:eastAsia="ru-RU"/>
        </w:rPr>
      </w:pPr>
      <w:r w:rsidRPr="004B3E6C">
        <w:rPr>
          <w:rFonts w:ascii="Times New Roman" w:eastAsia="Times New Roman" w:hAnsi="Times New Roman" w:cs="Times New Roman"/>
          <w:b/>
          <w:sz w:val="28"/>
          <w:szCs w:val="28"/>
          <w:lang w:eastAsia="ru-RU"/>
        </w:rPr>
        <w:t>Ответ:</w:t>
      </w:r>
      <w:r w:rsidRPr="004B3E6C">
        <w:rPr>
          <w:rFonts w:ascii="Times New Roman" w:eastAsia="Times New Roman" w:hAnsi="Times New Roman" w:cs="Times New Roman"/>
          <w:sz w:val="28"/>
          <w:szCs w:val="28"/>
          <w:lang w:eastAsia="ru-RU"/>
        </w:rPr>
        <w:t xml:space="preserve"> 24 числа.</w:t>
      </w:r>
    </w:p>
    <w:p w:rsidR="00C25BCB" w:rsidRPr="004B3E6C" w:rsidRDefault="00C25BCB" w:rsidP="004B3E6C">
      <w:pPr>
        <w:pStyle w:val="a3"/>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4B3E6C">
        <w:rPr>
          <w:rFonts w:ascii="Times New Roman" w:eastAsia="Times New Roman" w:hAnsi="Times New Roman" w:cs="Times New Roman"/>
          <w:sz w:val="28"/>
          <w:szCs w:val="28"/>
          <w:lang w:eastAsia="ru-RU"/>
        </w:rPr>
        <w:t xml:space="preserve"> Чтобы открыть сейф, нужно набрать шифр, содержащий определённую последовательность из цифр 1, 2, 3, 4, 5, 6, и другой шифр, содержащий последовательность из букв </w:t>
      </w:r>
      <w:r w:rsidRPr="004B3E6C">
        <w:rPr>
          <w:rFonts w:ascii="Times New Roman" w:eastAsia="Times New Roman" w:hAnsi="Times New Roman" w:cs="Times New Roman"/>
          <w:i/>
          <w:iCs/>
          <w:sz w:val="28"/>
          <w:szCs w:val="28"/>
          <w:lang w:eastAsia="ru-RU"/>
        </w:rPr>
        <w:t>a</w:t>
      </w:r>
      <w:r w:rsidRPr="004B3E6C">
        <w:rPr>
          <w:rFonts w:ascii="Times New Roman" w:eastAsia="Times New Roman" w:hAnsi="Times New Roman" w:cs="Times New Roman"/>
          <w:sz w:val="28"/>
          <w:szCs w:val="28"/>
          <w:lang w:eastAsia="ru-RU"/>
        </w:rPr>
        <w:t>, </w:t>
      </w:r>
      <w:r w:rsidRPr="004B3E6C">
        <w:rPr>
          <w:rFonts w:ascii="Times New Roman" w:eastAsia="Times New Roman" w:hAnsi="Times New Roman" w:cs="Times New Roman"/>
          <w:i/>
          <w:iCs/>
          <w:sz w:val="28"/>
          <w:szCs w:val="28"/>
          <w:lang w:eastAsia="ru-RU"/>
        </w:rPr>
        <w:t>b</w:t>
      </w:r>
      <w:r w:rsidRPr="004B3E6C">
        <w:rPr>
          <w:rFonts w:ascii="Times New Roman" w:eastAsia="Times New Roman" w:hAnsi="Times New Roman" w:cs="Times New Roman"/>
          <w:sz w:val="28"/>
          <w:szCs w:val="28"/>
          <w:lang w:eastAsia="ru-RU"/>
        </w:rPr>
        <w:t>, </w:t>
      </w:r>
      <w:r w:rsidRPr="004B3E6C">
        <w:rPr>
          <w:rFonts w:ascii="Times New Roman" w:eastAsia="Times New Roman" w:hAnsi="Times New Roman" w:cs="Times New Roman"/>
          <w:i/>
          <w:iCs/>
          <w:sz w:val="28"/>
          <w:szCs w:val="28"/>
          <w:lang w:eastAsia="ru-RU"/>
        </w:rPr>
        <w:t>c</w:t>
      </w:r>
      <w:r w:rsidRPr="004B3E6C">
        <w:rPr>
          <w:rFonts w:ascii="Times New Roman" w:eastAsia="Times New Roman" w:hAnsi="Times New Roman" w:cs="Times New Roman"/>
          <w:sz w:val="28"/>
          <w:szCs w:val="28"/>
          <w:lang w:eastAsia="ru-RU"/>
        </w:rPr>
        <w:t>, </w:t>
      </w:r>
      <w:r w:rsidRPr="004B3E6C">
        <w:rPr>
          <w:rFonts w:ascii="Times New Roman" w:eastAsia="Times New Roman" w:hAnsi="Times New Roman" w:cs="Times New Roman"/>
          <w:i/>
          <w:iCs/>
          <w:sz w:val="28"/>
          <w:szCs w:val="28"/>
          <w:lang w:eastAsia="ru-RU"/>
        </w:rPr>
        <w:t>d</w:t>
      </w:r>
      <w:r w:rsidRPr="004B3E6C">
        <w:rPr>
          <w:rFonts w:ascii="Times New Roman" w:eastAsia="Times New Roman" w:hAnsi="Times New Roman" w:cs="Times New Roman"/>
          <w:sz w:val="28"/>
          <w:szCs w:val="28"/>
          <w:lang w:eastAsia="ru-RU"/>
        </w:rPr>
        <w:t>, в которых буквы и цифры не повторяются. Сколько существует комбинаций, при которых сейф НЕ открывается?</w:t>
      </w:r>
    </w:p>
    <w:p w:rsidR="00C25BCB" w:rsidRPr="004B3E6C" w:rsidRDefault="00C25BCB" w:rsidP="004B3E6C">
      <w:pPr>
        <w:pStyle w:val="a3"/>
        <w:shd w:val="clear" w:color="auto" w:fill="FFFFFF"/>
        <w:spacing w:after="0" w:line="240" w:lineRule="auto"/>
        <w:ind w:left="1211"/>
        <w:jc w:val="both"/>
        <w:rPr>
          <w:rFonts w:ascii="Times New Roman" w:eastAsia="Times New Roman" w:hAnsi="Times New Roman" w:cs="Times New Roman"/>
          <w:sz w:val="28"/>
          <w:szCs w:val="28"/>
          <w:lang w:eastAsia="ru-RU"/>
        </w:rPr>
      </w:pPr>
      <w:r w:rsidRPr="004B3E6C">
        <w:rPr>
          <w:rFonts w:ascii="Times New Roman" w:eastAsia="Times New Roman" w:hAnsi="Times New Roman" w:cs="Times New Roman"/>
          <w:b/>
          <w:i/>
          <w:sz w:val="28"/>
          <w:szCs w:val="28"/>
          <w:lang w:eastAsia="ru-RU"/>
        </w:rPr>
        <w:t>Решение:</w:t>
      </w:r>
      <w:r w:rsidRPr="004B3E6C">
        <w:rPr>
          <w:rFonts w:ascii="Times New Roman" w:eastAsia="Times New Roman" w:hAnsi="Times New Roman" w:cs="Times New Roman"/>
          <w:sz w:val="28"/>
          <w:szCs w:val="28"/>
          <w:lang w:eastAsia="ru-RU"/>
        </w:rPr>
        <w:t> </w:t>
      </w:r>
      <w:r w:rsidRPr="004B3E6C">
        <w:rPr>
          <w:rFonts w:ascii="Times New Roman" w:hAnsi="Times New Roman" w:cs="Times New Roman"/>
          <w:noProof/>
          <w:lang w:eastAsia="ru-RU"/>
        </w:rPr>
        <w:drawing>
          <wp:inline distT="0" distB="0" distL="0" distR="0" wp14:anchorId="4EFD2AAC" wp14:editId="615AF1AF">
            <wp:extent cx="1885950" cy="228600"/>
            <wp:effectExtent l="0" t="0" r="0" b="0"/>
            <wp:docPr id="1" name="Рисунок 11" descr="http://festival.1september.ru/articles/626205/Image35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estival.1september.ru/articles/626205/Image3580.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85950" cy="228600"/>
                    </a:xfrm>
                    <a:prstGeom prst="rect">
                      <a:avLst/>
                    </a:prstGeom>
                    <a:noFill/>
                    <a:ln>
                      <a:noFill/>
                    </a:ln>
                  </pic:spPr>
                </pic:pic>
              </a:graphicData>
            </a:graphic>
          </wp:inline>
        </w:drawing>
      </w:r>
      <w:r w:rsidRPr="004B3E6C">
        <w:rPr>
          <w:rFonts w:ascii="Times New Roman" w:eastAsia="Times New Roman" w:hAnsi="Times New Roman" w:cs="Times New Roman"/>
          <w:sz w:val="28"/>
          <w:szCs w:val="28"/>
          <w:lang w:eastAsia="ru-RU"/>
        </w:rPr>
        <w:t> (все возможные варианты минус один вариант, с помощью которого сейф можно открыть).</w:t>
      </w:r>
    </w:p>
    <w:p w:rsidR="00C25BCB" w:rsidRPr="004B3E6C" w:rsidRDefault="00C25BCB" w:rsidP="004B3E6C">
      <w:pPr>
        <w:pStyle w:val="a3"/>
        <w:shd w:val="clear" w:color="auto" w:fill="FFFFFF"/>
        <w:spacing w:after="0" w:line="240" w:lineRule="auto"/>
        <w:ind w:left="1211"/>
        <w:jc w:val="both"/>
        <w:rPr>
          <w:rFonts w:ascii="Times New Roman" w:eastAsia="Times New Roman" w:hAnsi="Times New Roman" w:cs="Times New Roman"/>
          <w:sz w:val="28"/>
          <w:szCs w:val="28"/>
          <w:lang w:eastAsia="ru-RU"/>
        </w:rPr>
      </w:pPr>
      <w:r w:rsidRPr="004B3E6C">
        <w:rPr>
          <w:rFonts w:ascii="Times New Roman" w:eastAsia="Times New Roman" w:hAnsi="Times New Roman" w:cs="Times New Roman"/>
          <w:i/>
          <w:sz w:val="28"/>
          <w:szCs w:val="28"/>
          <w:lang w:eastAsia="ru-RU"/>
        </w:rPr>
        <w:t>Ответ:</w:t>
      </w:r>
      <w:r w:rsidRPr="004B3E6C">
        <w:rPr>
          <w:rFonts w:ascii="Times New Roman" w:eastAsia="Times New Roman" w:hAnsi="Times New Roman" w:cs="Times New Roman"/>
          <w:sz w:val="28"/>
          <w:szCs w:val="28"/>
          <w:lang w:eastAsia="ru-RU"/>
        </w:rPr>
        <w:t xml:space="preserve"> 17 279 комбинаций.</w:t>
      </w:r>
    </w:p>
    <w:p w:rsidR="00C25BCB" w:rsidRPr="004B3E6C" w:rsidRDefault="00C25BCB" w:rsidP="004B3E6C">
      <w:pPr>
        <w:pStyle w:val="aa"/>
        <w:numPr>
          <w:ilvl w:val="0"/>
          <w:numId w:val="4"/>
        </w:numPr>
        <w:jc w:val="both"/>
        <w:rPr>
          <w:rFonts w:cs="Times New Roman"/>
          <w:sz w:val="28"/>
          <w:szCs w:val="28"/>
        </w:rPr>
      </w:pPr>
      <w:r w:rsidRPr="004B3E6C">
        <w:rPr>
          <w:rFonts w:cs="Times New Roman"/>
          <w:sz w:val="28"/>
          <w:szCs w:val="28"/>
        </w:rPr>
        <w:t xml:space="preserve"> Из цифр 1, 2, 3, 4, 5, 6 составьте четырёхзначные числа, в которых все цифры различны, а первой цифрой является 1 и второй – 3. Сколько таких чисел?</w:t>
      </w:r>
    </w:p>
    <w:p w:rsidR="00C25BCB" w:rsidRPr="004B3E6C" w:rsidRDefault="00C25BCB" w:rsidP="004B3E6C">
      <w:pPr>
        <w:pStyle w:val="a3"/>
        <w:spacing w:after="0" w:line="240" w:lineRule="auto"/>
        <w:ind w:left="1211"/>
        <w:jc w:val="both"/>
        <w:rPr>
          <w:rFonts w:ascii="Times New Roman" w:hAnsi="Times New Roman" w:cs="Times New Roman"/>
          <w:position w:val="-24"/>
          <w:sz w:val="28"/>
          <w:szCs w:val="28"/>
        </w:rPr>
      </w:pPr>
      <w:r w:rsidRPr="004B3E6C">
        <w:rPr>
          <w:rFonts w:ascii="Times New Roman" w:hAnsi="Times New Roman" w:cs="Times New Roman"/>
          <w:sz w:val="28"/>
          <w:szCs w:val="28"/>
        </w:rPr>
        <w:t xml:space="preserve">Решение: </w:t>
      </w:r>
      <w:r w:rsidRPr="004B3E6C">
        <w:rPr>
          <w:rFonts w:ascii="Times New Roman" w:hAnsi="Times New Roman" w:cs="Times New Roman"/>
          <w:position w:val="-24"/>
          <w:sz w:val="28"/>
          <w:szCs w:val="28"/>
        </w:rPr>
        <w:object w:dxaOrig="1880" w:dyaOrig="620">
          <v:shape id="_x0000_i1036" type="#_x0000_t75" style="width:93.75pt;height:30.75pt" o:ole="">
            <v:imagedata r:id="rId37" o:title=""/>
          </v:shape>
          <o:OLEObject Type="Embed" ProgID="Equation.3" ShapeID="_x0000_i1036" DrawAspect="Content" ObjectID="_1572293111" r:id="rId38"/>
        </w:object>
      </w:r>
    </w:p>
    <w:p w:rsidR="00C25BCB" w:rsidRPr="004B3E6C" w:rsidRDefault="00C25BCB" w:rsidP="004B3E6C">
      <w:pPr>
        <w:pStyle w:val="a3"/>
        <w:spacing w:after="0" w:line="240" w:lineRule="auto"/>
        <w:ind w:left="1211"/>
        <w:jc w:val="both"/>
        <w:rPr>
          <w:rFonts w:ascii="Times New Roman" w:hAnsi="Times New Roman" w:cs="Times New Roman"/>
          <w:position w:val="-24"/>
          <w:sz w:val="28"/>
          <w:szCs w:val="28"/>
        </w:rPr>
      </w:pPr>
      <w:r w:rsidRPr="004B3E6C">
        <w:rPr>
          <w:rFonts w:ascii="Times New Roman" w:hAnsi="Times New Roman" w:cs="Times New Roman"/>
          <w:position w:val="-24"/>
          <w:sz w:val="28"/>
          <w:szCs w:val="28"/>
        </w:rPr>
        <w:t>Ответ: 12</w:t>
      </w:r>
    </w:p>
    <w:p w:rsidR="006E5EB9" w:rsidRPr="004B3E6C" w:rsidRDefault="006E5EB9" w:rsidP="004B3E6C">
      <w:pPr>
        <w:pStyle w:val="aa"/>
        <w:numPr>
          <w:ilvl w:val="0"/>
          <w:numId w:val="4"/>
        </w:numPr>
        <w:jc w:val="both"/>
        <w:rPr>
          <w:rFonts w:cs="Times New Roman"/>
          <w:sz w:val="28"/>
          <w:szCs w:val="28"/>
        </w:rPr>
      </w:pPr>
      <w:r w:rsidRPr="004B3E6C">
        <w:rPr>
          <w:rFonts w:cs="Times New Roman"/>
          <w:sz w:val="28"/>
          <w:szCs w:val="28"/>
        </w:rPr>
        <w:t xml:space="preserve"> В вагоне имеется 10 свободных мест. В вагон вошли 6 пассажиров. Сколькими способами они могут разместиться в этом вагоне на свободных местах?</w:t>
      </w:r>
    </w:p>
    <w:p w:rsidR="006E5EB9" w:rsidRPr="004B3E6C" w:rsidRDefault="006E5EB9" w:rsidP="004B3E6C">
      <w:pPr>
        <w:pStyle w:val="aa"/>
        <w:ind w:left="1211"/>
        <w:jc w:val="both"/>
        <w:rPr>
          <w:rFonts w:cs="Times New Roman"/>
          <w:sz w:val="28"/>
          <w:szCs w:val="28"/>
        </w:rPr>
      </w:pPr>
      <w:r w:rsidRPr="004B3E6C">
        <w:rPr>
          <w:rFonts w:cs="Times New Roman"/>
          <w:sz w:val="28"/>
          <w:szCs w:val="28"/>
        </w:rPr>
        <w:t xml:space="preserve">Решение: </w:t>
      </w:r>
      <w:r w:rsidRPr="004B3E6C">
        <w:rPr>
          <w:rFonts w:cs="Times New Roman"/>
          <w:position w:val="-24"/>
          <w:sz w:val="28"/>
          <w:szCs w:val="28"/>
        </w:rPr>
        <w:object w:dxaOrig="3700" w:dyaOrig="620">
          <v:shape id="_x0000_i1037" type="#_x0000_t75" style="width:185.25pt;height:30.75pt" o:ole="">
            <v:imagedata r:id="rId39" o:title=""/>
          </v:shape>
          <o:OLEObject Type="Embed" ProgID="Equation.3" ShapeID="_x0000_i1037" DrawAspect="Content" ObjectID="_1572293112" r:id="rId40"/>
        </w:object>
      </w:r>
      <w:r w:rsidRPr="004B3E6C">
        <w:rPr>
          <w:rFonts w:cs="Times New Roman"/>
          <w:sz w:val="28"/>
          <w:szCs w:val="28"/>
        </w:rPr>
        <w:t xml:space="preserve">. </w:t>
      </w:r>
    </w:p>
    <w:p w:rsidR="006E5EB9" w:rsidRDefault="006E5EB9" w:rsidP="004B3E6C">
      <w:pPr>
        <w:pStyle w:val="aa"/>
        <w:ind w:left="1211"/>
        <w:jc w:val="both"/>
        <w:rPr>
          <w:rFonts w:cs="Times New Roman"/>
          <w:sz w:val="28"/>
          <w:szCs w:val="28"/>
        </w:rPr>
      </w:pPr>
      <w:r w:rsidRPr="004B3E6C">
        <w:rPr>
          <w:rFonts w:cs="Times New Roman"/>
          <w:sz w:val="28"/>
          <w:szCs w:val="28"/>
        </w:rPr>
        <w:t>Ответ: 151 200 способов.</w:t>
      </w:r>
    </w:p>
    <w:p w:rsidR="00253A2D" w:rsidRPr="004B3E6C" w:rsidRDefault="00253A2D" w:rsidP="004B3E6C">
      <w:pPr>
        <w:pStyle w:val="aa"/>
        <w:ind w:left="1211"/>
        <w:jc w:val="both"/>
        <w:rPr>
          <w:rFonts w:cs="Times New Roman"/>
          <w:sz w:val="28"/>
          <w:szCs w:val="28"/>
        </w:rPr>
      </w:pPr>
    </w:p>
    <w:p w:rsidR="006E5EB9" w:rsidRPr="004B3E6C" w:rsidRDefault="006E5EB9" w:rsidP="00253A2D">
      <w:pPr>
        <w:pStyle w:val="1"/>
        <w:numPr>
          <w:ilvl w:val="0"/>
          <w:numId w:val="11"/>
        </w:numPr>
        <w:spacing w:before="0"/>
        <w:rPr>
          <w:rFonts w:ascii="Times New Roman" w:hAnsi="Times New Roman" w:cs="Times New Roman"/>
          <w:color w:val="auto"/>
        </w:rPr>
      </w:pPr>
      <w:bookmarkStart w:id="27" w:name="_Toc498413297"/>
      <w:bookmarkStart w:id="28" w:name="_Toc498513221"/>
      <w:r w:rsidRPr="004B3E6C">
        <w:rPr>
          <w:rFonts w:ascii="Times New Roman" w:hAnsi="Times New Roman" w:cs="Times New Roman"/>
          <w:color w:val="auto"/>
        </w:rPr>
        <w:t>П</w:t>
      </w:r>
      <w:bookmarkEnd w:id="27"/>
      <w:r w:rsidR="002A22E7">
        <w:rPr>
          <w:rFonts w:ascii="Times New Roman" w:hAnsi="Times New Roman" w:cs="Times New Roman"/>
          <w:color w:val="auto"/>
        </w:rPr>
        <w:t>резентация обучающегося</w:t>
      </w:r>
      <w:bookmarkEnd w:id="28"/>
    </w:p>
    <w:p w:rsidR="002A22E7" w:rsidRPr="002A22E7" w:rsidRDefault="002A22E7" w:rsidP="002A22E7">
      <w:pPr>
        <w:pStyle w:val="a3"/>
        <w:spacing w:after="0" w:line="240" w:lineRule="auto"/>
        <w:jc w:val="both"/>
        <w:rPr>
          <w:rFonts w:ascii="Times New Roman" w:hAnsi="Times New Roman" w:cs="Times New Roman"/>
          <w:sz w:val="28"/>
          <w:szCs w:val="28"/>
        </w:rPr>
      </w:pPr>
      <w:r w:rsidRPr="002A22E7">
        <w:rPr>
          <w:rFonts w:ascii="Times New Roman" w:hAnsi="Times New Roman" w:cs="Times New Roman"/>
          <w:b/>
          <w:sz w:val="28"/>
          <w:szCs w:val="28"/>
        </w:rPr>
        <w:t>Тема «</w:t>
      </w:r>
      <w:r w:rsidRPr="002A22E7">
        <w:rPr>
          <w:rFonts w:ascii="Times New Roman" w:hAnsi="Times New Roman" w:cs="Times New Roman"/>
          <w:sz w:val="28"/>
          <w:szCs w:val="28"/>
        </w:rPr>
        <w:t>Область применения комбинаторики»</w:t>
      </w:r>
    </w:p>
    <w:p w:rsidR="00253A2D" w:rsidRPr="004B3E6C" w:rsidRDefault="00253A2D" w:rsidP="004B3E6C">
      <w:pPr>
        <w:spacing w:after="0" w:line="240" w:lineRule="auto"/>
        <w:jc w:val="both"/>
        <w:rPr>
          <w:rFonts w:ascii="Times New Roman" w:hAnsi="Times New Roman" w:cs="Times New Roman"/>
          <w:sz w:val="28"/>
          <w:szCs w:val="28"/>
        </w:rPr>
      </w:pPr>
    </w:p>
    <w:p w:rsidR="00DA605A" w:rsidRPr="004B3E6C" w:rsidRDefault="00DA605A" w:rsidP="00253A2D">
      <w:pPr>
        <w:pStyle w:val="1"/>
        <w:numPr>
          <w:ilvl w:val="0"/>
          <w:numId w:val="11"/>
        </w:numPr>
        <w:spacing w:before="0"/>
        <w:rPr>
          <w:rFonts w:ascii="Times New Roman" w:hAnsi="Times New Roman" w:cs="Times New Roman"/>
          <w:color w:val="auto"/>
        </w:rPr>
      </w:pPr>
      <w:bookmarkStart w:id="29" w:name="_Toc498413298"/>
      <w:bookmarkStart w:id="30" w:name="_Toc498513222"/>
      <w:r w:rsidRPr="004B3E6C">
        <w:rPr>
          <w:rFonts w:ascii="Times New Roman" w:hAnsi="Times New Roman" w:cs="Times New Roman"/>
          <w:color w:val="auto"/>
        </w:rPr>
        <w:t>П</w:t>
      </w:r>
      <w:bookmarkEnd w:id="29"/>
      <w:r w:rsidR="002A22E7">
        <w:rPr>
          <w:rFonts w:ascii="Times New Roman" w:hAnsi="Times New Roman" w:cs="Times New Roman"/>
          <w:color w:val="auto"/>
        </w:rPr>
        <w:t>одведение итогов</w:t>
      </w:r>
      <w:bookmarkEnd w:id="30"/>
    </w:p>
    <w:p w:rsidR="002A22E7" w:rsidRPr="002A22E7" w:rsidRDefault="002A22E7" w:rsidP="002A22E7">
      <w:pPr>
        <w:spacing w:after="0" w:line="240" w:lineRule="auto"/>
        <w:ind w:left="360"/>
        <w:jc w:val="both"/>
        <w:rPr>
          <w:rFonts w:ascii="Times New Roman" w:hAnsi="Times New Roman" w:cs="Times New Roman"/>
          <w:sz w:val="28"/>
          <w:szCs w:val="28"/>
        </w:rPr>
      </w:pPr>
      <w:r w:rsidRPr="002A22E7">
        <w:rPr>
          <w:rFonts w:ascii="Times New Roman" w:hAnsi="Times New Roman" w:cs="Times New Roman"/>
          <w:sz w:val="28"/>
          <w:szCs w:val="28"/>
        </w:rPr>
        <w:t xml:space="preserve">Мы сегодня с вами изучили тему «Элементы комбинаторики». Думаю, что мы с вами смогли достичь поставленных в начале урока целей. А теперь каждый из вас должен подсчитать свои баллы и выставить себе оценку за сегодняшний урок, а оценочные листы необходимо положить на край стола, которые я соберу. </w:t>
      </w:r>
    </w:p>
    <w:p w:rsidR="00983920" w:rsidRDefault="002A22E7" w:rsidP="00E40777">
      <w:pPr>
        <w:tabs>
          <w:tab w:val="left" w:pos="1245"/>
        </w:tabs>
        <w:spacing w:after="0" w:line="240" w:lineRule="auto"/>
        <w:ind w:left="426"/>
        <w:jc w:val="both"/>
        <w:rPr>
          <w:rFonts w:ascii="Times New Roman" w:hAnsi="Times New Roman" w:cs="Times New Roman"/>
          <w:sz w:val="28"/>
          <w:szCs w:val="28"/>
        </w:rPr>
      </w:pPr>
      <w:r w:rsidRPr="00E40777">
        <w:rPr>
          <w:rFonts w:ascii="Times New Roman" w:hAnsi="Times New Roman" w:cs="Times New Roman"/>
          <w:sz w:val="28"/>
          <w:szCs w:val="28"/>
        </w:rPr>
        <w:t xml:space="preserve">Так же на ваших столах лежит лист рефлексия. Его тоже необходимо заполнить и положить на край стола. </w:t>
      </w:r>
    </w:p>
    <w:p w:rsidR="00E40777" w:rsidRDefault="00E40777" w:rsidP="00E40777">
      <w:pPr>
        <w:tabs>
          <w:tab w:val="left" w:pos="1245"/>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lastRenderedPageBreak/>
        <w:t>Свой урок я бы хотела закончить словами М.В.Ломоносова:</w:t>
      </w:r>
    </w:p>
    <w:p w:rsidR="00E40777" w:rsidRPr="00E40777" w:rsidRDefault="00E40777" w:rsidP="00E40777">
      <w:pPr>
        <w:spacing w:before="200" w:after="0" w:line="240" w:lineRule="auto"/>
        <w:jc w:val="both"/>
        <w:rPr>
          <w:rFonts w:ascii="Times New Roman" w:eastAsia="Times New Roman" w:hAnsi="Times New Roman" w:cs="Times New Roman"/>
          <w:b/>
          <w:color w:val="000000" w:themeColor="text1"/>
          <w:sz w:val="28"/>
          <w:szCs w:val="28"/>
          <w:lang w:eastAsia="ru-RU"/>
        </w:rPr>
      </w:pPr>
      <w:r w:rsidRPr="00E40777">
        <w:rPr>
          <w:rFonts w:ascii="Times New Roman" w:eastAsiaTheme="minorEastAsia" w:hAnsi="Times New Roman" w:cs="Times New Roman"/>
          <w:color w:val="000000" w:themeColor="text1"/>
          <w:kern w:val="24"/>
          <w:sz w:val="28"/>
          <w:szCs w:val="28"/>
          <w:lang w:eastAsia="ru-RU"/>
        </w:rPr>
        <w:t>«Теория без практики мертва и бесплодна, практика без теории невозможна и пагубна. Для теории нужны знания, для практики сверх того, и умения»</w:t>
      </w:r>
      <w:r w:rsidR="008858C3">
        <w:rPr>
          <w:rFonts w:ascii="Times New Roman" w:eastAsiaTheme="minorEastAsia" w:hAnsi="Times New Roman" w:cs="Times New Roman"/>
          <w:color w:val="000000" w:themeColor="text1"/>
          <w:kern w:val="24"/>
          <w:sz w:val="28"/>
          <w:szCs w:val="28"/>
          <w:lang w:eastAsia="ru-RU"/>
        </w:rPr>
        <w:t xml:space="preserve"> </w:t>
      </w:r>
      <w:r w:rsidR="008858C3">
        <w:rPr>
          <w:rFonts w:ascii="Times New Roman" w:eastAsiaTheme="minorEastAsia" w:hAnsi="Times New Roman" w:cs="Times New Roman"/>
          <w:b/>
          <w:color w:val="000000" w:themeColor="text1"/>
          <w:kern w:val="24"/>
          <w:sz w:val="28"/>
          <w:szCs w:val="28"/>
          <w:lang w:eastAsia="ru-RU"/>
        </w:rPr>
        <w:t>/слайд № 24/</w:t>
      </w:r>
    </w:p>
    <w:p w:rsidR="00E40777" w:rsidRPr="00E40777" w:rsidRDefault="00E40777" w:rsidP="00E40777">
      <w:pPr>
        <w:spacing w:before="200" w:after="0" w:line="240" w:lineRule="auto"/>
        <w:jc w:val="both"/>
        <w:rPr>
          <w:rFonts w:ascii="Times New Roman" w:eastAsia="Times New Roman" w:hAnsi="Times New Roman" w:cs="Times New Roman"/>
          <w:color w:val="000000" w:themeColor="text1"/>
          <w:sz w:val="28"/>
          <w:szCs w:val="28"/>
          <w:lang w:eastAsia="ru-RU"/>
        </w:rPr>
      </w:pPr>
      <w:r w:rsidRPr="00E40777">
        <w:rPr>
          <w:rFonts w:ascii="Times New Roman" w:eastAsiaTheme="minorEastAsia" w:hAnsi="Times New Roman" w:cs="Times New Roman"/>
          <w:color w:val="000000" w:themeColor="text1"/>
          <w:kern w:val="24"/>
          <w:sz w:val="28"/>
          <w:szCs w:val="28"/>
          <w:lang w:eastAsia="ru-RU"/>
        </w:rPr>
        <w:tab/>
      </w:r>
      <w:r w:rsidRPr="00E40777">
        <w:rPr>
          <w:rFonts w:ascii="Times New Roman" w:eastAsiaTheme="minorEastAsia" w:hAnsi="Times New Roman" w:cs="Times New Roman"/>
          <w:color w:val="000000" w:themeColor="text1"/>
          <w:kern w:val="24"/>
          <w:sz w:val="28"/>
          <w:szCs w:val="28"/>
          <w:lang w:eastAsia="ru-RU"/>
        </w:rPr>
        <w:tab/>
      </w:r>
      <w:r w:rsidRPr="00E40777">
        <w:rPr>
          <w:rFonts w:ascii="Times New Roman" w:eastAsiaTheme="minorEastAsia" w:hAnsi="Times New Roman" w:cs="Times New Roman"/>
          <w:color w:val="000000" w:themeColor="text1"/>
          <w:kern w:val="24"/>
          <w:sz w:val="28"/>
          <w:szCs w:val="28"/>
          <w:lang w:eastAsia="ru-RU"/>
        </w:rPr>
        <w:tab/>
      </w:r>
      <w:r w:rsidRPr="00E40777">
        <w:rPr>
          <w:rFonts w:ascii="Times New Roman" w:eastAsiaTheme="minorEastAsia" w:hAnsi="Times New Roman" w:cs="Times New Roman"/>
          <w:color w:val="000000" w:themeColor="text1"/>
          <w:kern w:val="24"/>
          <w:sz w:val="28"/>
          <w:szCs w:val="28"/>
          <w:lang w:eastAsia="ru-RU"/>
        </w:rPr>
        <w:tab/>
      </w:r>
      <w:r w:rsidRPr="00E40777">
        <w:rPr>
          <w:rFonts w:ascii="Times New Roman" w:eastAsiaTheme="minorEastAsia" w:hAnsi="Times New Roman" w:cs="Times New Roman"/>
          <w:color w:val="000000" w:themeColor="text1"/>
          <w:kern w:val="24"/>
          <w:sz w:val="28"/>
          <w:szCs w:val="28"/>
          <w:lang w:eastAsia="ru-RU"/>
        </w:rPr>
        <w:tab/>
      </w:r>
      <w:r w:rsidRPr="00E40777">
        <w:rPr>
          <w:rFonts w:ascii="Times New Roman" w:eastAsiaTheme="minorEastAsia" w:hAnsi="Times New Roman" w:cs="Times New Roman"/>
          <w:color w:val="000000" w:themeColor="text1"/>
          <w:kern w:val="24"/>
          <w:sz w:val="28"/>
          <w:szCs w:val="28"/>
          <w:lang w:eastAsia="ru-RU"/>
        </w:rPr>
        <w:tab/>
      </w:r>
      <w:r w:rsidRPr="00E40777">
        <w:rPr>
          <w:rFonts w:ascii="Times New Roman" w:eastAsiaTheme="minorEastAsia" w:hAnsi="Times New Roman" w:cs="Times New Roman"/>
          <w:color w:val="000000" w:themeColor="text1"/>
          <w:kern w:val="24"/>
          <w:sz w:val="28"/>
          <w:szCs w:val="28"/>
          <w:lang w:eastAsia="ru-RU"/>
        </w:rPr>
        <w:tab/>
      </w:r>
      <w:r w:rsidRPr="00E40777">
        <w:rPr>
          <w:rFonts w:ascii="Times New Roman" w:eastAsiaTheme="minorEastAsia" w:hAnsi="Times New Roman" w:cs="Times New Roman"/>
          <w:color w:val="000000" w:themeColor="text1"/>
          <w:kern w:val="24"/>
          <w:sz w:val="28"/>
          <w:szCs w:val="28"/>
          <w:lang w:eastAsia="ru-RU"/>
        </w:rPr>
        <w:tab/>
      </w:r>
      <w:r w:rsidRPr="00E40777">
        <w:rPr>
          <w:rFonts w:ascii="Times New Roman" w:eastAsiaTheme="minorEastAsia" w:hAnsi="Times New Roman" w:cs="Times New Roman"/>
          <w:color w:val="000000" w:themeColor="text1"/>
          <w:kern w:val="24"/>
          <w:sz w:val="28"/>
          <w:szCs w:val="28"/>
          <w:lang w:eastAsia="ru-RU"/>
        </w:rPr>
        <w:tab/>
      </w:r>
      <w:r w:rsidRPr="00E40777">
        <w:rPr>
          <w:rFonts w:ascii="Times New Roman" w:eastAsiaTheme="minorEastAsia" w:hAnsi="Times New Roman" w:cs="Times New Roman"/>
          <w:color w:val="000000" w:themeColor="text1"/>
          <w:kern w:val="24"/>
          <w:sz w:val="28"/>
          <w:szCs w:val="28"/>
          <w:lang w:eastAsia="ru-RU"/>
        </w:rPr>
        <w:tab/>
      </w:r>
      <w:r w:rsidRPr="00E40777">
        <w:rPr>
          <w:rFonts w:ascii="Times New Roman" w:eastAsiaTheme="minorEastAsia" w:hAnsi="Times New Roman" w:cs="Times New Roman"/>
          <w:color w:val="000000" w:themeColor="text1"/>
          <w:kern w:val="24"/>
          <w:sz w:val="28"/>
          <w:szCs w:val="28"/>
          <w:lang w:eastAsia="ru-RU"/>
        </w:rPr>
        <w:tab/>
      </w:r>
      <w:r w:rsidRPr="00E40777">
        <w:rPr>
          <w:rFonts w:ascii="Times New Roman" w:eastAsiaTheme="minorEastAsia" w:hAnsi="Times New Roman" w:cs="Times New Roman"/>
          <w:color w:val="000000" w:themeColor="text1"/>
          <w:kern w:val="24"/>
          <w:sz w:val="28"/>
          <w:szCs w:val="28"/>
          <w:lang w:eastAsia="ru-RU"/>
        </w:rPr>
        <w:tab/>
      </w:r>
    </w:p>
    <w:p w:rsidR="00E40777" w:rsidRPr="00E40777" w:rsidRDefault="00E40777" w:rsidP="00E40777">
      <w:pPr>
        <w:tabs>
          <w:tab w:val="left" w:pos="1245"/>
        </w:tabs>
        <w:spacing w:after="0" w:line="240" w:lineRule="auto"/>
        <w:ind w:left="426"/>
        <w:jc w:val="both"/>
        <w:rPr>
          <w:rFonts w:ascii="Times New Roman" w:eastAsia="Times New Roman" w:hAnsi="Times New Roman" w:cs="Times New Roman"/>
          <w:sz w:val="28"/>
          <w:szCs w:val="28"/>
        </w:rPr>
      </w:pPr>
    </w:p>
    <w:sectPr w:rsidR="00E40777" w:rsidRPr="00E40777" w:rsidSect="00CA05D0">
      <w:footerReference w:type="default" r:id="rId4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5D0" w:rsidRDefault="00CA05D0" w:rsidP="00AE5B9D">
      <w:pPr>
        <w:spacing w:after="0" w:line="240" w:lineRule="auto"/>
      </w:pPr>
      <w:r>
        <w:separator/>
      </w:r>
    </w:p>
  </w:endnote>
  <w:endnote w:type="continuationSeparator" w:id="0">
    <w:p w:rsidR="00CA05D0" w:rsidRDefault="00CA05D0" w:rsidP="00AE5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954112"/>
      <w:docPartObj>
        <w:docPartGallery w:val="Page Numbers (Bottom of Page)"/>
        <w:docPartUnique/>
      </w:docPartObj>
    </w:sdtPr>
    <w:sdtEndPr/>
    <w:sdtContent>
      <w:p w:rsidR="00CA05D0" w:rsidRDefault="00CA05D0">
        <w:pPr>
          <w:pStyle w:val="af"/>
          <w:jc w:val="right"/>
        </w:pPr>
        <w:r>
          <w:fldChar w:fldCharType="begin"/>
        </w:r>
        <w:r>
          <w:instrText>PAGE   \* MERGEFORMAT</w:instrText>
        </w:r>
        <w:r>
          <w:fldChar w:fldCharType="separate"/>
        </w:r>
        <w:r w:rsidR="00620541">
          <w:rPr>
            <w:noProof/>
          </w:rPr>
          <w:t>11</w:t>
        </w:r>
        <w:r>
          <w:rPr>
            <w:noProof/>
          </w:rPr>
          <w:fldChar w:fldCharType="end"/>
        </w:r>
      </w:p>
    </w:sdtContent>
  </w:sdt>
  <w:p w:rsidR="00CA05D0" w:rsidRDefault="00CA05D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5D0" w:rsidRDefault="00CA05D0" w:rsidP="00AE5B9D">
      <w:pPr>
        <w:spacing w:after="0" w:line="240" w:lineRule="auto"/>
      </w:pPr>
      <w:r>
        <w:separator/>
      </w:r>
    </w:p>
  </w:footnote>
  <w:footnote w:type="continuationSeparator" w:id="0">
    <w:p w:rsidR="00CA05D0" w:rsidRDefault="00CA05D0" w:rsidP="00AE5B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433BA"/>
    <w:multiLevelType w:val="hybridMultilevel"/>
    <w:tmpl w:val="57F6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7098B"/>
    <w:multiLevelType w:val="hybridMultilevel"/>
    <w:tmpl w:val="866E8D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B6152E"/>
    <w:multiLevelType w:val="hybridMultilevel"/>
    <w:tmpl w:val="B7FE0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1750968"/>
    <w:multiLevelType w:val="hybridMultilevel"/>
    <w:tmpl w:val="F9E679C2"/>
    <w:lvl w:ilvl="0" w:tplc="426693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D80F54"/>
    <w:multiLevelType w:val="hybridMultilevel"/>
    <w:tmpl w:val="DBD8AFB0"/>
    <w:lvl w:ilvl="0" w:tplc="426693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7B3E70"/>
    <w:multiLevelType w:val="hybridMultilevel"/>
    <w:tmpl w:val="735ABEEE"/>
    <w:lvl w:ilvl="0" w:tplc="64186C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730214"/>
    <w:multiLevelType w:val="hybridMultilevel"/>
    <w:tmpl w:val="D2E8CA10"/>
    <w:lvl w:ilvl="0" w:tplc="655879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FD507A"/>
    <w:multiLevelType w:val="hybridMultilevel"/>
    <w:tmpl w:val="E6D661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4AD50E5E"/>
    <w:multiLevelType w:val="hybridMultilevel"/>
    <w:tmpl w:val="2D0C6B1C"/>
    <w:lvl w:ilvl="0" w:tplc="E3780B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61607150"/>
    <w:multiLevelType w:val="multilevel"/>
    <w:tmpl w:val="CD6AD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590E81"/>
    <w:multiLevelType w:val="hybridMultilevel"/>
    <w:tmpl w:val="7D2A1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9"/>
  </w:num>
  <w:num w:numId="4">
    <w:abstractNumId w:val="8"/>
  </w:num>
  <w:num w:numId="5">
    <w:abstractNumId w:val="6"/>
  </w:num>
  <w:num w:numId="6">
    <w:abstractNumId w:val="7"/>
  </w:num>
  <w:num w:numId="7">
    <w:abstractNumId w:val="3"/>
  </w:num>
  <w:num w:numId="8">
    <w:abstractNumId w:val="4"/>
  </w:num>
  <w:num w:numId="9">
    <w:abstractNumId w:val="2"/>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668A0"/>
    <w:rsid w:val="00006016"/>
    <w:rsid w:val="00007A0C"/>
    <w:rsid w:val="000140C9"/>
    <w:rsid w:val="000924E5"/>
    <w:rsid w:val="000A18AF"/>
    <w:rsid w:val="000A33E0"/>
    <w:rsid w:val="000B791C"/>
    <w:rsid w:val="00113BA0"/>
    <w:rsid w:val="00115488"/>
    <w:rsid w:val="00122C68"/>
    <w:rsid w:val="00192A87"/>
    <w:rsid w:val="00194282"/>
    <w:rsid w:val="0019602C"/>
    <w:rsid w:val="001A2F5F"/>
    <w:rsid w:val="001B2E2F"/>
    <w:rsid w:val="001D29BC"/>
    <w:rsid w:val="001E098C"/>
    <w:rsid w:val="00253A2D"/>
    <w:rsid w:val="00261548"/>
    <w:rsid w:val="00286990"/>
    <w:rsid w:val="002A22E7"/>
    <w:rsid w:val="002A4E85"/>
    <w:rsid w:val="002C7B75"/>
    <w:rsid w:val="00304D2C"/>
    <w:rsid w:val="0034188A"/>
    <w:rsid w:val="00347379"/>
    <w:rsid w:val="003A40FF"/>
    <w:rsid w:val="003B7EAC"/>
    <w:rsid w:val="003F7BFA"/>
    <w:rsid w:val="00440BAD"/>
    <w:rsid w:val="00444EA0"/>
    <w:rsid w:val="004668A0"/>
    <w:rsid w:val="00477CE3"/>
    <w:rsid w:val="00481EE4"/>
    <w:rsid w:val="00485501"/>
    <w:rsid w:val="004B3E6C"/>
    <w:rsid w:val="00524BDA"/>
    <w:rsid w:val="00531951"/>
    <w:rsid w:val="005326BE"/>
    <w:rsid w:val="005A6A8A"/>
    <w:rsid w:val="005F4D71"/>
    <w:rsid w:val="00620541"/>
    <w:rsid w:val="006244D7"/>
    <w:rsid w:val="00631183"/>
    <w:rsid w:val="00643DDB"/>
    <w:rsid w:val="00644B7D"/>
    <w:rsid w:val="00670E8F"/>
    <w:rsid w:val="00675593"/>
    <w:rsid w:val="00677227"/>
    <w:rsid w:val="00680564"/>
    <w:rsid w:val="006C1D3F"/>
    <w:rsid w:val="006E2930"/>
    <w:rsid w:val="006E5EB9"/>
    <w:rsid w:val="006F6CA1"/>
    <w:rsid w:val="006F7588"/>
    <w:rsid w:val="00702FC7"/>
    <w:rsid w:val="007A2ADD"/>
    <w:rsid w:val="007E250B"/>
    <w:rsid w:val="007F353F"/>
    <w:rsid w:val="00846599"/>
    <w:rsid w:val="008858C3"/>
    <w:rsid w:val="008B2154"/>
    <w:rsid w:val="008C57FC"/>
    <w:rsid w:val="008D47B1"/>
    <w:rsid w:val="008E4224"/>
    <w:rsid w:val="00922092"/>
    <w:rsid w:val="00956AF6"/>
    <w:rsid w:val="009814D0"/>
    <w:rsid w:val="00983920"/>
    <w:rsid w:val="009A330B"/>
    <w:rsid w:val="00A05299"/>
    <w:rsid w:val="00A72A9F"/>
    <w:rsid w:val="00AA536A"/>
    <w:rsid w:val="00AB0BBA"/>
    <w:rsid w:val="00AC563E"/>
    <w:rsid w:val="00AE5B9D"/>
    <w:rsid w:val="00B548DA"/>
    <w:rsid w:val="00B745CD"/>
    <w:rsid w:val="00B91190"/>
    <w:rsid w:val="00BB281A"/>
    <w:rsid w:val="00BF12FE"/>
    <w:rsid w:val="00C246AE"/>
    <w:rsid w:val="00C25BCB"/>
    <w:rsid w:val="00C76891"/>
    <w:rsid w:val="00CA05D0"/>
    <w:rsid w:val="00CB4EFB"/>
    <w:rsid w:val="00D12452"/>
    <w:rsid w:val="00D43294"/>
    <w:rsid w:val="00D539D6"/>
    <w:rsid w:val="00D561BF"/>
    <w:rsid w:val="00D8219F"/>
    <w:rsid w:val="00D85316"/>
    <w:rsid w:val="00D91215"/>
    <w:rsid w:val="00D958DB"/>
    <w:rsid w:val="00DA605A"/>
    <w:rsid w:val="00E334DE"/>
    <w:rsid w:val="00E40777"/>
    <w:rsid w:val="00E70229"/>
    <w:rsid w:val="00E715C7"/>
    <w:rsid w:val="00E76405"/>
    <w:rsid w:val="00EE5E91"/>
    <w:rsid w:val="00EF2668"/>
    <w:rsid w:val="00F05970"/>
    <w:rsid w:val="00F07D86"/>
    <w:rsid w:val="00F339B9"/>
    <w:rsid w:val="00F429CB"/>
    <w:rsid w:val="00F463C4"/>
    <w:rsid w:val="00F468ED"/>
    <w:rsid w:val="00F97EFE"/>
    <w:rsid w:val="00FE296C"/>
    <w:rsid w:val="00FF0D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regrouptable v:ext="edit">
        <o:entry new="1" old="0"/>
        <o:entry new="2" old="0"/>
        <o:entry new="3" old="0"/>
      </o:regrouptable>
    </o:shapelayout>
  </w:shapeDefaults>
  <w:decimalSymbol w:val=","/>
  <w:listSeparator w:val=";"/>
  <w15:docId w15:val="{7022F4FE-3456-4652-B957-A2AE52D92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5C7"/>
  </w:style>
  <w:style w:type="paragraph" w:styleId="1">
    <w:name w:val="heading 1"/>
    <w:basedOn w:val="a"/>
    <w:next w:val="a"/>
    <w:link w:val="10"/>
    <w:uiPriority w:val="9"/>
    <w:qFormat/>
    <w:rsid w:val="00AE5B9D"/>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45CD"/>
    <w:pPr>
      <w:ind w:left="720"/>
      <w:contextualSpacing/>
    </w:pPr>
  </w:style>
  <w:style w:type="character" w:styleId="a4">
    <w:name w:val="Placeholder Text"/>
    <w:basedOn w:val="a0"/>
    <w:uiPriority w:val="99"/>
    <w:semiHidden/>
    <w:rsid w:val="00A05299"/>
    <w:rPr>
      <w:color w:val="808080"/>
    </w:rPr>
  </w:style>
  <w:style w:type="paragraph" w:styleId="a5">
    <w:name w:val="Balloon Text"/>
    <w:basedOn w:val="a"/>
    <w:link w:val="a6"/>
    <w:uiPriority w:val="99"/>
    <w:semiHidden/>
    <w:unhideWhenUsed/>
    <w:rsid w:val="000924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24E5"/>
    <w:rPr>
      <w:rFonts w:ascii="Tahoma" w:hAnsi="Tahoma" w:cs="Tahoma"/>
      <w:sz w:val="16"/>
      <w:szCs w:val="16"/>
    </w:rPr>
  </w:style>
  <w:style w:type="paragraph" w:styleId="a7">
    <w:name w:val="Normal (Web)"/>
    <w:basedOn w:val="a"/>
    <w:uiPriority w:val="99"/>
    <w:unhideWhenUsed/>
    <w:rsid w:val="00BB28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B281A"/>
  </w:style>
  <w:style w:type="character" w:styleId="a8">
    <w:name w:val="Emphasis"/>
    <w:basedOn w:val="a0"/>
    <w:uiPriority w:val="20"/>
    <w:qFormat/>
    <w:rsid w:val="003B7EAC"/>
    <w:rPr>
      <w:i/>
      <w:iCs/>
    </w:rPr>
  </w:style>
  <w:style w:type="character" w:styleId="a9">
    <w:name w:val="Hyperlink"/>
    <w:basedOn w:val="a0"/>
    <w:uiPriority w:val="99"/>
    <w:unhideWhenUsed/>
    <w:rsid w:val="008C57FC"/>
    <w:rPr>
      <w:color w:val="0000FF"/>
      <w:u w:val="single"/>
    </w:rPr>
  </w:style>
  <w:style w:type="character" w:customStyle="1" w:styleId="math-template">
    <w:name w:val="math-template"/>
    <w:basedOn w:val="a0"/>
    <w:rsid w:val="008C57FC"/>
  </w:style>
  <w:style w:type="paragraph" w:styleId="aa">
    <w:name w:val="No Spacing"/>
    <w:uiPriority w:val="1"/>
    <w:qFormat/>
    <w:rsid w:val="00261548"/>
    <w:pPr>
      <w:spacing w:after="0" w:line="240" w:lineRule="auto"/>
    </w:pPr>
    <w:rPr>
      <w:rFonts w:ascii="Times New Roman" w:eastAsia="Times New Roman" w:hAnsi="Times New Roman" w:cs="Arial"/>
      <w:sz w:val="24"/>
      <w:szCs w:val="24"/>
      <w:lang w:eastAsia="ja-JP"/>
    </w:rPr>
  </w:style>
  <w:style w:type="character" w:customStyle="1" w:styleId="10">
    <w:name w:val="Заголовок 1 Знак"/>
    <w:basedOn w:val="a0"/>
    <w:link w:val="1"/>
    <w:uiPriority w:val="9"/>
    <w:rsid w:val="00AE5B9D"/>
    <w:rPr>
      <w:rFonts w:asciiTheme="majorHAnsi" w:eastAsiaTheme="majorEastAsia" w:hAnsiTheme="majorHAnsi" w:cstheme="majorBidi"/>
      <w:b/>
      <w:bCs/>
      <w:color w:val="2E74B5" w:themeColor="accent1" w:themeShade="BF"/>
      <w:sz w:val="28"/>
      <w:szCs w:val="28"/>
      <w:lang w:eastAsia="ru-RU"/>
    </w:rPr>
  </w:style>
  <w:style w:type="paragraph" w:styleId="ab">
    <w:name w:val="Body Text"/>
    <w:basedOn w:val="a"/>
    <w:link w:val="ac"/>
    <w:uiPriority w:val="99"/>
    <w:rsid w:val="00AE5B9D"/>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rsid w:val="00AE5B9D"/>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AE5B9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E5B9D"/>
  </w:style>
  <w:style w:type="paragraph" w:styleId="af">
    <w:name w:val="footer"/>
    <w:basedOn w:val="a"/>
    <w:link w:val="af0"/>
    <w:uiPriority w:val="99"/>
    <w:unhideWhenUsed/>
    <w:rsid w:val="00AE5B9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E5B9D"/>
  </w:style>
  <w:style w:type="paragraph" w:styleId="af1">
    <w:name w:val="TOC Heading"/>
    <w:basedOn w:val="1"/>
    <w:next w:val="a"/>
    <w:uiPriority w:val="39"/>
    <w:unhideWhenUsed/>
    <w:qFormat/>
    <w:rsid w:val="005326BE"/>
    <w:pPr>
      <w:spacing w:before="240" w:line="259" w:lineRule="auto"/>
      <w:outlineLvl w:val="9"/>
    </w:pPr>
    <w:rPr>
      <w:b w:val="0"/>
      <w:bCs w:val="0"/>
      <w:sz w:val="32"/>
      <w:szCs w:val="32"/>
    </w:rPr>
  </w:style>
  <w:style w:type="paragraph" w:styleId="11">
    <w:name w:val="toc 1"/>
    <w:basedOn w:val="a"/>
    <w:next w:val="a"/>
    <w:autoRedefine/>
    <w:uiPriority w:val="39"/>
    <w:unhideWhenUsed/>
    <w:rsid w:val="005326B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09766">
      <w:bodyDiv w:val="1"/>
      <w:marLeft w:val="0"/>
      <w:marRight w:val="0"/>
      <w:marTop w:val="0"/>
      <w:marBottom w:val="0"/>
      <w:divBdr>
        <w:top w:val="none" w:sz="0" w:space="0" w:color="auto"/>
        <w:left w:val="none" w:sz="0" w:space="0" w:color="auto"/>
        <w:bottom w:val="none" w:sz="0" w:space="0" w:color="auto"/>
        <w:right w:val="none" w:sz="0" w:space="0" w:color="auto"/>
      </w:divBdr>
    </w:div>
    <w:div w:id="113795749">
      <w:bodyDiv w:val="1"/>
      <w:marLeft w:val="0"/>
      <w:marRight w:val="0"/>
      <w:marTop w:val="0"/>
      <w:marBottom w:val="0"/>
      <w:divBdr>
        <w:top w:val="none" w:sz="0" w:space="0" w:color="auto"/>
        <w:left w:val="none" w:sz="0" w:space="0" w:color="auto"/>
        <w:bottom w:val="none" w:sz="0" w:space="0" w:color="auto"/>
        <w:right w:val="none" w:sz="0" w:space="0" w:color="auto"/>
      </w:divBdr>
    </w:div>
    <w:div w:id="227807999">
      <w:bodyDiv w:val="1"/>
      <w:marLeft w:val="0"/>
      <w:marRight w:val="0"/>
      <w:marTop w:val="0"/>
      <w:marBottom w:val="0"/>
      <w:divBdr>
        <w:top w:val="none" w:sz="0" w:space="0" w:color="auto"/>
        <w:left w:val="none" w:sz="0" w:space="0" w:color="auto"/>
        <w:bottom w:val="none" w:sz="0" w:space="0" w:color="auto"/>
        <w:right w:val="none" w:sz="0" w:space="0" w:color="auto"/>
      </w:divBdr>
    </w:div>
    <w:div w:id="351421214">
      <w:bodyDiv w:val="1"/>
      <w:marLeft w:val="0"/>
      <w:marRight w:val="0"/>
      <w:marTop w:val="0"/>
      <w:marBottom w:val="0"/>
      <w:divBdr>
        <w:top w:val="none" w:sz="0" w:space="0" w:color="auto"/>
        <w:left w:val="none" w:sz="0" w:space="0" w:color="auto"/>
        <w:bottom w:val="none" w:sz="0" w:space="0" w:color="auto"/>
        <w:right w:val="none" w:sz="0" w:space="0" w:color="auto"/>
      </w:divBdr>
    </w:div>
    <w:div w:id="868182409">
      <w:bodyDiv w:val="1"/>
      <w:marLeft w:val="0"/>
      <w:marRight w:val="0"/>
      <w:marTop w:val="0"/>
      <w:marBottom w:val="0"/>
      <w:divBdr>
        <w:top w:val="none" w:sz="0" w:space="0" w:color="auto"/>
        <w:left w:val="none" w:sz="0" w:space="0" w:color="auto"/>
        <w:bottom w:val="none" w:sz="0" w:space="0" w:color="auto"/>
        <w:right w:val="none" w:sz="0" w:space="0" w:color="auto"/>
      </w:divBdr>
    </w:div>
    <w:div w:id="1171288640">
      <w:bodyDiv w:val="1"/>
      <w:marLeft w:val="0"/>
      <w:marRight w:val="0"/>
      <w:marTop w:val="0"/>
      <w:marBottom w:val="0"/>
      <w:divBdr>
        <w:top w:val="none" w:sz="0" w:space="0" w:color="auto"/>
        <w:left w:val="none" w:sz="0" w:space="0" w:color="auto"/>
        <w:bottom w:val="none" w:sz="0" w:space="0" w:color="auto"/>
        <w:right w:val="none" w:sz="0" w:space="0" w:color="auto"/>
      </w:divBdr>
    </w:div>
    <w:div w:id="179674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D%D0%B0%D1%82%D1%83%D1%80%D0%B0%D0%BB%D1%8C%D0%BD%D0%BE%D0%B5_%D1%87%D0%B8%D1%81%D0%BB%D0%BE" TargetMode="Externa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image" Target="media/image15.wmf"/><Relationship Id="rId21" Type="http://schemas.openxmlformats.org/officeDocument/2006/relationships/oleObject" Target="embeddings/oleObject4.bin"/><Relationship Id="rId34" Type="http://schemas.openxmlformats.org/officeDocument/2006/relationships/image" Target="media/image12.wmf"/><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8.bin"/><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B%D0%B0%D1%82%D0%B8%D0%BD%D1%81%D0%BA%D0%B8%D0%B9_%D1%8F%D0%B7%D1%8B%D0%BA"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image" Target="media/image14.wmf"/><Relationship Id="rId40" Type="http://schemas.openxmlformats.org/officeDocument/2006/relationships/oleObject" Target="embeddings/oleObject13.bin"/><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9.wmf"/><Relationship Id="rId36" Type="http://schemas.openxmlformats.org/officeDocument/2006/relationships/image" Target="media/image13.gif"/><Relationship Id="rId10" Type="http://schemas.openxmlformats.org/officeDocument/2006/relationships/hyperlink" Target="https://ru.wikipedia.org/wiki/%D0%A6%D0%B5%D0%BB%D0%BE%D0%B5_%D1%87%D0%B8%D1%81%D0%BB%D0%BE" TargetMode="External"/><Relationship Id="rId19" Type="http://schemas.openxmlformats.org/officeDocument/2006/relationships/oleObject" Target="embeddings/oleObject3.bin"/><Relationship Id="rId31" Type="http://schemas.openxmlformats.org/officeDocument/2006/relationships/oleObject" Target="embeddings/oleObject9.bin"/><Relationship Id="rId4" Type="http://schemas.openxmlformats.org/officeDocument/2006/relationships/settings" Target="settings.xml"/><Relationship Id="rId9" Type="http://schemas.openxmlformats.org/officeDocument/2006/relationships/hyperlink" Target="https://ru.wikipedia.org/wiki/%D0%A4%D1%83%D0%BD%D0%BA%D1%86%D0%B8%D1%8F_(%D0%BC%D0%B0%D1%82%D0%B5%D0%BC%D0%B0%D1%82%D0%B8%D0%BA%D0%B0)"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image" Target="media/image10.wmf"/><Relationship Id="rId35" Type="http://schemas.openxmlformats.org/officeDocument/2006/relationships/oleObject" Target="embeddings/oleObject11.bin"/><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ru.wikipedia.org/wiki/%D0%9D%D0%B0%D1%82%D1%83%D1%80%D0%B0%D0%BB%D1%8C%D0%BD%D0%BE%D0%B5_%D1%87%D0%B8%D1%81%D0%BB%D0%BE" TargetMode="Externa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oleObject" Target="embeddings/oleObject1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E0271-CE27-417B-B9F8-C80F9A658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TotalTime>
  <Pages>17</Pages>
  <Words>4193</Words>
  <Characters>23906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ZINFIR</cp:lastModifiedBy>
  <cp:revision>45</cp:revision>
  <cp:lastPrinted>2017-11-15T18:16:00Z</cp:lastPrinted>
  <dcterms:created xsi:type="dcterms:W3CDTF">2017-11-08T08:02:00Z</dcterms:created>
  <dcterms:modified xsi:type="dcterms:W3CDTF">2017-11-15T18:18:00Z</dcterms:modified>
</cp:coreProperties>
</file>