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79" w:rsidRPr="006763F2" w:rsidRDefault="00DF0079" w:rsidP="006763F2">
      <w:pPr>
        <w:pStyle w:val="BodyText"/>
        <w:spacing w:line="240" w:lineRule="atLeast"/>
        <w:contextualSpacing/>
        <w:jc w:val="center"/>
        <w:rPr>
          <w:sz w:val="32"/>
        </w:rPr>
      </w:pPr>
      <w:r w:rsidRPr="006763F2">
        <w:rPr>
          <w:sz w:val="32"/>
        </w:rPr>
        <w:t xml:space="preserve"> «Д.Д.Шостакович.</w:t>
      </w:r>
    </w:p>
    <w:p w:rsidR="00DF0079" w:rsidRPr="006763F2" w:rsidRDefault="00DF0079" w:rsidP="006763F2">
      <w:pPr>
        <w:pStyle w:val="BodyText"/>
        <w:spacing w:line="240" w:lineRule="atLeast"/>
        <w:contextualSpacing/>
        <w:jc w:val="center"/>
        <w:rPr>
          <w:sz w:val="32"/>
        </w:rPr>
      </w:pPr>
      <w:r w:rsidRPr="006763F2">
        <w:rPr>
          <w:sz w:val="32"/>
        </w:rPr>
        <w:t>Седьмая симфония и блокада Ленинграда».</w:t>
      </w:r>
    </w:p>
    <w:p w:rsidR="00DF0079" w:rsidRDefault="00DF0079" w:rsidP="00E34DFC">
      <w:pPr>
        <w:spacing w:line="240" w:lineRule="atLeast"/>
        <w:contextualSpacing/>
        <w:jc w:val="center"/>
        <w:rPr>
          <w:sz w:val="32"/>
        </w:rPr>
      </w:pPr>
    </w:p>
    <w:p w:rsidR="00DF0079" w:rsidRPr="00D1303F" w:rsidRDefault="00DF0079" w:rsidP="00E34DFC">
      <w:pPr>
        <w:spacing w:line="240" w:lineRule="atLeast"/>
        <w:contextualSpacing/>
        <w:rPr>
          <w:b/>
          <w:bCs/>
          <w:sz w:val="28"/>
          <w:szCs w:val="28"/>
        </w:rPr>
      </w:pPr>
      <w:r w:rsidRPr="00D1303F">
        <w:rPr>
          <w:b/>
          <w:bCs/>
          <w:sz w:val="28"/>
          <w:szCs w:val="28"/>
        </w:rPr>
        <w:t>Цель урока:</w:t>
      </w:r>
    </w:p>
    <w:p w:rsidR="00DF0079" w:rsidRDefault="00DF0079" w:rsidP="00C37D61">
      <w:pPr>
        <w:spacing w:line="240" w:lineRule="atLeast"/>
        <w:contextualSpacing/>
        <w:rPr>
          <w:sz w:val="28"/>
          <w:szCs w:val="28"/>
        </w:rPr>
      </w:pPr>
      <w:r w:rsidRPr="00D1303F">
        <w:rPr>
          <w:sz w:val="28"/>
          <w:szCs w:val="28"/>
        </w:rPr>
        <w:t xml:space="preserve"> Развитие интереса учащихся к музыке ХХ</w:t>
      </w:r>
      <w:r>
        <w:rPr>
          <w:sz w:val="28"/>
          <w:szCs w:val="28"/>
        </w:rPr>
        <w:t xml:space="preserve">, знакомство с творчеством </w:t>
      </w:r>
    </w:p>
    <w:p w:rsidR="00DF0079" w:rsidRPr="00D1303F" w:rsidRDefault="00DF0079" w:rsidP="00C37D61">
      <w:pPr>
        <w:spacing w:line="240" w:lineRule="atLeast"/>
        <w:contextualSpacing/>
        <w:rPr>
          <w:sz w:val="28"/>
          <w:szCs w:val="28"/>
        </w:rPr>
      </w:pPr>
      <w:r>
        <w:rPr>
          <w:sz w:val="28"/>
          <w:szCs w:val="28"/>
        </w:rPr>
        <w:t>Д. Д. Шостаковича</w:t>
      </w:r>
      <w:r w:rsidRPr="00D1303F">
        <w:rPr>
          <w:sz w:val="28"/>
          <w:szCs w:val="28"/>
        </w:rPr>
        <w:t>.</w:t>
      </w:r>
    </w:p>
    <w:p w:rsidR="00DF0079" w:rsidRPr="00D1303F" w:rsidRDefault="00DF0079" w:rsidP="00E34DFC">
      <w:pPr>
        <w:spacing w:line="240" w:lineRule="atLeast"/>
        <w:contextualSpacing/>
        <w:rPr>
          <w:sz w:val="28"/>
          <w:szCs w:val="28"/>
        </w:rPr>
      </w:pPr>
      <w:r w:rsidRPr="00D1303F">
        <w:rPr>
          <w:sz w:val="28"/>
          <w:szCs w:val="28"/>
        </w:rPr>
        <w:t xml:space="preserve">Осуществление комплексного подхода к уроку через межпредметные связи. </w:t>
      </w:r>
    </w:p>
    <w:p w:rsidR="00DF0079" w:rsidRPr="00D1303F" w:rsidRDefault="00DF0079" w:rsidP="00E34DFC">
      <w:pPr>
        <w:spacing w:line="240" w:lineRule="atLeast"/>
        <w:contextualSpacing/>
        <w:rPr>
          <w:b/>
          <w:bCs/>
          <w:sz w:val="28"/>
          <w:szCs w:val="28"/>
        </w:rPr>
      </w:pPr>
      <w:r w:rsidRPr="00D1303F">
        <w:rPr>
          <w:b/>
          <w:bCs/>
          <w:sz w:val="28"/>
          <w:szCs w:val="28"/>
        </w:rPr>
        <w:t>Задачи урока:</w:t>
      </w:r>
    </w:p>
    <w:p w:rsidR="00DF0079" w:rsidRDefault="00DF0079" w:rsidP="00E34DFC">
      <w:pPr>
        <w:spacing w:line="240" w:lineRule="atLeast"/>
        <w:contextualSpacing/>
        <w:rPr>
          <w:b/>
          <w:i/>
          <w:sz w:val="28"/>
          <w:szCs w:val="28"/>
        </w:rPr>
      </w:pPr>
    </w:p>
    <w:p w:rsidR="00DF0079" w:rsidRPr="00D1303F" w:rsidRDefault="00DF0079" w:rsidP="00E34DFC">
      <w:pPr>
        <w:spacing w:line="240" w:lineRule="atLeast"/>
        <w:contextualSpacing/>
        <w:rPr>
          <w:b/>
          <w:i/>
          <w:sz w:val="28"/>
          <w:szCs w:val="28"/>
        </w:rPr>
      </w:pPr>
      <w:r w:rsidRPr="00D1303F">
        <w:rPr>
          <w:b/>
          <w:i/>
          <w:sz w:val="28"/>
          <w:szCs w:val="28"/>
        </w:rPr>
        <w:t xml:space="preserve">Познавательные: </w:t>
      </w:r>
    </w:p>
    <w:p w:rsidR="00DF0079" w:rsidRPr="00D1303F" w:rsidRDefault="00DF0079" w:rsidP="0084181E">
      <w:pPr>
        <w:spacing w:line="240" w:lineRule="atLeast"/>
        <w:contextualSpacing/>
        <w:rPr>
          <w:sz w:val="28"/>
          <w:szCs w:val="28"/>
        </w:rPr>
      </w:pPr>
      <w:r w:rsidRPr="00D1303F">
        <w:rPr>
          <w:sz w:val="28"/>
          <w:szCs w:val="28"/>
        </w:rPr>
        <w:t>1. Факты из жизни и творчества композитора Д.Д.Шостаковича</w:t>
      </w:r>
    </w:p>
    <w:p w:rsidR="00DF0079" w:rsidRPr="00D1303F" w:rsidRDefault="00DF0079" w:rsidP="0084181E">
      <w:pPr>
        <w:pStyle w:val="ListParagraph"/>
        <w:spacing w:line="240" w:lineRule="atLeast"/>
        <w:ind w:left="0"/>
        <w:contextualSpacing/>
        <w:rPr>
          <w:rFonts w:ascii="Times New Roman" w:hAnsi="Times New Roman" w:cs="Times New Roman"/>
          <w:sz w:val="28"/>
          <w:szCs w:val="28"/>
        </w:rPr>
      </w:pPr>
      <w:r w:rsidRPr="00D1303F">
        <w:rPr>
          <w:rFonts w:ascii="Times New Roman" w:hAnsi="Times New Roman" w:cs="Times New Roman"/>
          <w:sz w:val="28"/>
          <w:szCs w:val="28"/>
        </w:rPr>
        <w:t>2.  Факты истории Великой Отечественной войны – блокада Ленинграда, герои Буландынского района.</w:t>
      </w:r>
    </w:p>
    <w:p w:rsidR="00DF0079" w:rsidRPr="00D1303F" w:rsidRDefault="00DF0079" w:rsidP="0084181E">
      <w:pPr>
        <w:pStyle w:val="ListParagraph"/>
        <w:spacing w:line="240" w:lineRule="atLeast"/>
        <w:ind w:left="0"/>
        <w:contextualSpacing/>
        <w:rPr>
          <w:rFonts w:ascii="Times New Roman" w:hAnsi="Times New Roman" w:cs="Times New Roman"/>
          <w:sz w:val="28"/>
          <w:szCs w:val="28"/>
        </w:rPr>
      </w:pPr>
      <w:r w:rsidRPr="00D1303F">
        <w:rPr>
          <w:rFonts w:ascii="Times New Roman" w:hAnsi="Times New Roman" w:cs="Times New Roman"/>
          <w:sz w:val="28"/>
          <w:szCs w:val="28"/>
        </w:rPr>
        <w:t xml:space="preserve">3.  </w:t>
      </w:r>
      <w:r>
        <w:rPr>
          <w:rFonts w:ascii="Times New Roman" w:hAnsi="Times New Roman" w:cs="Times New Roman"/>
          <w:sz w:val="28"/>
          <w:szCs w:val="28"/>
        </w:rPr>
        <w:t>Закрепить понятие</w:t>
      </w:r>
      <w:r w:rsidRPr="00D1303F">
        <w:rPr>
          <w:rFonts w:ascii="Times New Roman" w:hAnsi="Times New Roman" w:cs="Times New Roman"/>
          <w:sz w:val="28"/>
          <w:szCs w:val="28"/>
        </w:rPr>
        <w:t>: симфония.</w:t>
      </w:r>
    </w:p>
    <w:p w:rsidR="00DF0079" w:rsidRPr="00D1303F" w:rsidRDefault="00DF0079" w:rsidP="0084181E">
      <w:pPr>
        <w:spacing w:line="240" w:lineRule="atLeast"/>
        <w:contextualSpacing/>
        <w:rPr>
          <w:b/>
          <w:i/>
          <w:sz w:val="28"/>
          <w:szCs w:val="28"/>
        </w:rPr>
      </w:pPr>
      <w:r w:rsidRPr="00D1303F">
        <w:rPr>
          <w:b/>
          <w:i/>
          <w:sz w:val="28"/>
          <w:szCs w:val="28"/>
        </w:rPr>
        <w:t>Развивающие:</w:t>
      </w:r>
    </w:p>
    <w:p w:rsidR="00DF0079" w:rsidRPr="00D1303F" w:rsidRDefault="00DF0079" w:rsidP="0084181E">
      <w:pPr>
        <w:tabs>
          <w:tab w:val="left" w:pos="426"/>
        </w:tabs>
        <w:spacing w:line="240" w:lineRule="atLeast"/>
        <w:contextualSpacing/>
        <w:jc w:val="both"/>
        <w:rPr>
          <w:sz w:val="28"/>
          <w:szCs w:val="28"/>
        </w:rPr>
      </w:pPr>
      <w:r w:rsidRPr="00D1303F">
        <w:rPr>
          <w:sz w:val="28"/>
          <w:szCs w:val="28"/>
        </w:rPr>
        <w:t>1.Развитие слушательской культуры учащихся;</w:t>
      </w:r>
    </w:p>
    <w:p w:rsidR="00DF0079" w:rsidRPr="00D1303F" w:rsidRDefault="00DF0079" w:rsidP="0084181E">
      <w:pPr>
        <w:spacing w:line="240" w:lineRule="atLeast"/>
        <w:contextualSpacing/>
        <w:jc w:val="both"/>
        <w:rPr>
          <w:sz w:val="28"/>
          <w:szCs w:val="28"/>
        </w:rPr>
      </w:pPr>
      <w:r w:rsidRPr="00D1303F">
        <w:rPr>
          <w:sz w:val="28"/>
          <w:szCs w:val="28"/>
        </w:rPr>
        <w:t xml:space="preserve">2.Развитие навыков анализа музыкального произведения; </w:t>
      </w:r>
    </w:p>
    <w:p w:rsidR="00DF0079" w:rsidRPr="00D1303F" w:rsidRDefault="00DF0079" w:rsidP="0084181E">
      <w:pPr>
        <w:tabs>
          <w:tab w:val="left" w:pos="720"/>
        </w:tabs>
        <w:spacing w:line="240" w:lineRule="atLeast"/>
        <w:contextualSpacing/>
        <w:jc w:val="both"/>
        <w:rPr>
          <w:sz w:val="28"/>
          <w:szCs w:val="28"/>
        </w:rPr>
      </w:pPr>
      <w:r w:rsidRPr="00D1303F">
        <w:rPr>
          <w:sz w:val="28"/>
          <w:szCs w:val="28"/>
        </w:rPr>
        <w:t>3.Развитие вокально-хоровых навыков, развитие памяти, мышления, речи, исполнительских навыков учащихся.</w:t>
      </w:r>
    </w:p>
    <w:p w:rsidR="00DF0079" w:rsidRDefault="00DF0079" w:rsidP="0084181E">
      <w:pPr>
        <w:tabs>
          <w:tab w:val="left" w:pos="720"/>
        </w:tabs>
        <w:spacing w:line="240" w:lineRule="atLeast"/>
        <w:contextualSpacing/>
        <w:rPr>
          <w:b/>
          <w:i/>
          <w:sz w:val="28"/>
          <w:szCs w:val="28"/>
        </w:rPr>
      </w:pPr>
    </w:p>
    <w:p w:rsidR="00DF0079" w:rsidRPr="00D1303F" w:rsidRDefault="00DF0079" w:rsidP="0084181E">
      <w:pPr>
        <w:tabs>
          <w:tab w:val="left" w:pos="720"/>
        </w:tabs>
        <w:spacing w:line="240" w:lineRule="atLeast"/>
        <w:contextualSpacing/>
        <w:rPr>
          <w:b/>
          <w:i/>
          <w:sz w:val="28"/>
          <w:szCs w:val="28"/>
        </w:rPr>
      </w:pPr>
      <w:r w:rsidRPr="00D1303F">
        <w:rPr>
          <w:b/>
          <w:i/>
          <w:sz w:val="28"/>
          <w:szCs w:val="28"/>
        </w:rPr>
        <w:t>Воспитательные:</w:t>
      </w:r>
    </w:p>
    <w:p w:rsidR="00DF0079" w:rsidRPr="00D1303F" w:rsidRDefault="00DF0079" w:rsidP="0084181E">
      <w:pPr>
        <w:pStyle w:val="ListParagraph"/>
        <w:tabs>
          <w:tab w:val="left" w:pos="0"/>
        </w:tabs>
        <w:spacing w:line="240" w:lineRule="atLeast"/>
        <w:ind w:left="0"/>
        <w:contextualSpacing/>
        <w:rPr>
          <w:rFonts w:ascii="Times New Roman" w:hAnsi="Times New Roman" w:cs="Times New Roman"/>
          <w:sz w:val="28"/>
          <w:szCs w:val="28"/>
        </w:rPr>
      </w:pPr>
      <w:r w:rsidRPr="00D1303F">
        <w:rPr>
          <w:rFonts w:ascii="Times New Roman" w:hAnsi="Times New Roman" w:cs="Times New Roman"/>
          <w:sz w:val="28"/>
          <w:szCs w:val="28"/>
        </w:rPr>
        <w:t xml:space="preserve">1.Воспитание патриотизма и чувства любви к Родине, уважения к подвигам нашего народа, к ветеранам Великой Отечественной войны; </w:t>
      </w:r>
    </w:p>
    <w:p w:rsidR="00DF0079" w:rsidRDefault="00DF0079" w:rsidP="0084181E">
      <w:pPr>
        <w:pStyle w:val="ListParagraph"/>
        <w:tabs>
          <w:tab w:val="left" w:pos="0"/>
        </w:tabs>
        <w:spacing w:line="240" w:lineRule="atLeast"/>
        <w:ind w:left="0"/>
        <w:contextualSpacing/>
        <w:rPr>
          <w:rFonts w:ascii="Times New Roman" w:hAnsi="Times New Roman" w:cs="Times New Roman"/>
          <w:sz w:val="28"/>
          <w:szCs w:val="28"/>
        </w:rPr>
      </w:pPr>
      <w:r w:rsidRPr="00D1303F">
        <w:rPr>
          <w:rFonts w:ascii="Times New Roman" w:hAnsi="Times New Roman" w:cs="Times New Roman"/>
          <w:sz w:val="28"/>
          <w:szCs w:val="28"/>
        </w:rPr>
        <w:t>2.</w:t>
      </w:r>
      <w:r>
        <w:rPr>
          <w:rFonts w:ascii="Times New Roman" w:hAnsi="Times New Roman" w:cs="Times New Roman"/>
          <w:sz w:val="28"/>
          <w:szCs w:val="28"/>
        </w:rPr>
        <w:t>В</w:t>
      </w:r>
      <w:r w:rsidRPr="00D1303F">
        <w:rPr>
          <w:rFonts w:ascii="Times New Roman" w:hAnsi="Times New Roman" w:cs="Times New Roman"/>
          <w:sz w:val="28"/>
          <w:szCs w:val="28"/>
        </w:rPr>
        <w:t>оспитание нравственных чувств - чувства сострадания, сопереживания.</w:t>
      </w:r>
    </w:p>
    <w:p w:rsidR="00DF0079" w:rsidRDefault="00DF0079" w:rsidP="00A01E60">
      <w:pPr>
        <w:pStyle w:val="ListParagraph"/>
        <w:tabs>
          <w:tab w:val="left" w:pos="0"/>
        </w:tabs>
        <w:spacing w:line="240" w:lineRule="atLeast"/>
        <w:ind w:left="0"/>
        <w:contextualSpacing/>
        <w:rPr>
          <w:rFonts w:ascii="Times New Roman" w:hAnsi="Times New Roman" w:cs="Times New Roman"/>
          <w:b/>
          <w:sz w:val="28"/>
          <w:szCs w:val="28"/>
        </w:rPr>
      </w:pPr>
    </w:p>
    <w:p w:rsidR="00DF0079" w:rsidRDefault="00DF0079" w:rsidP="00A01E60">
      <w:pPr>
        <w:pStyle w:val="ListParagraph"/>
        <w:tabs>
          <w:tab w:val="left" w:pos="0"/>
        </w:tabs>
        <w:spacing w:line="240" w:lineRule="atLeast"/>
        <w:ind w:left="0"/>
        <w:contextualSpacing/>
        <w:rPr>
          <w:rFonts w:ascii="Times New Roman" w:hAnsi="Times New Roman" w:cs="Times New Roman"/>
          <w:sz w:val="28"/>
          <w:szCs w:val="28"/>
        </w:rPr>
      </w:pPr>
      <w:r w:rsidRPr="00A01E60">
        <w:rPr>
          <w:rFonts w:ascii="Times New Roman" w:hAnsi="Times New Roman" w:cs="Times New Roman"/>
          <w:b/>
          <w:sz w:val="28"/>
          <w:szCs w:val="28"/>
        </w:rPr>
        <w:t>Тип урока</w:t>
      </w:r>
      <w:r>
        <w:rPr>
          <w:rFonts w:ascii="Times New Roman" w:hAnsi="Times New Roman" w:cs="Times New Roman"/>
          <w:sz w:val="28"/>
          <w:szCs w:val="28"/>
        </w:rPr>
        <w:t xml:space="preserve"> – урок  получения новых знаний.</w:t>
      </w:r>
    </w:p>
    <w:p w:rsidR="00DF0079" w:rsidRDefault="00DF0079" w:rsidP="00A01E60">
      <w:pPr>
        <w:pStyle w:val="ListParagraph"/>
        <w:tabs>
          <w:tab w:val="left" w:pos="0"/>
        </w:tabs>
        <w:spacing w:line="240" w:lineRule="atLeast"/>
        <w:ind w:left="0"/>
        <w:contextualSpacing/>
        <w:rPr>
          <w:b/>
          <w:bCs/>
          <w:sz w:val="28"/>
          <w:szCs w:val="28"/>
        </w:rPr>
      </w:pPr>
    </w:p>
    <w:p w:rsidR="00DF0079" w:rsidRPr="00D1303F" w:rsidRDefault="00DF0079" w:rsidP="00A01E60">
      <w:pPr>
        <w:pStyle w:val="ListParagraph"/>
        <w:tabs>
          <w:tab w:val="left" w:pos="0"/>
        </w:tabs>
        <w:spacing w:line="240" w:lineRule="atLeast"/>
        <w:ind w:left="0"/>
        <w:contextualSpacing/>
        <w:rPr>
          <w:b/>
          <w:bCs/>
          <w:sz w:val="28"/>
          <w:szCs w:val="28"/>
        </w:rPr>
      </w:pPr>
      <w:r w:rsidRPr="00D1303F">
        <w:rPr>
          <w:b/>
          <w:bCs/>
          <w:sz w:val="28"/>
          <w:szCs w:val="28"/>
        </w:rPr>
        <w:t>Оборудование урока:</w:t>
      </w:r>
    </w:p>
    <w:p w:rsidR="00DF0079" w:rsidRPr="00D1303F" w:rsidRDefault="00DF0079" w:rsidP="00E34DFC">
      <w:pPr>
        <w:numPr>
          <w:ilvl w:val="0"/>
          <w:numId w:val="3"/>
        </w:numPr>
        <w:spacing w:line="240" w:lineRule="atLeast"/>
        <w:contextualSpacing/>
        <w:rPr>
          <w:sz w:val="28"/>
          <w:szCs w:val="28"/>
        </w:rPr>
      </w:pPr>
      <w:r w:rsidRPr="00D1303F">
        <w:rPr>
          <w:sz w:val="28"/>
          <w:szCs w:val="28"/>
        </w:rPr>
        <w:t>Мультимедийная установка</w:t>
      </w:r>
    </w:p>
    <w:p w:rsidR="00DF0079" w:rsidRPr="00D1303F" w:rsidRDefault="00DF0079" w:rsidP="00E34DFC">
      <w:pPr>
        <w:numPr>
          <w:ilvl w:val="0"/>
          <w:numId w:val="3"/>
        </w:numPr>
        <w:spacing w:line="240" w:lineRule="atLeast"/>
        <w:contextualSpacing/>
        <w:rPr>
          <w:sz w:val="28"/>
          <w:szCs w:val="28"/>
        </w:rPr>
      </w:pPr>
      <w:r w:rsidRPr="00D1303F">
        <w:rPr>
          <w:sz w:val="28"/>
          <w:szCs w:val="28"/>
        </w:rPr>
        <w:t>Презентация «Гений ХХ века. Д.Д.Шостакович. 7-а</w:t>
      </w:r>
      <w:r>
        <w:rPr>
          <w:sz w:val="28"/>
          <w:szCs w:val="28"/>
        </w:rPr>
        <w:t>я симфония и Блокада Ленинграда</w:t>
      </w:r>
      <w:r w:rsidRPr="00D1303F">
        <w:rPr>
          <w:sz w:val="28"/>
          <w:szCs w:val="28"/>
        </w:rPr>
        <w:t>»</w:t>
      </w:r>
      <w:r>
        <w:rPr>
          <w:sz w:val="28"/>
          <w:szCs w:val="28"/>
        </w:rPr>
        <w:t>.</w:t>
      </w:r>
      <w:r w:rsidRPr="00D1303F">
        <w:rPr>
          <w:sz w:val="28"/>
          <w:szCs w:val="28"/>
        </w:rPr>
        <w:t xml:space="preserve">  </w:t>
      </w:r>
    </w:p>
    <w:p w:rsidR="00DF0079" w:rsidRPr="00F37023" w:rsidRDefault="00DF0079" w:rsidP="00E34DFC">
      <w:pPr>
        <w:numPr>
          <w:ilvl w:val="0"/>
          <w:numId w:val="3"/>
        </w:numPr>
        <w:spacing w:line="240" w:lineRule="atLeast"/>
        <w:contextualSpacing/>
        <w:rPr>
          <w:sz w:val="28"/>
          <w:szCs w:val="28"/>
        </w:rPr>
      </w:pPr>
      <w:r>
        <w:rPr>
          <w:sz w:val="28"/>
          <w:szCs w:val="28"/>
        </w:rPr>
        <w:t xml:space="preserve">Телевизор, </w:t>
      </w:r>
      <w:r>
        <w:rPr>
          <w:sz w:val="28"/>
          <w:szCs w:val="28"/>
          <w:lang w:val="en-US"/>
        </w:rPr>
        <w:t>DVD</w:t>
      </w:r>
      <w:r>
        <w:rPr>
          <w:sz w:val="28"/>
          <w:szCs w:val="28"/>
        </w:rPr>
        <w:t>.</w:t>
      </w:r>
    </w:p>
    <w:p w:rsidR="00DF0079" w:rsidRPr="00D1303F" w:rsidRDefault="00DF0079" w:rsidP="00E34DFC">
      <w:pPr>
        <w:numPr>
          <w:ilvl w:val="0"/>
          <w:numId w:val="3"/>
        </w:numPr>
        <w:spacing w:line="240" w:lineRule="atLeast"/>
        <w:contextualSpacing/>
        <w:rPr>
          <w:sz w:val="28"/>
          <w:szCs w:val="28"/>
        </w:rPr>
      </w:pPr>
      <w:r>
        <w:rPr>
          <w:sz w:val="28"/>
          <w:szCs w:val="28"/>
        </w:rPr>
        <w:t>Синтезатор.</w:t>
      </w:r>
    </w:p>
    <w:p w:rsidR="00DF0079" w:rsidRPr="00D1303F" w:rsidRDefault="00DF0079" w:rsidP="00E34DFC">
      <w:pPr>
        <w:numPr>
          <w:ilvl w:val="0"/>
          <w:numId w:val="3"/>
        </w:numPr>
        <w:spacing w:line="240" w:lineRule="atLeast"/>
        <w:contextualSpacing/>
        <w:rPr>
          <w:sz w:val="28"/>
          <w:szCs w:val="28"/>
        </w:rPr>
      </w:pPr>
      <w:r w:rsidRPr="00D1303F">
        <w:rPr>
          <w:sz w:val="28"/>
          <w:szCs w:val="28"/>
        </w:rPr>
        <w:t>Записи музыкальных произведений Д.Д.Шостаковича</w:t>
      </w:r>
      <w:r>
        <w:rPr>
          <w:sz w:val="28"/>
          <w:szCs w:val="28"/>
        </w:rPr>
        <w:t>, песня «Священная война», марш «Прощание славянки», песня «Детство – это я и ты».</w:t>
      </w:r>
    </w:p>
    <w:p w:rsidR="00DF0079" w:rsidRPr="00D1303F" w:rsidRDefault="00DF0079" w:rsidP="00E34DFC">
      <w:pPr>
        <w:numPr>
          <w:ilvl w:val="0"/>
          <w:numId w:val="3"/>
        </w:numPr>
        <w:spacing w:line="240" w:lineRule="atLeast"/>
        <w:contextualSpacing/>
        <w:rPr>
          <w:sz w:val="28"/>
          <w:szCs w:val="28"/>
        </w:rPr>
      </w:pPr>
      <w:r w:rsidRPr="00D1303F">
        <w:rPr>
          <w:sz w:val="28"/>
          <w:szCs w:val="28"/>
        </w:rPr>
        <w:t>Таблицы, тесты на столах.</w:t>
      </w:r>
    </w:p>
    <w:p w:rsidR="00DF0079" w:rsidRDefault="00DF0079" w:rsidP="008D2096">
      <w:pPr>
        <w:spacing w:line="240" w:lineRule="atLeast"/>
        <w:contextualSpacing/>
        <w:rPr>
          <w:b/>
          <w:sz w:val="28"/>
          <w:szCs w:val="28"/>
        </w:rPr>
      </w:pPr>
    </w:p>
    <w:p w:rsidR="00DF0079" w:rsidRPr="00D1303F" w:rsidRDefault="00DF0079" w:rsidP="008D2096">
      <w:pPr>
        <w:spacing w:line="240" w:lineRule="atLeast"/>
        <w:contextualSpacing/>
        <w:rPr>
          <w:b/>
          <w:sz w:val="28"/>
          <w:szCs w:val="28"/>
        </w:rPr>
      </w:pPr>
      <w:r w:rsidRPr="00D1303F">
        <w:rPr>
          <w:b/>
          <w:sz w:val="28"/>
          <w:szCs w:val="28"/>
        </w:rPr>
        <w:t>Методы и приемы:</w:t>
      </w:r>
    </w:p>
    <w:p w:rsidR="00DF0079" w:rsidRPr="007B21A7" w:rsidRDefault="00DF0079" w:rsidP="00D1303F">
      <w:pPr>
        <w:pStyle w:val="ListParagraph"/>
        <w:numPr>
          <w:ilvl w:val="0"/>
          <w:numId w:val="11"/>
        </w:numPr>
        <w:shd w:val="clear" w:color="auto" w:fill="FFFFFF"/>
        <w:suppressAutoHyphens w:val="0"/>
        <w:spacing w:before="100" w:beforeAutospacing="1" w:after="75" w:line="240" w:lineRule="atLeast"/>
        <w:contextualSpacing/>
        <w:rPr>
          <w:rFonts w:ascii="Times New Roman" w:hAnsi="Times New Roman" w:cs="Times New Roman"/>
          <w:b/>
          <w:i/>
          <w:sz w:val="28"/>
          <w:szCs w:val="28"/>
          <w:lang w:eastAsia="ru-RU"/>
        </w:rPr>
      </w:pPr>
      <w:r>
        <w:rPr>
          <w:rFonts w:ascii="Times New Roman" w:hAnsi="Times New Roman" w:cs="Times New Roman"/>
          <w:sz w:val="28"/>
          <w:szCs w:val="28"/>
          <w:lang w:eastAsia="ru-RU"/>
        </w:rPr>
        <w:t>Диалоговая беседа</w:t>
      </w:r>
    </w:p>
    <w:p w:rsidR="00DF0079" w:rsidRPr="007B21A7" w:rsidRDefault="00DF0079" w:rsidP="00D1303F">
      <w:pPr>
        <w:pStyle w:val="ListParagraph"/>
        <w:numPr>
          <w:ilvl w:val="0"/>
          <w:numId w:val="11"/>
        </w:numPr>
        <w:shd w:val="clear" w:color="auto" w:fill="FFFFFF"/>
        <w:suppressAutoHyphens w:val="0"/>
        <w:spacing w:before="100" w:beforeAutospacing="1" w:after="75" w:line="240" w:lineRule="atLeast"/>
        <w:contextualSpacing/>
        <w:rPr>
          <w:rFonts w:ascii="Times New Roman" w:hAnsi="Times New Roman" w:cs="Times New Roman"/>
          <w:b/>
          <w:i/>
          <w:sz w:val="28"/>
          <w:szCs w:val="28"/>
          <w:lang w:eastAsia="ru-RU"/>
        </w:rPr>
      </w:pPr>
      <w:r>
        <w:rPr>
          <w:rFonts w:ascii="Times New Roman" w:hAnsi="Times New Roman" w:cs="Times New Roman"/>
          <w:sz w:val="28"/>
          <w:szCs w:val="28"/>
          <w:lang w:eastAsia="ru-RU"/>
        </w:rPr>
        <w:t>Элементы критического мышления</w:t>
      </w:r>
    </w:p>
    <w:p w:rsidR="00DF0079" w:rsidRPr="0030568F" w:rsidRDefault="00DF0079" w:rsidP="00D1303F">
      <w:pPr>
        <w:pStyle w:val="ListParagraph"/>
        <w:numPr>
          <w:ilvl w:val="0"/>
          <w:numId w:val="11"/>
        </w:numPr>
        <w:shd w:val="clear" w:color="auto" w:fill="FFFFFF"/>
        <w:suppressAutoHyphens w:val="0"/>
        <w:spacing w:before="100" w:beforeAutospacing="1" w:after="75" w:line="240" w:lineRule="atLeast"/>
        <w:contextualSpacing/>
        <w:rPr>
          <w:rFonts w:ascii="Times New Roman" w:hAnsi="Times New Roman" w:cs="Times New Roman"/>
          <w:b/>
          <w:i/>
          <w:sz w:val="28"/>
          <w:szCs w:val="28"/>
          <w:lang w:eastAsia="ru-RU"/>
        </w:rPr>
      </w:pPr>
      <w:r>
        <w:rPr>
          <w:rFonts w:ascii="Times New Roman" w:hAnsi="Times New Roman" w:cs="Times New Roman"/>
          <w:sz w:val="28"/>
          <w:szCs w:val="28"/>
          <w:lang w:eastAsia="ru-RU"/>
        </w:rPr>
        <w:t>Работа в группах</w:t>
      </w:r>
    </w:p>
    <w:p w:rsidR="00DF0079" w:rsidRPr="0030568F" w:rsidRDefault="00DF0079" w:rsidP="00D1303F">
      <w:pPr>
        <w:pStyle w:val="ListParagraph"/>
        <w:numPr>
          <w:ilvl w:val="0"/>
          <w:numId w:val="11"/>
        </w:numPr>
        <w:shd w:val="clear" w:color="auto" w:fill="FFFFFF"/>
        <w:suppressAutoHyphens w:val="0"/>
        <w:spacing w:before="100" w:beforeAutospacing="1" w:after="75" w:line="240" w:lineRule="atLeast"/>
        <w:contextualSpacing/>
        <w:rPr>
          <w:rFonts w:ascii="Times New Roman" w:hAnsi="Times New Roman" w:cs="Times New Roman"/>
          <w:b/>
          <w:i/>
          <w:sz w:val="28"/>
          <w:szCs w:val="28"/>
          <w:lang w:eastAsia="ru-RU"/>
        </w:rPr>
      </w:pPr>
      <w:r>
        <w:rPr>
          <w:rFonts w:ascii="Times New Roman" w:hAnsi="Times New Roman" w:cs="Times New Roman"/>
          <w:sz w:val="28"/>
          <w:szCs w:val="28"/>
          <w:lang w:eastAsia="ru-RU"/>
        </w:rPr>
        <w:t>Индивидуальная работа</w:t>
      </w:r>
    </w:p>
    <w:p w:rsidR="00DF0079" w:rsidRPr="007B21A7" w:rsidRDefault="00DF0079" w:rsidP="00D1303F">
      <w:pPr>
        <w:pStyle w:val="ListParagraph"/>
        <w:numPr>
          <w:ilvl w:val="0"/>
          <w:numId w:val="11"/>
        </w:numPr>
        <w:shd w:val="clear" w:color="auto" w:fill="FFFFFF"/>
        <w:suppressAutoHyphens w:val="0"/>
        <w:spacing w:before="100" w:beforeAutospacing="1" w:after="75" w:line="240" w:lineRule="atLeast"/>
        <w:contextualSpacing/>
        <w:rPr>
          <w:rFonts w:ascii="Times New Roman" w:hAnsi="Times New Roman" w:cs="Times New Roman"/>
          <w:b/>
          <w:i/>
          <w:sz w:val="28"/>
          <w:szCs w:val="28"/>
          <w:lang w:eastAsia="ru-RU"/>
        </w:rPr>
      </w:pPr>
      <w:r>
        <w:rPr>
          <w:rFonts w:ascii="Times New Roman" w:hAnsi="Times New Roman" w:cs="Times New Roman"/>
          <w:sz w:val="28"/>
          <w:szCs w:val="28"/>
          <w:lang w:eastAsia="ru-RU"/>
        </w:rPr>
        <w:t>Корзина идей</w:t>
      </w:r>
    </w:p>
    <w:p w:rsidR="00DF0079" w:rsidRPr="00CE48C8" w:rsidRDefault="00DF0079" w:rsidP="00D1303F">
      <w:pPr>
        <w:pStyle w:val="ListParagraph"/>
        <w:numPr>
          <w:ilvl w:val="0"/>
          <w:numId w:val="11"/>
        </w:numPr>
        <w:shd w:val="clear" w:color="auto" w:fill="FFFFFF"/>
        <w:suppressAutoHyphens w:val="0"/>
        <w:spacing w:before="100" w:beforeAutospacing="1" w:after="75" w:line="240" w:lineRule="atLeast"/>
        <w:contextualSpacing/>
        <w:rPr>
          <w:rFonts w:ascii="Times New Roman" w:hAnsi="Times New Roman" w:cs="Times New Roman"/>
          <w:b/>
          <w:i/>
          <w:sz w:val="28"/>
          <w:szCs w:val="28"/>
          <w:lang w:eastAsia="ru-RU"/>
        </w:rPr>
      </w:pPr>
      <w:r>
        <w:rPr>
          <w:rFonts w:ascii="Times New Roman" w:hAnsi="Times New Roman" w:cs="Times New Roman"/>
          <w:sz w:val="28"/>
          <w:szCs w:val="28"/>
          <w:lang w:eastAsia="ru-RU"/>
        </w:rPr>
        <w:t>Применение ИКТ</w:t>
      </w:r>
    </w:p>
    <w:p w:rsidR="00DF0079" w:rsidRPr="003319C4" w:rsidRDefault="00DF0079" w:rsidP="00D1303F">
      <w:pPr>
        <w:pStyle w:val="ListParagraph"/>
        <w:numPr>
          <w:ilvl w:val="0"/>
          <w:numId w:val="11"/>
        </w:numPr>
        <w:shd w:val="clear" w:color="auto" w:fill="FFFFFF"/>
        <w:suppressAutoHyphens w:val="0"/>
        <w:spacing w:before="100" w:beforeAutospacing="1" w:after="75" w:line="240" w:lineRule="atLeast"/>
        <w:contextualSpacing/>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Анализ </w:t>
      </w:r>
    </w:p>
    <w:p w:rsidR="00DF0079" w:rsidRPr="00CE48C8" w:rsidRDefault="00DF0079" w:rsidP="00D1303F">
      <w:pPr>
        <w:pStyle w:val="ListParagraph"/>
        <w:numPr>
          <w:ilvl w:val="0"/>
          <w:numId w:val="11"/>
        </w:numPr>
        <w:shd w:val="clear" w:color="auto" w:fill="FFFFFF"/>
        <w:suppressAutoHyphens w:val="0"/>
        <w:spacing w:before="100" w:beforeAutospacing="1" w:after="75" w:line="240" w:lineRule="atLeast"/>
        <w:contextualSpacing/>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Слушание </w:t>
      </w:r>
    </w:p>
    <w:p w:rsidR="00DF0079" w:rsidRPr="00C70354" w:rsidRDefault="00DF0079" w:rsidP="00D1303F">
      <w:pPr>
        <w:pStyle w:val="ListParagraph"/>
        <w:numPr>
          <w:ilvl w:val="0"/>
          <w:numId w:val="11"/>
        </w:numPr>
        <w:shd w:val="clear" w:color="auto" w:fill="FFFFFF"/>
        <w:suppressAutoHyphens w:val="0"/>
        <w:spacing w:before="100" w:beforeAutospacing="1" w:after="75" w:line="240" w:lineRule="atLeast"/>
        <w:contextualSpacing/>
        <w:rPr>
          <w:rFonts w:ascii="Times New Roman" w:hAnsi="Times New Roman" w:cs="Times New Roman"/>
          <w:b/>
          <w:i/>
          <w:sz w:val="28"/>
          <w:szCs w:val="28"/>
          <w:lang w:eastAsia="ru-RU"/>
        </w:rPr>
      </w:pPr>
      <w:r>
        <w:rPr>
          <w:rFonts w:ascii="Times New Roman" w:hAnsi="Times New Roman" w:cs="Times New Roman"/>
          <w:sz w:val="28"/>
          <w:szCs w:val="28"/>
          <w:lang w:eastAsia="ru-RU"/>
        </w:rPr>
        <w:t>Рефлексия</w:t>
      </w:r>
    </w:p>
    <w:p w:rsidR="00DF0079" w:rsidRDefault="00DF0079" w:rsidP="00E34DFC">
      <w:pPr>
        <w:spacing w:line="240" w:lineRule="atLeast"/>
        <w:contextualSpacing/>
        <w:rPr>
          <w:sz w:val="32"/>
          <w:szCs w:val="28"/>
        </w:rPr>
      </w:pPr>
      <w:r w:rsidRPr="00C37D61">
        <w:rPr>
          <w:sz w:val="32"/>
          <w:szCs w:val="28"/>
        </w:rPr>
        <w:t xml:space="preserve">                      </w:t>
      </w:r>
      <w:r>
        <w:rPr>
          <w:sz w:val="32"/>
          <w:szCs w:val="28"/>
        </w:rPr>
        <w:t xml:space="preserve">                       </w:t>
      </w:r>
    </w:p>
    <w:p w:rsidR="00DF0079" w:rsidRDefault="00DF0079" w:rsidP="00E34DFC">
      <w:pPr>
        <w:spacing w:line="240" w:lineRule="atLeast"/>
        <w:contextualSpacing/>
        <w:rPr>
          <w:b/>
          <w:bCs/>
          <w:sz w:val="32"/>
          <w:szCs w:val="28"/>
        </w:rPr>
      </w:pPr>
      <w:r>
        <w:rPr>
          <w:sz w:val="32"/>
          <w:szCs w:val="28"/>
        </w:rPr>
        <w:t xml:space="preserve">                                              </w:t>
      </w:r>
      <w:r w:rsidRPr="00C37D61">
        <w:rPr>
          <w:sz w:val="32"/>
          <w:szCs w:val="28"/>
        </w:rPr>
        <w:t xml:space="preserve"> </w:t>
      </w:r>
      <w:r w:rsidRPr="00C37D61">
        <w:rPr>
          <w:b/>
          <w:bCs/>
          <w:sz w:val="32"/>
          <w:szCs w:val="28"/>
        </w:rPr>
        <w:t>Ход урока</w:t>
      </w:r>
    </w:p>
    <w:p w:rsidR="00DF0079" w:rsidRPr="00C37D61" w:rsidRDefault="00DF0079" w:rsidP="00E34DFC">
      <w:pPr>
        <w:spacing w:line="240" w:lineRule="atLeast"/>
        <w:contextualSpacing/>
        <w:rPr>
          <w:b/>
          <w:bCs/>
          <w:sz w:val="32"/>
          <w:szCs w:val="28"/>
        </w:rPr>
      </w:pPr>
    </w:p>
    <w:p w:rsidR="00DF0079" w:rsidRPr="00C37D61" w:rsidRDefault="00DF0079" w:rsidP="00E34DFC">
      <w:pPr>
        <w:spacing w:line="240" w:lineRule="atLeast"/>
        <w:contextualSpacing/>
        <w:rPr>
          <w:bCs/>
          <w:sz w:val="28"/>
          <w:szCs w:val="28"/>
        </w:rPr>
      </w:pPr>
      <w:r w:rsidRPr="00233121">
        <w:rPr>
          <w:b/>
          <w:bCs/>
          <w:sz w:val="28"/>
          <w:szCs w:val="28"/>
        </w:rPr>
        <w:t>Вход в класс под марш «Прощание Славянки».</w:t>
      </w:r>
    </w:p>
    <w:p w:rsidR="00DF0079" w:rsidRDefault="00DF0079" w:rsidP="008D2096">
      <w:pPr>
        <w:spacing w:line="240" w:lineRule="atLeast"/>
        <w:contextualSpacing/>
        <w:rPr>
          <w:sz w:val="28"/>
          <w:szCs w:val="28"/>
        </w:rPr>
      </w:pPr>
      <w:r w:rsidRPr="00233121">
        <w:rPr>
          <w:b/>
          <w:sz w:val="28"/>
          <w:szCs w:val="28"/>
        </w:rPr>
        <w:t>Музыкальное приветствие</w:t>
      </w:r>
      <w:r>
        <w:rPr>
          <w:sz w:val="28"/>
          <w:szCs w:val="28"/>
        </w:rPr>
        <w:t xml:space="preserve"> </w:t>
      </w:r>
    </w:p>
    <w:p w:rsidR="00DF0079" w:rsidRDefault="00DF0079" w:rsidP="008D2096">
      <w:pPr>
        <w:spacing w:line="240" w:lineRule="atLeast"/>
        <w:contextualSpacing/>
        <w:rPr>
          <w:b/>
          <w:sz w:val="28"/>
          <w:szCs w:val="28"/>
        </w:rPr>
      </w:pPr>
      <w:r w:rsidRPr="003F7F28">
        <w:rPr>
          <w:b/>
          <w:sz w:val="28"/>
          <w:szCs w:val="28"/>
        </w:rPr>
        <w:t>Учитель:</w:t>
      </w:r>
    </w:p>
    <w:p w:rsidR="00DF0079" w:rsidRDefault="00DF0079" w:rsidP="008D2096">
      <w:pPr>
        <w:spacing w:line="240" w:lineRule="atLeast"/>
        <w:contextualSpacing/>
        <w:rPr>
          <w:sz w:val="28"/>
          <w:szCs w:val="28"/>
        </w:rPr>
      </w:pPr>
      <w:r>
        <w:rPr>
          <w:sz w:val="28"/>
          <w:szCs w:val="28"/>
        </w:rPr>
        <w:t xml:space="preserve"> - Здравствуйте, ребята.</w:t>
      </w:r>
    </w:p>
    <w:p w:rsidR="00DF0079" w:rsidRDefault="00DF0079" w:rsidP="00D47F63">
      <w:pPr>
        <w:spacing w:line="240" w:lineRule="atLeast"/>
        <w:contextualSpacing/>
        <w:rPr>
          <w:sz w:val="28"/>
          <w:szCs w:val="28"/>
        </w:rPr>
      </w:pPr>
      <w:r w:rsidRPr="003F7F28">
        <w:rPr>
          <w:b/>
          <w:sz w:val="28"/>
          <w:szCs w:val="28"/>
        </w:rPr>
        <w:t>Учащиеся:</w:t>
      </w:r>
      <w:r>
        <w:rPr>
          <w:sz w:val="28"/>
          <w:szCs w:val="28"/>
        </w:rPr>
        <w:t xml:space="preserve"> - Здравствуйте!</w:t>
      </w:r>
    </w:p>
    <w:p w:rsidR="00DF0079" w:rsidRDefault="00DF0079" w:rsidP="00D47F63">
      <w:pPr>
        <w:spacing w:line="240" w:lineRule="atLeast"/>
        <w:contextualSpacing/>
        <w:rPr>
          <w:sz w:val="28"/>
          <w:szCs w:val="28"/>
        </w:rPr>
      </w:pPr>
      <w:r w:rsidRPr="00C37D61">
        <w:rPr>
          <w:color w:val="000000"/>
          <w:sz w:val="28"/>
          <w:szCs w:val="28"/>
        </w:rPr>
        <w:t xml:space="preserve"> </w:t>
      </w:r>
      <w:r w:rsidRPr="003F7F28">
        <w:rPr>
          <w:b/>
          <w:sz w:val="28"/>
          <w:szCs w:val="28"/>
        </w:rPr>
        <w:t>Учитель:</w:t>
      </w:r>
      <w:r>
        <w:rPr>
          <w:sz w:val="28"/>
          <w:szCs w:val="28"/>
        </w:rPr>
        <w:t xml:space="preserve"> </w:t>
      </w:r>
    </w:p>
    <w:p w:rsidR="00DF0079" w:rsidRDefault="00DF0079" w:rsidP="00D47F63">
      <w:pPr>
        <w:spacing w:line="240" w:lineRule="atLeast"/>
        <w:contextualSpacing/>
        <w:rPr>
          <w:color w:val="000000"/>
          <w:sz w:val="28"/>
          <w:szCs w:val="28"/>
        </w:rPr>
      </w:pPr>
      <w:r w:rsidRPr="00C37D61">
        <w:rPr>
          <w:color w:val="000000"/>
          <w:sz w:val="28"/>
          <w:szCs w:val="28"/>
        </w:rPr>
        <w:t>Тема нашего урока “Д. Д. Шостакович. Седьмая симфония и блокада Ленинграда”.</w:t>
      </w:r>
      <w:r>
        <w:rPr>
          <w:color w:val="000000"/>
          <w:sz w:val="28"/>
          <w:szCs w:val="28"/>
        </w:rPr>
        <w:t xml:space="preserve"> Мы познакомимся с творчеством  великого композитора и послушаем фрагменты его седьмой симфонии. </w:t>
      </w:r>
      <w:r w:rsidRPr="00C37D61">
        <w:rPr>
          <w:color w:val="000000"/>
          <w:sz w:val="28"/>
          <w:szCs w:val="28"/>
        </w:rPr>
        <w:t>Сегодня мы поразмышляем о музыке, которая рождалась и звучала в годы Великой Отечественной войны, посмотрим, как боролся наш народ с врагом в блокадном Ленинграде и как эта борьба показана Шостаковичем через музыку в симфонии №7.</w:t>
      </w:r>
    </w:p>
    <w:p w:rsidR="00DF0079" w:rsidRDefault="00DF0079" w:rsidP="00D47F63">
      <w:pPr>
        <w:spacing w:line="240" w:lineRule="atLeast"/>
        <w:contextualSpacing/>
        <w:rPr>
          <w:i/>
          <w:iCs/>
          <w:color w:val="000000"/>
          <w:sz w:val="28"/>
          <w:szCs w:val="28"/>
        </w:rPr>
      </w:pPr>
      <w:r w:rsidRPr="00C37D61">
        <w:rPr>
          <w:color w:val="000000"/>
          <w:sz w:val="28"/>
          <w:szCs w:val="28"/>
        </w:rPr>
        <w:t>(</w:t>
      </w:r>
      <w:r w:rsidRPr="00C37D61">
        <w:rPr>
          <w:i/>
          <w:iCs/>
          <w:color w:val="000000"/>
          <w:sz w:val="28"/>
          <w:szCs w:val="28"/>
        </w:rPr>
        <w:t>На экране</w:t>
      </w:r>
      <w:r w:rsidRPr="00C37D61">
        <w:rPr>
          <w:rStyle w:val="apple-converted-space"/>
          <w:color w:val="000000"/>
          <w:sz w:val="28"/>
          <w:szCs w:val="28"/>
        </w:rPr>
        <w:t> </w:t>
      </w:r>
      <w:r w:rsidRPr="00C37D61">
        <w:rPr>
          <w:b/>
          <w:bCs/>
          <w:i/>
          <w:iCs/>
          <w:color w:val="000000"/>
          <w:sz w:val="28"/>
          <w:szCs w:val="28"/>
        </w:rPr>
        <w:t>слайд №1:</w:t>
      </w:r>
      <w:r w:rsidRPr="00C37D61">
        <w:rPr>
          <w:rStyle w:val="apple-converted-space"/>
          <w:b/>
          <w:bCs/>
          <w:color w:val="000000"/>
          <w:sz w:val="28"/>
          <w:szCs w:val="28"/>
        </w:rPr>
        <w:t> </w:t>
      </w:r>
      <w:r w:rsidRPr="00C37D61">
        <w:rPr>
          <w:i/>
          <w:iCs/>
          <w:color w:val="000000"/>
          <w:sz w:val="28"/>
          <w:szCs w:val="28"/>
        </w:rPr>
        <w:t>тема урока.)</w:t>
      </w:r>
    </w:p>
    <w:p w:rsidR="00DF0079" w:rsidRDefault="00DF0079" w:rsidP="00E22E42">
      <w:pPr>
        <w:pStyle w:val="NoSpacing"/>
        <w:spacing w:line="240" w:lineRule="atLeast"/>
        <w:ind w:firstLine="426"/>
        <w:contextualSpacing/>
        <w:rPr>
          <w:rFonts w:ascii="Times New Roman" w:hAnsi="Times New Roman"/>
          <w:sz w:val="28"/>
          <w:szCs w:val="28"/>
        </w:rPr>
      </w:pPr>
      <w:r w:rsidRPr="000449EA">
        <w:rPr>
          <w:rFonts w:ascii="Times New Roman" w:hAnsi="Times New Roman"/>
          <w:iCs/>
          <w:color w:val="000000"/>
          <w:sz w:val="28"/>
          <w:szCs w:val="28"/>
        </w:rPr>
        <w:t xml:space="preserve">Сегодня </w:t>
      </w:r>
      <w:r>
        <w:rPr>
          <w:rFonts w:ascii="Times New Roman" w:hAnsi="Times New Roman"/>
          <w:iCs/>
          <w:color w:val="000000"/>
          <w:sz w:val="28"/>
          <w:szCs w:val="28"/>
        </w:rPr>
        <w:t xml:space="preserve">в течение всего урока </w:t>
      </w:r>
      <w:r w:rsidRPr="000449EA">
        <w:rPr>
          <w:rFonts w:ascii="Times New Roman" w:hAnsi="Times New Roman"/>
          <w:iCs/>
          <w:color w:val="000000"/>
          <w:sz w:val="28"/>
          <w:szCs w:val="28"/>
        </w:rPr>
        <w:t xml:space="preserve"> я предлагаю вам </w:t>
      </w:r>
      <w:r>
        <w:rPr>
          <w:rFonts w:ascii="Times New Roman" w:hAnsi="Times New Roman"/>
          <w:iCs/>
          <w:color w:val="000000"/>
          <w:sz w:val="28"/>
          <w:szCs w:val="28"/>
        </w:rPr>
        <w:t xml:space="preserve"> </w:t>
      </w:r>
      <w:r w:rsidRPr="000449EA">
        <w:rPr>
          <w:rFonts w:ascii="Times New Roman" w:hAnsi="Times New Roman"/>
          <w:iCs/>
          <w:color w:val="000000"/>
          <w:sz w:val="28"/>
          <w:szCs w:val="28"/>
        </w:rPr>
        <w:t>использовать</w:t>
      </w:r>
      <w:r>
        <w:rPr>
          <w:rFonts w:ascii="Times New Roman" w:hAnsi="Times New Roman"/>
          <w:iCs/>
          <w:color w:val="000000"/>
          <w:sz w:val="28"/>
          <w:szCs w:val="28"/>
        </w:rPr>
        <w:t xml:space="preserve"> интересный метод </w:t>
      </w:r>
      <w:r w:rsidRPr="000449EA">
        <w:rPr>
          <w:rFonts w:ascii="Times New Roman" w:hAnsi="Times New Roman"/>
          <w:iCs/>
          <w:color w:val="000000"/>
          <w:sz w:val="28"/>
          <w:szCs w:val="28"/>
        </w:rPr>
        <w:t xml:space="preserve"> «Корзину идей»,</w:t>
      </w:r>
      <w:r>
        <w:rPr>
          <w:iCs/>
          <w:color w:val="000000"/>
          <w:sz w:val="28"/>
          <w:szCs w:val="28"/>
        </w:rPr>
        <w:t xml:space="preserve"> </w:t>
      </w:r>
      <w:r>
        <w:rPr>
          <w:rFonts w:ascii="Times New Roman" w:hAnsi="Times New Roman"/>
          <w:sz w:val="28"/>
          <w:szCs w:val="28"/>
        </w:rPr>
        <w:t>в нее можно «сбрасывать» факты, имена, даты, понятия, названия сочинений. Во время урока каждый может по желанию называть какое-то одно сведение, или факт, при этом не повторяя ранее сказанное.(составляется список идей в течение всего урока)</w:t>
      </w:r>
    </w:p>
    <w:p w:rsidR="00DF0079" w:rsidRDefault="00DF0079" w:rsidP="00E22E42">
      <w:pPr>
        <w:spacing w:line="240" w:lineRule="atLeast"/>
        <w:contextualSpacing/>
        <w:rPr>
          <w:iCs/>
          <w:color w:val="000000"/>
          <w:sz w:val="28"/>
          <w:szCs w:val="28"/>
        </w:rPr>
      </w:pPr>
      <w:r>
        <w:rPr>
          <w:iCs/>
          <w:color w:val="000000"/>
          <w:sz w:val="28"/>
          <w:szCs w:val="28"/>
        </w:rPr>
        <w:t>На урок вы зашли под известный марш Василия Ивановича Агапкина «Прощание славянки»,  которому в этом году исполняется 100 лет.</w:t>
      </w:r>
    </w:p>
    <w:p w:rsidR="00DF0079" w:rsidRDefault="00DF0079" w:rsidP="00E22E42">
      <w:pPr>
        <w:spacing w:line="240" w:lineRule="atLeast"/>
        <w:contextualSpacing/>
        <w:rPr>
          <w:iCs/>
          <w:color w:val="000000"/>
          <w:sz w:val="28"/>
          <w:szCs w:val="28"/>
        </w:rPr>
      </w:pPr>
      <w:r>
        <w:rPr>
          <w:iCs/>
          <w:color w:val="000000"/>
          <w:sz w:val="28"/>
          <w:szCs w:val="28"/>
        </w:rPr>
        <w:t>-  В преддверии, какого праздника проходит наш урок, кому посвящается этот праздник?</w:t>
      </w:r>
    </w:p>
    <w:p w:rsidR="00DF0079" w:rsidRPr="00581486" w:rsidRDefault="00DF0079" w:rsidP="00D47F63">
      <w:pPr>
        <w:spacing w:line="240" w:lineRule="atLeast"/>
        <w:contextualSpacing/>
        <w:rPr>
          <w:iCs/>
          <w:color w:val="000000"/>
          <w:sz w:val="28"/>
          <w:szCs w:val="28"/>
        </w:rPr>
      </w:pPr>
      <w:r w:rsidRPr="00581486">
        <w:rPr>
          <w:b/>
          <w:iCs/>
          <w:color w:val="000000"/>
          <w:sz w:val="28"/>
          <w:szCs w:val="28"/>
        </w:rPr>
        <w:t>Учащиеся:</w:t>
      </w:r>
      <w:r>
        <w:rPr>
          <w:b/>
          <w:iCs/>
          <w:color w:val="000000"/>
          <w:sz w:val="28"/>
          <w:szCs w:val="28"/>
        </w:rPr>
        <w:t xml:space="preserve"> </w:t>
      </w:r>
      <w:r>
        <w:rPr>
          <w:iCs/>
          <w:color w:val="000000"/>
          <w:sz w:val="28"/>
          <w:szCs w:val="28"/>
        </w:rPr>
        <w:t>Это праздник великой Победы над фашисткой Германией. Посвящается этот праздник ветеранам ВОВ, которая началась 22 июня 1941 года и закончилась в 1945 году.</w:t>
      </w:r>
    </w:p>
    <w:p w:rsidR="00DF0079" w:rsidRDefault="00DF0079" w:rsidP="00D47F63">
      <w:pPr>
        <w:spacing w:line="240" w:lineRule="atLeast"/>
        <w:contextualSpacing/>
        <w:rPr>
          <w:sz w:val="28"/>
          <w:szCs w:val="28"/>
        </w:rPr>
      </w:pPr>
      <w:r w:rsidRPr="003F7F28">
        <w:rPr>
          <w:b/>
          <w:sz w:val="28"/>
          <w:szCs w:val="28"/>
        </w:rPr>
        <w:t>Учитель:</w:t>
      </w:r>
      <w:r>
        <w:rPr>
          <w:sz w:val="28"/>
          <w:szCs w:val="28"/>
        </w:rPr>
        <w:t xml:space="preserve"> </w:t>
      </w:r>
    </w:p>
    <w:p w:rsidR="00DF0079" w:rsidRDefault="00DF0079" w:rsidP="00D47F63">
      <w:pPr>
        <w:spacing w:line="240" w:lineRule="atLeast"/>
        <w:contextualSpacing/>
        <w:rPr>
          <w:iCs/>
          <w:color w:val="000000"/>
          <w:sz w:val="28"/>
          <w:szCs w:val="28"/>
        </w:rPr>
      </w:pPr>
      <w:r>
        <w:rPr>
          <w:iCs/>
          <w:color w:val="000000"/>
          <w:sz w:val="28"/>
          <w:szCs w:val="28"/>
        </w:rPr>
        <w:t>- Кого называют героями?</w:t>
      </w:r>
    </w:p>
    <w:p w:rsidR="00DF0079" w:rsidRDefault="00DF0079" w:rsidP="00D47F63">
      <w:pPr>
        <w:spacing w:line="240" w:lineRule="atLeast"/>
        <w:contextualSpacing/>
        <w:rPr>
          <w:iCs/>
          <w:color w:val="000000"/>
          <w:sz w:val="28"/>
          <w:szCs w:val="28"/>
        </w:rPr>
      </w:pPr>
      <w:r w:rsidRPr="00581486">
        <w:rPr>
          <w:b/>
          <w:iCs/>
          <w:color w:val="000000"/>
          <w:sz w:val="28"/>
          <w:szCs w:val="28"/>
        </w:rPr>
        <w:t>Учащиеся:</w:t>
      </w:r>
      <w:r>
        <w:rPr>
          <w:b/>
          <w:iCs/>
          <w:color w:val="000000"/>
          <w:sz w:val="28"/>
          <w:szCs w:val="28"/>
        </w:rPr>
        <w:t xml:space="preserve"> </w:t>
      </w:r>
      <w:r>
        <w:rPr>
          <w:iCs/>
          <w:color w:val="000000"/>
          <w:sz w:val="28"/>
          <w:szCs w:val="28"/>
        </w:rPr>
        <w:t>Герой – это человек, который совершил подвиг, героический поступок во благо своей Родины.</w:t>
      </w:r>
    </w:p>
    <w:p w:rsidR="00DF0079" w:rsidRDefault="00DF0079" w:rsidP="00D47F63">
      <w:pPr>
        <w:spacing w:line="240" w:lineRule="atLeast"/>
        <w:contextualSpacing/>
        <w:rPr>
          <w:iCs/>
          <w:color w:val="000000"/>
          <w:sz w:val="28"/>
          <w:szCs w:val="28"/>
        </w:rPr>
      </w:pPr>
      <w:r>
        <w:rPr>
          <w:iCs/>
          <w:color w:val="000000"/>
          <w:sz w:val="28"/>
          <w:szCs w:val="28"/>
        </w:rPr>
        <w:t>- Назовите героев Буландынского района?</w:t>
      </w:r>
    </w:p>
    <w:p w:rsidR="00DF0079" w:rsidRPr="00581486" w:rsidRDefault="00DF0079" w:rsidP="00D47F63">
      <w:pPr>
        <w:spacing w:line="240" w:lineRule="atLeast"/>
        <w:contextualSpacing/>
        <w:rPr>
          <w:iCs/>
          <w:color w:val="000000"/>
          <w:sz w:val="28"/>
          <w:szCs w:val="28"/>
        </w:rPr>
      </w:pPr>
      <w:r w:rsidRPr="00581486">
        <w:rPr>
          <w:b/>
          <w:iCs/>
          <w:color w:val="000000"/>
          <w:sz w:val="28"/>
          <w:szCs w:val="28"/>
        </w:rPr>
        <w:t>Учащиеся:</w:t>
      </w:r>
      <w:r>
        <w:rPr>
          <w:b/>
          <w:iCs/>
          <w:color w:val="000000"/>
          <w:sz w:val="28"/>
          <w:szCs w:val="28"/>
        </w:rPr>
        <w:t xml:space="preserve"> </w:t>
      </w:r>
      <w:r w:rsidRPr="008676B9">
        <w:rPr>
          <w:iCs/>
          <w:color w:val="000000"/>
          <w:sz w:val="28"/>
          <w:szCs w:val="28"/>
        </w:rPr>
        <w:t>Иван</w:t>
      </w:r>
      <w:r>
        <w:rPr>
          <w:b/>
          <w:iCs/>
          <w:color w:val="000000"/>
          <w:sz w:val="28"/>
          <w:szCs w:val="28"/>
        </w:rPr>
        <w:t xml:space="preserve"> </w:t>
      </w:r>
      <w:r>
        <w:rPr>
          <w:iCs/>
          <w:color w:val="000000"/>
          <w:sz w:val="28"/>
          <w:szCs w:val="28"/>
        </w:rPr>
        <w:t xml:space="preserve"> Скуридин, Иван Омигов, Михаил Яглинский, Никита Карацупа, Николай Сергиенко  – удостоены звания Героя Советского Союза.  Они достойно защищали нашу родную Буландынскую  землю.</w:t>
      </w:r>
    </w:p>
    <w:p w:rsidR="00DF0079" w:rsidRDefault="00DF0079" w:rsidP="00D47F63">
      <w:pPr>
        <w:spacing w:line="240" w:lineRule="atLeast"/>
        <w:contextualSpacing/>
        <w:rPr>
          <w:color w:val="000000"/>
          <w:sz w:val="28"/>
          <w:szCs w:val="28"/>
        </w:rPr>
      </w:pPr>
      <w:r w:rsidRPr="002B4485">
        <w:rPr>
          <w:b/>
          <w:color w:val="000000"/>
          <w:sz w:val="28"/>
          <w:szCs w:val="28"/>
        </w:rPr>
        <w:t>Чтение стихотворения «Ах, война»</w:t>
      </w:r>
      <w:r>
        <w:rPr>
          <w:color w:val="000000"/>
          <w:sz w:val="28"/>
          <w:szCs w:val="28"/>
        </w:rPr>
        <w:t xml:space="preserve"> (учащиеся)</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233121">
        <w:rPr>
          <w:sz w:val="28"/>
          <w:szCs w:val="28"/>
        </w:rPr>
        <w:t>Ах, война, что ж ты сделала, подлая:</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С</w:t>
      </w:r>
      <w:r w:rsidRPr="00233121">
        <w:rPr>
          <w:sz w:val="28"/>
          <w:szCs w:val="28"/>
        </w:rPr>
        <w:t>тали тихими наши дворы,</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Н</w:t>
      </w:r>
      <w:r w:rsidRPr="00233121">
        <w:rPr>
          <w:sz w:val="28"/>
          <w:szCs w:val="28"/>
        </w:rPr>
        <w:t>аши мальчики головы подняли,</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П</w:t>
      </w:r>
      <w:r w:rsidRPr="00233121">
        <w:rPr>
          <w:sz w:val="28"/>
          <w:szCs w:val="28"/>
        </w:rPr>
        <w:t>овзрослели они до поры,</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Н</w:t>
      </w:r>
      <w:r w:rsidRPr="00233121">
        <w:rPr>
          <w:sz w:val="28"/>
          <w:szCs w:val="28"/>
        </w:rPr>
        <w:t>а пороге едва помаячили</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И</w:t>
      </w:r>
      <w:r w:rsidRPr="00233121">
        <w:rPr>
          <w:sz w:val="28"/>
          <w:szCs w:val="28"/>
        </w:rPr>
        <w:t xml:space="preserve"> ушли за солдатом солдат...</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233121">
        <w:rPr>
          <w:sz w:val="28"/>
          <w:szCs w:val="28"/>
        </w:rPr>
        <w:t>До свидания, мальчики! Мальчики,</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П</w:t>
      </w:r>
      <w:r w:rsidRPr="00233121">
        <w:rPr>
          <w:sz w:val="28"/>
          <w:szCs w:val="28"/>
        </w:rPr>
        <w:t>остарайтесь вернуться назад.</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233121">
        <w:rPr>
          <w:sz w:val="28"/>
          <w:szCs w:val="28"/>
        </w:rPr>
        <w:t>Нет, не прячьтесь вы, будьте высокими,</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Н</w:t>
      </w:r>
      <w:r w:rsidRPr="00233121">
        <w:rPr>
          <w:sz w:val="28"/>
          <w:szCs w:val="28"/>
        </w:rPr>
        <w:t>е жалейте ни пуль, ни гранат</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И</w:t>
      </w:r>
      <w:r w:rsidRPr="00233121">
        <w:rPr>
          <w:sz w:val="28"/>
          <w:szCs w:val="28"/>
        </w:rPr>
        <w:t xml:space="preserve"> себя не щадите вы... И все-таки</w:t>
      </w:r>
    </w:p>
    <w:p w:rsidR="00DF0079"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П</w:t>
      </w:r>
      <w:r w:rsidRPr="00233121">
        <w:rPr>
          <w:sz w:val="28"/>
          <w:szCs w:val="28"/>
        </w:rPr>
        <w:t>остарайтесь вернуться назад.</w:t>
      </w:r>
    </w:p>
    <w:p w:rsidR="00DF0079" w:rsidRPr="00233121" w:rsidRDefault="00DF0079" w:rsidP="00233121">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Pr>
          <w:sz w:val="28"/>
          <w:szCs w:val="28"/>
        </w:rPr>
        <w:t>Учащиеся читают стихотворения о войне, о победе по желанию.</w:t>
      </w:r>
    </w:p>
    <w:p w:rsidR="00DF0079" w:rsidRDefault="00DF0079" w:rsidP="00D47F63">
      <w:pPr>
        <w:spacing w:line="240" w:lineRule="atLeast"/>
        <w:contextualSpacing/>
        <w:rPr>
          <w:b/>
          <w:color w:val="000000"/>
          <w:sz w:val="28"/>
          <w:szCs w:val="28"/>
        </w:rPr>
      </w:pPr>
      <w:r w:rsidRPr="00233121">
        <w:rPr>
          <w:b/>
          <w:color w:val="000000"/>
          <w:sz w:val="28"/>
          <w:szCs w:val="28"/>
        </w:rPr>
        <w:t>Звучит песня «</w:t>
      </w:r>
      <w:r>
        <w:rPr>
          <w:b/>
          <w:color w:val="000000"/>
          <w:sz w:val="28"/>
          <w:szCs w:val="28"/>
        </w:rPr>
        <w:t>Священная война</w:t>
      </w:r>
      <w:r w:rsidRPr="00233121">
        <w:rPr>
          <w:b/>
          <w:color w:val="000000"/>
          <w:sz w:val="28"/>
          <w:szCs w:val="28"/>
        </w:rPr>
        <w:t>»</w:t>
      </w:r>
    </w:p>
    <w:p w:rsidR="00DF0079" w:rsidRDefault="00DF0079" w:rsidP="002B4485">
      <w:pPr>
        <w:spacing w:line="240" w:lineRule="atLeast"/>
        <w:contextualSpacing/>
        <w:rPr>
          <w:sz w:val="28"/>
          <w:szCs w:val="28"/>
        </w:rPr>
      </w:pPr>
      <w:r w:rsidRPr="003F7F28">
        <w:rPr>
          <w:b/>
          <w:sz w:val="28"/>
          <w:szCs w:val="28"/>
        </w:rPr>
        <w:t>Учитель:</w:t>
      </w:r>
      <w:r>
        <w:rPr>
          <w:sz w:val="28"/>
          <w:szCs w:val="28"/>
        </w:rPr>
        <w:t xml:space="preserve"> </w:t>
      </w:r>
    </w:p>
    <w:p w:rsidR="00DF0079" w:rsidRDefault="00DF0079" w:rsidP="002B4485">
      <w:pPr>
        <w:spacing w:line="240" w:lineRule="atLeast"/>
        <w:contextualSpacing/>
        <w:rPr>
          <w:color w:val="000000"/>
          <w:sz w:val="28"/>
          <w:szCs w:val="28"/>
        </w:rPr>
      </w:pPr>
      <w:r>
        <w:rPr>
          <w:sz w:val="28"/>
          <w:szCs w:val="28"/>
        </w:rPr>
        <w:t xml:space="preserve"> </w:t>
      </w:r>
      <w:r>
        <w:rPr>
          <w:color w:val="000000"/>
          <w:sz w:val="28"/>
          <w:szCs w:val="28"/>
        </w:rPr>
        <w:t>-  Как вы думаете, почему эта песня открывает наш урок?</w:t>
      </w:r>
    </w:p>
    <w:p w:rsidR="00DF0079" w:rsidRPr="002B4485" w:rsidRDefault="00DF0079" w:rsidP="002B4485">
      <w:pPr>
        <w:spacing w:line="240" w:lineRule="atLeast"/>
        <w:contextualSpacing/>
        <w:rPr>
          <w:color w:val="000000"/>
          <w:sz w:val="28"/>
          <w:szCs w:val="28"/>
        </w:rPr>
      </w:pPr>
      <w:r w:rsidRPr="002B4485">
        <w:rPr>
          <w:b/>
          <w:color w:val="000000"/>
          <w:sz w:val="28"/>
          <w:szCs w:val="28"/>
        </w:rPr>
        <w:t>Учащиеся:</w:t>
      </w:r>
      <w:r>
        <w:rPr>
          <w:color w:val="000000"/>
          <w:sz w:val="28"/>
          <w:szCs w:val="28"/>
        </w:rPr>
        <w:t xml:space="preserve"> </w:t>
      </w:r>
      <w:r w:rsidRPr="002B4485">
        <w:rPr>
          <w:color w:val="000000"/>
          <w:sz w:val="28"/>
          <w:szCs w:val="28"/>
        </w:rPr>
        <w:t>Песня “Священная война” является “музыкальной эмблемой Великой Отечественной войны”, песней – символом. Эта песня была написана в первые дни войны композитором Александром Васильевичем Александровым и поэтом Василием Ивановичем Лебедевым – Кумачом.</w:t>
      </w:r>
    </w:p>
    <w:p w:rsidR="00DF0079" w:rsidRDefault="00DF0079" w:rsidP="002B4485">
      <w:pPr>
        <w:spacing w:line="240" w:lineRule="atLeast"/>
        <w:contextualSpacing/>
        <w:rPr>
          <w:sz w:val="28"/>
          <w:szCs w:val="28"/>
        </w:rPr>
      </w:pPr>
      <w:r w:rsidRPr="003F7F28">
        <w:rPr>
          <w:b/>
          <w:sz w:val="28"/>
          <w:szCs w:val="28"/>
        </w:rPr>
        <w:t>Учитель:</w:t>
      </w:r>
      <w:r>
        <w:rPr>
          <w:sz w:val="28"/>
          <w:szCs w:val="28"/>
        </w:rPr>
        <w:t xml:space="preserve"> </w:t>
      </w:r>
    </w:p>
    <w:p w:rsidR="00DF0079" w:rsidRDefault="00DF0079" w:rsidP="002B4485">
      <w:pPr>
        <w:spacing w:line="240" w:lineRule="atLeast"/>
        <w:contextualSpacing/>
        <w:rPr>
          <w:color w:val="000000"/>
          <w:sz w:val="28"/>
          <w:szCs w:val="28"/>
        </w:rPr>
      </w:pPr>
      <w:r>
        <w:rPr>
          <w:sz w:val="28"/>
          <w:szCs w:val="28"/>
        </w:rPr>
        <w:t xml:space="preserve"> </w:t>
      </w:r>
      <w:r w:rsidRPr="00D47F63">
        <w:rPr>
          <w:color w:val="000000"/>
          <w:sz w:val="28"/>
          <w:szCs w:val="28"/>
        </w:rPr>
        <w:t>- Как</w:t>
      </w:r>
      <w:r>
        <w:rPr>
          <w:color w:val="000000"/>
          <w:sz w:val="28"/>
          <w:szCs w:val="28"/>
        </w:rPr>
        <w:t>ая песня</w:t>
      </w:r>
      <w:r w:rsidRPr="00D47F63">
        <w:rPr>
          <w:color w:val="000000"/>
          <w:sz w:val="28"/>
          <w:szCs w:val="28"/>
        </w:rPr>
        <w:t xml:space="preserve"> по характеру? </w:t>
      </w:r>
    </w:p>
    <w:p w:rsidR="00DF0079" w:rsidRDefault="00DF0079" w:rsidP="00581486">
      <w:pPr>
        <w:spacing w:line="240" w:lineRule="atLeast"/>
        <w:contextualSpacing/>
        <w:rPr>
          <w:color w:val="000000"/>
          <w:sz w:val="28"/>
          <w:szCs w:val="28"/>
        </w:rPr>
      </w:pPr>
      <w:r w:rsidRPr="002B4485">
        <w:rPr>
          <w:b/>
          <w:color w:val="000000"/>
          <w:sz w:val="28"/>
          <w:szCs w:val="28"/>
        </w:rPr>
        <w:t>Учащиеся:</w:t>
      </w:r>
      <w:r>
        <w:rPr>
          <w:color w:val="000000"/>
          <w:sz w:val="28"/>
          <w:szCs w:val="28"/>
        </w:rPr>
        <w:t xml:space="preserve"> </w:t>
      </w:r>
      <w:r w:rsidRPr="00D47F63">
        <w:rPr>
          <w:color w:val="000000"/>
          <w:sz w:val="28"/>
          <w:szCs w:val="28"/>
        </w:rPr>
        <w:t xml:space="preserve">Мелодия </w:t>
      </w:r>
      <w:r>
        <w:rPr>
          <w:color w:val="000000"/>
          <w:sz w:val="28"/>
          <w:szCs w:val="28"/>
        </w:rPr>
        <w:t xml:space="preserve">песни </w:t>
      </w:r>
      <w:r w:rsidRPr="00D47F63">
        <w:rPr>
          <w:color w:val="000000"/>
          <w:sz w:val="28"/>
          <w:szCs w:val="28"/>
        </w:rPr>
        <w:t>энергичная, решительная, призывная,</w:t>
      </w:r>
      <w:r>
        <w:rPr>
          <w:color w:val="000000"/>
          <w:sz w:val="28"/>
          <w:szCs w:val="28"/>
        </w:rPr>
        <w:t xml:space="preserve"> суровая, </w:t>
      </w:r>
      <w:r w:rsidRPr="00D47F63">
        <w:rPr>
          <w:color w:val="000000"/>
          <w:sz w:val="28"/>
          <w:szCs w:val="28"/>
        </w:rPr>
        <w:t xml:space="preserve"> маршевая.</w:t>
      </w:r>
    </w:p>
    <w:p w:rsidR="00DF0079" w:rsidRDefault="00DF0079" w:rsidP="00581486">
      <w:pPr>
        <w:spacing w:line="240" w:lineRule="atLeast"/>
        <w:contextualSpacing/>
        <w:rPr>
          <w:sz w:val="28"/>
          <w:szCs w:val="28"/>
        </w:rPr>
      </w:pPr>
      <w:r w:rsidRPr="003F7F28">
        <w:rPr>
          <w:b/>
          <w:sz w:val="28"/>
          <w:szCs w:val="28"/>
        </w:rPr>
        <w:t>Учитель:</w:t>
      </w:r>
      <w:r>
        <w:rPr>
          <w:sz w:val="28"/>
          <w:szCs w:val="28"/>
        </w:rPr>
        <w:t xml:space="preserve"> </w:t>
      </w:r>
    </w:p>
    <w:p w:rsidR="00DF0079" w:rsidRDefault="00DF0079" w:rsidP="00581486">
      <w:pPr>
        <w:spacing w:line="240" w:lineRule="atLeast"/>
        <w:contextualSpacing/>
        <w:rPr>
          <w:color w:val="000000"/>
          <w:sz w:val="28"/>
          <w:szCs w:val="28"/>
        </w:rPr>
      </w:pPr>
      <w:r>
        <w:rPr>
          <w:color w:val="000000"/>
          <w:sz w:val="28"/>
          <w:szCs w:val="28"/>
        </w:rPr>
        <w:t xml:space="preserve">-  О войне говорили, и всегда будут говорить: художники говорят  – красками и образами, поэты – стихами, композиторы – песнями и музыкой. </w:t>
      </w:r>
      <w:r w:rsidRPr="00581486">
        <w:rPr>
          <w:color w:val="000000"/>
          <w:sz w:val="28"/>
          <w:szCs w:val="28"/>
        </w:rPr>
        <w:t>Во время войны композиторы писали не только песни, но и крупные музыкальные произведения.</w:t>
      </w:r>
    </w:p>
    <w:p w:rsidR="00DF0079" w:rsidRPr="00581486" w:rsidRDefault="00DF0079" w:rsidP="00581486">
      <w:pPr>
        <w:spacing w:line="240" w:lineRule="atLeast"/>
        <w:contextualSpacing/>
        <w:rPr>
          <w:color w:val="000000"/>
          <w:sz w:val="28"/>
          <w:szCs w:val="28"/>
        </w:rPr>
      </w:pPr>
      <w:r w:rsidRPr="00581486">
        <w:rPr>
          <w:color w:val="000000"/>
          <w:sz w:val="28"/>
          <w:szCs w:val="28"/>
        </w:rPr>
        <w:t>(</w:t>
      </w:r>
      <w:r w:rsidRPr="00581486">
        <w:rPr>
          <w:iCs/>
          <w:color w:val="000000"/>
          <w:sz w:val="28"/>
          <w:szCs w:val="28"/>
        </w:rPr>
        <w:t>На экране</w:t>
      </w:r>
      <w:r w:rsidRPr="00581486">
        <w:rPr>
          <w:rStyle w:val="apple-converted-space"/>
          <w:iCs/>
          <w:color w:val="000000"/>
          <w:sz w:val="28"/>
          <w:szCs w:val="28"/>
        </w:rPr>
        <w:t> </w:t>
      </w:r>
      <w:r w:rsidRPr="00581486">
        <w:rPr>
          <w:b/>
          <w:bCs/>
          <w:iCs/>
          <w:color w:val="000000"/>
          <w:sz w:val="28"/>
          <w:szCs w:val="28"/>
        </w:rPr>
        <w:t>слайд №2:</w:t>
      </w:r>
      <w:r w:rsidRPr="00581486">
        <w:rPr>
          <w:rStyle w:val="apple-converted-space"/>
          <w:iCs/>
          <w:color w:val="000000"/>
          <w:sz w:val="28"/>
          <w:szCs w:val="28"/>
        </w:rPr>
        <w:t> </w:t>
      </w:r>
      <w:r w:rsidRPr="00581486">
        <w:rPr>
          <w:iCs/>
          <w:color w:val="000000"/>
          <w:sz w:val="28"/>
          <w:szCs w:val="28"/>
        </w:rPr>
        <w:t>портрет Д.Д. Шостаковича.)</w:t>
      </w:r>
    </w:p>
    <w:p w:rsidR="00DF0079" w:rsidRDefault="00DF0079" w:rsidP="00D47F63">
      <w:pPr>
        <w:spacing w:line="240" w:lineRule="atLeast"/>
        <w:contextualSpacing/>
        <w:rPr>
          <w:b/>
          <w:bCs/>
          <w:color w:val="000000"/>
          <w:sz w:val="28"/>
          <w:szCs w:val="28"/>
          <w:shd w:val="clear" w:color="auto" w:fill="FFFFFF"/>
        </w:rPr>
      </w:pPr>
      <w:r>
        <w:rPr>
          <w:color w:val="000000"/>
          <w:sz w:val="28"/>
          <w:szCs w:val="28"/>
        </w:rPr>
        <w:t xml:space="preserve">Один из таких композиторов – это Дмитрий Дмитриевич Шостакович. </w:t>
      </w:r>
      <w:r w:rsidRPr="00090EB1">
        <w:rPr>
          <w:color w:val="000000"/>
          <w:sz w:val="28"/>
          <w:szCs w:val="28"/>
          <w:shd w:val="clear" w:color="auto" w:fill="FFFFFF"/>
        </w:rPr>
        <w:t xml:space="preserve">Советский композитор, годы его жизни – 1906 </w:t>
      </w:r>
      <w:r>
        <w:rPr>
          <w:color w:val="000000"/>
          <w:sz w:val="28"/>
          <w:szCs w:val="28"/>
          <w:shd w:val="clear" w:color="auto" w:fill="FFFFFF"/>
        </w:rPr>
        <w:t>–</w:t>
      </w:r>
      <w:r w:rsidRPr="00090EB1">
        <w:rPr>
          <w:color w:val="000000"/>
          <w:sz w:val="28"/>
          <w:szCs w:val="28"/>
          <w:shd w:val="clear" w:color="auto" w:fill="FFFFFF"/>
        </w:rPr>
        <w:t xml:space="preserve"> 1975</w:t>
      </w:r>
      <w:r>
        <w:rPr>
          <w:color w:val="000000"/>
          <w:sz w:val="28"/>
          <w:szCs w:val="28"/>
          <w:shd w:val="clear" w:color="auto" w:fill="FFFFFF"/>
        </w:rPr>
        <w:t>.</w:t>
      </w:r>
      <w:r w:rsidRPr="00090EB1">
        <w:rPr>
          <w:b/>
          <w:bCs/>
          <w:color w:val="000000"/>
          <w:sz w:val="27"/>
          <w:szCs w:val="27"/>
          <w:shd w:val="clear" w:color="auto" w:fill="FFFFFF"/>
        </w:rPr>
        <w:t xml:space="preserve"> </w:t>
      </w:r>
      <w:r>
        <w:rPr>
          <w:b/>
          <w:bCs/>
          <w:color w:val="000000"/>
          <w:sz w:val="27"/>
          <w:szCs w:val="27"/>
          <w:shd w:val="clear" w:color="auto" w:fill="FFFFFF"/>
        </w:rPr>
        <w:t>(слайд № 3).</w:t>
      </w:r>
      <w:r>
        <w:rPr>
          <w:rStyle w:val="apple-converted-space"/>
          <w:b/>
          <w:bCs/>
          <w:color w:val="000000"/>
          <w:sz w:val="27"/>
          <w:szCs w:val="27"/>
          <w:shd w:val="clear" w:color="auto" w:fill="FFFFFF"/>
        </w:rPr>
        <w:t> </w:t>
      </w:r>
      <w:r w:rsidRPr="00090EB1">
        <w:rPr>
          <w:color w:val="000000"/>
          <w:sz w:val="28"/>
          <w:szCs w:val="28"/>
          <w:shd w:val="clear" w:color="auto" w:fill="FFFFFF"/>
        </w:rPr>
        <w:t>Он – коренной петербуржец, учился в Петербургской консерватории. В консерваторию поступил в сентябре 1919 года, в</w:t>
      </w:r>
      <w:r>
        <w:rPr>
          <w:color w:val="000000"/>
          <w:sz w:val="28"/>
          <w:szCs w:val="28"/>
          <w:shd w:val="clear" w:color="auto" w:fill="FFFFFF"/>
        </w:rPr>
        <w:t xml:space="preserve"> возрасте</w:t>
      </w:r>
      <w:r w:rsidRPr="00090EB1">
        <w:rPr>
          <w:color w:val="000000"/>
          <w:sz w:val="28"/>
          <w:szCs w:val="28"/>
          <w:shd w:val="clear" w:color="auto" w:fill="FFFFFF"/>
        </w:rPr>
        <w:t xml:space="preserve"> 13</w:t>
      </w:r>
      <w:r>
        <w:rPr>
          <w:color w:val="000000"/>
          <w:sz w:val="28"/>
          <w:szCs w:val="28"/>
          <w:shd w:val="clear" w:color="auto" w:fill="FFFFFF"/>
        </w:rPr>
        <w:t xml:space="preserve">-ти </w:t>
      </w:r>
      <w:r w:rsidRPr="00090EB1">
        <w:rPr>
          <w:color w:val="000000"/>
          <w:sz w:val="28"/>
          <w:szCs w:val="28"/>
          <w:shd w:val="clear" w:color="auto" w:fill="FFFFFF"/>
        </w:rPr>
        <w:t xml:space="preserve"> лет по двум классам</w:t>
      </w:r>
      <w:r>
        <w:rPr>
          <w:color w:val="000000"/>
          <w:sz w:val="28"/>
          <w:szCs w:val="28"/>
          <w:shd w:val="clear" w:color="auto" w:fill="FFFFFF"/>
        </w:rPr>
        <w:t xml:space="preserve"> – фортепиано и композиция.</w:t>
      </w:r>
      <w:r w:rsidRPr="00090EB1">
        <w:rPr>
          <w:color w:val="000000"/>
          <w:sz w:val="28"/>
          <w:szCs w:val="28"/>
          <w:shd w:val="clear" w:color="auto" w:fill="FFFFFF"/>
        </w:rPr>
        <w:t xml:space="preserve"> </w:t>
      </w:r>
      <w:r w:rsidRPr="00090EB1">
        <w:rPr>
          <w:b/>
          <w:bCs/>
          <w:color w:val="000000"/>
          <w:sz w:val="28"/>
          <w:szCs w:val="28"/>
          <w:shd w:val="clear" w:color="auto" w:fill="FFFFFF"/>
        </w:rPr>
        <w:t>(</w:t>
      </w:r>
      <w:r>
        <w:rPr>
          <w:b/>
          <w:bCs/>
          <w:color w:val="000000"/>
          <w:sz w:val="28"/>
          <w:szCs w:val="28"/>
          <w:shd w:val="clear" w:color="auto" w:fill="FFFFFF"/>
        </w:rPr>
        <w:t>слайд № 4</w:t>
      </w:r>
      <w:r w:rsidRPr="00090EB1">
        <w:rPr>
          <w:b/>
          <w:bCs/>
          <w:color w:val="000000"/>
          <w:sz w:val="28"/>
          <w:szCs w:val="28"/>
          <w:shd w:val="clear" w:color="auto" w:fill="FFFFFF"/>
        </w:rPr>
        <w:t>).</w:t>
      </w:r>
    </w:p>
    <w:p w:rsidR="00DF0079" w:rsidRPr="006763F2" w:rsidRDefault="00DF0079" w:rsidP="006763F2">
      <w:pPr>
        <w:spacing w:line="240" w:lineRule="atLeast"/>
        <w:contextualSpacing/>
        <w:rPr>
          <w:color w:val="000000"/>
          <w:sz w:val="28"/>
          <w:szCs w:val="28"/>
        </w:rPr>
      </w:pPr>
      <w:r w:rsidRPr="006763F2">
        <w:rPr>
          <w:bCs/>
          <w:iCs/>
          <w:color w:val="000000"/>
          <w:sz w:val="28"/>
          <w:szCs w:val="28"/>
        </w:rPr>
        <w:t>В 18 лет Дмитрий Шостакович окончил Ленинградскую консерваторию</w:t>
      </w:r>
      <w:r>
        <w:rPr>
          <w:bCs/>
          <w:iCs/>
          <w:color w:val="000000"/>
          <w:sz w:val="28"/>
          <w:szCs w:val="28"/>
        </w:rPr>
        <w:t>.</w:t>
      </w:r>
    </w:p>
    <w:p w:rsidR="00DF0079" w:rsidRDefault="00DF0079" w:rsidP="008A1A6C">
      <w:pPr>
        <w:spacing w:line="240" w:lineRule="atLeast"/>
        <w:contextualSpacing/>
        <w:rPr>
          <w:bCs/>
          <w:iCs/>
          <w:color w:val="000000"/>
          <w:sz w:val="28"/>
          <w:szCs w:val="28"/>
        </w:rPr>
      </w:pPr>
      <w:r w:rsidRPr="006763F2">
        <w:rPr>
          <w:bCs/>
          <w:iCs/>
          <w:color w:val="000000"/>
          <w:sz w:val="28"/>
          <w:szCs w:val="28"/>
        </w:rPr>
        <w:t xml:space="preserve">В качестве дипломной работы была представлена </w:t>
      </w:r>
      <w:r>
        <w:rPr>
          <w:bCs/>
          <w:iCs/>
          <w:color w:val="000000"/>
          <w:sz w:val="28"/>
          <w:szCs w:val="28"/>
        </w:rPr>
        <w:t xml:space="preserve"> </w:t>
      </w:r>
      <w:r w:rsidRPr="006763F2">
        <w:rPr>
          <w:bCs/>
          <w:iCs/>
          <w:color w:val="000000"/>
          <w:sz w:val="28"/>
          <w:szCs w:val="28"/>
        </w:rPr>
        <w:t>Первая симфония</w:t>
      </w:r>
      <w:r>
        <w:rPr>
          <w:bCs/>
          <w:iCs/>
          <w:color w:val="000000"/>
          <w:sz w:val="28"/>
          <w:szCs w:val="28"/>
        </w:rPr>
        <w:t>. (</w:t>
      </w:r>
      <w:r w:rsidRPr="006763F2">
        <w:rPr>
          <w:b/>
          <w:bCs/>
          <w:iCs/>
          <w:color w:val="000000"/>
          <w:sz w:val="28"/>
          <w:szCs w:val="28"/>
        </w:rPr>
        <w:t>слайд №5</w:t>
      </w:r>
      <w:r>
        <w:rPr>
          <w:bCs/>
          <w:iCs/>
          <w:color w:val="000000"/>
          <w:sz w:val="28"/>
          <w:szCs w:val="28"/>
        </w:rPr>
        <w:t>)</w:t>
      </w:r>
    </w:p>
    <w:p w:rsidR="00DF0079" w:rsidRDefault="00DF0079" w:rsidP="00902F4B">
      <w:pPr>
        <w:spacing w:line="240" w:lineRule="atLeast"/>
        <w:contextualSpacing/>
        <w:rPr>
          <w:color w:val="000000"/>
          <w:sz w:val="28"/>
          <w:szCs w:val="28"/>
        </w:rPr>
      </w:pPr>
      <w:r w:rsidRPr="008A1A6C">
        <w:rPr>
          <w:color w:val="000000"/>
          <w:sz w:val="28"/>
          <w:szCs w:val="28"/>
        </w:rPr>
        <w:t>-  В каких жанрах работал Д. Шостакович?</w:t>
      </w:r>
      <w:r w:rsidRPr="008A1A6C">
        <w:rPr>
          <w:color w:val="000000"/>
          <w:sz w:val="28"/>
          <w:szCs w:val="28"/>
        </w:rPr>
        <w:br/>
      </w:r>
      <w:r w:rsidRPr="00090EB1">
        <w:rPr>
          <w:rStyle w:val="apple-converted-space"/>
          <w:color w:val="000000"/>
          <w:sz w:val="28"/>
          <w:szCs w:val="28"/>
          <w:shd w:val="clear" w:color="auto" w:fill="FFFFFF"/>
        </w:rPr>
        <w:t> </w:t>
      </w:r>
      <w:r w:rsidRPr="008A1A6C">
        <w:rPr>
          <w:rStyle w:val="apple-converted-space"/>
          <w:b/>
          <w:color w:val="000000"/>
          <w:sz w:val="28"/>
          <w:szCs w:val="28"/>
          <w:shd w:val="clear" w:color="auto" w:fill="FFFFFF"/>
        </w:rPr>
        <w:t>Учащиеся:</w:t>
      </w:r>
      <w:r>
        <w:rPr>
          <w:rStyle w:val="apple-converted-space"/>
          <w:color w:val="000000"/>
          <w:sz w:val="28"/>
          <w:szCs w:val="28"/>
          <w:shd w:val="clear" w:color="auto" w:fill="FFFFFF"/>
        </w:rPr>
        <w:t xml:space="preserve"> </w:t>
      </w:r>
      <w:r w:rsidRPr="008A1A6C">
        <w:rPr>
          <w:color w:val="000000"/>
          <w:sz w:val="28"/>
          <w:szCs w:val="28"/>
        </w:rPr>
        <w:t>Шостакович работал в разных жанрах, но основным является симфония.</w:t>
      </w:r>
    </w:p>
    <w:p w:rsidR="00DF0079" w:rsidRDefault="00DF0079" w:rsidP="00902F4B">
      <w:pPr>
        <w:spacing w:line="240" w:lineRule="atLeast"/>
        <w:contextualSpacing/>
        <w:rPr>
          <w:sz w:val="28"/>
          <w:szCs w:val="28"/>
        </w:rPr>
      </w:pPr>
      <w:r w:rsidRPr="003F7F28">
        <w:rPr>
          <w:b/>
          <w:sz w:val="28"/>
          <w:szCs w:val="28"/>
        </w:rPr>
        <w:t>Учитель:</w:t>
      </w:r>
      <w:r>
        <w:rPr>
          <w:sz w:val="28"/>
          <w:szCs w:val="28"/>
        </w:rPr>
        <w:t xml:space="preserve"> </w:t>
      </w:r>
    </w:p>
    <w:p w:rsidR="00DF0079" w:rsidRPr="00902F4B" w:rsidRDefault="00DF0079" w:rsidP="00902F4B">
      <w:pPr>
        <w:spacing w:line="240" w:lineRule="atLeast"/>
        <w:contextualSpacing/>
        <w:rPr>
          <w:color w:val="000000"/>
          <w:sz w:val="28"/>
          <w:szCs w:val="28"/>
        </w:rPr>
      </w:pPr>
      <w:r w:rsidRPr="00902F4B">
        <w:rPr>
          <w:color w:val="000000"/>
          <w:sz w:val="28"/>
          <w:szCs w:val="28"/>
        </w:rPr>
        <w:t xml:space="preserve"> - Что такое симфония? </w:t>
      </w:r>
    </w:p>
    <w:p w:rsidR="00DF0079" w:rsidRDefault="00DF0079" w:rsidP="00902F4B">
      <w:pPr>
        <w:spacing w:line="240" w:lineRule="atLeast"/>
        <w:contextualSpacing/>
        <w:rPr>
          <w:color w:val="000000"/>
          <w:sz w:val="28"/>
          <w:szCs w:val="28"/>
        </w:rPr>
      </w:pPr>
      <w:r w:rsidRPr="00090EB1">
        <w:rPr>
          <w:rStyle w:val="apple-converted-space"/>
          <w:color w:val="000000"/>
          <w:sz w:val="28"/>
          <w:szCs w:val="28"/>
          <w:shd w:val="clear" w:color="auto" w:fill="FFFFFF"/>
        </w:rPr>
        <w:t> </w:t>
      </w:r>
      <w:r w:rsidRPr="008A1A6C">
        <w:rPr>
          <w:rStyle w:val="apple-converted-space"/>
          <w:b/>
          <w:color w:val="000000"/>
          <w:sz w:val="28"/>
          <w:szCs w:val="28"/>
          <w:shd w:val="clear" w:color="auto" w:fill="FFFFFF"/>
        </w:rPr>
        <w:t>Учащиеся:</w:t>
      </w:r>
      <w:r>
        <w:rPr>
          <w:rStyle w:val="apple-converted-space"/>
          <w:color w:val="000000"/>
          <w:sz w:val="28"/>
          <w:szCs w:val="28"/>
          <w:shd w:val="clear" w:color="auto" w:fill="FFFFFF"/>
        </w:rPr>
        <w:t xml:space="preserve"> </w:t>
      </w:r>
      <w:r w:rsidRPr="00902F4B">
        <w:rPr>
          <w:color w:val="000000"/>
          <w:sz w:val="28"/>
          <w:szCs w:val="28"/>
        </w:rPr>
        <w:t>Симфония – музыкальное произведение для симфонического оркестра в 4 частях</w:t>
      </w:r>
      <w:r>
        <w:rPr>
          <w:color w:val="000000"/>
          <w:sz w:val="28"/>
          <w:szCs w:val="28"/>
        </w:rPr>
        <w:t>. (</w:t>
      </w:r>
      <w:r w:rsidRPr="00902F4B">
        <w:rPr>
          <w:b/>
          <w:color w:val="000000"/>
          <w:sz w:val="28"/>
          <w:szCs w:val="28"/>
        </w:rPr>
        <w:t>слайд № 6</w:t>
      </w:r>
      <w:r>
        <w:rPr>
          <w:color w:val="000000"/>
          <w:sz w:val="28"/>
          <w:szCs w:val="28"/>
        </w:rPr>
        <w:t>)</w:t>
      </w:r>
    </w:p>
    <w:p w:rsidR="00DF0079" w:rsidRDefault="00DF0079" w:rsidP="008D2C2C">
      <w:pPr>
        <w:spacing w:line="240" w:lineRule="atLeast"/>
        <w:contextualSpacing/>
        <w:rPr>
          <w:sz w:val="28"/>
          <w:szCs w:val="28"/>
        </w:rPr>
      </w:pPr>
      <w:r w:rsidRPr="003F7F28">
        <w:rPr>
          <w:b/>
          <w:sz w:val="28"/>
          <w:szCs w:val="28"/>
        </w:rPr>
        <w:t>Учитель:</w:t>
      </w:r>
      <w:r>
        <w:rPr>
          <w:sz w:val="28"/>
          <w:szCs w:val="28"/>
        </w:rPr>
        <w:t xml:space="preserve"> </w:t>
      </w:r>
    </w:p>
    <w:p w:rsidR="00DF0079" w:rsidRDefault="00DF0079" w:rsidP="008D2C2C">
      <w:pPr>
        <w:spacing w:line="240" w:lineRule="atLeast"/>
        <w:contextualSpacing/>
        <w:rPr>
          <w:b/>
          <w:color w:val="000000"/>
          <w:sz w:val="28"/>
          <w:szCs w:val="28"/>
        </w:rPr>
      </w:pPr>
      <w:r>
        <w:rPr>
          <w:color w:val="000000"/>
          <w:sz w:val="28"/>
          <w:szCs w:val="28"/>
        </w:rPr>
        <w:t xml:space="preserve">-  </w:t>
      </w:r>
      <w:r w:rsidRPr="00902F4B">
        <w:rPr>
          <w:color w:val="000000"/>
          <w:sz w:val="28"/>
          <w:szCs w:val="28"/>
        </w:rPr>
        <w:t>Седьмая (“Ленинградская”) симфония – одно из наиболее значительных произведений Д.Д. Шостаковича.</w:t>
      </w:r>
      <w:r>
        <w:rPr>
          <w:color w:val="000000"/>
          <w:sz w:val="28"/>
          <w:szCs w:val="28"/>
        </w:rPr>
        <w:t xml:space="preserve"> </w:t>
      </w:r>
      <w:r w:rsidRPr="00902F4B">
        <w:rPr>
          <w:color w:val="000000"/>
          <w:sz w:val="28"/>
          <w:szCs w:val="28"/>
        </w:rPr>
        <w:t xml:space="preserve">Симфония написана в 1941 году. Большая её часть сочинена в осаждённом </w:t>
      </w:r>
      <w:r>
        <w:rPr>
          <w:color w:val="000000"/>
          <w:sz w:val="28"/>
          <w:szCs w:val="28"/>
        </w:rPr>
        <w:t xml:space="preserve">блокадном </w:t>
      </w:r>
      <w:r w:rsidRPr="00902F4B">
        <w:rPr>
          <w:color w:val="000000"/>
          <w:sz w:val="28"/>
          <w:szCs w:val="28"/>
        </w:rPr>
        <w:t>Ленинграде.</w:t>
      </w:r>
      <w:r>
        <w:rPr>
          <w:color w:val="000000"/>
          <w:sz w:val="28"/>
          <w:szCs w:val="28"/>
        </w:rPr>
        <w:t xml:space="preserve"> </w:t>
      </w:r>
      <w:r>
        <w:rPr>
          <w:b/>
          <w:color w:val="000000"/>
          <w:sz w:val="28"/>
          <w:szCs w:val="28"/>
        </w:rPr>
        <w:t>(слайд№ 7)</w:t>
      </w:r>
    </w:p>
    <w:p w:rsidR="00DF0079" w:rsidRDefault="00DF0079" w:rsidP="00D02E88">
      <w:pPr>
        <w:spacing w:line="240" w:lineRule="atLeast"/>
        <w:contextualSpacing/>
        <w:rPr>
          <w:b/>
          <w:color w:val="000000"/>
          <w:sz w:val="28"/>
          <w:szCs w:val="28"/>
        </w:rPr>
      </w:pPr>
      <w:r w:rsidRPr="008D2C2C">
        <w:rPr>
          <w:color w:val="000000"/>
          <w:sz w:val="28"/>
          <w:szCs w:val="28"/>
        </w:rPr>
        <w:t xml:space="preserve">Во время блокады в Ленинграде Шостакович вместе со студентами выезжал за город на рытьё окопов, дежурил на крыше консерватории, а когда стихал грохот бомб, снова приступал к сочинению симфонии. </w:t>
      </w:r>
      <w:r>
        <w:rPr>
          <w:color w:val="000000"/>
          <w:sz w:val="28"/>
          <w:szCs w:val="28"/>
        </w:rPr>
        <w:t>Иногда работа продолжалась  д</w:t>
      </w:r>
      <w:r w:rsidRPr="008D2C2C">
        <w:rPr>
          <w:color w:val="000000"/>
          <w:sz w:val="28"/>
          <w:szCs w:val="28"/>
        </w:rPr>
        <w:t>аже во время воздушной тревоги, он, проводив в бомбоубежище жену и двоих детей, возвращался в квартиру и под разрывами бомб продолжал писать.</w:t>
      </w:r>
      <w:r>
        <w:rPr>
          <w:color w:val="000000"/>
          <w:sz w:val="28"/>
          <w:szCs w:val="28"/>
        </w:rPr>
        <w:t xml:space="preserve"> </w:t>
      </w:r>
      <w:r w:rsidRPr="008D2C2C">
        <w:rPr>
          <w:color w:val="000000"/>
          <w:sz w:val="28"/>
          <w:szCs w:val="28"/>
        </w:rPr>
        <w:t>Вскоре оставаться в городе стало совсем опасно и Шостакович вместе с семьёй был эвакуирован в город Куйбышев (ныне Самара). Работа над симфонией шла очень быстро и уже в конце декабря 1941 года он закончил партитуру. На титульном листе композитор написал: «</w:t>
      </w:r>
      <w:r>
        <w:rPr>
          <w:color w:val="000000"/>
          <w:sz w:val="28"/>
          <w:szCs w:val="28"/>
        </w:rPr>
        <w:t>Моему родному</w:t>
      </w:r>
      <w:r w:rsidRPr="008D2C2C">
        <w:rPr>
          <w:color w:val="000000"/>
          <w:sz w:val="28"/>
          <w:szCs w:val="28"/>
        </w:rPr>
        <w:t xml:space="preserve"> городу Ленинграду</w:t>
      </w:r>
      <w:r>
        <w:rPr>
          <w:color w:val="000000"/>
          <w:sz w:val="28"/>
          <w:szCs w:val="28"/>
        </w:rPr>
        <w:t>, нашей грядущей победе над фашизмом посвящается</w:t>
      </w:r>
      <w:r w:rsidRPr="008D2C2C">
        <w:rPr>
          <w:color w:val="000000"/>
          <w:sz w:val="28"/>
          <w:szCs w:val="28"/>
        </w:rPr>
        <w:t>».</w:t>
      </w:r>
      <w:r>
        <w:rPr>
          <w:color w:val="000000"/>
          <w:sz w:val="28"/>
          <w:szCs w:val="28"/>
        </w:rPr>
        <w:t xml:space="preserve"> </w:t>
      </w:r>
      <w:r>
        <w:rPr>
          <w:b/>
          <w:color w:val="000000"/>
          <w:sz w:val="28"/>
          <w:szCs w:val="28"/>
        </w:rPr>
        <w:t>(слайд № 8)</w:t>
      </w:r>
    </w:p>
    <w:p w:rsidR="00DF0079" w:rsidRPr="00D02E88" w:rsidRDefault="00DF0079" w:rsidP="00B6021B">
      <w:pPr>
        <w:spacing w:line="240" w:lineRule="atLeast"/>
        <w:contextualSpacing/>
        <w:rPr>
          <w:b/>
          <w:color w:val="000000"/>
          <w:sz w:val="28"/>
          <w:szCs w:val="28"/>
        </w:rPr>
      </w:pPr>
      <w:r>
        <w:rPr>
          <w:color w:val="000000"/>
          <w:sz w:val="28"/>
          <w:szCs w:val="28"/>
        </w:rPr>
        <w:t>В</w:t>
      </w:r>
      <w:r w:rsidRPr="00D02E88">
        <w:rPr>
          <w:color w:val="000000"/>
          <w:sz w:val="28"/>
          <w:szCs w:val="28"/>
        </w:rPr>
        <w:t>первые симфония и прозвучала 5 марта 1942 года</w:t>
      </w:r>
      <w:r>
        <w:rPr>
          <w:color w:val="000000"/>
          <w:sz w:val="28"/>
          <w:szCs w:val="28"/>
        </w:rPr>
        <w:t xml:space="preserve"> в Куйбышеве</w:t>
      </w:r>
      <w:r w:rsidRPr="00D02E88">
        <w:rPr>
          <w:color w:val="000000"/>
          <w:sz w:val="28"/>
          <w:szCs w:val="28"/>
        </w:rPr>
        <w:t xml:space="preserve">, а 29 марта - в Москве. </w:t>
      </w:r>
      <w:r>
        <w:rPr>
          <w:b/>
          <w:color w:val="000000"/>
          <w:sz w:val="28"/>
          <w:szCs w:val="28"/>
        </w:rPr>
        <w:t>(слайд № 9)</w:t>
      </w:r>
    </w:p>
    <w:p w:rsidR="00DF0079" w:rsidRPr="001B2E11" w:rsidRDefault="00DF0079" w:rsidP="001B2E11">
      <w:pPr>
        <w:spacing w:line="240" w:lineRule="atLeast"/>
        <w:contextualSpacing/>
        <w:rPr>
          <w:color w:val="000000"/>
          <w:sz w:val="28"/>
          <w:szCs w:val="28"/>
        </w:rPr>
      </w:pPr>
      <w:r w:rsidRPr="00D02E88">
        <w:rPr>
          <w:color w:val="000000"/>
          <w:sz w:val="28"/>
          <w:szCs w:val="28"/>
        </w:rPr>
        <w:t>Симфония транслировалась на всю страну. Тогда и возникла идея исполнения её в Ленинграде.</w:t>
      </w:r>
      <w:r>
        <w:rPr>
          <w:color w:val="000000"/>
          <w:sz w:val="28"/>
          <w:szCs w:val="28"/>
        </w:rPr>
        <w:t xml:space="preserve"> </w:t>
      </w:r>
      <w:r w:rsidRPr="00D02E88">
        <w:rPr>
          <w:color w:val="000000"/>
          <w:sz w:val="28"/>
          <w:szCs w:val="28"/>
        </w:rPr>
        <w:t>Репетиции часто проходили под грохот разрывов, где оркестранты изнемогали от голода, многие умерли или ушли на фронт. А для исполнения такого сложного произведения нужен большой симфонический оркестр</w:t>
      </w:r>
      <w:r>
        <w:rPr>
          <w:color w:val="000000"/>
          <w:sz w:val="28"/>
          <w:szCs w:val="28"/>
        </w:rPr>
        <w:t xml:space="preserve"> в 100 человек</w:t>
      </w:r>
      <w:r w:rsidRPr="00D02E88">
        <w:rPr>
          <w:color w:val="000000"/>
          <w:sz w:val="28"/>
          <w:szCs w:val="28"/>
        </w:rPr>
        <w:t>.</w:t>
      </w:r>
      <w:r>
        <w:rPr>
          <w:color w:val="000000"/>
          <w:sz w:val="28"/>
          <w:szCs w:val="28"/>
        </w:rPr>
        <w:t xml:space="preserve"> </w:t>
      </w:r>
      <w:r w:rsidRPr="00D02E88">
        <w:rPr>
          <w:color w:val="000000"/>
          <w:sz w:val="28"/>
          <w:szCs w:val="28"/>
        </w:rPr>
        <w:t xml:space="preserve"> Дирижер Карл Ильич Элиасберг приложил немалые усилия</w:t>
      </w:r>
      <w:r>
        <w:rPr>
          <w:color w:val="000000"/>
          <w:sz w:val="28"/>
          <w:szCs w:val="28"/>
        </w:rPr>
        <w:t>, чтобы собрать оркестр</w:t>
      </w:r>
      <w:r w:rsidRPr="00D02E88">
        <w:rPr>
          <w:color w:val="000000"/>
          <w:sz w:val="28"/>
          <w:szCs w:val="28"/>
        </w:rPr>
        <w:t>. Премьеру симфонии очень ждали. И вот в этом полуразрушенном, голодном городе настал день премьеры 9 августа 1942 года.</w:t>
      </w:r>
      <w:r>
        <w:rPr>
          <w:color w:val="000000"/>
          <w:sz w:val="28"/>
          <w:szCs w:val="28"/>
        </w:rPr>
        <w:t xml:space="preserve"> </w:t>
      </w:r>
      <w:r>
        <w:rPr>
          <w:b/>
          <w:bCs/>
          <w:color w:val="000000"/>
          <w:sz w:val="28"/>
          <w:szCs w:val="28"/>
          <w:shd w:val="clear" w:color="auto" w:fill="FFFFFF"/>
        </w:rPr>
        <w:t>(слайд № 10)</w:t>
      </w:r>
      <w:r>
        <w:rPr>
          <w:color w:val="000000"/>
          <w:sz w:val="28"/>
          <w:szCs w:val="28"/>
        </w:rPr>
        <w:t xml:space="preserve"> С</w:t>
      </w:r>
      <w:r w:rsidRPr="001B2E11">
        <w:rPr>
          <w:color w:val="000000"/>
          <w:sz w:val="28"/>
          <w:szCs w:val="28"/>
        </w:rPr>
        <w:t>остоялась незабываемая премьера. Зал был полон – очереди за билетами были длиннее, чем в булочные. Все восемьдесят минут пока в зале Ленинградской филармонии звучала музыка, не объявляли воздушной тревоги.</w:t>
      </w:r>
    </w:p>
    <w:p w:rsidR="00DF0079" w:rsidRPr="001B2E11" w:rsidRDefault="00DF0079" w:rsidP="001B2E11">
      <w:pPr>
        <w:spacing w:line="240" w:lineRule="atLeast"/>
        <w:contextualSpacing/>
        <w:rPr>
          <w:color w:val="000000"/>
          <w:sz w:val="28"/>
          <w:szCs w:val="28"/>
        </w:rPr>
      </w:pPr>
      <w:r w:rsidRPr="001B2E11">
        <w:rPr>
          <w:color w:val="000000"/>
          <w:sz w:val="28"/>
          <w:szCs w:val="28"/>
        </w:rPr>
        <w:t>- Почему это стало возможным, можно ответить стихотворением Николая Савкова</w:t>
      </w:r>
    </w:p>
    <w:p w:rsidR="00DF0079" w:rsidRPr="00CC1FBA" w:rsidRDefault="00DF0079" w:rsidP="00CC1FBA">
      <w:pPr>
        <w:spacing w:line="240" w:lineRule="atLeast"/>
        <w:contextualSpacing/>
        <w:rPr>
          <w:color w:val="000000"/>
          <w:sz w:val="28"/>
          <w:szCs w:val="28"/>
        </w:rPr>
      </w:pPr>
      <w:r w:rsidRPr="00CC1FBA">
        <w:rPr>
          <w:bCs/>
          <w:color w:val="000000"/>
          <w:sz w:val="28"/>
          <w:szCs w:val="28"/>
        </w:rPr>
        <w:t>И не знали они,</w:t>
      </w:r>
      <w:r w:rsidRPr="00CC1FBA">
        <w:rPr>
          <w:bCs/>
          <w:color w:val="000000"/>
          <w:sz w:val="28"/>
          <w:szCs w:val="28"/>
        </w:rPr>
        <w:br/>
        <w:t xml:space="preserve">                             что когда в знак начала                 </w:t>
      </w:r>
    </w:p>
    <w:p w:rsidR="00DF0079" w:rsidRDefault="00DF0079" w:rsidP="00B6021B">
      <w:pPr>
        <w:spacing w:line="240" w:lineRule="atLeast"/>
        <w:contextualSpacing/>
        <w:rPr>
          <w:b/>
          <w:bCs/>
          <w:color w:val="000000"/>
          <w:sz w:val="28"/>
          <w:szCs w:val="28"/>
          <w:shd w:val="clear" w:color="auto" w:fill="FFFFFF"/>
        </w:rPr>
      </w:pPr>
      <w:r w:rsidRPr="00CC1FBA">
        <w:rPr>
          <w:bCs/>
          <w:color w:val="000000"/>
          <w:sz w:val="28"/>
          <w:szCs w:val="28"/>
        </w:rPr>
        <w:t xml:space="preserve"> Дирижерская палочка </w:t>
      </w:r>
      <w:r w:rsidRPr="00CC1FBA">
        <w:rPr>
          <w:bCs/>
          <w:color w:val="000000"/>
          <w:sz w:val="28"/>
          <w:szCs w:val="28"/>
        </w:rPr>
        <w:br/>
        <w:t xml:space="preserve">                                                  поднялась –</w:t>
      </w:r>
      <w:r w:rsidRPr="00CC1FBA">
        <w:rPr>
          <w:bCs/>
          <w:color w:val="000000"/>
          <w:sz w:val="28"/>
          <w:szCs w:val="28"/>
        </w:rPr>
        <w:br/>
        <w:t>Над краем передним,</w:t>
      </w:r>
      <w:r w:rsidRPr="00CC1FBA">
        <w:rPr>
          <w:bCs/>
          <w:color w:val="000000"/>
          <w:sz w:val="28"/>
          <w:szCs w:val="28"/>
        </w:rPr>
        <w:br/>
        <w:t xml:space="preserve">                                      как гром, величаво</w:t>
      </w:r>
      <w:r w:rsidRPr="00CC1FBA">
        <w:rPr>
          <w:bCs/>
          <w:color w:val="000000"/>
          <w:sz w:val="28"/>
          <w:szCs w:val="28"/>
        </w:rPr>
        <w:br/>
        <w:t>Другая симфония раздалась:</w:t>
      </w:r>
      <w:r w:rsidRPr="00CC1FBA">
        <w:rPr>
          <w:bCs/>
          <w:color w:val="000000"/>
          <w:sz w:val="28"/>
          <w:szCs w:val="28"/>
        </w:rPr>
        <w:br/>
        <w:t xml:space="preserve">Симфония </w:t>
      </w:r>
      <w:r w:rsidRPr="00CC1FBA">
        <w:rPr>
          <w:bCs/>
          <w:color w:val="000000"/>
          <w:sz w:val="28"/>
          <w:szCs w:val="28"/>
        </w:rPr>
        <w:br/>
        <w:t xml:space="preserve">                       наших гвардейских  пушек,   </w:t>
      </w:r>
      <w:r w:rsidRPr="00CC1FBA">
        <w:rPr>
          <w:bCs/>
          <w:color w:val="000000"/>
          <w:sz w:val="28"/>
          <w:szCs w:val="28"/>
        </w:rPr>
        <w:br/>
        <w:t xml:space="preserve">Чтоб враг по городу </w:t>
      </w:r>
      <w:r w:rsidRPr="00CC1FBA">
        <w:rPr>
          <w:bCs/>
          <w:color w:val="000000"/>
          <w:sz w:val="28"/>
          <w:szCs w:val="28"/>
        </w:rPr>
        <w:br/>
        <w:t xml:space="preserve">                                                 бить не стал               </w:t>
      </w:r>
      <w:r w:rsidRPr="00CC1FBA">
        <w:rPr>
          <w:bCs/>
          <w:color w:val="000000"/>
          <w:sz w:val="28"/>
          <w:szCs w:val="28"/>
        </w:rPr>
        <w:br/>
        <w:t>Чтоб город</w:t>
      </w:r>
      <w:r w:rsidRPr="00CC1FBA">
        <w:rPr>
          <w:bCs/>
          <w:color w:val="000000"/>
          <w:sz w:val="28"/>
          <w:szCs w:val="28"/>
        </w:rPr>
        <w:br/>
        <w:t xml:space="preserve"> Седьмую симфонию слушал.</w:t>
      </w:r>
      <w:r w:rsidRPr="00CC1FBA">
        <w:rPr>
          <w:bCs/>
          <w:color w:val="000000"/>
          <w:sz w:val="28"/>
          <w:szCs w:val="28"/>
        </w:rPr>
        <w:br/>
        <w:t xml:space="preserve"> …И в зале – шквал,</w:t>
      </w:r>
      <w:r w:rsidRPr="00CC1FBA">
        <w:rPr>
          <w:bCs/>
          <w:color w:val="000000"/>
          <w:sz w:val="28"/>
          <w:szCs w:val="28"/>
        </w:rPr>
        <w:br/>
        <w:t xml:space="preserve">                                и на фронте – шквал...</w:t>
      </w:r>
      <w:r>
        <w:rPr>
          <w:b/>
          <w:bCs/>
          <w:color w:val="000000"/>
          <w:sz w:val="28"/>
          <w:szCs w:val="28"/>
          <w:shd w:val="clear" w:color="auto" w:fill="FFFFFF"/>
        </w:rPr>
        <w:t>, (слайд № 11)</w:t>
      </w:r>
    </w:p>
    <w:p w:rsidR="00DF0079" w:rsidRDefault="00DF0079" w:rsidP="00B6021B">
      <w:pPr>
        <w:spacing w:line="240" w:lineRule="atLeast"/>
        <w:contextualSpacing/>
        <w:rPr>
          <w:b/>
          <w:bCs/>
          <w:color w:val="000000"/>
          <w:sz w:val="28"/>
          <w:szCs w:val="28"/>
          <w:shd w:val="clear" w:color="auto" w:fill="FFFFFF"/>
        </w:rPr>
      </w:pPr>
      <w:r>
        <w:rPr>
          <w:b/>
          <w:bCs/>
          <w:color w:val="000000"/>
          <w:sz w:val="28"/>
          <w:szCs w:val="28"/>
          <w:shd w:val="clear" w:color="auto" w:fill="FFFFFF"/>
        </w:rPr>
        <w:t>Разминка</w:t>
      </w:r>
    </w:p>
    <w:p w:rsidR="00DF0079" w:rsidRPr="00E93600" w:rsidRDefault="00DF0079" w:rsidP="00B6021B">
      <w:pPr>
        <w:spacing w:line="240" w:lineRule="atLeast"/>
        <w:contextualSpacing/>
        <w:rPr>
          <w:bCs/>
          <w:color w:val="000000"/>
          <w:sz w:val="28"/>
          <w:szCs w:val="28"/>
          <w:shd w:val="clear" w:color="auto" w:fill="FFFFFF"/>
        </w:rPr>
      </w:pPr>
      <w:r>
        <w:rPr>
          <w:b/>
          <w:bCs/>
          <w:color w:val="000000"/>
          <w:sz w:val="28"/>
          <w:szCs w:val="28"/>
          <w:shd w:val="clear" w:color="auto" w:fill="FFFFFF"/>
        </w:rPr>
        <w:t xml:space="preserve">-   </w:t>
      </w:r>
      <w:r>
        <w:rPr>
          <w:bCs/>
          <w:color w:val="000000"/>
          <w:sz w:val="28"/>
          <w:szCs w:val="28"/>
          <w:shd w:val="clear" w:color="auto" w:fill="FFFFFF"/>
        </w:rPr>
        <w:t>Ребята давайте узнаем, легко ли было советским воинам держать круговую оборону Ленинграда. Встаньте, пожалуйста, в круг проведем разминку, указательными пальцами попробуйте удержать карандаш, при этом, не разорвав круг. (Руки вытянуть вперед, присесть, встать, руки поднять вверх). Вот теперь вы понимаете насколько это сложная задача.</w:t>
      </w:r>
    </w:p>
    <w:p w:rsidR="00DF0079" w:rsidRDefault="00DF0079" w:rsidP="00B6021B">
      <w:pPr>
        <w:spacing w:line="240" w:lineRule="atLeast"/>
        <w:contextualSpacing/>
        <w:rPr>
          <w:b/>
          <w:bCs/>
          <w:color w:val="000000"/>
          <w:sz w:val="28"/>
          <w:szCs w:val="28"/>
          <w:shd w:val="clear" w:color="auto" w:fill="FFFFFF"/>
        </w:rPr>
      </w:pPr>
      <w:r>
        <w:rPr>
          <w:b/>
          <w:bCs/>
          <w:color w:val="000000"/>
          <w:sz w:val="28"/>
          <w:szCs w:val="28"/>
          <w:shd w:val="clear" w:color="auto" w:fill="FFFFFF"/>
        </w:rPr>
        <w:t xml:space="preserve">-  </w:t>
      </w:r>
      <w:r w:rsidRPr="001624C0">
        <w:rPr>
          <w:bCs/>
          <w:color w:val="000000"/>
          <w:sz w:val="28"/>
          <w:szCs w:val="28"/>
          <w:shd w:val="clear" w:color="auto" w:fill="FFFFFF"/>
        </w:rPr>
        <w:t xml:space="preserve">Давайте послушаем один из </w:t>
      </w:r>
      <w:r>
        <w:rPr>
          <w:bCs/>
          <w:color w:val="000000"/>
          <w:sz w:val="28"/>
          <w:szCs w:val="28"/>
          <w:shd w:val="clear" w:color="auto" w:fill="FFFFFF"/>
        </w:rPr>
        <w:t xml:space="preserve">фрагментов </w:t>
      </w:r>
      <w:r w:rsidRPr="001624C0">
        <w:rPr>
          <w:bCs/>
          <w:color w:val="000000"/>
          <w:sz w:val="28"/>
          <w:szCs w:val="28"/>
          <w:shd w:val="clear" w:color="auto" w:fill="FFFFFF"/>
        </w:rPr>
        <w:t>этой симфонии</w:t>
      </w:r>
      <w:r>
        <w:rPr>
          <w:bCs/>
          <w:color w:val="000000"/>
          <w:sz w:val="28"/>
          <w:szCs w:val="28"/>
          <w:shd w:val="clear" w:color="auto" w:fill="FFFFFF"/>
        </w:rPr>
        <w:t>, эпизод нашествия  - тема врага.</w:t>
      </w:r>
    </w:p>
    <w:p w:rsidR="00DF0079" w:rsidRDefault="00DF0079" w:rsidP="00D02E88">
      <w:pPr>
        <w:spacing w:line="240" w:lineRule="atLeast"/>
        <w:contextualSpacing/>
        <w:rPr>
          <w:b/>
          <w:bCs/>
          <w:color w:val="000000"/>
          <w:sz w:val="28"/>
          <w:szCs w:val="28"/>
          <w:shd w:val="clear" w:color="auto" w:fill="FFFFFF"/>
        </w:rPr>
      </w:pPr>
      <w:r w:rsidRPr="00D02E88">
        <w:rPr>
          <w:color w:val="000000"/>
          <w:sz w:val="28"/>
          <w:szCs w:val="28"/>
        </w:rPr>
        <w:t xml:space="preserve"> </w:t>
      </w:r>
      <w:r>
        <w:rPr>
          <w:b/>
          <w:bCs/>
          <w:color w:val="000000"/>
          <w:sz w:val="28"/>
          <w:szCs w:val="28"/>
          <w:shd w:val="clear" w:color="auto" w:fill="FFFFFF"/>
        </w:rPr>
        <w:t>Слушание «Эпизод</w:t>
      </w:r>
      <w:r w:rsidRPr="00D02E88">
        <w:rPr>
          <w:b/>
          <w:bCs/>
          <w:color w:val="000000"/>
          <w:sz w:val="28"/>
          <w:szCs w:val="28"/>
          <w:shd w:val="clear" w:color="auto" w:fill="FFFFFF"/>
        </w:rPr>
        <w:t xml:space="preserve"> нашествия».</w:t>
      </w:r>
      <w:r>
        <w:rPr>
          <w:b/>
          <w:bCs/>
          <w:color w:val="000000"/>
          <w:sz w:val="28"/>
          <w:szCs w:val="28"/>
          <w:shd w:val="clear" w:color="auto" w:fill="FFFFFF"/>
        </w:rPr>
        <w:t xml:space="preserve"> </w:t>
      </w:r>
    </w:p>
    <w:p w:rsidR="00DF0079" w:rsidRDefault="00DF0079" w:rsidP="00AC41CA">
      <w:pPr>
        <w:spacing w:line="240" w:lineRule="atLeast"/>
        <w:contextualSpacing/>
        <w:rPr>
          <w:bCs/>
          <w:color w:val="000000"/>
          <w:sz w:val="28"/>
          <w:szCs w:val="28"/>
        </w:rPr>
      </w:pPr>
      <w:r>
        <w:rPr>
          <w:bCs/>
          <w:color w:val="000000"/>
          <w:sz w:val="28"/>
          <w:szCs w:val="28"/>
        </w:rPr>
        <w:t xml:space="preserve">Чтение стихотворения на фоне звучания музыки. </w:t>
      </w:r>
      <w:r>
        <w:rPr>
          <w:b/>
          <w:bCs/>
          <w:color w:val="000000"/>
          <w:sz w:val="28"/>
          <w:szCs w:val="28"/>
        </w:rPr>
        <w:t>(слайд № 12)</w:t>
      </w:r>
    </w:p>
    <w:p w:rsidR="00DF0079" w:rsidRDefault="00DF0079" w:rsidP="00AC41CA">
      <w:pPr>
        <w:spacing w:line="240" w:lineRule="atLeast"/>
        <w:contextualSpacing/>
        <w:rPr>
          <w:bCs/>
          <w:color w:val="000000"/>
          <w:sz w:val="28"/>
          <w:szCs w:val="28"/>
        </w:rPr>
      </w:pPr>
      <w:r w:rsidRPr="00AC41CA">
        <w:rPr>
          <w:bCs/>
          <w:color w:val="000000"/>
          <w:sz w:val="28"/>
          <w:szCs w:val="28"/>
        </w:rPr>
        <w:t>Звук.</w:t>
      </w:r>
      <w:r>
        <w:rPr>
          <w:bCs/>
          <w:color w:val="000000"/>
          <w:sz w:val="28"/>
          <w:szCs w:val="28"/>
        </w:rPr>
        <w:t xml:space="preserve"> </w:t>
      </w:r>
      <w:r w:rsidRPr="00AC41CA">
        <w:rPr>
          <w:bCs/>
          <w:color w:val="000000"/>
          <w:sz w:val="28"/>
          <w:szCs w:val="28"/>
        </w:rPr>
        <w:t>Лёгкий далёкий звук</w:t>
      </w:r>
      <w:r>
        <w:rPr>
          <w:bCs/>
          <w:color w:val="000000"/>
          <w:sz w:val="28"/>
          <w:szCs w:val="28"/>
        </w:rPr>
        <w:t>,</w:t>
      </w:r>
    </w:p>
    <w:p w:rsidR="00DF0079" w:rsidRPr="00AC41CA" w:rsidRDefault="00DF0079" w:rsidP="00AC41CA">
      <w:pPr>
        <w:spacing w:line="240" w:lineRule="atLeast"/>
        <w:contextualSpacing/>
        <w:rPr>
          <w:color w:val="000000"/>
          <w:sz w:val="28"/>
          <w:szCs w:val="28"/>
        </w:rPr>
      </w:pPr>
      <w:r w:rsidRPr="00AC41CA">
        <w:rPr>
          <w:bCs/>
          <w:color w:val="000000"/>
          <w:sz w:val="28"/>
          <w:szCs w:val="28"/>
        </w:rPr>
        <w:t>Вдруг</w:t>
      </w:r>
      <w:r>
        <w:rPr>
          <w:bCs/>
          <w:color w:val="000000"/>
          <w:sz w:val="28"/>
          <w:szCs w:val="28"/>
        </w:rPr>
        <w:t>,  п</w:t>
      </w:r>
      <w:r w:rsidRPr="00AC41CA">
        <w:rPr>
          <w:bCs/>
          <w:color w:val="000000"/>
          <w:sz w:val="28"/>
          <w:szCs w:val="28"/>
        </w:rPr>
        <w:t>ереходящий в стук,</w:t>
      </w:r>
    </w:p>
    <w:p w:rsidR="00DF0079" w:rsidRPr="00AC41CA" w:rsidRDefault="00DF0079" w:rsidP="00AC41CA">
      <w:pPr>
        <w:spacing w:line="240" w:lineRule="atLeast"/>
        <w:contextualSpacing/>
        <w:rPr>
          <w:color w:val="000000"/>
          <w:sz w:val="28"/>
          <w:szCs w:val="28"/>
        </w:rPr>
      </w:pPr>
      <w:r w:rsidRPr="00AC41CA">
        <w:rPr>
          <w:bCs/>
          <w:color w:val="000000"/>
          <w:sz w:val="28"/>
          <w:szCs w:val="28"/>
        </w:rPr>
        <w:t>Мягкий игривый стук,</w:t>
      </w:r>
    </w:p>
    <w:p w:rsidR="00DF0079" w:rsidRPr="00AC41CA" w:rsidRDefault="00DF0079" w:rsidP="00AC41CA">
      <w:pPr>
        <w:spacing w:line="240" w:lineRule="atLeast"/>
        <w:contextualSpacing/>
        <w:rPr>
          <w:color w:val="000000"/>
          <w:sz w:val="28"/>
          <w:szCs w:val="28"/>
        </w:rPr>
      </w:pPr>
      <w:r w:rsidRPr="00AC41CA">
        <w:rPr>
          <w:bCs/>
          <w:color w:val="000000"/>
          <w:sz w:val="28"/>
          <w:szCs w:val="28"/>
        </w:rPr>
        <w:t>Вдруг</w:t>
      </w:r>
      <w:r>
        <w:rPr>
          <w:bCs/>
          <w:color w:val="000000"/>
          <w:sz w:val="28"/>
          <w:szCs w:val="28"/>
        </w:rPr>
        <w:t>,  п</w:t>
      </w:r>
      <w:r w:rsidRPr="00AC41CA">
        <w:rPr>
          <w:bCs/>
          <w:color w:val="000000"/>
          <w:sz w:val="28"/>
          <w:szCs w:val="28"/>
        </w:rPr>
        <w:t xml:space="preserve">ереходящий в шаг, </w:t>
      </w:r>
    </w:p>
    <w:p w:rsidR="00DF0079" w:rsidRPr="00AC41CA" w:rsidRDefault="00DF0079" w:rsidP="00AC41CA">
      <w:pPr>
        <w:spacing w:line="240" w:lineRule="atLeast"/>
        <w:contextualSpacing/>
        <w:rPr>
          <w:color w:val="000000"/>
          <w:sz w:val="28"/>
          <w:szCs w:val="28"/>
        </w:rPr>
      </w:pPr>
      <w:r w:rsidRPr="00AC41CA">
        <w:rPr>
          <w:bCs/>
          <w:color w:val="000000"/>
          <w:sz w:val="28"/>
          <w:szCs w:val="28"/>
        </w:rPr>
        <w:t>Мерный тяжёлый шаг,</w:t>
      </w:r>
    </w:p>
    <w:p w:rsidR="00DF0079" w:rsidRPr="00AC41CA" w:rsidRDefault="00DF0079" w:rsidP="00AC41CA">
      <w:pPr>
        <w:spacing w:line="240" w:lineRule="atLeast"/>
        <w:contextualSpacing/>
        <w:rPr>
          <w:bCs/>
          <w:color w:val="000000"/>
          <w:sz w:val="28"/>
          <w:szCs w:val="28"/>
        </w:rPr>
      </w:pPr>
      <w:r w:rsidRPr="00AC41CA">
        <w:rPr>
          <w:bCs/>
          <w:color w:val="000000"/>
          <w:sz w:val="28"/>
          <w:szCs w:val="28"/>
        </w:rPr>
        <w:t>Шумом сплошным в ушах</w:t>
      </w:r>
    </w:p>
    <w:p w:rsidR="00DF0079" w:rsidRPr="00AC41CA" w:rsidRDefault="00DF0079" w:rsidP="00AC41CA">
      <w:pPr>
        <w:spacing w:line="240" w:lineRule="atLeast"/>
        <w:contextualSpacing/>
        <w:rPr>
          <w:bCs/>
          <w:color w:val="000000"/>
          <w:sz w:val="28"/>
          <w:szCs w:val="28"/>
        </w:rPr>
      </w:pPr>
      <w:r w:rsidRPr="00AC41CA">
        <w:rPr>
          <w:bCs/>
          <w:color w:val="000000"/>
          <w:sz w:val="28"/>
          <w:szCs w:val="28"/>
        </w:rPr>
        <w:t>За каблуком каблук</w:t>
      </w:r>
    </w:p>
    <w:p w:rsidR="00DF0079" w:rsidRPr="00AC41CA" w:rsidRDefault="00DF0079" w:rsidP="00AC41CA">
      <w:pPr>
        <w:spacing w:line="240" w:lineRule="atLeast"/>
        <w:contextualSpacing/>
        <w:rPr>
          <w:bCs/>
          <w:color w:val="000000"/>
          <w:sz w:val="28"/>
          <w:szCs w:val="28"/>
        </w:rPr>
      </w:pPr>
      <w:r w:rsidRPr="00AC41CA">
        <w:rPr>
          <w:bCs/>
          <w:color w:val="000000"/>
          <w:sz w:val="28"/>
          <w:szCs w:val="28"/>
        </w:rPr>
        <w:t>Тысяч чужых сапог</w:t>
      </w:r>
    </w:p>
    <w:p w:rsidR="00DF0079" w:rsidRPr="00AC41CA" w:rsidRDefault="00DF0079" w:rsidP="00AC41CA">
      <w:pPr>
        <w:spacing w:line="240" w:lineRule="atLeast"/>
        <w:contextualSpacing/>
        <w:rPr>
          <w:bCs/>
          <w:color w:val="000000"/>
          <w:sz w:val="28"/>
          <w:szCs w:val="28"/>
        </w:rPr>
      </w:pPr>
      <w:r w:rsidRPr="00AC41CA">
        <w:rPr>
          <w:bCs/>
          <w:color w:val="000000"/>
          <w:sz w:val="28"/>
          <w:szCs w:val="28"/>
        </w:rPr>
        <w:t>Тысячью страшных мук</w:t>
      </w:r>
    </w:p>
    <w:p w:rsidR="00DF0079" w:rsidRPr="00AC41CA" w:rsidRDefault="00DF0079" w:rsidP="00AC41CA">
      <w:pPr>
        <w:spacing w:line="240" w:lineRule="atLeast"/>
        <w:contextualSpacing/>
        <w:rPr>
          <w:bCs/>
          <w:color w:val="000000"/>
          <w:sz w:val="28"/>
          <w:szCs w:val="28"/>
        </w:rPr>
      </w:pPr>
      <w:r w:rsidRPr="00AC41CA">
        <w:rPr>
          <w:bCs/>
          <w:color w:val="000000"/>
          <w:sz w:val="28"/>
          <w:szCs w:val="28"/>
        </w:rPr>
        <w:t>Через родной порог,</w:t>
      </w:r>
    </w:p>
    <w:p w:rsidR="00DF0079" w:rsidRPr="00AC41CA" w:rsidRDefault="00DF0079" w:rsidP="00AC41CA">
      <w:pPr>
        <w:spacing w:line="240" w:lineRule="atLeast"/>
        <w:contextualSpacing/>
        <w:rPr>
          <w:bCs/>
          <w:color w:val="000000"/>
          <w:sz w:val="28"/>
          <w:szCs w:val="28"/>
        </w:rPr>
      </w:pPr>
      <w:r w:rsidRPr="00AC41CA">
        <w:rPr>
          <w:bCs/>
          <w:color w:val="000000"/>
          <w:sz w:val="28"/>
          <w:szCs w:val="28"/>
        </w:rPr>
        <w:t>Жизнь, обращая в прах-</w:t>
      </w:r>
    </w:p>
    <w:p w:rsidR="00DF0079" w:rsidRPr="00AC41CA" w:rsidRDefault="00DF0079" w:rsidP="00AC41CA">
      <w:pPr>
        <w:spacing w:line="240" w:lineRule="atLeast"/>
        <w:contextualSpacing/>
        <w:rPr>
          <w:color w:val="000000"/>
          <w:sz w:val="28"/>
          <w:szCs w:val="28"/>
        </w:rPr>
      </w:pPr>
      <w:r w:rsidRPr="00AC41CA">
        <w:rPr>
          <w:bCs/>
          <w:color w:val="000000"/>
          <w:sz w:val="28"/>
          <w:szCs w:val="28"/>
        </w:rPr>
        <w:t>ВРАГ!</w:t>
      </w:r>
    </w:p>
    <w:p w:rsidR="00DF0079" w:rsidRDefault="00DF0079" w:rsidP="00D02E88">
      <w:pPr>
        <w:spacing w:line="240" w:lineRule="atLeast"/>
        <w:contextualSpacing/>
        <w:rPr>
          <w:sz w:val="28"/>
          <w:szCs w:val="28"/>
        </w:rPr>
      </w:pPr>
      <w:r>
        <w:rPr>
          <w:b/>
          <w:bCs/>
          <w:color w:val="000000"/>
          <w:sz w:val="28"/>
          <w:szCs w:val="28"/>
          <w:shd w:val="clear" w:color="auto" w:fill="FFFFFF"/>
        </w:rPr>
        <w:t xml:space="preserve">-  </w:t>
      </w:r>
      <w:r w:rsidRPr="00D02E88">
        <w:rPr>
          <w:color w:val="000000"/>
          <w:sz w:val="28"/>
          <w:szCs w:val="28"/>
          <w:shd w:val="clear" w:color="auto" w:fill="FFFFFF"/>
        </w:rPr>
        <w:t>Что мы услышали в музыке? Какой она была</w:t>
      </w:r>
      <w:r>
        <w:rPr>
          <w:color w:val="000000"/>
          <w:sz w:val="28"/>
          <w:szCs w:val="28"/>
          <w:shd w:val="clear" w:color="auto" w:fill="FFFFFF"/>
        </w:rPr>
        <w:t xml:space="preserve"> по характеру? Какое настроение вы  почувствовали в музыке</w:t>
      </w:r>
      <w:r w:rsidRPr="00D02E88">
        <w:rPr>
          <w:color w:val="000000"/>
          <w:sz w:val="28"/>
          <w:szCs w:val="28"/>
          <w:shd w:val="clear" w:color="auto" w:fill="FFFFFF"/>
        </w:rPr>
        <w:t>?</w:t>
      </w:r>
      <w:r w:rsidRPr="00D02E88">
        <w:rPr>
          <w:color w:val="000000"/>
          <w:sz w:val="28"/>
          <w:szCs w:val="28"/>
        </w:rPr>
        <w:br/>
      </w:r>
      <w:r w:rsidRPr="00090EB1">
        <w:rPr>
          <w:rStyle w:val="apple-converted-space"/>
          <w:color w:val="000000"/>
          <w:sz w:val="28"/>
          <w:szCs w:val="28"/>
          <w:shd w:val="clear" w:color="auto" w:fill="FFFFFF"/>
        </w:rPr>
        <w:t> </w:t>
      </w:r>
      <w:r w:rsidRPr="008A1A6C">
        <w:rPr>
          <w:rStyle w:val="apple-converted-space"/>
          <w:b/>
          <w:color w:val="000000"/>
          <w:sz w:val="28"/>
          <w:szCs w:val="28"/>
          <w:shd w:val="clear" w:color="auto" w:fill="FFFFFF"/>
        </w:rPr>
        <w:t>Учащиеся:</w:t>
      </w:r>
      <w:r>
        <w:rPr>
          <w:rStyle w:val="apple-converted-space"/>
          <w:color w:val="000000"/>
          <w:sz w:val="28"/>
          <w:szCs w:val="28"/>
          <w:shd w:val="clear" w:color="auto" w:fill="FFFFFF"/>
        </w:rPr>
        <w:t xml:space="preserve"> </w:t>
      </w:r>
      <w:r w:rsidRPr="00D02E88">
        <w:rPr>
          <w:color w:val="000000"/>
          <w:sz w:val="28"/>
          <w:szCs w:val="28"/>
          <w:shd w:val="clear" w:color="auto" w:fill="FFFFFF"/>
        </w:rPr>
        <w:t>Тяжелую уверенную поступь.</w:t>
      </w:r>
      <w:r w:rsidRPr="00D02E88">
        <w:rPr>
          <w:color w:val="000000"/>
          <w:sz w:val="28"/>
          <w:szCs w:val="28"/>
        </w:rPr>
        <w:br/>
      </w:r>
      <w:r w:rsidRPr="003F7F28">
        <w:rPr>
          <w:b/>
          <w:sz w:val="28"/>
          <w:szCs w:val="28"/>
        </w:rPr>
        <w:t>Учитель:</w:t>
      </w:r>
      <w:r>
        <w:rPr>
          <w:sz w:val="28"/>
          <w:szCs w:val="28"/>
        </w:rPr>
        <w:t xml:space="preserve"> </w:t>
      </w:r>
    </w:p>
    <w:p w:rsidR="00DF0079" w:rsidRDefault="00DF0079" w:rsidP="00D02E88">
      <w:pPr>
        <w:spacing w:line="240" w:lineRule="atLeast"/>
        <w:contextualSpacing/>
        <w:rPr>
          <w:b/>
          <w:bCs/>
          <w:color w:val="000000"/>
          <w:sz w:val="28"/>
          <w:szCs w:val="28"/>
          <w:shd w:val="clear" w:color="auto" w:fill="FFFFFF"/>
        </w:rPr>
      </w:pPr>
      <w:r>
        <w:rPr>
          <w:b/>
          <w:bCs/>
          <w:color w:val="000000"/>
          <w:sz w:val="28"/>
          <w:szCs w:val="28"/>
          <w:shd w:val="clear" w:color="auto" w:fill="FFFFFF"/>
        </w:rPr>
        <w:t xml:space="preserve">-  </w:t>
      </w:r>
      <w:r w:rsidRPr="00D02E88">
        <w:rPr>
          <w:color w:val="000000"/>
          <w:sz w:val="28"/>
          <w:szCs w:val="28"/>
          <w:shd w:val="clear" w:color="auto" w:fill="FFFFFF"/>
        </w:rPr>
        <w:t>Что вы представили? Какая картина мысленно нарисовалась перед глазами?</w:t>
      </w:r>
      <w:r w:rsidRPr="00D02E88">
        <w:rPr>
          <w:color w:val="000000"/>
          <w:sz w:val="28"/>
          <w:szCs w:val="28"/>
        </w:rPr>
        <w:br/>
      </w:r>
      <w:r w:rsidRPr="00090EB1">
        <w:rPr>
          <w:rStyle w:val="apple-converted-space"/>
          <w:color w:val="000000"/>
          <w:sz w:val="28"/>
          <w:szCs w:val="28"/>
          <w:shd w:val="clear" w:color="auto" w:fill="FFFFFF"/>
        </w:rPr>
        <w:t> </w:t>
      </w:r>
      <w:r w:rsidRPr="008A1A6C">
        <w:rPr>
          <w:rStyle w:val="apple-converted-space"/>
          <w:b/>
          <w:color w:val="000000"/>
          <w:sz w:val="28"/>
          <w:szCs w:val="28"/>
          <w:shd w:val="clear" w:color="auto" w:fill="FFFFFF"/>
        </w:rPr>
        <w:t>Учащиеся:</w:t>
      </w:r>
      <w:r>
        <w:rPr>
          <w:rStyle w:val="apple-converted-space"/>
          <w:color w:val="000000"/>
          <w:sz w:val="28"/>
          <w:szCs w:val="28"/>
          <w:shd w:val="clear" w:color="auto" w:fill="FFFFFF"/>
        </w:rPr>
        <w:t xml:space="preserve">  </w:t>
      </w:r>
      <w:r w:rsidRPr="00D02E88">
        <w:rPr>
          <w:color w:val="000000"/>
          <w:sz w:val="28"/>
          <w:szCs w:val="28"/>
          <w:shd w:val="clear" w:color="auto" w:fill="FFFFFF"/>
        </w:rPr>
        <w:t>Представилось, как немцы наступают, уверенно идут по нашей стране, занимают все больше и больше нашей территории</w:t>
      </w:r>
      <w:r w:rsidRPr="00D02E88">
        <w:rPr>
          <w:rStyle w:val="apple-converted-space"/>
          <w:b/>
          <w:bCs/>
          <w:color w:val="000000"/>
          <w:sz w:val="28"/>
          <w:szCs w:val="28"/>
          <w:shd w:val="clear" w:color="auto" w:fill="FFFFFF"/>
        </w:rPr>
        <w:t> </w:t>
      </w:r>
      <w:r>
        <w:rPr>
          <w:b/>
          <w:bCs/>
          <w:color w:val="000000"/>
          <w:sz w:val="28"/>
          <w:szCs w:val="28"/>
          <w:shd w:val="clear" w:color="auto" w:fill="FFFFFF"/>
        </w:rPr>
        <w:t>.</w:t>
      </w:r>
    </w:p>
    <w:p w:rsidR="00DF0079" w:rsidRDefault="00DF0079" w:rsidP="00AC41CA">
      <w:pPr>
        <w:spacing w:line="240" w:lineRule="atLeast"/>
        <w:contextualSpacing/>
        <w:rPr>
          <w:sz w:val="28"/>
          <w:szCs w:val="28"/>
        </w:rPr>
      </w:pPr>
      <w:r w:rsidRPr="003F7F28">
        <w:rPr>
          <w:b/>
          <w:sz w:val="28"/>
          <w:szCs w:val="28"/>
        </w:rPr>
        <w:t>Учитель:</w:t>
      </w:r>
      <w:r>
        <w:rPr>
          <w:sz w:val="28"/>
          <w:szCs w:val="28"/>
        </w:rPr>
        <w:t xml:space="preserve"> </w:t>
      </w:r>
    </w:p>
    <w:p w:rsidR="00DF0079" w:rsidRDefault="00DF0079" w:rsidP="00AC41CA">
      <w:pPr>
        <w:spacing w:line="240" w:lineRule="atLeast"/>
        <w:contextualSpacing/>
        <w:rPr>
          <w:sz w:val="28"/>
          <w:szCs w:val="28"/>
        </w:rPr>
      </w:pPr>
      <w:r>
        <w:rPr>
          <w:b/>
          <w:bCs/>
          <w:color w:val="000000"/>
          <w:sz w:val="28"/>
          <w:szCs w:val="28"/>
          <w:shd w:val="clear" w:color="auto" w:fill="FFFFFF"/>
        </w:rPr>
        <w:t xml:space="preserve">-  </w:t>
      </w:r>
      <w:r w:rsidRPr="00D02E88">
        <w:rPr>
          <w:color w:val="000000"/>
          <w:sz w:val="28"/>
          <w:szCs w:val="28"/>
          <w:shd w:val="clear" w:color="auto" w:fill="FFFFFF"/>
        </w:rPr>
        <w:t>Как вы догадались? Какими музыкальными средствами композитор достиг своей цели? Как развивается музыка?</w:t>
      </w:r>
      <w:r w:rsidRPr="00D02E88">
        <w:rPr>
          <w:color w:val="000000"/>
          <w:sz w:val="28"/>
          <w:szCs w:val="28"/>
        </w:rPr>
        <w:br/>
      </w:r>
      <w:r w:rsidRPr="00090EB1">
        <w:rPr>
          <w:rStyle w:val="apple-converted-space"/>
          <w:color w:val="000000"/>
          <w:sz w:val="28"/>
          <w:szCs w:val="28"/>
          <w:shd w:val="clear" w:color="auto" w:fill="FFFFFF"/>
        </w:rPr>
        <w:t> </w:t>
      </w:r>
      <w:r w:rsidRPr="008A1A6C">
        <w:rPr>
          <w:rStyle w:val="apple-converted-space"/>
          <w:b/>
          <w:color w:val="000000"/>
          <w:sz w:val="28"/>
          <w:szCs w:val="28"/>
          <w:shd w:val="clear" w:color="auto" w:fill="FFFFFF"/>
        </w:rPr>
        <w:t>Учащиеся:</w:t>
      </w:r>
      <w:r>
        <w:rPr>
          <w:rStyle w:val="apple-converted-space"/>
          <w:color w:val="000000"/>
          <w:sz w:val="28"/>
          <w:szCs w:val="28"/>
          <w:shd w:val="clear" w:color="auto" w:fill="FFFFFF"/>
        </w:rPr>
        <w:t xml:space="preserve">  </w:t>
      </w:r>
      <w:r w:rsidRPr="00D02E88">
        <w:rPr>
          <w:color w:val="000000"/>
          <w:sz w:val="28"/>
          <w:szCs w:val="28"/>
          <w:shd w:val="clear" w:color="auto" w:fill="FFFFFF"/>
        </w:rPr>
        <w:t>Было ощущение, что немцы наступают издалека, так как музыка вначале была едва слышной, очень тихой. А потом музыка становилась все уверенней, тяжелей и мощней. В игру вступил весь состав оркестра.</w:t>
      </w:r>
      <w:r w:rsidRPr="00D02E88">
        <w:rPr>
          <w:rStyle w:val="apple-converted-space"/>
          <w:color w:val="000000"/>
          <w:sz w:val="28"/>
          <w:szCs w:val="28"/>
          <w:shd w:val="clear" w:color="auto" w:fill="FFFFFF"/>
        </w:rPr>
        <w:t> </w:t>
      </w:r>
      <w:r w:rsidRPr="00D02E88">
        <w:rPr>
          <w:color w:val="000000"/>
          <w:sz w:val="28"/>
          <w:szCs w:val="28"/>
        </w:rPr>
        <w:br/>
      </w:r>
      <w:r w:rsidRPr="003F7F28">
        <w:rPr>
          <w:b/>
          <w:sz w:val="28"/>
          <w:szCs w:val="28"/>
        </w:rPr>
        <w:t>Учитель:</w:t>
      </w:r>
      <w:r>
        <w:rPr>
          <w:sz w:val="28"/>
          <w:szCs w:val="28"/>
        </w:rPr>
        <w:t xml:space="preserve"> </w:t>
      </w:r>
    </w:p>
    <w:p w:rsidR="00DF0079" w:rsidRDefault="00DF0079" w:rsidP="00AC41CA">
      <w:pPr>
        <w:spacing w:line="240" w:lineRule="atLeast"/>
        <w:contextualSpacing/>
        <w:rPr>
          <w:sz w:val="28"/>
          <w:szCs w:val="28"/>
        </w:rPr>
      </w:pPr>
      <w:r>
        <w:rPr>
          <w:b/>
          <w:bCs/>
          <w:color w:val="000000"/>
          <w:sz w:val="28"/>
          <w:szCs w:val="28"/>
          <w:shd w:val="clear" w:color="auto" w:fill="FFFFFF"/>
        </w:rPr>
        <w:t xml:space="preserve">-  </w:t>
      </w:r>
      <w:r w:rsidRPr="00D02E88">
        <w:rPr>
          <w:color w:val="000000"/>
          <w:sz w:val="28"/>
          <w:szCs w:val="28"/>
          <w:shd w:val="clear" w:color="auto" w:fill="FFFFFF"/>
        </w:rPr>
        <w:t>Какие инструменты преобладали в звучании оркестра?</w:t>
      </w:r>
      <w:r w:rsidRPr="00D02E88">
        <w:rPr>
          <w:color w:val="000000"/>
          <w:sz w:val="28"/>
          <w:szCs w:val="28"/>
        </w:rPr>
        <w:br/>
      </w:r>
      <w:r w:rsidRPr="00090EB1">
        <w:rPr>
          <w:rStyle w:val="apple-converted-space"/>
          <w:color w:val="000000"/>
          <w:sz w:val="28"/>
          <w:szCs w:val="28"/>
          <w:shd w:val="clear" w:color="auto" w:fill="FFFFFF"/>
        </w:rPr>
        <w:t> </w:t>
      </w:r>
      <w:r w:rsidRPr="008A1A6C">
        <w:rPr>
          <w:rStyle w:val="apple-converted-space"/>
          <w:b/>
          <w:color w:val="000000"/>
          <w:sz w:val="28"/>
          <w:szCs w:val="28"/>
          <w:shd w:val="clear" w:color="auto" w:fill="FFFFFF"/>
        </w:rPr>
        <w:t>Учащиеся:</w:t>
      </w:r>
      <w:r>
        <w:rPr>
          <w:rStyle w:val="apple-converted-space"/>
          <w:color w:val="000000"/>
          <w:sz w:val="28"/>
          <w:szCs w:val="28"/>
          <w:shd w:val="clear" w:color="auto" w:fill="FFFFFF"/>
        </w:rPr>
        <w:t xml:space="preserve">  </w:t>
      </w:r>
      <w:r w:rsidRPr="00D02E88">
        <w:rPr>
          <w:color w:val="000000"/>
          <w:sz w:val="28"/>
          <w:szCs w:val="28"/>
          <w:shd w:val="clear" w:color="auto" w:fill="FFFFFF"/>
        </w:rPr>
        <w:t>Духовые медные и ударные</w:t>
      </w:r>
      <w:r>
        <w:rPr>
          <w:rStyle w:val="apple-converted-space"/>
          <w:color w:val="000000"/>
          <w:sz w:val="28"/>
          <w:szCs w:val="28"/>
          <w:shd w:val="clear" w:color="auto" w:fill="FFFFFF"/>
        </w:rPr>
        <w:t>.</w:t>
      </w:r>
      <w:r w:rsidRPr="00D02E88">
        <w:rPr>
          <w:color w:val="000000"/>
          <w:sz w:val="28"/>
          <w:szCs w:val="28"/>
        </w:rPr>
        <w:br/>
      </w:r>
      <w:r w:rsidRPr="003F7F28">
        <w:rPr>
          <w:b/>
          <w:sz w:val="28"/>
          <w:szCs w:val="28"/>
        </w:rPr>
        <w:t>Учитель:</w:t>
      </w:r>
      <w:r>
        <w:rPr>
          <w:sz w:val="28"/>
          <w:szCs w:val="28"/>
        </w:rPr>
        <w:t xml:space="preserve"> </w:t>
      </w:r>
    </w:p>
    <w:p w:rsidR="00DF0079" w:rsidRDefault="00DF0079" w:rsidP="00AC41CA">
      <w:pPr>
        <w:spacing w:line="240" w:lineRule="atLeast"/>
        <w:contextualSpacing/>
        <w:rPr>
          <w:sz w:val="28"/>
          <w:szCs w:val="28"/>
        </w:rPr>
      </w:pPr>
      <w:r>
        <w:rPr>
          <w:b/>
          <w:bCs/>
          <w:color w:val="000000"/>
          <w:sz w:val="28"/>
          <w:szCs w:val="28"/>
          <w:shd w:val="clear" w:color="auto" w:fill="FFFFFF"/>
        </w:rPr>
        <w:t xml:space="preserve">-  </w:t>
      </w:r>
      <w:r w:rsidRPr="00D02E88">
        <w:rPr>
          <w:color w:val="000000"/>
          <w:sz w:val="28"/>
          <w:szCs w:val="28"/>
          <w:shd w:val="clear" w:color="auto" w:fill="FFFFFF"/>
        </w:rPr>
        <w:t>Какой тип музыки использовал Шостакович в «Эпизоде»?</w:t>
      </w:r>
      <w:r w:rsidRPr="00D02E88">
        <w:rPr>
          <w:color w:val="000000"/>
          <w:sz w:val="28"/>
          <w:szCs w:val="28"/>
        </w:rPr>
        <w:br/>
      </w:r>
      <w:r w:rsidRPr="00090EB1">
        <w:rPr>
          <w:rStyle w:val="apple-converted-space"/>
          <w:color w:val="000000"/>
          <w:sz w:val="28"/>
          <w:szCs w:val="28"/>
          <w:shd w:val="clear" w:color="auto" w:fill="FFFFFF"/>
        </w:rPr>
        <w:t> </w:t>
      </w:r>
      <w:r w:rsidRPr="008A1A6C">
        <w:rPr>
          <w:rStyle w:val="apple-converted-space"/>
          <w:b/>
          <w:color w:val="000000"/>
          <w:sz w:val="28"/>
          <w:szCs w:val="28"/>
          <w:shd w:val="clear" w:color="auto" w:fill="FFFFFF"/>
        </w:rPr>
        <w:t>Учащиеся:</w:t>
      </w:r>
      <w:r>
        <w:rPr>
          <w:rStyle w:val="apple-converted-space"/>
          <w:color w:val="000000"/>
          <w:sz w:val="28"/>
          <w:szCs w:val="28"/>
          <w:shd w:val="clear" w:color="auto" w:fill="FFFFFF"/>
        </w:rPr>
        <w:t xml:space="preserve"> </w:t>
      </w:r>
      <w:r w:rsidRPr="00D02E88">
        <w:rPr>
          <w:color w:val="000000"/>
          <w:sz w:val="28"/>
          <w:szCs w:val="28"/>
          <w:shd w:val="clear" w:color="auto" w:fill="FFFFFF"/>
        </w:rPr>
        <w:t>Маршевый.</w:t>
      </w:r>
      <w:r w:rsidRPr="00D02E88">
        <w:rPr>
          <w:rStyle w:val="apple-converted-space"/>
          <w:color w:val="000000"/>
          <w:sz w:val="28"/>
          <w:szCs w:val="28"/>
          <w:shd w:val="clear" w:color="auto" w:fill="FFFFFF"/>
        </w:rPr>
        <w:t> </w:t>
      </w:r>
      <w:r w:rsidRPr="00D02E88">
        <w:rPr>
          <w:color w:val="000000"/>
          <w:sz w:val="28"/>
          <w:szCs w:val="28"/>
        </w:rPr>
        <w:br/>
      </w:r>
      <w:r w:rsidRPr="003F7F28">
        <w:rPr>
          <w:b/>
          <w:sz w:val="28"/>
          <w:szCs w:val="28"/>
        </w:rPr>
        <w:t>Учитель:</w:t>
      </w:r>
      <w:r>
        <w:rPr>
          <w:sz w:val="28"/>
          <w:szCs w:val="28"/>
        </w:rPr>
        <w:t xml:space="preserve"> </w:t>
      </w:r>
    </w:p>
    <w:p w:rsidR="00DF0079" w:rsidRDefault="00DF0079" w:rsidP="00AC41CA">
      <w:pPr>
        <w:spacing w:line="240" w:lineRule="atLeast"/>
        <w:contextualSpacing/>
        <w:rPr>
          <w:color w:val="000000"/>
          <w:sz w:val="28"/>
          <w:szCs w:val="28"/>
          <w:shd w:val="clear" w:color="auto" w:fill="FFFFFF"/>
        </w:rPr>
      </w:pPr>
      <w:r>
        <w:rPr>
          <w:b/>
          <w:bCs/>
          <w:color w:val="000000"/>
          <w:sz w:val="28"/>
          <w:szCs w:val="28"/>
          <w:shd w:val="clear" w:color="auto" w:fill="FFFFFF"/>
        </w:rPr>
        <w:t xml:space="preserve">-  </w:t>
      </w:r>
      <w:r w:rsidRPr="00D02E88">
        <w:rPr>
          <w:color w:val="000000"/>
          <w:sz w:val="28"/>
          <w:szCs w:val="28"/>
          <w:shd w:val="clear" w:color="auto" w:fill="FFFFFF"/>
        </w:rPr>
        <w:t>А почему именно марш?</w:t>
      </w:r>
      <w:r w:rsidRPr="00D02E88">
        <w:rPr>
          <w:color w:val="000000"/>
          <w:sz w:val="28"/>
          <w:szCs w:val="28"/>
        </w:rPr>
        <w:br/>
      </w:r>
      <w:r w:rsidRPr="00090EB1">
        <w:rPr>
          <w:rStyle w:val="apple-converted-space"/>
          <w:color w:val="000000"/>
          <w:sz w:val="28"/>
          <w:szCs w:val="28"/>
          <w:shd w:val="clear" w:color="auto" w:fill="FFFFFF"/>
        </w:rPr>
        <w:t> </w:t>
      </w:r>
      <w:r w:rsidRPr="008A1A6C">
        <w:rPr>
          <w:rStyle w:val="apple-converted-space"/>
          <w:b/>
          <w:color w:val="000000"/>
          <w:sz w:val="28"/>
          <w:szCs w:val="28"/>
          <w:shd w:val="clear" w:color="auto" w:fill="FFFFFF"/>
        </w:rPr>
        <w:t>Учащиеся:</w:t>
      </w:r>
      <w:r>
        <w:rPr>
          <w:rStyle w:val="apple-converted-space"/>
          <w:color w:val="000000"/>
          <w:sz w:val="28"/>
          <w:szCs w:val="28"/>
          <w:shd w:val="clear" w:color="auto" w:fill="FFFFFF"/>
        </w:rPr>
        <w:t xml:space="preserve"> </w:t>
      </w:r>
      <w:r w:rsidRPr="00D02E88">
        <w:rPr>
          <w:color w:val="000000"/>
          <w:sz w:val="28"/>
          <w:szCs w:val="28"/>
          <w:shd w:val="clear" w:color="auto" w:fill="FFFFFF"/>
        </w:rPr>
        <w:t>Маршевые ритмы встречаются в немецкой музыке чаще, они характерны немецкой музыке.</w:t>
      </w:r>
    </w:p>
    <w:p w:rsidR="00DF0079" w:rsidRDefault="00DF0079" w:rsidP="00C7254D">
      <w:pPr>
        <w:spacing w:line="240" w:lineRule="atLeast"/>
        <w:contextualSpacing/>
        <w:rPr>
          <w:sz w:val="28"/>
          <w:szCs w:val="28"/>
        </w:rPr>
      </w:pPr>
      <w:r w:rsidRPr="003F7F28">
        <w:rPr>
          <w:b/>
          <w:sz w:val="28"/>
          <w:szCs w:val="28"/>
        </w:rPr>
        <w:t>Учитель:</w:t>
      </w:r>
      <w:r>
        <w:rPr>
          <w:sz w:val="28"/>
          <w:szCs w:val="28"/>
        </w:rPr>
        <w:t xml:space="preserve"> </w:t>
      </w:r>
    </w:p>
    <w:p w:rsidR="00DF0079" w:rsidRDefault="00DF0079" w:rsidP="00C7254D">
      <w:pPr>
        <w:spacing w:line="240" w:lineRule="atLeast"/>
        <w:contextualSpacing/>
        <w:rPr>
          <w:b/>
          <w:color w:val="000000"/>
          <w:sz w:val="28"/>
          <w:szCs w:val="28"/>
        </w:rPr>
      </w:pPr>
      <w:r>
        <w:rPr>
          <w:color w:val="000000"/>
          <w:sz w:val="28"/>
          <w:szCs w:val="28"/>
        </w:rPr>
        <w:t xml:space="preserve">-   </w:t>
      </w:r>
      <w:r w:rsidRPr="00AC41CA">
        <w:rPr>
          <w:color w:val="000000"/>
          <w:sz w:val="28"/>
          <w:szCs w:val="28"/>
        </w:rPr>
        <w:t>9 августа 1942 г., был самым тихим блокадным днем. Артиллеристы провели огневую операцию «Шквал», уничтожив фашистские укрепления. Это было сделано для того, чтобы музыка ни разу не была прервана сигналами военной тревоги.</w:t>
      </w:r>
      <w:r>
        <w:rPr>
          <w:color w:val="000000"/>
          <w:sz w:val="28"/>
          <w:szCs w:val="28"/>
        </w:rPr>
        <w:t xml:space="preserve"> </w:t>
      </w:r>
      <w:r w:rsidRPr="00AC41CA">
        <w:rPr>
          <w:color w:val="000000"/>
          <w:sz w:val="28"/>
          <w:szCs w:val="28"/>
        </w:rPr>
        <w:t>После концерта ленинградцы укрепились в надежде на победу. Воплощением этой победы была и Дорога жизни, прошедшая по Ладожскому озеру.</w:t>
      </w:r>
      <w:r>
        <w:rPr>
          <w:color w:val="000000"/>
          <w:sz w:val="28"/>
          <w:szCs w:val="28"/>
        </w:rPr>
        <w:t xml:space="preserve"> </w:t>
      </w:r>
      <w:r>
        <w:rPr>
          <w:b/>
          <w:color w:val="000000"/>
          <w:sz w:val="28"/>
          <w:szCs w:val="28"/>
        </w:rPr>
        <w:t>(слайд №13, 14)</w:t>
      </w:r>
    </w:p>
    <w:p w:rsidR="00DF0079" w:rsidRDefault="00DF0079" w:rsidP="00CD3673">
      <w:pPr>
        <w:spacing w:line="240" w:lineRule="atLeast"/>
        <w:contextualSpacing/>
        <w:rPr>
          <w:b/>
          <w:bCs/>
          <w:color w:val="000000"/>
          <w:sz w:val="28"/>
          <w:szCs w:val="28"/>
          <w:shd w:val="clear" w:color="auto" w:fill="FFFFFF"/>
        </w:rPr>
      </w:pPr>
      <w:r w:rsidRPr="00D02E88">
        <w:rPr>
          <w:b/>
          <w:bCs/>
          <w:color w:val="000000"/>
          <w:sz w:val="28"/>
          <w:szCs w:val="28"/>
          <w:shd w:val="clear" w:color="auto" w:fill="FFFFFF"/>
        </w:rPr>
        <w:t>Повторное прослушивание «Эпизода нашествия».</w:t>
      </w:r>
    </w:p>
    <w:p w:rsidR="00DF0079" w:rsidRDefault="00DF0079" w:rsidP="00C7254D">
      <w:pPr>
        <w:spacing w:line="240" w:lineRule="atLeast"/>
        <w:contextualSpacing/>
        <w:rPr>
          <w:b/>
          <w:color w:val="000000"/>
          <w:sz w:val="28"/>
          <w:szCs w:val="28"/>
        </w:rPr>
      </w:pPr>
      <w:r>
        <w:rPr>
          <w:color w:val="000000"/>
          <w:sz w:val="28"/>
          <w:szCs w:val="28"/>
        </w:rPr>
        <w:t>-  Ч</w:t>
      </w:r>
      <w:r w:rsidRPr="00C7254D">
        <w:rPr>
          <w:color w:val="000000"/>
          <w:sz w:val="28"/>
          <w:szCs w:val="28"/>
        </w:rPr>
        <w:t xml:space="preserve">ерез много лет после </w:t>
      </w:r>
      <w:r>
        <w:rPr>
          <w:color w:val="000000"/>
          <w:sz w:val="28"/>
          <w:szCs w:val="28"/>
        </w:rPr>
        <w:t xml:space="preserve">окончания </w:t>
      </w:r>
      <w:r w:rsidRPr="00C7254D">
        <w:rPr>
          <w:color w:val="000000"/>
          <w:sz w:val="28"/>
          <w:szCs w:val="28"/>
        </w:rPr>
        <w:t>войны к Карлу Ильичу</w:t>
      </w:r>
      <w:r>
        <w:rPr>
          <w:color w:val="000000"/>
          <w:sz w:val="28"/>
          <w:szCs w:val="28"/>
        </w:rPr>
        <w:t xml:space="preserve"> Элиасбергу </w:t>
      </w:r>
      <w:r w:rsidRPr="00C7254D">
        <w:rPr>
          <w:color w:val="000000"/>
          <w:sz w:val="28"/>
          <w:szCs w:val="28"/>
        </w:rPr>
        <w:t xml:space="preserve"> подошли два немецких туриста: “Мы были тогда в окопах, с той стороны. Слышали ваш концерт и говорили между собой; если уцелеем, обязательно спросим: как это им удалось в голодном, осажденном городе создать такой великолепный оркестр”.</w:t>
      </w:r>
      <w:r>
        <w:rPr>
          <w:color w:val="000000"/>
          <w:sz w:val="28"/>
          <w:szCs w:val="28"/>
        </w:rPr>
        <w:t xml:space="preserve"> </w:t>
      </w:r>
      <w:r>
        <w:rPr>
          <w:b/>
          <w:color w:val="000000"/>
          <w:sz w:val="28"/>
          <w:szCs w:val="28"/>
        </w:rPr>
        <w:t>(слайд № 15)</w:t>
      </w:r>
    </w:p>
    <w:p w:rsidR="00DF0079" w:rsidRDefault="00DF0079" w:rsidP="00CD3673">
      <w:pPr>
        <w:spacing w:line="240" w:lineRule="atLeast"/>
        <w:contextualSpacing/>
        <w:rPr>
          <w:color w:val="000000"/>
          <w:sz w:val="28"/>
          <w:szCs w:val="28"/>
        </w:rPr>
      </w:pPr>
      <w:r w:rsidRPr="00C7254D">
        <w:rPr>
          <w:color w:val="000000"/>
          <w:sz w:val="28"/>
          <w:szCs w:val="28"/>
        </w:rPr>
        <w:t>-   И наверно, есть доля правды в том, что музыка приблизила и день освобождения Ленинграда, и день Победы.</w:t>
      </w:r>
      <w:r>
        <w:rPr>
          <w:color w:val="000000"/>
          <w:sz w:val="28"/>
          <w:szCs w:val="28"/>
        </w:rPr>
        <w:t xml:space="preserve">  </w:t>
      </w:r>
    </w:p>
    <w:p w:rsidR="00DF0079" w:rsidRDefault="00DF0079" w:rsidP="00CD3673">
      <w:pPr>
        <w:spacing w:line="240" w:lineRule="atLeast"/>
        <w:contextualSpacing/>
        <w:rPr>
          <w:color w:val="000000"/>
          <w:sz w:val="28"/>
          <w:szCs w:val="28"/>
        </w:rPr>
      </w:pPr>
      <w:r>
        <w:rPr>
          <w:color w:val="000000"/>
          <w:sz w:val="28"/>
          <w:szCs w:val="28"/>
        </w:rPr>
        <w:t>-   Как сейчас называется город Ленинград в настоящее время? (Санкт-Петербург) В Санкт-Петербурге есть памятник посвященный блокаде Ленинграда. Этот  памятник называется «Разорванное кольцо».</w:t>
      </w:r>
    </w:p>
    <w:p w:rsidR="00DF0079" w:rsidRDefault="00DF0079" w:rsidP="00CD3673">
      <w:pPr>
        <w:spacing w:line="240" w:lineRule="atLeast"/>
        <w:contextualSpacing/>
        <w:rPr>
          <w:iCs/>
          <w:color w:val="000000"/>
          <w:sz w:val="28"/>
          <w:szCs w:val="28"/>
        </w:rPr>
      </w:pPr>
      <w:r w:rsidRPr="00C7254D">
        <w:rPr>
          <w:b/>
          <w:i/>
          <w:iCs/>
          <w:color w:val="000000"/>
          <w:sz w:val="28"/>
          <w:szCs w:val="28"/>
        </w:rPr>
        <w:t>(</w:t>
      </w:r>
      <w:r w:rsidRPr="00C7254D">
        <w:rPr>
          <w:b/>
          <w:bCs/>
          <w:iCs/>
          <w:color w:val="000000"/>
          <w:sz w:val="28"/>
          <w:szCs w:val="28"/>
        </w:rPr>
        <w:t>слайд № 1</w:t>
      </w:r>
      <w:r>
        <w:rPr>
          <w:b/>
          <w:bCs/>
          <w:iCs/>
          <w:color w:val="000000"/>
          <w:sz w:val="28"/>
          <w:szCs w:val="28"/>
        </w:rPr>
        <w:t>6</w:t>
      </w:r>
      <w:r w:rsidRPr="00C7254D">
        <w:rPr>
          <w:i/>
          <w:iCs/>
          <w:color w:val="000000"/>
          <w:sz w:val="28"/>
          <w:szCs w:val="28"/>
        </w:rPr>
        <w:t xml:space="preserve">: </w:t>
      </w:r>
      <w:r w:rsidRPr="00C7254D">
        <w:rPr>
          <w:iCs/>
          <w:color w:val="000000"/>
          <w:sz w:val="28"/>
          <w:szCs w:val="28"/>
        </w:rPr>
        <w:t>фотография памятника “Разорванное кольцо”.)</w:t>
      </w:r>
    </w:p>
    <w:p w:rsidR="00DF0079" w:rsidRDefault="00DF0079" w:rsidP="00CD3673">
      <w:pPr>
        <w:spacing w:line="240" w:lineRule="atLeast"/>
        <w:contextualSpacing/>
        <w:rPr>
          <w:color w:val="000000"/>
          <w:sz w:val="28"/>
          <w:szCs w:val="28"/>
        </w:rPr>
      </w:pPr>
      <w:r>
        <w:rPr>
          <w:color w:val="000000"/>
          <w:sz w:val="28"/>
          <w:szCs w:val="28"/>
        </w:rPr>
        <w:t xml:space="preserve">-  </w:t>
      </w:r>
      <w:r w:rsidRPr="00CA1BA8">
        <w:rPr>
          <w:color w:val="000000"/>
          <w:sz w:val="28"/>
          <w:szCs w:val="28"/>
        </w:rPr>
        <w:t>Какие чувства возникли у вас после полученной информации на уроке?</w:t>
      </w:r>
    </w:p>
    <w:p w:rsidR="00DF0079" w:rsidRDefault="00DF0079" w:rsidP="00CD3673">
      <w:pPr>
        <w:spacing w:line="240" w:lineRule="atLeast"/>
        <w:contextualSpacing/>
        <w:rPr>
          <w:color w:val="000000"/>
          <w:sz w:val="28"/>
          <w:szCs w:val="28"/>
        </w:rPr>
      </w:pPr>
      <w:r w:rsidRPr="00CA1BA8">
        <w:rPr>
          <w:b/>
          <w:color w:val="000000"/>
          <w:sz w:val="28"/>
          <w:szCs w:val="28"/>
        </w:rPr>
        <w:t>Учащиеся:</w:t>
      </w:r>
      <w:r w:rsidRPr="00CA1BA8">
        <w:rPr>
          <w:color w:val="000000"/>
          <w:sz w:val="28"/>
          <w:szCs w:val="28"/>
        </w:rPr>
        <w:t xml:space="preserve"> Мы восхищаемся и гордимся мужеством и стойкостью людей того времени. Музыка была необходима людям во время войны, она придавала им силы и уверенность в себе. Мы должны помнить тех героических людей, которые защищали нашу землю.</w:t>
      </w:r>
    </w:p>
    <w:p w:rsidR="00DF0079" w:rsidRPr="001B2E11" w:rsidRDefault="00DF0079" w:rsidP="00CD3673">
      <w:pPr>
        <w:spacing w:line="240" w:lineRule="atLeast"/>
        <w:contextualSpacing/>
        <w:rPr>
          <w:b/>
          <w:color w:val="000000"/>
          <w:sz w:val="28"/>
          <w:szCs w:val="28"/>
        </w:rPr>
      </w:pPr>
      <w:r>
        <w:rPr>
          <w:b/>
          <w:color w:val="000000"/>
          <w:sz w:val="28"/>
          <w:szCs w:val="28"/>
        </w:rPr>
        <w:t>Деление на группы по названию городов – Ленинград, Куйбышев, Санкт –Петербург.</w:t>
      </w:r>
    </w:p>
    <w:p w:rsidR="00DF0079" w:rsidRDefault="00DF0079" w:rsidP="003F7F28">
      <w:pPr>
        <w:pStyle w:val="NoSpacing"/>
        <w:rPr>
          <w:sz w:val="28"/>
          <w:szCs w:val="28"/>
        </w:rPr>
      </w:pPr>
      <w:r w:rsidRPr="003F7F28">
        <w:rPr>
          <w:b/>
          <w:sz w:val="28"/>
          <w:szCs w:val="28"/>
        </w:rPr>
        <w:t>Учитель:</w:t>
      </w:r>
      <w:r>
        <w:rPr>
          <w:sz w:val="28"/>
          <w:szCs w:val="28"/>
        </w:rPr>
        <w:t xml:space="preserve"> </w:t>
      </w:r>
    </w:p>
    <w:p w:rsidR="00DF0079" w:rsidRDefault="00DF0079" w:rsidP="001C4EEC">
      <w:pPr>
        <w:pStyle w:val="NoSpacing"/>
        <w:ind w:firstLine="426"/>
        <w:rPr>
          <w:rFonts w:ascii="Times New Roman" w:hAnsi="Times New Roman"/>
          <w:sz w:val="28"/>
          <w:szCs w:val="28"/>
        </w:rPr>
      </w:pPr>
      <w:r>
        <w:rPr>
          <w:rFonts w:ascii="Times New Roman" w:hAnsi="Times New Roman"/>
          <w:sz w:val="28"/>
          <w:szCs w:val="28"/>
        </w:rPr>
        <w:t>-   Мы собрали полную корзину знаний, фактов, имен событий связанных с темой нашего урока. ( симфония, Д. Шостакович, «Ленинградская», 9 августа 1942 г., блокада,  К.  Элиасберг,  Куйбышев, 5 марта 1942 г., «Дорога жизни», Ладожское озеро... все ответы фиксируются на доске)</w:t>
      </w:r>
    </w:p>
    <w:p w:rsidR="00DF0079" w:rsidRDefault="00DF0079" w:rsidP="001C4EEC">
      <w:pPr>
        <w:pStyle w:val="NoSpacing"/>
        <w:ind w:firstLine="426"/>
        <w:rPr>
          <w:rFonts w:ascii="Times New Roman" w:hAnsi="Times New Roman"/>
          <w:sz w:val="28"/>
          <w:szCs w:val="28"/>
        </w:rPr>
      </w:pPr>
      <w:r>
        <w:rPr>
          <w:rFonts w:ascii="Times New Roman" w:hAnsi="Times New Roman"/>
          <w:sz w:val="28"/>
          <w:szCs w:val="28"/>
        </w:rPr>
        <w:t>- А теперь этот «урожай» нужно красиво преподнести к столу. (ученики,  опираясь  на записи, составляют предложения, рассказ – групповая работа)</w:t>
      </w:r>
    </w:p>
    <w:p w:rsidR="00DF0079" w:rsidRPr="000B31B6" w:rsidRDefault="00DF0079" w:rsidP="001C4EEC">
      <w:pPr>
        <w:pStyle w:val="NoSpacing"/>
        <w:numPr>
          <w:ilvl w:val="0"/>
          <w:numId w:val="19"/>
        </w:numPr>
        <w:rPr>
          <w:rFonts w:ascii="Times New Roman" w:hAnsi="Times New Roman"/>
          <w:sz w:val="28"/>
          <w:szCs w:val="28"/>
        </w:rPr>
      </w:pPr>
      <w:r w:rsidRPr="000B31B6">
        <w:rPr>
          <w:rFonts w:ascii="Times New Roman" w:hAnsi="Times New Roman"/>
          <w:color w:val="000000"/>
          <w:sz w:val="28"/>
          <w:szCs w:val="28"/>
        </w:rPr>
        <w:t>Впервые симфония и прозвучала 5 марта 1942 года в Куйбышеве</w:t>
      </w:r>
    </w:p>
    <w:p w:rsidR="00DF0079" w:rsidRDefault="00DF0079" w:rsidP="001C4EEC">
      <w:pPr>
        <w:pStyle w:val="NoSpacing"/>
        <w:numPr>
          <w:ilvl w:val="0"/>
          <w:numId w:val="19"/>
        </w:numPr>
        <w:rPr>
          <w:rFonts w:ascii="Times New Roman" w:hAnsi="Times New Roman"/>
          <w:sz w:val="28"/>
          <w:szCs w:val="28"/>
        </w:rPr>
      </w:pPr>
      <w:r>
        <w:rPr>
          <w:rFonts w:ascii="Times New Roman" w:hAnsi="Times New Roman"/>
          <w:sz w:val="28"/>
          <w:szCs w:val="28"/>
        </w:rPr>
        <w:t>Мы узнали, что 9 августа 1942 году в блокадном Ленинграде прозвучала       «симфония № 7(Ленинградская)» под управлением К. Элиасберга.</w:t>
      </w:r>
    </w:p>
    <w:p w:rsidR="00DF0079" w:rsidRPr="001C4EEC" w:rsidRDefault="00DF0079" w:rsidP="001C4EEC">
      <w:pPr>
        <w:pStyle w:val="NoSpacing"/>
        <w:numPr>
          <w:ilvl w:val="0"/>
          <w:numId w:val="19"/>
        </w:numPr>
        <w:rPr>
          <w:rFonts w:ascii="Times New Roman" w:hAnsi="Times New Roman"/>
          <w:color w:val="000000"/>
          <w:sz w:val="28"/>
          <w:szCs w:val="28"/>
        </w:rPr>
      </w:pPr>
      <w:r>
        <w:rPr>
          <w:rFonts w:ascii="Times New Roman" w:hAnsi="Times New Roman"/>
          <w:color w:val="000000"/>
          <w:sz w:val="28"/>
          <w:szCs w:val="28"/>
        </w:rPr>
        <w:t>Дорога жизни  прошла</w:t>
      </w:r>
      <w:r w:rsidRPr="001C4EEC">
        <w:rPr>
          <w:rFonts w:ascii="Times New Roman" w:hAnsi="Times New Roman"/>
          <w:color w:val="000000"/>
          <w:sz w:val="28"/>
          <w:szCs w:val="28"/>
        </w:rPr>
        <w:t xml:space="preserve"> по Ладожскому озеру. </w:t>
      </w:r>
    </w:p>
    <w:p w:rsidR="00DF0079" w:rsidRDefault="00DF0079" w:rsidP="00CD3673">
      <w:pPr>
        <w:spacing w:line="240" w:lineRule="atLeast"/>
        <w:contextualSpacing/>
        <w:rPr>
          <w:b/>
          <w:color w:val="000000"/>
          <w:sz w:val="28"/>
          <w:szCs w:val="28"/>
        </w:rPr>
      </w:pPr>
      <w:r>
        <w:rPr>
          <w:b/>
          <w:color w:val="000000"/>
          <w:sz w:val="28"/>
          <w:szCs w:val="28"/>
        </w:rPr>
        <w:t xml:space="preserve">Релаксация </w:t>
      </w:r>
    </w:p>
    <w:p w:rsidR="00DF0079" w:rsidRDefault="00DF0079" w:rsidP="00CD3673">
      <w:pPr>
        <w:spacing w:line="240" w:lineRule="atLeast"/>
        <w:contextualSpacing/>
        <w:rPr>
          <w:sz w:val="28"/>
          <w:szCs w:val="28"/>
        </w:rPr>
      </w:pPr>
      <w:r w:rsidRPr="00CA1BA8">
        <w:rPr>
          <w:b/>
          <w:color w:val="000000"/>
          <w:sz w:val="28"/>
          <w:szCs w:val="28"/>
        </w:rPr>
        <w:t xml:space="preserve">-   </w:t>
      </w:r>
      <w:r w:rsidRPr="00CA1BA8">
        <w:rPr>
          <w:sz w:val="28"/>
          <w:szCs w:val="28"/>
        </w:rPr>
        <w:t xml:space="preserve">Мы, сегодня, получили очень большой объём информации. И чтобы её закрепить, нужно немного отдохнуть. Давайте окунёмся в мир природы и посмотрим </w:t>
      </w:r>
      <w:r w:rsidRPr="00CA1BA8">
        <w:rPr>
          <w:b/>
          <w:sz w:val="28"/>
          <w:szCs w:val="28"/>
        </w:rPr>
        <w:t>видеофрагмент «Звуки природы»</w:t>
      </w:r>
      <w:r w:rsidRPr="00CA1BA8">
        <w:rPr>
          <w:sz w:val="28"/>
          <w:szCs w:val="28"/>
        </w:rPr>
        <w:t xml:space="preserve"> </w:t>
      </w:r>
      <w:r>
        <w:rPr>
          <w:sz w:val="28"/>
          <w:szCs w:val="28"/>
        </w:rPr>
        <w:t>.</w:t>
      </w:r>
    </w:p>
    <w:p w:rsidR="00DF0079" w:rsidRDefault="00DF0079" w:rsidP="00A01E60">
      <w:pPr>
        <w:pStyle w:val="ListParagraph"/>
        <w:spacing w:line="240" w:lineRule="atLeast"/>
        <w:ind w:left="0"/>
        <w:contextualSpacing/>
        <w:rPr>
          <w:rFonts w:ascii="Times New Roman" w:hAnsi="Times New Roman" w:cs="Times New Roman"/>
          <w:b/>
          <w:sz w:val="28"/>
          <w:szCs w:val="28"/>
        </w:rPr>
      </w:pPr>
      <w:r w:rsidRPr="00A01E60">
        <w:rPr>
          <w:rFonts w:ascii="Times New Roman" w:hAnsi="Times New Roman" w:cs="Times New Roman"/>
          <w:b/>
          <w:sz w:val="28"/>
          <w:szCs w:val="28"/>
        </w:rPr>
        <w:t>3. Музыкальная грамота</w:t>
      </w:r>
    </w:p>
    <w:p w:rsidR="00DF0079" w:rsidRPr="00E65822" w:rsidRDefault="00DF0079" w:rsidP="00A01E60">
      <w:pPr>
        <w:pStyle w:val="ListParagraph"/>
        <w:spacing w:line="240" w:lineRule="atLeast"/>
        <w:ind w:left="0"/>
        <w:contextualSpacing/>
        <w:rPr>
          <w:rFonts w:ascii="Times New Roman" w:hAnsi="Times New Roman" w:cs="Times New Roman"/>
          <w:sz w:val="28"/>
          <w:szCs w:val="28"/>
        </w:rPr>
      </w:pPr>
      <w:r>
        <w:rPr>
          <w:rFonts w:ascii="Times New Roman" w:hAnsi="Times New Roman" w:cs="Times New Roman"/>
          <w:sz w:val="28"/>
          <w:szCs w:val="28"/>
        </w:rPr>
        <w:t>В музыке есть много разнообразных жанров, чтобы вспомнить их, вы сделаете индивидуальную работу «Собери слоги – назови жанр».</w:t>
      </w:r>
    </w:p>
    <w:p w:rsidR="00DF0079" w:rsidRPr="00C2082A" w:rsidRDefault="00DF0079" w:rsidP="00A01E60">
      <w:pPr>
        <w:pStyle w:val="ListParagraph"/>
        <w:spacing w:line="240" w:lineRule="atLeast"/>
        <w:ind w:left="0"/>
        <w:contextualSpacing/>
        <w:rPr>
          <w:rFonts w:ascii="Times New Roman" w:hAnsi="Times New Roman" w:cs="Times New Roman"/>
          <w:color w:val="000000"/>
          <w:sz w:val="28"/>
          <w:szCs w:val="28"/>
          <w:shd w:val="clear" w:color="auto" w:fill="FFFFFF"/>
        </w:rPr>
      </w:pPr>
      <w:r w:rsidRPr="00AC41CA">
        <w:rPr>
          <w:b/>
          <w:bCs/>
          <w:color w:val="000000"/>
          <w:sz w:val="28"/>
          <w:szCs w:val="28"/>
          <w:shd w:val="clear" w:color="auto" w:fill="FFFFFF"/>
        </w:rPr>
        <w:t>1.Игра «Собери слоги – назови жанр»</w:t>
      </w:r>
      <w:r>
        <w:rPr>
          <w:b/>
          <w:bCs/>
          <w:color w:val="000000"/>
          <w:sz w:val="28"/>
          <w:szCs w:val="28"/>
          <w:shd w:val="clear" w:color="auto" w:fill="FFFFFF"/>
        </w:rPr>
        <w:t>(</w:t>
      </w:r>
      <w:r w:rsidRPr="00AC41CA">
        <w:rPr>
          <w:b/>
          <w:bCs/>
          <w:color w:val="000000"/>
          <w:sz w:val="28"/>
          <w:szCs w:val="28"/>
          <w:shd w:val="clear" w:color="auto" w:fill="FFFFFF"/>
        </w:rPr>
        <w:t xml:space="preserve"> индивидуально</w:t>
      </w:r>
      <w:r>
        <w:rPr>
          <w:b/>
          <w:bCs/>
          <w:color w:val="000000"/>
          <w:sz w:val="28"/>
          <w:szCs w:val="28"/>
          <w:shd w:val="clear" w:color="auto" w:fill="FFFFFF"/>
        </w:rPr>
        <w:t>, работа с одаренными)</w:t>
      </w:r>
      <w:r w:rsidRPr="00AC41CA">
        <w:rPr>
          <w:color w:val="000000"/>
          <w:sz w:val="28"/>
          <w:szCs w:val="28"/>
        </w:rPr>
        <w:br/>
      </w:r>
      <w:r w:rsidRPr="00C2082A">
        <w:rPr>
          <w:rFonts w:ascii="Times New Roman" w:hAnsi="Times New Roman" w:cs="Times New Roman"/>
          <w:color w:val="000000"/>
          <w:sz w:val="28"/>
          <w:szCs w:val="28"/>
          <w:shd w:val="clear" w:color="auto" w:fill="FFFFFF"/>
        </w:rPr>
        <w:t>Е ис ри то чес ки</w:t>
      </w:r>
      <w:r w:rsidRPr="00C2082A">
        <w:rPr>
          <w:rFonts w:ascii="Times New Roman" w:hAnsi="Times New Roman" w:cs="Times New Roman"/>
          <w:color w:val="000000"/>
          <w:sz w:val="28"/>
          <w:szCs w:val="28"/>
        </w:rPr>
        <w:br/>
      </w:r>
      <w:r w:rsidRPr="00C2082A">
        <w:rPr>
          <w:rFonts w:ascii="Times New Roman" w:hAnsi="Times New Roman" w:cs="Times New Roman"/>
          <w:color w:val="000000"/>
          <w:sz w:val="28"/>
          <w:szCs w:val="28"/>
          <w:shd w:val="clear" w:color="auto" w:fill="FFFFFF"/>
        </w:rPr>
        <w:t>Дат ски сол е</w:t>
      </w:r>
      <w:r w:rsidRPr="00C2082A">
        <w:rPr>
          <w:rFonts w:ascii="Times New Roman" w:hAnsi="Times New Roman" w:cs="Times New Roman"/>
          <w:color w:val="000000"/>
          <w:sz w:val="28"/>
          <w:szCs w:val="28"/>
        </w:rPr>
        <w:br/>
      </w:r>
      <w:r w:rsidRPr="00C2082A">
        <w:rPr>
          <w:rFonts w:ascii="Times New Roman" w:hAnsi="Times New Roman" w:cs="Times New Roman"/>
          <w:color w:val="000000"/>
          <w:sz w:val="28"/>
          <w:szCs w:val="28"/>
          <w:shd w:val="clear" w:color="auto" w:fill="FFFFFF"/>
        </w:rPr>
        <w:t>До тру вы е</w:t>
      </w:r>
      <w:r w:rsidRPr="00C2082A">
        <w:rPr>
          <w:rFonts w:ascii="Times New Roman" w:hAnsi="Times New Roman" w:cs="Times New Roman"/>
          <w:color w:val="000000"/>
          <w:sz w:val="28"/>
          <w:szCs w:val="28"/>
        </w:rPr>
        <w:br/>
      </w:r>
      <w:r w:rsidRPr="00C2082A">
        <w:rPr>
          <w:rFonts w:ascii="Times New Roman" w:hAnsi="Times New Roman" w:cs="Times New Roman"/>
          <w:color w:val="000000"/>
          <w:sz w:val="28"/>
          <w:szCs w:val="28"/>
          <w:shd w:val="clear" w:color="auto" w:fill="FFFFFF"/>
        </w:rPr>
        <w:t>со вы пля е</w:t>
      </w:r>
      <w:r w:rsidRPr="00C2082A">
        <w:rPr>
          <w:rFonts w:ascii="Times New Roman" w:hAnsi="Times New Roman" w:cs="Times New Roman"/>
          <w:color w:val="000000"/>
          <w:sz w:val="28"/>
          <w:szCs w:val="28"/>
        </w:rPr>
        <w:br/>
      </w:r>
      <w:r w:rsidRPr="00C2082A">
        <w:rPr>
          <w:rFonts w:ascii="Times New Roman" w:hAnsi="Times New Roman" w:cs="Times New Roman"/>
          <w:color w:val="000000"/>
          <w:sz w:val="28"/>
          <w:szCs w:val="28"/>
          <w:shd w:val="clear" w:color="auto" w:fill="FFFFFF"/>
        </w:rPr>
        <w:t>ри чес ли ки е</w:t>
      </w:r>
      <w:r w:rsidRPr="00C2082A">
        <w:rPr>
          <w:rFonts w:ascii="Times New Roman" w:hAnsi="Times New Roman" w:cs="Times New Roman"/>
          <w:color w:val="000000"/>
          <w:sz w:val="28"/>
          <w:szCs w:val="28"/>
        </w:rPr>
        <w:br/>
      </w:r>
      <w:r w:rsidRPr="00C2082A">
        <w:rPr>
          <w:rFonts w:ascii="Times New Roman" w:hAnsi="Times New Roman" w:cs="Times New Roman"/>
          <w:color w:val="000000"/>
          <w:sz w:val="28"/>
          <w:szCs w:val="28"/>
          <w:shd w:val="clear" w:color="auto" w:fill="FFFFFF"/>
        </w:rPr>
        <w:t>е точ ны шу</w:t>
      </w:r>
      <w:r w:rsidRPr="00C2082A">
        <w:rPr>
          <w:rStyle w:val="apple-converted-space"/>
          <w:rFonts w:ascii="Times New Roman" w:hAnsi="Times New Roman"/>
          <w:color w:val="000000"/>
          <w:sz w:val="28"/>
          <w:szCs w:val="28"/>
          <w:shd w:val="clear" w:color="auto" w:fill="FFFFFF"/>
        </w:rPr>
        <w:t> </w:t>
      </w:r>
      <w:r w:rsidRPr="00C2082A">
        <w:rPr>
          <w:rFonts w:ascii="Times New Roman" w:hAnsi="Times New Roman" w:cs="Times New Roman"/>
          <w:color w:val="000000"/>
          <w:sz w:val="28"/>
          <w:szCs w:val="28"/>
        </w:rPr>
        <w:br/>
      </w:r>
      <w:r w:rsidRPr="00C2082A">
        <w:rPr>
          <w:rFonts w:ascii="Times New Roman" w:hAnsi="Times New Roman" w:cs="Times New Roman"/>
          <w:color w:val="000000"/>
          <w:sz w:val="28"/>
          <w:szCs w:val="28"/>
          <w:shd w:val="clear" w:color="auto" w:fill="FFFFFF"/>
        </w:rPr>
        <w:t>е деб сва ны</w:t>
      </w:r>
      <w:r w:rsidRPr="00C2082A">
        <w:rPr>
          <w:rStyle w:val="apple-converted-space"/>
          <w:rFonts w:ascii="Times New Roman" w:hAnsi="Times New Roman"/>
          <w:color w:val="000000"/>
          <w:sz w:val="28"/>
          <w:szCs w:val="28"/>
          <w:shd w:val="clear" w:color="auto" w:fill="FFFFFF"/>
        </w:rPr>
        <w:t> </w:t>
      </w:r>
      <w:r w:rsidRPr="00C2082A">
        <w:rPr>
          <w:rFonts w:ascii="Times New Roman" w:hAnsi="Times New Roman" w:cs="Times New Roman"/>
          <w:color w:val="000000"/>
          <w:sz w:val="28"/>
          <w:szCs w:val="28"/>
        </w:rPr>
        <w:br/>
      </w:r>
      <w:r w:rsidRPr="00C2082A">
        <w:rPr>
          <w:rFonts w:ascii="Times New Roman" w:hAnsi="Times New Roman" w:cs="Times New Roman"/>
          <w:color w:val="000000"/>
          <w:sz w:val="28"/>
          <w:szCs w:val="28"/>
          <w:shd w:val="clear" w:color="auto" w:fill="FFFFFF"/>
        </w:rPr>
        <w:t>туш час ки</w:t>
      </w:r>
    </w:p>
    <w:p w:rsidR="00DF0079" w:rsidRPr="00C2082A" w:rsidRDefault="00DF0079" w:rsidP="00A01E60">
      <w:pPr>
        <w:pStyle w:val="ListParagraph"/>
        <w:spacing w:line="240" w:lineRule="atLeast"/>
        <w:ind w:left="0"/>
        <w:contextualSpacing/>
        <w:rPr>
          <w:rFonts w:ascii="Times New Roman" w:hAnsi="Times New Roman" w:cs="Times New Roman"/>
          <w:color w:val="000000"/>
          <w:sz w:val="28"/>
          <w:szCs w:val="28"/>
          <w:shd w:val="clear" w:color="auto" w:fill="FFFFFF"/>
        </w:rPr>
      </w:pPr>
      <w:r w:rsidRPr="00C2082A">
        <w:rPr>
          <w:rFonts w:ascii="Times New Roman" w:hAnsi="Times New Roman" w:cs="Times New Roman"/>
          <w:color w:val="000000"/>
          <w:sz w:val="28"/>
          <w:szCs w:val="28"/>
          <w:shd w:val="clear" w:color="auto" w:fill="FFFFFF"/>
        </w:rPr>
        <w:t>Зачитывают результаты своей работы.</w:t>
      </w:r>
    </w:p>
    <w:p w:rsidR="00DF0079" w:rsidRDefault="00DF0079" w:rsidP="00A01E60">
      <w:pPr>
        <w:pStyle w:val="ListParagraph"/>
        <w:spacing w:line="240" w:lineRule="atLeast"/>
        <w:ind w:left="0"/>
        <w:contextualSpacing/>
        <w:rPr>
          <w:rFonts w:ascii="Times New Roman" w:hAnsi="Times New Roman" w:cs="Times New Roman"/>
          <w:b/>
          <w:color w:val="000000"/>
          <w:sz w:val="28"/>
          <w:szCs w:val="28"/>
          <w:shd w:val="clear" w:color="auto" w:fill="FFFFFF"/>
        </w:rPr>
      </w:pPr>
      <w:r>
        <w:rPr>
          <w:color w:val="000000"/>
          <w:sz w:val="28"/>
          <w:szCs w:val="28"/>
          <w:shd w:val="clear" w:color="auto" w:fill="FFFFFF"/>
        </w:rPr>
        <w:t xml:space="preserve">4. </w:t>
      </w:r>
      <w:r w:rsidRPr="00A01E60">
        <w:rPr>
          <w:rFonts w:ascii="Times New Roman" w:hAnsi="Times New Roman" w:cs="Times New Roman"/>
          <w:b/>
          <w:color w:val="000000"/>
          <w:sz w:val="28"/>
          <w:szCs w:val="28"/>
          <w:shd w:val="clear" w:color="auto" w:fill="FFFFFF"/>
        </w:rPr>
        <w:t>Пение</w:t>
      </w:r>
    </w:p>
    <w:p w:rsidR="00DF0079" w:rsidRDefault="00DF0079" w:rsidP="001A30B2">
      <w:pPr>
        <w:pStyle w:val="ListParagraph"/>
        <w:spacing w:line="240" w:lineRule="atLeast"/>
        <w:ind w:left="0"/>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Распевка: 2-я строчка из песни «Эх, дороги», распевать на слог «ля» по  полутонам вверх.</w:t>
      </w:r>
    </w:p>
    <w:p w:rsidR="00DF0079" w:rsidRPr="00A01E60" w:rsidRDefault="00DF0079" w:rsidP="00A01E60">
      <w:pPr>
        <w:pStyle w:val="ListParagraph"/>
        <w:spacing w:line="240" w:lineRule="atLeast"/>
        <w:ind w:left="0"/>
        <w:contextualSpacing/>
        <w:rPr>
          <w:rFonts w:ascii="Times New Roman" w:hAnsi="Times New Roman" w:cs="Times New Roman"/>
          <w:color w:val="000000"/>
          <w:sz w:val="28"/>
          <w:szCs w:val="28"/>
          <w:shd w:val="clear" w:color="auto" w:fill="FFFFFF"/>
        </w:rPr>
      </w:pPr>
      <w:r w:rsidRPr="001A30B2">
        <w:rPr>
          <w:rFonts w:ascii="Times New Roman" w:hAnsi="Times New Roman" w:cs="Times New Roman"/>
          <w:color w:val="000000"/>
          <w:sz w:val="28"/>
          <w:szCs w:val="28"/>
          <w:shd w:val="clear" w:color="auto" w:fill="FFFFFF"/>
        </w:rPr>
        <w:t xml:space="preserve">- </w:t>
      </w:r>
      <w:r w:rsidRPr="001A30B2">
        <w:rPr>
          <w:rFonts w:ascii="Times New Roman" w:hAnsi="Times New Roman" w:cs="Times New Roman"/>
          <w:sz w:val="28"/>
          <w:szCs w:val="28"/>
        </w:rPr>
        <w:t>формирование гласных;</w:t>
      </w:r>
    </w:p>
    <w:p w:rsidR="00DF0079" w:rsidRDefault="00DF0079" w:rsidP="00A01E60">
      <w:pPr>
        <w:pStyle w:val="ListParagraph"/>
        <w:spacing w:line="240" w:lineRule="atLeast"/>
        <w:ind w:left="0"/>
        <w:contextualSpacing/>
        <w:rPr>
          <w:rFonts w:ascii="Times New Roman" w:hAnsi="Times New Roman" w:cs="Times New Roman"/>
          <w:sz w:val="28"/>
          <w:szCs w:val="28"/>
        </w:rPr>
      </w:pPr>
      <w:r w:rsidRPr="00A01E60">
        <w:rPr>
          <w:rFonts w:ascii="Times New Roman" w:hAnsi="Times New Roman" w:cs="Times New Roman"/>
          <w:sz w:val="28"/>
          <w:szCs w:val="28"/>
        </w:rPr>
        <w:t>- А сейчас мы с вами разучим и споём светлую, жизнерадостную песню</w:t>
      </w:r>
      <w:r>
        <w:rPr>
          <w:rFonts w:ascii="Times New Roman" w:hAnsi="Times New Roman" w:cs="Times New Roman"/>
          <w:sz w:val="28"/>
          <w:szCs w:val="28"/>
        </w:rPr>
        <w:t xml:space="preserve"> «Детство – это ты и я».</w:t>
      </w:r>
    </w:p>
    <w:p w:rsidR="00DF0079" w:rsidRDefault="00DF0079" w:rsidP="00A01E60">
      <w:pPr>
        <w:pStyle w:val="ListParagraph"/>
        <w:spacing w:line="240" w:lineRule="atLeast"/>
        <w:ind w:left="0"/>
        <w:contextualSpacing/>
        <w:rPr>
          <w:rFonts w:ascii="Times New Roman" w:hAnsi="Times New Roman" w:cs="Times New Roman"/>
          <w:sz w:val="28"/>
          <w:szCs w:val="28"/>
        </w:rPr>
      </w:pPr>
      <w:r>
        <w:rPr>
          <w:rFonts w:ascii="Times New Roman" w:hAnsi="Times New Roman" w:cs="Times New Roman"/>
          <w:sz w:val="28"/>
          <w:szCs w:val="28"/>
        </w:rPr>
        <w:t>Слушание и  беседа по песне.</w:t>
      </w:r>
    </w:p>
    <w:p w:rsidR="00DF0079" w:rsidRDefault="00DF0079" w:rsidP="00A01E60">
      <w:pPr>
        <w:pStyle w:val="ListParagraph"/>
        <w:spacing w:line="240" w:lineRule="atLeast"/>
        <w:ind w:left="0"/>
        <w:contextualSpacing/>
        <w:rPr>
          <w:rFonts w:ascii="Times New Roman" w:hAnsi="Times New Roman" w:cs="Times New Roman"/>
          <w:sz w:val="28"/>
          <w:szCs w:val="28"/>
        </w:rPr>
      </w:pPr>
      <w:r>
        <w:rPr>
          <w:rFonts w:ascii="Times New Roman" w:hAnsi="Times New Roman" w:cs="Times New Roman"/>
          <w:sz w:val="28"/>
          <w:szCs w:val="28"/>
        </w:rPr>
        <w:t>Примите «певческую позицию».</w:t>
      </w:r>
    </w:p>
    <w:p w:rsidR="00DF0079" w:rsidRDefault="00DF0079" w:rsidP="004D3608">
      <w:pPr>
        <w:pStyle w:val="ListParagraph"/>
        <w:tabs>
          <w:tab w:val="left" w:pos="0"/>
        </w:tabs>
        <w:spacing w:line="240" w:lineRule="atLeast"/>
        <w:ind w:left="0"/>
        <w:contextualSpacing/>
        <w:jc w:val="both"/>
        <w:rPr>
          <w:rFonts w:ascii="Times New Roman" w:hAnsi="Times New Roman"/>
          <w:sz w:val="28"/>
          <w:szCs w:val="28"/>
        </w:rPr>
      </w:pPr>
      <w:r>
        <w:rPr>
          <w:rFonts w:ascii="Times New Roman" w:hAnsi="Times New Roman"/>
          <w:sz w:val="28"/>
          <w:szCs w:val="28"/>
        </w:rPr>
        <w:t xml:space="preserve">-  </w:t>
      </w:r>
      <w:r w:rsidRPr="004D3608">
        <w:rPr>
          <w:rFonts w:ascii="Times New Roman" w:hAnsi="Times New Roman"/>
          <w:sz w:val="28"/>
          <w:szCs w:val="28"/>
        </w:rPr>
        <w:t>Разучиваем 1 куплет и припев:</w:t>
      </w:r>
      <w:r>
        <w:rPr>
          <w:rFonts w:ascii="Times New Roman" w:hAnsi="Times New Roman"/>
          <w:sz w:val="28"/>
          <w:szCs w:val="28"/>
        </w:rPr>
        <w:t xml:space="preserve"> (слова на слайде, </w:t>
      </w:r>
      <w:r w:rsidRPr="004D3608">
        <w:rPr>
          <w:rFonts w:ascii="Times New Roman" w:hAnsi="Times New Roman"/>
          <w:b/>
          <w:sz w:val="28"/>
          <w:szCs w:val="28"/>
        </w:rPr>
        <w:t>слайд № 17)</w:t>
      </w:r>
    </w:p>
    <w:p w:rsidR="00DF0079" w:rsidRDefault="00DF0079" w:rsidP="004D3608">
      <w:pPr>
        <w:pStyle w:val="ListParagraph"/>
        <w:tabs>
          <w:tab w:val="left" w:pos="0"/>
        </w:tabs>
        <w:spacing w:line="240" w:lineRule="atLeast"/>
        <w:ind w:left="0"/>
        <w:contextualSpacing/>
        <w:rPr>
          <w:rFonts w:ascii="Times New Roman" w:hAnsi="Times New Roman"/>
          <w:sz w:val="28"/>
          <w:szCs w:val="28"/>
        </w:rPr>
      </w:pPr>
      <w:r w:rsidRPr="004D3608">
        <w:rPr>
          <w:rFonts w:ascii="Times New Roman" w:hAnsi="Times New Roman"/>
          <w:sz w:val="28"/>
          <w:szCs w:val="28"/>
        </w:rPr>
        <w:t>Учитель исполняет  по фразам, обращает внимание на правильную фразировку, дети повторяют;</w:t>
      </w:r>
    </w:p>
    <w:p w:rsidR="00DF0079" w:rsidRPr="004D3608" w:rsidRDefault="00DF0079" w:rsidP="004D3608">
      <w:pPr>
        <w:pStyle w:val="ListParagraph"/>
        <w:tabs>
          <w:tab w:val="left" w:pos="0"/>
        </w:tabs>
        <w:spacing w:line="240" w:lineRule="atLeast"/>
        <w:ind w:left="0"/>
        <w:contextualSpacing/>
        <w:rPr>
          <w:rFonts w:ascii="Times New Roman" w:hAnsi="Times New Roman"/>
          <w:sz w:val="28"/>
          <w:szCs w:val="28"/>
        </w:rPr>
      </w:pPr>
      <w:r w:rsidRPr="004D3608">
        <w:rPr>
          <w:rFonts w:ascii="Times New Roman" w:hAnsi="Times New Roman"/>
          <w:sz w:val="28"/>
          <w:szCs w:val="28"/>
        </w:rPr>
        <w:t>При разучивании припева</w:t>
      </w:r>
      <w:r>
        <w:rPr>
          <w:rFonts w:ascii="Times New Roman" w:hAnsi="Times New Roman"/>
          <w:sz w:val="28"/>
          <w:szCs w:val="28"/>
        </w:rPr>
        <w:t xml:space="preserve"> </w:t>
      </w:r>
      <w:r w:rsidRPr="004D3608">
        <w:rPr>
          <w:rFonts w:ascii="Times New Roman" w:hAnsi="Times New Roman"/>
          <w:sz w:val="28"/>
          <w:szCs w:val="28"/>
        </w:rPr>
        <w:t>обращает внимание на правильную фразировку, полетное звучание голосов при исполнении.</w:t>
      </w:r>
    </w:p>
    <w:p w:rsidR="00DF0079" w:rsidRDefault="00DF0079" w:rsidP="00EA2411">
      <w:pPr>
        <w:pStyle w:val="ListParagraph"/>
        <w:tabs>
          <w:tab w:val="left" w:pos="0"/>
        </w:tabs>
        <w:spacing w:line="240" w:lineRule="atLeast"/>
        <w:ind w:left="0"/>
        <w:contextualSpacing/>
        <w:jc w:val="both"/>
        <w:rPr>
          <w:rFonts w:ascii="Times New Roman" w:hAnsi="Times New Roman"/>
          <w:sz w:val="28"/>
          <w:szCs w:val="28"/>
        </w:rPr>
      </w:pPr>
      <w:r w:rsidRPr="004D3608">
        <w:rPr>
          <w:rFonts w:ascii="Times New Roman" w:hAnsi="Times New Roman"/>
          <w:sz w:val="28"/>
          <w:szCs w:val="28"/>
        </w:rPr>
        <w:t>Исполнение</w:t>
      </w:r>
      <w:r>
        <w:rPr>
          <w:rFonts w:ascii="Times New Roman" w:hAnsi="Times New Roman"/>
          <w:sz w:val="28"/>
          <w:szCs w:val="28"/>
        </w:rPr>
        <w:t xml:space="preserve"> </w:t>
      </w:r>
      <w:r w:rsidRPr="004D3608">
        <w:rPr>
          <w:rFonts w:ascii="Times New Roman" w:hAnsi="Times New Roman"/>
          <w:sz w:val="28"/>
          <w:szCs w:val="28"/>
        </w:rPr>
        <w:t>1 куплета и припева.</w:t>
      </w:r>
    </w:p>
    <w:p w:rsidR="00DF0079" w:rsidRDefault="00DF0079" w:rsidP="00EA2411">
      <w:pPr>
        <w:pStyle w:val="ListParagraph"/>
        <w:tabs>
          <w:tab w:val="left" w:pos="0"/>
        </w:tabs>
        <w:spacing w:line="240" w:lineRule="atLeast"/>
        <w:ind w:left="0"/>
        <w:contextualSpacing/>
        <w:jc w:val="both"/>
        <w:rPr>
          <w:rFonts w:ascii="Times New Roman" w:hAnsi="Times New Roman"/>
          <w:b/>
          <w:sz w:val="28"/>
          <w:szCs w:val="28"/>
        </w:rPr>
      </w:pPr>
      <w:r>
        <w:rPr>
          <w:rFonts w:ascii="Times New Roman" w:hAnsi="Times New Roman"/>
          <w:b/>
          <w:sz w:val="28"/>
          <w:szCs w:val="28"/>
        </w:rPr>
        <w:t xml:space="preserve">Рефлексия </w:t>
      </w:r>
    </w:p>
    <w:p w:rsidR="00DF0079" w:rsidRDefault="00DF0079" w:rsidP="00C2082A">
      <w:pPr>
        <w:pStyle w:val="ListParagraph"/>
        <w:tabs>
          <w:tab w:val="left" w:pos="0"/>
        </w:tabs>
        <w:spacing w:line="240" w:lineRule="atLeast"/>
        <w:ind w:left="0"/>
        <w:contextualSpacing/>
        <w:jc w:val="both"/>
        <w:rPr>
          <w:rFonts w:ascii="Times New Roman" w:hAnsi="Times New Roman"/>
          <w:b/>
          <w:sz w:val="28"/>
          <w:szCs w:val="28"/>
        </w:rPr>
      </w:pPr>
      <w:r>
        <w:rPr>
          <w:rFonts w:ascii="Times New Roman" w:hAnsi="Times New Roman"/>
          <w:b/>
          <w:sz w:val="28"/>
          <w:szCs w:val="28"/>
        </w:rPr>
        <w:t>Таблица З</w:t>
      </w:r>
      <w:r w:rsidRPr="002624C7">
        <w:rPr>
          <w:rFonts w:ascii="Times New Roman" w:hAnsi="Times New Roman"/>
          <w:b/>
          <w:sz w:val="28"/>
          <w:szCs w:val="28"/>
        </w:rPr>
        <w:t>Х</w:t>
      </w:r>
      <w:r>
        <w:rPr>
          <w:rFonts w:ascii="Times New Roman" w:hAnsi="Times New Roman"/>
          <w:b/>
          <w:sz w:val="28"/>
          <w:szCs w:val="28"/>
        </w:rPr>
        <w:t>У</w:t>
      </w:r>
      <w:r w:rsidRPr="002624C7">
        <w:rPr>
          <w:rFonts w:ascii="Times New Roman" w:hAnsi="Times New Roman"/>
          <w:b/>
          <w:sz w:val="28"/>
          <w:szCs w:val="28"/>
        </w:rPr>
        <w:t>.</w:t>
      </w:r>
    </w:p>
    <w:p w:rsidR="00DF0079" w:rsidRPr="00337F29" w:rsidRDefault="00DF0079" w:rsidP="00C2082A">
      <w:pPr>
        <w:pStyle w:val="ListParagraph"/>
        <w:tabs>
          <w:tab w:val="left" w:pos="0"/>
        </w:tabs>
        <w:spacing w:line="240" w:lineRule="atLeast"/>
        <w:ind w:left="0"/>
        <w:contextualSpacing/>
        <w:jc w:val="both"/>
        <w:rPr>
          <w:rFonts w:ascii="Times New Roman" w:hAnsi="Times New Roman"/>
          <w:sz w:val="28"/>
          <w:szCs w:val="28"/>
        </w:rPr>
      </w:pPr>
      <w:r w:rsidRPr="00337F29">
        <w:rPr>
          <w:rFonts w:ascii="Times New Roman" w:hAnsi="Times New Roman"/>
          <w:sz w:val="28"/>
          <w:szCs w:val="28"/>
        </w:rPr>
        <w:t>Учащиеся зачитывают результаты заполнения таблицы.</w:t>
      </w:r>
    </w:p>
    <w:p w:rsidR="00DF0079" w:rsidRDefault="00DF0079" w:rsidP="00C2082A">
      <w:pPr>
        <w:pStyle w:val="ListParagraph"/>
        <w:tabs>
          <w:tab w:val="left" w:pos="0"/>
        </w:tabs>
        <w:spacing w:line="240" w:lineRule="atLeast"/>
        <w:ind w:left="0"/>
        <w:contextualSpacing/>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2127"/>
        <w:gridCol w:w="2127"/>
      </w:tblGrid>
      <w:tr w:rsidR="00DF0079" w:rsidTr="00AF1646">
        <w:tc>
          <w:tcPr>
            <w:tcW w:w="2376" w:type="dxa"/>
            <w:vAlign w:val="center"/>
          </w:tcPr>
          <w:p w:rsidR="00DF0079" w:rsidRPr="00AF1646" w:rsidRDefault="00DF0079" w:rsidP="00AF1646">
            <w:pPr>
              <w:pStyle w:val="ListParagraph"/>
              <w:tabs>
                <w:tab w:val="left" w:pos="0"/>
              </w:tabs>
              <w:spacing w:line="240" w:lineRule="atLeast"/>
              <w:ind w:left="0"/>
              <w:contextualSpacing/>
              <w:jc w:val="center"/>
              <w:rPr>
                <w:rFonts w:ascii="Times New Roman" w:hAnsi="Times New Roman"/>
                <w:b/>
                <w:sz w:val="24"/>
                <w:szCs w:val="24"/>
              </w:rPr>
            </w:pPr>
            <w:r w:rsidRPr="00AF1646">
              <w:rPr>
                <w:rFonts w:ascii="Times New Roman" w:hAnsi="Times New Roman"/>
                <w:b/>
                <w:sz w:val="24"/>
                <w:szCs w:val="24"/>
              </w:rPr>
              <w:t>Знаю</w:t>
            </w:r>
          </w:p>
        </w:tc>
        <w:tc>
          <w:tcPr>
            <w:tcW w:w="2127" w:type="dxa"/>
            <w:vAlign w:val="center"/>
          </w:tcPr>
          <w:p w:rsidR="00DF0079" w:rsidRPr="00AF1646" w:rsidRDefault="00DF0079" w:rsidP="00AF1646">
            <w:pPr>
              <w:pStyle w:val="ListParagraph"/>
              <w:tabs>
                <w:tab w:val="left" w:pos="0"/>
              </w:tabs>
              <w:spacing w:line="240" w:lineRule="atLeast"/>
              <w:ind w:left="0"/>
              <w:contextualSpacing/>
              <w:jc w:val="center"/>
              <w:rPr>
                <w:rFonts w:ascii="Times New Roman" w:hAnsi="Times New Roman"/>
                <w:b/>
                <w:sz w:val="24"/>
                <w:szCs w:val="24"/>
              </w:rPr>
            </w:pPr>
            <w:r w:rsidRPr="00AF1646">
              <w:rPr>
                <w:rFonts w:ascii="Times New Roman" w:hAnsi="Times New Roman"/>
                <w:b/>
                <w:sz w:val="24"/>
                <w:szCs w:val="24"/>
              </w:rPr>
              <w:t>Хочу знать</w:t>
            </w:r>
          </w:p>
        </w:tc>
        <w:tc>
          <w:tcPr>
            <w:tcW w:w="2127" w:type="dxa"/>
            <w:vAlign w:val="center"/>
          </w:tcPr>
          <w:p w:rsidR="00DF0079" w:rsidRPr="00AF1646" w:rsidRDefault="00DF0079" w:rsidP="00AF1646">
            <w:pPr>
              <w:pStyle w:val="ListParagraph"/>
              <w:tabs>
                <w:tab w:val="left" w:pos="0"/>
              </w:tabs>
              <w:spacing w:line="240" w:lineRule="atLeast"/>
              <w:ind w:left="0"/>
              <w:contextualSpacing/>
              <w:jc w:val="center"/>
              <w:rPr>
                <w:rFonts w:ascii="Times New Roman" w:hAnsi="Times New Roman"/>
                <w:b/>
                <w:sz w:val="24"/>
                <w:szCs w:val="24"/>
              </w:rPr>
            </w:pPr>
          </w:p>
          <w:p w:rsidR="00DF0079" w:rsidRPr="00AF1646" w:rsidRDefault="00DF0079" w:rsidP="00AF1646">
            <w:pPr>
              <w:pStyle w:val="ListParagraph"/>
              <w:tabs>
                <w:tab w:val="left" w:pos="0"/>
              </w:tabs>
              <w:spacing w:line="240" w:lineRule="atLeast"/>
              <w:ind w:left="0"/>
              <w:contextualSpacing/>
              <w:jc w:val="center"/>
              <w:rPr>
                <w:rFonts w:ascii="Times New Roman" w:hAnsi="Times New Roman"/>
                <w:b/>
                <w:sz w:val="24"/>
                <w:szCs w:val="24"/>
              </w:rPr>
            </w:pPr>
            <w:r w:rsidRPr="00AF1646">
              <w:rPr>
                <w:rFonts w:ascii="Times New Roman" w:hAnsi="Times New Roman"/>
                <w:b/>
                <w:sz w:val="24"/>
                <w:szCs w:val="24"/>
              </w:rPr>
              <w:t>Узнал</w:t>
            </w:r>
          </w:p>
        </w:tc>
      </w:tr>
      <w:tr w:rsidR="00DF0079" w:rsidTr="00AF1646">
        <w:trPr>
          <w:trHeight w:val="651"/>
        </w:trPr>
        <w:tc>
          <w:tcPr>
            <w:tcW w:w="2376" w:type="dxa"/>
          </w:tcPr>
          <w:p w:rsidR="00DF0079" w:rsidRPr="00AF1646" w:rsidRDefault="00DF0079" w:rsidP="00AF1646">
            <w:pPr>
              <w:pStyle w:val="ListParagraph"/>
              <w:tabs>
                <w:tab w:val="left" w:pos="0"/>
              </w:tabs>
              <w:spacing w:line="240" w:lineRule="atLeast"/>
              <w:ind w:left="0"/>
              <w:contextualSpacing/>
              <w:rPr>
                <w:rFonts w:ascii="Times New Roman" w:hAnsi="Times New Roman" w:cs="Times New Roman"/>
                <w:sz w:val="24"/>
                <w:szCs w:val="24"/>
              </w:rPr>
            </w:pPr>
            <w:r w:rsidRPr="00AF1646">
              <w:rPr>
                <w:rFonts w:ascii="Times New Roman" w:hAnsi="Times New Roman" w:cs="Times New Roman"/>
                <w:iCs/>
                <w:color w:val="000000"/>
                <w:sz w:val="24"/>
                <w:szCs w:val="28"/>
              </w:rPr>
              <w:t xml:space="preserve"> </w:t>
            </w:r>
          </w:p>
        </w:tc>
        <w:tc>
          <w:tcPr>
            <w:tcW w:w="2127" w:type="dxa"/>
          </w:tcPr>
          <w:p w:rsidR="00DF0079" w:rsidRPr="00AF1646" w:rsidRDefault="00DF0079" w:rsidP="00AF1646">
            <w:pPr>
              <w:pStyle w:val="ListParagraph"/>
              <w:tabs>
                <w:tab w:val="left" w:pos="0"/>
              </w:tabs>
              <w:spacing w:line="240" w:lineRule="atLeast"/>
              <w:ind w:left="0"/>
              <w:contextualSpacing/>
              <w:jc w:val="both"/>
              <w:rPr>
                <w:rFonts w:ascii="Times New Roman" w:hAnsi="Times New Roman"/>
                <w:sz w:val="24"/>
                <w:szCs w:val="24"/>
              </w:rPr>
            </w:pPr>
          </w:p>
        </w:tc>
        <w:tc>
          <w:tcPr>
            <w:tcW w:w="2127" w:type="dxa"/>
          </w:tcPr>
          <w:p w:rsidR="00DF0079" w:rsidRPr="00AF1646" w:rsidRDefault="00DF0079" w:rsidP="00AF1646">
            <w:pPr>
              <w:pStyle w:val="ListParagraph"/>
              <w:tabs>
                <w:tab w:val="left" w:pos="0"/>
              </w:tabs>
              <w:spacing w:line="240" w:lineRule="atLeast"/>
              <w:ind w:left="0"/>
              <w:contextualSpacing/>
              <w:jc w:val="both"/>
              <w:rPr>
                <w:rFonts w:ascii="Times New Roman" w:hAnsi="Times New Roman"/>
                <w:b/>
                <w:sz w:val="24"/>
                <w:szCs w:val="24"/>
              </w:rPr>
            </w:pPr>
          </w:p>
        </w:tc>
      </w:tr>
    </w:tbl>
    <w:p w:rsidR="00DF0079" w:rsidRDefault="00DF0079" w:rsidP="000449EA">
      <w:pPr>
        <w:pStyle w:val="NoSpacing"/>
        <w:ind w:firstLine="426"/>
        <w:jc w:val="both"/>
        <w:rPr>
          <w:rFonts w:ascii="Times New Roman" w:hAnsi="Times New Roman"/>
          <w:sz w:val="28"/>
          <w:szCs w:val="28"/>
        </w:rPr>
      </w:pPr>
    </w:p>
    <w:p w:rsidR="00DF0079" w:rsidRDefault="00DF0079" w:rsidP="001C4EEC">
      <w:pPr>
        <w:pStyle w:val="NoSpacing"/>
        <w:spacing w:line="240" w:lineRule="atLeast"/>
        <w:contextualSpacing/>
        <w:rPr>
          <w:sz w:val="28"/>
          <w:szCs w:val="28"/>
        </w:rPr>
      </w:pPr>
      <w:r w:rsidRPr="003F7F28">
        <w:rPr>
          <w:b/>
          <w:sz w:val="28"/>
          <w:szCs w:val="28"/>
        </w:rPr>
        <w:t>Учитель:</w:t>
      </w:r>
      <w:r>
        <w:rPr>
          <w:sz w:val="28"/>
          <w:szCs w:val="28"/>
        </w:rPr>
        <w:t xml:space="preserve"> </w:t>
      </w:r>
    </w:p>
    <w:p w:rsidR="00DF0079" w:rsidRDefault="00DF0079" w:rsidP="001C4EEC">
      <w:pPr>
        <w:pStyle w:val="NoSpacing"/>
        <w:spacing w:line="240" w:lineRule="atLeast"/>
        <w:contextualSpacing/>
        <w:rPr>
          <w:rFonts w:ascii="Times New Roman" w:hAnsi="Times New Roman"/>
          <w:sz w:val="28"/>
          <w:szCs w:val="28"/>
        </w:rPr>
      </w:pPr>
      <w:r w:rsidRPr="001C4EEC">
        <w:rPr>
          <w:rFonts w:ascii="Times New Roman" w:hAnsi="Times New Roman"/>
          <w:sz w:val="28"/>
          <w:szCs w:val="28"/>
        </w:rPr>
        <w:t xml:space="preserve">-  Выскажите ваше отношение к сегодняшнему уроку. </w:t>
      </w:r>
      <w:r>
        <w:rPr>
          <w:rFonts w:ascii="Times New Roman" w:hAnsi="Times New Roman"/>
          <w:sz w:val="28"/>
          <w:szCs w:val="28"/>
        </w:rPr>
        <w:t>(стикеры – положительное , отрицательное)</w:t>
      </w:r>
    </w:p>
    <w:p w:rsidR="00DF0079" w:rsidRDefault="00DF0079" w:rsidP="001C4EEC">
      <w:pPr>
        <w:pStyle w:val="NoSpacing"/>
        <w:spacing w:line="240" w:lineRule="atLeast"/>
        <w:contextualSpacing/>
        <w:rPr>
          <w:rFonts w:ascii="Times New Roman" w:hAnsi="Times New Roman"/>
          <w:sz w:val="28"/>
          <w:szCs w:val="28"/>
        </w:rPr>
      </w:pPr>
      <w:r>
        <w:rPr>
          <w:rFonts w:ascii="Times New Roman" w:hAnsi="Times New Roman"/>
          <w:sz w:val="28"/>
          <w:szCs w:val="28"/>
        </w:rPr>
        <w:t>Самооценивание, учащиеся оценивают свою работу на уроке.</w:t>
      </w:r>
    </w:p>
    <w:p w:rsidR="00DF0079" w:rsidRDefault="00DF0079" w:rsidP="001C4EEC">
      <w:pPr>
        <w:pStyle w:val="NoSpacing"/>
        <w:spacing w:line="240" w:lineRule="atLeast"/>
        <w:contextualSpacing/>
        <w:rPr>
          <w:rFonts w:ascii="Times New Roman" w:hAnsi="Times New Roman"/>
          <w:color w:val="000000"/>
          <w:sz w:val="28"/>
          <w:szCs w:val="28"/>
        </w:rPr>
      </w:pPr>
      <w:r w:rsidRPr="001C4EEC">
        <w:rPr>
          <w:rFonts w:ascii="Times New Roman" w:hAnsi="Times New Roman"/>
          <w:color w:val="000000"/>
          <w:sz w:val="28"/>
          <w:szCs w:val="28"/>
        </w:rPr>
        <w:t>И в завершение сегодняшнего урока я хочу прочесть вам стихотворение «Спросите у памяти».</w:t>
      </w:r>
    </w:p>
    <w:p w:rsidR="00DF0079" w:rsidRDefault="00DF0079" w:rsidP="001C4EEC">
      <w:pPr>
        <w:pStyle w:val="NoSpacing"/>
        <w:spacing w:line="240" w:lineRule="atLeast"/>
        <w:contextualSpacing/>
        <w:rPr>
          <w:b/>
          <w:sz w:val="28"/>
          <w:szCs w:val="28"/>
        </w:rPr>
      </w:pPr>
      <w:r w:rsidRPr="00F14FED">
        <w:rPr>
          <w:b/>
          <w:sz w:val="28"/>
          <w:szCs w:val="28"/>
        </w:rPr>
        <w:t>Спроси у памяти</w:t>
      </w:r>
      <w:r>
        <w:rPr>
          <w:b/>
          <w:sz w:val="28"/>
          <w:szCs w:val="28"/>
        </w:rPr>
        <w:t xml:space="preserve"> (слайд № 18)</w:t>
      </w:r>
    </w:p>
    <w:p w:rsidR="00DF0079" w:rsidRPr="001C4EEC" w:rsidRDefault="00DF0079" w:rsidP="001C4EEC">
      <w:pPr>
        <w:pStyle w:val="NoSpacing"/>
        <w:spacing w:line="240" w:lineRule="atLeast"/>
        <w:contextualSpacing/>
        <w:rPr>
          <w:rFonts w:ascii="Times New Roman" w:hAnsi="Times New Roman"/>
          <w:sz w:val="28"/>
          <w:szCs w:val="28"/>
        </w:rPr>
      </w:pPr>
      <w:r>
        <w:rPr>
          <w:sz w:val="28"/>
          <w:szCs w:val="28"/>
        </w:rPr>
        <w:t xml:space="preserve">  </w:t>
      </w:r>
      <w:r w:rsidRPr="001C4EEC">
        <w:rPr>
          <w:rFonts w:ascii="Times New Roman" w:hAnsi="Times New Roman"/>
          <w:sz w:val="28"/>
          <w:szCs w:val="28"/>
        </w:rPr>
        <w:t>Стоит ли былое вспоминать</w:t>
      </w:r>
    </w:p>
    <w:p w:rsidR="00DF0079" w:rsidRPr="001C4EEC" w:rsidRDefault="00DF0079" w:rsidP="001C4EEC">
      <w:pPr>
        <w:pStyle w:val="NoSpacing"/>
        <w:spacing w:line="240" w:lineRule="atLeast"/>
        <w:contextualSpacing/>
        <w:rPr>
          <w:rFonts w:ascii="Times New Roman" w:hAnsi="Times New Roman"/>
          <w:sz w:val="28"/>
          <w:szCs w:val="28"/>
        </w:rPr>
      </w:pPr>
      <w:r w:rsidRPr="001C4EEC">
        <w:rPr>
          <w:rFonts w:ascii="Times New Roman" w:hAnsi="Times New Roman"/>
          <w:sz w:val="28"/>
          <w:szCs w:val="28"/>
        </w:rPr>
        <w:t xml:space="preserve">  Брать его в дорогу в дальний путь</w:t>
      </w:r>
    </w:p>
    <w:p w:rsidR="00DF0079" w:rsidRPr="001C4EEC" w:rsidRDefault="00DF0079" w:rsidP="001C4EEC">
      <w:pPr>
        <w:pStyle w:val="NoSpacing"/>
        <w:spacing w:line="240" w:lineRule="atLeast"/>
        <w:contextualSpacing/>
        <w:rPr>
          <w:rFonts w:ascii="Times New Roman" w:hAnsi="Times New Roman"/>
          <w:sz w:val="28"/>
          <w:szCs w:val="28"/>
        </w:rPr>
      </w:pPr>
      <w:r w:rsidRPr="001C4EEC">
        <w:rPr>
          <w:rFonts w:ascii="Times New Roman" w:hAnsi="Times New Roman"/>
          <w:sz w:val="28"/>
          <w:szCs w:val="28"/>
        </w:rPr>
        <w:t xml:space="preserve">  Всё равно упавших не поднять.</w:t>
      </w:r>
    </w:p>
    <w:p w:rsidR="00DF0079" w:rsidRPr="001C4EEC" w:rsidRDefault="00DF0079" w:rsidP="001C4EEC">
      <w:pPr>
        <w:pStyle w:val="NoSpacing"/>
        <w:spacing w:line="240" w:lineRule="atLeast"/>
        <w:contextualSpacing/>
        <w:rPr>
          <w:rFonts w:ascii="Times New Roman" w:hAnsi="Times New Roman"/>
          <w:sz w:val="28"/>
          <w:szCs w:val="28"/>
        </w:rPr>
      </w:pPr>
      <w:r w:rsidRPr="001C4EEC">
        <w:rPr>
          <w:rFonts w:ascii="Times New Roman" w:hAnsi="Times New Roman"/>
          <w:sz w:val="28"/>
          <w:szCs w:val="28"/>
        </w:rPr>
        <w:t xml:space="preserve">  Всё равно ушедших не вернуть</w:t>
      </w:r>
    </w:p>
    <w:p w:rsidR="00DF0079" w:rsidRPr="001C4EEC" w:rsidRDefault="00DF0079" w:rsidP="001C4EEC">
      <w:pPr>
        <w:pStyle w:val="NoSpacing"/>
        <w:spacing w:line="240" w:lineRule="atLeast"/>
        <w:contextualSpacing/>
        <w:rPr>
          <w:rFonts w:ascii="Times New Roman" w:hAnsi="Times New Roman"/>
          <w:sz w:val="28"/>
          <w:szCs w:val="28"/>
        </w:rPr>
      </w:pPr>
      <w:r w:rsidRPr="001C4EEC">
        <w:rPr>
          <w:rFonts w:ascii="Times New Roman" w:hAnsi="Times New Roman"/>
          <w:sz w:val="28"/>
          <w:szCs w:val="28"/>
        </w:rPr>
        <w:t xml:space="preserve">  И сказала память, я могу</w:t>
      </w:r>
    </w:p>
    <w:p w:rsidR="00DF0079" w:rsidRPr="001C4EEC" w:rsidRDefault="00DF0079" w:rsidP="001C4EEC">
      <w:pPr>
        <w:pStyle w:val="NoSpacing"/>
        <w:spacing w:line="240" w:lineRule="atLeast"/>
        <w:contextualSpacing/>
        <w:rPr>
          <w:rFonts w:ascii="Times New Roman" w:hAnsi="Times New Roman"/>
          <w:sz w:val="28"/>
          <w:szCs w:val="28"/>
        </w:rPr>
      </w:pPr>
      <w:r w:rsidRPr="001C4EEC">
        <w:rPr>
          <w:rFonts w:ascii="Times New Roman" w:hAnsi="Times New Roman"/>
          <w:sz w:val="28"/>
          <w:szCs w:val="28"/>
        </w:rPr>
        <w:t xml:space="preserve">  Всё забыть, но нищим станешь ты</w:t>
      </w:r>
    </w:p>
    <w:p w:rsidR="00DF0079" w:rsidRDefault="00DF0079" w:rsidP="001D5743">
      <w:pPr>
        <w:pStyle w:val="NoSpacing"/>
        <w:spacing w:line="240" w:lineRule="atLeast"/>
        <w:contextualSpacing/>
        <w:rPr>
          <w:rFonts w:ascii="Times New Roman" w:hAnsi="Times New Roman"/>
          <w:sz w:val="28"/>
          <w:szCs w:val="28"/>
        </w:rPr>
      </w:pPr>
      <w:r w:rsidRPr="001C4EEC">
        <w:rPr>
          <w:rFonts w:ascii="Times New Roman" w:hAnsi="Times New Roman"/>
          <w:sz w:val="28"/>
          <w:szCs w:val="28"/>
        </w:rPr>
        <w:t xml:space="preserve">  Я твои богатства стерегу</w:t>
      </w:r>
    </w:p>
    <w:p w:rsidR="00DF0079" w:rsidRPr="001D5743" w:rsidRDefault="00DF0079" w:rsidP="001D5743">
      <w:pPr>
        <w:pStyle w:val="NoSpacing"/>
        <w:spacing w:line="240" w:lineRule="atLeast"/>
        <w:contextualSpacing/>
        <w:rPr>
          <w:rFonts w:ascii="Times New Roman" w:hAnsi="Times New Roman"/>
          <w:sz w:val="28"/>
          <w:szCs w:val="28"/>
        </w:rPr>
      </w:pPr>
      <w:r>
        <w:rPr>
          <w:sz w:val="28"/>
          <w:szCs w:val="28"/>
        </w:rPr>
        <w:t xml:space="preserve">  </w:t>
      </w:r>
      <w:r w:rsidRPr="001D5743">
        <w:rPr>
          <w:rFonts w:ascii="Times New Roman" w:hAnsi="Times New Roman"/>
          <w:sz w:val="28"/>
          <w:szCs w:val="28"/>
        </w:rPr>
        <w:t>Я тебя храню от слепоты</w:t>
      </w:r>
    </w:p>
    <w:p w:rsidR="00DF0079" w:rsidRPr="001D5743" w:rsidRDefault="00DF0079" w:rsidP="001D5743">
      <w:pPr>
        <w:pStyle w:val="NoSpacing"/>
        <w:spacing w:line="240" w:lineRule="atLeast"/>
        <w:contextualSpacing/>
        <w:rPr>
          <w:rFonts w:ascii="Times New Roman" w:hAnsi="Times New Roman"/>
          <w:sz w:val="28"/>
          <w:szCs w:val="28"/>
        </w:rPr>
      </w:pPr>
      <w:r w:rsidRPr="001D5743">
        <w:rPr>
          <w:rFonts w:ascii="Times New Roman" w:hAnsi="Times New Roman"/>
          <w:sz w:val="28"/>
          <w:szCs w:val="28"/>
        </w:rPr>
        <w:t xml:space="preserve">  Не забыть с тобой нам никогда</w:t>
      </w:r>
    </w:p>
    <w:p w:rsidR="00DF0079" w:rsidRPr="001D5743" w:rsidRDefault="00DF0079" w:rsidP="001D5743">
      <w:pPr>
        <w:pStyle w:val="NoSpacing"/>
        <w:spacing w:line="240" w:lineRule="atLeast"/>
        <w:contextualSpacing/>
        <w:rPr>
          <w:rFonts w:ascii="Times New Roman" w:hAnsi="Times New Roman"/>
          <w:sz w:val="28"/>
          <w:szCs w:val="28"/>
        </w:rPr>
      </w:pPr>
      <w:r w:rsidRPr="001D5743">
        <w:rPr>
          <w:rFonts w:ascii="Times New Roman" w:hAnsi="Times New Roman"/>
          <w:sz w:val="28"/>
          <w:szCs w:val="28"/>
        </w:rPr>
        <w:t xml:space="preserve"> Тот великий и священный бой</w:t>
      </w:r>
    </w:p>
    <w:p w:rsidR="00DF0079" w:rsidRPr="001D5743" w:rsidRDefault="00DF0079" w:rsidP="001D5743">
      <w:pPr>
        <w:pStyle w:val="NoSpacing"/>
        <w:spacing w:line="240" w:lineRule="atLeast"/>
        <w:contextualSpacing/>
        <w:rPr>
          <w:rFonts w:ascii="Times New Roman" w:hAnsi="Times New Roman"/>
          <w:sz w:val="28"/>
          <w:szCs w:val="28"/>
        </w:rPr>
      </w:pPr>
      <w:r w:rsidRPr="001D5743">
        <w:rPr>
          <w:rFonts w:ascii="Times New Roman" w:hAnsi="Times New Roman"/>
          <w:sz w:val="28"/>
          <w:szCs w:val="28"/>
        </w:rPr>
        <w:t xml:space="preserve">  Как бомбили наши города</w:t>
      </w:r>
    </w:p>
    <w:p w:rsidR="00DF0079" w:rsidRPr="001D5743" w:rsidRDefault="00DF0079" w:rsidP="001D5743">
      <w:pPr>
        <w:pStyle w:val="NoSpacing"/>
        <w:spacing w:line="240" w:lineRule="atLeast"/>
        <w:contextualSpacing/>
        <w:rPr>
          <w:rFonts w:ascii="Times New Roman" w:hAnsi="Times New Roman"/>
          <w:sz w:val="28"/>
          <w:szCs w:val="28"/>
        </w:rPr>
      </w:pPr>
      <w:r w:rsidRPr="001D5743">
        <w:rPr>
          <w:rFonts w:ascii="Times New Roman" w:hAnsi="Times New Roman"/>
          <w:sz w:val="28"/>
          <w:szCs w:val="28"/>
        </w:rPr>
        <w:t xml:space="preserve">  На защиту встал народ стеной </w:t>
      </w:r>
    </w:p>
    <w:p w:rsidR="00DF0079" w:rsidRPr="001D5743" w:rsidRDefault="00DF0079" w:rsidP="001D5743">
      <w:pPr>
        <w:pStyle w:val="NoSpacing"/>
        <w:spacing w:line="240" w:lineRule="atLeast"/>
        <w:contextualSpacing/>
        <w:rPr>
          <w:rFonts w:ascii="Times New Roman" w:hAnsi="Times New Roman"/>
          <w:i/>
          <w:sz w:val="28"/>
          <w:szCs w:val="28"/>
        </w:rPr>
      </w:pPr>
      <w:r w:rsidRPr="001D5743">
        <w:rPr>
          <w:rFonts w:ascii="Times New Roman" w:hAnsi="Times New Roman"/>
          <w:sz w:val="28"/>
          <w:szCs w:val="28"/>
        </w:rPr>
        <w:t>И закончить наш урок я предлагаю минутой молчания в память о павших за нашу Родину.</w:t>
      </w:r>
      <w:r w:rsidRPr="001D5743">
        <w:rPr>
          <w:rFonts w:ascii="Times New Roman" w:hAnsi="Times New Roman"/>
          <w:b/>
          <w:sz w:val="28"/>
          <w:szCs w:val="28"/>
        </w:rPr>
        <w:t xml:space="preserve"> </w:t>
      </w:r>
      <w:r w:rsidRPr="001D5743">
        <w:rPr>
          <w:rFonts w:ascii="Times New Roman" w:hAnsi="Times New Roman"/>
          <w:sz w:val="28"/>
          <w:szCs w:val="28"/>
        </w:rPr>
        <w:t>Склоним голову перед величием их подвига. Они никогда не забудутся нами.</w:t>
      </w:r>
    </w:p>
    <w:p w:rsidR="00DF0079" w:rsidRPr="00F14FED" w:rsidRDefault="00DF0079" w:rsidP="004D3608">
      <w:pPr>
        <w:pStyle w:val="ListParagraph"/>
        <w:tabs>
          <w:tab w:val="left" w:pos="0"/>
        </w:tabs>
        <w:spacing w:line="240" w:lineRule="atLeast"/>
        <w:ind w:left="0"/>
        <w:contextualSpacing/>
        <w:jc w:val="both"/>
        <w:rPr>
          <w:rFonts w:ascii="Times New Roman" w:hAnsi="Times New Roman"/>
          <w:b/>
          <w:sz w:val="28"/>
          <w:szCs w:val="28"/>
        </w:rPr>
      </w:pPr>
      <w:r w:rsidRPr="00F14FED">
        <w:rPr>
          <w:rFonts w:ascii="Times New Roman" w:hAnsi="Times New Roman"/>
          <w:b/>
          <w:sz w:val="28"/>
          <w:szCs w:val="28"/>
        </w:rPr>
        <w:t>Минута молчания</w:t>
      </w:r>
    </w:p>
    <w:p w:rsidR="00DF0079" w:rsidRDefault="00DF0079" w:rsidP="000E4253">
      <w:pPr>
        <w:pStyle w:val="ListParagraph"/>
        <w:tabs>
          <w:tab w:val="left" w:pos="0"/>
        </w:tabs>
        <w:spacing w:line="240" w:lineRule="atLeast"/>
        <w:ind w:left="0"/>
        <w:contextualSpacing/>
        <w:rPr>
          <w:sz w:val="32"/>
        </w:rPr>
      </w:pPr>
      <w:r>
        <w:rPr>
          <w:rFonts w:ascii="Times New Roman" w:hAnsi="Times New Roman" w:cs="Times New Roman"/>
          <w:b/>
          <w:sz w:val="28"/>
          <w:szCs w:val="28"/>
        </w:rPr>
        <w:t>Выход из класса марш «Прощание славянки»</w:t>
      </w:r>
    </w:p>
    <w:p w:rsidR="00DF0079" w:rsidRDefault="00DF0079" w:rsidP="00EA2411">
      <w:pPr>
        <w:pStyle w:val="BodyText"/>
        <w:spacing w:line="240" w:lineRule="atLeast"/>
        <w:contextualSpacing/>
        <w:jc w:val="center"/>
        <w:rPr>
          <w:sz w:val="32"/>
        </w:rPr>
      </w:pPr>
    </w:p>
    <w:p w:rsidR="00DF0079" w:rsidRDefault="00DF0079" w:rsidP="00EA2411">
      <w:pPr>
        <w:pStyle w:val="BodyText"/>
        <w:spacing w:line="240" w:lineRule="atLeast"/>
        <w:contextualSpacing/>
        <w:jc w:val="center"/>
        <w:rPr>
          <w:sz w:val="32"/>
        </w:rPr>
      </w:pPr>
    </w:p>
    <w:p w:rsidR="00DF0079" w:rsidRDefault="00DF0079" w:rsidP="00EA2411">
      <w:pPr>
        <w:pStyle w:val="BodyText"/>
        <w:spacing w:line="240" w:lineRule="atLeast"/>
        <w:contextualSpacing/>
        <w:jc w:val="center"/>
        <w:rPr>
          <w:sz w:val="32"/>
        </w:rPr>
      </w:pPr>
    </w:p>
    <w:p w:rsidR="00DF0079" w:rsidRDefault="00DF0079" w:rsidP="00EA2411">
      <w:pPr>
        <w:pStyle w:val="BodyText"/>
        <w:spacing w:line="240" w:lineRule="atLeast"/>
        <w:contextualSpacing/>
        <w:jc w:val="center"/>
        <w:rPr>
          <w:sz w:val="32"/>
        </w:rPr>
      </w:pPr>
    </w:p>
    <w:p w:rsidR="00DF0079" w:rsidRDefault="00DF0079" w:rsidP="00EA2411">
      <w:pPr>
        <w:pStyle w:val="BodyText"/>
        <w:spacing w:line="240" w:lineRule="atLeast"/>
        <w:contextualSpacing/>
        <w:jc w:val="center"/>
        <w:rPr>
          <w:sz w:val="32"/>
        </w:rPr>
      </w:pPr>
    </w:p>
    <w:p w:rsidR="00DF0079" w:rsidRDefault="00DF0079" w:rsidP="00EA2411">
      <w:pPr>
        <w:pStyle w:val="BodyText"/>
        <w:spacing w:line="240" w:lineRule="atLeast"/>
        <w:contextualSpacing/>
        <w:jc w:val="center"/>
        <w:rPr>
          <w:sz w:val="32"/>
        </w:rPr>
      </w:pPr>
    </w:p>
    <w:p w:rsidR="00DF0079" w:rsidRDefault="00DF0079" w:rsidP="00EA2411">
      <w:pPr>
        <w:pStyle w:val="BodyText"/>
        <w:spacing w:line="240" w:lineRule="atLeast"/>
        <w:contextualSpacing/>
        <w:jc w:val="center"/>
        <w:rPr>
          <w:sz w:val="32"/>
        </w:rPr>
      </w:pPr>
    </w:p>
    <w:sectPr w:rsidR="00DF0079" w:rsidSect="008D2C2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2">
    <w:nsid w:val="012A6919"/>
    <w:multiLevelType w:val="hybridMultilevel"/>
    <w:tmpl w:val="65B8E1DE"/>
    <w:lvl w:ilvl="0" w:tplc="0419000F">
      <w:start w:val="1"/>
      <w:numFmt w:val="decimal"/>
      <w:lvlText w:val="%1."/>
      <w:lvlJc w:val="left"/>
      <w:pPr>
        <w:tabs>
          <w:tab w:val="num" w:pos="720"/>
        </w:tabs>
        <w:ind w:left="720" w:hanging="360"/>
      </w:pPr>
      <w:rPr>
        <w:rFonts w:cs="Times New Roman" w:hint="default"/>
      </w:rPr>
    </w:lvl>
    <w:lvl w:ilvl="1" w:tplc="B3BE29E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4457AF"/>
    <w:multiLevelType w:val="hybridMultilevel"/>
    <w:tmpl w:val="4816ECFC"/>
    <w:lvl w:ilvl="0" w:tplc="45B2127E">
      <w:start w:val="1"/>
      <w:numFmt w:val="decimal"/>
      <w:lvlText w:val="%1."/>
      <w:lvlJc w:val="left"/>
      <w:pPr>
        <w:tabs>
          <w:tab w:val="num" w:pos="360"/>
        </w:tabs>
        <w:ind w:left="360" w:hanging="360"/>
      </w:pPr>
      <w:rPr>
        <w:rFonts w:cs="Times New Roman"/>
        <w:b w:val="0"/>
      </w:rPr>
    </w:lvl>
    <w:lvl w:ilvl="1" w:tplc="F4283286" w:tentative="1">
      <w:start w:val="1"/>
      <w:numFmt w:val="decimal"/>
      <w:lvlText w:val="%2."/>
      <w:lvlJc w:val="left"/>
      <w:pPr>
        <w:tabs>
          <w:tab w:val="num" w:pos="1080"/>
        </w:tabs>
        <w:ind w:left="1080" w:hanging="360"/>
      </w:pPr>
      <w:rPr>
        <w:rFonts w:cs="Times New Roman"/>
      </w:rPr>
    </w:lvl>
    <w:lvl w:ilvl="2" w:tplc="87DCACA2" w:tentative="1">
      <w:start w:val="1"/>
      <w:numFmt w:val="decimal"/>
      <w:lvlText w:val="%3."/>
      <w:lvlJc w:val="left"/>
      <w:pPr>
        <w:tabs>
          <w:tab w:val="num" w:pos="1800"/>
        </w:tabs>
        <w:ind w:left="1800" w:hanging="360"/>
      </w:pPr>
      <w:rPr>
        <w:rFonts w:cs="Times New Roman"/>
      </w:rPr>
    </w:lvl>
    <w:lvl w:ilvl="3" w:tplc="761EC45C" w:tentative="1">
      <w:start w:val="1"/>
      <w:numFmt w:val="decimal"/>
      <w:lvlText w:val="%4."/>
      <w:lvlJc w:val="left"/>
      <w:pPr>
        <w:tabs>
          <w:tab w:val="num" w:pos="2520"/>
        </w:tabs>
        <w:ind w:left="2520" w:hanging="360"/>
      </w:pPr>
      <w:rPr>
        <w:rFonts w:cs="Times New Roman"/>
      </w:rPr>
    </w:lvl>
    <w:lvl w:ilvl="4" w:tplc="ACD8572A" w:tentative="1">
      <w:start w:val="1"/>
      <w:numFmt w:val="decimal"/>
      <w:lvlText w:val="%5."/>
      <w:lvlJc w:val="left"/>
      <w:pPr>
        <w:tabs>
          <w:tab w:val="num" w:pos="3240"/>
        </w:tabs>
        <w:ind w:left="3240" w:hanging="360"/>
      </w:pPr>
      <w:rPr>
        <w:rFonts w:cs="Times New Roman"/>
      </w:rPr>
    </w:lvl>
    <w:lvl w:ilvl="5" w:tplc="6C686EF2" w:tentative="1">
      <w:start w:val="1"/>
      <w:numFmt w:val="decimal"/>
      <w:lvlText w:val="%6."/>
      <w:lvlJc w:val="left"/>
      <w:pPr>
        <w:tabs>
          <w:tab w:val="num" w:pos="3960"/>
        </w:tabs>
        <w:ind w:left="3960" w:hanging="360"/>
      </w:pPr>
      <w:rPr>
        <w:rFonts w:cs="Times New Roman"/>
      </w:rPr>
    </w:lvl>
    <w:lvl w:ilvl="6" w:tplc="96188A44" w:tentative="1">
      <w:start w:val="1"/>
      <w:numFmt w:val="decimal"/>
      <w:lvlText w:val="%7."/>
      <w:lvlJc w:val="left"/>
      <w:pPr>
        <w:tabs>
          <w:tab w:val="num" w:pos="4680"/>
        </w:tabs>
        <w:ind w:left="4680" w:hanging="360"/>
      </w:pPr>
      <w:rPr>
        <w:rFonts w:cs="Times New Roman"/>
      </w:rPr>
    </w:lvl>
    <w:lvl w:ilvl="7" w:tplc="E71CD2DC" w:tentative="1">
      <w:start w:val="1"/>
      <w:numFmt w:val="decimal"/>
      <w:lvlText w:val="%8."/>
      <w:lvlJc w:val="left"/>
      <w:pPr>
        <w:tabs>
          <w:tab w:val="num" w:pos="5400"/>
        </w:tabs>
        <w:ind w:left="5400" w:hanging="360"/>
      </w:pPr>
      <w:rPr>
        <w:rFonts w:cs="Times New Roman"/>
      </w:rPr>
    </w:lvl>
    <w:lvl w:ilvl="8" w:tplc="EB56F804" w:tentative="1">
      <w:start w:val="1"/>
      <w:numFmt w:val="decimal"/>
      <w:lvlText w:val="%9."/>
      <w:lvlJc w:val="left"/>
      <w:pPr>
        <w:tabs>
          <w:tab w:val="num" w:pos="6120"/>
        </w:tabs>
        <w:ind w:left="6120" w:hanging="360"/>
      </w:pPr>
      <w:rPr>
        <w:rFonts w:cs="Times New Roman"/>
      </w:rPr>
    </w:lvl>
  </w:abstractNum>
  <w:abstractNum w:abstractNumId="4">
    <w:nsid w:val="0B86584D"/>
    <w:multiLevelType w:val="hybridMultilevel"/>
    <w:tmpl w:val="457CF5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822CC7"/>
    <w:multiLevelType w:val="multilevel"/>
    <w:tmpl w:val="1168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0608CE"/>
    <w:multiLevelType w:val="hybridMultilevel"/>
    <w:tmpl w:val="D6E48B48"/>
    <w:lvl w:ilvl="0" w:tplc="3DFC676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7">
    <w:nsid w:val="3B171642"/>
    <w:multiLevelType w:val="hybridMultilevel"/>
    <w:tmpl w:val="3FE21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0C1876"/>
    <w:multiLevelType w:val="hybridMultilevel"/>
    <w:tmpl w:val="23EC8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A52E40"/>
    <w:multiLevelType w:val="hybridMultilevel"/>
    <w:tmpl w:val="67B6095A"/>
    <w:lvl w:ilvl="0" w:tplc="21541A8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D81D52"/>
    <w:multiLevelType w:val="hybridMultilevel"/>
    <w:tmpl w:val="CA5823EE"/>
    <w:lvl w:ilvl="0" w:tplc="199853F2">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5A49692A"/>
    <w:multiLevelType w:val="hybridMultilevel"/>
    <w:tmpl w:val="6D166C68"/>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5A565508"/>
    <w:multiLevelType w:val="hybridMultilevel"/>
    <w:tmpl w:val="5DACE5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9C17FE"/>
    <w:multiLevelType w:val="hybridMultilevel"/>
    <w:tmpl w:val="5C2C59AA"/>
    <w:lvl w:ilvl="0" w:tplc="3A1A59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E6546C"/>
    <w:multiLevelType w:val="hybridMultilevel"/>
    <w:tmpl w:val="D708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C4763D"/>
    <w:multiLevelType w:val="hybridMultilevel"/>
    <w:tmpl w:val="89727D1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877960"/>
    <w:multiLevelType w:val="hybridMultilevel"/>
    <w:tmpl w:val="74A681AA"/>
    <w:lvl w:ilvl="0" w:tplc="0419000F">
      <w:start w:val="1"/>
      <w:numFmt w:val="decimal"/>
      <w:lvlText w:val="%1."/>
      <w:lvlJc w:val="left"/>
      <w:pPr>
        <w:tabs>
          <w:tab w:val="num" w:pos="720"/>
        </w:tabs>
        <w:ind w:left="720" w:hanging="360"/>
      </w:pPr>
      <w:rPr>
        <w:rFonts w:cs="Times New Roman" w:hint="default"/>
      </w:rPr>
    </w:lvl>
    <w:lvl w:ilvl="1" w:tplc="C592276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87A24B5"/>
    <w:multiLevelType w:val="hybridMultilevel"/>
    <w:tmpl w:val="EF6242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0"/>
  </w:num>
  <w:num w:numId="8">
    <w:abstractNumId w:val="15"/>
  </w:num>
  <w:num w:numId="9">
    <w:abstractNumId w:val="12"/>
  </w:num>
  <w:num w:numId="10">
    <w:abstractNumId w:val="13"/>
  </w:num>
  <w:num w:numId="11">
    <w:abstractNumId w:val="14"/>
  </w:num>
  <w:num w:numId="12">
    <w:abstractNumId w:val="3"/>
  </w:num>
  <w:num w:numId="13">
    <w:abstractNumId w:val="0"/>
  </w:num>
  <w:num w:numId="14">
    <w:abstractNumId w:val="5"/>
  </w:num>
  <w:num w:numId="15">
    <w:abstractNumId w:val="9"/>
  </w:num>
  <w:num w:numId="16">
    <w:abstractNumId w:val="2"/>
  </w:num>
  <w:num w:numId="17">
    <w:abstractNumId w:val="11"/>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DFC"/>
    <w:rsid w:val="000449EA"/>
    <w:rsid w:val="00054F85"/>
    <w:rsid w:val="00090EB1"/>
    <w:rsid w:val="000B31B6"/>
    <w:rsid w:val="000C3024"/>
    <w:rsid w:val="000E4253"/>
    <w:rsid w:val="00160E5B"/>
    <w:rsid w:val="001624C0"/>
    <w:rsid w:val="00171751"/>
    <w:rsid w:val="001816A1"/>
    <w:rsid w:val="001900D1"/>
    <w:rsid w:val="001A30B2"/>
    <w:rsid w:val="001B2E11"/>
    <w:rsid w:val="001C081D"/>
    <w:rsid w:val="001C4EEC"/>
    <w:rsid w:val="001D5743"/>
    <w:rsid w:val="002218C1"/>
    <w:rsid w:val="00233121"/>
    <w:rsid w:val="002624C7"/>
    <w:rsid w:val="002A0621"/>
    <w:rsid w:val="002B4485"/>
    <w:rsid w:val="0030568F"/>
    <w:rsid w:val="003319C4"/>
    <w:rsid w:val="00337F29"/>
    <w:rsid w:val="00370EE1"/>
    <w:rsid w:val="00395092"/>
    <w:rsid w:val="003E2830"/>
    <w:rsid w:val="003E51D5"/>
    <w:rsid w:val="003F574E"/>
    <w:rsid w:val="003F7F28"/>
    <w:rsid w:val="00445BCF"/>
    <w:rsid w:val="00467EC3"/>
    <w:rsid w:val="004737B9"/>
    <w:rsid w:val="004D3608"/>
    <w:rsid w:val="004F617C"/>
    <w:rsid w:val="00581486"/>
    <w:rsid w:val="00591E30"/>
    <w:rsid w:val="005B0B2F"/>
    <w:rsid w:val="00636BCF"/>
    <w:rsid w:val="006763F2"/>
    <w:rsid w:val="00683D15"/>
    <w:rsid w:val="006A692F"/>
    <w:rsid w:val="006B3DFD"/>
    <w:rsid w:val="00724F48"/>
    <w:rsid w:val="00793661"/>
    <w:rsid w:val="007B21A7"/>
    <w:rsid w:val="0084181E"/>
    <w:rsid w:val="00847774"/>
    <w:rsid w:val="008676B9"/>
    <w:rsid w:val="00874440"/>
    <w:rsid w:val="008A1A6C"/>
    <w:rsid w:val="008D2096"/>
    <w:rsid w:val="008D2C2C"/>
    <w:rsid w:val="008D3DB7"/>
    <w:rsid w:val="00902F4B"/>
    <w:rsid w:val="009400F7"/>
    <w:rsid w:val="00953908"/>
    <w:rsid w:val="0096603D"/>
    <w:rsid w:val="009C5070"/>
    <w:rsid w:val="00A01E60"/>
    <w:rsid w:val="00A15BA1"/>
    <w:rsid w:val="00AC16CB"/>
    <w:rsid w:val="00AC41CA"/>
    <w:rsid w:val="00AF1646"/>
    <w:rsid w:val="00B228DF"/>
    <w:rsid w:val="00B467EE"/>
    <w:rsid w:val="00B6021B"/>
    <w:rsid w:val="00B73044"/>
    <w:rsid w:val="00BB1C43"/>
    <w:rsid w:val="00BB337C"/>
    <w:rsid w:val="00C1506F"/>
    <w:rsid w:val="00C2082A"/>
    <w:rsid w:val="00C21AB5"/>
    <w:rsid w:val="00C30CDC"/>
    <w:rsid w:val="00C37D61"/>
    <w:rsid w:val="00C42B25"/>
    <w:rsid w:val="00C70354"/>
    <w:rsid w:val="00C7254D"/>
    <w:rsid w:val="00CA1BA8"/>
    <w:rsid w:val="00CC1FBA"/>
    <w:rsid w:val="00CD3673"/>
    <w:rsid w:val="00CE48C8"/>
    <w:rsid w:val="00D02E88"/>
    <w:rsid w:val="00D1303F"/>
    <w:rsid w:val="00D45D34"/>
    <w:rsid w:val="00D47F63"/>
    <w:rsid w:val="00DA32C5"/>
    <w:rsid w:val="00DF0079"/>
    <w:rsid w:val="00E22E42"/>
    <w:rsid w:val="00E34DFC"/>
    <w:rsid w:val="00E35B44"/>
    <w:rsid w:val="00E65822"/>
    <w:rsid w:val="00E84A58"/>
    <w:rsid w:val="00E93600"/>
    <w:rsid w:val="00EA2411"/>
    <w:rsid w:val="00EA2DA5"/>
    <w:rsid w:val="00EB5FB3"/>
    <w:rsid w:val="00F119EE"/>
    <w:rsid w:val="00F14FED"/>
    <w:rsid w:val="00F37023"/>
    <w:rsid w:val="00F417F3"/>
    <w:rsid w:val="00F479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34DFC"/>
    <w:rPr>
      <w:b/>
      <w:bCs/>
      <w:i/>
      <w:iCs/>
      <w:sz w:val="40"/>
    </w:rPr>
  </w:style>
  <w:style w:type="character" w:customStyle="1" w:styleId="BodyTextChar">
    <w:name w:val="Body Text Char"/>
    <w:basedOn w:val="DefaultParagraphFont"/>
    <w:link w:val="BodyText"/>
    <w:uiPriority w:val="99"/>
    <w:semiHidden/>
    <w:locked/>
    <w:rsid w:val="00E34DFC"/>
    <w:rPr>
      <w:rFonts w:ascii="Times New Roman" w:hAnsi="Times New Roman" w:cs="Times New Roman"/>
      <w:b/>
      <w:bCs/>
      <w:i/>
      <w:iCs/>
      <w:sz w:val="24"/>
      <w:szCs w:val="24"/>
      <w:lang w:eastAsia="ru-RU"/>
    </w:rPr>
  </w:style>
  <w:style w:type="paragraph" w:styleId="ListParagraph">
    <w:name w:val="List Paragraph"/>
    <w:basedOn w:val="Normal"/>
    <w:uiPriority w:val="99"/>
    <w:qFormat/>
    <w:rsid w:val="000C3024"/>
    <w:pPr>
      <w:suppressAutoHyphens/>
      <w:spacing w:after="200" w:line="276" w:lineRule="auto"/>
      <w:ind w:left="720"/>
    </w:pPr>
    <w:rPr>
      <w:rFonts w:ascii="Calibri" w:hAnsi="Calibri" w:cs="Calibri"/>
      <w:sz w:val="22"/>
      <w:szCs w:val="22"/>
      <w:lang w:eastAsia="ar-SA"/>
    </w:rPr>
  </w:style>
  <w:style w:type="character" w:customStyle="1" w:styleId="apple-converted-space">
    <w:name w:val="apple-converted-space"/>
    <w:basedOn w:val="DefaultParagraphFont"/>
    <w:uiPriority w:val="99"/>
    <w:rsid w:val="00D1303F"/>
    <w:rPr>
      <w:rFonts w:cs="Times New Roman"/>
    </w:rPr>
  </w:style>
  <w:style w:type="paragraph" w:styleId="NormalWeb">
    <w:name w:val="Normal (Web)"/>
    <w:basedOn w:val="Normal"/>
    <w:uiPriority w:val="99"/>
    <w:rsid w:val="00D1303F"/>
    <w:pPr>
      <w:spacing w:before="100" w:beforeAutospacing="1" w:after="100" w:afterAutospacing="1"/>
    </w:pPr>
  </w:style>
  <w:style w:type="paragraph" w:customStyle="1" w:styleId="c2">
    <w:name w:val="c2"/>
    <w:basedOn w:val="Normal"/>
    <w:uiPriority w:val="99"/>
    <w:rsid w:val="004D3608"/>
    <w:pPr>
      <w:spacing w:before="100" w:beforeAutospacing="1" w:after="100" w:afterAutospacing="1"/>
    </w:pPr>
  </w:style>
  <w:style w:type="character" w:customStyle="1" w:styleId="c0">
    <w:name w:val="c0"/>
    <w:basedOn w:val="DefaultParagraphFont"/>
    <w:uiPriority w:val="99"/>
    <w:rsid w:val="004D3608"/>
    <w:rPr>
      <w:rFonts w:cs="Times New Roman"/>
    </w:rPr>
  </w:style>
  <w:style w:type="paragraph" w:customStyle="1" w:styleId="c4">
    <w:name w:val="c4"/>
    <w:basedOn w:val="Normal"/>
    <w:uiPriority w:val="99"/>
    <w:rsid w:val="004D3608"/>
    <w:pPr>
      <w:spacing w:before="100" w:beforeAutospacing="1" w:after="100" w:afterAutospacing="1"/>
    </w:pPr>
  </w:style>
  <w:style w:type="table" w:styleId="TableGrid">
    <w:name w:val="Table Grid"/>
    <w:basedOn w:val="TableNormal"/>
    <w:uiPriority w:val="99"/>
    <w:rsid w:val="002624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0449EA"/>
    <w:rPr>
      <w:lang w:eastAsia="en-US"/>
    </w:rPr>
  </w:style>
</w:styles>
</file>

<file path=word/webSettings.xml><?xml version="1.0" encoding="utf-8"?>
<w:webSettings xmlns:r="http://schemas.openxmlformats.org/officeDocument/2006/relationships" xmlns:w="http://schemas.openxmlformats.org/wordprocessingml/2006/main">
  <w:divs>
    <w:div w:id="196164196">
      <w:marLeft w:val="0"/>
      <w:marRight w:val="0"/>
      <w:marTop w:val="0"/>
      <w:marBottom w:val="0"/>
      <w:divBdr>
        <w:top w:val="none" w:sz="0" w:space="0" w:color="auto"/>
        <w:left w:val="none" w:sz="0" w:space="0" w:color="auto"/>
        <w:bottom w:val="none" w:sz="0" w:space="0" w:color="auto"/>
        <w:right w:val="none" w:sz="0" w:space="0" w:color="auto"/>
      </w:divBdr>
    </w:div>
    <w:div w:id="196164197">
      <w:marLeft w:val="0"/>
      <w:marRight w:val="0"/>
      <w:marTop w:val="0"/>
      <w:marBottom w:val="0"/>
      <w:divBdr>
        <w:top w:val="none" w:sz="0" w:space="0" w:color="auto"/>
        <w:left w:val="none" w:sz="0" w:space="0" w:color="auto"/>
        <w:bottom w:val="none" w:sz="0" w:space="0" w:color="auto"/>
        <w:right w:val="none" w:sz="0" w:space="0" w:color="auto"/>
      </w:divBdr>
    </w:div>
    <w:div w:id="196164198">
      <w:marLeft w:val="0"/>
      <w:marRight w:val="0"/>
      <w:marTop w:val="0"/>
      <w:marBottom w:val="0"/>
      <w:divBdr>
        <w:top w:val="none" w:sz="0" w:space="0" w:color="auto"/>
        <w:left w:val="none" w:sz="0" w:space="0" w:color="auto"/>
        <w:bottom w:val="none" w:sz="0" w:space="0" w:color="auto"/>
        <w:right w:val="none" w:sz="0" w:space="0" w:color="auto"/>
      </w:divBdr>
    </w:div>
    <w:div w:id="196164199">
      <w:marLeft w:val="0"/>
      <w:marRight w:val="0"/>
      <w:marTop w:val="0"/>
      <w:marBottom w:val="0"/>
      <w:divBdr>
        <w:top w:val="none" w:sz="0" w:space="0" w:color="auto"/>
        <w:left w:val="none" w:sz="0" w:space="0" w:color="auto"/>
        <w:bottom w:val="none" w:sz="0" w:space="0" w:color="auto"/>
        <w:right w:val="none" w:sz="0" w:space="0" w:color="auto"/>
      </w:divBdr>
    </w:div>
    <w:div w:id="196164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868</TotalTime>
  <Pages>8</Pages>
  <Words>2017</Words>
  <Characters>11501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Алексей</cp:lastModifiedBy>
  <cp:revision>30</cp:revision>
  <cp:lastPrinted>2012-05-15T16:13:00Z</cp:lastPrinted>
  <dcterms:created xsi:type="dcterms:W3CDTF">2012-05-13T09:00:00Z</dcterms:created>
  <dcterms:modified xsi:type="dcterms:W3CDTF">2020-01-01T19:43:00Z</dcterms:modified>
</cp:coreProperties>
</file>