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51" w:rsidRPr="00C87EC6" w:rsidRDefault="00004C51" w:rsidP="00C87EC6">
      <w:pPr>
        <w:tabs>
          <w:tab w:val="left" w:pos="3119"/>
        </w:tabs>
        <w:jc w:val="center"/>
        <w:rPr>
          <w:b/>
          <w:sz w:val="28"/>
          <w:szCs w:val="28"/>
        </w:rPr>
      </w:pPr>
      <w:bookmarkStart w:id="0" w:name="_GoBack"/>
      <w:bookmarkEnd w:id="0"/>
      <w:r w:rsidRPr="00C87EC6">
        <w:rPr>
          <w:b/>
          <w:sz w:val="28"/>
          <w:szCs w:val="28"/>
        </w:rPr>
        <w:t>Пояснительная записка</w:t>
      </w:r>
    </w:p>
    <w:p w:rsidR="00004C51" w:rsidRPr="001873ED" w:rsidRDefault="00004C51" w:rsidP="00C87EC6">
      <w:pPr>
        <w:ind w:firstLine="708"/>
        <w:jc w:val="both"/>
        <w:rPr>
          <w:sz w:val="28"/>
          <w:szCs w:val="28"/>
        </w:rPr>
      </w:pPr>
      <w:r w:rsidRPr="001873ED">
        <w:rPr>
          <w:sz w:val="28"/>
          <w:szCs w:val="28"/>
        </w:rPr>
        <w:t>Методическая разработка открытого занятия «Занимательное рисование»</w:t>
      </w:r>
      <w:r>
        <w:rPr>
          <w:sz w:val="28"/>
          <w:szCs w:val="28"/>
        </w:rPr>
        <w:t xml:space="preserve"> составлена</w:t>
      </w:r>
      <w:r w:rsidRPr="001873ED">
        <w:rPr>
          <w:sz w:val="28"/>
          <w:szCs w:val="28"/>
        </w:rPr>
        <w:t xml:space="preserve"> педагогом дополнительного образования </w:t>
      </w:r>
      <w:r>
        <w:rPr>
          <w:sz w:val="28"/>
          <w:szCs w:val="28"/>
        </w:rPr>
        <w:t xml:space="preserve">Муниципального бюджетного учреждения дополнительного образования «Детско-юношеский центр «Контакт» </w:t>
      </w:r>
      <w:r w:rsidRPr="001873ED">
        <w:rPr>
          <w:sz w:val="28"/>
          <w:szCs w:val="28"/>
        </w:rPr>
        <w:t>Шаманиной Ириной Петровной и апробирована в рамках городского конкурса-фестиваля открытых занятий и воспитательных мероприятий «Новые вершины».</w:t>
      </w:r>
    </w:p>
    <w:p w:rsidR="00004C51" w:rsidRDefault="00004C51" w:rsidP="00C87EC6">
      <w:pPr>
        <w:ind w:firstLine="708"/>
        <w:jc w:val="both"/>
        <w:rPr>
          <w:sz w:val="28"/>
          <w:szCs w:val="28"/>
        </w:rPr>
      </w:pPr>
      <w:r w:rsidRPr="001873ED">
        <w:rPr>
          <w:sz w:val="28"/>
          <w:szCs w:val="28"/>
        </w:rPr>
        <w:t xml:space="preserve">Содержание занятия </w:t>
      </w:r>
      <w:r>
        <w:rPr>
          <w:sz w:val="28"/>
          <w:szCs w:val="28"/>
        </w:rPr>
        <w:t>рассчитано на</w:t>
      </w:r>
      <w:r w:rsidRPr="001873ED">
        <w:rPr>
          <w:sz w:val="28"/>
          <w:szCs w:val="28"/>
        </w:rPr>
        <w:t xml:space="preserve"> дет</w:t>
      </w:r>
      <w:r>
        <w:rPr>
          <w:sz w:val="28"/>
          <w:szCs w:val="28"/>
        </w:rPr>
        <w:t>ей</w:t>
      </w:r>
      <w:r w:rsidRPr="001873ED">
        <w:rPr>
          <w:sz w:val="28"/>
          <w:szCs w:val="28"/>
        </w:rPr>
        <w:t xml:space="preserve"> в возрасте от 8 лет, не имеющи</w:t>
      </w:r>
      <w:r>
        <w:rPr>
          <w:sz w:val="28"/>
          <w:szCs w:val="28"/>
        </w:rPr>
        <w:t>х</w:t>
      </w:r>
      <w:r w:rsidRPr="001873ED">
        <w:rPr>
          <w:sz w:val="28"/>
          <w:szCs w:val="28"/>
        </w:rPr>
        <w:t xml:space="preserve"> </w:t>
      </w:r>
      <w:r>
        <w:rPr>
          <w:sz w:val="28"/>
          <w:szCs w:val="28"/>
        </w:rPr>
        <w:t xml:space="preserve">специальных </w:t>
      </w:r>
      <w:r w:rsidRPr="001873ED">
        <w:rPr>
          <w:sz w:val="28"/>
          <w:szCs w:val="28"/>
        </w:rPr>
        <w:t>навыков рисования.</w:t>
      </w:r>
    </w:p>
    <w:p w:rsidR="00004C51" w:rsidRDefault="00004C51" w:rsidP="00C87EC6">
      <w:pPr>
        <w:ind w:firstLine="708"/>
        <w:jc w:val="both"/>
        <w:rPr>
          <w:sz w:val="28"/>
          <w:szCs w:val="28"/>
        </w:rPr>
      </w:pPr>
      <w:r w:rsidRPr="001873ED">
        <w:rPr>
          <w:sz w:val="28"/>
          <w:szCs w:val="28"/>
        </w:rPr>
        <w:t>Главно</w:t>
      </w:r>
      <w:r>
        <w:rPr>
          <w:sz w:val="28"/>
          <w:szCs w:val="28"/>
        </w:rPr>
        <w:t>й</w:t>
      </w:r>
      <w:r w:rsidRPr="001873ED">
        <w:rPr>
          <w:sz w:val="28"/>
          <w:szCs w:val="28"/>
        </w:rPr>
        <w:t xml:space="preserve"> целью занятия является содействие развитию </w:t>
      </w:r>
      <w:r>
        <w:rPr>
          <w:sz w:val="28"/>
          <w:szCs w:val="28"/>
        </w:rPr>
        <w:t xml:space="preserve">интереса </w:t>
      </w:r>
      <w:r w:rsidRPr="001873ED">
        <w:rPr>
          <w:sz w:val="28"/>
          <w:szCs w:val="28"/>
        </w:rPr>
        <w:t xml:space="preserve">ребенка к рисованию. </w:t>
      </w:r>
      <w:r>
        <w:rPr>
          <w:sz w:val="28"/>
          <w:szCs w:val="28"/>
        </w:rPr>
        <w:t>М</w:t>
      </w:r>
      <w:r w:rsidRPr="001873ED">
        <w:rPr>
          <w:sz w:val="28"/>
          <w:szCs w:val="28"/>
        </w:rPr>
        <w:t>ожет проводиться в качестве арт-терапии, для релаксации, развития творческого потенциала</w:t>
      </w:r>
      <w:r>
        <w:rPr>
          <w:sz w:val="28"/>
          <w:szCs w:val="28"/>
        </w:rPr>
        <w:t xml:space="preserve"> детей</w:t>
      </w:r>
      <w:r w:rsidRPr="001873ED">
        <w:rPr>
          <w:sz w:val="28"/>
          <w:szCs w:val="28"/>
        </w:rPr>
        <w:t xml:space="preserve">. Для </w:t>
      </w:r>
      <w:r>
        <w:rPr>
          <w:sz w:val="28"/>
          <w:szCs w:val="28"/>
        </w:rPr>
        <w:t>учащихся старшего школьного возраста, занимающихся изобразительным искусством, рекомендовано к проведению при угасании интереса к изобразительной деятельности.</w:t>
      </w:r>
    </w:p>
    <w:p w:rsidR="00004C51" w:rsidRPr="00591C07" w:rsidRDefault="00004C51" w:rsidP="00C87EC6">
      <w:pPr>
        <w:jc w:val="both"/>
        <w:rPr>
          <w:sz w:val="28"/>
          <w:szCs w:val="28"/>
        </w:rPr>
      </w:pPr>
      <w:r>
        <w:rPr>
          <w:sz w:val="28"/>
          <w:szCs w:val="28"/>
        </w:rPr>
        <w:tab/>
        <w:t>Данная методическая разработка может быть использована как в учреждениях общего и дополнительного образования, так и при проведении лагерных смен. Адресована широкому кругу педагогических работников: учителям начальных классов, педагогам-психологам, педагогам-организаторам, воспитателям лагерей.</w:t>
      </w:r>
    </w:p>
    <w:p w:rsidR="00004C51" w:rsidRDefault="00004C51" w:rsidP="00FB3D8A">
      <w:pPr>
        <w:jc w:val="center"/>
        <w:rPr>
          <w:b/>
          <w:sz w:val="28"/>
          <w:szCs w:val="28"/>
        </w:rPr>
      </w:pPr>
    </w:p>
    <w:p w:rsidR="00004C51" w:rsidRDefault="00004C51" w:rsidP="00C87EC6">
      <w:pPr>
        <w:rPr>
          <w:b/>
          <w:sz w:val="28"/>
          <w:szCs w:val="28"/>
        </w:rPr>
      </w:pPr>
    </w:p>
    <w:p w:rsidR="00004C51" w:rsidRPr="00900C67" w:rsidRDefault="00004C51" w:rsidP="00FB3D8A">
      <w:pPr>
        <w:jc w:val="center"/>
        <w:rPr>
          <w:b/>
          <w:sz w:val="28"/>
          <w:szCs w:val="28"/>
        </w:rPr>
      </w:pPr>
      <w:r w:rsidRPr="00900C67">
        <w:rPr>
          <w:b/>
          <w:sz w:val="28"/>
          <w:szCs w:val="28"/>
        </w:rPr>
        <w:t>Технологическая карта открытого занятия</w:t>
      </w:r>
    </w:p>
    <w:p w:rsidR="00004C51" w:rsidRPr="00900C67" w:rsidRDefault="00004C51" w:rsidP="00FB3D8A">
      <w:pPr>
        <w:jc w:val="center"/>
        <w:rPr>
          <w:b/>
          <w:sz w:val="28"/>
          <w:szCs w:val="28"/>
        </w:rPr>
      </w:pPr>
      <w:r w:rsidRPr="00900C67">
        <w:rPr>
          <w:b/>
          <w:sz w:val="28"/>
          <w:szCs w:val="28"/>
        </w:rPr>
        <w:t>«Занимательное рисование»</w:t>
      </w:r>
    </w:p>
    <w:tbl>
      <w:tblPr>
        <w:tblW w:w="0" w:type="auto"/>
        <w:tblInd w:w="126" w:type="dxa"/>
        <w:tblLayout w:type="fixed"/>
        <w:tblLook w:val="0000" w:firstRow="0" w:lastRow="0" w:firstColumn="0" w:lastColumn="0" w:noHBand="0" w:noVBand="0"/>
      </w:tblPr>
      <w:tblGrid>
        <w:gridCol w:w="3584"/>
        <w:gridCol w:w="10944"/>
      </w:tblGrid>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szCs w:val="28"/>
              </w:rPr>
            </w:pPr>
            <w:r>
              <w:rPr>
                <w:sz w:val="28"/>
                <w:szCs w:val="28"/>
              </w:rPr>
              <w:t>Ф.И.О. педагога</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9035F6">
            <w:pPr>
              <w:pStyle w:val="1"/>
              <w:ind w:firstLine="0"/>
            </w:pPr>
            <w:r>
              <w:rPr>
                <w:szCs w:val="28"/>
              </w:rPr>
              <w:t>Шаманина Ирина Петровна, педагог дополнительного образования структурных подразделений «Клуб «Юность» и «Лазурь» МБУ ДО ДЮЦ «Контакт»</w:t>
            </w:r>
          </w:p>
        </w:tc>
      </w:tr>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sz w:val="28"/>
                <w:szCs w:val="28"/>
              </w:rPr>
            </w:pPr>
            <w:r>
              <w:rPr>
                <w:sz w:val="28"/>
                <w:szCs w:val="28"/>
              </w:rPr>
              <w:t>Название и направление деятельности коллектива</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9035F6">
            <w:pPr>
              <w:pStyle w:val="1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Детское объединение «Семицветик», Детское объединение «Радуга»</w:t>
            </w:r>
          </w:p>
          <w:p w:rsidR="00004C51" w:rsidRDefault="00004C51" w:rsidP="009035F6">
            <w:pPr>
              <w:pStyle w:val="10"/>
              <w:spacing w:after="0" w:line="240" w:lineRule="auto"/>
              <w:ind w:left="0"/>
              <w:jc w:val="both"/>
            </w:pPr>
            <w:r>
              <w:rPr>
                <w:rFonts w:ascii="Times New Roman" w:hAnsi="Times New Roman" w:cs="Times New Roman"/>
                <w:sz w:val="28"/>
                <w:szCs w:val="28"/>
              </w:rPr>
              <w:t>художественная направленность, изобразительное искусство</w:t>
            </w:r>
          </w:p>
        </w:tc>
      </w:tr>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sz w:val="28"/>
                <w:szCs w:val="28"/>
              </w:rPr>
            </w:pPr>
            <w:r>
              <w:rPr>
                <w:sz w:val="28"/>
                <w:szCs w:val="28"/>
              </w:rPr>
              <w:t>Название программы</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9035F6">
            <w:pPr>
              <w:pStyle w:val="1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программа детского объединения «Семицветик»</w:t>
            </w:r>
          </w:p>
          <w:p w:rsidR="00004C51" w:rsidRDefault="00004C51" w:rsidP="009035F6">
            <w:pPr>
              <w:pStyle w:val="10"/>
              <w:spacing w:after="0" w:line="240" w:lineRule="auto"/>
              <w:ind w:left="0"/>
              <w:jc w:val="both"/>
            </w:pPr>
            <w:r>
              <w:rPr>
                <w:rFonts w:ascii="Times New Roman" w:hAnsi="Times New Roman" w:cs="Times New Roman"/>
                <w:sz w:val="28"/>
                <w:szCs w:val="28"/>
              </w:rPr>
              <w:t>Дополнительная общеобразовательная общеразвивающая программа детского объединения «Радуга»</w:t>
            </w:r>
          </w:p>
        </w:tc>
      </w:tr>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sz w:val="28"/>
                <w:szCs w:val="28"/>
              </w:rPr>
            </w:pPr>
            <w:r>
              <w:rPr>
                <w:sz w:val="28"/>
                <w:szCs w:val="28"/>
              </w:rPr>
              <w:t>Тема занятия</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9035F6">
            <w:pPr>
              <w:pStyle w:val="10"/>
              <w:spacing w:after="0" w:line="240" w:lineRule="auto"/>
              <w:ind w:left="0"/>
              <w:jc w:val="both"/>
            </w:pPr>
            <w:r>
              <w:rPr>
                <w:rFonts w:ascii="Times New Roman" w:hAnsi="Times New Roman" w:cs="Times New Roman"/>
                <w:sz w:val="28"/>
                <w:szCs w:val="28"/>
              </w:rPr>
              <w:t>Занимательное рисование</w:t>
            </w:r>
          </w:p>
        </w:tc>
      </w:tr>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sz w:val="28"/>
                <w:szCs w:val="28"/>
              </w:rPr>
            </w:pPr>
            <w:r>
              <w:rPr>
                <w:sz w:val="28"/>
                <w:szCs w:val="28"/>
              </w:rPr>
              <w:t>Краткая характеристика группы</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0D5803">
            <w:r>
              <w:rPr>
                <w:sz w:val="28"/>
                <w:szCs w:val="28"/>
              </w:rPr>
              <w:t>Возраст детей: 11-12 лет</w:t>
            </w:r>
          </w:p>
        </w:tc>
      </w:tr>
      <w:tr w:rsidR="00004C51" w:rsidRPr="00E04119" w:rsidTr="009035F6">
        <w:tc>
          <w:tcPr>
            <w:tcW w:w="3584" w:type="dxa"/>
            <w:tcBorders>
              <w:top w:val="single" w:sz="4" w:space="0" w:color="000000"/>
              <w:left w:val="single" w:sz="4" w:space="0" w:color="000000"/>
              <w:bottom w:val="single" w:sz="4" w:space="0" w:color="000000"/>
            </w:tcBorders>
          </w:tcPr>
          <w:p w:rsidR="00004C51" w:rsidRPr="00E04119" w:rsidRDefault="00004C51" w:rsidP="009035F6">
            <w:pPr>
              <w:rPr>
                <w:sz w:val="28"/>
                <w:szCs w:val="28"/>
              </w:rPr>
            </w:pPr>
            <w:r w:rsidRPr="00E04119">
              <w:rPr>
                <w:sz w:val="28"/>
                <w:szCs w:val="28"/>
              </w:rPr>
              <w:t xml:space="preserve">Цель </w:t>
            </w:r>
          </w:p>
        </w:tc>
        <w:tc>
          <w:tcPr>
            <w:tcW w:w="10944" w:type="dxa"/>
            <w:tcBorders>
              <w:top w:val="single" w:sz="4" w:space="0" w:color="000000"/>
              <w:left w:val="single" w:sz="4" w:space="0" w:color="000000"/>
              <w:bottom w:val="single" w:sz="4" w:space="0" w:color="000000"/>
              <w:right w:val="single" w:sz="4" w:space="0" w:color="000000"/>
            </w:tcBorders>
          </w:tcPr>
          <w:p w:rsidR="00004C51" w:rsidRPr="00E04119" w:rsidRDefault="00004C51" w:rsidP="009035F6">
            <w:pPr>
              <w:rPr>
                <w:sz w:val="28"/>
                <w:szCs w:val="28"/>
              </w:rPr>
            </w:pPr>
            <w:r w:rsidRPr="00E04119">
              <w:rPr>
                <w:sz w:val="28"/>
                <w:szCs w:val="28"/>
              </w:rPr>
              <w:t>Содействовать появлению у ребят интереса к занятиям изобразительным искусством</w:t>
            </w:r>
          </w:p>
        </w:tc>
      </w:tr>
      <w:tr w:rsidR="00004C51" w:rsidTr="009035F6">
        <w:tc>
          <w:tcPr>
            <w:tcW w:w="3584" w:type="dxa"/>
            <w:tcBorders>
              <w:top w:val="single" w:sz="4" w:space="0" w:color="000000"/>
              <w:left w:val="single" w:sz="4" w:space="0" w:color="000000"/>
              <w:bottom w:val="single" w:sz="4" w:space="0" w:color="000000"/>
            </w:tcBorders>
          </w:tcPr>
          <w:p w:rsidR="00004C51" w:rsidRPr="00E04119" w:rsidRDefault="00004C51" w:rsidP="009035F6">
            <w:pPr>
              <w:rPr>
                <w:sz w:val="28"/>
                <w:szCs w:val="28"/>
              </w:rPr>
            </w:pPr>
            <w:r w:rsidRPr="00E04119">
              <w:rPr>
                <w:sz w:val="28"/>
                <w:szCs w:val="28"/>
              </w:rPr>
              <w:t>Задачи:</w:t>
            </w:r>
          </w:p>
          <w:p w:rsidR="00004C51" w:rsidRPr="00E04119" w:rsidRDefault="00004C51" w:rsidP="009035F6">
            <w:pPr>
              <w:rPr>
                <w:sz w:val="28"/>
                <w:szCs w:val="28"/>
              </w:rPr>
            </w:pPr>
            <w:r w:rsidRPr="00E04119">
              <w:rPr>
                <w:sz w:val="28"/>
                <w:szCs w:val="28"/>
              </w:rPr>
              <w:t>-</w:t>
            </w:r>
            <w:r>
              <w:rPr>
                <w:sz w:val="28"/>
                <w:szCs w:val="28"/>
              </w:rPr>
              <w:t xml:space="preserve"> </w:t>
            </w:r>
            <w:r w:rsidRPr="00E04119">
              <w:rPr>
                <w:sz w:val="28"/>
                <w:szCs w:val="28"/>
              </w:rPr>
              <w:t>образовательные</w:t>
            </w:r>
          </w:p>
          <w:p w:rsidR="00004C51" w:rsidRDefault="00004C51" w:rsidP="009035F6">
            <w:pPr>
              <w:rPr>
                <w:sz w:val="28"/>
                <w:szCs w:val="28"/>
              </w:rPr>
            </w:pPr>
          </w:p>
          <w:p w:rsidR="00004C51" w:rsidRDefault="00004C51" w:rsidP="009035F6">
            <w:pPr>
              <w:rPr>
                <w:sz w:val="28"/>
                <w:szCs w:val="28"/>
              </w:rPr>
            </w:pPr>
          </w:p>
          <w:p w:rsidR="00004C51" w:rsidRPr="00E04119" w:rsidRDefault="00004C51" w:rsidP="009035F6">
            <w:pPr>
              <w:rPr>
                <w:sz w:val="28"/>
                <w:szCs w:val="28"/>
              </w:rPr>
            </w:pPr>
          </w:p>
          <w:p w:rsidR="00004C51" w:rsidRPr="00E04119" w:rsidRDefault="00004C51" w:rsidP="009035F6">
            <w:pPr>
              <w:rPr>
                <w:sz w:val="28"/>
                <w:szCs w:val="28"/>
              </w:rPr>
            </w:pPr>
            <w:r w:rsidRPr="00E04119">
              <w:rPr>
                <w:sz w:val="28"/>
                <w:szCs w:val="28"/>
              </w:rPr>
              <w:t>-</w:t>
            </w:r>
            <w:r>
              <w:rPr>
                <w:sz w:val="28"/>
                <w:szCs w:val="28"/>
              </w:rPr>
              <w:t xml:space="preserve"> </w:t>
            </w:r>
            <w:r w:rsidRPr="00E04119">
              <w:rPr>
                <w:sz w:val="28"/>
                <w:szCs w:val="28"/>
              </w:rPr>
              <w:t>развивающие</w:t>
            </w:r>
          </w:p>
          <w:p w:rsidR="00004C51" w:rsidRPr="00E04119" w:rsidRDefault="00004C51" w:rsidP="009035F6">
            <w:pPr>
              <w:rPr>
                <w:sz w:val="28"/>
                <w:szCs w:val="28"/>
              </w:rPr>
            </w:pPr>
          </w:p>
          <w:p w:rsidR="00004C51" w:rsidRPr="00E04119" w:rsidRDefault="00004C51" w:rsidP="009035F6">
            <w:pPr>
              <w:rPr>
                <w:sz w:val="28"/>
                <w:szCs w:val="28"/>
              </w:rPr>
            </w:pPr>
          </w:p>
          <w:p w:rsidR="00004C51" w:rsidRPr="00E04119" w:rsidRDefault="00004C51" w:rsidP="009035F6">
            <w:pPr>
              <w:rPr>
                <w:sz w:val="28"/>
                <w:szCs w:val="28"/>
              </w:rPr>
            </w:pPr>
          </w:p>
          <w:p w:rsidR="00004C51" w:rsidRDefault="00004C51" w:rsidP="009035F6">
            <w:pPr>
              <w:rPr>
                <w:sz w:val="28"/>
                <w:szCs w:val="28"/>
              </w:rPr>
            </w:pPr>
          </w:p>
          <w:p w:rsidR="00004C51" w:rsidRDefault="00004C51" w:rsidP="009035F6">
            <w:pPr>
              <w:rPr>
                <w:sz w:val="28"/>
                <w:szCs w:val="28"/>
              </w:rPr>
            </w:pPr>
          </w:p>
          <w:p w:rsidR="00004C51" w:rsidRPr="00E04119" w:rsidRDefault="00004C51" w:rsidP="009035F6">
            <w:pPr>
              <w:rPr>
                <w:sz w:val="28"/>
                <w:szCs w:val="28"/>
              </w:rPr>
            </w:pPr>
            <w:r w:rsidRPr="00E04119">
              <w:rPr>
                <w:sz w:val="28"/>
                <w:szCs w:val="28"/>
              </w:rPr>
              <w:t>-</w:t>
            </w:r>
            <w:r>
              <w:rPr>
                <w:sz w:val="28"/>
                <w:szCs w:val="28"/>
              </w:rPr>
              <w:t xml:space="preserve"> </w:t>
            </w:r>
            <w:r w:rsidRPr="00E04119">
              <w:rPr>
                <w:sz w:val="28"/>
                <w:szCs w:val="28"/>
              </w:rPr>
              <w:t>воспитательные</w:t>
            </w:r>
          </w:p>
        </w:tc>
        <w:tc>
          <w:tcPr>
            <w:tcW w:w="10944" w:type="dxa"/>
            <w:tcBorders>
              <w:top w:val="single" w:sz="4" w:space="0" w:color="000000"/>
              <w:left w:val="single" w:sz="4" w:space="0" w:color="000000"/>
              <w:bottom w:val="single" w:sz="4" w:space="0" w:color="000000"/>
              <w:right w:val="single" w:sz="4" w:space="0" w:color="000000"/>
            </w:tcBorders>
          </w:tcPr>
          <w:p w:rsidR="00004C51" w:rsidRPr="00E04119" w:rsidRDefault="00004C51" w:rsidP="009035F6">
            <w:pPr>
              <w:rPr>
                <w:sz w:val="28"/>
                <w:szCs w:val="28"/>
              </w:rPr>
            </w:pPr>
          </w:p>
          <w:p w:rsidR="00004C51" w:rsidRPr="00E04119" w:rsidRDefault="00004C51" w:rsidP="009035F6">
            <w:pPr>
              <w:rPr>
                <w:sz w:val="28"/>
                <w:szCs w:val="28"/>
              </w:rPr>
            </w:pPr>
            <w:r w:rsidRPr="00E04119">
              <w:rPr>
                <w:sz w:val="28"/>
                <w:szCs w:val="28"/>
              </w:rPr>
              <w:t xml:space="preserve">- познакомить с новой современной техникой изобразительного искусства </w:t>
            </w:r>
          </w:p>
          <w:p w:rsidR="00004C51" w:rsidRDefault="00004C51" w:rsidP="009035F6">
            <w:pPr>
              <w:spacing w:line="100" w:lineRule="atLeast"/>
              <w:jc w:val="both"/>
              <w:rPr>
                <w:sz w:val="28"/>
                <w:szCs w:val="28"/>
              </w:rPr>
            </w:pPr>
            <w:r>
              <w:rPr>
                <w:sz w:val="28"/>
                <w:szCs w:val="28"/>
              </w:rPr>
              <w:lastRenderedPageBreak/>
              <w:t>- способствовать получению знаний о пользе данной технике и о возможности ее использования в качестве приема психологической разгрузки</w:t>
            </w:r>
          </w:p>
          <w:p w:rsidR="00004C51" w:rsidRPr="00E04119" w:rsidRDefault="00004C51" w:rsidP="009035F6">
            <w:pPr>
              <w:rPr>
                <w:sz w:val="28"/>
                <w:szCs w:val="28"/>
              </w:rPr>
            </w:pPr>
          </w:p>
          <w:p w:rsidR="00004C51" w:rsidRPr="00E04119" w:rsidRDefault="00004C51" w:rsidP="009035F6">
            <w:pPr>
              <w:rPr>
                <w:sz w:val="28"/>
                <w:szCs w:val="28"/>
              </w:rPr>
            </w:pPr>
            <w:r w:rsidRPr="00E04119">
              <w:rPr>
                <w:sz w:val="28"/>
                <w:szCs w:val="28"/>
              </w:rPr>
              <w:t>- содействовать развитию умения рисовать в технике дудлинг в ходе  выполнения творческих заданий</w:t>
            </w:r>
          </w:p>
          <w:p w:rsidR="00004C51" w:rsidRPr="00E04119" w:rsidRDefault="00004C51" w:rsidP="009035F6">
            <w:pPr>
              <w:rPr>
                <w:sz w:val="28"/>
                <w:szCs w:val="28"/>
              </w:rPr>
            </w:pPr>
            <w:r w:rsidRPr="00E04119">
              <w:rPr>
                <w:sz w:val="28"/>
                <w:szCs w:val="28"/>
              </w:rPr>
              <w:t>- содействовать получению опыта творческой свободы и осознания своих творческих возможностей</w:t>
            </w:r>
          </w:p>
          <w:p w:rsidR="00004C51" w:rsidRPr="00E04119" w:rsidRDefault="00004C51" w:rsidP="009035F6">
            <w:pPr>
              <w:rPr>
                <w:sz w:val="28"/>
                <w:szCs w:val="28"/>
              </w:rPr>
            </w:pPr>
            <w:r w:rsidRPr="00E04119">
              <w:rPr>
                <w:sz w:val="28"/>
                <w:szCs w:val="28"/>
              </w:rPr>
              <w:t>-  содействовать гармонизации внутреннего состояния ребенка</w:t>
            </w:r>
          </w:p>
          <w:p w:rsidR="00004C51" w:rsidRDefault="00004C51" w:rsidP="009035F6">
            <w:pPr>
              <w:rPr>
                <w:sz w:val="16"/>
                <w:szCs w:val="16"/>
              </w:rPr>
            </w:pPr>
          </w:p>
          <w:p w:rsidR="00004C51" w:rsidRPr="007961BB" w:rsidRDefault="00004C51" w:rsidP="009035F6">
            <w:pPr>
              <w:rPr>
                <w:sz w:val="16"/>
                <w:szCs w:val="16"/>
              </w:rPr>
            </w:pPr>
          </w:p>
          <w:p w:rsidR="00004C51" w:rsidRDefault="00004C51" w:rsidP="009035F6">
            <w:pPr>
              <w:jc w:val="both"/>
              <w:rPr>
                <w:sz w:val="28"/>
                <w:szCs w:val="28"/>
              </w:rPr>
            </w:pPr>
            <w:r>
              <w:rPr>
                <w:sz w:val="28"/>
                <w:szCs w:val="28"/>
              </w:rPr>
              <w:t>- содействовать воспитанию эмоционально-положительного взгляда на рисование;</w:t>
            </w:r>
          </w:p>
          <w:p w:rsidR="00004C51" w:rsidRPr="00E04119" w:rsidRDefault="00004C51" w:rsidP="009035F6">
            <w:pPr>
              <w:rPr>
                <w:sz w:val="28"/>
                <w:szCs w:val="28"/>
              </w:rPr>
            </w:pPr>
            <w:r w:rsidRPr="00E04119">
              <w:rPr>
                <w:sz w:val="28"/>
                <w:szCs w:val="28"/>
              </w:rPr>
              <w:t>- способствовать расширению кругозора</w:t>
            </w:r>
          </w:p>
          <w:p w:rsidR="00004C51" w:rsidRDefault="00004C51" w:rsidP="009035F6">
            <w:pPr>
              <w:rPr>
                <w:sz w:val="28"/>
                <w:szCs w:val="28"/>
              </w:rPr>
            </w:pPr>
            <w:r w:rsidRPr="00E04119">
              <w:rPr>
                <w:sz w:val="28"/>
                <w:szCs w:val="28"/>
              </w:rPr>
              <w:t>- содействовать повышению самооценки у детей</w:t>
            </w:r>
          </w:p>
          <w:p w:rsidR="00004C51" w:rsidRPr="00E04119" w:rsidRDefault="00004C51" w:rsidP="009035F6">
            <w:pPr>
              <w:rPr>
                <w:sz w:val="28"/>
                <w:szCs w:val="28"/>
              </w:rPr>
            </w:pPr>
            <w:r>
              <w:rPr>
                <w:sz w:val="28"/>
                <w:szCs w:val="28"/>
              </w:rPr>
              <w:t>- содействовать формированию потребности применять полученные знания на практике</w:t>
            </w:r>
          </w:p>
        </w:tc>
      </w:tr>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sz w:val="28"/>
                <w:szCs w:val="28"/>
              </w:rPr>
            </w:pPr>
            <w:r>
              <w:rPr>
                <w:sz w:val="28"/>
                <w:szCs w:val="28"/>
              </w:rPr>
              <w:lastRenderedPageBreak/>
              <w:t>Материалы и оборудование</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9035F6">
            <w:r>
              <w:rPr>
                <w:sz w:val="28"/>
                <w:szCs w:val="28"/>
              </w:rPr>
              <w:t>Интерактивная доска, магнитная доска размером 1 м х 1м</w:t>
            </w:r>
          </w:p>
        </w:tc>
      </w:tr>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sz w:val="28"/>
                <w:szCs w:val="28"/>
              </w:rPr>
            </w:pPr>
            <w:r>
              <w:rPr>
                <w:sz w:val="28"/>
                <w:szCs w:val="28"/>
              </w:rPr>
              <w:t>Тип занятия</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9035F6">
            <w:r>
              <w:rPr>
                <w:sz w:val="28"/>
                <w:szCs w:val="28"/>
              </w:rPr>
              <w:t xml:space="preserve">Изучение нового материала и первичное закрепление новых знаний </w:t>
            </w:r>
          </w:p>
        </w:tc>
      </w:tr>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sz w:val="28"/>
                <w:szCs w:val="28"/>
              </w:rPr>
            </w:pPr>
            <w:r>
              <w:rPr>
                <w:sz w:val="28"/>
                <w:szCs w:val="28"/>
              </w:rPr>
              <w:t>Форма занятия</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9035F6">
            <w:pPr>
              <w:snapToGrid w:val="0"/>
            </w:pPr>
            <w:r>
              <w:rPr>
                <w:sz w:val="28"/>
                <w:szCs w:val="28"/>
              </w:rPr>
              <w:t>Занятие творчеством</w:t>
            </w:r>
          </w:p>
        </w:tc>
      </w:tr>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sz w:val="28"/>
                <w:szCs w:val="28"/>
              </w:rPr>
            </w:pPr>
            <w:r>
              <w:rPr>
                <w:sz w:val="28"/>
                <w:szCs w:val="28"/>
              </w:rPr>
              <w:t>Методы, используемые на занятии</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9035F6">
            <w:pPr>
              <w:jc w:val="both"/>
            </w:pPr>
            <w:r>
              <w:rPr>
                <w:sz w:val="28"/>
                <w:szCs w:val="28"/>
              </w:rPr>
              <w:t>Репродуктивный метод, словесные методы, наглядные методы обучения, метод использования на занятиях средств изобразительного искусства, проектно-конструкторский метод</w:t>
            </w:r>
          </w:p>
        </w:tc>
      </w:tr>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sz w:val="28"/>
                <w:szCs w:val="28"/>
              </w:rPr>
            </w:pPr>
            <w:r>
              <w:rPr>
                <w:sz w:val="28"/>
                <w:szCs w:val="28"/>
              </w:rPr>
              <w:t>Дидактические средства</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9035F6">
            <w:pPr>
              <w:rPr>
                <w:sz w:val="28"/>
                <w:szCs w:val="28"/>
              </w:rPr>
            </w:pPr>
            <w:r>
              <w:rPr>
                <w:sz w:val="28"/>
                <w:szCs w:val="28"/>
              </w:rPr>
              <w:t xml:space="preserve">Визуальные (презентация, книги, предметы и вещи с узорами)  </w:t>
            </w:r>
          </w:p>
          <w:p w:rsidR="00004C51" w:rsidRDefault="00004C51" w:rsidP="009035F6">
            <w:pPr>
              <w:rPr>
                <w:sz w:val="28"/>
                <w:szCs w:val="28"/>
              </w:rPr>
            </w:pPr>
            <w:r>
              <w:rPr>
                <w:sz w:val="28"/>
                <w:szCs w:val="28"/>
              </w:rPr>
              <w:t>Аудиальные (подборка мелодий)</w:t>
            </w:r>
          </w:p>
          <w:p w:rsidR="00004C51" w:rsidRDefault="00004C51" w:rsidP="009035F6">
            <w:r>
              <w:rPr>
                <w:sz w:val="28"/>
                <w:szCs w:val="28"/>
              </w:rPr>
              <w:t>Тренажеры (нарисованное перо)</w:t>
            </w:r>
          </w:p>
        </w:tc>
      </w:tr>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rStyle w:val="a3"/>
                <w:b w:val="0"/>
                <w:color w:val="000000"/>
              </w:rPr>
            </w:pPr>
            <w:r>
              <w:rPr>
                <w:sz w:val="28"/>
                <w:szCs w:val="28"/>
              </w:rPr>
              <w:t>Использованная литература</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9035F6">
            <w:pPr>
              <w:jc w:val="both"/>
              <w:rPr>
                <w:rStyle w:val="a3"/>
                <w:b w:val="0"/>
                <w:color w:val="000000"/>
              </w:rPr>
            </w:pPr>
            <w:r>
              <w:rPr>
                <w:rStyle w:val="a3"/>
                <w:b w:val="0"/>
                <w:color w:val="000000"/>
              </w:rPr>
              <w:t>Серия «Арт-терапия раскраски антистресс:</w:t>
            </w:r>
          </w:p>
          <w:p w:rsidR="00004C51" w:rsidRDefault="00004C51" w:rsidP="009035F6">
            <w:pPr>
              <w:jc w:val="both"/>
              <w:rPr>
                <w:rStyle w:val="a3"/>
                <w:b w:val="0"/>
                <w:color w:val="000000"/>
              </w:rPr>
            </w:pPr>
            <w:r>
              <w:rPr>
                <w:rStyle w:val="a3"/>
                <w:b w:val="0"/>
                <w:color w:val="000000"/>
              </w:rPr>
              <w:t>- «За дельфином в морские глубины»</w:t>
            </w:r>
          </w:p>
          <w:p w:rsidR="00004C51" w:rsidRDefault="00004C51" w:rsidP="009035F6">
            <w:pPr>
              <w:jc w:val="both"/>
              <w:rPr>
                <w:rStyle w:val="a3"/>
                <w:b w:val="0"/>
                <w:color w:val="000000"/>
              </w:rPr>
            </w:pPr>
            <w:r>
              <w:rPr>
                <w:rStyle w:val="a3"/>
                <w:b w:val="0"/>
                <w:color w:val="000000"/>
              </w:rPr>
              <w:t>- «Рисуем мандалы»</w:t>
            </w:r>
          </w:p>
          <w:p w:rsidR="00004C51" w:rsidRDefault="00004C51" w:rsidP="009035F6">
            <w:r>
              <w:rPr>
                <w:rStyle w:val="a3"/>
                <w:b w:val="0"/>
                <w:color w:val="000000"/>
              </w:rPr>
              <w:t>- «Райский сад».</w:t>
            </w:r>
          </w:p>
        </w:tc>
      </w:tr>
      <w:tr w:rsidR="00004C51" w:rsidTr="009035F6">
        <w:tc>
          <w:tcPr>
            <w:tcW w:w="3584" w:type="dxa"/>
            <w:tcBorders>
              <w:top w:val="single" w:sz="4" w:space="0" w:color="000000"/>
              <w:left w:val="single" w:sz="4" w:space="0" w:color="000000"/>
              <w:bottom w:val="single" w:sz="4" w:space="0" w:color="000000"/>
            </w:tcBorders>
          </w:tcPr>
          <w:p w:rsidR="00004C51" w:rsidRDefault="00004C51" w:rsidP="009035F6">
            <w:pPr>
              <w:rPr>
                <w:sz w:val="28"/>
                <w:szCs w:val="28"/>
              </w:rPr>
            </w:pPr>
            <w:r>
              <w:rPr>
                <w:sz w:val="28"/>
                <w:szCs w:val="28"/>
              </w:rPr>
              <w:t>Регламент занятия</w:t>
            </w:r>
          </w:p>
        </w:tc>
        <w:tc>
          <w:tcPr>
            <w:tcW w:w="10944" w:type="dxa"/>
            <w:tcBorders>
              <w:top w:val="single" w:sz="4" w:space="0" w:color="000000"/>
              <w:left w:val="single" w:sz="4" w:space="0" w:color="000000"/>
              <w:bottom w:val="single" w:sz="4" w:space="0" w:color="000000"/>
              <w:right w:val="single" w:sz="4" w:space="0" w:color="000000"/>
            </w:tcBorders>
          </w:tcPr>
          <w:p w:rsidR="00004C51" w:rsidRDefault="00004C51" w:rsidP="009035F6">
            <w:r>
              <w:rPr>
                <w:sz w:val="28"/>
                <w:szCs w:val="28"/>
              </w:rPr>
              <w:t>45 минут</w:t>
            </w:r>
          </w:p>
        </w:tc>
      </w:tr>
    </w:tbl>
    <w:p w:rsidR="00004C51" w:rsidRDefault="00004C51" w:rsidP="00FB3D8A">
      <w:pPr>
        <w:jc w:val="center"/>
        <w:rPr>
          <w:sz w:val="28"/>
          <w:szCs w:val="28"/>
        </w:rPr>
      </w:pPr>
    </w:p>
    <w:p w:rsidR="00004C51" w:rsidRDefault="00004C51" w:rsidP="00FB3D8A">
      <w:pPr>
        <w:jc w:val="center"/>
        <w:rPr>
          <w:sz w:val="28"/>
          <w:szCs w:val="28"/>
        </w:rPr>
      </w:pPr>
    </w:p>
    <w:p w:rsidR="00004C51" w:rsidRDefault="00004C51" w:rsidP="00FB3D8A">
      <w:pPr>
        <w:jc w:val="center"/>
        <w:rPr>
          <w:sz w:val="28"/>
          <w:szCs w:val="28"/>
        </w:rPr>
      </w:pPr>
    </w:p>
    <w:p w:rsidR="00004C51" w:rsidRDefault="00004C51" w:rsidP="00FB3D8A">
      <w:pPr>
        <w:jc w:val="center"/>
        <w:rPr>
          <w:sz w:val="28"/>
          <w:szCs w:val="28"/>
        </w:rPr>
      </w:pPr>
    </w:p>
    <w:p w:rsidR="00004C51" w:rsidRDefault="00004C51" w:rsidP="00FB3D8A">
      <w:pPr>
        <w:jc w:val="center"/>
        <w:rPr>
          <w:sz w:val="28"/>
          <w:szCs w:val="28"/>
        </w:rPr>
      </w:pPr>
    </w:p>
    <w:p w:rsidR="00004C51" w:rsidRDefault="00004C51" w:rsidP="00FB3D8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3"/>
        <w:gridCol w:w="2862"/>
        <w:gridCol w:w="2844"/>
        <w:gridCol w:w="2870"/>
        <w:gridCol w:w="2777"/>
      </w:tblGrid>
      <w:tr w:rsidR="00004C51" w:rsidRPr="00684A4E" w:rsidTr="009035F6">
        <w:tc>
          <w:tcPr>
            <w:tcW w:w="3433" w:type="dxa"/>
          </w:tcPr>
          <w:p w:rsidR="00004C51" w:rsidRPr="00684A4E" w:rsidRDefault="00004C51" w:rsidP="009035F6">
            <w:pPr>
              <w:jc w:val="center"/>
              <w:rPr>
                <w:sz w:val="28"/>
                <w:szCs w:val="28"/>
              </w:rPr>
            </w:pPr>
            <w:r w:rsidRPr="00684A4E">
              <w:rPr>
                <w:sz w:val="28"/>
                <w:szCs w:val="28"/>
              </w:rPr>
              <w:t>Этап занятия</w:t>
            </w:r>
          </w:p>
        </w:tc>
        <w:tc>
          <w:tcPr>
            <w:tcW w:w="2862" w:type="dxa"/>
          </w:tcPr>
          <w:p w:rsidR="00004C51" w:rsidRPr="00684A4E" w:rsidRDefault="00004C51" w:rsidP="009035F6">
            <w:pPr>
              <w:jc w:val="center"/>
              <w:rPr>
                <w:sz w:val="28"/>
                <w:szCs w:val="28"/>
              </w:rPr>
            </w:pPr>
            <w:r w:rsidRPr="00684A4E">
              <w:rPr>
                <w:sz w:val="28"/>
                <w:szCs w:val="28"/>
              </w:rPr>
              <w:t>Содержание и методы обучения</w:t>
            </w:r>
          </w:p>
        </w:tc>
        <w:tc>
          <w:tcPr>
            <w:tcW w:w="2844" w:type="dxa"/>
          </w:tcPr>
          <w:p w:rsidR="00004C51" w:rsidRPr="00684A4E" w:rsidRDefault="00004C51" w:rsidP="009035F6">
            <w:pPr>
              <w:jc w:val="center"/>
              <w:rPr>
                <w:sz w:val="28"/>
                <w:szCs w:val="28"/>
              </w:rPr>
            </w:pPr>
            <w:r w:rsidRPr="00684A4E">
              <w:rPr>
                <w:sz w:val="28"/>
                <w:szCs w:val="28"/>
              </w:rPr>
              <w:t>Формы организации работы</w:t>
            </w:r>
          </w:p>
        </w:tc>
        <w:tc>
          <w:tcPr>
            <w:tcW w:w="2870" w:type="dxa"/>
          </w:tcPr>
          <w:p w:rsidR="00004C51" w:rsidRPr="00684A4E" w:rsidRDefault="00004C51" w:rsidP="009035F6">
            <w:pPr>
              <w:jc w:val="center"/>
              <w:rPr>
                <w:sz w:val="28"/>
                <w:szCs w:val="28"/>
              </w:rPr>
            </w:pPr>
            <w:r w:rsidRPr="00684A4E">
              <w:rPr>
                <w:sz w:val="28"/>
                <w:szCs w:val="28"/>
              </w:rPr>
              <w:t>Формируемые знания, умения, компетенции</w:t>
            </w:r>
          </w:p>
        </w:tc>
        <w:tc>
          <w:tcPr>
            <w:tcW w:w="2777" w:type="dxa"/>
          </w:tcPr>
          <w:p w:rsidR="00004C51" w:rsidRPr="00684A4E" w:rsidRDefault="00004C51" w:rsidP="009035F6">
            <w:pPr>
              <w:jc w:val="center"/>
              <w:rPr>
                <w:sz w:val="28"/>
                <w:szCs w:val="28"/>
              </w:rPr>
            </w:pPr>
            <w:r w:rsidRPr="00684A4E">
              <w:rPr>
                <w:sz w:val="28"/>
                <w:szCs w:val="28"/>
              </w:rPr>
              <w:t>Время (мин.)</w:t>
            </w:r>
          </w:p>
        </w:tc>
      </w:tr>
      <w:tr w:rsidR="00004C51" w:rsidRPr="00684A4E" w:rsidTr="009035F6">
        <w:tc>
          <w:tcPr>
            <w:tcW w:w="3433" w:type="dxa"/>
          </w:tcPr>
          <w:p w:rsidR="00004C51" w:rsidRPr="00684A4E" w:rsidRDefault="00004C51" w:rsidP="009035F6">
            <w:pPr>
              <w:rPr>
                <w:sz w:val="28"/>
                <w:szCs w:val="28"/>
              </w:rPr>
            </w:pPr>
            <w:r w:rsidRPr="00684A4E">
              <w:rPr>
                <w:sz w:val="28"/>
                <w:szCs w:val="28"/>
              </w:rPr>
              <w:t>Организационный этап</w:t>
            </w:r>
          </w:p>
        </w:tc>
        <w:tc>
          <w:tcPr>
            <w:tcW w:w="2862" w:type="dxa"/>
          </w:tcPr>
          <w:p w:rsidR="00004C51" w:rsidRPr="00684A4E" w:rsidRDefault="00004C51" w:rsidP="009035F6">
            <w:pPr>
              <w:rPr>
                <w:sz w:val="28"/>
                <w:szCs w:val="28"/>
              </w:rPr>
            </w:pPr>
            <w:r w:rsidRPr="00684A4E">
              <w:rPr>
                <w:sz w:val="28"/>
                <w:szCs w:val="28"/>
              </w:rPr>
              <w:t>Приветствие, знакомство, настрой на позитивн</w:t>
            </w:r>
            <w:r>
              <w:rPr>
                <w:sz w:val="28"/>
                <w:szCs w:val="28"/>
              </w:rPr>
              <w:t>ое</w:t>
            </w:r>
            <w:r w:rsidRPr="00684A4E">
              <w:rPr>
                <w:sz w:val="28"/>
                <w:szCs w:val="28"/>
              </w:rPr>
              <w:t xml:space="preserve"> </w:t>
            </w:r>
            <w:r>
              <w:rPr>
                <w:sz w:val="28"/>
                <w:szCs w:val="28"/>
              </w:rPr>
              <w:t xml:space="preserve">и </w:t>
            </w:r>
            <w:r w:rsidRPr="00684A4E">
              <w:rPr>
                <w:sz w:val="28"/>
                <w:szCs w:val="28"/>
              </w:rPr>
              <w:t>активное восприятие материала</w:t>
            </w:r>
            <w:r>
              <w:rPr>
                <w:sz w:val="28"/>
                <w:szCs w:val="28"/>
              </w:rPr>
              <w:t xml:space="preserve">. </w:t>
            </w:r>
          </w:p>
          <w:p w:rsidR="00004C51" w:rsidRPr="00684A4E" w:rsidRDefault="00004C51" w:rsidP="009035F6">
            <w:pPr>
              <w:rPr>
                <w:sz w:val="28"/>
                <w:szCs w:val="28"/>
              </w:rPr>
            </w:pPr>
            <w:r>
              <w:rPr>
                <w:sz w:val="28"/>
                <w:szCs w:val="28"/>
              </w:rPr>
              <w:t>С</w:t>
            </w:r>
            <w:r w:rsidRPr="00684A4E">
              <w:rPr>
                <w:sz w:val="28"/>
                <w:szCs w:val="28"/>
              </w:rPr>
              <w:t>ловесны</w:t>
            </w:r>
            <w:r>
              <w:rPr>
                <w:sz w:val="28"/>
                <w:szCs w:val="28"/>
              </w:rPr>
              <w:t>е</w:t>
            </w:r>
            <w:r w:rsidRPr="00684A4E">
              <w:rPr>
                <w:sz w:val="28"/>
                <w:szCs w:val="28"/>
              </w:rPr>
              <w:t xml:space="preserve"> метод</w:t>
            </w:r>
            <w:r>
              <w:rPr>
                <w:sz w:val="28"/>
                <w:szCs w:val="28"/>
              </w:rPr>
              <w:t>ы (рассказ, беседа).</w:t>
            </w:r>
          </w:p>
        </w:tc>
        <w:tc>
          <w:tcPr>
            <w:tcW w:w="2844" w:type="dxa"/>
          </w:tcPr>
          <w:p w:rsidR="00004C51" w:rsidRPr="00684A4E" w:rsidRDefault="00004C51" w:rsidP="009035F6">
            <w:pPr>
              <w:jc w:val="center"/>
              <w:rPr>
                <w:sz w:val="28"/>
                <w:szCs w:val="28"/>
              </w:rPr>
            </w:pPr>
            <w:r w:rsidRPr="00684A4E">
              <w:rPr>
                <w:sz w:val="28"/>
                <w:szCs w:val="28"/>
              </w:rPr>
              <w:t>Групповая</w:t>
            </w:r>
          </w:p>
        </w:tc>
        <w:tc>
          <w:tcPr>
            <w:tcW w:w="2870" w:type="dxa"/>
          </w:tcPr>
          <w:p w:rsidR="00004C51" w:rsidRDefault="00004C51" w:rsidP="009035F6">
            <w:pPr>
              <w:jc w:val="center"/>
              <w:rPr>
                <w:sz w:val="28"/>
                <w:szCs w:val="28"/>
              </w:rPr>
            </w:pPr>
            <w:r>
              <w:rPr>
                <w:sz w:val="28"/>
                <w:szCs w:val="28"/>
              </w:rPr>
              <w:t>Содействовать обращению детей к собственному опыту занятий творчеством, содействие пробуждению веры</w:t>
            </w:r>
          </w:p>
          <w:p w:rsidR="00004C51" w:rsidRDefault="00004C51" w:rsidP="009035F6">
            <w:pPr>
              <w:jc w:val="center"/>
              <w:rPr>
                <w:sz w:val="28"/>
                <w:szCs w:val="28"/>
              </w:rPr>
            </w:pPr>
            <w:r>
              <w:rPr>
                <w:sz w:val="28"/>
                <w:szCs w:val="28"/>
              </w:rPr>
              <w:t xml:space="preserve"> в свои творческие возможности.</w:t>
            </w:r>
          </w:p>
          <w:p w:rsidR="00004C51" w:rsidRDefault="00004C51" w:rsidP="009035F6">
            <w:pPr>
              <w:jc w:val="center"/>
              <w:rPr>
                <w:sz w:val="28"/>
                <w:szCs w:val="28"/>
              </w:rPr>
            </w:pPr>
          </w:p>
          <w:p w:rsidR="00004C51" w:rsidRPr="00684A4E" w:rsidRDefault="00004C51" w:rsidP="009035F6">
            <w:pPr>
              <w:jc w:val="center"/>
              <w:rPr>
                <w:sz w:val="28"/>
                <w:szCs w:val="28"/>
              </w:rPr>
            </w:pPr>
          </w:p>
        </w:tc>
        <w:tc>
          <w:tcPr>
            <w:tcW w:w="2777" w:type="dxa"/>
          </w:tcPr>
          <w:p w:rsidR="00004C51" w:rsidRPr="00684A4E" w:rsidRDefault="00004C51" w:rsidP="009035F6">
            <w:pPr>
              <w:jc w:val="center"/>
              <w:rPr>
                <w:sz w:val="28"/>
                <w:szCs w:val="28"/>
              </w:rPr>
            </w:pPr>
            <w:r w:rsidRPr="00684A4E">
              <w:rPr>
                <w:sz w:val="28"/>
                <w:szCs w:val="28"/>
              </w:rPr>
              <w:t>5</w:t>
            </w:r>
          </w:p>
        </w:tc>
      </w:tr>
      <w:tr w:rsidR="00004C51" w:rsidRPr="00684A4E" w:rsidTr="009035F6">
        <w:tc>
          <w:tcPr>
            <w:tcW w:w="3433" w:type="dxa"/>
          </w:tcPr>
          <w:p w:rsidR="00004C51" w:rsidRPr="00684A4E" w:rsidRDefault="00004C51" w:rsidP="009035F6">
            <w:pPr>
              <w:rPr>
                <w:sz w:val="28"/>
                <w:szCs w:val="28"/>
              </w:rPr>
            </w:pPr>
            <w:r w:rsidRPr="00684A4E">
              <w:rPr>
                <w:sz w:val="28"/>
                <w:szCs w:val="28"/>
              </w:rPr>
              <w:t>Основной этап</w:t>
            </w:r>
          </w:p>
        </w:tc>
        <w:tc>
          <w:tcPr>
            <w:tcW w:w="2862" w:type="dxa"/>
          </w:tcPr>
          <w:p w:rsidR="00004C51" w:rsidRPr="00684A4E" w:rsidRDefault="00004C51" w:rsidP="009035F6">
            <w:pPr>
              <w:rPr>
                <w:sz w:val="28"/>
                <w:szCs w:val="28"/>
              </w:rPr>
            </w:pPr>
          </w:p>
        </w:tc>
        <w:tc>
          <w:tcPr>
            <w:tcW w:w="2844" w:type="dxa"/>
          </w:tcPr>
          <w:p w:rsidR="00004C51" w:rsidRPr="00684A4E" w:rsidRDefault="00004C51" w:rsidP="009035F6">
            <w:pPr>
              <w:jc w:val="center"/>
              <w:rPr>
                <w:sz w:val="28"/>
                <w:szCs w:val="28"/>
              </w:rPr>
            </w:pPr>
          </w:p>
        </w:tc>
        <w:tc>
          <w:tcPr>
            <w:tcW w:w="2870" w:type="dxa"/>
          </w:tcPr>
          <w:p w:rsidR="00004C51" w:rsidRPr="00684A4E" w:rsidRDefault="00004C51" w:rsidP="009035F6">
            <w:pPr>
              <w:jc w:val="center"/>
              <w:rPr>
                <w:sz w:val="28"/>
                <w:szCs w:val="28"/>
              </w:rPr>
            </w:pPr>
          </w:p>
        </w:tc>
        <w:tc>
          <w:tcPr>
            <w:tcW w:w="2777" w:type="dxa"/>
          </w:tcPr>
          <w:p w:rsidR="00004C51" w:rsidRPr="00684A4E" w:rsidRDefault="00004C51" w:rsidP="009035F6">
            <w:pPr>
              <w:jc w:val="center"/>
              <w:rPr>
                <w:sz w:val="28"/>
                <w:szCs w:val="28"/>
              </w:rPr>
            </w:pPr>
          </w:p>
        </w:tc>
      </w:tr>
      <w:tr w:rsidR="00004C51" w:rsidRPr="00684A4E" w:rsidTr="009035F6">
        <w:tc>
          <w:tcPr>
            <w:tcW w:w="3433" w:type="dxa"/>
          </w:tcPr>
          <w:p w:rsidR="00004C51" w:rsidRPr="00684A4E" w:rsidRDefault="00004C51" w:rsidP="00FB3D8A">
            <w:pPr>
              <w:numPr>
                <w:ilvl w:val="0"/>
                <w:numId w:val="1"/>
              </w:numPr>
              <w:suppressAutoHyphens w:val="0"/>
              <w:rPr>
                <w:sz w:val="28"/>
                <w:szCs w:val="28"/>
              </w:rPr>
            </w:pPr>
            <w:r>
              <w:rPr>
                <w:sz w:val="28"/>
                <w:szCs w:val="28"/>
              </w:rPr>
              <w:t>Новые теоретические знания.</w:t>
            </w:r>
          </w:p>
        </w:tc>
        <w:tc>
          <w:tcPr>
            <w:tcW w:w="2862" w:type="dxa"/>
          </w:tcPr>
          <w:p w:rsidR="00004C51" w:rsidRDefault="00004C51" w:rsidP="009035F6">
            <w:pPr>
              <w:rPr>
                <w:sz w:val="28"/>
                <w:szCs w:val="28"/>
              </w:rPr>
            </w:pPr>
            <w:r>
              <w:rPr>
                <w:sz w:val="28"/>
                <w:szCs w:val="28"/>
              </w:rPr>
              <w:t>Рассказать о технике «дудлинг».</w:t>
            </w:r>
          </w:p>
          <w:p w:rsidR="00004C51" w:rsidRPr="00684A4E" w:rsidRDefault="00004C51" w:rsidP="009035F6">
            <w:pPr>
              <w:rPr>
                <w:sz w:val="28"/>
                <w:szCs w:val="28"/>
              </w:rPr>
            </w:pPr>
            <w:r w:rsidRPr="00684A4E">
              <w:rPr>
                <w:sz w:val="28"/>
                <w:szCs w:val="28"/>
              </w:rPr>
              <w:t>Метод словесный</w:t>
            </w:r>
            <w:r>
              <w:rPr>
                <w:sz w:val="28"/>
                <w:szCs w:val="28"/>
              </w:rPr>
              <w:t xml:space="preserve"> (рассказ, беседа)</w:t>
            </w:r>
            <w:r w:rsidRPr="00684A4E">
              <w:rPr>
                <w:sz w:val="28"/>
                <w:szCs w:val="28"/>
              </w:rPr>
              <w:t xml:space="preserve"> и наглядный метод</w:t>
            </w:r>
            <w:r>
              <w:rPr>
                <w:sz w:val="28"/>
                <w:szCs w:val="28"/>
              </w:rPr>
              <w:t xml:space="preserve"> (презентация), метод использования на занятиях средств изобразительного искусства </w:t>
            </w:r>
          </w:p>
        </w:tc>
        <w:tc>
          <w:tcPr>
            <w:tcW w:w="2844" w:type="dxa"/>
          </w:tcPr>
          <w:p w:rsidR="00004C51" w:rsidRPr="00684A4E" w:rsidRDefault="00004C51" w:rsidP="009035F6">
            <w:pPr>
              <w:jc w:val="center"/>
              <w:rPr>
                <w:sz w:val="28"/>
                <w:szCs w:val="28"/>
              </w:rPr>
            </w:pPr>
            <w:r w:rsidRPr="00684A4E">
              <w:rPr>
                <w:sz w:val="28"/>
                <w:szCs w:val="28"/>
              </w:rPr>
              <w:t>Групповая</w:t>
            </w:r>
          </w:p>
        </w:tc>
        <w:tc>
          <w:tcPr>
            <w:tcW w:w="2870" w:type="dxa"/>
          </w:tcPr>
          <w:p w:rsidR="00004C51" w:rsidRPr="00E04119" w:rsidRDefault="00004C51" w:rsidP="009035F6">
            <w:pPr>
              <w:jc w:val="center"/>
              <w:rPr>
                <w:sz w:val="28"/>
                <w:szCs w:val="28"/>
              </w:rPr>
            </w:pPr>
            <w:r w:rsidRPr="00E04119">
              <w:rPr>
                <w:sz w:val="28"/>
                <w:szCs w:val="28"/>
              </w:rPr>
              <w:t xml:space="preserve">Познакомить детей с понятием «дудлинг», дать представление об этой технике </w:t>
            </w:r>
          </w:p>
          <w:p w:rsidR="00004C51" w:rsidRPr="00F76600" w:rsidRDefault="00004C51" w:rsidP="009035F6">
            <w:pPr>
              <w:jc w:val="center"/>
              <w:rPr>
                <w:sz w:val="28"/>
                <w:szCs w:val="28"/>
              </w:rPr>
            </w:pPr>
            <w:r w:rsidRPr="00E04119">
              <w:rPr>
                <w:sz w:val="28"/>
                <w:szCs w:val="28"/>
              </w:rPr>
              <w:t>и о ее пользе.</w:t>
            </w:r>
          </w:p>
          <w:p w:rsidR="00004C51" w:rsidRPr="00684A4E" w:rsidRDefault="00004C51" w:rsidP="009035F6">
            <w:pPr>
              <w:jc w:val="center"/>
              <w:rPr>
                <w:sz w:val="28"/>
                <w:szCs w:val="28"/>
              </w:rPr>
            </w:pPr>
          </w:p>
        </w:tc>
        <w:tc>
          <w:tcPr>
            <w:tcW w:w="2777" w:type="dxa"/>
          </w:tcPr>
          <w:p w:rsidR="00004C51" w:rsidRPr="00684A4E" w:rsidRDefault="00004C51" w:rsidP="009035F6">
            <w:pPr>
              <w:jc w:val="center"/>
              <w:rPr>
                <w:sz w:val="28"/>
                <w:szCs w:val="28"/>
              </w:rPr>
            </w:pPr>
            <w:r w:rsidRPr="00684A4E">
              <w:rPr>
                <w:sz w:val="28"/>
                <w:szCs w:val="28"/>
              </w:rPr>
              <w:t>5</w:t>
            </w:r>
          </w:p>
        </w:tc>
      </w:tr>
      <w:tr w:rsidR="00004C51" w:rsidRPr="00684A4E" w:rsidTr="009035F6">
        <w:tc>
          <w:tcPr>
            <w:tcW w:w="3433" w:type="dxa"/>
          </w:tcPr>
          <w:p w:rsidR="00004C51" w:rsidRPr="00684A4E" w:rsidRDefault="00004C51" w:rsidP="00FB3D8A">
            <w:pPr>
              <w:numPr>
                <w:ilvl w:val="0"/>
                <w:numId w:val="1"/>
              </w:numPr>
              <w:suppressAutoHyphens w:val="0"/>
              <w:rPr>
                <w:sz w:val="28"/>
                <w:szCs w:val="28"/>
              </w:rPr>
            </w:pPr>
            <w:r>
              <w:rPr>
                <w:sz w:val="28"/>
                <w:szCs w:val="28"/>
              </w:rPr>
              <w:t>Расширение и систематизация знаний</w:t>
            </w:r>
          </w:p>
          <w:p w:rsidR="00004C51" w:rsidRPr="00684A4E" w:rsidRDefault="00004C51" w:rsidP="009035F6">
            <w:pPr>
              <w:rPr>
                <w:sz w:val="28"/>
                <w:szCs w:val="28"/>
              </w:rPr>
            </w:pPr>
          </w:p>
        </w:tc>
        <w:tc>
          <w:tcPr>
            <w:tcW w:w="2862" w:type="dxa"/>
          </w:tcPr>
          <w:p w:rsidR="00004C51" w:rsidRPr="00E04119" w:rsidRDefault="00004C51" w:rsidP="009035F6">
            <w:pPr>
              <w:jc w:val="center"/>
              <w:rPr>
                <w:sz w:val="28"/>
                <w:szCs w:val="28"/>
              </w:rPr>
            </w:pPr>
            <w:r>
              <w:rPr>
                <w:sz w:val="28"/>
                <w:szCs w:val="28"/>
              </w:rPr>
              <w:t>Изучение новых техник</w:t>
            </w:r>
            <w:r w:rsidRPr="00E04119">
              <w:rPr>
                <w:sz w:val="28"/>
                <w:szCs w:val="28"/>
              </w:rPr>
              <w:t xml:space="preserve">, в основе которых лежит дудлинг. Область практического </w:t>
            </w:r>
            <w:r w:rsidRPr="00E04119">
              <w:rPr>
                <w:sz w:val="28"/>
                <w:szCs w:val="28"/>
              </w:rPr>
              <w:lastRenderedPageBreak/>
              <w:t>применения.</w:t>
            </w:r>
          </w:p>
          <w:p w:rsidR="00004C51" w:rsidRPr="00E04119" w:rsidRDefault="00004C51" w:rsidP="009035F6">
            <w:pPr>
              <w:jc w:val="center"/>
              <w:rPr>
                <w:sz w:val="28"/>
                <w:szCs w:val="28"/>
              </w:rPr>
            </w:pPr>
            <w:r w:rsidRPr="00684A4E">
              <w:rPr>
                <w:sz w:val="28"/>
                <w:szCs w:val="28"/>
              </w:rPr>
              <w:t>Метод словесный</w:t>
            </w:r>
            <w:r>
              <w:rPr>
                <w:sz w:val="28"/>
                <w:szCs w:val="28"/>
              </w:rPr>
              <w:t xml:space="preserve"> (рассказ, беседа)</w:t>
            </w:r>
            <w:r w:rsidRPr="00684A4E">
              <w:rPr>
                <w:sz w:val="28"/>
                <w:szCs w:val="28"/>
              </w:rPr>
              <w:t xml:space="preserve"> и наглядный метод</w:t>
            </w:r>
            <w:r>
              <w:rPr>
                <w:sz w:val="28"/>
                <w:szCs w:val="28"/>
              </w:rPr>
              <w:t xml:space="preserve"> (презентация), метод использования на занятиях средств изобразительного искусства. </w:t>
            </w:r>
          </w:p>
        </w:tc>
        <w:tc>
          <w:tcPr>
            <w:tcW w:w="2844" w:type="dxa"/>
          </w:tcPr>
          <w:p w:rsidR="00004C51" w:rsidRPr="00684A4E" w:rsidRDefault="00004C51" w:rsidP="009035F6">
            <w:pPr>
              <w:jc w:val="center"/>
              <w:rPr>
                <w:sz w:val="28"/>
                <w:szCs w:val="28"/>
              </w:rPr>
            </w:pPr>
            <w:r w:rsidRPr="00684A4E">
              <w:rPr>
                <w:sz w:val="28"/>
                <w:szCs w:val="28"/>
              </w:rPr>
              <w:lastRenderedPageBreak/>
              <w:t>Групповая</w:t>
            </w:r>
          </w:p>
        </w:tc>
        <w:tc>
          <w:tcPr>
            <w:tcW w:w="2870" w:type="dxa"/>
          </w:tcPr>
          <w:p w:rsidR="00004C51" w:rsidRPr="00E04119" w:rsidRDefault="00004C51" w:rsidP="009035F6">
            <w:pPr>
              <w:jc w:val="center"/>
              <w:rPr>
                <w:sz w:val="28"/>
                <w:szCs w:val="28"/>
              </w:rPr>
            </w:pPr>
            <w:r w:rsidRPr="00E04119">
              <w:rPr>
                <w:sz w:val="28"/>
                <w:szCs w:val="28"/>
              </w:rPr>
              <w:t xml:space="preserve">Содействие расширению и закреплению знаний </w:t>
            </w:r>
          </w:p>
          <w:p w:rsidR="00004C51" w:rsidRPr="00684A4E" w:rsidRDefault="00004C51" w:rsidP="009035F6">
            <w:pPr>
              <w:jc w:val="center"/>
              <w:rPr>
                <w:sz w:val="28"/>
                <w:szCs w:val="28"/>
              </w:rPr>
            </w:pPr>
            <w:r w:rsidRPr="00E04119">
              <w:rPr>
                <w:sz w:val="28"/>
                <w:szCs w:val="28"/>
              </w:rPr>
              <w:t xml:space="preserve">о техниках, в основе которых лежит </w:t>
            </w:r>
            <w:r w:rsidRPr="00E04119">
              <w:rPr>
                <w:sz w:val="28"/>
                <w:szCs w:val="28"/>
              </w:rPr>
              <w:lastRenderedPageBreak/>
              <w:t>дудлинг и сферах их применения</w:t>
            </w:r>
          </w:p>
        </w:tc>
        <w:tc>
          <w:tcPr>
            <w:tcW w:w="2777" w:type="dxa"/>
          </w:tcPr>
          <w:p w:rsidR="00004C51" w:rsidRPr="00684A4E" w:rsidRDefault="00004C51" w:rsidP="009035F6">
            <w:pPr>
              <w:jc w:val="center"/>
              <w:rPr>
                <w:sz w:val="28"/>
                <w:szCs w:val="28"/>
              </w:rPr>
            </w:pPr>
            <w:r>
              <w:rPr>
                <w:sz w:val="28"/>
                <w:szCs w:val="28"/>
              </w:rPr>
              <w:lastRenderedPageBreak/>
              <w:t>5</w:t>
            </w:r>
          </w:p>
        </w:tc>
      </w:tr>
      <w:tr w:rsidR="00004C51" w:rsidRPr="00684A4E" w:rsidTr="009035F6">
        <w:tc>
          <w:tcPr>
            <w:tcW w:w="3433" w:type="dxa"/>
          </w:tcPr>
          <w:p w:rsidR="00004C51" w:rsidRPr="00684A4E" w:rsidRDefault="00004C51" w:rsidP="00FB3D8A">
            <w:pPr>
              <w:numPr>
                <w:ilvl w:val="0"/>
                <w:numId w:val="1"/>
              </w:numPr>
              <w:suppressAutoHyphens w:val="0"/>
              <w:rPr>
                <w:sz w:val="28"/>
                <w:szCs w:val="28"/>
              </w:rPr>
            </w:pPr>
            <w:r>
              <w:rPr>
                <w:sz w:val="28"/>
                <w:szCs w:val="28"/>
              </w:rPr>
              <w:t>Приобретение умений работы в технике дудлинг</w:t>
            </w:r>
          </w:p>
          <w:p w:rsidR="00004C51" w:rsidRPr="00684A4E" w:rsidRDefault="00004C51" w:rsidP="009035F6">
            <w:pPr>
              <w:rPr>
                <w:sz w:val="28"/>
                <w:szCs w:val="28"/>
              </w:rPr>
            </w:pPr>
          </w:p>
        </w:tc>
        <w:tc>
          <w:tcPr>
            <w:tcW w:w="2862" w:type="dxa"/>
          </w:tcPr>
          <w:p w:rsidR="00004C51" w:rsidRPr="00684A4E" w:rsidRDefault="00004C51" w:rsidP="009035F6">
            <w:pPr>
              <w:jc w:val="center"/>
              <w:rPr>
                <w:sz w:val="28"/>
                <w:szCs w:val="28"/>
              </w:rPr>
            </w:pPr>
            <w:r>
              <w:rPr>
                <w:sz w:val="28"/>
                <w:szCs w:val="28"/>
              </w:rPr>
              <w:t xml:space="preserve">Отработка выполнения </w:t>
            </w:r>
            <w:r w:rsidRPr="00684A4E">
              <w:rPr>
                <w:sz w:val="28"/>
                <w:szCs w:val="28"/>
              </w:rPr>
              <w:t xml:space="preserve">  </w:t>
            </w:r>
            <w:r>
              <w:rPr>
                <w:sz w:val="28"/>
                <w:szCs w:val="28"/>
              </w:rPr>
              <w:t>элементов дудлинга</w:t>
            </w:r>
            <w:r w:rsidRPr="00684A4E">
              <w:rPr>
                <w:sz w:val="28"/>
                <w:szCs w:val="28"/>
              </w:rPr>
              <w:t>.</w:t>
            </w:r>
          </w:p>
          <w:p w:rsidR="00004C51" w:rsidRPr="00684A4E" w:rsidRDefault="00004C51" w:rsidP="009035F6">
            <w:pPr>
              <w:jc w:val="center"/>
              <w:rPr>
                <w:sz w:val="28"/>
                <w:szCs w:val="28"/>
              </w:rPr>
            </w:pPr>
            <w:r w:rsidRPr="00684A4E">
              <w:rPr>
                <w:sz w:val="28"/>
                <w:szCs w:val="28"/>
              </w:rPr>
              <w:t>Метод</w:t>
            </w:r>
            <w:r>
              <w:rPr>
                <w:sz w:val="28"/>
                <w:szCs w:val="28"/>
              </w:rPr>
              <w:t xml:space="preserve"> упражнений, репродуктивный метод, метод наблюдения, </w:t>
            </w:r>
            <w:r w:rsidRPr="00684A4E">
              <w:rPr>
                <w:sz w:val="28"/>
                <w:szCs w:val="28"/>
              </w:rPr>
              <w:t xml:space="preserve"> </w:t>
            </w:r>
            <w:r>
              <w:rPr>
                <w:sz w:val="28"/>
                <w:szCs w:val="28"/>
              </w:rPr>
              <w:t xml:space="preserve">наглядный метод, </w:t>
            </w:r>
          </w:p>
        </w:tc>
        <w:tc>
          <w:tcPr>
            <w:tcW w:w="2844" w:type="dxa"/>
          </w:tcPr>
          <w:p w:rsidR="00004C51" w:rsidRPr="00684A4E" w:rsidRDefault="00004C51" w:rsidP="009035F6">
            <w:pPr>
              <w:jc w:val="center"/>
              <w:rPr>
                <w:sz w:val="28"/>
                <w:szCs w:val="28"/>
              </w:rPr>
            </w:pPr>
            <w:r w:rsidRPr="00684A4E">
              <w:rPr>
                <w:sz w:val="28"/>
                <w:szCs w:val="28"/>
              </w:rPr>
              <w:t>Групповая</w:t>
            </w:r>
          </w:p>
          <w:p w:rsidR="00004C51" w:rsidRPr="00684A4E" w:rsidRDefault="00004C51" w:rsidP="009035F6">
            <w:pPr>
              <w:jc w:val="center"/>
              <w:rPr>
                <w:sz w:val="28"/>
                <w:szCs w:val="28"/>
              </w:rPr>
            </w:pPr>
            <w:r w:rsidRPr="00684A4E">
              <w:rPr>
                <w:sz w:val="28"/>
                <w:szCs w:val="28"/>
              </w:rPr>
              <w:t>Индивидуальная</w:t>
            </w:r>
          </w:p>
        </w:tc>
        <w:tc>
          <w:tcPr>
            <w:tcW w:w="2870" w:type="dxa"/>
          </w:tcPr>
          <w:p w:rsidR="00004C51" w:rsidRPr="00E04119" w:rsidRDefault="00004C51" w:rsidP="009035F6">
            <w:pPr>
              <w:jc w:val="center"/>
              <w:rPr>
                <w:sz w:val="28"/>
                <w:szCs w:val="28"/>
              </w:rPr>
            </w:pPr>
            <w:r w:rsidRPr="00E04119">
              <w:rPr>
                <w:sz w:val="28"/>
                <w:szCs w:val="28"/>
              </w:rPr>
              <w:t xml:space="preserve">Обучение </w:t>
            </w:r>
          </w:p>
          <w:p w:rsidR="00004C51" w:rsidRPr="00E04119" w:rsidRDefault="00004C51" w:rsidP="009035F6">
            <w:pPr>
              <w:jc w:val="center"/>
              <w:rPr>
                <w:sz w:val="28"/>
                <w:szCs w:val="28"/>
              </w:rPr>
            </w:pPr>
            <w:r w:rsidRPr="00E04119">
              <w:rPr>
                <w:sz w:val="28"/>
                <w:szCs w:val="28"/>
              </w:rPr>
              <w:t>элементам дудлинга, применению цвета в дудлинге.</w:t>
            </w:r>
          </w:p>
          <w:p w:rsidR="00004C51" w:rsidRPr="00684A4E" w:rsidRDefault="00004C51" w:rsidP="009035F6">
            <w:pPr>
              <w:jc w:val="center"/>
              <w:rPr>
                <w:sz w:val="28"/>
                <w:szCs w:val="28"/>
              </w:rPr>
            </w:pPr>
          </w:p>
        </w:tc>
        <w:tc>
          <w:tcPr>
            <w:tcW w:w="2777" w:type="dxa"/>
          </w:tcPr>
          <w:p w:rsidR="00004C51" w:rsidRPr="00684A4E" w:rsidRDefault="00004C51" w:rsidP="009035F6">
            <w:pPr>
              <w:jc w:val="center"/>
              <w:rPr>
                <w:sz w:val="28"/>
                <w:szCs w:val="28"/>
              </w:rPr>
            </w:pPr>
            <w:r>
              <w:rPr>
                <w:sz w:val="28"/>
                <w:szCs w:val="28"/>
              </w:rPr>
              <w:t>10</w:t>
            </w:r>
          </w:p>
        </w:tc>
      </w:tr>
      <w:tr w:rsidR="00004C51" w:rsidRPr="00684A4E" w:rsidTr="009035F6">
        <w:tc>
          <w:tcPr>
            <w:tcW w:w="3433" w:type="dxa"/>
          </w:tcPr>
          <w:p w:rsidR="00004C51" w:rsidRPr="00684A4E" w:rsidRDefault="00004C51" w:rsidP="00FB3D8A">
            <w:pPr>
              <w:numPr>
                <w:ilvl w:val="0"/>
                <w:numId w:val="1"/>
              </w:numPr>
              <w:rPr>
                <w:sz w:val="28"/>
                <w:szCs w:val="28"/>
              </w:rPr>
            </w:pPr>
            <w:r>
              <w:rPr>
                <w:sz w:val="28"/>
                <w:szCs w:val="28"/>
              </w:rPr>
              <w:t>Закрепление знаний и умений посредством самостоятельной деятельности.</w:t>
            </w:r>
          </w:p>
        </w:tc>
        <w:tc>
          <w:tcPr>
            <w:tcW w:w="2862" w:type="dxa"/>
          </w:tcPr>
          <w:p w:rsidR="00004C51" w:rsidRDefault="00004C51" w:rsidP="009035F6">
            <w:pPr>
              <w:jc w:val="center"/>
              <w:rPr>
                <w:sz w:val="28"/>
                <w:szCs w:val="28"/>
              </w:rPr>
            </w:pPr>
            <w:r>
              <w:rPr>
                <w:sz w:val="28"/>
                <w:szCs w:val="28"/>
              </w:rPr>
              <w:t>Выполнение детьми творческой работы в технике буквенного дудлинга.</w:t>
            </w:r>
          </w:p>
          <w:p w:rsidR="00004C51" w:rsidRPr="00684A4E" w:rsidRDefault="00004C51" w:rsidP="009035F6">
            <w:pPr>
              <w:jc w:val="center"/>
              <w:rPr>
                <w:sz w:val="28"/>
                <w:szCs w:val="28"/>
              </w:rPr>
            </w:pPr>
            <w:r>
              <w:rPr>
                <w:sz w:val="28"/>
                <w:szCs w:val="28"/>
              </w:rPr>
              <w:t>Проектно-конструкторский метод, метод использования на занятиях средств изобразительного искусства.</w:t>
            </w:r>
          </w:p>
        </w:tc>
        <w:tc>
          <w:tcPr>
            <w:tcW w:w="2844" w:type="dxa"/>
          </w:tcPr>
          <w:p w:rsidR="00004C51" w:rsidRPr="00684A4E" w:rsidRDefault="00004C51" w:rsidP="009035F6">
            <w:pPr>
              <w:jc w:val="center"/>
              <w:rPr>
                <w:sz w:val="28"/>
                <w:szCs w:val="28"/>
              </w:rPr>
            </w:pPr>
            <w:r>
              <w:rPr>
                <w:sz w:val="28"/>
                <w:szCs w:val="28"/>
              </w:rPr>
              <w:t>Индивидуальная</w:t>
            </w:r>
          </w:p>
        </w:tc>
        <w:tc>
          <w:tcPr>
            <w:tcW w:w="2870" w:type="dxa"/>
          </w:tcPr>
          <w:p w:rsidR="00004C51" w:rsidRPr="009226D6" w:rsidRDefault="00004C51" w:rsidP="009035F6">
            <w:pPr>
              <w:jc w:val="center"/>
              <w:rPr>
                <w:sz w:val="28"/>
                <w:szCs w:val="28"/>
              </w:rPr>
            </w:pPr>
            <w:r w:rsidRPr="00E04119">
              <w:rPr>
                <w:sz w:val="28"/>
                <w:szCs w:val="28"/>
              </w:rPr>
              <w:t>Самостоятельное выполнение детьми творческой работы в технике буквенного дудлинга</w:t>
            </w:r>
          </w:p>
        </w:tc>
        <w:tc>
          <w:tcPr>
            <w:tcW w:w="2777" w:type="dxa"/>
          </w:tcPr>
          <w:p w:rsidR="00004C51" w:rsidRPr="00684A4E" w:rsidRDefault="00004C51" w:rsidP="009035F6">
            <w:pPr>
              <w:jc w:val="center"/>
              <w:rPr>
                <w:sz w:val="28"/>
                <w:szCs w:val="28"/>
              </w:rPr>
            </w:pPr>
            <w:r>
              <w:rPr>
                <w:sz w:val="28"/>
                <w:szCs w:val="28"/>
              </w:rPr>
              <w:t>15</w:t>
            </w:r>
          </w:p>
        </w:tc>
      </w:tr>
      <w:tr w:rsidR="00004C51" w:rsidRPr="00684A4E" w:rsidTr="009035F6">
        <w:tc>
          <w:tcPr>
            <w:tcW w:w="3433" w:type="dxa"/>
          </w:tcPr>
          <w:p w:rsidR="00004C51" w:rsidRPr="00684A4E" w:rsidRDefault="00004C51" w:rsidP="009035F6">
            <w:pPr>
              <w:rPr>
                <w:sz w:val="28"/>
                <w:szCs w:val="28"/>
              </w:rPr>
            </w:pPr>
            <w:r w:rsidRPr="00684A4E">
              <w:rPr>
                <w:sz w:val="28"/>
                <w:szCs w:val="28"/>
              </w:rPr>
              <w:t xml:space="preserve">Заключительный этап: анализ продуктивности занятия, подведение </w:t>
            </w:r>
            <w:r w:rsidRPr="00684A4E">
              <w:rPr>
                <w:sz w:val="28"/>
                <w:szCs w:val="28"/>
              </w:rPr>
              <w:lastRenderedPageBreak/>
              <w:t>итогов</w:t>
            </w:r>
          </w:p>
        </w:tc>
        <w:tc>
          <w:tcPr>
            <w:tcW w:w="2862" w:type="dxa"/>
          </w:tcPr>
          <w:p w:rsidR="00004C51" w:rsidRPr="00E04119" w:rsidRDefault="00004C51" w:rsidP="009035F6">
            <w:pPr>
              <w:jc w:val="center"/>
              <w:rPr>
                <w:spacing w:val="-6"/>
                <w:sz w:val="28"/>
                <w:szCs w:val="28"/>
              </w:rPr>
            </w:pPr>
            <w:r w:rsidRPr="00E04119">
              <w:rPr>
                <w:spacing w:val="-6"/>
                <w:sz w:val="28"/>
                <w:szCs w:val="28"/>
              </w:rPr>
              <w:lastRenderedPageBreak/>
              <w:t xml:space="preserve">Рефлексия с использованием архитектурного </w:t>
            </w:r>
            <w:r w:rsidRPr="00E04119">
              <w:rPr>
                <w:spacing w:val="-6"/>
                <w:sz w:val="28"/>
                <w:szCs w:val="28"/>
              </w:rPr>
              <w:lastRenderedPageBreak/>
              <w:t>дудлинга. Подведение итогов занятия.</w:t>
            </w:r>
          </w:p>
        </w:tc>
        <w:tc>
          <w:tcPr>
            <w:tcW w:w="2844" w:type="dxa"/>
          </w:tcPr>
          <w:p w:rsidR="00004C51" w:rsidRPr="00684A4E" w:rsidRDefault="00004C51" w:rsidP="009035F6">
            <w:pPr>
              <w:jc w:val="center"/>
              <w:rPr>
                <w:sz w:val="28"/>
                <w:szCs w:val="28"/>
              </w:rPr>
            </w:pPr>
            <w:r w:rsidRPr="00684A4E">
              <w:rPr>
                <w:sz w:val="28"/>
                <w:szCs w:val="28"/>
              </w:rPr>
              <w:lastRenderedPageBreak/>
              <w:t>Групповая.</w:t>
            </w:r>
          </w:p>
          <w:p w:rsidR="00004C51" w:rsidRPr="00684A4E" w:rsidRDefault="00004C51" w:rsidP="009035F6">
            <w:pPr>
              <w:jc w:val="center"/>
              <w:rPr>
                <w:sz w:val="28"/>
                <w:szCs w:val="28"/>
              </w:rPr>
            </w:pPr>
            <w:r w:rsidRPr="00684A4E">
              <w:rPr>
                <w:sz w:val="28"/>
                <w:szCs w:val="28"/>
              </w:rPr>
              <w:t>Индивидуальная.</w:t>
            </w:r>
          </w:p>
        </w:tc>
        <w:tc>
          <w:tcPr>
            <w:tcW w:w="2870" w:type="dxa"/>
          </w:tcPr>
          <w:p w:rsidR="00004C51" w:rsidRPr="00684A4E" w:rsidRDefault="00004C51" w:rsidP="009035F6">
            <w:pPr>
              <w:jc w:val="center"/>
              <w:rPr>
                <w:sz w:val="28"/>
                <w:szCs w:val="28"/>
              </w:rPr>
            </w:pPr>
            <w:r>
              <w:rPr>
                <w:sz w:val="28"/>
                <w:szCs w:val="28"/>
              </w:rPr>
              <w:t>Дать представление об архитектурном дудлинге.</w:t>
            </w:r>
          </w:p>
        </w:tc>
        <w:tc>
          <w:tcPr>
            <w:tcW w:w="2777" w:type="dxa"/>
          </w:tcPr>
          <w:p w:rsidR="00004C51" w:rsidRPr="00684A4E" w:rsidRDefault="00004C51" w:rsidP="009035F6">
            <w:pPr>
              <w:jc w:val="center"/>
              <w:rPr>
                <w:sz w:val="28"/>
                <w:szCs w:val="28"/>
              </w:rPr>
            </w:pPr>
            <w:r>
              <w:rPr>
                <w:sz w:val="28"/>
                <w:szCs w:val="28"/>
              </w:rPr>
              <w:t>5</w:t>
            </w:r>
          </w:p>
        </w:tc>
      </w:tr>
    </w:tbl>
    <w:p w:rsidR="00004C51" w:rsidRDefault="00004C51" w:rsidP="00FB3D8A">
      <w:pPr>
        <w:jc w:val="center"/>
        <w:rPr>
          <w:b/>
          <w:sz w:val="28"/>
          <w:szCs w:val="28"/>
        </w:rPr>
      </w:pPr>
    </w:p>
    <w:p w:rsidR="00004C51" w:rsidRDefault="00004C51" w:rsidP="00FB3D8A">
      <w:pPr>
        <w:jc w:val="center"/>
        <w:rPr>
          <w:b/>
          <w:sz w:val="28"/>
          <w:szCs w:val="28"/>
        </w:rPr>
      </w:pPr>
    </w:p>
    <w:p w:rsidR="00004C51" w:rsidRPr="00900C67" w:rsidRDefault="00004C51" w:rsidP="00FB3D8A">
      <w:pPr>
        <w:jc w:val="center"/>
        <w:rPr>
          <w:b/>
          <w:sz w:val="28"/>
          <w:szCs w:val="28"/>
        </w:rPr>
      </w:pPr>
      <w:r w:rsidRPr="00900C67">
        <w:rPr>
          <w:b/>
          <w:sz w:val="28"/>
          <w:szCs w:val="28"/>
        </w:rPr>
        <w:t>План-конспект открытого занятия</w:t>
      </w:r>
    </w:p>
    <w:p w:rsidR="00004C51" w:rsidRPr="00900C67" w:rsidRDefault="00004C51" w:rsidP="00FB3D8A">
      <w:pPr>
        <w:jc w:val="center"/>
        <w:rPr>
          <w:b/>
          <w:sz w:val="28"/>
          <w:szCs w:val="28"/>
        </w:rPr>
      </w:pPr>
    </w:p>
    <w:p w:rsidR="00004C51" w:rsidRPr="007961BB" w:rsidRDefault="00004C51" w:rsidP="00FB3D8A">
      <w:pPr>
        <w:rPr>
          <w:b/>
          <w:sz w:val="28"/>
          <w:szCs w:val="28"/>
        </w:rPr>
      </w:pPr>
      <w:r w:rsidRPr="007961BB">
        <w:rPr>
          <w:b/>
          <w:sz w:val="28"/>
          <w:szCs w:val="28"/>
        </w:rPr>
        <w:t>План занятия</w:t>
      </w:r>
    </w:p>
    <w:p w:rsidR="00004C51" w:rsidRPr="00E04119" w:rsidRDefault="00004C51" w:rsidP="00FB3D8A">
      <w:pPr>
        <w:rPr>
          <w:sz w:val="28"/>
          <w:szCs w:val="28"/>
        </w:rPr>
      </w:pPr>
      <w:r w:rsidRPr="00E04119">
        <w:rPr>
          <w:sz w:val="28"/>
          <w:szCs w:val="28"/>
        </w:rPr>
        <w:t>1.  Организация (приветствие, знакомство, вступительное слово)</w:t>
      </w:r>
    </w:p>
    <w:p w:rsidR="00004C51" w:rsidRPr="00E04119" w:rsidRDefault="00004C51" w:rsidP="00FB3D8A">
      <w:pPr>
        <w:rPr>
          <w:sz w:val="28"/>
          <w:szCs w:val="28"/>
        </w:rPr>
      </w:pPr>
      <w:r w:rsidRPr="00E04119">
        <w:rPr>
          <w:sz w:val="28"/>
          <w:szCs w:val="28"/>
        </w:rPr>
        <w:t>2.  Основная часть занятия</w:t>
      </w:r>
    </w:p>
    <w:p w:rsidR="00004C51" w:rsidRDefault="00004C51" w:rsidP="00FB3D8A">
      <w:pPr>
        <w:ind w:firstLine="540"/>
        <w:rPr>
          <w:sz w:val="28"/>
          <w:szCs w:val="28"/>
        </w:rPr>
      </w:pPr>
      <w:r w:rsidRPr="00E04119">
        <w:rPr>
          <w:sz w:val="28"/>
          <w:szCs w:val="28"/>
        </w:rPr>
        <w:t xml:space="preserve">2.1.  </w:t>
      </w:r>
      <w:r>
        <w:rPr>
          <w:sz w:val="28"/>
          <w:szCs w:val="28"/>
        </w:rPr>
        <w:t>Новые теоретические знания</w:t>
      </w:r>
    </w:p>
    <w:p w:rsidR="00004C51" w:rsidRPr="00684A4E" w:rsidRDefault="00004C51" w:rsidP="00FB3D8A">
      <w:pPr>
        <w:suppressAutoHyphens w:val="0"/>
        <w:rPr>
          <w:sz w:val="28"/>
          <w:szCs w:val="28"/>
        </w:rPr>
      </w:pPr>
      <w:r w:rsidRPr="00E04119">
        <w:rPr>
          <w:sz w:val="28"/>
          <w:szCs w:val="28"/>
        </w:rPr>
        <w:t xml:space="preserve">        </w:t>
      </w:r>
      <w:r>
        <w:rPr>
          <w:sz w:val="28"/>
          <w:szCs w:val="28"/>
        </w:rPr>
        <w:t>2.2</w:t>
      </w:r>
      <w:r w:rsidRPr="00E04119">
        <w:rPr>
          <w:sz w:val="28"/>
          <w:szCs w:val="28"/>
        </w:rPr>
        <w:t xml:space="preserve">.  </w:t>
      </w:r>
      <w:r>
        <w:rPr>
          <w:sz w:val="28"/>
          <w:szCs w:val="28"/>
        </w:rPr>
        <w:t>Расширение и систематизация знаний</w:t>
      </w:r>
    </w:p>
    <w:p w:rsidR="00004C51" w:rsidRPr="00E04119" w:rsidRDefault="00004C51" w:rsidP="00FB3D8A">
      <w:pPr>
        <w:ind w:firstLine="540"/>
        <w:rPr>
          <w:sz w:val="28"/>
          <w:szCs w:val="28"/>
        </w:rPr>
      </w:pPr>
      <w:r>
        <w:rPr>
          <w:sz w:val="28"/>
          <w:szCs w:val="28"/>
        </w:rPr>
        <w:t>2.3</w:t>
      </w:r>
      <w:r w:rsidRPr="00E04119">
        <w:rPr>
          <w:sz w:val="28"/>
          <w:szCs w:val="28"/>
        </w:rPr>
        <w:t xml:space="preserve">.  </w:t>
      </w:r>
      <w:r>
        <w:rPr>
          <w:sz w:val="28"/>
          <w:szCs w:val="28"/>
        </w:rPr>
        <w:t>Приобретение умений</w:t>
      </w:r>
      <w:r w:rsidRPr="00372E0E">
        <w:rPr>
          <w:sz w:val="28"/>
          <w:szCs w:val="28"/>
        </w:rPr>
        <w:t xml:space="preserve"> </w:t>
      </w:r>
      <w:r>
        <w:rPr>
          <w:sz w:val="28"/>
          <w:szCs w:val="28"/>
        </w:rPr>
        <w:t>работы в технике дудлинг</w:t>
      </w:r>
    </w:p>
    <w:p w:rsidR="00004C51" w:rsidRPr="00E04119" w:rsidRDefault="00004C51" w:rsidP="00FB3D8A">
      <w:pPr>
        <w:ind w:firstLine="540"/>
        <w:rPr>
          <w:sz w:val="28"/>
          <w:szCs w:val="28"/>
        </w:rPr>
      </w:pPr>
      <w:r>
        <w:rPr>
          <w:sz w:val="28"/>
          <w:szCs w:val="28"/>
        </w:rPr>
        <w:t>2.4</w:t>
      </w:r>
      <w:r w:rsidRPr="00E04119">
        <w:rPr>
          <w:sz w:val="28"/>
          <w:szCs w:val="28"/>
        </w:rPr>
        <w:t xml:space="preserve">.  </w:t>
      </w:r>
      <w:r>
        <w:rPr>
          <w:sz w:val="28"/>
          <w:szCs w:val="28"/>
        </w:rPr>
        <w:t>Закрепление знаний и умений посредством самостоятельной деятельности</w:t>
      </w:r>
    </w:p>
    <w:p w:rsidR="00004C51" w:rsidRDefault="00004C51" w:rsidP="00FB3D8A">
      <w:pPr>
        <w:rPr>
          <w:sz w:val="28"/>
          <w:szCs w:val="28"/>
        </w:rPr>
      </w:pPr>
      <w:r w:rsidRPr="00E04119">
        <w:rPr>
          <w:sz w:val="28"/>
          <w:szCs w:val="28"/>
        </w:rPr>
        <w:t xml:space="preserve">3.  </w:t>
      </w:r>
      <w:r w:rsidRPr="00684A4E">
        <w:rPr>
          <w:sz w:val="28"/>
          <w:szCs w:val="28"/>
        </w:rPr>
        <w:t>Заключительный этап: анализ продуктивности занятия, подведение итогов</w:t>
      </w:r>
    </w:p>
    <w:p w:rsidR="00004C51" w:rsidRDefault="00004C51" w:rsidP="00FB3D8A">
      <w:pPr>
        <w:jc w:val="center"/>
        <w:rPr>
          <w:sz w:val="28"/>
          <w:szCs w:val="28"/>
        </w:rPr>
      </w:pPr>
    </w:p>
    <w:p w:rsidR="00004C51" w:rsidRDefault="00004C51" w:rsidP="00FB3D8A">
      <w:pPr>
        <w:jc w:val="center"/>
        <w:rPr>
          <w:b/>
          <w:sz w:val="28"/>
          <w:szCs w:val="28"/>
        </w:rPr>
      </w:pPr>
    </w:p>
    <w:p w:rsidR="00004C51" w:rsidRDefault="00004C51" w:rsidP="00FB3D8A">
      <w:pPr>
        <w:jc w:val="center"/>
        <w:rPr>
          <w:b/>
          <w:sz w:val="28"/>
          <w:szCs w:val="28"/>
        </w:rPr>
      </w:pPr>
    </w:p>
    <w:p w:rsidR="00004C51" w:rsidRDefault="00004C51" w:rsidP="00FB3D8A">
      <w:pPr>
        <w:jc w:val="center"/>
        <w:rPr>
          <w:b/>
          <w:sz w:val="28"/>
          <w:szCs w:val="28"/>
        </w:rPr>
      </w:pPr>
    </w:p>
    <w:p w:rsidR="00004C51" w:rsidRDefault="00004C51" w:rsidP="00FB3D8A">
      <w:pPr>
        <w:jc w:val="center"/>
        <w:rPr>
          <w:b/>
          <w:sz w:val="28"/>
          <w:szCs w:val="28"/>
        </w:rPr>
      </w:pPr>
    </w:p>
    <w:p w:rsidR="00004C51" w:rsidRPr="007961BB" w:rsidRDefault="00004C51" w:rsidP="00FB3D8A">
      <w:pPr>
        <w:jc w:val="center"/>
        <w:rPr>
          <w:b/>
        </w:rPr>
      </w:pPr>
      <w:r w:rsidRPr="007961BB">
        <w:rPr>
          <w:b/>
          <w:sz w:val="28"/>
          <w:szCs w:val="28"/>
        </w:rPr>
        <w:t>Ход занятия</w:t>
      </w:r>
    </w:p>
    <w:tbl>
      <w:tblPr>
        <w:tblW w:w="14850" w:type="dxa"/>
        <w:tblInd w:w="142" w:type="dxa"/>
        <w:tblLayout w:type="fixed"/>
        <w:tblLook w:val="0000" w:firstRow="0" w:lastRow="0" w:firstColumn="0" w:lastColumn="0" w:noHBand="0" w:noVBand="0"/>
      </w:tblPr>
      <w:tblGrid>
        <w:gridCol w:w="6"/>
        <w:gridCol w:w="2375"/>
        <w:gridCol w:w="2591"/>
        <w:gridCol w:w="7895"/>
        <w:gridCol w:w="1983"/>
      </w:tblGrid>
      <w:tr w:rsidR="00004C51" w:rsidTr="009035F6">
        <w:tc>
          <w:tcPr>
            <w:tcW w:w="2376" w:type="dxa"/>
            <w:gridSpan w:val="2"/>
            <w:tcBorders>
              <w:top w:val="single" w:sz="4" w:space="0" w:color="000000"/>
              <w:left w:val="single" w:sz="4" w:space="0" w:color="000000"/>
              <w:bottom w:val="single" w:sz="4" w:space="0" w:color="000000"/>
            </w:tcBorders>
          </w:tcPr>
          <w:p w:rsidR="00004C51" w:rsidRDefault="00004C51" w:rsidP="009035F6">
            <w:pPr>
              <w:jc w:val="center"/>
              <w:rPr>
                <w:b/>
              </w:rPr>
            </w:pPr>
            <w:r>
              <w:rPr>
                <w:b/>
              </w:rPr>
              <w:t>Этап занятия</w:t>
            </w:r>
          </w:p>
        </w:tc>
        <w:tc>
          <w:tcPr>
            <w:tcW w:w="2592" w:type="dxa"/>
            <w:tcBorders>
              <w:top w:val="single" w:sz="4" w:space="0" w:color="000000"/>
              <w:left w:val="single" w:sz="4" w:space="0" w:color="000000"/>
              <w:bottom w:val="single" w:sz="4" w:space="0" w:color="000000"/>
            </w:tcBorders>
          </w:tcPr>
          <w:p w:rsidR="00004C51" w:rsidRDefault="00004C51" w:rsidP="009035F6">
            <w:pPr>
              <w:jc w:val="center"/>
              <w:rPr>
                <w:b/>
              </w:rPr>
            </w:pPr>
            <w:r>
              <w:rPr>
                <w:b/>
              </w:rPr>
              <w:t>Задачи этапа</w:t>
            </w:r>
          </w:p>
        </w:tc>
        <w:tc>
          <w:tcPr>
            <w:tcW w:w="7898" w:type="dxa"/>
            <w:tcBorders>
              <w:top w:val="single" w:sz="4" w:space="0" w:color="000000"/>
              <w:left w:val="single" w:sz="4" w:space="0" w:color="000000"/>
              <w:bottom w:val="single" w:sz="4" w:space="0" w:color="000000"/>
            </w:tcBorders>
          </w:tcPr>
          <w:p w:rsidR="00004C51" w:rsidRDefault="00004C51" w:rsidP="009035F6">
            <w:pPr>
              <w:jc w:val="center"/>
              <w:rPr>
                <w:b/>
              </w:rPr>
            </w:pPr>
            <w:r>
              <w:rPr>
                <w:b/>
              </w:rPr>
              <w:t>Основная деятельность педагога</w:t>
            </w:r>
          </w:p>
        </w:tc>
        <w:tc>
          <w:tcPr>
            <w:tcW w:w="1984" w:type="dxa"/>
            <w:tcBorders>
              <w:top w:val="single" w:sz="4" w:space="0" w:color="000000"/>
              <w:left w:val="single" w:sz="4" w:space="0" w:color="000000"/>
              <w:bottom w:val="single" w:sz="4" w:space="0" w:color="000000"/>
              <w:right w:val="single" w:sz="4" w:space="0" w:color="000000"/>
            </w:tcBorders>
          </w:tcPr>
          <w:p w:rsidR="00004C51" w:rsidRDefault="00004C51" w:rsidP="009035F6">
            <w:pPr>
              <w:jc w:val="center"/>
            </w:pPr>
            <w:r w:rsidRPr="00E04119">
              <w:rPr>
                <w:b/>
                <w:spacing w:val="-6"/>
              </w:rPr>
              <w:t>Прогнозируемая</w:t>
            </w:r>
            <w:r>
              <w:rPr>
                <w:b/>
              </w:rPr>
              <w:t xml:space="preserve"> деятельность учащихся </w:t>
            </w:r>
          </w:p>
        </w:tc>
      </w:tr>
      <w:tr w:rsidR="00004C51" w:rsidTr="009035F6">
        <w:tc>
          <w:tcPr>
            <w:tcW w:w="2376" w:type="dxa"/>
            <w:gridSpan w:val="2"/>
            <w:tcBorders>
              <w:top w:val="single" w:sz="4" w:space="0" w:color="000000"/>
              <w:left w:val="single" w:sz="4" w:space="0" w:color="000000"/>
              <w:bottom w:val="single" w:sz="4" w:space="0" w:color="000000"/>
            </w:tcBorders>
          </w:tcPr>
          <w:p w:rsidR="00004C51" w:rsidRDefault="00004C51" w:rsidP="009035F6">
            <w:r>
              <w:t xml:space="preserve">1. Организационный </w:t>
            </w:r>
          </w:p>
          <w:p w:rsidR="00004C51" w:rsidRDefault="00004C51" w:rsidP="009035F6">
            <w:r>
              <w:t>этап</w:t>
            </w:r>
          </w:p>
        </w:tc>
        <w:tc>
          <w:tcPr>
            <w:tcW w:w="2592" w:type="dxa"/>
            <w:tcBorders>
              <w:top w:val="single" w:sz="4" w:space="0" w:color="000000"/>
              <w:left w:val="single" w:sz="4" w:space="0" w:color="000000"/>
              <w:bottom w:val="single" w:sz="4" w:space="0" w:color="000000"/>
            </w:tcBorders>
          </w:tcPr>
          <w:p w:rsidR="00004C51" w:rsidRDefault="00004C51" w:rsidP="009035F6">
            <w:r>
              <w:t xml:space="preserve">Познакомиться  с детьми, настроить их на позитивное и активное восприятие материала  </w:t>
            </w:r>
          </w:p>
        </w:tc>
        <w:tc>
          <w:tcPr>
            <w:tcW w:w="7898" w:type="dxa"/>
            <w:tcBorders>
              <w:top w:val="single" w:sz="4" w:space="0" w:color="000000"/>
              <w:left w:val="single" w:sz="4" w:space="0" w:color="000000"/>
              <w:bottom w:val="single" w:sz="4" w:space="0" w:color="000000"/>
            </w:tcBorders>
          </w:tcPr>
          <w:p w:rsidR="00004C51" w:rsidRPr="00C92BDF" w:rsidRDefault="00004C51" w:rsidP="009035F6">
            <w:pPr>
              <w:jc w:val="center"/>
              <w:rPr>
                <w:i/>
              </w:rPr>
            </w:pPr>
            <w:r w:rsidRPr="00C92BDF">
              <w:rPr>
                <w:i/>
              </w:rPr>
              <w:t>Презентация. Слайд с названием занятия</w:t>
            </w:r>
          </w:p>
          <w:p w:rsidR="00004C51" w:rsidRDefault="00004C51" w:rsidP="009035F6">
            <w:pPr>
              <w:jc w:val="both"/>
            </w:pPr>
            <w:r>
              <w:t>«Здравствуйте, ребята! Я очень рада нашей сегодняшней встрече, которую предлагаю начать со знакомства. У вас на столах лежат бейджики. Напишите, пожалуйста, на них свои имена и закрепите на одежде. Мне хочется, чтобы наше общение сегодня было радостным и приятным. Как известно, самое приятное и важное для человека слово — это его имя. Спасибо.</w:t>
            </w:r>
          </w:p>
          <w:p w:rsidR="00004C51" w:rsidRDefault="00004C51" w:rsidP="009035F6">
            <w:pPr>
              <w:jc w:val="both"/>
            </w:pPr>
            <w:r>
              <w:t xml:space="preserve">А меня зовут Ирина Петровна, я педагог детско-юношеского центра «Контакт» Приокского района города Нижнего Новгорода. Я люблю </w:t>
            </w:r>
            <w:r>
              <w:lastRenderedPageBreak/>
              <w:t>творчество, особенно рисование. В своих кружках «Семицветик» и «Радуга» я обучаю таких же, как вы ребят разным техникам изобразительного искусства. Мы рисуем акварельными красками, гуашью, мелками......</w:t>
            </w:r>
          </w:p>
          <w:p w:rsidR="00004C51" w:rsidRDefault="00004C51" w:rsidP="009035F6">
            <w:pPr>
              <w:jc w:val="both"/>
            </w:pPr>
            <w:r>
              <w:t xml:space="preserve">А из вас кто-нибудь любит рисовать? </w:t>
            </w:r>
          </w:p>
          <w:p w:rsidR="00004C51" w:rsidRDefault="00004C51" w:rsidP="009035F6">
            <w:pPr>
              <w:jc w:val="both"/>
            </w:pPr>
            <w:r>
              <w:t xml:space="preserve">Как вы считаете, рисовать — это легко или сложно? </w:t>
            </w:r>
          </w:p>
          <w:p w:rsidR="00004C51" w:rsidRDefault="00004C51" w:rsidP="009035F6">
            <w:pPr>
              <w:jc w:val="center"/>
            </w:pPr>
            <w:r>
              <w:rPr>
                <w:i/>
                <w:iCs/>
              </w:rPr>
              <w:t>Педагог выслушивает ответы ребят.</w:t>
            </w:r>
          </w:p>
          <w:p w:rsidR="00004C51" w:rsidRDefault="00004C51" w:rsidP="009035F6">
            <w:pPr>
              <w:jc w:val="both"/>
            </w:pPr>
            <w:r>
              <w:t>А я уверена, что абсолютно все любили рисовать, когда были маленькие. И тогда вам всем казалось, что рисовать — это интересно и очень, очень просто!</w:t>
            </w:r>
          </w:p>
          <w:p w:rsidR="00004C51" w:rsidRDefault="00004C51" w:rsidP="009035F6">
            <w:pPr>
              <w:jc w:val="both"/>
            </w:pPr>
            <w:r>
              <w:t>Вы знаете, ребята, скажу вам по секрету, что есть техники рисования, доступные абсолютно каждому. Хотите я сейчас вас с ними познакомлю?</w:t>
            </w:r>
          </w:p>
          <w:p w:rsidR="00004C51" w:rsidRDefault="00004C51" w:rsidP="009035F6">
            <w:pPr>
              <w:jc w:val="both"/>
            </w:pPr>
            <w:r>
              <w:t>Итак, занимательное рисование, что значит увлекательное и интересное!!!</w:t>
            </w:r>
          </w:p>
        </w:tc>
        <w:tc>
          <w:tcPr>
            <w:tcW w:w="1984" w:type="dxa"/>
            <w:tcBorders>
              <w:top w:val="single" w:sz="4" w:space="0" w:color="000000"/>
              <w:left w:val="single" w:sz="4" w:space="0" w:color="000000"/>
              <w:bottom w:val="single" w:sz="4" w:space="0" w:color="000000"/>
              <w:right w:val="single" w:sz="4" w:space="0" w:color="000000"/>
            </w:tcBorders>
          </w:tcPr>
          <w:p w:rsidR="00004C51" w:rsidRDefault="00004C51" w:rsidP="009035F6">
            <w:pPr>
              <w:snapToGrid w:val="0"/>
              <w:jc w:val="both"/>
            </w:pPr>
            <w:r>
              <w:lastRenderedPageBreak/>
              <w:t>Дети напишут свои имена на бейджиках, запомнят имя и отчество педагога, настроятся на занятие творчеством.</w:t>
            </w:r>
          </w:p>
          <w:p w:rsidR="00004C51" w:rsidRDefault="00004C51" w:rsidP="009035F6">
            <w:pPr>
              <w:snapToGrid w:val="0"/>
              <w:jc w:val="both"/>
            </w:pPr>
          </w:p>
          <w:p w:rsidR="00004C51" w:rsidRDefault="00004C51" w:rsidP="009035F6">
            <w:pPr>
              <w:snapToGrid w:val="0"/>
              <w:jc w:val="both"/>
            </w:pPr>
          </w:p>
          <w:p w:rsidR="00004C51" w:rsidRDefault="00004C51" w:rsidP="009035F6">
            <w:pPr>
              <w:snapToGrid w:val="0"/>
              <w:jc w:val="both"/>
            </w:pPr>
          </w:p>
          <w:p w:rsidR="00004C51" w:rsidRDefault="00004C51" w:rsidP="009035F6">
            <w:pPr>
              <w:snapToGrid w:val="0"/>
              <w:jc w:val="both"/>
            </w:pPr>
          </w:p>
          <w:p w:rsidR="00004C51" w:rsidRDefault="00004C51" w:rsidP="009035F6">
            <w:pPr>
              <w:snapToGrid w:val="0"/>
              <w:jc w:val="both"/>
            </w:pPr>
          </w:p>
          <w:p w:rsidR="00004C51" w:rsidRDefault="00004C51" w:rsidP="009035F6">
            <w:pPr>
              <w:snapToGrid w:val="0"/>
              <w:jc w:val="both"/>
            </w:pPr>
            <w:r>
              <w:t>«Конечно сложно, этому учатся много лет» «Не умею я рисовать»</w:t>
            </w:r>
          </w:p>
        </w:tc>
      </w:tr>
      <w:tr w:rsidR="00004C51" w:rsidTr="009035F6">
        <w:tc>
          <w:tcPr>
            <w:tcW w:w="14850" w:type="dxa"/>
            <w:gridSpan w:val="5"/>
            <w:tcBorders>
              <w:top w:val="single" w:sz="4" w:space="0" w:color="000000"/>
              <w:left w:val="single" w:sz="4" w:space="0" w:color="000000"/>
              <w:bottom w:val="single" w:sz="4" w:space="0" w:color="000000"/>
              <w:right w:val="single" w:sz="4" w:space="0" w:color="000000"/>
            </w:tcBorders>
          </w:tcPr>
          <w:p w:rsidR="00004C51" w:rsidRPr="00164482" w:rsidRDefault="00004C51" w:rsidP="009035F6">
            <w:r w:rsidRPr="00E04119">
              <w:lastRenderedPageBreak/>
              <w:t>2. Основной этап</w:t>
            </w:r>
            <w:r w:rsidRPr="00164482">
              <w:rPr>
                <w:shd w:val="clear" w:color="auto" w:fill="FFFF00"/>
              </w:rPr>
              <w:t xml:space="preserve"> </w:t>
            </w:r>
          </w:p>
        </w:tc>
      </w:tr>
      <w:tr w:rsidR="00004C51" w:rsidTr="009035F6">
        <w:tc>
          <w:tcPr>
            <w:tcW w:w="2376" w:type="dxa"/>
            <w:gridSpan w:val="2"/>
            <w:tcBorders>
              <w:top w:val="single" w:sz="4" w:space="0" w:color="000000"/>
              <w:left w:val="single" w:sz="4" w:space="0" w:color="000000"/>
              <w:bottom w:val="single" w:sz="4" w:space="0" w:color="000000"/>
            </w:tcBorders>
          </w:tcPr>
          <w:p w:rsidR="00004C51" w:rsidRPr="00164482" w:rsidRDefault="00004C51" w:rsidP="009035F6">
            <w:pPr>
              <w:rPr>
                <w:shd w:val="clear" w:color="auto" w:fill="FFFF00"/>
              </w:rPr>
            </w:pPr>
            <w:r w:rsidRPr="00E04119">
              <w:t>2.1. Новые теоретические знания</w:t>
            </w:r>
          </w:p>
        </w:tc>
        <w:tc>
          <w:tcPr>
            <w:tcW w:w="2592" w:type="dxa"/>
            <w:tcBorders>
              <w:top w:val="single" w:sz="4" w:space="0" w:color="000000"/>
              <w:left w:val="single" w:sz="4" w:space="0" w:color="000000"/>
              <w:bottom w:val="single" w:sz="4" w:space="0" w:color="000000"/>
            </w:tcBorders>
          </w:tcPr>
          <w:p w:rsidR="00004C51" w:rsidRPr="00164482" w:rsidRDefault="00004C51" w:rsidP="009035F6">
            <w:pPr>
              <w:rPr>
                <w:color w:val="000000"/>
              </w:rPr>
            </w:pPr>
            <w:r w:rsidRPr="00E04119">
              <w:t>Познакомить детей с понятием «дудлинг», дать представление об этой технике и о ее пользе</w:t>
            </w:r>
          </w:p>
        </w:tc>
        <w:tc>
          <w:tcPr>
            <w:tcW w:w="7898" w:type="dxa"/>
            <w:tcBorders>
              <w:top w:val="single" w:sz="4" w:space="0" w:color="000000"/>
              <w:left w:val="single" w:sz="4" w:space="0" w:color="000000"/>
              <w:bottom w:val="single" w:sz="4" w:space="0" w:color="000000"/>
            </w:tcBorders>
          </w:tcPr>
          <w:p w:rsidR="00004C51" w:rsidRPr="00C92BDF" w:rsidRDefault="00004C51" w:rsidP="009035F6">
            <w:pPr>
              <w:jc w:val="center"/>
              <w:rPr>
                <w:i/>
              </w:rPr>
            </w:pPr>
            <w:r w:rsidRPr="00C92BDF">
              <w:rPr>
                <w:i/>
              </w:rPr>
              <w:t xml:space="preserve">Презентация. Слайд с названием </w:t>
            </w:r>
            <w:r>
              <w:rPr>
                <w:i/>
              </w:rPr>
              <w:t>«Дудлинг»</w:t>
            </w:r>
          </w:p>
          <w:p w:rsidR="00004C51" w:rsidRDefault="00004C51" w:rsidP="009035F6">
            <w:pPr>
              <w:jc w:val="both"/>
              <w:rPr>
                <w:color w:val="000000"/>
              </w:rPr>
            </w:pPr>
            <w:r>
              <w:rPr>
                <w:color w:val="000000"/>
              </w:rPr>
              <w:t>В</w:t>
            </w:r>
            <w:r w:rsidRPr="00164482">
              <w:rPr>
                <w:color w:val="000000"/>
              </w:rPr>
              <w:t xml:space="preserve">се вы, конечно, знаете, что такое дудлинг......... </w:t>
            </w:r>
          </w:p>
          <w:p w:rsidR="00004C51" w:rsidRDefault="00004C51" w:rsidP="009035F6">
            <w:pPr>
              <w:jc w:val="center"/>
              <w:rPr>
                <w:i/>
                <w:color w:val="000000"/>
              </w:rPr>
            </w:pPr>
          </w:p>
          <w:p w:rsidR="00004C51" w:rsidRDefault="00004C51" w:rsidP="009035F6">
            <w:pPr>
              <w:jc w:val="center"/>
              <w:rPr>
                <w:color w:val="000000"/>
              </w:rPr>
            </w:pPr>
            <w:r w:rsidRPr="00D1139F">
              <w:rPr>
                <w:i/>
                <w:color w:val="000000"/>
              </w:rPr>
              <w:t>П</w:t>
            </w:r>
            <w:r w:rsidRPr="00164482">
              <w:rPr>
                <w:i/>
                <w:iCs/>
                <w:color w:val="000000"/>
              </w:rPr>
              <w:t>едагог ждет реакции детей</w:t>
            </w:r>
            <w:r w:rsidRPr="00164482">
              <w:rPr>
                <w:color w:val="000000"/>
              </w:rPr>
              <w:t>.</w:t>
            </w:r>
          </w:p>
          <w:p w:rsidR="00004C51" w:rsidRDefault="00004C51" w:rsidP="009035F6">
            <w:pPr>
              <w:jc w:val="both"/>
              <w:rPr>
                <w:color w:val="000000"/>
              </w:rPr>
            </w:pPr>
            <w:r w:rsidRPr="00164482">
              <w:rPr>
                <w:color w:val="000000"/>
              </w:rPr>
              <w:t xml:space="preserve"> </w:t>
            </w:r>
          </w:p>
          <w:p w:rsidR="00004C51" w:rsidRDefault="00004C51" w:rsidP="009035F6">
            <w:pPr>
              <w:jc w:val="both"/>
              <w:rPr>
                <w:color w:val="000000"/>
              </w:rPr>
            </w:pPr>
            <w:r w:rsidRPr="00164482">
              <w:rPr>
                <w:color w:val="000000"/>
              </w:rPr>
              <w:t xml:space="preserve">Как, знаете, но не все? </w:t>
            </w:r>
          </w:p>
          <w:p w:rsidR="00004C51" w:rsidRPr="00164482" w:rsidRDefault="00004C51" w:rsidP="009035F6">
            <w:pPr>
              <w:jc w:val="both"/>
              <w:rPr>
                <w:color w:val="000000"/>
              </w:rPr>
            </w:pPr>
            <w:r w:rsidRPr="00164482">
              <w:rPr>
                <w:color w:val="000000"/>
              </w:rPr>
              <w:t>Как, совсем не знаете?</w:t>
            </w:r>
          </w:p>
          <w:p w:rsidR="00004C51" w:rsidRDefault="00004C51" w:rsidP="009035F6">
            <w:pPr>
              <w:jc w:val="both"/>
              <w:rPr>
                <w:rFonts w:cs="Arial"/>
                <w:color w:val="000000"/>
              </w:rPr>
            </w:pPr>
            <w:r w:rsidRPr="00164482">
              <w:rPr>
                <w:color w:val="000000"/>
              </w:rPr>
              <w:t xml:space="preserve">А я уверена, что дудлингом вы занимаетесь постоянно и все без исключения. Просто вы до сегодняшнего дня не знали, что есть такое слово — ДУДЛИНГ. </w:t>
            </w:r>
            <w:r>
              <w:rPr>
                <w:color w:val="000000"/>
              </w:rPr>
              <w:t>С</w:t>
            </w:r>
            <w:r w:rsidRPr="00164482">
              <w:rPr>
                <w:color w:val="000000"/>
              </w:rPr>
              <w:t xml:space="preserve"> английского «doodle» переводится как «бессмысленный рисунок» или «машинально рисовать, чертить». </w:t>
            </w:r>
            <w:r>
              <w:rPr>
                <w:color w:val="000000"/>
              </w:rPr>
              <w:t>Е</w:t>
            </w:r>
            <w:r w:rsidRPr="00164482">
              <w:rPr>
                <w:color w:val="000000"/>
              </w:rPr>
              <w:t>ще дудлы - это «каракули, закорючки».</w:t>
            </w:r>
            <w:r w:rsidRPr="00164482">
              <w:rPr>
                <w:rFonts w:cs="Arial"/>
                <w:color w:val="000000"/>
              </w:rPr>
              <w:t xml:space="preserve"> </w:t>
            </w:r>
          </w:p>
          <w:p w:rsidR="00004C51" w:rsidRPr="00C92BDF" w:rsidRDefault="00004C51" w:rsidP="009035F6">
            <w:pPr>
              <w:jc w:val="center"/>
              <w:rPr>
                <w:i/>
              </w:rPr>
            </w:pPr>
            <w:r w:rsidRPr="00C92BDF">
              <w:rPr>
                <w:i/>
              </w:rPr>
              <w:t xml:space="preserve">Презентация. Слайд с </w:t>
            </w:r>
            <w:r>
              <w:rPr>
                <w:i/>
              </w:rPr>
              <w:t>узорами дудлинга</w:t>
            </w:r>
          </w:p>
          <w:p w:rsidR="00004C51" w:rsidRDefault="00004C51" w:rsidP="009035F6">
            <w:pPr>
              <w:jc w:val="both"/>
              <w:rPr>
                <w:color w:val="000000"/>
              </w:rPr>
            </w:pPr>
            <w:r w:rsidRPr="00164482">
              <w:rPr>
                <w:color w:val="000000"/>
              </w:rPr>
              <w:t xml:space="preserve">Ну, </w:t>
            </w:r>
            <w:r>
              <w:rPr>
                <w:color w:val="000000"/>
              </w:rPr>
              <w:t xml:space="preserve">а </w:t>
            </w:r>
            <w:r w:rsidRPr="00164482">
              <w:rPr>
                <w:color w:val="000000"/>
              </w:rPr>
              <w:t xml:space="preserve">о каракулях то вы имеете представление? </w:t>
            </w:r>
          </w:p>
          <w:p w:rsidR="00004C51" w:rsidRPr="00164482" w:rsidRDefault="00004C51" w:rsidP="009035F6">
            <w:pPr>
              <w:jc w:val="both"/>
              <w:rPr>
                <w:color w:val="000000"/>
              </w:rPr>
            </w:pPr>
            <w:r w:rsidRPr="00164482">
              <w:rPr>
                <w:color w:val="000000"/>
              </w:rPr>
              <w:t xml:space="preserve">Да-да, о каракулях и «каляках-маляках», которые мы рисуем на бумажках или в блокноте, когда разговариваем по телефону, на полях тетради во время уроков и т.д. </w:t>
            </w:r>
          </w:p>
          <w:p w:rsidR="00004C51" w:rsidRDefault="00004C51" w:rsidP="009035F6">
            <w:pPr>
              <w:jc w:val="both"/>
              <w:rPr>
                <w:color w:val="000000"/>
              </w:rPr>
            </w:pPr>
            <w:r w:rsidRPr="00164482">
              <w:rPr>
                <w:color w:val="000000"/>
              </w:rPr>
              <w:t xml:space="preserve">  Ну, </w:t>
            </w:r>
            <w:r>
              <w:rPr>
                <w:color w:val="000000"/>
              </w:rPr>
              <w:t>что</w:t>
            </w:r>
            <w:r w:rsidRPr="00441C2D">
              <w:rPr>
                <w:color w:val="000000"/>
              </w:rPr>
              <w:t xml:space="preserve">? </w:t>
            </w:r>
            <w:r>
              <w:rPr>
                <w:color w:val="000000"/>
              </w:rPr>
              <w:t>Знакомы вы с дудлингом</w:t>
            </w:r>
            <w:r w:rsidRPr="00441C2D">
              <w:rPr>
                <w:color w:val="000000"/>
              </w:rPr>
              <w:t>?</w:t>
            </w:r>
            <w:r w:rsidRPr="00164482">
              <w:rPr>
                <w:color w:val="000000"/>
              </w:rPr>
              <w:t xml:space="preserve"> Эту технику мы практикуем с самого детства, как только научились держать карандаш в руке!</w:t>
            </w:r>
          </w:p>
          <w:p w:rsidR="00004C51" w:rsidRPr="00164482" w:rsidRDefault="00004C51" w:rsidP="009035F6">
            <w:pPr>
              <w:jc w:val="both"/>
              <w:rPr>
                <w:color w:val="000000"/>
              </w:rPr>
            </w:pPr>
            <w:r w:rsidRPr="00164482">
              <w:rPr>
                <w:color w:val="000000"/>
              </w:rPr>
              <w:t xml:space="preserve">А </w:t>
            </w:r>
            <w:r>
              <w:rPr>
                <w:color w:val="000000"/>
              </w:rPr>
              <w:t>н</w:t>
            </w:r>
            <w:r w:rsidRPr="00164482">
              <w:rPr>
                <w:color w:val="000000"/>
              </w:rPr>
              <w:t xml:space="preserve">едавно это творчество </w:t>
            </w:r>
            <w:r>
              <w:rPr>
                <w:color w:val="000000"/>
              </w:rPr>
              <w:t>стало</w:t>
            </w:r>
            <w:r w:rsidRPr="00164482">
              <w:rPr>
                <w:color w:val="000000"/>
              </w:rPr>
              <w:t xml:space="preserve"> отдельн</w:t>
            </w:r>
            <w:r>
              <w:rPr>
                <w:color w:val="000000"/>
              </w:rPr>
              <w:t>ым</w:t>
            </w:r>
            <w:r w:rsidRPr="00164482">
              <w:rPr>
                <w:color w:val="000000"/>
              </w:rPr>
              <w:t xml:space="preserve"> направление</w:t>
            </w:r>
            <w:r>
              <w:rPr>
                <w:color w:val="000000"/>
              </w:rPr>
              <w:t>м в искусстве</w:t>
            </w:r>
            <w:r w:rsidRPr="00164482">
              <w:rPr>
                <w:color w:val="000000"/>
              </w:rPr>
              <w:t xml:space="preserve"> и является очень модным. </w:t>
            </w:r>
          </w:p>
          <w:p w:rsidR="00004C51" w:rsidRPr="00164482" w:rsidRDefault="00004C51" w:rsidP="009035F6">
            <w:pPr>
              <w:jc w:val="both"/>
              <w:rPr>
                <w:i/>
                <w:iCs/>
                <w:color w:val="000000"/>
              </w:rPr>
            </w:pPr>
            <w:r w:rsidRPr="00164482">
              <w:rPr>
                <w:color w:val="000000"/>
              </w:rPr>
              <w:t xml:space="preserve">   С картинками в стиле дудлинга выпускаются книги, раскраски, </w:t>
            </w:r>
            <w:r w:rsidRPr="00164482">
              <w:rPr>
                <w:color w:val="000000"/>
              </w:rPr>
              <w:lastRenderedPageBreak/>
              <w:t xml:space="preserve">блокноты. </w:t>
            </w:r>
          </w:p>
          <w:p w:rsidR="00004C51" w:rsidRPr="00164482" w:rsidRDefault="00004C51" w:rsidP="009035F6">
            <w:pPr>
              <w:jc w:val="center"/>
              <w:rPr>
                <w:iCs/>
                <w:color w:val="000000"/>
              </w:rPr>
            </w:pPr>
            <w:r w:rsidRPr="00164482">
              <w:rPr>
                <w:i/>
                <w:iCs/>
                <w:color w:val="000000"/>
              </w:rPr>
              <w:t>Педагог с детьми рассматривают книги и раскраски.</w:t>
            </w:r>
          </w:p>
          <w:p w:rsidR="00004C51" w:rsidRDefault="00004C51" w:rsidP="009035F6">
            <w:pPr>
              <w:jc w:val="both"/>
              <w:rPr>
                <w:color w:val="000000"/>
              </w:rPr>
            </w:pPr>
            <w:r w:rsidRPr="00164482">
              <w:rPr>
                <w:iCs/>
                <w:color w:val="000000"/>
              </w:rPr>
              <w:t xml:space="preserve"> Дудлинг широко распространен на Западе, в Европе и Азии, а теперь  известен и у нас в России.</w:t>
            </w:r>
            <w:r w:rsidRPr="00164482">
              <w:rPr>
                <w:i/>
                <w:iCs/>
                <w:color w:val="000000"/>
              </w:rPr>
              <w:t xml:space="preserve"> </w:t>
            </w:r>
            <w:r w:rsidRPr="00164482">
              <w:rPr>
                <w:color w:val="000000"/>
              </w:rPr>
              <w:t xml:space="preserve">Вот, что может рождаться из простой закорючки, каракули. Такое рисование помогает расслабиться, развивает воображение,  а также помогает сосредоточиться, разобраться в своих мыслях, сконцентрироваться. Никола Тесла, Леонардо Да Винчи, Стив Джобс, Альберт Эйнштейн, Александр Сергеевич Пушкин – все они пользовались дудлингом, работая над своими идеями. </w:t>
            </w:r>
          </w:p>
          <w:p w:rsidR="00004C51" w:rsidRDefault="00004C51" w:rsidP="009035F6">
            <w:pPr>
              <w:jc w:val="center"/>
              <w:rPr>
                <w:color w:val="000000"/>
              </w:rPr>
            </w:pPr>
            <w:r w:rsidRPr="00C92BDF">
              <w:rPr>
                <w:i/>
              </w:rPr>
              <w:t>Презентация. Слайд</w:t>
            </w:r>
            <w:r>
              <w:rPr>
                <w:i/>
              </w:rPr>
              <w:t>ы с рисунками на полях</w:t>
            </w:r>
            <w:r w:rsidRPr="00164482">
              <w:rPr>
                <w:color w:val="000000"/>
              </w:rPr>
              <w:t xml:space="preserve"> </w:t>
            </w:r>
          </w:p>
          <w:p w:rsidR="00004C51" w:rsidRPr="00DD273E" w:rsidRDefault="00004C51" w:rsidP="009035F6">
            <w:pPr>
              <w:jc w:val="both"/>
              <w:rPr>
                <w:i/>
              </w:rPr>
            </w:pPr>
            <w:r w:rsidRPr="00164482">
              <w:rPr>
                <w:color w:val="000000"/>
              </w:rPr>
              <w:t>Они черкали на бумаге снова и снова, материализуя</w:t>
            </w:r>
            <w:r>
              <w:rPr>
                <w:color w:val="000000"/>
              </w:rPr>
              <w:t>,</w:t>
            </w:r>
            <w:r w:rsidRPr="00164482">
              <w:rPr>
                <w:color w:val="000000"/>
              </w:rPr>
              <w:t xml:space="preserve"> таким образом</w:t>
            </w:r>
            <w:r>
              <w:rPr>
                <w:color w:val="000000"/>
              </w:rPr>
              <w:t>,</w:t>
            </w:r>
            <w:r w:rsidRPr="00164482">
              <w:rPr>
                <w:color w:val="000000"/>
              </w:rPr>
              <w:t xml:space="preserve"> то, над чем трудился их мозг. И благодаря рисункам находили решения.</w:t>
            </w:r>
          </w:p>
        </w:tc>
        <w:tc>
          <w:tcPr>
            <w:tcW w:w="1984" w:type="dxa"/>
            <w:tcBorders>
              <w:top w:val="single" w:sz="4" w:space="0" w:color="000000"/>
              <w:left w:val="single" w:sz="4" w:space="0" w:color="000000"/>
              <w:bottom w:val="single" w:sz="4" w:space="0" w:color="000000"/>
              <w:right w:val="single" w:sz="4" w:space="0" w:color="000000"/>
            </w:tcBorders>
          </w:tcPr>
          <w:p w:rsidR="00004C51" w:rsidRDefault="00004C51" w:rsidP="009035F6">
            <w:r>
              <w:lastRenderedPageBreak/>
              <w:t>«А что это</w:t>
            </w:r>
            <w:r w:rsidRPr="00DD273E">
              <w:t>?</w:t>
            </w:r>
            <w:r>
              <w:t xml:space="preserve">» «Никогда не слышали» </w:t>
            </w:r>
          </w:p>
          <w:p w:rsidR="00004C51" w:rsidRDefault="00004C51" w:rsidP="009035F6">
            <w:r>
              <w:t xml:space="preserve">«Что-нибудь </w:t>
            </w:r>
            <w:r w:rsidRPr="00164482">
              <w:t xml:space="preserve"> </w:t>
            </w:r>
            <w:r>
              <w:t>музыкальное</w:t>
            </w:r>
            <w:r w:rsidRPr="00DD273E">
              <w:t>?</w:t>
            </w:r>
            <w:r>
              <w:t>»</w:t>
            </w:r>
          </w:p>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r>
              <w:t>«Конечно»</w:t>
            </w:r>
          </w:p>
          <w:p w:rsidR="00004C51" w:rsidRDefault="00004C51" w:rsidP="009035F6">
            <w:r>
              <w:t>«Меня всегда за это ругают»</w:t>
            </w:r>
          </w:p>
          <w:p w:rsidR="00004C51" w:rsidRDefault="00004C51" w:rsidP="009035F6"/>
          <w:p w:rsidR="00004C51" w:rsidRDefault="00004C51" w:rsidP="009035F6">
            <w:r>
              <w:t>«Тогда конечно»</w:t>
            </w:r>
          </w:p>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r>
              <w:lastRenderedPageBreak/>
              <w:t>Дети рассматривают альбомы, книги, раскраски-антистресс</w:t>
            </w:r>
          </w:p>
          <w:p w:rsidR="00004C51" w:rsidRPr="00DD273E" w:rsidRDefault="00004C51" w:rsidP="009035F6">
            <w:r>
              <w:t>с узорами</w:t>
            </w:r>
          </w:p>
        </w:tc>
      </w:tr>
      <w:tr w:rsidR="00004C51" w:rsidTr="009035F6">
        <w:trPr>
          <w:trHeight w:hRule="exact" w:val="4"/>
        </w:trPr>
        <w:tc>
          <w:tcPr>
            <w:tcW w:w="2376" w:type="dxa"/>
            <w:gridSpan w:val="2"/>
            <w:tcBorders>
              <w:top w:val="single" w:sz="4" w:space="0" w:color="000000"/>
              <w:left w:val="single" w:sz="4" w:space="0" w:color="000000"/>
              <w:bottom w:val="single" w:sz="4" w:space="0" w:color="000000"/>
            </w:tcBorders>
          </w:tcPr>
          <w:p w:rsidR="00004C51" w:rsidRPr="00E04119" w:rsidRDefault="00004C51" w:rsidP="009035F6">
            <w:r w:rsidRPr="00E04119">
              <w:lastRenderedPageBreak/>
              <w:t xml:space="preserve">2.2.  </w:t>
            </w:r>
          </w:p>
          <w:p w:rsidR="00004C51" w:rsidRPr="00E04119" w:rsidRDefault="00004C51" w:rsidP="009035F6">
            <w:r w:rsidRPr="00E04119">
              <w:t>Тестирование</w:t>
            </w:r>
          </w:p>
          <w:p w:rsidR="00004C51" w:rsidRPr="00E04119" w:rsidRDefault="00004C51" w:rsidP="009035F6"/>
        </w:tc>
        <w:tc>
          <w:tcPr>
            <w:tcW w:w="2592" w:type="dxa"/>
            <w:tcBorders>
              <w:top w:val="single" w:sz="4" w:space="0" w:color="000000"/>
              <w:left w:val="single" w:sz="4" w:space="0" w:color="000000"/>
              <w:bottom w:val="single" w:sz="4" w:space="0" w:color="000000"/>
            </w:tcBorders>
          </w:tcPr>
          <w:p w:rsidR="00004C51" w:rsidRDefault="00004C51" w:rsidP="009035F6">
            <w:pPr>
              <w:snapToGrid w:val="0"/>
              <w:rPr>
                <w:shd w:val="clear" w:color="auto" w:fill="FFFF00"/>
              </w:rPr>
            </w:pPr>
          </w:p>
        </w:tc>
        <w:tc>
          <w:tcPr>
            <w:tcW w:w="7898" w:type="dxa"/>
            <w:tcBorders>
              <w:top w:val="single" w:sz="4" w:space="0" w:color="000000"/>
              <w:left w:val="single" w:sz="4" w:space="0" w:color="000000"/>
              <w:bottom w:val="single" w:sz="4" w:space="0" w:color="000000"/>
            </w:tcBorders>
          </w:tcPr>
          <w:p w:rsidR="00004C51" w:rsidRDefault="00004C51" w:rsidP="009035F6">
            <w:pPr>
              <w:jc w:val="both"/>
            </w:pPr>
            <w:r>
              <w:t xml:space="preserve">Мне очень захотелось рисовать. А вам? Может быть попробуем и мы уже сотворить что-нибудь? Усаживайтесь поудобнее. </w:t>
            </w:r>
          </w:p>
          <w:p w:rsidR="00004C51" w:rsidRDefault="00004C51" w:rsidP="009035F6">
            <w:pPr>
              <w:jc w:val="both"/>
              <w:rPr>
                <w:color w:val="000000"/>
              </w:rPr>
            </w:pPr>
            <w:r>
              <w:t xml:space="preserve">Для дудлинга нам понадобится совсем немного: </w:t>
            </w:r>
            <w:r>
              <w:rPr>
                <w:shd w:val="clear" w:color="auto" w:fill="FFFF99"/>
              </w:rPr>
              <w:t>бумага и  …............</w:t>
            </w:r>
          </w:p>
          <w:p w:rsidR="00004C51" w:rsidRDefault="00004C51" w:rsidP="009035F6">
            <w:pPr>
              <w:jc w:val="both"/>
              <w:rPr>
                <w:i/>
                <w:iCs/>
                <w:color w:val="000000"/>
              </w:rPr>
            </w:pPr>
            <w:r>
              <w:rPr>
                <w:color w:val="000000"/>
              </w:rPr>
              <w:t xml:space="preserve">Только давайте договоримся, главное правило — никаких правил. В дудлинге нет: правильно — неправильно. Важно, не думать вообще ни о чем, или думать о чем-то отвлеченном от рисования, не заботясь о красоте, аккуратности. </w:t>
            </w:r>
          </w:p>
          <w:p w:rsidR="00004C51" w:rsidRDefault="00004C51" w:rsidP="009035F6">
            <w:pPr>
              <w:jc w:val="center"/>
              <w:rPr>
                <w:color w:val="000000"/>
              </w:rPr>
            </w:pPr>
            <w:r>
              <w:rPr>
                <w:i/>
                <w:iCs/>
                <w:color w:val="000000"/>
              </w:rPr>
              <w:t>Педагог включает музыкальное сопровождение.</w:t>
            </w:r>
          </w:p>
          <w:p w:rsidR="00004C51" w:rsidRDefault="00004C51" w:rsidP="009035F6">
            <w:pPr>
              <w:jc w:val="both"/>
            </w:pPr>
            <w:r>
              <w:rPr>
                <w:color w:val="000000"/>
              </w:rPr>
              <w:t xml:space="preserve">Вы начинаете с точки, с нуля, из ничего, из пустоты – и продолжаете водить ручкой по листу бумаги так, как этого хочет ваша рука. Вы разрешаете себе все, проявляете свою фантазию без ограничений. На бумагу выливается поток образов, являющийся отражением вашего состояние, мыслей. </w:t>
            </w:r>
          </w:p>
          <w:p w:rsidR="00004C51" w:rsidRDefault="00004C51" w:rsidP="009035F6">
            <w:pPr>
              <w:jc w:val="both"/>
            </w:pPr>
            <w:r>
              <w:t xml:space="preserve">Закончили? Отлично! Вы нарисовали сейчас свое настроение, свои чувства. </w:t>
            </w:r>
          </w:p>
          <w:p w:rsidR="00004C51" w:rsidRDefault="00004C51" w:rsidP="009035F6">
            <w:pPr>
              <w:jc w:val="both"/>
            </w:pPr>
            <w:r>
              <w:t xml:space="preserve">Вы настоящие творцы! Вам понравилось?  </w:t>
            </w:r>
            <w:r>
              <w:rPr>
                <w:i/>
                <w:iCs/>
              </w:rPr>
              <w:t>(Педагог слушает ответы детей)</w:t>
            </w:r>
          </w:p>
          <w:p w:rsidR="00004C51" w:rsidRDefault="00004C51" w:rsidP="009035F6">
            <w:pPr>
              <w:jc w:val="both"/>
            </w:pPr>
            <w:r>
              <w:t>А вы знаете, что по рисункам можно немного рассказать и о характере человека.</w:t>
            </w:r>
          </w:p>
          <w:p w:rsidR="00004C51" w:rsidRDefault="00004C51" w:rsidP="009035F6">
            <w:pPr>
              <w:jc w:val="both"/>
              <w:rPr>
                <w:sz w:val="28"/>
                <w:szCs w:val="28"/>
              </w:rPr>
            </w:pPr>
            <w:r>
              <w:t xml:space="preserve">Вот я, например, дудлер-пейзажист: неосознанно я всегда рисую что-то связанное с миром природы (листья, деревья, цветы...). Так же как я дудлер-пейзажист еще и ….... (педагог называет имена детей). </w:t>
            </w:r>
          </w:p>
          <w:p w:rsidR="00004C51" w:rsidRDefault="00004C51" w:rsidP="009035F6">
            <w:pPr>
              <w:jc w:val="both"/>
              <w:rPr>
                <w:sz w:val="28"/>
                <w:szCs w:val="28"/>
              </w:rPr>
            </w:pPr>
            <w:r>
              <w:rPr>
                <w:sz w:val="28"/>
                <w:szCs w:val="28"/>
              </w:rPr>
              <w:t>Словесный дудлер</w:t>
            </w:r>
          </w:p>
          <w:p w:rsidR="00004C51" w:rsidRDefault="00004C51" w:rsidP="009035F6">
            <w:pPr>
              <w:jc w:val="both"/>
              <w:rPr>
                <w:sz w:val="28"/>
                <w:szCs w:val="28"/>
              </w:rPr>
            </w:pPr>
            <w:r>
              <w:rPr>
                <w:sz w:val="28"/>
                <w:szCs w:val="28"/>
              </w:rPr>
              <w:t xml:space="preserve">Дудлер абстракционист </w:t>
            </w:r>
          </w:p>
          <w:p w:rsidR="00004C51" w:rsidRDefault="00004C51" w:rsidP="009035F6">
            <w:pPr>
              <w:jc w:val="both"/>
              <w:rPr>
                <w:sz w:val="28"/>
                <w:szCs w:val="28"/>
              </w:rPr>
            </w:pPr>
            <w:r>
              <w:rPr>
                <w:sz w:val="28"/>
                <w:szCs w:val="28"/>
              </w:rPr>
              <w:t>Дудлер портретист</w:t>
            </w:r>
          </w:p>
          <w:p w:rsidR="00004C51" w:rsidRDefault="00004C51" w:rsidP="009035F6">
            <w:pPr>
              <w:jc w:val="both"/>
            </w:pPr>
            <w:r>
              <w:rPr>
                <w:sz w:val="28"/>
                <w:szCs w:val="28"/>
              </w:rPr>
              <w:t>Дудлер реалист</w:t>
            </w:r>
          </w:p>
          <w:p w:rsidR="00004C51" w:rsidRDefault="00E2630A" w:rsidP="009035F6">
            <w:pPr>
              <w:jc w:val="both"/>
            </w:pPr>
            <w:r>
              <w:rPr>
                <w:noProof/>
                <w:lang w:eastAsia="ru-RU"/>
              </w:rPr>
              <w:drawing>
                <wp:inline distT="0" distB="0" distL="0" distR="0">
                  <wp:extent cx="3362325" cy="4895850"/>
                  <wp:effectExtent l="0" t="0" r="9525"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4895850"/>
                          </a:xfrm>
                          <a:prstGeom prst="rect">
                            <a:avLst/>
                          </a:prstGeom>
                          <a:solidFill>
                            <a:srgbClr val="FFFFFF"/>
                          </a:solidFill>
                          <a:ln>
                            <a:noFill/>
                          </a:ln>
                        </pic:spPr>
                      </pic:pic>
                    </a:graphicData>
                  </a:graphic>
                </wp:inline>
              </w:drawing>
            </w:r>
          </w:p>
        </w:tc>
        <w:tc>
          <w:tcPr>
            <w:tcW w:w="1984" w:type="dxa"/>
            <w:tcBorders>
              <w:top w:val="single" w:sz="4" w:space="0" w:color="000000"/>
              <w:left w:val="single" w:sz="4" w:space="0" w:color="000000"/>
              <w:bottom w:val="single" w:sz="4" w:space="0" w:color="000000"/>
              <w:right w:val="single" w:sz="4" w:space="0" w:color="000000"/>
            </w:tcBorders>
          </w:tcPr>
          <w:p w:rsidR="00004C51" w:rsidRDefault="00004C51" w:rsidP="009035F6">
            <w:pPr>
              <w:snapToGrid w:val="0"/>
            </w:pPr>
          </w:p>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tc>
      </w:tr>
      <w:tr w:rsidR="00004C51" w:rsidTr="009035F6">
        <w:tc>
          <w:tcPr>
            <w:tcW w:w="2376" w:type="dxa"/>
            <w:gridSpan w:val="2"/>
            <w:tcBorders>
              <w:top w:val="single" w:sz="4" w:space="0" w:color="000000"/>
              <w:left w:val="single" w:sz="4" w:space="0" w:color="000000"/>
              <w:bottom w:val="single" w:sz="4" w:space="0" w:color="000000"/>
            </w:tcBorders>
          </w:tcPr>
          <w:p w:rsidR="00004C51" w:rsidRDefault="00004C51" w:rsidP="009035F6">
            <w:pPr>
              <w:rPr>
                <w:shd w:val="clear" w:color="auto" w:fill="FFFF00"/>
              </w:rPr>
            </w:pPr>
            <w:r>
              <w:t>2.2</w:t>
            </w:r>
            <w:r w:rsidRPr="00E04119">
              <w:t>. Расширение,  систематизация и закрепление знаний</w:t>
            </w:r>
          </w:p>
        </w:tc>
        <w:tc>
          <w:tcPr>
            <w:tcW w:w="2592" w:type="dxa"/>
            <w:tcBorders>
              <w:top w:val="single" w:sz="4" w:space="0" w:color="000000"/>
              <w:left w:val="single" w:sz="4" w:space="0" w:color="000000"/>
              <w:bottom w:val="single" w:sz="4" w:space="0" w:color="000000"/>
            </w:tcBorders>
          </w:tcPr>
          <w:p w:rsidR="00004C51" w:rsidRPr="00E04119" w:rsidRDefault="00004C51" w:rsidP="009035F6">
            <w:pPr>
              <w:jc w:val="center"/>
            </w:pPr>
            <w:r w:rsidRPr="00E04119">
              <w:t>Расширение и закрепление знаний</w:t>
            </w:r>
          </w:p>
          <w:p w:rsidR="00004C51" w:rsidRDefault="00004C51" w:rsidP="009035F6">
            <w:pPr>
              <w:jc w:val="center"/>
              <w:rPr>
                <w:shd w:val="clear" w:color="auto" w:fill="FFFF00"/>
              </w:rPr>
            </w:pPr>
            <w:r w:rsidRPr="00E04119">
              <w:t>о техниках, в основе которых лежит дудлинг и сферах их применения</w:t>
            </w:r>
          </w:p>
        </w:tc>
        <w:tc>
          <w:tcPr>
            <w:tcW w:w="7898" w:type="dxa"/>
            <w:tcBorders>
              <w:top w:val="single" w:sz="4" w:space="0" w:color="000000"/>
              <w:left w:val="single" w:sz="4" w:space="0" w:color="000000"/>
              <w:bottom w:val="single" w:sz="4" w:space="0" w:color="000000"/>
            </w:tcBorders>
          </w:tcPr>
          <w:p w:rsidR="00004C51" w:rsidRPr="00F01E95" w:rsidRDefault="00004C51" w:rsidP="009035F6">
            <w:pPr>
              <w:jc w:val="both"/>
            </w:pPr>
            <w:r w:rsidRPr="00F01E95">
              <w:t>Вот так все интересно и просто! Этот вид рисунка не требует предварительной подготовки, прорисовки эскизов, наброска.  В отличие, например, от элементов орнамента, дудлы не повторяются в строго определенном ритме. В технике дудлинг нет каких-либо четких правил. Дудлингом можно заниматься параллельно с другими делами. И заниматься таким рисованием могут все, независимо от художественных способностей.</w:t>
            </w:r>
          </w:p>
          <w:p w:rsidR="00004C51" w:rsidRDefault="00004C51" w:rsidP="009035F6">
            <w:pPr>
              <w:jc w:val="both"/>
            </w:pPr>
            <w:r w:rsidRPr="00F01E95">
              <w:t xml:space="preserve">Схожи с дудлингом и другие популярные техники. </w:t>
            </w:r>
          </w:p>
          <w:p w:rsidR="00004C51" w:rsidRPr="00F01E95" w:rsidRDefault="00004C51" w:rsidP="009035F6">
            <w:pPr>
              <w:jc w:val="center"/>
            </w:pPr>
            <w:r w:rsidRPr="00C92BDF">
              <w:rPr>
                <w:i/>
              </w:rPr>
              <w:t>Презентация. Слайд</w:t>
            </w:r>
            <w:r>
              <w:rPr>
                <w:i/>
              </w:rPr>
              <w:t xml:space="preserve"> «Зентангл»</w:t>
            </w:r>
          </w:p>
          <w:p w:rsidR="00004C51" w:rsidRDefault="00004C51" w:rsidP="009035F6">
            <w:pPr>
              <w:jc w:val="both"/>
              <w:rPr>
                <w:color w:val="000000"/>
              </w:rPr>
            </w:pPr>
            <w:r w:rsidRPr="00F01E95">
              <w:t xml:space="preserve">Например, зентангл. Зентангл - "запутанный клубок". </w:t>
            </w:r>
            <w:r w:rsidRPr="00F01E95">
              <w:rPr>
                <w:color w:val="000000"/>
              </w:rPr>
              <w:t>Зентангл (от английских zen — уравновешенность, rectangle — прямоугольник) — современная техника, соединяющая в себе рисование и медитацию. Метод зентангла изобрели и запатентовали американцы Рик Робертс и Мария Томас.</w:t>
            </w:r>
            <w:r w:rsidRPr="00F01E95">
              <w:rPr>
                <w:color w:val="000000"/>
              </w:rPr>
              <w:br/>
            </w:r>
            <w:r w:rsidRPr="00F01E95">
              <w:t xml:space="preserve">Есть несколько правил зентангла. Размер рисунка должен быть 9Х9см, выполнен чёрной ручкой на белом фоне без предварительного эскиза. Он не имеет верха или низа и содержит абстрактные элементы. Обязательно разбивание рисунка на зоны-сектора-строки. </w:t>
            </w:r>
            <w:r w:rsidRPr="00F01E95">
              <w:rPr>
                <w:color w:val="000000"/>
              </w:rPr>
              <w:t>Каждый сектор впоследствии заполняют штриховкой, узорами и т.д.</w:t>
            </w:r>
          </w:p>
          <w:p w:rsidR="00004C51" w:rsidRPr="00F01E95" w:rsidRDefault="00004C51" w:rsidP="009035F6">
            <w:pPr>
              <w:jc w:val="center"/>
            </w:pPr>
            <w:r w:rsidRPr="00C92BDF">
              <w:rPr>
                <w:i/>
              </w:rPr>
              <w:t>Презентация. Слайд</w:t>
            </w:r>
            <w:r>
              <w:rPr>
                <w:i/>
              </w:rPr>
              <w:t xml:space="preserve"> «Мандал»</w:t>
            </w:r>
          </w:p>
          <w:p w:rsidR="00004C51" w:rsidRPr="00F01E95" w:rsidRDefault="00004C51" w:rsidP="009035F6">
            <w:pPr>
              <w:jc w:val="both"/>
              <w:rPr>
                <w:bCs/>
              </w:rPr>
            </w:pPr>
            <w:r w:rsidRPr="00F01E95">
              <w:rPr>
                <w:bCs/>
              </w:rPr>
              <w:t xml:space="preserve">Возможно, вам известны такие узоры как «мандалы». </w:t>
            </w:r>
            <w:r w:rsidRPr="00F01E95">
              <w:rPr>
                <w:iCs/>
              </w:rPr>
              <w:t>Слово «мандала» переводится как «то, что окружает центр», или попросту «окружность».</w:t>
            </w:r>
          </w:p>
          <w:p w:rsidR="00004C51" w:rsidRPr="00F01E95" w:rsidRDefault="00004C51" w:rsidP="009035F6">
            <w:pPr>
              <w:jc w:val="both"/>
            </w:pPr>
            <w:r w:rsidRPr="00F01E95">
              <w:t xml:space="preserve">Эта фигура чаще всего представляет собой окружность, в которую вписан квадрат, а в него, в свою очередь, вписана еще одна окружность. Или </w:t>
            </w:r>
            <w:r w:rsidRPr="00F01E95">
              <w:lastRenderedPageBreak/>
              <w:t xml:space="preserve">любые другие рисунки, орнаменты, завитки, геометрические фигуры, расположенные симметрично. </w:t>
            </w:r>
          </w:p>
          <w:p w:rsidR="00004C51" w:rsidRDefault="00004C51" w:rsidP="009035F6">
            <w:pPr>
              <w:jc w:val="center"/>
              <w:rPr>
                <w:i/>
              </w:rPr>
            </w:pPr>
          </w:p>
          <w:p w:rsidR="00004C51" w:rsidRDefault="00004C51" w:rsidP="009035F6">
            <w:pPr>
              <w:jc w:val="center"/>
              <w:rPr>
                <w:i/>
              </w:rPr>
            </w:pPr>
          </w:p>
          <w:p w:rsidR="00004C51" w:rsidRPr="00F01E95" w:rsidRDefault="00004C51" w:rsidP="009035F6">
            <w:pPr>
              <w:jc w:val="center"/>
              <w:rPr>
                <w:i/>
              </w:rPr>
            </w:pPr>
            <w:r w:rsidRPr="00F01E95">
              <w:rPr>
                <w:i/>
              </w:rPr>
              <w:t xml:space="preserve">Демонстрируя несколько слайдов, педагог просит детей </w:t>
            </w:r>
          </w:p>
          <w:p w:rsidR="00004C51" w:rsidRDefault="00004C51" w:rsidP="009035F6">
            <w:pPr>
              <w:jc w:val="center"/>
              <w:rPr>
                <w:i/>
              </w:rPr>
            </w:pPr>
            <w:r w:rsidRPr="00F01E95">
              <w:rPr>
                <w:i/>
              </w:rPr>
              <w:t xml:space="preserve">определить что это: дудлинг, зентангл, мандал? </w:t>
            </w:r>
          </w:p>
          <w:p w:rsidR="00004C51" w:rsidRDefault="00004C51" w:rsidP="009035F6">
            <w:pPr>
              <w:jc w:val="center"/>
              <w:rPr>
                <w:i/>
              </w:rPr>
            </w:pPr>
          </w:p>
          <w:p w:rsidR="00004C51" w:rsidRPr="00F01E95" w:rsidRDefault="00004C51" w:rsidP="009035F6">
            <w:pPr>
              <w:jc w:val="center"/>
              <w:rPr>
                <w:i/>
              </w:rPr>
            </w:pPr>
          </w:p>
          <w:p w:rsidR="00004C51" w:rsidRPr="00F01E95" w:rsidRDefault="00004C51" w:rsidP="009035F6">
            <w:pPr>
              <w:jc w:val="both"/>
            </w:pPr>
            <w:r w:rsidRPr="00F01E95">
              <w:t>Это далеко не все современные направления, которые пошли от дудлинга. Простой и очень красивой техники, которая используется для оформления предметов интерьера, одежды, скрапбукинга, посуды, ногтей, тату. Также этот стиль широко используется в современной индустрии моды и дизайна.</w:t>
            </w:r>
          </w:p>
          <w:p w:rsidR="00004C51" w:rsidRPr="00F01E95" w:rsidRDefault="00004C51" w:rsidP="009035F6">
            <w:pPr>
              <w:jc w:val="center"/>
              <w:rPr>
                <w:i/>
              </w:rPr>
            </w:pPr>
            <w:r w:rsidRPr="00F01E95">
              <w:rPr>
                <w:i/>
              </w:rPr>
              <w:t xml:space="preserve">Педагог демонстрирует примеры применения дудлинга </w:t>
            </w:r>
          </w:p>
          <w:p w:rsidR="00004C51" w:rsidRDefault="00004C51" w:rsidP="009035F6">
            <w:pPr>
              <w:jc w:val="center"/>
            </w:pPr>
            <w:r w:rsidRPr="00F01E95">
              <w:rPr>
                <w:i/>
              </w:rPr>
              <w:t>с помощью слайдов презентации</w:t>
            </w:r>
          </w:p>
        </w:tc>
        <w:tc>
          <w:tcPr>
            <w:tcW w:w="1984" w:type="dxa"/>
            <w:tcBorders>
              <w:top w:val="single" w:sz="4" w:space="0" w:color="000000"/>
              <w:left w:val="single" w:sz="4" w:space="0" w:color="000000"/>
              <w:bottom w:val="single" w:sz="4" w:space="0" w:color="000000"/>
              <w:right w:val="single" w:sz="4" w:space="0" w:color="000000"/>
            </w:tcBorders>
          </w:tcPr>
          <w:p w:rsidR="00004C51" w:rsidRDefault="00004C51" w:rsidP="009035F6">
            <w:pPr>
              <w:snapToGrid w:val="0"/>
            </w:pPr>
            <w:r>
              <w:lastRenderedPageBreak/>
              <w:t xml:space="preserve">Дети рассматривают выполненные работы и знакомятся с другими техниками, в основе которых лежит дудлинг. </w:t>
            </w: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p>
          <w:p w:rsidR="00004C51" w:rsidRDefault="00004C51" w:rsidP="009035F6">
            <w:pPr>
              <w:snapToGrid w:val="0"/>
            </w:pPr>
            <w:r>
              <w:t>Дети определяют в какой технике выполнен рисунок, изображенный на слайде.</w:t>
            </w:r>
          </w:p>
          <w:p w:rsidR="00004C51" w:rsidRDefault="00004C51" w:rsidP="009035F6">
            <w:pPr>
              <w:snapToGrid w:val="0"/>
            </w:pPr>
          </w:p>
          <w:p w:rsidR="00004C51" w:rsidRDefault="00004C51" w:rsidP="009035F6">
            <w:pPr>
              <w:snapToGrid w:val="0"/>
            </w:pPr>
            <w:r>
              <w:t>Дети изучают область применения.</w:t>
            </w:r>
          </w:p>
          <w:p w:rsidR="00004C51" w:rsidRDefault="00004C51" w:rsidP="009035F6">
            <w:pPr>
              <w:snapToGrid w:val="0"/>
            </w:pPr>
          </w:p>
          <w:p w:rsidR="00004C51" w:rsidRDefault="00004C51" w:rsidP="009035F6">
            <w:pPr>
              <w:snapToGrid w:val="0"/>
            </w:pPr>
          </w:p>
          <w:p w:rsidR="00004C51" w:rsidRDefault="00004C51" w:rsidP="009035F6">
            <w:pPr>
              <w:snapToGrid w:val="0"/>
            </w:pPr>
          </w:p>
        </w:tc>
      </w:tr>
      <w:tr w:rsidR="00004C51" w:rsidTr="009035F6">
        <w:tc>
          <w:tcPr>
            <w:tcW w:w="2376" w:type="dxa"/>
            <w:gridSpan w:val="2"/>
            <w:tcBorders>
              <w:top w:val="single" w:sz="4" w:space="0" w:color="000000"/>
              <w:left w:val="single" w:sz="4" w:space="0" w:color="000000"/>
              <w:bottom w:val="single" w:sz="4" w:space="0" w:color="000000"/>
            </w:tcBorders>
          </w:tcPr>
          <w:p w:rsidR="00004C51" w:rsidRPr="00E04119" w:rsidRDefault="00004C51" w:rsidP="009035F6">
            <w:r>
              <w:lastRenderedPageBreak/>
              <w:t>2.3</w:t>
            </w:r>
            <w:r w:rsidRPr="00E04119">
              <w:t>.  Приобретение умений работы в технике дудлинг</w:t>
            </w:r>
          </w:p>
          <w:p w:rsidR="00004C51" w:rsidRDefault="00004C51" w:rsidP="009035F6">
            <w:pPr>
              <w:rPr>
                <w:shd w:val="clear" w:color="auto" w:fill="FFFF00"/>
              </w:rPr>
            </w:pPr>
          </w:p>
        </w:tc>
        <w:tc>
          <w:tcPr>
            <w:tcW w:w="2592" w:type="dxa"/>
            <w:tcBorders>
              <w:top w:val="single" w:sz="4" w:space="0" w:color="000000"/>
              <w:left w:val="single" w:sz="4" w:space="0" w:color="000000"/>
              <w:bottom w:val="single" w:sz="4" w:space="0" w:color="000000"/>
            </w:tcBorders>
          </w:tcPr>
          <w:p w:rsidR="00004C51" w:rsidRPr="00E04119" w:rsidRDefault="00004C51" w:rsidP="009035F6">
            <w:pPr>
              <w:jc w:val="center"/>
            </w:pPr>
            <w:r w:rsidRPr="00E04119">
              <w:t xml:space="preserve">Обучение </w:t>
            </w:r>
          </w:p>
          <w:p w:rsidR="00004C51" w:rsidRPr="00E04119" w:rsidRDefault="00004C51" w:rsidP="009035F6">
            <w:pPr>
              <w:jc w:val="center"/>
            </w:pPr>
            <w:r w:rsidRPr="00E04119">
              <w:t>элементам дудлинга.</w:t>
            </w:r>
          </w:p>
          <w:p w:rsidR="00004C51" w:rsidRPr="00E04119" w:rsidRDefault="00004C51" w:rsidP="009035F6">
            <w:pPr>
              <w:jc w:val="center"/>
            </w:pPr>
            <w:r w:rsidRPr="00E04119">
              <w:t>Применение цвета в дудлинге.</w:t>
            </w:r>
          </w:p>
          <w:p w:rsidR="00004C51" w:rsidRDefault="00004C51" w:rsidP="009035F6">
            <w:pPr>
              <w:jc w:val="center"/>
              <w:rPr>
                <w:shd w:val="clear" w:color="auto" w:fill="FFFF00"/>
              </w:rPr>
            </w:pPr>
          </w:p>
        </w:tc>
        <w:tc>
          <w:tcPr>
            <w:tcW w:w="7898" w:type="dxa"/>
            <w:tcBorders>
              <w:top w:val="single" w:sz="4" w:space="0" w:color="000000"/>
              <w:left w:val="single" w:sz="4" w:space="0" w:color="000000"/>
              <w:bottom w:val="single" w:sz="4" w:space="0" w:color="000000"/>
            </w:tcBorders>
          </w:tcPr>
          <w:p w:rsidR="00004C51" w:rsidRPr="00F01E95" w:rsidRDefault="00004C51" w:rsidP="009035F6">
            <w:pPr>
              <w:jc w:val="center"/>
              <w:rPr>
                <w:i/>
              </w:rPr>
            </w:pPr>
            <w:r w:rsidRPr="00F01E95">
              <w:rPr>
                <w:i/>
              </w:rPr>
              <w:t>На слайде картинка с различными элементами дудлинга.</w:t>
            </w:r>
          </w:p>
          <w:p w:rsidR="00004C51" w:rsidRPr="00F01E95" w:rsidRDefault="00004C51" w:rsidP="009035F6">
            <w:pPr>
              <w:jc w:val="both"/>
            </w:pPr>
            <w:r w:rsidRPr="00F01E95">
              <w:rPr>
                <w:bCs/>
              </w:rPr>
              <w:t xml:space="preserve">    Обратите внимание, что элементы дудлинга</w:t>
            </w:r>
            <w:r w:rsidRPr="00F01E95">
              <w:t xml:space="preserve"> зачастую очень просты в исполнении, но при этом выглядят они красиво и эффектно. Предлагаю вам освоить несколько таких элементов. </w:t>
            </w:r>
          </w:p>
          <w:p w:rsidR="00004C51" w:rsidRPr="00F01E95" w:rsidRDefault="00004C51" w:rsidP="009035F6">
            <w:pPr>
              <w:jc w:val="center"/>
              <w:rPr>
                <w:i/>
              </w:rPr>
            </w:pPr>
            <w:r w:rsidRPr="00F01E95">
              <w:rPr>
                <w:i/>
              </w:rPr>
              <w:t>Слайд с элементами дудлинга</w:t>
            </w:r>
          </w:p>
          <w:p w:rsidR="00004C51" w:rsidRDefault="00004C51" w:rsidP="009035F6">
            <w:pPr>
              <w:jc w:val="center"/>
              <w:rPr>
                <w:i/>
              </w:rPr>
            </w:pPr>
            <w:r w:rsidRPr="00F01E95">
              <w:rPr>
                <w:i/>
              </w:rPr>
              <w:t>Звучит музыка</w:t>
            </w:r>
          </w:p>
          <w:p w:rsidR="00004C51" w:rsidRPr="00F01E95" w:rsidRDefault="00004C51" w:rsidP="009035F6">
            <w:pPr>
              <w:jc w:val="center"/>
              <w:rPr>
                <w:i/>
              </w:rPr>
            </w:pPr>
          </w:p>
          <w:p w:rsidR="00004C51" w:rsidRPr="00F01E95" w:rsidRDefault="00004C51" w:rsidP="009035F6">
            <w:pPr>
              <w:jc w:val="both"/>
            </w:pPr>
            <w:r w:rsidRPr="00F01E95">
              <w:t xml:space="preserve">   Для настоящего дудлера важно сначала раскрепостить, разработать руку. Сейчас мы это и сделаем с помощью одного упражнения. Я прошу вас встать. </w:t>
            </w:r>
            <w:r w:rsidRPr="00F01E95">
              <w:rPr>
                <w:color w:val="000000"/>
              </w:rPr>
              <w:t>Берем в руки карандаш и поперекладываем его перед собой из руки в руку, покатаем его между ладонями, перекладываем его за спиной из руки в руку.</w:t>
            </w:r>
          </w:p>
          <w:p w:rsidR="00004C51" w:rsidRPr="00F01E95" w:rsidRDefault="00004C51" w:rsidP="009035F6">
            <w:pPr>
              <w:jc w:val="center"/>
              <w:rPr>
                <w:i/>
              </w:rPr>
            </w:pPr>
            <w:r w:rsidRPr="00F01E95">
              <w:rPr>
                <w:i/>
              </w:rPr>
              <w:t>Педагог демонстрирует выполнение упражнений.</w:t>
            </w:r>
          </w:p>
          <w:p w:rsidR="00004C51" w:rsidRPr="00F01E95" w:rsidRDefault="00004C51" w:rsidP="009035F6">
            <w:pPr>
              <w:jc w:val="both"/>
            </w:pPr>
            <w:r w:rsidRPr="00F01E95">
              <w:t>Руку мы разработали</w:t>
            </w:r>
            <w:r>
              <w:t>. П</w:t>
            </w:r>
            <w:r w:rsidRPr="00F01E95">
              <w:t>рисаживайтесь</w:t>
            </w:r>
            <w:r>
              <w:t>,</w:t>
            </w:r>
            <w:r w:rsidRPr="00F01E95">
              <w:t xml:space="preserve"> ребята. </w:t>
            </w:r>
          </w:p>
          <w:p w:rsidR="00004C51" w:rsidRPr="00F01E95" w:rsidRDefault="00004C51" w:rsidP="009035F6">
            <w:pPr>
              <w:jc w:val="both"/>
            </w:pPr>
            <w:r w:rsidRPr="00F01E95">
              <w:t xml:space="preserve">Я раздаю вам перышки, на которых мы и потренируемся в освоении элементов дудлинга. </w:t>
            </w:r>
          </w:p>
          <w:p w:rsidR="00004C51" w:rsidRPr="00F01E95" w:rsidRDefault="00004C51" w:rsidP="009035F6">
            <w:pPr>
              <w:jc w:val="center"/>
              <w:rPr>
                <w:i/>
              </w:rPr>
            </w:pPr>
            <w:r w:rsidRPr="00F01E95">
              <w:rPr>
                <w:i/>
              </w:rPr>
              <w:t xml:space="preserve">Педагог раздает нарисованные на листе бумаги </w:t>
            </w:r>
          </w:p>
          <w:p w:rsidR="00004C51" w:rsidRPr="00F01E95" w:rsidRDefault="00004C51" w:rsidP="009035F6">
            <w:pPr>
              <w:jc w:val="center"/>
              <w:rPr>
                <w:i/>
              </w:rPr>
            </w:pPr>
            <w:r w:rsidRPr="00F01E95">
              <w:rPr>
                <w:i/>
              </w:rPr>
              <w:t>перышки каждому ребенку. Перышко поделено на сектора.</w:t>
            </w:r>
          </w:p>
          <w:p w:rsidR="00004C51" w:rsidRPr="00F01E95" w:rsidRDefault="00004C51" w:rsidP="009035F6">
            <w:pPr>
              <w:jc w:val="both"/>
              <w:rPr>
                <w:i/>
              </w:rPr>
            </w:pPr>
            <w:r w:rsidRPr="00F01E95">
              <w:t xml:space="preserve">Почему именно перышко, как вы думаете? </w:t>
            </w:r>
            <w:r w:rsidRPr="00F01E95">
              <w:rPr>
                <w:i/>
              </w:rPr>
              <w:t xml:space="preserve">(педагог слушает ответы детей). </w:t>
            </w:r>
            <w:r w:rsidRPr="00F01E95">
              <w:t xml:space="preserve">Перышко - оно какое (педагог демонстрирует легкость настоящего пера)? Легкое! Как и техника дудлинг. Это главное что вам </w:t>
            </w:r>
            <w:r w:rsidRPr="00F01E95">
              <w:lastRenderedPageBreak/>
              <w:t xml:space="preserve">нужно помнить. </w:t>
            </w:r>
            <w:r w:rsidRPr="00F01E95">
              <w:rPr>
                <w:i/>
              </w:rPr>
              <w:t xml:space="preserve">(Возможно дети предложат еще свои варианты (свободное, ….)). </w:t>
            </w:r>
          </w:p>
          <w:p w:rsidR="00004C51" w:rsidRDefault="00004C51" w:rsidP="009035F6">
            <w:pPr>
              <w:jc w:val="both"/>
            </w:pPr>
            <w:r w:rsidRPr="00F01E95">
              <w:t xml:space="preserve">Ну, начнем нашу «пробу пера». </w:t>
            </w:r>
          </w:p>
          <w:p w:rsidR="00004C51" w:rsidRPr="00A914EB" w:rsidRDefault="00004C51" w:rsidP="009035F6">
            <w:pPr>
              <w:jc w:val="center"/>
              <w:rPr>
                <w:i/>
              </w:rPr>
            </w:pPr>
            <w:r w:rsidRPr="00A914EB">
              <w:rPr>
                <w:i/>
              </w:rPr>
              <w:t>Звучит музыка</w:t>
            </w:r>
            <w:r>
              <w:rPr>
                <w:i/>
              </w:rPr>
              <w:t>.</w:t>
            </w:r>
          </w:p>
          <w:p w:rsidR="00004C51" w:rsidRPr="00F01E95" w:rsidRDefault="00004C51" w:rsidP="009035F6">
            <w:pPr>
              <w:jc w:val="center"/>
              <w:rPr>
                <w:i/>
              </w:rPr>
            </w:pPr>
            <w:r w:rsidRPr="00F01E95">
              <w:rPr>
                <w:i/>
              </w:rPr>
              <w:t xml:space="preserve">Педагог демонстрирует последовательно 8 элементов дудлинга </w:t>
            </w:r>
          </w:p>
          <w:p w:rsidR="00004C51" w:rsidRPr="00F01E95" w:rsidRDefault="00004C51" w:rsidP="009035F6">
            <w:pPr>
              <w:jc w:val="center"/>
              <w:rPr>
                <w:i/>
              </w:rPr>
            </w:pPr>
            <w:r w:rsidRPr="00F01E95">
              <w:rPr>
                <w:i/>
              </w:rPr>
              <w:t xml:space="preserve">(длинная линия, поперечная линия, чередование закрашенных и не закрашенных линий, кружочки различного диаметра, чешуйки, зигзаги, спирали, лепесточки, волнистые линии). </w:t>
            </w:r>
          </w:p>
          <w:p w:rsidR="00004C51" w:rsidRPr="00F01E95" w:rsidRDefault="00004C51" w:rsidP="009035F6">
            <w:pPr>
              <w:jc w:val="center"/>
              <w:rPr>
                <w:i/>
              </w:rPr>
            </w:pPr>
            <w:r w:rsidRPr="00F01E95">
              <w:rPr>
                <w:i/>
              </w:rPr>
              <w:t xml:space="preserve">Ребятам, которые справляются с опережением других по времени выполнения, педагог предлагает придумать свой элемент и </w:t>
            </w:r>
          </w:p>
          <w:p w:rsidR="00004C51" w:rsidRPr="00F01E95" w:rsidRDefault="00004C51" w:rsidP="009035F6">
            <w:pPr>
              <w:jc w:val="center"/>
              <w:rPr>
                <w:i/>
              </w:rPr>
            </w:pPr>
            <w:r w:rsidRPr="00F01E95">
              <w:rPr>
                <w:i/>
              </w:rPr>
              <w:t xml:space="preserve">заполнить свободный сектор пера.  </w:t>
            </w:r>
          </w:p>
          <w:p w:rsidR="00004C51" w:rsidRPr="00F01E95" w:rsidRDefault="00004C51" w:rsidP="009035F6">
            <w:pPr>
              <w:jc w:val="center"/>
              <w:rPr>
                <w:i/>
              </w:rPr>
            </w:pPr>
            <w:r w:rsidRPr="00F01E95">
              <w:t xml:space="preserve">Чтобы сделать ваш узор более выразительным применяется цвет. </w:t>
            </w:r>
            <w:r w:rsidRPr="00F01E95">
              <w:rPr>
                <w:i/>
              </w:rPr>
              <w:t>Демонстрация на слайде</w:t>
            </w:r>
          </w:p>
          <w:p w:rsidR="00004C51" w:rsidRPr="00F01E95" w:rsidRDefault="00004C51" w:rsidP="009035F6">
            <w:pPr>
              <w:jc w:val="both"/>
            </w:pPr>
            <w:r w:rsidRPr="00F01E95">
              <w:t>Способов несколько:</w:t>
            </w:r>
          </w:p>
          <w:p w:rsidR="00004C51" w:rsidRPr="00F01E95" w:rsidRDefault="00004C51" w:rsidP="009035F6">
            <w:pPr>
              <w:jc w:val="both"/>
            </w:pPr>
            <w:r w:rsidRPr="00F01E95">
              <w:t xml:space="preserve">- можно рисовать узор на цветной бумаге, </w:t>
            </w:r>
          </w:p>
          <w:p w:rsidR="00004C51" w:rsidRPr="00F01E95" w:rsidRDefault="00004C51" w:rsidP="009035F6">
            <w:pPr>
              <w:jc w:val="both"/>
            </w:pPr>
            <w:r w:rsidRPr="00F01E95">
              <w:t>- можно сделать набрызги акварельной краской на белой бумаге и затем нарисовать узор,</w:t>
            </w:r>
          </w:p>
          <w:p w:rsidR="00004C51" w:rsidRPr="00F01E95" w:rsidRDefault="00004C51" w:rsidP="009035F6">
            <w:pPr>
              <w:jc w:val="both"/>
            </w:pPr>
            <w:r w:rsidRPr="00F01E95">
              <w:t>- можно нанести на бумагу легкий фон любыми красками и затем нарисовать узор,</w:t>
            </w:r>
          </w:p>
          <w:p w:rsidR="00004C51" w:rsidRDefault="00004C51" w:rsidP="009035F6">
            <w:pPr>
              <w:jc w:val="both"/>
            </w:pPr>
            <w:r w:rsidRPr="00F01E95">
              <w:t>- а можно сделать наоборот, сначала нарисовать дудл, а потом раскрасить его.</w:t>
            </w:r>
          </w:p>
          <w:p w:rsidR="00004C51" w:rsidRDefault="00004C51" w:rsidP="009035F6">
            <w:pPr>
              <w:jc w:val="both"/>
              <w:rPr>
                <w:shd w:val="clear" w:color="auto" w:fill="FFFF00"/>
              </w:rPr>
            </w:pPr>
          </w:p>
        </w:tc>
        <w:tc>
          <w:tcPr>
            <w:tcW w:w="1984" w:type="dxa"/>
            <w:tcBorders>
              <w:top w:val="single" w:sz="4" w:space="0" w:color="000000"/>
              <w:left w:val="single" w:sz="4" w:space="0" w:color="000000"/>
              <w:bottom w:val="single" w:sz="4" w:space="0" w:color="000000"/>
              <w:right w:val="single" w:sz="4" w:space="0" w:color="000000"/>
            </w:tcBorders>
          </w:tcPr>
          <w:p w:rsidR="00004C51" w:rsidRDefault="00004C51" w:rsidP="009035F6">
            <w:r>
              <w:lastRenderedPageBreak/>
              <w:t>Дети рассматривают элементы дудлинга</w:t>
            </w:r>
          </w:p>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r>
              <w:t>Дети выполняют упражнение для рук.</w:t>
            </w:r>
          </w:p>
          <w:p w:rsidR="00004C51" w:rsidRDefault="00004C51" w:rsidP="009035F6"/>
          <w:p w:rsidR="00004C51" w:rsidRDefault="00004C51" w:rsidP="009035F6">
            <w:r>
              <w:t>Дети получают перышки</w:t>
            </w:r>
          </w:p>
          <w:p w:rsidR="00004C51" w:rsidRDefault="00004C51" w:rsidP="009035F6"/>
          <w:p w:rsidR="00004C51" w:rsidRDefault="00004C51" w:rsidP="009035F6">
            <w:r>
              <w:t>«Пушистое, воздушное, белое»</w:t>
            </w:r>
          </w:p>
          <w:p w:rsidR="00004C51" w:rsidRDefault="00004C51" w:rsidP="009035F6"/>
          <w:p w:rsidR="00004C51" w:rsidRDefault="00004C51" w:rsidP="009035F6"/>
          <w:p w:rsidR="00004C51" w:rsidRPr="00A32191" w:rsidRDefault="00004C51" w:rsidP="009035F6">
            <w:pPr>
              <w:jc w:val="both"/>
            </w:pPr>
            <w:r w:rsidRPr="00A32191">
              <w:t xml:space="preserve">Дети выполняют </w:t>
            </w:r>
            <w:r>
              <w:t xml:space="preserve">под музыку </w:t>
            </w:r>
            <w:r w:rsidRPr="00A32191">
              <w:t xml:space="preserve">вместе с педагогом различные элементы, </w:t>
            </w:r>
          </w:p>
          <w:p w:rsidR="00004C51" w:rsidRPr="00A32191" w:rsidRDefault="00004C51" w:rsidP="009035F6">
            <w:pPr>
              <w:jc w:val="both"/>
            </w:pPr>
            <w:r w:rsidRPr="00A32191">
              <w:t>постепенно заполняя сектора своего пера.</w:t>
            </w:r>
          </w:p>
          <w:p w:rsidR="00004C51" w:rsidRDefault="00004C51" w:rsidP="009035F6"/>
        </w:tc>
      </w:tr>
      <w:tr w:rsidR="00004C51" w:rsidTr="009035F6">
        <w:trPr>
          <w:gridBefore w:val="1"/>
        </w:trPr>
        <w:tc>
          <w:tcPr>
            <w:tcW w:w="2376" w:type="dxa"/>
            <w:tcBorders>
              <w:top w:val="single" w:sz="4" w:space="0" w:color="000000"/>
              <w:left w:val="single" w:sz="4" w:space="0" w:color="000000"/>
              <w:bottom w:val="single" w:sz="4" w:space="0" w:color="000000"/>
            </w:tcBorders>
          </w:tcPr>
          <w:p w:rsidR="00004C51" w:rsidRDefault="00004C51" w:rsidP="009035F6">
            <w:pPr>
              <w:rPr>
                <w:shd w:val="clear" w:color="auto" w:fill="FFFF00"/>
              </w:rPr>
            </w:pPr>
            <w:r>
              <w:lastRenderedPageBreak/>
              <w:t>2.4</w:t>
            </w:r>
            <w:r w:rsidRPr="00E04119">
              <w:t>. Закрепление знаний и умений посредством самостоятельной деятельности</w:t>
            </w:r>
          </w:p>
        </w:tc>
        <w:tc>
          <w:tcPr>
            <w:tcW w:w="2592" w:type="dxa"/>
            <w:tcBorders>
              <w:top w:val="single" w:sz="4" w:space="0" w:color="000000"/>
              <w:left w:val="single" w:sz="4" w:space="0" w:color="000000"/>
              <w:bottom w:val="single" w:sz="4" w:space="0" w:color="000000"/>
            </w:tcBorders>
          </w:tcPr>
          <w:p w:rsidR="00004C51" w:rsidRDefault="00004C51" w:rsidP="009035F6">
            <w:pPr>
              <w:jc w:val="center"/>
              <w:rPr>
                <w:shd w:val="clear" w:color="auto" w:fill="FFFF00"/>
              </w:rPr>
            </w:pPr>
            <w:r w:rsidRPr="00E04119">
              <w:t>Самостоятельное выполнение детьми творческой работы в технике дудлинг</w:t>
            </w:r>
          </w:p>
        </w:tc>
        <w:tc>
          <w:tcPr>
            <w:tcW w:w="7898" w:type="dxa"/>
            <w:tcBorders>
              <w:top w:val="single" w:sz="4" w:space="0" w:color="000000"/>
              <w:left w:val="single" w:sz="4" w:space="0" w:color="000000"/>
              <w:bottom w:val="single" w:sz="4" w:space="0" w:color="000000"/>
            </w:tcBorders>
          </w:tcPr>
          <w:p w:rsidR="00004C51" w:rsidRPr="00F01E95" w:rsidRDefault="00004C51" w:rsidP="009035F6">
            <w:pPr>
              <w:jc w:val="both"/>
            </w:pPr>
            <w:r w:rsidRPr="00F01E95">
              <w:t>Ребята, некоторые наиболее популярные элементы дудлинга вы освоили, они остались на перышках. Перышко перед вами и будет вам напоминать о них. Ну, а теперь настало время полностью дать свободу своему творчеству.</w:t>
            </w:r>
          </w:p>
          <w:p w:rsidR="00004C51" w:rsidRPr="00F01E95" w:rsidRDefault="00004C51" w:rsidP="009035F6">
            <w:pPr>
              <w:jc w:val="both"/>
            </w:pPr>
            <w:r w:rsidRPr="00F01E95">
              <w:t xml:space="preserve">Готовы? </w:t>
            </w:r>
            <w:r>
              <w:t>Будем заполнять узорами букву.</w:t>
            </w:r>
            <w:r w:rsidRPr="00F01E95">
              <w:t xml:space="preserve"> Буква у каждого своя – та, с которой начинаются ваши имена. </w:t>
            </w:r>
          </w:p>
          <w:p w:rsidR="00004C51" w:rsidRPr="00F01E95" w:rsidRDefault="00004C51" w:rsidP="009035F6">
            <w:pPr>
              <w:jc w:val="center"/>
              <w:rPr>
                <w:i/>
              </w:rPr>
            </w:pPr>
            <w:r w:rsidRPr="00F01E95">
              <w:rPr>
                <w:i/>
              </w:rPr>
              <w:t>Педагог раздает детям листки с буквами</w:t>
            </w:r>
          </w:p>
          <w:p w:rsidR="00004C51" w:rsidRPr="00F01E95" w:rsidRDefault="00004C51" w:rsidP="009035F6">
            <w:pPr>
              <w:jc w:val="center"/>
              <w:rPr>
                <w:i/>
              </w:rPr>
            </w:pPr>
            <w:r w:rsidRPr="00F01E95">
              <w:rPr>
                <w:i/>
              </w:rPr>
              <w:t>Звучит музыка</w:t>
            </w:r>
          </w:p>
          <w:p w:rsidR="00004C51" w:rsidRDefault="00004C51" w:rsidP="009035F6">
            <w:pPr>
              <w:jc w:val="both"/>
            </w:pPr>
            <w:r w:rsidRPr="00F01E95">
              <w:t xml:space="preserve">    Ваша задача – заполнить дудлинг-узорами пространство внутри буквы. Что будет нарисовано, знает только рука, ведущая линию. Будут ли внутри вашей буквы разнообразные растения, несуществующие миры,  геометрические фигуры, или просто освоенные элементы - не важно. Главное – получайте удовольствие от процесса рисования. Ведь результат до конца каждый раз не известен! Напомню, что линии и закорючки </w:t>
            </w:r>
            <w:r w:rsidRPr="00F01E95">
              <w:lastRenderedPageBreak/>
              <w:t>могут «растекаться» от одной точки поверхности в разных направлениях или «двигаться» к друг другу из разных точек. Не думайте о повторяемости рисунка,  над тем, что и как рисовать. Это позволит максимально расслабиться и творить! Пусть рука движется самостоятельно, легко и свободно.</w:t>
            </w:r>
          </w:p>
          <w:p w:rsidR="00004C51" w:rsidRPr="00F01E95" w:rsidRDefault="00004C51" w:rsidP="009035F6">
            <w:pPr>
              <w:jc w:val="both"/>
            </w:pPr>
            <w:r w:rsidRPr="00F01E95">
              <w:t xml:space="preserve"> Вся прелесть дудлинга </w:t>
            </w:r>
            <w:r>
              <w:t>в том, ч</w:t>
            </w:r>
            <w:r w:rsidRPr="00F01E95">
              <w:t>тобы сидеть и наслаждаться рисованием: выведением разных узоров, линий, черточек, кружочков…Ты погружаешься в этот прекрасный процесс и одновременно погружаешься в себя, в свои мысли…. Важно то, что в дудлинге невозможно ошибиться: только ты решаешь сколько времени потратить, какие цвета применить</w:t>
            </w:r>
            <w:r>
              <w:t xml:space="preserve">, </w:t>
            </w:r>
            <w:r w:rsidRPr="00F01E95">
              <w:t>как будет продолжаться узор, где будет другой и как вообще они будут соприкасаться. Ты не задумываешься о пропорциях, композиции, точности. Здесь не нужны особые навыки рисования, так как узоры просты в исполнении. При этом незаметно «причесываются» мысли, раскладываются по полочкам размышления, приходит спокойствие и умиротворение! Ты наполняешься изнутри волшебной энергией творчества! И это потрясающе!</w:t>
            </w:r>
          </w:p>
          <w:p w:rsidR="00004C51" w:rsidRPr="00F01E95" w:rsidRDefault="00004C51" w:rsidP="009035F6">
            <w:pPr>
              <w:jc w:val="center"/>
              <w:rPr>
                <w:i/>
              </w:rPr>
            </w:pPr>
            <w:r w:rsidRPr="00F01E95">
              <w:rPr>
                <w:i/>
              </w:rPr>
              <w:t>Музыка выключается</w:t>
            </w:r>
          </w:p>
          <w:p w:rsidR="00004C51" w:rsidRDefault="00004C51" w:rsidP="009035F6">
            <w:pPr>
              <w:jc w:val="both"/>
            </w:pPr>
            <w:r w:rsidRPr="00F01E95">
              <w:t xml:space="preserve">    Давайте посмотрим, что получилось. Какая красота! Каждый рисунок индивидуален и неповторим, каждая буква получилась уникальной. Такая техника заполнения узорами букв называется буквенный дудлинг. </w:t>
            </w:r>
          </w:p>
          <w:p w:rsidR="00004C51" w:rsidRPr="00F01E95" w:rsidRDefault="00004C51" w:rsidP="009035F6">
            <w:pPr>
              <w:jc w:val="both"/>
            </w:pPr>
          </w:p>
          <w:p w:rsidR="00004C51" w:rsidRDefault="00004C51" w:rsidP="009035F6">
            <w:pPr>
              <w:jc w:val="both"/>
              <w:rPr>
                <w:shd w:val="clear" w:color="auto" w:fill="FFFF00"/>
              </w:rPr>
            </w:pPr>
            <w:r w:rsidRPr="00F01E95">
              <w:t xml:space="preserve">   Ваши замечательные буквы я предлагаю вставить в магниты. Пусть этот сувенир напоминает вам дома о сегодняшнем занятии.</w:t>
            </w:r>
          </w:p>
        </w:tc>
        <w:tc>
          <w:tcPr>
            <w:tcW w:w="1984" w:type="dxa"/>
            <w:tcBorders>
              <w:top w:val="single" w:sz="4" w:space="0" w:color="000000"/>
              <w:left w:val="single" w:sz="4" w:space="0" w:color="000000"/>
              <w:bottom w:val="single" w:sz="4" w:space="0" w:color="000000"/>
              <w:right w:val="single" w:sz="4" w:space="0" w:color="000000"/>
            </w:tcBorders>
          </w:tcPr>
          <w:p w:rsidR="00004C51" w:rsidRDefault="00004C51" w:rsidP="009035F6"/>
          <w:p w:rsidR="00004C51" w:rsidRDefault="00004C51" w:rsidP="009035F6"/>
          <w:p w:rsidR="00004C51" w:rsidRDefault="00004C51" w:rsidP="009035F6"/>
          <w:p w:rsidR="00004C51" w:rsidRDefault="00004C51" w:rsidP="009035F6"/>
          <w:p w:rsidR="00004C51" w:rsidRDefault="00004C51" w:rsidP="009035F6">
            <w:r>
              <w:t xml:space="preserve">Дети получают листы с буквами. </w:t>
            </w:r>
          </w:p>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r>
              <w:lastRenderedPageBreak/>
              <w:t>Заполняют буквы узорами под музыку</w:t>
            </w:r>
          </w:p>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r>
              <w:t>Любуются выполненными работами, вставляют рисунки в магниты.</w:t>
            </w:r>
          </w:p>
        </w:tc>
      </w:tr>
      <w:tr w:rsidR="00004C51" w:rsidTr="009035F6">
        <w:trPr>
          <w:gridBefore w:val="1"/>
        </w:trPr>
        <w:tc>
          <w:tcPr>
            <w:tcW w:w="2376" w:type="dxa"/>
            <w:tcBorders>
              <w:top w:val="single" w:sz="4" w:space="0" w:color="000000"/>
              <w:left w:val="single" w:sz="4" w:space="0" w:color="000000"/>
              <w:bottom w:val="single" w:sz="4" w:space="0" w:color="000000"/>
            </w:tcBorders>
          </w:tcPr>
          <w:p w:rsidR="00004C51" w:rsidRPr="00E04119" w:rsidRDefault="00004C51" w:rsidP="009035F6">
            <w:r w:rsidRPr="00E04119">
              <w:lastRenderedPageBreak/>
              <w:t xml:space="preserve">3.  Анализ продуктивности занятия. </w:t>
            </w:r>
          </w:p>
          <w:p w:rsidR="00004C51" w:rsidRPr="00E04119" w:rsidRDefault="00004C51" w:rsidP="009035F6">
            <w:r w:rsidRPr="00E04119">
              <w:t>Подведение итогов</w:t>
            </w:r>
          </w:p>
          <w:p w:rsidR="00004C51" w:rsidRDefault="00004C51" w:rsidP="009035F6">
            <w:pPr>
              <w:rPr>
                <w:shd w:val="clear" w:color="auto" w:fill="FFFF00"/>
              </w:rPr>
            </w:pPr>
          </w:p>
        </w:tc>
        <w:tc>
          <w:tcPr>
            <w:tcW w:w="2592" w:type="dxa"/>
            <w:tcBorders>
              <w:top w:val="single" w:sz="4" w:space="0" w:color="000000"/>
              <w:left w:val="single" w:sz="4" w:space="0" w:color="000000"/>
              <w:bottom w:val="single" w:sz="4" w:space="0" w:color="000000"/>
            </w:tcBorders>
          </w:tcPr>
          <w:p w:rsidR="00004C51" w:rsidRPr="00DE0CEA" w:rsidRDefault="00004C51" w:rsidP="009035F6">
            <w:pPr>
              <w:rPr>
                <w:shd w:val="clear" w:color="auto" w:fill="FFFF00"/>
              </w:rPr>
            </w:pPr>
            <w:r w:rsidRPr="00DE0CEA">
              <w:t>Рефлексия с использованием архитектурного дудлинга. Подведение итогов занятия.</w:t>
            </w:r>
          </w:p>
        </w:tc>
        <w:tc>
          <w:tcPr>
            <w:tcW w:w="7898" w:type="dxa"/>
            <w:tcBorders>
              <w:top w:val="single" w:sz="4" w:space="0" w:color="000000"/>
              <w:left w:val="single" w:sz="4" w:space="0" w:color="000000"/>
              <w:bottom w:val="single" w:sz="4" w:space="0" w:color="000000"/>
            </w:tcBorders>
          </w:tcPr>
          <w:p w:rsidR="00004C51" w:rsidRPr="00F01E95" w:rsidRDefault="00004C51" w:rsidP="009035F6">
            <w:pPr>
              <w:jc w:val="center"/>
              <w:rPr>
                <w:i/>
              </w:rPr>
            </w:pPr>
            <w:r w:rsidRPr="00F01E95">
              <w:rPr>
                <w:i/>
              </w:rPr>
              <w:t>Звучит музыка</w:t>
            </w:r>
          </w:p>
          <w:p w:rsidR="00004C51" w:rsidRPr="00F01E95" w:rsidRDefault="00004C51" w:rsidP="009035F6">
            <w:pPr>
              <w:jc w:val="both"/>
            </w:pPr>
            <w:r w:rsidRPr="00F01E95">
              <w:t xml:space="preserve">      </w:t>
            </w:r>
            <w:r>
              <w:t>М</w:t>
            </w:r>
            <w:r w:rsidRPr="00F01E95">
              <w:t xml:space="preserve">не хочется познакомить вас еще </w:t>
            </w:r>
            <w:r>
              <w:t>с</w:t>
            </w:r>
            <w:r w:rsidRPr="00F01E95">
              <w:t xml:space="preserve"> архитектурным дудлингом и узнать ваше мнение о сегодняшнем занятии.  </w:t>
            </w:r>
          </w:p>
          <w:p w:rsidR="00004C51" w:rsidRPr="00F01E95" w:rsidRDefault="00004C51" w:rsidP="009035F6">
            <w:pPr>
              <w:jc w:val="both"/>
            </w:pPr>
            <w:r>
              <w:t>Смотрите,</w:t>
            </w:r>
            <w:r w:rsidRPr="00F01E95">
              <w:t xml:space="preserve"> на этом плакате два города, которые разделяет река Дудлинг и проливы Зентангл и Мандал. Знакомые вам уже названия? В одном городе, том, что слева от вас, жители очень даже спокойно относятся к творчеству, им бы вряд ли бы понравилось заниматься дудлингом. В  городе напротив жители наоборот очень любят заниматься творчеством, изучать новые веяния в изобразительном искусстве, им бы понравилось сегодня у нас. Предлагаю нам всем примкнуть к какому-либо городу. Можно я первая? </w:t>
            </w:r>
          </w:p>
          <w:p w:rsidR="00004C51" w:rsidRPr="00F01E95" w:rsidRDefault="00004C51" w:rsidP="009035F6">
            <w:pPr>
              <w:jc w:val="both"/>
            </w:pPr>
            <w:r w:rsidRPr="00F01E95">
              <w:t xml:space="preserve">Мне было очень комфортно, тепло и интересно сегодня с вами, вы </w:t>
            </w:r>
            <w:r w:rsidRPr="00F01E95">
              <w:lastRenderedPageBreak/>
              <w:t>замечательные творцы. Я строю свой дом в этом городе.</w:t>
            </w:r>
          </w:p>
          <w:p w:rsidR="00004C51" w:rsidRPr="00F01E95" w:rsidRDefault="00004C51" w:rsidP="009035F6">
            <w:pPr>
              <w:jc w:val="center"/>
              <w:rPr>
                <w:i/>
              </w:rPr>
            </w:pPr>
            <w:r w:rsidRPr="00F01E95">
              <w:rPr>
                <w:i/>
              </w:rPr>
              <w:t xml:space="preserve">Педагог дорисовывает в технике архитектурного дудлинга </w:t>
            </w:r>
          </w:p>
          <w:p w:rsidR="00004C51" w:rsidRPr="00F01E95" w:rsidRDefault="00004C51" w:rsidP="009035F6">
            <w:pPr>
              <w:jc w:val="center"/>
              <w:rPr>
                <w:i/>
              </w:rPr>
            </w:pPr>
            <w:r w:rsidRPr="00F01E95">
              <w:rPr>
                <w:i/>
              </w:rPr>
              <w:t>свой дом в городе, что изображен справа</w:t>
            </w:r>
          </w:p>
          <w:p w:rsidR="00004C51" w:rsidRPr="00FB3D8A" w:rsidRDefault="00004C51" w:rsidP="009035F6">
            <w:pPr>
              <w:jc w:val="both"/>
            </w:pPr>
            <w:r w:rsidRPr="00F01E95">
              <w:t>Дополните, пожалуйста, и вы один из городов. Кто следующий</w:t>
            </w:r>
            <w:r w:rsidRPr="00FB3D8A">
              <w:t>?</w:t>
            </w:r>
          </w:p>
          <w:p w:rsidR="00004C51" w:rsidRDefault="00004C51" w:rsidP="009035F6">
            <w:pPr>
              <w:jc w:val="both"/>
            </w:pPr>
            <w:r w:rsidRPr="00F01E95">
              <w:t>Спасибо вам. Рисуйте, радуйте себя и своих близких. Пусть вас окружают красивые вещи, в том числе сделанные своими руками.</w:t>
            </w:r>
          </w:p>
        </w:tc>
        <w:tc>
          <w:tcPr>
            <w:tcW w:w="1984" w:type="dxa"/>
            <w:tcBorders>
              <w:top w:val="single" w:sz="4" w:space="0" w:color="000000"/>
              <w:left w:val="single" w:sz="4" w:space="0" w:color="000000"/>
              <w:bottom w:val="single" w:sz="4" w:space="0" w:color="000000"/>
              <w:right w:val="single" w:sz="4" w:space="0" w:color="000000"/>
            </w:tcBorders>
          </w:tcPr>
          <w:p w:rsidR="00004C51" w:rsidRDefault="00004C51" w:rsidP="009035F6">
            <w:r>
              <w:lastRenderedPageBreak/>
              <w:t>Дети рассматривают плакат</w:t>
            </w:r>
          </w:p>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Default="00004C51" w:rsidP="009035F6"/>
          <w:p w:rsidR="00004C51" w:rsidRPr="00572AE4" w:rsidRDefault="00004C51" w:rsidP="009035F6">
            <w:pPr>
              <w:jc w:val="both"/>
            </w:pPr>
            <w:r w:rsidRPr="00572AE4">
              <w:t xml:space="preserve">Дети по очереди </w:t>
            </w:r>
            <w:r w:rsidRPr="00572AE4">
              <w:lastRenderedPageBreak/>
              <w:t xml:space="preserve">подходят к плакату, дорисовывают домики, </w:t>
            </w:r>
          </w:p>
          <w:p w:rsidR="00004C51" w:rsidRDefault="00004C51" w:rsidP="009035F6">
            <w:pPr>
              <w:jc w:val="both"/>
            </w:pPr>
            <w:r w:rsidRPr="00572AE4">
              <w:t>коротко проговаривают свои впечатления о занятии</w:t>
            </w:r>
          </w:p>
        </w:tc>
      </w:tr>
    </w:tbl>
    <w:p w:rsidR="00004C51" w:rsidRDefault="00004C51" w:rsidP="00FB3D8A"/>
    <w:p w:rsidR="00004C51" w:rsidRDefault="00004C51" w:rsidP="00BD51A1">
      <w:pPr>
        <w:jc w:val="center"/>
      </w:pPr>
      <w:r>
        <w:rPr>
          <w:rFonts w:ascii="Arial" w:eastAsia="SimSun" w:hAnsi="Arial" w:cs="Mangal"/>
          <w:b/>
          <w:kern w:val="1"/>
          <w:sz w:val="28"/>
          <w:szCs w:val="28"/>
          <w:lang w:eastAsia="hi-IN" w:bidi="hi-IN"/>
        </w:rPr>
        <w:t>Спасибо за внимание!</w:t>
      </w:r>
    </w:p>
    <w:sectPr w:rsidR="00004C51" w:rsidSect="00BF1224">
      <w:pgSz w:w="16838" w:h="11906" w:orient="landscape"/>
      <w:pgMar w:top="851" w:right="1134" w:bottom="993"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311A5E2E"/>
    <w:multiLevelType w:val="hybridMultilevel"/>
    <w:tmpl w:val="34A28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6A"/>
    <w:rsid w:val="00004C51"/>
    <w:rsid w:val="000A4AF7"/>
    <w:rsid w:val="000D5803"/>
    <w:rsid w:val="00164482"/>
    <w:rsid w:val="001873ED"/>
    <w:rsid w:val="0021136A"/>
    <w:rsid w:val="00372E0E"/>
    <w:rsid w:val="00441C2D"/>
    <w:rsid w:val="00571096"/>
    <w:rsid w:val="00572AE4"/>
    <w:rsid w:val="005811F9"/>
    <w:rsid w:val="00591C07"/>
    <w:rsid w:val="005C0BDE"/>
    <w:rsid w:val="00684A4E"/>
    <w:rsid w:val="007961BB"/>
    <w:rsid w:val="00900C67"/>
    <w:rsid w:val="009035F6"/>
    <w:rsid w:val="009226D6"/>
    <w:rsid w:val="009C339C"/>
    <w:rsid w:val="00A32191"/>
    <w:rsid w:val="00A914EB"/>
    <w:rsid w:val="00B15DB6"/>
    <w:rsid w:val="00BD51A1"/>
    <w:rsid w:val="00BF1224"/>
    <w:rsid w:val="00BF1E02"/>
    <w:rsid w:val="00C87EC6"/>
    <w:rsid w:val="00C92BDF"/>
    <w:rsid w:val="00D1139F"/>
    <w:rsid w:val="00DC7CE7"/>
    <w:rsid w:val="00DD273E"/>
    <w:rsid w:val="00DE0CEA"/>
    <w:rsid w:val="00E04119"/>
    <w:rsid w:val="00E2630A"/>
    <w:rsid w:val="00F01E95"/>
    <w:rsid w:val="00F172F4"/>
    <w:rsid w:val="00F76600"/>
    <w:rsid w:val="00FB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D7F2924-7224-452B-9054-50614DD9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D8A"/>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B3D8A"/>
    <w:rPr>
      <w:rFonts w:cs="Times New Roman"/>
      <w:b/>
      <w:color w:val="0000FF"/>
      <w:u w:val="none"/>
    </w:rPr>
  </w:style>
  <w:style w:type="paragraph" w:customStyle="1" w:styleId="1">
    <w:name w:val="Стиль1"/>
    <w:basedOn w:val="a"/>
    <w:uiPriority w:val="99"/>
    <w:rsid w:val="00FB3D8A"/>
    <w:pPr>
      <w:ind w:firstLine="709"/>
      <w:jc w:val="both"/>
    </w:pPr>
    <w:rPr>
      <w:sz w:val="28"/>
    </w:rPr>
  </w:style>
  <w:style w:type="paragraph" w:customStyle="1" w:styleId="10">
    <w:name w:val="Абзац списка1"/>
    <w:basedOn w:val="a"/>
    <w:uiPriority w:val="99"/>
    <w:rsid w:val="00FB3D8A"/>
    <w:pPr>
      <w:spacing w:after="200" w:line="276" w:lineRule="auto"/>
      <w:ind w:left="720"/>
    </w:pPr>
    <w:rPr>
      <w:rFonts w:ascii="Calibri" w:hAnsi="Calibri" w:cs="Calibri"/>
      <w:sz w:val="22"/>
      <w:szCs w:val="22"/>
    </w:rPr>
  </w:style>
  <w:style w:type="character" w:customStyle="1" w:styleId="apple-converted-space">
    <w:name w:val="apple-converted-space"/>
    <w:basedOn w:val="a0"/>
    <w:uiPriority w:val="99"/>
    <w:rsid w:val="00FB3D8A"/>
    <w:rPr>
      <w:rFonts w:cs="Times New Roman"/>
    </w:rPr>
  </w:style>
  <w:style w:type="paragraph" w:styleId="a4">
    <w:name w:val="Balloon Text"/>
    <w:basedOn w:val="a"/>
    <w:link w:val="a5"/>
    <w:uiPriority w:val="99"/>
    <w:semiHidden/>
    <w:rsid w:val="000D5803"/>
    <w:rPr>
      <w:rFonts w:ascii="Tahoma" w:hAnsi="Tahoma" w:cs="Tahoma"/>
      <w:sz w:val="16"/>
      <w:szCs w:val="16"/>
    </w:rPr>
  </w:style>
  <w:style w:type="character" w:customStyle="1" w:styleId="a5">
    <w:name w:val="Текст выноски Знак"/>
    <w:basedOn w:val="a0"/>
    <w:link w:val="a4"/>
    <w:uiPriority w:val="99"/>
    <w:semiHidden/>
    <w:locked/>
    <w:rsid w:val="000D5803"/>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ifehacker.ru/wp-content/uploads/2016/02/Bezimeni-1_1456574706.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Timosha</cp:lastModifiedBy>
  <cp:revision>2</cp:revision>
  <dcterms:created xsi:type="dcterms:W3CDTF">2020-03-31T21:51:00Z</dcterms:created>
  <dcterms:modified xsi:type="dcterms:W3CDTF">2020-03-31T21:51:00Z</dcterms:modified>
</cp:coreProperties>
</file>