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EF" w:rsidRPr="002804E6" w:rsidRDefault="00953BEF" w:rsidP="008E0591">
      <w:pPr>
        <w:pStyle w:val="c7"/>
        <w:jc w:val="center"/>
        <w:rPr>
          <w:rStyle w:val="c6c11"/>
          <w:sz w:val="32"/>
          <w:szCs w:val="32"/>
        </w:rPr>
      </w:pPr>
      <w:r w:rsidRPr="002804E6">
        <w:rPr>
          <w:rStyle w:val="c6c11"/>
          <w:sz w:val="32"/>
          <w:szCs w:val="32"/>
        </w:rPr>
        <w:t xml:space="preserve">План-конспект урока 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11962"/>
      </w:tblGrid>
      <w:tr w:rsidR="00953BEF" w:rsidTr="00B70331">
        <w:trPr>
          <w:trHeight w:val="146"/>
          <w:jc w:val="center"/>
        </w:trPr>
        <w:tc>
          <w:tcPr>
            <w:tcW w:w="15309" w:type="dxa"/>
            <w:gridSpan w:val="2"/>
          </w:tcPr>
          <w:p w:rsidR="00953BEF" w:rsidRPr="00913A2C" w:rsidRDefault="00953BEF" w:rsidP="009D4C31">
            <w:pPr>
              <w:pStyle w:val="c7"/>
              <w:jc w:val="center"/>
              <w:rPr>
                <w:rStyle w:val="c6"/>
                <w:sz w:val="28"/>
                <w:szCs w:val="28"/>
              </w:rPr>
            </w:pPr>
            <w:r w:rsidRPr="00913A2C">
              <w:rPr>
                <w:rStyle w:val="c6"/>
                <w:sz w:val="28"/>
                <w:szCs w:val="28"/>
              </w:rPr>
              <w:t>Организационная информация</w:t>
            </w:r>
          </w:p>
        </w:tc>
      </w:tr>
      <w:tr w:rsidR="00953BEF" w:rsidTr="00B70331">
        <w:trPr>
          <w:trHeight w:val="146"/>
          <w:jc w:val="center"/>
        </w:trPr>
        <w:tc>
          <w:tcPr>
            <w:tcW w:w="3347" w:type="dxa"/>
          </w:tcPr>
          <w:p w:rsidR="00953BEF" w:rsidRPr="00913A2C" w:rsidRDefault="00953BEF" w:rsidP="009D4C31">
            <w:pPr>
              <w:pStyle w:val="c7"/>
              <w:rPr>
                <w:rStyle w:val="c6"/>
                <w:b/>
              </w:rPr>
            </w:pPr>
            <w:r w:rsidRPr="00913A2C">
              <w:rPr>
                <w:rStyle w:val="c6"/>
                <w:b/>
              </w:rPr>
              <w:t>Тема урока</w:t>
            </w:r>
          </w:p>
        </w:tc>
        <w:tc>
          <w:tcPr>
            <w:tcW w:w="11962" w:type="dxa"/>
          </w:tcPr>
          <w:p w:rsidR="00953BEF" w:rsidRPr="0060177A" w:rsidRDefault="00953BEF" w:rsidP="001217C5">
            <w:pPr>
              <w:pStyle w:val="1"/>
              <w:rPr>
                <w:rStyle w:val="c6"/>
              </w:rPr>
            </w:pPr>
            <w:r w:rsidRPr="00A14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Описание животного на основе изображенного. Сочинение по картине А.Н. Комарова « Наводнение»</w:t>
            </w:r>
            <w:r w:rsidRPr="00A14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3BEF" w:rsidTr="00B70331">
        <w:trPr>
          <w:trHeight w:val="146"/>
          <w:jc w:val="center"/>
        </w:trPr>
        <w:tc>
          <w:tcPr>
            <w:tcW w:w="3347" w:type="dxa"/>
          </w:tcPr>
          <w:p w:rsidR="00953BEF" w:rsidRPr="00913A2C" w:rsidRDefault="00953BEF" w:rsidP="009D4C31">
            <w:pPr>
              <w:pStyle w:val="c7"/>
              <w:rPr>
                <w:rStyle w:val="c6"/>
                <w:b/>
              </w:rPr>
            </w:pPr>
            <w:r w:rsidRPr="00913A2C">
              <w:rPr>
                <w:rStyle w:val="c6"/>
                <w:b/>
              </w:rPr>
              <w:t>Предмет</w:t>
            </w:r>
          </w:p>
        </w:tc>
        <w:tc>
          <w:tcPr>
            <w:tcW w:w="11962" w:type="dxa"/>
          </w:tcPr>
          <w:p w:rsidR="00953BEF" w:rsidRDefault="00953BEF" w:rsidP="009D4C31">
            <w:pPr>
              <w:pStyle w:val="c7"/>
              <w:rPr>
                <w:rStyle w:val="c6"/>
              </w:rPr>
            </w:pPr>
            <w:r>
              <w:rPr>
                <w:rStyle w:val="c6"/>
              </w:rPr>
              <w:t>Русский язык</w:t>
            </w:r>
          </w:p>
        </w:tc>
      </w:tr>
      <w:tr w:rsidR="00953BEF" w:rsidTr="00B70331">
        <w:trPr>
          <w:trHeight w:val="146"/>
          <w:jc w:val="center"/>
        </w:trPr>
        <w:tc>
          <w:tcPr>
            <w:tcW w:w="3347" w:type="dxa"/>
          </w:tcPr>
          <w:p w:rsidR="00953BEF" w:rsidRPr="00913A2C" w:rsidRDefault="00953BEF" w:rsidP="009D4C31">
            <w:pPr>
              <w:pStyle w:val="c7"/>
              <w:rPr>
                <w:rStyle w:val="c6"/>
                <w:b/>
              </w:rPr>
            </w:pPr>
            <w:r w:rsidRPr="00913A2C">
              <w:rPr>
                <w:rStyle w:val="c6"/>
                <w:b/>
              </w:rPr>
              <w:t>Класс</w:t>
            </w:r>
          </w:p>
        </w:tc>
        <w:tc>
          <w:tcPr>
            <w:tcW w:w="11962" w:type="dxa"/>
          </w:tcPr>
          <w:p w:rsidR="00953BEF" w:rsidRDefault="00953BEF" w:rsidP="00C64760">
            <w:pPr>
              <w:pStyle w:val="c7"/>
              <w:rPr>
                <w:rStyle w:val="c6"/>
              </w:rPr>
            </w:pPr>
            <w:r>
              <w:rPr>
                <w:rStyle w:val="c6"/>
              </w:rPr>
              <w:t xml:space="preserve">5 «В» класс </w:t>
            </w:r>
          </w:p>
        </w:tc>
      </w:tr>
      <w:tr w:rsidR="00953BEF" w:rsidTr="00B70331">
        <w:trPr>
          <w:trHeight w:val="146"/>
          <w:jc w:val="center"/>
        </w:trPr>
        <w:tc>
          <w:tcPr>
            <w:tcW w:w="3347" w:type="dxa"/>
          </w:tcPr>
          <w:p w:rsidR="00953BEF" w:rsidRPr="00913A2C" w:rsidRDefault="00953BEF" w:rsidP="009D4C31">
            <w:pPr>
              <w:pStyle w:val="c7"/>
              <w:rPr>
                <w:rStyle w:val="c6"/>
                <w:b/>
              </w:rPr>
            </w:pPr>
            <w:r>
              <w:rPr>
                <w:rStyle w:val="c6"/>
                <w:b/>
              </w:rPr>
              <w:t>Дата</w:t>
            </w:r>
          </w:p>
        </w:tc>
        <w:tc>
          <w:tcPr>
            <w:tcW w:w="11962" w:type="dxa"/>
          </w:tcPr>
          <w:p w:rsidR="00953BEF" w:rsidRDefault="00953BEF" w:rsidP="00C64760">
            <w:pPr>
              <w:pStyle w:val="c7"/>
              <w:rPr>
                <w:rStyle w:val="c6"/>
              </w:rPr>
            </w:pPr>
            <w:r>
              <w:rPr>
                <w:rStyle w:val="c6"/>
              </w:rPr>
              <w:t>19.03.2019 г.</w:t>
            </w:r>
          </w:p>
        </w:tc>
      </w:tr>
      <w:tr w:rsidR="00953BEF" w:rsidTr="00B70331">
        <w:trPr>
          <w:trHeight w:val="146"/>
          <w:jc w:val="center"/>
        </w:trPr>
        <w:tc>
          <w:tcPr>
            <w:tcW w:w="3347" w:type="dxa"/>
          </w:tcPr>
          <w:p w:rsidR="00953BEF" w:rsidRPr="00913A2C" w:rsidRDefault="00953BEF" w:rsidP="009D4C31">
            <w:pPr>
              <w:pStyle w:val="c7"/>
              <w:rPr>
                <w:rStyle w:val="c6"/>
                <w:b/>
              </w:rPr>
            </w:pPr>
            <w:r w:rsidRPr="00913A2C">
              <w:rPr>
                <w:rStyle w:val="c6"/>
                <w:b/>
              </w:rPr>
              <w:t>Автор урока (ФИО, дол</w:t>
            </w:r>
            <w:r w:rsidRPr="00913A2C">
              <w:rPr>
                <w:rStyle w:val="c6"/>
                <w:b/>
              </w:rPr>
              <w:t>ж</w:t>
            </w:r>
            <w:r w:rsidRPr="00913A2C">
              <w:rPr>
                <w:rStyle w:val="c6"/>
                <w:b/>
              </w:rPr>
              <w:t>ность)</w:t>
            </w:r>
          </w:p>
        </w:tc>
        <w:tc>
          <w:tcPr>
            <w:tcW w:w="11962" w:type="dxa"/>
          </w:tcPr>
          <w:p w:rsidR="00953BEF" w:rsidRDefault="00953BEF" w:rsidP="003B7E2D">
            <w:pPr>
              <w:pStyle w:val="c7"/>
              <w:rPr>
                <w:rStyle w:val="c6"/>
              </w:rPr>
            </w:pPr>
            <w:r>
              <w:rPr>
                <w:rStyle w:val="c6"/>
              </w:rPr>
              <w:t>Солодовникова Лариса Александровна, учитель русского языка и литературы</w:t>
            </w:r>
          </w:p>
        </w:tc>
      </w:tr>
      <w:tr w:rsidR="00953BEF" w:rsidTr="00B70331">
        <w:trPr>
          <w:trHeight w:val="146"/>
          <w:jc w:val="center"/>
        </w:trPr>
        <w:tc>
          <w:tcPr>
            <w:tcW w:w="3347" w:type="dxa"/>
          </w:tcPr>
          <w:p w:rsidR="00953BEF" w:rsidRPr="00913A2C" w:rsidRDefault="00953BEF" w:rsidP="009D4C31">
            <w:pPr>
              <w:pStyle w:val="c7"/>
              <w:rPr>
                <w:rStyle w:val="c6"/>
                <w:b/>
              </w:rPr>
            </w:pPr>
            <w:r>
              <w:rPr>
                <w:rStyle w:val="c6"/>
                <w:b/>
              </w:rPr>
              <w:t>Учреждение</w:t>
            </w:r>
          </w:p>
        </w:tc>
        <w:tc>
          <w:tcPr>
            <w:tcW w:w="11962" w:type="dxa"/>
          </w:tcPr>
          <w:p w:rsidR="00953BEF" w:rsidRDefault="00953BEF" w:rsidP="00C64760">
            <w:pPr>
              <w:pStyle w:val="c7"/>
              <w:rPr>
                <w:rStyle w:val="c6"/>
              </w:rPr>
            </w:pPr>
            <w:r>
              <w:rPr>
                <w:rStyle w:val="c6"/>
              </w:rPr>
              <w:t>МКОУ СШ № 2 г. Котельниково</w:t>
            </w:r>
          </w:p>
        </w:tc>
      </w:tr>
      <w:tr w:rsidR="00953BEF" w:rsidTr="00B70331">
        <w:trPr>
          <w:trHeight w:val="146"/>
          <w:jc w:val="center"/>
        </w:trPr>
        <w:tc>
          <w:tcPr>
            <w:tcW w:w="15309" w:type="dxa"/>
            <w:gridSpan w:val="2"/>
          </w:tcPr>
          <w:p w:rsidR="00953BEF" w:rsidRPr="00913A2C" w:rsidRDefault="00953BEF" w:rsidP="009D4C31">
            <w:pPr>
              <w:pStyle w:val="c7"/>
              <w:jc w:val="center"/>
              <w:rPr>
                <w:rStyle w:val="c6"/>
                <w:sz w:val="28"/>
                <w:szCs w:val="28"/>
              </w:rPr>
            </w:pPr>
            <w:r w:rsidRPr="00913A2C">
              <w:rPr>
                <w:rStyle w:val="c6"/>
                <w:sz w:val="28"/>
                <w:szCs w:val="28"/>
              </w:rPr>
              <w:t>Методическая информация</w:t>
            </w:r>
          </w:p>
        </w:tc>
      </w:tr>
      <w:tr w:rsidR="00953BEF" w:rsidTr="00B70331">
        <w:trPr>
          <w:trHeight w:val="146"/>
          <w:jc w:val="center"/>
        </w:trPr>
        <w:tc>
          <w:tcPr>
            <w:tcW w:w="3347" w:type="dxa"/>
          </w:tcPr>
          <w:p w:rsidR="00953BEF" w:rsidRPr="00913A2C" w:rsidRDefault="00953BEF" w:rsidP="009D4C31">
            <w:pPr>
              <w:pStyle w:val="c7"/>
              <w:rPr>
                <w:rStyle w:val="c6"/>
                <w:b/>
              </w:rPr>
            </w:pPr>
            <w:r w:rsidRPr="00913A2C">
              <w:rPr>
                <w:rStyle w:val="c6"/>
                <w:b/>
              </w:rPr>
              <w:t>Тип урока</w:t>
            </w:r>
          </w:p>
        </w:tc>
        <w:tc>
          <w:tcPr>
            <w:tcW w:w="11962" w:type="dxa"/>
          </w:tcPr>
          <w:p w:rsidR="00953BEF" w:rsidRDefault="00953BEF" w:rsidP="00F2453E">
            <w:pPr>
              <w:pStyle w:val="c7"/>
              <w:rPr>
                <w:rStyle w:val="c6"/>
              </w:rPr>
            </w:pPr>
            <w:r>
              <w:rPr>
                <w:rStyle w:val="c6"/>
              </w:rPr>
              <w:t>Урок развития речи</w:t>
            </w:r>
          </w:p>
        </w:tc>
      </w:tr>
      <w:tr w:rsidR="00953BEF" w:rsidTr="00B70331">
        <w:trPr>
          <w:trHeight w:val="146"/>
          <w:jc w:val="center"/>
        </w:trPr>
        <w:tc>
          <w:tcPr>
            <w:tcW w:w="3347" w:type="dxa"/>
          </w:tcPr>
          <w:p w:rsidR="00953BEF" w:rsidRPr="00913A2C" w:rsidRDefault="00953BEF" w:rsidP="009D4C31">
            <w:pPr>
              <w:pStyle w:val="c7"/>
              <w:rPr>
                <w:rStyle w:val="c6"/>
                <w:b/>
              </w:rPr>
            </w:pPr>
            <w:r>
              <w:rPr>
                <w:rStyle w:val="c6"/>
                <w:b/>
              </w:rPr>
              <w:t>Цель</w:t>
            </w:r>
            <w:r w:rsidRPr="00913A2C">
              <w:rPr>
                <w:rStyle w:val="c6"/>
                <w:b/>
              </w:rPr>
              <w:t xml:space="preserve"> урока</w:t>
            </w:r>
          </w:p>
        </w:tc>
        <w:tc>
          <w:tcPr>
            <w:tcW w:w="11962" w:type="dxa"/>
          </w:tcPr>
          <w:p w:rsidR="00953BEF" w:rsidRPr="009E6DFD" w:rsidRDefault="00953BEF" w:rsidP="009D4C31">
            <w:pPr>
              <w:rPr>
                <w:b/>
                <w:bCs/>
              </w:rPr>
            </w:pPr>
            <w:r w:rsidRPr="009E6DFD">
              <w:rPr>
                <w:b/>
                <w:bCs/>
              </w:rPr>
              <w:t>В предметном направлении.</w:t>
            </w:r>
          </w:p>
          <w:p w:rsidR="00953BEF" w:rsidRDefault="00953BEF" w:rsidP="00C64760">
            <w:pPr>
              <w:jc w:val="both"/>
            </w:pPr>
            <w:r>
              <w:t>Развивать навыки описания картин, монологической речи; уметь описывать животное в разговорном стиле; фо</w:t>
            </w:r>
            <w:r>
              <w:t>р</w:t>
            </w:r>
            <w:r>
              <w:t>мировать интерес к искусству, к самостоятельной творческой деятельности.</w:t>
            </w:r>
          </w:p>
          <w:p w:rsidR="00953BEF" w:rsidRPr="001B6857" w:rsidRDefault="00953BEF" w:rsidP="00C64760">
            <w:pPr>
              <w:rPr>
                <w:b/>
                <w:bCs/>
              </w:rPr>
            </w:pPr>
            <w:r w:rsidRPr="001B6857">
              <w:rPr>
                <w:b/>
                <w:bCs/>
              </w:rPr>
              <w:t>В метапредметном направлении.</w:t>
            </w:r>
          </w:p>
          <w:p w:rsidR="00953BEF" w:rsidRDefault="00953BEF" w:rsidP="009D4C31">
            <w:r>
              <w:t>О</w:t>
            </w:r>
            <w:r w:rsidRPr="00E831F6">
              <w:t>своение способов деятельности, навыков самоорганизации</w:t>
            </w:r>
            <w:r>
              <w:t xml:space="preserve">. </w:t>
            </w:r>
            <w:r w:rsidRPr="00766DF8">
              <w:t>Развитие творческих способностей, памяти и речи, обогащение словарного запаса учащихся.</w:t>
            </w:r>
          </w:p>
          <w:p w:rsidR="00953BEF" w:rsidRPr="001B6857" w:rsidRDefault="00953BEF" w:rsidP="009D4C31">
            <w:pPr>
              <w:rPr>
                <w:b/>
                <w:bCs/>
              </w:rPr>
            </w:pPr>
            <w:r w:rsidRPr="001B6857">
              <w:rPr>
                <w:b/>
                <w:bCs/>
              </w:rPr>
              <w:t>В направлении личностного развития.</w:t>
            </w:r>
          </w:p>
          <w:p w:rsidR="00953BEF" w:rsidRPr="009E6DFD" w:rsidRDefault="00953BEF" w:rsidP="00C64760">
            <w:pPr>
              <w:jc w:val="both"/>
              <w:rPr>
                <w:rStyle w:val="c6"/>
              </w:rPr>
            </w:pPr>
            <w:r>
              <w:t xml:space="preserve">Формирование навыка самостоятельной работы, умения видеть практическую пользу знаний; привитие интереса к русскому языку. </w:t>
            </w:r>
            <w:r w:rsidRPr="00766DF8">
              <w:t>Воспитание  любви к природе, к животным, патриотизм.</w:t>
            </w:r>
          </w:p>
        </w:tc>
      </w:tr>
      <w:tr w:rsidR="00953BEF" w:rsidTr="00B70331">
        <w:trPr>
          <w:trHeight w:val="146"/>
          <w:jc w:val="center"/>
        </w:trPr>
        <w:tc>
          <w:tcPr>
            <w:tcW w:w="3347" w:type="dxa"/>
          </w:tcPr>
          <w:p w:rsidR="00953BEF" w:rsidRPr="008F1171" w:rsidRDefault="00953BEF" w:rsidP="009D4C3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8F1171">
              <w:rPr>
                <w:b/>
                <w:bCs/>
                <w:lang w:eastAsia="en-US"/>
              </w:rPr>
              <w:t>адачи</w:t>
            </w:r>
            <w:r>
              <w:rPr>
                <w:b/>
                <w:bCs/>
                <w:lang w:eastAsia="en-US"/>
              </w:rPr>
              <w:t xml:space="preserve"> урока</w:t>
            </w:r>
            <w:r w:rsidRPr="008F1171">
              <w:rPr>
                <w:b/>
                <w:bCs/>
                <w:lang w:eastAsia="en-US"/>
              </w:rPr>
              <w:t>:</w:t>
            </w:r>
          </w:p>
          <w:p w:rsidR="00953BEF" w:rsidRPr="00913A2C" w:rsidRDefault="00953BEF" w:rsidP="009D4C31">
            <w:pPr>
              <w:pStyle w:val="c7"/>
              <w:rPr>
                <w:rStyle w:val="c6"/>
                <w:b/>
              </w:rPr>
            </w:pPr>
          </w:p>
        </w:tc>
        <w:tc>
          <w:tcPr>
            <w:tcW w:w="11962" w:type="dxa"/>
          </w:tcPr>
          <w:p w:rsidR="00953BEF" w:rsidRPr="001B6857" w:rsidRDefault="00953BEF" w:rsidP="009D4C31">
            <w:pPr>
              <w:rPr>
                <w:b/>
                <w:bCs/>
              </w:rPr>
            </w:pPr>
            <w:r w:rsidRPr="001B6857">
              <w:rPr>
                <w:b/>
                <w:bCs/>
              </w:rPr>
              <w:t>В предметном направлении.</w:t>
            </w:r>
          </w:p>
          <w:p w:rsidR="00953BEF" w:rsidRDefault="00953BEF" w:rsidP="009D4C31">
            <w:pPr>
              <w:tabs>
                <w:tab w:val="left" w:pos="2451"/>
              </w:tabs>
              <w:autoSpaceDE w:val="0"/>
              <w:autoSpaceDN w:val="0"/>
              <w:adjustRightInd w:val="0"/>
              <w:jc w:val="both"/>
            </w:pPr>
            <w:r>
              <w:t>Н</w:t>
            </w:r>
            <w:r w:rsidRPr="00766DF8">
              <w:t>аучить учащихся особенностям построения рассказа на   основе картины.</w:t>
            </w:r>
          </w:p>
          <w:p w:rsidR="00953BEF" w:rsidRDefault="00953BEF" w:rsidP="009D4C31">
            <w:pPr>
              <w:tabs>
                <w:tab w:val="left" w:pos="245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B6857">
              <w:rPr>
                <w:b/>
                <w:bCs/>
              </w:rPr>
              <w:t xml:space="preserve">В метапредметном направлении. </w:t>
            </w:r>
          </w:p>
          <w:p w:rsidR="00953BEF" w:rsidRPr="00DD0719" w:rsidRDefault="00953BEF" w:rsidP="009D4C31">
            <w:pPr>
              <w:tabs>
                <w:tab w:val="left" w:pos="2451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D0719">
              <w:rPr>
                <w:bCs/>
              </w:rPr>
              <w:t>Ф</w:t>
            </w:r>
            <w:r>
              <w:rPr>
                <w:rFonts w:ascii="Times New Roman CYR" w:hAnsi="Times New Roman CYR" w:cs="Times New Roman CYR"/>
              </w:rPr>
              <w:t>ормировать умение</w:t>
            </w:r>
            <w:r w:rsidRPr="00532BBC">
              <w:rPr>
                <w:rFonts w:ascii="Times New Roman CYR" w:hAnsi="Times New Roman CYR" w:cs="Times New Roman CYR"/>
              </w:rPr>
              <w:t xml:space="preserve"> воспринимать, перерабатывать и предъявлять информацию в различных формах; выделять основное, находить ответы на вопросы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532BBC">
              <w:rPr>
                <w:rFonts w:ascii="Times New Roman CYR" w:hAnsi="Times New Roman CYR" w:cs="Times New Roman CYR"/>
              </w:rPr>
              <w:t xml:space="preserve"> </w:t>
            </w:r>
            <w:r w:rsidRPr="002D05AD">
              <w:rPr>
                <w:rFonts w:ascii="Times New Roman CYR" w:hAnsi="Times New Roman CYR" w:cs="Times New Roman CYR"/>
              </w:rPr>
              <w:t xml:space="preserve">Сформировать представления учащихся о </w:t>
            </w:r>
            <w:r>
              <w:rPr>
                <w:rFonts w:ascii="Times New Roman CYR" w:hAnsi="Times New Roman CYR" w:cs="Times New Roman CYR"/>
              </w:rPr>
              <w:t>слове</w:t>
            </w:r>
            <w:r w:rsidRPr="002D05AD">
              <w:rPr>
                <w:rFonts w:ascii="Times New Roman CYR" w:hAnsi="Times New Roman CYR" w:cs="Times New Roman CYR"/>
              </w:rPr>
              <w:t xml:space="preserve"> как о неотъемлемой ча</w:t>
            </w:r>
            <w:r w:rsidRPr="002D05AD">
              <w:rPr>
                <w:rFonts w:ascii="Times New Roman CYR" w:hAnsi="Times New Roman CYR" w:cs="Times New Roman CYR"/>
              </w:rPr>
              <w:t>с</w:t>
            </w:r>
            <w:r w:rsidRPr="002D05AD">
              <w:rPr>
                <w:rFonts w:ascii="Times New Roman CYR" w:hAnsi="Times New Roman CYR" w:cs="Times New Roman CYR"/>
              </w:rPr>
              <w:t xml:space="preserve">ти окружающего нас мира, об использовании приобретённых знаний и умений в практической деятельности и повседневной жизни. </w:t>
            </w:r>
          </w:p>
          <w:p w:rsidR="00953BEF" w:rsidRPr="001B6857" w:rsidRDefault="00953BEF" w:rsidP="009D4C31">
            <w:pPr>
              <w:rPr>
                <w:b/>
                <w:bCs/>
              </w:rPr>
            </w:pPr>
            <w:r w:rsidRPr="001B6857">
              <w:rPr>
                <w:b/>
                <w:bCs/>
              </w:rPr>
              <w:t>В направлении личностного развития.</w:t>
            </w:r>
          </w:p>
          <w:p w:rsidR="00953BEF" w:rsidRDefault="00953BEF" w:rsidP="00E831F6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Осознание эстетической ценности русского языка; уважительное отношение к родному языку, гордость за него. Развивать умение слушать и вступать в диалог, понимать партнера, уметь договариваться; интегрироваться в группу сверстников и строить продуктивное взаимодействие и сотрудничество со сверстниками и учителем; пр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 xml:space="preserve">вильно выражать свои мысли в речи; устанавливать связи между целью учебной деятельности и определением того, </w:t>
            </w:r>
            <w:r w:rsidRPr="0040454E">
              <w:t>«</w:t>
            </w:r>
            <w:r>
              <w:rPr>
                <w:rFonts w:ascii="Times New Roman CYR" w:hAnsi="Times New Roman CYR" w:cs="Times New Roman CYR"/>
              </w:rPr>
              <w:t>какое значение, смысл имеет данная тема для меня</w:t>
            </w:r>
            <w:r w:rsidRPr="0040454E">
              <w:t xml:space="preserve">»; </w:t>
            </w:r>
            <w:r>
              <w:rPr>
                <w:rFonts w:ascii="Times New Roman CYR" w:hAnsi="Times New Roman CYR" w:cs="Times New Roman CYR"/>
              </w:rPr>
              <w:t>участвовать в коллективном обсуждении проблем; планировать и согласованно выполнять совместную деятельность, адекватную самооценку.</w:t>
            </w:r>
          </w:p>
          <w:p w:rsidR="00953BEF" w:rsidRPr="003756FE" w:rsidRDefault="00953BEF" w:rsidP="00E831F6">
            <w:pPr>
              <w:jc w:val="both"/>
              <w:rPr>
                <w:rStyle w:val="c6"/>
                <w:rFonts w:ascii="Times New Roman CYR" w:hAnsi="Times New Roman CYR" w:cs="Times New Roman CYR"/>
              </w:rPr>
            </w:pPr>
          </w:p>
        </w:tc>
      </w:tr>
      <w:tr w:rsidR="00953BEF" w:rsidTr="00B70331">
        <w:trPr>
          <w:trHeight w:val="146"/>
          <w:jc w:val="center"/>
        </w:trPr>
        <w:tc>
          <w:tcPr>
            <w:tcW w:w="3347" w:type="dxa"/>
          </w:tcPr>
          <w:p w:rsidR="00953BEF" w:rsidRPr="00B768E4" w:rsidRDefault="00953BEF" w:rsidP="009D4C31">
            <w:pPr>
              <w:pStyle w:val="c7"/>
              <w:rPr>
                <w:rStyle w:val="c6"/>
                <w:b/>
              </w:rPr>
            </w:pPr>
            <w:r>
              <w:rPr>
                <w:rStyle w:val="c6"/>
                <w:b/>
              </w:rPr>
              <w:t>Методы и формы обучения</w:t>
            </w:r>
          </w:p>
        </w:tc>
        <w:tc>
          <w:tcPr>
            <w:tcW w:w="11962" w:type="dxa"/>
          </w:tcPr>
          <w:p w:rsidR="00953BEF" w:rsidRPr="00913A2C" w:rsidRDefault="00953BEF" w:rsidP="002D05AD">
            <w:pPr>
              <w:pStyle w:val="c7"/>
              <w:spacing w:before="0" w:beforeAutospacing="0" w:after="0" w:afterAutospacing="0"/>
              <w:rPr>
                <w:rStyle w:val="c6c11"/>
                <w:b/>
              </w:rPr>
            </w:pPr>
            <w:r>
              <w:rPr>
                <w:color w:val="000000"/>
              </w:rPr>
              <w:t>Наблюдение над языком; эвристический метод; индивидуальная; групповая; фронтальная</w:t>
            </w:r>
          </w:p>
        </w:tc>
      </w:tr>
      <w:tr w:rsidR="00953BEF" w:rsidTr="00B70331">
        <w:trPr>
          <w:trHeight w:val="146"/>
          <w:jc w:val="center"/>
        </w:trPr>
        <w:tc>
          <w:tcPr>
            <w:tcW w:w="3347" w:type="dxa"/>
          </w:tcPr>
          <w:p w:rsidR="00953BEF" w:rsidRDefault="00953BEF" w:rsidP="009D4C31">
            <w:pPr>
              <w:pStyle w:val="c7"/>
              <w:rPr>
                <w:rStyle w:val="c6"/>
              </w:rPr>
            </w:pPr>
            <w:r>
              <w:rPr>
                <w:rStyle w:val="c6c11"/>
                <w:b/>
              </w:rPr>
              <w:t>Методические приемы</w:t>
            </w:r>
          </w:p>
        </w:tc>
        <w:tc>
          <w:tcPr>
            <w:tcW w:w="11962" w:type="dxa"/>
          </w:tcPr>
          <w:p w:rsidR="00953BEF" w:rsidRPr="00824899" w:rsidRDefault="00953BEF" w:rsidP="009D4C31">
            <w:pPr>
              <w:ind w:right="175"/>
              <w:rPr>
                <w:rStyle w:val="c6"/>
              </w:rPr>
            </w:pPr>
            <w:r>
              <w:rPr>
                <w:color w:val="000000"/>
              </w:rPr>
              <w:t>А</w:t>
            </w:r>
            <w:r w:rsidRPr="00F22B42">
              <w:rPr>
                <w:color w:val="000000"/>
              </w:rPr>
              <w:t>нализ зада</w:t>
            </w:r>
            <w:r>
              <w:rPr>
                <w:color w:val="000000"/>
              </w:rPr>
              <w:t>ний, работа с различными источниками информации,  р</w:t>
            </w:r>
            <w:r w:rsidRPr="00F22B42">
              <w:rPr>
                <w:color w:val="000000"/>
              </w:rPr>
              <w:t xml:space="preserve">абота в </w:t>
            </w:r>
            <w:r>
              <w:rPr>
                <w:color w:val="000000"/>
              </w:rPr>
              <w:t xml:space="preserve">группах, </w:t>
            </w:r>
            <w:r w:rsidRPr="00F22B42">
              <w:rPr>
                <w:color w:val="000000"/>
              </w:rPr>
              <w:t>парах</w:t>
            </w:r>
          </w:p>
        </w:tc>
      </w:tr>
      <w:tr w:rsidR="00953BEF" w:rsidTr="00B70331">
        <w:trPr>
          <w:trHeight w:val="514"/>
          <w:jc w:val="center"/>
        </w:trPr>
        <w:tc>
          <w:tcPr>
            <w:tcW w:w="3347" w:type="dxa"/>
          </w:tcPr>
          <w:p w:rsidR="00953BEF" w:rsidRDefault="00953BEF" w:rsidP="009D4C31">
            <w:pPr>
              <w:spacing w:line="360" w:lineRule="auto"/>
              <w:jc w:val="both"/>
              <w:rPr>
                <w:rStyle w:val="c6"/>
              </w:rPr>
            </w:pPr>
            <w:r w:rsidRPr="00913A2C">
              <w:rPr>
                <w:b/>
                <w:bCs/>
              </w:rPr>
              <w:t xml:space="preserve">Оборудование: </w:t>
            </w:r>
          </w:p>
        </w:tc>
        <w:tc>
          <w:tcPr>
            <w:tcW w:w="11962" w:type="dxa"/>
          </w:tcPr>
          <w:p w:rsidR="00953BEF" w:rsidRDefault="00953BEF" w:rsidP="00A23F4E">
            <w:pPr>
              <w:tabs>
                <w:tab w:val="left" w:pos="1026"/>
                <w:tab w:val="left" w:pos="1368"/>
              </w:tabs>
              <w:jc w:val="both"/>
              <w:rPr>
                <w:rStyle w:val="c6"/>
              </w:rPr>
            </w:pPr>
            <w:r>
              <w:t>Компьютер, м</w:t>
            </w:r>
            <w:r w:rsidRPr="008528A3">
              <w:t>ультимедийный проектор и экран;</w:t>
            </w:r>
            <w:r>
              <w:t xml:space="preserve"> карта урока.</w:t>
            </w:r>
          </w:p>
        </w:tc>
      </w:tr>
      <w:tr w:rsidR="00953BEF" w:rsidTr="00B70331">
        <w:trPr>
          <w:trHeight w:val="559"/>
          <w:jc w:val="center"/>
        </w:trPr>
        <w:tc>
          <w:tcPr>
            <w:tcW w:w="3347" w:type="dxa"/>
          </w:tcPr>
          <w:p w:rsidR="00953BEF" w:rsidRDefault="00953BEF" w:rsidP="009D4C31">
            <w:pPr>
              <w:pStyle w:val="c7"/>
              <w:rPr>
                <w:rStyle w:val="c6c11"/>
                <w:b/>
              </w:rPr>
            </w:pPr>
            <w:r>
              <w:rPr>
                <w:rStyle w:val="c6c11"/>
                <w:b/>
              </w:rPr>
              <w:t>Технологии</w:t>
            </w:r>
          </w:p>
        </w:tc>
        <w:tc>
          <w:tcPr>
            <w:tcW w:w="11962" w:type="dxa"/>
          </w:tcPr>
          <w:p w:rsidR="00953BEF" w:rsidRDefault="00953BEF" w:rsidP="00E90EBA">
            <w:pPr>
              <w:numPr>
                <w:ilvl w:val="0"/>
                <w:numId w:val="5"/>
              </w:numPr>
              <w:ind w:right="175"/>
              <w:rPr>
                <w:color w:val="000000"/>
              </w:rPr>
            </w:pPr>
            <w:r>
              <w:rPr>
                <w:color w:val="000000"/>
              </w:rPr>
              <w:t xml:space="preserve">диалоговая технология (учитель – ученики, ученик - ученик), </w:t>
            </w:r>
          </w:p>
          <w:p w:rsidR="00953BEF" w:rsidRDefault="00953BEF" w:rsidP="00E90EBA">
            <w:pPr>
              <w:numPr>
                <w:ilvl w:val="0"/>
                <w:numId w:val="5"/>
              </w:numPr>
              <w:ind w:right="175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E9392A">
              <w:rPr>
                <w:color w:val="000000"/>
              </w:rPr>
              <w:t>ультимедийные</w:t>
            </w:r>
            <w:r>
              <w:rPr>
                <w:color w:val="000000"/>
              </w:rPr>
              <w:t xml:space="preserve"> технологии; </w:t>
            </w:r>
          </w:p>
          <w:p w:rsidR="00953BEF" w:rsidRPr="00E90EBA" w:rsidRDefault="00953BEF" w:rsidP="00E90EBA">
            <w:pPr>
              <w:numPr>
                <w:ilvl w:val="0"/>
                <w:numId w:val="5"/>
              </w:numPr>
              <w:ind w:right="175"/>
              <w:rPr>
                <w:color w:val="000000"/>
              </w:rPr>
            </w:pPr>
            <w:r>
              <w:rPr>
                <w:color w:val="000000"/>
              </w:rPr>
              <w:t xml:space="preserve">личностно-ориентированное </w:t>
            </w:r>
            <w:r w:rsidRPr="00E90EBA">
              <w:rPr>
                <w:lang w:eastAsia="en-US"/>
              </w:rPr>
              <w:t xml:space="preserve"> </w:t>
            </w:r>
            <w:r w:rsidRPr="00E90EBA">
              <w:rPr>
                <w:color w:val="000000"/>
              </w:rPr>
              <w:t>развивающее обучение</w:t>
            </w:r>
          </w:p>
          <w:p w:rsidR="00953BEF" w:rsidRPr="00E90EBA" w:rsidRDefault="00953BEF" w:rsidP="00E90EBA">
            <w:pPr>
              <w:numPr>
                <w:ilvl w:val="0"/>
                <w:numId w:val="5"/>
              </w:numPr>
              <w:ind w:right="175"/>
              <w:rPr>
                <w:color w:val="000000"/>
              </w:rPr>
            </w:pPr>
            <w:r w:rsidRPr="00E90EBA">
              <w:rPr>
                <w:color w:val="000000"/>
              </w:rPr>
              <w:t>проблемное обучение</w:t>
            </w:r>
          </w:p>
          <w:p w:rsidR="00953BEF" w:rsidRPr="00E90EBA" w:rsidRDefault="00953BEF" w:rsidP="00E90EBA">
            <w:pPr>
              <w:numPr>
                <w:ilvl w:val="0"/>
                <w:numId w:val="5"/>
              </w:numPr>
              <w:ind w:right="175"/>
              <w:rPr>
                <w:color w:val="000000"/>
              </w:rPr>
            </w:pPr>
            <w:r w:rsidRPr="00E90EBA">
              <w:rPr>
                <w:color w:val="000000"/>
              </w:rPr>
              <w:t>обучение в группах и в парах</w:t>
            </w:r>
          </w:p>
          <w:p w:rsidR="00953BEF" w:rsidRPr="00E90EBA" w:rsidRDefault="00953BEF" w:rsidP="00E90EBA">
            <w:pPr>
              <w:numPr>
                <w:ilvl w:val="0"/>
                <w:numId w:val="5"/>
              </w:numPr>
              <w:ind w:right="175"/>
              <w:rPr>
                <w:color w:val="000000"/>
              </w:rPr>
            </w:pPr>
            <w:r w:rsidRPr="00E90EBA">
              <w:rPr>
                <w:color w:val="000000"/>
              </w:rPr>
              <w:t>самодиагностики (коррекции)</w:t>
            </w:r>
          </w:p>
          <w:p w:rsidR="00953BEF" w:rsidRPr="00E9392A" w:rsidRDefault="00953BEF" w:rsidP="002D05AD">
            <w:pPr>
              <w:ind w:right="175"/>
              <w:rPr>
                <w:color w:val="000000"/>
              </w:rPr>
            </w:pPr>
          </w:p>
        </w:tc>
      </w:tr>
      <w:tr w:rsidR="00953BEF" w:rsidTr="00B70331">
        <w:trPr>
          <w:trHeight w:val="559"/>
          <w:jc w:val="center"/>
        </w:trPr>
        <w:tc>
          <w:tcPr>
            <w:tcW w:w="3347" w:type="dxa"/>
          </w:tcPr>
          <w:p w:rsidR="00953BEF" w:rsidRDefault="00953BEF" w:rsidP="009D4C31">
            <w:pPr>
              <w:pStyle w:val="c7"/>
              <w:rPr>
                <w:rStyle w:val="c6c11"/>
                <w:b/>
              </w:rPr>
            </w:pPr>
            <w:r>
              <w:rPr>
                <w:rStyle w:val="c6c11"/>
                <w:b/>
              </w:rPr>
              <w:t>Основные понятия</w:t>
            </w:r>
          </w:p>
        </w:tc>
        <w:tc>
          <w:tcPr>
            <w:tcW w:w="11962" w:type="dxa"/>
          </w:tcPr>
          <w:p w:rsidR="00953BEF" w:rsidRDefault="00953BEF" w:rsidP="00B70331">
            <w:pPr>
              <w:ind w:right="175"/>
              <w:rPr>
                <w:color w:val="000000"/>
              </w:rPr>
            </w:pPr>
            <w:r>
              <w:rPr>
                <w:color w:val="000000"/>
              </w:rPr>
              <w:t>Речь, речевая ситуация, языковые единицы</w:t>
            </w:r>
          </w:p>
        </w:tc>
      </w:tr>
      <w:tr w:rsidR="00953BEF" w:rsidTr="00B70331">
        <w:trPr>
          <w:trHeight w:val="559"/>
          <w:jc w:val="center"/>
        </w:trPr>
        <w:tc>
          <w:tcPr>
            <w:tcW w:w="3347" w:type="dxa"/>
          </w:tcPr>
          <w:p w:rsidR="00953BEF" w:rsidRPr="00421350" w:rsidRDefault="00953BEF" w:rsidP="00421350">
            <w:pPr>
              <w:pStyle w:val="c7"/>
              <w:rPr>
                <w:b/>
              </w:rPr>
            </w:pPr>
            <w:r w:rsidRPr="00421350">
              <w:rPr>
                <w:b/>
              </w:rPr>
              <w:t>Структура урока:</w:t>
            </w:r>
          </w:p>
          <w:p w:rsidR="00953BEF" w:rsidRPr="00913A2C" w:rsidRDefault="00953BEF" w:rsidP="00D66C9D">
            <w:pPr>
              <w:pStyle w:val="c7"/>
              <w:ind w:left="720"/>
              <w:rPr>
                <w:rStyle w:val="c6c11"/>
                <w:b/>
              </w:rPr>
            </w:pPr>
          </w:p>
        </w:tc>
        <w:tc>
          <w:tcPr>
            <w:tcW w:w="11962" w:type="dxa"/>
          </w:tcPr>
          <w:p w:rsidR="00953BEF" w:rsidRPr="00421350" w:rsidRDefault="00953BEF" w:rsidP="00421350">
            <w:pPr>
              <w:pStyle w:val="c7"/>
              <w:numPr>
                <w:ilvl w:val="0"/>
                <w:numId w:val="7"/>
              </w:numPr>
              <w:rPr>
                <w:b/>
              </w:rPr>
            </w:pPr>
            <w:r w:rsidRPr="00D66C9D">
              <w:t>Организационный этап.</w:t>
            </w:r>
            <w:r w:rsidRPr="00E43534">
              <w:t xml:space="preserve"> Мотивация учебной деятельности учащихся.</w:t>
            </w:r>
          </w:p>
          <w:p w:rsidR="00953BEF" w:rsidRDefault="00953BEF" w:rsidP="00D66C9D">
            <w:pPr>
              <w:pStyle w:val="c7"/>
              <w:numPr>
                <w:ilvl w:val="0"/>
                <w:numId w:val="7"/>
              </w:numPr>
            </w:pPr>
            <w:r w:rsidRPr="00D66C9D">
              <w:t>Актуализация знаний учащихся</w:t>
            </w:r>
            <w:r>
              <w:t xml:space="preserve"> и пробное учебное действие</w:t>
            </w:r>
            <w:r w:rsidRPr="00D66C9D">
              <w:t>.</w:t>
            </w:r>
          </w:p>
          <w:p w:rsidR="00953BEF" w:rsidRPr="00C2202E" w:rsidRDefault="00953BEF" w:rsidP="00D66C9D">
            <w:pPr>
              <w:pStyle w:val="c7"/>
              <w:numPr>
                <w:ilvl w:val="0"/>
                <w:numId w:val="7"/>
              </w:numPr>
            </w:pPr>
            <w:r w:rsidRPr="00D66C9D">
              <w:t xml:space="preserve"> </w:t>
            </w:r>
            <w:r w:rsidRPr="00C2202E">
              <w:rPr>
                <w:bCs/>
                <w:iCs/>
              </w:rPr>
              <w:t xml:space="preserve">Определение темы </w:t>
            </w:r>
            <w:r>
              <w:rPr>
                <w:bCs/>
                <w:iCs/>
              </w:rPr>
              <w:t xml:space="preserve">и </w:t>
            </w:r>
            <w:r w:rsidRPr="00C2202E">
              <w:rPr>
                <w:bCs/>
                <w:iCs/>
              </w:rPr>
              <w:t>целей урока</w:t>
            </w:r>
            <w:r>
              <w:rPr>
                <w:bCs/>
                <w:iCs/>
              </w:rPr>
              <w:t>.</w:t>
            </w:r>
          </w:p>
          <w:p w:rsidR="00953BEF" w:rsidRPr="00C2202E" w:rsidRDefault="00953BEF" w:rsidP="00421350">
            <w:pPr>
              <w:pStyle w:val="c7"/>
              <w:numPr>
                <w:ilvl w:val="0"/>
                <w:numId w:val="7"/>
              </w:numPr>
            </w:pPr>
            <w:r>
              <w:rPr>
                <w:bCs/>
                <w:iCs/>
              </w:rPr>
              <w:t>Творческая практическая деятельность.</w:t>
            </w:r>
          </w:p>
          <w:p w:rsidR="00953BEF" w:rsidRPr="00D66C9D" w:rsidRDefault="00953BEF" w:rsidP="00421350">
            <w:pPr>
              <w:pStyle w:val="c7"/>
              <w:numPr>
                <w:ilvl w:val="0"/>
                <w:numId w:val="7"/>
              </w:numPr>
            </w:pPr>
            <w:r w:rsidRPr="00D66C9D">
              <w:t>Физ. минутка.</w:t>
            </w:r>
          </w:p>
          <w:p w:rsidR="00953BEF" w:rsidRDefault="00953BEF" w:rsidP="00421350">
            <w:pPr>
              <w:pStyle w:val="c7"/>
              <w:numPr>
                <w:ilvl w:val="0"/>
                <w:numId w:val="7"/>
              </w:numPr>
            </w:pPr>
            <w:r>
              <w:t>Первичное закрепление с комментированием во внешней речи</w:t>
            </w:r>
            <w:r w:rsidRPr="00D66C9D">
              <w:t>.</w:t>
            </w:r>
          </w:p>
          <w:p w:rsidR="00953BEF" w:rsidRPr="00D66C9D" w:rsidRDefault="00953BEF" w:rsidP="00421350">
            <w:pPr>
              <w:pStyle w:val="c7"/>
              <w:numPr>
                <w:ilvl w:val="0"/>
                <w:numId w:val="7"/>
              </w:numPr>
            </w:pPr>
            <w:r>
              <w:t>Включение в систему знаний и повторение.</w:t>
            </w:r>
          </w:p>
          <w:p w:rsidR="00953BEF" w:rsidRPr="00D66C9D" w:rsidRDefault="00953BEF" w:rsidP="00421350">
            <w:pPr>
              <w:pStyle w:val="c7"/>
              <w:numPr>
                <w:ilvl w:val="0"/>
                <w:numId w:val="7"/>
              </w:numPr>
            </w:pPr>
            <w:r w:rsidRPr="00D66C9D">
              <w:t>Рефлексия деятельности (подведение итогов занятия).</w:t>
            </w:r>
          </w:p>
          <w:p w:rsidR="00953BEF" w:rsidRPr="00D66C9D" w:rsidRDefault="00953BEF" w:rsidP="00421350">
            <w:pPr>
              <w:pStyle w:val="c7"/>
              <w:numPr>
                <w:ilvl w:val="0"/>
                <w:numId w:val="7"/>
              </w:numPr>
            </w:pPr>
            <w:r w:rsidRPr="00D66C9D">
              <w:t>Информация о домашнем задании (комментирование)</w:t>
            </w:r>
          </w:p>
          <w:p w:rsidR="00953BEF" w:rsidRPr="00D66C9D" w:rsidRDefault="00953BEF" w:rsidP="00421350">
            <w:pPr>
              <w:pStyle w:val="c7"/>
              <w:numPr>
                <w:ilvl w:val="0"/>
                <w:numId w:val="7"/>
              </w:numPr>
            </w:pPr>
            <w:r w:rsidRPr="00D66C9D">
              <w:t>Выставление оценок за урок.</w:t>
            </w:r>
          </w:p>
          <w:p w:rsidR="00953BEF" w:rsidRPr="00AF510F" w:rsidRDefault="00953BEF" w:rsidP="009D4C31">
            <w:pPr>
              <w:pStyle w:val="c7"/>
              <w:spacing w:before="0" w:beforeAutospacing="0" w:after="0" w:afterAutospacing="0"/>
              <w:rPr>
                <w:rStyle w:val="c6"/>
                <w:color w:val="FF0000"/>
              </w:rPr>
            </w:pPr>
          </w:p>
        </w:tc>
      </w:tr>
    </w:tbl>
    <w:p w:rsidR="00953BEF" w:rsidRDefault="00953BEF" w:rsidP="008E0591"/>
    <w:p w:rsidR="00953BEF" w:rsidRDefault="00953BEF" w:rsidP="008E0591">
      <w:pPr>
        <w:jc w:val="center"/>
        <w:rPr>
          <w:b/>
        </w:rPr>
      </w:pPr>
      <w:r w:rsidRPr="007E28DD">
        <w:rPr>
          <w:b/>
        </w:rPr>
        <w:t>Планируемые результаты</w:t>
      </w:r>
    </w:p>
    <w:p w:rsidR="00953BEF" w:rsidRPr="007E28DD" w:rsidRDefault="00953BEF" w:rsidP="008E0591">
      <w:pPr>
        <w:jc w:val="center"/>
        <w:rPr>
          <w:b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4"/>
        <w:gridCol w:w="4394"/>
        <w:gridCol w:w="7001"/>
      </w:tblGrid>
      <w:tr w:rsidR="00953BEF" w:rsidTr="000E1E02">
        <w:trPr>
          <w:jc w:val="center"/>
        </w:trPr>
        <w:tc>
          <w:tcPr>
            <w:tcW w:w="3914" w:type="dxa"/>
          </w:tcPr>
          <w:p w:rsidR="00953BEF" w:rsidRDefault="00953BEF" w:rsidP="009D4C31">
            <w:pPr>
              <w:spacing w:before="100" w:beforeAutospacing="1" w:after="100" w:afterAutospacing="1"/>
              <w:jc w:val="center"/>
            </w:pPr>
            <w:r>
              <w:t>Личностные</w:t>
            </w:r>
          </w:p>
        </w:tc>
        <w:tc>
          <w:tcPr>
            <w:tcW w:w="4394" w:type="dxa"/>
          </w:tcPr>
          <w:p w:rsidR="00953BEF" w:rsidRDefault="00953BEF" w:rsidP="00256DF5">
            <w:pPr>
              <w:spacing w:before="100" w:beforeAutospacing="1" w:after="100" w:afterAutospacing="1"/>
              <w:jc w:val="center"/>
            </w:pPr>
            <w:r>
              <w:t xml:space="preserve">Предметные </w:t>
            </w:r>
          </w:p>
        </w:tc>
        <w:tc>
          <w:tcPr>
            <w:tcW w:w="7001" w:type="dxa"/>
          </w:tcPr>
          <w:p w:rsidR="00953BEF" w:rsidRDefault="00953BEF" w:rsidP="009D4C31">
            <w:pPr>
              <w:spacing w:before="100" w:beforeAutospacing="1" w:after="100" w:afterAutospacing="1"/>
              <w:jc w:val="center"/>
            </w:pPr>
            <w:r>
              <w:t>Метапредметные</w:t>
            </w:r>
          </w:p>
        </w:tc>
      </w:tr>
      <w:tr w:rsidR="00953BEF" w:rsidTr="000E1E02">
        <w:trPr>
          <w:jc w:val="center"/>
        </w:trPr>
        <w:tc>
          <w:tcPr>
            <w:tcW w:w="3914" w:type="dxa"/>
          </w:tcPr>
          <w:p w:rsidR="00953BEF" w:rsidRDefault="00953BEF" w:rsidP="003B7E2D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both"/>
            </w:pPr>
            <w:r w:rsidRPr="003B7E2D">
              <w:t>формирование мировоззре</w:t>
            </w:r>
            <w:r w:rsidRPr="003B7E2D">
              <w:t>н</w:t>
            </w:r>
            <w:r w:rsidRPr="003B7E2D">
              <w:t>ческих понятий</w:t>
            </w:r>
          </w:p>
          <w:p w:rsidR="00953BEF" w:rsidRDefault="00953BEF" w:rsidP="003B7E2D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both"/>
            </w:pPr>
            <w:r w:rsidRPr="003B7E2D">
              <w:t>формирование навыков о</w:t>
            </w:r>
            <w:r w:rsidRPr="003B7E2D">
              <w:t>р</w:t>
            </w:r>
            <w:r w:rsidRPr="003B7E2D">
              <w:t>ганизации и анализа своей деятельн</w:t>
            </w:r>
            <w:r>
              <w:t>ости в составе группы и в парах</w:t>
            </w:r>
            <w:r w:rsidRPr="003B7E2D">
              <w:t xml:space="preserve"> </w:t>
            </w:r>
          </w:p>
          <w:p w:rsidR="00953BEF" w:rsidRDefault="00953BEF" w:rsidP="003B7E2D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both"/>
            </w:pPr>
            <w:r w:rsidRPr="003B7E2D">
              <w:t xml:space="preserve">формирование навыков </w:t>
            </w:r>
            <w:r>
              <w:t>с</w:t>
            </w:r>
            <w:r>
              <w:t>о</w:t>
            </w:r>
            <w:r>
              <w:t>поставления, анализа</w:t>
            </w:r>
          </w:p>
          <w:p w:rsidR="00953BEF" w:rsidRDefault="00953BEF" w:rsidP="003B7E2D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both"/>
            </w:pPr>
            <w:r w:rsidRPr="003B7E2D">
              <w:t>развития творческих нав</w:t>
            </w:r>
            <w:r w:rsidRPr="003B7E2D">
              <w:t>ы</w:t>
            </w:r>
            <w:r w:rsidRPr="003B7E2D">
              <w:t>ков</w:t>
            </w:r>
          </w:p>
          <w:p w:rsidR="00953BEF" w:rsidRDefault="00953BEF" w:rsidP="00B202A7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both"/>
            </w:pPr>
            <w:r>
              <w:t>формирование ценностного отношения к русскому яз</w:t>
            </w:r>
            <w:r>
              <w:t>ы</w:t>
            </w:r>
            <w:r>
              <w:t>ку,</w:t>
            </w:r>
          </w:p>
          <w:p w:rsidR="00953BEF" w:rsidRPr="003B7E2D" w:rsidRDefault="00953BEF" w:rsidP="00B202A7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jc w:val="both"/>
            </w:pPr>
            <w:r>
              <w:t>формирование нравстве</w:t>
            </w:r>
            <w:r>
              <w:t>н</w:t>
            </w:r>
            <w:r>
              <w:t>ных ценностей.</w:t>
            </w:r>
          </w:p>
          <w:p w:rsidR="00953BEF" w:rsidRPr="00401EEF" w:rsidRDefault="00953BEF" w:rsidP="00AF510F">
            <w:pPr>
              <w:tabs>
                <w:tab w:val="left" w:pos="176"/>
              </w:tabs>
              <w:jc w:val="both"/>
            </w:pPr>
          </w:p>
        </w:tc>
        <w:tc>
          <w:tcPr>
            <w:tcW w:w="4394" w:type="dxa"/>
          </w:tcPr>
          <w:p w:rsidR="00953BEF" w:rsidRDefault="00953BEF" w:rsidP="00256DF5">
            <w:pPr>
              <w:pStyle w:val="ListParagraph"/>
              <w:numPr>
                <w:ilvl w:val="0"/>
                <w:numId w:val="4"/>
              </w:numPr>
              <w:tabs>
                <w:tab w:val="left" w:pos="261"/>
              </w:tabs>
              <w:jc w:val="both"/>
            </w:pPr>
            <w:r>
              <w:t>узнают</w:t>
            </w:r>
            <w:r w:rsidRPr="00256DF5">
              <w:t xml:space="preserve"> </w:t>
            </w:r>
            <w:r>
              <w:t>об общем в разных видах описания</w:t>
            </w:r>
            <w:r w:rsidRPr="00256DF5">
              <w:t xml:space="preserve">; </w:t>
            </w:r>
          </w:p>
          <w:p w:rsidR="00953BEF" w:rsidRPr="00DA1477" w:rsidRDefault="00953BEF" w:rsidP="00DA1477">
            <w:pPr>
              <w:pStyle w:val="ListParagraph"/>
              <w:numPr>
                <w:ilvl w:val="0"/>
                <w:numId w:val="4"/>
              </w:numPr>
              <w:tabs>
                <w:tab w:val="left" w:pos="261"/>
              </w:tabs>
              <w:jc w:val="both"/>
            </w:pPr>
            <w:r>
              <w:t>научатся описывать животное, изображенное на картине</w:t>
            </w:r>
            <w:r w:rsidRPr="00DA1477">
              <w:t xml:space="preserve">; </w:t>
            </w:r>
          </w:p>
          <w:p w:rsidR="00953BEF" w:rsidRDefault="00953BEF" w:rsidP="00256DF5">
            <w:pPr>
              <w:pStyle w:val="ListParagraph"/>
              <w:numPr>
                <w:ilvl w:val="0"/>
                <w:numId w:val="4"/>
              </w:numPr>
              <w:tabs>
                <w:tab w:val="left" w:pos="261"/>
              </w:tabs>
              <w:jc w:val="both"/>
            </w:pPr>
            <w:r>
              <w:t>научатся объяснять языковые я</w:t>
            </w:r>
            <w:r>
              <w:t>в</w:t>
            </w:r>
            <w:r>
              <w:t>ления;</w:t>
            </w:r>
          </w:p>
          <w:p w:rsidR="00953BEF" w:rsidRDefault="00953BEF" w:rsidP="00256DF5">
            <w:pPr>
              <w:pStyle w:val="ListParagraph"/>
              <w:numPr>
                <w:ilvl w:val="0"/>
                <w:numId w:val="4"/>
              </w:numPr>
              <w:tabs>
                <w:tab w:val="left" w:pos="261"/>
              </w:tabs>
              <w:jc w:val="both"/>
            </w:pPr>
            <w:r>
              <w:t>научатся строить устное и пис</w:t>
            </w:r>
            <w:r>
              <w:t>ь</w:t>
            </w:r>
            <w:r>
              <w:t>менное высказывание, констру</w:t>
            </w:r>
            <w:r>
              <w:t>и</w:t>
            </w:r>
            <w:r>
              <w:t>ровать текст сочинения-описания;</w:t>
            </w:r>
          </w:p>
          <w:p w:rsidR="00953BEF" w:rsidRDefault="00953BEF" w:rsidP="00256DF5">
            <w:pPr>
              <w:pStyle w:val="ListParagraph"/>
              <w:numPr>
                <w:ilvl w:val="0"/>
                <w:numId w:val="4"/>
              </w:numPr>
              <w:tabs>
                <w:tab w:val="left" w:pos="261"/>
              </w:tabs>
              <w:jc w:val="both"/>
            </w:pPr>
            <w:r>
              <w:t>научатся редактировать текст;</w:t>
            </w:r>
          </w:p>
          <w:p w:rsidR="00953BEF" w:rsidRDefault="00953BEF" w:rsidP="00256DF5">
            <w:pPr>
              <w:pStyle w:val="ListParagraph"/>
              <w:numPr>
                <w:ilvl w:val="0"/>
                <w:numId w:val="4"/>
              </w:numPr>
              <w:tabs>
                <w:tab w:val="left" w:pos="261"/>
              </w:tabs>
              <w:jc w:val="both"/>
            </w:pPr>
            <w:r>
              <w:t>научатся словесно передавать свои эстетические впечатления.</w:t>
            </w:r>
          </w:p>
          <w:p w:rsidR="00953BEF" w:rsidRDefault="00953BEF" w:rsidP="00275A1F">
            <w:pPr>
              <w:pStyle w:val="ListParagraph"/>
              <w:tabs>
                <w:tab w:val="left" w:pos="261"/>
              </w:tabs>
              <w:jc w:val="both"/>
            </w:pPr>
          </w:p>
        </w:tc>
        <w:tc>
          <w:tcPr>
            <w:tcW w:w="7001" w:type="dxa"/>
          </w:tcPr>
          <w:p w:rsidR="00953BEF" w:rsidRPr="00256DF5" w:rsidRDefault="00953BEF" w:rsidP="00256DF5">
            <w:pPr>
              <w:tabs>
                <w:tab w:val="left" w:pos="262"/>
              </w:tabs>
              <w:jc w:val="both"/>
            </w:pPr>
            <w:r w:rsidRPr="00256DF5">
              <w:rPr>
                <w:b/>
                <w:bCs/>
              </w:rPr>
              <w:t>регулятивные:</w:t>
            </w:r>
            <w:r w:rsidRPr="00256DF5">
              <w:t xml:space="preserve"> умение оценивать правильность выполнения учебной задачи, собственные возможности ее решения; владение основами самоконтроля, самооценки;</w:t>
            </w:r>
          </w:p>
          <w:p w:rsidR="00953BEF" w:rsidRPr="00256DF5" w:rsidRDefault="00953BEF" w:rsidP="00256DF5">
            <w:pPr>
              <w:tabs>
                <w:tab w:val="left" w:pos="262"/>
              </w:tabs>
              <w:jc w:val="both"/>
            </w:pPr>
            <w:r w:rsidRPr="00256DF5">
              <w:rPr>
                <w:b/>
                <w:bCs/>
              </w:rPr>
              <w:t xml:space="preserve">познавательные: </w:t>
            </w:r>
            <w:r w:rsidRPr="00256DF5">
              <w:t>умение выделять общие и существенные пр</w:t>
            </w:r>
            <w:r w:rsidRPr="00256DF5">
              <w:t>и</w:t>
            </w:r>
            <w:r w:rsidRPr="00256DF5">
              <w:t>знаки, делать обобщающие выводы; умение анализировать, уст</w:t>
            </w:r>
            <w:r w:rsidRPr="00256DF5">
              <w:t>а</w:t>
            </w:r>
            <w:r w:rsidRPr="00256DF5">
              <w:t>навливать причинно-следственные связи, строить логическое рассуждение; развивать навыки исследовательской деятельности;</w:t>
            </w:r>
          </w:p>
          <w:p w:rsidR="00953BEF" w:rsidRDefault="00953BEF" w:rsidP="0024288C">
            <w:pPr>
              <w:tabs>
                <w:tab w:val="left" w:pos="261"/>
              </w:tabs>
              <w:jc w:val="both"/>
            </w:pPr>
            <w:r w:rsidRPr="00256DF5">
              <w:rPr>
                <w:b/>
                <w:bCs/>
              </w:rPr>
              <w:t>коммуникативные:</w:t>
            </w:r>
            <w:r w:rsidRPr="00256DF5">
              <w:t xml:space="preserve"> умение организовывать учебное сотрудн</w:t>
            </w:r>
            <w:r w:rsidRPr="00256DF5">
              <w:t>и</w:t>
            </w:r>
            <w:r w:rsidRPr="00256DF5">
              <w:t>чество и совместную деятельность с учителем и сверстниками; владение устной и письменной речью;</w:t>
            </w:r>
            <w:r w:rsidRPr="00256DF5">
              <w:rPr>
                <w:b/>
              </w:rPr>
              <w:t xml:space="preserve"> </w:t>
            </w:r>
            <w:r w:rsidRPr="00256DF5">
              <w:t>слушать и слышать друг друга, с достаточной полнотой и точностью выражать свои мы</w:t>
            </w:r>
            <w:r w:rsidRPr="00256DF5">
              <w:t>с</w:t>
            </w:r>
            <w:r w:rsidRPr="00256DF5">
              <w:t>ли в соответствии с задачами</w:t>
            </w:r>
            <w:r>
              <w:t>.</w:t>
            </w:r>
          </w:p>
        </w:tc>
      </w:tr>
    </w:tbl>
    <w:p w:rsidR="00953BEF" w:rsidRDefault="00953BEF" w:rsidP="00AA52E0">
      <w:pPr>
        <w:rPr>
          <w:b/>
        </w:rPr>
      </w:pPr>
    </w:p>
    <w:p w:rsidR="00953BEF" w:rsidRPr="00AA52E0" w:rsidRDefault="00953BEF" w:rsidP="00AA52E0">
      <w:r w:rsidRPr="00AA52E0">
        <w:rPr>
          <w:b/>
        </w:rPr>
        <w:t>Вид используемых на уроке средств ИКТ:</w:t>
      </w:r>
      <w:r>
        <w:t xml:space="preserve"> презентация</w:t>
      </w:r>
    </w:p>
    <w:p w:rsidR="00953BEF" w:rsidRPr="00AA52E0" w:rsidRDefault="00953BEF" w:rsidP="00AA52E0">
      <w:r w:rsidRPr="00AA52E0">
        <w:rPr>
          <w:b/>
        </w:rPr>
        <w:t>Методическое назначение средств ИКТ</w:t>
      </w:r>
      <w:r w:rsidRPr="00AA52E0">
        <w:t>: усилить мотивацию, наглядность в обучении</w:t>
      </w:r>
    </w:p>
    <w:p w:rsidR="00953BEF" w:rsidRDefault="00953BEF" w:rsidP="008E0591"/>
    <w:p w:rsidR="00953BEF" w:rsidRDefault="00953BEF" w:rsidP="008E0591"/>
    <w:p w:rsidR="00953BEF" w:rsidRDefault="00953BEF" w:rsidP="00AA52E0">
      <w:pPr>
        <w:spacing w:line="276" w:lineRule="auto"/>
        <w:jc w:val="center"/>
        <w:rPr>
          <w:b/>
        </w:rPr>
      </w:pPr>
      <w:r w:rsidRPr="001D42D4">
        <w:rPr>
          <w:b/>
        </w:rPr>
        <w:t>Список  литературы:</w:t>
      </w:r>
    </w:p>
    <w:p w:rsidR="00953BEF" w:rsidRPr="00EE5D2D" w:rsidRDefault="00953BEF" w:rsidP="008E0591">
      <w:pPr>
        <w:pStyle w:val="ListParagraph"/>
      </w:pPr>
    </w:p>
    <w:p w:rsidR="00953BEF" w:rsidRDefault="00953BEF" w:rsidP="00A951CE">
      <w:pPr>
        <w:pStyle w:val="ListParagraph"/>
        <w:numPr>
          <w:ilvl w:val="0"/>
          <w:numId w:val="1"/>
        </w:numPr>
        <w:jc w:val="both"/>
      </w:pPr>
      <w:r>
        <w:t xml:space="preserve">Русский язык 5 класс </w:t>
      </w:r>
      <w:r w:rsidRPr="00A951CE">
        <w:t>Учебник: Т.А. Ладыженская, М.Т.Баранов.  Русский язык. 5 класс. М.: Просвещение, 2016.</w:t>
      </w:r>
    </w:p>
    <w:p w:rsidR="00953BEF" w:rsidRPr="00A951CE" w:rsidRDefault="00953BEF" w:rsidP="00A951CE">
      <w:pPr>
        <w:pStyle w:val="ListParagraph"/>
        <w:numPr>
          <w:ilvl w:val="0"/>
          <w:numId w:val="1"/>
        </w:numPr>
        <w:jc w:val="both"/>
      </w:pPr>
      <w:r>
        <w:t>Русский язык. 5 класс: за страницами школьного учебника/ С.И. Львова.- М.: Дрофа, 2007</w:t>
      </w:r>
    </w:p>
    <w:p w:rsidR="00953BEF" w:rsidRDefault="00953BEF" w:rsidP="000175C7">
      <w:pPr>
        <w:pStyle w:val="ListParagraph"/>
        <w:numPr>
          <w:ilvl w:val="0"/>
          <w:numId w:val="1"/>
        </w:numPr>
        <w:jc w:val="both"/>
      </w:pPr>
      <w:r>
        <w:t>ЭОР, созданные самостоятельно (мультимедийная презентация).</w:t>
      </w:r>
    </w:p>
    <w:p w:rsidR="00953BEF" w:rsidRDefault="00953BEF">
      <w:pPr>
        <w:spacing w:after="200" w:line="276" w:lineRule="auto"/>
        <w:rPr>
          <w:lang w:eastAsia="en-US"/>
        </w:rPr>
      </w:pPr>
    </w:p>
    <w:p w:rsidR="00953BEF" w:rsidRDefault="00953BEF">
      <w:pPr>
        <w:spacing w:after="200" w:line="276" w:lineRule="auto"/>
        <w:rPr>
          <w:lang w:eastAsia="en-US"/>
        </w:rPr>
      </w:pPr>
    </w:p>
    <w:p w:rsidR="00953BEF" w:rsidRDefault="00953BEF">
      <w:pPr>
        <w:spacing w:after="200" w:line="276" w:lineRule="auto"/>
        <w:rPr>
          <w:lang w:eastAsia="en-US"/>
        </w:rPr>
      </w:pPr>
    </w:p>
    <w:p w:rsidR="00953BEF" w:rsidRDefault="00953BEF">
      <w:pPr>
        <w:spacing w:after="200" w:line="276" w:lineRule="auto"/>
        <w:rPr>
          <w:lang w:eastAsia="en-US"/>
        </w:rPr>
      </w:pPr>
    </w:p>
    <w:p w:rsidR="00953BEF" w:rsidRDefault="00953BEF">
      <w:pPr>
        <w:spacing w:after="200" w:line="276" w:lineRule="auto"/>
        <w:rPr>
          <w:lang w:eastAsia="en-US"/>
        </w:rPr>
      </w:pPr>
    </w:p>
    <w:p w:rsidR="00953BEF" w:rsidRDefault="00953BEF">
      <w:pPr>
        <w:spacing w:after="200" w:line="276" w:lineRule="auto"/>
        <w:rPr>
          <w:lang w:eastAsia="en-US"/>
        </w:rPr>
      </w:pPr>
    </w:p>
    <w:p w:rsidR="00953BEF" w:rsidRDefault="00953BEF">
      <w:pPr>
        <w:spacing w:after="200" w:line="276" w:lineRule="auto"/>
        <w:rPr>
          <w:lang w:eastAsia="en-US"/>
        </w:rPr>
      </w:pPr>
    </w:p>
    <w:p w:rsidR="00953BEF" w:rsidRDefault="00953BEF">
      <w:pPr>
        <w:spacing w:after="200" w:line="276" w:lineRule="auto"/>
        <w:rPr>
          <w:lang w:eastAsia="en-US"/>
        </w:rPr>
      </w:pPr>
    </w:p>
    <w:p w:rsidR="00953BEF" w:rsidRDefault="00953BEF">
      <w:pPr>
        <w:spacing w:after="200" w:line="276" w:lineRule="auto"/>
        <w:rPr>
          <w:lang w:eastAsia="en-US"/>
        </w:rPr>
      </w:pPr>
    </w:p>
    <w:p w:rsidR="00953BEF" w:rsidRDefault="00953BEF">
      <w:pPr>
        <w:spacing w:after="200" w:line="276" w:lineRule="auto"/>
        <w:rPr>
          <w:lang w:eastAsia="en-US"/>
        </w:rPr>
      </w:pPr>
    </w:p>
    <w:p w:rsidR="00953BEF" w:rsidRDefault="00953BEF" w:rsidP="008E0591">
      <w:pPr>
        <w:pStyle w:val="ListParagraph"/>
        <w:rPr>
          <w:b/>
          <w:bCs/>
          <w:sz w:val="28"/>
          <w:szCs w:val="28"/>
        </w:rPr>
      </w:pPr>
    </w:p>
    <w:p w:rsidR="00953BEF" w:rsidRDefault="00953BEF" w:rsidP="008E0591">
      <w:pPr>
        <w:pStyle w:val="ListParagraph"/>
        <w:rPr>
          <w:b/>
          <w:bCs/>
          <w:sz w:val="28"/>
          <w:szCs w:val="28"/>
        </w:rPr>
      </w:pPr>
    </w:p>
    <w:p w:rsidR="00953BEF" w:rsidRDefault="00953BEF" w:rsidP="008E0591">
      <w:pPr>
        <w:pStyle w:val="ListParagraph"/>
        <w:rPr>
          <w:b/>
          <w:bCs/>
          <w:sz w:val="28"/>
          <w:szCs w:val="28"/>
        </w:rPr>
      </w:pPr>
    </w:p>
    <w:p w:rsidR="00953BEF" w:rsidRDefault="00953BEF" w:rsidP="008E0591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карта</w:t>
      </w:r>
      <w:r w:rsidRPr="00FC0093">
        <w:rPr>
          <w:b/>
          <w:bCs/>
          <w:sz w:val="28"/>
          <w:szCs w:val="28"/>
        </w:rPr>
        <w:t xml:space="preserve"> урока</w:t>
      </w:r>
    </w:p>
    <w:p w:rsidR="00953BEF" w:rsidRDefault="00953BEF" w:rsidP="008E0591">
      <w:pPr>
        <w:pStyle w:val="ListParagraph"/>
        <w:rPr>
          <w:b/>
          <w:bCs/>
          <w:sz w:val="28"/>
          <w:szCs w:val="28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76"/>
        <w:gridCol w:w="1419"/>
        <w:gridCol w:w="2316"/>
        <w:gridCol w:w="4483"/>
        <w:gridCol w:w="2982"/>
        <w:gridCol w:w="1358"/>
      </w:tblGrid>
      <w:tr w:rsidR="00953BEF" w:rsidTr="001F7102">
        <w:tc>
          <w:tcPr>
            <w:tcW w:w="2469" w:type="dxa"/>
            <w:gridSpan w:val="2"/>
          </w:tcPr>
          <w:p w:rsidR="00953BEF" w:rsidRPr="001F7102" w:rsidRDefault="00953BEF" w:rsidP="001F7102">
            <w:pPr>
              <w:jc w:val="center"/>
              <w:rPr>
                <w:b/>
              </w:rPr>
            </w:pPr>
            <w:r w:rsidRPr="001F7102">
              <w:rPr>
                <w:b/>
              </w:rPr>
              <w:t>Этапы урока, время</w:t>
            </w:r>
          </w:p>
        </w:tc>
        <w:tc>
          <w:tcPr>
            <w:tcW w:w="1419" w:type="dxa"/>
          </w:tcPr>
          <w:p w:rsidR="00953BEF" w:rsidRPr="001F7102" w:rsidRDefault="00953BEF" w:rsidP="001F7102">
            <w:pPr>
              <w:jc w:val="center"/>
              <w:rPr>
                <w:b/>
              </w:rPr>
            </w:pPr>
            <w:r w:rsidRPr="001F7102">
              <w:rPr>
                <w:b/>
              </w:rPr>
              <w:t>Обуча</w:t>
            </w:r>
            <w:r w:rsidRPr="001F7102">
              <w:rPr>
                <w:b/>
              </w:rPr>
              <w:t>ю</w:t>
            </w:r>
            <w:r w:rsidRPr="001F7102">
              <w:rPr>
                <w:b/>
              </w:rPr>
              <w:t>щие и ра</w:t>
            </w:r>
            <w:r w:rsidRPr="001F7102">
              <w:rPr>
                <w:b/>
              </w:rPr>
              <w:t>з</w:t>
            </w:r>
            <w:r w:rsidRPr="001F7102">
              <w:rPr>
                <w:b/>
              </w:rPr>
              <w:t>вивающие компоне</w:t>
            </w:r>
            <w:r w:rsidRPr="001F7102">
              <w:rPr>
                <w:b/>
              </w:rPr>
              <w:t>н</w:t>
            </w:r>
            <w:r w:rsidRPr="001F7102">
              <w:rPr>
                <w:b/>
              </w:rPr>
              <w:t>ты, зад</w:t>
            </w:r>
            <w:r w:rsidRPr="001F7102">
              <w:rPr>
                <w:b/>
              </w:rPr>
              <w:t>а</w:t>
            </w:r>
            <w:r w:rsidRPr="001F7102">
              <w:rPr>
                <w:b/>
              </w:rPr>
              <w:t>ния и у</w:t>
            </w:r>
            <w:r w:rsidRPr="001F7102">
              <w:rPr>
                <w:b/>
              </w:rPr>
              <w:t>п</w:t>
            </w:r>
            <w:r w:rsidRPr="001F7102">
              <w:rPr>
                <w:b/>
              </w:rPr>
              <w:t>ражнения</w:t>
            </w:r>
          </w:p>
        </w:tc>
        <w:tc>
          <w:tcPr>
            <w:tcW w:w="2316" w:type="dxa"/>
          </w:tcPr>
          <w:p w:rsidR="00953BEF" w:rsidRPr="001F7102" w:rsidRDefault="00953BEF" w:rsidP="001F7102">
            <w:pPr>
              <w:jc w:val="center"/>
              <w:rPr>
                <w:b/>
              </w:rPr>
            </w:pPr>
            <w:r w:rsidRPr="001F7102">
              <w:rPr>
                <w:b/>
              </w:rPr>
              <w:t>Формируемые умения (униве</w:t>
            </w:r>
            <w:r w:rsidRPr="001F7102">
              <w:rPr>
                <w:b/>
              </w:rPr>
              <w:t>р</w:t>
            </w:r>
            <w:r w:rsidRPr="001F7102">
              <w:rPr>
                <w:b/>
              </w:rPr>
              <w:t>сальные учебные действия)</w:t>
            </w:r>
          </w:p>
        </w:tc>
        <w:tc>
          <w:tcPr>
            <w:tcW w:w="4483" w:type="dxa"/>
          </w:tcPr>
          <w:p w:rsidR="00953BEF" w:rsidRPr="001F7102" w:rsidRDefault="00953BEF" w:rsidP="00F063FE">
            <w:pPr>
              <w:rPr>
                <w:b/>
              </w:rPr>
            </w:pPr>
            <w:r w:rsidRPr="001F7102">
              <w:rPr>
                <w:b/>
              </w:rPr>
              <w:t>Деятельность учителя</w:t>
            </w:r>
          </w:p>
        </w:tc>
        <w:tc>
          <w:tcPr>
            <w:tcW w:w="2982" w:type="dxa"/>
          </w:tcPr>
          <w:p w:rsidR="00953BEF" w:rsidRPr="001F7102" w:rsidRDefault="00953BEF" w:rsidP="001F7102">
            <w:pPr>
              <w:jc w:val="center"/>
              <w:rPr>
                <w:b/>
              </w:rPr>
            </w:pPr>
            <w:r w:rsidRPr="001F7102">
              <w:rPr>
                <w:b/>
              </w:rPr>
              <w:t>Осуществляемая де</w:t>
            </w:r>
            <w:r w:rsidRPr="001F7102">
              <w:rPr>
                <w:b/>
              </w:rPr>
              <w:t>я</w:t>
            </w:r>
            <w:r w:rsidRPr="001F7102">
              <w:rPr>
                <w:b/>
              </w:rPr>
              <w:t>тельность учащихся</w:t>
            </w:r>
          </w:p>
        </w:tc>
        <w:tc>
          <w:tcPr>
            <w:tcW w:w="1358" w:type="dxa"/>
          </w:tcPr>
          <w:p w:rsidR="00953BEF" w:rsidRPr="001F7102" w:rsidRDefault="00953BEF" w:rsidP="001F7102">
            <w:pPr>
              <w:jc w:val="center"/>
              <w:rPr>
                <w:b/>
              </w:rPr>
            </w:pPr>
            <w:r w:rsidRPr="001F7102">
              <w:rPr>
                <w:b/>
              </w:rPr>
              <w:t>Формы организ</w:t>
            </w:r>
            <w:r w:rsidRPr="001F7102">
              <w:rPr>
                <w:b/>
              </w:rPr>
              <w:t>а</w:t>
            </w:r>
            <w:r w:rsidRPr="001F7102">
              <w:rPr>
                <w:b/>
              </w:rPr>
              <w:t>ции вза</w:t>
            </w:r>
            <w:r w:rsidRPr="001F7102">
              <w:rPr>
                <w:b/>
              </w:rPr>
              <w:t>и</w:t>
            </w:r>
            <w:r w:rsidRPr="001F7102">
              <w:rPr>
                <w:b/>
              </w:rPr>
              <w:t>модейс</w:t>
            </w:r>
            <w:r w:rsidRPr="001F7102">
              <w:rPr>
                <w:b/>
              </w:rPr>
              <w:t>т</w:t>
            </w:r>
            <w:r w:rsidRPr="001F7102">
              <w:rPr>
                <w:b/>
              </w:rPr>
              <w:t>вия</w:t>
            </w:r>
          </w:p>
        </w:tc>
      </w:tr>
      <w:tr w:rsidR="00953BEF" w:rsidTr="001F7102">
        <w:trPr>
          <w:trHeight w:val="1742"/>
        </w:trPr>
        <w:tc>
          <w:tcPr>
            <w:tcW w:w="2469" w:type="dxa"/>
            <w:gridSpan w:val="2"/>
          </w:tcPr>
          <w:p w:rsidR="00953BEF" w:rsidRPr="001F7102" w:rsidRDefault="00953BEF" w:rsidP="001F7102">
            <w:pPr>
              <w:jc w:val="both"/>
              <w:rPr>
                <w:b/>
                <w:u w:val="single"/>
              </w:rPr>
            </w:pPr>
            <w:r w:rsidRPr="001F7102">
              <w:rPr>
                <w:b/>
                <w:u w:val="single"/>
                <w:lang w:val="en-US"/>
              </w:rPr>
              <w:t>I</w:t>
            </w:r>
            <w:r w:rsidRPr="001F7102">
              <w:rPr>
                <w:b/>
                <w:u w:val="single"/>
              </w:rPr>
              <w:t>.Организационный момент</w:t>
            </w:r>
          </w:p>
          <w:p w:rsidR="00953BEF" w:rsidRDefault="00953BEF" w:rsidP="001F7102">
            <w:pPr>
              <w:jc w:val="both"/>
            </w:pPr>
            <w:r w:rsidRPr="001F7102">
              <w:rPr>
                <w:b/>
                <w:bCs/>
              </w:rPr>
              <w:t xml:space="preserve">Цель этапа: </w:t>
            </w:r>
            <w:r w:rsidRPr="00470034">
              <w:t>включ</w:t>
            </w:r>
            <w:r w:rsidRPr="00470034">
              <w:t>е</w:t>
            </w:r>
            <w:r w:rsidRPr="00470034">
              <w:t>ние детей в деятел</w:t>
            </w:r>
            <w:r w:rsidRPr="00470034">
              <w:t>ь</w:t>
            </w:r>
            <w:r w:rsidRPr="00470034">
              <w:t>ность на личностно-значимом уровне</w:t>
            </w:r>
            <w:r>
              <w:t>,</w:t>
            </w:r>
            <w:r w:rsidRPr="001F7102">
              <w:rPr>
                <w:lang w:eastAsia="en-US"/>
              </w:rPr>
              <w:t xml:space="preserve"> </w:t>
            </w:r>
            <w:r w:rsidRPr="00BC6C60">
              <w:t>создание доброжел</w:t>
            </w:r>
            <w:r w:rsidRPr="00BC6C60">
              <w:t>а</w:t>
            </w:r>
            <w:r w:rsidRPr="00BC6C60">
              <w:t>тельной атмосферы, мотивация на учёбу, создание ситуации успеха.</w:t>
            </w:r>
          </w:p>
          <w:p w:rsidR="00953BEF" w:rsidRPr="00470034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  <w:r w:rsidRPr="00470034">
              <w:t xml:space="preserve"> </w:t>
            </w:r>
            <w:r>
              <w:t>(1 мин)</w:t>
            </w:r>
          </w:p>
        </w:tc>
        <w:tc>
          <w:tcPr>
            <w:tcW w:w="1419" w:type="dxa"/>
          </w:tcPr>
          <w:p w:rsidR="00953BEF" w:rsidRDefault="00953BEF" w:rsidP="001F7102">
            <w:pPr>
              <w:jc w:val="both"/>
            </w:pPr>
            <w:r>
              <w:t>Эмоци</w:t>
            </w:r>
            <w:r>
              <w:t>о</w:t>
            </w:r>
            <w:r>
              <w:t>нальная, психолог</w:t>
            </w:r>
            <w:r>
              <w:t>и</w:t>
            </w:r>
            <w:r>
              <w:t>ческая и мотивац</w:t>
            </w:r>
            <w:r>
              <w:t>и</w:t>
            </w:r>
            <w:r>
              <w:t>онная по</w:t>
            </w:r>
            <w:r>
              <w:t>д</w:t>
            </w:r>
            <w:r>
              <w:t>готовка учащихся к изучению нового м</w:t>
            </w:r>
            <w:r>
              <w:t>а</w:t>
            </w:r>
            <w:r>
              <w:t>териала.</w:t>
            </w:r>
          </w:p>
          <w:p w:rsidR="00953BEF" w:rsidRDefault="00953BEF" w:rsidP="001F7102">
            <w:pPr>
              <w:jc w:val="both"/>
            </w:pPr>
            <w:r>
              <w:t>Включение учащихся в урок.</w:t>
            </w:r>
          </w:p>
        </w:tc>
        <w:tc>
          <w:tcPr>
            <w:tcW w:w="2316" w:type="dxa"/>
          </w:tcPr>
          <w:p w:rsidR="00953BEF" w:rsidRPr="001F7102" w:rsidRDefault="00953BEF" w:rsidP="001F7102">
            <w:pPr>
              <w:jc w:val="both"/>
              <w:rPr>
                <w:sz w:val="22"/>
                <w:szCs w:val="22"/>
              </w:rPr>
            </w:pPr>
            <w:r w:rsidRPr="001F7102">
              <w:rPr>
                <w:b/>
                <w:sz w:val="22"/>
                <w:szCs w:val="22"/>
              </w:rPr>
              <w:t xml:space="preserve">Личностные: </w:t>
            </w:r>
            <w:r w:rsidRPr="001F7102">
              <w:rPr>
                <w:sz w:val="22"/>
                <w:szCs w:val="22"/>
              </w:rPr>
              <w:t>пол</w:t>
            </w:r>
            <w:r w:rsidRPr="001F7102">
              <w:rPr>
                <w:sz w:val="22"/>
                <w:szCs w:val="22"/>
              </w:rPr>
              <w:t>о</w:t>
            </w:r>
            <w:r w:rsidRPr="001F7102">
              <w:rPr>
                <w:sz w:val="22"/>
                <w:szCs w:val="22"/>
              </w:rPr>
              <w:t>жительно относятся к учению, познавател</w:t>
            </w:r>
            <w:r w:rsidRPr="001F7102">
              <w:rPr>
                <w:sz w:val="22"/>
                <w:szCs w:val="22"/>
              </w:rPr>
              <w:t>ь</w:t>
            </w:r>
            <w:r w:rsidRPr="001F7102">
              <w:rPr>
                <w:sz w:val="22"/>
                <w:szCs w:val="22"/>
              </w:rPr>
              <w:t>ной деятельности, желают приобретать новые знания, ум</w:t>
            </w:r>
            <w:r w:rsidRPr="001F7102">
              <w:rPr>
                <w:sz w:val="22"/>
                <w:szCs w:val="22"/>
              </w:rPr>
              <w:t>е</w:t>
            </w:r>
            <w:r w:rsidRPr="001F7102">
              <w:rPr>
                <w:sz w:val="22"/>
                <w:szCs w:val="22"/>
              </w:rPr>
              <w:t>ния, совершенств</w:t>
            </w:r>
            <w:r w:rsidRPr="001F7102">
              <w:rPr>
                <w:sz w:val="22"/>
                <w:szCs w:val="22"/>
              </w:rPr>
              <w:t>о</w:t>
            </w:r>
            <w:r w:rsidRPr="001F7102">
              <w:rPr>
                <w:sz w:val="22"/>
                <w:szCs w:val="22"/>
              </w:rPr>
              <w:t>вать имеющиеся.</w:t>
            </w:r>
          </w:p>
          <w:p w:rsidR="00953BEF" w:rsidRPr="001F7102" w:rsidRDefault="00953BEF" w:rsidP="001F7102">
            <w:pPr>
              <w:jc w:val="both"/>
              <w:rPr>
                <w:sz w:val="22"/>
                <w:szCs w:val="22"/>
              </w:rPr>
            </w:pPr>
            <w:r w:rsidRPr="001F7102">
              <w:rPr>
                <w:b/>
                <w:sz w:val="22"/>
                <w:szCs w:val="22"/>
              </w:rPr>
              <w:t xml:space="preserve">Познавательные: </w:t>
            </w:r>
            <w:r w:rsidRPr="001F7102">
              <w:rPr>
                <w:sz w:val="22"/>
                <w:szCs w:val="22"/>
              </w:rPr>
              <w:t>осознают учебно-познавательную зад</w:t>
            </w:r>
            <w:r w:rsidRPr="001F7102">
              <w:rPr>
                <w:sz w:val="22"/>
                <w:szCs w:val="22"/>
              </w:rPr>
              <w:t>а</w:t>
            </w:r>
            <w:r w:rsidRPr="001F7102">
              <w:rPr>
                <w:sz w:val="22"/>
                <w:szCs w:val="22"/>
              </w:rPr>
              <w:t>чу.</w:t>
            </w:r>
          </w:p>
          <w:p w:rsidR="00953BEF" w:rsidRPr="001F7102" w:rsidRDefault="00953BEF" w:rsidP="001F7102">
            <w:pPr>
              <w:jc w:val="both"/>
              <w:rPr>
                <w:sz w:val="22"/>
                <w:szCs w:val="22"/>
              </w:rPr>
            </w:pPr>
            <w:r w:rsidRPr="001F7102">
              <w:rPr>
                <w:b/>
                <w:sz w:val="22"/>
                <w:szCs w:val="22"/>
              </w:rPr>
              <w:t xml:space="preserve">Регулятивные: </w:t>
            </w:r>
            <w:r w:rsidRPr="001F7102">
              <w:rPr>
                <w:sz w:val="22"/>
                <w:szCs w:val="22"/>
              </w:rPr>
              <w:t>пл</w:t>
            </w:r>
            <w:r w:rsidRPr="001F7102">
              <w:rPr>
                <w:sz w:val="22"/>
                <w:szCs w:val="22"/>
              </w:rPr>
              <w:t>а</w:t>
            </w:r>
            <w:r w:rsidRPr="001F7102">
              <w:rPr>
                <w:sz w:val="22"/>
                <w:szCs w:val="22"/>
              </w:rPr>
              <w:t>нируют необходимые действия, операции.</w:t>
            </w:r>
          </w:p>
          <w:p w:rsidR="00953BEF" w:rsidRPr="001F7102" w:rsidRDefault="00953BEF" w:rsidP="001F7102">
            <w:pPr>
              <w:jc w:val="both"/>
              <w:rPr>
                <w:b/>
              </w:rPr>
            </w:pPr>
            <w:r w:rsidRPr="001F7102">
              <w:rPr>
                <w:b/>
                <w:sz w:val="22"/>
                <w:szCs w:val="22"/>
              </w:rPr>
              <w:t>Коммуникативные:</w:t>
            </w:r>
            <w:r w:rsidRPr="001F7102">
              <w:rPr>
                <w:sz w:val="22"/>
                <w:szCs w:val="22"/>
              </w:rPr>
              <w:t xml:space="preserve"> готовность  к конта</w:t>
            </w:r>
            <w:r w:rsidRPr="001F7102">
              <w:rPr>
                <w:sz w:val="22"/>
                <w:szCs w:val="22"/>
              </w:rPr>
              <w:t>к</w:t>
            </w:r>
            <w:r w:rsidRPr="001F7102">
              <w:rPr>
                <w:sz w:val="22"/>
                <w:szCs w:val="22"/>
              </w:rPr>
              <w:t>ту с учителем, уч</w:t>
            </w:r>
            <w:r w:rsidRPr="001F7102">
              <w:rPr>
                <w:sz w:val="22"/>
                <w:szCs w:val="22"/>
              </w:rPr>
              <w:t>а</w:t>
            </w:r>
            <w:r w:rsidRPr="001F7102">
              <w:rPr>
                <w:sz w:val="22"/>
                <w:szCs w:val="22"/>
              </w:rPr>
              <w:t>щимся</w:t>
            </w:r>
          </w:p>
        </w:tc>
        <w:tc>
          <w:tcPr>
            <w:tcW w:w="4483" w:type="dxa"/>
          </w:tcPr>
          <w:p w:rsidR="00953BEF" w:rsidRPr="001F7102" w:rsidRDefault="00953BEF" w:rsidP="001F7102">
            <w:pPr>
              <w:jc w:val="both"/>
              <w:rPr>
                <w:b/>
              </w:rPr>
            </w:pPr>
            <w:r w:rsidRPr="001F7102">
              <w:rPr>
                <w:b/>
              </w:rPr>
              <w:t>(Слайд 1)</w:t>
            </w:r>
          </w:p>
          <w:p w:rsidR="00953BEF" w:rsidRDefault="00953BEF" w:rsidP="001F7102">
            <w:pPr>
              <w:jc w:val="both"/>
            </w:pPr>
            <w:r>
              <w:t>Учитель приветствует учащихся. Н</w:t>
            </w:r>
            <w:r>
              <w:t>а</w:t>
            </w:r>
            <w:r>
              <w:t xml:space="preserve">страивает на работу. Создает атмосферу уверенности, спокойствия. </w:t>
            </w:r>
          </w:p>
          <w:p w:rsidR="00953BEF" w:rsidRPr="001F7102" w:rsidRDefault="00953BEF" w:rsidP="001F7102">
            <w:pPr>
              <w:jc w:val="both"/>
              <w:rPr>
                <w:b/>
              </w:rPr>
            </w:pPr>
            <w:r w:rsidRPr="001F7102">
              <w:rPr>
                <w:b/>
              </w:rPr>
              <w:t>(слайд 2)</w:t>
            </w:r>
          </w:p>
          <w:p w:rsidR="00953BEF" w:rsidRDefault="00953BEF" w:rsidP="001F7102">
            <w:pPr>
              <w:jc w:val="both"/>
            </w:pPr>
          </w:p>
          <w:p w:rsidR="00953BEF" w:rsidRPr="00FF0876" w:rsidRDefault="00953BEF" w:rsidP="001F7102">
            <w:pPr>
              <w:jc w:val="both"/>
            </w:pPr>
            <w:r w:rsidRPr="00FF0876">
              <w:t>- Добрый день, ребята!</w:t>
            </w:r>
            <w:r>
              <w:t xml:space="preserve"> Улыбнёмся друг другу и пожелаем хорошего настроения и успехов на уроке.</w:t>
            </w:r>
            <w:r w:rsidRPr="00DE39AC">
              <w:t xml:space="preserve"> </w:t>
            </w:r>
            <w:r>
              <w:t>Я</w:t>
            </w:r>
            <w:r w:rsidRPr="00DE39AC">
              <w:t xml:space="preserve"> не сомневаюсь</w:t>
            </w:r>
            <w:r>
              <w:t xml:space="preserve">, </w:t>
            </w:r>
            <w:r w:rsidRPr="00DE39AC">
              <w:t xml:space="preserve">что мы с вами сегодня очень дружно и активно поработаем. </w:t>
            </w:r>
          </w:p>
          <w:p w:rsidR="00953BEF" w:rsidRPr="001F7102" w:rsidRDefault="00953BEF" w:rsidP="00FF0876">
            <w:pPr>
              <w:rPr>
                <w:i/>
              </w:rPr>
            </w:pPr>
            <w:r w:rsidRPr="001F7102">
              <w:rPr>
                <w:i/>
              </w:rPr>
              <w:t>Настроение у нас отличное,</w:t>
            </w:r>
          </w:p>
          <w:p w:rsidR="00953BEF" w:rsidRPr="001F7102" w:rsidRDefault="00953BEF" w:rsidP="00FF0876">
            <w:pPr>
              <w:rPr>
                <w:i/>
              </w:rPr>
            </w:pPr>
            <w:r w:rsidRPr="001F7102">
              <w:rPr>
                <w:i/>
              </w:rPr>
              <w:t>А улыбки – дело привычное.</w:t>
            </w:r>
          </w:p>
          <w:p w:rsidR="00953BEF" w:rsidRPr="001F7102" w:rsidRDefault="00953BEF" w:rsidP="00FF0876">
            <w:pPr>
              <w:rPr>
                <w:i/>
              </w:rPr>
            </w:pPr>
            <w:r w:rsidRPr="001F7102">
              <w:rPr>
                <w:i/>
              </w:rPr>
              <w:t>Пожелаем друг другу добра,</w:t>
            </w:r>
          </w:p>
          <w:p w:rsidR="00953BEF" w:rsidRPr="001F7102" w:rsidRDefault="00953BEF" w:rsidP="00FF0876">
            <w:pPr>
              <w:rPr>
                <w:i/>
              </w:rPr>
            </w:pPr>
            <w:r w:rsidRPr="001F7102">
              <w:rPr>
                <w:i/>
              </w:rPr>
              <w:t>Ведь урок нам начать пора.</w:t>
            </w:r>
          </w:p>
          <w:p w:rsidR="00953BEF" w:rsidRPr="001F7102" w:rsidRDefault="00953BEF" w:rsidP="001F7102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t>Теперь п</w:t>
            </w:r>
            <w:r w:rsidRPr="00FF0876">
              <w:t>роверьте</w:t>
            </w:r>
            <w:r>
              <w:t>, пожалуйста,</w:t>
            </w:r>
            <w:r w:rsidRPr="00FF0876">
              <w:t xml:space="preserve"> </w:t>
            </w:r>
            <w:r>
              <w:t>гото</w:t>
            </w:r>
            <w:r>
              <w:t>в</w:t>
            </w:r>
            <w:r>
              <w:t xml:space="preserve">ность к уроку. Все ли ваши </w:t>
            </w:r>
            <w:r w:rsidRPr="00FF0876">
              <w:t>учебные принадлежности на месте?</w:t>
            </w:r>
          </w:p>
          <w:p w:rsidR="00953BEF" w:rsidRDefault="00953BEF" w:rsidP="001F7102">
            <w:pPr>
              <w:jc w:val="both"/>
            </w:pPr>
          </w:p>
        </w:tc>
        <w:tc>
          <w:tcPr>
            <w:tcW w:w="2982" w:type="dxa"/>
          </w:tcPr>
          <w:p w:rsidR="00953BEF" w:rsidRDefault="00953BEF" w:rsidP="001F7102">
            <w:pPr>
              <w:jc w:val="both"/>
            </w:pPr>
            <w:r>
              <w:t>Слушают учителя, учас</w:t>
            </w:r>
            <w:r>
              <w:t>т</w:t>
            </w:r>
            <w:r>
              <w:t>вуют в диалоге с учит</w:t>
            </w:r>
            <w:r>
              <w:t>е</w:t>
            </w:r>
            <w:r>
              <w:t>лем. Размещают учебные предметы на рабочем ме</w:t>
            </w:r>
            <w:r>
              <w:t>с</w:t>
            </w:r>
            <w:r>
              <w:t>те, демонстрируют гото</w:t>
            </w:r>
            <w:r>
              <w:t>в</w:t>
            </w:r>
            <w:r>
              <w:t xml:space="preserve">ность к уроку. </w:t>
            </w:r>
          </w:p>
          <w:p w:rsidR="00953BEF" w:rsidRDefault="00953BEF" w:rsidP="001F7102">
            <w:pPr>
              <w:jc w:val="both"/>
            </w:pPr>
          </w:p>
        </w:tc>
        <w:tc>
          <w:tcPr>
            <w:tcW w:w="1358" w:type="dxa"/>
          </w:tcPr>
          <w:p w:rsidR="00953BEF" w:rsidRDefault="00953BEF" w:rsidP="001F7102">
            <w:pPr>
              <w:jc w:val="both"/>
            </w:pPr>
            <w:r>
              <w:t>Фронтал</w:t>
            </w:r>
            <w:r>
              <w:t>ь</w:t>
            </w:r>
            <w:r>
              <w:t>ная</w:t>
            </w:r>
          </w:p>
        </w:tc>
      </w:tr>
      <w:tr w:rsidR="00953BEF" w:rsidTr="001F7102">
        <w:trPr>
          <w:trHeight w:val="4960"/>
        </w:trPr>
        <w:tc>
          <w:tcPr>
            <w:tcW w:w="2093" w:type="dxa"/>
          </w:tcPr>
          <w:p w:rsidR="00953BEF" w:rsidRPr="001F7102" w:rsidRDefault="00953BEF" w:rsidP="001F7102">
            <w:pPr>
              <w:jc w:val="both"/>
              <w:rPr>
                <w:b/>
                <w:u w:val="single"/>
              </w:rPr>
            </w:pPr>
            <w:r w:rsidRPr="001F7102">
              <w:rPr>
                <w:b/>
                <w:u w:val="single"/>
                <w:lang w:val="en-US"/>
              </w:rPr>
              <w:t>II</w:t>
            </w:r>
            <w:r w:rsidRPr="001F7102">
              <w:rPr>
                <w:b/>
                <w:u w:val="single"/>
              </w:rPr>
              <w:t>.Актуализация знаний учащи</w:t>
            </w:r>
            <w:r w:rsidRPr="001F7102">
              <w:rPr>
                <w:b/>
                <w:u w:val="single"/>
              </w:rPr>
              <w:t>х</w:t>
            </w:r>
            <w:r w:rsidRPr="001F7102">
              <w:rPr>
                <w:b/>
                <w:u w:val="single"/>
              </w:rPr>
              <w:t>ся</w:t>
            </w:r>
          </w:p>
          <w:p w:rsidR="00953BEF" w:rsidRDefault="00953BEF" w:rsidP="00AA39EE">
            <w:r w:rsidRPr="001F7102">
              <w:rPr>
                <w:b/>
                <w:bCs/>
              </w:rPr>
              <w:t>Цель этапа</w:t>
            </w:r>
            <w:r w:rsidRPr="00F27487">
              <w:t>: п</w:t>
            </w:r>
            <w:r w:rsidRPr="00F27487">
              <w:t>о</w:t>
            </w:r>
            <w:r w:rsidRPr="00F27487">
              <w:t>вторение изуче</w:t>
            </w:r>
            <w:r w:rsidRPr="00F27487">
              <w:t>н</w:t>
            </w:r>
            <w:r w:rsidRPr="00F27487">
              <w:t>ного материала, необходимого для «открытия нового зн</w:t>
            </w:r>
            <w:r>
              <w:t>а</w:t>
            </w:r>
            <w:r w:rsidRPr="00F27487">
              <w:t>ния»</w:t>
            </w:r>
            <w:r>
              <w:t>. </w:t>
            </w: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  <w:r>
              <w:t>(4 мин)</w:t>
            </w:r>
          </w:p>
        </w:tc>
        <w:tc>
          <w:tcPr>
            <w:tcW w:w="1795" w:type="dxa"/>
            <w:gridSpan w:val="2"/>
          </w:tcPr>
          <w:p w:rsidR="00953BEF" w:rsidRDefault="00953BEF" w:rsidP="001F7102">
            <w:pPr>
              <w:jc w:val="both"/>
            </w:pPr>
            <w:r>
              <w:t>Воспроизвед</w:t>
            </w:r>
            <w:r>
              <w:t>е</w:t>
            </w:r>
            <w:r>
              <w:t>ние ранее из</w:t>
            </w:r>
            <w:r>
              <w:t>у</w:t>
            </w:r>
            <w:r>
              <w:t>ченного, уст</w:t>
            </w:r>
            <w:r>
              <w:t>а</w:t>
            </w:r>
            <w:r>
              <w:t>новление пр</w:t>
            </w:r>
            <w:r>
              <w:t>е</w:t>
            </w:r>
            <w:r>
              <w:t>емственных связей пре</w:t>
            </w:r>
            <w:r>
              <w:t>ж</w:t>
            </w:r>
            <w:r>
              <w:t>них и новых знаний и пр</w:t>
            </w:r>
            <w:r>
              <w:t>и</w:t>
            </w:r>
            <w:r>
              <w:t>менение их в новых ситу</w:t>
            </w:r>
            <w:r>
              <w:t>а</w:t>
            </w:r>
            <w:r>
              <w:t>циях.</w:t>
            </w: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</w:tc>
        <w:tc>
          <w:tcPr>
            <w:tcW w:w="2316" w:type="dxa"/>
          </w:tcPr>
          <w:p w:rsidR="00953BEF" w:rsidRDefault="00953BEF" w:rsidP="001F7102">
            <w:pPr>
              <w:jc w:val="both"/>
            </w:pPr>
            <w:r w:rsidRPr="001F7102">
              <w:rPr>
                <w:b/>
              </w:rPr>
              <w:t>Познавательные:</w:t>
            </w:r>
            <w:r>
              <w:t xml:space="preserve"> выполняют учебно-познавательные действия</w:t>
            </w:r>
          </w:p>
          <w:p w:rsidR="00953BEF" w:rsidRPr="009D4C31" w:rsidRDefault="00953BEF" w:rsidP="001F7102">
            <w:pPr>
              <w:jc w:val="both"/>
            </w:pPr>
          </w:p>
          <w:p w:rsidR="00953BEF" w:rsidRPr="009D4C31" w:rsidRDefault="00953BEF" w:rsidP="001F7102">
            <w:pPr>
              <w:jc w:val="both"/>
            </w:pPr>
          </w:p>
        </w:tc>
        <w:tc>
          <w:tcPr>
            <w:tcW w:w="4483" w:type="dxa"/>
          </w:tcPr>
          <w:p w:rsidR="00953BEF" w:rsidRDefault="00953BEF" w:rsidP="001F7102">
            <w:pPr>
              <w:jc w:val="both"/>
            </w:pPr>
            <w:r>
              <w:t xml:space="preserve">Все готовы? </w:t>
            </w:r>
          </w:p>
          <w:p w:rsidR="00953BEF" w:rsidRDefault="00953BEF" w:rsidP="001F7102">
            <w:pPr>
              <w:jc w:val="both"/>
            </w:pPr>
            <w:r w:rsidRPr="001F7102">
              <w:rPr>
                <w:b/>
              </w:rPr>
              <w:t>(слайд 3)</w:t>
            </w:r>
            <w:r>
              <w:t xml:space="preserve"> </w:t>
            </w:r>
          </w:p>
          <w:p w:rsidR="00953BEF" w:rsidRPr="00E36436" w:rsidRDefault="00953BEF" w:rsidP="001F7102">
            <w:pPr>
              <w:jc w:val="both"/>
            </w:pPr>
            <w:r>
              <w:t>Сейчас п</w:t>
            </w:r>
            <w:r w:rsidRPr="00E36436">
              <w:t>ослушайте загадку и отгадайте:</w:t>
            </w:r>
          </w:p>
          <w:p w:rsidR="00953BEF" w:rsidRPr="001F7102" w:rsidRDefault="00953BEF" w:rsidP="001F7102">
            <w:pPr>
              <w:jc w:val="center"/>
              <w:rPr>
                <w:b/>
              </w:rPr>
            </w:pPr>
            <w:r w:rsidRPr="001F7102">
              <w:rPr>
                <w:b/>
              </w:rPr>
              <w:t>Тает снежок,</w:t>
            </w:r>
            <w:r w:rsidRPr="001F7102">
              <w:rPr>
                <w:b/>
              </w:rPr>
              <w:br/>
              <w:t>Ожил лужок, </w:t>
            </w:r>
            <w:r w:rsidRPr="001F7102">
              <w:rPr>
                <w:b/>
              </w:rPr>
              <w:br/>
              <w:t>День прибывает.</w:t>
            </w:r>
            <w:r w:rsidRPr="001F7102">
              <w:rPr>
                <w:b/>
              </w:rPr>
              <w:br/>
              <w:t>Когда это бывает?</w:t>
            </w:r>
          </w:p>
          <w:p w:rsidR="00953BEF" w:rsidRPr="001F7102" w:rsidRDefault="00953BEF" w:rsidP="001F7102">
            <w:pPr>
              <w:jc w:val="center"/>
              <w:rPr>
                <w:b/>
              </w:rPr>
            </w:pPr>
          </w:p>
          <w:p w:rsidR="00953BEF" w:rsidRDefault="00953BEF" w:rsidP="001F7102">
            <w:pPr>
              <w:jc w:val="both"/>
            </w:pPr>
            <w:r w:rsidRPr="00E36436">
              <w:t xml:space="preserve">Конечно, это бывает весной. </w:t>
            </w:r>
          </w:p>
          <w:p w:rsidR="00953BEF" w:rsidRPr="00E36436" w:rsidRDefault="00953BEF" w:rsidP="001F7102">
            <w:pPr>
              <w:jc w:val="both"/>
            </w:pPr>
            <w:r w:rsidRPr="00E36436">
              <w:t>Вот сегодня мы и поговорим об этом времени года. Постараемся выяснить, как изменяется весной природа?</w:t>
            </w:r>
          </w:p>
          <w:p w:rsidR="00953BEF" w:rsidRDefault="00953BEF" w:rsidP="001F7102">
            <w:pPr>
              <w:jc w:val="both"/>
            </w:pPr>
            <w:r w:rsidRPr="00E36436">
              <w:t xml:space="preserve">Итак, начнем.  Дома вы должны были написать мини-сочинение «Весенние приметы». Послушаем </w:t>
            </w:r>
            <w:r>
              <w:t>некоторые из них</w:t>
            </w:r>
            <w:r w:rsidRPr="00E36436">
              <w:t>.</w:t>
            </w:r>
          </w:p>
          <w:p w:rsidR="00953BEF" w:rsidRPr="00E36436" w:rsidRDefault="00953BEF" w:rsidP="001F7102">
            <w:pPr>
              <w:jc w:val="both"/>
            </w:pPr>
          </w:p>
          <w:p w:rsidR="00953BEF" w:rsidRPr="00B23CC7" w:rsidRDefault="00953BEF" w:rsidP="001F7102">
            <w:pPr>
              <w:jc w:val="both"/>
            </w:pPr>
            <w:r w:rsidRPr="001F7102">
              <w:rPr>
                <w:b/>
                <w:bCs/>
                <w:i/>
                <w:iCs/>
              </w:rPr>
              <w:t>Вопрос классу:</w:t>
            </w:r>
            <w:r w:rsidRPr="00B23CC7">
              <w:t> </w:t>
            </w:r>
            <w:r>
              <w:t>ребята, к</w:t>
            </w:r>
            <w:r w:rsidRPr="00B23CC7">
              <w:t>аким настро</w:t>
            </w:r>
            <w:r w:rsidRPr="00B23CC7">
              <w:t>е</w:t>
            </w:r>
            <w:r w:rsidRPr="00B23CC7">
              <w:t xml:space="preserve">нием проникнуты </w:t>
            </w:r>
            <w:r>
              <w:t xml:space="preserve">ваши </w:t>
            </w:r>
            <w:r w:rsidRPr="00B23CC7">
              <w:t>сочинения о ве</w:t>
            </w:r>
            <w:r w:rsidRPr="00B23CC7">
              <w:t>с</w:t>
            </w:r>
            <w:r w:rsidRPr="00B23CC7">
              <w:t>не?</w:t>
            </w:r>
          </w:p>
          <w:p w:rsidR="00953BEF" w:rsidRPr="00B23CC7" w:rsidRDefault="00953BEF" w:rsidP="001F7102">
            <w:pPr>
              <w:jc w:val="both"/>
            </w:pPr>
            <w:r w:rsidRPr="00B23CC7">
              <w:t>Если бы вам дали кисточку и краски, то какие цвета вы бы выбрали?</w:t>
            </w:r>
          </w:p>
          <w:p w:rsidR="00953BEF" w:rsidRDefault="00953BEF" w:rsidP="001F7102">
            <w:pPr>
              <w:jc w:val="both"/>
            </w:pPr>
          </w:p>
        </w:tc>
        <w:tc>
          <w:tcPr>
            <w:tcW w:w="2982" w:type="dxa"/>
          </w:tcPr>
          <w:p w:rsidR="00953BEF" w:rsidRDefault="00953BEF" w:rsidP="001F7102">
            <w:pPr>
              <w:jc w:val="both"/>
            </w:pPr>
            <w:r>
              <w:t>Учащиеся слушают</w:t>
            </w: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  <w:r w:rsidRPr="001F7102">
              <w:rPr>
                <w:i/>
              </w:rPr>
              <w:t>Предполагаемый ответ: «весной».</w:t>
            </w: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  <w:iCs/>
              </w:rPr>
            </w:pPr>
          </w:p>
          <w:p w:rsidR="00953BEF" w:rsidRPr="00E36436" w:rsidRDefault="00953BEF" w:rsidP="001F7102">
            <w:pPr>
              <w:jc w:val="both"/>
            </w:pPr>
            <w:r w:rsidRPr="001F7102">
              <w:rPr>
                <w:i/>
                <w:iCs/>
              </w:rPr>
              <w:t>Чтение сочинений, 2-3 с</w:t>
            </w:r>
            <w:r w:rsidRPr="001F7102">
              <w:rPr>
                <w:i/>
                <w:iCs/>
              </w:rPr>
              <w:t>о</w:t>
            </w:r>
            <w:r w:rsidRPr="001F7102">
              <w:rPr>
                <w:i/>
                <w:iCs/>
              </w:rPr>
              <w:t>чинения.</w:t>
            </w: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  <w:r w:rsidRPr="00A23F6B">
              <w:t xml:space="preserve">Учащиеся </w:t>
            </w:r>
            <w:r>
              <w:t>отвечают на вопросы</w:t>
            </w:r>
          </w:p>
        </w:tc>
        <w:tc>
          <w:tcPr>
            <w:tcW w:w="1358" w:type="dxa"/>
          </w:tcPr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  <w:r>
              <w:t>фронтал</w:t>
            </w:r>
            <w:r>
              <w:t>ь</w:t>
            </w:r>
            <w:r>
              <w:t>ная, инд</w:t>
            </w:r>
            <w:r>
              <w:t>и</w:t>
            </w:r>
            <w:r>
              <w:t>видуал</w:t>
            </w:r>
            <w:r>
              <w:t>ь</w:t>
            </w:r>
            <w:r>
              <w:t>ная</w:t>
            </w: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  <w:r>
              <w:t>фронтал</w:t>
            </w:r>
            <w:r>
              <w:t>ь</w:t>
            </w:r>
            <w:r>
              <w:t>ная, инд</w:t>
            </w:r>
            <w:r>
              <w:t>и</w:t>
            </w:r>
            <w:r>
              <w:t>видуал</w:t>
            </w:r>
            <w:r>
              <w:t>ь</w:t>
            </w:r>
            <w:r>
              <w:t>ная, гру</w:t>
            </w:r>
            <w:r>
              <w:t>п</w:t>
            </w:r>
            <w:r>
              <w:t>повая</w:t>
            </w:r>
          </w:p>
          <w:p w:rsidR="00953BEF" w:rsidRDefault="00953BEF" w:rsidP="001F7102">
            <w:pPr>
              <w:jc w:val="both"/>
            </w:pPr>
          </w:p>
          <w:p w:rsidR="00953BEF" w:rsidRPr="00A23F6B" w:rsidRDefault="00953BEF" w:rsidP="001F7102">
            <w:pPr>
              <w:jc w:val="both"/>
            </w:pPr>
            <w:r w:rsidRPr="00A23F6B">
              <w:t>фронтал</w:t>
            </w:r>
            <w:r w:rsidRPr="00A23F6B">
              <w:t>ь</w:t>
            </w:r>
            <w:r w:rsidRPr="00A23F6B">
              <w:t>ная</w:t>
            </w:r>
          </w:p>
          <w:p w:rsidR="00953BEF" w:rsidRDefault="00953BEF" w:rsidP="001F7102">
            <w:pPr>
              <w:jc w:val="both"/>
            </w:pPr>
          </w:p>
        </w:tc>
      </w:tr>
      <w:tr w:rsidR="00953BEF" w:rsidTr="001F7102">
        <w:tc>
          <w:tcPr>
            <w:tcW w:w="2093" w:type="dxa"/>
            <w:tcBorders>
              <w:bottom w:val="nil"/>
            </w:tcBorders>
          </w:tcPr>
          <w:p w:rsidR="00953BEF" w:rsidRPr="001F7102" w:rsidRDefault="00953BEF" w:rsidP="001F7102">
            <w:pPr>
              <w:jc w:val="both"/>
              <w:rPr>
                <w:u w:val="single"/>
              </w:rPr>
            </w:pPr>
          </w:p>
        </w:tc>
        <w:tc>
          <w:tcPr>
            <w:tcW w:w="1795" w:type="dxa"/>
            <w:gridSpan w:val="2"/>
            <w:tcBorders>
              <w:bottom w:val="nil"/>
            </w:tcBorders>
          </w:tcPr>
          <w:p w:rsidR="00953BEF" w:rsidRDefault="00953BEF" w:rsidP="001F7102">
            <w:pPr>
              <w:jc w:val="both"/>
            </w:pPr>
          </w:p>
        </w:tc>
        <w:tc>
          <w:tcPr>
            <w:tcW w:w="2316" w:type="dxa"/>
            <w:tcBorders>
              <w:bottom w:val="nil"/>
            </w:tcBorders>
          </w:tcPr>
          <w:p w:rsidR="00953BEF" w:rsidRPr="001F7102" w:rsidRDefault="00953BEF" w:rsidP="001F7102">
            <w:pPr>
              <w:jc w:val="both"/>
              <w:rPr>
                <w:b/>
              </w:rPr>
            </w:pPr>
          </w:p>
        </w:tc>
        <w:tc>
          <w:tcPr>
            <w:tcW w:w="4483" w:type="dxa"/>
            <w:tcBorders>
              <w:bottom w:val="nil"/>
            </w:tcBorders>
          </w:tcPr>
          <w:p w:rsidR="00953BEF" w:rsidRPr="009D4C31" w:rsidRDefault="00953BEF" w:rsidP="001F7102">
            <w:pPr>
              <w:jc w:val="both"/>
            </w:pPr>
          </w:p>
        </w:tc>
        <w:tc>
          <w:tcPr>
            <w:tcW w:w="2982" w:type="dxa"/>
            <w:tcBorders>
              <w:bottom w:val="nil"/>
            </w:tcBorders>
          </w:tcPr>
          <w:p w:rsidR="00953BEF" w:rsidRDefault="00953BEF" w:rsidP="001F7102">
            <w:pPr>
              <w:jc w:val="both"/>
            </w:pPr>
          </w:p>
        </w:tc>
        <w:tc>
          <w:tcPr>
            <w:tcW w:w="1358" w:type="dxa"/>
            <w:tcBorders>
              <w:bottom w:val="nil"/>
            </w:tcBorders>
          </w:tcPr>
          <w:p w:rsidR="00953BEF" w:rsidRDefault="00953BEF" w:rsidP="001F7102">
            <w:pPr>
              <w:jc w:val="both"/>
            </w:pPr>
          </w:p>
        </w:tc>
      </w:tr>
      <w:tr w:rsidR="00953BEF" w:rsidTr="001F7102">
        <w:trPr>
          <w:trHeight w:val="424"/>
        </w:trPr>
        <w:tc>
          <w:tcPr>
            <w:tcW w:w="2093" w:type="dxa"/>
          </w:tcPr>
          <w:p w:rsidR="00953BEF" w:rsidRPr="001F7102" w:rsidRDefault="00953BEF" w:rsidP="001F7102">
            <w:pPr>
              <w:jc w:val="both"/>
              <w:rPr>
                <w:u w:val="single"/>
              </w:rPr>
            </w:pPr>
            <w:r w:rsidRPr="001F7102">
              <w:rPr>
                <w:b/>
                <w:bCs/>
                <w:iCs/>
                <w:u w:val="single"/>
              </w:rPr>
              <w:t>III. Определение темы и целей урока.</w:t>
            </w:r>
          </w:p>
          <w:p w:rsidR="00953BEF" w:rsidRDefault="00953BEF" w:rsidP="001F7102">
            <w:pPr>
              <w:jc w:val="both"/>
            </w:pPr>
            <w:r w:rsidRPr="001F7102">
              <w:rPr>
                <w:b/>
              </w:rPr>
              <w:t>Цель этапа:</w:t>
            </w:r>
            <w:r w:rsidRPr="006C7EB4">
              <w:t xml:space="preserve"> о</w:t>
            </w:r>
            <w:r w:rsidRPr="006C7EB4">
              <w:t>б</w:t>
            </w:r>
            <w:r w:rsidRPr="006C7EB4">
              <w:t>суждение нео</w:t>
            </w:r>
            <w:r w:rsidRPr="006C7EB4">
              <w:t>б</w:t>
            </w:r>
            <w:r w:rsidRPr="006C7EB4">
              <w:t>ходимости введ</w:t>
            </w:r>
            <w:r w:rsidRPr="006C7EB4">
              <w:t>е</w:t>
            </w:r>
            <w:r w:rsidRPr="006C7EB4">
              <w:t>ния нового зн</w:t>
            </w:r>
            <w:r w:rsidRPr="006C7EB4">
              <w:t>а</w:t>
            </w:r>
            <w:r w:rsidRPr="006C7EB4">
              <w:t>ния</w:t>
            </w:r>
            <w:r>
              <w:t xml:space="preserve">; </w:t>
            </w:r>
            <w:r w:rsidRPr="001F7102">
              <w:rPr>
                <w:bCs/>
                <w:iCs/>
              </w:rPr>
              <w:t>спрогноз</w:t>
            </w:r>
            <w:r w:rsidRPr="001F7102">
              <w:rPr>
                <w:bCs/>
                <w:iCs/>
              </w:rPr>
              <w:t>и</w:t>
            </w:r>
            <w:r w:rsidRPr="001F7102">
              <w:rPr>
                <w:bCs/>
                <w:iCs/>
              </w:rPr>
              <w:t>ровать предсто</w:t>
            </w:r>
            <w:r w:rsidRPr="001F7102">
              <w:rPr>
                <w:bCs/>
                <w:iCs/>
              </w:rPr>
              <w:t>я</w:t>
            </w:r>
            <w:r w:rsidRPr="001F7102">
              <w:rPr>
                <w:bCs/>
                <w:iCs/>
              </w:rPr>
              <w:t>щую деятел</w:t>
            </w:r>
            <w:r w:rsidRPr="001F7102">
              <w:rPr>
                <w:bCs/>
                <w:iCs/>
              </w:rPr>
              <w:t>ь</w:t>
            </w:r>
            <w:r w:rsidRPr="001F7102">
              <w:rPr>
                <w:bCs/>
                <w:iCs/>
              </w:rPr>
              <w:t>ность.</w:t>
            </w:r>
          </w:p>
          <w:p w:rsidR="00953BEF" w:rsidRDefault="00953BEF" w:rsidP="001F7102">
            <w:pPr>
              <w:jc w:val="both"/>
            </w:pPr>
            <w:r>
              <w:t xml:space="preserve"> (3 мин)</w:t>
            </w: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Pr="001F7102" w:rsidRDefault="00953BEF" w:rsidP="001F7102">
            <w:pPr>
              <w:jc w:val="both"/>
              <w:rPr>
                <w:u w:val="single"/>
              </w:rPr>
            </w:pPr>
          </w:p>
        </w:tc>
        <w:tc>
          <w:tcPr>
            <w:tcW w:w="1795" w:type="dxa"/>
            <w:gridSpan w:val="2"/>
          </w:tcPr>
          <w:p w:rsidR="00953BEF" w:rsidRPr="00B23CC7" w:rsidRDefault="00953BEF" w:rsidP="001F7102">
            <w:pPr>
              <w:jc w:val="both"/>
            </w:pPr>
            <w:r w:rsidRPr="00895122">
              <w:t>Беседа, ответы на вопросы</w:t>
            </w:r>
            <w:r>
              <w:t xml:space="preserve">. </w:t>
            </w:r>
            <w:r w:rsidRPr="00B23CC7">
              <w:t>Принцип цел</w:t>
            </w:r>
            <w:r w:rsidRPr="00B23CC7">
              <w:t>о</w:t>
            </w:r>
            <w:r w:rsidRPr="00B23CC7">
              <w:t>стности.</w:t>
            </w:r>
          </w:p>
          <w:p w:rsidR="00953BEF" w:rsidRPr="00B23CC7" w:rsidRDefault="00953BEF" w:rsidP="001F7102">
            <w:pPr>
              <w:jc w:val="both"/>
            </w:pPr>
            <w:r w:rsidRPr="00B23CC7">
              <w:t>Самостоятел</w:t>
            </w:r>
            <w:r w:rsidRPr="00B23CC7">
              <w:t>ь</w:t>
            </w:r>
            <w:r w:rsidRPr="00B23CC7">
              <w:t>ное формул</w:t>
            </w:r>
            <w:r w:rsidRPr="00B23CC7">
              <w:t>и</w:t>
            </w:r>
            <w:r w:rsidRPr="00B23CC7">
              <w:t>рование цели и задач, план</w:t>
            </w:r>
            <w:r w:rsidRPr="00B23CC7">
              <w:t>и</w:t>
            </w:r>
            <w:r w:rsidRPr="00B23CC7">
              <w:t>рование, пр</w:t>
            </w:r>
            <w:r w:rsidRPr="00B23CC7">
              <w:t>о</w:t>
            </w:r>
            <w:r w:rsidRPr="00B23CC7">
              <w:t>гнозирование.</w:t>
            </w:r>
          </w:p>
          <w:p w:rsidR="00953BEF" w:rsidRDefault="00953BEF" w:rsidP="001F7102">
            <w:pPr>
              <w:jc w:val="both"/>
            </w:pPr>
          </w:p>
        </w:tc>
        <w:tc>
          <w:tcPr>
            <w:tcW w:w="2316" w:type="dxa"/>
          </w:tcPr>
          <w:p w:rsidR="00953BEF" w:rsidRPr="00B23CC7" w:rsidRDefault="00953BEF" w:rsidP="001F7102">
            <w:pPr>
              <w:jc w:val="both"/>
            </w:pPr>
            <w:r w:rsidRPr="001F7102">
              <w:rPr>
                <w:b/>
              </w:rPr>
              <w:t>Познавательные</w:t>
            </w:r>
            <w:r w:rsidRPr="00B23CC7">
              <w:t>: развитие познав</w:t>
            </w:r>
            <w:r w:rsidRPr="00B23CC7">
              <w:t>а</w:t>
            </w:r>
            <w:r w:rsidRPr="00B23CC7">
              <w:t>тельных интересов и мотивов.</w:t>
            </w:r>
          </w:p>
          <w:p w:rsidR="00953BEF" w:rsidRPr="00B23CC7" w:rsidRDefault="00953BEF" w:rsidP="001F7102">
            <w:pPr>
              <w:jc w:val="both"/>
            </w:pPr>
            <w:r w:rsidRPr="001F7102">
              <w:rPr>
                <w:b/>
              </w:rPr>
              <w:t>Регуляти</w:t>
            </w:r>
            <w:r w:rsidRPr="001F7102">
              <w:rPr>
                <w:b/>
              </w:rPr>
              <w:t>в</w:t>
            </w:r>
            <w:r w:rsidRPr="001F7102">
              <w:rPr>
                <w:b/>
              </w:rPr>
              <w:t>ные:</w:t>
            </w:r>
            <w:r w:rsidRPr="00B23CC7">
              <w:t>самостоятельное формулирование познавательной ц</w:t>
            </w:r>
            <w:r w:rsidRPr="00B23CC7">
              <w:t>е</w:t>
            </w:r>
            <w:r w:rsidRPr="00B23CC7">
              <w:t>ли.</w:t>
            </w:r>
          </w:p>
          <w:p w:rsidR="00953BEF" w:rsidRPr="001F7102" w:rsidRDefault="00953BEF" w:rsidP="001F7102">
            <w:pPr>
              <w:jc w:val="both"/>
              <w:rPr>
                <w:b/>
              </w:rPr>
            </w:pPr>
            <w:r w:rsidRPr="001F7102">
              <w:rPr>
                <w:b/>
              </w:rPr>
              <w:t>Коммуникати</w:t>
            </w:r>
            <w:r w:rsidRPr="001F7102">
              <w:rPr>
                <w:b/>
              </w:rPr>
              <w:t>в</w:t>
            </w:r>
            <w:r w:rsidRPr="001F7102">
              <w:rPr>
                <w:b/>
              </w:rPr>
              <w:t>ные:</w:t>
            </w:r>
            <w:r w:rsidRPr="00B23CC7">
              <w:t xml:space="preserve"> учет позиции других людей, включаемость в коллективное обс</w:t>
            </w:r>
            <w:r w:rsidRPr="00B23CC7">
              <w:t>у</w:t>
            </w:r>
            <w:r w:rsidRPr="00B23CC7">
              <w:t>ждение вопросов.</w:t>
            </w:r>
          </w:p>
        </w:tc>
        <w:tc>
          <w:tcPr>
            <w:tcW w:w="4483" w:type="dxa"/>
          </w:tcPr>
          <w:p w:rsidR="00953BEF" w:rsidRPr="00BA2994" w:rsidRDefault="00953BEF" w:rsidP="001F7102">
            <w:pPr>
              <w:jc w:val="both"/>
            </w:pPr>
            <w:r>
              <w:t>Итак, мы сейчас выяснили, что весна</w:t>
            </w:r>
            <w:r w:rsidRPr="002531E0">
              <w:t xml:space="preserve"> бывает очень р</w:t>
            </w:r>
            <w:r>
              <w:t>азной</w:t>
            </w:r>
            <w:r w:rsidRPr="002531E0">
              <w:t>: солнеч</w:t>
            </w:r>
            <w:r>
              <w:t>ной</w:t>
            </w:r>
            <w:r w:rsidRPr="002531E0">
              <w:t xml:space="preserve"> и хм</w:t>
            </w:r>
            <w:r w:rsidRPr="002531E0">
              <w:t>у</w:t>
            </w:r>
            <w:r>
              <w:t>рой, яркой и серой, веселой</w:t>
            </w:r>
            <w:r w:rsidRPr="002531E0">
              <w:t xml:space="preserve"> и гроз</w:t>
            </w:r>
            <w:r>
              <w:t>ной</w:t>
            </w:r>
            <w:r w:rsidRPr="002531E0">
              <w:t>.  И</w:t>
            </w:r>
            <w:r>
              <w:t xml:space="preserve"> каждый</w:t>
            </w:r>
            <w:r w:rsidRPr="002531E0">
              <w:t xml:space="preserve"> худож</w:t>
            </w:r>
            <w:r>
              <w:t>ник изображае</w:t>
            </w:r>
            <w:r w:rsidRPr="002531E0">
              <w:t xml:space="preserve">т его по-разному.  </w:t>
            </w:r>
            <w:r w:rsidRPr="001F7102">
              <w:rPr>
                <w:b/>
              </w:rPr>
              <w:t>(слайд 4)</w:t>
            </w:r>
            <w:r>
              <w:t xml:space="preserve"> </w:t>
            </w:r>
            <w:r w:rsidRPr="002531E0">
              <w:t>Сегодня мы позн</w:t>
            </w:r>
            <w:r w:rsidRPr="002531E0">
              <w:t>а</w:t>
            </w:r>
            <w:r w:rsidRPr="002531E0">
              <w:t>комимся с картиной  художника Але</w:t>
            </w:r>
            <w:r w:rsidRPr="002531E0">
              <w:t>к</w:t>
            </w:r>
            <w:r w:rsidRPr="002531E0">
              <w:t>сея  Никаноровича  Комарова</w:t>
            </w:r>
            <w:r>
              <w:t xml:space="preserve"> и </w:t>
            </w:r>
            <w:r w:rsidRPr="00BA2994">
              <w:t xml:space="preserve"> будем готовиться к сочинению по </w:t>
            </w:r>
            <w:r>
              <w:t>ней</w:t>
            </w:r>
            <w:r w:rsidRPr="00BA2994">
              <w:t xml:space="preserve">. Герой этой картины – заяц. Согласитесь, не часто нам встречались такие персонажи. </w:t>
            </w:r>
            <w:r w:rsidRPr="001F7102">
              <w:rPr>
                <w:b/>
              </w:rPr>
              <w:t>(слайд 5)</w:t>
            </w:r>
          </w:p>
          <w:p w:rsidR="00953BEF" w:rsidRPr="001F7102" w:rsidRDefault="00953BEF" w:rsidP="001F7102">
            <w:pPr>
              <w:jc w:val="both"/>
              <w:rPr>
                <w:b/>
              </w:rPr>
            </w:pPr>
            <w:r>
              <w:t>Ребята, попробуйте сформулировать т</w:t>
            </w:r>
            <w:r>
              <w:t>е</w:t>
            </w:r>
            <w:r>
              <w:t xml:space="preserve">му нашего урока. </w:t>
            </w:r>
          </w:p>
          <w:p w:rsidR="00953BEF" w:rsidRPr="001F7102" w:rsidRDefault="00953BEF" w:rsidP="001F7102">
            <w:pPr>
              <w:jc w:val="both"/>
              <w:rPr>
                <w:b/>
              </w:rPr>
            </w:pPr>
            <w:r w:rsidRPr="0068635A">
              <w:t>- Откройте тетради, запишите число. Т</w:t>
            </w:r>
            <w:r w:rsidRPr="0068635A">
              <w:t>е</w:t>
            </w:r>
            <w:r w:rsidRPr="0068635A">
              <w:t>му урока</w:t>
            </w:r>
            <w:r w:rsidRPr="001F7102">
              <w:rPr>
                <w:b/>
              </w:rPr>
              <w:t>. (слайд 6)</w:t>
            </w:r>
          </w:p>
          <w:p w:rsidR="00953BEF" w:rsidRPr="001F7102" w:rsidRDefault="00953BEF" w:rsidP="001F7102">
            <w:pPr>
              <w:jc w:val="both"/>
              <w:rPr>
                <w:b/>
              </w:rPr>
            </w:pPr>
          </w:p>
          <w:p w:rsidR="00953BEF" w:rsidRPr="009D4C31" w:rsidRDefault="00953BEF" w:rsidP="001F7102">
            <w:pPr>
              <w:jc w:val="both"/>
            </w:pPr>
          </w:p>
        </w:tc>
        <w:tc>
          <w:tcPr>
            <w:tcW w:w="2982" w:type="dxa"/>
          </w:tcPr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  <w:r>
              <w:t>слушают учителя</w:t>
            </w: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Pr="0068635A" w:rsidRDefault="00953BEF" w:rsidP="001F7102">
            <w:pPr>
              <w:jc w:val="both"/>
            </w:pPr>
            <w:r w:rsidRPr="0068635A">
              <w:t xml:space="preserve">Понимают, что появляется новое понятие, </w:t>
            </w:r>
          </w:p>
          <w:p w:rsidR="00953BEF" w:rsidRDefault="00953BEF" w:rsidP="001F7102">
            <w:pPr>
              <w:jc w:val="both"/>
            </w:pPr>
            <w:r w:rsidRPr="0068635A">
              <w:t>участвуют в диалоге, з</w:t>
            </w:r>
            <w:r w:rsidRPr="0068635A">
              <w:t>а</w:t>
            </w:r>
            <w:r w:rsidRPr="0068635A">
              <w:t xml:space="preserve">писывают </w:t>
            </w:r>
            <w:r>
              <w:t xml:space="preserve">дату, </w:t>
            </w:r>
            <w:r w:rsidRPr="0068635A">
              <w:t>тему ур</w:t>
            </w:r>
            <w:r w:rsidRPr="0068635A">
              <w:t>о</w:t>
            </w:r>
            <w:r w:rsidRPr="0068635A">
              <w:t>ка.</w:t>
            </w: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</w:tc>
        <w:tc>
          <w:tcPr>
            <w:tcW w:w="1358" w:type="dxa"/>
          </w:tcPr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Pr="00D226B8" w:rsidRDefault="00953BEF" w:rsidP="001F7102">
            <w:pPr>
              <w:jc w:val="both"/>
            </w:pPr>
            <w:r w:rsidRPr="00D226B8">
              <w:t>фронтал</w:t>
            </w:r>
            <w:r w:rsidRPr="00D226B8">
              <w:t>ь</w:t>
            </w:r>
            <w:r w:rsidRPr="00D226B8">
              <w:t>ная</w:t>
            </w: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</w:tc>
      </w:tr>
      <w:tr w:rsidR="00953BEF" w:rsidTr="001F7102">
        <w:trPr>
          <w:trHeight w:val="3092"/>
        </w:trPr>
        <w:tc>
          <w:tcPr>
            <w:tcW w:w="2093" w:type="dxa"/>
          </w:tcPr>
          <w:p w:rsidR="00953BEF" w:rsidRPr="001F7102" w:rsidRDefault="00953BEF" w:rsidP="001F7102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795" w:type="dxa"/>
            <w:gridSpan w:val="2"/>
          </w:tcPr>
          <w:p w:rsidR="00953BEF" w:rsidRPr="00895122" w:rsidRDefault="00953BEF" w:rsidP="001F7102">
            <w:pPr>
              <w:jc w:val="both"/>
            </w:pPr>
          </w:p>
        </w:tc>
        <w:tc>
          <w:tcPr>
            <w:tcW w:w="2316" w:type="dxa"/>
          </w:tcPr>
          <w:p w:rsidR="00953BEF" w:rsidRPr="001F7102" w:rsidRDefault="00953BEF" w:rsidP="001F7102">
            <w:pPr>
              <w:jc w:val="both"/>
              <w:rPr>
                <w:b/>
              </w:rPr>
            </w:pPr>
          </w:p>
        </w:tc>
        <w:tc>
          <w:tcPr>
            <w:tcW w:w="4483" w:type="dxa"/>
          </w:tcPr>
          <w:p w:rsidR="00953BEF" w:rsidRPr="00E132CD" w:rsidRDefault="00953BEF" w:rsidP="001F7102">
            <w:pPr>
              <w:jc w:val="both"/>
            </w:pPr>
            <w:r w:rsidRPr="00E132CD">
              <w:t>- Исходя из темы урока, сформулируйте его главную цель. Что сегодня предстоит нам выяснить</w:t>
            </w:r>
            <w:r>
              <w:t>, чему мы должны сегодня научиться</w:t>
            </w:r>
            <w:r w:rsidRPr="00E132CD">
              <w:t>?</w:t>
            </w:r>
            <w:r>
              <w:t xml:space="preserve"> </w:t>
            </w:r>
            <w:r w:rsidRPr="001F7102">
              <w:rPr>
                <w:b/>
              </w:rPr>
              <w:t>(слайд 7)</w:t>
            </w: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Pr="001F7102" w:rsidRDefault="00953BEF" w:rsidP="001F7102">
            <w:pPr>
              <w:jc w:val="both"/>
              <w:rPr>
                <w:b/>
              </w:rPr>
            </w:pPr>
            <w:r w:rsidRPr="001F7102">
              <w:rPr>
                <w:b/>
              </w:rPr>
              <w:t>(слайд 8)</w:t>
            </w:r>
          </w:p>
          <w:p w:rsidR="00953BEF" w:rsidRPr="003C284C" w:rsidRDefault="00953BEF" w:rsidP="001F7102">
            <w:pPr>
              <w:jc w:val="both"/>
            </w:pPr>
            <w:r w:rsidRPr="003C284C">
              <w:t>- Правильно.</w:t>
            </w:r>
          </w:p>
          <w:p w:rsidR="00953BEF" w:rsidRPr="001F7102" w:rsidRDefault="00953BEF" w:rsidP="001F7102">
            <w:pPr>
              <w:jc w:val="both"/>
              <w:rPr>
                <w:b/>
              </w:rPr>
            </w:pPr>
            <w:r w:rsidRPr="003C284C">
              <w:t xml:space="preserve">В качестве эпиграфа к нашему уроку мы возьмём слова русского писателя </w:t>
            </w:r>
            <w:r w:rsidRPr="001F7102">
              <w:rPr>
                <w:b/>
              </w:rPr>
              <w:t>Ма</w:t>
            </w:r>
            <w:r w:rsidRPr="001F7102">
              <w:rPr>
                <w:b/>
              </w:rPr>
              <w:t>к</w:t>
            </w:r>
            <w:r w:rsidRPr="001F7102">
              <w:rPr>
                <w:b/>
              </w:rPr>
              <w:t>сима Горького: «Прежде чем начать писать, я задаю себе три вопроса: что хочу писать, как написать и для чего написать».</w:t>
            </w:r>
          </w:p>
          <w:p w:rsidR="00953BEF" w:rsidRPr="001F7102" w:rsidRDefault="00953BEF" w:rsidP="001F7102">
            <w:pPr>
              <w:jc w:val="both"/>
              <w:rPr>
                <w:color w:val="FF0000"/>
              </w:rPr>
            </w:pPr>
            <w:r w:rsidRPr="001F7102">
              <w:rPr>
                <w:color w:val="FF0000"/>
              </w:rPr>
              <w:t xml:space="preserve">           </w:t>
            </w:r>
          </w:p>
          <w:p w:rsidR="00953BEF" w:rsidRPr="001F7102" w:rsidRDefault="00953BEF" w:rsidP="001F7102">
            <w:pPr>
              <w:jc w:val="both"/>
              <w:rPr>
                <w:b/>
              </w:rPr>
            </w:pPr>
            <w:r w:rsidRPr="003C284C">
              <w:t>Я думаю, что каждый из вас в конце ур</w:t>
            </w:r>
            <w:r w:rsidRPr="003C284C">
              <w:t>о</w:t>
            </w:r>
            <w:r w:rsidRPr="003C284C">
              <w:t>ка сможет ответить на эти три вопр</w:t>
            </w:r>
            <w:r w:rsidRPr="003C284C">
              <w:t>о</w:t>
            </w:r>
            <w:r w:rsidRPr="003C284C">
              <w:t>са</w:t>
            </w:r>
            <w:r>
              <w:t>.</w:t>
            </w:r>
            <w:r w:rsidRPr="003C284C">
              <w:t xml:space="preserve"> </w:t>
            </w:r>
            <w:r w:rsidRPr="001F7102">
              <w:rPr>
                <w:b/>
              </w:rPr>
              <w:t xml:space="preserve"> </w:t>
            </w:r>
          </w:p>
          <w:p w:rsidR="00953BEF" w:rsidRPr="003C284C" w:rsidRDefault="00953BEF" w:rsidP="001F7102">
            <w:pPr>
              <w:jc w:val="both"/>
            </w:pPr>
            <w:r w:rsidRPr="007951CB">
              <w:t>По мере работы на уроке</w:t>
            </w:r>
            <w:r>
              <w:t>, ребята,</w:t>
            </w:r>
            <w:r w:rsidRPr="007951CB">
              <w:t xml:space="preserve"> не з</w:t>
            </w:r>
            <w:r w:rsidRPr="007951CB">
              <w:t>а</w:t>
            </w:r>
            <w:r w:rsidRPr="007951CB">
              <w:t>бываем делать</w:t>
            </w:r>
            <w:r w:rsidRPr="001F7102">
              <w:rPr>
                <w:b/>
              </w:rPr>
              <w:t xml:space="preserve"> записи в тетради.</w:t>
            </w:r>
          </w:p>
          <w:p w:rsidR="00953BEF" w:rsidRPr="006C7EB4" w:rsidRDefault="00953BEF" w:rsidP="001F7102">
            <w:pPr>
              <w:jc w:val="both"/>
            </w:pPr>
          </w:p>
        </w:tc>
        <w:tc>
          <w:tcPr>
            <w:tcW w:w="2982" w:type="dxa"/>
          </w:tcPr>
          <w:p w:rsidR="00953BEF" w:rsidRDefault="00953BEF" w:rsidP="001F7102">
            <w:pPr>
              <w:jc w:val="both"/>
            </w:pPr>
            <w:r w:rsidRPr="001F7102">
              <w:rPr>
                <w:i/>
              </w:rPr>
              <w:t>Предполагаемый ответ:</w:t>
            </w:r>
          </w:p>
          <w:p w:rsidR="00953BEF" w:rsidRDefault="00953BEF" w:rsidP="001F7102">
            <w:pPr>
              <w:jc w:val="both"/>
            </w:pPr>
            <w:r w:rsidRPr="007E3F21">
              <w:t xml:space="preserve">1. </w:t>
            </w:r>
            <w:r w:rsidRPr="007A765C">
              <w:t>Развивать навыки оп</w:t>
            </w:r>
            <w:r w:rsidRPr="007A765C">
              <w:t>и</w:t>
            </w:r>
            <w:r w:rsidRPr="007A765C">
              <w:t>сания картин, монолог</w:t>
            </w:r>
            <w:r w:rsidRPr="007A765C">
              <w:t>и</w:t>
            </w:r>
            <w:r w:rsidRPr="007A765C">
              <w:t>ческой речи;</w:t>
            </w:r>
          </w:p>
          <w:p w:rsidR="00953BEF" w:rsidRDefault="00953BEF" w:rsidP="001F7102">
            <w:pPr>
              <w:jc w:val="both"/>
            </w:pPr>
            <w:r w:rsidRPr="007A765C">
              <w:t xml:space="preserve"> </w:t>
            </w:r>
            <w:r>
              <w:t xml:space="preserve">2. </w:t>
            </w:r>
            <w:r w:rsidRPr="007A765C">
              <w:t>уметь описывать ж</w:t>
            </w:r>
            <w:r w:rsidRPr="007A765C">
              <w:t>и</w:t>
            </w:r>
            <w:r w:rsidRPr="007A765C">
              <w:t>вотное в разговорном ст</w:t>
            </w:r>
            <w:r w:rsidRPr="007A765C">
              <w:t>и</w:t>
            </w:r>
            <w:r w:rsidRPr="007A765C">
              <w:t>ле;</w:t>
            </w:r>
          </w:p>
          <w:p w:rsidR="00953BEF" w:rsidRPr="007A765C" w:rsidRDefault="00953BEF" w:rsidP="001F7102">
            <w:pPr>
              <w:jc w:val="both"/>
            </w:pPr>
            <w:r>
              <w:t>3.</w:t>
            </w:r>
            <w:r w:rsidRPr="007A765C">
              <w:t xml:space="preserve"> формировать интерес к искусству, к самосто</w:t>
            </w:r>
            <w:r w:rsidRPr="007A765C">
              <w:t>я</w:t>
            </w:r>
            <w:r w:rsidRPr="007A765C">
              <w:t>тельной творческой де</w:t>
            </w:r>
            <w:r w:rsidRPr="007A765C">
              <w:t>я</w:t>
            </w:r>
            <w:r w:rsidRPr="007A765C">
              <w:t>тельности.</w:t>
            </w:r>
          </w:p>
          <w:p w:rsidR="00953BEF" w:rsidRPr="007E3F21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</w:tc>
        <w:tc>
          <w:tcPr>
            <w:tcW w:w="1358" w:type="dxa"/>
          </w:tcPr>
          <w:p w:rsidR="00953BEF" w:rsidRDefault="00953BEF" w:rsidP="001F7102">
            <w:pPr>
              <w:jc w:val="both"/>
            </w:pPr>
          </w:p>
        </w:tc>
      </w:tr>
      <w:tr w:rsidR="00953BEF" w:rsidTr="001F7102">
        <w:trPr>
          <w:trHeight w:val="63"/>
        </w:trPr>
        <w:tc>
          <w:tcPr>
            <w:tcW w:w="2093" w:type="dxa"/>
          </w:tcPr>
          <w:p w:rsidR="00953BEF" w:rsidRPr="001F7102" w:rsidRDefault="00953BEF" w:rsidP="001F7102">
            <w:pPr>
              <w:jc w:val="both"/>
              <w:rPr>
                <w:b/>
                <w:bCs/>
                <w:iCs/>
                <w:u w:val="single"/>
              </w:rPr>
            </w:pPr>
            <w:r w:rsidRPr="001F7102">
              <w:rPr>
                <w:b/>
                <w:bCs/>
                <w:iCs/>
                <w:u w:val="single"/>
                <w:lang w:val="en-US"/>
              </w:rPr>
              <w:t>I</w:t>
            </w:r>
            <w:r w:rsidRPr="001F7102">
              <w:rPr>
                <w:b/>
                <w:bCs/>
                <w:iCs/>
                <w:u w:val="single"/>
              </w:rPr>
              <w:t>V.</w:t>
            </w:r>
            <w:r w:rsidRPr="001F7102">
              <w:rPr>
                <w:b/>
                <w:bCs/>
                <w:iCs/>
                <w:u w:val="single"/>
              </w:rPr>
              <w:tab/>
              <w:t>Творч</w:t>
            </w:r>
            <w:r w:rsidRPr="001F7102">
              <w:rPr>
                <w:b/>
                <w:bCs/>
                <w:iCs/>
                <w:u w:val="single"/>
              </w:rPr>
              <w:t>е</w:t>
            </w:r>
            <w:r w:rsidRPr="001F7102">
              <w:rPr>
                <w:b/>
                <w:bCs/>
                <w:iCs/>
                <w:u w:val="single"/>
              </w:rPr>
              <w:t>ская практич</w:t>
            </w:r>
            <w:r w:rsidRPr="001F7102">
              <w:rPr>
                <w:b/>
                <w:bCs/>
                <w:iCs/>
                <w:u w:val="single"/>
              </w:rPr>
              <w:t>е</w:t>
            </w:r>
            <w:r w:rsidRPr="001F7102">
              <w:rPr>
                <w:b/>
                <w:bCs/>
                <w:iCs/>
                <w:u w:val="single"/>
              </w:rPr>
              <w:t>ская деятел</w:t>
            </w:r>
            <w:r w:rsidRPr="001F7102">
              <w:rPr>
                <w:b/>
                <w:bCs/>
                <w:iCs/>
                <w:u w:val="single"/>
              </w:rPr>
              <w:t>ь</w:t>
            </w:r>
            <w:r w:rsidRPr="001F7102">
              <w:rPr>
                <w:b/>
                <w:bCs/>
                <w:iCs/>
                <w:u w:val="single"/>
              </w:rPr>
              <w:t xml:space="preserve">ность. 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Цель этапа: ра</w:t>
            </w:r>
            <w:r w:rsidRPr="001F7102">
              <w:rPr>
                <w:bCs/>
                <w:iCs/>
              </w:rPr>
              <w:t>з</w:t>
            </w:r>
            <w:r w:rsidRPr="001F7102">
              <w:rPr>
                <w:bCs/>
                <w:iCs/>
              </w:rPr>
              <w:t>вивать умения   применять новые знания.</w:t>
            </w:r>
          </w:p>
          <w:p w:rsidR="00953BEF" w:rsidRPr="001F7102" w:rsidRDefault="00953BEF" w:rsidP="001F710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(8 мин)</w:t>
            </w:r>
          </w:p>
        </w:tc>
        <w:tc>
          <w:tcPr>
            <w:tcW w:w="1795" w:type="dxa"/>
            <w:gridSpan w:val="2"/>
          </w:tcPr>
          <w:p w:rsidR="00953BEF" w:rsidRPr="00895122" w:rsidRDefault="00953BEF" w:rsidP="001F7102">
            <w:pPr>
              <w:jc w:val="both"/>
            </w:pPr>
            <w:r w:rsidRPr="00C2202E">
              <w:t>Открывают новые знания и их применяют</w:t>
            </w:r>
          </w:p>
        </w:tc>
        <w:tc>
          <w:tcPr>
            <w:tcW w:w="2316" w:type="dxa"/>
          </w:tcPr>
          <w:p w:rsidR="00953BEF" w:rsidRPr="001F7102" w:rsidRDefault="00953BEF" w:rsidP="001F7102">
            <w:pPr>
              <w:jc w:val="both"/>
              <w:rPr>
                <w:b/>
              </w:rPr>
            </w:pPr>
            <w:r w:rsidRPr="001F7102">
              <w:rPr>
                <w:b/>
              </w:rPr>
              <w:t xml:space="preserve">Личностные: </w:t>
            </w:r>
            <w:r w:rsidRPr="000E79EE">
              <w:t>пр</w:t>
            </w:r>
            <w:r w:rsidRPr="000E79EE">
              <w:t>и</w:t>
            </w:r>
            <w:r w:rsidRPr="000E79EE">
              <w:t>обретают новые знания, умения, с</w:t>
            </w:r>
            <w:r w:rsidRPr="000E79EE">
              <w:t>о</w:t>
            </w:r>
            <w:r w:rsidRPr="000E79EE">
              <w:t>вершенствуют имеющиеся</w:t>
            </w:r>
          </w:p>
          <w:p w:rsidR="00953BEF" w:rsidRDefault="00953BEF" w:rsidP="001F7102">
            <w:pPr>
              <w:jc w:val="both"/>
            </w:pPr>
            <w:r w:rsidRPr="001F7102">
              <w:rPr>
                <w:b/>
              </w:rPr>
              <w:t>Познавательные</w:t>
            </w:r>
            <w:r w:rsidRPr="000E79EE">
              <w:t>: слу</w:t>
            </w:r>
            <w:r>
              <w:t>шают,</w:t>
            </w:r>
            <w:r w:rsidRPr="000E79EE">
              <w:t xml:space="preserve"> извлекая нужную информ</w:t>
            </w:r>
            <w:r w:rsidRPr="000E79EE">
              <w:t>а</w:t>
            </w:r>
            <w:r w:rsidRPr="000E79EE">
              <w:t>цию</w:t>
            </w:r>
          </w:p>
          <w:p w:rsidR="00953BEF" w:rsidRPr="001F7102" w:rsidRDefault="00953BEF" w:rsidP="001F7102">
            <w:pPr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4483" w:type="dxa"/>
          </w:tcPr>
          <w:p w:rsidR="00953BEF" w:rsidRPr="001F7102" w:rsidRDefault="00953BEF" w:rsidP="001F7102">
            <w:pPr>
              <w:jc w:val="both"/>
              <w:rPr>
                <w:bCs/>
              </w:rPr>
            </w:pPr>
            <w:r w:rsidRPr="001F7102">
              <w:rPr>
                <w:bCs/>
              </w:rPr>
              <w:t>А сейчас послушаем рассказ о художн</w:t>
            </w:r>
            <w:r w:rsidRPr="001F7102">
              <w:rPr>
                <w:bCs/>
              </w:rPr>
              <w:t>и</w:t>
            </w:r>
            <w:r w:rsidRPr="001F7102">
              <w:rPr>
                <w:bCs/>
              </w:rPr>
              <w:t>ке. Его подготовил для нас (имя ученика)</w:t>
            </w:r>
          </w:p>
          <w:p w:rsidR="00953BEF" w:rsidRPr="001C4839" w:rsidRDefault="00953BEF" w:rsidP="001F7102">
            <w:pPr>
              <w:jc w:val="both"/>
            </w:pPr>
            <w:r w:rsidRPr="001F7102">
              <w:rPr>
                <w:b/>
                <w:bCs/>
                <w:u w:val="single"/>
              </w:rPr>
              <w:t>Рассказ о художнике</w:t>
            </w:r>
            <w:r w:rsidRPr="001F7102">
              <w:rPr>
                <w:i/>
                <w:iCs/>
              </w:rPr>
              <w:t> (1 ученик, подг</w:t>
            </w:r>
            <w:r w:rsidRPr="001F7102">
              <w:rPr>
                <w:i/>
                <w:iCs/>
              </w:rPr>
              <w:t>о</w:t>
            </w:r>
            <w:r w:rsidRPr="001F7102">
              <w:rPr>
                <w:i/>
                <w:iCs/>
              </w:rPr>
              <w:t>товленный рассказ)</w:t>
            </w:r>
          </w:p>
          <w:p w:rsidR="00953BEF" w:rsidRPr="001F7102" w:rsidRDefault="00953BEF" w:rsidP="001F7102">
            <w:pPr>
              <w:jc w:val="both"/>
              <w:rPr>
                <w:i/>
              </w:rPr>
            </w:pPr>
            <w:r w:rsidRPr="001F7102">
              <w:rPr>
                <w:i/>
              </w:rPr>
              <w:t>Комаров Алексей Никанорович (1879–1977) родился в Тульской губернии. Ра</w:t>
            </w:r>
            <w:r w:rsidRPr="001F7102">
              <w:rPr>
                <w:i/>
              </w:rPr>
              <w:t>н</w:t>
            </w:r>
            <w:r w:rsidRPr="001F7102">
              <w:rPr>
                <w:i/>
              </w:rPr>
              <w:t>нее детство провел в деревне и еще в возрасте четырех-пяти лет рисовал и лепил из хлеба домашних животных. З</w:t>
            </w:r>
            <w:r w:rsidRPr="001F7102">
              <w:rPr>
                <w:i/>
              </w:rPr>
              <w:t>а</w:t>
            </w:r>
            <w:r w:rsidRPr="001F7102">
              <w:rPr>
                <w:i/>
              </w:rPr>
              <w:t>кончил Школу живописи, ваяния и зодч</w:t>
            </w:r>
            <w:r w:rsidRPr="001F7102">
              <w:rPr>
                <w:i/>
              </w:rPr>
              <w:t>е</w:t>
            </w:r>
            <w:r w:rsidRPr="001F7102">
              <w:rPr>
                <w:i/>
              </w:rPr>
              <w:t>ства.  Иллюстрировал  детские журн</w:t>
            </w:r>
            <w:r w:rsidRPr="001F7102">
              <w:rPr>
                <w:i/>
              </w:rPr>
              <w:t>а</w:t>
            </w:r>
            <w:r w:rsidRPr="001F7102">
              <w:rPr>
                <w:i/>
              </w:rPr>
              <w:t>лы и книги.</w:t>
            </w:r>
          </w:p>
          <w:p w:rsidR="00953BEF" w:rsidRPr="001F7102" w:rsidRDefault="00953BEF" w:rsidP="001F7102">
            <w:pPr>
              <w:jc w:val="both"/>
              <w:rPr>
                <w:i/>
              </w:rPr>
            </w:pPr>
            <w:r w:rsidRPr="001F7102">
              <w:rPr>
                <w:i/>
              </w:rPr>
              <w:t>Художник много путешествовал, учас</w:t>
            </w:r>
            <w:r w:rsidRPr="001F7102">
              <w:rPr>
                <w:i/>
              </w:rPr>
              <w:t>т</w:t>
            </w:r>
            <w:r w:rsidRPr="001F7102">
              <w:rPr>
                <w:i/>
              </w:rPr>
              <w:t>вовал в оформлении атласа «Промысл</w:t>
            </w:r>
            <w:r w:rsidRPr="001F7102">
              <w:rPr>
                <w:i/>
              </w:rPr>
              <w:t>о</w:t>
            </w:r>
            <w:r w:rsidRPr="001F7102">
              <w:rPr>
                <w:i/>
              </w:rPr>
              <w:t>вые птицы и звери СССР», проиллюс</w:t>
            </w:r>
            <w:r w:rsidRPr="001F7102">
              <w:rPr>
                <w:i/>
              </w:rPr>
              <w:t>т</w:t>
            </w:r>
            <w:r w:rsidRPr="001F7102">
              <w:rPr>
                <w:i/>
              </w:rPr>
              <w:t>рировал большой труд «Птицы Сове</w:t>
            </w:r>
            <w:r w:rsidRPr="001F7102">
              <w:rPr>
                <w:i/>
              </w:rPr>
              <w:t>т</w:t>
            </w:r>
            <w:r w:rsidRPr="001F7102">
              <w:rPr>
                <w:i/>
              </w:rPr>
              <w:t>ского Союза» и множество научных и популярных книг.</w:t>
            </w:r>
          </w:p>
          <w:p w:rsidR="00953BEF" w:rsidRPr="001F7102" w:rsidRDefault="00953BEF" w:rsidP="001F7102">
            <w:pPr>
              <w:jc w:val="both"/>
              <w:rPr>
                <w:i/>
              </w:rPr>
            </w:pPr>
            <w:r w:rsidRPr="001F7102">
              <w:rPr>
                <w:i/>
              </w:rPr>
              <w:t>А. Н. Комаров известен как художник-анималист. Изучая животных, их пов</w:t>
            </w:r>
            <w:r w:rsidRPr="001F7102">
              <w:rPr>
                <w:i/>
              </w:rPr>
              <w:t>е</w:t>
            </w:r>
            <w:r w:rsidRPr="001F7102">
              <w:rPr>
                <w:i/>
              </w:rPr>
              <w:t>дение в природе, он делится с нами своими наблюдениями с помощью кисти и холста.</w:t>
            </w:r>
          </w:p>
          <w:p w:rsidR="00953BEF" w:rsidRPr="001F7102" w:rsidRDefault="00953BEF" w:rsidP="001F7102">
            <w:pPr>
              <w:jc w:val="both"/>
              <w:rPr>
                <w:b/>
              </w:rPr>
            </w:pPr>
            <w:r w:rsidRPr="001F7102">
              <w:rPr>
                <w:b/>
                <w:bCs/>
                <w:i/>
                <w:iCs/>
              </w:rPr>
              <w:t>Вопрос:</w:t>
            </w:r>
          </w:p>
          <w:p w:rsidR="00953BEF" w:rsidRPr="001F7102" w:rsidRDefault="00953BEF" w:rsidP="001F7102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1F7102">
              <w:rPr>
                <w:b/>
              </w:rPr>
              <w:t>Спасибо за интересный рассказ! Ребята, какое слово вы усл</w:t>
            </w:r>
            <w:r w:rsidRPr="001F7102">
              <w:rPr>
                <w:b/>
              </w:rPr>
              <w:t>ы</w:t>
            </w:r>
            <w:r w:rsidRPr="001F7102">
              <w:rPr>
                <w:b/>
              </w:rPr>
              <w:t>шали впервые?</w:t>
            </w:r>
          </w:p>
          <w:p w:rsidR="00953BEF" w:rsidRPr="001C4839" w:rsidRDefault="00953BEF" w:rsidP="001F7102">
            <w:pPr>
              <w:jc w:val="both"/>
            </w:pPr>
            <w:r w:rsidRPr="001F7102">
              <w:rPr>
                <w:b/>
                <w:bCs/>
              </w:rPr>
              <w:t>3. Словарная работа</w:t>
            </w:r>
          </w:p>
          <w:p w:rsidR="00953BEF" w:rsidRPr="001F7102" w:rsidRDefault="00953BEF" w:rsidP="001F7102">
            <w:pPr>
              <w:jc w:val="both"/>
              <w:rPr>
                <w:b/>
                <w:bCs/>
              </w:rPr>
            </w:pPr>
            <w:r w:rsidRPr="001C4839">
              <w:t>Комаров – художник-анималист. Кто т</w:t>
            </w:r>
            <w:r w:rsidRPr="001C4839">
              <w:t>а</w:t>
            </w:r>
            <w:r w:rsidRPr="001C4839">
              <w:t xml:space="preserve">кой </w:t>
            </w:r>
            <w:r w:rsidRPr="001F7102">
              <w:rPr>
                <w:b/>
              </w:rPr>
              <w:t>анималист</w:t>
            </w:r>
            <w:r w:rsidRPr="001C4839">
              <w:t>?  В словаре дается такое объяснение.</w:t>
            </w:r>
            <w:r w:rsidRPr="001F7102">
              <w:rPr>
                <w:b/>
                <w:bCs/>
              </w:rPr>
              <w:t> (Слайд 9)</w:t>
            </w:r>
          </w:p>
          <w:p w:rsidR="00953BEF" w:rsidRPr="001C4839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  <w:r w:rsidRPr="001F7102">
              <w:rPr>
                <w:b/>
                <w:bCs/>
                <w:i/>
                <w:iCs/>
              </w:rPr>
              <w:t>Задание: </w:t>
            </w:r>
            <w:r w:rsidRPr="001C4839">
              <w:t>Выпишем это слово  и его ле</w:t>
            </w:r>
            <w:r w:rsidRPr="001C4839">
              <w:t>к</w:t>
            </w:r>
            <w:r w:rsidRPr="001C4839">
              <w:t xml:space="preserve">сическое значение в </w:t>
            </w:r>
            <w:r>
              <w:t>тетрадь</w:t>
            </w:r>
            <w:bookmarkStart w:id="0" w:name="_GoBack"/>
            <w:bookmarkEnd w:id="0"/>
            <w:r>
              <w:t xml:space="preserve"> </w:t>
            </w:r>
            <w:r w:rsidRPr="001C4839">
              <w:t>и запомним.</w:t>
            </w: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Pr="009605A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  <w:r w:rsidRPr="00384C89">
              <w:t>Алексей Никанорович Комаров не пр</w:t>
            </w:r>
            <w:r w:rsidRPr="00384C89">
              <w:t>о</w:t>
            </w:r>
            <w:r w:rsidRPr="00384C89">
              <w:t>сто изображал животных, а стремился показать,  что они тоже, как и люди, и</w:t>
            </w:r>
            <w:r w:rsidRPr="00384C89">
              <w:t>с</w:t>
            </w:r>
            <w:r w:rsidRPr="00384C89">
              <w:t>пытывают разные чувства. Вот, напр</w:t>
            </w:r>
            <w:r w:rsidRPr="00384C89">
              <w:t>и</w:t>
            </w:r>
            <w:r w:rsidRPr="00384C89">
              <w:t>мер, перед вами рисунки художника. Что мы на них видим? </w:t>
            </w:r>
          </w:p>
          <w:p w:rsidR="00953BEF" w:rsidRDefault="00953BEF" w:rsidP="001F7102">
            <w:pPr>
              <w:jc w:val="both"/>
            </w:pPr>
            <w:r w:rsidRPr="001F7102">
              <w:rPr>
                <w:b/>
                <w:bCs/>
              </w:rPr>
              <w:t>(Слайд 9)</w:t>
            </w:r>
            <w:r w:rsidRPr="00384C89">
              <w:t>  (Лисичка, видимо, пытается добыть себе пропитание, раскапывая снег.</w:t>
            </w:r>
          </w:p>
          <w:p w:rsidR="00953BEF" w:rsidRPr="006C7EB4" w:rsidRDefault="00953BEF" w:rsidP="001F7102">
            <w:pPr>
              <w:jc w:val="both"/>
            </w:pPr>
            <w:r w:rsidRPr="00384C89">
              <w:t> </w:t>
            </w:r>
            <w:r w:rsidRPr="001F7102">
              <w:rPr>
                <w:b/>
                <w:bCs/>
              </w:rPr>
              <w:t>(Слайд 10)  </w:t>
            </w:r>
            <w:r w:rsidRPr="00384C89">
              <w:t>Стайка птиц в тревоге в</w:t>
            </w:r>
            <w:r w:rsidRPr="00384C89">
              <w:t>ы</w:t>
            </w:r>
            <w:r w:rsidRPr="00384C89">
              <w:t>тянула шею, почувствовав какую-то опасность. Картина так и называется «Тревога».)</w:t>
            </w:r>
          </w:p>
        </w:tc>
        <w:tc>
          <w:tcPr>
            <w:tcW w:w="2982" w:type="dxa"/>
          </w:tcPr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Pr="003C284C" w:rsidRDefault="00953BEF" w:rsidP="001F7102">
            <w:pPr>
              <w:jc w:val="both"/>
            </w:pPr>
            <w:r w:rsidRPr="001F7102">
              <w:rPr>
                <w:i/>
                <w:iCs/>
              </w:rPr>
              <w:t>(1 ученик, подготовленный рассказ)</w:t>
            </w:r>
          </w:p>
          <w:p w:rsidR="00953BEF" w:rsidRDefault="00953BEF" w:rsidP="001F7102">
            <w:pPr>
              <w:jc w:val="both"/>
            </w:pPr>
            <w:r>
              <w:t xml:space="preserve"> Остальные учащиеся д</w:t>
            </w:r>
            <w:r>
              <w:t>е</w:t>
            </w:r>
            <w:r>
              <w:t>лают краткие записи в тетради.</w:t>
            </w: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Pr="001C4839" w:rsidRDefault="00953BEF" w:rsidP="001F7102">
            <w:pPr>
              <w:jc w:val="both"/>
            </w:pPr>
            <w:r w:rsidRPr="001F7102">
              <w:rPr>
                <w:i/>
                <w:iCs/>
              </w:rPr>
              <w:t>АНИМАЛИСТ</w:t>
            </w:r>
            <w:r w:rsidRPr="001C4839">
              <w:t> — а, м. Х</w:t>
            </w:r>
            <w:r w:rsidRPr="001C4839">
              <w:t>у</w:t>
            </w:r>
            <w:r w:rsidRPr="001C4839">
              <w:t>дожник или скульптор, изображающий в своих произведениях преимущ</w:t>
            </w:r>
            <w:r w:rsidRPr="001C4839">
              <w:t>е</w:t>
            </w:r>
            <w:r w:rsidRPr="001C4839">
              <w:t>ственно животных. [От лат. </w:t>
            </w:r>
            <w:r w:rsidRPr="001F7102">
              <w:rPr>
                <w:i/>
                <w:iCs/>
              </w:rPr>
              <w:t>animal</w:t>
            </w:r>
            <w:r w:rsidRPr="001C4839">
              <w:t> - животное]… (Малый академический словарь)</w:t>
            </w:r>
          </w:p>
          <w:p w:rsidR="00953BEF" w:rsidRDefault="00953BEF" w:rsidP="001F7102">
            <w:pPr>
              <w:jc w:val="both"/>
            </w:pPr>
          </w:p>
        </w:tc>
        <w:tc>
          <w:tcPr>
            <w:tcW w:w="1358" w:type="dxa"/>
          </w:tcPr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  <w:r w:rsidRPr="00A01C0D">
              <w:t>эвристич</w:t>
            </w:r>
            <w:r w:rsidRPr="00A01C0D">
              <w:t>е</w:t>
            </w:r>
            <w:r w:rsidRPr="00A01C0D">
              <w:t>ская бес</w:t>
            </w:r>
            <w:r w:rsidRPr="00A01C0D">
              <w:t>е</w:t>
            </w:r>
            <w:r w:rsidRPr="00A01C0D">
              <w:t xml:space="preserve">да </w:t>
            </w: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  <w:r>
              <w:t>фронтал</w:t>
            </w:r>
            <w:r>
              <w:t>ь</w:t>
            </w:r>
            <w:r>
              <w:t>ная, инд</w:t>
            </w:r>
            <w:r>
              <w:t>и</w:t>
            </w:r>
            <w:r>
              <w:t>видуал</w:t>
            </w:r>
            <w:r>
              <w:t>ь</w:t>
            </w:r>
            <w:r>
              <w:t>ная, гру</w:t>
            </w:r>
            <w:r>
              <w:t>п</w:t>
            </w:r>
            <w:r>
              <w:t>повая</w:t>
            </w: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</w:tc>
      </w:tr>
      <w:tr w:rsidR="00953BEF" w:rsidTr="001F7102">
        <w:trPr>
          <w:trHeight w:val="2021"/>
        </w:trPr>
        <w:tc>
          <w:tcPr>
            <w:tcW w:w="2093" w:type="dxa"/>
          </w:tcPr>
          <w:p w:rsidR="00953BEF" w:rsidRPr="001F7102" w:rsidRDefault="00953BEF" w:rsidP="001F7102">
            <w:pPr>
              <w:jc w:val="both"/>
              <w:rPr>
                <w:b/>
                <w:bCs/>
                <w:iCs/>
                <w:u w:val="single"/>
              </w:rPr>
            </w:pPr>
            <w:r w:rsidRPr="001F7102">
              <w:rPr>
                <w:b/>
                <w:bCs/>
                <w:iCs/>
                <w:u w:val="single"/>
              </w:rPr>
              <w:t> </w:t>
            </w:r>
            <w:r w:rsidRPr="001F7102">
              <w:rPr>
                <w:b/>
                <w:bCs/>
                <w:i/>
                <w:iCs/>
                <w:u w:val="single"/>
              </w:rPr>
              <w:t>V. Физминутка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 xml:space="preserve"> 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(1 мин)</w:t>
            </w:r>
          </w:p>
        </w:tc>
        <w:tc>
          <w:tcPr>
            <w:tcW w:w="1795" w:type="dxa"/>
            <w:gridSpan w:val="2"/>
          </w:tcPr>
          <w:p w:rsidR="00953BEF" w:rsidRPr="00C2202E" w:rsidRDefault="00953BEF" w:rsidP="001F7102">
            <w:pPr>
              <w:jc w:val="both"/>
            </w:pPr>
          </w:p>
        </w:tc>
        <w:tc>
          <w:tcPr>
            <w:tcW w:w="2316" w:type="dxa"/>
          </w:tcPr>
          <w:p w:rsidR="00953BEF" w:rsidRPr="001F7102" w:rsidRDefault="00953BEF" w:rsidP="001F7102">
            <w:pPr>
              <w:jc w:val="both"/>
              <w:rPr>
                <w:b/>
              </w:rPr>
            </w:pPr>
          </w:p>
        </w:tc>
        <w:tc>
          <w:tcPr>
            <w:tcW w:w="4483" w:type="dxa"/>
          </w:tcPr>
          <w:p w:rsidR="00953BEF" w:rsidRPr="001F7102" w:rsidRDefault="00953BEF" w:rsidP="001F7102">
            <w:pPr>
              <w:jc w:val="both"/>
              <w:rPr>
                <w:b/>
                <w:bCs/>
                <w:iCs/>
              </w:rPr>
            </w:pPr>
            <w:r w:rsidRPr="001F7102">
              <w:rPr>
                <w:b/>
                <w:bCs/>
                <w:iCs/>
              </w:rPr>
              <w:t>(Слайд 11) (каждая строка - новый щелчок)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Поднимает руки класс – это раз.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Повернулась голова – это два.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Руки вниз, вперед смотри – это три.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Руки в стороны пошире развернули на четыре.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С силой их к плечам прижать – это пять.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Всем ребятам надо сесть – это шесть</w:t>
            </w:r>
          </w:p>
          <w:p w:rsidR="00953BEF" w:rsidRPr="00453A4D" w:rsidRDefault="00953BEF" w:rsidP="001F7102">
            <w:pPr>
              <w:jc w:val="both"/>
            </w:pPr>
          </w:p>
        </w:tc>
        <w:tc>
          <w:tcPr>
            <w:tcW w:w="2982" w:type="dxa"/>
          </w:tcPr>
          <w:p w:rsidR="00953BEF" w:rsidRPr="001F7102" w:rsidRDefault="00953BEF" w:rsidP="001F7102">
            <w:pPr>
              <w:jc w:val="both"/>
              <w:rPr>
                <w:i/>
              </w:rPr>
            </w:pPr>
            <w:r w:rsidRPr="001F7102">
              <w:rPr>
                <w:i/>
              </w:rPr>
              <w:t>выполняют разминку</w:t>
            </w:r>
          </w:p>
        </w:tc>
        <w:tc>
          <w:tcPr>
            <w:tcW w:w="1358" w:type="dxa"/>
          </w:tcPr>
          <w:p w:rsidR="00953BEF" w:rsidRDefault="00953BEF" w:rsidP="001F7102">
            <w:pPr>
              <w:jc w:val="both"/>
            </w:pPr>
          </w:p>
        </w:tc>
      </w:tr>
      <w:tr w:rsidR="00953BEF" w:rsidTr="001F7102">
        <w:trPr>
          <w:trHeight w:val="232"/>
        </w:trPr>
        <w:tc>
          <w:tcPr>
            <w:tcW w:w="2093" w:type="dxa"/>
          </w:tcPr>
          <w:p w:rsidR="00953BEF" w:rsidRPr="001F7102" w:rsidRDefault="00953BEF" w:rsidP="001F7102">
            <w:pPr>
              <w:jc w:val="both"/>
              <w:rPr>
                <w:b/>
                <w:bCs/>
                <w:iCs/>
                <w:u w:val="single"/>
              </w:rPr>
            </w:pPr>
            <w:r w:rsidRPr="001F7102">
              <w:rPr>
                <w:b/>
                <w:bCs/>
                <w:iCs/>
                <w:u w:val="single"/>
              </w:rPr>
              <w:t>V</w:t>
            </w:r>
            <w:r w:rsidRPr="001F7102">
              <w:rPr>
                <w:b/>
                <w:bCs/>
                <w:iCs/>
                <w:u w:val="single"/>
                <w:lang w:val="en-US"/>
              </w:rPr>
              <w:t>I</w:t>
            </w:r>
            <w:r w:rsidRPr="001F7102">
              <w:rPr>
                <w:b/>
                <w:bCs/>
                <w:iCs/>
                <w:u w:val="single"/>
              </w:rPr>
              <w:t>.</w:t>
            </w:r>
            <w:r w:rsidRPr="001F7102">
              <w:rPr>
                <w:b/>
                <w:bCs/>
                <w:iCs/>
                <w:u w:val="single"/>
              </w:rPr>
              <w:tab/>
              <w:t>Перви</w:t>
            </w:r>
            <w:r w:rsidRPr="001F7102">
              <w:rPr>
                <w:b/>
                <w:bCs/>
                <w:iCs/>
                <w:u w:val="single"/>
              </w:rPr>
              <w:t>ч</w:t>
            </w:r>
            <w:r w:rsidRPr="001F7102">
              <w:rPr>
                <w:b/>
                <w:bCs/>
                <w:iCs/>
                <w:u w:val="single"/>
              </w:rPr>
              <w:t>ное закрепление с комментир</w:t>
            </w:r>
            <w:r w:rsidRPr="001F7102">
              <w:rPr>
                <w:b/>
                <w:bCs/>
                <w:iCs/>
                <w:u w:val="single"/>
              </w:rPr>
              <w:t>о</w:t>
            </w:r>
            <w:r w:rsidRPr="001F7102">
              <w:rPr>
                <w:b/>
                <w:bCs/>
                <w:iCs/>
                <w:u w:val="single"/>
              </w:rPr>
              <w:t>ванием во внешней речи.</w:t>
            </w:r>
          </w:p>
          <w:p w:rsidR="00953BEF" w:rsidRPr="001F7102" w:rsidRDefault="00953BEF" w:rsidP="001F7102">
            <w:pPr>
              <w:jc w:val="both"/>
              <w:rPr>
                <w:b/>
                <w:bCs/>
                <w:iCs/>
                <w:u w:val="single"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(8 мин)</w:t>
            </w:r>
          </w:p>
        </w:tc>
        <w:tc>
          <w:tcPr>
            <w:tcW w:w="1795" w:type="dxa"/>
            <w:gridSpan w:val="2"/>
          </w:tcPr>
          <w:p w:rsidR="00953BEF" w:rsidRPr="00C2202E" w:rsidRDefault="00953BEF" w:rsidP="001F7102">
            <w:pPr>
              <w:jc w:val="both"/>
            </w:pPr>
            <w:r>
              <w:t>Обобщение и систематиз</w:t>
            </w:r>
            <w:r>
              <w:t>а</w:t>
            </w:r>
            <w:r>
              <w:t>ция знаний. Эвристическая беседа, подбор своих прим</w:t>
            </w:r>
            <w:r>
              <w:t>е</w:t>
            </w:r>
            <w:r>
              <w:t>ров, иллюс</w:t>
            </w:r>
            <w:r>
              <w:t>т</w:t>
            </w:r>
            <w:r>
              <w:t>рирующих природу из</w:t>
            </w:r>
            <w:r>
              <w:t>у</w:t>
            </w:r>
            <w:r>
              <w:t>чаемого яз</w:t>
            </w:r>
            <w:r>
              <w:t>ы</w:t>
            </w:r>
            <w:r>
              <w:t>кового явл</w:t>
            </w:r>
            <w:r>
              <w:t>е</w:t>
            </w:r>
            <w:r>
              <w:t>ния. Составл</w:t>
            </w:r>
            <w:r>
              <w:t>е</w:t>
            </w:r>
            <w:r>
              <w:t>ние связных рассказов; с</w:t>
            </w:r>
            <w:r>
              <w:t>о</w:t>
            </w:r>
            <w:r>
              <w:t>чинение по плану.</w:t>
            </w:r>
          </w:p>
        </w:tc>
        <w:tc>
          <w:tcPr>
            <w:tcW w:w="2316" w:type="dxa"/>
          </w:tcPr>
          <w:p w:rsidR="00953BEF" w:rsidRPr="001F7102" w:rsidRDefault="00953BEF" w:rsidP="001F7102">
            <w:pPr>
              <w:jc w:val="both"/>
              <w:rPr>
                <w:b/>
              </w:rPr>
            </w:pPr>
            <w:r w:rsidRPr="001F7102">
              <w:rPr>
                <w:b/>
              </w:rPr>
              <w:t xml:space="preserve">Личностные: </w:t>
            </w:r>
            <w:r w:rsidRPr="00A01C0D">
              <w:t>пр</w:t>
            </w:r>
            <w:r w:rsidRPr="00A01C0D">
              <w:t>и</w:t>
            </w:r>
            <w:r w:rsidRPr="00A01C0D">
              <w:t>обретают новые знания, умения, с</w:t>
            </w:r>
            <w:r w:rsidRPr="00A01C0D">
              <w:t>о</w:t>
            </w:r>
            <w:r w:rsidRPr="00A01C0D">
              <w:t>вершенствуют имеющиеся</w:t>
            </w:r>
          </w:p>
          <w:p w:rsidR="00953BEF" w:rsidRDefault="00953BEF" w:rsidP="001F7102">
            <w:pPr>
              <w:jc w:val="both"/>
            </w:pPr>
            <w:r w:rsidRPr="001F7102">
              <w:rPr>
                <w:b/>
              </w:rPr>
              <w:t xml:space="preserve">Регулятивные: </w:t>
            </w:r>
            <w:r>
              <w:t>адекватно оценив</w:t>
            </w:r>
            <w:r>
              <w:t>а</w:t>
            </w:r>
            <w:r>
              <w:t>ют свои достиж</w:t>
            </w:r>
            <w:r>
              <w:t>е</w:t>
            </w:r>
            <w:r>
              <w:t>ния, осознают во</w:t>
            </w:r>
            <w:r>
              <w:t>з</w:t>
            </w:r>
            <w:r>
              <w:t>никающие трудн</w:t>
            </w:r>
            <w:r>
              <w:t>о</w:t>
            </w:r>
            <w:r>
              <w:t>сти, ищут их пр</w:t>
            </w:r>
            <w:r>
              <w:t>и</w:t>
            </w:r>
            <w:r>
              <w:t>чины и пути пр</w:t>
            </w:r>
            <w:r>
              <w:t>е</w:t>
            </w:r>
            <w:r>
              <w:t>одоления.</w:t>
            </w:r>
          </w:p>
          <w:p w:rsidR="00953BEF" w:rsidRPr="001F7102" w:rsidRDefault="00953BEF" w:rsidP="001F7102">
            <w:pPr>
              <w:jc w:val="both"/>
              <w:rPr>
                <w:b/>
              </w:rPr>
            </w:pPr>
            <w:r w:rsidRPr="001F7102">
              <w:rPr>
                <w:b/>
              </w:rPr>
              <w:t>Коммуникати</w:t>
            </w:r>
            <w:r w:rsidRPr="001F7102">
              <w:rPr>
                <w:b/>
              </w:rPr>
              <w:t>в</w:t>
            </w:r>
            <w:r w:rsidRPr="001F7102">
              <w:rPr>
                <w:b/>
              </w:rPr>
              <w:t>ные:</w:t>
            </w:r>
            <w:r>
              <w:t xml:space="preserve"> формулируют собственные мысли, высказывают и обосновывают свою точку зрения.</w:t>
            </w:r>
          </w:p>
        </w:tc>
        <w:tc>
          <w:tcPr>
            <w:tcW w:w="4483" w:type="dxa"/>
          </w:tcPr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/>
                <w:bCs/>
                <w:iCs/>
              </w:rPr>
              <w:t>Беседа по картине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Нам предстоит составить рассказ по ка</w:t>
            </w:r>
            <w:r w:rsidRPr="001F7102">
              <w:rPr>
                <w:bCs/>
                <w:iCs/>
              </w:rPr>
              <w:t>р</w:t>
            </w:r>
            <w:r w:rsidRPr="001F7102">
              <w:rPr>
                <w:bCs/>
                <w:iCs/>
              </w:rPr>
              <w:t>тине  Комарова «Наводнение». 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/>
                <w:bCs/>
                <w:iCs/>
              </w:rPr>
              <w:t>(Слайд 5)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1. Какое время года изображено на ка</w:t>
            </w:r>
            <w:r w:rsidRPr="001F7102">
              <w:rPr>
                <w:bCs/>
                <w:iCs/>
              </w:rPr>
              <w:t>р</w:t>
            </w:r>
            <w:r w:rsidRPr="001F7102">
              <w:rPr>
                <w:bCs/>
                <w:iCs/>
              </w:rPr>
              <w:t xml:space="preserve">тине?   </w:t>
            </w:r>
            <w:r w:rsidRPr="001F7102">
              <w:rPr>
                <w:bCs/>
                <w:iCs/>
              </w:rPr>
              <w:br/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2. Почему картина так называется?</w:t>
            </w:r>
          </w:p>
          <w:p w:rsidR="00953BEF" w:rsidRPr="001F7102" w:rsidRDefault="00953BEF" w:rsidP="001F7102">
            <w:pPr>
              <w:jc w:val="both"/>
              <w:rPr>
                <w:b/>
                <w:bCs/>
                <w:iCs/>
              </w:rPr>
            </w:pPr>
            <w:r w:rsidRPr="001F7102">
              <w:rPr>
                <w:b/>
                <w:bCs/>
                <w:iCs/>
              </w:rPr>
              <w:t>(слайд 12)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/>
                <w:bCs/>
                <w:iCs/>
              </w:rPr>
            </w:pPr>
            <w:r w:rsidRPr="001F7102">
              <w:rPr>
                <w:bCs/>
                <w:iCs/>
              </w:rPr>
              <w:t>3. Какие синонимы можно подобрать к слову "наводнение"? </w:t>
            </w:r>
            <w:r w:rsidRPr="001F7102">
              <w:rPr>
                <w:b/>
                <w:bCs/>
                <w:iCs/>
              </w:rPr>
              <w:t>(Слайд 13)</w:t>
            </w:r>
          </w:p>
          <w:p w:rsidR="00953BEF" w:rsidRPr="001F7102" w:rsidRDefault="00953BEF" w:rsidP="001F7102">
            <w:pPr>
              <w:jc w:val="both"/>
              <w:rPr>
                <w:b/>
                <w:bCs/>
                <w:iCs/>
              </w:rPr>
            </w:pPr>
            <w:r w:rsidRPr="001F7102">
              <w:rPr>
                <w:b/>
                <w:bCs/>
                <w:iCs/>
              </w:rPr>
              <w:t>(запишем в тетради)</w:t>
            </w:r>
          </w:p>
          <w:p w:rsidR="00953BEF" w:rsidRPr="001F7102" w:rsidRDefault="00953BEF" w:rsidP="001F7102">
            <w:pPr>
              <w:jc w:val="both"/>
              <w:rPr>
                <w:b/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/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/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/>
                <w:bCs/>
                <w:iCs/>
              </w:rPr>
            </w:pPr>
            <w:r w:rsidRPr="001F7102">
              <w:rPr>
                <w:b/>
                <w:bCs/>
                <w:iCs/>
              </w:rPr>
              <w:t>Работа в группах </w:t>
            </w:r>
            <w:r w:rsidRPr="001F7102">
              <w:rPr>
                <w:bCs/>
                <w:iCs/>
              </w:rPr>
              <w:t>(Задания на карто</w:t>
            </w:r>
            <w:r w:rsidRPr="001F7102">
              <w:rPr>
                <w:bCs/>
                <w:iCs/>
              </w:rPr>
              <w:t>ч</w:t>
            </w:r>
            <w:r w:rsidRPr="001F7102">
              <w:rPr>
                <w:bCs/>
                <w:iCs/>
              </w:rPr>
              <w:t xml:space="preserve">ках, уже лежат на столах) </w:t>
            </w:r>
            <w:r w:rsidRPr="001F7102">
              <w:rPr>
                <w:b/>
                <w:bCs/>
                <w:iCs/>
              </w:rPr>
              <w:t>(слайд 14)</w:t>
            </w:r>
          </w:p>
          <w:p w:rsidR="00953BEF" w:rsidRPr="001F7102" w:rsidRDefault="00953BEF" w:rsidP="001F7102">
            <w:pPr>
              <w:jc w:val="both"/>
              <w:rPr>
                <w:b/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/>
                <w:bCs/>
                <w:iCs/>
              </w:rPr>
              <w:t>Карточка 1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Подумайте над данными вопросами и ответьте устно.</w:t>
            </w:r>
          </w:p>
          <w:p w:rsidR="00953BEF" w:rsidRPr="001F7102" w:rsidRDefault="00953BEF" w:rsidP="001F7102">
            <w:pPr>
              <w:numPr>
                <w:ilvl w:val="0"/>
                <w:numId w:val="10"/>
              </w:num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Почему зайчик оказался на дер</w:t>
            </w:r>
            <w:r w:rsidRPr="001F7102">
              <w:rPr>
                <w:bCs/>
                <w:iCs/>
              </w:rPr>
              <w:t>е</w:t>
            </w:r>
            <w:r w:rsidRPr="001F7102">
              <w:rPr>
                <w:bCs/>
                <w:iCs/>
              </w:rPr>
              <w:t>ве?</w:t>
            </w:r>
          </w:p>
          <w:p w:rsidR="00953BEF" w:rsidRPr="001F7102" w:rsidRDefault="00953BEF" w:rsidP="001F7102">
            <w:pPr>
              <w:numPr>
                <w:ilvl w:val="0"/>
                <w:numId w:val="10"/>
              </w:num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Как он туда попал?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/>
                <w:bCs/>
                <w:iCs/>
              </w:rPr>
              <w:t>Карточка 2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Описание животного.</w:t>
            </w:r>
            <w:r w:rsidRPr="001F7102">
              <w:rPr>
                <w:b/>
                <w:bCs/>
                <w:iCs/>
              </w:rPr>
              <w:t> 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Каким  художник изобразил зайчика? Опишите его: какие у него голова, глаза, уши, шерсть? Подберите полные прил</w:t>
            </w:r>
            <w:r w:rsidRPr="001F7102">
              <w:rPr>
                <w:bCs/>
                <w:iCs/>
              </w:rPr>
              <w:t>а</w:t>
            </w:r>
            <w:r w:rsidRPr="001F7102">
              <w:rPr>
                <w:bCs/>
                <w:iCs/>
              </w:rPr>
              <w:t xml:space="preserve">гательные к  данным словам и запишите их. </w:t>
            </w:r>
          </w:p>
          <w:p w:rsidR="00953BEF" w:rsidRPr="001F7102" w:rsidRDefault="00953BEF" w:rsidP="001F7102">
            <w:pPr>
              <w:jc w:val="both"/>
              <w:rPr>
                <w:bCs/>
                <w:i/>
                <w:iCs/>
              </w:rPr>
            </w:pPr>
            <w:r w:rsidRPr="001F7102">
              <w:rPr>
                <w:bCs/>
                <w:iCs/>
              </w:rPr>
              <w:t>1.</w:t>
            </w:r>
            <w:r w:rsidRPr="001F7102">
              <w:rPr>
                <w:bCs/>
                <w:i/>
                <w:iCs/>
              </w:rPr>
              <w:t> Голова у зайчика _______________ , _____________ . Вокруг глаз – ____________ пятна.  Глаза _____________ _____________ , блестят от испуга.______________ уши торчком, на их кончиках видны______________ пятна. У зайца  _____________ шерс</w:t>
            </w:r>
            <w:r w:rsidRPr="001F7102">
              <w:rPr>
                <w:bCs/>
                <w:i/>
                <w:iCs/>
              </w:rPr>
              <w:t>т</w:t>
            </w:r>
            <w:r w:rsidRPr="001F7102">
              <w:rPr>
                <w:bCs/>
                <w:i/>
                <w:iCs/>
              </w:rPr>
              <w:t>ка. На шее она ____________________ , сзади - _______________ . Спинка ______________ .               _______________  хвостик  поджат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 xml:space="preserve">2.  </w:t>
            </w:r>
            <w:r w:rsidRPr="001F7102">
              <w:rPr>
                <w:b/>
                <w:bCs/>
                <w:iCs/>
              </w:rPr>
              <w:t>(слайд 15)</w:t>
            </w:r>
            <w:r w:rsidRPr="001F7102">
              <w:rPr>
                <w:bCs/>
                <w:iCs/>
              </w:rPr>
              <w:t xml:space="preserve"> Какое состояние испыт</w:t>
            </w:r>
            <w:r w:rsidRPr="001F7102">
              <w:rPr>
                <w:bCs/>
                <w:iCs/>
              </w:rPr>
              <w:t>ы</w:t>
            </w:r>
            <w:r w:rsidRPr="001F7102">
              <w:rPr>
                <w:bCs/>
                <w:iCs/>
              </w:rPr>
              <w:t>вает зайчик? 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Из данных прилагательных выберите   те, которые описывают состояние звер</w:t>
            </w:r>
            <w:r w:rsidRPr="001F7102">
              <w:rPr>
                <w:bCs/>
                <w:iCs/>
              </w:rPr>
              <w:t>ь</w:t>
            </w:r>
            <w:r w:rsidRPr="001F7102">
              <w:rPr>
                <w:bCs/>
                <w:iCs/>
              </w:rPr>
              <w:t>ка. Запишите их в краткой форме, согл</w:t>
            </w:r>
            <w:r w:rsidRPr="001F7102">
              <w:rPr>
                <w:bCs/>
                <w:iCs/>
              </w:rPr>
              <w:t>а</w:t>
            </w:r>
            <w:r w:rsidRPr="001F7102">
              <w:rPr>
                <w:bCs/>
                <w:iCs/>
              </w:rPr>
              <w:t>суя со словом </w:t>
            </w:r>
            <w:r w:rsidRPr="001F7102">
              <w:rPr>
                <w:bCs/>
                <w:iCs/>
                <w:u w:val="single"/>
              </w:rPr>
              <w:t>зайчик</w:t>
            </w:r>
            <w:r w:rsidRPr="001F7102">
              <w:rPr>
                <w:bCs/>
                <w:iCs/>
              </w:rPr>
              <w:t>.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  <w:u w:val="single"/>
              </w:rPr>
            </w:pPr>
            <w:r w:rsidRPr="001F7102">
              <w:rPr>
                <w:bCs/>
                <w:iCs/>
              </w:rPr>
              <w:t>Грустный, веселый, </w:t>
            </w:r>
            <w:r w:rsidRPr="001F7102">
              <w:rPr>
                <w:bCs/>
                <w:iCs/>
                <w:u w:val="single"/>
              </w:rPr>
              <w:t>тревожный</w:t>
            </w:r>
            <w:r w:rsidRPr="001F7102">
              <w:rPr>
                <w:bCs/>
                <w:iCs/>
              </w:rPr>
              <w:t>, безз</w:t>
            </w:r>
            <w:r w:rsidRPr="001F7102">
              <w:rPr>
                <w:bCs/>
                <w:iCs/>
              </w:rPr>
              <w:t>а</w:t>
            </w:r>
            <w:r w:rsidRPr="001F7102">
              <w:rPr>
                <w:bCs/>
                <w:iCs/>
              </w:rPr>
              <w:t>ботный, радостный, </w:t>
            </w:r>
            <w:r w:rsidRPr="001F7102">
              <w:rPr>
                <w:bCs/>
                <w:iCs/>
                <w:u w:val="single"/>
              </w:rPr>
              <w:t>испуганный</w:t>
            </w:r>
            <w:r w:rsidRPr="001F7102">
              <w:rPr>
                <w:bCs/>
                <w:iCs/>
              </w:rPr>
              <w:t>, равн</w:t>
            </w:r>
            <w:r w:rsidRPr="001F7102">
              <w:rPr>
                <w:bCs/>
                <w:iCs/>
              </w:rPr>
              <w:t>о</w:t>
            </w:r>
            <w:r w:rsidRPr="001F7102">
              <w:rPr>
                <w:bCs/>
                <w:iCs/>
              </w:rPr>
              <w:t>душный, </w:t>
            </w:r>
            <w:r w:rsidRPr="001F7102">
              <w:rPr>
                <w:bCs/>
                <w:iCs/>
                <w:u w:val="single"/>
              </w:rPr>
              <w:t>робкий.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3. Как ведет себя зайчик? Подберите и запишите глаголы, описывающие дейс</w:t>
            </w:r>
            <w:r w:rsidRPr="001F7102">
              <w:rPr>
                <w:bCs/>
                <w:iCs/>
              </w:rPr>
              <w:t>т</w:t>
            </w:r>
            <w:r w:rsidRPr="001F7102">
              <w:rPr>
                <w:bCs/>
                <w:iCs/>
              </w:rPr>
              <w:t>вия зайчика.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/>
                <w:bCs/>
                <w:iCs/>
              </w:rPr>
              <w:t>Карточка 3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Подумайте и ответьте устно.</w:t>
            </w:r>
          </w:p>
          <w:p w:rsidR="00953BEF" w:rsidRPr="001F7102" w:rsidRDefault="00953BEF" w:rsidP="001F7102">
            <w:pPr>
              <w:numPr>
                <w:ilvl w:val="0"/>
                <w:numId w:val="11"/>
              </w:num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Что произойдет с зайцем дальше?</w:t>
            </w:r>
          </w:p>
          <w:p w:rsidR="00953BEF" w:rsidRPr="001F7102" w:rsidRDefault="00953BEF" w:rsidP="001F7102">
            <w:pPr>
              <w:numPr>
                <w:ilvl w:val="0"/>
                <w:numId w:val="11"/>
              </w:num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Как  он может спастись?</w:t>
            </w:r>
          </w:p>
          <w:p w:rsidR="00953BEF" w:rsidRPr="001F7102" w:rsidRDefault="00953BEF" w:rsidP="001F7102">
            <w:pPr>
              <w:jc w:val="both"/>
              <w:rPr>
                <w:b/>
                <w:bCs/>
                <w:i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/>
                <w:bCs/>
                <w:i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/>
                <w:bCs/>
                <w:i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/>
                <w:bCs/>
                <w:iCs/>
                <w:u w:val="single"/>
              </w:rPr>
              <w:t>Задание:</w:t>
            </w:r>
            <w:r w:rsidRPr="001F7102">
              <w:rPr>
                <w:bCs/>
                <w:iCs/>
              </w:rPr>
              <w:t> Какие чувства вызывает  эта картина? 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  <w:u w:val="single"/>
              </w:rPr>
              <w:t>Спишите предложение, вставьте проп</w:t>
            </w:r>
            <w:r w:rsidRPr="001F7102">
              <w:rPr>
                <w:bCs/>
                <w:iCs/>
                <w:u w:val="single"/>
              </w:rPr>
              <w:t>у</w:t>
            </w:r>
            <w:r w:rsidRPr="001F7102">
              <w:rPr>
                <w:bCs/>
                <w:iCs/>
                <w:u w:val="single"/>
              </w:rPr>
              <w:t>щенные буквы.</w:t>
            </w:r>
            <w:r w:rsidRPr="001F7102">
              <w:rPr>
                <w:b/>
                <w:bCs/>
                <w:iCs/>
              </w:rPr>
              <w:t>  (Слайд 16)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К</w:t>
            </w:r>
            <w:r w:rsidRPr="001F7102">
              <w:rPr>
                <w:bCs/>
                <w:iCs/>
                <w:u w:val="single"/>
              </w:rPr>
              <w:t>а</w:t>
            </w:r>
            <w:r w:rsidRPr="001F7102">
              <w:rPr>
                <w:bCs/>
                <w:iCs/>
              </w:rPr>
              <w:t>ртина А. Н. Комарова «Наводнение»  пр</w:t>
            </w:r>
            <w:r w:rsidRPr="001F7102">
              <w:rPr>
                <w:bCs/>
                <w:iCs/>
                <w:u w:val="single"/>
              </w:rPr>
              <w:t>о</w:t>
            </w:r>
            <w:r w:rsidRPr="001F7102">
              <w:rPr>
                <w:bCs/>
                <w:iCs/>
              </w:rPr>
              <w:t>никнута любов</w:t>
            </w:r>
            <w:r w:rsidRPr="001F7102">
              <w:rPr>
                <w:bCs/>
                <w:iCs/>
                <w:u w:val="single"/>
              </w:rPr>
              <w:t>ь</w:t>
            </w:r>
            <w:r w:rsidRPr="001F7102">
              <w:rPr>
                <w:bCs/>
                <w:iCs/>
              </w:rPr>
              <w:t>ю к ж</w:t>
            </w:r>
            <w:r w:rsidRPr="001F7102">
              <w:rPr>
                <w:bCs/>
                <w:iCs/>
                <w:u w:val="single"/>
              </w:rPr>
              <w:t>и</w:t>
            </w:r>
            <w:r w:rsidRPr="001F7102">
              <w:rPr>
                <w:bCs/>
                <w:iCs/>
              </w:rPr>
              <w:t>вотному миру и всей пр</w:t>
            </w:r>
            <w:r w:rsidRPr="001F7102">
              <w:rPr>
                <w:bCs/>
                <w:iCs/>
                <w:u w:val="single"/>
              </w:rPr>
              <w:t>и</w:t>
            </w:r>
            <w:r w:rsidRPr="001F7102">
              <w:rPr>
                <w:bCs/>
                <w:iCs/>
              </w:rPr>
              <w:t>роде</w:t>
            </w:r>
            <w:r w:rsidRPr="001F7102">
              <w:rPr>
                <w:b/>
                <w:bCs/>
                <w:iCs/>
              </w:rPr>
              <w:t>.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</w:tc>
        <w:tc>
          <w:tcPr>
            <w:tcW w:w="2982" w:type="dxa"/>
          </w:tcPr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  <w:r w:rsidRPr="001F7102">
              <w:rPr>
                <w:bCs/>
                <w:i/>
                <w:iCs/>
              </w:rPr>
              <w:t>(Ранняя весна)</w:t>
            </w: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/>
                <w:iCs/>
              </w:rPr>
              <w:t>НАВОДНЕНИЕ (ср. род) </w:t>
            </w:r>
            <w:r w:rsidRPr="001F7102">
              <w:rPr>
                <w:bCs/>
                <w:iCs/>
              </w:rPr>
              <w:t>- затопление местности в результате подъема уро</w:t>
            </w:r>
            <w:r w:rsidRPr="001F7102">
              <w:rPr>
                <w:bCs/>
                <w:iCs/>
              </w:rPr>
              <w:t>в</w:t>
            </w:r>
            <w:r w:rsidRPr="001F7102">
              <w:rPr>
                <w:bCs/>
                <w:iCs/>
              </w:rPr>
              <w:t>ня воды в реке, озере или море, обычно являющееся стихийным бедствием.</w:t>
            </w:r>
          </w:p>
          <w:p w:rsidR="00953BEF" w:rsidRPr="001F7102" w:rsidRDefault="00953BEF" w:rsidP="001F7102">
            <w:pPr>
              <w:jc w:val="both"/>
              <w:rPr>
                <w:bCs/>
                <w:i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/>
                <w:iCs/>
              </w:rPr>
              <w:t>НАВОДНЕНИЕ</w:t>
            </w:r>
            <w:r w:rsidRPr="001F7102">
              <w:rPr>
                <w:bCs/>
                <w:iCs/>
              </w:rPr>
              <w:t> - полов</w:t>
            </w:r>
            <w:r w:rsidRPr="001F7102">
              <w:rPr>
                <w:bCs/>
                <w:iCs/>
              </w:rPr>
              <w:t>о</w:t>
            </w:r>
            <w:r w:rsidRPr="001F7102">
              <w:rPr>
                <w:bCs/>
                <w:iCs/>
              </w:rPr>
              <w:t>дье, разлив, паводок.</w:t>
            </w: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  <w:r w:rsidRPr="001F7102">
              <w:rPr>
                <w:i/>
              </w:rPr>
              <w:t>предполагаемый ответ: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Весна приносит лесным зверушкам не только р</w:t>
            </w:r>
            <w:r w:rsidRPr="001F7102">
              <w:rPr>
                <w:bCs/>
                <w:iCs/>
              </w:rPr>
              <w:t>а</w:t>
            </w:r>
            <w:r w:rsidRPr="001F7102">
              <w:rPr>
                <w:bCs/>
                <w:iCs/>
              </w:rPr>
              <w:t>дость теплых солнечных дней, но и неприятности, и даже настоящую беду.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Весеннее солнышко ра</w:t>
            </w:r>
            <w:r w:rsidRPr="001F7102">
              <w:rPr>
                <w:bCs/>
                <w:iCs/>
              </w:rPr>
              <w:t>с</w:t>
            </w:r>
            <w:r w:rsidRPr="001F7102">
              <w:rPr>
                <w:bCs/>
                <w:iCs/>
              </w:rPr>
              <w:t>топило снег, растаял и лед, сковывающий берега реки. Высоко поднялась вода, заливая кусты и ко</w:t>
            </w:r>
            <w:r w:rsidRPr="001F7102">
              <w:rPr>
                <w:bCs/>
                <w:iCs/>
              </w:rPr>
              <w:t>р</w:t>
            </w:r>
            <w:r w:rsidRPr="001F7102">
              <w:rPr>
                <w:bCs/>
                <w:iCs/>
              </w:rPr>
              <w:t>ни высоких деревьев. И</w:t>
            </w:r>
            <w:r w:rsidRPr="001F7102">
              <w:rPr>
                <w:bCs/>
                <w:iCs/>
              </w:rPr>
              <w:t>с</w:t>
            </w:r>
            <w:r w:rsidRPr="001F7102">
              <w:rPr>
                <w:bCs/>
                <w:iCs/>
              </w:rPr>
              <w:t>пуганные звери покидают затопленные норы и п</w:t>
            </w:r>
            <w:r w:rsidRPr="001F7102">
              <w:rPr>
                <w:bCs/>
                <w:iCs/>
              </w:rPr>
              <w:t>ы</w:t>
            </w:r>
            <w:r w:rsidRPr="001F7102">
              <w:rPr>
                <w:bCs/>
                <w:iCs/>
              </w:rPr>
              <w:t>таются спастись от паво</w:t>
            </w:r>
            <w:r w:rsidRPr="001F7102">
              <w:rPr>
                <w:bCs/>
                <w:iCs/>
              </w:rPr>
              <w:t>д</w:t>
            </w:r>
            <w:r w:rsidRPr="001F7102">
              <w:rPr>
                <w:bCs/>
                <w:iCs/>
              </w:rPr>
              <w:t>ка на редких островках холмов, окруженных х</w:t>
            </w:r>
            <w:r w:rsidRPr="001F7102">
              <w:rPr>
                <w:bCs/>
                <w:iCs/>
              </w:rPr>
              <w:t>о</w:t>
            </w:r>
            <w:r w:rsidRPr="001F7102">
              <w:rPr>
                <w:bCs/>
                <w:iCs/>
              </w:rPr>
              <w:t>лодной водой. Но не все успевают добраться туда, не всем хватает места на земле. Вот заяц забрался на сучковатую ветку ст</w:t>
            </w:r>
            <w:r w:rsidRPr="001F7102">
              <w:rPr>
                <w:bCs/>
                <w:iCs/>
              </w:rPr>
              <w:t>а</w:t>
            </w:r>
            <w:r w:rsidRPr="001F7102">
              <w:rPr>
                <w:bCs/>
                <w:iCs/>
              </w:rPr>
              <w:t>рого дерева. Ему очень страшно.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1.(</w:t>
            </w:r>
            <w:r w:rsidRPr="001F7102">
              <w:rPr>
                <w:bCs/>
                <w:iCs/>
                <w:u w:val="single"/>
              </w:rPr>
              <w:t>Голова</w:t>
            </w:r>
            <w:r w:rsidRPr="001F7102">
              <w:rPr>
                <w:bCs/>
                <w:iCs/>
              </w:rPr>
              <w:t> у зайч</w:t>
            </w:r>
            <w:r w:rsidRPr="001F7102">
              <w:rPr>
                <w:bCs/>
                <w:iCs/>
              </w:rPr>
              <w:t>и</w:t>
            </w:r>
            <w:r w:rsidRPr="001F7102">
              <w:rPr>
                <w:bCs/>
                <w:iCs/>
              </w:rPr>
              <w:t>ка </w:t>
            </w:r>
            <w:r w:rsidRPr="001F7102">
              <w:rPr>
                <w:bCs/>
                <w:iCs/>
                <w:u w:val="single"/>
              </w:rPr>
              <w:t>маленькая, коричнев</w:t>
            </w:r>
            <w:r w:rsidRPr="001F7102">
              <w:rPr>
                <w:bCs/>
                <w:iCs/>
                <w:u w:val="single"/>
              </w:rPr>
              <w:t>а</w:t>
            </w:r>
            <w:r w:rsidRPr="001F7102">
              <w:rPr>
                <w:bCs/>
                <w:iCs/>
                <w:u w:val="single"/>
              </w:rPr>
              <w:t>тая</w:t>
            </w:r>
            <w:r w:rsidRPr="001F7102">
              <w:rPr>
                <w:bCs/>
                <w:iCs/>
              </w:rPr>
              <w:t>. Вокруг глаз – белые пятна. </w:t>
            </w:r>
            <w:r w:rsidRPr="001F7102">
              <w:rPr>
                <w:bCs/>
                <w:iCs/>
                <w:u w:val="single"/>
              </w:rPr>
              <w:t>Глаза темные  круглые</w:t>
            </w:r>
            <w:r w:rsidRPr="001F7102">
              <w:rPr>
                <w:bCs/>
                <w:iCs/>
              </w:rPr>
              <w:t>, блестят от исп</w:t>
            </w:r>
            <w:r w:rsidRPr="001F7102">
              <w:rPr>
                <w:bCs/>
                <w:iCs/>
              </w:rPr>
              <w:t>у</w:t>
            </w:r>
            <w:r w:rsidRPr="001F7102">
              <w:rPr>
                <w:bCs/>
                <w:iCs/>
              </w:rPr>
              <w:t>га. </w:t>
            </w:r>
            <w:r w:rsidRPr="001F7102">
              <w:rPr>
                <w:bCs/>
                <w:iCs/>
                <w:u w:val="single"/>
              </w:rPr>
              <w:t>Длинные уши</w:t>
            </w:r>
            <w:r w:rsidRPr="001F7102">
              <w:rPr>
                <w:bCs/>
                <w:iCs/>
              </w:rPr>
              <w:t> торчком, на их кончиках ви</w:t>
            </w:r>
            <w:r w:rsidRPr="001F7102">
              <w:rPr>
                <w:bCs/>
                <w:iCs/>
              </w:rPr>
              <w:t>д</w:t>
            </w:r>
            <w:r w:rsidRPr="001F7102">
              <w:rPr>
                <w:bCs/>
                <w:iCs/>
              </w:rPr>
              <w:t>ны </w:t>
            </w:r>
            <w:r w:rsidRPr="001F7102">
              <w:rPr>
                <w:bCs/>
                <w:iCs/>
                <w:u w:val="single"/>
              </w:rPr>
              <w:t>черные пятна</w:t>
            </w:r>
            <w:r w:rsidRPr="001F7102">
              <w:rPr>
                <w:bCs/>
                <w:iCs/>
              </w:rPr>
              <w:t>. У за</w:t>
            </w:r>
            <w:r w:rsidRPr="001F7102">
              <w:rPr>
                <w:bCs/>
                <w:iCs/>
              </w:rPr>
              <w:t>й</w:t>
            </w:r>
            <w:r w:rsidRPr="001F7102">
              <w:rPr>
                <w:bCs/>
                <w:iCs/>
              </w:rPr>
              <w:t>ца  </w:t>
            </w:r>
            <w:r w:rsidRPr="001F7102">
              <w:rPr>
                <w:bCs/>
                <w:iCs/>
                <w:u w:val="single"/>
              </w:rPr>
              <w:t>густая шерстка</w:t>
            </w:r>
            <w:r w:rsidRPr="001F7102">
              <w:rPr>
                <w:bCs/>
                <w:iCs/>
              </w:rPr>
              <w:t>. На шее она  </w:t>
            </w:r>
            <w:r w:rsidRPr="001F7102">
              <w:rPr>
                <w:bCs/>
                <w:iCs/>
                <w:u w:val="single"/>
              </w:rPr>
              <w:t>желтовато-коричневая</w:t>
            </w:r>
            <w:r w:rsidRPr="001F7102">
              <w:rPr>
                <w:bCs/>
                <w:iCs/>
              </w:rPr>
              <w:t>, сзади - </w:t>
            </w:r>
            <w:r w:rsidRPr="001F7102">
              <w:rPr>
                <w:bCs/>
                <w:iCs/>
                <w:u w:val="single"/>
              </w:rPr>
              <w:t>серо-белая</w:t>
            </w:r>
            <w:r w:rsidRPr="001F7102">
              <w:rPr>
                <w:bCs/>
                <w:iCs/>
              </w:rPr>
              <w:t>. Спи</w:t>
            </w:r>
            <w:r w:rsidRPr="001F7102">
              <w:rPr>
                <w:bCs/>
                <w:iCs/>
              </w:rPr>
              <w:t>н</w:t>
            </w:r>
            <w:r w:rsidRPr="001F7102">
              <w:rPr>
                <w:bCs/>
                <w:iCs/>
              </w:rPr>
              <w:t>ка </w:t>
            </w:r>
            <w:r w:rsidRPr="001F7102">
              <w:rPr>
                <w:bCs/>
                <w:iCs/>
                <w:u w:val="single"/>
              </w:rPr>
              <w:t>темная</w:t>
            </w:r>
            <w:r w:rsidRPr="001F7102">
              <w:rPr>
                <w:bCs/>
                <w:iCs/>
              </w:rPr>
              <w:t>. </w:t>
            </w:r>
            <w:r w:rsidRPr="001F7102">
              <w:rPr>
                <w:bCs/>
                <w:iCs/>
                <w:u w:val="single"/>
              </w:rPr>
              <w:t>Маленький хвостик</w:t>
            </w:r>
            <w:r w:rsidRPr="001F7102">
              <w:rPr>
                <w:bCs/>
                <w:iCs/>
              </w:rPr>
              <w:t>  поджат.)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3.(Бедненький зайч</w:t>
            </w:r>
            <w:r w:rsidRPr="001F7102">
              <w:rPr>
                <w:bCs/>
                <w:iCs/>
              </w:rPr>
              <w:t>о</w:t>
            </w:r>
            <w:r w:rsidRPr="001F7102">
              <w:rPr>
                <w:bCs/>
                <w:iCs/>
              </w:rPr>
              <w:t>нок  </w:t>
            </w:r>
            <w:r w:rsidRPr="001F7102">
              <w:rPr>
                <w:bCs/>
                <w:iCs/>
                <w:u w:val="single"/>
              </w:rPr>
              <w:t>сидит </w:t>
            </w:r>
            <w:r w:rsidRPr="001F7102">
              <w:rPr>
                <w:bCs/>
                <w:iCs/>
              </w:rPr>
              <w:t>на  толстом сучке дерева,</w:t>
            </w:r>
            <w:r w:rsidRPr="001F7102">
              <w:rPr>
                <w:bCs/>
                <w:iCs/>
                <w:u w:val="single"/>
              </w:rPr>
              <w:t> поджал</w:t>
            </w:r>
            <w:r w:rsidRPr="001F7102">
              <w:rPr>
                <w:bCs/>
                <w:iCs/>
              </w:rPr>
              <w:t> под себя маленькие лапки. Он  </w:t>
            </w:r>
            <w:r w:rsidRPr="001F7102">
              <w:rPr>
                <w:bCs/>
                <w:iCs/>
                <w:u w:val="single"/>
              </w:rPr>
              <w:t>прижался</w:t>
            </w:r>
            <w:r w:rsidRPr="001F7102">
              <w:rPr>
                <w:bCs/>
                <w:iCs/>
              </w:rPr>
              <w:t>  спиной к  стволу и  внимател</w:t>
            </w:r>
            <w:r w:rsidRPr="001F7102">
              <w:rPr>
                <w:bCs/>
                <w:iCs/>
              </w:rPr>
              <w:t>ь</w:t>
            </w:r>
            <w:r w:rsidRPr="001F7102">
              <w:rPr>
                <w:bCs/>
                <w:iCs/>
              </w:rPr>
              <w:t>но</w:t>
            </w:r>
            <w:r w:rsidRPr="001F7102">
              <w:rPr>
                <w:bCs/>
                <w:iCs/>
                <w:u w:val="single"/>
              </w:rPr>
              <w:t> смотрит</w:t>
            </w:r>
            <w:r w:rsidRPr="001F7102">
              <w:rPr>
                <w:bCs/>
                <w:iCs/>
              </w:rPr>
              <w:t> на прибыва</w:t>
            </w:r>
            <w:r w:rsidRPr="001F7102">
              <w:rPr>
                <w:bCs/>
                <w:iCs/>
              </w:rPr>
              <w:t>ю</w:t>
            </w:r>
            <w:r w:rsidRPr="001F7102">
              <w:rPr>
                <w:bCs/>
                <w:iCs/>
              </w:rPr>
              <w:t>щую воду. Очень жаль зверька, попавшего в б</w:t>
            </w:r>
            <w:r w:rsidRPr="001F7102">
              <w:rPr>
                <w:bCs/>
                <w:iCs/>
              </w:rPr>
              <w:t>е</w:t>
            </w:r>
            <w:r w:rsidRPr="001F7102">
              <w:rPr>
                <w:bCs/>
                <w:iCs/>
              </w:rPr>
              <w:t>ду.) </w:t>
            </w:r>
            <w:r w:rsidRPr="001F7102">
              <w:rPr>
                <w:b/>
                <w:bCs/>
                <w:iCs/>
              </w:rPr>
              <w:t> </w:t>
            </w: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</w:tc>
        <w:tc>
          <w:tcPr>
            <w:tcW w:w="1358" w:type="dxa"/>
          </w:tcPr>
          <w:p w:rsidR="00953BEF" w:rsidRDefault="00953BEF" w:rsidP="001F7102">
            <w:pPr>
              <w:jc w:val="both"/>
            </w:pPr>
          </w:p>
        </w:tc>
      </w:tr>
      <w:tr w:rsidR="00953BEF" w:rsidTr="001F7102">
        <w:trPr>
          <w:trHeight w:val="3092"/>
        </w:trPr>
        <w:tc>
          <w:tcPr>
            <w:tcW w:w="2093" w:type="dxa"/>
          </w:tcPr>
          <w:p w:rsidR="00953BEF" w:rsidRPr="001F7102" w:rsidRDefault="00953BEF" w:rsidP="001F7102">
            <w:pPr>
              <w:jc w:val="both"/>
              <w:rPr>
                <w:b/>
                <w:bCs/>
                <w:iCs/>
                <w:u w:val="single"/>
              </w:rPr>
            </w:pPr>
            <w:r w:rsidRPr="001F7102">
              <w:rPr>
                <w:b/>
                <w:bCs/>
                <w:i/>
                <w:iCs/>
                <w:u w:val="single"/>
              </w:rPr>
              <w:t>VII.</w:t>
            </w:r>
            <w:r w:rsidRPr="001F7102">
              <w:rPr>
                <w:b/>
                <w:bCs/>
                <w:iCs/>
                <w:u w:val="single"/>
              </w:rPr>
              <w:t xml:space="preserve"> Включение в систему зн</w:t>
            </w:r>
            <w:r w:rsidRPr="001F7102">
              <w:rPr>
                <w:b/>
                <w:bCs/>
                <w:iCs/>
                <w:u w:val="single"/>
              </w:rPr>
              <w:t>а</w:t>
            </w:r>
            <w:r w:rsidRPr="001F7102">
              <w:rPr>
                <w:b/>
                <w:bCs/>
                <w:iCs/>
                <w:u w:val="single"/>
              </w:rPr>
              <w:t>ний и повтор</w:t>
            </w:r>
            <w:r w:rsidRPr="001F7102">
              <w:rPr>
                <w:b/>
                <w:bCs/>
                <w:iCs/>
                <w:u w:val="single"/>
              </w:rPr>
              <w:t>е</w:t>
            </w:r>
            <w:r w:rsidRPr="001F7102">
              <w:rPr>
                <w:b/>
                <w:bCs/>
                <w:iCs/>
                <w:u w:val="single"/>
              </w:rPr>
              <w:t>ние.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Цель этапа: уст</w:t>
            </w:r>
            <w:r w:rsidRPr="001F7102">
              <w:rPr>
                <w:bCs/>
                <w:iCs/>
              </w:rPr>
              <w:t>а</w:t>
            </w:r>
            <w:r w:rsidRPr="001F7102">
              <w:rPr>
                <w:bCs/>
                <w:iCs/>
              </w:rPr>
              <w:t>новить степень усвоения об</w:t>
            </w:r>
            <w:r w:rsidRPr="001F7102">
              <w:rPr>
                <w:bCs/>
                <w:iCs/>
              </w:rPr>
              <w:t>у</w:t>
            </w:r>
            <w:r w:rsidRPr="001F7102">
              <w:rPr>
                <w:bCs/>
                <w:iCs/>
              </w:rPr>
              <w:t>чающимися из</w:t>
            </w:r>
            <w:r w:rsidRPr="001F7102">
              <w:rPr>
                <w:bCs/>
                <w:iCs/>
              </w:rPr>
              <w:t>у</w:t>
            </w:r>
            <w:r w:rsidRPr="001F7102">
              <w:rPr>
                <w:bCs/>
                <w:iCs/>
              </w:rPr>
              <w:t>ченного матери</w:t>
            </w:r>
            <w:r w:rsidRPr="001F7102">
              <w:rPr>
                <w:bCs/>
                <w:iCs/>
              </w:rPr>
              <w:t>а</w:t>
            </w:r>
            <w:r w:rsidRPr="001F7102">
              <w:rPr>
                <w:bCs/>
                <w:iCs/>
              </w:rPr>
              <w:t>ла,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формировать н</w:t>
            </w:r>
            <w:r w:rsidRPr="001F7102">
              <w:rPr>
                <w:bCs/>
                <w:iCs/>
              </w:rPr>
              <w:t>а</w:t>
            </w:r>
            <w:r w:rsidRPr="001F7102">
              <w:rPr>
                <w:bCs/>
                <w:iCs/>
              </w:rPr>
              <w:t>выки коллекти</w:t>
            </w:r>
            <w:r w:rsidRPr="001F7102">
              <w:rPr>
                <w:bCs/>
                <w:iCs/>
              </w:rPr>
              <w:t>в</w:t>
            </w:r>
            <w:r w:rsidRPr="001F7102">
              <w:rPr>
                <w:bCs/>
                <w:iCs/>
              </w:rPr>
              <w:t>ной работы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(10 мин)</w:t>
            </w:r>
          </w:p>
        </w:tc>
        <w:tc>
          <w:tcPr>
            <w:tcW w:w="1795" w:type="dxa"/>
            <w:gridSpan w:val="2"/>
          </w:tcPr>
          <w:p w:rsidR="00953BEF" w:rsidRPr="00C2202E" w:rsidRDefault="00953BEF" w:rsidP="001F7102">
            <w:pPr>
              <w:jc w:val="both"/>
            </w:pPr>
            <w:r>
              <w:t>Обобщение и систематиз</w:t>
            </w:r>
            <w:r>
              <w:t>а</w:t>
            </w:r>
            <w:r>
              <w:t>ция знаний и формирование рациональных способов пр</w:t>
            </w:r>
            <w:r>
              <w:t>и</w:t>
            </w:r>
            <w:r>
              <w:t>менения их на практике. Подбор своих примеров, и</w:t>
            </w:r>
            <w:r>
              <w:t>л</w:t>
            </w:r>
            <w:r>
              <w:t>люстриру</w:t>
            </w:r>
            <w:r>
              <w:t>ю</w:t>
            </w:r>
            <w:r>
              <w:t>щих природу изучаемого языкового я</w:t>
            </w:r>
            <w:r>
              <w:t>в</w:t>
            </w:r>
            <w:r>
              <w:t>ления. Пис</w:t>
            </w:r>
            <w:r>
              <w:t>ь</w:t>
            </w:r>
            <w:r>
              <w:t>менная работа.</w:t>
            </w:r>
          </w:p>
        </w:tc>
        <w:tc>
          <w:tcPr>
            <w:tcW w:w="2316" w:type="dxa"/>
          </w:tcPr>
          <w:p w:rsidR="00953BEF" w:rsidRPr="001F7102" w:rsidRDefault="00953BEF" w:rsidP="001F7102">
            <w:pPr>
              <w:jc w:val="both"/>
              <w:rPr>
                <w:b/>
              </w:rPr>
            </w:pPr>
            <w:r w:rsidRPr="001F7102">
              <w:rPr>
                <w:b/>
              </w:rPr>
              <w:t xml:space="preserve">Личностные: </w:t>
            </w:r>
            <w:r w:rsidRPr="00A01C0D">
              <w:t>пр</w:t>
            </w:r>
            <w:r w:rsidRPr="00A01C0D">
              <w:t>и</w:t>
            </w:r>
            <w:r w:rsidRPr="00A01C0D">
              <w:t>обретают новые знания, умения, с</w:t>
            </w:r>
            <w:r w:rsidRPr="00A01C0D">
              <w:t>о</w:t>
            </w:r>
            <w:r w:rsidRPr="00A01C0D">
              <w:t>вершенствуют имеющиеся</w:t>
            </w:r>
          </w:p>
          <w:p w:rsidR="00953BEF" w:rsidRDefault="00953BEF" w:rsidP="001F7102">
            <w:pPr>
              <w:jc w:val="both"/>
            </w:pPr>
            <w:r w:rsidRPr="001F7102">
              <w:rPr>
                <w:b/>
              </w:rPr>
              <w:t xml:space="preserve">Регулятивные: </w:t>
            </w:r>
            <w:r w:rsidRPr="007C7B87">
              <w:t>контролируют учебные действия, замечают допуще</w:t>
            </w:r>
            <w:r w:rsidRPr="007C7B87">
              <w:t>н</w:t>
            </w:r>
            <w:r w:rsidRPr="007C7B87">
              <w:t>ные ошибки, осо</w:t>
            </w:r>
            <w:r w:rsidRPr="007C7B87">
              <w:t>з</w:t>
            </w:r>
            <w:r w:rsidRPr="007C7B87">
              <w:t>нают правило ко</w:t>
            </w:r>
            <w:r w:rsidRPr="007C7B87">
              <w:t>н</w:t>
            </w:r>
            <w:r w:rsidRPr="007C7B87">
              <w:t>троля и успешно используют  его в учебной зада</w:t>
            </w:r>
            <w:r>
              <w:t>че.</w:t>
            </w:r>
          </w:p>
          <w:p w:rsidR="00953BEF" w:rsidRPr="001F7102" w:rsidRDefault="00953BEF" w:rsidP="001F7102">
            <w:pPr>
              <w:jc w:val="both"/>
              <w:rPr>
                <w:b/>
              </w:rPr>
            </w:pPr>
            <w:r w:rsidRPr="001F7102">
              <w:rPr>
                <w:b/>
              </w:rPr>
              <w:t>Коммуникати</w:t>
            </w:r>
            <w:r w:rsidRPr="001F7102">
              <w:rPr>
                <w:b/>
              </w:rPr>
              <w:t>в</w:t>
            </w:r>
            <w:r w:rsidRPr="001F7102">
              <w:rPr>
                <w:b/>
              </w:rPr>
              <w:t>ные:</w:t>
            </w:r>
            <w:r>
              <w:t xml:space="preserve"> осуществляют совместную де</w:t>
            </w:r>
            <w:r>
              <w:t>я</w:t>
            </w:r>
            <w:r>
              <w:t>тельность в парах и рабочих группах с учётом конкретных учебно-познавательных з</w:t>
            </w:r>
            <w:r>
              <w:t>а</w:t>
            </w:r>
            <w:r>
              <w:t>дач, умеют задавать вопросы для уто</w:t>
            </w:r>
            <w:r>
              <w:t>ч</w:t>
            </w:r>
            <w:r>
              <w:t>нения последов</w:t>
            </w:r>
            <w:r>
              <w:t>а</w:t>
            </w:r>
            <w:r>
              <w:t>тельности работы.</w:t>
            </w:r>
          </w:p>
        </w:tc>
        <w:tc>
          <w:tcPr>
            <w:tcW w:w="4483" w:type="dxa"/>
          </w:tcPr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Организует работу учеников.</w:t>
            </w:r>
          </w:p>
          <w:p w:rsidR="00953BEF" w:rsidRPr="001F7102" w:rsidRDefault="00953BEF" w:rsidP="001F7102">
            <w:pPr>
              <w:jc w:val="both"/>
              <w:rPr>
                <w:b/>
                <w:bCs/>
                <w:iCs/>
              </w:rPr>
            </w:pPr>
            <w:r w:rsidRPr="001F7102">
              <w:rPr>
                <w:bCs/>
                <w:iCs/>
              </w:rPr>
              <w:t xml:space="preserve">А теперь вспомним все, о чем говорили.  </w:t>
            </w:r>
            <w:r w:rsidRPr="001F7102">
              <w:rPr>
                <w:b/>
                <w:bCs/>
                <w:iCs/>
              </w:rPr>
              <w:t>(Слайд 17) 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Вот вопросы, которые мы с вами обсу</w:t>
            </w:r>
            <w:r w:rsidRPr="001F7102">
              <w:rPr>
                <w:bCs/>
                <w:iCs/>
              </w:rPr>
              <w:t>ж</w:t>
            </w:r>
            <w:r w:rsidRPr="001F7102">
              <w:rPr>
                <w:bCs/>
                <w:iCs/>
              </w:rPr>
              <w:t>дали,</w:t>
            </w:r>
            <w:r w:rsidRPr="001F7102">
              <w:rPr>
                <w:b/>
                <w:bCs/>
                <w:iCs/>
              </w:rPr>
              <w:t xml:space="preserve"> </w:t>
            </w:r>
            <w:r w:rsidRPr="001F7102">
              <w:rPr>
                <w:bCs/>
                <w:iCs/>
              </w:rPr>
              <w:t>рассматривая картину Комарова «Наводнение».  Эти вопросы и будут планом сочинения.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/>
                <w:bCs/>
                <w:iCs/>
              </w:rPr>
              <w:t> План сочинения</w:t>
            </w:r>
          </w:p>
          <w:p w:rsidR="00953BEF" w:rsidRPr="001F7102" w:rsidRDefault="00953BEF" w:rsidP="001F7102">
            <w:pPr>
              <w:numPr>
                <w:ilvl w:val="0"/>
                <w:numId w:val="13"/>
              </w:num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Кто такой А.Н. Комаров?</w:t>
            </w:r>
          </w:p>
          <w:p w:rsidR="00953BEF" w:rsidRPr="001F7102" w:rsidRDefault="00953BEF" w:rsidP="001F7102">
            <w:pPr>
              <w:numPr>
                <w:ilvl w:val="0"/>
                <w:numId w:val="13"/>
              </w:num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Какое время года изображено на картине? </w:t>
            </w:r>
          </w:p>
          <w:p w:rsidR="00953BEF" w:rsidRPr="001F7102" w:rsidRDefault="00953BEF" w:rsidP="001F7102">
            <w:pPr>
              <w:numPr>
                <w:ilvl w:val="0"/>
                <w:numId w:val="13"/>
              </w:num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Почему картина так называется?</w:t>
            </w:r>
          </w:p>
          <w:p w:rsidR="00953BEF" w:rsidRPr="001F7102" w:rsidRDefault="00953BEF" w:rsidP="001F7102">
            <w:pPr>
              <w:numPr>
                <w:ilvl w:val="0"/>
                <w:numId w:val="13"/>
              </w:num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Как зайчик оказался на дереве?</w:t>
            </w:r>
          </w:p>
          <w:p w:rsidR="00953BEF" w:rsidRPr="001F7102" w:rsidRDefault="00953BEF" w:rsidP="001F7102">
            <w:pPr>
              <w:numPr>
                <w:ilvl w:val="0"/>
                <w:numId w:val="13"/>
              </w:num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Каким  художник изобразил за</w:t>
            </w:r>
            <w:r w:rsidRPr="001F7102">
              <w:rPr>
                <w:bCs/>
                <w:iCs/>
              </w:rPr>
              <w:t>й</w:t>
            </w:r>
            <w:r w:rsidRPr="001F7102">
              <w:rPr>
                <w:bCs/>
                <w:iCs/>
              </w:rPr>
              <w:t>чика?</w:t>
            </w:r>
          </w:p>
          <w:p w:rsidR="00953BEF" w:rsidRPr="001F7102" w:rsidRDefault="00953BEF" w:rsidP="001F7102">
            <w:pPr>
              <w:numPr>
                <w:ilvl w:val="0"/>
                <w:numId w:val="13"/>
              </w:num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Какое состояние  испытывает зв</w:t>
            </w:r>
            <w:r w:rsidRPr="001F7102">
              <w:rPr>
                <w:bCs/>
                <w:iCs/>
              </w:rPr>
              <w:t>е</w:t>
            </w:r>
            <w:r w:rsidRPr="001F7102">
              <w:rPr>
                <w:bCs/>
                <w:iCs/>
              </w:rPr>
              <w:t>рек?</w:t>
            </w:r>
          </w:p>
          <w:p w:rsidR="00953BEF" w:rsidRPr="001F7102" w:rsidRDefault="00953BEF" w:rsidP="001F7102">
            <w:pPr>
              <w:numPr>
                <w:ilvl w:val="0"/>
                <w:numId w:val="13"/>
              </w:num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Как  себя ведет?</w:t>
            </w:r>
          </w:p>
          <w:p w:rsidR="00953BEF" w:rsidRPr="001F7102" w:rsidRDefault="00953BEF" w:rsidP="001F7102">
            <w:pPr>
              <w:numPr>
                <w:ilvl w:val="0"/>
                <w:numId w:val="13"/>
              </w:num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Как  он может спастись?</w:t>
            </w:r>
          </w:p>
          <w:p w:rsidR="00953BEF" w:rsidRPr="001F7102" w:rsidRDefault="00953BEF" w:rsidP="001F7102">
            <w:pPr>
              <w:numPr>
                <w:ilvl w:val="0"/>
                <w:numId w:val="13"/>
              </w:num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Какие чувства вызывает  эта ка</w:t>
            </w:r>
            <w:r w:rsidRPr="001F7102">
              <w:rPr>
                <w:bCs/>
                <w:iCs/>
              </w:rPr>
              <w:t>р</w:t>
            </w:r>
            <w:r w:rsidRPr="001F7102">
              <w:rPr>
                <w:bCs/>
                <w:iCs/>
              </w:rPr>
              <w:t>тина? 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А теперь составим весь рассказ по ка</w:t>
            </w:r>
            <w:r w:rsidRPr="001F7102">
              <w:rPr>
                <w:bCs/>
                <w:iCs/>
              </w:rPr>
              <w:t>р</w:t>
            </w:r>
            <w:r w:rsidRPr="001F7102">
              <w:rPr>
                <w:bCs/>
                <w:iCs/>
              </w:rPr>
              <w:t>тине.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</w:tc>
        <w:tc>
          <w:tcPr>
            <w:tcW w:w="2982" w:type="dxa"/>
          </w:tcPr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  <w:r w:rsidRPr="001F7102">
              <w:rPr>
                <w:i/>
              </w:rPr>
              <w:t>Сверяют с записями в своих тетрадях</w:t>
            </w: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i/>
              </w:rPr>
              <w:t xml:space="preserve">составляют тексты в группах, зачитывают </w:t>
            </w:r>
          </w:p>
          <w:p w:rsidR="00953BEF" w:rsidRPr="001F7102" w:rsidRDefault="00953BEF" w:rsidP="001F7102">
            <w:pPr>
              <w:jc w:val="both"/>
              <w:rPr>
                <w:i/>
              </w:rPr>
            </w:pPr>
            <w:r w:rsidRPr="001F7102">
              <w:rPr>
                <w:i/>
              </w:rPr>
              <w:t>получившиеся рассказы</w:t>
            </w: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  <w:r w:rsidRPr="001F7102">
              <w:rPr>
                <w:b/>
                <w:bCs/>
                <w:i/>
                <w:iCs/>
                <w:u w:val="single"/>
              </w:rPr>
              <w:t>Отчет групп</w:t>
            </w:r>
            <w:r w:rsidRPr="001F7102">
              <w:rPr>
                <w:bCs/>
                <w:iCs/>
              </w:rPr>
              <w:t>: координ</w:t>
            </w:r>
            <w:r w:rsidRPr="001F7102">
              <w:rPr>
                <w:bCs/>
                <w:iCs/>
              </w:rPr>
              <w:t>а</w:t>
            </w:r>
            <w:r w:rsidRPr="001F7102">
              <w:rPr>
                <w:bCs/>
                <w:iCs/>
              </w:rPr>
              <w:t>тор зачитывает получи</w:t>
            </w:r>
            <w:r w:rsidRPr="001F7102">
              <w:rPr>
                <w:bCs/>
                <w:iCs/>
              </w:rPr>
              <w:t>в</w:t>
            </w:r>
            <w:r w:rsidRPr="001F7102">
              <w:rPr>
                <w:bCs/>
                <w:iCs/>
              </w:rPr>
              <w:t>шиеся тексты.</w:t>
            </w: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</w:tc>
        <w:tc>
          <w:tcPr>
            <w:tcW w:w="1358" w:type="dxa"/>
          </w:tcPr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</w:p>
          <w:p w:rsidR="00953BEF" w:rsidRDefault="00953BEF" w:rsidP="001F7102">
            <w:pPr>
              <w:jc w:val="both"/>
            </w:pPr>
            <w:r w:rsidRPr="003537D6">
              <w:t>индивид</w:t>
            </w:r>
            <w:r w:rsidRPr="003537D6">
              <w:t>у</w:t>
            </w:r>
            <w:r w:rsidRPr="003537D6">
              <w:t>альная, фронтал</w:t>
            </w:r>
            <w:r w:rsidRPr="003537D6">
              <w:t>ь</w:t>
            </w:r>
            <w:r w:rsidRPr="003537D6">
              <w:t>ная</w:t>
            </w:r>
            <w:r>
              <w:t>, гру</w:t>
            </w:r>
            <w:r>
              <w:t>п</w:t>
            </w:r>
            <w:r>
              <w:t>повая</w:t>
            </w:r>
          </w:p>
        </w:tc>
      </w:tr>
      <w:tr w:rsidR="00953BEF" w:rsidTr="001F7102">
        <w:trPr>
          <w:trHeight w:val="1133"/>
        </w:trPr>
        <w:tc>
          <w:tcPr>
            <w:tcW w:w="2093" w:type="dxa"/>
          </w:tcPr>
          <w:p w:rsidR="00953BEF" w:rsidRPr="001F7102" w:rsidRDefault="00953BEF" w:rsidP="001F7102">
            <w:pPr>
              <w:jc w:val="both"/>
              <w:rPr>
                <w:b/>
                <w:bCs/>
                <w:iCs/>
                <w:u w:val="single"/>
              </w:rPr>
            </w:pPr>
            <w:r w:rsidRPr="001F7102">
              <w:rPr>
                <w:b/>
                <w:bCs/>
                <w:iCs/>
                <w:u w:val="single"/>
              </w:rPr>
              <w:t>VIII. Рефлексия деятельности. Итог урока.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(2 мин)</w:t>
            </w:r>
          </w:p>
        </w:tc>
        <w:tc>
          <w:tcPr>
            <w:tcW w:w="1795" w:type="dxa"/>
            <w:gridSpan w:val="2"/>
          </w:tcPr>
          <w:p w:rsidR="00953BEF" w:rsidRDefault="00953BEF" w:rsidP="001F7102">
            <w:pPr>
              <w:jc w:val="both"/>
            </w:pPr>
            <w:r w:rsidRPr="00A719BC">
              <w:t>Самооценка результатов своей деятел</w:t>
            </w:r>
            <w:r w:rsidRPr="00A719BC">
              <w:t>ь</w:t>
            </w:r>
            <w:r w:rsidRPr="00A719BC">
              <w:t>ности.</w:t>
            </w:r>
            <w:r>
              <w:t xml:space="preserve"> Закл</w:t>
            </w:r>
            <w:r>
              <w:t>ю</w:t>
            </w:r>
            <w:r>
              <w:t>чительная б</w:t>
            </w:r>
            <w:r>
              <w:t>е</w:t>
            </w:r>
            <w:r>
              <w:t>седа по вопр</w:t>
            </w:r>
            <w:r>
              <w:t>о</w:t>
            </w:r>
            <w:r>
              <w:t>сам.</w:t>
            </w:r>
          </w:p>
        </w:tc>
        <w:tc>
          <w:tcPr>
            <w:tcW w:w="2316" w:type="dxa"/>
          </w:tcPr>
          <w:p w:rsidR="00953BEF" w:rsidRPr="001F7102" w:rsidRDefault="00953BEF" w:rsidP="001F7102">
            <w:pPr>
              <w:jc w:val="both"/>
              <w:rPr>
                <w:b/>
              </w:rPr>
            </w:pPr>
            <w:r w:rsidRPr="001F7102">
              <w:rPr>
                <w:b/>
              </w:rPr>
              <w:t>Регулятивные, коммуникати</w:t>
            </w:r>
            <w:r w:rsidRPr="001F7102">
              <w:rPr>
                <w:b/>
              </w:rPr>
              <w:t>в</w:t>
            </w:r>
            <w:r w:rsidRPr="001F7102">
              <w:rPr>
                <w:b/>
              </w:rPr>
              <w:t>ные,</w:t>
            </w:r>
            <w:r w:rsidRPr="00513659">
              <w:t xml:space="preserve"> </w:t>
            </w:r>
            <w:r w:rsidRPr="001F7102">
              <w:rPr>
                <w:b/>
              </w:rPr>
              <w:t>личностные:</w:t>
            </w:r>
          </w:p>
          <w:p w:rsidR="00953BEF" w:rsidRPr="00995ABA" w:rsidRDefault="00953BEF" w:rsidP="001F7102">
            <w:pPr>
              <w:jc w:val="both"/>
            </w:pPr>
            <w:r>
              <w:t>Умение оце</w:t>
            </w:r>
            <w:r w:rsidRPr="00513659">
              <w:t>нивать свои дост</w:t>
            </w:r>
            <w:r>
              <w:t>ижения, степень само-стоятельно</w:t>
            </w:r>
            <w:r w:rsidRPr="00513659">
              <w:t>сти, пр</w:t>
            </w:r>
            <w:r w:rsidRPr="00513659">
              <w:t>и</w:t>
            </w:r>
            <w:r w:rsidRPr="00513659">
              <w:t>чины неудачи, уме-ние выражать до</w:t>
            </w:r>
            <w:r w:rsidRPr="00513659">
              <w:t>б</w:t>
            </w:r>
            <w:r>
              <w:t>рожелательную о</w:t>
            </w:r>
            <w:r>
              <w:t>т</w:t>
            </w:r>
            <w:r>
              <w:t>зывчивость. Умение осу</w:t>
            </w:r>
            <w:r w:rsidRPr="00513659">
              <w:t>ществлять ит</w:t>
            </w:r>
            <w:r w:rsidRPr="00513659">
              <w:t>о</w:t>
            </w:r>
            <w:r w:rsidRPr="00513659">
              <w:t>говый контроль</w:t>
            </w:r>
          </w:p>
        </w:tc>
        <w:tc>
          <w:tcPr>
            <w:tcW w:w="4483" w:type="dxa"/>
          </w:tcPr>
          <w:p w:rsidR="00953BEF" w:rsidRPr="001F7102" w:rsidRDefault="00953BEF" w:rsidP="001F7102">
            <w:pPr>
              <w:jc w:val="both"/>
              <w:rPr>
                <w:b/>
                <w:bCs/>
                <w:iCs/>
              </w:rPr>
            </w:pPr>
            <w:r w:rsidRPr="001F7102">
              <w:rPr>
                <w:b/>
                <w:bCs/>
                <w:iCs/>
              </w:rPr>
              <w:t>направляет на самоанализ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  <w:u w:val="single"/>
              </w:rPr>
            </w:pPr>
            <w:r w:rsidRPr="001F7102">
              <w:rPr>
                <w:bCs/>
                <w:iCs/>
                <w:u w:val="single"/>
              </w:rPr>
              <w:t xml:space="preserve">-Какую цель мы с вами ставили в начале урока? </w:t>
            </w:r>
            <w:r w:rsidRPr="001F7102">
              <w:rPr>
                <w:u w:val="single"/>
              </w:rPr>
              <w:t>О чем говорили и к чему готов</w:t>
            </w:r>
            <w:r w:rsidRPr="001F7102">
              <w:rPr>
                <w:u w:val="single"/>
              </w:rPr>
              <w:t>и</w:t>
            </w:r>
            <w:r w:rsidRPr="001F7102">
              <w:rPr>
                <w:u w:val="single"/>
              </w:rPr>
              <w:t>лись?</w:t>
            </w:r>
          </w:p>
          <w:p w:rsidR="00953BEF" w:rsidRPr="001F7102" w:rsidRDefault="00953BEF" w:rsidP="001F710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u w:val="single"/>
              </w:rPr>
            </w:pPr>
            <w:r w:rsidRPr="001F7102">
              <w:rPr>
                <w:bCs/>
                <w:iCs/>
                <w:u w:val="single"/>
              </w:rPr>
              <w:t>-Достигли ли мы цели?</w:t>
            </w:r>
          </w:p>
          <w:p w:rsidR="00953BEF" w:rsidRPr="001F7102" w:rsidRDefault="00953BEF" w:rsidP="001F7102">
            <w:pPr>
              <w:widowControl w:val="0"/>
              <w:autoSpaceDE w:val="0"/>
              <w:autoSpaceDN w:val="0"/>
              <w:adjustRightInd w:val="0"/>
              <w:rPr>
                <w:snapToGrid w:val="0"/>
                <w:u w:val="single"/>
              </w:rPr>
            </w:pPr>
            <w:r w:rsidRPr="001F7102">
              <w:rPr>
                <w:bCs/>
                <w:iCs/>
                <w:u w:val="single"/>
              </w:rPr>
              <w:t xml:space="preserve"> </w:t>
            </w:r>
            <w:r w:rsidRPr="001F7102">
              <w:rPr>
                <w:snapToGrid w:val="0"/>
                <w:u w:val="single"/>
              </w:rPr>
              <w:t xml:space="preserve">- Помогут ли вам полученные знания самостоятельно написать сочинение? </w:t>
            </w:r>
          </w:p>
          <w:p w:rsidR="00953BEF" w:rsidRPr="001F7102" w:rsidRDefault="00953BEF" w:rsidP="001F7102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1F7102">
              <w:rPr>
                <w:b/>
                <w:snapToGrid w:val="0"/>
              </w:rPr>
              <w:t>(слайд 18)</w:t>
            </w:r>
          </w:p>
          <w:p w:rsidR="00953BEF" w:rsidRPr="001F7102" w:rsidRDefault="00953BEF" w:rsidP="001F7102">
            <w:pPr>
              <w:widowControl w:val="0"/>
              <w:autoSpaceDE w:val="0"/>
              <w:autoSpaceDN w:val="0"/>
              <w:adjustRightInd w:val="0"/>
              <w:rPr>
                <w:snapToGrid w:val="0"/>
                <w:u w:val="single"/>
              </w:rPr>
            </w:pPr>
            <w:r w:rsidRPr="001F7102">
              <w:rPr>
                <w:snapToGrid w:val="0"/>
                <w:u w:val="single"/>
              </w:rPr>
              <w:t>-Можем ли мы ответить на три вопроса  М. Горького?</w:t>
            </w:r>
          </w:p>
          <w:p w:rsidR="00953BEF" w:rsidRPr="001F7102" w:rsidRDefault="00953BEF" w:rsidP="001F7102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1F7102">
              <w:rPr>
                <w:b/>
                <w:snapToGrid w:val="0"/>
              </w:rPr>
              <w:t>(слайд 19)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Сегодня на уроке я научился…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Своей работой на уроке я …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Урок заставил меня задуматься о …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А особенно мне удалось …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Я понял, что …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Мне было интересно, потому что …</w:t>
            </w:r>
          </w:p>
          <w:p w:rsidR="00953BEF" w:rsidRPr="001F7102" w:rsidRDefault="00953BEF" w:rsidP="001F7102">
            <w:pPr>
              <w:jc w:val="both"/>
            </w:pPr>
            <w:r w:rsidRPr="001F7102">
              <w:t>- Давайте подведем итоги урока.</w:t>
            </w:r>
          </w:p>
          <w:p w:rsidR="00953BEF" w:rsidRPr="001F7102" w:rsidRDefault="00953BEF" w:rsidP="001F710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mallCaps/>
                <w:sz w:val="28"/>
                <w:szCs w:val="28"/>
              </w:rPr>
            </w:pPr>
            <w:r w:rsidRPr="001F7102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</w:tc>
        <w:tc>
          <w:tcPr>
            <w:tcW w:w="2982" w:type="dxa"/>
          </w:tcPr>
          <w:p w:rsidR="00953BEF" w:rsidRPr="001F7102" w:rsidRDefault="00953BEF" w:rsidP="001F7102">
            <w:pPr>
              <w:jc w:val="both"/>
              <w:rPr>
                <w:i/>
              </w:rPr>
            </w:pPr>
            <w:r w:rsidRPr="001F7102">
              <w:rPr>
                <w:i/>
              </w:rPr>
              <w:t>Подводят итог урока. Проводят самооценку р</w:t>
            </w:r>
            <w:r w:rsidRPr="001F7102">
              <w:rPr>
                <w:i/>
              </w:rPr>
              <w:t>е</w:t>
            </w:r>
            <w:r w:rsidRPr="001F7102">
              <w:rPr>
                <w:i/>
              </w:rPr>
              <w:t>зультатов своей деятел</w:t>
            </w:r>
            <w:r w:rsidRPr="001F7102">
              <w:rPr>
                <w:i/>
              </w:rPr>
              <w:t>ь</w:t>
            </w:r>
            <w:r w:rsidRPr="001F7102">
              <w:rPr>
                <w:i/>
              </w:rPr>
              <w:t>ности. Определяют своё эмоциональное состояние.</w:t>
            </w: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smallCaps/>
              </w:rPr>
            </w:pPr>
          </w:p>
          <w:p w:rsidR="00953BEF" w:rsidRPr="001F7102" w:rsidRDefault="00953BEF" w:rsidP="001F7102">
            <w:pPr>
              <w:jc w:val="both"/>
              <w:rPr>
                <w:bCs/>
                <w:smallCaps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  <w:r w:rsidRPr="001F7102">
              <w:rPr>
                <w:bCs/>
                <w:smallCaps/>
              </w:rPr>
              <w:t xml:space="preserve">учащиеся отвечают на три вопроса м. Горького. </w:t>
            </w: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  <w:p w:rsidR="00953BEF" w:rsidRPr="001F7102" w:rsidRDefault="00953BEF" w:rsidP="001F7102">
            <w:pPr>
              <w:jc w:val="both"/>
              <w:rPr>
                <w:i/>
              </w:rPr>
            </w:pPr>
          </w:p>
        </w:tc>
        <w:tc>
          <w:tcPr>
            <w:tcW w:w="1358" w:type="dxa"/>
          </w:tcPr>
          <w:p w:rsidR="00953BEF" w:rsidRPr="00A719BC" w:rsidRDefault="00953BEF" w:rsidP="001F7102">
            <w:pPr>
              <w:jc w:val="both"/>
            </w:pPr>
            <w:r>
              <w:t>индивид</w:t>
            </w:r>
            <w:r>
              <w:t>у</w:t>
            </w:r>
            <w:r>
              <w:t>альная, групповая</w:t>
            </w:r>
          </w:p>
        </w:tc>
      </w:tr>
      <w:tr w:rsidR="00953BEF" w:rsidTr="001F7102">
        <w:trPr>
          <w:trHeight w:val="4960"/>
        </w:trPr>
        <w:tc>
          <w:tcPr>
            <w:tcW w:w="2093" w:type="dxa"/>
          </w:tcPr>
          <w:p w:rsidR="00953BEF" w:rsidRPr="001F7102" w:rsidRDefault="00953BEF" w:rsidP="001F7102">
            <w:pPr>
              <w:jc w:val="both"/>
              <w:rPr>
                <w:b/>
                <w:bCs/>
                <w:iCs/>
                <w:u w:val="single"/>
              </w:rPr>
            </w:pPr>
            <w:r w:rsidRPr="001F7102">
              <w:rPr>
                <w:b/>
                <w:bCs/>
                <w:iCs/>
                <w:u w:val="single"/>
                <w:lang w:val="en-US"/>
              </w:rPr>
              <w:t>IX</w:t>
            </w:r>
            <w:r w:rsidRPr="001F7102">
              <w:rPr>
                <w:b/>
                <w:bCs/>
                <w:iCs/>
                <w:u w:val="single"/>
              </w:rPr>
              <w:t>.Домашнее з</w:t>
            </w:r>
            <w:r w:rsidRPr="001F7102">
              <w:rPr>
                <w:b/>
                <w:bCs/>
                <w:iCs/>
                <w:u w:val="single"/>
              </w:rPr>
              <w:t>а</w:t>
            </w:r>
            <w:r w:rsidRPr="001F7102">
              <w:rPr>
                <w:b/>
                <w:bCs/>
                <w:iCs/>
                <w:u w:val="single"/>
              </w:rPr>
              <w:t>дание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( 2 мин).</w:t>
            </w:r>
          </w:p>
          <w:p w:rsidR="00953BEF" w:rsidRPr="001F7102" w:rsidRDefault="00953BEF" w:rsidP="001F7102">
            <w:pPr>
              <w:jc w:val="both"/>
              <w:rPr>
                <w:bCs/>
                <w:i/>
                <w:iCs/>
              </w:rPr>
            </w:pPr>
            <w:r w:rsidRPr="001F7102">
              <w:rPr>
                <w:bCs/>
                <w:iCs/>
              </w:rPr>
              <w:t>Цель этапа: раз</w:t>
            </w:r>
            <w:r w:rsidRPr="001F7102">
              <w:rPr>
                <w:bCs/>
                <w:iCs/>
              </w:rPr>
              <w:t>ъ</w:t>
            </w:r>
            <w:r w:rsidRPr="001F7102">
              <w:rPr>
                <w:bCs/>
                <w:iCs/>
              </w:rPr>
              <w:t>яснение методики выполнения д</w:t>
            </w:r>
            <w:r w:rsidRPr="001F7102">
              <w:rPr>
                <w:bCs/>
                <w:iCs/>
              </w:rPr>
              <w:t>о</w:t>
            </w:r>
            <w:r w:rsidRPr="001F7102">
              <w:rPr>
                <w:bCs/>
                <w:iCs/>
              </w:rPr>
              <w:t>машнего задания</w:t>
            </w:r>
          </w:p>
        </w:tc>
        <w:tc>
          <w:tcPr>
            <w:tcW w:w="1795" w:type="dxa"/>
            <w:gridSpan w:val="2"/>
          </w:tcPr>
          <w:p w:rsidR="00953BEF" w:rsidRDefault="00953BEF" w:rsidP="001F7102">
            <w:pPr>
              <w:jc w:val="both"/>
            </w:pPr>
            <w:r w:rsidRPr="00A719BC">
              <w:t>Понимают м</w:t>
            </w:r>
            <w:r w:rsidRPr="00A719BC">
              <w:t>е</w:t>
            </w:r>
            <w:r w:rsidRPr="00A719BC">
              <w:t>тодику выпо</w:t>
            </w:r>
            <w:r w:rsidRPr="00A719BC">
              <w:t>л</w:t>
            </w:r>
            <w:r w:rsidRPr="00A719BC">
              <w:t>нения дома</w:t>
            </w:r>
            <w:r w:rsidRPr="00A719BC">
              <w:t>ш</w:t>
            </w:r>
            <w:r w:rsidRPr="00A719BC">
              <w:t>него задания.</w:t>
            </w:r>
          </w:p>
        </w:tc>
        <w:tc>
          <w:tcPr>
            <w:tcW w:w="2316" w:type="dxa"/>
          </w:tcPr>
          <w:p w:rsidR="00953BEF" w:rsidRPr="001F7102" w:rsidRDefault="00953BEF" w:rsidP="001F7102">
            <w:pPr>
              <w:jc w:val="both"/>
              <w:rPr>
                <w:b/>
              </w:rPr>
            </w:pPr>
            <w:r w:rsidRPr="001F7102">
              <w:rPr>
                <w:b/>
              </w:rPr>
              <w:t>Регулятивные</w:t>
            </w:r>
          </w:p>
        </w:tc>
        <w:tc>
          <w:tcPr>
            <w:tcW w:w="4483" w:type="dxa"/>
          </w:tcPr>
          <w:p w:rsidR="00953BEF" w:rsidRPr="001F7102" w:rsidRDefault="00953BEF" w:rsidP="001F7102">
            <w:pPr>
              <w:jc w:val="both"/>
              <w:rPr>
                <w:b/>
                <w:bCs/>
                <w:iCs/>
              </w:rPr>
            </w:pPr>
            <w:r w:rsidRPr="001F7102">
              <w:rPr>
                <w:b/>
                <w:bCs/>
                <w:iCs/>
              </w:rPr>
              <w:t>(слайд 20)</w:t>
            </w:r>
          </w:p>
          <w:p w:rsidR="00953BEF" w:rsidRPr="001F7102" w:rsidRDefault="00953BEF" w:rsidP="001F7102">
            <w:pPr>
              <w:jc w:val="both"/>
              <w:rPr>
                <w:b/>
                <w:bCs/>
                <w:iCs/>
              </w:rPr>
            </w:pPr>
            <w:r w:rsidRPr="001F7102">
              <w:rPr>
                <w:bCs/>
                <w:iCs/>
              </w:rPr>
              <w:t>Формулирует домашнее задание и раз</w:t>
            </w:r>
            <w:r w:rsidRPr="001F7102">
              <w:rPr>
                <w:bCs/>
                <w:iCs/>
              </w:rPr>
              <w:t>ъ</w:t>
            </w:r>
            <w:r w:rsidRPr="001F7102">
              <w:rPr>
                <w:bCs/>
                <w:iCs/>
              </w:rPr>
              <w:t>ясняет методику его выполнения</w:t>
            </w:r>
            <w:r w:rsidRPr="001F7102">
              <w:rPr>
                <w:b/>
                <w:bCs/>
                <w:iCs/>
              </w:rPr>
              <w:t xml:space="preserve"> 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- с.94 упр.598</w:t>
            </w:r>
          </w:p>
          <w:p w:rsidR="00953BEF" w:rsidRPr="001F7102" w:rsidRDefault="00953BEF" w:rsidP="00CE7B74">
            <w:pPr>
              <w:rPr>
                <w:lang w:eastAsia="en-US"/>
              </w:rPr>
            </w:pPr>
            <w:r w:rsidRPr="001F7102">
              <w:rPr>
                <w:bCs/>
                <w:iCs/>
              </w:rPr>
              <w:t>Ребята, вам предстоит написать сочин</w:t>
            </w:r>
            <w:r w:rsidRPr="001F7102">
              <w:rPr>
                <w:bCs/>
                <w:iCs/>
              </w:rPr>
              <w:t>е</w:t>
            </w:r>
            <w:r w:rsidRPr="001F7102">
              <w:rPr>
                <w:bCs/>
                <w:iCs/>
              </w:rPr>
              <w:t>ние по  картине А.Н.Комарова «Наво</w:t>
            </w:r>
            <w:r w:rsidRPr="001F7102">
              <w:rPr>
                <w:bCs/>
                <w:iCs/>
              </w:rPr>
              <w:t>д</w:t>
            </w:r>
            <w:r w:rsidRPr="001F7102">
              <w:rPr>
                <w:bCs/>
                <w:iCs/>
              </w:rPr>
              <w:t xml:space="preserve">нение». Но  </w:t>
            </w:r>
            <w:r w:rsidRPr="001F7102">
              <w:rPr>
                <w:lang w:eastAsia="en-US"/>
              </w:rPr>
              <w:t xml:space="preserve">не просто описать картину, а рассказать о ней  младшему братишке, например, первокласснику. </w:t>
            </w:r>
          </w:p>
          <w:p w:rsidR="00953BEF" w:rsidRPr="001F7102" w:rsidRDefault="00953BEF" w:rsidP="001F7102">
            <w:pPr>
              <w:spacing w:after="200" w:line="276" w:lineRule="auto"/>
              <w:rPr>
                <w:bCs/>
                <w:snapToGrid w:val="0"/>
                <w:sz w:val="28"/>
                <w:szCs w:val="28"/>
              </w:rPr>
            </w:pPr>
            <w:r w:rsidRPr="001F7102">
              <w:rPr>
                <w:lang w:eastAsia="en-US"/>
              </w:rPr>
              <w:t>Подумайте, с  чего можно начать. Нужно ли использовать обращение?</w:t>
            </w:r>
            <w:r w:rsidRPr="001F710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  <w:p w:rsidR="00953BEF" w:rsidRPr="001F7102" w:rsidRDefault="00953BEF" w:rsidP="001F7102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1F7102">
              <w:rPr>
                <w:bCs/>
                <w:lang w:eastAsia="en-US"/>
              </w:rPr>
              <w:t>Ребята! Избегайте в описании животных фактических неточностей и ошибок (Л</w:t>
            </w:r>
            <w:r w:rsidRPr="001F7102">
              <w:rPr>
                <w:bCs/>
                <w:lang w:eastAsia="en-US"/>
              </w:rPr>
              <w:t>и</w:t>
            </w:r>
            <w:r w:rsidRPr="001F7102">
              <w:rPr>
                <w:bCs/>
                <w:lang w:eastAsia="en-US"/>
              </w:rPr>
              <w:t>цо или морда, мордочка, мордашка?</w:t>
            </w:r>
            <w:r w:rsidRPr="001F7102">
              <w:rPr>
                <w:b/>
                <w:bCs/>
                <w:lang w:eastAsia="en-US"/>
              </w:rPr>
              <w:t xml:space="preserve"> </w:t>
            </w:r>
            <w:r w:rsidRPr="001F7102">
              <w:rPr>
                <w:bCs/>
                <w:lang w:eastAsia="en-US"/>
              </w:rPr>
              <w:t>Р</w:t>
            </w:r>
            <w:r w:rsidRPr="001F7102">
              <w:rPr>
                <w:bCs/>
                <w:lang w:eastAsia="en-US"/>
              </w:rPr>
              <w:t>у</w:t>
            </w:r>
            <w:r w:rsidRPr="001F7102">
              <w:rPr>
                <w:bCs/>
                <w:lang w:eastAsia="en-US"/>
              </w:rPr>
              <w:t>ки или лапы?</w:t>
            </w:r>
            <w:r w:rsidRPr="001F7102">
              <w:rPr>
                <w:bCs/>
                <w:smallCaps/>
                <w:sz w:val="28"/>
                <w:szCs w:val="28"/>
              </w:rPr>
              <w:t xml:space="preserve"> </w:t>
            </w:r>
            <w:r w:rsidRPr="001F7102">
              <w:rPr>
                <w:bCs/>
                <w:lang w:eastAsia="en-US"/>
              </w:rPr>
              <w:t>У животных волосы или шерсть?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</w:p>
        </w:tc>
        <w:tc>
          <w:tcPr>
            <w:tcW w:w="2982" w:type="dxa"/>
          </w:tcPr>
          <w:p w:rsidR="00953BEF" w:rsidRPr="001F7102" w:rsidRDefault="00953BEF" w:rsidP="001F7102">
            <w:pPr>
              <w:jc w:val="both"/>
              <w:rPr>
                <w:i/>
              </w:rPr>
            </w:pPr>
            <w:r w:rsidRPr="001F7102">
              <w:rPr>
                <w:i/>
              </w:rPr>
              <w:t>Записывают домашнее задание в дневник</w:t>
            </w:r>
          </w:p>
        </w:tc>
        <w:tc>
          <w:tcPr>
            <w:tcW w:w="1358" w:type="dxa"/>
          </w:tcPr>
          <w:p w:rsidR="00953BEF" w:rsidRPr="003537D6" w:rsidRDefault="00953BEF" w:rsidP="001F7102">
            <w:pPr>
              <w:jc w:val="both"/>
            </w:pPr>
            <w:r>
              <w:t>индивид</w:t>
            </w:r>
            <w:r>
              <w:t>у</w:t>
            </w:r>
            <w:r>
              <w:t>альная</w:t>
            </w:r>
          </w:p>
        </w:tc>
      </w:tr>
      <w:tr w:rsidR="00953BEF" w:rsidTr="001F7102">
        <w:trPr>
          <w:trHeight w:val="3092"/>
        </w:trPr>
        <w:tc>
          <w:tcPr>
            <w:tcW w:w="2093" w:type="dxa"/>
          </w:tcPr>
          <w:p w:rsidR="00953BEF" w:rsidRPr="001F7102" w:rsidRDefault="00953BEF" w:rsidP="001F7102">
            <w:pPr>
              <w:jc w:val="both"/>
              <w:rPr>
                <w:b/>
                <w:bCs/>
                <w:iCs/>
                <w:u w:val="single"/>
              </w:rPr>
            </w:pPr>
            <w:r w:rsidRPr="001F7102">
              <w:rPr>
                <w:b/>
                <w:bCs/>
                <w:iCs/>
                <w:u w:val="single"/>
                <w:lang w:val="en-US"/>
              </w:rPr>
              <w:t>X.</w:t>
            </w:r>
            <w:r w:rsidRPr="001F7102">
              <w:rPr>
                <w:b/>
                <w:bCs/>
                <w:iCs/>
                <w:u w:val="single"/>
              </w:rPr>
              <w:t>Выставление оценок</w:t>
            </w:r>
          </w:p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1 -2 минуты</w:t>
            </w:r>
          </w:p>
        </w:tc>
        <w:tc>
          <w:tcPr>
            <w:tcW w:w="1795" w:type="dxa"/>
            <w:gridSpan w:val="2"/>
          </w:tcPr>
          <w:p w:rsidR="00953BEF" w:rsidRDefault="00953BEF" w:rsidP="001F7102">
            <w:pPr>
              <w:jc w:val="both"/>
            </w:pPr>
          </w:p>
        </w:tc>
        <w:tc>
          <w:tcPr>
            <w:tcW w:w="2316" w:type="dxa"/>
          </w:tcPr>
          <w:p w:rsidR="00953BEF" w:rsidRPr="001F7102" w:rsidRDefault="00953BEF" w:rsidP="001F7102">
            <w:pPr>
              <w:jc w:val="both"/>
              <w:rPr>
                <w:b/>
              </w:rPr>
            </w:pPr>
          </w:p>
        </w:tc>
        <w:tc>
          <w:tcPr>
            <w:tcW w:w="4483" w:type="dxa"/>
          </w:tcPr>
          <w:p w:rsidR="00953BEF" w:rsidRPr="001F7102" w:rsidRDefault="00953BEF" w:rsidP="001F7102">
            <w:pPr>
              <w:jc w:val="both"/>
              <w:rPr>
                <w:bCs/>
                <w:iCs/>
              </w:rPr>
            </w:pPr>
            <w:r w:rsidRPr="001F7102">
              <w:rPr>
                <w:bCs/>
                <w:iCs/>
              </w:rPr>
              <w:t>комментирование</w:t>
            </w:r>
          </w:p>
          <w:p w:rsidR="00953BEF" w:rsidRPr="001F7102" w:rsidRDefault="00953BEF" w:rsidP="001F7102">
            <w:pPr>
              <w:jc w:val="both"/>
              <w:rPr>
                <w:b/>
                <w:bCs/>
                <w:iCs/>
              </w:rPr>
            </w:pPr>
            <w:r w:rsidRPr="001F7102">
              <w:rPr>
                <w:b/>
                <w:bCs/>
                <w:iCs/>
              </w:rPr>
              <w:t>(слайд 21)</w:t>
            </w:r>
          </w:p>
        </w:tc>
        <w:tc>
          <w:tcPr>
            <w:tcW w:w="2982" w:type="dxa"/>
          </w:tcPr>
          <w:p w:rsidR="00953BEF" w:rsidRPr="001F7102" w:rsidRDefault="00953BEF" w:rsidP="001F7102">
            <w:pPr>
              <w:jc w:val="both"/>
              <w:rPr>
                <w:i/>
              </w:rPr>
            </w:pPr>
          </w:p>
        </w:tc>
        <w:tc>
          <w:tcPr>
            <w:tcW w:w="1358" w:type="dxa"/>
          </w:tcPr>
          <w:p w:rsidR="00953BEF" w:rsidRPr="003537D6" w:rsidRDefault="00953BEF" w:rsidP="001F7102">
            <w:pPr>
              <w:jc w:val="both"/>
            </w:pPr>
          </w:p>
        </w:tc>
      </w:tr>
    </w:tbl>
    <w:p w:rsidR="00953BEF" w:rsidRDefault="00953BEF" w:rsidP="00E3396A">
      <w:pPr>
        <w:pStyle w:val="msolistparagraph0"/>
        <w:spacing w:line="276" w:lineRule="auto"/>
        <w:ind w:left="426"/>
        <w:jc w:val="center"/>
        <w:sectPr w:rsidR="00953BEF" w:rsidSect="00AA5EC8">
          <w:pgSz w:w="16838" w:h="11906" w:orient="landscape"/>
          <w:pgMar w:top="426" w:right="1134" w:bottom="720" w:left="1134" w:header="709" w:footer="709" w:gutter="0"/>
          <w:cols w:space="708"/>
          <w:docGrid w:linePitch="360"/>
        </w:sectPr>
      </w:pPr>
    </w:p>
    <w:p w:rsidR="00953BEF" w:rsidRPr="004F2893" w:rsidRDefault="00953BEF" w:rsidP="00BD3D02">
      <w:pPr>
        <w:rPr>
          <w:b/>
          <w:bCs/>
          <w:sz w:val="36"/>
          <w:szCs w:val="36"/>
        </w:rPr>
      </w:pPr>
      <w:r w:rsidRPr="004F2893">
        <w:rPr>
          <w:b/>
          <w:bCs/>
          <w:sz w:val="36"/>
          <w:szCs w:val="36"/>
          <w:lang w:val="en-US"/>
        </w:rPr>
        <w:t>Приложение</w:t>
      </w:r>
    </w:p>
    <w:p w:rsidR="00953BEF" w:rsidRPr="00BD3D02" w:rsidRDefault="00953BEF" w:rsidP="00BD3D02">
      <w:pPr>
        <w:rPr>
          <w:sz w:val="28"/>
          <w:szCs w:val="28"/>
        </w:rPr>
      </w:pPr>
      <w:r w:rsidRPr="00BD3D02">
        <w:rPr>
          <w:b/>
          <w:bCs/>
          <w:sz w:val="28"/>
          <w:szCs w:val="28"/>
        </w:rPr>
        <w:t>Карточка 1</w:t>
      </w:r>
    </w:p>
    <w:p w:rsidR="00953BEF" w:rsidRPr="00BD3D02" w:rsidRDefault="00953BEF" w:rsidP="00BD3D02">
      <w:pPr>
        <w:rPr>
          <w:sz w:val="28"/>
          <w:szCs w:val="28"/>
        </w:rPr>
      </w:pPr>
      <w:r w:rsidRPr="00BD3D02">
        <w:rPr>
          <w:sz w:val="28"/>
          <w:szCs w:val="28"/>
        </w:rPr>
        <w:t>Подумайте над данными вопросами и ответьте устно.</w:t>
      </w:r>
    </w:p>
    <w:p w:rsidR="00953BEF" w:rsidRPr="00BD3D02" w:rsidRDefault="00953BEF" w:rsidP="004F2893">
      <w:pPr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BD3D02">
        <w:rPr>
          <w:sz w:val="28"/>
          <w:szCs w:val="28"/>
        </w:rPr>
        <w:t>Почему зайчик оказался на дереве?</w:t>
      </w:r>
    </w:p>
    <w:p w:rsidR="00953BEF" w:rsidRPr="00BD3D02" w:rsidRDefault="00953BEF" w:rsidP="004F2893">
      <w:pPr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BD3D02">
        <w:rPr>
          <w:sz w:val="28"/>
          <w:szCs w:val="28"/>
        </w:rPr>
        <w:t>Как он туда попал?</w:t>
      </w:r>
    </w:p>
    <w:p w:rsidR="00953BEF" w:rsidRDefault="00953BEF"/>
    <w:p w:rsidR="00953BEF" w:rsidRDefault="00953BEF"/>
    <w:p w:rsidR="00953BEF" w:rsidRPr="00BD3D02" w:rsidRDefault="00953BEF" w:rsidP="00BD3D02">
      <w:pPr>
        <w:rPr>
          <w:sz w:val="28"/>
          <w:szCs w:val="28"/>
        </w:rPr>
      </w:pPr>
      <w:r w:rsidRPr="00BD3D02">
        <w:rPr>
          <w:b/>
          <w:bCs/>
          <w:sz w:val="28"/>
          <w:szCs w:val="28"/>
        </w:rPr>
        <w:t>Карточка 1</w:t>
      </w:r>
    </w:p>
    <w:p w:rsidR="00953BEF" w:rsidRPr="00BD3D02" w:rsidRDefault="00953BEF" w:rsidP="00BD3D02">
      <w:pPr>
        <w:rPr>
          <w:sz w:val="28"/>
          <w:szCs w:val="28"/>
        </w:rPr>
      </w:pPr>
      <w:r w:rsidRPr="00BD3D02">
        <w:rPr>
          <w:sz w:val="28"/>
          <w:szCs w:val="28"/>
        </w:rPr>
        <w:t>Подумайте над данными вопросами и ответьте устно.</w:t>
      </w:r>
    </w:p>
    <w:p w:rsidR="00953BEF" w:rsidRPr="00BD3D02" w:rsidRDefault="00953BEF" w:rsidP="004F2893">
      <w:pPr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BD3D02">
        <w:rPr>
          <w:sz w:val="28"/>
          <w:szCs w:val="28"/>
        </w:rPr>
        <w:t>Почему зайчик оказался на дереве?</w:t>
      </w:r>
    </w:p>
    <w:p w:rsidR="00953BEF" w:rsidRPr="00BD3D02" w:rsidRDefault="00953BEF" w:rsidP="004F2893">
      <w:pPr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BD3D02">
        <w:rPr>
          <w:sz w:val="28"/>
          <w:szCs w:val="28"/>
        </w:rPr>
        <w:t>Как он туда попал?</w:t>
      </w:r>
    </w:p>
    <w:p w:rsidR="00953BEF" w:rsidRDefault="00953BEF"/>
    <w:p w:rsidR="00953BEF" w:rsidRDefault="00953BEF"/>
    <w:p w:rsidR="00953BEF" w:rsidRPr="00BD3D02" w:rsidRDefault="00953BEF" w:rsidP="00BD3D02">
      <w:pPr>
        <w:rPr>
          <w:sz w:val="28"/>
          <w:szCs w:val="28"/>
        </w:rPr>
      </w:pPr>
      <w:r w:rsidRPr="00BD3D02">
        <w:rPr>
          <w:b/>
          <w:bCs/>
          <w:sz w:val="28"/>
          <w:szCs w:val="28"/>
        </w:rPr>
        <w:t>Карточка 1</w:t>
      </w:r>
    </w:p>
    <w:p w:rsidR="00953BEF" w:rsidRPr="00BD3D02" w:rsidRDefault="00953BEF" w:rsidP="00BD3D02">
      <w:pPr>
        <w:rPr>
          <w:sz w:val="28"/>
          <w:szCs w:val="28"/>
        </w:rPr>
      </w:pPr>
      <w:r w:rsidRPr="00BD3D02">
        <w:rPr>
          <w:sz w:val="28"/>
          <w:szCs w:val="28"/>
        </w:rPr>
        <w:t>Подумайте над данными вопросами и ответьте устно.</w:t>
      </w:r>
    </w:p>
    <w:p w:rsidR="00953BEF" w:rsidRPr="00BD3D02" w:rsidRDefault="00953BEF" w:rsidP="004F2893">
      <w:pPr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BD3D02">
        <w:rPr>
          <w:sz w:val="28"/>
          <w:szCs w:val="28"/>
        </w:rPr>
        <w:t>Почему зайчик оказался на дереве?</w:t>
      </w:r>
    </w:p>
    <w:p w:rsidR="00953BEF" w:rsidRPr="00BD3D02" w:rsidRDefault="00953BEF" w:rsidP="004F2893">
      <w:pPr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BD3D02">
        <w:rPr>
          <w:sz w:val="28"/>
          <w:szCs w:val="28"/>
        </w:rPr>
        <w:t>Как он туда попал?</w:t>
      </w:r>
    </w:p>
    <w:p w:rsidR="00953BEF" w:rsidRDefault="00953BEF"/>
    <w:p w:rsidR="00953BEF" w:rsidRDefault="00953BEF"/>
    <w:p w:rsidR="00953BEF" w:rsidRPr="00BD3D02" w:rsidRDefault="00953BEF" w:rsidP="00BD3D02">
      <w:pPr>
        <w:rPr>
          <w:sz w:val="28"/>
          <w:szCs w:val="28"/>
        </w:rPr>
      </w:pPr>
      <w:r w:rsidRPr="00BD3D02">
        <w:rPr>
          <w:b/>
          <w:bCs/>
          <w:sz w:val="28"/>
          <w:szCs w:val="28"/>
        </w:rPr>
        <w:t>Карточка 1</w:t>
      </w:r>
    </w:p>
    <w:p w:rsidR="00953BEF" w:rsidRPr="00BD3D02" w:rsidRDefault="00953BEF" w:rsidP="00BD3D02">
      <w:pPr>
        <w:rPr>
          <w:sz w:val="28"/>
          <w:szCs w:val="28"/>
        </w:rPr>
      </w:pPr>
      <w:r w:rsidRPr="00BD3D02">
        <w:rPr>
          <w:sz w:val="28"/>
          <w:szCs w:val="28"/>
        </w:rPr>
        <w:t>Подумайте над данными вопросами и ответьте устно.</w:t>
      </w:r>
    </w:p>
    <w:p w:rsidR="00953BEF" w:rsidRPr="00BD3D02" w:rsidRDefault="00953BEF" w:rsidP="004F2893">
      <w:pPr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BD3D02">
        <w:rPr>
          <w:sz w:val="28"/>
          <w:szCs w:val="28"/>
        </w:rPr>
        <w:t>Почему зайчик оказался на дереве?</w:t>
      </w:r>
    </w:p>
    <w:p w:rsidR="00953BEF" w:rsidRPr="00BD3D02" w:rsidRDefault="00953BEF" w:rsidP="004F2893">
      <w:pPr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 w:rsidRPr="00BD3D02">
        <w:rPr>
          <w:sz w:val="28"/>
          <w:szCs w:val="28"/>
        </w:rPr>
        <w:t>Как он туда попал?</w:t>
      </w:r>
    </w:p>
    <w:p w:rsidR="00953BEF" w:rsidRDefault="00953BEF"/>
    <w:p w:rsidR="00953BEF" w:rsidRPr="00BD3D02" w:rsidRDefault="00953BEF" w:rsidP="00BD3D02">
      <w:pPr>
        <w:rPr>
          <w:sz w:val="28"/>
          <w:szCs w:val="28"/>
        </w:rPr>
      </w:pPr>
      <w:r w:rsidRPr="00BD3D02">
        <w:rPr>
          <w:b/>
          <w:bCs/>
          <w:sz w:val="28"/>
          <w:szCs w:val="28"/>
        </w:rPr>
        <w:t>Карточка 1</w:t>
      </w:r>
    </w:p>
    <w:p w:rsidR="00953BEF" w:rsidRPr="00BD3D02" w:rsidRDefault="00953BEF" w:rsidP="00BD3D02">
      <w:pPr>
        <w:rPr>
          <w:sz w:val="28"/>
          <w:szCs w:val="28"/>
        </w:rPr>
      </w:pPr>
      <w:r w:rsidRPr="00BD3D02">
        <w:rPr>
          <w:sz w:val="28"/>
          <w:szCs w:val="28"/>
        </w:rPr>
        <w:t>Подумайте над данными вопросами и ответьте устно.</w:t>
      </w:r>
    </w:p>
    <w:p w:rsidR="00953BEF" w:rsidRPr="00BD3D02" w:rsidRDefault="00953BEF" w:rsidP="004F2893">
      <w:pPr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BD3D02">
        <w:rPr>
          <w:sz w:val="28"/>
          <w:szCs w:val="28"/>
        </w:rPr>
        <w:t>Почему зайчик оказался на дереве?</w:t>
      </w:r>
    </w:p>
    <w:p w:rsidR="00953BEF" w:rsidRPr="00BD3D02" w:rsidRDefault="00953BEF" w:rsidP="004F2893">
      <w:pPr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BD3D02">
        <w:rPr>
          <w:sz w:val="28"/>
          <w:szCs w:val="28"/>
        </w:rPr>
        <w:t>Как он туда попал?</w:t>
      </w:r>
    </w:p>
    <w:p w:rsidR="00953BEF" w:rsidRDefault="00953BEF" w:rsidP="002763DA">
      <w:pPr>
        <w:rPr>
          <w:b/>
        </w:rPr>
      </w:pPr>
    </w:p>
    <w:p w:rsidR="00953BEF" w:rsidRPr="00AE0B08" w:rsidRDefault="00953BEF" w:rsidP="002763DA">
      <w:pPr>
        <w:rPr>
          <w:b/>
        </w:rPr>
      </w:pPr>
      <w:r w:rsidRPr="00AE0B08">
        <w:rPr>
          <w:b/>
        </w:rPr>
        <w:t>Карточка 2</w:t>
      </w:r>
    </w:p>
    <w:p w:rsidR="00953BEF" w:rsidRPr="00AE0B08" w:rsidRDefault="00953BEF" w:rsidP="002763DA">
      <w:pPr>
        <w:rPr>
          <w:b/>
        </w:rPr>
      </w:pPr>
      <w:r w:rsidRPr="00AE0B08">
        <w:rPr>
          <w:b/>
        </w:rPr>
        <w:t xml:space="preserve">Описание животного. </w:t>
      </w:r>
    </w:p>
    <w:p w:rsidR="00953BEF" w:rsidRPr="00AE0B08" w:rsidRDefault="00953BEF" w:rsidP="002763DA">
      <w:pPr>
        <w:rPr>
          <w:b/>
        </w:rPr>
      </w:pPr>
      <w:r w:rsidRPr="00AE0B08">
        <w:rPr>
          <w:b/>
        </w:rPr>
        <w:t xml:space="preserve">Каким  художник изобразил зайчика? Опишите его: какие у него голова, глаза, уши, шерсть? Подберите полные прилагательные к  данным словам и запишите их. </w:t>
      </w:r>
    </w:p>
    <w:p w:rsidR="00953BEF" w:rsidRPr="00AE0B08" w:rsidRDefault="00953BEF" w:rsidP="002763DA">
      <w:pPr>
        <w:rPr>
          <w:b/>
        </w:rPr>
      </w:pPr>
      <w:r w:rsidRPr="00AE0B08">
        <w:rPr>
          <w:b/>
        </w:rPr>
        <w:t>1. Голова у зайчика _______________ , _____________ . Вокруг глаз – ____________ пятна.  Глаза _____________ _____________ , блестят от испуга.______________ уши торчком, на их кончиках видны______________ пятна. У зайца  _____________ шерстка. На шее она ____________________ , сзади - _______________ . Спинка ______________ .               _______________  хвостик  поджат.</w:t>
      </w:r>
    </w:p>
    <w:p w:rsidR="00953BEF" w:rsidRPr="00AE0B08" w:rsidRDefault="00953BEF" w:rsidP="002763DA">
      <w:pPr>
        <w:rPr>
          <w:b/>
        </w:rPr>
      </w:pPr>
      <w:r w:rsidRPr="00AE0B08">
        <w:rPr>
          <w:b/>
        </w:rPr>
        <w:t xml:space="preserve">2. Какое состояние испытывает зайчик? </w:t>
      </w:r>
    </w:p>
    <w:p w:rsidR="00953BEF" w:rsidRPr="00AE0B08" w:rsidRDefault="00953BEF" w:rsidP="002763DA">
      <w:pPr>
        <w:rPr>
          <w:b/>
        </w:rPr>
      </w:pPr>
      <w:r w:rsidRPr="00AE0B08">
        <w:rPr>
          <w:b/>
        </w:rPr>
        <w:t>Из данных прилагательных выберите   те, которые описывают состояние зверька. Запишите их в краткой форме, согласуя со словом зайчик.</w:t>
      </w:r>
    </w:p>
    <w:p w:rsidR="00953BEF" w:rsidRPr="00AE0B08" w:rsidRDefault="00953BEF" w:rsidP="002763DA">
      <w:pPr>
        <w:rPr>
          <w:b/>
        </w:rPr>
      </w:pPr>
      <w:r w:rsidRPr="00AE0B08">
        <w:rPr>
          <w:b/>
        </w:rPr>
        <w:t>Грустный, веселый, тревожный, беззаботный, радостный, испуганный, равнодушный, робкий.</w:t>
      </w:r>
    </w:p>
    <w:p w:rsidR="00953BEF" w:rsidRDefault="00953BEF" w:rsidP="002763DA">
      <w:pPr>
        <w:rPr>
          <w:b/>
        </w:rPr>
      </w:pPr>
      <w:r w:rsidRPr="00AE0B08">
        <w:rPr>
          <w:b/>
        </w:rPr>
        <w:t>3. Как ведет себя зайчик? Подберите и запишите глаголы, описывающие действия зайчика.</w:t>
      </w:r>
    </w:p>
    <w:p w:rsidR="00953BEF" w:rsidRDefault="00953BEF" w:rsidP="002763DA">
      <w:pPr>
        <w:rPr>
          <w:b/>
        </w:rPr>
      </w:pPr>
    </w:p>
    <w:p w:rsidR="00953BEF" w:rsidRDefault="00953BEF" w:rsidP="002763DA">
      <w:pPr>
        <w:rPr>
          <w:b/>
        </w:rPr>
      </w:pPr>
    </w:p>
    <w:p w:rsidR="00953BEF" w:rsidRDefault="00953BEF" w:rsidP="002763DA">
      <w:pPr>
        <w:rPr>
          <w:b/>
        </w:rPr>
      </w:pPr>
    </w:p>
    <w:p w:rsidR="00953BEF" w:rsidRPr="00AE0B08" w:rsidRDefault="00953BEF" w:rsidP="001E6E70">
      <w:pPr>
        <w:rPr>
          <w:b/>
        </w:rPr>
      </w:pPr>
      <w:r w:rsidRPr="00AE0B08">
        <w:rPr>
          <w:b/>
        </w:rPr>
        <w:t>Карточка 2</w:t>
      </w:r>
    </w:p>
    <w:p w:rsidR="00953BEF" w:rsidRPr="00AE0B08" w:rsidRDefault="00953BEF" w:rsidP="001E6E70">
      <w:pPr>
        <w:rPr>
          <w:b/>
        </w:rPr>
      </w:pPr>
      <w:r w:rsidRPr="00AE0B08">
        <w:rPr>
          <w:b/>
        </w:rPr>
        <w:t xml:space="preserve">Описание животного. </w:t>
      </w:r>
    </w:p>
    <w:p w:rsidR="00953BEF" w:rsidRPr="00AE0B08" w:rsidRDefault="00953BEF" w:rsidP="001E6E70">
      <w:pPr>
        <w:rPr>
          <w:b/>
        </w:rPr>
      </w:pPr>
      <w:r w:rsidRPr="00AE0B08">
        <w:rPr>
          <w:b/>
        </w:rPr>
        <w:t xml:space="preserve">Каким  художник изобразил зайчика? Опишите его: какие у него голова, глаза, уши, шерсть? Подберите полные прилагательные к  данным словам и запишите их. </w:t>
      </w:r>
    </w:p>
    <w:p w:rsidR="00953BEF" w:rsidRPr="00AE0B08" w:rsidRDefault="00953BEF" w:rsidP="001E6E70">
      <w:pPr>
        <w:rPr>
          <w:b/>
        </w:rPr>
      </w:pPr>
      <w:r w:rsidRPr="00AE0B08">
        <w:rPr>
          <w:b/>
        </w:rPr>
        <w:t>1. Голова у зайчика _______________ , _____________ . Вокруг глаз – ____________ пятна.  Глаза _____________ _____________ , блестят от испуга.______________ уши торчком, на их кончиках видны______________ пятна. У зайца  _____________ шерстка. На шее она ____________________ , сзади - _______________ . Спинка ______________ .               _______________  хвостик  поджат.</w:t>
      </w:r>
    </w:p>
    <w:p w:rsidR="00953BEF" w:rsidRPr="00AE0B08" w:rsidRDefault="00953BEF" w:rsidP="001E6E70">
      <w:pPr>
        <w:rPr>
          <w:b/>
        </w:rPr>
      </w:pPr>
      <w:r w:rsidRPr="00AE0B08">
        <w:rPr>
          <w:b/>
        </w:rPr>
        <w:t xml:space="preserve">2. Какое состояние испытывает зайчик? </w:t>
      </w:r>
    </w:p>
    <w:p w:rsidR="00953BEF" w:rsidRPr="00AE0B08" w:rsidRDefault="00953BEF" w:rsidP="001E6E70">
      <w:pPr>
        <w:rPr>
          <w:b/>
        </w:rPr>
      </w:pPr>
      <w:r w:rsidRPr="00AE0B08">
        <w:rPr>
          <w:b/>
        </w:rPr>
        <w:t>Из данных прилагательных выберите   те, которые описывают состояние зверька. Запишите их в краткой форме, согласуя со словом зайчик.</w:t>
      </w:r>
    </w:p>
    <w:p w:rsidR="00953BEF" w:rsidRPr="00AE0B08" w:rsidRDefault="00953BEF" w:rsidP="001E6E70">
      <w:pPr>
        <w:rPr>
          <w:b/>
        </w:rPr>
      </w:pPr>
      <w:r w:rsidRPr="00AE0B08">
        <w:rPr>
          <w:b/>
        </w:rPr>
        <w:t>Грустный, веселый, тревожный, беззаботный, радостный, испуганный, равнодушный, робкий.</w:t>
      </w:r>
    </w:p>
    <w:p w:rsidR="00953BEF" w:rsidRPr="00AE0B08" w:rsidRDefault="00953BEF" w:rsidP="001E6E70">
      <w:pPr>
        <w:rPr>
          <w:b/>
        </w:rPr>
      </w:pPr>
      <w:r w:rsidRPr="00AE0B08">
        <w:rPr>
          <w:b/>
        </w:rPr>
        <w:t>3. Как ведет себя зайчик? Подберите и запишите глаголы, описывающие действия зайчика.</w:t>
      </w:r>
    </w:p>
    <w:p w:rsidR="00953BEF" w:rsidRDefault="00953BEF" w:rsidP="002763DA">
      <w:pPr>
        <w:rPr>
          <w:b/>
        </w:rPr>
      </w:pPr>
    </w:p>
    <w:p w:rsidR="00953BEF" w:rsidRDefault="00953BEF" w:rsidP="002763DA">
      <w:pPr>
        <w:rPr>
          <w:b/>
        </w:rPr>
      </w:pPr>
    </w:p>
    <w:p w:rsidR="00953BEF" w:rsidRDefault="00953BEF" w:rsidP="002763DA">
      <w:pPr>
        <w:rPr>
          <w:b/>
        </w:rPr>
      </w:pPr>
    </w:p>
    <w:p w:rsidR="00953BEF" w:rsidRDefault="00953BEF" w:rsidP="002763DA">
      <w:pPr>
        <w:rPr>
          <w:b/>
        </w:rPr>
      </w:pPr>
    </w:p>
    <w:p w:rsidR="00953BEF" w:rsidRDefault="00953BEF" w:rsidP="000C3466">
      <w:pPr>
        <w:jc w:val="both"/>
        <w:rPr>
          <w:b/>
          <w:bCs/>
          <w:iCs/>
        </w:rPr>
      </w:pPr>
      <w:r w:rsidRPr="000C3466">
        <w:rPr>
          <w:b/>
          <w:bCs/>
          <w:iCs/>
        </w:rPr>
        <w:t>Карточка 3</w:t>
      </w:r>
    </w:p>
    <w:p w:rsidR="00953BEF" w:rsidRPr="000C3466" w:rsidRDefault="00953BEF" w:rsidP="000C3466">
      <w:pPr>
        <w:jc w:val="both"/>
        <w:rPr>
          <w:bCs/>
          <w:iCs/>
        </w:rPr>
      </w:pPr>
    </w:p>
    <w:p w:rsidR="00953BEF" w:rsidRDefault="00953BEF" w:rsidP="000C3466">
      <w:pPr>
        <w:jc w:val="both"/>
        <w:rPr>
          <w:bCs/>
          <w:iCs/>
        </w:rPr>
      </w:pPr>
      <w:r w:rsidRPr="000C3466">
        <w:rPr>
          <w:bCs/>
          <w:iCs/>
        </w:rPr>
        <w:t>Подумайте и ответьте устно.</w:t>
      </w:r>
    </w:p>
    <w:p w:rsidR="00953BEF" w:rsidRPr="000C3466" w:rsidRDefault="00953BEF" w:rsidP="000C3466">
      <w:pPr>
        <w:jc w:val="both"/>
        <w:rPr>
          <w:bCs/>
          <w:iCs/>
        </w:rPr>
      </w:pPr>
    </w:p>
    <w:p w:rsidR="00953BEF" w:rsidRPr="000C3466" w:rsidRDefault="00953BEF" w:rsidP="000C3466">
      <w:pPr>
        <w:numPr>
          <w:ilvl w:val="0"/>
          <w:numId w:val="11"/>
        </w:numPr>
        <w:jc w:val="both"/>
        <w:rPr>
          <w:bCs/>
          <w:iCs/>
        </w:rPr>
      </w:pPr>
      <w:r w:rsidRPr="000C3466">
        <w:rPr>
          <w:bCs/>
          <w:iCs/>
        </w:rPr>
        <w:t>Что произойдет с зайцем дальше?</w:t>
      </w:r>
    </w:p>
    <w:p w:rsidR="00953BEF" w:rsidRPr="000C3466" w:rsidRDefault="00953BEF" w:rsidP="000C3466">
      <w:pPr>
        <w:numPr>
          <w:ilvl w:val="0"/>
          <w:numId w:val="11"/>
        </w:numPr>
        <w:jc w:val="both"/>
        <w:rPr>
          <w:bCs/>
          <w:iCs/>
        </w:rPr>
      </w:pPr>
      <w:r w:rsidRPr="000C3466">
        <w:rPr>
          <w:bCs/>
          <w:iCs/>
        </w:rPr>
        <w:t>Как  он может спастись?</w:t>
      </w:r>
    </w:p>
    <w:p w:rsidR="00953BEF" w:rsidRDefault="00953BEF" w:rsidP="002763DA">
      <w:pPr>
        <w:rPr>
          <w:b/>
        </w:rPr>
      </w:pPr>
    </w:p>
    <w:p w:rsidR="00953BEF" w:rsidRDefault="00953BEF" w:rsidP="002763DA">
      <w:pPr>
        <w:rPr>
          <w:b/>
        </w:rPr>
      </w:pPr>
    </w:p>
    <w:p w:rsidR="00953BEF" w:rsidRDefault="00953BEF" w:rsidP="000C3466">
      <w:pPr>
        <w:jc w:val="both"/>
        <w:rPr>
          <w:b/>
          <w:bCs/>
          <w:iCs/>
        </w:rPr>
      </w:pPr>
      <w:r w:rsidRPr="000C3466">
        <w:rPr>
          <w:b/>
          <w:bCs/>
          <w:iCs/>
        </w:rPr>
        <w:t>Карточка 3</w:t>
      </w:r>
    </w:p>
    <w:p w:rsidR="00953BEF" w:rsidRPr="000C3466" w:rsidRDefault="00953BEF" w:rsidP="000C3466">
      <w:pPr>
        <w:jc w:val="both"/>
        <w:rPr>
          <w:bCs/>
          <w:iCs/>
        </w:rPr>
      </w:pPr>
    </w:p>
    <w:p w:rsidR="00953BEF" w:rsidRDefault="00953BEF" w:rsidP="000C3466">
      <w:pPr>
        <w:jc w:val="both"/>
        <w:rPr>
          <w:bCs/>
          <w:iCs/>
        </w:rPr>
      </w:pPr>
      <w:r w:rsidRPr="000C3466">
        <w:rPr>
          <w:bCs/>
          <w:iCs/>
        </w:rPr>
        <w:t>Подумайте и ответьте устно.</w:t>
      </w:r>
    </w:p>
    <w:p w:rsidR="00953BEF" w:rsidRPr="000C3466" w:rsidRDefault="00953BEF" w:rsidP="000C3466">
      <w:pPr>
        <w:jc w:val="both"/>
        <w:rPr>
          <w:bCs/>
          <w:iCs/>
        </w:rPr>
      </w:pPr>
    </w:p>
    <w:p w:rsidR="00953BEF" w:rsidRPr="000C3466" w:rsidRDefault="00953BEF" w:rsidP="000C3466">
      <w:pPr>
        <w:numPr>
          <w:ilvl w:val="0"/>
          <w:numId w:val="18"/>
        </w:numPr>
        <w:jc w:val="both"/>
        <w:rPr>
          <w:bCs/>
          <w:iCs/>
        </w:rPr>
      </w:pPr>
      <w:r w:rsidRPr="000C3466">
        <w:rPr>
          <w:bCs/>
          <w:iCs/>
        </w:rPr>
        <w:t>Что произойдет с зайцем дальше?</w:t>
      </w:r>
    </w:p>
    <w:p w:rsidR="00953BEF" w:rsidRPr="000C3466" w:rsidRDefault="00953BEF" w:rsidP="000C3466">
      <w:pPr>
        <w:numPr>
          <w:ilvl w:val="0"/>
          <w:numId w:val="18"/>
        </w:numPr>
        <w:jc w:val="both"/>
        <w:rPr>
          <w:bCs/>
          <w:iCs/>
        </w:rPr>
      </w:pPr>
      <w:r w:rsidRPr="000C3466">
        <w:rPr>
          <w:bCs/>
          <w:iCs/>
        </w:rPr>
        <w:t>Как  он может спастись?</w:t>
      </w:r>
    </w:p>
    <w:p w:rsidR="00953BEF" w:rsidRDefault="00953BEF" w:rsidP="000C3466">
      <w:pPr>
        <w:rPr>
          <w:b/>
        </w:rPr>
      </w:pPr>
    </w:p>
    <w:p w:rsidR="00953BEF" w:rsidRPr="00AE0B08" w:rsidRDefault="00953BEF" w:rsidP="000C3466">
      <w:pPr>
        <w:rPr>
          <w:b/>
        </w:rPr>
      </w:pPr>
    </w:p>
    <w:p w:rsidR="00953BEF" w:rsidRDefault="00953BEF" w:rsidP="000C3466">
      <w:pPr>
        <w:jc w:val="both"/>
        <w:rPr>
          <w:b/>
          <w:bCs/>
          <w:iCs/>
        </w:rPr>
      </w:pPr>
      <w:r w:rsidRPr="000C3466">
        <w:rPr>
          <w:b/>
          <w:bCs/>
          <w:iCs/>
        </w:rPr>
        <w:t>Карточка 3</w:t>
      </w:r>
    </w:p>
    <w:p w:rsidR="00953BEF" w:rsidRPr="000C3466" w:rsidRDefault="00953BEF" w:rsidP="000C3466">
      <w:pPr>
        <w:jc w:val="both"/>
        <w:rPr>
          <w:bCs/>
          <w:iCs/>
        </w:rPr>
      </w:pPr>
    </w:p>
    <w:p w:rsidR="00953BEF" w:rsidRDefault="00953BEF" w:rsidP="000C3466">
      <w:pPr>
        <w:jc w:val="both"/>
        <w:rPr>
          <w:bCs/>
          <w:iCs/>
        </w:rPr>
      </w:pPr>
      <w:r w:rsidRPr="000C3466">
        <w:rPr>
          <w:bCs/>
          <w:iCs/>
        </w:rPr>
        <w:t>Подумайте и ответьте устно.</w:t>
      </w:r>
    </w:p>
    <w:p w:rsidR="00953BEF" w:rsidRPr="000C3466" w:rsidRDefault="00953BEF" w:rsidP="000C3466">
      <w:pPr>
        <w:jc w:val="both"/>
        <w:rPr>
          <w:bCs/>
          <w:iCs/>
        </w:rPr>
      </w:pPr>
    </w:p>
    <w:p w:rsidR="00953BEF" w:rsidRPr="000C3466" w:rsidRDefault="00953BEF" w:rsidP="000C3466">
      <w:pPr>
        <w:numPr>
          <w:ilvl w:val="0"/>
          <w:numId w:val="19"/>
        </w:numPr>
        <w:jc w:val="both"/>
        <w:rPr>
          <w:bCs/>
          <w:iCs/>
        </w:rPr>
      </w:pPr>
      <w:r w:rsidRPr="000C3466">
        <w:rPr>
          <w:bCs/>
          <w:iCs/>
        </w:rPr>
        <w:t>Что произойдет с зайцем дальше?</w:t>
      </w:r>
    </w:p>
    <w:p w:rsidR="00953BEF" w:rsidRPr="000C3466" w:rsidRDefault="00953BEF" w:rsidP="000C3466">
      <w:pPr>
        <w:numPr>
          <w:ilvl w:val="0"/>
          <w:numId w:val="19"/>
        </w:numPr>
        <w:jc w:val="both"/>
        <w:rPr>
          <w:bCs/>
          <w:iCs/>
        </w:rPr>
      </w:pPr>
      <w:r w:rsidRPr="000C3466">
        <w:rPr>
          <w:bCs/>
          <w:iCs/>
        </w:rPr>
        <w:t>Как  он может спастись?</w:t>
      </w:r>
    </w:p>
    <w:p w:rsidR="00953BEF" w:rsidRDefault="00953BEF" w:rsidP="000C3466">
      <w:pPr>
        <w:rPr>
          <w:b/>
        </w:rPr>
      </w:pPr>
    </w:p>
    <w:p w:rsidR="00953BEF" w:rsidRPr="00AE0B08" w:rsidRDefault="00953BEF" w:rsidP="000C3466">
      <w:pPr>
        <w:rPr>
          <w:b/>
        </w:rPr>
      </w:pPr>
    </w:p>
    <w:p w:rsidR="00953BEF" w:rsidRDefault="00953BEF" w:rsidP="000C3466">
      <w:pPr>
        <w:jc w:val="both"/>
        <w:rPr>
          <w:b/>
          <w:bCs/>
          <w:iCs/>
        </w:rPr>
      </w:pPr>
      <w:r w:rsidRPr="000C3466">
        <w:rPr>
          <w:b/>
          <w:bCs/>
          <w:iCs/>
        </w:rPr>
        <w:t>Карточка 3</w:t>
      </w:r>
    </w:p>
    <w:p w:rsidR="00953BEF" w:rsidRPr="000C3466" w:rsidRDefault="00953BEF" w:rsidP="000C3466">
      <w:pPr>
        <w:jc w:val="both"/>
        <w:rPr>
          <w:bCs/>
          <w:iCs/>
        </w:rPr>
      </w:pPr>
    </w:p>
    <w:p w:rsidR="00953BEF" w:rsidRDefault="00953BEF" w:rsidP="000C3466">
      <w:pPr>
        <w:jc w:val="both"/>
        <w:rPr>
          <w:bCs/>
          <w:iCs/>
        </w:rPr>
      </w:pPr>
      <w:r w:rsidRPr="000C3466">
        <w:rPr>
          <w:bCs/>
          <w:iCs/>
        </w:rPr>
        <w:t>Подумайте и ответьте устно.</w:t>
      </w:r>
    </w:p>
    <w:p w:rsidR="00953BEF" w:rsidRPr="000C3466" w:rsidRDefault="00953BEF" w:rsidP="000C3466">
      <w:pPr>
        <w:jc w:val="both"/>
        <w:rPr>
          <w:bCs/>
          <w:iCs/>
        </w:rPr>
      </w:pPr>
    </w:p>
    <w:p w:rsidR="00953BEF" w:rsidRPr="000C3466" w:rsidRDefault="00953BEF" w:rsidP="000C3466">
      <w:pPr>
        <w:numPr>
          <w:ilvl w:val="0"/>
          <w:numId w:val="20"/>
        </w:numPr>
        <w:jc w:val="both"/>
        <w:rPr>
          <w:bCs/>
          <w:iCs/>
        </w:rPr>
      </w:pPr>
      <w:r w:rsidRPr="000C3466">
        <w:rPr>
          <w:bCs/>
          <w:iCs/>
        </w:rPr>
        <w:t>Что произойдет с зайцем дальше?</w:t>
      </w:r>
    </w:p>
    <w:p w:rsidR="00953BEF" w:rsidRPr="000C3466" w:rsidRDefault="00953BEF" w:rsidP="000C3466">
      <w:pPr>
        <w:numPr>
          <w:ilvl w:val="0"/>
          <w:numId w:val="20"/>
        </w:numPr>
        <w:jc w:val="both"/>
        <w:rPr>
          <w:bCs/>
          <w:iCs/>
        </w:rPr>
      </w:pPr>
      <w:r w:rsidRPr="000C3466">
        <w:rPr>
          <w:bCs/>
          <w:iCs/>
        </w:rPr>
        <w:t>Как  он может спастись?</w:t>
      </w:r>
    </w:p>
    <w:p w:rsidR="00953BEF" w:rsidRDefault="00953BEF" w:rsidP="000C3466">
      <w:pPr>
        <w:rPr>
          <w:b/>
        </w:rPr>
      </w:pPr>
    </w:p>
    <w:p w:rsidR="00953BEF" w:rsidRPr="00AE0B08" w:rsidRDefault="00953BEF" w:rsidP="000C3466">
      <w:pPr>
        <w:rPr>
          <w:b/>
        </w:rPr>
      </w:pPr>
    </w:p>
    <w:p w:rsidR="00953BEF" w:rsidRDefault="00953BEF" w:rsidP="000C3466">
      <w:pPr>
        <w:jc w:val="both"/>
        <w:rPr>
          <w:b/>
          <w:bCs/>
          <w:iCs/>
        </w:rPr>
      </w:pPr>
      <w:r w:rsidRPr="000C3466">
        <w:rPr>
          <w:b/>
          <w:bCs/>
          <w:iCs/>
        </w:rPr>
        <w:t>Карточка 3</w:t>
      </w:r>
    </w:p>
    <w:p w:rsidR="00953BEF" w:rsidRPr="000C3466" w:rsidRDefault="00953BEF" w:rsidP="000C3466">
      <w:pPr>
        <w:jc w:val="both"/>
        <w:rPr>
          <w:bCs/>
          <w:iCs/>
        </w:rPr>
      </w:pPr>
    </w:p>
    <w:p w:rsidR="00953BEF" w:rsidRDefault="00953BEF" w:rsidP="000C3466">
      <w:pPr>
        <w:jc w:val="both"/>
        <w:rPr>
          <w:bCs/>
          <w:iCs/>
        </w:rPr>
      </w:pPr>
      <w:r w:rsidRPr="000C3466">
        <w:rPr>
          <w:bCs/>
          <w:iCs/>
        </w:rPr>
        <w:t>Подумайте и ответьте устно.</w:t>
      </w:r>
    </w:p>
    <w:p w:rsidR="00953BEF" w:rsidRPr="000C3466" w:rsidRDefault="00953BEF" w:rsidP="000C3466">
      <w:pPr>
        <w:jc w:val="both"/>
        <w:rPr>
          <w:bCs/>
          <w:iCs/>
        </w:rPr>
      </w:pPr>
    </w:p>
    <w:p w:rsidR="00953BEF" w:rsidRPr="000C3466" w:rsidRDefault="00953BEF" w:rsidP="000C3466">
      <w:pPr>
        <w:numPr>
          <w:ilvl w:val="0"/>
          <w:numId w:val="21"/>
        </w:numPr>
        <w:jc w:val="both"/>
        <w:rPr>
          <w:bCs/>
          <w:iCs/>
        </w:rPr>
      </w:pPr>
      <w:r w:rsidRPr="000C3466">
        <w:rPr>
          <w:bCs/>
          <w:iCs/>
        </w:rPr>
        <w:t>Что произойдет с зайцем дальше?</w:t>
      </w:r>
    </w:p>
    <w:p w:rsidR="00953BEF" w:rsidRPr="000C3466" w:rsidRDefault="00953BEF" w:rsidP="000C3466">
      <w:pPr>
        <w:numPr>
          <w:ilvl w:val="0"/>
          <w:numId w:val="21"/>
        </w:numPr>
        <w:jc w:val="both"/>
        <w:rPr>
          <w:bCs/>
          <w:iCs/>
        </w:rPr>
      </w:pPr>
      <w:r w:rsidRPr="000C3466">
        <w:rPr>
          <w:bCs/>
          <w:iCs/>
        </w:rPr>
        <w:t>Как  он может спастись?</w:t>
      </w:r>
    </w:p>
    <w:p w:rsidR="00953BEF" w:rsidRPr="00AE0B08" w:rsidRDefault="00953BEF" w:rsidP="000C3466">
      <w:pPr>
        <w:rPr>
          <w:b/>
        </w:rPr>
      </w:pPr>
    </w:p>
    <w:p w:rsidR="00953BEF" w:rsidRDefault="00953BEF" w:rsidP="000C3466">
      <w:pPr>
        <w:jc w:val="both"/>
        <w:rPr>
          <w:b/>
          <w:bCs/>
          <w:iCs/>
        </w:rPr>
      </w:pPr>
      <w:r w:rsidRPr="000C3466">
        <w:rPr>
          <w:b/>
          <w:bCs/>
          <w:iCs/>
        </w:rPr>
        <w:t>Карточка 3</w:t>
      </w:r>
    </w:p>
    <w:p w:rsidR="00953BEF" w:rsidRPr="000C3466" w:rsidRDefault="00953BEF" w:rsidP="000C3466">
      <w:pPr>
        <w:jc w:val="both"/>
        <w:rPr>
          <w:bCs/>
          <w:iCs/>
        </w:rPr>
      </w:pPr>
    </w:p>
    <w:p w:rsidR="00953BEF" w:rsidRDefault="00953BEF" w:rsidP="000C3466">
      <w:pPr>
        <w:jc w:val="both"/>
        <w:rPr>
          <w:bCs/>
          <w:iCs/>
        </w:rPr>
      </w:pPr>
      <w:r w:rsidRPr="000C3466">
        <w:rPr>
          <w:bCs/>
          <w:iCs/>
        </w:rPr>
        <w:t>Подумайте и ответьте устно.</w:t>
      </w:r>
    </w:p>
    <w:p w:rsidR="00953BEF" w:rsidRPr="000C3466" w:rsidRDefault="00953BEF" w:rsidP="000C3466">
      <w:pPr>
        <w:jc w:val="both"/>
        <w:rPr>
          <w:bCs/>
          <w:iCs/>
        </w:rPr>
      </w:pPr>
    </w:p>
    <w:p w:rsidR="00953BEF" w:rsidRPr="000C3466" w:rsidRDefault="00953BEF" w:rsidP="000C3466">
      <w:pPr>
        <w:numPr>
          <w:ilvl w:val="0"/>
          <w:numId w:val="22"/>
        </w:numPr>
        <w:jc w:val="both"/>
        <w:rPr>
          <w:bCs/>
          <w:iCs/>
        </w:rPr>
      </w:pPr>
      <w:r w:rsidRPr="000C3466">
        <w:rPr>
          <w:bCs/>
          <w:iCs/>
        </w:rPr>
        <w:t>Что произойдет с зайцем дальше?</w:t>
      </w:r>
    </w:p>
    <w:p w:rsidR="00953BEF" w:rsidRPr="000C3466" w:rsidRDefault="00953BEF" w:rsidP="000C3466">
      <w:pPr>
        <w:numPr>
          <w:ilvl w:val="0"/>
          <w:numId w:val="22"/>
        </w:numPr>
        <w:jc w:val="both"/>
        <w:rPr>
          <w:bCs/>
          <w:iCs/>
        </w:rPr>
      </w:pPr>
      <w:r w:rsidRPr="000C3466">
        <w:rPr>
          <w:bCs/>
          <w:iCs/>
        </w:rPr>
        <w:t>Как  он может спастись?</w:t>
      </w:r>
    </w:p>
    <w:p w:rsidR="00953BEF" w:rsidRPr="00AE0B08" w:rsidRDefault="00953BEF" w:rsidP="002763DA">
      <w:pPr>
        <w:rPr>
          <w:b/>
        </w:rPr>
      </w:pPr>
    </w:p>
    <w:p w:rsidR="00953BEF" w:rsidRDefault="00953BEF" w:rsidP="00E3396A">
      <w:pPr>
        <w:pStyle w:val="msolistparagraph0"/>
        <w:spacing w:line="276" w:lineRule="auto"/>
        <w:ind w:left="426"/>
        <w:jc w:val="center"/>
      </w:pPr>
    </w:p>
    <w:sectPr w:rsidR="00953BEF" w:rsidSect="005971F7">
      <w:pgSz w:w="11906" w:h="16838"/>
      <w:pgMar w:top="1134" w:right="720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9"/>
    <w:lvl w:ilvl="0">
      <w:start w:val="30"/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40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/>
        <w:sz w:val="20"/>
      </w:rPr>
    </w:lvl>
  </w:abstractNum>
  <w:abstractNum w:abstractNumId="1">
    <w:nsid w:val="00C76E32"/>
    <w:multiLevelType w:val="hybridMultilevel"/>
    <w:tmpl w:val="F0767950"/>
    <w:lvl w:ilvl="0" w:tplc="7CAE9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347A7"/>
    <w:multiLevelType w:val="multilevel"/>
    <w:tmpl w:val="52B8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4F0315"/>
    <w:multiLevelType w:val="multilevel"/>
    <w:tmpl w:val="B70E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0E7EB2"/>
    <w:multiLevelType w:val="multilevel"/>
    <w:tmpl w:val="0B5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B72F4C"/>
    <w:multiLevelType w:val="multilevel"/>
    <w:tmpl w:val="52B8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56201C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5A4C38"/>
    <w:multiLevelType w:val="multilevel"/>
    <w:tmpl w:val="0B5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69072B"/>
    <w:multiLevelType w:val="hybridMultilevel"/>
    <w:tmpl w:val="F9BC437E"/>
    <w:lvl w:ilvl="0" w:tplc="AE50C46A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1E0DDF"/>
    <w:multiLevelType w:val="hybridMultilevel"/>
    <w:tmpl w:val="B8E0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B5BE5"/>
    <w:multiLevelType w:val="multilevel"/>
    <w:tmpl w:val="52B8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146E6E"/>
    <w:multiLevelType w:val="multilevel"/>
    <w:tmpl w:val="0B5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127611"/>
    <w:multiLevelType w:val="multilevel"/>
    <w:tmpl w:val="0B5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9E7000"/>
    <w:multiLevelType w:val="multilevel"/>
    <w:tmpl w:val="0B5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3D3682"/>
    <w:multiLevelType w:val="hybridMultilevel"/>
    <w:tmpl w:val="9B92A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D1C41"/>
    <w:multiLevelType w:val="multilevel"/>
    <w:tmpl w:val="52B8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307CE7"/>
    <w:multiLevelType w:val="multilevel"/>
    <w:tmpl w:val="52B8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8094E12"/>
    <w:multiLevelType w:val="multilevel"/>
    <w:tmpl w:val="0B5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0C3672"/>
    <w:multiLevelType w:val="hybridMultilevel"/>
    <w:tmpl w:val="08E8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11E82"/>
    <w:multiLevelType w:val="multilevel"/>
    <w:tmpl w:val="43F0C5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CE2DC3"/>
    <w:multiLevelType w:val="multilevel"/>
    <w:tmpl w:val="B584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15"/>
  </w:num>
  <w:num w:numId="6">
    <w:abstractNumId w:val="4"/>
  </w:num>
  <w:num w:numId="7">
    <w:abstractNumId w:val="7"/>
  </w:num>
  <w:num w:numId="8">
    <w:abstractNumId w:val="20"/>
  </w:num>
  <w:num w:numId="9">
    <w:abstractNumId w:val="3"/>
  </w:num>
  <w:num w:numId="10">
    <w:abstractNumId w:val="11"/>
  </w:num>
  <w:num w:numId="11">
    <w:abstractNumId w:val="14"/>
  </w:num>
  <w:num w:numId="12">
    <w:abstractNumId w:val="0"/>
  </w:num>
  <w:num w:numId="13">
    <w:abstractNumId w:val="21"/>
  </w:num>
  <w:num w:numId="14">
    <w:abstractNumId w:val="16"/>
  </w:num>
  <w:num w:numId="15">
    <w:abstractNumId w:val="6"/>
  </w:num>
  <w:num w:numId="16">
    <w:abstractNumId w:val="2"/>
  </w:num>
  <w:num w:numId="17">
    <w:abstractNumId w:val="17"/>
  </w:num>
  <w:num w:numId="18">
    <w:abstractNumId w:val="13"/>
  </w:num>
  <w:num w:numId="19">
    <w:abstractNumId w:val="18"/>
  </w:num>
  <w:num w:numId="20">
    <w:abstractNumId w:val="8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AF4"/>
    <w:rsid w:val="000175C7"/>
    <w:rsid w:val="00033538"/>
    <w:rsid w:val="00044351"/>
    <w:rsid w:val="00047E02"/>
    <w:rsid w:val="00073904"/>
    <w:rsid w:val="000751FC"/>
    <w:rsid w:val="00097E75"/>
    <w:rsid w:val="000A1EB0"/>
    <w:rsid w:val="000A5026"/>
    <w:rsid w:val="000C0AF4"/>
    <w:rsid w:val="000C3466"/>
    <w:rsid w:val="000C51C7"/>
    <w:rsid w:val="000E1E02"/>
    <w:rsid w:val="000E79EE"/>
    <w:rsid w:val="000F240D"/>
    <w:rsid w:val="0010366C"/>
    <w:rsid w:val="001077FD"/>
    <w:rsid w:val="00110B55"/>
    <w:rsid w:val="001164B9"/>
    <w:rsid w:val="001170EE"/>
    <w:rsid w:val="001217C5"/>
    <w:rsid w:val="0012238D"/>
    <w:rsid w:val="00122EF3"/>
    <w:rsid w:val="00131CB3"/>
    <w:rsid w:val="001411C1"/>
    <w:rsid w:val="00144287"/>
    <w:rsid w:val="001469BF"/>
    <w:rsid w:val="0015121B"/>
    <w:rsid w:val="0017360E"/>
    <w:rsid w:val="00183785"/>
    <w:rsid w:val="00184F8F"/>
    <w:rsid w:val="00186D8A"/>
    <w:rsid w:val="00195EE0"/>
    <w:rsid w:val="001A70A1"/>
    <w:rsid w:val="001B4457"/>
    <w:rsid w:val="001B5A5A"/>
    <w:rsid w:val="001B6857"/>
    <w:rsid w:val="001C2FEE"/>
    <w:rsid w:val="001C4839"/>
    <w:rsid w:val="001C54CD"/>
    <w:rsid w:val="001C6977"/>
    <w:rsid w:val="001D42D4"/>
    <w:rsid w:val="001E6E70"/>
    <w:rsid w:val="001F7102"/>
    <w:rsid w:val="002033FA"/>
    <w:rsid w:val="0022295B"/>
    <w:rsid w:val="0024288C"/>
    <w:rsid w:val="002440FD"/>
    <w:rsid w:val="0024678A"/>
    <w:rsid w:val="002531E0"/>
    <w:rsid w:val="0025351A"/>
    <w:rsid w:val="00256DF5"/>
    <w:rsid w:val="00262160"/>
    <w:rsid w:val="002629DB"/>
    <w:rsid w:val="00270F4B"/>
    <w:rsid w:val="00275364"/>
    <w:rsid w:val="00275A1F"/>
    <w:rsid w:val="002763C4"/>
    <w:rsid w:val="002763DA"/>
    <w:rsid w:val="002804E6"/>
    <w:rsid w:val="00295EED"/>
    <w:rsid w:val="002A1B55"/>
    <w:rsid w:val="002B0B82"/>
    <w:rsid w:val="002D05AD"/>
    <w:rsid w:val="002D1768"/>
    <w:rsid w:val="002E3193"/>
    <w:rsid w:val="002F5403"/>
    <w:rsid w:val="00315CDF"/>
    <w:rsid w:val="003274E2"/>
    <w:rsid w:val="00336047"/>
    <w:rsid w:val="003401E5"/>
    <w:rsid w:val="00344114"/>
    <w:rsid w:val="00351106"/>
    <w:rsid w:val="003537D6"/>
    <w:rsid w:val="003756FE"/>
    <w:rsid w:val="00384C89"/>
    <w:rsid w:val="003B69F9"/>
    <w:rsid w:val="003B7E2D"/>
    <w:rsid w:val="003C284C"/>
    <w:rsid w:val="00401EEF"/>
    <w:rsid w:val="0040454E"/>
    <w:rsid w:val="00414BDA"/>
    <w:rsid w:val="00421350"/>
    <w:rsid w:val="00433C88"/>
    <w:rsid w:val="00433EFF"/>
    <w:rsid w:val="00436EB3"/>
    <w:rsid w:val="004401E7"/>
    <w:rsid w:val="00453A4D"/>
    <w:rsid w:val="00461FAA"/>
    <w:rsid w:val="00467997"/>
    <w:rsid w:val="00470034"/>
    <w:rsid w:val="004703CF"/>
    <w:rsid w:val="004E79DD"/>
    <w:rsid w:val="004F2893"/>
    <w:rsid w:val="00512185"/>
    <w:rsid w:val="00513659"/>
    <w:rsid w:val="00517830"/>
    <w:rsid w:val="005213FF"/>
    <w:rsid w:val="00532BBC"/>
    <w:rsid w:val="0055075B"/>
    <w:rsid w:val="00562E87"/>
    <w:rsid w:val="005912B0"/>
    <w:rsid w:val="00596DB1"/>
    <w:rsid w:val="005971F7"/>
    <w:rsid w:val="005A14CE"/>
    <w:rsid w:val="0060177A"/>
    <w:rsid w:val="00610E04"/>
    <w:rsid w:val="00616F90"/>
    <w:rsid w:val="00620E25"/>
    <w:rsid w:val="00626D60"/>
    <w:rsid w:val="00631E4E"/>
    <w:rsid w:val="00635706"/>
    <w:rsid w:val="00641B44"/>
    <w:rsid w:val="006608D6"/>
    <w:rsid w:val="00673F14"/>
    <w:rsid w:val="0068635A"/>
    <w:rsid w:val="006872D4"/>
    <w:rsid w:val="006C00ED"/>
    <w:rsid w:val="006C7EB4"/>
    <w:rsid w:val="006D5340"/>
    <w:rsid w:val="006F1F9C"/>
    <w:rsid w:val="00700B97"/>
    <w:rsid w:val="00704B65"/>
    <w:rsid w:val="00726867"/>
    <w:rsid w:val="00736D72"/>
    <w:rsid w:val="00752288"/>
    <w:rsid w:val="00752543"/>
    <w:rsid w:val="00766DF8"/>
    <w:rsid w:val="007951CB"/>
    <w:rsid w:val="007A2325"/>
    <w:rsid w:val="007A6E6A"/>
    <w:rsid w:val="007A765C"/>
    <w:rsid w:val="007B0C4E"/>
    <w:rsid w:val="007C6E06"/>
    <w:rsid w:val="007C7B87"/>
    <w:rsid w:val="007D6A60"/>
    <w:rsid w:val="007E28DD"/>
    <w:rsid w:val="007E3F21"/>
    <w:rsid w:val="007F497C"/>
    <w:rsid w:val="008075AD"/>
    <w:rsid w:val="00824899"/>
    <w:rsid w:val="00835DE7"/>
    <w:rsid w:val="008528A3"/>
    <w:rsid w:val="00872FC2"/>
    <w:rsid w:val="00883536"/>
    <w:rsid w:val="00895122"/>
    <w:rsid w:val="008E0591"/>
    <w:rsid w:val="008F0E8A"/>
    <w:rsid w:val="008F1171"/>
    <w:rsid w:val="009129DB"/>
    <w:rsid w:val="00913A2C"/>
    <w:rsid w:val="00915688"/>
    <w:rsid w:val="00924BB7"/>
    <w:rsid w:val="00953BEF"/>
    <w:rsid w:val="009605AF"/>
    <w:rsid w:val="00995ABA"/>
    <w:rsid w:val="009A262E"/>
    <w:rsid w:val="009A2AF8"/>
    <w:rsid w:val="009B38E1"/>
    <w:rsid w:val="009C1599"/>
    <w:rsid w:val="009D4C31"/>
    <w:rsid w:val="009D7124"/>
    <w:rsid w:val="009E10DC"/>
    <w:rsid w:val="009E454A"/>
    <w:rsid w:val="009E6BF1"/>
    <w:rsid w:val="009E6DFD"/>
    <w:rsid w:val="00A01C0D"/>
    <w:rsid w:val="00A02C24"/>
    <w:rsid w:val="00A05256"/>
    <w:rsid w:val="00A12AFB"/>
    <w:rsid w:val="00A14549"/>
    <w:rsid w:val="00A20362"/>
    <w:rsid w:val="00A21D3D"/>
    <w:rsid w:val="00A22053"/>
    <w:rsid w:val="00A23F4E"/>
    <w:rsid w:val="00A23F6B"/>
    <w:rsid w:val="00A43CC6"/>
    <w:rsid w:val="00A52EBE"/>
    <w:rsid w:val="00A7132C"/>
    <w:rsid w:val="00A719BC"/>
    <w:rsid w:val="00A727AF"/>
    <w:rsid w:val="00A951CE"/>
    <w:rsid w:val="00AA1906"/>
    <w:rsid w:val="00AA2C81"/>
    <w:rsid w:val="00AA39EE"/>
    <w:rsid w:val="00AA52E0"/>
    <w:rsid w:val="00AA5EC8"/>
    <w:rsid w:val="00AB2345"/>
    <w:rsid w:val="00AC1A68"/>
    <w:rsid w:val="00AE0B08"/>
    <w:rsid w:val="00AE2ED1"/>
    <w:rsid w:val="00AE32CD"/>
    <w:rsid w:val="00AF510F"/>
    <w:rsid w:val="00B06C52"/>
    <w:rsid w:val="00B202A7"/>
    <w:rsid w:val="00B22562"/>
    <w:rsid w:val="00B23CC7"/>
    <w:rsid w:val="00B26301"/>
    <w:rsid w:val="00B437CE"/>
    <w:rsid w:val="00B43B31"/>
    <w:rsid w:val="00B50E7F"/>
    <w:rsid w:val="00B558E6"/>
    <w:rsid w:val="00B66A9F"/>
    <w:rsid w:val="00B70331"/>
    <w:rsid w:val="00B768E4"/>
    <w:rsid w:val="00B84B60"/>
    <w:rsid w:val="00BA2994"/>
    <w:rsid w:val="00BA39B0"/>
    <w:rsid w:val="00BA4FBB"/>
    <w:rsid w:val="00BC6C60"/>
    <w:rsid w:val="00BD3D02"/>
    <w:rsid w:val="00C16998"/>
    <w:rsid w:val="00C2202E"/>
    <w:rsid w:val="00C465E2"/>
    <w:rsid w:val="00C4675C"/>
    <w:rsid w:val="00C578EE"/>
    <w:rsid w:val="00C60083"/>
    <w:rsid w:val="00C60502"/>
    <w:rsid w:val="00C64760"/>
    <w:rsid w:val="00C72A71"/>
    <w:rsid w:val="00C74FF6"/>
    <w:rsid w:val="00CA44D7"/>
    <w:rsid w:val="00CB7BCF"/>
    <w:rsid w:val="00CC2F97"/>
    <w:rsid w:val="00CC54B7"/>
    <w:rsid w:val="00CC54BE"/>
    <w:rsid w:val="00CD7C6B"/>
    <w:rsid w:val="00CE7B74"/>
    <w:rsid w:val="00D02EB2"/>
    <w:rsid w:val="00D226B8"/>
    <w:rsid w:val="00D267CE"/>
    <w:rsid w:val="00D26996"/>
    <w:rsid w:val="00D4101D"/>
    <w:rsid w:val="00D44758"/>
    <w:rsid w:val="00D541AD"/>
    <w:rsid w:val="00D54528"/>
    <w:rsid w:val="00D55FE0"/>
    <w:rsid w:val="00D64B47"/>
    <w:rsid w:val="00D65DED"/>
    <w:rsid w:val="00D66C9D"/>
    <w:rsid w:val="00D83961"/>
    <w:rsid w:val="00D91F1D"/>
    <w:rsid w:val="00D96ED2"/>
    <w:rsid w:val="00D974D0"/>
    <w:rsid w:val="00DA1477"/>
    <w:rsid w:val="00DA60C8"/>
    <w:rsid w:val="00DA625E"/>
    <w:rsid w:val="00DB0B42"/>
    <w:rsid w:val="00DB1BCF"/>
    <w:rsid w:val="00DB2D35"/>
    <w:rsid w:val="00DB6DE6"/>
    <w:rsid w:val="00DC71D0"/>
    <w:rsid w:val="00DD0719"/>
    <w:rsid w:val="00DE39AC"/>
    <w:rsid w:val="00E0392B"/>
    <w:rsid w:val="00E0696F"/>
    <w:rsid w:val="00E07ADB"/>
    <w:rsid w:val="00E10B81"/>
    <w:rsid w:val="00E132CD"/>
    <w:rsid w:val="00E3396A"/>
    <w:rsid w:val="00E36436"/>
    <w:rsid w:val="00E43534"/>
    <w:rsid w:val="00E520B5"/>
    <w:rsid w:val="00E831F6"/>
    <w:rsid w:val="00E90EBA"/>
    <w:rsid w:val="00E917DD"/>
    <w:rsid w:val="00E9392A"/>
    <w:rsid w:val="00E9485A"/>
    <w:rsid w:val="00E96DAA"/>
    <w:rsid w:val="00E96FC3"/>
    <w:rsid w:val="00E97D75"/>
    <w:rsid w:val="00EA39D8"/>
    <w:rsid w:val="00EA5ACB"/>
    <w:rsid w:val="00EB1C4C"/>
    <w:rsid w:val="00EE42C0"/>
    <w:rsid w:val="00EE5D2D"/>
    <w:rsid w:val="00EF6A36"/>
    <w:rsid w:val="00F04912"/>
    <w:rsid w:val="00F063FE"/>
    <w:rsid w:val="00F22B42"/>
    <w:rsid w:val="00F2453E"/>
    <w:rsid w:val="00F27487"/>
    <w:rsid w:val="00F33676"/>
    <w:rsid w:val="00F401D3"/>
    <w:rsid w:val="00F51E74"/>
    <w:rsid w:val="00F65437"/>
    <w:rsid w:val="00F8249C"/>
    <w:rsid w:val="00F86831"/>
    <w:rsid w:val="00FB0A74"/>
    <w:rsid w:val="00FB7B42"/>
    <w:rsid w:val="00FC0093"/>
    <w:rsid w:val="00FD0B09"/>
    <w:rsid w:val="00FE472B"/>
    <w:rsid w:val="00FE5581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6c11">
    <w:name w:val="c6 c11"/>
    <w:basedOn w:val="DefaultParagraphFont"/>
    <w:uiPriority w:val="99"/>
    <w:rsid w:val="008E0591"/>
    <w:rPr>
      <w:rFonts w:cs="Times New Roman"/>
    </w:rPr>
  </w:style>
  <w:style w:type="paragraph" w:customStyle="1" w:styleId="c7">
    <w:name w:val="c7"/>
    <w:basedOn w:val="Normal"/>
    <w:uiPriority w:val="99"/>
    <w:rsid w:val="008E0591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8E0591"/>
    <w:rPr>
      <w:rFonts w:cs="Times New Roman"/>
    </w:rPr>
  </w:style>
  <w:style w:type="paragraph" w:customStyle="1" w:styleId="1">
    <w:name w:val="Без интервала1"/>
    <w:uiPriority w:val="99"/>
    <w:rsid w:val="008E0591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8E0591"/>
    <w:pPr>
      <w:ind w:left="720"/>
      <w:contextualSpacing/>
      <w:jc w:val="center"/>
    </w:pPr>
    <w:rPr>
      <w:rFonts w:eastAsia="Calibri"/>
      <w:lang w:eastAsia="en-US"/>
    </w:rPr>
  </w:style>
  <w:style w:type="character" w:styleId="Emphasis">
    <w:name w:val="Emphasis"/>
    <w:basedOn w:val="DefaultParagraphFont"/>
    <w:uiPriority w:val="99"/>
    <w:qFormat/>
    <w:rsid w:val="008E0591"/>
    <w:rPr>
      <w:rFonts w:cs="Times New Roman"/>
      <w:i/>
    </w:rPr>
  </w:style>
  <w:style w:type="paragraph" w:customStyle="1" w:styleId="msolistparagraph0">
    <w:name w:val="msolistparagraph"/>
    <w:basedOn w:val="Normal"/>
    <w:uiPriority w:val="99"/>
    <w:rsid w:val="008E0591"/>
    <w:pPr>
      <w:ind w:left="720"/>
      <w:contextualSpacing/>
      <w:jc w:val="both"/>
    </w:pPr>
    <w:rPr>
      <w:sz w:val="28"/>
      <w:szCs w:val="20"/>
      <w:lang w:val="uk-UA"/>
    </w:rPr>
  </w:style>
  <w:style w:type="table" w:styleId="TableGrid">
    <w:name w:val="Table Grid"/>
    <w:basedOn w:val="TableNormal"/>
    <w:uiPriority w:val="99"/>
    <w:rsid w:val="00E339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2135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872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1202</TotalTime>
  <Pages>15</Pages>
  <Words>3209</Words>
  <Characters>18295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Блиндовский</dc:creator>
  <cp:keywords/>
  <dc:description/>
  <cp:lastModifiedBy>Алексей</cp:lastModifiedBy>
  <cp:revision>223</cp:revision>
  <cp:lastPrinted>2019-03-18T17:32:00Z</cp:lastPrinted>
  <dcterms:created xsi:type="dcterms:W3CDTF">2017-11-13T18:17:00Z</dcterms:created>
  <dcterms:modified xsi:type="dcterms:W3CDTF">2020-06-20T10:17:00Z</dcterms:modified>
</cp:coreProperties>
</file>