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D7" w:rsidRPr="007533D7" w:rsidRDefault="007533D7" w:rsidP="00B45502">
      <w:pPr>
        <w:spacing w:line="360" w:lineRule="auto"/>
        <w:ind w:left="-1080" w:firstLine="709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Валентеева Ольга Александровна, учитель русского языка и литературы ГОУ ЛНР СГ№7</w:t>
      </w:r>
    </w:p>
    <w:p w:rsidR="00B45502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A47AE3">
        <w:rPr>
          <w:b/>
          <w:sz w:val="28"/>
          <w:szCs w:val="28"/>
        </w:rPr>
        <w:t>Тема:</w:t>
      </w:r>
      <w:r w:rsidRPr="00422E1E">
        <w:rPr>
          <w:sz w:val="28"/>
          <w:szCs w:val="28"/>
        </w:rPr>
        <w:t xml:space="preserve"> «На дорогах войны». Лирика поэтов – </w:t>
      </w:r>
      <w:r>
        <w:rPr>
          <w:sz w:val="28"/>
          <w:szCs w:val="28"/>
        </w:rPr>
        <w:t>фронтовиков</w:t>
      </w:r>
      <w:r w:rsidRPr="00422E1E">
        <w:rPr>
          <w:sz w:val="28"/>
          <w:szCs w:val="28"/>
        </w:rPr>
        <w:t xml:space="preserve"> (А. Суркова, К. Симонова, В. Лебедева-Кумача и других)</w:t>
      </w:r>
    </w:p>
    <w:p w:rsidR="00B45502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A47AE3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лирикой поэтов-фронтовиков, сформировать понятие о взаимосвязи исторических событий и литературного процесса; развивать навыки работы с поэтическим текстом, интонационную выразительность; воспитывать патриотизм, чувство гордости за родную страну и её героев.</w:t>
      </w:r>
    </w:p>
    <w:p w:rsidR="00B45502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A47AE3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B45502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A47AE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усвоения новых знаний, умений и навыков.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A47AE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мультимедийная доска, проектор, тексты стихотворений «Священная война», «Жди меня», «В землянке», плакат с изображением дерева, набор цветов.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:                                                                 Что гибель нам?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Pr="00422E1E">
        <w:rPr>
          <w:sz w:val="28"/>
          <w:szCs w:val="28"/>
        </w:rPr>
        <w:t>Мы даже смерти выше.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</w:t>
      </w:r>
      <w:r w:rsidRPr="00422E1E">
        <w:rPr>
          <w:sz w:val="28"/>
          <w:szCs w:val="28"/>
        </w:rPr>
        <w:t xml:space="preserve">В могилах мы построились в 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                                отряд,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422E1E">
        <w:rPr>
          <w:sz w:val="28"/>
          <w:szCs w:val="28"/>
        </w:rPr>
        <w:t>И ждем приказа нового.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422E1E">
        <w:rPr>
          <w:sz w:val="28"/>
          <w:szCs w:val="28"/>
        </w:rPr>
        <w:t>И пусть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Pr="00422E1E">
        <w:rPr>
          <w:sz w:val="28"/>
          <w:szCs w:val="28"/>
        </w:rPr>
        <w:t>Не думают, что мертвые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422E1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422E1E">
        <w:rPr>
          <w:sz w:val="28"/>
          <w:szCs w:val="28"/>
        </w:rPr>
        <w:t xml:space="preserve">слышат, 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422E1E">
        <w:rPr>
          <w:sz w:val="28"/>
          <w:szCs w:val="28"/>
        </w:rPr>
        <w:t xml:space="preserve">Когда о них потомки говорят.                                                                              </w:t>
      </w:r>
    </w:p>
    <w:p w:rsidR="00B45502" w:rsidRPr="00422E1E" w:rsidRDefault="00B45502" w:rsidP="00B45502">
      <w:pPr>
        <w:spacing w:line="360" w:lineRule="auto"/>
        <w:ind w:left="-1080" w:firstLine="709"/>
        <w:jc w:val="right"/>
        <w:rPr>
          <w:b/>
          <w:sz w:val="28"/>
          <w:szCs w:val="28"/>
        </w:rPr>
      </w:pPr>
      <w:r w:rsidRPr="00422E1E">
        <w:rPr>
          <w:b/>
          <w:sz w:val="28"/>
          <w:szCs w:val="28"/>
        </w:rPr>
        <w:t>Николай Майоров</w:t>
      </w:r>
    </w:p>
    <w:p w:rsidR="00B45502" w:rsidRPr="00422E1E" w:rsidRDefault="00B45502" w:rsidP="00B45502">
      <w:pPr>
        <w:spacing w:line="360" w:lineRule="auto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jc w:val="center"/>
        <w:rPr>
          <w:b/>
          <w:sz w:val="28"/>
          <w:szCs w:val="28"/>
        </w:rPr>
      </w:pPr>
      <w:r w:rsidRPr="00422E1E">
        <w:rPr>
          <w:b/>
          <w:sz w:val="28"/>
          <w:szCs w:val="28"/>
        </w:rPr>
        <w:t>Ход урока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60DE" w:rsidRDefault="00B45502" w:rsidP="00B45502">
      <w:pPr>
        <w:numPr>
          <w:ilvl w:val="0"/>
          <w:numId w:val="1"/>
        </w:num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t>Организационный этап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Добрый день, ребята. Сегодня нас ждет непростой урок. Великая Отечественная война. Эти три слова значат для каждого человека так много! Скажите мне, </w:t>
      </w:r>
      <w:r w:rsidRPr="00422E1E">
        <w:rPr>
          <w:sz w:val="28"/>
          <w:szCs w:val="28"/>
        </w:rPr>
        <w:lastRenderedPageBreak/>
        <w:t>пожалуйста, в каком году началась Великая Отечественная война? А в каком году она закончилась? Правильно!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1941-1945. Восемь цифр, тире между ними. А за этими цифрами – судьбы. Города, превращенные врагом в руины. Жизни миллионов людей, которые война перечеркнула раз и навсегда.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60DE" w:rsidRDefault="00B45502" w:rsidP="00B45502">
      <w:pPr>
        <w:numPr>
          <w:ilvl w:val="0"/>
          <w:numId w:val="1"/>
        </w:num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t>Работа с эпиграфом</w:t>
      </w:r>
    </w:p>
    <w:p w:rsidR="00B45502" w:rsidRPr="00422E1E" w:rsidRDefault="00B45502" w:rsidP="00F37001">
      <w:pPr>
        <w:spacing w:line="360" w:lineRule="auto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Взгляните на строки эпиграфа. Кто мне их прочтет? </w:t>
      </w:r>
    </w:p>
    <w:p w:rsidR="00B45502" w:rsidRPr="004260DE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4260DE">
        <w:rPr>
          <w:i/>
          <w:sz w:val="28"/>
          <w:szCs w:val="28"/>
        </w:rPr>
        <w:t>(Ответ ученика)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Спасибо. Это строки из</w:t>
      </w:r>
      <w:r w:rsidRPr="00422E1E">
        <w:rPr>
          <w:sz w:val="28"/>
          <w:szCs w:val="28"/>
        </w:rPr>
        <w:t xml:space="preserve"> стихотворения Николая Майорова, поэта, который в октябре 1941 года ушел добровольцем на фронт и погиб в 1942 году у деревни Баранцево Смоленской области.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60DE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t>3. Постановка темы и цели урока. Мотивация учебной деятельности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В годы Великой Отечественной войны воевали все. В том числе – поэты и писатели. Как вы думаете, какой теме будет посвящен наш сегодняшний урок? </w:t>
      </w:r>
    </w:p>
    <w:p w:rsidR="00B45502" w:rsidRPr="004260DE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4260DE">
        <w:rPr>
          <w:i/>
          <w:sz w:val="28"/>
          <w:szCs w:val="28"/>
        </w:rPr>
        <w:t>(Ответы учащихся)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Вы определили верно. Сегодня мы с вами будем говорить о лирике поэтов-фронтовиков. Людей, которые сами испытали ужасы войны, прошли сквозь неё – и пронесли в груди самое ценное и святое: русское слово.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Взгляните, у вас на партах лежат разноцветные цветы. Прошу, выберите тот цветок, цвет которого ва</w:t>
      </w:r>
      <w:r>
        <w:rPr>
          <w:sz w:val="28"/>
          <w:szCs w:val="28"/>
        </w:rPr>
        <w:t>м</w:t>
      </w:r>
      <w:r w:rsidRPr="00422E1E">
        <w:rPr>
          <w:sz w:val="28"/>
          <w:szCs w:val="28"/>
        </w:rPr>
        <w:t xml:space="preserve"> нравится больше других, и закончите фразу: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60DE">
        <w:rPr>
          <w:b/>
          <w:sz w:val="28"/>
          <w:szCs w:val="28"/>
        </w:rPr>
        <w:t>«Сегодня на уроке я хочу…»</w:t>
      </w:r>
      <w:r w:rsidRPr="00422E1E">
        <w:rPr>
          <w:sz w:val="28"/>
          <w:szCs w:val="28"/>
        </w:rPr>
        <w:t xml:space="preserve"> Итак, мы с вами определились с целями сегодняшнего урока. Давайте закрепим их на нашем дереве знаний. Запомните, какого цвета ваш цветок, и в конце урока я открою вам маленький секрет. </w:t>
      </w:r>
    </w:p>
    <w:p w:rsidR="00B45502" w:rsidRPr="004260DE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4260DE">
        <w:rPr>
          <w:i/>
          <w:sz w:val="28"/>
          <w:szCs w:val="28"/>
        </w:rPr>
        <w:t>(Ученики зачитывают свои цели и приклеивают цветы на весеннем «Дереве знаний»)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60DE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lastRenderedPageBreak/>
        <w:t>4. Актуализация знаний, умений и навыков</w:t>
      </w:r>
    </w:p>
    <w:p w:rsidR="00B45502" w:rsidRPr="004260DE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t>4.1. Составление ассоциативного ряда «Бег ассоциаций»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Учитель: Говорят, что, когда грохочут пушки, музы молчат. Но от первого до последнего дня войны не умолкал голос поэтов. И пушечная канонада не могла заглушить их мысли. И никогда читатели так чутко не прислушивались к голосу поэтов. Поэзия была самым популярным жанром военных лет. Именно поэзия немало сделала для того, чтобы пробудить у людей чувство ответственности, мужество</w:t>
      </w:r>
      <w:r w:rsidR="00E065D1">
        <w:rPr>
          <w:sz w:val="28"/>
          <w:szCs w:val="28"/>
        </w:rPr>
        <w:t xml:space="preserve"> </w:t>
      </w:r>
      <w:r w:rsidR="00E065D1" w:rsidRPr="00E065D1">
        <w:rPr>
          <w:sz w:val="28"/>
          <w:szCs w:val="28"/>
        </w:rPr>
        <w:t>[2]</w:t>
      </w:r>
      <w:r w:rsidRPr="00422E1E">
        <w:rPr>
          <w:sz w:val="28"/>
          <w:szCs w:val="28"/>
        </w:rPr>
        <w:t>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Ребята, подумайте, пожалуйста, и скажите, какие ассоциации у вас возникают со словом «мужество». </w:t>
      </w:r>
      <w:r>
        <w:rPr>
          <w:sz w:val="28"/>
          <w:szCs w:val="28"/>
        </w:rPr>
        <w:t>Давайте составим из них облако ассоциаций.</w:t>
      </w:r>
    </w:p>
    <w:p w:rsidR="00B45502" w:rsidRPr="004260DE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4260DE">
        <w:rPr>
          <w:i/>
          <w:sz w:val="28"/>
          <w:szCs w:val="28"/>
        </w:rPr>
        <w:t xml:space="preserve">(Учитель записывает слово «мужество» на доске. Вокруг ученики записывают возникшие ассоциации).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60DE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4260DE">
        <w:rPr>
          <w:b/>
          <w:sz w:val="28"/>
          <w:szCs w:val="28"/>
        </w:rPr>
        <w:t>4.2. Первичное усвоение новых знаний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Учитель: Вот видите, как много ассоциаций у нас возникло. Действительно, мужество – это то общее, что </w:t>
      </w:r>
      <w:r>
        <w:rPr>
          <w:sz w:val="28"/>
          <w:szCs w:val="28"/>
        </w:rPr>
        <w:t>характеризовало всех людей</w:t>
      </w:r>
      <w:r w:rsidRPr="00422E1E">
        <w:rPr>
          <w:sz w:val="28"/>
          <w:szCs w:val="28"/>
        </w:rPr>
        <w:t xml:space="preserve"> в годы Великой Отечественной войны.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В годы войны сражалось около 1215 писателей. 400 из них погибло, около 500 были награждены. Очень многие ушли на фронт и стали там фронтовыми корреспондентами. Военные корреспонденты создавали свои произведения, писали очерки, публицистические статьи по впечатлениям от увиденного. Очень часто им вместе с солдатами приходилось быть на передовой. Среди военных корреспондентов оказались поэты Константин Симонов, Александр Твардовский, Илья Эренбург.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С первых дней войны создавались замечательные стихотворения, настоящие произведения искусства. Многие из них стали песнями. </w:t>
      </w:r>
    </w:p>
    <w:p w:rsidR="00B45502" w:rsidRPr="00354BDF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422E1E">
        <w:rPr>
          <w:sz w:val="28"/>
          <w:szCs w:val="28"/>
        </w:rPr>
        <w:t xml:space="preserve">Существует песня, которая с самых первых дней войны провожала солдат в бой. Песня-гимн, песня-призыв, песня-крик души и сердца. Как вы думаете, о какой именно песне я говорю? </w:t>
      </w:r>
      <w:r w:rsidRPr="00354BDF">
        <w:rPr>
          <w:i/>
          <w:sz w:val="28"/>
          <w:szCs w:val="28"/>
        </w:rPr>
        <w:t>(Ответы учеников)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354BDF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354BDF">
        <w:rPr>
          <w:b/>
          <w:sz w:val="28"/>
          <w:szCs w:val="28"/>
        </w:rPr>
        <w:t xml:space="preserve">4.3. Работа со «Словарем настроений»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lastRenderedPageBreak/>
        <w:t>Учитель: Верно, это песня «Священная война». Давайте с вами прослушаем её, а затем вам предстоит выполнить задание. Поэтому будьте внимательны.</w:t>
      </w:r>
    </w:p>
    <w:p w:rsidR="00B45502" w:rsidRPr="00354BDF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354BDF">
        <w:rPr>
          <w:i/>
          <w:sz w:val="28"/>
          <w:szCs w:val="28"/>
        </w:rPr>
        <w:t>(Звучит песня «Священная война»).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Учитель: А теперь послушайте ваше задание, ребята.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Перед вами – словарь настроений. Посмотрите на него, пожалуйста, и выберите те, которые соответствуют настроению прослушанного произведения.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(Ответы учащихся)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А теперь те, которые соответствуют вашему собственному настроению после прослушивания.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(Ответы учащихся).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Учитель: Молодцы, вы отлично справились с заданием. Ребята, у песен, как и у людей, есть своя судьба. Конечно, есть она и у песни «Священная война». Текст песни был написан Василием Лебедевым-Кумачем и опубликован в газетах «Известия» и «Красная звезда». 25 июня </w:t>
      </w:r>
      <w:r>
        <w:rPr>
          <w:sz w:val="28"/>
          <w:szCs w:val="28"/>
        </w:rPr>
        <w:t xml:space="preserve">1941 года </w:t>
      </w:r>
      <w:r w:rsidRPr="00422E1E">
        <w:rPr>
          <w:sz w:val="28"/>
          <w:szCs w:val="28"/>
        </w:rPr>
        <w:t>к ней написал гениальную музыку композитор Александр Александров, руководитель Краснознаменного ансамбля песни и пляски. Он написал мелом на грифельной доске слова и ноты песни – печатать не было времени! А певцы и музыканты переписали их в свои тетрадки. Еще день – на репетицию с оркестром, а вечером – премьера на Белорусском вокзале, узловом пункте, откуда в те дни отправлялись на фронт боевые эшелоны. Это было 26 июня 1941 года.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rPr>
          <w:rStyle w:val="c0c5"/>
          <w:sz w:val="28"/>
          <w:szCs w:val="28"/>
        </w:rPr>
      </w:pPr>
      <w:r w:rsidRPr="00422E1E">
        <w:rPr>
          <w:sz w:val="28"/>
          <w:szCs w:val="28"/>
        </w:rPr>
        <w:t>Вот как это было по воспоминаниям современников: «С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глазах… Песня утихла, но бойцы потребовали повторения. Вновь и вновь – пять раз подряд! – пел ансамбль «Священную войну».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Очень многие молодые студенты ушли на фронт прямо со студенческой скамьи. Так появилась поэзия фронтового призыва. Этот период в литературе – период коротких жанров. Некогда было писать повести, романы, поэтому стихотворения занимают первое место. Лирика выступает на первый план.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Поэт Алексей Сурков в это время писал: «У нас сейчас должны появиться такие стихи, которым не аплодируют. Это стихи, от которых сжимаются кулаки, стихи, от которых хочется плакать или зубами скрежетать…».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Такие стихи действительно появились. Они были разными – лирическими, героическими – но все они звали в бой, звали на подвиг.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354BDF">
        <w:rPr>
          <w:b/>
          <w:sz w:val="28"/>
          <w:szCs w:val="28"/>
        </w:rPr>
        <w:t>Работа в тетради:</w:t>
      </w:r>
      <w:r w:rsidRPr="00422E1E">
        <w:rPr>
          <w:sz w:val="28"/>
          <w:szCs w:val="28"/>
        </w:rPr>
        <w:t xml:space="preserve"> Запишите, пожалуйста: Лирика о Великой Отечественной войне. Поставьте две стрелочки. Она делится на военную (1941-1945) и послевоенную (1945 до наших д</w:t>
      </w:r>
      <w:r>
        <w:rPr>
          <w:sz w:val="28"/>
          <w:szCs w:val="28"/>
        </w:rPr>
        <w:t>ней).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</w:p>
    <w:tbl>
      <w:tblPr>
        <w:tblW w:w="5532" w:type="pct"/>
        <w:tblCellSpacing w:w="15" w:type="dxa"/>
        <w:tblInd w:w="-9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1"/>
        <w:gridCol w:w="4769"/>
      </w:tblGrid>
      <w:tr w:rsidR="00B45502" w:rsidRPr="00422E1E" w:rsidTr="00B45502">
        <w:trPr>
          <w:trHeight w:val="540"/>
          <w:tblCellSpacing w:w="15" w:type="dxa"/>
        </w:trPr>
        <w:tc>
          <w:tcPr>
            <w:tcW w:w="273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B45502" w:rsidRPr="00422E1E" w:rsidRDefault="00B45502" w:rsidP="00B45502">
            <w:pPr>
              <w:pStyle w:val="a3"/>
              <w:tabs>
                <w:tab w:val="left" w:pos="920"/>
              </w:tabs>
              <w:spacing w:before="0" w:beforeAutospacing="0" w:after="0" w:afterAutospacing="0" w:line="360" w:lineRule="auto"/>
              <w:ind w:left="-1080"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  <w:t>Военная</w:t>
            </w:r>
          </w:p>
        </w:tc>
        <w:tc>
          <w:tcPr>
            <w:tcW w:w="222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B45502" w:rsidRPr="00354BDF" w:rsidRDefault="00B45502" w:rsidP="00B4550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54BDF">
              <w:rPr>
                <w:b/>
                <w:sz w:val="28"/>
                <w:szCs w:val="28"/>
              </w:rPr>
              <w:t>Послевоенная</w:t>
            </w:r>
          </w:p>
        </w:tc>
      </w:tr>
      <w:tr w:rsidR="00B45502" w:rsidRPr="00422E1E" w:rsidTr="00B45502">
        <w:trPr>
          <w:trHeight w:val="489"/>
          <w:tblCellSpacing w:w="15" w:type="dxa"/>
        </w:trPr>
        <w:tc>
          <w:tcPr>
            <w:tcW w:w="273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B45502" w:rsidRDefault="00B45502" w:rsidP="00B45502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(1941-1945)</w:t>
            </w:r>
          </w:p>
          <w:p w:rsidR="00B45502" w:rsidRDefault="00B45502" w:rsidP="00B45502">
            <w:pPr>
              <w:pStyle w:val="a3"/>
              <w:spacing w:before="0" w:beforeAutospacing="0" w:after="0" w:afterAutospacing="0" w:line="360" w:lineRule="auto"/>
              <w:rPr>
                <w:bCs/>
                <w:i/>
              </w:rPr>
            </w:pPr>
            <w:r>
              <w:rPr>
                <w:bCs/>
                <w:i/>
              </w:rPr>
              <w:t>Учитель: Стихи, написанные во время войны (на передовой, в передышке между боями, в дороге, бессонной ночью под впечатлением от увиденного на войне.</w:t>
            </w:r>
          </w:p>
          <w:p w:rsidR="00B45502" w:rsidRPr="00354BDF" w:rsidRDefault="00B45502" w:rsidP="00B45502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  <w:bCs/>
              </w:rPr>
              <w:t>В тетрадь:</w:t>
            </w:r>
          </w:p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4BDF">
              <w:rPr>
                <w:b/>
                <w:bCs/>
              </w:rPr>
              <w:t xml:space="preserve">Основной мотив – душевный </w:t>
            </w:r>
            <w:r>
              <w:rPr>
                <w:b/>
                <w:bCs/>
              </w:rPr>
              <w:t xml:space="preserve">настрой на борьбу с  </w:t>
            </w:r>
            <w:r w:rsidRPr="00354BDF">
              <w:rPr>
                <w:b/>
                <w:bCs/>
              </w:rPr>
              <w:t>на победу, на веру в любовь и поддержку близких, за которых можно и жизнь отдать</w:t>
            </w:r>
            <w:r w:rsidRPr="00422E1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72" w:type="dxa"/>
              <w:bottom w:w="0" w:type="dxa"/>
              <w:right w:w="72" w:type="dxa"/>
            </w:tcMar>
          </w:tcPr>
          <w:p w:rsidR="00B45502" w:rsidRPr="00422E1E" w:rsidRDefault="00B45502" w:rsidP="00B45502">
            <w:pPr>
              <w:pStyle w:val="a3"/>
              <w:tabs>
                <w:tab w:val="left" w:pos="590"/>
              </w:tabs>
              <w:spacing w:before="0" w:beforeAutospacing="0" w:after="0" w:afterAutospacing="0" w:line="360" w:lineRule="auto"/>
              <w:ind w:left="-108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(1945 год – наши дни)</w:t>
            </w:r>
          </w:p>
          <w:p w:rsidR="00B45502" w:rsidRPr="00354BDF" w:rsidRDefault="00B45502" w:rsidP="00B45502">
            <w:pPr>
              <w:pStyle w:val="a3"/>
              <w:spacing w:before="0" w:beforeAutospacing="0" w:after="0" w:afterAutospacing="0" w:line="360" w:lineRule="auto"/>
              <w:rPr>
                <w:i/>
              </w:rPr>
            </w:pPr>
            <w:r w:rsidRPr="00354BDF">
              <w:rPr>
                <w:bCs/>
                <w:i/>
              </w:rPr>
              <w:t xml:space="preserve">Стихи, написанные после войны под впечатлением анализа военных событий, раздумий о войне, рассказов фронтовиков, посещений мест боевой славы. </w:t>
            </w:r>
          </w:p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54BDF">
              <w:rPr>
                <w:b/>
                <w:bCs/>
              </w:rPr>
              <w:t>Основной мотив – обращение к потомкам, чтобы помнили ту войну, вина перед теми, кто не вернулся, не дожил до Победы, ушёл, унеся с собою целый</w:t>
            </w:r>
            <w:r w:rsidRPr="00422E1E">
              <w:rPr>
                <w:b/>
                <w:bCs/>
                <w:sz w:val="28"/>
                <w:szCs w:val="28"/>
              </w:rPr>
              <w:t xml:space="preserve"> </w:t>
            </w:r>
            <w:r w:rsidRPr="00354BDF">
              <w:rPr>
                <w:b/>
                <w:bCs/>
              </w:rPr>
              <w:t>уникальный мир; вина перед</w:t>
            </w:r>
            <w:r w:rsidRPr="00422E1E">
              <w:rPr>
                <w:b/>
                <w:bCs/>
                <w:sz w:val="28"/>
                <w:szCs w:val="28"/>
              </w:rPr>
              <w:t xml:space="preserve"> </w:t>
            </w:r>
            <w:r w:rsidRPr="00354BDF">
              <w:rPr>
                <w:b/>
                <w:bCs/>
              </w:rPr>
              <w:t>матерями и вдовами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Как вы думаете, к какой лирике относится стихотворение «Священная война», к военной или послевоенной? Докажите свою точку зрения. 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(Ответы учеников)</w:t>
      </w:r>
    </w:p>
    <w:p w:rsidR="00B45502" w:rsidRPr="00354BDF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354BDF">
        <w:rPr>
          <w:b/>
          <w:sz w:val="28"/>
          <w:szCs w:val="28"/>
        </w:rPr>
        <w:t>5. Первичная проверка понимания.</w:t>
      </w:r>
    </w:p>
    <w:p w:rsidR="00B45502" w:rsidRPr="00354BDF" w:rsidRDefault="00B45502" w:rsidP="00B45502">
      <w:pPr>
        <w:spacing w:line="360" w:lineRule="auto"/>
        <w:ind w:left="-1080" w:firstLine="709"/>
        <w:rPr>
          <w:b/>
          <w:sz w:val="28"/>
          <w:szCs w:val="28"/>
        </w:rPr>
      </w:pPr>
      <w:r w:rsidRPr="00354BDF">
        <w:rPr>
          <w:b/>
          <w:sz w:val="28"/>
          <w:szCs w:val="28"/>
        </w:rPr>
        <w:t>5.1. Анализ стихотворения К. Симонова «Жди меня»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Учитель: Солдаты уходили в бой, веря, что победа обязательно будет за нами. Они писали не только стихотворения-призывы, но и стихотворения, в которых обращались к своим близким, родным и любимым. Взгляните, у вас на партах лежат тексты двух стихотворений, написанных разными людьми, поэтами Константином Симоновым и Алексеем Сурковым.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Давайте с вами обратимся к тексту стихотворения «Жди меня, и я вернусь» Константина Симонова.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Учитель: Для начала</w:t>
      </w:r>
      <w:r w:rsidRPr="00422E1E">
        <w:rPr>
          <w:sz w:val="28"/>
          <w:szCs w:val="28"/>
        </w:rPr>
        <w:t xml:space="preserve"> прослушаем это с</w:t>
      </w:r>
      <w:r>
        <w:rPr>
          <w:sz w:val="28"/>
          <w:szCs w:val="28"/>
        </w:rPr>
        <w:t>тихотворение в исполнении Сергея Безрукова</w:t>
      </w:r>
      <w:r w:rsidRPr="00422E1E">
        <w:rPr>
          <w:sz w:val="28"/>
          <w:szCs w:val="28"/>
        </w:rPr>
        <w:t xml:space="preserve">.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(Ученики слушают аудиозапись)</w:t>
      </w:r>
    </w:p>
    <w:p w:rsidR="00B45502" w:rsidRPr="00422E1E" w:rsidRDefault="00B45502" w:rsidP="00B45502">
      <w:pPr>
        <w:spacing w:line="360" w:lineRule="auto"/>
        <w:ind w:left="-1080" w:firstLine="709"/>
        <w:rPr>
          <w:color w:val="000000"/>
          <w:sz w:val="28"/>
          <w:szCs w:val="28"/>
        </w:rPr>
      </w:pPr>
      <w:r w:rsidRPr="00422E1E">
        <w:rPr>
          <w:sz w:val="28"/>
          <w:szCs w:val="28"/>
        </w:rPr>
        <w:t xml:space="preserve">Константин Симонов родился в 1915 году. </w:t>
      </w:r>
      <w:r w:rsidRPr="00422E1E">
        <w:rPr>
          <w:color w:val="000000"/>
          <w:sz w:val="28"/>
          <w:szCs w:val="28"/>
        </w:rPr>
        <w:t>С первых дней Великой Отечественной войны Константин Симонов находился в действующей армии: был собственным корреспондентом газет "Красная Звезда", "Правда", "Комсомольская правда", "Боевое знамя" и др. В 1942 Константину Симонову было присвоено звание старшего батальонного комиссара, в 1943 - звание подполковника, а после войны - полковника. В качестве военного корреспондента побывал на всех фронтах, был в Румынии, Болгарии, Югославии, Польше, Германии, был свидетелем последних боев за Берлин.</w:t>
      </w:r>
    </w:p>
    <w:p w:rsidR="00B45502" w:rsidRPr="00422E1E" w:rsidRDefault="00B45502" w:rsidP="00B45502">
      <w:pPr>
        <w:spacing w:line="360" w:lineRule="auto"/>
        <w:ind w:left="-1080" w:firstLine="709"/>
        <w:rPr>
          <w:color w:val="000000"/>
          <w:sz w:val="28"/>
          <w:szCs w:val="28"/>
        </w:rPr>
      </w:pPr>
      <w:r w:rsidRPr="00422E1E">
        <w:rPr>
          <w:color w:val="000000"/>
          <w:sz w:val="28"/>
          <w:szCs w:val="28"/>
        </w:rPr>
        <w:t>Учитель:</w:t>
      </w:r>
    </w:p>
    <w:p w:rsidR="00B45502" w:rsidRPr="00422E1E" w:rsidRDefault="00B45502" w:rsidP="00B45502">
      <w:pPr>
        <w:spacing w:line="360" w:lineRule="auto"/>
        <w:ind w:left="-1080" w:firstLine="709"/>
        <w:rPr>
          <w:color w:val="000000"/>
          <w:sz w:val="28"/>
          <w:szCs w:val="28"/>
        </w:rPr>
      </w:pPr>
      <w:r w:rsidRPr="00422E1E">
        <w:rPr>
          <w:color w:val="000000"/>
          <w:sz w:val="28"/>
          <w:szCs w:val="28"/>
        </w:rPr>
        <w:t>- Скажите, пожалуйста, от чьего лица ведется повествование в стихотворении «Жди меня»?</w:t>
      </w:r>
    </w:p>
    <w:p w:rsidR="00B45502" w:rsidRPr="00354BDF" w:rsidRDefault="00B45502" w:rsidP="00B45502">
      <w:pPr>
        <w:spacing w:line="360" w:lineRule="auto"/>
        <w:ind w:left="-1080" w:firstLine="709"/>
        <w:rPr>
          <w:i/>
          <w:color w:val="000000"/>
          <w:sz w:val="28"/>
          <w:szCs w:val="28"/>
        </w:rPr>
      </w:pPr>
      <w:r w:rsidRPr="00354BDF">
        <w:rPr>
          <w:i/>
          <w:color w:val="000000"/>
          <w:sz w:val="28"/>
          <w:szCs w:val="28"/>
        </w:rPr>
        <w:t>(От имени автора)</w:t>
      </w:r>
    </w:p>
    <w:p w:rsidR="00B45502" w:rsidRPr="00422E1E" w:rsidRDefault="00B45502" w:rsidP="00B45502">
      <w:pPr>
        <w:spacing w:line="360" w:lineRule="auto"/>
        <w:ind w:left="-1080" w:firstLine="709"/>
        <w:rPr>
          <w:color w:val="000000"/>
          <w:sz w:val="28"/>
          <w:szCs w:val="28"/>
        </w:rPr>
      </w:pPr>
      <w:r w:rsidRPr="00422E1E">
        <w:rPr>
          <w:color w:val="000000"/>
          <w:sz w:val="28"/>
          <w:szCs w:val="28"/>
        </w:rPr>
        <w:t>- Как вам представляется лирический герой этого стихотворения? Какой он человек? Какие чувства у него в душе?</w:t>
      </w:r>
    </w:p>
    <w:p w:rsidR="00B45502" w:rsidRPr="00422E1E" w:rsidRDefault="00B45502" w:rsidP="00B45502">
      <w:pPr>
        <w:spacing w:line="360" w:lineRule="auto"/>
        <w:ind w:left="-1080" w:firstLine="709"/>
        <w:rPr>
          <w:color w:val="000000"/>
          <w:sz w:val="28"/>
          <w:szCs w:val="28"/>
        </w:rPr>
      </w:pPr>
      <w:r w:rsidRPr="00422E1E">
        <w:rPr>
          <w:sz w:val="28"/>
          <w:szCs w:val="28"/>
        </w:rPr>
        <w:t>Это послание любимой, написанное сдержанным языком. Нет здесь нежных слов, признаний в любви. Но мы ощущаем силу чувств поэта.</w:t>
      </w:r>
    </w:p>
    <w:p w:rsidR="00B45502" w:rsidRPr="00422E1E" w:rsidRDefault="00B45502" w:rsidP="00B45502">
      <w:pPr>
        <w:spacing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color w:val="000000"/>
          <w:sz w:val="28"/>
          <w:szCs w:val="28"/>
        </w:rPr>
        <w:t xml:space="preserve">- </w:t>
      </w:r>
      <w:r w:rsidRPr="00422E1E">
        <w:rPr>
          <w:sz w:val="28"/>
          <w:szCs w:val="28"/>
        </w:rPr>
        <w:t xml:space="preserve">Найдите строки, которые говорят о том, что между любящими – особые чувства. </w:t>
      </w:r>
    </w:p>
    <w:p w:rsidR="00B45502" w:rsidRPr="00422E1E" w:rsidRDefault="00B45502" w:rsidP="00B45502">
      <w:pPr>
        <w:spacing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iCs/>
          <w:sz w:val="28"/>
          <w:szCs w:val="28"/>
        </w:rPr>
        <w:t xml:space="preserve">- </w:t>
      </w:r>
      <w:r w:rsidRPr="00422E1E">
        <w:rPr>
          <w:sz w:val="28"/>
          <w:szCs w:val="28"/>
        </w:rPr>
        <w:t xml:space="preserve">Почему поэт обращается со страстным призывом «только очень жди»?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iCs/>
          <w:sz w:val="28"/>
          <w:szCs w:val="28"/>
        </w:rPr>
        <w:t xml:space="preserve">- </w:t>
      </w:r>
      <w:r w:rsidRPr="00422E1E">
        <w:rPr>
          <w:sz w:val="28"/>
          <w:szCs w:val="28"/>
        </w:rPr>
        <w:t>Найдите строки, где автор выражает надежду на то, что ничто не должно поколебать веру любимой?</w:t>
      </w:r>
    </w:p>
    <w:p w:rsidR="00B45502" w:rsidRPr="00422E1E" w:rsidRDefault="00B45502" w:rsidP="00B45502">
      <w:pPr>
        <w:spacing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 xml:space="preserve">- Во что верит автор, когда просит ждать его даже когда самые близкие – мать, сын, друзья – устанут ждать? </w:t>
      </w:r>
    </w:p>
    <w:p w:rsidR="0082537B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 xml:space="preserve">- Почему это стихотворение стало близким каждому солдату на поле боя, в тылу врага, в военном госпитале, каждой женщине – матери, сестре, любимой? </w:t>
      </w:r>
    </w:p>
    <w:p w:rsidR="0082537B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>- Какая главная мысль пронизывает всё стихотворение?</w:t>
      </w:r>
      <w:r w:rsidRPr="00422E1E">
        <w:rPr>
          <w:i/>
          <w:iCs/>
          <w:sz w:val="28"/>
          <w:szCs w:val="28"/>
        </w:rPr>
        <w:t xml:space="preserve"> </w:t>
      </w:r>
    </w:p>
    <w:p w:rsidR="00B45502" w:rsidRPr="002D6814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iCs/>
          <w:sz w:val="28"/>
          <w:szCs w:val="28"/>
        </w:rPr>
        <w:t>- Какие средства худ. выразительности использует автор?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- Теперь давайте попробуем прочитать это стихотворение выразительно.</w:t>
      </w:r>
    </w:p>
    <w:p w:rsidR="00B45502" w:rsidRPr="00354BDF" w:rsidRDefault="00B45502" w:rsidP="00B45502">
      <w:pPr>
        <w:spacing w:line="360" w:lineRule="auto"/>
        <w:ind w:left="-1080" w:firstLine="709"/>
        <w:rPr>
          <w:i/>
          <w:sz w:val="28"/>
          <w:szCs w:val="28"/>
        </w:rPr>
      </w:pPr>
      <w:r w:rsidRPr="00354BDF">
        <w:rPr>
          <w:i/>
          <w:sz w:val="28"/>
          <w:szCs w:val="28"/>
        </w:rPr>
        <w:t>(Чтение стихотворения учащимися)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И снова воспользуемся нашим «Словарем настроений» 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Какое настроение у вас возникло во время прочтения этого стихотворения? Как вы думаете, а какое настроение было у лирического героя? У автора?</w:t>
      </w:r>
    </w:p>
    <w:p w:rsidR="00B45502" w:rsidRPr="00354BDF" w:rsidRDefault="00B45502" w:rsidP="00B45502">
      <w:pPr>
        <w:spacing w:line="360" w:lineRule="auto"/>
        <w:rPr>
          <w:b/>
          <w:sz w:val="28"/>
          <w:szCs w:val="28"/>
        </w:rPr>
      </w:pPr>
      <w:r w:rsidRPr="00354BDF">
        <w:rPr>
          <w:b/>
          <w:sz w:val="28"/>
          <w:szCs w:val="28"/>
        </w:rPr>
        <w:t>5.2. Анализ стихотворения А. Суркова «В землянке»</w:t>
      </w:r>
    </w:p>
    <w:p w:rsidR="00B45502" w:rsidRPr="00422E1E" w:rsidRDefault="00F37001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B45502" w:rsidRPr="00422E1E">
        <w:rPr>
          <w:sz w:val="28"/>
          <w:szCs w:val="28"/>
        </w:rPr>
        <w:t xml:space="preserve"> А теперь мы с вами взглянем на стихотворение Алексея Суркова. Думаю, большинству из вас оно известно. Это стихотворение – тоже послание любимой женщине, и называется оно «В землянке». «В землянке» – стихотворение, которое автор не собирался публиковать. Это были несколько стихотворных строчек, написанных в письме жене. Однажды композитор Константин Листов обратился к Суркову: «Нет ли у тебя что-нибудь певческого?» На что Сурков ответил: «Костюша, «что-нибудь» — нет. А вот я написал тут один стишок — письмо жене, она в эвакуации. Прочти, может, что получится...»  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Листов прочел. Строки, написанные в письме жене, потрясли его. Он действительно увидел, что это стихотворение написано в белоснежных снегах под Москвой в ноябре 1941 года. Тогда, через неделю появившись в редакции газеты, Листов пришел и попросил гитару, сел и спел песню. Композитор не был уверен, что песня получилась. Ему казалось, что в этот момент нужно писать героические песни, песни, зовущие к подвигу, а это получилась лирическая и даже грус</w:t>
      </w:r>
      <w:r>
        <w:rPr>
          <w:sz w:val="28"/>
          <w:szCs w:val="28"/>
        </w:rPr>
        <w:t xml:space="preserve">тная песня. Но песня </w:t>
      </w:r>
      <w:r w:rsidRPr="00422E1E">
        <w:rPr>
          <w:sz w:val="28"/>
          <w:szCs w:val="28"/>
        </w:rPr>
        <w:t>стала очень популярной среди фронтовиков. Фронтовики пис</w:t>
      </w:r>
      <w:r>
        <w:rPr>
          <w:sz w:val="28"/>
          <w:szCs w:val="28"/>
        </w:rPr>
        <w:t>али и говорили: «М</w:t>
      </w:r>
      <w:r w:rsidRPr="00422E1E">
        <w:rPr>
          <w:sz w:val="28"/>
          <w:szCs w:val="28"/>
        </w:rPr>
        <w:t>ы-то действительно понимаем, что смерть ходит рядом, что до нее действительно 4 шага».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«Землянка» – песня лирическая, даже грустная, но не уныние вызывала она, она звала в бой, она вызывала </w:t>
      </w:r>
      <w:r>
        <w:rPr>
          <w:sz w:val="28"/>
          <w:szCs w:val="28"/>
        </w:rPr>
        <w:t>на подвиг, она заставляла бросать вызов врагу и бороться за счастье, за любовь</w:t>
      </w:r>
      <w:r w:rsidRPr="00422E1E">
        <w:rPr>
          <w:sz w:val="28"/>
          <w:szCs w:val="28"/>
        </w:rPr>
        <w:t>. Давайте послушаем её.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(Слушаем аудиозапись песни «В землянке) </w:t>
      </w:r>
    </w:p>
    <w:p w:rsidR="00B45502" w:rsidRPr="00BF681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 w:rsidRPr="00BF681A">
        <w:rPr>
          <w:b/>
          <w:sz w:val="28"/>
          <w:szCs w:val="28"/>
        </w:rPr>
        <w:t>Вопросы ученикам: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- Подумайте, что объединяет стихотворения «В землянке»</w:t>
      </w:r>
      <w:r>
        <w:rPr>
          <w:sz w:val="28"/>
          <w:szCs w:val="28"/>
        </w:rPr>
        <w:t xml:space="preserve"> </w:t>
      </w:r>
      <w:r w:rsidRPr="00422E1E">
        <w:rPr>
          <w:sz w:val="28"/>
          <w:szCs w:val="28"/>
        </w:rPr>
        <w:t xml:space="preserve">и «Жди меня»? </w:t>
      </w:r>
      <w:r w:rsidRPr="00422E1E">
        <w:rPr>
          <w:i/>
          <w:iCs/>
          <w:sz w:val="28"/>
          <w:szCs w:val="28"/>
        </w:rPr>
        <w:t>(Эти стихотворения объединяет обращение к женщине. В них есть похожие слова, строки.)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Найдите строки, которые нам говорят о том, что это обращение к близкому человеку? </w:t>
      </w:r>
      <w:r w:rsidRPr="00422E1E">
        <w:rPr>
          <w:i/>
          <w:iCs/>
          <w:sz w:val="28"/>
          <w:szCs w:val="28"/>
        </w:rPr>
        <w:t>(Автор вспоминает улыбку, глаза, обращается к женщине на «ты», в стихотворении звучат слова любви.)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Какие чувства испытывает герой этого стихотворения? </w:t>
      </w:r>
      <w:r w:rsidRPr="00422E1E">
        <w:rPr>
          <w:i/>
          <w:iCs/>
          <w:sz w:val="28"/>
          <w:szCs w:val="28"/>
        </w:rPr>
        <w:t>(Герой стихотворения вспоминает дом, тоскует, осознаёт опасность.)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 xml:space="preserve">- Что дают герою воспоминания о доме? </w:t>
      </w:r>
      <w:r w:rsidRPr="00422E1E">
        <w:rPr>
          <w:i/>
          <w:iCs/>
          <w:sz w:val="28"/>
          <w:szCs w:val="28"/>
        </w:rPr>
        <w:t>(Героя стихотворения согревает любовь: «тепло от моей негасимой любви».)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Cs/>
          <w:sz w:val="28"/>
          <w:szCs w:val="28"/>
        </w:rPr>
      </w:pPr>
      <w:r w:rsidRPr="00422E1E">
        <w:rPr>
          <w:i/>
          <w:iCs/>
          <w:sz w:val="28"/>
          <w:szCs w:val="28"/>
        </w:rPr>
        <w:t>-</w:t>
      </w:r>
      <w:r w:rsidRPr="00422E1E">
        <w:rPr>
          <w:iCs/>
          <w:sz w:val="28"/>
          <w:szCs w:val="28"/>
        </w:rPr>
        <w:t xml:space="preserve"> Давайте выразительно прочитаем стихотворение «В землянке» и попробуем передать ту теплоту и любовь, которую лирический герой чувствует к своей супруге.</w:t>
      </w:r>
    </w:p>
    <w:p w:rsidR="00B45502" w:rsidRPr="00BF681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 Скажите, какие средства художественной выразительности помогают автору нарисовать для нас картину ноябрьского вечера в землянке? Какие средства художественной выразительности вы знаете?</w:t>
      </w:r>
    </w:p>
    <w:p w:rsidR="00B45502" w:rsidRPr="00BF681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iCs/>
          <w:sz w:val="28"/>
          <w:szCs w:val="28"/>
        </w:rPr>
      </w:pPr>
      <w:r w:rsidRPr="00BF681A">
        <w:rPr>
          <w:b/>
          <w:iCs/>
          <w:sz w:val="28"/>
          <w:szCs w:val="28"/>
        </w:rPr>
        <w:t>5.3. Работа с сопоставительной таблицей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iCs/>
          <w:sz w:val="28"/>
          <w:szCs w:val="28"/>
        </w:rPr>
        <w:t xml:space="preserve">Учитель: Ребята, а теперь давайте взглянем, какие образы выбирают для своих стихотворений Константин Симонов и Алексей Сурков. Проследим, похожи они или отличаются. 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3817"/>
      </w:tblGrid>
      <w:tr w:rsidR="00B45502" w:rsidRPr="00422E1E" w:rsidTr="00B45502">
        <w:trPr>
          <w:trHeight w:val="870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Константин Симонов «Жди меня» (заполнена)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Алексей Сурков «В землянке» (пустая)</w:t>
            </w:r>
          </w:p>
        </w:tc>
      </w:tr>
      <w:tr w:rsidR="00B45502" w:rsidRPr="00422E1E" w:rsidTr="00B45502">
        <w:trPr>
          <w:trHeight w:val="975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</w:t>
            </w:r>
            <w:r w:rsidRPr="00BF681A">
              <w:rPr>
                <w:i/>
                <w:sz w:val="28"/>
                <w:szCs w:val="28"/>
              </w:rPr>
              <w:t>смертям</w:t>
            </w:r>
            <w:r>
              <w:rPr>
                <w:sz w:val="28"/>
                <w:szCs w:val="28"/>
              </w:rPr>
              <w:t xml:space="preserve"> назло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до</w:t>
            </w:r>
            <w:r w:rsidRPr="00422E1E">
              <w:rPr>
                <w:sz w:val="28"/>
                <w:szCs w:val="28"/>
              </w:rPr>
              <w:t xml:space="preserve"> </w:t>
            </w:r>
            <w:r w:rsidRPr="00422E1E">
              <w:rPr>
                <w:i/>
                <w:iCs/>
                <w:sz w:val="28"/>
                <w:szCs w:val="28"/>
              </w:rPr>
              <w:t>смерти</w:t>
            </w:r>
            <w:r w:rsidRPr="00422E1E">
              <w:rPr>
                <w:sz w:val="28"/>
                <w:szCs w:val="28"/>
              </w:rPr>
              <w:t xml:space="preserve"> – четыре шага</w:t>
            </w:r>
          </w:p>
        </w:tc>
      </w:tr>
      <w:tr w:rsidR="00B45502" w:rsidRPr="00422E1E" w:rsidTr="00B45502">
        <w:trPr>
          <w:trHeight w:val="975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смертям </w:t>
            </w:r>
            <w:r w:rsidRPr="00BF681A">
              <w:rPr>
                <w:i/>
                <w:sz w:val="28"/>
                <w:szCs w:val="28"/>
              </w:rPr>
              <w:t>назло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</w:t>
            </w:r>
            <w:r w:rsidRPr="00422E1E">
              <w:rPr>
                <w:sz w:val="28"/>
                <w:szCs w:val="28"/>
              </w:rPr>
              <w:t xml:space="preserve">, гармоника, вьюге </w:t>
            </w:r>
            <w:r w:rsidRPr="00422E1E">
              <w:rPr>
                <w:i/>
                <w:iCs/>
                <w:sz w:val="28"/>
                <w:szCs w:val="28"/>
              </w:rPr>
              <w:t>назло</w:t>
            </w:r>
          </w:p>
        </w:tc>
      </w:tr>
      <w:tr w:rsidR="00B45502" w:rsidRPr="00422E1E" w:rsidTr="00B45502">
        <w:trPr>
          <w:trHeight w:val="975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Жди</w:t>
            </w:r>
            <w:r w:rsidRPr="00422E1E">
              <w:rPr>
                <w:rFonts w:ascii="Times New Roman" w:hAnsi="Times New Roman" w:cs="Times New Roman"/>
                <w:sz w:val="28"/>
                <w:szCs w:val="28"/>
              </w:rPr>
              <w:t xml:space="preserve">, когда </w:t>
            </w:r>
            <w:r w:rsidRPr="00BF681A">
              <w:rPr>
                <w:rFonts w:ascii="Times New Roman" w:hAnsi="Times New Roman" w:cs="Times New Roman"/>
                <w:i/>
                <w:sz w:val="28"/>
                <w:szCs w:val="28"/>
              </w:rPr>
              <w:t>из дальних</w:t>
            </w:r>
            <w:r w:rsidRPr="00422E1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22E1E">
              <w:rPr>
                <w:sz w:val="28"/>
                <w:szCs w:val="28"/>
              </w:rPr>
              <w:t>Писем не придет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</w:t>
            </w:r>
            <w:r w:rsidRPr="00422E1E">
              <w:rPr>
                <w:sz w:val="28"/>
                <w:szCs w:val="28"/>
              </w:rPr>
              <w:t xml:space="preserve">сейчас </w:t>
            </w:r>
            <w:r w:rsidRPr="00422E1E">
              <w:rPr>
                <w:i/>
                <w:iCs/>
                <w:sz w:val="28"/>
                <w:szCs w:val="28"/>
              </w:rPr>
              <w:t>далеко-далеко</w:t>
            </w:r>
          </w:p>
        </w:tc>
      </w:tr>
      <w:tr w:rsidR="00B45502" w:rsidRPr="00422E1E" w:rsidTr="00B45502">
        <w:trPr>
          <w:trHeight w:val="975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Жд</w:t>
            </w:r>
            <w:r w:rsidRPr="00422E1E">
              <w:rPr>
                <w:sz w:val="28"/>
                <w:szCs w:val="28"/>
              </w:rPr>
              <w:t xml:space="preserve">и, когда </w:t>
            </w:r>
            <w:r w:rsidRPr="00422E1E">
              <w:rPr>
                <w:i/>
                <w:iCs/>
                <w:sz w:val="28"/>
                <w:szCs w:val="28"/>
              </w:rPr>
              <w:t>снега метут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Pr="00422E1E">
              <w:rPr>
                <w:sz w:val="28"/>
                <w:szCs w:val="28"/>
              </w:rPr>
              <w:t xml:space="preserve">жду нами </w:t>
            </w:r>
            <w:r w:rsidRPr="00422E1E">
              <w:rPr>
                <w:i/>
                <w:iCs/>
                <w:sz w:val="28"/>
                <w:szCs w:val="28"/>
              </w:rPr>
              <w:t>снега и снега</w:t>
            </w:r>
          </w:p>
        </w:tc>
      </w:tr>
      <w:tr w:rsidR="00B45502" w:rsidRPr="00422E1E" w:rsidTr="00B45502">
        <w:trPr>
          <w:trHeight w:val="975"/>
          <w:tblCellSpacing w:w="0" w:type="dxa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</w:t>
            </w:r>
            <w:r w:rsidRPr="00422E1E">
              <w:rPr>
                <w:b/>
                <w:bCs/>
                <w:sz w:val="28"/>
                <w:szCs w:val="28"/>
              </w:rPr>
              <w:t>иданием своим ты спасла меня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02" w:rsidRPr="00422E1E" w:rsidRDefault="00B45502" w:rsidP="00B45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</w:t>
            </w:r>
            <w:r w:rsidRPr="00422E1E">
              <w:rPr>
                <w:b/>
                <w:bCs/>
                <w:sz w:val="28"/>
                <w:szCs w:val="28"/>
              </w:rPr>
              <w:t>е тепло от моей негасимой любви</w:t>
            </w:r>
          </w:p>
        </w:tc>
      </w:tr>
    </w:tbl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Найдите в стихотворении слова, образы, звучавшие также и в стихотворении Симонова.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 xml:space="preserve">- Не кажется ли вам, что такие совпадения не случайны? </w:t>
      </w:r>
      <w:r w:rsidRPr="00422E1E">
        <w:rPr>
          <w:i/>
          <w:iCs/>
          <w:sz w:val="28"/>
          <w:szCs w:val="28"/>
        </w:rPr>
        <w:t>(Совпадения в этих стихотворениях не случайны: у авторов одни и те же мысли, образы, слова.)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/>
          <w:iCs/>
          <w:sz w:val="28"/>
          <w:szCs w:val="28"/>
        </w:rPr>
      </w:pPr>
      <w:r w:rsidRPr="00422E1E">
        <w:rPr>
          <w:sz w:val="28"/>
          <w:szCs w:val="28"/>
        </w:rPr>
        <w:t>- Как вы понимаете высказывание К.Симонова: «Если б не написал я, написал бы кто-то другой»?</w:t>
      </w:r>
      <w:r w:rsidRPr="00422E1E">
        <w:rPr>
          <w:i/>
          <w:iCs/>
          <w:sz w:val="28"/>
          <w:szCs w:val="28"/>
        </w:rPr>
        <w:t xml:space="preserve"> (Подобное стихотворение обязательно было бы написано. Мысли, высказанные в нём, были близки каждому солдату, бойцы и письма писали, и ждать просили, но К.Симонов и А.Сурков словно мыслями поделились друг с другом.)</w:t>
      </w:r>
    </w:p>
    <w:p w:rsidR="00B45502" w:rsidRPr="00EA6C8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iCs/>
          <w:sz w:val="28"/>
          <w:szCs w:val="28"/>
        </w:rPr>
      </w:pPr>
      <w:r w:rsidRPr="00EA6C8A">
        <w:rPr>
          <w:b/>
          <w:iCs/>
          <w:sz w:val="28"/>
          <w:szCs w:val="28"/>
        </w:rPr>
        <w:t>6. Первичное закрепление знаний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iCs/>
          <w:sz w:val="28"/>
          <w:szCs w:val="28"/>
        </w:rPr>
      </w:pPr>
      <w:r w:rsidRPr="00422E1E">
        <w:rPr>
          <w:iCs/>
          <w:sz w:val="28"/>
          <w:szCs w:val="28"/>
        </w:rPr>
        <w:t xml:space="preserve">Мы сегодня с вами много говорили о том, что такое мужество. И закончить работу над темой я хочу стихотворением Анны Андреевны Ахматовой, которое так и называется – «Мужество». 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- Теперь, когда мы с вами познакомились с пронзительными и героическими строками поэтов-фронтовиков, скажите, поч</w:t>
      </w:r>
      <w:r>
        <w:rPr>
          <w:sz w:val="28"/>
          <w:szCs w:val="28"/>
        </w:rPr>
        <w:t>ему так важна была на войне сила</w:t>
      </w:r>
      <w:r w:rsidRPr="00422E1E">
        <w:rPr>
          <w:sz w:val="28"/>
          <w:szCs w:val="28"/>
        </w:rPr>
        <w:t xml:space="preserve"> великого русского слова?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(ответы учеников)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 w:rsidRPr="00EA6C8A">
        <w:rPr>
          <w:b/>
          <w:sz w:val="28"/>
          <w:szCs w:val="28"/>
        </w:rPr>
        <w:t>7. Творческое применение знаний в новой ситуации</w:t>
      </w:r>
    </w:p>
    <w:p w:rsidR="00B45502" w:rsidRPr="00EA6C8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Учитель: А теперь я </w:t>
      </w:r>
      <w:r>
        <w:rPr>
          <w:sz w:val="28"/>
          <w:szCs w:val="28"/>
        </w:rPr>
        <w:t xml:space="preserve">попрошу </w:t>
      </w:r>
      <w:r w:rsidRPr="00422E1E">
        <w:rPr>
          <w:sz w:val="28"/>
          <w:szCs w:val="28"/>
        </w:rPr>
        <w:t>тех, кто сидит на первом ряду, представить себя художниками. Ваша задача – описать, какую картину вы бы нарисовали, чтобы проиллюстрировать стихотворения, которые мы сегодня услышали.</w:t>
      </w:r>
      <w:r>
        <w:rPr>
          <w:sz w:val="28"/>
          <w:szCs w:val="28"/>
        </w:rPr>
        <w:t xml:space="preserve"> Представьте, какие используете цвета, кого нарисуете или что, какое время суток.</w:t>
      </w:r>
      <w:r w:rsidRPr="00422E1E">
        <w:rPr>
          <w:sz w:val="28"/>
          <w:szCs w:val="28"/>
        </w:rPr>
        <w:t xml:space="preserve"> Второй ряд, вы – композиторы. Какую музыку вы бы написали? </w:t>
      </w:r>
      <w:r>
        <w:rPr>
          <w:sz w:val="28"/>
          <w:szCs w:val="28"/>
        </w:rPr>
        <w:t xml:space="preserve">Какой был бы темп музыки? Грустная или радостная она была бы? </w:t>
      </w:r>
      <w:r w:rsidRPr="00422E1E">
        <w:rPr>
          <w:sz w:val="28"/>
          <w:szCs w:val="28"/>
        </w:rPr>
        <w:t>Третий ряд, вы – режиссеры, о чем был бы фильм по мотивам этих стихотворений?</w:t>
      </w:r>
      <w:r>
        <w:rPr>
          <w:sz w:val="28"/>
          <w:szCs w:val="28"/>
        </w:rPr>
        <w:t xml:space="preserve"> Кто бы стал главным героем этого фильма? Возможно, вы придумаете для него ключевые события?</w:t>
      </w:r>
    </w:p>
    <w:p w:rsidR="00B45502" w:rsidRPr="00EA6C8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 w:rsidRPr="00EA6C8A">
        <w:rPr>
          <w:b/>
          <w:sz w:val="28"/>
          <w:szCs w:val="28"/>
        </w:rPr>
        <w:t>7.2. Минутка психологии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Взгляните на наше дерево знаний. Достигли ли вы целей, которые разместили на нем? Помните, в начале урока я обещала раскрыть вам маленький секрет? Так вот: то, какой цвет вы выбрали для деревца, много может сказать о вас, как о человеке.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Те, кто выбрали красный цвет, любят успех и стремятся к нему. Эти люди активны и эмоциональны.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Те, кто выбрал цветок желтого цвета, оптимистичны, общительны, смелы и любопытны. Вам нравится узнавать что-то новое.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Те, кто выбрал цветок голубого цвета, впечатлительны и верны. Также вы очень творческий человек.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Оранжевый цвет означает, что вы мечтательны и оригинальны.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Зеленый цвет выбирают люди уравновешенные и уверенные в себе. Также вы разборчивые, щедрые и добрые.</w:t>
      </w:r>
    </w:p>
    <w:p w:rsidR="00B45502" w:rsidRPr="00EA6C8A" w:rsidRDefault="00013DB6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45502" w:rsidRPr="00EA6C8A">
        <w:rPr>
          <w:b/>
          <w:sz w:val="28"/>
          <w:szCs w:val="28"/>
        </w:rPr>
        <w:t>. Рефлексия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>Учитель: А теперь я попрошу вас обвести на листе бумаги левую руку. Каждый палец – это какая-то позиция, по которой надо высказать свое мнение.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</w:t>
      </w:r>
      <w:r w:rsidRPr="00422E1E">
        <w:rPr>
          <w:b/>
          <w:bCs/>
          <w:sz w:val="28"/>
          <w:szCs w:val="28"/>
        </w:rPr>
        <w:t>Большой</w:t>
      </w:r>
      <w:r w:rsidRPr="00422E1E">
        <w:rPr>
          <w:sz w:val="28"/>
          <w:szCs w:val="28"/>
        </w:rPr>
        <w:t xml:space="preserve"> – для меня было важным и интересным…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</w:t>
      </w:r>
      <w:r w:rsidRPr="00422E1E">
        <w:rPr>
          <w:b/>
          <w:bCs/>
          <w:sz w:val="28"/>
          <w:szCs w:val="28"/>
        </w:rPr>
        <w:t>Указательный</w:t>
      </w:r>
      <w:r w:rsidRPr="00422E1E">
        <w:rPr>
          <w:sz w:val="28"/>
          <w:szCs w:val="28"/>
        </w:rPr>
        <w:t xml:space="preserve"> – по этому вопросу я получил конкретную рекомендацию</w:t>
      </w:r>
      <w:r>
        <w:rPr>
          <w:sz w:val="28"/>
          <w:szCs w:val="28"/>
        </w:rPr>
        <w:t>, информацию</w:t>
      </w:r>
      <w:r w:rsidRPr="00422E1E">
        <w:rPr>
          <w:sz w:val="28"/>
          <w:szCs w:val="28"/>
        </w:rPr>
        <w:t xml:space="preserve">. </w:t>
      </w:r>
    </w:p>
    <w:p w:rsidR="00B45502" w:rsidRPr="00422E1E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</w:t>
      </w:r>
      <w:r w:rsidRPr="00422E1E">
        <w:rPr>
          <w:b/>
          <w:bCs/>
          <w:sz w:val="28"/>
          <w:szCs w:val="28"/>
        </w:rPr>
        <w:t>Средний</w:t>
      </w:r>
      <w:r w:rsidRPr="00422E1E">
        <w:rPr>
          <w:sz w:val="28"/>
          <w:szCs w:val="28"/>
        </w:rPr>
        <w:t xml:space="preserve"> – мне было трудно (мне не понравилось). 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- </w:t>
      </w:r>
      <w:r w:rsidRPr="00422E1E">
        <w:rPr>
          <w:b/>
          <w:bCs/>
          <w:sz w:val="28"/>
          <w:szCs w:val="28"/>
        </w:rPr>
        <w:t>Безымянный</w:t>
      </w:r>
      <w:r w:rsidRPr="00422E1E">
        <w:rPr>
          <w:sz w:val="28"/>
          <w:szCs w:val="28"/>
        </w:rPr>
        <w:t xml:space="preserve"> – моя оценка психологической атмосферы. 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FC8">
        <w:rPr>
          <w:b/>
          <w:sz w:val="28"/>
          <w:szCs w:val="28"/>
        </w:rPr>
        <w:t>Мизинец</w:t>
      </w:r>
      <w:r>
        <w:rPr>
          <w:sz w:val="28"/>
          <w:szCs w:val="28"/>
        </w:rPr>
        <w:t xml:space="preserve"> – мне особенно удалось (понравилось)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Какие выводы вы для себя сделали из сегодняшнего урока?</w:t>
      </w:r>
    </w:p>
    <w:p w:rsidR="00B45502" w:rsidRDefault="00013DB6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5502" w:rsidRPr="00EA6C8A">
        <w:rPr>
          <w:b/>
          <w:sz w:val="28"/>
          <w:szCs w:val="28"/>
        </w:rPr>
        <w:t>. Оценивание работы на уроке</w:t>
      </w:r>
    </w:p>
    <w:p w:rsidR="00B45502" w:rsidRPr="00EA6C8A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Выставление баллов за работу на уроке</w:t>
      </w:r>
    </w:p>
    <w:p w:rsidR="00B45502" w:rsidRPr="00EA6C8A" w:rsidRDefault="00013DB6" w:rsidP="00B45502">
      <w:pPr>
        <w:pStyle w:val="a3"/>
        <w:spacing w:before="0" w:beforeAutospacing="0" w:after="0" w:afterAutospacing="0" w:line="360" w:lineRule="auto"/>
        <w:ind w:left="-108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45502" w:rsidRPr="00EA6C8A">
        <w:rPr>
          <w:b/>
          <w:sz w:val="28"/>
          <w:szCs w:val="28"/>
        </w:rPr>
        <w:t>. Оглашение домашнего задания и инструктаж по его выполнению</w:t>
      </w:r>
    </w:p>
    <w:p w:rsidR="00B45502" w:rsidRDefault="00B45502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 w:rsidRPr="00422E1E">
        <w:rPr>
          <w:sz w:val="28"/>
          <w:szCs w:val="28"/>
        </w:rPr>
        <w:t xml:space="preserve">Представьте, что вы – журналист. Подготовьте пять вопросов для одного из поэтов-фронтовиков, которые вы бы хотели задать во время интервью. </w:t>
      </w:r>
    </w:p>
    <w:p w:rsidR="0082537B" w:rsidRDefault="0082537B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</w:p>
    <w:p w:rsidR="0082537B" w:rsidRDefault="0082537B" w:rsidP="00B45502">
      <w:pPr>
        <w:pStyle w:val="a3"/>
        <w:spacing w:before="0" w:beforeAutospacing="0" w:after="0" w:afterAutospacing="0" w:line="360" w:lineRule="auto"/>
        <w:ind w:left="-1080" w:firstLine="709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82537B" w:rsidRDefault="0082537B" w:rsidP="008253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Биография Константина Симонова: </w:t>
      </w:r>
    </w:p>
    <w:p w:rsidR="00B45502" w:rsidRPr="00422E1E" w:rsidRDefault="0082537B" w:rsidP="00B4550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Лирика военных лет</w:t>
      </w:r>
    </w:p>
    <w:p w:rsidR="00B45502" w:rsidRPr="00422E1E" w:rsidRDefault="00B45502" w:rsidP="00B45502">
      <w:pPr>
        <w:spacing w:line="360" w:lineRule="auto"/>
        <w:ind w:left="-1080" w:firstLine="709"/>
        <w:rPr>
          <w:sz w:val="28"/>
          <w:szCs w:val="28"/>
        </w:rPr>
      </w:pPr>
    </w:p>
    <w:p w:rsidR="00B45502" w:rsidRDefault="00B45502"/>
    <w:sectPr w:rsidR="00B4550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2E" w:rsidRDefault="009F382E">
      <w:r>
        <w:separator/>
      </w:r>
    </w:p>
  </w:endnote>
  <w:endnote w:type="continuationSeparator" w:id="0">
    <w:p w:rsidR="009F382E" w:rsidRDefault="009F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7B" w:rsidRDefault="0082537B" w:rsidP="00B455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37B" w:rsidRDefault="0082537B" w:rsidP="00B455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7B" w:rsidRDefault="0082537B" w:rsidP="00B455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97F">
      <w:rPr>
        <w:rStyle w:val="a5"/>
        <w:noProof/>
      </w:rPr>
      <w:t>1</w:t>
    </w:r>
    <w:r>
      <w:rPr>
        <w:rStyle w:val="a5"/>
      </w:rPr>
      <w:fldChar w:fldCharType="end"/>
    </w:r>
  </w:p>
  <w:p w:rsidR="0082537B" w:rsidRDefault="0082537B" w:rsidP="00B455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2E" w:rsidRDefault="009F382E">
      <w:r>
        <w:separator/>
      </w:r>
    </w:p>
  </w:footnote>
  <w:footnote w:type="continuationSeparator" w:id="0">
    <w:p w:rsidR="009F382E" w:rsidRDefault="009F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AEA"/>
    <w:multiLevelType w:val="hybridMultilevel"/>
    <w:tmpl w:val="58763F9C"/>
    <w:lvl w:ilvl="0" w:tplc="7FD8FF30">
      <w:start w:val="1"/>
      <w:numFmt w:val="decimal"/>
      <w:lvlText w:val="%1."/>
      <w:lvlJc w:val="left"/>
      <w:pPr>
        <w:tabs>
          <w:tab w:val="num" w:pos="619"/>
        </w:tabs>
        <w:ind w:left="61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" w15:restartNumberingAfterBreak="0">
    <w:nsid w:val="472C3636"/>
    <w:multiLevelType w:val="hybridMultilevel"/>
    <w:tmpl w:val="C482217C"/>
    <w:lvl w:ilvl="0" w:tplc="D15676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2"/>
    <w:rsid w:val="00013DB6"/>
    <w:rsid w:val="001A473F"/>
    <w:rsid w:val="001B7C0B"/>
    <w:rsid w:val="001F0F97"/>
    <w:rsid w:val="00307208"/>
    <w:rsid w:val="00647FB5"/>
    <w:rsid w:val="007533D7"/>
    <w:rsid w:val="007627DC"/>
    <w:rsid w:val="0082537B"/>
    <w:rsid w:val="009F382E"/>
    <w:rsid w:val="00B45502"/>
    <w:rsid w:val="00C13651"/>
    <w:rsid w:val="00C73C00"/>
    <w:rsid w:val="00E065D1"/>
    <w:rsid w:val="00EC297F"/>
    <w:rsid w:val="00F25A88"/>
    <w:rsid w:val="00F3700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7CE89-4C6D-483F-830A-513F48B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0c5">
    <w:name w:val="c0 c5"/>
    <w:basedOn w:val="a0"/>
    <w:rsid w:val="00B45502"/>
  </w:style>
  <w:style w:type="paragraph" w:styleId="a3">
    <w:name w:val="Normal (Web)"/>
    <w:basedOn w:val="a"/>
    <w:rsid w:val="00B45502"/>
    <w:pPr>
      <w:spacing w:before="100" w:beforeAutospacing="1" w:after="100" w:afterAutospacing="1"/>
    </w:pPr>
  </w:style>
  <w:style w:type="paragraph" w:styleId="HTML">
    <w:name w:val="HTML Preformatted"/>
    <w:basedOn w:val="a"/>
    <w:rsid w:val="00B4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B455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502"/>
  </w:style>
  <w:style w:type="character" w:styleId="a6">
    <w:name w:val="Hyperlink"/>
    <w:basedOn w:val="a0"/>
    <w:rsid w:val="0082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«На дорогах войны»</vt:lpstr>
    </vt:vector>
  </TitlesOfParts>
  <Company>моя</Company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«На дорогах войны»</dc:title>
  <dc:subject/>
  <dc:creator>я</dc:creator>
  <cp:keywords/>
  <dc:description/>
  <cp:lastModifiedBy>Timosha</cp:lastModifiedBy>
  <cp:revision>2</cp:revision>
  <dcterms:created xsi:type="dcterms:W3CDTF">2020-10-22T08:13:00Z</dcterms:created>
  <dcterms:modified xsi:type="dcterms:W3CDTF">2020-10-22T08:13:00Z</dcterms:modified>
</cp:coreProperties>
</file>