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C6" w:rsidRDefault="000D27C6" w:rsidP="000D27C6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КОНСПЕКТ </w:t>
      </w:r>
    </w:p>
    <w:p w:rsidR="000D27C6" w:rsidRDefault="000D27C6" w:rsidP="000D27C6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совместной деятельности педагога и детей  </w:t>
      </w:r>
    </w:p>
    <w:p w:rsidR="000D27C6" w:rsidRDefault="000D27C6" w:rsidP="000D27C6">
      <w:pPr>
        <w:ind w:left="-540"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теме</w:t>
      </w:r>
      <w:r w:rsidRPr="000F05CA">
        <w:rPr>
          <w:b/>
          <w:color w:val="000000"/>
          <w:sz w:val="28"/>
          <w:szCs w:val="28"/>
          <w:shd w:val="clear" w:color="auto" w:fill="FFFFFF"/>
        </w:rPr>
        <w:t>: «Поможем Незнайке укрепить здоровье»</w:t>
      </w:r>
    </w:p>
    <w:p w:rsidR="000D27C6" w:rsidRDefault="000D27C6" w:rsidP="000D27C6">
      <w:pPr>
        <w:ind w:left="-540" w:firstLine="540"/>
        <w:jc w:val="center"/>
        <w:rPr>
          <w:b/>
          <w:bCs/>
          <w:sz w:val="28"/>
          <w:szCs w:val="28"/>
        </w:rPr>
      </w:pPr>
    </w:p>
    <w:p w:rsidR="000D27C6" w:rsidRDefault="000D27C6" w:rsidP="000D27C6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Возрастная группа: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6-7 лет</w:t>
      </w:r>
    </w:p>
    <w:p w:rsidR="000D27C6" w:rsidRDefault="000D27C6" w:rsidP="000D27C6">
      <w:pPr>
        <w:jc w:val="both"/>
        <w:rPr>
          <w:b/>
          <w:bCs/>
          <w:sz w:val="28"/>
          <w:szCs w:val="28"/>
        </w:rPr>
      </w:pPr>
    </w:p>
    <w:p w:rsidR="000D27C6" w:rsidRDefault="000D27C6" w:rsidP="000D27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задачи: 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закреплять понятие «здоровье», способы его укрепления и сохранения;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приобщать к здоровому образу жизни;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формировать умения определять время по часам;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формировать элементарное представление о времени: последовательность частей суток;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закрепить знания о составе числа 9 из двух меньших чисел;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закреплять умения делить предмет на 2 части используя условную мерку;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формировать умение отражать в речи пространственное расположение предмета;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Совершенствовать навыки количественного и порядкового счета в пределах 10;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 xml:space="preserve">закреплять </w:t>
      </w:r>
      <w:r w:rsidRPr="000F05CA">
        <w:rPr>
          <w:rStyle w:val="c2"/>
          <w:color w:val="000000"/>
          <w:sz w:val="28"/>
          <w:szCs w:val="28"/>
          <w:shd w:val="clear" w:color="auto" w:fill="FFFFFF"/>
        </w:rPr>
        <w:t>умение ориентироваться на листе бумаги в клетку</w:t>
      </w:r>
      <w:r w:rsidRPr="000F05CA">
        <w:rPr>
          <w:rStyle w:val="c2"/>
          <w:sz w:val="28"/>
          <w:szCs w:val="28"/>
        </w:rPr>
        <w:t>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совершенствовать навыки прямого и обратного  счета в пределах 10;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закреплять понятие «здоровье», способы его укрепления и сохранения;</w:t>
      </w:r>
    </w:p>
    <w:p w:rsidR="000D27C6" w:rsidRPr="000F05CA" w:rsidRDefault="000D27C6" w:rsidP="000D27C6">
      <w:pPr>
        <w:pStyle w:val="c13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2"/>
          <w:rFonts w:ascii="Calibri" w:hAnsi="Calibri" w:cs="Calibri"/>
          <w:color w:val="000000"/>
          <w:sz w:val="28"/>
          <w:szCs w:val="28"/>
        </w:rPr>
      </w:pPr>
      <w:r w:rsidRPr="000F05CA">
        <w:rPr>
          <w:rStyle w:val="c2"/>
          <w:color w:val="000000"/>
          <w:sz w:val="28"/>
          <w:szCs w:val="28"/>
        </w:rPr>
        <w:t>приобщать к здоровому образу жизни;</w:t>
      </w:r>
    </w:p>
    <w:p w:rsidR="000D27C6" w:rsidRPr="001F42BE" w:rsidRDefault="000D27C6" w:rsidP="000D27C6">
      <w:pPr>
        <w:ind w:left="-540" w:firstLine="540"/>
        <w:jc w:val="both"/>
        <w:rPr>
          <w:rStyle w:val="c2"/>
          <w:b/>
          <w:bCs/>
          <w:sz w:val="28"/>
          <w:szCs w:val="28"/>
          <w:u w:val="single"/>
        </w:rPr>
      </w:pPr>
      <w:r w:rsidRPr="001F42BE">
        <w:rPr>
          <w:rStyle w:val="c2"/>
          <w:b/>
          <w:bCs/>
          <w:sz w:val="28"/>
          <w:szCs w:val="28"/>
          <w:u w:val="single"/>
        </w:rPr>
        <w:t>Материалы и оборудование:</w:t>
      </w:r>
    </w:p>
    <w:p w:rsidR="000D27C6" w:rsidRDefault="000D27C6" w:rsidP="000D27C6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Style w:val="c4"/>
          <w:color w:val="000000"/>
          <w:shd w:val="clear" w:color="auto" w:fill="FFFFFF"/>
        </w:rPr>
      </w:pPr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 xml:space="preserve">Демонстрационный материал: </w:t>
      </w:r>
      <w:r>
        <w:rPr>
          <w:rStyle w:val="c4"/>
          <w:color w:val="000000"/>
          <w:sz w:val="28"/>
          <w:szCs w:val="28"/>
          <w:shd w:val="clear" w:color="auto" w:fill="FFFFFF"/>
        </w:rPr>
        <w:t>презентация</w:t>
      </w:r>
    </w:p>
    <w:p w:rsidR="000D27C6" w:rsidRDefault="000D27C6" w:rsidP="000D27C6">
      <w:pPr>
        <w:numPr>
          <w:ilvl w:val="0"/>
          <w:numId w:val="2"/>
        </w:numPr>
        <w:tabs>
          <w:tab w:val="left" w:pos="284"/>
        </w:tabs>
        <w:jc w:val="both"/>
        <w:rPr>
          <w:rStyle w:val="c2"/>
        </w:rPr>
      </w:pPr>
      <w:bookmarkStart w:id="0" w:name="_GoBack"/>
      <w:bookmarkEnd w:id="0"/>
      <w:proofErr w:type="gramStart"/>
      <w:r>
        <w:rPr>
          <w:rStyle w:val="c4"/>
          <w:b/>
          <w:bCs/>
          <w:color w:val="000000"/>
          <w:sz w:val="28"/>
          <w:szCs w:val="28"/>
          <w:shd w:val="clear" w:color="auto" w:fill="FFFFFF"/>
        </w:rPr>
        <w:t>Раздаточный материал: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  лист бумаги в клетку, мяч, простой карандаш, счетные палочки, «яблоко», условная мерка, «Сундучок» - состав числа, </w:t>
      </w:r>
      <w:r w:rsidRPr="001F42BE">
        <w:rPr>
          <w:rStyle w:val="c2"/>
          <w:color w:val="000000"/>
          <w:sz w:val="28"/>
          <w:szCs w:val="28"/>
          <w:shd w:val="clear" w:color="auto" w:fill="FFFFFF"/>
        </w:rPr>
        <w:t>разрезанный плакат с режимом дня «Сутки»,</w:t>
      </w:r>
      <w:proofErr w:type="gramEnd"/>
    </w:p>
    <w:p w:rsidR="000D27C6" w:rsidRDefault="000D27C6" w:rsidP="000D27C6">
      <w:pPr>
        <w:numPr>
          <w:ilvl w:val="0"/>
          <w:numId w:val="2"/>
        </w:numPr>
        <w:tabs>
          <w:tab w:val="left" w:pos="284"/>
        </w:tabs>
        <w:ind w:left="0" w:right="-185" w:firstLine="0"/>
        <w:jc w:val="both"/>
        <w:rPr>
          <w:rStyle w:val="c2"/>
          <w:i/>
          <w:iCs/>
          <w:sz w:val="28"/>
          <w:szCs w:val="28"/>
        </w:rPr>
      </w:pPr>
      <w:proofErr w:type="gramStart"/>
      <w:r w:rsidRPr="001F42BE">
        <w:rPr>
          <w:rStyle w:val="c2"/>
          <w:b/>
          <w:bCs/>
          <w:iCs/>
          <w:sz w:val="28"/>
          <w:szCs w:val="28"/>
        </w:rPr>
        <w:t>Оборудование (техническое обеспечение) деятельности детей</w:t>
      </w:r>
      <w:r w:rsidRPr="001F42BE">
        <w:rPr>
          <w:rStyle w:val="c2"/>
          <w:iCs/>
          <w:sz w:val="28"/>
          <w:szCs w:val="28"/>
        </w:rPr>
        <w:t>:</w:t>
      </w:r>
      <w:r>
        <w:rPr>
          <w:rStyle w:val="c2"/>
          <w:color w:val="000000"/>
          <w:sz w:val="28"/>
          <w:szCs w:val="28"/>
          <w:shd w:val="clear" w:color="auto" w:fill="FFFFFF"/>
        </w:rPr>
        <w:t xml:space="preserve"> ноутбук, мольберт, проектор, колонки, </w:t>
      </w:r>
      <w:proofErr w:type="spellStart"/>
      <w:r>
        <w:rPr>
          <w:rStyle w:val="c2"/>
          <w:color w:val="000000"/>
          <w:sz w:val="28"/>
          <w:szCs w:val="28"/>
          <w:shd w:val="clear" w:color="auto" w:fill="FFFFFF"/>
        </w:rPr>
        <w:t>флешкарта</w:t>
      </w:r>
      <w:proofErr w:type="spell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 с презентацией.</w:t>
      </w:r>
      <w:proofErr w:type="gramEnd"/>
    </w:p>
    <w:p w:rsidR="000D27C6" w:rsidRDefault="000D27C6" w:rsidP="000D27C6">
      <w:pPr>
        <w:ind w:right="-185"/>
        <w:jc w:val="both"/>
        <w:rPr>
          <w:rStyle w:val="c2"/>
          <w:sz w:val="28"/>
          <w:szCs w:val="28"/>
        </w:rPr>
      </w:pPr>
    </w:p>
    <w:p w:rsidR="000D27C6" w:rsidRDefault="000D27C6" w:rsidP="000D27C6">
      <w:pPr>
        <w:shd w:val="clear" w:color="auto" w:fill="FFFFFF"/>
        <w:ind w:left="-540" w:firstLine="540"/>
        <w:jc w:val="center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Конструктор совместной деятельности педагога и детей </w:t>
      </w:r>
    </w:p>
    <w:p w:rsidR="000D27C6" w:rsidRDefault="000D27C6" w:rsidP="000D27C6">
      <w:pPr>
        <w:shd w:val="clear" w:color="auto" w:fill="FFFFFF"/>
        <w:ind w:left="-540" w:firstLine="540"/>
        <w:jc w:val="center"/>
        <w:rPr>
          <w:rStyle w:val="c2"/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4187"/>
        <w:gridCol w:w="3749"/>
      </w:tblGrid>
      <w:tr w:rsidR="000D27C6" w:rsidTr="0040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ind w:left="-108" w:right="-108" w:firstLine="108"/>
              <w:jc w:val="center"/>
            </w:pPr>
            <w:r>
              <w:rPr>
                <w:b/>
                <w:bCs/>
              </w:rPr>
              <w:t xml:space="preserve">Этап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0D27C6" w:rsidTr="0040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Вводная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i/>
                <w:iCs/>
                <w:color w:val="000000"/>
              </w:rPr>
              <w:t>Для начала встанем в круг,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i/>
                <w:iCs/>
                <w:color w:val="000000"/>
              </w:rPr>
              <w:t>Сколько радости вокруг!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i/>
                <w:iCs/>
                <w:color w:val="000000"/>
              </w:rPr>
              <w:t>Мы все за руки возьмемся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i/>
                <w:iCs/>
                <w:color w:val="000000"/>
              </w:rPr>
              <w:t>И друг другу улыбнемся.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i/>
                <w:iCs/>
                <w:color w:val="000000"/>
              </w:rPr>
              <w:t>Вы готовы поиграть,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14"/>
                <w:i/>
                <w:iCs/>
                <w:color w:val="000000"/>
              </w:rPr>
              <w:t>Можно встречу начинать?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 xml:space="preserve"> Ребята, сегодня к нам в гости пришел Незнайка. Давайте с ним поздороваемся.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Незнайка, какой-то ты бледненький и невеселый, ты случайно не заболел?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4"/>
                <w:b/>
                <w:bCs/>
                <w:color w:val="000000"/>
              </w:rPr>
              <w:t>Незнайка:</w:t>
            </w:r>
            <w:r>
              <w:rPr>
                <w:rStyle w:val="c2"/>
                <w:color w:val="000000"/>
              </w:rPr>
              <w:t> не знаю. А что такое болеть?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Незнайка:</w:t>
            </w:r>
            <w:r>
              <w:rPr>
                <w:rStyle w:val="c2"/>
                <w:color w:val="000000"/>
                <w:shd w:val="clear" w:color="auto" w:fill="FFFFFF"/>
              </w:rPr>
              <w:t> А что нужно делать, чтобы не болеть?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Незнайка:</w:t>
            </w:r>
            <w:r>
              <w:rPr>
                <w:rStyle w:val="c2"/>
                <w:color w:val="000000"/>
                <w:shd w:val="clear" w:color="auto" w:fill="FFFFFF"/>
              </w:rPr>
              <w:t> а что такое здоровье?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Незнайка:</w:t>
            </w:r>
            <w:r>
              <w:rPr>
                <w:rStyle w:val="c2"/>
                <w:color w:val="000000"/>
                <w:shd w:val="clear" w:color="auto" w:fill="FFFFFF"/>
              </w:rPr>
              <w:t> а как сберечь здоровье?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Незнайка:</w:t>
            </w:r>
            <w:r>
              <w:rPr>
                <w:rStyle w:val="c2"/>
                <w:color w:val="000000"/>
              </w:rPr>
              <w:t> а я не знаю, как это делать.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Ребята, поможем Незнайке, научим его беречь свое здоровье?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 </w:t>
            </w:r>
            <w:r>
              <w:rPr>
                <w:rStyle w:val="c10"/>
                <w:color w:val="000000"/>
                <w:shd w:val="clear" w:color="auto" w:fill="FFFFFF"/>
              </w:rPr>
              <w:t>Я предлагаю вам поиграть в игру «Вредное - полезное».</w:t>
            </w: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hd w:val="clear" w:color="auto" w:fill="FFFFFF"/>
              </w:rPr>
              <w:t>А играть мы будем с мячом. Я буду бросать мяч и задавать вопросы, а вы, чтобы ответить правильно, должны подумать.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Игра с мячом: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Пить кока-колу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Делать зарядку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2"/>
                <w:color w:val="000000"/>
              </w:rPr>
              <w:t>Закалятся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>Кушать снег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…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Педагог: Ребята, вы все хорошо играли, молодцы, теперь я приглашаю вас пройти за столы.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 Ребята, а  правильно ли вы сидите за столами? (вспомнить положение ног, расстояние между краем стола и грудью, держать прямо спину). 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 xml:space="preserve">-Почему вы так решили?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-Ч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то значит сидеть правильно? 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-Для чего нужно держать осанку?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-Правильно!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6" w:rsidRDefault="000D27C6" w:rsidP="004002D3">
            <w:pPr>
              <w:rPr>
                <w:rStyle w:val="c2"/>
                <w:bCs/>
              </w:rPr>
            </w:pPr>
            <w:r>
              <w:rPr>
                <w:rStyle w:val="c2"/>
                <w:bCs/>
              </w:rPr>
              <w:lastRenderedPageBreak/>
              <w:t>Встают в круг</w:t>
            </w: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  <w:r>
              <w:rPr>
                <w:rStyle w:val="c2"/>
                <w:bCs/>
              </w:rPr>
              <w:t>-Здравствуй незнайка!</w:t>
            </w:r>
          </w:p>
          <w:p w:rsidR="000D27C6" w:rsidRDefault="000D27C6" w:rsidP="004002D3">
            <w:pPr>
              <w:rPr>
                <w:rStyle w:val="c2"/>
              </w:rPr>
            </w:pPr>
          </w:p>
          <w:p w:rsidR="000D27C6" w:rsidRDefault="000D27C6" w:rsidP="004002D3">
            <w:pPr>
              <w:rPr>
                <w:rStyle w:val="c2"/>
              </w:rPr>
            </w:pPr>
          </w:p>
          <w:p w:rsidR="000D27C6" w:rsidRDefault="000D27C6" w:rsidP="004002D3">
            <w:pPr>
              <w:rPr>
                <w:rStyle w:val="c2"/>
              </w:rPr>
            </w:pPr>
          </w:p>
          <w:p w:rsidR="000D27C6" w:rsidRDefault="000D27C6" w:rsidP="004002D3">
            <w:pPr>
              <w:rPr>
                <w:rStyle w:val="c2"/>
              </w:rPr>
            </w:pPr>
          </w:p>
          <w:p w:rsidR="000D27C6" w:rsidRDefault="000D27C6" w:rsidP="004002D3">
            <w:pPr>
              <w:rPr>
                <w:rStyle w:val="c2"/>
              </w:rPr>
            </w:pPr>
            <w:r>
              <w:rPr>
                <w:rStyle w:val="c2"/>
              </w:rPr>
              <w:t xml:space="preserve">-Болеть - это </w:t>
            </w:r>
            <w:proofErr w:type="gramStart"/>
            <w:r>
              <w:rPr>
                <w:rStyle w:val="c2"/>
              </w:rPr>
              <w:t>значит</w:t>
            </w:r>
            <w:proofErr w:type="gramEnd"/>
            <w:r>
              <w:rPr>
                <w:rStyle w:val="c2"/>
              </w:rPr>
              <w:t xml:space="preserve"> </w:t>
            </w:r>
            <w:r>
              <w:rPr>
                <w:rStyle w:val="c2"/>
                <w:color w:val="000000"/>
                <w:shd w:val="clear" w:color="auto" w:fill="FFFFFF"/>
              </w:rPr>
              <w:t>плохо себя чувствовать, быть невеселым, слабым и т.д.</w:t>
            </w:r>
          </w:p>
          <w:p w:rsidR="000D27C6" w:rsidRDefault="000D27C6" w:rsidP="004002D3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bCs/>
              </w:rPr>
              <w:lastRenderedPageBreak/>
              <w:t xml:space="preserve">-Чтобы не болеть, </w:t>
            </w:r>
            <w:r>
              <w:rPr>
                <w:rStyle w:val="c2"/>
                <w:color w:val="000000"/>
                <w:shd w:val="clear" w:color="auto" w:fill="FFFFFF"/>
              </w:rPr>
              <w:t> нужно заботиться о своем здоровье, беречь его.</w:t>
            </w:r>
          </w:p>
          <w:p w:rsidR="000D27C6" w:rsidRDefault="000D27C6" w:rsidP="004002D3">
            <w:pPr>
              <w:rPr>
                <w:rStyle w:val="c2"/>
                <w:bCs/>
              </w:rPr>
            </w:pPr>
            <w:r>
              <w:rPr>
                <w:rStyle w:val="c2"/>
                <w:bCs/>
              </w:rPr>
              <w:t>-Здоровье – это когда всегда хорошее настроение; это значит не болеть и чувствовать себя хорошо.</w:t>
            </w:r>
          </w:p>
          <w:p w:rsidR="000D27C6" w:rsidRDefault="000D27C6" w:rsidP="004002D3">
            <w:pPr>
              <w:rPr>
                <w:rStyle w:val="c2"/>
              </w:rPr>
            </w:pPr>
            <w:r>
              <w:rPr>
                <w:rStyle w:val="c2"/>
                <w:bCs/>
              </w:rPr>
              <w:t xml:space="preserve">- Чтобы сберечь здоровье нужно </w:t>
            </w:r>
            <w:r>
              <w:rPr>
                <w:rStyle w:val="c2"/>
                <w:color w:val="000000"/>
                <w:shd w:val="clear" w:color="auto" w:fill="FFFFFF"/>
              </w:rPr>
              <w:t>заниматься физкультурой, выполнять режим дня, правильно питаться, гулять, дышать свежим воздухом.</w:t>
            </w:r>
          </w:p>
          <w:p w:rsidR="000D27C6" w:rsidRDefault="000D27C6" w:rsidP="004002D3">
            <w:pPr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  <w:r>
              <w:rPr>
                <w:rStyle w:val="c2"/>
                <w:bCs/>
              </w:rPr>
              <w:t>-Мы поможем тебе незнайка!</w:t>
            </w: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  <w:r>
              <w:rPr>
                <w:rStyle w:val="c2"/>
                <w:bCs/>
              </w:rPr>
              <w:t>(Дети играют в игру)</w:t>
            </w: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</w:p>
          <w:p w:rsidR="000D27C6" w:rsidRPr="000F05CA" w:rsidRDefault="000D27C6" w:rsidP="004002D3">
            <w:pPr>
              <w:rPr>
                <w:rStyle w:val="c2"/>
                <w:bCs/>
                <w:i/>
                <w:iCs/>
              </w:rPr>
            </w:pPr>
            <w:r w:rsidRPr="000F05CA">
              <w:rPr>
                <w:rStyle w:val="c2"/>
                <w:bCs/>
                <w:i/>
                <w:iCs/>
                <w:color w:val="000000"/>
                <w:shd w:val="clear" w:color="auto" w:fill="FFFFFF"/>
              </w:rPr>
              <w:t>(Дети проходят за столы)</w:t>
            </w:r>
          </w:p>
          <w:p w:rsidR="000D27C6" w:rsidRDefault="000D27C6" w:rsidP="004002D3">
            <w:pPr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b/>
                <w:bCs/>
                <w:i/>
                <w:iCs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-Сидеть правильно это значит держать осанку.</w:t>
            </w:r>
          </w:p>
          <w:p w:rsidR="000D27C6" w:rsidRDefault="000D27C6" w:rsidP="004002D3">
            <w:pPr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rPr>
                <w:rStyle w:val="c2"/>
                <w:bCs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-при правильной осанке легче работать сердцу и другим важным органам.</w:t>
            </w:r>
          </w:p>
        </w:tc>
      </w:tr>
      <w:tr w:rsidR="000D27C6" w:rsidTr="0040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rPr>
                <w:rStyle w:val="c2"/>
                <w:b/>
                <w:bCs/>
              </w:rPr>
            </w:pPr>
            <w:r>
              <w:rPr>
                <w:rStyle w:val="c2"/>
                <w:b/>
                <w:bCs/>
              </w:rPr>
              <w:lastRenderedPageBreak/>
              <w:t>Основная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Начинаем наш путь к здоровью. Незнайка ты такой чумазый. Для начала мы тебя умоем. Ребята, посмотрите, на экране появилась полочка, на ней всякие разные принадлежности, давайте сосчитаем их.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 xml:space="preserve"> А теперь, давайте назовем принадлежности, которые нам нужны, </w:t>
            </w:r>
            <w:r>
              <w:rPr>
                <w:rStyle w:val="c2"/>
                <w:color w:val="000000"/>
                <w:shd w:val="clear" w:color="auto" w:fill="FFFFFF"/>
              </w:rPr>
              <w:lastRenderedPageBreak/>
              <w:t xml:space="preserve">чтобы </w:t>
            </w:r>
            <w:proofErr w:type="gramStart"/>
            <w:r>
              <w:rPr>
                <w:rStyle w:val="c2"/>
                <w:color w:val="000000"/>
                <w:shd w:val="clear" w:color="auto" w:fill="FFFFFF"/>
              </w:rPr>
              <w:t>грязнуля</w:t>
            </w:r>
            <w:proofErr w:type="gramEnd"/>
            <w:r>
              <w:rPr>
                <w:rStyle w:val="c2"/>
                <w:color w:val="000000"/>
                <w:shd w:val="clear" w:color="auto" w:fill="FFFFFF"/>
              </w:rPr>
              <w:t xml:space="preserve"> Незнайка превратился в чистого опрятного мальчика.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Какие они по счету?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Ребята, вы такие молодцы! Вы и в самом деле много знаете о чистоте. Но думаю, что Незнайка всего может не знать, надо его этому научить. Давайте поиграем вместе с нашим гостем, а заодно проверим ваши умения, внимательны ли вы.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Игра «Покажи, как это делать?»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 Я называю действия гигиены, а вы – имитируете движения, как вы это делаете. Будьте внимательны.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Покажите как: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чистить зубы;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мыть руки;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пользоваться мочалкой;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 умываться;</w:t>
            </w:r>
          </w:p>
          <w:p w:rsidR="000D27C6" w:rsidRDefault="000D27C6" w:rsidP="004002D3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…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Ребята, вы все делали правильно, и Незнайку можно похвалить.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Какой стал Незнайка?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А давайте мы сделаем Незнайке подарок. Я буду вам диктовать, а вы выполнять задание на листах.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Графический диктант «Расческа»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Необходимо от поставленной точки подняться на 2 клетки вверх (провести линию), 6 клеток вправо, 3 клетки вверх, 1 клетку вправо, 3 клетки вниз,1 клетку вправо</w:t>
            </w:r>
            <w:proofErr w:type="gramStart"/>
            <w:r>
              <w:rPr>
                <w:rStyle w:val="c2"/>
                <w:color w:val="000000"/>
              </w:rPr>
              <w:t xml:space="preserve">.. </w:t>
            </w:r>
            <w:proofErr w:type="gramEnd"/>
            <w:r>
              <w:rPr>
                <w:rStyle w:val="c2"/>
                <w:color w:val="000000"/>
              </w:rPr>
              <w:t>и т.д.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Что у вас получилось?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Ребята, вы такие красивые расчески нарисовали, я думаю, они понравятся Незнайке.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Незнайка:</w:t>
            </w:r>
            <w:r>
              <w:rPr>
                <w:rStyle w:val="c2"/>
                <w:color w:val="000000"/>
              </w:rPr>
              <w:t> Да, да, нравятся, очень. Я расческами со всеми коротышками поделюсь, чтобы они тоже были опрятные и аккуратные!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Пока мы рисовали, наши глаза немного устали, давайте сделаем гимнастику для глаз.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Гимнастика для глаз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proofErr w:type="gramStart"/>
            <w:r>
              <w:rPr>
                <w:rStyle w:val="c2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 xml:space="preserve"> посмотрите на лист с расческой, возьмите лист в руки, </w:t>
            </w:r>
            <w:r>
              <w:rPr>
                <w:rStyle w:val="c2"/>
                <w:color w:val="000000"/>
              </w:rPr>
              <w:lastRenderedPageBreak/>
              <w:t xml:space="preserve">вытяните руки перед собой, следите глазами за изображением, </w:t>
            </w:r>
            <w:proofErr w:type="spellStart"/>
            <w:r>
              <w:rPr>
                <w:rStyle w:val="c2"/>
                <w:color w:val="000000"/>
              </w:rPr>
              <w:t>приблизьте</w:t>
            </w:r>
            <w:proofErr w:type="spellEnd"/>
            <w:r>
              <w:rPr>
                <w:rStyle w:val="c2"/>
                <w:color w:val="000000"/>
              </w:rPr>
              <w:t xml:space="preserve"> лист к глазам, выпрямите руки, еще раз </w:t>
            </w:r>
            <w:proofErr w:type="spellStart"/>
            <w:r>
              <w:rPr>
                <w:rStyle w:val="c2"/>
                <w:color w:val="000000"/>
              </w:rPr>
              <w:t>приблизьте</w:t>
            </w:r>
            <w:proofErr w:type="spellEnd"/>
            <w:r>
              <w:rPr>
                <w:rStyle w:val="c2"/>
                <w:color w:val="000000"/>
              </w:rPr>
              <w:t>, выпрямите руки, перемещаем лист влево, теперь вправо, не забываем следить глазами, и еще раз влево, вправо, теперь наверх, опустили, положили лист на стол, закрыли глаза, зажмурились, открыли глаза.</w:t>
            </w:r>
            <w:proofErr w:type="gramEnd"/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>Молодцы! Давайте подарим расчески Незнайке!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Ребята, посмотрите на столы, вам нужно собрать картинки из частей и отгадать, что нужно соблюдать  в первую очередь, чтобы быть здоровым»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Ребята, давайте посмотрим, что же у нас получилось?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4"/>
                <w:b/>
                <w:bCs/>
                <w:color w:val="000000"/>
              </w:rPr>
              <w:t>Педагог: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Чтоб здоровье сохранить,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Организм свой укрепить,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Знает наша детвора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Должен быть режим у дня!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Из каких частей состоят сутки? Давайте назовем по порядку.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Что мы делаем по утрам? (днем, вечером, ночью)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Педагог:</w:t>
            </w:r>
            <w:r>
              <w:rPr>
                <w:rStyle w:val="c2"/>
                <w:color w:val="000000"/>
                <w:shd w:val="clear" w:color="auto" w:fill="FFFFFF"/>
              </w:rPr>
              <w:t> А что нам помогает узнать время?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Дидактическая игра «Который час»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Незнайка:</w:t>
            </w:r>
            <w:r>
              <w:rPr>
                <w:rStyle w:val="c2"/>
                <w:color w:val="000000"/>
              </w:rPr>
              <w:t> Вот это да! А я и не знал! Я и поспать долго люблю, и ночью мультики смотрю</w:t>
            </w:r>
            <w:proofErr w:type="gramStart"/>
            <w:r>
              <w:rPr>
                <w:rStyle w:val="c2"/>
                <w:color w:val="000000"/>
              </w:rPr>
              <w:t>…Т</w:t>
            </w:r>
            <w:proofErr w:type="gramEnd"/>
            <w:r>
              <w:rPr>
                <w:rStyle w:val="c2"/>
                <w:color w:val="000000"/>
              </w:rPr>
              <w:t>еперь я обязательно буду соблюдать режим дня, я хочу быть здоровым.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Молодец, Незнайка. А еще, чтобы сберечь свое здоровье нужно заниматься физкультурой, делать зарядку, играть в подвижные игры.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lastRenderedPageBreak/>
              <w:t>Незнайка:</w:t>
            </w:r>
            <w:r>
              <w:rPr>
                <w:rStyle w:val="c2"/>
                <w:color w:val="000000"/>
              </w:rPr>
              <w:t> А я не знаю как.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Мы тебе сейчас покажем.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Физкультминутка «Ты давай-ка, не ленись!» (2 раза)</w:t>
            </w:r>
          </w:p>
          <w:p w:rsidR="000D27C6" w:rsidRDefault="000D27C6" w:rsidP="004002D3">
            <w:pPr>
              <w:pStyle w:val="c55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10"/>
                <w:color w:val="000000"/>
              </w:rPr>
              <w:t>Руки вверх и руки вниз.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Ты давай-ка не ленись!</w:t>
            </w:r>
          </w:p>
          <w:p w:rsidR="000D27C6" w:rsidRDefault="000D27C6" w:rsidP="004002D3">
            <w:pPr>
              <w:pStyle w:val="c6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10"/>
                <w:color w:val="000000"/>
              </w:rPr>
              <w:t>Взмахи делай четче, резче,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 xml:space="preserve">Тренируй </w:t>
            </w:r>
            <w:proofErr w:type="gramStart"/>
            <w:r>
              <w:rPr>
                <w:rStyle w:val="c10"/>
                <w:color w:val="000000"/>
              </w:rPr>
              <w:t>получше</w:t>
            </w:r>
            <w:proofErr w:type="gramEnd"/>
            <w:r>
              <w:rPr>
                <w:rStyle w:val="c10"/>
                <w:color w:val="000000"/>
              </w:rPr>
              <w:t xml:space="preserve"> плечи.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Корпус вправо, корпус влево –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Надо спинку нам размять.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Повороты будем делать</w:t>
            </w:r>
            <w:proofErr w:type="gramStart"/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И</w:t>
            </w:r>
            <w:proofErr w:type="gramEnd"/>
            <w:r>
              <w:rPr>
                <w:rStyle w:val="c10"/>
                <w:color w:val="000000"/>
              </w:rPr>
              <w:t xml:space="preserve"> руками помогать.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На одной ноге стою,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А другую подогну,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А теперь попеременно</w:t>
            </w:r>
            <w:proofErr w:type="gramStart"/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Б</w:t>
            </w:r>
            <w:proofErr w:type="gramEnd"/>
            <w:r>
              <w:rPr>
                <w:rStyle w:val="c10"/>
                <w:color w:val="000000"/>
              </w:rPr>
              <w:t>уду поднимать колени.</w:t>
            </w:r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Отдохнули, посвежели</w:t>
            </w:r>
            <w:proofErr w:type="gramStart"/>
            <w:r>
              <w:rPr>
                <w:rStyle w:val="c2"/>
                <w:color w:val="000000"/>
              </w:rPr>
              <w:br/>
            </w:r>
            <w:r>
              <w:rPr>
                <w:rStyle w:val="c10"/>
                <w:color w:val="000000"/>
              </w:rPr>
              <w:t>И</w:t>
            </w:r>
            <w:proofErr w:type="gramEnd"/>
            <w:r>
              <w:rPr>
                <w:rStyle w:val="c10"/>
                <w:color w:val="000000"/>
              </w:rPr>
              <w:t xml:space="preserve"> тихонечко присели.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  Ребята, а сейчас мы с вами отправимся в магазин и поможем Незнайке выбрать полезные продукты. У меня есть сундучок, а в нем карта, как дойти до магазина. На сундучке необычный замок. Нам нужно подобрать код. Есть подсказка, на сундуке написана цифра. Определить каких цифр не хватает.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Дидактическая игра «Подбери код»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(состав числа 9 из двух меньших чисел)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10"/>
                <w:color w:val="000000"/>
              </w:rPr>
              <w:t> Мы верно подобрали код </w:t>
            </w:r>
            <w:r>
              <w:rPr>
                <w:rStyle w:val="c14"/>
                <w:i/>
                <w:iCs/>
                <w:color w:val="000000"/>
              </w:rPr>
              <w:t>(открывает сундучок, на экране появляется карта)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посмотрите на план карты и запомните, как вы должны двигаться.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>У вас на столах счетные палочки, вы по памяти должны выложить путь к магазину.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Давайте проверим, как вы справились с заданием.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отправляемся в путь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Друг за другом становитесь,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 Да на помощь торопитесь.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Чтоб в пути не </w:t>
            </w:r>
            <w:proofErr w:type="gramStart"/>
            <w:r>
              <w:rPr>
                <w:rStyle w:val="c2"/>
                <w:color w:val="000000"/>
              </w:rPr>
              <w:t>заплутать</w:t>
            </w:r>
            <w:proofErr w:type="gramEnd"/>
            <w:r>
              <w:rPr>
                <w:rStyle w:val="c2"/>
                <w:color w:val="000000"/>
              </w:rPr>
              <w:t>,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Будем мы шаги считать (счет 1-10)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вот мы и в магазине. Какие полезные продукты мы будем покупать?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>- С какой стороны от входа  находится отдел с фруктами?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 xml:space="preserve">- С какой стороны от входа  находится  с молочной </w:t>
            </w:r>
            <w:r>
              <w:rPr>
                <w:rStyle w:val="c2"/>
                <w:color w:val="000000"/>
              </w:rPr>
              <w:lastRenderedPageBreak/>
              <w:t>продукцией?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>- С какой стороны от входа находится овощной отдел?</w:t>
            </w:r>
          </w:p>
          <w:p w:rsidR="000D27C6" w:rsidRDefault="000D27C6" w:rsidP="004002D3">
            <w:pPr>
              <w:pStyle w:val="c22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Решение арифметических задач.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Педагог: Я купила 4 помидора, Незнайка купил 2 огурца. Сколько всего овощей мы купили? (4+2=6)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 xml:space="preserve">и </w:t>
            </w:r>
            <w:proofErr w:type="spellStart"/>
            <w:proofErr w:type="gramStart"/>
            <w:r>
              <w:rPr>
                <w:rStyle w:val="c2"/>
                <w:color w:val="000000"/>
              </w:rPr>
              <w:t>др</w:t>
            </w:r>
            <w:proofErr w:type="spellEnd"/>
            <w:proofErr w:type="gramEnd"/>
            <w:r>
              <w:rPr>
                <w:rStyle w:val="c2"/>
                <w:color w:val="000000"/>
              </w:rPr>
              <w:t>…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Ответ верный. Предлагаю вам  задачи на сообразительность.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На столе лежало 4 яблока,  одно разрезали пополам. Сколько стало яблок?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На столе лежало 8 яблок и 7 груш. Сколько овощей лежало на столе?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молодцы. Справились с заданием.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Посмотрите, у нас уже полная корзинка, пора отправлять обратно в детский сад.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Ветер просто с ног сбивает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Дальше нам пойти мешает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Мы пойдем  спиной вперед,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И счет ведем наоборот (счет 10-1)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  <w:shd w:val="clear" w:color="auto" w:fill="FFFFFF"/>
              </w:rPr>
              <w:t>Незнайка:</w:t>
            </w:r>
            <w:r>
              <w:rPr>
                <w:rStyle w:val="c4"/>
                <w:b/>
                <w:bCs/>
              </w:rPr>
              <w:t xml:space="preserve"> </w:t>
            </w:r>
            <w:r>
              <w:rPr>
                <w:rStyle w:val="c10"/>
                <w:color w:val="000000"/>
                <w:shd w:val="clear" w:color="auto" w:fill="FFFFFF"/>
              </w:rPr>
              <w:t>Я так много нового узнал! Теперь я знаю, как сберечь свое здоровье! И всем-всем расскажу </w:t>
            </w:r>
            <w:r>
              <w:rPr>
                <w:rStyle w:val="c10"/>
                <w:i/>
                <w:iCs/>
              </w:rPr>
              <w:t>(прощается, уходит)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Дети считают в пределах 9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-Мыло, полотенце, зубная щетка, расческа.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  <w:shd w:val="clear" w:color="auto" w:fill="FFFFFF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  <w:shd w:val="clear" w:color="auto" w:fill="FFFFFF"/>
              </w:rPr>
              <w:t>-Мыло – первое, полотенце – третье, зубная щетка – шестая, расческа – девятая.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Дети показывают движения.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4"/>
                <w:b/>
                <w:bCs/>
              </w:rPr>
              <w:t xml:space="preserve">- </w:t>
            </w:r>
            <w:r>
              <w:rPr>
                <w:rStyle w:val="c24"/>
              </w:rPr>
              <w:t>незнайка стал</w:t>
            </w:r>
            <w:r>
              <w:rPr>
                <w:rStyle w:val="c2"/>
                <w:color w:val="000000"/>
              </w:rPr>
              <w:t> чистый, аккуратный, опрятный.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Дети под диктовку выполняют задание.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-У нас получилась расческа!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Дети выполняют гимнастику для глаз.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c2"/>
                <w:i/>
                <w:iCs/>
                <w:color w:val="000000"/>
                <w:shd w:val="clear" w:color="auto" w:fill="FFFFFF"/>
              </w:rPr>
              <w:t>Дети встают вокруг столов и  собирают разрезанный плакат с режимом дня «Сутки», 4 команды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i/>
                <w:iCs/>
              </w:rPr>
            </w:pPr>
            <w:r>
              <w:rPr>
                <w:rStyle w:val="c2"/>
                <w:i/>
                <w:iCs/>
                <w:color w:val="000000"/>
                <w:shd w:val="clear" w:color="auto" w:fill="FFFFFF"/>
              </w:rPr>
              <w:t>дети называют элементы увиденного, и начинают отгадывать, что же должны соблюдать люди, чтобы быть здоровыми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</w:t>
            </w:r>
            <w:r>
              <w:rPr>
                <w:rStyle w:val="c2"/>
                <w:shd w:val="clear" w:color="auto" w:fill="FFFFFF"/>
              </w:rPr>
              <w:t xml:space="preserve"> Это распорядок или режим дня</w:t>
            </w:r>
            <w:r>
              <w:rPr>
                <w:rStyle w:val="c2"/>
              </w:rPr>
              <w:t>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Сутки состоят из 4 частей, утро, день, вечер и ночь.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-Утром мы просыпаемся, умываемся, чистим зубы, делаем зарядку, завтракаем… и др.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-Днем мы играем, рисуем, гуляем… и др.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-Вечером мы ужинаем, гуляем, играем, гуляем… и др.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-Ночью мы спим.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-Время нам помогает узнать часы.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-Дети выполняют действия в соответствии со словами физкультминутки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14"/>
                <w:b/>
                <w:bCs/>
                <w:i/>
                <w:iCs/>
                <w:color w:val="000000"/>
              </w:rPr>
              <w:t>(дети выкладывают путь к магазину при помощи счетных палочек)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-Мы будем покупать фрукты, овощи, молочные продукты.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-Отдел с фруктами находится справа от входа.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-Отдел с молочными продуктами находится слева от входа.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lastRenderedPageBreak/>
              <w:t>-Отдел с овощами находится впереди от входа.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Дети решают примеры у доски.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-Купили всего 6 овощей.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-Осталось 4 яблока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  <w:color w:val="000000"/>
              </w:rPr>
              <w:t>-Нисколько. Яблоки и груши – это фрукты.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"/>
              </w:rPr>
              <w:t>Дети шагают, считая от 10 до 1.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</w:rPr>
            </w:pPr>
          </w:p>
        </w:tc>
      </w:tr>
      <w:tr w:rsidR="000D27C6" w:rsidTr="004002D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b/>
                <w:bCs/>
              </w:rPr>
            </w:pPr>
            <w:r>
              <w:rPr>
                <w:rStyle w:val="c2"/>
                <w:b/>
                <w:bCs/>
              </w:rPr>
              <w:lastRenderedPageBreak/>
              <w:t>Заключительная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  <w:r>
              <w:rPr>
                <w:rStyle w:val="c2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Ребята, какое задание было самым интересным?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-А какое было самым легким?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-Какое задание вам показалось самым сложным?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</w:rPr>
              <w:t>-А как вы думаете, почему вы справились со всеми  заданиями?</w:t>
            </w: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</w:p>
          <w:p w:rsidR="000D27C6" w:rsidRDefault="000D27C6" w:rsidP="004002D3">
            <w:pPr>
              <w:pStyle w:val="c7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Педагог:</w:t>
            </w:r>
            <w:r>
              <w:rPr>
                <w:rStyle w:val="c2"/>
                <w:color w:val="000000"/>
              </w:rPr>
              <w:t> Совершенно верно. Вы дружные, умеете считать, решать  задачи, отгадывать загадки, помогаете друг другу. А главное, хорошо знаете, как сберечь свое здоровье!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bCs/>
              </w:rPr>
            </w:pPr>
            <w:r>
              <w:rPr>
                <w:rStyle w:val="c2"/>
                <w:bCs/>
              </w:rPr>
              <w:t xml:space="preserve">-Самое интересное было, когда мы ходили в магазин, когда под диктовку рисовали расческу, когда узнавали код от сундука и т.д. 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bCs/>
              </w:rPr>
            </w:pPr>
            <w:r>
              <w:rPr>
                <w:rStyle w:val="c2"/>
                <w:bCs/>
              </w:rPr>
              <w:t>-Самым легким было, когда мы считали до 10 и шли в магазин.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bCs/>
              </w:rPr>
            </w:pPr>
            <w:r>
              <w:rPr>
                <w:rStyle w:val="c2"/>
                <w:bCs/>
              </w:rPr>
              <w:t>-Самым сложным показалось, когда решали задачки с помощью продуктов.</w:t>
            </w:r>
          </w:p>
          <w:p w:rsidR="000D27C6" w:rsidRDefault="000D27C6" w:rsidP="004002D3">
            <w:pPr>
              <w:pStyle w:val="c22"/>
              <w:spacing w:before="0" w:beforeAutospacing="0" w:after="0" w:afterAutospacing="0"/>
              <w:rPr>
                <w:rStyle w:val="c2"/>
                <w:bCs/>
              </w:rPr>
            </w:pPr>
            <w:r>
              <w:rPr>
                <w:rStyle w:val="c2"/>
                <w:bCs/>
              </w:rPr>
              <w:t>-Мы справились со всеми заданиями, потому что, мы выполняли их все вместе!</w:t>
            </w:r>
          </w:p>
        </w:tc>
      </w:tr>
    </w:tbl>
    <w:p w:rsidR="000D27C6" w:rsidRDefault="000D27C6" w:rsidP="000D27C6">
      <w:pPr>
        <w:shd w:val="clear" w:color="auto" w:fill="FFFFFF"/>
        <w:rPr>
          <w:rStyle w:val="c2"/>
          <w:b/>
          <w:bCs/>
          <w:sz w:val="28"/>
          <w:szCs w:val="28"/>
        </w:rPr>
      </w:pPr>
    </w:p>
    <w:p w:rsidR="000D27C6" w:rsidRDefault="000D27C6" w:rsidP="000D27C6">
      <w:pPr>
        <w:shd w:val="clear" w:color="auto" w:fill="FFFFFF"/>
        <w:ind w:left="-540" w:firstLine="540"/>
        <w:rPr>
          <w:rStyle w:val="c2"/>
          <w:b/>
          <w:bCs/>
          <w:sz w:val="28"/>
          <w:szCs w:val="28"/>
        </w:rPr>
      </w:pPr>
    </w:p>
    <w:p w:rsidR="000D27C6" w:rsidRDefault="000D27C6" w:rsidP="000D27C6">
      <w:pPr>
        <w:shd w:val="clear" w:color="auto" w:fill="FFFFFF"/>
        <w:ind w:left="-540" w:firstLine="540"/>
        <w:rPr>
          <w:rStyle w:val="c2"/>
          <w:b/>
          <w:bCs/>
          <w:sz w:val="28"/>
          <w:szCs w:val="28"/>
        </w:rPr>
      </w:pPr>
      <w:r>
        <w:rPr>
          <w:rStyle w:val="c2"/>
          <w:b/>
          <w:bCs/>
          <w:sz w:val="28"/>
          <w:szCs w:val="28"/>
        </w:rPr>
        <w:t xml:space="preserve">Методы и приёмы: 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lastRenderedPageBreak/>
        <w:t> </w:t>
      </w:r>
      <w:proofErr w:type="gramStart"/>
      <w:r>
        <w:rPr>
          <w:rStyle w:val="c2"/>
          <w:color w:val="000000"/>
          <w:sz w:val="28"/>
          <w:szCs w:val="28"/>
          <w:shd w:val="clear" w:color="auto" w:fill="FFFFFF"/>
        </w:rPr>
        <w:t>Словесные</w:t>
      </w:r>
      <w:proofErr w:type="gramEnd"/>
      <w:r>
        <w:rPr>
          <w:rStyle w:val="c2"/>
          <w:color w:val="000000"/>
          <w:sz w:val="28"/>
          <w:szCs w:val="28"/>
          <w:shd w:val="clear" w:color="auto" w:fill="FFFFFF"/>
        </w:rPr>
        <w:t xml:space="preserve"> (беседа), 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проблемная ситуация,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вопросы,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игровые (дидактические игры), 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 xml:space="preserve">наглядно - практические, 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арифметические задачи,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подвижные игры,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использование ИКТ,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художественное слово,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  <w:shd w:val="clear" w:color="auto" w:fill="FFFFFF"/>
        </w:rPr>
        <w:t>рефлексия.</w:t>
      </w:r>
    </w:p>
    <w:p w:rsidR="000D27C6" w:rsidRDefault="000D27C6" w:rsidP="000D27C6">
      <w:pPr>
        <w:shd w:val="clear" w:color="auto" w:fill="FFFFFF"/>
        <w:rPr>
          <w:rStyle w:val="c2"/>
          <w:color w:val="000000"/>
          <w:sz w:val="28"/>
          <w:szCs w:val="28"/>
          <w:shd w:val="clear" w:color="auto" w:fill="FFFFFF"/>
        </w:rPr>
      </w:pPr>
    </w:p>
    <w:p w:rsidR="000C2EB1" w:rsidRDefault="000C2EB1"/>
    <w:sectPr w:rsidR="000C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125F"/>
    <w:multiLevelType w:val="multilevel"/>
    <w:tmpl w:val="F85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D5F83"/>
    <w:multiLevelType w:val="hybridMultilevel"/>
    <w:tmpl w:val="9E688B46"/>
    <w:lvl w:ilvl="0" w:tplc="8C5668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6B"/>
    <w:rsid w:val="000C2EB1"/>
    <w:rsid w:val="000D27C6"/>
    <w:rsid w:val="00276073"/>
    <w:rsid w:val="00DD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0D27C6"/>
  </w:style>
  <w:style w:type="paragraph" w:customStyle="1" w:styleId="c13">
    <w:name w:val="c13"/>
    <w:basedOn w:val="a"/>
    <w:rsid w:val="000D27C6"/>
    <w:pPr>
      <w:spacing w:before="100" w:beforeAutospacing="1" w:after="100" w:afterAutospacing="1"/>
    </w:pPr>
  </w:style>
  <w:style w:type="paragraph" w:customStyle="1" w:styleId="c22">
    <w:name w:val="c22"/>
    <w:basedOn w:val="a"/>
    <w:rsid w:val="000D27C6"/>
    <w:pPr>
      <w:spacing w:before="100" w:beforeAutospacing="1" w:after="100" w:afterAutospacing="1"/>
    </w:pPr>
  </w:style>
  <w:style w:type="paragraph" w:customStyle="1" w:styleId="c7">
    <w:name w:val="c7"/>
    <w:basedOn w:val="a"/>
    <w:rsid w:val="000D27C6"/>
    <w:pPr>
      <w:spacing w:before="100" w:beforeAutospacing="1" w:after="100" w:afterAutospacing="1"/>
    </w:pPr>
  </w:style>
  <w:style w:type="paragraph" w:customStyle="1" w:styleId="c8">
    <w:name w:val="c8"/>
    <w:basedOn w:val="a"/>
    <w:rsid w:val="000D27C6"/>
    <w:pPr>
      <w:spacing w:before="100" w:beforeAutospacing="1" w:after="100" w:afterAutospacing="1"/>
    </w:pPr>
  </w:style>
  <w:style w:type="paragraph" w:customStyle="1" w:styleId="c55">
    <w:name w:val="c55"/>
    <w:basedOn w:val="a"/>
    <w:rsid w:val="000D27C6"/>
    <w:pPr>
      <w:spacing w:before="100" w:beforeAutospacing="1" w:after="100" w:afterAutospacing="1"/>
    </w:pPr>
  </w:style>
  <w:style w:type="paragraph" w:customStyle="1" w:styleId="c67">
    <w:name w:val="c67"/>
    <w:basedOn w:val="a"/>
    <w:rsid w:val="000D27C6"/>
    <w:pPr>
      <w:spacing w:before="100" w:beforeAutospacing="1" w:after="100" w:afterAutospacing="1"/>
    </w:pPr>
  </w:style>
  <w:style w:type="character" w:customStyle="1" w:styleId="c4">
    <w:name w:val="c4"/>
    <w:rsid w:val="000D27C6"/>
  </w:style>
  <w:style w:type="character" w:customStyle="1" w:styleId="c14">
    <w:name w:val="c14"/>
    <w:rsid w:val="000D27C6"/>
  </w:style>
  <w:style w:type="character" w:customStyle="1" w:styleId="c10">
    <w:name w:val="c10"/>
    <w:rsid w:val="000D27C6"/>
  </w:style>
  <w:style w:type="character" w:customStyle="1" w:styleId="c24">
    <w:name w:val="c24"/>
    <w:rsid w:val="000D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rsid w:val="000D27C6"/>
  </w:style>
  <w:style w:type="paragraph" w:customStyle="1" w:styleId="c13">
    <w:name w:val="c13"/>
    <w:basedOn w:val="a"/>
    <w:rsid w:val="000D27C6"/>
    <w:pPr>
      <w:spacing w:before="100" w:beforeAutospacing="1" w:after="100" w:afterAutospacing="1"/>
    </w:pPr>
  </w:style>
  <w:style w:type="paragraph" w:customStyle="1" w:styleId="c22">
    <w:name w:val="c22"/>
    <w:basedOn w:val="a"/>
    <w:rsid w:val="000D27C6"/>
    <w:pPr>
      <w:spacing w:before="100" w:beforeAutospacing="1" w:after="100" w:afterAutospacing="1"/>
    </w:pPr>
  </w:style>
  <w:style w:type="paragraph" w:customStyle="1" w:styleId="c7">
    <w:name w:val="c7"/>
    <w:basedOn w:val="a"/>
    <w:rsid w:val="000D27C6"/>
    <w:pPr>
      <w:spacing w:before="100" w:beforeAutospacing="1" w:after="100" w:afterAutospacing="1"/>
    </w:pPr>
  </w:style>
  <w:style w:type="paragraph" w:customStyle="1" w:styleId="c8">
    <w:name w:val="c8"/>
    <w:basedOn w:val="a"/>
    <w:rsid w:val="000D27C6"/>
    <w:pPr>
      <w:spacing w:before="100" w:beforeAutospacing="1" w:after="100" w:afterAutospacing="1"/>
    </w:pPr>
  </w:style>
  <w:style w:type="paragraph" w:customStyle="1" w:styleId="c55">
    <w:name w:val="c55"/>
    <w:basedOn w:val="a"/>
    <w:rsid w:val="000D27C6"/>
    <w:pPr>
      <w:spacing w:before="100" w:beforeAutospacing="1" w:after="100" w:afterAutospacing="1"/>
    </w:pPr>
  </w:style>
  <w:style w:type="paragraph" w:customStyle="1" w:styleId="c67">
    <w:name w:val="c67"/>
    <w:basedOn w:val="a"/>
    <w:rsid w:val="000D27C6"/>
    <w:pPr>
      <w:spacing w:before="100" w:beforeAutospacing="1" w:after="100" w:afterAutospacing="1"/>
    </w:pPr>
  </w:style>
  <w:style w:type="character" w:customStyle="1" w:styleId="c4">
    <w:name w:val="c4"/>
    <w:rsid w:val="000D27C6"/>
  </w:style>
  <w:style w:type="character" w:customStyle="1" w:styleId="c14">
    <w:name w:val="c14"/>
    <w:rsid w:val="000D27C6"/>
  </w:style>
  <w:style w:type="character" w:customStyle="1" w:styleId="c10">
    <w:name w:val="c10"/>
    <w:rsid w:val="000D27C6"/>
  </w:style>
  <w:style w:type="character" w:customStyle="1" w:styleId="c24">
    <w:name w:val="c24"/>
    <w:rsid w:val="000D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8945</Characters>
  <Application>Microsoft Office Word</Application>
  <DocSecurity>0</DocSecurity>
  <Lines>74</Lines>
  <Paragraphs>20</Paragraphs>
  <ScaleCrop>false</ScaleCrop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2021-02-27T11:17:00Z</dcterms:created>
  <dcterms:modified xsi:type="dcterms:W3CDTF">2021-02-27T11:18:00Z</dcterms:modified>
</cp:coreProperties>
</file>